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3BC5">
      <w:pPr>
        <w:spacing w:line="360" w:lineRule="auto"/>
        <w:jc w:val="center"/>
        <w:rPr>
          <w:noProof/>
          <w:sz w:val="28"/>
          <w:szCs w:val="28"/>
          <w:lang w:val="ru-RU"/>
        </w:rPr>
      </w:pPr>
      <w:bookmarkStart w:id="0" w:name="_GoBack"/>
      <w:bookmarkEnd w:id="0"/>
      <w:r>
        <w:rPr>
          <w:noProof/>
          <w:sz w:val="28"/>
          <w:szCs w:val="28"/>
          <w:lang w:val="ru-RU"/>
        </w:rPr>
        <w:t>Министерство образования и науки Республики Казахстан</w:t>
      </w:r>
    </w:p>
    <w:p w:rsidR="00000000" w:rsidRDefault="000B3BC5">
      <w:pPr>
        <w:spacing w:line="360" w:lineRule="auto"/>
        <w:jc w:val="center"/>
        <w:rPr>
          <w:noProof/>
          <w:color w:val="000000"/>
          <w:sz w:val="28"/>
          <w:szCs w:val="28"/>
          <w:lang w:val="ru-RU"/>
        </w:rPr>
      </w:pPr>
      <w:r>
        <w:rPr>
          <w:noProof/>
          <w:sz w:val="28"/>
          <w:szCs w:val="28"/>
          <w:lang w:val="ru-RU"/>
        </w:rPr>
        <w:t xml:space="preserve">Костанайский Социально-технический университет имени академика </w:t>
      </w:r>
      <w:r>
        <w:rPr>
          <w:noProof/>
          <w:color w:val="000000"/>
          <w:sz w:val="28"/>
          <w:szCs w:val="28"/>
          <w:lang w:val="ru-RU"/>
        </w:rPr>
        <w:t>Зулхарнай Алдамжар</w:t>
      </w:r>
    </w:p>
    <w:p w:rsidR="00000000" w:rsidRDefault="000B3BC5">
      <w:pPr>
        <w:spacing w:line="360" w:lineRule="auto"/>
        <w:jc w:val="center"/>
        <w:rPr>
          <w:noProof/>
          <w:sz w:val="28"/>
          <w:szCs w:val="28"/>
          <w:lang w:val="ru-RU"/>
        </w:rPr>
      </w:pPr>
      <w:r>
        <w:rPr>
          <w:noProof/>
          <w:sz w:val="28"/>
          <w:szCs w:val="28"/>
          <w:lang w:val="ru-RU"/>
        </w:rPr>
        <w:t>Педагогический факультет</w:t>
      </w:r>
    </w:p>
    <w:p w:rsidR="00000000" w:rsidRDefault="000B3BC5">
      <w:pPr>
        <w:spacing w:line="360" w:lineRule="auto"/>
        <w:jc w:val="center"/>
        <w:rPr>
          <w:noProof/>
          <w:sz w:val="28"/>
          <w:szCs w:val="28"/>
          <w:lang w:val="ru-RU"/>
        </w:rPr>
      </w:pPr>
      <w:r>
        <w:rPr>
          <w:noProof/>
          <w:sz w:val="28"/>
          <w:szCs w:val="28"/>
          <w:lang w:val="ru-RU"/>
        </w:rPr>
        <w:t>Кафедра педагогики и психологии</w:t>
      </w:r>
    </w:p>
    <w:p w:rsidR="00000000" w:rsidRDefault="000B3BC5">
      <w:pPr>
        <w:spacing w:line="360" w:lineRule="auto"/>
        <w:jc w:val="center"/>
        <w:rPr>
          <w:b/>
          <w:bCs/>
          <w:noProof/>
          <w:sz w:val="28"/>
          <w:szCs w:val="28"/>
          <w:lang w:val="ru-RU"/>
        </w:rPr>
      </w:pPr>
    </w:p>
    <w:p w:rsidR="00000000" w:rsidRDefault="000B3BC5">
      <w:pPr>
        <w:spacing w:line="360" w:lineRule="auto"/>
        <w:jc w:val="center"/>
        <w:rPr>
          <w:b/>
          <w:bCs/>
          <w:noProof/>
          <w:sz w:val="28"/>
          <w:szCs w:val="28"/>
          <w:lang w:val="ru-RU"/>
        </w:rPr>
      </w:pPr>
    </w:p>
    <w:p w:rsidR="00000000" w:rsidRDefault="000B3BC5">
      <w:pPr>
        <w:spacing w:line="360" w:lineRule="auto"/>
        <w:jc w:val="center"/>
        <w:rPr>
          <w:b/>
          <w:bCs/>
          <w:noProof/>
          <w:sz w:val="28"/>
          <w:szCs w:val="28"/>
          <w:lang w:val="ru-RU"/>
        </w:rPr>
      </w:pPr>
    </w:p>
    <w:p w:rsidR="00000000" w:rsidRDefault="000B3BC5">
      <w:pPr>
        <w:spacing w:line="360" w:lineRule="auto"/>
        <w:jc w:val="center"/>
        <w:rPr>
          <w:b/>
          <w:bCs/>
          <w:noProof/>
          <w:sz w:val="28"/>
          <w:szCs w:val="28"/>
          <w:lang w:val="ru-RU"/>
        </w:rPr>
      </w:pPr>
    </w:p>
    <w:p w:rsidR="00000000" w:rsidRDefault="000B3BC5">
      <w:pPr>
        <w:spacing w:line="360" w:lineRule="auto"/>
        <w:jc w:val="center"/>
        <w:rPr>
          <w:b/>
          <w:bCs/>
          <w:noProof/>
          <w:sz w:val="28"/>
          <w:szCs w:val="28"/>
          <w:lang w:val="ru-RU"/>
        </w:rPr>
      </w:pPr>
    </w:p>
    <w:p w:rsidR="00000000" w:rsidRDefault="000B3BC5">
      <w:pPr>
        <w:spacing w:line="360" w:lineRule="auto"/>
        <w:jc w:val="center"/>
        <w:rPr>
          <w:b/>
          <w:bCs/>
          <w:noProof/>
          <w:sz w:val="28"/>
          <w:szCs w:val="28"/>
          <w:lang w:val="ru-RU"/>
        </w:rPr>
      </w:pPr>
    </w:p>
    <w:p w:rsidR="00000000" w:rsidRDefault="000B3BC5">
      <w:pPr>
        <w:spacing w:line="360" w:lineRule="auto"/>
        <w:jc w:val="center"/>
        <w:rPr>
          <w:b/>
          <w:bCs/>
          <w:noProof/>
          <w:sz w:val="28"/>
          <w:szCs w:val="28"/>
          <w:lang w:val="ru-RU"/>
        </w:rPr>
      </w:pPr>
    </w:p>
    <w:p w:rsidR="00000000" w:rsidRDefault="000B3BC5">
      <w:pPr>
        <w:spacing w:line="360" w:lineRule="auto"/>
        <w:jc w:val="center"/>
        <w:rPr>
          <w:b/>
          <w:bCs/>
          <w:noProof/>
          <w:sz w:val="28"/>
          <w:szCs w:val="28"/>
          <w:lang w:val="ru-RU"/>
        </w:rPr>
      </w:pPr>
    </w:p>
    <w:p w:rsidR="00000000" w:rsidRDefault="000B3BC5">
      <w:pPr>
        <w:spacing w:line="360" w:lineRule="auto"/>
        <w:jc w:val="center"/>
        <w:rPr>
          <w:b/>
          <w:bCs/>
          <w:noProof/>
          <w:sz w:val="28"/>
          <w:szCs w:val="28"/>
          <w:lang w:val="ru-RU"/>
        </w:rPr>
      </w:pPr>
      <w:r>
        <w:rPr>
          <w:b/>
          <w:bCs/>
          <w:noProof/>
          <w:sz w:val="28"/>
          <w:szCs w:val="28"/>
          <w:lang w:val="ru-RU"/>
        </w:rPr>
        <w:t>ПРОФЕССИОНАЛЬНО-ОРИЕНТАЦИОННЫЙ ТРЕНИНГ КАК СРЕДСТВО РАЗ</w:t>
      </w:r>
      <w:r>
        <w:rPr>
          <w:b/>
          <w:bCs/>
          <w:noProof/>
          <w:sz w:val="28"/>
          <w:szCs w:val="28"/>
          <w:lang w:val="ru-RU"/>
        </w:rPr>
        <w:t>ВИТИЯ ЛИЧНОСТИ В СТАРШЕМ ШКОЛЬНОМ ВОЗРАСТЕ</w:t>
      </w:r>
    </w:p>
    <w:p w:rsidR="00000000" w:rsidRDefault="000B3BC5">
      <w:pPr>
        <w:spacing w:line="360" w:lineRule="auto"/>
        <w:jc w:val="center"/>
        <w:rPr>
          <w:noProof/>
          <w:sz w:val="28"/>
          <w:szCs w:val="28"/>
          <w:lang w:val="ru-RU"/>
        </w:rPr>
      </w:pPr>
      <w:r>
        <w:rPr>
          <w:noProof/>
          <w:sz w:val="28"/>
          <w:szCs w:val="28"/>
          <w:lang w:val="ru-RU"/>
        </w:rPr>
        <w:t>Дипломная работа</w:t>
      </w:r>
    </w:p>
    <w:p w:rsidR="00000000" w:rsidRDefault="000B3BC5">
      <w:pPr>
        <w:spacing w:line="360" w:lineRule="auto"/>
        <w:jc w:val="center"/>
        <w:rPr>
          <w:noProof/>
          <w:sz w:val="28"/>
          <w:szCs w:val="28"/>
          <w:lang w:val="ru-RU"/>
        </w:rPr>
      </w:pPr>
      <w:r>
        <w:rPr>
          <w:noProof/>
          <w:sz w:val="28"/>
          <w:szCs w:val="28"/>
          <w:lang w:val="ru-RU"/>
        </w:rPr>
        <w:t>Специальность 050103 - Педагогика и психология</w:t>
      </w:r>
    </w:p>
    <w:p w:rsidR="00000000" w:rsidRDefault="000B3BC5">
      <w:pPr>
        <w:spacing w:line="360" w:lineRule="auto"/>
        <w:jc w:val="center"/>
        <w:rPr>
          <w:noProof/>
          <w:sz w:val="28"/>
          <w:szCs w:val="28"/>
          <w:lang w:val="ru-RU"/>
        </w:rPr>
      </w:pPr>
    </w:p>
    <w:p w:rsidR="00000000" w:rsidRDefault="000B3BC5">
      <w:pPr>
        <w:spacing w:line="360" w:lineRule="auto"/>
        <w:jc w:val="center"/>
        <w:rPr>
          <w:noProof/>
          <w:sz w:val="28"/>
          <w:szCs w:val="28"/>
          <w:lang w:val="ru-RU"/>
        </w:rPr>
      </w:pPr>
    </w:p>
    <w:p w:rsidR="00000000" w:rsidRDefault="000B3BC5">
      <w:pPr>
        <w:spacing w:line="360" w:lineRule="auto"/>
        <w:rPr>
          <w:noProof/>
          <w:sz w:val="28"/>
          <w:szCs w:val="28"/>
          <w:lang w:val="ru-RU"/>
        </w:rPr>
      </w:pPr>
      <w:r>
        <w:rPr>
          <w:noProof/>
          <w:sz w:val="28"/>
          <w:szCs w:val="28"/>
          <w:lang w:val="ru-RU"/>
        </w:rPr>
        <w:t>Поливанюк Екатерина Викторовна</w:t>
      </w:r>
    </w:p>
    <w:p w:rsidR="00000000" w:rsidRDefault="000B3BC5">
      <w:pPr>
        <w:spacing w:line="360" w:lineRule="auto"/>
        <w:jc w:val="center"/>
        <w:rPr>
          <w:noProof/>
          <w:sz w:val="28"/>
          <w:szCs w:val="28"/>
          <w:lang w:val="ru-RU"/>
        </w:rPr>
      </w:pPr>
    </w:p>
    <w:p w:rsidR="00000000" w:rsidRDefault="000B3BC5">
      <w:pPr>
        <w:spacing w:line="360" w:lineRule="auto"/>
        <w:jc w:val="center"/>
        <w:rPr>
          <w:noProof/>
          <w:sz w:val="28"/>
          <w:szCs w:val="28"/>
          <w:lang w:val="ru-RU"/>
        </w:rPr>
      </w:pPr>
    </w:p>
    <w:p w:rsidR="00000000" w:rsidRDefault="000B3BC5">
      <w:pPr>
        <w:spacing w:line="360" w:lineRule="auto"/>
        <w:jc w:val="center"/>
        <w:rPr>
          <w:noProof/>
          <w:sz w:val="28"/>
          <w:szCs w:val="28"/>
          <w:lang w:val="ru-RU"/>
        </w:rPr>
      </w:pPr>
    </w:p>
    <w:p w:rsidR="00000000" w:rsidRDefault="000B3BC5">
      <w:pPr>
        <w:spacing w:line="360" w:lineRule="auto"/>
        <w:jc w:val="center"/>
        <w:rPr>
          <w:noProof/>
          <w:sz w:val="28"/>
          <w:szCs w:val="28"/>
          <w:lang w:val="ru-RU"/>
        </w:rPr>
      </w:pPr>
    </w:p>
    <w:p w:rsidR="00000000" w:rsidRDefault="000B3BC5">
      <w:pPr>
        <w:spacing w:line="360" w:lineRule="auto"/>
        <w:jc w:val="center"/>
        <w:rPr>
          <w:noProof/>
          <w:sz w:val="28"/>
          <w:szCs w:val="28"/>
          <w:lang w:val="ru-RU"/>
        </w:rPr>
      </w:pPr>
    </w:p>
    <w:p w:rsidR="00000000" w:rsidRDefault="000B3BC5">
      <w:pPr>
        <w:spacing w:line="360" w:lineRule="auto"/>
        <w:jc w:val="center"/>
        <w:rPr>
          <w:noProof/>
          <w:sz w:val="28"/>
          <w:szCs w:val="28"/>
          <w:lang w:val="ru-RU"/>
        </w:rPr>
      </w:pPr>
    </w:p>
    <w:p w:rsidR="00000000" w:rsidRDefault="000B3BC5">
      <w:pPr>
        <w:spacing w:line="360" w:lineRule="auto"/>
        <w:jc w:val="center"/>
        <w:rPr>
          <w:noProof/>
          <w:sz w:val="28"/>
          <w:szCs w:val="28"/>
          <w:lang w:val="ru-RU"/>
        </w:rPr>
      </w:pPr>
    </w:p>
    <w:p w:rsidR="00000000" w:rsidRDefault="000B3BC5">
      <w:pPr>
        <w:spacing w:line="360" w:lineRule="auto"/>
        <w:jc w:val="center"/>
        <w:rPr>
          <w:noProof/>
          <w:sz w:val="28"/>
          <w:szCs w:val="28"/>
          <w:lang w:val="ru-RU"/>
        </w:rPr>
      </w:pPr>
      <w:r>
        <w:rPr>
          <w:noProof/>
          <w:sz w:val="28"/>
          <w:szCs w:val="28"/>
          <w:lang w:val="ru-RU"/>
        </w:rPr>
        <w:lastRenderedPageBreak/>
        <w:t>г. Костанай, 2009</w:t>
      </w:r>
    </w:p>
    <w:p w:rsidR="00000000" w:rsidRDefault="000B3BC5">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rsidR="00000000" w:rsidRDefault="000B3BC5">
      <w:pPr>
        <w:shd w:val="clear" w:color="auto" w:fill="FFFFFF"/>
        <w:tabs>
          <w:tab w:val="left" w:pos="726"/>
        </w:tabs>
        <w:spacing w:line="360" w:lineRule="auto"/>
        <w:ind w:firstLine="709"/>
        <w:jc w:val="both"/>
        <w:rPr>
          <w:color w:val="000000"/>
          <w:sz w:val="28"/>
          <w:szCs w:val="28"/>
          <w:lang w:val="ru-RU"/>
        </w:rPr>
      </w:pPr>
    </w:p>
    <w:p w:rsidR="00000000" w:rsidRDefault="000B3BC5">
      <w:pPr>
        <w:rPr>
          <w:noProof/>
          <w:lang w:val="ru-RU"/>
        </w:rPr>
      </w:pPr>
      <w:r>
        <w:rPr>
          <w:smallCaps/>
          <w:noProof/>
          <w:color w:val="0000FF"/>
          <w:sz w:val="28"/>
          <w:szCs w:val="28"/>
          <w:u w:val="single"/>
          <w:lang w:val="ru-RU"/>
        </w:rPr>
        <w:t>Введение</w:t>
      </w:r>
    </w:p>
    <w:p w:rsidR="00000000" w:rsidRDefault="000B3BC5">
      <w:pPr>
        <w:rPr>
          <w:noProof/>
          <w:lang w:val="ru-RU"/>
        </w:rPr>
      </w:pPr>
      <w:r>
        <w:rPr>
          <w:smallCaps/>
          <w:noProof/>
          <w:color w:val="0000FF"/>
          <w:sz w:val="28"/>
          <w:szCs w:val="28"/>
          <w:u w:val="single"/>
          <w:lang w:val="ru-RU"/>
        </w:rPr>
        <w:t>1. Теоретический анализ литературы по проблеме профориентации в старш</w:t>
      </w:r>
      <w:r>
        <w:rPr>
          <w:smallCaps/>
          <w:noProof/>
          <w:color w:val="0000FF"/>
          <w:sz w:val="28"/>
          <w:szCs w:val="28"/>
          <w:u w:val="single"/>
          <w:lang w:val="ru-RU"/>
        </w:rPr>
        <w:t>ем школьном возрасте</w:t>
      </w:r>
    </w:p>
    <w:p w:rsidR="00000000" w:rsidRDefault="000B3BC5">
      <w:pPr>
        <w:rPr>
          <w:noProof/>
          <w:lang w:val="ru-RU"/>
        </w:rPr>
      </w:pPr>
      <w:r>
        <w:rPr>
          <w:smallCaps/>
          <w:noProof/>
          <w:color w:val="0000FF"/>
          <w:sz w:val="28"/>
          <w:szCs w:val="28"/>
          <w:u w:val="single"/>
          <w:lang w:val="ru-RU"/>
        </w:rPr>
        <w:t>1.1 Научно-методические основы школьной профориентации</w:t>
      </w:r>
    </w:p>
    <w:p w:rsidR="00000000" w:rsidRDefault="000B3BC5">
      <w:pPr>
        <w:rPr>
          <w:noProof/>
          <w:lang w:val="ru-RU"/>
        </w:rPr>
      </w:pPr>
      <w:r>
        <w:rPr>
          <w:smallCaps/>
          <w:noProof/>
          <w:color w:val="0000FF"/>
          <w:sz w:val="28"/>
          <w:szCs w:val="28"/>
          <w:u w:val="single"/>
          <w:lang w:val="ru-RU"/>
        </w:rPr>
        <w:t>1.2 Психологические особенности профессионального самоопределения в старшем школьном возрасте</w:t>
      </w:r>
    </w:p>
    <w:p w:rsidR="00000000" w:rsidRDefault="000B3BC5">
      <w:pPr>
        <w:rPr>
          <w:noProof/>
          <w:lang w:val="ru-RU"/>
        </w:rPr>
      </w:pPr>
      <w:r>
        <w:rPr>
          <w:smallCaps/>
          <w:noProof/>
          <w:color w:val="0000FF"/>
          <w:sz w:val="28"/>
          <w:szCs w:val="28"/>
          <w:u w:val="single"/>
          <w:lang w:val="ru-RU"/>
        </w:rPr>
        <w:t>1.3 Тренинг как метод профориентационной работы в старшем школьном возрасте</w:t>
      </w:r>
    </w:p>
    <w:p w:rsidR="00000000" w:rsidRDefault="000B3BC5">
      <w:pPr>
        <w:rPr>
          <w:noProof/>
          <w:lang w:val="ru-RU"/>
        </w:rPr>
      </w:pPr>
      <w:r>
        <w:rPr>
          <w:smallCaps/>
          <w:noProof/>
          <w:color w:val="0000FF"/>
          <w:sz w:val="28"/>
          <w:szCs w:val="28"/>
          <w:u w:val="single"/>
          <w:lang w:val="ru-RU"/>
        </w:rPr>
        <w:t>2. Экспери</w:t>
      </w:r>
      <w:r>
        <w:rPr>
          <w:smallCaps/>
          <w:noProof/>
          <w:color w:val="0000FF"/>
          <w:sz w:val="28"/>
          <w:szCs w:val="28"/>
          <w:u w:val="single"/>
          <w:lang w:val="ru-RU"/>
        </w:rPr>
        <w:t>ментальное исследование влияния профориентационного тренинга на развитие личности в старшем школьном возрасте</w:t>
      </w:r>
    </w:p>
    <w:p w:rsidR="00000000" w:rsidRDefault="000B3BC5">
      <w:pPr>
        <w:rPr>
          <w:noProof/>
          <w:lang w:val="ru-RU"/>
        </w:rPr>
      </w:pPr>
      <w:r>
        <w:rPr>
          <w:smallCaps/>
          <w:noProof/>
          <w:color w:val="0000FF"/>
          <w:sz w:val="28"/>
          <w:szCs w:val="28"/>
          <w:u w:val="single"/>
          <w:lang w:val="ru-RU"/>
        </w:rPr>
        <w:t>2.1 Организация и программа исследования</w:t>
      </w:r>
    </w:p>
    <w:p w:rsidR="00000000" w:rsidRDefault="000B3BC5">
      <w:pPr>
        <w:rPr>
          <w:noProof/>
          <w:lang w:val="ru-RU"/>
        </w:rPr>
      </w:pPr>
      <w:r>
        <w:rPr>
          <w:smallCaps/>
          <w:noProof/>
          <w:color w:val="0000FF"/>
          <w:sz w:val="28"/>
          <w:szCs w:val="28"/>
          <w:u w:val="single"/>
          <w:lang w:val="ru-RU"/>
        </w:rPr>
        <w:t>2.2 Методы исследования</w:t>
      </w:r>
    </w:p>
    <w:p w:rsidR="00000000" w:rsidRDefault="000B3BC5">
      <w:pPr>
        <w:rPr>
          <w:noProof/>
          <w:lang w:val="ru-RU"/>
        </w:rPr>
      </w:pPr>
      <w:r>
        <w:rPr>
          <w:smallCaps/>
          <w:noProof/>
          <w:color w:val="0000FF"/>
          <w:sz w:val="28"/>
          <w:szCs w:val="28"/>
          <w:u w:val="single"/>
          <w:lang w:val="ru-RU"/>
        </w:rPr>
        <w:t>2.3 Анализ и интерпретация результатов исследования</w:t>
      </w:r>
    </w:p>
    <w:p w:rsidR="00000000" w:rsidRDefault="000B3BC5">
      <w:pPr>
        <w:rPr>
          <w:noProof/>
          <w:lang w:val="ru-RU"/>
        </w:rPr>
      </w:pPr>
      <w:r>
        <w:rPr>
          <w:smallCaps/>
          <w:noProof/>
          <w:color w:val="0000FF"/>
          <w:sz w:val="28"/>
          <w:szCs w:val="28"/>
          <w:u w:val="single"/>
          <w:lang w:val="ru-RU"/>
        </w:rPr>
        <w:t>2.4 Программа профориентацион</w:t>
      </w:r>
      <w:r>
        <w:rPr>
          <w:smallCaps/>
          <w:noProof/>
          <w:color w:val="0000FF"/>
          <w:sz w:val="28"/>
          <w:szCs w:val="28"/>
          <w:u w:val="single"/>
          <w:lang w:val="ru-RU"/>
        </w:rPr>
        <w:t>ного тренинга для учащихся 10 классов</w:t>
      </w:r>
    </w:p>
    <w:p w:rsidR="00000000" w:rsidRDefault="000B3BC5">
      <w:pPr>
        <w:rPr>
          <w:noProof/>
          <w:lang w:val="ru-RU"/>
        </w:rPr>
      </w:pPr>
      <w:r>
        <w:rPr>
          <w:smallCaps/>
          <w:noProof/>
          <w:color w:val="0000FF"/>
          <w:sz w:val="28"/>
          <w:szCs w:val="28"/>
          <w:u w:val="single"/>
          <w:lang w:val="ru-RU"/>
        </w:rPr>
        <w:t>Заключение</w:t>
      </w:r>
    </w:p>
    <w:p w:rsidR="00000000" w:rsidRDefault="000B3BC5">
      <w:pPr>
        <w:rPr>
          <w:noProof/>
          <w:lang w:val="ru-RU"/>
        </w:rPr>
      </w:pPr>
      <w:r>
        <w:rPr>
          <w:smallCaps/>
          <w:noProof/>
          <w:color w:val="0000FF"/>
          <w:sz w:val="28"/>
          <w:szCs w:val="28"/>
          <w:u w:val="single"/>
          <w:lang w:val="ru-RU"/>
        </w:rPr>
        <w:t>Список использованных источников</w:t>
      </w:r>
    </w:p>
    <w:p w:rsidR="00000000" w:rsidRDefault="000B3BC5">
      <w:pPr>
        <w:rPr>
          <w:noProof/>
          <w:lang w:val="ru-RU"/>
        </w:rPr>
      </w:pPr>
      <w:r>
        <w:rPr>
          <w:smallCaps/>
          <w:noProof/>
          <w:color w:val="0000FF"/>
          <w:sz w:val="28"/>
          <w:szCs w:val="28"/>
          <w:u w:val="single"/>
          <w:lang w:val="ru-RU"/>
        </w:rPr>
        <w:t>Приложения</w:t>
      </w:r>
    </w:p>
    <w:p w:rsidR="00000000" w:rsidRDefault="000B3BC5">
      <w:pPr>
        <w:rPr>
          <w:color w:val="000000"/>
          <w:sz w:val="28"/>
          <w:szCs w:val="28"/>
          <w:lang w:val="ru-RU"/>
        </w:rPr>
      </w:pPr>
    </w:p>
    <w:p w:rsidR="00000000" w:rsidRDefault="000B3BC5">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0B3BC5">
      <w:pPr>
        <w:spacing w:line="360" w:lineRule="auto"/>
        <w:ind w:firstLine="709"/>
        <w:jc w:val="both"/>
        <w:rPr>
          <w:color w:val="000000"/>
          <w:sz w:val="28"/>
          <w:szCs w:val="28"/>
          <w:lang w:val="ru-RU"/>
        </w:rPr>
      </w:pP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Каждый год сотни тысяч юношей и девушек, завершивших школьное обучение, начинают искать применение своим силам и способностям "во взрослой жизни". При </w:t>
      </w:r>
      <w:r>
        <w:rPr>
          <w:color w:val="000000"/>
          <w:sz w:val="28"/>
          <w:szCs w:val="28"/>
          <w:lang w:val="ru-RU"/>
        </w:rPr>
        <w:t>этом - как свидетельствует статистика - большая часть молодых людей сталкивается с серьезными проблемами, связанными с выбором профессии, профиля дальнейшего образования, последующим трудоустройством и т.д. и причины не только в "закрытости" рынка труда дл</w:t>
      </w:r>
      <w:r>
        <w:rPr>
          <w:color w:val="000000"/>
          <w:sz w:val="28"/>
          <w:szCs w:val="28"/>
          <w:lang w:val="ru-RU"/>
        </w:rPr>
        <w:t>я молодых и неопытных, но и в том, что подавляющая часть старшеклассников имеет весьма приблизительные представления о современном рынке труда, существующих профессиях, оказываются не в состоянии соотнести предъявляемые той или иной сферой профессиональной</w:t>
      </w:r>
      <w:r>
        <w:rPr>
          <w:color w:val="000000"/>
          <w:sz w:val="28"/>
          <w:szCs w:val="28"/>
          <w:lang w:val="ru-RU"/>
        </w:rPr>
        <w:t xml:space="preserve"> деятельности требования со своей индивидуальностью.</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Переход к рынку труда не только внес коррективы, но и существенно изменил подходы к разработке теории и практики профессионального самоопределения молодежи. Дело в том, что в условиях жесткого рынка не в</w:t>
      </w:r>
      <w:r>
        <w:rPr>
          <w:color w:val="000000"/>
          <w:sz w:val="28"/>
          <w:szCs w:val="28"/>
          <w:lang w:val="ru-RU"/>
        </w:rPr>
        <w:t xml:space="preserve">се работники будут иметь постоянно оплачиваемую работу на протяжении всей трудовой жизни, тем более связанную с одной и той же профессией, специальностью. В связи с этим каждому специалисту необходимо не только постоянно совершенствоваться в профессии, но </w:t>
      </w:r>
      <w:r>
        <w:rPr>
          <w:color w:val="000000"/>
          <w:sz w:val="28"/>
          <w:szCs w:val="28"/>
          <w:lang w:val="ru-RU"/>
        </w:rPr>
        <w:t>и быть готовым к изменению вида профессиональной деятельности, проявлять экономическую активность, уметь самореализоваться в иной плоскости общественных работ, выполняя функции "свободного посетителя" социальных услуг. Рынок влечет за собой и такие явления</w:t>
      </w:r>
      <w:r>
        <w:rPr>
          <w:color w:val="000000"/>
          <w:sz w:val="28"/>
          <w:szCs w:val="28"/>
          <w:lang w:val="ru-RU"/>
        </w:rPr>
        <w:t>, как безработица, формирование новых хозяйственных структур, переподготовка и перемещение значительных масс людей. Вместе с тем в силу ряда объективных и субъективных причин современная молодежь оказалась не достаточно подготовленной к новым требованиям п</w:t>
      </w:r>
      <w:r>
        <w:rPr>
          <w:color w:val="000000"/>
          <w:sz w:val="28"/>
          <w:szCs w:val="28"/>
          <w:lang w:val="ru-RU"/>
        </w:rPr>
        <w:t xml:space="preserve">олитической социально-экономической и кадровой ситуации. Серьезному искажению </w:t>
      </w:r>
      <w:r>
        <w:rPr>
          <w:color w:val="000000"/>
          <w:sz w:val="28"/>
          <w:szCs w:val="28"/>
          <w:lang w:val="ru-RU"/>
        </w:rPr>
        <w:lastRenderedPageBreak/>
        <w:t>подверглась система представлений о престижности</w:t>
      </w:r>
      <w:r>
        <w:rPr>
          <w:b/>
          <w:bCs/>
          <w:color w:val="000000"/>
          <w:sz w:val="28"/>
          <w:szCs w:val="28"/>
          <w:lang w:val="ru-RU"/>
        </w:rPr>
        <w:t xml:space="preserve"> </w:t>
      </w:r>
      <w:r>
        <w:rPr>
          <w:color w:val="000000"/>
          <w:sz w:val="28"/>
          <w:szCs w:val="28"/>
          <w:lang w:val="ru-RU"/>
        </w:rPr>
        <w:t>образования, произошла переоценка нравственных ценностей, снизилась культура труда и др.</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Социальные опросы показывают, что 60% ст</w:t>
      </w:r>
      <w:r>
        <w:rPr>
          <w:color w:val="000000"/>
          <w:sz w:val="28"/>
          <w:szCs w:val="28"/>
          <w:lang w:val="ru-RU"/>
        </w:rPr>
        <w:t>аршеклассников имеют устойчивые интересы к профессиональной деятельности, при этом около 70% не владеют способами изучения индивидуальных возможностей, соответствия из избираемой профессии. Старшеклассники практически не имеют представления о психологическ</w:t>
      </w:r>
      <w:r>
        <w:rPr>
          <w:color w:val="000000"/>
          <w:sz w:val="28"/>
          <w:szCs w:val="28"/>
          <w:lang w:val="ru-RU"/>
        </w:rPr>
        <w:t>их особенностях профессионального самоопределения (9).</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Процесс профессионального самоопределения в сою очередь включает развитие самосознания, формирование системы ценностных ориентации, моделирование своего будущего, построение эталонов в виде идеального </w:t>
      </w:r>
      <w:r>
        <w:rPr>
          <w:color w:val="000000"/>
          <w:sz w:val="28"/>
          <w:szCs w:val="28"/>
          <w:lang w:val="ru-RU"/>
        </w:rPr>
        <w:t>образа профессионала.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Профессиональное самоопределение рассматривается как сложный динамический процесс формирования личностью системы своих основополагающих отношений к профессионально-трудовой среде, развития и самореализации духовных и физических возмож</w:t>
      </w:r>
      <w:r>
        <w:rPr>
          <w:color w:val="000000"/>
          <w:sz w:val="28"/>
          <w:szCs w:val="28"/>
          <w:lang w:val="ru-RU"/>
        </w:rPr>
        <w:t>ностей, формирования им адекватных профессиональный намерений и планов, реалистического образа себя как профессионала.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Долгосрочная кадровая политика должна учитывать, что существенные изменения в социуме происходят каждые 25-30 лет. Следовательно, начинат</w:t>
      </w:r>
      <w:r>
        <w:rPr>
          <w:color w:val="000000"/>
          <w:sz w:val="28"/>
          <w:szCs w:val="28"/>
          <w:lang w:val="ru-RU"/>
        </w:rPr>
        <w:t xml:space="preserve">ь целенаправленное воздействие на личность следует на самых ранних этапах формирования ее профессиональной ориентации, еще на фазе определения. Речь идет о том периоде, когда человек стоит перед выбором профессии и делает этот выбор. А это происходит, как </w:t>
      </w:r>
      <w:r>
        <w:rPr>
          <w:color w:val="000000"/>
          <w:sz w:val="28"/>
          <w:szCs w:val="28"/>
          <w:lang w:val="ru-RU"/>
        </w:rPr>
        <w:t>правило, в старшем школьном возрасте.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Человек не может игнорировать ни свои психофизические, ни интеллектуальные ресурсы. Следовательно, именно здесь на развитии в человеке способностей, и желаний управлять собой и своим миром, должны быть сконцентрированы</w:t>
      </w:r>
      <w:r>
        <w:rPr>
          <w:color w:val="000000"/>
          <w:sz w:val="28"/>
          <w:szCs w:val="28"/>
          <w:lang w:val="ru-RU"/>
        </w:rPr>
        <w:t xml:space="preserve"> все усилия психологов и педагогов. Однако в новых социально-экономических условиях важно не только выработать определенные профессиональные навыки, но и научить их успешно реализовывать в изменяющихся социальных условиях. </w:t>
      </w:r>
      <w:r>
        <w:rPr>
          <w:b/>
          <w:bCs/>
          <w:color w:val="000000"/>
          <w:sz w:val="28"/>
          <w:szCs w:val="28"/>
          <w:lang w:val="ru-RU"/>
        </w:rPr>
        <w:t xml:space="preserve">Цель дипломного исследования - </w:t>
      </w:r>
      <w:r>
        <w:rPr>
          <w:color w:val="000000"/>
          <w:sz w:val="28"/>
          <w:szCs w:val="28"/>
          <w:lang w:val="ru-RU"/>
        </w:rPr>
        <w:t>из</w:t>
      </w:r>
      <w:r>
        <w:rPr>
          <w:color w:val="000000"/>
          <w:sz w:val="28"/>
          <w:szCs w:val="28"/>
          <w:lang w:val="ru-RU"/>
        </w:rPr>
        <w:t>учение возможностей профориентационного тренинга, его влияния на развитие личностных качеств, определяющих профессиональное самоопределение в старшем школьном возрасте.</w:t>
      </w:r>
    </w:p>
    <w:p w:rsidR="00000000" w:rsidRDefault="000B3BC5">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Объектом настоящего исследования </w:t>
      </w:r>
      <w:r>
        <w:rPr>
          <w:color w:val="000000"/>
          <w:sz w:val="28"/>
          <w:szCs w:val="28"/>
          <w:lang w:val="ru-RU"/>
        </w:rPr>
        <w:t>является профориентация в старшем школьном возрасте.</w:t>
      </w:r>
    </w:p>
    <w:p w:rsidR="00000000" w:rsidRDefault="000B3BC5">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П</w:t>
      </w:r>
      <w:r>
        <w:rPr>
          <w:b/>
          <w:bCs/>
          <w:color w:val="000000"/>
          <w:sz w:val="28"/>
          <w:szCs w:val="28"/>
          <w:lang w:val="ru-RU"/>
        </w:rPr>
        <w:t xml:space="preserve">редмет исследования - </w:t>
      </w:r>
      <w:r>
        <w:rPr>
          <w:color w:val="000000"/>
          <w:sz w:val="28"/>
          <w:szCs w:val="28"/>
          <w:lang w:val="ru-RU"/>
        </w:rPr>
        <w:t>влияние профориентационного тренинга на развитие личностных качеств, определяющих профессиональное самоопределение в старшем школьном возрасте.</w:t>
      </w:r>
    </w:p>
    <w:p w:rsidR="00000000" w:rsidRDefault="000B3BC5">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Гипотеза исследования: </w:t>
      </w:r>
      <w:r>
        <w:rPr>
          <w:color w:val="000000"/>
          <w:sz w:val="28"/>
          <w:szCs w:val="28"/>
          <w:lang w:val="ru-RU"/>
        </w:rPr>
        <w:t>развитие личностных качеств, определяющих профессиональное самоопре</w:t>
      </w:r>
      <w:r>
        <w:rPr>
          <w:color w:val="000000"/>
          <w:sz w:val="28"/>
          <w:szCs w:val="28"/>
          <w:lang w:val="ru-RU"/>
        </w:rPr>
        <w:t>деление в старшем школьном возрасте, происходит более эффективно под влиянием профориентационного тренинга.</w:t>
      </w:r>
    </w:p>
    <w:p w:rsidR="00000000" w:rsidRDefault="000B3BC5">
      <w:pPr>
        <w:shd w:val="clear" w:color="auto" w:fill="FFFFFF"/>
        <w:tabs>
          <w:tab w:val="left" w:pos="726"/>
        </w:tabs>
        <w:spacing w:line="360" w:lineRule="auto"/>
        <w:ind w:firstLine="709"/>
        <w:jc w:val="both"/>
        <w:rPr>
          <w:b/>
          <w:bCs/>
          <w:color w:val="000000"/>
          <w:sz w:val="28"/>
          <w:szCs w:val="28"/>
          <w:lang w:val="ru-RU"/>
        </w:rPr>
      </w:pPr>
      <w:r>
        <w:rPr>
          <w:color w:val="000000"/>
          <w:sz w:val="28"/>
          <w:szCs w:val="28"/>
          <w:lang w:val="ru-RU"/>
        </w:rPr>
        <w:t xml:space="preserve">Цель и гипотеза исследования определили его </w:t>
      </w:r>
      <w:r>
        <w:rPr>
          <w:b/>
          <w:bCs/>
          <w:color w:val="000000"/>
          <w:sz w:val="28"/>
          <w:szCs w:val="28"/>
          <w:lang w:val="ru-RU"/>
        </w:rPr>
        <w:t>теоретические прикладные задачи: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 Провести теоретико-методический анализ проблемы.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 Проанализировать </w:t>
      </w:r>
      <w:r>
        <w:rPr>
          <w:color w:val="000000"/>
          <w:sz w:val="28"/>
          <w:szCs w:val="28"/>
          <w:lang w:val="ru-RU"/>
        </w:rPr>
        <w:t>факторы, влияющие на профессиональное самоопределение старшеклассников.</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Разработать программу профориентационного тренинга.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Провести тренинг на группе испытуемых старшего школьного возраста.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Исследовать влияние профориентационного тренинга на развити</w:t>
      </w:r>
      <w:r>
        <w:rPr>
          <w:color w:val="000000"/>
          <w:sz w:val="28"/>
          <w:szCs w:val="28"/>
          <w:lang w:val="ru-RU"/>
        </w:rPr>
        <w:t>е личностных качеств, определяющих профессиональное самоопределение в старшем школьном возрасте.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Проанализировать результаты, сделать выводы.</w:t>
      </w:r>
    </w:p>
    <w:p w:rsidR="00000000" w:rsidRDefault="000B3BC5">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Методы исследования. </w:t>
      </w:r>
      <w:r>
        <w:rPr>
          <w:color w:val="000000"/>
          <w:sz w:val="28"/>
          <w:szCs w:val="28"/>
          <w:lang w:val="ru-RU"/>
        </w:rPr>
        <w:t>В</w:t>
      </w:r>
      <w:r>
        <w:rPr>
          <w:b/>
          <w:bCs/>
          <w:color w:val="000000"/>
          <w:sz w:val="28"/>
          <w:szCs w:val="28"/>
          <w:lang w:val="ru-RU"/>
        </w:rPr>
        <w:t xml:space="preserve"> </w:t>
      </w:r>
      <w:r>
        <w:rPr>
          <w:color w:val="000000"/>
          <w:sz w:val="28"/>
          <w:szCs w:val="28"/>
          <w:lang w:val="ru-RU"/>
        </w:rPr>
        <w:t xml:space="preserve">процессе исследовательской работы использовались методы анализа теоретических источников </w:t>
      </w:r>
      <w:r>
        <w:rPr>
          <w:color w:val="000000"/>
          <w:sz w:val="28"/>
          <w:szCs w:val="28"/>
          <w:lang w:val="ru-RU"/>
        </w:rPr>
        <w:t>по исследуемой проблеме; эксперимент, сопровождаемый включенным наблюдением,</w:t>
      </w:r>
      <w:r>
        <w:rPr>
          <w:b/>
          <w:bCs/>
          <w:color w:val="000000"/>
          <w:sz w:val="28"/>
          <w:szCs w:val="28"/>
          <w:lang w:val="ru-RU"/>
        </w:rPr>
        <w:t xml:space="preserve"> </w:t>
      </w:r>
      <w:r>
        <w:rPr>
          <w:color w:val="000000"/>
          <w:sz w:val="28"/>
          <w:szCs w:val="28"/>
          <w:lang w:val="ru-RU"/>
        </w:rPr>
        <w:t>интервью. Обработка результатов проводилась методами математической обработки статистический данных.</w:t>
      </w:r>
    </w:p>
    <w:p w:rsidR="00000000" w:rsidRDefault="000B3BC5">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Теоретико-методологической основой дипломного исследования </w:t>
      </w:r>
      <w:r>
        <w:rPr>
          <w:color w:val="000000"/>
          <w:sz w:val="28"/>
          <w:szCs w:val="28"/>
          <w:lang w:val="ru-RU"/>
        </w:rPr>
        <w:t>явились методологич</w:t>
      </w:r>
      <w:r>
        <w:rPr>
          <w:color w:val="000000"/>
          <w:sz w:val="28"/>
          <w:szCs w:val="28"/>
          <w:lang w:val="ru-RU"/>
        </w:rPr>
        <w:t>еские принципы психологии - принципы приоритетности личностного начала, приоритетности профессиональной среды и личности, системности, активности, которые разработали ведущие отечественные психологи и педагоги: Б.Г. Ананьев, Л.С. Выготский, А.А. Деркач, Е.</w:t>
      </w:r>
      <w:r>
        <w:rPr>
          <w:color w:val="000000"/>
          <w:sz w:val="28"/>
          <w:szCs w:val="28"/>
          <w:lang w:val="ru-RU"/>
        </w:rPr>
        <w:t>А. Климов, И. Б Котова, А.В. Леонтьев, Б.Ф. Ломов, С.В. Максимов, А.В. Петровский, В.А. Петровский, К.К. Платонов, Е.Н. Шиянов.</w:t>
      </w:r>
    </w:p>
    <w:p w:rsidR="00000000" w:rsidRDefault="000B3BC5">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Практическая значимость исследования. </w:t>
      </w:r>
      <w:r>
        <w:rPr>
          <w:color w:val="000000"/>
          <w:sz w:val="28"/>
          <w:szCs w:val="28"/>
          <w:lang w:val="ru-RU"/>
        </w:rPr>
        <w:t>Практические выводы по результатам исследования позволили рекомендовать профориентационный</w:t>
      </w:r>
      <w:r>
        <w:rPr>
          <w:color w:val="000000"/>
          <w:sz w:val="28"/>
          <w:szCs w:val="28"/>
          <w:lang w:val="ru-RU"/>
        </w:rPr>
        <w:t xml:space="preserve"> тренинг для практической работы школьных психологов как оптимальный метод профориентации, способствующий развитию личностных качеств, определяющих профессиональное самоопределение в старшем школьном возрасте.</w:t>
      </w:r>
    </w:p>
    <w:p w:rsidR="00000000" w:rsidRDefault="000B3BC5">
      <w:pPr>
        <w:spacing w:line="360" w:lineRule="auto"/>
        <w:ind w:firstLine="709"/>
        <w:jc w:val="both"/>
        <w:rPr>
          <w:color w:val="FFFFFF"/>
          <w:sz w:val="28"/>
          <w:szCs w:val="28"/>
          <w:lang w:val="ru-RU"/>
        </w:rPr>
      </w:pPr>
      <w:r>
        <w:rPr>
          <w:color w:val="FFFFFF"/>
          <w:sz w:val="28"/>
          <w:szCs w:val="28"/>
          <w:lang w:val="ru-RU"/>
        </w:rPr>
        <w:t>профориентационный тренинг старший школьный</w:t>
      </w:r>
    </w:p>
    <w:p w:rsidR="00000000" w:rsidRDefault="000B3BC5">
      <w:pPr>
        <w:pStyle w:val="1"/>
        <w:spacing w:line="360" w:lineRule="auto"/>
        <w:jc w:val="center"/>
        <w:rPr>
          <w:b/>
          <w:bCs/>
          <w:i/>
          <w:iCs/>
          <w:smallCaps/>
          <w:noProof/>
          <w:sz w:val="28"/>
          <w:szCs w:val="28"/>
          <w:lang w:val="ru-RU"/>
        </w:rPr>
      </w:pPr>
      <w:r>
        <w:rPr>
          <w:b/>
          <w:bCs/>
          <w:i/>
          <w:iCs/>
          <w:smallCaps/>
          <w:noProof/>
          <w:sz w:val="28"/>
          <w:szCs w:val="28"/>
          <w:lang w:val="ru-RU"/>
        </w:rPr>
        <w:br w:type="page"/>
        <w:t>1</w:t>
      </w:r>
      <w:r>
        <w:rPr>
          <w:b/>
          <w:bCs/>
          <w:i/>
          <w:iCs/>
          <w:smallCaps/>
          <w:noProof/>
          <w:sz w:val="28"/>
          <w:szCs w:val="28"/>
          <w:lang w:val="ru-RU"/>
        </w:rPr>
        <w:t>. Теоретический анализ литературы по проблеме профориентации в старшем школьном возрасте</w:t>
      </w:r>
    </w:p>
    <w:p w:rsidR="00000000" w:rsidRDefault="000B3BC5">
      <w:pPr>
        <w:spacing w:line="360" w:lineRule="auto"/>
        <w:ind w:firstLine="709"/>
        <w:jc w:val="both"/>
        <w:rPr>
          <w:color w:val="000000"/>
          <w:sz w:val="28"/>
          <w:szCs w:val="28"/>
          <w:lang w:val="ru-RU"/>
        </w:rPr>
      </w:pPr>
    </w:p>
    <w:p w:rsidR="00000000" w:rsidRDefault="000B3BC5">
      <w:pPr>
        <w:pStyle w:val="1"/>
        <w:spacing w:line="360" w:lineRule="auto"/>
        <w:jc w:val="center"/>
        <w:rPr>
          <w:b/>
          <w:bCs/>
          <w:i/>
          <w:iCs/>
          <w:smallCaps/>
          <w:noProof/>
          <w:sz w:val="28"/>
          <w:szCs w:val="28"/>
          <w:lang w:val="ru-RU"/>
        </w:rPr>
      </w:pPr>
      <w:r>
        <w:rPr>
          <w:b/>
          <w:bCs/>
          <w:i/>
          <w:iCs/>
          <w:smallCaps/>
          <w:noProof/>
          <w:sz w:val="28"/>
          <w:szCs w:val="28"/>
          <w:lang w:val="ru-RU"/>
        </w:rPr>
        <w:t>1.1 Научно-методические основы школьной профориентации</w:t>
      </w:r>
    </w:p>
    <w:p w:rsidR="00000000" w:rsidRDefault="000B3BC5">
      <w:pPr>
        <w:shd w:val="clear" w:color="auto" w:fill="FFFFFF"/>
        <w:tabs>
          <w:tab w:val="left" w:pos="726"/>
        </w:tabs>
        <w:spacing w:line="360" w:lineRule="auto"/>
        <w:ind w:firstLine="709"/>
        <w:jc w:val="both"/>
        <w:rPr>
          <w:color w:val="000000"/>
          <w:sz w:val="28"/>
          <w:szCs w:val="28"/>
          <w:lang w:val="ru-RU"/>
        </w:rPr>
      </w:pP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Выбор профессии. Каким огромным смыслом наполнено, казалось бы, привычное словосочетание, сколько в нем скрыто</w:t>
      </w:r>
      <w:r>
        <w:rPr>
          <w:color w:val="000000"/>
          <w:sz w:val="28"/>
          <w:szCs w:val="28"/>
          <w:lang w:val="ru-RU"/>
        </w:rPr>
        <w:t xml:space="preserve"> эмоций, тревог, ожиданий, проблем. Ведь это не просто удачно или неудачно принятое в юности решение, а зачастую сложившаяся или разбитая судьба, активная, творческая, радостная жизнь или пассивное, равнодушное существование, наконец, это одно из важнейших</w:t>
      </w:r>
      <w:r>
        <w:rPr>
          <w:color w:val="000000"/>
          <w:sz w:val="28"/>
          <w:szCs w:val="28"/>
          <w:lang w:val="ru-RU"/>
        </w:rPr>
        <w:t xml:space="preserve"> слагаемых и условий человеческого счастья, сознание своей необходимости людям. Кем стать? Этот вопрос задавал, задает, и будет задавать буквально каждый ученик школы без исключения.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Возросшие требования современного производства к уровню профессиональной </w:t>
      </w:r>
      <w:r>
        <w:rPr>
          <w:color w:val="000000"/>
          <w:sz w:val="28"/>
          <w:szCs w:val="28"/>
          <w:lang w:val="ru-RU"/>
        </w:rPr>
        <w:t>подготовленности кадров в еще большей, чем раньше, степени актуализируют проблемы профессиональной ориентации молодежи, поскольку профессиональные намерения значительной части учащихся зачастую не соответствуют потребностям народного хозяйства в кадрах опр</w:t>
      </w:r>
      <w:r>
        <w:rPr>
          <w:color w:val="000000"/>
          <w:sz w:val="28"/>
          <w:szCs w:val="28"/>
          <w:lang w:val="ru-RU"/>
        </w:rPr>
        <w:t>еделенной профессии. Профориентация молодежи по своей сути является не только и не столько проблемой педагогической. Ее правильней называть общественной проблемой, для решения которой усилий одних педагогов явно недостаточно. Сущность профориентации как об</w:t>
      </w:r>
      <w:r>
        <w:rPr>
          <w:color w:val="000000"/>
          <w:sz w:val="28"/>
          <w:szCs w:val="28"/>
          <w:lang w:val="ru-RU"/>
        </w:rPr>
        <w:t>щественной проблемы проявляется в необходимости преодоления противоречия между объективно существующими потребностями общества в сбалансированной структуре кадров и неадекватно этому сложившимися субъективными профессиональными устремлениями молодежи. То е</w:t>
      </w:r>
      <w:r>
        <w:rPr>
          <w:color w:val="000000"/>
          <w:sz w:val="28"/>
          <w:szCs w:val="28"/>
          <w:lang w:val="ru-RU"/>
        </w:rPr>
        <w:t xml:space="preserve">сть по своему назначению система профориентации должна оказать существенное влияние на рациональное распределение трудовых ресурсов, выбор жизненного пути молодежью, адаптацию ее </w:t>
      </w:r>
      <w:r>
        <w:rPr>
          <w:b/>
          <w:bCs/>
          <w:color w:val="000000"/>
          <w:sz w:val="28"/>
          <w:szCs w:val="28"/>
          <w:lang w:val="ru-RU"/>
        </w:rPr>
        <w:t xml:space="preserve">к </w:t>
      </w:r>
      <w:r>
        <w:rPr>
          <w:color w:val="000000"/>
          <w:sz w:val="28"/>
          <w:szCs w:val="28"/>
          <w:lang w:val="ru-RU"/>
        </w:rPr>
        <w:t>профессии. "Система профориентации на современном этапе ее развития призван</w:t>
      </w:r>
      <w:r>
        <w:rPr>
          <w:color w:val="000000"/>
          <w:sz w:val="28"/>
          <w:szCs w:val="28"/>
          <w:lang w:val="ru-RU"/>
        </w:rPr>
        <w:t>а обеспечить координацию действий государственных органов, школы, семьи, органов профессионально-технического, среднего специального, высшего образования и других социальных институтов, участвующих в ее осуществлении, непрерывное и своевременное решение на</w:t>
      </w:r>
      <w:r>
        <w:rPr>
          <w:color w:val="000000"/>
          <w:sz w:val="28"/>
          <w:szCs w:val="28"/>
          <w:lang w:val="ru-RU"/>
        </w:rPr>
        <w:t>учных и организационных вопросов, связанных с профориентацией, комплексное проектирование воздействий профориентационного характера на личность школьника с учетом социально-экономического прогноза". [10; 4].</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Подготовка к выбору профессии важна еще и потому</w:t>
      </w:r>
      <w:r>
        <w:rPr>
          <w:color w:val="000000"/>
          <w:sz w:val="28"/>
          <w:szCs w:val="28"/>
          <w:lang w:val="ru-RU"/>
        </w:rPr>
        <w:t>, что она является неотъемлемой частью всестороннего и гармоничного развития личности, и ее следует рассматривать в единстве и взаимодействии с нравственным, трудовым, интеллектуальным, политическим, эстетическим и физическим совершенствованием личности, т</w:t>
      </w:r>
      <w:r>
        <w:rPr>
          <w:color w:val="000000"/>
          <w:sz w:val="28"/>
          <w:szCs w:val="28"/>
          <w:lang w:val="ru-RU"/>
        </w:rPr>
        <w:t>о есть со всей системой учебно-воспитательного процесса. Таким образом, можно сделать вывод о том, что профориентация является важным моментом, как в развитии каждого человека, так и в функционировании общества в целом. Понятие "профориентация" кажется пон</w:t>
      </w:r>
      <w:r>
        <w:rPr>
          <w:color w:val="000000"/>
          <w:sz w:val="28"/>
          <w:szCs w:val="28"/>
          <w:lang w:val="ru-RU"/>
        </w:rPr>
        <w:t>ятным каждому, кто ознакомиться с ним даже в первый раз - это ориентация школьников на те или иные профессии. Примерно такие же определения даются в методических пособиях, где профориентацию рассматривают как оказание помощи молодым людям в выборе професси</w:t>
      </w:r>
      <w:r>
        <w:rPr>
          <w:color w:val="000000"/>
          <w:sz w:val="28"/>
          <w:szCs w:val="28"/>
          <w:lang w:val="ru-RU"/>
        </w:rPr>
        <w:t>и. Кроме того, под профориентацией нередко понимают систему мероприятий, помогающих человеку, вступающему в жизнь, научно обоснованно выбрать профессию или систему воспитательной работы в целях развития профессиональной направленности, помощи учащимся в мо</w:t>
      </w:r>
      <w:r>
        <w:rPr>
          <w:color w:val="000000"/>
          <w:sz w:val="28"/>
          <w:szCs w:val="28"/>
          <w:lang w:val="ru-RU"/>
        </w:rPr>
        <w:t>менты профессионального самоопределения.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Таким образом, определений данного понятия много и произошло это вследствие развития деятельности по профориентации. Ведь с течением времени менялись требования, а вместе с ними изменяли свое содержание и понятие. Т</w:t>
      </w:r>
      <w:r>
        <w:rPr>
          <w:color w:val="000000"/>
          <w:sz w:val="28"/>
          <w:szCs w:val="28"/>
          <w:lang w:val="ru-RU"/>
        </w:rPr>
        <w:t>ермин "профориентация" развивается по мере того, как меняется представление общества о целях, задачах, методах, формах и вообще, о сущности профориентации. Каждое из них отражает те или иные аспекты профориентации, выделяет какую-либо функцию, указывает на</w:t>
      </w:r>
      <w:r>
        <w:rPr>
          <w:color w:val="000000"/>
          <w:sz w:val="28"/>
          <w:szCs w:val="28"/>
          <w:lang w:val="ru-RU"/>
        </w:rPr>
        <w:t xml:space="preserve"> практический или теоретический уровень ее развития, рассматривает с позиций педагогики, психологии, теории управления и др. Поэтому прежде чем дать одно общее определение профориентации, уточним представления о трех его основных составляющих: "деятельност</w:t>
      </w:r>
      <w:r>
        <w:rPr>
          <w:color w:val="000000"/>
          <w:sz w:val="28"/>
          <w:szCs w:val="28"/>
          <w:lang w:val="ru-RU"/>
        </w:rPr>
        <w:t>ь", " профессия", "ориентация".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философском энциклопедическом словаре деятельность определяется как специфически человеческая форма активного отношения к окружающему миру, содержание которой составляет ее целесообразное изменение и преобразование. Введе</w:t>
      </w:r>
      <w:r>
        <w:rPr>
          <w:color w:val="000000"/>
          <w:sz w:val="28"/>
          <w:szCs w:val="28"/>
          <w:lang w:val="ru-RU"/>
        </w:rPr>
        <w:t>ние категории "деятельность" в рассматриваемое понятие "профессиональная ориентация" позволяет представить профориентацию не только как практику, но и как теоретическую деятельность, а точнее междисциплинарное научное направление, представляющее собой не т</w:t>
      </w:r>
      <w:r>
        <w:rPr>
          <w:color w:val="000000"/>
          <w:sz w:val="28"/>
          <w:szCs w:val="28"/>
          <w:lang w:val="ru-RU"/>
        </w:rPr>
        <w:t>олько определенную сумму знаний, но и деятельность по получению этих знаний" [10; 26].</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Возникнув как практическая деятельность, профориентация постепенно обогащается теорией, что позволяет рассмотреть профориентацию в единстве теоретической и практической </w:t>
      </w:r>
      <w:r>
        <w:rPr>
          <w:color w:val="000000"/>
          <w:sz w:val="28"/>
          <w:szCs w:val="28"/>
          <w:lang w:val="ru-RU"/>
        </w:rPr>
        <w:t xml:space="preserve">деятельности. "Профессия (от латинского </w:t>
      </w:r>
      <w:r>
        <w:rPr>
          <w:color w:val="000000"/>
          <w:sz w:val="28"/>
          <w:szCs w:val="28"/>
          <w:lang w:val="en-US"/>
        </w:rPr>
        <w:t>professio</w:t>
      </w:r>
      <w:r>
        <w:rPr>
          <w:color w:val="000000"/>
          <w:sz w:val="28"/>
          <w:szCs w:val="28"/>
          <w:lang w:val="ru-RU"/>
        </w:rPr>
        <w:t xml:space="preserve"> - официально указанное занятие, специальность, от </w:t>
      </w:r>
      <w:r>
        <w:rPr>
          <w:color w:val="000000"/>
          <w:sz w:val="28"/>
          <w:szCs w:val="28"/>
          <w:lang w:val="en-US"/>
        </w:rPr>
        <w:t>profiteor</w:t>
      </w:r>
      <w:r>
        <w:rPr>
          <w:color w:val="000000"/>
          <w:sz w:val="28"/>
          <w:szCs w:val="28"/>
          <w:lang w:val="ru-RU"/>
        </w:rPr>
        <w:t xml:space="preserve"> - объявляю своим делом) - род трудовой деятельности, занятий, требующих определенной подготовки и являющихся источником существования" (БСЭ 2е изд</w:t>
      </w:r>
      <w:r>
        <w:rPr>
          <w:color w:val="000000"/>
          <w:sz w:val="28"/>
          <w:szCs w:val="28"/>
          <w:lang w:val="ru-RU"/>
        </w:rPr>
        <w:t>ание - М, 1955, Т.35, - с.164).</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Понятие "ориентация" употребляется в ряде наук. И везде оно, так или иначе, связано с определением местонахождения и с выбором направления движения. В энциклопедии ориентация (фр. буквально - направлять на восток) определяет</w:t>
      </w:r>
      <w:r>
        <w:rPr>
          <w:color w:val="000000"/>
          <w:sz w:val="28"/>
          <w:szCs w:val="28"/>
          <w:lang w:val="ru-RU"/>
        </w:rPr>
        <w:t>ся в прямом и переносном смысле. В прямом - умение разобраться в окружающей обстановке, в переносном - направление научной, общественной и другой деятельности в определенную сторону (БСЭ. - 2е издание, М, 1955-Т.31. С.188). Какие бы определения не давались</w:t>
      </w:r>
      <w:r>
        <w:rPr>
          <w:color w:val="000000"/>
          <w:sz w:val="28"/>
          <w:szCs w:val="28"/>
          <w:lang w:val="ru-RU"/>
        </w:rPr>
        <w:t xml:space="preserve"> понятию "профориентация", ясно, что все они связаны с деятельностью по выбору профессии. Если молодой человек пытается ориентироваться в мире профессий и начинает активно выяснять, насколько та или иная конкретная профессия соответствует его жизненным уст</w:t>
      </w:r>
      <w:r>
        <w:rPr>
          <w:color w:val="000000"/>
          <w:sz w:val="28"/>
          <w:szCs w:val="28"/>
          <w:lang w:val="ru-RU"/>
        </w:rPr>
        <w:t>ремлениям, то в этом случае лучше говорить о его ориентацию на профессию. Если же он становиться объектом педагогического или иного воздействия с целью выбора подходящей для него и для общества профессии, то здесь лучше говорить об ориентации в смысле орие</w:t>
      </w:r>
      <w:r>
        <w:rPr>
          <w:color w:val="000000"/>
          <w:sz w:val="28"/>
          <w:szCs w:val="28"/>
          <w:lang w:val="ru-RU"/>
        </w:rPr>
        <w:t>нтирования его на профессию. Последнее точнее выражает суть дела. Однако в практике сложилась традиция говорить об ориентации и в том, и в другом смысле.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Отсутствие единой точки зрения на понятие профориентации объясняется еще и другими причинами. Например</w:t>
      </w:r>
      <w:r>
        <w:rPr>
          <w:color w:val="000000"/>
          <w:sz w:val="28"/>
          <w:szCs w:val="28"/>
          <w:lang w:val="ru-RU"/>
        </w:rPr>
        <w:t>, тем, что это комплексная проблема, а поэтому подходы к ее определению могут быть различными. Если профессиональная ориентация рассматривается через призму педагогической практики, протекающей под преобладающим влиянием учителей школ, мастеров учебно-прои</w:t>
      </w:r>
      <w:r>
        <w:rPr>
          <w:color w:val="000000"/>
          <w:sz w:val="28"/>
          <w:szCs w:val="28"/>
          <w:lang w:val="ru-RU"/>
        </w:rPr>
        <w:t>зводственных комбинатов и др., то принятие этой точки зрения в качестве единственной и главной создает педагогический образ профориентации.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"Если же на это процесс посмотреть через призму психологической науки, то на первый план выступят психологические по</w:t>
      </w:r>
      <w:r>
        <w:rPr>
          <w:color w:val="000000"/>
          <w:sz w:val="28"/>
          <w:szCs w:val="28"/>
          <w:lang w:val="ru-RU"/>
        </w:rPr>
        <w:t>нятия и концепции, объясняющие особенности того или иного выбора. В рамках этого подхода формируется и соответствующий образ профориентации как психологического явления, состоящего из двух взаимосвязанных сторон:</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 принятие учащимися решения о своем профе</w:t>
      </w:r>
      <w:r>
        <w:rPr>
          <w:color w:val="000000"/>
          <w:sz w:val="28"/>
          <w:szCs w:val="28"/>
          <w:lang w:val="ru-RU"/>
        </w:rPr>
        <w:t>ссиональном выборе;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воздействия на психику учащегося с целью формирования профессиональных намерений, осуществления такого выбора профессии,</w:t>
      </w:r>
      <w:r>
        <w:rPr>
          <w:b/>
          <w:bCs/>
          <w:color w:val="000000"/>
          <w:sz w:val="28"/>
          <w:szCs w:val="28"/>
          <w:lang w:val="ru-RU"/>
        </w:rPr>
        <w:t xml:space="preserve"> </w:t>
      </w:r>
      <w:r>
        <w:rPr>
          <w:color w:val="000000"/>
          <w:sz w:val="28"/>
          <w:szCs w:val="28"/>
          <w:lang w:val="ru-RU"/>
        </w:rPr>
        <w:t>который бы соответствовал интересам и способностям личности и одновременно находился бы в соответствии с обществ</w:t>
      </w:r>
      <w:r>
        <w:rPr>
          <w:color w:val="000000"/>
          <w:sz w:val="28"/>
          <w:szCs w:val="28"/>
          <w:lang w:val="ru-RU"/>
        </w:rPr>
        <w:t>енными потребностями" [10; 27].</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Третий подход - социологический. При этом процесс профессиональной ориентации рассматривается как часть более общего процесса социальной ориентации молодежи. Соответственно и выбор профессии рассматривается как акт, обусловл</w:t>
      </w:r>
      <w:r>
        <w:rPr>
          <w:color w:val="000000"/>
          <w:sz w:val="28"/>
          <w:szCs w:val="28"/>
          <w:lang w:val="ru-RU"/>
        </w:rPr>
        <w:t>енный общей жизненной ориентацией, стремлением личности занять определенное место в социальной структуре общества, в социальной группе" [10; 28].</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Отсюда следует необходимость осуществления междисциплинарного подхода как в вопросах понимания сущности профор</w:t>
      </w:r>
      <w:r>
        <w:rPr>
          <w:color w:val="000000"/>
          <w:sz w:val="28"/>
          <w:szCs w:val="28"/>
          <w:lang w:val="ru-RU"/>
        </w:rPr>
        <w:t>иентации, так и в практической работе по ориентированию молодежи на те или иные профессии.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Изложенное выше понимание профориентации как единства практической работы и теории позволяет дать следующее определение. Профессиональная ориентация - "это целенапра</w:t>
      </w:r>
      <w:r>
        <w:rPr>
          <w:color w:val="000000"/>
          <w:sz w:val="28"/>
          <w:szCs w:val="28"/>
          <w:lang w:val="ru-RU"/>
        </w:rPr>
        <w:t>вленная деятельность по подготовке молодежи к обоснованному выбору профессии в соответствии с личными склонностями, интересами, способностями и одновременно с общественными потребностями в кадрах определенных профессий и разного уровня квалификации. Она пр</w:t>
      </w:r>
      <w:r>
        <w:rPr>
          <w:color w:val="000000"/>
          <w:sz w:val="28"/>
          <w:szCs w:val="28"/>
          <w:lang w:val="ru-RU"/>
        </w:rPr>
        <w:t>едставляет собой единство практической деятельности и развивающейся междисциплинарной теории и</w:t>
      </w:r>
      <w:r>
        <w:rPr>
          <w:b/>
          <w:bCs/>
          <w:color w:val="000000"/>
          <w:sz w:val="28"/>
          <w:szCs w:val="28"/>
          <w:lang w:val="ru-RU"/>
        </w:rPr>
        <w:t xml:space="preserve"> </w:t>
      </w:r>
      <w:r>
        <w:rPr>
          <w:color w:val="000000"/>
          <w:sz w:val="28"/>
          <w:szCs w:val="28"/>
          <w:lang w:val="ru-RU"/>
        </w:rPr>
        <w:t>реализуется не только в учебно-воспитательном процессе работы с учащимися" [10; 28].</w:t>
      </w:r>
    </w:p>
    <w:p w:rsidR="00000000" w:rsidRDefault="000B3BC5">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Теория профориентации. </w:t>
      </w:r>
      <w:r>
        <w:rPr>
          <w:color w:val="000000"/>
          <w:sz w:val="28"/>
          <w:szCs w:val="28"/>
          <w:lang w:val="ru-RU"/>
        </w:rPr>
        <w:t>Цели и задачи профориентации успешно реализуются в по</w:t>
      </w:r>
      <w:r>
        <w:rPr>
          <w:color w:val="000000"/>
          <w:sz w:val="28"/>
          <w:szCs w:val="28"/>
          <w:lang w:val="ru-RU"/>
        </w:rPr>
        <w:t xml:space="preserve">лной мере тогда, когда сама профориентация сможет опереться на развитую теорию и методологию. И не случайно: ведь в теории и методологии преломляются и проверяются понятия, идеи, взгляды, представления, формы, методы и принципы, которые позволяют повысить </w:t>
      </w:r>
      <w:r>
        <w:rPr>
          <w:color w:val="000000"/>
          <w:sz w:val="28"/>
          <w:szCs w:val="28"/>
          <w:lang w:val="ru-RU"/>
        </w:rPr>
        <w:t>эффективность практической работы. Итак, профориентация - это "научно обоснованная система подготовки молодежи к свободному и самостоятельному выбору профессии, призванная учитывать как индивидуальные особенности каждой личности, так и необходимость полноц</w:t>
      </w:r>
      <w:r>
        <w:rPr>
          <w:color w:val="000000"/>
          <w:sz w:val="28"/>
          <w:szCs w:val="28"/>
          <w:lang w:val="ru-RU"/>
        </w:rPr>
        <w:t>енного распределения трудовых ресурсов в интересах общества" [13; 23]. Профориентация должна представлять собой единство практики и междисциплинарной теории. При этом важное значение имеет теория: ведь именно в ней преломляются те или иные идеи, которые за</w:t>
      </w:r>
      <w:r>
        <w:rPr>
          <w:color w:val="000000"/>
          <w:sz w:val="28"/>
          <w:szCs w:val="28"/>
          <w:lang w:val="ru-RU"/>
        </w:rPr>
        <w:t>тем помогают превратить практическую работу в научно - практическую. Теория не появляется, как правило, вместе с самой деятельностью, чтобы сформулировать теорию, способствующую совершенствованию практики профориентации. В профессиональной ориентации во гл</w:t>
      </w:r>
      <w:r>
        <w:rPr>
          <w:color w:val="000000"/>
          <w:sz w:val="28"/>
          <w:szCs w:val="28"/>
          <w:lang w:val="ru-RU"/>
        </w:rPr>
        <w:t>аву угла обычно ставилась практическая работа по ориентации учащихся преимущественно на рабочие профессии. Значительно позже было обращено внимание на необходимость разработки теории, и лишь относительно недавно стала ощущаться потребность в разработке мет</w:t>
      </w:r>
      <w:r>
        <w:rPr>
          <w:color w:val="000000"/>
          <w:sz w:val="28"/>
          <w:szCs w:val="28"/>
          <w:lang w:val="ru-RU"/>
        </w:rPr>
        <w:t>одологических вопросов профориентации.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"Практическая сторона включает в себя деятельность государственных и общественных организаций, предприятий, учреждений, школы, а также семьи по совершенствованию процесса профессионального и социального самоопределени</w:t>
      </w:r>
      <w:r>
        <w:rPr>
          <w:color w:val="000000"/>
          <w:sz w:val="28"/>
          <w:szCs w:val="28"/>
          <w:lang w:val="ru-RU"/>
        </w:rPr>
        <w:t>я в интересах личности и общества в целом" [10; 28].</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Теорию профориентации можно определить следующим образом: " это совокупность высказываний, отражающих в концентрированной форме комплекс взглядов, представлений и идей, направленных на осуществление эффе</w:t>
      </w:r>
      <w:r>
        <w:rPr>
          <w:color w:val="000000"/>
          <w:sz w:val="28"/>
          <w:szCs w:val="28"/>
          <w:lang w:val="ru-RU"/>
        </w:rPr>
        <w:t>ктивной профориентационной деятельности". [10; 28]. Это определение сравнительно простое и общее: оно хотя и полезно для "вхождения в мир теории, но с точки зрения научной строгости, неизбежной при определении теории любой деятельности. Более глубокое опре</w:t>
      </w:r>
      <w:r>
        <w:rPr>
          <w:color w:val="000000"/>
          <w:sz w:val="28"/>
          <w:szCs w:val="28"/>
          <w:lang w:val="ru-RU"/>
        </w:rPr>
        <w:t xml:space="preserve">деление следующего понятия следующее: "теория профориентации - это форма научной организации научного знания, дающее целостное представление о закономерностях и существенных связях двух процессов - профессионального самоопределения молодежи в соответствии </w:t>
      </w:r>
      <w:r>
        <w:rPr>
          <w:color w:val="000000"/>
          <w:sz w:val="28"/>
          <w:szCs w:val="28"/>
          <w:lang w:val="ru-RU"/>
        </w:rPr>
        <w:t>с личными интересами, склонностями, способностями и ориентирования ее на те профессии, по которым ощущается общественная потребность в кадрах". [10; 28].</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Рассмотрим основные компоненты теории профессиональной ориентации школьников: факты, закономерности, п</w:t>
      </w:r>
      <w:r>
        <w:rPr>
          <w:color w:val="000000"/>
          <w:sz w:val="28"/>
          <w:szCs w:val="28"/>
          <w:lang w:val="ru-RU"/>
        </w:rPr>
        <w:t>ринципы. Достоверных фактов, полученных с помощью научных методов, в профориентации мало. Поэтому одна из важных задач - собрать новые факты и дать им правильную интерпретацию. Это оказывается важным в тех случаях, когда поиск новых фактов ведется с помощь</w:t>
      </w:r>
      <w:r>
        <w:rPr>
          <w:color w:val="000000"/>
          <w:sz w:val="28"/>
          <w:szCs w:val="28"/>
          <w:lang w:val="ru-RU"/>
        </w:rPr>
        <w:t xml:space="preserve">ю одной или нескольких гипотез. Последние также составляют важную часть теории. Например, в каждом районе (регионе) могут оказаться свои специфические факторы, влияющие на выбор определенной профессии. Гипотеза о таких возможных факторах помогает созданию </w:t>
      </w:r>
      <w:r>
        <w:rPr>
          <w:color w:val="000000"/>
          <w:sz w:val="28"/>
          <w:szCs w:val="28"/>
          <w:lang w:val="ru-RU"/>
        </w:rPr>
        <w:t>методов исследования, позволяющих оценить интересующее явление и на этой основе выработать практические рекомендации по улучшению профориентационной работы с учащимися. Важный компонент теории профориентации - определенные закономерности. Поиск их служит о</w:t>
      </w:r>
      <w:r>
        <w:rPr>
          <w:color w:val="000000"/>
          <w:sz w:val="28"/>
          <w:szCs w:val="28"/>
          <w:lang w:val="ru-RU"/>
        </w:rPr>
        <w:t>бщей целью научной деятельности. Познание закономерностей - это, в конечном счете, то самое главное, ради чего обычно и предпринимаются научные исследования. Найденные закономерности обычно выражаются с помощью понятийного аппарата и специфического языка н</w:t>
      </w:r>
      <w:r>
        <w:rPr>
          <w:color w:val="000000"/>
          <w:sz w:val="28"/>
          <w:szCs w:val="28"/>
          <w:lang w:val="ru-RU"/>
        </w:rPr>
        <w:t>ауки, отличающегося большей точностью, выразительностью, большими возможностями стыкования профориентации с понятиями других наук, и в том числе и с математикой. Уровень развития каждой теории нередко определяется составом и качеством принципов, положенных</w:t>
      </w:r>
      <w:r>
        <w:rPr>
          <w:color w:val="000000"/>
          <w:sz w:val="28"/>
          <w:szCs w:val="28"/>
          <w:lang w:val="ru-RU"/>
        </w:rPr>
        <w:t xml:space="preserve"> в основу деятельности. Формулированию принципов профориентации уделяется немало внимания. Однако нельзя сказать, что разработка системы принципов профориентации завершена: предстоит еще много сделать для создания стройной, непротиворечивой системы, удовле</w:t>
      </w:r>
      <w:r>
        <w:rPr>
          <w:color w:val="000000"/>
          <w:sz w:val="28"/>
          <w:szCs w:val="28"/>
          <w:lang w:val="ru-RU"/>
        </w:rPr>
        <w:t>творяющей всем требованиям.</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Поскольку объектом профориентационной деятельности является процесс социально-профессионального самоопределения человека, важно в первую очередь сформулировать группу принципов, которыми руководствуются (или должны руководствова</w:t>
      </w:r>
      <w:r>
        <w:rPr>
          <w:color w:val="000000"/>
          <w:sz w:val="28"/>
          <w:szCs w:val="28"/>
          <w:lang w:val="ru-RU"/>
        </w:rPr>
        <w:t>ться) девушки и юноши, выбирая себе профессию и место в социальной структуре общества. "Принцип сознательности в выборе профессии выражается в стремлении удовлетворить своим выбором не только личностные потребности в трудовой деятельности, но и принести ка</w:t>
      </w:r>
      <w:r>
        <w:rPr>
          <w:color w:val="000000"/>
          <w:sz w:val="28"/>
          <w:szCs w:val="28"/>
          <w:lang w:val="ru-RU"/>
        </w:rPr>
        <w:t>к можно больше пользы обществу.</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Принцип соответствия выбираемой профессии интересам, склонностями, способностями личности и одновременно потребностям общества в кадрах определенной профессии выражает связь личностного и общественного аспектов выбора профес</w:t>
      </w:r>
      <w:r>
        <w:rPr>
          <w:color w:val="000000"/>
          <w:sz w:val="28"/>
          <w:szCs w:val="28"/>
          <w:lang w:val="ru-RU"/>
        </w:rPr>
        <w:t>сии. По аналогии с известной мыслью нельзя жить в обществе и быть свободным от общества - можно также сказать: нельзя выбирать профессию, исходя только из собственных интересов и не считаясь с интересами общества. Нарушение принципа соответствия потребност</w:t>
      </w:r>
      <w:r>
        <w:rPr>
          <w:color w:val="000000"/>
          <w:sz w:val="28"/>
          <w:szCs w:val="28"/>
          <w:lang w:val="ru-RU"/>
        </w:rPr>
        <w:t>ей личности и общества приводит к несбалансированности в профессиональной структуре кадров.</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Принцип активности в выборе профессии характеризует тип деятельности личности в процессе профессионального самоопределения. Профессию надо активно искать самому. В </w:t>
      </w:r>
      <w:r>
        <w:rPr>
          <w:color w:val="000000"/>
          <w:sz w:val="28"/>
          <w:szCs w:val="28"/>
          <w:lang w:val="ru-RU"/>
        </w:rPr>
        <w:t>этом большую роль призваны сыграть: практическая проба сил самих учащихся в процессе трудовой и профессиональной подготовки, советы родителей и их профессиональный опыт, поиск и чтение (по интересующей теме) литературы, работа во время практики и многое др</w:t>
      </w:r>
      <w:r>
        <w:rPr>
          <w:color w:val="000000"/>
          <w:sz w:val="28"/>
          <w:szCs w:val="28"/>
          <w:lang w:val="ru-RU"/>
        </w:rPr>
        <w:t>угое.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Последним принципом в этой группе является принцип развития. Этот принцип отражает идею выбора такой профессии, которая давала бы личности возможность повышения квалификации, увеличение заработка, по мере роста опыта и профессионального мастерства, в</w:t>
      </w:r>
      <w:r>
        <w:rPr>
          <w:color w:val="000000"/>
          <w:sz w:val="28"/>
          <w:szCs w:val="28"/>
          <w:lang w:val="ru-RU"/>
        </w:rPr>
        <w:t>озможность активно участвовать в общественной работе, удовлетворять культурные потребности личности, потребность в жилье, отдыхе и т.п.". [10; 29-30].</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профессиональной ориентации есть группа принципов, тесно связанных (и во многом пересекающимися) с общ</w:t>
      </w:r>
      <w:r>
        <w:rPr>
          <w:color w:val="000000"/>
          <w:sz w:val="28"/>
          <w:szCs w:val="28"/>
          <w:lang w:val="ru-RU"/>
        </w:rPr>
        <w:t>епедагогическими принципами. Это следующие принципы: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Связь профориентации с жизнью, трудом, практикой, предусматривающей оказание помощи человеку в выборе его будущей профессии в органичном единстве с потребностями народного хозяйства в квалифицированны</w:t>
      </w:r>
      <w:r>
        <w:rPr>
          <w:color w:val="000000"/>
          <w:sz w:val="28"/>
          <w:szCs w:val="28"/>
          <w:lang w:val="ru-RU"/>
        </w:rPr>
        <w:t>х кадрах.</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Связь профориентации с трудовой подготовкой школьников - это принцип, предусматривающий хорошую постановку трудового воспитания и обучения. В отрыве от трудовой подготовки профориентация приобретает черты абстрактности, оторванности от практик</w:t>
      </w:r>
      <w:r>
        <w:rPr>
          <w:color w:val="000000"/>
          <w:sz w:val="28"/>
          <w:szCs w:val="28"/>
          <w:lang w:val="ru-RU"/>
        </w:rPr>
        <w:t>и, от общих задач трудового и профессионального становления личности;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Систематичность и преемственность в профориентации обеспечивает профориентационная работа с 1 по 11 классы при условии обязательной преемственности этой работы из класса в класс взаим</w:t>
      </w:r>
      <w:r>
        <w:rPr>
          <w:color w:val="000000"/>
          <w:sz w:val="28"/>
          <w:szCs w:val="28"/>
          <w:lang w:val="ru-RU"/>
        </w:rPr>
        <w:t>освязь школы, семьи, базового предприятия, средних профессиональных учебных заведений и общественности в профориентации учащихся предусматривает тесный контакт по оказанию помощи молодым людям в выборе профессии. При этом предполагается усиление целенаправ</w:t>
      </w:r>
      <w:r>
        <w:rPr>
          <w:color w:val="000000"/>
          <w:sz w:val="28"/>
          <w:szCs w:val="28"/>
          <w:lang w:val="ru-RU"/>
        </w:rPr>
        <w:t>ленности и координации в совместной деятельности;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Воспитывающий характер профориентации состоит в необходимости осуществления профориентационной работы в соответствии с задачами формирования гармоничной личности, в единстве трудового, экономического нра</w:t>
      </w:r>
      <w:r>
        <w:rPr>
          <w:color w:val="000000"/>
          <w:sz w:val="28"/>
          <w:szCs w:val="28"/>
          <w:lang w:val="ru-RU"/>
        </w:rPr>
        <w:t>вственного, эстетического, правового и физического воспитания;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Взаимосвязь диагностического и воспитательного подходов к проведению профориентационной работы - принцип, предполагающий недопустимость противопоставления одного подхода другому.</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Каждый из н</w:t>
      </w:r>
      <w:r>
        <w:rPr>
          <w:color w:val="000000"/>
          <w:sz w:val="28"/>
          <w:szCs w:val="28"/>
          <w:lang w:val="ru-RU"/>
        </w:rPr>
        <w:t>их решает свои задачи дифференцированный и индивидуальный подход к учащимся в зависимости от возраста и уровня сформированности их профессиональных интересов, от различий в ценностных ориентациях и жизненных планов, от уровня успеваемости. Дифференциация у</w:t>
      </w:r>
      <w:r>
        <w:rPr>
          <w:color w:val="000000"/>
          <w:sz w:val="28"/>
          <w:szCs w:val="28"/>
          <w:lang w:val="ru-RU"/>
        </w:rPr>
        <w:t>чащихся по группам позволяет точнее определять их средства воздействия, которые, будучи эффективными, в одной группе могут оказаться неэффективными в другой. Дифференциация создает условия для реализации индивидуального подхода, оптимальное сочетание массо</w:t>
      </w:r>
      <w:r>
        <w:rPr>
          <w:color w:val="000000"/>
          <w:sz w:val="28"/>
          <w:szCs w:val="28"/>
          <w:lang w:val="ru-RU"/>
        </w:rPr>
        <w:t>вых, групповых и индивидуальных форм профориентационной работы с учащимися и их родителями, утверждающих необходимость использования разных форм, отхода от традиционно используемых одних только массовых форм, усиление внимания к сбалансированному сочетанию</w:t>
      </w:r>
      <w:r>
        <w:rPr>
          <w:color w:val="000000"/>
          <w:sz w:val="28"/>
          <w:szCs w:val="28"/>
          <w:lang w:val="ru-RU"/>
        </w:rPr>
        <w:t xml:space="preserve"> всех форм работы; соответствие содержания форм и методов профориентационной работы потребностям профессионального развития личности и одновременно потребностям района (города, региона) в кадрах определенных профессий и требуемого уровня квалификации". [10</w:t>
      </w:r>
      <w:r>
        <w:rPr>
          <w:color w:val="000000"/>
          <w:sz w:val="28"/>
          <w:szCs w:val="28"/>
          <w:lang w:val="ru-RU"/>
        </w:rPr>
        <w:t>; 32].</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Таким образом, в теории профориентации существуют и общепедагогические принципы, и специфические принципы, характеризующие профориентационную деятельность как общественное явление.</w:t>
      </w:r>
    </w:p>
    <w:p w:rsidR="00000000" w:rsidRDefault="000B3BC5">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Методология профориентации. "</w:t>
      </w:r>
      <w:r>
        <w:rPr>
          <w:color w:val="000000"/>
          <w:sz w:val="28"/>
          <w:szCs w:val="28"/>
          <w:lang w:val="ru-RU"/>
        </w:rPr>
        <w:t>Под методологией профессиональной ориен</w:t>
      </w:r>
      <w:r>
        <w:rPr>
          <w:color w:val="000000"/>
          <w:sz w:val="28"/>
          <w:szCs w:val="28"/>
          <w:lang w:val="ru-RU"/>
        </w:rPr>
        <w:t>тации подразумевают учение об основных положениях, структуре и методах исследования научных проблем профориентационного самоопределения и совершенствовании практических методов воздействия на молодежь с целью оптимизации интересов личности и общества в воп</w:t>
      </w:r>
      <w:r>
        <w:rPr>
          <w:color w:val="000000"/>
          <w:sz w:val="28"/>
          <w:szCs w:val="28"/>
          <w:lang w:val="ru-RU"/>
        </w:rPr>
        <w:t>росах выбора профессии". [10; 31].</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 основным положениям, оказывающим существенное влияние на постановку всей профориентационной работы, относятся идеи концептуального характера. Одна из них - идея организации профориентационной работы, основанной на диагн</w:t>
      </w:r>
      <w:r>
        <w:rPr>
          <w:color w:val="000000"/>
          <w:sz w:val="28"/>
          <w:szCs w:val="28"/>
          <w:lang w:val="ru-RU"/>
        </w:rPr>
        <w:t>остическом исследовании личности, тщательном учете интересов и способностей, необходимых для правильного выбора профессии. Эта идея была распространена до середины 30-х годов и носила название "диагностической концепции". Здесь широко использовались тесты.</w:t>
      </w:r>
      <w:r>
        <w:rPr>
          <w:color w:val="000000"/>
          <w:sz w:val="28"/>
          <w:szCs w:val="28"/>
          <w:lang w:val="ru-RU"/>
        </w:rPr>
        <w:t xml:space="preserve"> Несовершенство этих тестов, их неправильное использование, а также ряд других причин привели к тому, что идея диагностического исследования была заменена другой, так называемой воспитательной концепцией". Последняя нередко противопоставлялась первой как е</w:t>
      </w:r>
      <w:r>
        <w:rPr>
          <w:color w:val="000000"/>
          <w:sz w:val="28"/>
          <w:szCs w:val="28"/>
          <w:lang w:val="ru-RU"/>
        </w:rPr>
        <w:t>динственно правильная, однако и тогда уже было ясно, что и диагностика и воспитание - одинаково важные и органически связанные направления практической работы по профессиональной ориентации учащихся.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 идее методологического характера относится идея диффер</w:t>
      </w:r>
      <w:r>
        <w:rPr>
          <w:color w:val="000000"/>
          <w:sz w:val="28"/>
          <w:szCs w:val="28"/>
          <w:lang w:val="ru-RU"/>
        </w:rPr>
        <w:t xml:space="preserve">енцированного подхода к проведению профориентационной работы с учащимися. Она предусматривает предварительную классификацию учащихся по группам в зависимости от их жизненных и профессиональных планов и соответствующую воспитательную работу в этих группах. </w:t>
      </w:r>
      <w:r>
        <w:rPr>
          <w:color w:val="000000"/>
          <w:sz w:val="28"/>
          <w:szCs w:val="28"/>
          <w:lang w:val="ru-RU"/>
        </w:rPr>
        <w:t>Дифференциальный подход позволяет вести профориентационную работу более целенаправленно а, следовательно, и более эффективно.</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социологии получила распространение идея социально-профессиональной ориентации, которая объясняет обусловленность выбора професс</w:t>
      </w:r>
      <w:r>
        <w:rPr>
          <w:color w:val="000000"/>
          <w:sz w:val="28"/>
          <w:szCs w:val="28"/>
          <w:lang w:val="ru-RU"/>
        </w:rPr>
        <w:t>ии не столько ориентацией на ту или иную профессию, сколько направленностью личности на желаемое для себя социальное положение в обществе и поиском путей его достижения с помощью избираемой для этого профессии. Таким образом, если профессиональная ориентац</w:t>
      </w:r>
      <w:r>
        <w:rPr>
          <w:color w:val="000000"/>
          <w:sz w:val="28"/>
          <w:szCs w:val="28"/>
          <w:lang w:val="ru-RU"/>
        </w:rPr>
        <w:t>ия определяется как деятельность по подготовке молодежи к выбору профессии, то социально - профессиональную ориентацию можно также кратко определить как подготовку молодежи к выбору профессии и своего места в обществе.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 методологическим вопросам профориен</w:t>
      </w:r>
      <w:r>
        <w:rPr>
          <w:color w:val="000000"/>
          <w:sz w:val="28"/>
          <w:szCs w:val="28"/>
          <w:lang w:val="ru-RU"/>
        </w:rPr>
        <w:t>тации относятся и вопросы определения и развития системы профориентации. Прежде чем сформулировать общее определение системы профориентации, рассмотрим ряд исходных положений: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Профориентация представляет собой системную деятельность, включающие целевые у</w:t>
      </w:r>
      <w:r>
        <w:rPr>
          <w:color w:val="000000"/>
          <w:sz w:val="28"/>
          <w:szCs w:val="28"/>
          <w:lang w:val="ru-RU"/>
        </w:rPr>
        <w:t>становки, задачи, принципы, формы, методы, критерии эффективности, уровни, направления, аспекты и другие системо- и структурообразующие элементы.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Система профориентации школьников является подсистемой общей системы трудовой и профессиональной подготовки.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Система профессиональной ориентации - это часть общей системы социальной ориентации личности в сложившейся структуре производительных сил и производственных отношений.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Профориентация относится к социальным системам, которые функционируют в обществе, о</w:t>
      </w:r>
      <w:r>
        <w:rPr>
          <w:color w:val="000000"/>
          <w:sz w:val="28"/>
          <w:szCs w:val="28"/>
          <w:lang w:val="ru-RU"/>
        </w:rPr>
        <w:t>на затрагивает различные проблемы, и в том числе связанные с развитием человеческого фактора общественного производства; уже по одной только этой причине профориентацию можно считать общественной проблемой. Она может быть названа так и по другой причине. Д</w:t>
      </w:r>
      <w:r>
        <w:rPr>
          <w:color w:val="000000"/>
          <w:sz w:val="28"/>
          <w:szCs w:val="28"/>
          <w:lang w:val="ru-RU"/>
        </w:rPr>
        <w:t>ля решения проблем профориентации недостаточно усилий одного министерства (Министерства просвещения) или одной науки (например, педагогики). Для того чтобы система профориентации стала эффективной необходима скоординированная деятельность ряда (если не бол</w:t>
      </w:r>
      <w:r>
        <w:rPr>
          <w:color w:val="000000"/>
          <w:sz w:val="28"/>
          <w:szCs w:val="28"/>
          <w:lang w:val="ru-RU"/>
        </w:rPr>
        <w:t>ьшинства) министерств и ведомств, а также ученых различных специальностей.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На эффективность профориентации влияет множество различных объективных и субъективных факторов. Это система трудно поддается</w:t>
      </w:r>
      <w:r>
        <w:rPr>
          <w:b/>
          <w:bCs/>
          <w:color w:val="000000"/>
          <w:sz w:val="28"/>
          <w:szCs w:val="28"/>
          <w:lang w:val="ru-RU"/>
        </w:rPr>
        <w:t xml:space="preserve"> </w:t>
      </w:r>
      <w:r>
        <w:rPr>
          <w:color w:val="000000"/>
          <w:sz w:val="28"/>
          <w:szCs w:val="28"/>
          <w:lang w:val="ru-RU"/>
        </w:rPr>
        <w:t>организации и управлению. Эти и другие причины позволя</w:t>
      </w:r>
      <w:r>
        <w:rPr>
          <w:color w:val="000000"/>
          <w:sz w:val="28"/>
          <w:szCs w:val="28"/>
          <w:lang w:val="ru-RU"/>
        </w:rPr>
        <w:t>ют назвать систему профориентации сложной". [10; 33].</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Из сформулированных выше пяти исходных положений вытекает определение системы профориентации школьников.</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"Система профориентации школьников - это организованная, управляемая деятельность различных госуд</w:t>
      </w:r>
      <w:r>
        <w:rPr>
          <w:color w:val="000000"/>
          <w:sz w:val="28"/>
          <w:szCs w:val="28"/>
          <w:lang w:val="ru-RU"/>
        </w:rPr>
        <w:t>арственных и общественных организаций, предприятий учреждений и школы, а также семьи, направленная на совершенствование процесса профессионального и социального самоопределения школьников в интересах личности и общества". [10; 33].</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 каждом этапе обществе</w:t>
      </w:r>
      <w:r>
        <w:rPr>
          <w:color w:val="000000"/>
          <w:sz w:val="28"/>
          <w:szCs w:val="28"/>
          <w:lang w:val="ru-RU"/>
        </w:rPr>
        <w:t>нного развития система профориентации решает определенные задачи. Например, в 30-ые годы ставились задачи преимущественной ориентации молодежи на рабочие, инженерные и военные профессии; с середины 50-х - на рабочие профессии; в 80-х годах - на профессии с</w:t>
      </w:r>
      <w:r>
        <w:rPr>
          <w:color w:val="000000"/>
          <w:sz w:val="28"/>
          <w:szCs w:val="28"/>
          <w:lang w:val="ru-RU"/>
        </w:rPr>
        <w:t>ельскохозяйственного производства, педагогические, военные, инженерные, рабочие профессии основных и вспомогательных производств и на профессии обслуживающего труда.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Общая цель системы профориентационной работы - подготовка учащихся к обоснованному выбору </w:t>
      </w:r>
      <w:r>
        <w:rPr>
          <w:color w:val="000000"/>
          <w:sz w:val="28"/>
          <w:szCs w:val="28"/>
          <w:lang w:val="ru-RU"/>
        </w:rPr>
        <w:t>профессии, удовлетворяющему как личные интересы, так и общественные потребности. В систему профориентации входят следующие основные компоненты: цели и задачи, основные направления, а также формы и методы профориентационной работы с учащимися". [10; 33].</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w:t>
      </w:r>
      <w:r>
        <w:rPr>
          <w:color w:val="000000"/>
          <w:sz w:val="28"/>
          <w:szCs w:val="28"/>
          <w:lang w:val="ru-RU"/>
        </w:rPr>
        <w:t xml:space="preserve">и неизменной общей цели конкретные цели и задачи работы каждой школы зависит от потребностей кадров в тех или иных профессиях, степени остроты этих потребностей, от возможностей и условий в данном регионе или городе. Успешная реализация поставленных целей </w:t>
      </w:r>
      <w:r>
        <w:rPr>
          <w:color w:val="000000"/>
          <w:sz w:val="28"/>
          <w:szCs w:val="28"/>
          <w:lang w:val="ru-RU"/>
        </w:rPr>
        <w:t>и задач в значительной степени зависит и от качества работы по каждому из этих направлений.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настоящее время система профориентационной работы включает в себя деятельность по следующим направлениям:</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Профессиональное просвещение, включающее профинформаци</w:t>
      </w:r>
      <w:r>
        <w:rPr>
          <w:color w:val="000000"/>
          <w:sz w:val="28"/>
          <w:szCs w:val="28"/>
          <w:lang w:val="ru-RU"/>
        </w:rPr>
        <w:t>ю, профпропаганду и профагитацию.</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Предварительная профессиональная диагностика, направленная на выявление интересов и способностей личности к той или иной профессии.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Профессиональная консультация, нацеленная в основном на оказание индивидуальной помощи</w:t>
      </w:r>
      <w:r>
        <w:rPr>
          <w:color w:val="000000"/>
          <w:sz w:val="28"/>
          <w:szCs w:val="28"/>
          <w:lang w:val="ru-RU"/>
        </w:rPr>
        <w:t xml:space="preserve"> в выборе профессии со стороны специалистов-профконсультантов.</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Профессиональный отбор (подбор) с целью выбора лиц, которые с наибольшей вероятностью смогут успешно освоить данную профессию и выполнять связанные с нею трудовые обязанности.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Социально-про</w:t>
      </w:r>
      <w:r>
        <w:rPr>
          <w:color w:val="000000"/>
          <w:sz w:val="28"/>
          <w:szCs w:val="28"/>
          <w:lang w:val="ru-RU"/>
        </w:rPr>
        <w:t>фессиональная адаптация. Профессиональное воспитание, которое ставит своей целью формирование у учащихся чувства долга, ответственности, профессиональной чести и достоинства". [10; 34].</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работе по различным направлениям определился круг форм и методов про</w:t>
      </w:r>
      <w:r>
        <w:rPr>
          <w:color w:val="000000"/>
          <w:sz w:val="28"/>
          <w:szCs w:val="28"/>
          <w:lang w:val="ru-RU"/>
        </w:rPr>
        <w:t>фориентационной работы - это рассказы о профессиях, беседы, экскурсии на предприятия и т.д.</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Несколько сложнее обстоит дело с методами научного исследования вопросов профориентации. Выделение профориентации в качестве самостоятельной науки предполагает сред</w:t>
      </w:r>
      <w:r>
        <w:rPr>
          <w:color w:val="000000"/>
          <w:sz w:val="28"/>
          <w:szCs w:val="28"/>
          <w:lang w:val="ru-RU"/>
        </w:rPr>
        <w:t>и прочих важных признаков наличие собственных методов. Но в научных исследованиях по профориентационным проблемам используются методы психологии, педагогики, экономики, социологии, медицины. Поэтому нельзя пока утверждать, что профориентация представляет с</w:t>
      </w:r>
      <w:r>
        <w:rPr>
          <w:color w:val="000000"/>
          <w:sz w:val="28"/>
          <w:szCs w:val="28"/>
          <w:lang w:val="ru-RU"/>
        </w:rPr>
        <w:t>обой самостоятельную науку. Это междисциплинарное научное направление, призванное решать прикладные задачи оптимального регулирования процесса профессионального самоопределения личности в ее интересах и в</w:t>
      </w:r>
      <w:r>
        <w:rPr>
          <w:b/>
          <w:bCs/>
          <w:color w:val="000000"/>
          <w:sz w:val="28"/>
          <w:szCs w:val="28"/>
          <w:lang w:val="ru-RU"/>
        </w:rPr>
        <w:t xml:space="preserve"> </w:t>
      </w:r>
      <w:r>
        <w:rPr>
          <w:color w:val="000000"/>
          <w:sz w:val="28"/>
          <w:szCs w:val="28"/>
          <w:lang w:val="ru-RU"/>
        </w:rPr>
        <w:t>интересах общества. Поскольку система знаний, понят</w:t>
      </w:r>
      <w:r>
        <w:rPr>
          <w:color w:val="000000"/>
          <w:sz w:val="28"/>
          <w:szCs w:val="28"/>
          <w:lang w:val="ru-RU"/>
        </w:rPr>
        <w:t>ийный аппарат и методы разных наук имеют заметные различия, то возникает проблема интеграции необходимых для профориентации знаний.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 числу наиболее важных методологических вопросов относятся и вопросы определения критериев эффективности профориентации. Се</w:t>
      </w:r>
      <w:r>
        <w:rPr>
          <w:color w:val="000000"/>
          <w:sz w:val="28"/>
          <w:szCs w:val="28"/>
          <w:lang w:val="ru-RU"/>
        </w:rPr>
        <w:t>йчас эффективность профориентационной работы школы нередко определяется по тому, сколько учащихся (в процентах) выбрали профессии, на которые их ориентировали, и работают по ним.</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Этот критерий важный, но недостаточный. Ведь, например, запланированного проц</w:t>
      </w:r>
      <w:r>
        <w:rPr>
          <w:color w:val="000000"/>
          <w:sz w:val="28"/>
          <w:szCs w:val="28"/>
          <w:lang w:val="ru-RU"/>
        </w:rPr>
        <w:t>ента учащихся можно добиться разными средствами, и в том числе не всегда оправданными с педагогической, социальной, психологической и экономической точек зрения. И если это показатель становиться главной целью и самоцелью профориентации, притом без серьезн</w:t>
      </w:r>
      <w:r>
        <w:rPr>
          <w:color w:val="000000"/>
          <w:sz w:val="28"/>
          <w:szCs w:val="28"/>
          <w:lang w:val="ru-RU"/>
        </w:rPr>
        <w:t xml:space="preserve">ой диагностической и воспитательной работы с учащимися, то вся эта работа приобретает своеобразный уклон, мешающий в первую очередь самой профориентации, подрывающий доверие к ней со стороны учащихся и их родителей. Достижение поставленной цели возможно и </w:t>
      </w:r>
      <w:r>
        <w:rPr>
          <w:color w:val="000000"/>
          <w:sz w:val="28"/>
          <w:szCs w:val="28"/>
          <w:lang w:val="ru-RU"/>
        </w:rPr>
        <w:t>оправдано только при активной работе с молодежью, при выявлении их реальных интересов и способностей, формировании убежденности в правильном выборе профессии, отвечающего как их личным склонностям, так и потребностям города, района, села, в котором они жив</w:t>
      </w:r>
      <w:r>
        <w:rPr>
          <w:color w:val="000000"/>
          <w:sz w:val="28"/>
          <w:szCs w:val="28"/>
          <w:lang w:val="ru-RU"/>
        </w:rPr>
        <w:t>ут, общества в целом.</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Вот почему с психолого-педагогической точки зрения эффективность выбора профессии означает меру соответствия индивидуального выбора профессии рекомендациям педагога и психолога. При этом предполагается, что психолого-педагогические ре</w:t>
      </w:r>
      <w:r>
        <w:rPr>
          <w:color w:val="000000"/>
          <w:sz w:val="28"/>
          <w:szCs w:val="28"/>
          <w:lang w:val="ru-RU"/>
        </w:rPr>
        <w:t>комендации основаны на учете как личных, так и общественных потребностей. Соответственно чем больше число учащихся избирают рекомендованные им профессии, тем выше действенность профориентационной работы педагогов и психологов, школы.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Успешность выбора проф</w:t>
      </w:r>
      <w:r>
        <w:rPr>
          <w:color w:val="000000"/>
          <w:sz w:val="28"/>
          <w:szCs w:val="28"/>
          <w:lang w:val="ru-RU"/>
        </w:rPr>
        <w:t>ессии означает также оптимальное согласование общественных потребностей в сфере труда с планами профессионального и личностного развития учащихся. Поэтому чем больше профессиональный выбор соответствует структуре требуемых в современном обществе кадров про</w:t>
      </w:r>
      <w:r>
        <w:rPr>
          <w:color w:val="000000"/>
          <w:sz w:val="28"/>
          <w:szCs w:val="28"/>
          <w:lang w:val="ru-RU"/>
        </w:rPr>
        <w:t>фессий, тем успешнее осуществлялась работа по профориентации. Таким образом, мера сбалансированности (совпадений) потребностей в кадрах и реального выбора служит одним из наиболее важных критериев эффективности профориентации.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Если учащиеся заранее наметил</w:t>
      </w:r>
      <w:r>
        <w:rPr>
          <w:color w:val="000000"/>
          <w:sz w:val="28"/>
          <w:szCs w:val="28"/>
          <w:lang w:val="ru-RU"/>
        </w:rPr>
        <w:t>и и согласовали свои планы жизненного и профессионального самоопределения, то процент школьников, добившихся реализации своих планов, служит одним из показателей эффективности профориентации при условии, что намеченные ранее планы отвечают потребностям рег</w:t>
      </w:r>
      <w:r>
        <w:rPr>
          <w:color w:val="000000"/>
          <w:sz w:val="28"/>
          <w:szCs w:val="28"/>
          <w:lang w:val="ru-RU"/>
        </w:rPr>
        <w:t>иона, страны в кадрах определенных профессий и требуемого уровня квалификации.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Известно, что правильный выбор профессии положительно влияет как на производительность, так и на качество труда. Следовательно, трудовые достижения выпускников школ или других у</w:t>
      </w:r>
      <w:r>
        <w:rPr>
          <w:color w:val="000000"/>
          <w:sz w:val="28"/>
          <w:szCs w:val="28"/>
          <w:lang w:val="ru-RU"/>
        </w:rPr>
        <w:t>чебных заведений, связанных с профориентацией, служат еще одним важным критерием успешности выбора профессии.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Наиболее важным психологическим критерием успешного выбора профессии и места работы является удовлетворенность человека сделанным выбором. Для оце</w:t>
      </w:r>
      <w:r>
        <w:rPr>
          <w:color w:val="000000"/>
          <w:sz w:val="28"/>
          <w:szCs w:val="28"/>
          <w:lang w:val="ru-RU"/>
        </w:rPr>
        <w:t>нки уровня удовлетворенности профессией, местом и характером выполняемой работы, зарплатой используются тесты и анкеты.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Таким образом, главным критерием эффективности профориентационной работы служит мера сбалансированности количества учащихся, поступающих</w:t>
      </w:r>
      <w:r>
        <w:rPr>
          <w:color w:val="000000"/>
          <w:sz w:val="28"/>
          <w:szCs w:val="28"/>
          <w:lang w:val="ru-RU"/>
        </w:rPr>
        <w:t xml:space="preserve"> на работу, на учебу в колледжи и вузы по профессиям, отвечающим актуальным потребностям города, района, региона, общества в целом" [10; 37].</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Вопрос об определении эффективности профориентационной деятельности школ и педагогов говорит о важности профориент</w:t>
      </w:r>
      <w:r>
        <w:rPr>
          <w:color w:val="000000"/>
          <w:sz w:val="28"/>
          <w:szCs w:val="28"/>
          <w:lang w:val="ru-RU"/>
        </w:rPr>
        <w:t>ации, как для общества, так и для личности. То есть профориентация является проблемой не только психолого-педагогической, но и социальной, проблемой, от решения которой зависит развитие общества.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Профессиональное просвещение важным компонентом системы проф</w:t>
      </w:r>
      <w:r>
        <w:rPr>
          <w:color w:val="000000"/>
          <w:sz w:val="28"/>
          <w:szCs w:val="28"/>
          <w:lang w:val="ru-RU"/>
        </w:rPr>
        <w:t>ессиональной ориентации учащихся является профессиональное просвещение - "сообщение школьникам сведений о различных профессиях, их значении для народного хозяйства, потребностях в кадрах, условиях труда, требованиях, предъявляемых профессией к психофизиоло</w:t>
      </w:r>
      <w:r>
        <w:rPr>
          <w:color w:val="000000"/>
          <w:sz w:val="28"/>
          <w:szCs w:val="28"/>
          <w:lang w:val="ru-RU"/>
        </w:rPr>
        <w:t>гическим качествам личности, способах и путях их получения, оплате труда". [10; 68]. Кроме того, учащиеся должны знать основные общетрудовые и общепроизводственные понятия: что такое культура труда, трудовая дисциплина, принципы планирования, структура пре</w:t>
      </w:r>
      <w:r>
        <w:rPr>
          <w:color w:val="000000"/>
          <w:sz w:val="28"/>
          <w:szCs w:val="28"/>
          <w:lang w:val="ru-RU"/>
        </w:rPr>
        <w:t>дприятия и т.п.</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Работа по профпросвещению включает в себя профинформацию, профпропаганду и профагитацию.</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Знания о профессиях учащиеся получают не только в школе. Источниками знаний по этому вопросу учащиеся получают не только в школе. Источниками знаний по</w:t>
      </w:r>
      <w:r>
        <w:rPr>
          <w:color w:val="000000"/>
          <w:sz w:val="28"/>
          <w:szCs w:val="28"/>
          <w:lang w:val="ru-RU"/>
        </w:rPr>
        <w:t xml:space="preserve"> этому вопросу служат средства массовой информации, родственники, знакомые и др. При этом сведения о содержании профессии и их значимости иногда могут быть даны весьма искажено, вследствие чего возможно создание картины неоправданной привлекательности одни</w:t>
      </w:r>
      <w:r>
        <w:rPr>
          <w:color w:val="000000"/>
          <w:sz w:val="28"/>
          <w:szCs w:val="28"/>
          <w:lang w:val="ru-RU"/>
        </w:rPr>
        <w:t>х профессий и атмосферы недоброжелательности к другим.</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связи с этим перед школой, как и перед всем обществом, стоит довольно сложная задача - исправить идущие вразрез с потребностями экономики страны и общества отношение к некоторым профессиям и сформиро</w:t>
      </w:r>
      <w:r>
        <w:rPr>
          <w:color w:val="000000"/>
          <w:sz w:val="28"/>
          <w:szCs w:val="28"/>
          <w:lang w:val="ru-RU"/>
        </w:rPr>
        <w:t>вать новое. Решить эту задачу, призвана та часть профпросвещения, которую</w:t>
      </w:r>
      <w:r>
        <w:rPr>
          <w:b/>
          <w:bCs/>
          <w:color w:val="000000"/>
          <w:sz w:val="28"/>
          <w:szCs w:val="28"/>
          <w:lang w:val="ru-RU"/>
        </w:rPr>
        <w:t xml:space="preserve"> </w:t>
      </w:r>
      <w:r>
        <w:rPr>
          <w:color w:val="000000"/>
          <w:sz w:val="28"/>
          <w:szCs w:val="28"/>
          <w:lang w:val="ru-RU"/>
        </w:rPr>
        <w:t>называют профпропагандой. Однако всю работу по профпросвещению ни в коем случае нельзя сводить только к пропаганде профессий.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"Планировать работу по профессиональному просвещению в ш</w:t>
      </w:r>
      <w:r>
        <w:rPr>
          <w:color w:val="000000"/>
          <w:sz w:val="28"/>
          <w:szCs w:val="28"/>
          <w:lang w:val="ru-RU"/>
        </w:rPr>
        <w:t>коле, в частности по профпропаганде и последующей профагитации, следует в соответствии с предварительной профдиагностикой. Только на основе такого подхода можно проводить соответствующую работу со школьниками, направленную на формирование сознательного отн</w:t>
      </w:r>
      <w:r>
        <w:rPr>
          <w:color w:val="000000"/>
          <w:sz w:val="28"/>
          <w:szCs w:val="28"/>
          <w:lang w:val="ru-RU"/>
        </w:rPr>
        <w:t>ошения к выбору профессии.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Исходя из того, что профпросвещение - процесс активный, следует больше опираться на такие методы работы, которые требуют непосредственного участия школьников в самом процессе получения информации". [10; 69].</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Чтобы работа по профп</w:t>
      </w:r>
      <w:r>
        <w:rPr>
          <w:color w:val="000000"/>
          <w:sz w:val="28"/>
          <w:szCs w:val="28"/>
          <w:lang w:val="ru-RU"/>
        </w:rPr>
        <w:t>росвещению имела положительные результаты, она должна проводиться умело и с большим педагогическим тактом. Ориентируя на профессии, в которых страна и общество испытывают недостаток, нужно избегать всякого рода нажим, так как неумелое давление на школьнико</w:t>
      </w:r>
      <w:r>
        <w:rPr>
          <w:color w:val="000000"/>
          <w:sz w:val="28"/>
          <w:szCs w:val="28"/>
          <w:lang w:val="ru-RU"/>
        </w:rPr>
        <w:t>в может привести лишь к окончательной потери интереса к данной профессии. "Главный принцип, которым следует руководствоваться в работе по профпросвещению, - связь его с жизнью. Исходя из этого, основные направления работы в этой области можно выразить так:</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Профпросвещение предполагает формирование целостного, многопланового представления учащихся о народном хозяйстве страны, его отраслях, предприятиях, профессиях;</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В процессе проведения работы по профессиональному просвещению необходимо учитывать напра</w:t>
      </w:r>
      <w:r>
        <w:rPr>
          <w:color w:val="000000"/>
          <w:sz w:val="28"/>
          <w:szCs w:val="28"/>
          <w:lang w:val="ru-RU"/>
        </w:rPr>
        <w:t>вленность в развитии отраслей народного хозяйства данного экономического района, сложившиеся трудовые традиции, наличие общеобразовательных и профессиональных учебных заведений;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Профессиональное просвещение молодежи должно основываться на реальной потре</w:t>
      </w:r>
      <w:r>
        <w:rPr>
          <w:color w:val="000000"/>
          <w:sz w:val="28"/>
          <w:szCs w:val="28"/>
          <w:lang w:val="ru-RU"/>
        </w:rPr>
        <w:t>бности в конкретных профессиях;</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Ознакомление с миром профессий следует тесно увязывать с профессиональными интересами, склонностями и способностями молодежи и динамикой развития этих особенностей молодых людей. Содержание работы по профессиональному про</w:t>
      </w:r>
      <w:r>
        <w:rPr>
          <w:color w:val="000000"/>
          <w:sz w:val="28"/>
          <w:szCs w:val="28"/>
          <w:lang w:val="ru-RU"/>
        </w:rPr>
        <w:t>свещению должно учитывать состав учащихся по возрасту, полу". [10; 69-70].</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Урок - основная организационная форма учебно-воспитательного процесса в школе. Профессиональная ориентация - составляющая часть этого процесса. Поэтому неотъемлемой частью урока дол</w:t>
      </w:r>
      <w:r>
        <w:rPr>
          <w:color w:val="000000"/>
          <w:sz w:val="28"/>
          <w:szCs w:val="28"/>
          <w:lang w:val="ru-RU"/>
        </w:rPr>
        <w:t>жна стать работа по профпросвещению.</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Составной частью профпросвещения является профпропаганда, а основными формами ее проведения - встречи с представителями различных профессий, лекции о различных отраслях народного хозяйства, производствах и профессиях и </w:t>
      </w:r>
      <w:r>
        <w:rPr>
          <w:color w:val="000000"/>
          <w:sz w:val="28"/>
          <w:szCs w:val="28"/>
          <w:lang w:val="ru-RU"/>
        </w:rPr>
        <w:t>т.д.</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Значительное место в работе по профпросвещению занимают беседы, которые проводят классные руководители, учителя-предметники или представители различных профессий. Такие беседы можно посвящать ознакомлению с какой-то одной профессией, с группой родстве</w:t>
      </w:r>
      <w:r>
        <w:rPr>
          <w:color w:val="000000"/>
          <w:sz w:val="28"/>
          <w:szCs w:val="28"/>
          <w:lang w:val="ru-RU"/>
        </w:rPr>
        <w:t>нных профессий, вопросам значимости их правильного выбора для человека. При этом тематика бесед должна отвечать возрастным особенностям школьников и охватывать круг вопросов, интересующих самих учащихся.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Ознакомление учащихся с профессиями в процессе бесед</w:t>
      </w:r>
      <w:r>
        <w:rPr>
          <w:color w:val="000000"/>
          <w:sz w:val="28"/>
          <w:szCs w:val="28"/>
          <w:lang w:val="ru-RU"/>
        </w:rPr>
        <w:t>ы можно проводить по следующему плану:</w:t>
      </w:r>
    </w:p>
    <w:p w:rsidR="00000000" w:rsidRDefault="000B3BC5">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Изучение школьников в целях профориентации. </w:t>
      </w:r>
      <w:r>
        <w:rPr>
          <w:color w:val="000000"/>
          <w:sz w:val="28"/>
          <w:szCs w:val="28"/>
          <w:lang w:val="ru-RU"/>
        </w:rPr>
        <w:t xml:space="preserve">Особенности памяти, внимания, чувств, воли, желаний и способностей нельзя увидеть, оценить, измерить так же, как мы видим, оцениваем многие из окружающих нас предметов. Эти </w:t>
      </w:r>
      <w:r>
        <w:rPr>
          <w:color w:val="000000"/>
          <w:sz w:val="28"/>
          <w:szCs w:val="28"/>
          <w:lang w:val="ru-RU"/>
        </w:rPr>
        <w:t>и ряд других качеств психики человека нельзя непосредственно созерцать ни у себя, ни у других людей. Но в то же время различные профессии предъявляют конкретные требования к психологическим, а также физиологически особенностям личности.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"Психофизиологическ</w:t>
      </w:r>
      <w:r>
        <w:rPr>
          <w:color w:val="000000"/>
          <w:sz w:val="28"/>
          <w:szCs w:val="28"/>
          <w:lang w:val="ru-RU"/>
        </w:rPr>
        <w:t>ие особенности человека - это особенности его психики, развития, строения организма, состояния здоровья. Каждый человек обладает определенными психофизиологическими качествами. Поэтому можно говорить о том, что человек по своим природным данным более или м</w:t>
      </w:r>
      <w:r>
        <w:rPr>
          <w:color w:val="000000"/>
          <w:sz w:val="28"/>
          <w:szCs w:val="28"/>
          <w:lang w:val="ru-RU"/>
        </w:rPr>
        <w:t>енее подготовлен к успешному овладению профессией или группой профессий. Но в связи с этим встает вопрос: как же правильно определить эти особенности и свойства личности? Ведь вся трудность состоит именно в том, что особенности психики школьника не могут б</w:t>
      </w:r>
      <w:r>
        <w:rPr>
          <w:color w:val="000000"/>
          <w:sz w:val="28"/>
          <w:szCs w:val="28"/>
          <w:lang w:val="ru-RU"/>
        </w:rPr>
        <w:t>ыть полностью определены учителем, так как далеко не всегда в учебной и внеклассной деятельности учащихся можно создать условия, подходящие для их проявления. Школьная деятельность лишь в какой-то степени моделирует условия труда, поэтому не все профессион</w:t>
      </w:r>
      <w:r>
        <w:rPr>
          <w:color w:val="000000"/>
          <w:sz w:val="28"/>
          <w:szCs w:val="28"/>
          <w:lang w:val="ru-RU"/>
        </w:rPr>
        <w:t>ально важные особенности могут быть полностью проявлены". [10; 82-83].</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 другой стороны, трудность состоит в том, что необходимо определить не только существующий уровень развития личности, но и возможности ее развития (видеть перспективу).</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Изучение учащих</w:t>
      </w:r>
      <w:r>
        <w:rPr>
          <w:color w:val="000000"/>
          <w:sz w:val="28"/>
          <w:szCs w:val="28"/>
          <w:lang w:val="ru-RU"/>
        </w:rPr>
        <w:t>ся в целях профориентации (предварительная профдиагностика), как уже было сказано выше, составляет один из важнейших составных компонентов профориентации школьников. На этом этапе следует изучить характерные особенности личности: ценностные ориентации, инт</w:t>
      </w:r>
      <w:r>
        <w:rPr>
          <w:color w:val="000000"/>
          <w:sz w:val="28"/>
          <w:szCs w:val="28"/>
          <w:lang w:val="ru-RU"/>
        </w:rPr>
        <w:t>ересы, потребности, склонности, способности, профессиональную направленность, профессиональные намерения, мотивы выбора профессии, черты характера, темперамент, состояние здоровья.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Рассмотрим подробнее те стороны личностных характеристик, которые имеют зна</w:t>
      </w:r>
      <w:r>
        <w:rPr>
          <w:color w:val="000000"/>
          <w:sz w:val="28"/>
          <w:szCs w:val="28"/>
          <w:lang w:val="ru-RU"/>
        </w:rPr>
        <w:t>чение для профессиональной работы.</w:t>
      </w:r>
    </w:p>
    <w:p w:rsidR="00000000" w:rsidRDefault="000B3BC5">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Ценностные ориентации. "</w:t>
      </w:r>
      <w:r>
        <w:rPr>
          <w:color w:val="000000"/>
          <w:sz w:val="28"/>
          <w:szCs w:val="28"/>
          <w:lang w:val="ru-RU"/>
        </w:rPr>
        <w:t>Личность формируется в процессе постоянных взаимоотношений с людьми. Все особенности, присущие личности, социально обусловлены. Поэтому ценностные ориентации</w:t>
      </w:r>
      <w:r>
        <w:rPr>
          <w:b/>
          <w:bCs/>
          <w:color w:val="000000"/>
          <w:sz w:val="28"/>
          <w:szCs w:val="28"/>
          <w:lang w:val="ru-RU"/>
        </w:rPr>
        <w:t xml:space="preserve"> </w:t>
      </w:r>
      <w:r>
        <w:rPr>
          <w:color w:val="000000"/>
          <w:sz w:val="28"/>
          <w:szCs w:val="28"/>
          <w:lang w:val="ru-RU"/>
        </w:rPr>
        <w:t>можно определить "как направленность ли</w:t>
      </w:r>
      <w:r>
        <w:rPr>
          <w:color w:val="000000"/>
          <w:sz w:val="28"/>
          <w:szCs w:val="28"/>
          <w:lang w:val="ru-RU"/>
        </w:rPr>
        <w:t>чности на усвоение (создание) общественных ценностей в соответствии с конкретными потребностями". Исходя из этого определения, ключ к пониманию понятия "ценностные ориентации" следует искать в системе взаимоотношений между потребностями личности и обществе</w:t>
      </w:r>
      <w:r>
        <w:rPr>
          <w:color w:val="000000"/>
          <w:sz w:val="28"/>
          <w:szCs w:val="28"/>
          <w:lang w:val="ru-RU"/>
        </w:rPr>
        <w:t>нными ценностями". [10; 84].</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Источником активности личности служат потребности, под которым понимаем "состояние личности, вызванной необходимостью вступать в связи с окружающей средой для того, чтобы обеспечить свое существование, функционирование и развит</w:t>
      </w:r>
      <w:r>
        <w:rPr>
          <w:color w:val="000000"/>
          <w:sz w:val="28"/>
          <w:szCs w:val="28"/>
          <w:lang w:val="ru-RU"/>
        </w:rPr>
        <w:t>ие" [10; 83]. Удовлетворение таких потребностей, как потребность в профессиональном самоопределении или самоутверждении, происходит в процессе практической деятельности человека, причем только в том случае, если выбранная профессия, как принято говорить, п</w:t>
      </w:r>
      <w:r>
        <w:rPr>
          <w:color w:val="000000"/>
          <w:sz w:val="28"/>
          <w:szCs w:val="28"/>
          <w:lang w:val="ru-RU"/>
        </w:rPr>
        <w:t>о душе. Потребности всегда отражают возможности их удовлетворения, поэтому их роль в ценностных ориентациях личности можно определить следующим образом: потребности активизируют соответствующие возможности человека, направляют его деятельность в нужном нап</w:t>
      </w:r>
      <w:r>
        <w:rPr>
          <w:color w:val="000000"/>
          <w:sz w:val="28"/>
          <w:szCs w:val="28"/>
          <w:lang w:val="ru-RU"/>
        </w:rPr>
        <w:t>равлении. А реализуются все эти потребности через конкретные объективные ценности.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Каждая личность стремится к усвоению тех ценностей, которые наиболее соответствуют ее целям и интересам. "Применительно к профессиональной деятельности человека можно выдели</w:t>
      </w:r>
      <w:r>
        <w:rPr>
          <w:color w:val="000000"/>
          <w:sz w:val="28"/>
          <w:szCs w:val="28"/>
          <w:lang w:val="ru-RU"/>
        </w:rPr>
        <w:t>ть следующие ценности: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Самоутверждение в обществе, в ближайшей социальной среде;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Авторитет в трудовом коллективе;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Признание родных, знакомых, друзей;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Самосовершенствование и самовыражение - интересная работа;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Применение своих знаний, умений</w:t>
      </w:r>
      <w:r>
        <w:rPr>
          <w:color w:val="000000"/>
          <w:sz w:val="28"/>
          <w:szCs w:val="28"/>
          <w:lang w:val="ru-RU"/>
        </w:rPr>
        <w:t>, способностей;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Творческий характер труда;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Материально-практические, утилитарные ценности - хороший заработок;</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Должность, удовлетворяющая личность, перспектива продвижения по службе". [10; 84]. Иногда можно встретиться с отождествлением понятий "инте</w:t>
      </w:r>
      <w:r>
        <w:rPr>
          <w:color w:val="000000"/>
          <w:sz w:val="28"/>
          <w:szCs w:val="28"/>
          <w:lang w:val="ru-RU"/>
        </w:rPr>
        <w:t>рес" и "направленность". Такое отождествление, необоснованно хотя бы потому, что интерес - состояние довольно изменчивое, а направленность долговременное, стойкое.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Главную роль в выборе ценностей имеют мотивы, которые, в свою очередь, зависят от интересов </w:t>
      </w:r>
      <w:r>
        <w:rPr>
          <w:color w:val="000000"/>
          <w:sz w:val="28"/>
          <w:szCs w:val="28"/>
          <w:lang w:val="ru-RU"/>
        </w:rPr>
        <w:t>и потребностей личности, целей этой личности.</w:t>
      </w:r>
    </w:p>
    <w:p w:rsidR="00000000" w:rsidRDefault="000B3BC5">
      <w:pPr>
        <w:shd w:val="clear" w:color="auto" w:fill="FFFFFF"/>
        <w:tabs>
          <w:tab w:val="left" w:pos="726"/>
        </w:tabs>
        <w:spacing w:line="360" w:lineRule="auto"/>
        <w:ind w:firstLine="709"/>
        <w:jc w:val="both"/>
        <w:rPr>
          <w:i/>
          <w:iCs/>
          <w:color w:val="000000"/>
          <w:sz w:val="28"/>
          <w:szCs w:val="28"/>
          <w:lang w:val="ru-RU"/>
        </w:rPr>
      </w:pPr>
      <w:r>
        <w:rPr>
          <w:i/>
          <w:iCs/>
          <w:color w:val="000000"/>
          <w:sz w:val="28"/>
          <w:szCs w:val="28"/>
          <w:lang w:val="ru-RU"/>
        </w:rPr>
        <w:t>По виду мотивы выбора профессии можно разделить на шесть групп:</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 Общая мотивировка;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Романтика профессий;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Мотивы познавательного характера;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Мотивы, в которых подчеркивается общественная значимость профес</w:t>
      </w:r>
      <w:r>
        <w:rPr>
          <w:color w:val="000000"/>
          <w:sz w:val="28"/>
          <w:szCs w:val="28"/>
          <w:lang w:val="ru-RU"/>
        </w:rPr>
        <w:t>сии;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Ссылка на пример;</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Немотивированный выбор.</w:t>
      </w:r>
    </w:p>
    <w:p w:rsidR="00000000" w:rsidRDefault="000B3BC5">
      <w:pPr>
        <w:shd w:val="clear" w:color="auto" w:fill="FFFFFF"/>
        <w:tabs>
          <w:tab w:val="left" w:pos="726"/>
        </w:tabs>
        <w:spacing w:line="360" w:lineRule="auto"/>
        <w:ind w:firstLine="709"/>
        <w:jc w:val="both"/>
        <w:rPr>
          <w:i/>
          <w:iCs/>
          <w:color w:val="000000"/>
          <w:sz w:val="28"/>
          <w:szCs w:val="28"/>
          <w:lang w:val="ru-RU"/>
        </w:rPr>
      </w:pPr>
      <w:r>
        <w:rPr>
          <w:i/>
          <w:iCs/>
          <w:color w:val="000000"/>
          <w:sz w:val="28"/>
          <w:szCs w:val="28"/>
          <w:lang w:val="ru-RU"/>
        </w:rPr>
        <w:t>По характеру все мотивы можно разделить на четыре группы: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 Мотив, четко и аргументировано обосновывающий целесообразность выбора данного направления трудовой деятельности;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Мотивация нечеткая, недостато</w:t>
      </w:r>
      <w:r>
        <w:rPr>
          <w:color w:val="000000"/>
          <w:sz w:val="28"/>
          <w:szCs w:val="28"/>
          <w:lang w:val="ru-RU"/>
        </w:rPr>
        <w:t>чно мотивированная;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Мотивация неуверенная, неаргументированная;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Никак неаргументированная мотивация" [10; 85].</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Удовлетворение потребностей, интересов, реализация цели немыслимы без решения конкретных задач, выполнения соответствующей работы. Поэтому в </w:t>
      </w:r>
      <w:r>
        <w:rPr>
          <w:color w:val="000000"/>
          <w:sz w:val="28"/>
          <w:szCs w:val="28"/>
          <w:lang w:val="ru-RU"/>
        </w:rPr>
        <w:t>каждом случае человек выбирает объект, явление или деятельность (профессию). Таким образом, выбор обеспечивает потребности личности.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Выявление мотивов выбора профессии позволяет узнать, что именно побудило человека избрать данный вид труда и насколько четк</w:t>
      </w:r>
      <w:r>
        <w:rPr>
          <w:color w:val="000000"/>
          <w:sz w:val="28"/>
          <w:szCs w:val="28"/>
          <w:lang w:val="ru-RU"/>
        </w:rPr>
        <w:t>ие,</w:t>
      </w:r>
      <w:r>
        <w:rPr>
          <w:b/>
          <w:bCs/>
          <w:color w:val="000000"/>
          <w:sz w:val="28"/>
          <w:szCs w:val="28"/>
          <w:lang w:val="ru-RU"/>
        </w:rPr>
        <w:t xml:space="preserve"> </w:t>
      </w:r>
      <w:r>
        <w:rPr>
          <w:color w:val="000000"/>
          <w:sz w:val="28"/>
          <w:szCs w:val="28"/>
          <w:lang w:val="ru-RU"/>
        </w:rPr>
        <w:t>аргументированные мотивы выбора. Это в свою очередь, дает возможность выяснить отношение личности к объективным ценностям.</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Итак, мы рассмотрели ценностные ориентации в структуре личности человека. Во взаимосвязи с другими характеристиками личности их м</w:t>
      </w:r>
      <w:r>
        <w:rPr>
          <w:color w:val="000000"/>
          <w:sz w:val="28"/>
          <w:szCs w:val="28"/>
          <w:lang w:val="ru-RU"/>
        </w:rPr>
        <w:t>ожно определить следующим образом: потребности - интересы - объективные ценности - мотивы - цели - выбор.</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Предварительная профдиагностика предполагает выявление таких качеств человека, как склонности. Склонности - "это побуждения, имеющие в своей основе ак</w:t>
      </w:r>
      <w:r>
        <w:rPr>
          <w:color w:val="000000"/>
          <w:sz w:val="28"/>
          <w:szCs w:val="28"/>
          <w:lang w:val="ru-RU"/>
        </w:rPr>
        <w:t>тивное, созидательное отношение к объекту". [10; 85].</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Как правило, на занятия, к которым учащийся более склонен, он тратит больше времени и к тому же трудиться с желанием. Если человек при этом добивается еще и определенных результатов в этой деятельности </w:t>
      </w:r>
      <w:r>
        <w:rPr>
          <w:color w:val="000000"/>
          <w:sz w:val="28"/>
          <w:szCs w:val="28"/>
          <w:lang w:val="ru-RU"/>
        </w:rPr>
        <w:t>(учебной или трудовой), то можно говорить о способностях к данной деятельности. Основным показателем способности следует считать легкость усвоения новых знаний и быстроту совершенствования умений, достижение высоких результатов деятельности. Говоря о выявл</w:t>
      </w:r>
      <w:r>
        <w:rPr>
          <w:color w:val="000000"/>
          <w:sz w:val="28"/>
          <w:szCs w:val="28"/>
          <w:lang w:val="ru-RU"/>
        </w:rPr>
        <w:t>ении способностей учащихся в целях профориентации, мы имеем в виду склонности к овладению не только знаниями школьной программы, но и определенными профессиями.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Способности - "это такие психологические особенности человека, от которых зависит успешность пр</w:t>
      </w:r>
      <w:r>
        <w:rPr>
          <w:color w:val="000000"/>
          <w:sz w:val="28"/>
          <w:szCs w:val="28"/>
          <w:lang w:val="ru-RU"/>
        </w:rPr>
        <w:t>иобретения знаний, умений и навыков, но которые сами к наличию этих знаний, умений и навыков не сводятся". Способности обнаруживаются в быстроте, глубине и прочности овладения способами и приемами деятельности". [10; 85].</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По отношению к знаниям, умениям и </w:t>
      </w:r>
      <w:r>
        <w:rPr>
          <w:color w:val="000000"/>
          <w:sz w:val="28"/>
          <w:szCs w:val="28"/>
          <w:lang w:val="ru-RU"/>
        </w:rPr>
        <w:t>навыкам способности человека выступают как некоторая возможность. Будут ли приобретены человеком эти знания, умения и навыки зависит от множества условий, например, от окружения, от того, как его будут обучать, как будет организована его трудовая деятельно</w:t>
      </w:r>
      <w:r>
        <w:rPr>
          <w:color w:val="000000"/>
          <w:sz w:val="28"/>
          <w:szCs w:val="28"/>
          <w:lang w:val="ru-RU"/>
        </w:rPr>
        <w:t>сть и т.д.</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"Такой подход к данному вопросу дает ученым и исследователям возможность изучать те материальные предпосылки, физиологические процессы, на основе которых при благоприятных условиях могут развиваться у человека те или иные профессиональные способ</w:t>
      </w:r>
      <w:r>
        <w:rPr>
          <w:color w:val="000000"/>
          <w:sz w:val="28"/>
          <w:szCs w:val="28"/>
          <w:lang w:val="ru-RU"/>
        </w:rPr>
        <w:t>ности.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Эти материальные, заложенные в организме человека ученые называют задатками. На их развитие большое влияние оказывает окружающая среда". [10; 85].</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Таким образом, составление прогноза успешности овладения человеком профессией состоит в выявлении нали</w:t>
      </w:r>
      <w:r>
        <w:rPr>
          <w:color w:val="000000"/>
          <w:sz w:val="28"/>
          <w:szCs w:val="28"/>
          <w:lang w:val="ru-RU"/>
        </w:rPr>
        <w:t>чия и степени развития природных задатков, (см. методики "На распутье", "Самооценка коллективизма", "Самооценка скромности").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Кроме способностей, к индивидуальным психологическим особенностям личности относятся темперамент и характер. Эти свойства консерва</w:t>
      </w:r>
      <w:r>
        <w:rPr>
          <w:color w:val="000000"/>
          <w:sz w:val="28"/>
          <w:szCs w:val="28"/>
          <w:lang w:val="ru-RU"/>
        </w:rPr>
        <w:t>тивны и устойчивы.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психологии под темпераментом подразумевают "индивидуально-своеобразные свойства личности, ее психики, определяющие динамику психологической деятельности человека, которые одинаково проявляются в разнообразной деятельности независимо от</w:t>
      </w:r>
      <w:r>
        <w:rPr>
          <w:color w:val="000000"/>
          <w:sz w:val="28"/>
          <w:szCs w:val="28"/>
          <w:lang w:val="ru-RU"/>
        </w:rPr>
        <w:t xml:space="preserve"> ее содержания, целей, мотивов и остаются постоянными в зрелом возрасте". [10; 86-87].</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Человек может иметь любое сочетание силы, уравновешенности и подвижности нервной системы (общий тип) и принадлежать к любому из типов высшей нервной деятельности.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 инди</w:t>
      </w:r>
      <w:r>
        <w:rPr>
          <w:color w:val="000000"/>
          <w:sz w:val="28"/>
          <w:szCs w:val="28"/>
          <w:lang w:val="ru-RU"/>
        </w:rPr>
        <w:t>видуальным особенностям личности относится также характер. В психологии под характером понимают "совокупность индивидуально - своеобразных психических свойств, которые проявляются в типичных для данной личности способах деятельности, обнаруживаются в типич</w:t>
      </w:r>
      <w:r>
        <w:rPr>
          <w:color w:val="000000"/>
          <w:sz w:val="28"/>
          <w:szCs w:val="28"/>
          <w:lang w:val="ru-RU"/>
        </w:rPr>
        <w:t>ных обстоятельствах и определяются отношением личности к этим обстоятельствам" [10; 87]. В зависимости от преобладающего влияния различных психологических процессов на способы действия могут быть выделены интеллектуальные, эмоциональные и волевые черты хар</w:t>
      </w:r>
      <w:r>
        <w:rPr>
          <w:color w:val="000000"/>
          <w:sz w:val="28"/>
          <w:szCs w:val="28"/>
          <w:lang w:val="ru-RU"/>
        </w:rPr>
        <w:t>актера.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Рассмотрев в общих чертах развитие теоретических и научных основ профориентации, общественно-политическую, социальную и экономическую значимость данной проблемы для государства и общества, можно прийти к выводу о том, что организация профориентацио</w:t>
      </w:r>
      <w:r>
        <w:rPr>
          <w:color w:val="000000"/>
          <w:sz w:val="28"/>
          <w:szCs w:val="28"/>
          <w:lang w:val="ru-RU"/>
        </w:rPr>
        <w:t>нной работы должна соответствовать психофизиологическим особенностям личности и что выявление и развитие профессиональных наклонностей должно быть грамотным и своевременным.</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Изучение особенностей характера школьника в целях профдиагностики и профотбора (по</w:t>
      </w:r>
      <w:r>
        <w:rPr>
          <w:color w:val="000000"/>
          <w:sz w:val="28"/>
          <w:szCs w:val="28"/>
          <w:lang w:val="ru-RU"/>
        </w:rPr>
        <w:t>дбора) выявляет психофизиологические особенности личности, что необходимо не только для определения его как исполнителя определенных видов трудовой деятельности, но и как будущего организатора, командира производственного процесса в различных областях физи</w:t>
      </w:r>
      <w:r>
        <w:rPr>
          <w:color w:val="000000"/>
          <w:sz w:val="28"/>
          <w:szCs w:val="28"/>
          <w:lang w:val="ru-RU"/>
        </w:rPr>
        <w:t>ческого и умственного труда.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Рассмотрим вопрос о психофизиологических особенностях школьников, вступающих в пору наиболее интенсивного процесса самоопределения в выборе профессии в следующем параграфе.</w:t>
      </w:r>
    </w:p>
    <w:p w:rsidR="00000000" w:rsidRDefault="000B3BC5">
      <w:pPr>
        <w:shd w:val="clear" w:color="auto" w:fill="FFFFFF"/>
        <w:tabs>
          <w:tab w:val="left" w:pos="726"/>
        </w:tabs>
        <w:spacing w:line="360" w:lineRule="auto"/>
        <w:ind w:firstLine="709"/>
        <w:jc w:val="both"/>
        <w:rPr>
          <w:b/>
          <w:bCs/>
          <w:color w:val="000000"/>
          <w:sz w:val="28"/>
          <w:szCs w:val="28"/>
          <w:lang w:val="ru-RU"/>
        </w:rPr>
      </w:pPr>
    </w:p>
    <w:p w:rsidR="00000000" w:rsidRDefault="000B3BC5">
      <w:pPr>
        <w:pStyle w:val="1"/>
        <w:spacing w:line="360" w:lineRule="auto"/>
        <w:jc w:val="center"/>
        <w:rPr>
          <w:b/>
          <w:bCs/>
          <w:i/>
          <w:iCs/>
          <w:smallCaps/>
          <w:noProof/>
          <w:sz w:val="28"/>
          <w:szCs w:val="28"/>
          <w:lang w:val="ru-RU"/>
        </w:rPr>
      </w:pPr>
      <w:r>
        <w:rPr>
          <w:b/>
          <w:bCs/>
          <w:i/>
          <w:iCs/>
          <w:smallCaps/>
          <w:noProof/>
          <w:sz w:val="28"/>
          <w:szCs w:val="28"/>
          <w:lang w:val="ru-RU"/>
        </w:rPr>
        <w:t>1.2 Психологические особенности профессионального сам</w:t>
      </w:r>
      <w:r>
        <w:rPr>
          <w:b/>
          <w:bCs/>
          <w:i/>
          <w:iCs/>
          <w:smallCaps/>
          <w:noProof/>
          <w:sz w:val="28"/>
          <w:szCs w:val="28"/>
          <w:lang w:val="ru-RU"/>
        </w:rPr>
        <w:t>оопределения в старшем школьном возрасте</w:t>
      </w:r>
    </w:p>
    <w:p w:rsidR="00000000" w:rsidRDefault="000B3BC5">
      <w:pPr>
        <w:shd w:val="clear" w:color="auto" w:fill="FFFFFF"/>
        <w:tabs>
          <w:tab w:val="left" w:pos="726"/>
        </w:tabs>
        <w:spacing w:line="360" w:lineRule="auto"/>
        <w:ind w:firstLine="709"/>
        <w:jc w:val="both"/>
        <w:rPr>
          <w:color w:val="000000"/>
          <w:sz w:val="28"/>
          <w:szCs w:val="28"/>
          <w:lang w:val="ru-RU"/>
        </w:rPr>
      </w:pP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Проблема выбора профессии возникает в старшем школьном возрасте, включающем в себя старший подростковый и ранний юношеский возраст - от 14 до 17 лет (8-11 классы). Существует множество различных периодизаций возрас</w:t>
      </w:r>
      <w:r>
        <w:rPr>
          <w:color w:val="000000"/>
          <w:sz w:val="28"/>
          <w:szCs w:val="28"/>
          <w:lang w:val="ru-RU"/>
        </w:rPr>
        <w:t>тного развития (Д.Б. Эльконин, Л.И. Божович, Л.С. Выготский, Г.С. Абрамова, Р.С. Немов и т.д.). Удобнее всего будет взять за основу периодизацию Г.С. Абрамовой, которая определяет границу подросткового возраста от 13 до 17 лет. Она рассматривает проблемы с</w:t>
      </w:r>
      <w:r>
        <w:rPr>
          <w:color w:val="000000"/>
          <w:sz w:val="28"/>
          <w:szCs w:val="28"/>
          <w:lang w:val="ru-RU"/>
        </w:rPr>
        <w:t>амопрезентации, временной перспективы, роль целей и идеалов в профориентации и т.д., а так же гибко подходит к определению "подросток", называя подростка старшим подростком, молодым человеком, старшеклассником.</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Таким образом, рассмотрим подробнее особеннос</w:t>
      </w:r>
      <w:r>
        <w:rPr>
          <w:color w:val="000000"/>
          <w:sz w:val="28"/>
          <w:szCs w:val="28"/>
          <w:lang w:val="ru-RU"/>
        </w:rPr>
        <w:t>ти формирования личности подростка и процесс возникновения и развития самосознания и самоопределения подростка, в том числе и профессионального.</w:t>
      </w:r>
    </w:p>
    <w:p w:rsidR="00000000" w:rsidRDefault="000B3BC5">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Подростковый возраст</w:t>
      </w:r>
      <w:r>
        <w:rPr>
          <w:color w:val="000000"/>
          <w:sz w:val="28"/>
          <w:szCs w:val="28"/>
          <w:lang w:val="ru-RU"/>
        </w:rPr>
        <w:t xml:space="preserve"> - возраст критического ума, быстро нарастающего логического мышления, стремления к познани</w:t>
      </w:r>
      <w:r>
        <w:rPr>
          <w:color w:val="000000"/>
          <w:sz w:val="28"/>
          <w:szCs w:val="28"/>
          <w:lang w:val="ru-RU"/>
        </w:rPr>
        <w:t>ю всего окружающего, активности, инициативности, смелости, мужества, а также нравственно - эмоционального развития. Как в организме подростка, так и в его психическом мире происходят существенные изменения. В этом возрасте продолжается становление личности</w:t>
      </w:r>
      <w:r>
        <w:rPr>
          <w:color w:val="000000"/>
          <w:sz w:val="28"/>
          <w:szCs w:val="28"/>
          <w:lang w:val="ru-RU"/>
        </w:rPr>
        <w:t xml:space="preserve">, дальнейшее развитие интеллектуальных и волевых черт характера. Подросток деятелен, а это значит, что с каждым годом нарастает способность к абстрактному мышлению и формированию творческого мышления. В отличие от младшего школьника, он способен не только </w:t>
      </w:r>
      <w:r>
        <w:rPr>
          <w:color w:val="000000"/>
          <w:sz w:val="28"/>
          <w:szCs w:val="28"/>
          <w:lang w:val="ru-RU"/>
        </w:rPr>
        <w:t>отдельным произвольным действиям, но и к волевой деятельности. Бурно развиваются его чувства. Эмоциональные переживания приобретают устойчивость. [31, с.25].</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Вместе с подростком изменяется то место, которое он занимал в системе человеческих отношений. Ему </w:t>
      </w:r>
      <w:r>
        <w:rPr>
          <w:color w:val="000000"/>
          <w:sz w:val="28"/>
          <w:szCs w:val="28"/>
          <w:lang w:val="ru-RU"/>
        </w:rPr>
        <w:t>легче, по сравнению с младшим школьником сопоставить своё поведение с поведением других людей (сверстников и взрослых), анализировать их, и свою деятельность. Подросток считает себя взрослым и стремится к тому, чтобы все относились к нему, как к взрослому.</w:t>
      </w:r>
      <w:r>
        <w:rPr>
          <w:color w:val="000000"/>
          <w:sz w:val="28"/>
          <w:szCs w:val="28"/>
          <w:lang w:val="ru-RU"/>
        </w:rPr>
        <w:t xml:space="preserve"> Он имеет собственное мнение и болезненно переживает, если старшие бездоказательно отвергают его доводы.</w:t>
      </w:r>
    </w:p>
    <w:p w:rsidR="00000000" w:rsidRDefault="000B3BC5">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Профессиональное самоопределение личности - </w:t>
      </w:r>
      <w:r>
        <w:rPr>
          <w:color w:val="000000"/>
          <w:sz w:val="28"/>
          <w:szCs w:val="28"/>
          <w:lang w:val="ru-RU"/>
        </w:rPr>
        <w:t>поиск, нахождение личностного смысла в выбираемой, осваиваемой и уже выполняемой трудовой деятельности.</w:t>
      </w:r>
    </w:p>
    <w:p w:rsidR="00000000" w:rsidRDefault="000B3BC5">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Про</w:t>
      </w:r>
      <w:r>
        <w:rPr>
          <w:b/>
          <w:bCs/>
          <w:color w:val="000000"/>
          <w:sz w:val="28"/>
          <w:szCs w:val="28"/>
          <w:lang w:val="ru-RU"/>
        </w:rPr>
        <w:t xml:space="preserve">фессиональное самоопределение личности - </w:t>
      </w:r>
      <w:r>
        <w:rPr>
          <w:color w:val="000000"/>
          <w:sz w:val="28"/>
          <w:szCs w:val="28"/>
          <w:lang w:val="ru-RU"/>
        </w:rPr>
        <w:t>сложный и длительный процесс, охватывающий значительный период жизни. Его эффективность, как правило, определяется степенью согласованности психологических возможностей человека с содержанием и требованиями професси</w:t>
      </w:r>
      <w:r>
        <w:rPr>
          <w:color w:val="000000"/>
          <w:sz w:val="28"/>
          <w:szCs w:val="28"/>
          <w:lang w:val="ru-RU"/>
        </w:rPr>
        <w:t xml:space="preserve">ональной деятельности, а также сформированностью у личности способности адаптироваться к изменяющимся социально-экономическим условиям в связи с устройством своей профессиональной карьеры. Профессиональное самоопределение тесным образом связано с понятием </w:t>
      </w:r>
      <w:r>
        <w:rPr>
          <w:color w:val="000000"/>
          <w:sz w:val="28"/>
          <w:szCs w:val="28"/>
          <w:lang w:val="ru-RU"/>
        </w:rPr>
        <w:t>"профессиональная ориентация" - это многоаспектная, целостная система научно-практической деятельности общественных институтов, ответственных за подготовку подрастающего поколения к выбору профессии и решающих комплекс социально - экономических, психолого-</w:t>
      </w:r>
      <w:r>
        <w:rPr>
          <w:color w:val="000000"/>
          <w:sz w:val="28"/>
          <w:szCs w:val="28"/>
          <w:lang w:val="ru-RU"/>
        </w:rPr>
        <w:t>педагогических и медико-физиологических задач по формированию у школьников профессионального самоопределения, соответствующего индивидуальным особенностям каждой личности и запросам общества в кадрах высокой квалификации). (7).</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Профориентация, являясь цело</w:t>
      </w:r>
      <w:r>
        <w:rPr>
          <w:color w:val="000000"/>
          <w:sz w:val="28"/>
          <w:szCs w:val="28"/>
          <w:lang w:val="ru-RU"/>
        </w:rPr>
        <w:t>стной системой, состоит из взаимосвязанных подсистем (компонентов), объединенных общностью целей, задач и единством функций.</w:t>
      </w:r>
    </w:p>
    <w:p w:rsidR="00000000" w:rsidRDefault="000B3BC5">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Организационно-функциональная подсистема - </w:t>
      </w:r>
      <w:r>
        <w:rPr>
          <w:color w:val="000000"/>
          <w:sz w:val="28"/>
          <w:szCs w:val="28"/>
          <w:lang w:val="ru-RU"/>
        </w:rPr>
        <w:t>деятельность различных социальных институтов, ответственных за подготовку школьников к с</w:t>
      </w:r>
      <w:r>
        <w:rPr>
          <w:color w:val="000000"/>
          <w:sz w:val="28"/>
          <w:szCs w:val="28"/>
          <w:lang w:val="ru-RU"/>
        </w:rPr>
        <w:t>ознательному выбору профессии, выполняющих свои задачи и функциональные обязанности на основе принципа координации.</w:t>
      </w:r>
    </w:p>
    <w:p w:rsidR="00000000" w:rsidRDefault="000B3BC5">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Логико-содержательная подсистема - </w:t>
      </w:r>
      <w:r>
        <w:rPr>
          <w:color w:val="000000"/>
          <w:sz w:val="28"/>
          <w:szCs w:val="28"/>
          <w:lang w:val="ru-RU"/>
        </w:rPr>
        <w:t>профессиональное просвещение учащихся, развитие их интересов и склонностей, максимально приближенных к пр</w:t>
      </w:r>
      <w:r>
        <w:rPr>
          <w:color w:val="000000"/>
          <w:sz w:val="28"/>
          <w:szCs w:val="28"/>
          <w:lang w:val="ru-RU"/>
        </w:rPr>
        <w:t>офессиональным; профессиональная консультация, профессиональный подбор, социально-профессиональная адаптация.</w:t>
      </w:r>
    </w:p>
    <w:p w:rsidR="00000000" w:rsidRDefault="000B3BC5">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Личностная подсистема - </w:t>
      </w:r>
      <w:r>
        <w:rPr>
          <w:color w:val="000000"/>
          <w:sz w:val="28"/>
          <w:szCs w:val="28"/>
          <w:lang w:val="ru-RU"/>
        </w:rPr>
        <w:t>личность школьника рассматривается в качестве субъекта развития профессионального самоопределения. Последнее характеризует</w:t>
      </w:r>
      <w:r>
        <w:rPr>
          <w:color w:val="000000"/>
          <w:sz w:val="28"/>
          <w:szCs w:val="28"/>
          <w:lang w:val="ru-RU"/>
        </w:rPr>
        <w:t>ся активной позицией, т.е. стремлением к творческой деятельности, самовыражением и самоутверждением в профессиональной деятельности; направленностью, т.е. устойчивой доминирующей системой мотивов, убеждений, интересов, отношением к усваиваемым знаниям и ум</w:t>
      </w:r>
      <w:r>
        <w:rPr>
          <w:color w:val="000000"/>
          <w:sz w:val="28"/>
          <w:szCs w:val="28"/>
          <w:lang w:val="ru-RU"/>
        </w:rPr>
        <w:t>ениям, социальным нормам и ценностям; уровнем нравственной и эстетической культуры; развитием самосознания; представлением о себе, своих способностях, особенностях характера. (9). Нас интересует главным образом личностная подсистема. Соответственно професс</w:t>
      </w:r>
      <w:r>
        <w:rPr>
          <w:color w:val="000000"/>
          <w:sz w:val="28"/>
          <w:szCs w:val="28"/>
          <w:lang w:val="ru-RU"/>
        </w:rPr>
        <w:t>иональная ориентация в школе направлена на активизацию внутренних психологических ресурсов личности, с тем, чтобы, включаясь в ту или иную профессиональную деятельность, человек мог в полной мере реализовать себя в ней.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Результатом процесса профессионально</w:t>
      </w:r>
      <w:r>
        <w:rPr>
          <w:color w:val="000000"/>
          <w:sz w:val="28"/>
          <w:szCs w:val="28"/>
          <w:lang w:val="ru-RU"/>
        </w:rPr>
        <w:t>го самоопределения в старшем школьном возрасте является выбор будущей профессии. Помощь учащимся в правильном выборе профессии предполагает необходимость специальной организации их деятельности, включающей знания о себе и о мире профессионального труда с п</w:t>
      </w:r>
      <w:r>
        <w:rPr>
          <w:color w:val="000000"/>
          <w:sz w:val="28"/>
          <w:szCs w:val="28"/>
          <w:lang w:val="ru-RU"/>
        </w:rPr>
        <w:t>оследующим соотнесением знаний о себе со знаниями, о профессиональной деятельности.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Эти компоненты являются основными составляющими процесса профессионального самоопределения на этапе выбора профессии.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Выделим ряд направлений, способствующих решению практи</w:t>
      </w:r>
      <w:r>
        <w:rPr>
          <w:color w:val="000000"/>
          <w:sz w:val="28"/>
          <w:szCs w:val="28"/>
          <w:lang w:val="ru-RU"/>
        </w:rPr>
        <w:t>ческих вопросов профессионального самоопределения подрастающего поколения.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 ним относятся: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система профориентации, вооружающая школьников необходимыми знаниями для ориентации в мире профессий, умениями объективно оценивать свои индивидуальные особенност</w:t>
      </w:r>
      <w:r>
        <w:rPr>
          <w:color w:val="000000"/>
          <w:sz w:val="28"/>
          <w:szCs w:val="28"/>
          <w:lang w:val="ru-RU"/>
        </w:rPr>
        <w:t>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диагностические методики изучения личности школьников в целях оказания индивидуальной помощи в выборе профессии;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теоретические и методические основы профконсультации молодежи, банк профессиокарт;</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системный подход к профориентации школьников; общес</w:t>
      </w:r>
      <w:r>
        <w:rPr>
          <w:color w:val="000000"/>
          <w:sz w:val="28"/>
          <w:szCs w:val="28"/>
          <w:lang w:val="ru-RU"/>
        </w:rPr>
        <w:t>твенно - значимые мотивы выбора профессии.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Однако, несмотря на некоторые положительные результаты, профориентация в современных условиях всё ещё не достигает своих главных целей - формирования у учащихся профессионального самоопределения, соответствующего </w:t>
      </w:r>
      <w:r>
        <w:rPr>
          <w:color w:val="000000"/>
          <w:sz w:val="28"/>
          <w:szCs w:val="28"/>
          <w:lang w:val="ru-RU"/>
        </w:rPr>
        <w:t>индивидуальным особенностям каждой личности и запросам общества в кадрах, его требованиям к современному труженику. (4).</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 низкой результативности профориентационной работы со школьниками свидетельствуют:</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противоречия, связанные с профессиональным самооп</w:t>
      </w:r>
      <w:r>
        <w:rPr>
          <w:color w:val="000000"/>
          <w:sz w:val="28"/>
          <w:szCs w:val="28"/>
          <w:lang w:val="ru-RU"/>
        </w:rPr>
        <w:t>ределением учащихся: между их склонностями, способностями и требованиями избираемой профессии;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осознанием уровня своего общего развития и возможностью менее квалифицированной работы;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их притязаниями и реальными возможностями заполнения вакантных мест;</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склонностью и представлениям о престиже профессии;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желанием заранее попробовать себя в избираемой профессиональной деятельности и отсутствием таковой возможности в школе и ближайшем её окружении;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несоответствием здоровья, характера, привычек требован</w:t>
      </w:r>
      <w:r>
        <w:rPr>
          <w:color w:val="000000"/>
          <w:sz w:val="28"/>
          <w:szCs w:val="28"/>
          <w:lang w:val="ru-RU"/>
        </w:rPr>
        <w:t>иям, предъявляемым профессией и др.</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Данные противоречия можно отнести к группе внутренних, личностно - психологических.</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Таким образом, профессиональное самоопределение тесно связано с профориентацией и рассматривается как сложный динамический процесс форми</w:t>
      </w:r>
      <w:r>
        <w:rPr>
          <w:color w:val="000000"/>
          <w:sz w:val="28"/>
          <w:szCs w:val="28"/>
          <w:lang w:val="ru-RU"/>
        </w:rPr>
        <w:t>рования личностью системы своих основополагающих отношений к профессионально-трудовой среде, развития и самореализации духовных и физических возможностей, формирования им адекватных профессиональных намерений и планов, реалистического образа себя как профе</w:t>
      </w:r>
      <w:r>
        <w:rPr>
          <w:color w:val="000000"/>
          <w:sz w:val="28"/>
          <w:szCs w:val="28"/>
          <w:lang w:val="ru-RU"/>
        </w:rPr>
        <w:t>ссионала.</w:t>
      </w:r>
    </w:p>
    <w:p w:rsidR="00000000" w:rsidRDefault="000B3BC5">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Психологические особенности профессионального самоопределения. </w:t>
      </w:r>
      <w:r>
        <w:rPr>
          <w:color w:val="000000"/>
          <w:sz w:val="28"/>
          <w:szCs w:val="28"/>
          <w:lang w:val="ru-RU"/>
        </w:rPr>
        <w:t>Для ранней юности характерна устремленность в будущее. Если в 15 лет жизнь кардинально не изменилась и старший подросток остался в школе, он тем самым отстрочил на 2 года выход во взр</w:t>
      </w:r>
      <w:r>
        <w:rPr>
          <w:color w:val="000000"/>
          <w:sz w:val="28"/>
          <w:szCs w:val="28"/>
          <w:lang w:val="ru-RU"/>
        </w:rPr>
        <w:t>ослую жизнь и, как правило, сам выбор дальнейшего пути. В этот относительно короткий срок необходимо создать жизненный план - решить вопросы, кем быть (профессиональное самоопределение) и каким быть (личностное или моральное самоопределение). Старшеклассни</w:t>
      </w:r>
      <w:r>
        <w:rPr>
          <w:color w:val="000000"/>
          <w:sz w:val="28"/>
          <w:szCs w:val="28"/>
          <w:lang w:val="ru-RU"/>
        </w:rPr>
        <w:t>к должен не просто представлять себе свое будущее в общих чертах, а осознавать способы достижения поставленных жизненных целей.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выпускном классе дети сосредотачиваются на профессиональном самоопределении. Оно предполагает самоограничение, отказ от подрос</w:t>
      </w:r>
      <w:r>
        <w:rPr>
          <w:color w:val="000000"/>
          <w:sz w:val="28"/>
          <w:szCs w:val="28"/>
          <w:lang w:val="ru-RU"/>
        </w:rPr>
        <w:t>тковых фантазий, в которых ребенок мог стать представителем любой профессии. Старшекласснику приходится ориентироваться в различных профессиях, что совсем не просто, поскольку в основе отношения к профессии лежит не свой собственный, а чужой опыт - сведени</w:t>
      </w:r>
      <w:r>
        <w:rPr>
          <w:color w:val="000000"/>
          <w:sz w:val="28"/>
          <w:szCs w:val="28"/>
          <w:lang w:val="ru-RU"/>
        </w:rPr>
        <w:t>я, полученные от родителей, друзей, знакомых, из телепередач и т.д. Этот опыт обычно абстрактен, не пережит, не выстрадан. Кроме того, нужно верно оценить свои объективные возможности - уровень учебной подготовки, здоровье, материальные условия семьи и, гл</w:t>
      </w:r>
      <w:r>
        <w:rPr>
          <w:color w:val="000000"/>
          <w:sz w:val="28"/>
          <w:szCs w:val="28"/>
          <w:lang w:val="ru-RU"/>
        </w:rPr>
        <w:t>авное, свои способности и склонности.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 что ориентируется старшеклассник при выборе профессии? В 80-е гг. для них наиболее значимыми были три фактора: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престижность профессии (ее социальная ценность);</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качества личности, присущие представителям этой про</w:t>
      </w:r>
      <w:r>
        <w:rPr>
          <w:color w:val="000000"/>
          <w:sz w:val="28"/>
          <w:szCs w:val="28"/>
          <w:lang w:val="ru-RU"/>
        </w:rPr>
        <w:t>фессии;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и принципы, нормы отношений, характерные для данного профессионального круга.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настоящее время одним из наиболее важных факторов становится материальный - возможность много зарабатывать в будущем. Такие ценности, как творчество, познание, "интер</w:t>
      </w:r>
      <w:r>
        <w:rPr>
          <w:color w:val="000000"/>
          <w:sz w:val="28"/>
          <w:szCs w:val="28"/>
          <w:lang w:val="ru-RU"/>
        </w:rPr>
        <w:t xml:space="preserve">есная работа", не свойственны большинству старшеклассников. (5). То, на сколько престижной окажется выбранная профессия или ВУЗ, в который старшеклассник собирается поступать, зависит от его уровня притязаний. Существует четкая тенденция, проявляющаяся на </w:t>
      </w:r>
      <w:r>
        <w:rPr>
          <w:color w:val="000000"/>
          <w:sz w:val="28"/>
          <w:szCs w:val="28"/>
          <w:lang w:val="ru-RU"/>
        </w:rPr>
        <w:t xml:space="preserve">протяжении старших классов: чем ближе школьный выпуск, тем чаще пересмотры своих жизненных планов, ниже уровень притязания. Это может быть следствием разумного отказа от беспочвенных надежд, но может быть и проявлением малодушия, страхом перед решительным </w:t>
      </w:r>
      <w:r>
        <w:rPr>
          <w:color w:val="000000"/>
          <w:sz w:val="28"/>
          <w:szCs w:val="28"/>
          <w:lang w:val="ru-RU"/>
        </w:rPr>
        <w:t>шагом. Профессиональное самоопределение становится центральным новообразованием ранней юности. Это новая внутренняя позиция, включающая осознание себя как члена общества, принятие себя в нем. Поскольку в старшем школьном возрасте появляются планы и желания</w:t>
      </w:r>
      <w:r>
        <w:rPr>
          <w:color w:val="000000"/>
          <w:sz w:val="28"/>
          <w:szCs w:val="28"/>
          <w:lang w:val="ru-RU"/>
        </w:rPr>
        <w:t>, реализация которых отсрочена, а в юности существенны коррективы, иногда новообразованием считается не само самоопределение, а психологическая готовность к нему (И.В. Дубровина).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Самоопределение связано с новым восприятием времени - соотнесением прошлого </w:t>
      </w:r>
      <w:r>
        <w:rPr>
          <w:color w:val="000000"/>
          <w:sz w:val="28"/>
          <w:szCs w:val="28"/>
          <w:lang w:val="ru-RU"/>
        </w:rPr>
        <w:t>и будущего, восприятием настоящего с точки зрения будущего. В детстве время осознанно не воспринималось и не переживалось, теперь осознается временная перспектива, "Я" охватывает принадлежащее ему прошлое и устремляется в будущее. Но восприятие времени про</w:t>
      </w:r>
      <w:r>
        <w:rPr>
          <w:color w:val="000000"/>
          <w:sz w:val="28"/>
          <w:szCs w:val="28"/>
          <w:lang w:val="ru-RU"/>
        </w:rPr>
        <w:t xml:space="preserve">тиворечиво. Чувство необратимости времени часто сочетается с представлением о том, что время остановилось. Старшеклассник чувствует себя то очень молодым, даже совсем маленьким, то, наоборот, совсем старым и все испытавшем. Лишь постепенно устанавливается </w:t>
      </w:r>
      <w:r>
        <w:rPr>
          <w:color w:val="000000"/>
          <w:sz w:val="28"/>
          <w:szCs w:val="28"/>
          <w:lang w:val="ru-RU"/>
        </w:rPr>
        <w:t>связь между мной "как ребенок" и "тем взрослым, которым я стану", преемственность настоящего и будущего, что важно для личностного развития. Устремленность в будущее только тогда благотворно влияет на формирование личности, когда есть удовлетворенность нас</w:t>
      </w:r>
      <w:r>
        <w:rPr>
          <w:color w:val="000000"/>
          <w:sz w:val="28"/>
          <w:szCs w:val="28"/>
          <w:lang w:val="ru-RU"/>
        </w:rPr>
        <w:t>тоящим. При благоприятных условиях развития старшеклассник стремится в будущее не потому, что впереди будет еще лучше.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Начинает развиваться нравственная устойчивость личности. В своем поведении старшеклассник все больше ориентируется на собственные взгляды</w:t>
      </w:r>
      <w:r>
        <w:rPr>
          <w:color w:val="000000"/>
          <w:sz w:val="28"/>
          <w:szCs w:val="28"/>
          <w:lang w:val="ru-RU"/>
        </w:rPr>
        <w:t>, убеждения, которые формируются на основе приобретенных знаний и своего жизненного опыта. Знания об окружающем мире и нормах морали объединяются в его сознании в единую картину. Благодаря этому нравственная саморегуляция становится более полной и осмыслен</w:t>
      </w:r>
      <w:r>
        <w:rPr>
          <w:color w:val="000000"/>
          <w:sz w:val="28"/>
          <w:szCs w:val="28"/>
          <w:lang w:val="ru-RU"/>
        </w:rPr>
        <w:t xml:space="preserve">ной. Самоопределение, стабилизация личности в ранней юности связаны с выработкой мировоззрения. Старшеклассники пишут: "Трудный возраст означает, скорее период физических перемен, тогда как кризис юности означает ряд моральных или философских проблем", "В </w:t>
      </w:r>
      <w:r>
        <w:rPr>
          <w:color w:val="000000"/>
          <w:sz w:val="28"/>
          <w:szCs w:val="28"/>
          <w:lang w:val="ru-RU"/>
        </w:rPr>
        <w:t xml:space="preserve">трудном возрасте ты еще ребенок, который капризничает и хочет показать свою самостоятельность. кризис юности состоит в выработке собственных убеждений" Как известно, в подростковом возрасте ребенок открывает для себя свой внутренний мир. В это же время он </w:t>
      </w:r>
      <w:r>
        <w:rPr>
          <w:color w:val="000000"/>
          <w:sz w:val="28"/>
          <w:szCs w:val="28"/>
          <w:lang w:val="ru-RU"/>
        </w:rPr>
        <w:t>достигает уровня формально-логического мышления. Интеллектуальное развитие, сопровождающееся накоплением и систематизацией знаний о мире, и интерес к личности, рефлексия оказываются в ранней юности той основой, на которой строятся мировоззренческие взгляды</w:t>
      </w:r>
      <w:r>
        <w:rPr>
          <w:color w:val="000000"/>
          <w:sz w:val="28"/>
          <w:szCs w:val="28"/>
          <w:lang w:val="ru-RU"/>
        </w:rPr>
        <w:t>. Картина мира при этом может быть материалистической или идеалистической, создаваться на базе религиозных представлений и т.д. Сам процесс познания окружающего мира имеет свою специфику в разные возрастные периоды. Как считает</w:t>
      </w:r>
      <w:r>
        <w:rPr>
          <w:b/>
          <w:bCs/>
          <w:color w:val="000000"/>
          <w:sz w:val="28"/>
          <w:szCs w:val="28"/>
          <w:lang w:val="ru-RU"/>
        </w:rPr>
        <w:t xml:space="preserve"> </w:t>
      </w:r>
      <w:r>
        <w:rPr>
          <w:color w:val="000000"/>
          <w:sz w:val="28"/>
          <w:szCs w:val="28"/>
          <w:lang w:val="ru-RU"/>
        </w:rPr>
        <w:t>В.Э. Чудновский, подросток и</w:t>
      </w:r>
      <w:r>
        <w:rPr>
          <w:color w:val="000000"/>
          <w:sz w:val="28"/>
          <w:szCs w:val="28"/>
          <w:lang w:val="ru-RU"/>
        </w:rPr>
        <w:t>дет к познанию действительности во многом от себя, через свои переживания. Старшеклассник, наоборот, познавая окружающее, возвращается к себе и задается мировоззренческими вопросами: "А что я значу в этом мире?", "Какое место я занимаю в нем?", "Каковы мои</w:t>
      </w:r>
      <w:r>
        <w:rPr>
          <w:color w:val="000000"/>
          <w:sz w:val="28"/>
          <w:szCs w:val="28"/>
          <w:lang w:val="ru-RU"/>
        </w:rPr>
        <w:t xml:space="preserve"> возможности?", "Какой 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Он ищет четкие, определенные ответы и в своих взглядах категоричен, недостаточно гибок. Максимализм характерен не только для подросткового, но и для юношеского возраста.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Следует иметь в виду, что мировоззренческие проблемы не ре</w:t>
      </w:r>
      <w:r>
        <w:rPr>
          <w:color w:val="000000"/>
          <w:sz w:val="28"/>
          <w:szCs w:val="28"/>
          <w:lang w:val="ru-RU"/>
        </w:rPr>
        <w:t>шаются один раз в жизни, раз и навсегда. Последующие кризисы, осложнения, повороты жизни приведут к пересмотру юношеских позиций.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 у всех старшеклассников вырабатывается мировоззрение - система ясных, устойчивых убеждений. Учителя дают отдельным школьник</w:t>
      </w:r>
      <w:r>
        <w:rPr>
          <w:color w:val="000000"/>
          <w:sz w:val="28"/>
          <w:szCs w:val="28"/>
          <w:lang w:val="ru-RU"/>
        </w:rPr>
        <w:t>ам следующие характеристики: "Беспринципный, никогда не знаешь, как он поступит, всегда смотрит, откуда ветер дует", "Всегда идет на поводу у других, не имеет своего мнения".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Опрос, проводившийся в 10-х классах московских школ в 90-е годы, показал, что 50 </w:t>
      </w:r>
      <w:r>
        <w:rPr>
          <w:color w:val="000000"/>
          <w:sz w:val="28"/>
          <w:szCs w:val="28"/>
          <w:lang w:val="ru-RU"/>
        </w:rPr>
        <w:t xml:space="preserve">% учеников считают себя склонными изменять свое решение под воздействием товарищей и взрослых, 69 % наблюдают у себя колебание при выборе собственной позиции, не уверенны в правоте своей точки зрения. В связи с этим полезно вспомнить положение Э. Эриксона </w:t>
      </w:r>
      <w:r>
        <w:rPr>
          <w:color w:val="000000"/>
          <w:sz w:val="28"/>
          <w:szCs w:val="28"/>
          <w:lang w:val="ru-RU"/>
        </w:rPr>
        <w:t>о необходимости мировоззренческого выбора в юности (5). Отсутствие этого выбора, смешение ценностей не позволяет личности найти свое место в мире человеческих отношений, затрудняет процесс профессионального самоопределения и не способствует, таким образом,</w:t>
      </w:r>
      <w:r>
        <w:rPr>
          <w:color w:val="000000"/>
          <w:sz w:val="28"/>
          <w:szCs w:val="28"/>
          <w:lang w:val="ru-RU"/>
        </w:rPr>
        <w:t xml:space="preserve"> ее психическому здоровью. Процесс профессионального самоопределения включает развитие самосознания, формирование системы ценностных ориентации, моделирование своего будущего, построение эталонов в виде идеального образа профессионала. Личностное самоопред</w:t>
      </w:r>
      <w:r>
        <w:rPr>
          <w:color w:val="000000"/>
          <w:sz w:val="28"/>
          <w:szCs w:val="28"/>
          <w:lang w:val="ru-RU"/>
        </w:rPr>
        <w:t>еление человека происходит на основе освоения общественно выработанных представлений об идеалах, нормах поведения и деятельности. В настоящее время социальная ориентация во многом определяет профессиональное самосознание человека, его профессиональное само</w:t>
      </w:r>
      <w:r>
        <w:rPr>
          <w:color w:val="000000"/>
          <w:sz w:val="28"/>
          <w:szCs w:val="28"/>
          <w:lang w:val="ru-RU"/>
        </w:rPr>
        <w:t>определение и профессиональный выбор.</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Специфические моменты самосознания, формирование Я-концепции, включающей образ "Я-профессионала", зависят от степени согласованности идеального и реального "образа-Я" и идеального и реального образа профессии. Соотноше</w:t>
      </w:r>
      <w:r>
        <w:rPr>
          <w:color w:val="000000"/>
          <w:sz w:val="28"/>
          <w:szCs w:val="28"/>
          <w:lang w:val="ru-RU"/>
        </w:rPr>
        <w:t>ние "Я-реального" и "Я-идеального" определяет требование человеку к себе. Потребности в удовлетворении собственного "Я" (самоуважении, собственной значимости и компетентности) должна реализоваться в самоутверждении и самовыражении человека в его стремлении</w:t>
      </w:r>
      <w:r>
        <w:rPr>
          <w:color w:val="000000"/>
          <w:sz w:val="28"/>
          <w:szCs w:val="28"/>
          <w:lang w:val="ru-RU"/>
        </w:rPr>
        <w:t xml:space="preserve"> проявить себя. Не только познание, но и осуществление себя формирует самосознание человека, его "внутреннее-Я", его мотивацию.</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Осуществление себя в профессии включает формирование образа профессии, особенно на этапе выбора сферы профессиональной деятельно</w:t>
      </w:r>
      <w:r>
        <w:rPr>
          <w:color w:val="000000"/>
          <w:sz w:val="28"/>
          <w:szCs w:val="28"/>
          <w:lang w:val="ru-RU"/>
        </w:rPr>
        <w:t>сти.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Образ будущей профессии достаточно сложное образование, включающее эмоциональные и когнитивные компоненты. Соответствие эмоционально-оценочных компонентов существенным содержательным компонентам профессии делает выбор обоснованным и реальным. Для обос</w:t>
      </w:r>
      <w:r>
        <w:rPr>
          <w:color w:val="000000"/>
          <w:sz w:val="28"/>
          <w:szCs w:val="28"/>
          <w:lang w:val="ru-RU"/>
        </w:rPr>
        <w:t>нованности профессионального выбора необходимо также, чтобы требования со стороны профессии соответствовали возможностям человека. В противном случае в самосознании человека накапливается отрицательный жизненный опыт, формируются своеобразные способы решен</w:t>
      </w:r>
      <w:r>
        <w:rPr>
          <w:color w:val="000000"/>
          <w:sz w:val="28"/>
          <w:szCs w:val="28"/>
          <w:lang w:val="ru-RU"/>
        </w:rPr>
        <w:t>ия встающих перед ним задач - уход от проблем, их игнорирование и т.д.</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Осознание временной перспективы и построение жизненных планов требует от старшеклассников уверенности в себе, своих силах и возможностях. По американским данным, подростки 12-13 лет зна</w:t>
      </w:r>
      <w:r>
        <w:rPr>
          <w:color w:val="000000"/>
          <w:sz w:val="28"/>
          <w:szCs w:val="28"/>
          <w:lang w:val="ru-RU"/>
        </w:rPr>
        <w:t>чительно чаще, чем младшие дети думают, что взрослые и сверстники оценивают их отрицательно, их самоуважение несколько снижается. После 15 лет самоуважение снова возрастает, не только компенсируя потери подросткового возраста, но и превосходя уровень самоу</w:t>
      </w:r>
      <w:r>
        <w:rPr>
          <w:color w:val="000000"/>
          <w:sz w:val="28"/>
          <w:szCs w:val="28"/>
          <w:lang w:val="ru-RU"/>
        </w:rPr>
        <w:t>важения младших школьников.</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школах была выявлена интересная динамика развития самооценки. Типично юношеские особенности характерны для самооценки десятиклассников - она относительно устойчива, высока, сравнительно бесконфликтна, адекватна. Старшеклассник</w:t>
      </w:r>
      <w:r>
        <w:rPr>
          <w:color w:val="000000"/>
          <w:sz w:val="28"/>
          <w:szCs w:val="28"/>
          <w:lang w:val="ru-RU"/>
        </w:rPr>
        <w:t>и именно в это время отличаются оптимистичным взглядом на себя, на свои возможности и не слишком тревожные. Все это, безусловно, связано с формированием "Я-концепции" и необходимостью в самоопределении (5). В 11 классе ситуация становится более напряженной</w:t>
      </w:r>
      <w:r>
        <w:rPr>
          <w:color w:val="000000"/>
          <w:sz w:val="28"/>
          <w:szCs w:val="28"/>
          <w:lang w:val="ru-RU"/>
        </w:rPr>
        <w:t>. Жизненный выбор, который в прошлом году был достаточно абстрактным, становится реальностью. Часть старшеклассников и сейчас сохраняет "оптимистичную" самооценку. Она не слишком высока, в ней гармонично соотносятся: желания, притязания и оценка собственны</w:t>
      </w:r>
      <w:r>
        <w:rPr>
          <w:color w:val="000000"/>
          <w:sz w:val="28"/>
          <w:szCs w:val="28"/>
          <w:lang w:val="ru-RU"/>
        </w:rPr>
        <w:t>х возможностей. У других десятиклассников самооценка высока и глобальна - охватывает все стороны жизни; смешивается желаемое и реально достижимое. Еще одна группа отличается, напротив, неуверенностью в себе, переживанием того разрыва между притязаниями и в</w:t>
      </w:r>
      <w:r>
        <w:rPr>
          <w:color w:val="000000"/>
          <w:sz w:val="28"/>
          <w:szCs w:val="28"/>
          <w:lang w:val="ru-RU"/>
        </w:rPr>
        <w:t>озможностями, который ими ясно осознается. Их самооценка низка, конфликтна. В этой группе много девочек.</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связи с изменением самооценки в 11 классе повышается тревожность. Самооценка конкретного ученика зависит не только от общей ситуации, но и от индивид</w:t>
      </w:r>
      <w:r>
        <w:rPr>
          <w:color w:val="000000"/>
          <w:sz w:val="28"/>
          <w:szCs w:val="28"/>
          <w:lang w:val="ru-RU"/>
        </w:rPr>
        <w:t>уальных ценностных ориентации, определяющих оценочный компонент "Я-концепции". Допустим, мальчик считает себя талантливым физиком, и планы на будущее для него ясны. Тем не менее, его самоуважение не высоко, поскольку основывается не только на интеллектуаль</w:t>
      </w:r>
      <w:r>
        <w:rPr>
          <w:color w:val="000000"/>
          <w:sz w:val="28"/>
          <w:szCs w:val="28"/>
          <w:lang w:val="ru-RU"/>
        </w:rPr>
        <w:t>ных качествах, - для него важны и общительность, умение поддерживать дружеские отношения, которыми он не обладает. Несмотря на некоторые колебания в уровнях самооценки тревожности и разнообразия вариантов личностного развития, можно говорить об общей стаби</w:t>
      </w:r>
      <w:r>
        <w:rPr>
          <w:color w:val="000000"/>
          <w:sz w:val="28"/>
          <w:szCs w:val="28"/>
          <w:lang w:val="ru-RU"/>
        </w:rPr>
        <w:t>лизации личности в этот период, начавшейся с формирования "Я-концепции" на границе подросткового и старшего школьного возрастов. Старшеклассники в большей степени принимают себя, чем подростки, их самоуважение в целом выше.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 молодых людей, обеспокоенных с</w:t>
      </w:r>
      <w:r>
        <w:rPr>
          <w:color w:val="000000"/>
          <w:sz w:val="28"/>
          <w:szCs w:val="28"/>
          <w:lang w:val="ru-RU"/>
        </w:rPr>
        <w:t>воим профессиональным будущим, стремящихся учиться в профессиональном учебном заведении или получить профессию в процессе работы, наблюдается опережающее развитие в оценке своих личностных качеств по сравнению с оценкой своих профессиональных качеств. Учащ</w:t>
      </w:r>
      <w:r>
        <w:rPr>
          <w:color w:val="000000"/>
          <w:sz w:val="28"/>
          <w:szCs w:val="28"/>
          <w:lang w:val="ru-RU"/>
        </w:rPr>
        <w:t>иеся лучше представляют себя как личность вообще, то есть в совокупности моральных, физических, интеллектуальных качеств, своих интересов и склонностей, но в меньшей степени имеют представления о своем профессиональном "Я". (5). Имеющиеся различия в самооц</w:t>
      </w:r>
      <w:r>
        <w:rPr>
          <w:color w:val="000000"/>
          <w:sz w:val="28"/>
          <w:szCs w:val="28"/>
          <w:lang w:val="ru-RU"/>
        </w:rPr>
        <w:t>енке, прежде всего, касаются ее содержательных компонентов. Одни знают о себе больше, другие меньше; определенные качества личности, способности, значимые на данный момент, подвергаются анализу и оценке, другие, в силу их неактуальности, человеком не оцени</w:t>
      </w:r>
      <w:r>
        <w:rPr>
          <w:color w:val="000000"/>
          <w:sz w:val="28"/>
          <w:szCs w:val="28"/>
          <w:lang w:val="ru-RU"/>
        </w:rPr>
        <w:t>ваются (хотя и могут быть оценены по ряду параметров). Существуют такие личностные свойства и качества, которые не включаются в сферу осознания и самооценки, человек просто не может оценить себя по ряду параметров.</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Еще один момент, связанный с профессионал</w:t>
      </w:r>
      <w:r>
        <w:rPr>
          <w:color w:val="000000"/>
          <w:sz w:val="28"/>
          <w:szCs w:val="28"/>
          <w:lang w:val="ru-RU"/>
        </w:rPr>
        <w:t>ьным самоопределением, - изменение учебной мотивации. Старшеклассники, ведущую деятельность которых обычно называют учебно-профессиональную, начинают рассматривать учебу как необходимую базу, предпосылку будущей профессиональной деятельности. Их интересуют</w:t>
      </w:r>
      <w:r>
        <w:rPr>
          <w:color w:val="000000"/>
          <w:sz w:val="28"/>
          <w:szCs w:val="28"/>
          <w:lang w:val="ru-RU"/>
        </w:rPr>
        <w:t>, главным образом, те предметы, которые им будут нужны в дальнейшем.</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Если они решили продолжить образование, их снова начинает волновать успеваемость. Отсюда и недостаточное внимание к "ненужным" учебным дисциплинам, часто гуманитарным, и отказ от того под</w:t>
      </w:r>
      <w:r>
        <w:rPr>
          <w:color w:val="000000"/>
          <w:sz w:val="28"/>
          <w:szCs w:val="28"/>
          <w:lang w:val="ru-RU"/>
        </w:rPr>
        <w:t>черкнуто пренебрежительного отношения к отметкам, которое было принято среди подростков. Как считает А.В. Петровский, именно в старшем школьном возрасте появляется сознательное отношение к учению (1). Согласно, И. Кону, профессиональное самоопределение чел</w:t>
      </w:r>
      <w:r>
        <w:rPr>
          <w:color w:val="000000"/>
          <w:sz w:val="28"/>
          <w:szCs w:val="28"/>
          <w:lang w:val="ru-RU"/>
        </w:rPr>
        <w:t>овека начинается далеко в его детстве, когда в детской игре, ребенок принимает на себя разные профессиональные роли, и проигрывает связанные с ним поведения. И заканчивается в ранней юности, когда уже необходимо принять решение, которое повлияет на всю дал</w:t>
      </w:r>
      <w:r>
        <w:rPr>
          <w:color w:val="000000"/>
          <w:sz w:val="28"/>
          <w:szCs w:val="28"/>
          <w:lang w:val="ru-RU"/>
        </w:rPr>
        <w:t>ьнейшую жизнь человека. Экспериментальное изучение (</w:t>
      </w:r>
      <w:r>
        <w:rPr>
          <w:color w:val="000000"/>
          <w:sz w:val="28"/>
          <w:szCs w:val="28"/>
          <w:lang w:val="en-US"/>
        </w:rPr>
        <w:t>P</w:t>
      </w:r>
      <w:r>
        <w:rPr>
          <w:color w:val="000000"/>
          <w:sz w:val="28"/>
          <w:szCs w:val="28"/>
          <w:lang w:val="ru-RU"/>
        </w:rPr>
        <w:t>.</w:t>
      </w:r>
      <w:r>
        <w:rPr>
          <w:color w:val="000000"/>
          <w:sz w:val="28"/>
          <w:szCs w:val="28"/>
          <w:lang w:val="en-US"/>
        </w:rPr>
        <w:t>M</w:t>
      </w:r>
      <w:r>
        <w:rPr>
          <w:color w:val="000000"/>
          <w:sz w:val="28"/>
          <w:szCs w:val="28"/>
          <w:lang w:val="ru-RU"/>
        </w:rPr>
        <w:t xml:space="preserve">. Шалионов) значимости мотивов учебной деятельности и профессионального выбора подростков и юношей определяющие значение в учебной деятельности приобретают мотивы самоопределения и узкопрактические, в </w:t>
      </w:r>
      <w:r>
        <w:rPr>
          <w:color w:val="000000"/>
          <w:sz w:val="28"/>
          <w:szCs w:val="28"/>
          <w:lang w:val="ru-RU"/>
        </w:rPr>
        <w:t>выборе профессии - мотивация "на себя". Причем, доминирующая мотивация выбора профессии у юношей не подвержена изменению с возрастом. У девушек происходит переход от мотивации на общественные нужды к общей мотивации на профессию (3).</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Профессиональное самоо</w:t>
      </w:r>
      <w:r>
        <w:rPr>
          <w:color w:val="000000"/>
          <w:sz w:val="28"/>
          <w:szCs w:val="28"/>
          <w:lang w:val="ru-RU"/>
        </w:rPr>
        <w:t>пределение - событие, в корне меняющее дальнейшее течение жизни и влияющее отнюдь не только на ее профессиональную составляющую. Оно существенно влияет и на брачно-семейные перспективы, и на материальное благосостояние, и на психологическую гармонию, самоо</w:t>
      </w:r>
      <w:r>
        <w:rPr>
          <w:color w:val="000000"/>
          <w:sz w:val="28"/>
          <w:szCs w:val="28"/>
          <w:lang w:val="ru-RU"/>
        </w:rPr>
        <w:t>ценку и взаимоотношения с самим собой, и на место жительства, поездки и переезды, и на многое другое - трудно назвать хоть один аспект образа жизни, на который не влиял бы выбор профессии. (1).</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Выбор, совершаемый в процессе профессионального самоопределени</w:t>
      </w:r>
      <w:r>
        <w:rPr>
          <w:color w:val="000000"/>
          <w:sz w:val="28"/>
          <w:szCs w:val="28"/>
          <w:lang w:val="ru-RU"/>
        </w:rPr>
        <w:t>я, относится к особой разновидности, поскольку варианты профессиональной карьеры в крупных городах настолько разнообразны,</w:t>
      </w:r>
      <w:r>
        <w:rPr>
          <w:b/>
          <w:bCs/>
          <w:color w:val="000000"/>
          <w:sz w:val="28"/>
          <w:szCs w:val="28"/>
          <w:lang w:val="ru-RU"/>
        </w:rPr>
        <w:t xml:space="preserve"> </w:t>
      </w:r>
      <w:r>
        <w:rPr>
          <w:color w:val="000000"/>
          <w:sz w:val="28"/>
          <w:szCs w:val="28"/>
          <w:lang w:val="ru-RU"/>
        </w:rPr>
        <w:t>что требуется специальная работа сознания лишь для того, чтобы сформировать набор альтернатив, которые будут приниматься во внимание,</w:t>
      </w:r>
      <w:r>
        <w:rPr>
          <w:color w:val="000000"/>
          <w:sz w:val="28"/>
          <w:szCs w:val="28"/>
          <w:lang w:val="ru-RU"/>
        </w:rPr>
        <w:t xml:space="preserve"> не говоря уже о самом выборе. Старшеклассник очень часто не знает, что он хочет, кем бы он хотел быть. Знание об огромном множестве профессий не делает их автоматически альтернативами для профессионального самоопределения; реальными альтернативами они ста</w:t>
      </w:r>
      <w:r>
        <w:rPr>
          <w:color w:val="000000"/>
          <w:sz w:val="28"/>
          <w:szCs w:val="28"/>
          <w:lang w:val="ru-RU"/>
        </w:rPr>
        <w:t>новятся лишь тогда, когда приобретают для выпускника определенный смысл, т.е. вписываются им в контекст жизненного мира. С этой точки зрения процесс построения альтернатив является, в сущности, процессом построения их смысла для субъекта.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Чтобы сделать пол</w:t>
      </w:r>
      <w:r>
        <w:rPr>
          <w:color w:val="000000"/>
          <w:sz w:val="28"/>
          <w:szCs w:val="28"/>
          <w:lang w:val="ru-RU"/>
        </w:rPr>
        <w:t>ноценный выбор, оптимальный для субъекта, он должен получить, возможно, более полное и адекватное представление о каждой из альтернатив. В том, что касается отдельных следствий тех или иных решений, необходимо их спрогнозировать, построить образ возможного</w:t>
      </w:r>
      <w:r>
        <w:rPr>
          <w:color w:val="000000"/>
          <w:sz w:val="28"/>
          <w:szCs w:val="28"/>
          <w:lang w:val="ru-RU"/>
        </w:rPr>
        <w:t xml:space="preserve"> будущего, которое возникнет в результате выбора той или иной альтернативы.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Поскольку последствия профессионального самоопределения затрагивают практически все стороны жизни, не будет преувеличением говорить о разных вариантах личного будущего в целом. Зад</w:t>
      </w:r>
      <w:r>
        <w:rPr>
          <w:color w:val="000000"/>
          <w:sz w:val="28"/>
          <w:szCs w:val="28"/>
          <w:lang w:val="ru-RU"/>
        </w:rPr>
        <w:t>ача конструирования возможных вариантов будущего опирается на разнообразные довольно сложные когнитивные процессы и механизмы. Построить относительно реалистичный образ того, что последует за тем или иным решением, - нелегкая задача даже для мудрого и опыт</w:t>
      </w:r>
      <w:r>
        <w:rPr>
          <w:color w:val="000000"/>
          <w:sz w:val="28"/>
          <w:szCs w:val="28"/>
          <w:lang w:val="ru-RU"/>
        </w:rPr>
        <w:t>ного эксперта. Надо связать между собой множество факторов и условий, вычислить тенденции, представить себе следствия принятия определенных решений, следствия этих следствий, затем новые решения, которые, как и их следствия, придется рассматривать. Это тол</w:t>
      </w:r>
      <w:r>
        <w:rPr>
          <w:color w:val="000000"/>
          <w:sz w:val="28"/>
          <w:szCs w:val="28"/>
          <w:lang w:val="ru-RU"/>
        </w:rPr>
        <w:t>ько для одного варианта будущего, но в ситуации выбора приходится учитывать как минимум две, а чаще всего больше альтернатив.</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Таким образом, чтобы сделать оптимальный выбор в ситуации профессионального самоопределения, необходимо обладать навыками построен</w:t>
      </w:r>
      <w:r>
        <w:rPr>
          <w:color w:val="000000"/>
          <w:sz w:val="28"/>
          <w:szCs w:val="28"/>
          <w:lang w:val="ru-RU"/>
        </w:rPr>
        <w:t>ия воображаемой картины взаимосвязи жизненных событий и экстраполяции этой картины в будущее. Имеющиеся данные позволяют усомниться в том, что познавательная сфера у всех выпускников школы вполне готова для таких сложных действий. Я.З. Нурми, проводивший м</w:t>
      </w:r>
      <w:r>
        <w:rPr>
          <w:color w:val="000000"/>
          <w:sz w:val="28"/>
          <w:szCs w:val="28"/>
          <w:lang w:val="ru-RU"/>
        </w:rPr>
        <w:t>асштабные экспериментальные исследования развития ориентации на будущее и планирования в подростковом возрасте, приходит к выводу о том, что в возрасте 16-17 лет развитие психологической функции планирования отнюдь не завершено, оно продолжается даже после</w:t>
      </w:r>
      <w:r>
        <w:rPr>
          <w:color w:val="000000"/>
          <w:sz w:val="28"/>
          <w:szCs w:val="28"/>
          <w:lang w:val="ru-RU"/>
        </w:rPr>
        <w:t xml:space="preserve"> двадцатилетнего рубежа (1). Из этого следует в частности, что к моменту профессионального самоопределения выпускники не готовы сделать зрелый, полноценный выбор по причине недостаточной сформированности соответствующих психологических функций. Наконец, на</w:t>
      </w:r>
      <w:r>
        <w:rPr>
          <w:color w:val="000000"/>
          <w:sz w:val="28"/>
          <w:szCs w:val="28"/>
          <w:lang w:val="ru-RU"/>
        </w:rPr>
        <w:t>до учитывать вмешательство личностной психодинамики, склонность принять желаемое за действительное или вытеснить неприятные ожидания.</w:t>
      </w:r>
    </w:p>
    <w:p w:rsidR="00000000" w:rsidRDefault="000B3BC5">
      <w:pPr>
        <w:pStyle w:val="1"/>
        <w:spacing w:line="360" w:lineRule="auto"/>
        <w:jc w:val="center"/>
        <w:rPr>
          <w:b/>
          <w:bCs/>
          <w:i/>
          <w:iCs/>
          <w:smallCaps/>
          <w:noProof/>
          <w:sz w:val="28"/>
          <w:szCs w:val="28"/>
          <w:lang w:val="ru-RU"/>
        </w:rPr>
      </w:pPr>
      <w:r>
        <w:rPr>
          <w:b/>
          <w:bCs/>
          <w:i/>
          <w:iCs/>
          <w:smallCaps/>
          <w:noProof/>
          <w:sz w:val="28"/>
          <w:szCs w:val="28"/>
          <w:lang w:val="ru-RU"/>
        </w:rPr>
        <w:br w:type="page"/>
        <w:t>1.3 Тренинг как метод профориентационной работы в старшем школьном возрасте</w:t>
      </w:r>
    </w:p>
    <w:p w:rsidR="00000000" w:rsidRDefault="000B3BC5">
      <w:pPr>
        <w:shd w:val="clear" w:color="auto" w:fill="FFFFFF"/>
        <w:tabs>
          <w:tab w:val="left" w:pos="726"/>
        </w:tabs>
        <w:spacing w:line="360" w:lineRule="auto"/>
        <w:ind w:firstLine="709"/>
        <w:jc w:val="both"/>
        <w:rPr>
          <w:color w:val="000000"/>
          <w:sz w:val="28"/>
          <w:szCs w:val="28"/>
          <w:lang w:val="ru-RU"/>
        </w:rPr>
      </w:pP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Тренинг - форма работы, основанная на интера</w:t>
      </w:r>
      <w:r>
        <w:rPr>
          <w:color w:val="000000"/>
          <w:sz w:val="28"/>
          <w:szCs w:val="28"/>
          <w:lang w:val="ru-RU"/>
        </w:rPr>
        <w:t>ктивных методах обучения. Слово "интерактив" пришло к нам из английского от слова "</w:t>
      </w:r>
      <w:r>
        <w:rPr>
          <w:color w:val="000000"/>
          <w:sz w:val="28"/>
          <w:szCs w:val="28"/>
          <w:lang w:val="en-US"/>
        </w:rPr>
        <w:t>interact</w:t>
      </w:r>
      <w:r>
        <w:rPr>
          <w:color w:val="000000"/>
          <w:sz w:val="28"/>
          <w:szCs w:val="28"/>
          <w:lang w:val="ru-RU"/>
        </w:rPr>
        <w:t>". "</w:t>
      </w:r>
      <w:r>
        <w:rPr>
          <w:color w:val="000000"/>
          <w:sz w:val="28"/>
          <w:szCs w:val="28"/>
          <w:lang w:val="en-US"/>
        </w:rPr>
        <w:t>Inter</w:t>
      </w:r>
      <w:r>
        <w:rPr>
          <w:color w:val="000000"/>
          <w:sz w:val="28"/>
          <w:szCs w:val="28"/>
          <w:lang w:val="ru-RU"/>
        </w:rPr>
        <w:t>" - это "взаимный", "</w:t>
      </w:r>
      <w:r>
        <w:rPr>
          <w:color w:val="000000"/>
          <w:sz w:val="28"/>
          <w:szCs w:val="28"/>
          <w:lang w:val="en-US"/>
        </w:rPr>
        <w:t>act</w:t>
      </w:r>
      <w:r>
        <w:rPr>
          <w:color w:val="000000"/>
          <w:sz w:val="28"/>
          <w:szCs w:val="28"/>
          <w:lang w:val="ru-RU"/>
        </w:rPr>
        <w:t>" - действовать. Интерактивный - означает способность взаимодействовать или находится в режиме беседы, диалога с чем-либо (например,</w:t>
      </w:r>
      <w:r>
        <w:rPr>
          <w:color w:val="000000"/>
          <w:sz w:val="28"/>
          <w:szCs w:val="28"/>
          <w:lang w:val="ru-RU"/>
        </w:rPr>
        <w:t xml:space="preserve"> компьютером) или кем-либо (человеком). Суть интерактивного обучения состоит в том, что учебный процесс организован таким образом, что практически все учащиеся оказываются вовлеченными в процесс познания, они имеют возможность понимать и рефлектировать по </w:t>
      </w:r>
      <w:r>
        <w:rPr>
          <w:color w:val="000000"/>
          <w:sz w:val="28"/>
          <w:szCs w:val="28"/>
          <w:lang w:val="ru-RU"/>
        </w:rPr>
        <w:t>поводу того, что они знают и думают. Совместная деятельность учащихся в процессе познания, освоения учебного материала означает, что каждый вносит свой особый индивидуальный вклад, идет обмен знаниями, идеями, способами деятельности. Причем, происходит это</w:t>
      </w:r>
      <w:r>
        <w:rPr>
          <w:color w:val="000000"/>
          <w:sz w:val="28"/>
          <w:szCs w:val="28"/>
          <w:lang w:val="ru-RU"/>
        </w:rPr>
        <w:t xml:space="preserve"> в атмосфере доброжелательности и взаимной поддержки, что позволяет не только получать новое знание, но и развивает саму познавательную деятельность.</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Интерактивность в тренинге подразумевает постоянное взаимодействие тренера и участников, благодаря котором</w:t>
      </w:r>
      <w:r>
        <w:rPr>
          <w:color w:val="000000"/>
          <w:sz w:val="28"/>
          <w:szCs w:val="28"/>
          <w:lang w:val="ru-RU"/>
        </w:rPr>
        <w:t>у участники узнают что-то новое, они могут поделиться собственным опытом и перенять опыт друг друга. Тренинг позволяет овладеть конкретными умениями, примерить на себя чужой опыт "здесь и сейчас", в безопасной обстановке, допускающей даже самые смелые эксп</w:t>
      </w:r>
      <w:r>
        <w:rPr>
          <w:color w:val="000000"/>
          <w:sz w:val="28"/>
          <w:szCs w:val="28"/>
          <w:lang w:val="ru-RU"/>
        </w:rPr>
        <w:t>ерименты. Именно поэтому тренинг является эффективным методом обучения и развития.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Существующая так называемая пирамида познания, иллюстрирует тот факт, что чем больше степень участия обучаемых в процессе познания, тем больше информации и навыков ими усваи</w:t>
      </w:r>
      <w:r>
        <w:rPr>
          <w:color w:val="000000"/>
          <w:sz w:val="28"/>
          <w:szCs w:val="28"/>
          <w:lang w:val="ru-RU"/>
        </w:rPr>
        <w:t>вается</w:t>
      </w:r>
    </w:p>
    <w:p w:rsidR="00000000" w:rsidRDefault="000B3BC5">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5417"/>
        <w:gridCol w:w="3678"/>
      </w:tblGrid>
      <w:tr w:rsidR="00000000">
        <w:tblPrEx>
          <w:tblCellMar>
            <w:top w:w="0" w:type="dxa"/>
            <w:bottom w:w="0" w:type="dxa"/>
          </w:tblCellMar>
        </w:tblPrEx>
        <w:trPr>
          <w:jc w:val="center"/>
        </w:trPr>
        <w:tc>
          <w:tcPr>
            <w:tcW w:w="5417"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Метод обучения</w:t>
            </w:r>
          </w:p>
        </w:tc>
        <w:tc>
          <w:tcPr>
            <w:tcW w:w="3678"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Процент усвоения</w:t>
            </w:r>
          </w:p>
        </w:tc>
      </w:tr>
      <w:tr w:rsidR="00000000">
        <w:tblPrEx>
          <w:tblCellMar>
            <w:top w:w="0" w:type="dxa"/>
            <w:bottom w:w="0" w:type="dxa"/>
          </w:tblCellMar>
        </w:tblPrEx>
        <w:trPr>
          <w:jc w:val="center"/>
        </w:trPr>
        <w:tc>
          <w:tcPr>
            <w:tcW w:w="5417"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Лекция</w:t>
            </w:r>
          </w:p>
        </w:tc>
        <w:tc>
          <w:tcPr>
            <w:tcW w:w="3678"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5%</w:t>
            </w:r>
          </w:p>
        </w:tc>
      </w:tr>
      <w:tr w:rsidR="00000000">
        <w:tblPrEx>
          <w:tblCellMar>
            <w:top w:w="0" w:type="dxa"/>
            <w:bottom w:w="0" w:type="dxa"/>
          </w:tblCellMar>
        </w:tblPrEx>
        <w:trPr>
          <w:jc w:val="center"/>
        </w:trPr>
        <w:tc>
          <w:tcPr>
            <w:tcW w:w="5417"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Чтение</w:t>
            </w:r>
          </w:p>
        </w:tc>
        <w:tc>
          <w:tcPr>
            <w:tcW w:w="3678"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5417"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Видео - и аудио материалы</w:t>
            </w:r>
          </w:p>
        </w:tc>
        <w:tc>
          <w:tcPr>
            <w:tcW w:w="3678"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20%</w:t>
            </w:r>
          </w:p>
        </w:tc>
      </w:tr>
      <w:tr w:rsidR="00000000">
        <w:tblPrEx>
          <w:tblCellMar>
            <w:top w:w="0" w:type="dxa"/>
            <w:bottom w:w="0" w:type="dxa"/>
          </w:tblCellMar>
        </w:tblPrEx>
        <w:trPr>
          <w:jc w:val="center"/>
        </w:trPr>
        <w:tc>
          <w:tcPr>
            <w:tcW w:w="5417"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Демонстрация</w:t>
            </w:r>
          </w:p>
        </w:tc>
        <w:tc>
          <w:tcPr>
            <w:tcW w:w="3678"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30%</w:t>
            </w:r>
          </w:p>
        </w:tc>
      </w:tr>
      <w:tr w:rsidR="00000000">
        <w:tblPrEx>
          <w:tblCellMar>
            <w:top w:w="0" w:type="dxa"/>
            <w:bottom w:w="0" w:type="dxa"/>
          </w:tblCellMar>
        </w:tblPrEx>
        <w:trPr>
          <w:jc w:val="center"/>
        </w:trPr>
        <w:tc>
          <w:tcPr>
            <w:tcW w:w="5417"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Дискуссия</w:t>
            </w:r>
          </w:p>
        </w:tc>
        <w:tc>
          <w:tcPr>
            <w:tcW w:w="3678"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50%</w:t>
            </w:r>
          </w:p>
        </w:tc>
      </w:tr>
      <w:tr w:rsidR="00000000">
        <w:tblPrEx>
          <w:tblCellMar>
            <w:top w:w="0" w:type="dxa"/>
            <w:bottom w:w="0" w:type="dxa"/>
          </w:tblCellMar>
        </w:tblPrEx>
        <w:trPr>
          <w:jc w:val="center"/>
        </w:trPr>
        <w:tc>
          <w:tcPr>
            <w:tcW w:w="5417"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Обучение через опыт</w:t>
            </w:r>
          </w:p>
        </w:tc>
        <w:tc>
          <w:tcPr>
            <w:tcW w:w="3678"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75%</w:t>
            </w:r>
          </w:p>
        </w:tc>
      </w:tr>
      <w:tr w:rsidR="00000000">
        <w:tblPrEx>
          <w:tblCellMar>
            <w:top w:w="0" w:type="dxa"/>
            <w:bottom w:w="0" w:type="dxa"/>
          </w:tblCellMar>
        </w:tblPrEx>
        <w:trPr>
          <w:jc w:val="center"/>
        </w:trPr>
        <w:tc>
          <w:tcPr>
            <w:tcW w:w="5417"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Обучение других</w:t>
            </w:r>
          </w:p>
        </w:tc>
        <w:tc>
          <w:tcPr>
            <w:tcW w:w="3678"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90%</w:t>
            </w:r>
          </w:p>
        </w:tc>
      </w:tr>
    </w:tbl>
    <w:p w:rsidR="00000000" w:rsidRDefault="000B3BC5">
      <w:pPr>
        <w:shd w:val="clear" w:color="auto" w:fill="FFFFFF"/>
        <w:tabs>
          <w:tab w:val="left" w:pos="726"/>
        </w:tabs>
        <w:spacing w:line="360" w:lineRule="auto"/>
        <w:ind w:firstLine="709"/>
        <w:jc w:val="both"/>
        <w:rPr>
          <w:b/>
          <w:bCs/>
          <w:color w:val="000000"/>
          <w:sz w:val="28"/>
          <w:szCs w:val="28"/>
          <w:lang w:val="ru-RU"/>
        </w:rPr>
      </w:pP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Организация тренинговых профориентационных занятий.</w:t>
      </w:r>
    </w:p>
    <w:p w:rsidR="00000000" w:rsidRDefault="000B3BC5">
      <w:pPr>
        <w:shd w:val="clear" w:color="auto" w:fill="FFFFFF"/>
        <w:tabs>
          <w:tab w:val="left" w:pos="726"/>
        </w:tabs>
        <w:spacing w:line="360" w:lineRule="auto"/>
        <w:ind w:firstLine="709"/>
        <w:jc w:val="both"/>
        <w:rPr>
          <w:i/>
          <w:iCs/>
          <w:color w:val="000000"/>
          <w:sz w:val="28"/>
          <w:szCs w:val="28"/>
          <w:lang w:val="ru-RU"/>
        </w:rPr>
      </w:pPr>
      <w:r>
        <w:rPr>
          <w:i/>
          <w:iCs/>
          <w:color w:val="000000"/>
          <w:sz w:val="28"/>
          <w:szCs w:val="28"/>
          <w:lang w:val="ru-RU"/>
        </w:rPr>
        <w:t>Основные советы по планирован</w:t>
      </w:r>
      <w:r>
        <w:rPr>
          <w:i/>
          <w:iCs/>
          <w:color w:val="000000"/>
          <w:sz w:val="28"/>
          <w:szCs w:val="28"/>
          <w:lang w:val="ru-RU"/>
        </w:rPr>
        <w:t>ию профориентационной работы психологу:</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 Понять цель работы (определить цель - мин и цель - мах в работе с данной группой).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Выделить перечень основных проблем и приоритетных направлений работы (с учетом специфики группы).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Расписать все занятия по дня</w:t>
      </w:r>
      <w:r>
        <w:rPr>
          <w:color w:val="000000"/>
          <w:sz w:val="28"/>
          <w:szCs w:val="28"/>
          <w:lang w:val="ru-RU"/>
        </w:rPr>
        <w:t>м и часам.</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Разбросать все темы по этим дням (от общих к конкретным).</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Составить перечень практических методик, иллюстрирующих теоретические вопросы, (для школьников важно, чтоб они занимали большую часть времени).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Соотнести теоретические занятия с пра</w:t>
      </w:r>
      <w:r>
        <w:rPr>
          <w:color w:val="000000"/>
          <w:sz w:val="28"/>
          <w:szCs w:val="28"/>
          <w:lang w:val="ru-RU"/>
        </w:rPr>
        <w:t>ктическими (важен принцип чередования: немного теории-практики и т.д.).</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Подобрать разные методики: игры, упражнения, опросники, разбор ситуаций, дискуссионные формы и т.п.</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Рассчитать все по времени.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Составить небольшие конспекты для всего курса.</w:t>
      </w:r>
    </w:p>
    <w:p w:rsidR="00000000" w:rsidRDefault="000B3BC5">
      <w:pPr>
        <w:shd w:val="clear" w:color="auto" w:fill="FFFFFF"/>
        <w:tabs>
          <w:tab w:val="left" w:pos="726"/>
        </w:tabs>
        <w:spacing w:line="360" w:lineRule="auto"/>
        <w:ind w:firstLine="709"/>
        <w:jc w:val="both"/>
        <w:rPr>
          <w:i/>
          <w:iCs/>
          <w:color w:val="000000"/>
          <w:sz w:val="28"/>
          <w:szCs w:val="28"/>
          <w:lang w:val="ru-RU"/>
        </w:rPr>
      </w:pPr>
      <w:r>
        <w:rPr>
          <w:i/>
          <w:iCs/>
          <w:color w:val="000000"/>
          <w:sz w:val="28"/>
          <w:szCs w:val="28"/>
          <w:lang w:val="ru-RU"/>
        </w:rPr>
        <w:t>Осно</w:t>
      </w:r>
      <w:r>
        <w:rPr>
          <w:i/>
          <w:iCs/>
          <w:color w:val="000000"/>
          <w:sz w:val="28"/>
          <w:szCs w:val="28"/>
          <w:lang w:val="ru-RU"/>
        </w:rPr>
        <w:t>вные правила при планировании конкретного занятия: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 Определить цель занятия: для учащихся и для себя.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 Подобрать методики и теоретический материал - в соответствии </w:t>
      </w:r>
      <w:r>
        <w:rPr>
          <w:b/>
          <w:bCs/>
          <w:color w:val="000000"/>
          <w:sz w:val="28"/>
          <w:szCs w:val="28"/>
          <w:lang w:val="ru-RU"/>
        </w:rPr>
        <w:t xml:space="preserve">с </w:t>
      </w:r>
      <w:r>
        <w:rPr>
          <w:color w:val="000000"/>
          <w:sz w:val="28"/>
          <w:szCs w:val="28"/>
          <w:lang w:val="ru-RU"/>
        </w:rPr>
        <w:t>целью.</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Спланировать все занятие по времени, при этом желательно в начале как-то заинт</w:t>
      </w:r>
      <w:r>
        <w:rPr>
          <w:color w:val="000000"/>
          <w:sz w:val="28"/>
          <w:szCs w:val="28"/>
          <w:lang w:val="ru-RU"/>
        </w:rPr>
        <w:t>риговать учащихся (подобрать соответствующие методики). Далее - предложить что-то серьезно. Ближе к концу - опять больше интриги.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Занятие должно быть целостным и логически завершенным.</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Использовать те методики, которыми владеете.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литературе встречают</w:t>
      </w:r>
      <w:r>
        <w:rPr>
          <w:color w:val="000000"/>
          <w:sz w:val="28"/>
          <w:szCs w:val="28"/>
          <w:lang w:val="ru-RU"/>
        </w:rPr>
        <w:t>ся программы профориентационной работы в школе. Некоторые из них мы приведем в нашей работе.</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Примерный план профориентационной работы Е.А. Климова, С.Н. Чистяковой.</w:t>
      </w:r>
    </w:p>
    <w:p w:rsidR="00000000" w:rsidRDefault="000B3BC5">
      <w:pPr>
        <w:shd w:val="clear" w:color="auto" w:fill="FFFFFF"/>
        <w:tabs>
          <w:tab w:val="left" w:pos="726"/>
        </w:tabs>
        <w:spacing w:line="360" w:lineRule="auto"/>
        <w:ind w:firstLine="709"/>
        <w:jc w:val="both"/>
        <w:rPr>
          <w:i/>
          <w:iCs/>
          <w:color w:val="000000"/>
          <w:sz w:val="28"/>
          <w:szCs w:val="28"/>
          <w:lang w:val="ru-RU"/>
        </w:rPr>
      </w:pPr>
      <w:r>
        <w:rPr>
          <w:i/>
          <w:iCs/>
          <w:color w:val="000000"/>
          <w:sz w:val="28"/>
          <w:szCs w:val="28"/>
          <w:lang w:val="ru-RU"/>
        </w:rPr>
        <w:t>Классификация профессий: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 Общий обзор классификации.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Типы профессий.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Классы профес</w:t>
      </w:r>
      <w:r>
        <w:rPr>
          <w:color w:val="000000"/>
          <w:sz w:val="28"/>
          <w:szCs w:val="28"/>
          <w:lang w:val="ru-RU"/>
        </w:rPr>
        <w:t>сий.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Отделы и группы профессий.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Формула выбора профессии</w:t>
      </w:r>
    </w:p>
    <w:p w:rsidR="00000000" w:rsidRDefault="000B3BC5">
      <w:pPr>
        <w:shd w:val="clear" w:color="auto" w:fill="FFFFFF"/>
        <w:tabs>
          <w:tab w:val="left" w:pos="726"/>
        </w:tabs>
        <w:spacing w:line="360" w:lineRule="auto"/>
        <w:ind w:firstLine="709"/>
        <w:jc w:val="both"/>
        <w:rPr>
          <w:i/>
          <w:iCs/>
          <w:color w:val="000000"/>
          <w:sz w:val="28"/>
          <w:szCs w:val="28"/>
          <w:lang w:val="ru-RU"/>
        </w:rPr>
      </w:pPr>
      <w:r>
        <w:rPr>
          <w:i/>
          <w:iCs/>
          <w:color w:val="000000"/>
          <w:sz w:val="28"/>
          <w:szCs w:val="28"/>
          <w:lang w:val="ru-RU"/>
        </w:rPr>
        <w:t>Человек и профессии: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 Интересы, склонности, способности.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Здоровье и профессия.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Профессиональная пригодность.</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Сознательность и самостоятельность выбора.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Самовоспитание и выбор про</w:t>
      </w:r>
      <w:r>
        <w:rPr>
          <w:color w:val="000000"/>
          <w:sz w:val="28"/>
          <w:szCs w:val="28"/>
          <w:lang w:val="ru-RU"/>
        </w:rPr>
        <w:t>фессии.</w:t>
      </w:r>
    </w:p>
    <w:p w:rsidR="00000000" w:rsidRDefault="000B3BC5">
      <w:pPr>
        <w:shd w:val="clear" w:color="auto" w:fill="FFFFFF"/>
        <w:tabs>
          <w:tab w:val="left" w:pos="726"/>
        </w:tabs>
        <w:spacing w:line="360" w:lineRule="auto"/>
        <w:ind w:firstLine="709"/>
        <w:jc w:val="both"/>
        <w:rPr>
          <w:i/>
          <w:iCs/>
          <w:color w:val="000000"/>
          <w:sz w:val="28"/>
          <w:szCs w:val="28"/>
          <w:lang w:val="ru-RU"/>
        </w:rPr>
      </w:pPr>
      <w:r>
        <w:rPr>
          <w:i/>
          <w:iCs/>
          <w:color w:val="000000"/>
          <w:sz w:val="28"/>
          <w:szCs w:val="28"/>
          <w:lang w:val="ru-RU"/>
        </w:rPr>
        <w:t>Слагаемые успеха: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 Профессиональный план.</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Основные причины ошибок и затруднений при выборе профессии.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Профессиональная консультация.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Характеристика профессии - профессиограмма.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Где получить профессию.</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Схема профориентационной работы А</w:t>
      </w:r>
      <w:r>
        <w:rPr>
          <w:b/>
          <w:bCs/>
          <w:color w:val="000000"/>
          <w:sz w:val="28"/>
          <w:szCs w:val="28"/>
          <w:lang w:val="ru-RU"/>
        </w:rPr>
        <w:t>.Г. Владимирова.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 учащимися 8-10 классов проводились циклы занятий, на которых школьники в специальных "тетрадях выбора профессии" заполняли бланки ответов по разным психодиагностическим методикам. В итоге по каждому ученику накапливалась информация, на о</w:t>
      </w:r>
      <w:r>
        <w:rPr>
          <w:color w:val="000000"/>
          <w:sz w:val="28"/>
          <w:szCs w:val="28"/>
          <w:lang w:val="ru-RU"/>
        </w:rPr>
        <w:t>снове которой можно было выводить профессиональную рекомендацию.</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Программы профориентационной работы "Твоя профессиональная карьера", С.Н. Чистякова.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данной программе вместе с теоретическими (общеориентирующим, просветительским) материалом используются р</w:t>
      </w:r>
      <w:r>
        <w:rPr>
          <w:color w:val="000000"/>
          <w:sz w:val="28"/>
          <w:szCs w:val="28"/>
          <w:lang w:val="ru-RU"/>
        </w:rPr>
        <w:t>азличные активизирующие методики (игры, кроссворды, дискуссии т.п.).</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Система профориентационной работы В.Б. Борейша.</w:t>
      </w:r>
    </w:p>
    <w:p w:rsidR="00000000" w:rsidRDefault="000B3BC5">
      <w:pPr>
        <w:shd w:val="clear" w:color="auto" w:fill="FFFFFF"/>
        <w:tabs>
          <w:tab w:val="left" w:pos="726"/>
        </w:tabs>
        <w:spacing w:line="360" w:lineRule="auto"/>
        <w:ind w:firstLine="709"/>
        <w:jc w:val="both"/>
        <w:rPr>
          <w:i/>
          <w:iCs/>
          <w:color w:val="000000"/>
          <w:sz w:val="28"/>
          <w:szCs w:val="28"/>
          <w:lang w:val="ru-RU"/>
        </w:rPr>
      </w:pPr>
      <w:r>
        <w:rPr>
          <w:i/>
          <w:iCs/>
          <w:color w:val="000000"/>
          <w:sz w:val="28"/>
          <w:szCs w:val="28"/>
          <w:lang w:val="ru-RU"/>
        </w:rPr>
        <w:t>1 часть - "Мой выбор":</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 профессиональный старт - моя исходная ситуация.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профессиональный старт - древо возможностей.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Работающее решен</w:t>
      </w:r>
      <w:r>
        <w:rPr>
          <w:color w:val="000000"/>
          <w:sz w:val="28"/>
          <w:szCs w:val="28"/>
          <w:lang w:val="ru-RU"/>
        </w:rPr>
        <w:t>ие.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Расширяем пространство выбора.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Заказываем желательную работу.</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Подбираем подходящие профессии.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Моя область превосходства.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Горячие проблемы.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Проясняем внутреннее небо.</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Взгляд из будущего.</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Моя роль и безопасность на рынке труда.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Рисуем п</w:t>
      </w:r>
      <w:r>
        <w:rPr>
          <w:color w:val="000000"/>
          <w:sz w:val="28"/>
          <w:szCs w:val="28"/>
          <w:lang w:val="ru-RU"/>
        </w:rPr>
        <w:t>ортрет подходящей профессии.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Вычисляем самую подходящую профессию.</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Что подскажет внутренний голос.</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Насыщаем решение энергией.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Планируем профессиональный старт.</w:t>
      </w:r>
    </w:p>
    <w:p w:rsidR="00000000" w:rsidRDefault="000B3BC5">
      <w:pPr>
        <w:shd w:val="clear" w:color="auto" w:fill="FFFFFF"/>
        <w:tabs>
          <w:tab w:val="left" w:pos="726"/>
        </w:tabs>
        <w:spacing w:line="360" w:lineRule="auto"/>
        <w:ind w:firstLine="709"/>
        <w:jc w:val="both"/>
        <w:rPr>
          <w:i/>
          <w:iCs/>
          <w:color w:val="000000"/>
          <w:sz w:val="28"/>
          <w:szCs w:val="28"/>
          <w:lang w:val="ru-RU"/>
        </w:rPr>
      </w:pPr>
      <w:r>
        <w:rPr>
          <w:i/>
          <w:iCs/>
          <w:color w:val="000000"/>
          <w:sz w:val="28"/>
          <w:szCs w:val="28"/>
          <w:lang w:val="ru-RU"/>
        </w:rPr>
        <w:t>2 часть - "альфаплан-2015":</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 Победители и неудачники.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Мои взаимоотношения со времене</w:t>
      </w:r>
      <w:r>
        <w:rPr>
          <w:color w:val="000000"/>
          <w:sz w:val="28"/>
          <w:szCs w:val="28"/>
          <w:lang w:val="ru-RU"/>
        </w:rPr>
        <w:t>м.</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Экстерналы и интерналы.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Что такое планирование карьеры.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Прояснение жизненных ценностей.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Идеальное будущее.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Постановка целей.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Мои ресурсы.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Проблемная карта.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План действий.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Оформление плана карьеры.</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Программа профессионального самоопреде</w:t>
      </w:r>
      <w:r>
        <w:rPr>
          <w:b/>
          <w:bCs/>
          <w:color w:val="000000"/>
          <w:sz w:val="28"/>
          <w:szCs w:val="28"/>
          <w:lang w:val="ru-RU"/>
        </w:rPr>
        <w:t>ления Г.В. Резапкиной.</w:t>
      </w:r>
    </w:p>
    <w:p w:rsidR="00000000" w:rsidRDefault="000B3BC5">
      <w:pPr>
        <w:shd w:val="clear" w:color="auto" w:fill="FFFFFF"/>
        <w:tabs>
          <w:tab w:val="left" w:pos="726"/>
        </w:tabs>
        <w:spacing w:line="360" w:lineRule="auto"/>
        <w:ind w:firstLine="709"/>
        <w:jc w:val="both"/>
        <w:rPr>
          <w:i/>
          <w:iCs/>
          <w:color w:val="000000"/>
          <w:sz w:val="28"/>
          <w:szCs w:val="28"/>
          <w:lang w:val="ru-RU"/>
        </w:rPr>
      </w:pPr>
      <w:r>
        <w:rPr>
          <w:i/>
          <w:iCs/>
          <w:color w:val="000000"/>
          <w:sz w:val="28"/>
          <w:szCs w:val="28"/>
          <w:lang w:val="ru-RU"/>
        </w:rPr>
        <w:t>В ней выделяются следующие темы: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 Что я знаю о своих возможностях.</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Свойства нервной системы, темперамент.</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Особенности мышления.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Память и внимание.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Эмоциональное состояние и проблемы саморегуляции.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Что такое характер; "Нео</w:t>
      </w:r>
      <w:r>
        <w:rPr>
          <w:color w:val="000000"/>
          <w:sz w:val="28"/>
          <w:szCs w:val="28"/>
          <w:lang w:val="ru-RU"/>
        </w:rPr>
        <w:t>битаемый остров" (тренинг для выработки навыков социально приемлемого поведения).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Склонности и интересы в выработке профессии.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Что я знаю о мире профессий.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Ошибки в выборе профессии.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Профессии и профессиональная пригодность.</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Личный профессиональн</w:t>
      </w:r>
      <w:r>
        <w:rPr>
          <w:color w:val="000000"/>
          <w:sz w:val="28"/>
          <w:szCs w:val="28"/>
          <w:lang w:val="ru-RU"/>
        </w:rPr>
        <w:t>ый план.</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Навыки самопрезентации.</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Практический курс "Я выбираю профессию". Авторы: О.А. Махаева, Е.Е. Григорьева.</w:t>
      </w:r>
    </w:p>
    <w:p w:rsidR="00000000" w:rsidRDefault="000B3BC5">
      <w:pPr>
        <w:shd w:val="clear" w:color="auto" w:fill="FFFFFF"/>
        <w:tabs>
          <w:tab w:val="left" w:pos="726"/>
        </w:tabs>
        <w:spacing w:line="360" w:lineRule="auto"/>
        <w:ind w:firstLine="709"/>
        <w:jc w:val="both"/>
        <w:rPr>
          <w:i/>
          <w:iCs/>
          <w:color w:val="000000"/>
          <w:sz w:val="28"/>
          <w:szCs w:val="28"/>
          <w:lang w:val="ru-RU"/>
        </w:rPr>
      </w:pPr>
      <w:r>
        <w:rPr>
          <w:i/>
          <w:iCs/>
          <w:color w:val="000000"/>
          <w:sz w:val="28"/>
          <w:szCs w:val="28"/>
          <w:lang w:val="ru-RU"/>
        </w:rPr>
        <w:t>Курс включает в себя следующие занятия: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 Давайте познакомимся (беседа, знакомство с программой, упражнения).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Кто я, или что я о себе дума</w:t>
      </w:r>
      <w:r>
        <w:rPr>
          <w:color w:val="000000"/>
          <w:sz w:val="28"/>
          <w:szCs w:val="28"/>
          <w:lang w:val="ru-RU"/>
        </w:rPr>
        <w:t>ю.</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Мир профессий, дороги которые мы выбираем.</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На пути к профессиональной цели.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Гамма способностей.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Влияние темперамента на профессиональное самоопределение.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Мир профессий и твое место в нем.</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Типичные ошибки при выборе профессии.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Стратегия выб</w:t>
      </w:r>
      <w:r>
        <w:rPr>
          <w:color w:val="000000"/>
          <w:sz w:val="28"/>
          <w:szCs w:val="28"/>
          <w:lang w:val="ru-RU"/>
        </w:rPr>
        <w:t>ора профессии.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Мои личные и профессиональные планы.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Перспективы твоего профессионального старта.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Итоговое занятие.</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Программа формирования профессионального самоопределения Автор: А.П. Чернявская.</w:t>
      </w:r>
    </w:p>
    <w:p w:rsidR="00000000" w:rsidRDefault="000B3BC5">
      <w:pPr>
        <w:shd w:val="clear" w:color="auto" w:fill="FFFFFF"/>
        <w:tabs>
          <w:tab w:val="left" w:pos="726"/>
        </w:tabs>
        <w:spacing w:line="360" w:lineRule="auto"/>
        <w:ind w:firstLine="709"/>
        <w:jc w:val="both"/>
        <w:rPr>
          <w:i/>
          <w:iCs/>
          <w:color w:val="000000"/>
          <w:sz w:val="28"/>
          <w:szCs w:val="28"/>
          <w:lang w:val="ru-RU"/>
        </w:rPr>
      </w:pPr>
      <w:r>
        <w:rPr>
          <w:i/>
          <w:iCs/>
          <w:color w:val="000000"/>
          <w:sz w:val="28"/>
          <w:szCs w:val="28"/>
          <w:lang w:val="ru-RU"/>
        </w:rPr>
        <w:t>В программе выделяются следующие темы: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 Психологичес</w:t>
      </w:r>
      <w:r>
        <w:rPr>
          <w:color w:val="000000"/>
          <w:sz w:val="28"/>
          <w:szCs w:val="28"/>
          <w:lang w:val="ru-RU"/>
        </w:rPr>
        <w:t>кая суть жизненного и профессионального самоопределения.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Межличностное взаимодействие.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Развитие умений по принятию решений.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Эмоциональное отношение к выбору профессии.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Умение учитывать сильные и слабые стороны своих способностей.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Роль жизненных ц</w:t>
      </w:r>
      <w:r>
        <w:rPr>
          <w:color w:val="000000"/>
          <w:sz w:val="28"/>
          <w:szCs w:val="28"/>
          <w:lang w:val="ru-RU"/>
        </w:rPr>
        <w:t>енностей при выборе профессии.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Умение учитывать сильные и слабые стороны своей личности при выборе профессии.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Планирование профессионального пути.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Применение полученных знаний в решении ситуации выбора профессии.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Профессиональная зрелость.</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Программ</w:t>
      </w:r>
      <w:r>
        <w:rPr>
          <w:b/>
          <w:bCs/>
          <w:color w:val="000000"/>
          <w:sz w:val="28"/>
          <w:szCs w:val="28"/>
          <w:lang w:val="ru-RU"/>
        </w:rPr>
        <w:t>а профориентационной работы Л.М. Митиной.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Предлагается семинар-тренинг, который включает краткий курс "В поисках своего призвания"; Практический курс "В поисках своего призвания"; тренинг профессионального самоопределения. Представим названия тем по всем э</w:t>
      </w:r>
      <w:r>
        <w:rPr>
          <w:color w:val="000000"/>
          <w:sz w:val="28"/>
          <w:szCs w:val="28"/>
          <w:lang w:val="ru-RU"/>
        </w:rPr>
        <w:t>тим блокам.</w:t>
      </w:r>
    </w:p>
    <w:p w:rsidR="00000000" w:rsidRDefault="000B3BC5">
      <w:pPr>
        <w:shd w:val="clear" w:color="auto" w:fill="FFFFFF"/>
        <w:tabs>
          <w:tab w:val="left" w:pos="726"/>
        </w:tabs>
        <w:spacing w:line="360" w:lineRule="auto"/>
        <w:ind w:firstLine="709"/>
        <w:jc w:val="both"/>
        <w:rPr>
          <w:i/>
          <w:iCs/>
          <w:color w:val="000000"/>
          <w:sz w:val="28"/>
          <w:szCs w:val="28"/>
          <w:lang w:val="ru-RU"/>
        </w:rPr>
      </w:pPr>
      <w:r>
        <w:rPr>
          <w:i/>
          <w:iCs/>
          <w:color w:val="000000"/>
          <w:sz w:val="28"/>
          <w:szCs w:val="28"/>
          <w:lang w:val="ru-RU"/>
        </w:rPr>
        <w:t>Краткий курс "В поисках своего призвания":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 Профессиональное самоопределение - одна из главных возрастных задач подростков.</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Самоанализ профессиональных предпочтений учащихся.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 Способности и темперамент как наиболее значимые индивидуальные </w:t>
      </w:r>
      <w:r>
        <w:rPr>
          <w:color w:val="000000"/>
          <w:sz w:val="28"/>
          <w:szCs w:val="28"/>
          <w:lang w:val="ru-RU"/>
        </w:rPr>
        <w:t>характеристики в процессе профессионального самоопределения.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Стратегии успеха и препятствия, мешающие реализовать профессиональные замыслы человека.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Учебно-профессиональное пространство города.</w:t>
      </w:r>
    </w:p>
    <w:p w:rsidR="00000000" w:rsidRDefault="000B3BC5">
      <w:pPr>
        <w:shd w:val="clear" w:color="auto" w:fill="FFFFFF"/>
        <w:tabs>
          <w:tab w:val="left" w:pos="726"/>
        </w:tabs>
        <w:spacing w:line="360" w:lineRule="auto"/>
        <w:ind w:firstLine="709"/>
        <w:jc w:val="both"/>
        <w:rPr>
          <w:i/>
          <w:iCs/>
          <w:color w:val="000000"/>
          <w:sz w:val="28"/>
          <w:szCs w:val="28"/>
          <w:lang w:val="ru-RU"/>
        </w:rPr>
      </w:pPr>
      <w:r>
        <w:rPr>
          <w:i/>
          <w:iCs/>
          <w:color w:val="000000"/>
          <w:sz w:val="28"/>
          <w:szCs w:val="28"/>
          <w:lang w:val="ru-RU"/>
        </w:rPr>
        <w:t>Практический курс "В поисках своего призвания":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 Давайте</w:t>
      </w:r>
      <w:r>
        <w:rPr>
          <w:color w:val="000000"/>
          <w:sz w:val="28"/>
          <w:szCs w:val="28"/>
          <w:lang w:val="ru-RU"/>
        </w:rPr>
        <w:t xml:space="preserve"> познакомимся!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Образ "я", или "Что я о себе думаю".</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Дороги, которые мы выбираем.</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В мир профессии - по компасу.</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Палитра ваших способностей.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Тест Р. Амтхауэра.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Беседа о способностях и обсуждение результатов теста.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В "круге айзенка".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 "Формула </w:t>
      </w:r>
      <w:r>
        <w:rPr>
          <w:color w:val="000000"/>
          <w:sz w:val="28"/>
          <w:szCs w:val="28"/>
          <w:lang w:val="ru-RU"/>
        </w:rPr>
        <w:t>темперамента".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Мир профессий и твое место в нем (классификация профессий по Климову).</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Стратегия профессионального выбора (ошибки выбора).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Твои перспективы (самоанализ готовности к профессиональному труду).</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Тренинг профессионального самоопределения.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 Помечтаем о будущей карьере.</w:t>
      </w:r>
    </w:p>
    <w:p w:rsidR="00000000" w:rsidRDefault="000B3BC5">
      <w:pPr>
        <w:shd w:val="clear" w:color="auto" w:fill="FFFFFF"/>
        <w:tabs>
          <w:tab w:val="left" w:pos="726"/>
        </w:tabs>
        <w:spacing w:line="360" w:lineRule="auto"/>
        <w:ind w:firstLine="709"/>
        <w:jc w:val="both"/>
        <w:rPr>
          <w:i/>
          <w:iCs/>
          <w:color w:val="000000"/>
          <w:sz w:val="28"/>
          <w:szCs w:val="28"/>
          <w:lang w:val="ru-RU"/>
        </w:rPr>
      </w:pPr>
      <w:r>
        <w:rPr>
          <w:color w:val="000000"/>
          <w:sz w:val="28"/>
          <w:szCs w:val="28"/>
          <w:lang w:val="ru-RU"/>
        </w:rPr>
        <w:t>. Тайны собственного "</w:t>
      </w:r>
      <w:r>
        <w:rPr>
          <w:i/>
          <w:iCs/>
          <w:color w:val="000000"/>
          <w:sz w:val="28"/>
          <w:szCs w:val="28"/>
          <w:lang w:val="ru-RU"/>
        </w:rPr>
        <w:t>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3. Мое видение будущей профессии.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Профессия на "языке тела", или ни слова о профессиях.</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Ваши мнения о профессиях.</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У меня все получится.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Нет проблем!</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Поговорим о жизненных ценностях.</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На пу</w:t>
      </w:r>
      <w:r>
        <w:rPr>
          <w:color w:val="000000"/>
          <w:sz w:val="28"/>
          <w:szCs w:val="28"/>
          <w:lang w:val="ru-RU"/>
        </w:rPr>
        <w:t>ти к цели. Пожелайте мне доброго пути!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целом социально-психологический тренинг имеет общие правила организации и проведения. Этапы построения содержательной работы в тренинге.</w:t>
      </w:r>
    </w:p>
    <w:p w:rsidR="00000000" w:rsidRDefault="000B3BC5">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1. </w:t>
      </w:r>
      <w:r>
        <w:rPr>
          <w:i/>
          <w:iCs/>
          <w:color w:val="000000"/>
          <w:sz w:val="28"/>
          <w:szCs w:val="28"/>
          <w:lang w:val="ru-RU"/>
        </w:rPr>
        <w:t>Первый этап</w:t>
      </w:r>
      <w:r>
        <w:rPr>
          <w:color w:val="000000"/>
          <w:sz w:val="28"/>
          <w:szCs w:val="28"/>
          <w:lang w:val="ru-RU"/>
        </w:rPr>
        <w:t xml:space="preserve"> работы - носит диагностический характер и направлен на выведени</w:t>
      </w:r>
      <w:r>
        <w:rPr>
          <w:color w:val="000000"/>
          <w:sz w:val="28"/>
          <w:szCs w:val="28"/>
          <w:lang w:val="ru-RU"/>
        </w:rPr>
        <w:t>е из внутреннего плана во внешний неконструктивных элементов и моделей поведения, а также когнитивных стереотипов понимания и интерпретации окружающего мира. К примеру, в поведенческой модели данный этап раскрывает навыки и стереотипы неконструктивного пов</w:t>
      </w:r>
      <w:r>
        <w:rPr>
          <w:color w:val="000000"/>
          <w:sz w:val="28"/>
          <w:szCs w:val="28"/>
          <w:lang w:val="ru-RU"/>
        </w:rPr>
        <w:t>едения. В психоаналитической модели данный этап направлен на осознание бессознательных мотивов и барьеров. В тренинговой группе неконструктивные модели поведения, обеспечивающие их когнитивные конструкты, реализуются и являются в процессе группового взаимо</w:t>
      </w:r>
      <w:r>
        <w:rPr>
          <w:color w:val="000000"/>
          <w:sz w:val="28"/>
          <w:szCs w:val="28"/>
          <w:lang w:val="ru-RU"/>
        </w:rPr>
        <w:t>действия и замечаются посредством идентификации или в процессе получения обратной связи. Их выведение во внешний план может происходить не только в процессе проигрывания роли или выполнении соответственно ориентированных упражнений, но и в процессе вербали</w:t>
      </w:r>
      <w:r>
        <w:rPr>
          <w:color w:val="000000"/>
          <w:sz w:val="28"/>
          <w:szCs w:val="28"/>
          <w:lang w:val="ru-RU"/>
        </w:rPr>
        <w:t>зации.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 сожалению, осознание проблемы человеком не приводит автоматическому разрешению. Любое личностное ограничение конкретного человека закреплено в выработанных им и "вживленных" стереотипах поведения, требующих переработки. Но для того чтобы отказатьс</w:t>
      </w:r>
      <w:r>
        <w:rPr>
          <w:color w:val="000000"/>
          <w:sz w:val="28"/>
          <w:szCs w:val="28"/>
          <w:lang w:val="ru-RU"/>
        </w:rPr>
        <w:t>я от неконструктивных элементов поведения и выработать, развить более конструктивные, мало заметить и согласится с тем, как не следует поступать. Необходимо получить и освоить образец более конструктивного поступка в конкретных ситуациях.</w:t>
      </w:r>
    </w:p>
    <w:p w:rsidR="00000000" w:rsidRDefault="000B3BC5">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2. </w:t>
      </w:r>
      <w:r>
        <w:rPr>
          <w:i/>
          <w:iCs/>
          <w:color w:val="000000"/>
          <w:sz w:val="28"/>
          <w:szCs w:val="28"/>
          <w:lang w:val="ru-RU"/>
        </w:rPr>
        <w:t>Второй этап</w:t>
      </w:r>
      <w:r>
        <w:rPr>
          <w:color w:val="000000"/>
          <w:sz w:val="28"/>
          <w:szCs w:val="28"/>
          <w:lang w:val="ru-RU"/>
        </w:rPr>
        <w:t xml:space="preserve"> - </w:t>
      </w:r>
      <w:r>
        <w:rPr>
          <w:color w:val="000000"/>
          <w:sz w:val="28"/>
          <w:szCs w:val="28"/>
          <w:lang w:val="ru-RU"/>
        </w:rPr>
        <w:t>построение во внешнем плане идеальной модели (программы) поведения и соответствующих когнитивных конструктов. Представление во внешнем плане идеальной модели поведения осуществляется посредством поиска аналогов, комбинирования, реконструирования и др., с п</w:t>
      </w:r>
      <w:r>
        <w:rPr>
          <w:color w:val="000000"/>
          <w:sz w:val="28"/>
          <w:szCs w:val="28"/>
          <w:lang w:val="ru-RU"/>
        </w:rPr>
        <w:t>оследующей демонстрацией (проигрыванием). В некоторых программно-обучающих тренингах идеальная модель поведения для участников представляется ведущим.</w:t>
      </w:r>
    </w:p>
    <w:p w:rsidR="00000000" w:rsidRDefault="000B3BC5">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3. </w:t>
      </w:r>
      <w:r>
        <w:rPr>
          <w:color w:val="000000"/>
          <w:sz w:val="28"/>
          <w:szCs w:val="28"/>
          <w:lang w:val="ru-RU"/>
        </w:rPr>
        <w:t xml:space="preserve">На заключительном </w:t>
      </w:r>
      <w:r>
        <w:rPr>
          <w:i/>
          <w:iCs/>
          <w:color w:val="000000"/>
          <w:sz w:val="28"/>
          <w:szCs w:val="28"/>
          <w:lang w:val="ru-RU"/>
        </w:rPr>
        <w:t>третьем этапе</w:t>
      </w:r>
      <w:r>
        <w:rPr>
          <w:color w:val="000000"/>
          <w:sz w:val="28"/>
          <w:szCs w:val="28"/>
          <w:lang w:val="ru-RU"/>
        </w:rPr>
        <w:t xml:space="preserve"> происходят модификация поведения участников группы в сторону максималь</w:t>
      </w:r>
      <w:r>
        <w:rPr>
          <w:color w:val="000000"/>
          <w:sz w:val="28"/>
          <w:szCs w:val="28"/>
          <w:lang w:val="ru-RU"/>
        </w:rPr>
        <w:t>ного приближения эталону и закрепления во внутреннем плане.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На данном этапе происходит работа, направленная на переосмысление прошлых событий, собственного поведения и поведения окружающих, а также освоение новых моделей поведения и осмысления окружающего </w:t>
      </w:r>
      <w:r>
        <w:rPr>
          <w:color w:val="000000"/>
          <w:sz w:val="28"/>
          <w:szCs w:val="28"/>
          <w:lang w:val="ru-RU"/>
        </w:rPr>
        <w:t>мира.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Планирование программы тренинга. Структура построения тренинговой программы во многом зависит от модели тренинга и особенностей решаемых задач. Существует ряд общих принципов, которые необходимо учитывать при планировании программы.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Принцип преемст</w:t>
      </w:r>
      <w:r>
        <w:rPr>
          <w:color w:val="000000"/>
          <w:sz w:val="28"/>
          <w:szCs w:val="28"/>
          <w:lang w:val="ru-RU"/>
        </w:rPr>
        <w:t>венности подразумевает, что каждое действие и занятие должно содержательно стыковаться с предыдущим и являться обеспечивающим для следующего. Без соблюдения дано принципа работа в группе может превратиться в "блуждание в темноте". В процессе тренинга в слу</w:t>
      </w:r>
      <w:r>
        <w:rPr>
          <w:color w:val="000000"/>
          <w:sz w:val="28"/>
          <w:szCs w:val="28"/>
          <w:lang w:val="ru-RU"/>
        </w:rPr>
        <w:t xml:space="preserve">чае содержательного разрыва выполняемого действия и планируемого далее ведущему следует провести дополнительную работу, направленную на формирование содержательного контекста и обеспечивающую возможность выполнения следующего упражнения, или изменить план </w:t>
      </w:r>
      <w:r>
        <w:rPr>
          <w:color w:val="000000"/>
          <w:sz w:val="28"/>
          <w:szCs w:val="28"/>
          <w:lang w:val="ru-RU"/>
        </w:rPr>
        <w:t>работы.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Принцип поэтапности развития группы подразумевает необходимость учета закономерностей групповой динамики при составлении программы тренинга, а также планирование работы, направленной на развитие группы.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 планировании программы ведущему следует</w:t>
      </w:r>
      <w:r>
        <w:rPr>
          <w:color w:val="000000"/>
          <w:sz w:val="28"/>
          <w:szCs w:val="28"/>
          <w:lang w:val="ru-RU"/>
        </w:rPr>
        <w:t xml:space="preserve"> учитывать, что любой групповой психологический тренинг состоит как минимум из трех слоев: содержательного, личностного и группового.</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Содержательный слой включает в себя программу тренинга в соответствии с основными целями и в совокупности используемых в н</w:t>
      </w:r>
      <w:r>
        <w:rPr>
          <w:color w:val="000000"/>
          <w:sz w:val="28"/>
          <w:szCs w:val="28"/>
          <w:lang w:val="ru-RU"/>
        </w:rPr>
        <w:t>ем процедур; личностный слой состоит из реальных личностных ситуации каждого участника группы, которые заранее могут быть известны; групповой слой проявляется в социально-психологической атмосфере в группе, степени ее развитости и протекающих в ней межличн</w:t>
      </w:r>
      <w:r>
        <w:rPr>
          <w:color w:val="000000"/>
          <w:sz w:val="28"/>
          <w:szCs w:val="28"/>
          <w:lang w:val="ru-RU"/>
        </w:rPr>
        <w:t>остных процессах.</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Все события содержательного слоя разворачиваются на фоне личностного и группового слоев. Поэтому эффективность использования в тренинге процедур во многом зависит от адекватного включения их в личностный, групповой и содержательный тексты</w:t>
      </w:r>
      <w:r>
        <w:rPr>
          <w:color w:val="000000"/>
          <w:sz w:val="28"/>
          <w:szCs w:val="28"/>
          <w:lang w:val="ru-RU"/>
        </w:rPr>
        <w:t xml:space="preserve"> группы. Выполнение одного и того же упражнения в различных группах проходит по-разному, и сложно предусмотреть все детали до начала тренинга. Иногда по окончании первого занятия приходится изменять последующий план работы, подстраиваясь под индивидуальные</w:t>
      </w:r>
      <w:r>
        <w:rPr>
          <w:color w:val="000000"/>
          <w:sz w:val="28"/>
          <w:szCs w:val="28"/>
          <w:lang w:val="ru-RU"/>
        </w:rPr>
        <w:t xml:space="preserve"> особенности участников, уровень развития группы и ее содержательное продвижение. Для выбора каждого последующего упражнения необходимо определить:</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 чем вы хотите работать:</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 характеристиками группы как объекта;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 индивидуальными особенности участнико</w:t>
      </w:r>
      <w:r>
        <w:rPr>
          <w:color w:val="000000"/>
          <w:sz w:val="28"/>
          <w:szCs w:val="28"/>
          <w:lang w:val="ru-RU"/>
        </w:rPr>
        <w:t>в.</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Какие изменения вы хотите произвести?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Используя, какие упражнения, вы можете произвести эти изменения.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Насколько группа будет готова к выполнению данного упражнения изменения.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Что вы будете делать с этим результатом.</w:t>
      </w:r>
    </w:p>
    <w:p w:rsidR="00000000" w:rsidRDefault="000B3BC5">
      <w:pPr>
        <w:pStyle w:val="1"/>
        <w:spacing w:line="360" w:lineRule="auto"/>
        <w:jc w:val="center"/>
        <w:rPr>
          <w:b/>
          <w:bCs/>
          <w:i/>
          <w:iCs/>
          <w:smallCaps/>
          <w:noProof/>
          <w:sz w:val="28"/>
          <w:szCs w:val="28"/>
          <w:lang w:val="ru-RU"/>
        </w:rPr>
      </w:pPr>
      <w:r>
        <w:rPr>
          <w:b/>
          <w:bCs/>
          <w:i/>
          <w:iCs/>
          <w:smallCaps/>
          <w:noProof/>
          <w:sz w:val="28"/>
          <w:szCs w:val="28"/>
          <w:lang w:val="ru-RU"/>
        </w:rPr>
        <w:br w:type="page"/>
        <w:t>2. Экспериментальное исслед</w:t>
      </w:r>
      <w:r>
        <w:rPr>
          <w:b/>
          <w:bCs/>
          <w:i/>
          <w:iCs/>
          <w:smallCaps/>
          <w:noProof/>
          <w:sz w:val="28"/>
          <w:szCs w:val="28"/>
          <w:lang w:val="ru-RU"/>
        </w:rPr>
        <w:t>ование влияния профориентационного тренинга на развитие личности в старшем школьном возрасте</w:t>
      </w:r>
    </w:p>
    <w:p w:rsidR="00000000" w:rsidRDefault="000B3BC5">
      <w:pPr>
        <w:shd w:val="clear" w:color="auto" w:fill="FFFFFF"/>
        <w:tabs>
          <w:tab w:val="left" w:pos="726"/>
        </w:tabs>
        <w:spacing w:line="360" w:lineRule="auto"/>
        <w:ind w:firstLine="709"/>
        <w:jc w:val="both"/>
        <w:rPr>
          <w:b/>
          <w:bCs/>
          <w:color w:val="000000"/>
          <w:sz w:val="28"/>
          <w:szCs w:val="28"/>
          <w:lang w:val="ru-RU"/>
        </w:rPr>
      </w:pPr>
    </w:p>
    <w:p w:rsidR="00000000" w:rsidRDefault="000B3BC5">
      <w:pPr>
        <w:pStyle w:val="1"/>
        <w:spacing w:line="360" w:lineRule="auto"/>
        <w:jc w:val="center"/>
        <w:rPr>
          <w:b/>
          <w:bCs/>
          <w:i/>
          <w:iCs/>
          <w:smallCaps/>
          <w:noProof/>
          <w:sz w:val="28"/>
          <w:szCs w:val="28"/>
          <w:lang w:val="ru-RU"/>
        </w:rPr>
      </w:pPr>
      <w:r>
        <w:rPr>
          <w:b/>
          <w:bCs/>
          <w:i/>
          <w:iCs/>
          <w:smallCaps/>
          <w:noProof/>
          <w:sz w:val="28"/>
          <w:szCs w:val="28"/>
          <w:lang w:val="ru-RU"/>
        </w:rPr>
        <w:t>2.1 Организация и программа исследования</w:t>
      </w:r>
    </w:p>
    <w:p w:rsidR="00000000" w:rsidRDefault="000B3BC5">
      <w:pPr>
        <w:spacing w:line="360" w:lineRule="auto"/>
        <w:ind w:firstLine="709"/>
        <w:jc w:val="both"/>
        <w:rPr>
          <w:color w:val="000000"/>
          <w:sz w:val="28"/>
          <w:szCs w:val="28"/>
          <w:lang w:val="ru-RU"/>
        </w:rPr>
      </w:pP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Для проверки выдвинутой гипотезы нами было организовано и проведено экспериментальное исследование.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Исследование проводи</w:t>
      </w:r>
      <w:r>
        <w:rPr>
          <w:color w:val="000000"/>
          <w:sz w:val="28"/>
          <w:szCs w:val="28"/>
          <w:lang w:val="ru-RU"/>
        </w:rPr>
        <w:t>лось в период с сентябрь по декабрь 2008 года. Исследование проводилось на базе средней школы №2 п. Денисовка.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Экспериментальное исследование проводилось по следующей программе: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Формирование экспериментальной группы (учащиеся старшего школьного возраста)</w:t>
      </w:r>
      <w:r>
        <w:rPr>
          <w:color w:val="000000"/>
          <w:sz w:val="28"/>
          <w:szCs w:val="28"/>
          <w:lang w:val="ru-RU"/>
        </w:rPr>
        <w:t>.</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Экспериментальное изучение психологических особенностей личности старшеклассников до проведения профориентационной тренинговой работы.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Разработка программы профориентационного тренинга.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Реализация программы профориентационного тренинга для испытуем</w:t>
      </w:r>
      <w:r>
        <w:rPr>
          <w:color w:val="000000"/>
          <w:sz w:val="28"/>
          <w:szCs w:val="28"/>
          <w:lang w:val="ru-RU"/>
        </w:rPr>
        <w:t>ых экспериментальной группы.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Повторное психодиагностическое исследование личностных особенностей испытуемых экспериментальной группы.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Сравнение результатов, разработка выводов.</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В нашем исследовании принимало участие 25 старшеклассников, учащихся 10-го </w:t>
      </w:r>
      <w:r>
        <w:rPr>
          <w:color w:val="000000"/>
          <w:sz w:val="28"/>
          <w:szCs w:val="28"/>
          <w:lang w:val="ru-RU"/>
        </w:rPr>
        <w:t>класса средней школы №2 п. Денисовка.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Экспериментальную группу составили 14 девушек и 11 юношей.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рамках экспериментального исследования нами проводились диагностические срезы по следующим показателям:</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Направленность личность;</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Уровень развития коммуни</w:t>
      </w:r>
      <w:r>
        <w:rPr>
          <w:color w:val="000000"/>
          <w:sz w:val="28"/>
          <w:szCs w:val="28"/>
          <w:lang w:val="ru-RU"/>
        </w:rPr>
        <w:t>кативных и организаторских способностей;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Социальная зрелость личности;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Локус контроля.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Определенность профессионального выбора.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Срезы проводились дважды: до и после проведения тренинга.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Программа тренинга рассчитана на его проведение в течение двух м</w:t>
      </w:r>
      <w:r>
        <w:rPr>
          <w:color w:val="000000"/>
          <w:sz w:val="28"/>
          <w:szCs w:val="28"/>
          <w:lang w:val="ru-RU"/>
        </w:rPr>
        <w:t>есяцев, по 2 занятия в неделю, всего 15 занятий.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Для психодиагностического исследования были использованы следующие методики: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Ориентационной анкета "Направленность личности" Б. Басса.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Методика выявления коммуникативных и организаторских способностей КО</w:t>
      </w:r>
      <w:r>
        <w:rPr>
          <w:color w:val="000000"/>
          <w:sz w:val="28"/>
          <w:szCs w:val="28"/>
          <w:lang w:val="ru-RU"/>
        </w:rPr>
        <w:t>С-2;</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Методика "Уровень социальной зрелости";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Методика УСК.</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Интервью.</w:t>
      </w:r>
    </w:p>
    <w:p w:rsidR="00000000" w:rsidRDefault="000B3BC5">
      <w:pPr>
        <w:shd w:val="clear" w:color="auto" w:fill="FFFFFF"/>
        <w:tabs>
          <w:tab w:val="left" w:pos="726"/>
        </w:tabs>
        <w:spacing w:line="360" w:lineRule="auto"/>
        <w:ind w:firstLine="709"/>
        <w:jc w:val="both"/>
        <w:rPr>
          <w:b/>
          <w:bCs/>
          <w:color w:val="000000"/>
          <w:sz w:val="28"/>
          <w:szCs w:val="28"/>
          <w:lang w:val="ru-RU"/>
        </w:rPr>
      </w:pPr>
    </w:p>
    <w:p w:rsidR="00000000" w:rsidRDefault="000B3BC5">
      <w:pPr>
        <w:pStyle w:val="1"/>
        <w:spacing w:line="360" w:lineRule="auto"/>
        <w:jc w:val="center"/>
        <w:rPr>
          <w:b/>
          <w:bCs/>
          <w:i/>
          <w:iCs/>
          <w:smallCaps/>
          <w:noProof/>
          <w:sz w:val="28"/>
          <w:szCs w:val="28"/>
          <w:lang w:val="ru-RU"/>
        </w:rPr>
      </w:pPr>
      <w:r>
        <w:rPr>
          <w:b/>
          <w:bCs/>
          <w:i/>
          <w:iCs/>
          <w:smallCaps/>
          <w:noProof/>
          <w:sz w:val="28"/>
          <w:szCs w:val="28"/>
          <w:lang w:val="ru-RU"/>
        </w:rPr>
        <w:t>2.2 Методы исследования</w:t>
      </w:r>
    </w:p>
    <w:p w:rsidR="00000000" w:rsidRDefault="000B3BC5">
      <w:pPr>
        <w:shd w:val="clear" w:color="auto" w:fill="FFFFFF"/>
        <w:tabs>
          <w:tab w:val="left" w:pos="726"/>
        </w:tabs>
        <w:spacing w:line="360" w:lineRule="auto"/>
        <w:ind w:firstLine="709"/>
        <w:jc w:val="both"/>
        <w:rPr>
          <w:b/>
          <w:bCs/>
          <w:color w:val="000000"/>
          <w:sz w:val="28"/>
          <w:szCs w:val="28"/>
          <w:lang w:val="ru-RU"/>
        </w:rPr>
      </w:pP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 Методика выявления коммуникативных и организаторских способностей КОС-2.</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Данная методика предназначена для выявления коммуникативных и организаторских ск</w:t>
      </w:r>
      <w:r>
        <w:rPr>
          <w:color w:val="000000"/>
          <w:sz w:val="28"/>
          <w:szCs w:val="28"/>
          <w:lang w:val="ru-RU"/>
        </w:rPr>
        <w:t>лонностей личности. Методика позволяет определить у испытуемых умение четко и быстро устанавливать деловые и товарищеские контакты с людьми, стремление расширять контакты, умение влиять на людей, стремление проявлять инициативу. Методика содержит 40 вопрос</w:t>
      </w:r>
      <w:r>
        <w:rPr>
          <w:color w:val="000000"/>
          <w:sz w:val="28"/>
          <w:szCs w:val="28"/>
          <w:lang w:val="ru-RU"/>
        </w:rPr>
        <w:t>ов, на каждый из которых испытуемый должен дать ответ "да" или "нет". Время выполнения методики 10-15 минут. При этом отдельно определяется уровень коммуникативных и организаторских способностей.</w:t>
      </w:r>
    </w:p>
    <w:p w:rsidR="00000000" w:rsidRDefault="000B3BC5">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Инструкция</w:t>
      </w:r>
      <w:r>
        <w:rPr>
          <w:color w:val="000000"/>
          <w:sz w:val="28"/>
          <w:szCs w:val="28"/>
          <w:lang w:val="ru-RU"/>
        </w:rPr>
        <w:t xml:space="preserve">: Вам нужно ответить на все предложенные вопросы. </w:t>
      </w:r>
      <w:r>
        <w:rPr>
          <w:color w:val="000000"/>
          <w:sz w:val="28"/>
          <w:szCs w:val="28"/>
          <w:lang w:val="ru-RU"/>
        </w:rPr>
        <w:t>Свободно выражайте свое мнение по каждому вопросу и отвечайте так: если ваш ответ на вопрос положителен (вы согласны), то в соответствующей клетке листа ответов поставьте знак плюс, если же ваш ответ отрицателен (вы не согласны) - поставьте знак минус. Сле</w:t>
      </w:r>
      <w:r>
        <w:rPr>
          <w:color w:val="000000"/>
          <w:sz w:val="28"/>
          <w:szCs w:val="28"/>
          <w:lang w:val="ru-RU"/>
        </w:rPr>
        <w:t>дите, чтобы номер вопроса и номер клетки, куда вы запишите свой ответ, совпадали. Не следует тратить много времени на обдумывание, отвечайте быстро. Возможно, на некоторые вопросы вам будет трудно ответить, тогда постарайтесь дать тот ответ, который вы счи</w:t>
      </w:r>
      <w:r>
        <w:rPr>
          <w:color w:val="000000"/>
          <w:sz w:val="28"/>
          <w:szCs w:val="28"/>
          <w:lang w:val="ru-RU"/>
        </w:rPr>
        <w:t>таете предпочтительным. При ответе на любой из этих вопросов обращайте своё внимание на его первые слова. Ваш ответ должен быть точно согласован с ними.</w:t>
      </w:r>
    </w:p>
    <w:p w:rsidR="00000000" w:rsidRDefault="000B3BC5">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Обработка результатов</w:t>
      </w:r>
      <w:r>
        <w:rPr>
          <w:color w:val="000000"/>
          <w:sz w:val="28"/>
          <w:szCs w:val="28"/>
          <w:lang w:val="ru-RU"/>
        </w:rPr>
        <w:t>: Сопоставить ответы испытуемого с дешифратором и подсчитать количество совпадений</w:t>
      </w:r>
      <w:r>
        <w:rPr>
          <w:color w:val="000000"/>
          <w:sz w:val="28"/>
          <w:szCs w:val="28"/>
          <w:lang w:val="ru-RU"/>
        </w:rPr>
        <w:t xml:space="preserve"> отдельно по коммуникативным и организаторским склонностям.</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Необходимо учитывать следующие параметры при оценке коммуникативных и организаторских склонностей и могут быть выявлены следующие уровни выраженности: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 </w:t>
      </w:r>
      <w:r>
        <w:rPr>
          <w:i/>
          <w:iCs/>
          <w:color w:val="000000"/>
          <w:sz w:val="28"/>
          <w:szCs w:val="28"/>
          <w:lang w:val="ru-RU"/>
        </w:rPr>
        <w:t>Низкий уровень</w:t>
      </w:r>
      <w:r>
        <w:rPr>
          <w:color w:val="000000"/>
          <w:sz w:val="28"/>
          <w:szCs w:val="28"/>
          <w:lang w:val="ru-RU"/>
        </w:rPr>
        <w:t>. Испытуемые не стремятся к о</w:t>
      </w:r>
      <w:r>
        <w:rPr>
          <w:color w:val="000000"/>
          <w:sz w:val="28"/>
          <w:szCs w:val="28"/>
          <w:lang w:val="ru-RU"/>
        </w:rPr>
        <w:t>бщению, чувствуют себя скованно в новой компании, коллективе, предпочитают проводить время наедине с собой, ограничивают свои знакомства, испытывают трудности в установлении контактов с людьми и в выступлении перед аудиторией, плохо ориентируются в незнако</w:t>
      </w:r>
      <w:r>
        <w:rPr>
          <w:color w:val="000000"/>
          <w:sz w:val="28"/>
          <w:szCs w:val="28"/>
          <w:lang w:val="ru-RU"/>
        </w:rPr>
        <w:t>мой ситуации, не отстаивают свое мнение, тяжело переживают обиды, проявление инициативы в общественной деятельности крайне занижено, во многих делах они предпочитают избегать принятия самостоятельных решений.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 </w:t>
      </w:r>
      <w:r>
        <w:rPr>
          <w:i/>
          <w:iCs/>
          <w:color w:val="000000"/>
          <w:sz w:val="28"/>
          <w:szCs w:val="28"/>
          <w:lang w:val="ru-RU"/>
        </w:rPr>
        <w:t>Средний уровень</w:t>
      </w:r>
      <w:r>
        <w:rPr>
          <w:color w:val="000000"/>
          <w:sz w:val="28"/>
          <w:szCs w:val="28"/>
          <w:lang w:val="ru-RU"/>
        </w:rPr>
        <w:t xml:space="preserve"> проявления коммуникативных и </w:t>
      </w:r>
      <w:r>
        <w:rPr>
          <w:color w:val="000000"/>
          <w:sz w:val="28"/>
          <w:szCs w:val="28"/>
          <w:lang w:val="ru-RU"/>
        </w:rPr>
        <w:t>организаторских склонностей. Испытуемые стремятся к контактам с людьми, не ограничивают круг своих знакомств, отстаивают свое мнение, планируют свою работу, однако потенциал их склонностей не отличается высокой устойчивостью. Эта группа испытуемых нуждаетс</w:t>
      </w:r>
      <w:r>
        <w:rPr>
          <w:color w:val="000000"/>
          <w:sz w:val="28"/>
          <w:szCs w:val="28"/>
          <w:lang w:val="ru-RU"/>
        </w:rPr>
        <w:t>я в дальнейшей серьезной и планомерной воспитательной работе по формированию и развитию коммуникативных и организаторских склонностей.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 </w:t>
      </w:r>
      <w:r>
        <w:rPr>
          <w:i/>
          <w:iCs/>
          <w:color w:val="000000"/>
          <w:sz w:val="28"/>
          <w:szCs w:val="28"/>
          <w:lang w:val="ru-RU"/>
        </w:rPr>
        <w:t>Высокий уровень</w:t>
      </w:r>
      <w:r>
        <w:rPr>
          <w:color w:val="000000"/>
          <w:sz w:val="28"/>
          <w:szCs w:val="28"/>
          <w:lang w:val="ru-RU"/>
        </w:rPr>
        <w:t xml:space="preserve"> проявления коммуникативных и организаторских склонностей. Испытуемые не теряются в новой обстановке, бы</w:t>
      </w:r>
      <w:r>
        <w:rPr>
          <w:color w:val="000000"/>
          <w:sz w:val="28"/>
          <w:szCs w:val="28"/>
          <w:lang w:val="ru-RU"/>
        </w:rPr>
        <w:t>стро находят друзей, постоянно стремятся расширить круг своих знакомых, занимаются общественной деятельностью, помогают близким, друзьям, проявляют инициативу в общении, с удовольствием принимают участие в организации общественных мероприятий, способны при</w:t>
      </w:r>
      <w:r>
        <w:rPr>
          <w:color w:val="000000"/>
          <w:sz w:val="28"/>
          <w:szCs w:val="28"/>
          <w:lang w:val="ru-RU"/>
        </w:rPr>
        <w:t>нять самостоятельное решение в трудной ситуации. Все это они делают не по принуждению, а согласно внутренним устремлениям.</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2. Методика выявления уровня социальной зрелости выпускников (Т.Н. Кожевникова, Н. А Стумбрис, Т.А. Сундукова).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Под социальной зрелос</w:t>
      </w:r>
      <w:r>
        <w:rPr>
          <w:color w:val="000000"/>
          <w:sz w:val="28"/>
          <w:szCs w:val="28"/>
          <w:lang w:val="ru-RU"/>
        </w:rPr>
        <w:t>тью понимается объективно необходимый этап развития личности, который характеризуется достижением самостоятельного социального положения человека.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Данная методика была разработана специалистами социологической лаборатории ИРРО. В методике уровень социально</w:t>
      </w:r>
      <w:r>
        <w:rPr>
          <w:color w:val="000000"/>
          <w:sz w:val="28"/>
          <w:szCs w:val="28"/>
          <w:lang w:val="ru-RU"/>
        </w:rPr>
        <w:t>й зрелости определяется по следующим показателям:</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Ценностные ориентации в сфере образования.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Ценностные ориентации в профессиональной сфере.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Мотивация учения.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Мотивация профессионального выбора.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Представления о жизненной перспективе.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Позиция по</w:t>
      </w:r>
      <w:r>
        <w:rPr>
          <w:color w:val="000000"/>
          <w:sz w:val="28"/>
          <w:szCs w:val="28"/>
          <w:lang w:val="ru-RU"/>
        </w:rPr>
        <w:t xml:space="preserve"> отношению к значимым социально-экономическим и политическим событиям.</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Данная методика является формализованной, то есть не предполагает самостоятельной формулировки ответов. Во всех вопросах анкеты каждый вариант ответа оценивается определенным количество</w:t>
      </w:r>
      <w:r>
        <w:rPr>
          <w:color w:val="000000"/>
          <w:sz w:val="28"/>
          <w:szCs w:val="28"/>
          <w:lang w:val="ru-RU"/>
        </w:rPr>
        <w:t>м баллов. Всего предусмотрено 4 вида оценки варианта ответа: 0, 1, 2, 3 балла. Обработка анкеты заключается в подсчете общего количества баллов, набранных учащимися при ответе на все вопросы анкеты.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 характеристике социальной зрелости учащихся можно выя</w:t>
      </w:r>
      <w:r>
        <w:rPr>
          <w:color w:val="000000"/>
          <w:sz w:val="28"/>
          <w:szCs w:val="28"/>
          <w:lang w:val="ru-RU"/>
        </w:rPr>
        <w:t>вить 3 уровня: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Оптимальный уровень.</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Допустимый уровень.</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Критический уровень.</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Оптимальный уровень социальной зрелости учащихся предполагает сформированный непротиворечивый тип ценностных ориентации в сфере образования и профессиональной сфере. Учащиес</w:t>
      </w:r>
      <w:r>
        <w:rPr>
          <w:color w:val="000000"/>
          <w:sz w:val="28"/>
          <w:szCs w:val="28"/>
          <w:lang w:val="ru-RU"/>
        </w:rPr>
        <w:t>я ориентированы на получение основательной образовательной подготовки, на развитие своих интеллектуальных способностей и реализацию творческого потенциала.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Представления этих учащихся относительно своих жизненных перспектив реалистичны, принимаемые решения</w:t>
      </w:r>
      <w:r>
        <w:rPr>
          <w:color w:val="000000"/>
          <w:sz w:val="28"/>
          <w:szCs w:val="28"/>
          <w:lang w:val="ru-RU"/>
        </w:rPr>
        <w:t xml:space="preserve"> самостоятельны, а профессиональный выбор конкретен. Учащиеся с оптимальным уровнем социальной зрелости наиболее подготовлены к самостоятельной "взрослой" жизни.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мотивации учения выпускников с допустимым уровнем социальной зрелости, доминируют мотивы пре</w:t>
      </w:r>
      <w:r>
        <w:rPr>
          <w:color w:val="000000"/>
          <w:sz w:val="28"/>
          <w:szCs w:val="28"/>
          <w:lang w:val="ru-RU"/>
        </w:rPr>
        <w:t>стижа и благополучия, что связано со структурой их ценностных ориентации. В образовательной и профессиональной сферах. Для школьников данной группы характерна неопределенность или противоречивость жизненного выбора, вследствие чего они подвержены ситуацион</w:t>
      </w:r>
      <w:r>
        <w:rPr>
          <w:color w:val="000000"/>
          <w:sz w:val="28"/>
          <w:szCs w:val="28"/>
          <w:lang w:val="ru-RU"/>
        </w:rPr>
        <w:t>ному влиянию. Учащиеся данной группы не вполне готовы к самостоятельной жизни, поскольку полагают, что успех в жизни связан не только с их личностными способностями и личной инициативой, но и с внешними, не зависящими от них обстоятельствами.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Для учащихся,</w:t>
      </w:r>
      <w:r>
        <w:rPr>
          <w:color w:val="000000"/>
          <w:sz w:val="28"/>
          <w:szCs w:val="28"/>
          <w:lang w:val="ru-RU"/>
        </w:rPr>
        <w:t xml:space="preserve"> имеющих критический уровень социальной зрелости, характерно выраженной отсутствие интереса к учебе. В их системе мотивации учения доминируют мотивы обязанности и избегания неприятностей. В структуре ценностных ориентации этих старшеклассников доминируют в</w:t>
      </w:r>
      <w:r>
        <w:rPr>
          <w:color w:val="000000"/>
          <w:sz w:val="28"/>
          <w:szCs w:val="28"/>
          <w:lang w:val="ru-RU"/>
        </w:rPr>
        <w:t>необразовательные и внепрофессиональные ценности, что свидетельствует о направленности их интересов в другие сферы жизнедеятельности. Учащиеся данной группы не готовы к самостоятельному решению вопросов, касающихся их будущего социального становления, и на</w:t>
      </w:r>
      <w:r>
        <w:rPr>
          <w:color w:val="000000"/>
          <w:sz w:val="28"/>
          <w:szCs w:val="28"/>
          <w:lang w:val="ru-RU"/>
        </w:rPr>
        <w:t>ходятся в ситуации неопределенности жизненного выбора.</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3. Методика "Направленность личности" А. Басса.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Направленность как система отношений личности к действительности представляет собой следующую триаду: отношение к другим людям - направленность на взаимо</w:t>
      </w:r>
      <w:r>
        <w:rPr>
          <w:color w:val="000000"/>
          <w:sz w:val="28"/>
          <w:szCs w:val="28"/>
          <w:lang w:val="ru-RU"/>
        </w:rPr>
        <w:t>действие (ВД), отношение к труду и его результатам - направленность на задачу (НЗ), и отношение к себе самому - направленность на себя (НС).</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Направленность на взаимодействие проявляется в стремлении человека поддержать хорошие отношения с коллегами, в повы</w:t>
      </w:r>
      <w:r>
        <w:rPr>
          <w:color w:val="000000"/>
          <w:sz w:val="28"/>
          <w:szCs w:val="28"/>
          <w:lang w:val="ru-RU"/>
        </w:rPr>
        <w:t>шенном отношении к совместной деятельности, хотя одного этого недостаточно для успешного выполнения дела.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Деловая направленность проявляется в увлечении индивида самим процессом работы, выполнения задания. Человек в этом случае ориентируется на сотрудничес</w:t>
      </w:r>
      <w:r>
        <w:rPr>
          <w:color w:val="000000"/>
          <w:sz w:val="28"/>
          <w:szCs w:val="28"/>
          <w:lang w:val="ru-RU"/>
        </w:rPr>
        <w:t>тво, добивается наибольшей продуктивности труда.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Личностная направленность характеризуется преобладанием мотивов собственно благополучия: стремлением к личному первенству и престижу. Такой человек чаще бывает, занят самим собой, безразличен к коллегам. Тес</w:t>
      </w:r>
      <w:r>
        <w:rPr>
          <w:color w:val="000000"/>
          <w:sz w:val="28"/>
          <w:szCs w:val="28"/>
          <w:lang w:val="ru-RU"/>
        </w:rPr>
        <w:t>т на выявление направленности личности представляет собой опросник из 27 пунктов.</w:t>
      </w:r>
    </w:p>
    <w:p w:rsidR="00000000" w:rsidRDefault="000B3BC5">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Инструкция</w:t>
      </w:r>
      <w:r>
        <w:rPr>
          <w:color w:val="000000"/>
          <w:sz w:val="28"/>
          <w:szCs w:val="28"/>
          <w:lang w:val="ru-RU"/>
        </w:rPr>
        <w:t>: на каждый пункт даны 3 альтернативных ответа. Предлагается выбрать тот ответ, который вам наиболее подходит соответствующая буква вписывается в лист для ответов п</w:t>
      </w:r>
      <w:r>
        <w:rPr>
          <w:color w:val="000000"/>
          <w:sz w:val="28"/>
          <w:szCs w:val="28"/>
          <w:lang w:val="ru-RU"/>
        </w:rPr>
        <w:t>ротив номера вопроса в графе "Больше всего". Затем выбирается наименее ценный для вас ответ, и соответствующая буква вписывается против того же номера вопроса в графе "Меньше всего". Обработка результатов проводится по ключу.</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4. Методика УСК</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Методика напра</w:t>
      </w:r>
      <w:r>
        <w:rPr>
          <w:color w:val="000000"/>
          <w:sz w:val="28"/>
          <w:szCs w:val="28"/>
          <w:lang w:val="ru-RU"/>
        </w:rPr>
        <w:t>влена на определить локуса субъективного контроля. Материал и оборудование: тест-опросник, разработанный Е.Ф. Бажиным и др. на основе шкалы локуса контроля Дж. Роттера.</w:t>
      </w:r>
    </w:p>
    <w:p w:rsidR="00000000" w:rsidRDefault="000B3BC5">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Локус контроля</w:t>
      </w:r>
      <w:r>
        <w:rPr>
          <w:color w:val="000000"/>
          <w:sz w:val="28"/>
          <w:szCs w:val="28"/>
          <w:lang w:val="ru-RU"/>
        </w:rPr>
        <w:t xml:space="preserve"> - это характеристика волевой сферы человека, которая отражает его склонн</w:t>
      </w:r>
      <w:r>
        <w:rPr>
          <w:color w:val="000000"/>
          <w:sz w:val="28"/>
          <w:szCs w:val="28"/>
          <w:lang w:val="ru-RU"/>
        </w:rPr>
        <w:t>ость приписывать ответственность за результаты своей деятельности внешним силам или собственным способностям и усилиям. Приписывание ответственности за результаты своей деятельности внешним силам носит название экстернального, или внешнего, локуса контроля</w:t>
      </w:r>
      <w:r>
        <w:rPr>
          <w:color w:val="000000"/>
          <w:sz w:val="28"/>
          <w:szCs w:val="28"/>
          <w:lang w:val="ru-RU"/>
        </w:rPr>
        <w:t>, а приписывание ответственности собственным способностям и усилиям - интернального, внутреннего, локуса контроля. Таким образом, возможны два полярных типа личностей в зависимости от локализации контроля: зкстернальный и интернальпый. Любому человеку свой</w:t>
      </w:r>
      <w:r>
        <w:rPr>
          <w:color w:val="000000"/>
          <w:sz w:val="28"/>
          <w:szCs w:val="28"/>
          <w:lang w:val="ru-RU"/>
        </w:rPr>
        <w:t>ственна определенная позиция на континууме, простирающемся от экстернального к интернальному типу.</w:t>
      </w:r>
    </w:p>
    <w:p w:rsidR="00000000" w:rsidRDefault="000B3BC5">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Процедура исследования</w:t>
      </w:r>
      <w:r>
        <w:rPr>
          <w:color w:val="000000"/>
          <w:sz w:val="28"/>
          <w:szCs w:val="28"/>
          <w:lang w:val="ru-RU"/>
        </w:rPr>
        <w:t>: Методика исследования позволяет сравнительно быстро и эффективно определить уровень сформированности субъективного контроля как у одн</w:t>
      </w:r>
      <w:r>
        <w:rPr>
          <w:color w:val="000000"/>
          <w:sz w:val="28"/>
          <w:szCs w:val="28"/>
          <w:lang w:val="ru-RU"/>
        </w:rPr>
        <w:t>ого, так одновременно и у нескольких человек. Каждый испытуемый должен быть обеспечен индивидуальным текстом опросника и бланком для ответов. Бланк ответов представляет собой нумерацию утверждений, соответствующую тексту опросника.</w:t>
      </w:r>
    </w:p>
    <w:p w:rsidR="00000000" w:rsidRDefault="000B3BC5">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Инструкция испытуемому</w:t>
      </w:r>
      <w:r>
        <w:rPr>
          <w:color w:val="000000"/>
          <w:sz w:val="28"/>
          <w:szCs w:val="28"/>
          <w:lang w:val="ru-RU"/>
        </w:rPr>
        <w:t xml:space="preserve">: </w:t>
      </w:r>
      <w:r>
        <w:rPr>
          <w:color w:val="000000"/>
          <w:sz w:val="28"/>
          <w:szCs w:val="28"/>
          <w:lang w:val="ru-RU"/>
        </w:rPr>
        <w:t>"Предлагаемый Вам опросник содержит 44 утверждения. Прочитайте их и ответьте, согласны Вы с данным утверждением или нет. Если согласны, то в бланке для ответов перед соответствующим номером поставьте знак "+", если не согласны - знак "-". Помните, что в те</w:t>
      </w:r>
      <w:r>
        <w:rPr>
          <w:color w:val="000000"/>
          <w:sz w:val="28"/>
          <w:szCs w:val="28"/>
          <w:lang w:val="ru-RU"/>
        </w:rPr>
        <w:t>сте нет "плохих" и "хороших" ответов. Свое мнение выражайте свободно и искренне. Предпочтителен тот ответ, который первым пришел Вам в голову".</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Полученный в процессе обработки результатов показатель локуса контроля (Ио) расшифровывается следующим образом:</w:t>
      </w:r>
    </w:p>
    <w:p w:rsidR="00000000" w:rsidRDefault="000B3BC5">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4504"/>
        <w:gridCol w:w="4591"/>
      </w:tblGrid>
      <w:tr w:rsidR="00000000">
        <w:tblPrEx>
          <w:tblCellMar>
            <w:top w:w="0" w:type="dxa"/>
            <w:bottom w:w="0" w:type="dxa"/>
          </w:tblCellMar>
        </w:tblPrEx>
        <w:trPr>
          <w:jc w:val="center"/>
        </w:trPr>
        <w:tc>
          <w:tcPr>
            <w:tcW w:w="4504"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Величина Ио</w:t>
            </w:r>
          </w:p>
        </w:tc>
        <w:tc>
          <w:tcPr>
            <w:tcW w:w="4591"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Локус контроля</w:t>
            </w:r>
          </w:p>
        </w:tc>
      </w:tr>
      <w:tr w:rsidR="00000000">
        <w:tblPrEx>
          <w:tblCellMar>
            <w:top w:w="0" w:type="dxa"/>
            <w:bottom w:w="0" w:type="dxa"/>
          </w:tblCellMar>
        </w:tblPrEx>
        <w:trPr>
          <w:jc w:val="center"/>
        </w:trPr>
        <w:tc>
          <w:tcPr>
            <w:tcW w:w="4504"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0-21</w:t>
            </w:r>
          </w:p>
        </w:tc>
        <w:tc>
          <w:tcPr>
            <w:tcW w:w="4591"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зкстернальный</w:t>
            </w:r>
          </w:p>
        </w:tc>
      </w:tr>
      <w:tr w:rsidR="00000000">
        <w:tblPrEx>
          <w:tblCellMar>
            <w:top w:w="0" w:type="dxa"/>
            <w:bottom w:w="0" w:type="dxa"/>
          </w:tblCellMar>
        </w:tblPrEx>
        <w:trPr>
          <w:jc w:val="center"/>
        </w:trPr>
        <w:tc>
          <w:tcPr>
            <w:tcW w:w="4504"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22-44</w:t>
            </w:r>
          </w:p>
        </w:tc>
        <w:tc>
          <w:tcPr>
            <w:tcW w:w="4591"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интернальный</w:t>
            </w:r>
          </w:p>
        </w:tc>
      </w:tr>
    </w:tbl>
    <w:p w:rsidR="00000000" w:rsidRDefault="000B3BC5">
      <w:pPr>
        <w:shd w:val="clear" w:color="auto" w:fill="FFFFFF"/>
        <w:tabs>
          <w:tab w:val="left" w:pos="726"/>
        </w:tabs>
        <w:spacing w:line="360" w:lineRule="auto"/>
        <w:ind w:firstLine="709"/>
        <w:jc w:val="both"/>
        <w:rPr>
          <w:color w:val="000000"/>
          <w:sz w:val="28"/>
          <w:szCs w:val="28"/>
          <w:lang w:val="ru-RU"/>
        </w:rPr>
      </w:pP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целом, чем больше величина интернальности, тем меньше экстернальность. Локус контроля, характерный для человека, универсален по отношению к любым типам событий и ситуаций, с которыми е</w:t>
      </w:r>
      <w:r>
        <w:rPr>
          <w:color w:val="000000"/>
          <w:sz w:val="28"/>
          <w:szCs w:val="28"/>
          <w:lang w:val="ru-RU"/>
        </w:rPr>
        <w:t>му приходится сталкиваться. Один и тот же тип контроля проявляется и в случаях неудач и в случаях достижений, причем это наблюдается в разных сферах жизнедеятельности субъекта. Для определения уровня локуса контроля пользуются нижеследующими границами шкал</w:t>
      </w:r>
      <w:r>
        <w:rPr>
          <w:color w:val="000000"/>
          <w:sz w:val="28"/>
          <w:szCs w:val="28"/>
          <w:lang w:val="ru-RU"/>
        </w:rPr>
        <w:t>ы интернальности.</w:t>
      </w:r>
    </w:p>
    <w:p w:rsidR="00000000" w:rsidRDefault="000B3BC5">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4442"/>
        <w:gridCol w:w="4653"/>
      </w:tblGrid>
      <w:tr w:rsidR="00000000">
        <w:tblPrEx>
          <w:tblCellMar>
            <w:top w:w="0" w:type="dxa"/>
            <w:bottom w:w="0" w:type="dxa"/>
          </w:tblCellMar>
        </w:tblPrEx>
        <w:trPr>
          <w:jc w:val="center"/>
        </w:trPr>
        <w:tc>
          <w:tcPr>
            <w:tcW w:w="4442"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 xml:space="preserve">Показатель интернальности (Ио) </w:t>
            </w:r>
          </w:p>
        </w:tc>
        <w:tc>
          <w:tcPr>
            <w:tcW w:w="4653"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Уровень локуса контроля</w:t>
            </w:r>
          </w:p>
        </w:tc>
      </w:tr>
      <w:tr w:rsidR="00000000">
        <w:tblPrEx>
          <w:tblCellMar>
            <w:top w:w="0" w:type="dxa"/>
            <w:bottom w:w="0" w:type="dxa"/>
          </w:tblCellMar>
        </w:tblPrEx>
        <w:trPr>
          <w:jc w:val="center"/>
        </w:trPr>
        <w:tc>
          <w:tcPr>
            <w:tcW w:w="4442"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10-11</w:t>
            </w:r>
          </w:p>
        </w:tc>
        <w:tc>
          <w:tcPr>
            <w:tcW w:w="4653"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 xml:space="preserve"> - низкий уровень интернальности</w:t>
            </w:r>
          </w:p>
        </w:tc>
      </w:tr>
      <w:tr w:rsidR="00000000">
        <w:tblPrEx>
          <w:tblCellMar>
            <w:top w:w="0" w:type="dxa"/>
            <w:bottom w:w="0" w:type="dxa"/>
          </w:tblCellMar>
        </w:tblPrEx>
        <w:trPr>
          <w:jc w:val="center"/>
        </w:trPr>
        <w:tc>
          <w:tcPr>
            <w:tcW w:w="4442"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12-32</w:t>
            </w:r>
          </w:p>
        </w:tc>
        <w:tc>
          <w:tcPr>
            <w:tcW w:w="4653"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 xml:space="preserve"> - средний уровень интернальности</w:t>
            </w:r>
          </w:p>
        </w:tc>
      </w:tr>
      <w:tr w:rsidR="00000000">
        <w:tblPrEx>
          <w:tblCellMar>
            <w:top w:w="0" w:type="dxa"/>
            <w:bottom w:w="0" w:type="dxa"/>
          </w:tblCellMar>
        </w:tblPrEx>
        <w:trPr>
          <w:jc w:val="center"/>
        </w:trPr>
        <w:tc>
          <w:tcPr>
            <w:tcW w:w="4442"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33-44</w:t>
            </w:r>
          </w:p>
        </w:tc>
        <w:tc>
          <w:tcPr>
            <w:tcW w:w="4653"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 xml:space="preserve"> - высокий уровень интернальности</w:t>
            </w:r>
          </w:p>
        </w:tc>
      </w:tr>
    </w:tbl>
    <w:p w:rsidR="00000000" w:rsidRDefault="000B3BC5">
      <w:pPr>
        <w:shd w:val="clear" w:color="auto" w:fill="FFFFFF"/>
        <w:tabs>
          <w:tab w:val="left" w:pos="726"/>
        </w:tabs>
        <w:spacing w:line="360" w:lineRule="auto"/>
        <w:ind w:firstLine="709"/>
        <w:jc w:val="both"/>
        <w:rPr>
          <w:color w:val="000000"/>
          <w:sz w:val="28"/>
          <w:szCs w:val="28"/>
          <w:lang w:val="ru-RU"/>
        </w:rPr>
      </w:pP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 низком уровне интернальности люди мало прослеживают с</w:t>
      </w:r>
      <w:r>
        <w:rPr>
          <w:color w:val="000000"/>
          <w:sz w:val="28"/>
          <w:szCs w:val="28"/>
          <w:lang w:val="ru-RU"/>
        </w:rPr>
        <w:t>вязь между своими действиями и значимыми для них событиями жизни. Они не считают себя способными контролировать развитие таких событий и полагают, что большинство их является результатом случая или действия других людей. Поэтому "экстерналы" эмоционально н</w:t>
      </w:r>
      <w:r>
        <w:rPr>
          <w:color w:val="000000"/>
          <w:sz w:val="28"/>
          <w:szCs w:val="28"/>
          <w:lang w:val="ru-RU"/>
        </w:rPr>
        <w:t>еустойчивы, склонны к неформальному общению и поведению, малообщительны, у них плохой самоконтроль и высокая напряженность. Высокий уровень интернальности соответствует высокому уровню субъективного контроля над любыми значимыми ситуациями. Люди, имеющие т</w:t>
      </w:r>
      <w:r>
        <w:rPr>
          <w:color w:val="000000"/>
          <w:sz w:val="28"/>
          <w:szCs w:val="28"/>
          <w:lang w:val="ru-RU"/>
        </w:rPr>
        <w:t>акой локус контроля, считают, что большинство важных событий в их жизни было результатом их собственных действий, что они могут ими управлять и чувствуют ответственность и за эти события, и за то, как складывается их жизнь в целом. "Интерналы" с высокими п</w:t>
      </w:r>
      <w:r>
        <w:rPr>
          <w:color w:val="000000"/>
          <w:sz w:val="28"/>
          <w:szCs w:val="28"/>
          <w:lang w:val="ru-RU"/>
        </w:rPr>
        <w:t>оказателями субъективного контроля обладают эмоциональной стабильностью, упорством, решительностью, отличаются общительностью, хорошим самоконтролем и сдержанностью. Средний уровень интернальности характерен для большинства людей. Особенности их субъективн</w:t>
      </w:r>
      <w:r>
        <w:rPr>
          <w:color w:val="000000"/>
          <w:sz w:val="28"/>
          <w:szCs w:val="28"/>
          <w:lang w:val="ru-RU"/>
        </w:rPr>
        <w:t xml:space="preserve">ого контроля могут несколько изменяться в зависимости от того, представляется ли человеку ситуация сложной или простой, приятной или неприятной и т.п. Но хотя их поведение и психологическое чувство ответственности за него зависит от, конкретных социальных </w:t>
      </w:r>
      <w:r>
        <w:rPr>
          <w:color w:val="000000"/>
          <w:sz w:val="28"/>
          <w:szCs w:val="28"/>
          <w:lang w:val="ru-RU"/>
        </w:rPr>
        <w:t>ситуаций, все же можно и у них установить преобладание того или иного вида локуса контроля.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Таким образом, субъективный локус контроля связан с ощущением человека своей силы, достоинства, ответственности за происходящее, с самоуважением, социальной зрелост</w:t>
      </w:r>
      <w:r>
        <w:rPr>
          <w:color w:val="000000"/>
          <w:sz w:val="28"/>
          <w:szCs w:val="28"/>
          <w:lang w:val="ru-RU"/>
        </w:rPr>
        <w:t>ью и самостоятельностью личности. Поэтому, составляя рекомендации для самосовершенствования,. следует учесть, что: конформное, уступчивое поведение в большой степени присуще людям с экстернальным локусом контроля; интерналы менее склонны подчиняться давлен</w:t>
      </w:r>
      <w:r>
        <w:rPr>
          <w:color w:val="000000"/>
          <w:sz w:val="28"/>
          <w:szCs w:val="28"/>
          <w:lang w:val="ru-RU"/>
        </w:rPr>
        <w:t>ию (мнению, эмоции и др.) других людей; человек с интернальным локусом контроля лучше работает в одиночестве; интерналы более активно ищут информацию и обычно более осведомлены о ситуации, чем экстерналы; у интерналов более активная, чем у экстерналов, поз</w:t>
      </w:r>
      <w:r>
        <w:rPr>
          <w:color w:val="000000"/>
          <w:sz w:val="28"/>
          <w:szCs w:val="28"/>
          <w:lang w:val="ru-RU"/>
        </w:rPr>
        <w:t>иция по отношению к своему здоровью.</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5. Интервью.</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Интервьюирование проводилось по вопросам, связанным с профессиональным выбором, выбором места учебы, специальности, экзаменационных предметов. Было направлено на решение вопроса о стабильность и завершеннос</w:t>
      </w:r>
      <w:r>
        <w:rPr>
          <w:color w:val="000000"/>
          <w:sz w:val="28"/>
          <w:szCs w:val="28"/>
          <w:lang w:val="ru-RU"/>
        </w:rPr>
        <w:t>ти профессионального выбора.</w:t>
      </w:r>
    </w:p>
    <w:p w:rsidR="00000000" w:rsidRDefault="000B3BC5">
      <w:pPr>
        <w:shd w:val="clear" w:color="auto" w:fill="FFFFFF"/>
        <w:tabs>
          <w:tab w:val="left" w:pos="726"/>
        </w:tabs>
        <w:spacing w:line="360" w:lineRule="auto"/>
        <w:ind w:firstLine="709"/>
        <w:jc w:val="both"/>
        <w:rPr>
          <w:b/>
          <w:bCs/>
          <w:color w:val="000000"/>
          <w:sz w:val="28"/>
          <w:szCs w:val="28"/>
          <w:lang w:val="ru-RU"/>
        </w:rPr>
      </w:pPr>
    </w:p>
    <w:p w:rsidR="00000000" w:rsidRDefault="000B3BC5">
      <w:pPr>
        <w:pStyle w:val="1"/>
        <w:spacing w:line="360" w:lineRule="auto"/>
        <w:jc w:val="center"/>
        <w:rPr>
          <w:b/>
          <w:bCs/>
          <w:i/>
          <w:iCs/>
          <w:smallCaps/>
          <w:noProof/>
          <w:sz w:val="28"/>
          <w:szCs w:val="28"/>
          <w:lang w:val="ru-RU"/>
        </w:rPr>
      </w:pPr>
      <w:r>
        <w:rPr>
          <w:b/>
          <w:bCs/>
          <w:i/>
          <w:iCs/>
          <w:smallCaps/>
          <w:noProof/>
          <w:sz w:val="28"/>
          <w:szCs w:val="28"/>
          <w:lang w:val="ru-RU"/>
        </w:rPr>
        <w:t>2.3 Анализ и интерпретация результатов исследования</w:t>
      </w:r>
    </w:p>
    <w:p w:rsidR="00000000" w:rsidRDefault="000B3BC5">
      <w:pPr>
        <w:shd w:val="clear" w:color="auto" w:fill="FFFFFF"/>
        <w:tabs>
          <w:tab w:val="left" w:pos="726"/>
        </w:tabs>
        <w:spacing w:line="360" w:lineRule="auto"/>
        <w:ind w:firstLine="709"/>
        <w:jc w:val="both"/>
        <w:rPr>
          <w:color w:val="000000"/>
          <w:sz w:val="28"/>
          <w:szCs w:val="28"/>
          <w:lang w:val="ru-RU"/>
        </w:rPr>
      </w:pP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Методика выявления коммуникативных и организаторских способностей КОС-2 предназначена для выявления коммуникативных и организаторских склонностей личности. С помощью этой ме</w:t>
      </w:r>
      <w:r>
        <w:rPr>
          <w:color w:val="000000"/>
          <w:sz w:val="28"/>
          <w:szCs w:val="28"/>
          <w:lang w:val="ru-RU"/>
        </w:rPr>
        <w:t>тодики мы изучили у испытуемых умение четко и быстро устанавливать деловые и товарищеские контакты с людьми, стремление расширять контакты, умение влиять на людей, стремление проявлять инициативу до и после проведения тренинга. Результаты сравнения результ</w:t>
      </w:r>
      <w:r>
        <w:rPr>
          <w:color w:val="000000"/>
          <w:sz w:val="28"/>
          <w:szCs w:val="28"/>
          <w:lang w:val="ru-RU"/>
        </w:rPr>
        <w:t>атов тестирования испытуемых по первому и второму исследованию указывают на наличие изменений. Рассмотрим их.</w:t>
      </w:r>
    </w:p>
    <w:p w:rsidR="00000000" w:rsidRDefault="000B3BC5">
      <w:pPr>
        <w:shd w:val="clear" w:color="auto" w:fill="FFFFFF"/>
        <w:tabs>
          <w:tab w:val="left" w:pos="726"/>
        </w:tabs>
        <w:spacing w:line="360" w:lineRule="auto"/>
        <w:ind w:firstLine="709"/>
        <w:jc w:val="both"/>
        <w:rPr>
          <w:b/>
          <w:bCs/>
          <w:color w:val="000000"/>
          <w:sz w:val="28"/>
          <w:szCs w:val="28"/>
          <w:lang w:val="ru-RU"/>
        </w:rPr>
      </w:pP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Таблица 1.</w:t>
      </w:r>
    </w:p>
    <w:p w:rsidR="00000000" w:rsidRDefault="000B3BC5">
      <w:pPr>
        <w:shd w:val="clear" w:color="auto" w:fill="FFFFFF"/>
        <w:tabs>
          <w:tab w:val="left" w:pos="726"/>
        </w:tabs>
        <w:spacing w:line="360" w:lineRule="auto"/>
        <w:ind w:left="709"/>
        <w:jc w:val="both"/>
        <w:rPr>
          <w:b/>
          <w:bCs/>
          <w:color w:val="000000"/>
          <w:sz w:val="28"/>
          <w:szCs w:val="28"/>
          <w:lang w:val="ru-RU"/>
        </w:rPr>
      </w:pPr>
      <w:r>
        <w:rPr>
          <w:b/>
          <w:bCs/>
          <w:color w:val="000000"/>
          <w:sz w:val="28"/>
          <w:szCs w:val="28"/>
          <w:lang w:val="ru-RU"/>
        </w:rPr>
        <w:t>Результаты исследования испытуемых экспериментальной группы по методике выявления коммуникативных и организаторских способностей КОС-2</w:t>
      </w:r>
      <w:r>
        <w:rPr>
          <w:b/>
          <w:bCs/>
          <w:color w:val="000000"/>
          <w:sz w:val="28"/>
          <w:szCs w:val="28"/>
          <w:lang w:val="ru-RU"/>
        </w:rPr>
        <w:t xml:space="preserve"> по 1 и 2 тестированию.</w:t>
      </w:r>
    </w:p>
    <w:p w:rsidR="00000000" w:rsidRDefault="000B3BC5">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w:t>
      </w:r>
      <w:r>
        <w:rPr>
          <w:color w:val="000000"/>
          <w:sz w:val="28"/>
          <w:szCs w:val="28"/>
          <w:lang w:val="ru-RU"/>
        </w:rPr>
        <w:t>процентное соотношение результатов)</w:t>
      </w:r>
    </w:p>
    <w:p w:rsidR="00000000" w:rsidRDefault="000B3BC5">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675"/>
        <w:gridCol w:w="1350"/>
        <w:gridCol w:w="1183"/>
        <w:gridCol w:w="1183"/>
        <w:gridCol w:w="1183"/>
        <w:gridCol w:w="1350"/>
        <w:gridCol w:w="1171"/>
      </w:tblGrid>
      <w:tr w:rsidR="00000000">
        <w:tblPrEx>
          <w:tblCellMar>
            <w:top w:w="0" w:type="dxa"/>
            <w:bottom w:w="0" w:type="dxa"/>
          </w:tblCellMar>
        </w:tblPrEx>
        <w:trPr>
          <w:jc w:val="center"/>
        </w:trPr>
        <w:tc>
          <w:tcPr>
            <w:tcW w:w="1675"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p>
        </w:tc>
        <w:tc>
          <w:tcPr>
            <w:tcW w:w="3716" w:type="dxa"/>
            <w:gridSpan w:val="3"/>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коммуникативные способности</w:t>
            </w:r>
          </w:p>
        </w:tc>
        <w:tc>
          <w:tcPr>
            <w:tcW w:w="3704" w:type="dxa"/>
            <w:gridSpan w:val="3"/>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организаторские способности</w:t>
            </w:r>
          </w:p>
        </w:tc>
      </w:tr>
      <w:tr w:rsidR="00000000">
        <w:tblPrEx>
          <w:tblCellMar>
            <w:top w:w="0" w:type="dxa"/>
            <w:bottom w:w="0" w:type="dxa"/>
          </w:tblCellMar>
        </w:tblPrEx>
        <w:trPr>
          <w:jc w:val="center"/>
        </w:trPr>
        <w:tc>
          <w:tcPr>
            <w:tcW w:w="1675"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 xml:space="preserve"> </w:t>
            </w:r>
          </w:p>
        </w:tc>
        <w:tc>
          <w:tcPr>
            <w:tcW w:w="1350"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 испытуемых с высоким уровнем выраженности</w:t>
            </w:r>
          </w:p>
        </w:tc>
        <w:tc>
          <w:tcPr>
            <w:tcW w:w="1183"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 испытуемых со средним уровнем выраженности</w:t>
            </w:r>
          </w:p>
        </w:tc>
        <w:tc>
          <w:tcPr>
            <w:tcW w:w="1183"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 испытуемых с низким уровнем выраженности</w:t>
            </w:r>
          </w:p>
        </w:tc>
        <w:tc>
          <w:tcPr>
            <w:tcW w:w="1183"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 xml:space="preserve">% </w:t>
            </w:r>
            <w:r>
              <w:rPr>
                <w:color w:val="000000"/>
                <w:sz w:val="20"/>
                <w:szCs w:val="20"/>
                <w:lang w:val="ru-RU"/>
              </w:rPr>
              <w:t>испытуемых с высоким уровнем выраженности</w:t>
            </w:r>
          </w:p>
        </w:tc>
        <w:tc>
          <w:tcPr>
            <w:tcW w:w="1350"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 испытуемых со средним уровнем выраженности</w:t>
            </w:r>
          </w:p>
        </w:tc>
        <w:tc>
          <w:tcPr>
            <w:tcW w:w="1171"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 испытуемых низким уровнем выраженности</w:t>
            </w:r>
          </w:p>
        </w:tc>
      </w:tr>
      <w:tr w:rsidR="00000000">
        <w:tblPrEx>
          <w:tblCellMar>
            <w:top w:w="0" w:type="dxa"/>
            <w:bottom w:w="0" w:type="dxa"/>
          </w:tblCellMar>
        </w:tblPrEx>
        <w:trPr>
          <w:jc w:val="center"/>
        </w:trPr>
        <w:tc>
          <w:tcPr>
            <w:tcW w:w="1675"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1 тестирование</w:t>
            </w:r>
          </w:p>
        </w:tc>
        <w:tc>
          <w:tcPr>
            <w:tcW w:w="1350"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31</w:t>
            </w:r>
          </w:p>
        </w:tc>
        <w:tc>
          <w:tcPr>
            <w:tcW w:w="1183"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52</w:t>
            </w:r>
          </w:p>
        </w:tc>
        <w:tc>
          <w:tcPr>
            <w:tcW w:w="1183"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17</w:t>
            </w:r>
          </w:p>
        </w:tc>
        <w:tc>
          <w:tcPr>
            <w:tcW w:w="1183"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58</w:t>
            </w:r>
          </w:p>
        </w:tc>
        <w:tc>
          <w:tcPr>
            <w:tcW w:w="1350"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39</w:t>
            </w:r>
          </w:p>
        </w:tc>
        <w:tc>
          <w:tcPr>
            <w:tcW w:w="1171"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3</w:t>
            </w:r>
          </w:p>
        </w:tc>
      </w:tr>
      <w:tr w:rsidR="00000000">
        <w:tblPrEx>
          <w:tblCellMar>
            <w:top w:w="0" w:type="dxa"/>
            <w:bottom w:w="0" w:type="dxa"/>
          </w:tblCellMar>
        </w:tblPrEx>
        <w:trPr>
          <w:jc w:val="center"/>
        </w:trPr>
        <w:tc>
          <w:tcPr>
            <w:tcW w:w="1675"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2 тестирование</w:t>
            </w:r>
          </w:p>
        </w:tc>
        <w:tc>
          <w:tcPr>
            <w:tcW w:w="1350"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47</w:t>
            </w:r>
          </w:p>
        </w:tc>
        <w:tc>
          <w:tcPr>
            <w:tcW w:w="1183"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50</w:t>
            </w:r>
          </w:p>
        </w:tc>
        <w:tc>
          <w:tcPr>
            <w:tcW w:w="1183"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3</w:t>
            </w:r>
          </w:p>
        </w:tc>
        <w:tc>
          <w:tcPr>
            <w:tcW w:w="1183"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62</w:t>
            </w:r>
          </w:p>
        </w:tc>
        <w:tc>
          <w:tcPr>
            <w:tcW w:w="1350"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38</w:t>
            </w:r>
          </w:p>
        </w:tc>
        <w:tc>
          <w:tcPr>
            <w:tcW w:w="1171"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p>
        </w:tc>
      </w:tr>
    </w:tbl>
    <w:p w:rsidR="00000000" w:rsidRDefault="000B3BC5">
      <w:pPr>
        <w:shd w:val="clear" w:color="auto" w:fill="FFFFFF"/>
        <w:tabs>
          <w:tab w:val="left" w:pos="726"/>
        </w:tabs>
        <w:spacing w:line="360" w:lineRule="auto"/>
        <w:ind w:firstLine="709"/>
        <w:jc w:val="both"/>
        <w:rPr>
          <w:color w:val="000000"/>
          <w:sz w:val="28"/>
          <w:szCs w:val="28"/>
          <w:lang w:val="ru-RU"/>
        </w:rPr>
      </w:pP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Для наглядности результаты процентного анализа представлены в </w:t>
      </w:r>
      <w:r>
        <w:rPr>
          <w:color w:val="000000"/>
          <w:sz w:val="28"/>
          <w:szCs w:val="28"/>
          <w:lang w:val="ru-RU"/>
        </w:rPr>
        <w:t>виде диаграммы (приложение 1).</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Как видно из таблицы испытуемые экспериментальной группы при повторном тестировании после проведения тренинговой программы показали улучшение результатов по уровням развития коммуникативных и организационных способностей. Так</w:t>
      </w:r>
      <w:r>
        <w:rPr>
          <w:color w:val="000000"/>
          <w:sz w:val="28"/>
          <w:szCs w:val="28"/>
          <w:lang w:val="ru-RU"/>
        </w:rPr>
        <w:t xml:space="preserve">, в среднем, они стали проявлять более высокий уровень развития организационных способностей. Что указывает на их возросшую способность легче и быстрее устанавливать деловые контакты, быть более эффективны в оказании влияния на людей, возросшую активность </w:t>
      </w:r>
      <w:r>
        <w:rPr>
          <w:color w:val="000000"/>
          <w:sz w:val="28"/>
          <w:szCs w:val="28"/>
          <w:lang w:val="ru-RU"/>
        </w:rPr>
        <w:t>в проявлении инициативы. Так, при первом тестировании высокий уровень был определен 31% испытуемых, а во втором уже у 47%. Низкий же уровень развития снизился во втором тестировании с 17% до 3%. Коммуникативные способности, при общем достаточно высоком уро</w:t>
      </w:r>
      <w:r>
        <w:rPr>
          <w:color w:val="000000"/>
          <w:sz w:val="28"/>
          <w:szCs w:val="28"/>
          <w:lang w:val="ru-RU"/>
        </w:rPr>
        <w:t xml:space="preserve">вне и при первом тестировании, при втором тестировании оказались развиты несколько лучше, что позволяет предположить, что на это повлияло участие в тренинге. Так, 58% испытуемых до тренинга показали высокий уровень развития коммуникативных способностей, а </w:t>
      </w:r>
      <w:r>
        <w:rPr>
          <w:color w:val="000000"/>
          <w:sz w:val="28"/>
          <w:szCs w:val="28"/>
          <w:lang w:val="ru-RU"/>
        </w:rPr>
        <w:t>после тренинга их число увеличилось до 62%. Что касается испытуемых с низким уровнем развития коммуникативных способностей, которые были выявлены до тренинга, перешли в группу среднего уровня при повторном тестировании.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Все это позволяет предположить, что </w:t>
      </w:r>
      <w:r>
        <w:rPr>
          <w:color w:val="000000"/>
          <w:sz w:val="28"/>
          <w:szCs w:val="28"/>
          <w:lang w:val="ru-RU"/>
        </w:rPr>
        <w:t>участие в профориентационном тренинге повлияло на развитие таких личностных характеристик как коммуникативные и личностные способности. У испытуемых развились такие способности как, не теряться в новой обстановке, быстро находить друзей, стремление расшири</w:t>
      </w:r>
      <w:r>
        <w:rPr>
          <w:color w:val="000000"/>
          <w:sz w:val="28"/>
          <w:szCs w:val="28"/>
          <w:lang w:val="ru-RU"/>
        </w:rPr>
        <w:t xml:space="preserve">ть круг своих знакомых, заниматься общественной деятельностью, помогать близким, друзьям, проявлять инициативу в общении, принимать участие в организации общественных мероприятий, способность принять самостоятельное решение в трудной ситуации. Все это они </w:t>
      </w:r>
      <w:r>
        <w:rPr>
          <w:color w:val="000000"/>
          <w:sz w:val="28"/>
          <w:szCs w:val="28"/>
          <w:lang w:val="ru-RU"/>
        </w:rPr>
        <w:t>стали делать не столько по принуждению, а согласно внутренним устремлениям, которые развились в результате их участия в тренинговой работе.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Для определения личностной направленности у испытуемых экспериментальной и контрольной групп нами была использована </w:t>
      </w:r>
      <w:r>
        <w:rPr>
          <w:color w:val="000000"/>
          <w:sz w:val="28"/>
          <w:szCs w:val="28"/>
          <w:lang w:val="ru-RU"/>
        </w:rPr>
        <w:t>ориентационная анкета Б. Баса "Направленность личности".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Результаты по проведению обследования в двух этапах тестирования представлены в таблице 2.</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br w:type="page"/>
        <w:t>Таблица 2</w:t>
      </w:r>
    </w:p>
    <w:p w:rsidR="00000000" w:rsidRDefault="000B3BC5">
      <w:pPr>
        <w:spacing w:line="360" w:lineRule="auto"/>
        <w:ind w:left="709"/>
        <w:jc w:val="both"/>
        <w:rPr>
          <w:color w:val="000000"/>
          <w:sz w:val="28"/>
          <w:szCs w:val="28"/>
          <w:lang w:val="ru-RU"/>
        </w:rPr>
      </w:pPr>
      <w:r>
        <w:rPr>
          <w:color w:val="000000"/>
          <w:sz w:val="28"/>
          <w:szCs w:val="28"/>
          <w:lang w:val="ru-RU"/>
        </w:rPr>
        <w:t xml:space="preserve">Результаты исследования по ориентационной анкете "Направленность личности" Б. Басса у испытуемых </w:t>
      </w:r>
      <w:r>
        <w:rPr>
          <w:color w:val="000000"/>
          <w:sz w:val="28"/>
          <w:szCs w:val="28"/>
          <w:lang w:val="ru-RU"/>
        </w:rPr>
        <w:t xml:space="preserve">в 1 и 2 тестированиях </w:t>
      </w:r>
      <w:r>
        <w:rPr>
          <w:b/>
          <w:bCs/>
          <w:color w:val="000000"/>
          <w:sz w:val="28"/>
          <w:szCs w:val="28"/>
          <w:lang w:val="ru-RU"/>
        </w:rPr>
        <w:t>(</w:t>
      </w:r>
      <w:r>
        <w:rPr>
          <w:color w:val="000000"/>
          <w:sz w:val="28"/>
          <w:szCs w:val="28"/>
          <w:lang w:val="ru-RU"/>
        </w:rPr>
        <w:t xml:space="preserve">процентное соотношение результатов)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79"/>
        <w:gridCol w:w="1208"/>
        <w:gridCol w:w="1208"/>
      </w:tblGrid>
      <w:tr w:rsidR="00000000">
        <w:tblPrEx>
          <w:tblCellMar>
            <w:top w:w="0" w:type="dxa"/>
            <w:bottom w:w="0" w:type="dxa"/>
          </w:tblCellMar>
        </w:tblPrEx>
        <w:trPr>
          <w:jc w:val="center"/>
        </w:trPr>
        <w:tc>
          <w:tcPr>
            <w:tcW w:w="6679"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Тип направленности</w:t>
            </w:r>
          </w:p>
        </w:tc>
        <w:tc>
          <w:tcPr>
            <w:tcW w:w="1208"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 испытуемых 1 тестирование</w:t>
            </w:r>
          </w:p>
        </w:tc>
        <w:tc>
          <w:tcPr>
            <w:tcW w:w="1208"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 испытуемых 2 тестирование</w:t>
            </w:r>
          </w:p>
        </w:tc>
      </w:tr>
      <w:tr w:rsidR="00000000">
        <w:tblPrEx>
          <w:tblCellMar>
            <w:top w:w="0" w:type="dxa"/>
            <w:bottom w:w="0" w:type="dxa"/>
          </w:tblCellMar>
        </w:tblPrEx>
        <w:trPr>
          <w:jc w:val="center"/>
        </w:trPr>
        <w:tc>
          <w:tcPr>
            <w:tcW w:w="6679"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Личная направленность (на себя) Преобладают мотивы собственного благополучия, стремление к личному первенству и престижу</w:t>
            </w:r>
            <w:r>
              <w:rPr>
                <w:color w:val="000000"/>
                <w:sz w:val="20"/>
                <w:szCs w:val="20"/>
                <w:lang w:val="ru-RU"/>
              </w:rPr>
              <w:t xml:space="preserve">. Занят собой, своими чувствами, переживаниями. Властен, не реагирует на потребности других людей. Склонность к соперничеству. </w:t>
            </w:r>
          </w:p>
        </w:tc>
        <w:tc>
          <w:tcPr>
            <w:tcW w:w="1208"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51</w:t>
            </w:r>
          </w:p>
        </w:tc>
        <w:tc>
          <w:tcPr>
            <w:tcW w:w="1208"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40</w:t>
            </w:r>
          </w:p>
        </w:tc>
      </w:tr>
      <w:tr w:rsidR="00000000">
        <w:tblPrEx>
          <w:tblCellMar>
            <w:top w:w="0" w:type="dxa"/>
            <w:bottom w:w="0" w:type="dxa"/>
          </w:tblCellMar>
        </w:tblPrEx>
        <w:trPr>
          <w:jc w:val="center"/>
        </w:trPr>
        <w:tc>
          <w:tcPr>
            <w:tcW w:w="6679"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Коллективистическая направленность (на взаимодействие, общение). Развита потребность в общении. Стремление поддерживать х</w:t>
            </w:r>
            <w:r>
              <w:rPr>
                <w:color w:val="000000"/>
                <w:sz w:val="20"/>
                <w:szCs w:val="20"/>
                <w:lang w:val="ru-RU"/>
              </w:rPr>
              <w:t xml:space="preserve">орошие отношения с окружающими. Успешно участвует в совместной деятельности. Ориентируется на социальное одобрение, зависим от группы. </w:t>
            </w:r>
          </w:p>
        </w:tc>
        <w:tc>
          <w:tcPr>
            <w:tcW w:w="1208"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28</w:t>
            </w:r>
          </w:p>
        </w:tc>
        <w:tc>
          <w:tcPr>
            <w:tcW w:w="1208"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29</w:t>
            </w:r>
          </w:p>
        </w:tc>
      </w:tr>
      <w:tr w:rsidR="00000000">
        <w:tblPrEx>
          <w:tblCellMar>
            <w:top w:w="0" w:type="dxa"/>
            <w:bottom w:w="0" w:type="dxa"/>
          </w:tblCellMar>
        </w:tblPrEx>
        <w:trPr>
          <w:jc w:val="center"/>
        </w:trPr>
        <w:tc>
          <w:tcPr>
            <w:tcW w:w="6679"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Деловая направленность (на дело). Преобладают мотивы, порождаемые самой деятельностью. Увлечение процессом деятел</w:t>
            </w:r>
            <w:r>
              <w:rPr>
                <w:color w:val="000000"/>
                <w:sz w:val="20"/>
                <w:szCs w:val="20"/>
                <w:lang w:val="ru-RU"/>
              </w:rPr>
              <w:t xml:space="preserve">ьности, стремление к познанию, овладению новыми умениями и навыками. Успешно работает в коллективе, стремиться выполнить работу как можно лучше. </w:t>
            </w:r>
          </w:p>
        </w:tc>
        <w:tc>
          <w:tcPr>
            <w:tcW w:w="1208"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11</w:t>
            </w:r>
          </w:p>
        </w:tc>
        <w:tc>
          <w:tcPr>
            <w:tcW w:w="1208"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23</w:t>
            </w:r>
          </w:p>
        </w:tc>
      </w:tr>
      <w:tr w:rsidR="00000000">
        <w:tblPrEx>
          <w:tblCellMar>
            <w:top w:w="0" w:type="dxa"/>
            <w:bottom w:w="0" w:type="dxa"/>
          </w:tblCellMar>
        </w:tblPrEx>
        <w:trPr>
          <w:jc w:val="center"/>
        </w:trPr>
        <w:tc>
          <w:tcPr>
            <w:tcW w:w="6679"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Неопределенная направленность. Ответы испытуемых свидетельствуют о несформированности определенной напр</w:t>
            </w:r>
            <w:r>
              <w:rPr>
                <w:color w:val="000000"/>
                <w:sz w:val="20"/>
                <w:szCs w:val="20"/>
                <w:lang w:val="ru-RU"/>
              </w:rPr>
              <w:t>авленности</w:t>
            </w:r>
          </w:p>
        </w:tc>
        <w:tc>
          <w:tcPr>
            <w:tcW w:w="1208"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10</w:t>
            </w:r>
          </w:p>
        </w:tc>
        <w:tc>
          <w:tcPr>
            <w:tcW w:w="1208"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8</w:t>
            </w:r>
          </w:p>
        </w:tc>
      </w:tr>
    </w:tbl>
    <w:p w:rsidR="00000000" w:rsidRDefault="000B3BC5">
      <w:pPr>
        <w:tabs>
          <w:tab w:val="left" w:pos="726"/>
        </w:tabs>
        <w:spacing w:line="360" w:lineRule="auto"/>
        <w:ind w:firstLine="709"/>
        <w:jc w:val="both"/>
        <w:rPr>
          <w:color w:val="000000"/>
          <w:sz w:val="28"/>
          <w:szCs w:val="28"/>
          <w:lang w:val="ru-RU"/>
        </w:rPr>
      </w:pP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Как видно из таблицы, направленность на себя является доминирующей у большинства испытуемых при обеих сериях тестирования (51% испытуемых в первом тестировании, 40% испытуемых во втором тестировании). Однако, % испытуемых с преобладанием </w:t>
      </w:r>
      <w:r>
        <w:rPr>
          <w:color w:val="000000"/>
          <w:sz w:val="28"/>
          <w:szCs w:val="28"/>
          <w:lang w:val="ru-RU"/>
        </w:rPr>
        <w:t>данной направленности в первом тестировании, до участия в тренинге - выше. Деловая направленность в большей степени проявляется у испытуемых при тестировании после участия в тренинговой работе - 23% (до участия в тренинге этот показатель составлял - 11%).</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Направленность на взаимодействие одинаково представлена в обеих сериях тестирования (29% / 28%).</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 нашему мнению, данные, полученные в результате проведения данной методики, нуждаются в математико-статистическом подтверждении.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Для математико-статистическо</w:t>
      </w:r>
      <w:r>
        <w:rPr>
          <w:color w:val="000000"/>
          <w:sz w:val="28"/>
          <w:szCs w:val="28"/>
          <w:lang w:val="ru-RU"/>
        </w:rPr>
        <w:t>го подтверждения этого факта мы произвели следующие операции.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Прежде всего, определим выборочное среднее значение по методике в 2 обозначенных группах испытуемых.</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Выборочное среднее значение как статистический показатель представляет собой оценку изучаемог</w:t>
      </w:r>
      <w:r>
        <w:rPr>
          <w:color w:val="000000"/>
          <w:sz w:val="28"/>
          <w:szCs w:val="28"/>
          <w:lang w:val="ru-RU"/>
        </w:rPr>
        <w:t xml:space="preserve">о в эксперименте психологического качества. Эта оценка характеризует степень его развития в целом у той группы испытуемых, которая была подвергнута психодиагностическому обследованию. Сравнивая непосредственно средние значения двух или нескольких выборок, </w:t>
      </w:r>
      <w:r>
        <w:rPr>
          <w:color w:val="000000"/>
          <w:sz w:val="28"/>
          <w:szCs w:val="28"/>
          <w:lang w:val="ru-RU"/>
        </w:rPr>
        <w:t>мы можем судить об относительной степени развития у людей составляющих эти выборки, оцениваемого качества.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Выборочное среднее значение определяется при помощи следующей формулы:</w:t>
      </w:r>
    </w:p>
    <w:p w:rsidR="00000000" w:rsidRDefault="000B3BC5">
      <w:pPr>
        <w:shd w:val="clear" w:color="auto" w:fill="FFFFFF"/>
        <w:tabs>
          <w:tab w:val="left" w:pos="726"/>
        </w:tabs>
        <w:spacing w:line="360" w:lineRule="auto"/>
        <w:ind w:firstLine="709"/>
        <w:jc w:val="both"/>
        <w:rPr>
          <w:color w:val="000000"/>
          <w:sz w:val="28"/>
          <w:szCs w:val="28"/>
          <w:lang w:val="ru-RU"/>
        </w:rPr>
      </w:pPr>
    </w:p>
    <w:p w:rsidR="00000000" w:rsidRDefault="00254E05">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114300" cy="219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Pr>
          <w:rFonts w:ascii="Microsoft Sans Serif" w:hAnsi="Microsoft Sans Serif" w:cs="Microsoft Sans Serif"/>
          <w:noProof/>
          <w:sz w:val="17"/>
          <w:szCs w:val="17"/>
          <w:lang w:val="ru-RU"/>
        </w:rPr>
        <w:drawing>
          <wp:inline distT="0" distB="0" distL="0" distR="0">
            <wp:extent cx="1323975" cy="80962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809625"/>
                    </a:xfrm>
                    <a:prstGeom prst="rect">
                      <a:avLst/>
                    </a:prstGeom>
                    <a:noFill/>
                    <a:ln>
                      <a:noFill/>
                    </a:ln>
                  </pic:spPr>
                </pic:pic>
              </a:graphicData>
            </a:graphic>
          </wp:inline>
        </w:drawing>
      </w:r>
    </w:p>
    <w:p w:rsidR="00000000" w:rsidRDefault="000B3BC5">
      <w:pPr>
        <w:ind w:firstLine="709"/>
        <w:rPr>
          <w:color w:val="000000"/>
          <w:sz w:val="28"/>
          <w:szCs w:val="28"/>
          <w:lang w:val="ru-RU"/>
        </w:rPr>
      </w:pPr>
    </w:p>
    <w:p w:rsidR="00000000" w:rsidRDefault="000B3BC5">
      <w:pPr>
        <w:ind w:firstLine="709"/>
        <w:rPr>
          <w:color w:val="000000"/>
          <w:sz w:val="28"/>
          <w:szCs w:val="28"/>
          <w:lang w:val="ru-RU"/>
        </w:rPr>
      </w:pPr>
      <w:r>
        <w:rPr>
          <w:color w:val="000000"/>
          <w:sz w:val="28"/>
          <w:szCs w:val="28"/>
          <w:lang w:val="ru-RU"/>
        </w:rPr>
        <w:t>где</w:t>
      </w:r>
      <w:r>
        <w:rPr>
          <w:color w:val="000000"/>
          <w:sz w:val="28"/>
          <w:szCs w:val="28"/>
          <w:lang w:val="ru-RU"/>
        </w:rPr>
        <w:t>, выборочная средняя величина или среднее арифметическое значение по выборке;</w:t>
      </w:r>
    </w:p>
    <w:p w:rsidR="00000000" w:rsidRDefault="000B3BC5">
      <w:pPr>
        <w:ind w:firstLine="709"/>
        <w:rPr>
          <w:color w:val="000000"/>
          <w:sz w:val="28"/>
          <w:szCs w:val="28"/>
          <w:lang w:val="ru-RU"/>
        </w:rPr>
      </w:pPr>
      <w:r>
        <w:rPr>
          <w:i/>
          <w:iCs/>
          <w:color w:val="000000"/>
          <w:sz w:val="28"/>
          <w:szCs w:val="28"/>
          <w:lang w:val="ru-RU"/>
        </w:rPr>
        <w:t>п</w:t>
      </w:r>
      <w:r>
        <w:rPr>
          <w:color w:val="000000"/>
          <w:sz w:val="28"/>
          <w:szCs w:val="28"/>
          <w:lang w:val="ru-RU"/>
        </w:rPr>
        <w:t xml:space="preserve"> - количество испытуемых в выборке или частных психодиагностических показателей, на основе которых вычисляется средняя величина;</w:t>
      </w:r>
    </w:p>
    <w:p w:rsidR="00000000" w:rsidRDefault="000B3BC5">
      <w:pPr>
        <w:ind w:firstLine="709"/>
        <w:rPr>
          <w:color w:val="000000"/>
          <w:sz w:val="28"/>
          <w:szCs w:val="28"/>
          <w:lang w:val="ru-RU"/>
        </w:rPr>
      </w:pPr>
      <w:r>
        <w:rPr>
          <w:i/>
          <w:iCs/>
          <w:color w:val="000000"/>
          <w:sz w:val="28"/>
          <w:szCs w:val="28"/>
          <w:lang w:val="en-US"/>
        </w:rPr>
        <w:t>xk</w:t>
      </w:r>
      <w:r>
        <w:rPr>
          <w:i/>
          <w:iCs/>
          <w:color w:val="000000"/>
          <w:sz w:val="28"/>
          <w:szCs w:val="28"/>
          <w:lang w:val="ru-RU"/>
        </w:rPr>
        <w:t xml:space="preserve"> - </w:t>
      </w:r>
      <w:r>
        <w:rPr>
          <w:color w:val="000000"/>
          <w:sz w:val="28"/>
          <w:szCs w:val="28"/>
          <w:lang w:val="ru-RU"/>
        </w:rPr>
        <w:t>частные значения показателей у отдельных ис</w:t>
      </w:r>
      <w:r>
        <w:rPr>
          <w:color w:val="000000"/>
          <w:sz w:val="28"/>
          <w:szCs w:val="28"/>
          <w:lang w:val="ru-RU"/>
        </w:rPr>
        <w:t xml:space="preserve">пытуемых. Всего таких показателей </w:t>
      </w:r>
      <w:r>
        <w:rPr>
          <w:i/>
          <w:iCs/>
          <w:color w:val="000000"/>
          <w:sz w:val="28"/>
          <w:szCs w:val="28"/>
          <w:lang w:val="ru-RU"/>
        </w:rPr>
        <w:t>п,</w:t>
      </w:r>
      <w:r>
        <w:rPr>
          <w:color w:val="000000"/>
          <w:sz w:val="28"/>
          <w:szCs w:val="28"/>
          <w:lang w:val="ru-RU"/>
        </w:rPr>
        <w:t xml:space="preserve"> поэтому индекс </w:t>
      </w:r>
      <w:r>
        <w:rPr>
          <w:i/>
          <w:iCs/>
          <w:color w:val="000000"/>
          <w:sz w:val="28"/>
          <w:szCs w:val="28"/>
          <w:lang w:val="ru-RU"/>
        </w:rPr>
        <w:t xml:space="preserve">к </w:t>
      </w:r>
      <w:r>
        <w:rPr>
          <w:color w:val="000000"/>
          <w:sz w:val="28"/>
          <w:szCs w:val="28"/>
          <w:lang w:val="ru-RU"/>
        </w:rPr>
        <w:t xml:space="preserve">данной переменной принимает значения от 1 до </w:t>
      </w:r>
      <w:r>
        <w:rPr>
          <w:i/>
          <w:iCs/>
          <w:color w:val="000000"/>
          <w:sz w:val="28"/>
          <w:szCs w:val="28"/>
          <w:lang w:val="ru-RU"/>
        </w:rPr>
        <w:t>п</w:t>
      </w:r>
      <w:r>
        <w:rPr>
          <w:color w:val="000000"/>
          <w:sz w:val="28"/>
          <w:szCs w:val="28"/>
          <w:lang w:val="ru-RU"/>
        </w:rPr>
        <w:t>;</w:t>
      </w:r>
    </w:p>
    <w:p w:rsidR="00000000" w:rsidRDefault="00254E05">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295275"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000B3BC5">
        <w:rPr>
          <w:i/>
          <w:iCs/>
          <w:color w:val="000000"/>
          <w:sz w:val="28"/>
          <w:szCs w:val="28"/>
          <w:lang w:val="ru-RU"/>
        </w:rPr>
        <w:t xml:space="preserve"> - </w:t>
      </w:r>
      <w:r w:rsidR="000B3BC5">
        <w:rPr>
          <w:color w:val="000000"/>
          <w:sz w:val="28"/>
          <w:szCs w:val="28"/>
          <w:lang w:val="ru-RU"/>
        </w:rPr>
        <w:t>принятый в математике знак суммирования величин тех переменных, которые находятся справа от этого знака.</w:t>
      </w:r>
    </w:p>
    <w:p w:rsidR="00000000" w:rsidRDefault="000B3BC5">
      <w:pPr>
        <w:ind w:firstLine="709"/>
        <w:rPr>
          <w:i/>
          <w:iCs/>
          <w:color w:val="000000"/>
          <w:sz w:val="28"/>
          <w:szCs w:val="28"/>
          <w:lang w:val="ru-RU"/>
        </w:rPr>
      </w:pPr>
      <w:r>
        <w:rPr>
          <w:color w:val="000000"/>
          <w:sz w:val="28"/>
          <w:szCs w:val="28"/>
          <w:lang w:val="ru-RU"/>
        </w:rPr>
        <w:t xml:space="preserve">Выражение </w:t>
      </w:r>
      <w:r w:rsidR="00254E05">
        <w:rPr>
          <w:rFonts w:ascii="Microsoft Sans Serif" w:hAnsi="Microsoft Sans Serif" w:cs="Microsoft Sans Serif"/>
          <w:noProof/>
          <w:sz w:val="17"/>
          <w:szCs w:val="17"/>
          <w:lang w:val="ru-RU"/>
        </w:rPr>
        <w:drawing>
          <wp:inline distT="0" distB="0" distL="0" distR="0">
            <wp:extent cx="381000" cy="4286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28625"/>
                    </a:xfrm>
                    <a:prstGeom prst="rect">
                      <a:avLst/>
                    </a:prstGeom>
                    <a:noFill/>
                    <a:ln>
                      <a:noFill/>
                    </a:ln>
                  </pic:spPr>
                </pic:pic>
              </a:graphicData>
            </a:graphic>
          </wp:inline>
        </w:drawing>
      </w:r>
      <w:r>
        <w:rPr>
          <w:color w:val="000000"/>
          <w:sz w:val="28"/>
          <w:szCs w:val="28"/>
          <w:lang w:val="ru-RU"/>
        </w:rPr>
        <w:t xml:space="preserve"> соответственно означает сумму всех </w:t>
      </w:r>
      <w:r>
        <w:rPr>
          <w:i/>
          <w:iCs/>
          <w:color w:val="000000"/>
          <w:sz w:val="28"/>
          <w:szCs w:val="28"/>
          <w:lang w:val="ru-RU"/>
        </w:rPr>
        <w:t xml:space="preserve">х </w:t>
      </w:r>
      <w:r>
        <w:rPr>
          <w:color w:val="000000"/>
          <w:sz w:val="28"/>
          <w:szCs w:val="28"/>
          <w:lang w:val="ru-RU"/>
        </w:rPr>
        <w:t xml:space="preserve">с индексом </w:t>
      </w:r>
      <w:r>
        <w:rPr>
          <w:i/>
          <w:iCs/>
          <w:color w:val="000000"/>
          <w:sz w:val="28"/>
          <w:szCs w:val="28"/>
          <w:lang w:val="ru-RU"/>
        </w:rPr>
        <w:t xml:space="preserve">к </w:t>
      </w:r>
      <w:r>
        <w:rPr>
          <w:color w:val="000000"/>
          <w:sz w:val="28"/>
          <w:szCs w:val="28"/>
          <w:lang w:val="ru-RU"/>
        </w:rPr>
        <w:t xml:space="preserve">от 1 до </w:t>
      </w:r>
      <w:r>
        <w:rPr>
          <w:i/>
          <w:iCs/>
          <w:color w:val="000000"/>
          <w:sz w:val="28"/>
          <w:szCs w:val="28"/>
          <w:lang w:val="ru-RU"/>
        </w:rPr>
        <w:t>п.</w:t>
      </w:r>
    </w:p>
    <w:p w:rsidR="00000000" w:rsidRDefault="000B3BC5">
      <w:pPr>
        <w:ind w:firstLine="709"/>
        <w:rPr>
          <w:color w:val="000000"/>
          <w:sz w:val="28"/>
          <w:szCs w:val="28"/>
          <w:lang w:val="ru-RU"/>
        </w:rPr>
      </w:pPr>
      <w:r>
        <w:rPr>
          <w:color w:val="000000"/>
          <w:sz w:val="28"/>
          <w:szCs w:val="28"/>
          <w:lang w:val="ru-RU"/>
        </w:rPr>
        <w:t>Так, нами были вычислены средние значения показателей направленности в экспериментальной группе до и после тренинговой работы. Были получены следующие результа</w:t>
      </w:r>
      <w:r>
        <w:rPr>
          <w:color w:val="000000"/>
          <w:sz w:val="28"/>
          <w:szCs w:val="28"/>
          <w:lang w:val="ru-RU"/>
        </w:rPr>
        <w:t>ты.</w:t>
      </w:r>
    </w:p>
    <w:p w:rsidR="00000000" w:rsidRDefault="000B3BC5">
      <w:pPr>
        <w:ind w:firstLine="709"/>
        <w:rPr>
          <w:b/>
          <w:bCs/>
          <w:color w:val="000000"/>
          <w:sz w:val="28"/>
          <w:szCs w:val="28"/>
          <w:lang w:val="ru-RU"/>
        </w:rPr>
      </w:pPr>
    </w:p>
    <w:p w:rsidR="00000000" w:rsidRDefault="000B3BC5">
      <w:pPr>
        <w:ind w:firstLine="709"/>
        <w:rPr>
          <w:b/>
          <w:bCs/>
          <w:color w:val="000000"/>
          <w:sz w:val="28"/>
          <w:szCs w:val="28"/>
          <w:lang w:val="ru-RU"/>
        </w:rPr>
      </w:pPr>
      <w:r>
        <w:rPr>
          <w:b/>
          <w:bCs/>
          <w:color w:val="000000"/>
          <w:sz w:val="28"/>
          <w:szCs w:val="28"/>
          <w:lang w:val="ru-RU"/>
        </w:rPr>
        <w:t>Таблица 3</w:t>
      </w:r>
    </w:p>
    <w:p w:rsidR="00000000" w:rsidRDefault="000B3BC5">
      <w:pPr>
        <w:spacing w:line="360" w:lineRule="auto"/>
        <w:ind w:left="709"/>
        <w:jc w:val="both"/>
        <w:rPr>
          <w:color w:val="000000"/>
          <w:sz w:val="28"/>
          <w:szCs w:val="28"/>
          <w:lang w:val="ru-RU"/>
        </w:rPr>
      </w:pPr>
      <w:r>
        <w:rPr>
          <w:color w:val="000000"/>
          <w:sz w:val="28"/>
          <w:szCs w:val="28"/>
          <w:lang w:val="ru-RU"/>
        </w:rPr>
        <w:t>Средние значения показателей направленности в экспериментальной группе в 1 и 2 тестировании.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929"/>
        <w:gridCol w:w="2480"/>
        <w:gridCol w:w="2320"/>
        <w:gridCol w:w="2366"/>
      </w:tblGrid>
      <w:tr w:rsidR="00000000">
        <w:tblPrEx>
          <w:tblCellMar>
            <w:top w:w="0" w:type="dxa"/>
            <w:bottom w:w="0" w:type="dxa"/>
          </w:tblCellMar>
        </w:tblPrEx>
        <w:trPr>
          <w:jc w:val="center"/>
        </w:trPr>
        <w:tc>
          <w:tcPr>
            <w:tcW w:w="1929"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p>
        </w:tc>
        <w:tc>
          <w:tcPr>
            <w:tcW w:w="2480"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Направленность на себя</w:t>
            </w:r>
          </w:p>
        </w:tc>
        <w:tc>
          <w:tcPr>
            <w:tcW w:w="2320"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Направленность на взаимодействие</w:t>
            </w:r>
          </w:p>
        </w:tc>
        <w:tc>
          <w:tcPr>
            <w:tcW w:w="2366"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Направленность на дело</w:t>
            </w:r>
          </w:p>
        </w:tc>
      </w:tr>
      <w:tr w:rsidR="00000000">
        <w:tblPrEx>
          <w:tblCellMar>
            <w:top w:w="0" w:type="dxa"/>
            <w:bottom w:w="0" w:type="dxa"/>
          </w:tblCellMar>
        </w:tblPrEx>
        <w:trPr>
          <w:jc w:val="center"/>
        </w:trPr>
        <w:tc>
          <w:tcPr>
            <w:tcW w:w="1929"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1 тестирование</w:t>
            </w:r>
          </w:p>
        </w:tc>
        <w:tc>
          <w:tcPr>
            <w:tcW w:w="2480"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12,6</w:t>
            </w:r>
          </w:p>
        </w:tc>
        <w:tc>
          <w:tcPr>
            <w:tcW w:w="2320"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9,4</w:t>
            </w:r>
          </w:p>
        </w:tc>
        <w:tc>
          <w:tcPr>
            <w:tcW w:w="2366"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8</w:t>
            </w:r>
          </w:p>
        </w:tc>
      </w:tr>
      <w:tr w:rsidR="00000000">
        <w:tblPrEx>
          <w:tblCellMar>
            <w:top w:w="0" w:type="dxa"/>
            <w:bottom w:w="0" w:type="dxa"/>
          </w:tblCellMar>
        </w:tblPrEx>
        <w:trPr>
          <w:jc w:val="center"/>
        </w:trPr>
        <w:tc>
          <w:tcPr>
            <w:tcW w:w="1929"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2 тестирование</w:t>
            </w:r>
          </w:p>
        </w:tc>
        <w:tc>
          <w:tcPr>
            <w:tcW w:w="2480"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10</w:t>
            </w:r>
          </w:p>
        </w:tc>
        <w:tc>
          <w:tcPr>
            <w:tcW w:w="2320"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10,7</w:t>
            </w:r>
          </w:p>
        </w:tc>
        <w:tc>
          <w:tcPr>
            <w:tcW w:w="2366"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10,3</w:t>
            </w:r>
          </w:p>
        </w:tc>
      </w:tr>
    </w:tbl>
    <w:p w:rsidR="00000000" w:rsidRDefault="000B3BC5">
      <w:pPr>
        <w:shd w:val="clear" w:color="auto" w:fill="FFFFFF"/>
        <w:tabs>
          <w:tab w:val="left" w:pos="726"/>
        </w:tabs>
        <w:spacing w:line="360" w:lineRule="auto"/>
        <w:ind w:firstLine="709"/>
        <w:jc w:val="both"/>
        <w:rPr>
          <w:color w:val="000000"/>
          <w:sz w:val="28"/>
          <w:szCs w:val="28"/>
          <w:lang w:val="ru-RU"/>
        </w:rPr>
      </w:pP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Как видно </w:t>
      </w:r>
      <w:r>
        <w:rPr>
          <w:color w:val="000000"/>
          <w:sz w:val="28"/>
          <w:szCs w:val="28"/>
          <w:lang w:val="ru-RU"/>
        </w:rPr>
        <w:t>из таблицы, при первом тестировании наблюдалась равномерная выраженность всех видов направленности у испытуемых. После проведения профориентационного тренинга картина несколько изменилась. Наибольшее выражение приобрела направленность на себя, наименьшее -</w:t>
      </w:r>
      <w:r>
        <w:rPr>
          <w:color w:val="000000"/>
          <w:sz w:val="28"/>
          <w:szCs w:val="28"/>
          <w:lang w:val="ru-RU"/>
        </w:rPr>
        <w:t xml:space="preserve"> на дело.</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Для наглядности результаты обследования по методике "Направленность личности" представлены в диаграмме 2.</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Для сравнения средних величин полученных при первом и втором тестировании и для решения вопроса о том отличаются ли эти средние значения ста</w:t>
      </w:r>
      <w:r>
        <w:rPr>
          <w:color w:val="000000"/>
          <w:sz w:val="28"/>
          <w:szCs w:val="28"/>
          <w:lang w:val="ru-RU"/>
        </w:rPr>
        <w:t xml:space="preserve">тистически достоверно друг от друга, мы использовали </w:t>
      </w:r>
      <w:r>
        <w:rPr>
          <w:color w:val="000000"/>
          <w:sz w:val="28"/>
          <w:szCs w:val="28"/>
          <w:lang w:val="en-US"/>
        </w:rPr>
        <w:t>t</w:t>
      </w:r>
      <w:r>
        <w:rPr>
          <w:color w:val="000000"/>
          <w:sz w:val="28"/>
          <w:szCs w:val="28"/>
          <w:lang w:val="ru-RU"/>
        </w:rPr>
        <w:t xml:space="preserve"> - критерий Стьюдента.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Его основная формула выглядит следующим образом:</w:t>
      </w:r>
    </w:p>
    <w:p w:rsidR="00000000" w:rsidRDefault="000B3BC5">
      <w:pPr>
        <w:shd w:val="clear" w:color="auto" w:fill="FFFFFF"/>
        <w:tabs>
          <w:tab w:val="left" w:pos="726"/>
        </w:tabs>
        <w:spacing w:line="360" w:lineRule="auto"/>
        <w:ind w:firstLine="709"/>
        <w:jc w:val="both"/>
        <w:rPr>
          <w:color w:val="000000"/>
          <w:sz w:val="28"/>
          <w:szCs w:val="28"/>
          <w:lang w:val="ru-RU"/>
        </w:rPr>
      </w:pPr>
    </w:p>
    <w:p w:rsidR="00000000" w:rsidRDefault="00254E05">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1190625" cy="666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666750"/>
                    </a:xfrm>
                    <a:prstGeom prst="rect">
                      <a:avLst/>
                    </a:prstGeom>
                    <a:noFill/>
                    <a:ln>
                      <a:noFill/>
                    </a:ln>
                  </pic:spPr>
                </pic:pic>
              </a:graphicData>
            </a:graphic>
          </wp:inline>
        </w:drawing>
      </w:r>
    </w:p>
    <w:p w:rsidR="00000000" w:rsidRDefault="000B3BC5">
      <w:pPr>
        <w:ind w:firstLine="709"/>
        <w:rPr>
          <w:color w:val="000000"/>
          <w:sz w:val="28"/>
          <w:szCs w:val="28"/>
          <w:lang w:val="ru-RU"/>
        </w:rPr>
      </w:pPr>
    </w:p>
    <w:p w:rsidR="00000000" w:rsidRDefault="000B3BC5">
      <w:pPr>
        <w:ind w:firstLine="709"/>
        <w:rPr>
          <w:color w:val="000000"/>
          <w:sz w:val="28"/>
          <w:szCs w:val="28"/>
          <w:lang w:val="ru-RU"/>
        </w:rPr>
      </w:pPr>
      <w:r>
        <w:rPr>
          <w:color w:val="000000"/>
          <w:sz w:val="28"/>
          <w:szCs w:val="28"/>
          <w:lang w:val="ru-RU"/>
        </w:rPr>
        <w:t xml:space="preserve">Где, </w:t>
      </w:r>
      <w:r w:rsidR="00254E05">
        <w:rPr>
          <w:rFonts w:ascii="Microsoft Sans Serif" w:hAnsi="Microsoft Sans Serif" w:cs="Microsoft Sans Serif"/>
          <w:noProof/>
          <w:sz w:val="17"/>
          <w:szCs w:val="17"/>
          <w:lang w:val="ru-RU"/>
        </w:rPr>
        <w:drawing>
          <wp:inline distT="0" distB="0" distL="0" distR="0">
            <wp:extent cx="161925" cy="2571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r>
        <w:rPr>
          <w:color w:val="000000"/>
          <w:sz w:val="28"/>
          <w:szCs w:val="28"/>
          <w:lang w:val="ru-RU"/>
        </w:rPr>
        <w:t xml:space="preserve"> - среднее значение по выборке переменной по одной выборке данных;</w:t>
      </w:r>
    </w:p>
    <w:p w:rsidR="00000000" w:rsidRDefault="00254E05">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161925" cy="3143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314325"/>
                    </a:xfrm>
                    <a:prstGeom prst="rect">
                      <a:avLst/>
                    </a:prstGeom>
                    <a:noFill/>
                    <a:ln>
                      <a:noFill/>
                    </a:ln>
                  </pic:spPr>
                </pic:pic>
              </a:graphicData>
            </a:graphic>
          </wp:inline>
        </w:drawing>
      </w:r>
      <w:r w:rsidR="000B3BC5">
        <w:rPr>
          <w:color w:val="000000"/>
          <w:sz w:val="28"/>
          <w:szCs w:val="28"/>
          <w:lang w:val="ru-RU"/>
        </w:rPr>
        <w:t xml:space="preserve"> - среднее значение переменной по другой выборке данных;</w:t>
      </w:r>
    </w:p>
    <w:p w:rsidR="00000000" w:rsidRDefault="00254E05">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190500" cy="247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000B3BC5">
        <w:rPr>
          <w:color w:val="000000"/>
          <w:sz w:val="28"/>
          <w:szCs w:val="28"/>
          <w:lang w:val="ru-RU"/>
        </w:rPr>
        <w:t xml:space="preserve"> и </w:t>
      </w:r>
      <w:r>
        <w:rPr>
          <w:rFonts w:ascii="Microsoft Sans Serif" w:hAnsi="Microsoft Sans Serif" w:cs="Microsoft Sans Serif"/>
          <w:noProof/>
          <w:sz w:val="17"/>
          <w:szCs w:val="17"/>
          <w:lang w:val="ru-RU"/>
        </w:rPr>
        <w:drawing>
          <wp:inline distT="0" distB="0" distL="0" distR="0">
            <wp:extent cx="200025" cy="2476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000B3BC5">
        <w:rPr>
          <w:color w:val="000000"/>
          <w:sz w:val="28"/>
          <w:szCs w:val="28"/>
          <w:lang w:val="ru-RU"/>
        </w:rPr>
        <w:t xml:space="preserve"> - интегрированные показатели отклонений частных значений из двух сравниваемых выборок от соответствующих им средних величин.</w:t>
      </w:r>
    </w:p>
    <w:p w:rsidR="00000000" w:rsidRDefault="00254E05">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190500" cy="247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000B3BC5">
        <w:rPr>
          <w:color w:val="000000"/>
          <w:sz w:val="28"/>
          <w:szCs w:val="28"/>
          <w:lang w:val="ru-RU"/>
        </w:rPr>
        <w:t xml:space="preserve"> и </w:t>
      </w:r>
      <w:r>
        <w:rPr>
          <w:rFonts w:ascii="Microsoft Sans Serif" w:hAnsi="Microsoft Sans Serif" w:cs="Microsoft Sans Serif"/>
          <w:noProof/>
          <w:sz w:val="17"/>
          <w:szCs w:val="17"/>
          <w:lang w:val="ru-RU"/>
        </w:rPr>
        <w:drawing>
          <wp:inline distT="0" distB="0" distL="0" distR="0">
            <wp:extent cx="200025" cy="2476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000B3BC5">
        <w:rPr>
          <w:i/>
          <w:iCs/>
          <w:color w:val="000000"/>
          <w:sz w:val="28"/>
          <w:szCs w:val="28"/>
          <w:lang w:val="ru-RU"/>
        </w:rPr>
        <w:t xml:space="preserve"> - </w:t>
      </w:r>
      <w:r w:rsidR="000B3BC5">
        <w:rPr>
          <w:color w:val="000000"/>
          <w:sz w:val="28"/>
          <w:szCs w:val="28"/>
          <w:lang w:val="ru-RU"/>
        </w:rPr>
        <w:t>в свою очередь вычисляются по следующим формулам:</w:t>
      </w:r>
    </w:p>
    <w:p w:rsidR="00000000" w:rsidRDefault="000B3BC5">
      <w:pPr>
        <w:ind w:firstLine="709"/>
        <w:rPr>
          <w:color w:val="000000"/>
          <w:sz w:val="28"/>
          <w:szCs w:val="28"/>
          <w:lang w:val="ru-RU"/>
        </w:rPr>
      </w:pPr>
    </w:p>
    <w:p w:rsidR="00000000" w:rsidRDefault="00254E05">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723900" cy="6381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0" cy="638175"/>
                    </a:xfrm>
                    <a:prstGeom prst="rect">
                      <a:avLst/>
                    </a:prstGeom>
                    <a:noFill/>
                    <a:ln>
                      <a:noFill/>
                    </a:ln>
                  </pic:spPr>
                </pic:pic>
              </a:graphicData>
            </a:graphic>
          </wp:inline>
        </w:drawing>
      </w:r>
      <w:r w:rsidR="000B3BC5">
        <w:rPr>
          <w:color w:val="000000"/>
          <w:sz w:val="28"/>
          <w:szCs w:val="28"/>
          <w:lang w:val="ru-RU"/>
        </w:rPr>
        <w:t xml:space="preserve">; </w:t>
      </w:r>
      <w:r>
        <w:rPr>
          <w:rFonts w:ascii="Microsoft Sans Serif" w:hAnsi="Microsoft Sans Serif" w:cs="Microsoft Sans Serif"/>
          <w:noProof/>
          <w:sz w:val="17"/>
          <w:szCs w:val="17"/>
          <w:lang w:val="ru-RU"/>
        </w:rPr>
        <w:drawing>
          <wp:inline distT="0" distB="0" distL="0" distR="0">
            <wp:extent cx="676275" cy="6381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638175"/>
                    </a:xfrm>
                    <a:prstGeom prst="rect">
                      <a:avLst/>
                    </a:prstGeom>
                    <a:noFill/>
                    <a:ln>
                      <a:noFill/>
                    </a:ln>
                  </pic:spPr>
                </pic:pic>
              </a:graphicData>
            </a:graphic>
          </wp:inline>
        </w:drawing>
      </w:r>
    </w:p>
    <w:p w:rsidR="00000000" w:rsidRDefault="000B3BC5">
      <w:pPr>
        <w:ind w:firstLine="709"/>
        <w:rPr>
          <w:color w:val="000000"/>
          <w:sz w:val="28"/>
          <w:szCs w:val="28"/>
          <w:lang w:val="ru-RU"/>
        </w:rPr>
      </w:pPr>
    </w:p>
    <w:p w:rsidR="00000000" w:rsidRDefault="000B3BC5">
      <w:pPr>
        <w:ind w:firstLine="709"/>
        <w:rPr>
          <w:color w:val="000000"/>
          <w:sz w:val="28"/>
          <w:szCs w:val="28"/>
          <w:lang w:val="ru-RU"/>
        </w:rPr>
      </w:pPr>
      <w:r>
        <w:rPr>
          <w:color w:val="000000"/>
          <w:sz w:val="28"/>
          <w:szCs w:val="28"/>
          <w:lang w:val="ru-RU"/>
        </w:rPr>
        <w:t xml:space="preserve">Где </w:t>
      </w:r>
      <w:r w:rsidR="00254E05">
        <w:rPr>
          <w:rFonts w:ascii="Microsoft Sans Serif" w:hAnsi="Microsoft Sans Serif" w:cs="Microsoft Sans Serif"/>
          <w:noProof/>
          <w:sz w:val="17"/>
          <w:szCs w:val="17"/>
          <w:lang w:val="ru-RU"/>
        </w:rPr>
        <w:drawing>
          <wp:inline distT="0" distB="0" distL="0" distR="0">
            <wp:extent cx="180975" cy="3333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333375"/>
                    </a:xfrm>
                    <a:prstGeom prst="rect">
                      <a:avLst/>
                    </a:prstGeom>
                    <a:noFill/>
                    <a:ln>
                      <a:noFill/>
                    </a:ln>
                  </pic:spPr>
                </pic:pic>
              </a:graphicData>
            </a:graphic>
          </wp:inline>
        </w:drawing>
      </w:r>
      <w:r>
        <w:rPr>
          <w:color w:val="000000"/>
          <w:sz w:val="28"/>
          <w:szCs w:val="28"/>
          <w:lang w:val="ru-RU"/>
        </w:rPr>
        <w:t xml:space="preserve"> - выборочная дисперсия первой переменной (по перво</w:t>
      </w:r>
      <w:r>
        <w:rPr>
          <w:color w:val="000000"/>
          <w:sz w:val="28"/>
          <w:szCs w:val="28"/>
          <w:lang w:val="ru-RU"/>
        </w:rPr>
        <w:t>й выборке);</w:t>
      </w:r>
    </w:p>
    <w:p w:rsidR="00000000" w:rsidRDefault="00254E05">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190500" cy="342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342900"/>
                    </a:xfrm>
                    <a:prstGeom prst="rect">
                      <a:avLst/>
                    </a:prstGeom>
                    <a:noFill/>
                    <a:ln>
                      <a:noFill/>
                    </a:ln>
                  </pic:spPr>
                </pic:pic>
              </a:graphicData>
            </a:graphic>
          </wp:inline>
        </w:drawing>
      </w:r>
      <w:r w:rsidR="000B3BC5">
        <w:rPr>
          <w:color w:val="000000"/>
          <w:sz w:val="28"/>
          <w:szCs w:val="28"/>
          <w:lang w:val="ru-RU"/>
        </w:rPr>
        <w:t xml:space="preserve"> - выборочная дисперсия второй переменной (по второй выборке);</w:t>
      </w:r>
    </w:p>
    <w:p w:rsidR="00000000" w:rsidRDefault="00254E05">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238125" cy="3619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361950"/>
                    </a:xfrm>
                    <a:prstGeom prst="rect">
                      <a:avLst/>
                    </a:prstGeom>
                    <a:noFill/>
                    <a:ln>
                      <a:noFill/>
                    </a:ln>
                  </pic:spPr>
                </pic:pic>
              </a:graphicData>
            </a:graphic>
          </wp:inline>
        </w:drawing>
      </w:r>
      <w:r w:rsidR="000B3BC5">
        <w:rPr>
          <w:color w:val="000000"/>
          <w:sz w:val="28"/>
          <w:szCs w:val="28"/>
          <w:lang w:val="ru-RU"/>
        </w:rPr>
        <w:t xml:space="preserve"> - число частных значений переменной в первой выборке;</w:t>
      </w:r>
    </w:p>
    <w:p w:rsidR="00000000" w:rsidRDefault="00254E05">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228600" cy="304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304800"/>
                    </a:xfrm>
                    <a:prstGeom prst="rect">
                      <a:avLst/>
                    </a:prstGeom>
                    <a:noFill/>
                    <a:ln>
                      <a:noFill/>
                    </a:ln>
                  </pic:spPr>
                </pic:pic>
              </a:graphicData>
            </a:graphic>
          </wp:inline>
        </w:drawing>
      </w:r>
      <w:r w:rsidR="000B3BC5">
        <w:rPr>
          <w:color w:val="000000"/>
          <w:sz w:val="28"/>
          <w:szCs w:val="28"/>
          <w:lang w:val="ru-RU"/>
        </w:rPr>
        <w:t xml:space="preserve"> - число частных знач</w:t>
      </w:r>
      <w:r w:rsidR="000B3BC5">
        <w:rPr>
          <w:color w:val="000000"/>
          <w:sz w:val="28"/>
          <w:szCs w:val="28"/>
          <w:lang w:val="ru-RU"/>
        </w:rPr>
        <w:t>ений переменной во второй выборке;</w:t>
      </w:r>
    </w:p>
    <w:p w:rsidR="00000000" w:rsidRDefault="000B3BC5">
      <w:pPr>
        <w:ind w:firstLine="709"/>
        <w:rPr>
          <w:color w:val="000000"/>
          <w:sz w:val="28"/>
          <w:szCs w:val="28"/>
          <w:lang w:val="ru-RU"/>
        </w:rPr>
      </w:pPr>
      <w:r>
        <w:rPr>
          <w:color w:val="000000"/>
          <w:sz w:val="28"/>
          <w:szCs w:val="28"/>
          <w:lang w:val="ru-RU"/>
        </w:rPr>
        <w:t xml:space="preserve">После того как при помощи приведенной выше формулы вычислен показатель </w:t>
      </w:r>
      <w:r>
        <w:rPr>
          <w:color w:val="000000"/>
          <w:sz w:val="28"/>
          <w:szCs w:val="28"/>
          <w:lang w:val="en-US"/>
        </w:rPr>
        <w:t>t</w:t>
      </w:r>
      <w:r>
        <w:rPr>
          <w:color w:val="000000"/>
          <w:sz w:val="28"/>
          <w:szCs w:val="28"/>
          <w:lang w:val="ru-RU"/>
        </w:rPr>
        <w:t xml:space="preserve">, по таблице находим нужное табличное значение </w:t>
      </w:r>
      <w:r>
        <w:rPr>
          <w:color w:val="000000"/>
          <w:sz w:val="28"/>
          <w:szCs w:val="28"/>
          <w:lang w:val="en-US"/>
        </w:rPr>
        <w:t>t</w:t>
      </w:r>
      <w:r>
        <w:rPr>
          <w:color w:val="000000"/>
          <w:sz w:val="28"/>
          <w:szCs w:val="28"/>
          <w:lang w:val="ru-RU"/>
        </w:rPr>
        <w:t xml:space="preserve"> и сравниваем с ним вычисленное значение </w:t>
      </w:r>
      <w:r>
        <w:rPr>
          <w:color w:val="000000"/>
          <w:sz w:val="28"/>
          <w:szCs w:val="28"/>
          <w:lang w:val="en-US"/>
        </w:rPr>
        <w:t>t</w:t>
      </w:r>
      <w:r>
        <w:rPr>
          <w:color w:val="000000"/>
          <w:sz w:val="28"/>
          <w:szCs w:val="28"/>
          <w:lang w:val="ru-RU"/>
        </w:rPr>
        <w:t>.</w:t>
      </w:r>
    </w:p>
    <w:p w:rsidR="00000000" w:rsidRDefault="000B3BC5">
      <w:pPr>
        <w:ind w:firstLine="709"/>
        <w:rPr>
          <w:color w:val="000000"/>
          <w:sz w:val="28"/>
          <w:szCs w:val="28"/>
          <w:lang w:val="ru-RU"/>
        </w:rPr>
      </w:pPr>
      <w:r>
        <w:rPr>
          <w:color w:val="000000"/>
          <w:sz w:val="28"/>
          <w:szCs w:val="28"/>
          <w:lang w:val="ru-RU"/>
        </w:rPr>
        <w:t>Результаты представлены в Таблице 4.</w:t>
      </w:r>
    </w:p>
    <w:p w:rsidR="00000000" w:rsidRDefault="000B3BC5">
      <w:pPr>
        <w:ind w:firstLine="709"/>
        <w:rPr>
          <w:b/>
          <w:bCs/>
          <w:color w:val="000000"/>
          <w:sz w:val="28"/>
          <w:szCs w:val="28"/>
          <w:lang w:val="ru-RU"/>
        </w:rPr>
      </w:pPr>
    </w:p>
    <w:p w:rsidR="00000000" w:rsidRDefault="000B3BC5">
      <w:pPr>
        <w:ind w:firstLine="709"/>
        <w:rPr>
          <w:b/>
          <w:bCs/>
          <w:color w:val="000000"/>
          <w:sz w:val="28"/>
          <w:szCs w:val="28"/>
          <w:lang w:val="ru-RU"/>
        </w:rPr>
      </w:pPr>
      <w:r>
        <w:rPr>
          <w:b/>
          <w:bCs/>
          <w:color w:val="000000"/>
          <w:sz w:val="28"/>
          <w:szCs w:val="28"/>
          <w:lang w:val="ru-RU"/>
        </w:rPr>
        <w:t>Таблица 4</w:t>
      </w:r>
    </w:p>
    <w:p w:rsidR="00000000" w:rsidRDefault="000B3BC5">
      <w:pPr>
        <w:ind w:firstLine="709"/>
        <w:rPr>
          <w:b/>
          <w:bCs/>
          <w:color w:val="000000"/>
          <w:sz w:val="28"/>
          <w:szCs w:val="28"/>
          <w:lang w:val="ru-RU"/>
        </w:rPr>
      </w:pPr>
      <w:r>
        <w:rPr>
          <w:b/>
          <w:bCs/>
          <w:color w:val="000000"/>
          <w:sz w:val="28"/>
          <w:szCs w:val="28"/>
          <w:lang w:val="ru-RU"/>
        </w:rPr>
        <w:t xml:space="preserve">Значения </w:t>
      </w:r>
      <w:r>
        <w:rPr>
          <w:b/>
          <w:bCs/>
          <w:color w:val="000000"/>
          <w:sz w:val="28"/>
          <w:szCs w:val="28"/>
          <w:lang w:val="en-US"/>
        </w:rPr>
        <w:t>t</w:t>
      </w:r>
      <w:r>
        <w:rPr>
          <w:b/>
          <w:bCs/>
          <w:color w:val="000000"/>
          <w:sz w:val="28"/>
          <w:szCs w:val="28"/>
          <w:lang w:val="ru-RU"/>
        </w:rPr>
        <w:t>-критерия Стьюдента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378"/>
        <w:gridCol w:w="2231"/>
        <w:gridCol w:w="2572"/>
        <w:gridCol w:w="2914"/>
      </w:tblGrid>
      <w:tr w:rsidR="00000000">
        <w:tblPrEx>
          <w:tblCellMar>
            <w:top w:w="0" w:type="dxa"/>
            <w:bottom w:w="0" w:type="dxa"/>
          </w:tblCellMar>
        </w:tblPrEx>
        <w:trPr>
          <w:jc w:val="center"/>
        </w:trPr>
        <w:tc>
          <w:tcPr>
            <w:tcW w:w="1378"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p>
        </w:tc>
        <w:tc>
          <w:tcPr>
            <w:tcW w:w="2231"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Направленность на себя</w:t>
            </w:r>
          </w:p>
        </w:tc>
        <w:tc>
          <w:tcPr>
            <w:tcW w:w="2572"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Направленность на взаимодействие</w:t>
            </w:r>
          </w:p>
        </w:tc>
        <w:tc>
          <w:tcPr>
            <w:tcW w:w="2914"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Направленность на дело</w:t>
            </w:r>
          </w:p>
        </w:tc>
      </w:tr>
      <w:tr w:rsidR="00000000">
        <w:tblPrEx>
          <w:tblCellMar>
            <w:top w:w="0" w:type="dxa"/>
            <w:bottom w:w="0" w:type="dxa"/>
          </w:tblCellMar>
        </w:tblPrEx>
        <w:trPr>
          <w:jc w:val="center"/>
        </w:trPr>
        <w:tc>
          <w:tcPr>
            <w:tcW w:w="1378"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en-US"/>
              </w:rPr>
              <w:t xml:space="preserve">t - </w:t>
            </w:r>
            <w:r>
              <w:rPr>
                <w:color w:val="000000"/>
                <w:sz w:val="20"/>
                <w:szCs w:val="20"/>
                <w:lang w:val="ru-RU"/>
              </w:rPr>
              <w:t>критерий</w:t>
            </w:r>
          </w:p>
        </w:tc>
        <w:tc>
          <w:tcPr>
            <w:tcW w:w="2231"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2.64</w:t>
            </w:r>
          </w:p>
        </w:tc>
        <w:tc>
          <w:tcPr>
            <w:tcW w:w="2572"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1.7</w:t>
            </w:r>
          </w:p>
        </w:tc>
        <w:tc>
          <w:tcPr>
            <w:tcW w:w="2914"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2.91</w:t>
            </w:r>
          </w:p>
        </w:tc>
      </w:tr>
    </w:tbl>
    <w:p w:rsidR="00000000" w:rsidRDefault="000B3BC5">
      <w:pPr>
        <w:shd w:val="clear" w:color="auto" w:fill="FFFFFF"/>
        <w:tabs>
          <w:tab w:val="left" w:pos="726"/>
        </w:tabs>
        <w:spacing w:line="360" w:lineRule="auto"/>
        <w:ind w:firstLine="709"/>
        <w:jc w:val="both"/>
        <w:rPr>
          <w:color w:val="000000"/>
          <w:sz w:val="28"/>
          <w:szCs w:val="28"/>
          <w:lang w:val="ru-RU"/>
        </w:rPr>
      </w:pPr>
    </w:p>
    <w:p w:rsidR="00000000" w:rsidRDefault="000B3BC5">
      <w:pPr>
        <w:ind w:firstLine="709"/>
        <w:rPr>
          <w:color w:val="000000"/>
          <w:sz w:val="28"/>
          <w:szCs w:val="28"/>
          <w:lang w:val="ru-RU"/>
        </w:rPr>
      </w:pPr>
      <w:r>
        <w:rPr>
          <w:color w:val="000000"/>
          <w:sz w:val="28"/>
          <w:szCs w:val="28"/>
          <w:lang w:val="ru-RU"/>
        </w:rPr>
        <w:t xml:space="preserve">Сравнивая значения Таблицы с табличными значениями </w:t>
      </w:r>
      <w:r>
        <w:rPr>
          <w:color w:val="000000"/>
          <w:sz w:val="28"/>
          <w:szCs w:val="28"/>
          <w:lang w:val="en-US"/>
        </w:rPr>
        <w:t>t</w:t>
      </w:r>
      <w:r>
        <w:rPr>
          <w:color w:val="000000"/>
          <w:sz w:val="28"/>
          <w:szCs w:val="28"/>
          <w:lang w:val="ru-RU"/>
        </w:rPr>
        <w:t xml:space="preserve"> для числа степеней свободы, равно </w:t>
      </w:r>
      <w:r w:rsidR="00254E05">
        <w:rPr>
          <w:rFonts w:ascii="Microsoft Sans Serif" w:hAnsi="Microsoft Sans Serif" w:cs="Microsoft Sans Serif"/>
          <w:noProof/>
          <w:sz w:val="17"/>
          <w:szCs w:val="17"/>
          <w:lang w:val="ru-RU"/>
        </w:rPr>
        <w:drawing>
          <wp:inline distT="0" distB="0" distL="0" distR="0">
            <wp:extent cx="200025" cy="2857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85750"/>
                    </a:xfrm>
                    <a:prstGeom prst="rect">
                      <a:avLst/>
                    </a:prstGeom>
                    <a:noFill/>
                    <a:ln>
                      <a:noFill/>
                    </a:ln>
                  </pic:spPr>
                </pic:pic>
              </a:graphicData>
            </a:graphic>
          </wp:inline>
        </w:drawing>
      </w:r>
      <w:r>
        <w:rPr>
          <w:color w:val="000000"/>
          <w:sz w:val="28"/>
          <w:szCs w:val="28"/>
          <w:lang w:val="ru-RU"/>
        </w:rPr>
        <w:t xml:space="preserve"> + </w:t>
      </w:r>
      <w:r w:rsidR="00254E05">
        <w:rPr>
          <w:rFonts w:ascii="Microsoft Sans Serif" w:hAnsi="Microsoft Sans Serif" w:cs="Microsoft Sans Serif"/>
          <w:noProof/>
          <w:sz w:val="17"/>
          <w:szCs w:val="17"/>
          <w:lang w:val="ru-RU"/>
        </w:rPr>
        <w:drawing>
          <wp:inline distT="0" distB="0" distL="0" distR="0">
            <wp:extent cx="161925" cy="2857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 cy="285750"/>
                    </a:xfrm>
                    <a:prstGeom prst="rect">
                      <a:avLst/>
                    </a:prstGeom>
                    <a:noFill/>
                    <a:ln>
                      <a:noFill/>
                    </a:ln>
                  </pic:spPr>
                </pic:pic>
              </a:graphicData>
            </a:graphic>
          </wp:inline>
        </w:drawing>
      </w:r>
      <w:r>
        <w:rPr>
          <w:color w:val="000000"/>
          <w:sz w:val="28"/>
          <w:szCs w:val="28"/>
          <w:lang w:val="ru-RU"/>
        </w:rPr>
        <w:t xml:space="preserve"> - 2 зададим вероятность допустимой ошибки 0,05. При этом </w:t>
      </w:r>
      <w:r>
        <w:rPr>
          <w:color w:val="000000"/>
          <w:sz w:val="28"/>
          <w:szCs w:val="28"/>
          <w:lang w:val="en-US"/>
        </w:rPr>
        <w:t>t</w:t>
      </w:r>
      <w:r>
        <w:rPr>
          <w:color w:val="000000"/>
          <w:sz w:val="28"/>
          <w:szCs w:val="28"/>
          <w:lang w:val="ru-RU"/>
        </w:rPr>
        <w:t xml:space="preserve"> должно быть не меньше или равно 2,06.</w:t>
      </w:r>
    </w:p>
    <w:p w:rsidR="00000000" w:rsidRDefault="000B3BC5">
      <w:pPr>
        <w:ind w:firstLine="709"/>
        <w:rPr>
          <w:color w:val="000000"/>
          <w:sz w:val="28"/>
          <w:szCs w:val="28"/>
          <w:lang w:val="ru-RU"/>
        </w:rPr>
      </w:pPr>
      <w:r>
        <w:rPr>
          <w:color w:val="000000"/>
          <w:sz w:val="28"/>
          <w:szCs w:val="28"/>
          <w:lang w:val="ru-RU"/>
        </w:rPr>
        <w:t xml:space="preserve">Сравнивая табличные значения </w:t>
      </w:r>
      <w:r>
        <w:rPr>
          <w:color w:val="000000"/>
          <w:sz w:val="28"/>
          <w:szCs w:val="28"/>
          <w:lang w:val="en-US"/>
        </w:rPr>
        <w:t>t</w:t>
      </w:r>
      <w:r>
        <w:rPr>
          <w:color w:val="000000"/>
          <w:sz w:val="28"/>
          <w:szCs w:val="28"/>
          <w:lang w:val="ru-RU"/>
        </w:rPr>
        <w:t xml:space="preserve"> критерия с данными таблицы, мы можем заключить, что ст</w:t>
      </w:r>
      <w:r>
        <w:rPr>
          <w:color w:val="000000"/>
          <w:sz w:val="28"/>
          <w:szCs w:val="28"/>
          <w:lang w:val="ru-RU"/>
        </w:rPr>
        <w:t>атистически значимо различаются средневыборочные значения в первом и втором тестировании по таким параметрам как "Направленность на себя" и "Направленность на дело".Т.О., мы можем сделать вывод о том, что участие в профориентационном тренинге повлияло на р</w:t>
      </w:r>
      <w:r>
        <w:rPr>
          <w:color w:val="000000"/>
          <w:sz w:val="28"/>
          <w:szCs w:val="28"/>
          <w:lang w:val="ru-RU"/>
        </w:rPr>
        <w:t>азвитие у испытуемых направленности на дело. Это свидетельствует об их более высокой, по сравнению с состоянием до проведения тренинга, заинтересованности в решении деловых проблем, выполнении работы как можно лучше. Они стали более ориентированы на делово</w:t>
      </w:r>
      <w:r>
        <w:rPr>
          <w:color w:val="000000"/>
          <w:sz w:val="28"/>
          <w:szCs w:val="28"/>
          <w:lang w:val="ru-RU"/>
        </w:rPr>
        <w:t>е сотрудничество.</w:t>
      </w:r>
    </w:p>
    <w:p w:rsidR="00000000" w:rsidRDefault="000B3BC5">
      <w:pPr>
        <w:ind w:firstLine="709"/>
        <w:rPr>
          <w:color w:val="000000"/>
          <w:sz w:val="28"/>
          <w:szCs w:val="28"/>
          <w:lang w:val="ru-RU"/>
        </w:rPr>
      </w:pPr>
      <w:r>
        <w:rPr>
          <w:color w:val="000000"/>
          <w:sz w:val="28"/>
          <w:szCs w:val="28"/>
          <w:lang w:val="ru-RU"/>
        </w:rPr>
        <w:t>Далее мы использовали, методику, направленную на определение локуса субъективного контроля, разработанную Е.Ф. Бажиным и др. на основе шкалы локуса контроля Дж. Роттера.</w:t>
      </w:r>
    </w:p>
    <w:p w:rsidR="00000000" w:rsidRDefault="000B3BC5">
      <w:pPr>
        <w:ind w:firstLine="709"/>
        <w:rPr>
          <w:color w:val="000000"/>
          <w:sz w:val="28"/>
          <w:szCs w:val="28"/>
          <w:lang w:val="ru-RU"/>
        </w:rPr>
      </w:pPr>
      <w:r>
        <w:rPr>
          <w:color w:val="000000"/>
          <w:sz w:val="28"/>
          <w:szCs w:val="28"/>
          <w:lang w:val="ru-RU"/>
        </w:rPr>
        <w:t>Данные, полученные в результате проведения методики УСК, представлен</w:t>
      </w:r>
      <w:r>
        <w:rPr>
          <w:color w:val="000000"/>
          <w:sz w:val="28"/>
          <w:szCs w:val="28"/>
          <w:lang w:val="ru-RU"/>
        </w:rPr>
        <w:t>ы в Таблице 5.</w:t>
      </w:r>
    </w:p>
    <w:p w:rsidR="00000000" w:rsidRDefault="000B3BC5">
      <w:pPr>
        <w:ind w:firstLine="709"/>
        <w:rPr>
          <w:b/>
          <w:bCs/>
          <w:color w:val="000000"/>
          <w:sz w:val="28"/>
          <w:szCs w:val="28"/>
          <w:lang w:val="ru-RU"/>
        </w:rPr>
      </w:pPr>
    </w:p>
    <w:p w:rsidR="00000000" w:rsidRDefault="000B3BC5">
      <w:pPr>
        <w:ind w:firstLine="709"/>
        <w:rPr>
          <w:b/>
          <w:bCs/>
          <w:color w:val="000000"/>
          <w:sz w:val="28"/>
          <w:szCs w:val="28"/>
          <w:lang w:val="ru-RU"/>
        </w:rPr>
      </w:pPr>
      <w:r>
        <w:rPr>
          <w:b/>
          <w:bCs/>
          <w:color w:val="000000"/>
          <w:sz w:val="28"/>
          <w:szCs w:val="28"/>
          <w:lang w:val="ru-RU"/>
        </w:rPr>
        <w:t>Таблица 5</w:t>
      </w:r>
    </w:p>
    <w:p w:rsidR="00000000" w:rsidRDefault="000B3BC5">
      <w:pPr>
        <w:shd w:val="clear" w:color="auto" w:fill="FFFFFF"/>
        <w:tabs>
          <w:tab w:val="left" w:pos="726"/>
        </w:tabs>
        <w:spacing w:line="360" w:lineRule="auto"/>
        <w:ind w:left="709"/>
        <w:jc w:val="both"/>
        <w:rPr>
          <w:b/>
          <w:bCs/>
          <w:color w:val="000000"/>
          <w:sz w:val="28"/>
          <w:szCs w:val="28"/>
          <w:lang w:val="ru-RU"/>
        </w:rPr>
      </w:pPr>
      <w:r>
        <w:rPr>
          <w:b/>
          <w:bCs/>
          <w:color w:val="000000"/>
          <w:sz w:val="28"/>
          <w:szCs w:val="28"/>
          <w:lang w:val="ru-RU"/>
        </w:rPr>
        <w:t>Уровень развития интернальности у испытуемых экспериментальной группы в первом и втором тестировании.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417"/>
        <w:gridCol w:w="3258"/>
        <w:gridCol w:w="3420"/>
      </w:tblGrid>
      <w:tr w:rsidR="00000000">
        <w:tblPrEx>
          <w:tblCellMar>
            <w:top w:w="0" w:type="dxa"/>
            <w:bottom w:w="0" w:type="dxa"/>
          </w:tblCellMar>
        </w:tblPrEx>
        <w:trPr>
          <w:jc w:val="center"/>
        </w:trPr>
        <w:tc>
          <w:tcPr>
            <w:tcW w:w="2417"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Уровень развития интернальности</w:t>
            </w:r>
          </w:p>
        </w:tc>
        <w:tc>
          <w:tcPr>
            <w:tcW w:w="3258"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 испытуемых при 1 тестировании</w:t>
            </w:r>
          </w:p>
        </w:tc>
        <w:tc>
          <w:tcPr>
            <w:tcW w:w="3420"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 испытуемых при 2 тестировании</w:t>
            </w:r>
          </w:p>
        </w:tc>
      </w:tr>
      <w:tr w:rsidR="00000000">
        <w:tblPrEx>
          <w:tblCellMar>
            <w:top w:w="0" w:type="dxa"/>
            <w:bottom w:w="0" w:type="dxa"/>
          </w:tblCellMar>
        </w:tblPrEx>
        <w:trPr>
          <w:jc w:val="center"/>
        </w:trPr>
        <w:tc>
          <w:tcPr>
            <w:tcW w:w="2417"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Высокий</w:t>
            </w:r>
          </w:p>
        </w:tc>
        <w:tc>
          <w:tcPr>
            <w:tcW w:w="3258"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37,5%</w:t>
            </w:r>
          </w:p>
        </w:tc>
        <w:tc>
          <w:tcPr>
            <w:tcW w:w="3420"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37,5%</w:t>
            </w:r>
          </w:p>
        </w:tc>
      </w:tr>
      <w:tr w:rsidR="00000000">
        <w:tblPrEx>
          <w:tblCellMar>
            <w:top w:w="0" w:type="dxa"/>
            <w:bottom w:w="0" w:type="dxa"/>
          </w:tblCellMar>
        </w:tblPrEx>
        <w:trPr>
          <w:jc w:val="center"/>
        </w:trPr>
        <w:tc>
          <w:tcPr>
            <w:tcW w:w="2417"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Средний</w:t>
            </w:r>
          </w:p>
        </w:tc>
        <w:tc>
          <w:tcPr>
            <w:tcW w:w="3258"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37,5%</w:t>
            </w:r>
          </w:p>
        </w:tc>
        <w:tc>
          <w:tcPr>
            <w:tcW w:w="3420"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50%</w:t>
            </w:r>
          </w:p>
        </w:tc>
      </w:tr>
      <w:tr w:rsidR="00000000">
        <w:tblPrEx>
          <w:tblCellMar>
            <w:top w:w="0" w:type="dxa"/>
            <w:bottom w:w="0" w:type="dxa"/>
          </w:tblCellMar>
        </w:tblPrEx>
        <w:trPr>
          <w:jc w:val="center"/>
        </w:trPr>
        <w:tc>
          <w:tcPr>
            <w:tcW w:w="2417"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Низкий</w:t>
            </w:r>
          </w:p>
        </w:tc>
        <w:tc>
          <w:tcPr>
            <w:tcW w:w="3258"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25%</w:t>
            </w:r>
          </w:p>
        </w:tc>
        <w:tc>
          <w:tcPr>
            <w:tcW w:w="3420"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12,5,5%</w:t>
            </w:r>
          </w:p>
        </w:tc>
      </w:tr>
    </w:tbl>
    <w:p w:rsidR="00000000" w:rsidRDefault="000B3BC5">
      <w:pPr>
        <w:shd w:val="clear" w:color="auto" w:fill="FFFFFF"/>
        <w:tabs>
          <w:tab w:val="left" w:pos="726"/>
        </w:tabs>
        <w:spacing w:line="360" w:lineRule="auto"/>
        <w:ind w:firstLine="709"/>
        <w:jc w:val="both"/>
        <w:rPr>
          <w:color w:val="000000"/>
          <w:sz w:val="28"/>
          <w:szCs w:val="28"/>
          <w:lang w:val="ru-RU"/>
        </w:rPr>
      </w:pP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Как мы видим из Таблицы испытуемые экспериментальной группы после участия в тренинге, во второй серии тестирования стали проявлять более высокий уровень интернальности, по сравнению с первым тестированием, которой проводилос</w:t>
      </w:r>
      <w:r>
        <w:rPr>
          <w:color w:val="000000"/>
          <w:sz w:val="28"/>
          <w:szCs w:val="28"/>
          <w:lang w:val="ru-RU"/>
        </w:rPr>
        <w:t>ь до тренинга. Это позволяет предположить, что интернальность это одна из тех личностных характеристик, которая подвергается коррекции в результате тренинговой работе по проблеме профориентации. Для более детального анализа, проведем математико-статистичес</w:t>
      </w:r>
      <w:r>
        <w:rPr>
          <w:color w:val="000000"/>
          <w:sz w:val="28"/>
          <w:szCs w:val="28"/>
          <w:lang w:val="ru-RU"/>
        </w:rPr>
        <w:t>кий анализ первичных данных по методике.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Мы определили среднегрупповые показатели оценки уровень развития интернальности в обеих группах испытуемых. Результаты, полученные в результате вычислений, представлены в Таблице 6.</w:t>
      </w:r>
    </w:p>
    <w:p w:rsidR="00000000" w:rsidRDefault="000B3BC5">
      <w:pPr>
        <w:shd w:val="clear" w:color="auto" w:fill="FFFFFF"/>
        <w:tabs>
          <w:tab w:val="left" w:pos="726"/>
        </w:tabs>
        <w:spacing w:line="360" w:lineRule="auto"/>
        <w:ind w:firstLine="709"/>
        <w:jc w:val="both"/>
        <w:rPr>
          <w:b/>
          <w:bCs/>
          <w:color w:val="000000"/>
          <w:sz w:val="28"/>
          <w:szCs w:val="28"/>
          <w:lang w:val="ru-RU"/>
        </w:rPr>
      </w:pP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Таблица 6</w:t>
      </w:r>
    </w:p>
    <w:p w:rsidR="00000000" w:rsidRDefault="000B3BC5">
      <w:pPr>
        <w:shd w:val="clear" w:color="auto" w:fill="FFFFFF"/>
        <w:tabs>
          <w:tab w:val="left" w:pos="726"/>
        </w:tabs>
        <w:spacing w:line="360" w:lineRule="auto"/>
        <w:ind w:left="709"/>
        <w:jc w:val="both"/>
        <w:rPr>
          <w:b/>
          <w:bCs/>
          <w:color w:val="000000"/>
          <w:sz w:val="28"/>
          <w:szCs w:val="28"/>
          <w:lang w:val="ru-RU"/>
        </w:rPr>
      </w:pPr>
      <w:r>
        <w:rPr>
          <w:b/>
          <w:bCs/>
          <w:color w:val="000000"/>
          <w:sz w:val="28"/>
          <w:szCs w:val="28"/>
          <w:lang w:val="ru-RU"/>
        </w:rPr>
        <w:t>Среднегрупповые показа</w:t>
      </w:r>
      <w:r>
        <w:rPr>
          <w:b/>
          <w:bCs/>
          <w:color w:val="000000"/>
          <w:sz w:val="28"/>
          <w:szCs w:val="28"/>
          <w:lang w:val="ru-RU"/>
        </w:rPr>
        <w:t>тели оценки уровня развития интернальности в экспериментальной группе в 1 и 2 тестировании.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919"/>
        <w:gridCol w:w="3199"/>
        <w:gridCol w:w="2977"/>
      </w:tblGrid>
      <w:tr w:rsidR="00000000">
        <w:tblPrEx>
          <w:tblCellMar>
            <w:top w:w="0" w:type="dxa"/>
            <w:bottom w:w="0" w:type="dxa"/>
          </w:tblCellMar>
        </w:tblPrEx>
        <w:trPr>
          <w:jc w:val="center"/>
        </w:trPr>
        <w:tc>
          <w:tcPr>
            <w:tcW w:w="2919"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2"/>
                <w:szCs w:val="22"/>
                <w:lang w:val="ru-RU"/>
              </w:rPr>
            </w:pPr>
          </w:p>
        </w:tc>
        <w:tc>
          <w:tcPr>
            <w:tcW w:w="3199"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2"/>
                <w:szCs w:val="22"/>
                <w:lang w:val="ru-RU"/>
              </w:rPr>
            </w:pPr>
            <w:r>
              <w:rPr>
                <w:color w:val="000000"/>
                <w:sz w:val="22"/>
                <w:szCs w:val="22"/>
                <w:lang w:val="ru-RU"/>
              </w:rPr>
              <w:t>1 тестирование</w:t>
            </w:r>
          </w:p>
        </w:tc>
        <w:tc>
          <w:tcPr>
            <w:tcW w:w="2977"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2"/>
                <w:szCs w:val="22"/>
                <w:lang w:val="ru-RU"/>
              </w:rPr>
            </w:pPr>
            <w:r>
              <w:rPr>
                <w:color w:val="000000"/>
                <w:sz w:val="22"/>
                <w:szCs w:val="22"/>
                <w:lang w:val="ru-RU"/>
              </w:rPr>
              <w:t>2 тестирование</w:t>
            </w:r>
          </w:p>
        </w:tc>
      </w:tr>
      <w:tr w:rsidR="00000000">
        <w:tblPrEx>
          <w:tblCellMar>
            <w:top w:w="0" w:type="dxa"/>
            <w:bottom w:w="0" w:type="dxa"/>
          </w:tblCellMar>
        </w:tblPrEx>
        <w:trPr>
          <w:jc w:val="center"/>
        </w:trPr>
        <w:tc>
          <w:tcPr>
            <w:tcW w:w="2919"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2"/>
                <w:szCs w:val="22"/>
                <w:lang w:val="ru-RU"/>
              </w:rPr>
            </w:pPr>
            <w:r>
              <w:rPr>
                <w:color w:val="000000"/>
                <w:sz w:val="22"/>
                <w:szCs w:val="22"/>
                <w:lang w:val="ru-RU"/>
              </w:rPr>
              <w:t>Среднее значение</w:t>
            </w:r>
          </w:p>
        </w:tc>
        <w:tc>
          <w:tcPr>
            <w:tcW w:w="3199"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2"/>
                <w:szCs w:val="22"/>
                <w:lang w:val="ru-RU"/>
              </w:rPr>
            </w:pPr>
            <w:r>
              <w:rPr>
                <w:color w:val="000000"/>
                <w:sz w:val="22"/>
                <w:szCs w:val="22"/>
                <w:lang w:val="ru-RU"/>
              </w:rPr>
              <w:t>20,3</w:t>
            </w:r>
          </w:p>
        </w:tc>
        <w:tc>
          <w:tcPr>
            <w:tcW w:w="2977"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2"/>
                <w:szCs w:val="22"/>
                <w:lang w:val="ru-RU"/>
              </w:rPr>
            </w:pPr>
            <w:r>
              <w:rPr>
                <w:color w:val="000000"/>
                <w:sz w:val="22"/>
                <w:szCs w:val="22"/>
                <w:lang w:val="ru-RU"/>
              </w:rPr>
              <w:t>26,8</w:t>
            </w:r>
          </w:p>
        </w:tc>
      </w:tr>
    </w:tbl>
    <w:p w:rsidR="00000000" w:rsidRDefault="000B3BC5">
      <w:pPr>
        <w:shd w:val="clear" w:color="auto" w:fill="FFFFFF"/>
        <w:tabs>
          <w:tab w:val="left" w:pos="726"/>
        </w:tabs>
        <w:spacing w:line="360" w:lineRule="auto"/>
        <w:ind w:firstLine="709"/>
        <w:jc w:val="both"/>
        <w:rPr>
          <w:color w:val="000000"/>
          <w:sz w:val="28"/>
          <w:szCs w:val="28"/>
          <w:lang w:val="ru-RU"/>
        </w:rPr>
      </w:pP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Межгрупповое сравнение средних показателей по шкалам так же указывает на более низкий уровень выраженно</w:t>
      </w:r>
      <w:r>
        <w:rPr>
          <w:color w:val="000000"/>
          <w:sz w:val="28"/>
          <w:szCs w:val="28"/>
          <w:lang w:val="ru-RU"/>
        </w:rPr>
        <w:t>сти интернальности среди испытуемых при его диагностики до проведения тренинговой работы.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Это указывает на то, что изначально испытуемые старшеклассники в значительно меньшей степени чувствовали себя способными контролировать развитие событий и полагали, ч</w:t>
      </w:r>
      <w:r>
        <w:rPr>
          <w:color w:val="000000"/>
          <w:sz w:val="28"/>
          <w:szCs w:val="28"/>
          <w:lang w:val="ru-RU"/>
        </w:rPr>
        <w:t>то большинство их является результатом случая или действия других людей.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Для сравнения средних величин полученных в 1 и 2 тестировании и для решения вопроса о том отличаются ли эти средние значения статистически достоверно друг от друга, мы использовали </w:t>
      </w:r>
      <w:r>
        <w:rPr>
          <w:color w:val="000000"/>
          <w:sz w:val="28"/>
          <w:szCs w:val="28"/>
          <w:lang w:val="en-US"/>
        </w:rPr>
        <w:t>t</w:t>
      </w:r>
      <w:r>
        <w:rPr>
          <w:color w:val="000000"/>
          <w:sz w:val="28"/>
          <w:szCs w:val="28"/>
          <w:lang w:val="ru-RU"/>
        </w:rPr>
        <w:t xml:space="preserve"> </w:t>
      </w:r>
      <w:r>
        <w:rPr>
          <w:color w:val="000000"/>
          <w:sz w:val="28"/>
          <w:szCs w:val="28"/>
          <w:lang w:val="ru-RU"/>
        </w:rPr>
        <w:t>- критерий Стьюдента.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После того как при помощи приведенной выше формулы вычислен показатель </w:t>
      </w:r>
      <w:r>
        <w:rPr>
          <w:color w:val="000000"/>
          <w:sz w:val="28"/>
          <w:szCs w:val="28"/>
          <w:lang w:val="en-US"/>
        </w:rPr>
        <w:t>t</w:t>
      </w:r>
      <w:r>
        <w:rPr>
          <w:color w:val="000000"/>
          <w:sz w:val="28"/>
          <w:szCs w:val="28"/>
          <w:lang w:val="ru-RU"/>
        </w:rPr>
        <w:t xml:space="preserve">, по таблице находим нужное табличное значение </w:t>
      </w:r>
      <w:r>
        <w:rPr>
          <w:color w:val="000000"/>
          <w:sz w:val="28"/>
          <w:szCs w:val="28"/>
          <w:lang w:val="en-US"/>
        </w:rPr>
        <w:t>t</w:t>
      </w:r>
      <w:r>
        <w:rPr>
          <w:color w:val="000000"/>
          <w:sz w:val="28"/>
          <w:szCs w:val="28"/>
          <w:lang w:val="ru-RU"/>
        </w:rPr>
        <w:t xml:space="preserve"> и сравниваем с ним вычисленное значение </w:t>
      </w:r>
      <w:r>
        <w:rPr>
          <w:color w:val="000000"/>
          <w:sz w:val="28"/>
          <w:szCs w:val="28"/>
          <w:lang w:val="en-US"/>
        </w:rPr>
        <w:t>t</w:t>
      </w:r>
      <w:r>
        <w:rPr>
          <w:color w:val="000000"/>
          <w:sz w:val="28"/>
          <w:szCs w:val="28"/>
          <w:lang w:val="ru-RU"/>
        </w:rPr>
        <w:t xml:space="preserve">. Значение </w:t>
      </w:r>
      <w:r>
        <w:rPr>
          <w:color w:val="000000"/>
          <w:sz w:val="28"/>
          <w:szCs w:val="28"/>
          <w:lang w:val="en-US"/>
        </w:rPr>
        <w:t>t</w:t>
      </w:r>
      <w:r>
        <w:rPr>
          <w:color w:val="000000"/>
          <w:sz w:val="28"/>
          <w:szCs w:val="28"/>
          <w:lang w:val="ru-RU"/>
        </w:rPr>
        <w:t>-критерия Стьюдента - 2,26.</w:t>
      </w:r>
    </w:p>
    <w:p w:rsidR="00000000" w:rsidRDefault="000B3BC5">
      <w:pPr>
        <w:ind w:firstLine="709"/>
        <w:rPr>
          <w:color w:val="000000"/>
          <w:sz w:val="28"/>
          <w:szCs w:val="28"/>
          <w:lang w:val="ru-RU"/>
        </w:rPr>
      </w:pPr>
      <w:r>
        <w:rPr>
          <w:color w:val="000000"/>
          <w:sz w:val="28"/>
          <w:szCs w:val="28"/>
          <w:lang w:val="ru-RU"/>
        </w:rPr>
        <w:t>Сравнивая значения Таблицы с таб</w:t>
      </w:r>
      <w:r>
        <w:rPr>
          <w:color w:val="000000"/>
          <w:sz w:val="28"/>
          <w:szCs w:val="28"/>
          <w:lang w:val="ru-RU"/>
        </w:rPr>
        <w:t xml:space="preserve">личными значениями </w:t>
      </w:r>
      <w:r>
        <w:rPr>
          <w:color w:val="000000"/>
          <w:sz w:val="28"/>
          <w:szCs w:val="28"/>
          <w:lang w:val="en-US"/>
        </w:rPr>
        <w:t>t</w:t>
      </w:r>
      <w:r>
        <w:rPr>
          <w:color w:val="000000"/>
          <w:sz w:val="28"/>
          <w:szCs w:val="28"/>
          <w:lang w:val="ru-RU"/>
        </w:rPr>
        <w:t xml:space="preserve"> для числа степеней свободы, равно </w:t>
      </w:r>
      <w:r w:rsidR="00254E05">
        <w:rPr>
          <w:rFonts w:ascii="Microsoft Sans Serif" w:hAnsi="Microsoft Sans Serif" w:cs="Microsoft Sans Serif"/>
          <w:noProof/>
          <w:sz w:val="17"/>
          <w:szCs w:val="17"/>
          <w:lang w:val="ru-RU"/>
        </w:rPr>
        <w:drawing>
          <wp:inline distT="0" distB="0" distL="0" distR="0">
            <wp:extent cx="200025" cy="2857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85750"/>
                    </a:xfrm>
                    <a:prstGeom prst="rect">
                      <a:avLst/>
                    </a:prstGeom>
                    <a:noFill/>
                    <a:ln>
                      <a:noFill/>
                    </a:ln>
                  </pic:spPr>
                </pic:pic>
              </a:graphicData>
            </a:graphic>
          </wp:inline>
        </w:drawing>
      </w:r>
      <w:r>
        <w:rPr>
          <w:color w:val="000000"/>
          <w:sz w:val="28"/>
          <w:szCs w:val="28"/>
          <w:lang w:val="ru-RU"/>
        </w:rPr>
        <w:t xml:space="preserve"> + </w:t>
      </w:r>
      <w:r w:rsidR="00254E05">
        <w:rPr>
          <w:rFonts w:ascii="Microsoft Sans Serif" w:hAnsi="Microsoft Sans Serif" w:cs="Microsoft Sans Serif"/>
          <w:noProof/>
          <w:sz w:val="17"/>
          <w:szCs w:val="17"/>
          <w:lang w:val="ru-RU"/>
        </w:rPr>
        <w:drawing>
          <wp:inline distT="0" distB="0" distL="0" distR="0">
            <wp:extent cx="161925" cy="2857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 cy="285750"/>
                    </a:xfrm>
                    <a:prstGeom prst="rect">
                      <a:avLst/>
                    </a:prstGeom>
                    <a:noFill/>
                    <a:ln>
                      <a:noFill/>
                    </a:ln>
                  </pic:spPr>
                </pic:pic>
              </a:graphicData>
            </a:graphic>
          </wp:inline>
        </w:drawing>
      </w:r>
      <w:r>
        <w:rPr>
          <w:color w:val="000000"/>
          <w:sz w:val="28"/>
          <w:szCs w:val="28"/>
          <w:lang w:val="ru-RU"/>
        </w:rPr>
        <w:t xml:space="preserve"> - 2 зададим вероятность допустимой ошибки 0,05. При этом </w:t>
      </w:r>
      <w:r>
        <w:rPr>
          <w:color w:val="000000"/>
          <w:sz w:val="28"/>
          <w:szCs w:val="28"/>
          <w:lang w:val="en-US"/>
        </w:rPr>
        <w:t>t</w:t>
      </w:r>
      <w:r>
        <w:rPr>
          <w:color w:val="000000"/>
          <w:sz w:val="28"/>
          <w:szCs w:val="28"/>
          <w:lang w:val="ru-RU"/>
        </w:rPr>
        <w:t xml:space="preserve"> должно быть не меньше или равно 2,06.</w:t>
      </w:r>
    </w:p>
    <w:p w:rsidR="00000000" w:rsidRDefault="000B3BC5">
      <w:pPr>
        <w:ind w:firstLine="709"/>
        <w:rPr>
          <w:color w:val="000000"/>
          <w:sz w:val="28"/>
          <w:szCs w:val="28"/>
          <w:lang w:val="ru-RU"/>
        </w:rPr>
      </w:pPr>
      <w:r>
        <w:rPr>
          <w:color w:val="000000"/>
          <w:sz w:val="28"/>
          <w:szCs w:val="28"/>
          <w:lang w:val="ru-RU"/>
        </w:rPr>
        <w:t xml:space="preserve">Сравнивая табличные значения </w:t>
      </w:r>
      <w:r>
        <w:rPr>
          <w:color w:val="000000"/>
          <w:sz w:val="28"/>
          <w:szCs w:val="28"/>
          <w:lang w:val="en-US"/>
        </w:rPr>
        <w:t>t</w:t>
      </w:r>
      <w:r>
        <w:rPr>
          <w:color w:val="000000"/>
          <w:sz w:val="28"/>
          <w:szCs w:val="28"/>
          <w:lang w:val="ru-RU"/>
        </w:rPr>
        <w:t xml:space="preserve"> критерия с данными таблицы, мы можем заключить, что результаты 1 и 2 тестирования по величин</w:t>
      </w:r>
      <w:r>
        <w:rPr>
          <w:color w:val="000000"/>
          <w:sz w:val="28"/>
          <w:szCs w:val="28"/>
          <w:lang w:val="ru-RU"/>
        </w:rPr>
        <w:t>ам средневыборочных значений уровня развития интернальности различаются статистически значимо.</w:t>
      </w:r>
    </w:p>
    <w:p w:rsidR="00000000" w:rsidRDefault="000B3BC5">
      <w:pPr>
        <w:ind w:firstLine="709"/>
        <w:rPr>
          <w:color w:val="000000"/>
          <w:sz w:val="28"/>
          <w:szCs w:val="28"/>
          <w:lang w:val="ru-RU"/>
        </w:rPr>
      </w:pPr>
      <w:r>
        <w:rPr>
          <w:color w:val="000000"/>
          <w:sz w:val="28"/>
          <w:szCs w:val="28"/>
          <w:lang w:val="ru-RU"/>
        </w:rPr>
        <w:t>Далее, проанализируем результаты психодиагностического обследования учащихся экспериментальной группы по методике "Уровень социальной зрелости", которые были пол</w:t>
      </w:r>
      <w:r>
        <w:rPr>
          <w:color w:val="000000"/>
          <w:sz w:val="28"/>
          <w:szCs w:val="28"/>
          <w:lang w:val="ru-RU"/>
        </w:rPr>
        <w:t>учены в обеих сериях тестирования: до и после проведения тренинга.</w:t>
      </w:r>
    </w:p>
    <w:p w:rsidR="00000000" w:rsidRDefault="000B3BC5">
      <w:pPr>
        <w:ind w:firstLine="709"/>
        <w:rPr>
          <w:color w:val="000000"/>
          <w:sz w:val="28"/>
          <w:szCs w:val="28"/>
          <w:lang w:val="ru-RU"/>
        </w:rPr>
      </w:pPr>
      <w:r>
        <w:rPr>
          <w:color w:val="000000"/>
          <w:sz w:val="28"/>
          <w:szCs w:val="28"/>
          <w:lang w:val="ru-RU"/>
        </w:rPr>
        <w:t>В результате качественной и количественной обработки частных результатов были получены следующие среднегрупповые показатели.</w:t>
      </w:r>
    </w:p>
    <w:p w:rsidR="00000000" w:rsidRDefault="000B3BC5">
      <w:pPr>
        <w:ind w:firstLine="709"/>
        <w:rPr>
          <w:b/>
          <w:bCs/>
          <w:color w:val="000000"/>
          <w:sz w:val="28"/>
          <w:szCs w:val="28"/>
          <w:lang w:val="ru-RU"/>
        </w:rPr>
      </w:pPr>
    </w:p>
    <w:p w:rsidR="00000000" w:rsidRDefault="000B3BC5">
      <w:pPr>
        <w:ind w:firstLine="709"/>
        <w:rPr>
          <w:b/>
          <w:bCs/>
          <w:color w:val="000000"/>
          <w:sz w:val="28"/>
          <w:szCs w:val="28"/>
          <w:lang w:val="ru-RU"/>
        </w:rPr>
      </w:pPr>
      <w:r>
        <w:rPr>
          <w:b/>
          <w:bCs/>
          <w:color w:val="000000"/>
          <w:sz w:val="28"/>
          <w:szCs w:val="28"/>
          <w:lang w:val="ru-RU"/>
        </w:rPr>
        <w:t>Таблица 7</w:t>
      </w:r>
    </w:p>
    <w:p w:rsidR="00000000" w:rsidRDefault="000B3BC5">
      <w:pPr>
        <w:spacing w:line="360" w:lineRule="auto"/>
        <w:ind w:left="709"/>
        <w:jc w:val="both"/>
        <w:rPr>
          <w:color w:val="000000"/>
          <w:sz w:val="28"/>
          <w:szCs w:val="28"/>
          <w:lang w:val="ru-RU"/>
        </w:rPr>
      </w:pPr>
      <w:r>
        <w:rPr>
          <w:color w:val="000000"/>
          <w:sz w:val="28"/>
          <w:szCs w:val="28"/>
          <w:lang w:val="ru-RU"/>
        </w:rPr>
        <w:t>Средние значения показателей по методике "Уровень соц</w:t>
      </w:r>
      <w:r>
        <w:rPr>
          <w:color w:val="000000"/>
          <w:sz w:val="28"/>
          <w:szCs w:val="28"/>
          <w:lang w:val="ru-RU"/>
        </w:rPr>
        <w:t>иальной зрелости" в экспериментальной группе в 1 и 2 тестировании.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3149"/>
        <w:gridCol w:w="5946"/>
      </w:tblGrid>
      <w:tr w:rsidR="00000000">
        <w:tblPrEx>
          <w:tblCellMar>
            <w:top w:w="0" w:type="dxa"/>
            <w:bottom w:w="0" w:type="dxa"/>
          </w:tblCellMar>
        </w:tblPrEx>
        <w:trPr>
          <w:jc w:val="center"/>
        </w:trPr>
        <w:tc>
          <w:tcPr>
            <w:tcW w:w="3149"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p>
        </w:tc>
        <w:tc>
          <w:tcPr>
            <w:tcW w:w="5946"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Уровень социальной зрелости</w:t>
            </w:r>
          </w:p>
        </w:tc>
      </w:tr>
      <w:tr w:rsidR="00000000">
        <w:tblPrEx>
          <w:tblCellMar>
            <w:top w:w="0" w:type="dxa"/>
            <w:bottom w:w="0" w:type="dxa"/>
          </w:tblCellMar>
        </w:tblPrEx>
        <w:trPr>
          <w:jc w:val="center"/>
        </w:trPr>
        <w:tc>
          <w:tcPr>
            <w:tcW w:w="3149"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1 тестирование</w:t>
            </w:r>
          </w:p>
        </w:tc>
        <w:tc>
          <w:tcPr>
            <w:tcW w:w="5946"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47,5</w:t>
            </w:r>
          </w:p>
        </w:tc>
      </w:tr>
      <w:tr w:rsidR="00000000">
        <w:tblPrEx>
          <w:tblCellMar>
            <w:top w:w="0" w:type="dxa"/>
            <w:bottom w:w="0" w:type="dxa"/>
          </w:tblCellMar>
        </w:tblPrEx>
        <w:trPr>
          <w:jc w:val="center"/>
        </w:trPr>
        <w:tc>
          <w:tcPr>
            <w:tcW w:w="3149"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2 тестирование</w:t>
            </w:r>
          </w:p>
        </w:tc>
        <w:tc>
          <w:tcPr>
            <w:tcW w:w="5946"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51,4</w:t>
            </w:r>
          </w:p>
        </w:tc>
      </w:tr>
    </w:tbl>
    <w:p w:rsidR="00000000" w:rsidRDefault="000B3BC5">
      <w:pPr>
        <w:shd w:val="clear" w:color="auto" w:fill="FFFFFF"/>
        <w:tabs>
          <w:tab w:val="left" w:pos="726"/>
        </w:tabs>
        <w:spacing w:line="360" w:lineRule="auto"/>
        <w:ind w:firstLine="709"/>
        <w:jc w:val="both"/>
        <w:rPr>
          <w:color w:val="000000"/>
          <w:sz w:val="28"/>
          <w:szCs w:val="28"/>
          <w:lang w:val="ru-RU"/>
        </w:rPr>
      </w:pP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Как видно из таблицы, уровень социальной зрелости у испытуемых при повторном тестировании оказался несколько выше. Т</w:t>
      </w:r>
      <w:r>
        <w:rPr>
          <w:color w:val="000000"/>
          <w:sz w:val="28"/>
          <w:szCs w:val="28"/>
          <w:lang w:val="ru-RU"/>
        </w:rPr>
        <w:t>ак среднегрупповое значение в первом тестировании составило - 47,5, что соответствует допустимому уровню социальной зрелости, во втором тестировании, после участия в тренинге среднегрупповой показатель увеличился до 51,4, что так же соответствует допустимо</w:t>
      </w:r>
      <w:r>
        <w:rPr>
          <w:color w:val="000000"/>
          <w:sz w:val="28"/>
          <w:szCs w:val="28"/>
          <w:lang w:val="ru-RU"/>
        </w:rPr>
        <w:t>му уровню социальной зрелости, но несколько в большей степени.</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br w:type="page"/>
        <w:t>Таблица 8</w:t>
      </w:r>
    </w:p>
    <w:p w:rsidR="00000000" w:rsidRDefault="000B3BC5">
      <w:pPr>
        <w:spacing w:line="360" w:lineRule="auto"/>
        <w:ind w:left="709"/>
        <w:jc w:val="both"/>
        <w:rPr>
          <w:color w:val="000000"/>
          <w:sz w:val="28"/>
          <w:szCs w:val="28"/>
          <w:lang w:val="ru-RU"/>
        </w:rPr>
      </w:pPr>
      <w:r>
        <w:rPr>
          <w:color w:val="000000"/>
          <w:sz w:val="28"/>
          <w:szCs w:val="28"/>
          <w:lang w:val="ru-RU"/>
        </w:rPr>
        <w:t>Процентное соотношение учащихся с разными уровнями социальной зрелости в экспериментальной группе при 1 и 2 тестировании.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4369"/>
        <w:gridCol w:w="2354"/>
        <w:gridCol w:w="2372"/>
      </w:tblGrid>
      <w:tr w:rsidR="00000000">
        <w:tblPrEx>
          <w:tblCellMar>
            <w:top w:w="0" w:type="dxa"/>
            <w:bottom w:w="0" w:type="dxa"/>
          </w:tblCellMar>
        </w:tblPrEx>
        <w:trPr>
          <w:jc w:val="center"/>
        </w:trPr>
        <w:tc>
          <w:tcPr>
            <w:tcW w:w="4369"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Уровень социальной зрелости</w:t>
            </w:r>
          </w:p>
        </w:tc>
        <w:tc>
          <w:tcPr>
            <w:tcW w:w="2354"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1 тестирование</w:t>
            </w:r>
          </w:p>
        </w:tc>
        <w:tc>
          <w:tcPr>
            <w:tcW w:w="2372"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2 тестирование</w:t>
            </w:r>
          </w:p>
        </w:tc>
      </w:tr>
      <w:tr w:rsidR="00000000">
        <w:tblPrEx>
          <w:tblCellMar>
            <w:top w:w="0" w:type="dxa"/>
            <w:bottom w:w="0" w:type="dxa"/>
          </w:tblCellMar>
        </w:tblPrEx>
        <w:trPr>
          <w:jc w:val="center"/>
        </w:trPr>
        <w:tc>
          <w:tcPr>
            <w:tcW w:w="4369"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Н</w:t>
            </w:r>
            <w:r>
              <w:rPr>
                <w:color w:val="000000"/>
                <w:sz w:val="20"/>
                <w:szCs w:val="20"/>
                <w:lang w:val="ru-RU"/>
              </w:rPr>
              <w:t>изкий уровень</w:t>
            </w:r>
          </w:p>
        </w:tc>
        <w:tc>
          <w:tcPr>
            <w:tcW w:w="2354"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5,4</w:t>
            </w:r>
          </w:p>
        </w:tc>
        <w:tc>
          <w:tcPr>
            <w:tcW w:w="2372"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4,7</w:t>
            </w:r>
          </w:p>
        </w:tc>
      </w:tr>
      <w:tr w:rsidR="00000000">
        <w:tblPrEx>
          <w:tblCellMar>
            <w:top w:w="0" w:type="dxa"/>
            <w:bottom w:w="0" w:type="dxa"/>
          </w:tblCellMar>
        </w:tblPrEx>
        <w:trPr>
          <w:jc w:val="center"/>
        </w:trPr>
        <w:tc>
          <w:tcPr>
            <w:tcW w:w="4369"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Допустимый уровень</w:t>
            </w:r>
          </w:p>
        </w:tc>
        <w:tc>
          <w:tcPr>
            <w:tcW w:w="2354"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68</w:t>
            </w:r>
          </w:p>
        </w:tc>
        <w:tc>
          <w:tcPr>
            <w:tcW w:w="2372"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43,1</w:t>
            </w:r>
          </w:p>
        </w:tc>
      </w:tr>
      <w:tr w:rsidR="00000000">
        <w:tblPrEx>
          <w:tblCellMar>
            <w:top w:w="0" w:type="dxa"/>
            <w:bottom w:w="0" w:type="dxa"/>
          </w:tblCellMar>
        </w:tblPrEx>
        <w:trPr>
          <w:jc w:val="center"/>
        </w:trPr>
        <w:tc>
          <w:tcPr>
            <w:tcW w:w="4369"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Высокий уровень</w:t>
            </w:r>
          </w:p>
        </w:tc>
        <w:tc>
          <w:tcPr>
            <w:tcW w:w="2354"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27,3</w:t>
            </w:r>
          </w:p>
        </w:tc>
        <w:tc>
          <w:tcPr>
            <w:tcW w:w="2372"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51,5</w:t>
            </w:r>
          </w:p>
        </w:tc>
      </w:tr>
    </w:tbl>
    <w:p w:rsidR="00000000" w:rsidRDefault="000B3BC5">
      <w:pPr>
        <w:shd w:val="clear" w:color="auto" w:fill="FFFFFF"/>
        <w:tabs>
          <w:tab w:val="left" w:pos="726"/>
        </w:tabs>
        <w:spacing w:line="360" w:lineRule="auto"/>
        <w:ind w:firstLine="709"/>
        <w:jc w:val="both"/>
        <w:rPr>
          <w:color w:val="000000"/>
          <w:sz w:val="28"/>
          <w:szCs w:val="28"/>
          <w:lang w:val="ru-RU"/>
        </w:rPr>
      </w:pP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Как видно из таблицы, сравнение результатов по данной методике 1 и 2 тестирования однозначно указывает на развитие у испытуемых социальной зрелости. Так при 1 тестировании, до у</w:t>
      </w:r>
      <w:r>
        <w:rPr>
          <w:color w:val="000000"/>
          <w:sz w:val="28"/>
          <w:szCs w:val="28"/>
          <w:lang w:val="ru-RU"/>
        </w:rPr>
        <w:t>частия в тренинге оптимальный уровень социальной зрелости показывали лишь 27,3% испытуемых, 68% имели допустимый уровень и 5.4% - низкий уровень социальный зрелости. Тестирование, проведенное по завершению тренинговой работы, позволяет отметить произошедши</w:t>
      </w:r>
      <w:r>
        <w:rPr>
          <w:color w:val="000000"/>
          <w:sz w:val="28"/>
          <w:szCs w:val="28"/>
          <w:lang w:val="ru-RU"/>
        </w:rPr>
        <w:t xml:space="preserve">е изменения. Так оптимальный уровень социальной зрелости стали проявлять уже 51,5% испытуемых (против 27,3% в первой серии тестирования), за счет перехода на этот боле высокий уровень части испытуемых, обладавших ранее допустимым уровнем. Также, несколько </w:t>
      </w:r>
      <w:r>
        <w:rPr>
          <w:color w:val="000000"/>
          <w:sz w:val="28"/>
          <w:szCs w:val="28"/>
          <w:lang w:val="ru-RU"/>
        </w:rPr>
        <w:t>снизился процент испытуемых с низким уровнем социальной зрелости (с 5,4% до 4,7%). Изменение незначительное, но отражает тенденцию.</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Для сравнения средних величин полученных в 1 и 2 тестировании и для решения вопроса о том отличаются ли эти средние значения</w:t>
      </w:r>
      <w:r>
        <w:rPr>
          <w:color w:val="000000"/>
          <w:sz w:val="28"/>
          <w:szCs w:val="28"/>
          <w:lang w:val="ru-RU"/>
        </w:rPr>
        <w:t xml:space="preserve"> статистически достоверно друг от друга, мы использовали </w:t>
      </w:r>
      <w:r>
        <w:rPr>
          <w:color w:val="000000"/>
          <w:sz w:val="28"/>
          <w:szCs w:val="28"/>
          <w:lang w:val="en-US"/>
        </w:rPr>
        <w:t>t</w:t>
      </w:r>
      <w:r>
        <w:rPr>
          <w:color w:val="000000"/>
          <w:sz w:val="28"/>
          <w:szCs w:val="28"/>
          <w:lang w:val="ru-RU"/>
        </w:rPr>
        <w:t xml:space="preserve"> - критерий Стьюдента.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После того как при помощи приведенной выше формулы вычислен показатель </w:t>
      </w:r>
      <w:r>
        <w:rPr>
          <w:color w:val="000000"/>
          <w:sz w:val="28"/>
          <w:szCs w:val="28"/>
          <w:lang w:val="en-US"/>
        </w:rPr>
        <w:t>t</w:t>
      </w:r>
      <w:r>
        <w:rPr>
          <w:color w:val="000000"/>
          <w:sz w:val="28"/>
          <w:szCs w:val="28"/>
          <w:lang w:val="ru-RU"/>
        </w:rPr>
        <w:t xml:space="preserve">, по таблице находим нужное табличное значение </w:t>
      </w:r>
      <w:r>
        <w:rPr>
          <w:color w:val="000000"/>
          <w:sz w:val="28"/>
          <w:szCs w:val="28"/>
          <w:lang w:val="en-US"/>
        </w:rPr>
        <w:t>t</w:t>
      </w:r>
      <w:r>
        <w:rPr>
          <w:color w:val="000000"/>
          <w:sz w:val="28"/>
          <w:szCs w:val="28"/>
          <w:lang w:val="ru-RU"/>
        </w:rPr>
        <w:t xml:space="preserve"> и сравниваем с ним вычисленное значение </w:t>
      </w:r>
      <w:r>
        <w:rPr>
          <w:color w:val="000000"/>
          <w:sz w:val="28"/>
          <w:szCs w:val="28"/>
          <w:lang w:val="en-US"/>
        </w:rPr>
        <w:t>t</w:t>
      </w:r>
      <w:r>
        <w:rPr>
          <w:color w:val="000000"/>
          <w:sz w:val="28"/>
          <w:szCs w:val="28"/>
          <w:lang w:val="ru-RU"/>
        </w:rPr>
        <w:t xml:space="preserve">. Значение </w:t>
      </w:r>
      <w:r>
        <w:rPr>
          <w:color w:val="000000"/>
          <w:sz w:val="28"/>
          <w:szCs w:val="28"/>
          <w:lang w:val="en-US"/>
        </w:rPr>
        <w:t>t</w:t>
      </w:r>
      <w:r>
        <w:rPr>
          <w:color w:val="000000"/>
          <w:sz w:val="28"/>
          <w:szCs w:val="28"/>
          <w:lang w:val="ru-RU"/>
        </w:rPr>
        <w:t>-</w:t>
      </w:r>
      <w:r>
        <w:rPr>
          <w:color w:val="000000"/>
          <w:sz w:val="28"/>
          <w:szCs w:val="28"/>
          <w:lang w:val="ru-RU"/>
        </w:rPr>
        <w:t>критерия Стьюдента - 2,14.</w:t>
      </w:r>
    </w:p>
    <w:p w:rsidR="00000000" w:rsidRDefault="000B3BC5">
      <w:pPr>
        <w:ind w:firstLine="709"/>
        <w:rPr>
          <w:color w:val="000000"/>
          <w:sz w:val="28"/>
          <w:szCs w:val="28"/>
          <w:lang w:val="ru-RU"/>
        </w:rPr>
      </w:pPr>
      <w:r>
        <w:rPr>
          <w:color w:val="000000"/>
          <w:sz w:val="28"/>
          <w:szCs w:val="28"/>
          <w:lang w:val="ru-RU"/>
        </w:rPr>
        <w:t xml:space="preserve">Сравнивая значения Таблицы с табличными значениями </w:t>
      </w:r>
      <w:r>
        <w:rPr>
          <w:color w:val="000000"/>
          <w:sz w:val="28"/>
          <w:szCs w:val="28"/>
          <w:lang w:val="en-US"/>
        </w:rPr>
        <w:t>t</w:t>
      </w:r>
      <w:r>
        <w:rPr>
          <w:color w:val="000000"/>
          <w:sz w:val="28"/>
          <w:szCs w:val="28"/>
          <w:lang w:val="ru-RU"/>
        </w:rPr>
        <w:t xml:space="preserve"> для числа степеней свободы, равно </w:t>
      </w:r>
      <w:r w:rsidR="00254E05">
        <w:rPr>
          <w:rFonts w:ascii="Microsoft Sans Serif" w:hAnsi="Microsoft Sans Serif" w:cs="Microsoft Sans Serif"/>
          <w:noProof/>
          <w:sz w:val="17"/>
          <w:szCs w:val="17"/>
          <w:lang w:val="ru-RU"/>
        </w:rPr>
        <w:drawing>
          <wp:inline distT="0" distB="0" distL="0" distR="0">
            <wp:extent cx="200025" cy="2857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85750"/>
                    </a:xfrm>
                    <a:prstGeom prst="rect">
                      <a:avLst/>
                    </a:prstGeom>
                    <a:noFill/>
                    <a:ln>
                      <a:noFill/>
                    </a:ln>
                  </pic:spPr>
                </pic:pic>
              </a:graphicData>
            </a:graphic>
          </wp:inline>
        </w:drawing>
      </w:r>
      <w:r>
        <w:rPr>
          <w:color w:val="000000"/>
          <w:sz w:val="28"/>
          <w:szCs w:val="28"/>
          <w:lang w:val="ru-RU"/>
        </w:rPr>
        <w:t xml:space="preserve"> + </w:t>
      </w:r>
      <w:r w:rsidR="00254E05">
        <w:rPr>
          <w:rFonts w:ascii="Microsoft Sans Serif" w:hAnsi="Microsoft Sans Serif" w:cs="Microsoft Sans Serif"/>
          <w:noProof/>
          <w:sz w:val="17"/>
          <w:szCs w:val="17"/>
          <w:lang w:val="ru-RU"/>
        </w:rPr>
        <w:drawing>
          <wp:inline distT="0" distB="0" distL="0" distR="0">
            <wp:extent cx="161925" cy="2857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 cy="285750"/>
                    </a:xfrm>
                    <a:prstGeom prst="rect">
                      <a:avLst/>
                    </a:prstGeom>
                    <a:noFill/>
                    <a:ln>
                      <a:noFill/>
                    </a:ln>
                  </pic:spPr>
                </pic:pic>
              </a:graphicData>
            </a:graphic>
          </wp:inline>
        </w:drawing>
      </w:r>
      <w:r>
        <w:rPr>
          <w:color w:val="000000"/>
          <w:sz w:val="28"/>
          <w:szCs w:val="28"/>
          <w:lang w:val="ru-RU"/>
        </w:rPr>
        <w:t xml:space="preserve"> - 2 зададим вероятность допустимой ошибки 0,05. При этом </w:t>
      </w:r>
      <w:r>
        <w:rPr>
          <w:color w:val="000000"/>
          <w:sz w:val="28"/>
          <w:szCs w:val="28"/>
          <w:lang w:val="en-US"/>
        </w:rPr>
        <w:t>t</w:t>
      </w:r>
      <w:r>
        <w:rPr>
          <w:color w:val="000000"/>
          <w:sz w:val="28"/>
          <w:szCs w:val="28"/>
          <w:lang w:val="ru-RU"/>
        </w:rPr>
        <w:t xml:space="preserve"> должно бы</w:t>
      </w:r>
      <w:r>
        <w:rPr>
          <w:color w:val="000000"/>
          <w:sz w:val="28"/>
          <w:szCs w:val="28"/>
          <w:lang w:val="ru-RU"/>
        </w:rPr>
        <w:t>ть не меньше или равно 2,06.</w:t>
      </w:r>
    </w:p>
    <w:p w:rsidR="00000000" w:rsidRDefault="000B3BC5">
      <w:pPr>
        <w:ind w:firstLine="709"/>
        <w:rPr>
          <w:color w:val="000000"/>
          <w:sz w:val="28"/>
          <w:szCs w:val="28"/>
          <w:lang w:val="ru-RU"/>
        </w:rPr>
      </w:pPr>
      <w:r>
        <w:rPr>
          <w:color w:val="000000"/>
          <w:sz w:val="28"/>
          <w:szCs w:val="28"/>
          <w:lang w:val="ru-RU"/>
        </w:rPr>
        <w:t xml:space="preserve">Сравнивая табличные значения </w:t>
      </w:r>
      <w:r>
        <w:rPr>
          <w:color w:val="000000"/>
          <w:sz w:val="28"/>
          <w:szCs w:val="28"/>
          <w:lang w:val="en-US"/>
        </w:rPr>
        <w:t>t</w:t>
      </w:r>
      <w:r>
        <w:rPr>
          <w:color w:val="000000"/>
          <w:sz w:val="28"/>
          <w:szCs w:val="28"/>
          <w:lang w:val="ru-RU"/>
        </w:rPr>
        <w:t xml:space="preserve"> критерия с данными таблицы, мы можем заключить, что результаты 1 и 2 тестирования по величинам средневыборочных значений уровня развития социальной зрелости различаются статистически значимо.</w:t>
      </w:r>
    </w:p>
    <w:p w:rsidR="00000000" w:rsidRDefault="000B3BC5">
      <w:pPr>
        <w:ind w:firstLine="709"/>
        <w:rPr>
          <w:color w:val="000000"/>
          <w:sz w:val="28"/>
          <w:szCs w:val="28"/>
          <w:lang w:val="ru-RU"/>
        </w:rPr>
      </w:pPr>
      <w:r>
        <w:rPr>
          <w:color w:val="000000"/>
          <w:sz w:val="28"/>
          <w:szCs w:val="28"/>
          <w:lang w:val="ru-RU"/>
        </w:rPr>
        <w:t>В ка</w:t>
      </w:r>
      <w:r>
        <w:rPr>
          <w:color w:val="000000"/>
          <w:sz w:val="28"/>
          <w:szCs w:val="28"/>
          <w:lang w:val="ru-RU"/>
        </w:rPr>
        <w:t>чественной интерпретации полученные результату указывают на следующее: участие в тренинге поспособствовало формированию непротиворечивых ценностных ориентации в сфере образования и профессиональной сфере. Учащиеся стали более ориентированы на получение осн</w:t>
      </w:r>
      <w:r>
        <w:rPr>
          <w:color w:val="000000"/>
          <w:sz w:val="28"/>
          <w:szCs w:val="28"/>
          <w:lang w:val="ru-RU"/>
        </w:rPr>
        <w:t>овательной образовательной подготовки, на развитие своих интеллектуальных способностей и реализацию творческого потенциала. Представления этих учащихся относительно своих жизненных перспектив стали более реалистичны, принимаемые решения самостоятельны, а п</w:t>
      </w:r>
      <w:r>
        <w:rPr>
          <w:color w:val="000000"/>
          <w:sz w:val="28"/>
          <w:szCs w:val="28"/>
          <w:lang w:val="ru-RU"/>
        </w:rPr>
        <w:t>рофессиональный выбор конкретен. В целом испытуемые стали более подготовлены к самостоятельной "взрослой" жизни.</w:t>
      </w:r>
    </w:p>
    <w:p w:rsidR="00000000" w:rsidRDefault="000B3BC5">
      <w:pPr>
        <w:ind w:firstLine="709"/>
        <w:rPr>
          <w:color w:val="000000"/>
          <w:sz w:val="28"/>
          <w:szCs w:val="28"/>
          <w:lang w:val="ru-RU"/>
        </w:rPr>
      </w:pPr>
      <w:r>
        <w:rPr>
          <w:color w:val="000000"/>
          <w:sz w:val="28"/>
          <w:szCs w:val="28"/>
          <w:lang w:val="ru-RU"/>
        </w:rPr>
        <w:t xml:space="preserve">Интервьюирование по профориентационной проблематике, так же проводилось нами дважды: до и после проведения тренинга. Результаты сравнительного </w:t>
      </w:r>
      <w:r>
        <w:rPr>
          <w:color w:val="000000"/>
          <w:sz w:val="28"/>
          <w:szCs w:val="28"/>
          <w:lang w:val="ru-RU"/>
        </w:rPr>
        <w:t>анализа ответов респондентов, также указывают на произошедшие в результате участия в тренинге изменения. Так, до участия в тренинге, лишь 35% испытуемых дали конкретный ответ на вопрос о выборе профессии, остальные не имели готового решения. После прохожде</w:t>
      </w:r>
      <w:r>
        <w:rPr>
          <w:color w:val="000000"/>
          <w:sz w:val="28"/>
          <w:szCs w:val="28"/>
          <w:lang w:val="ru-RU"/>
        </w:rPr>
        <w:t>ния профориентационного тренинга количество ребят определившихся в выборе профессии увеличилось до 65%. Те же самые результаты были определены при анализе ответов на вопросы о выборе учебного заведения, экзаменов которые планируют сдавать. 84% испытуемых с</w:t>
      </w:r>
      <w:r>
        <w:rPr>
          <w:color w:val="000000"/>
          <w:sz w:val="28"/>
          <w:szCs w:val="28"/>
          <w:lang w:val="ru-RU"/>
        </w:rPr>
        <w:t>могли предложить и конкретно описать план своей подготовки к поступлению в ВУЗ, до участия в тренинге справившихся с этой задачей продуктивно было всего 15 %. То есть, участие в тренинге способствовало профессиональному самоопределению, мотивационной актив</w:t>
      </w:r>
      <w:r>
        <w:rPr>
          <w:color w:val="000000"/>
          <w:sz w:val="28"/>
          <w:szCs w:val="28"/>
          <w:lang w:val="ru-RU"/>
        </w:rPr>
        <w:t>изации ребят в отношении решения этой проблемы, взятию на себя ответственности за решения вопроса о своем профессиональном выборе.</w:t>
      </w:r>
    </w:p>
    <w:p w:rsidR="00000000" w:rsidRDefault="000B3BC5">
      <w:pPr>
        <w:pStyle w:val="1"/>
        <w:spacing w:line="360" w:lineRule="auto"/>
        <w:jc w:val="center"/>
        <w:rPr>
          <w:b/>
          <w:bCs/>
          <w:i/>
          <w:iCs/>
          <w:smallCaps/>
          <w:noProof/>
          <w:sz w:val="28"/>
          <w:szCs w:val="28"/>
          <w:lang w:val="ru-RU"/>
        </w:rPr>
      </w:pPr>
      <w:r>
        <w:rPr>
          <w:b/>
          <w:bCs/>
          <w:i/>
          <w:iCs/>
          <w:smallCaps/>
          <w:noProof/>
          <w:sz w:val="28"/>
          <w:szCs w:val="28"/>
          <w:lang w:val="ru-RU"/>
        </w:rPr>
        <w:br w:type="page"/>
        <w:t>2.4 Программа профориентационного тренинга для учащихся 10 классов</w:t>
      </w:r>
    </w:p>
    <w:p w:rsidR="00000000" w:rsidRDefault="000B3BC5">
      <w:pPr>
        <w:spacing w:line="360" w:lineRule="auto"/>
        <w:ind w:firstLine="709"/>
        <w:jc w:val="both"/>
        <w:rPr>
          <w:color w:val="000000"/>
          <w:sz w:val="28"/>
          <w:szCs w:val="28"/>
          <w:lang w:val="ru-RU"/>
        </w:rPr>
      </w:pP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Темы занятий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 Самооценка и уровень притязаний.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Чувст</w:t>
      </w:r>
      <w:r>
        <w:rPr>
          <w:color w:val="000000"/>
          <w:sz w:val="28"/>
          <w:szCs w:val="28"/>
          <w:lang w:val="ru-RU"/>
        </w:rPr>
        <w:t>ва и эмоции.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Темперамент и профессия.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Профессия и здоровье.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Интересы и склонности в выборе профессии.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Формула профессии.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Стратегия выбора профессии.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Способности и профессиональная пригодность.</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Ошибки в выборе профессии.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Современный рынок тр</w:t>
      </w:r>
      <w:r>
        <w:rPr>
          <w:color w:val="000000"/>
          <w:sz w:val="28"/>
          <w:szCs w:val="28"/>
          <w:lang w:val="ru-RU"/>
        </w:rPr>
        <w:t>уда.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Пути получения профессии.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Навыки самопрезентации.</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Занятие 1: "Самооценка и уровень притязаний".</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1. Информационный блок.</w:t>
      </w:r>
    </w:p>
    <w:p w:rsidR="00000000" w:rsidRDefault="000B3BC5">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Ведущий</w:t>
      </w:r>
      <w:r>
        <w:rPr>
          <w:color w:val="000000"/>
          <w:sz w:val="28"/>
          <w:szCs w:val="28"/>
          <w:lang w:val="ru-RU"/>
        </w:rPr>
        <w:t>. Профессиональная деятельность занимает примерно третью часть жизни каждого человека. Это немало. Особенно если учесть,</w:t>
      </w:r>
      <w:r>
        <w:rPr>
          <w:color w:val="000000"/>
          <w:sz w:val="28"/>
          <w:szCs w:val="28"/>
          <w:lang w:val="ru-RU"/>
        </w:rPr>
        <w:t xml:space="preserve"> что еще одну треть своей жизни мы проводим во сне. Заниматься столько времени любимым и интересным делом - счастье, которое вполне достижимо. Чтобы правильно выбрать профессию, необходимо знать свои возможности, профессиональные интересы и склонности, а т</w:t>
      </w:r>
      <w:r>
        <w:rPr>
          <w:color w:val="000000"/>
          <w:sz w:val="28"/>
          <w:szCs w:val="28"/>
          <w:lang w:val="ru-RU"/>
        </w:rPr>
        <w:t>акже учитывать требования профессии и ситуацию на рынке труда. Оценить свои возможности можно с помощью психологических методик. Большинство из них основаны на самооценке, то есть способности человека оценивать самого себя. А она у всех разная. Один, облад</w:t>
      </w:r>
      <w:r>
        <w:rPr>
          <w:color w:val="000000"/>
          <w:sz w:val="28"/>
          <w:szCs w:val="28"/>
          <w:lang w:val="ru-RU"/>
        </w:rPr>
        <w:t>ая скромными способностями, вполне доволен собой. Другой, несмотря на высокие достижения, страдает от собственного несовершенства. Древние считали, что человек - мера всех вещей. Значит, сколько людей - столько и измерительных приборов? Способность оценива</w:t>
      </w:r>
      <w:r>
        <w:rPr>
          <w:color w:val="000000"/>
          <w:sz w:val="28"/>
          <w:szCs w:val="28"/>
          <w:lang w:val="ru-RU"/>
        </w:rPr>
        <w:t>ть себя - важнейшее образование человеческой психики, которое формируется в раннем детстве и накладывает отпечаток на всю жизнь человека.</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2. Методика "Кто 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течение 5 минут десять раз по-разному ответьте на вопрос: "Кто Я?" Записывайте ответы так, как</w:t>
      </w:r>
      <w:r>
        <w:rPr>
          <w:color w:val="000000"/>
          <w:sz w:val="28"/>
          <w:szCs w:val="28"/>
          <w:lang w:val="ru-RU"/>
        </w:rPr>
        <w:t xml:space="preserve"> они приходят вам в голову.</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3. Методика "Какой 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Оцените свои качества по десятибалльной шкале.</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4. Диспут на тему "Успех и от чего он зависит".</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Американский психолог Уильям Джеймс вывел формулу самооценки, которую иногда называют формулой счастья:</w:t>
      </w:r>
    </w:p>
    <w:p w:rsidR="00000000" w:rsidRDefault="000B3BC5">
      <w:pPr>
        <w:shd w:val="clear" w:color="auto" w:fill="FFFFFF"/>
        <w:tabs>
          <w:tab w:val="left" w:pos="726"/>
        </w:tabs>
        <w:spacing w:line="360" w:lineRule="auto"/>
        <w:ind w:firstLine="709"/>
        <w:jc w:val="both"/>
        <w:rPr>
          <w:b/>
          <w:bCs/>
          <w:color w:val="000000"/>
          <w:sz w:val="28"/>
          <w:szCs w:val="28"/>
          <w:lang w:val="ru-RU"/>
        </w:rPr>
      </w:pP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САМО</w:t>
      </w:r>
      <w:r>
        <w:rPr>
          <w:b/>
          <w:bCs/>
          <w:color w:val="000000"/>
          <w:sz w:val="28"/>
          <w:szCs w:val="28"/>
          <w:lang w:val="ru-RU"/>
        </w:rPr>
        <w:t>ОЦЕНКА = УСПЕХ / УРОВЕНЬ ПРИТЯЗАНИЙ</w:t>
      </w:r>
    </w:p>
    <w:p w:rsidR="00000000" w:rsidRDefault="000B3BC5">
      <w:pPr>
        <w:shd w:val="clear" w:color="auto" w:fill="FFFFFF"/>
        <w:tabs>
          <w:tab w:val="left" w:pos="726"/>
        </w:tabs>
        <w:spacing w:line="360" w:lineRule="auto"/>
        <w:ind w:firstLine="709"/>
        <w:jc w:val="both"/>
        <w:rPr>
          <w:color w:val="000000"/>
          <w:sz w:val="28"/>
          <w:szCs w:val="28"/>
          <w:lang w:val="ru-RU"/>
        </w:rPr>
      </w:pP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Есть только два способа повысить самооценку:</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добиться успеха в какой-нибудь деятельности;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снизить уровень притязания.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Достичь одновременно и того и другого удается только великим людям. Если ваша цель - жизнь в гарм</w:t>
      </w:r>
      <w:r>
        <w:rPr>
          <w:color w:val="000000"/>
          <w:sz w:val="28"/>
          <w:szCs w:val="28"/>
          <w:lang w:val="ru-RU"/>
        </w:rPr>
        <w:t>онии с собой и миром, необходимо, чтобы уровень притязаний соответствовал успеху. Проблема в том, что успех каждый понимает по-своему. Что вы вкладываете в понятие "успех"?"Понятие успеха универсально во всем мире. Успех - это достижение оптимального метод</w:t>
      </w:r>
      <w:r>
        <w:rPr>
          <w:color w:val="000000"/>
          <w:sz w:val="28"/>
          <w:szCs w:val="28"/>
          <w:lang w:val="ru-RU"/>
        </w:rPr>
        <w:t>а организации своей жизни, как в личном, так и в деловом плане. Но внешне он различается в разных местах. "Успех - это." Подумайте, что для вас означает слово "успех"?</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Занятие 2 "Чувства и эмоции".</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1. Информационный блок.</w:t>
      </w:r>
    </w:p>
    <w:p w:rsidR="00000000" w:rsidRDefault="000B3BC5">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Ведущий</w:t>
      </w:r>
      <w:r>
        <w:rPr>
          <w:color w:val="000000"/>
          <w:sz w:val="28"/>
          <w:szCs w:val="28"/>
          <w:lang w:val="ru-RU"/>
        </w:rPr>
        <w:t>. Разум позволяет человечес</w:t>
      </w:r>
      <w:r>
        <w:rPr>
          <w:color w:val="000000"/>
          <w:sz w:val="28"/>
          <w:szCs w:val="28"/>
          <w:lang w:val="ru-RU"/>
        </w:rPr>
        <w:t>тву решить многие проблемы выживания. Однако в отношениях с другими людьми мы чаще слушаем эмоции, чем разум. Наши чувства и эмоции - это выражение нашего отношения к людям, событиям, явлениям. Наряду со способностью человека чувствовать природа наделила е</w:t>
      </w:r>
      <w:r>
        <w:rPr>
          <w:color w:val="000000"/>
          <w:sz w:val="28"/>
          <w:szCs w:val="28"/>
          <w:lang w:val="ru-RU"/>
        </w:rPr>
        <w:t>го способностью эти чувства выражать. Слово - универсальный способ самовыражения. Просто не все умеют им пользоваться.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 пустынной дороге у автомобиля спустило колесо. Домкрата с собой не оказалось. Но водитель вспомнил, что только что проехал мимо станци</w:t>
      </w:r>
      <w:r>
        <w:rPr>
          <w:color w:val="000000"/>
          <w:sz w:val="28"/>
          <w:szCs w:val="28"/>
          <w:lang w:val="ru-RU"/>
        </w:rPr>
        <w:t>и техобслуживания, и решил отправиться туда. Пока ехал, рассуждал: "Других станций поблизости нет. Значит, я полностью завишу от хозяина. Он может содрать с меня три шкуры за этот проклятый домкрат! Как не стыдно наживаться на чужой беде!" В ярости водител</w:t>
      </w:r>
      <w:r>
        <w:rPr>
          <w:color w:val="000000"/>
          <w:sz w:val="28"/>
          <w:szCs w:val="28"/>
          <w:lang w:val="ru-RU"/>
        </w:rPr>
        <w:t>ь подошел к станции и в ответ на приветствие владельца заорал: "Да подавись ты своим домкратом!".</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2. "Тест эмоций".</w:t>
      </w:r>
    </w:p>
    <w:p w:rsidR="00000000" w:rsidRDefault="000B3BC5">
      <w:pPr>
        <w:shd w:val="clear" w:color="auto" w:fill="FFFFFF"/>
        <w:tabs>
          <w:tab w:val="left" w:pos="726"/>
        </w:tabs>
        <w:spacing w:line="360" w:lineRule="auto"/>
        <w:ind w:firstLine="709"/>
        <w:jc w:val="both"/>
        <w:rPr>
          <w:color w:val="000000"/>
          <w:sz w:val="28"/>
          <w:szCs w:val="28"/>
          <w:lang w:val="ru-RU"/>
        </w:rPr>
      </w:pPr>
      <w:r>
        <w:rPr>
          <w:b/>
          <w:bCs/>
          <w:i/>
          <w:iCs/>
          <w:color w:val="000000"/>
          <w:sz w:val="28"/>
          <w:szCs w:val="28"/>
          <w:lang w:val="ru-RU"/>
        </w:rPr>
        <w:t>(</w:t>
      </w:r>
      <w:r>
        <w:rPr>
          <w:color w:val="000000"/>
          <w:sz w:val="28"/>
          <w:szCs w:val="28"/>
          <w:lang w:val="ru-RU"/>
        </w:rPr>
        <w:t>авторская модификация теста Басса-Дарки).</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3. Обсуждение результатов, диспут.</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Людям, которые не умеют управлять своими эмоциями, не следует </w:t>
      </w:r>
      <w:r>
        <w:rPr>
          <w:color w:val="000000"/>
          <w:sz w:val="28"/>
          <w:szCs w:val="28"/>
          <w:lang w:val="ru-RU"/>
        </w:rPr>
        <w:t>выбирать профессии, связанные с общением, обслуживанием, воспитанием, обучением - то есть все профессии, связанные с людьми. Даже обращение с животными требует умения контролировать себя, сдерживать гнев и раздражение. Низкие значения по этому тесту (точки</w:t>
      </w:r>
      <w:r>
        <w:rPr>
          <w:color w:val="000000"/>
          <w:sz w:val="28"/>
          <w:szCs w:val="28"/>
          <w:lang w:val="ru-RU"/>
        </w:rPr>
        <w:t xml:space="preserve"> расположены ниже пунктирной линии) свидетельствуют о вашей деликатности, уступчивости и бесконфликтности. Однако вам может не хватать упорства в достижении своих целей и отстаивании своей позиции.</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Занятие 3 "Темперамент и профессия".</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1. Информационный бло</w:t>
      </w:r>
      <w:r>
        <w:rPr>
          <w:b/>
          <w:bCs/>
          <w:i/>
          <w:iCs/>
          <w:color w:val="000000"/>
          <w:sz w:val="28"/>
          <w:szCs w:val="28"/>
          <w:lang w:val="ru-RU"/>
        </w:rPr>
        <w:t>к.</w:t>
      </w:r>
    </w:p>
    <w:p w:rsidR="00000000" w:rsidRDefault="000B3BC5">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Ведущий</w:t>
      </w:r>
      <w:r>
        <w:rPr>
          <w:color w:val="000000"/>
          <w:sz w:val="28"/>
          <w:szCs w:val="28"/>
          <w:lang w:val="ru-RU"/>
        </w:rPr>
        <w:t>: Темперамент - это свойство нервной системы. Темперамент определяет и обеспечивает скорость, силу и уравновешенность наших реакций. Он проявляется в мышлении, речи, манере общения. Темперамент можно определить с помощью теста (модификация).</w:t>
      </w:r>
    </w:p>
    <w:p w:rsidR="00000000" w:rsidRDefault="000B3BC5">
      <w:pPr>
        <w:shd w:val="clear" w:color="auto" w:fill="FFFFFF"/>
        <w:tabs>
          <w:tab w:val="left" w:pos="726"/>
        </w:tabs>
        <w:spacing w:line="360" w:lineRule="auto"/>
        <w:ind w:firstLine="709"/>
        <w:jc w:val="both"/>
        <w:rPr>
          <w:color w:val="000000"/>
          <w:sz w:val="28"/>
          <w:szCs w:val="28"/>
          <w:lang w:val="ru-RU"/>
        </w:rPr>
      </w:pPr>
      <w:r>
        <w:rPr>
          <w:b/>
          <w:bCs/>
          <w:i/>
          <w:iCs/>
          <w:color w:val="000000"/>
          <w:sz w:val="28"/>
          <w:szCs w:val="28"/>
          <w:lang w:val="ru-RU"/>
        </w:rPr>
        <w:t>2. Л</w:t>
      </w:r>
      <w:r>
        <w:rPr>
          <w:b/>
          <w:bCs/>
          <w:i/>
          <w:iCs/>
          <w:color w:val="000000"/>
          <w:sz w:val="28"/>
          <w:szCs w:val="28"/>
          <w:lang w:val="ru-RU"/>
        </w:rPr>
        <w:t xml:space="preserve">ичностного </w:t>
      </w:r>
      <w:r>
        <w:rPr>
          <w:b/>
          <w:bCs/>
          <w:color w:val="000000"/>
          <w:sz w:val="28"/>
          <w:szCs w:val="28"/>
          <w:lang w:val="ru-RU"/>
        </w:rPr>
        <w:t>опросника Г. Айзенка</w:t>
      </w:r>
      <w:r>
        <w:rPr>
          <w:color w:val="000000"/>
          <w:sz w:val="28"/>
          <w:szCs w:val="28"/>
          <w:lang w:val="ru-RU"/>
        </w:rPr>
        <w:t>:</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 определение типа темперамента.</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3. Обсуждение результатов, дискуссия.</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Занятие 4 "Профессия и здоровье".</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1. Информационный блок.</w:t>
      </w:r>
    </w:p>
    <w:p w:rsidR="00000000" w:rsidRDefault="000B3BC5">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Ведущий</w:t>
      </w:r>
      <w:r>
        <w:rPr>
          <w:color w:val="000000"/>
          <w:sz w:val="28"/>
          <w:szCs w:val="28"/>
          <w:lang w:val="ru-RU"/>
        </w:rPr>
        <w:t xml:space="preserve">. Несмотря на все достижения цивилизации, врачи отмечают рост числа психосоматических </w:t>
      </w:r>
      <w:r>
        <w:rPr>
          <w:color w:val="000000"/>
          <w:sz w:val="28"/>
          <w:szCs w:val="28"/>
          <w:lang w:val="ru-RU"/>
        </w:rPr>
        <w:t>заболеваний: расстройства сердечно - сосудистой системы, поражения желудочно-кишечного тракта, неврозы, психозы и пр. Особую группу риска составляют люди с завышенным уровнем притязаний - те, которые стремятся занять место, не соответствующее их возможност</w:t>
      </w:r>
      <w:r>
        <w:rPr>
          <w:color w:val="000000"/>
          <w:sz w:val="28"/>
          <w:szCs w:val="28"/>
          <w:lang w:val="ru-RU"/>
        </w:rPr>
        <w:t>ям. Практически все профессии предъявляют свои требования к здоровью человека. Условно все эти требования можно разделить на четыре группы: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 </w:t>
      </w:r>
      <w:r>
        <w:rPr>
          <w:i/>
          <w:iCs/>
          <w:color w:val="000000"/>
          <w:sz w:val="28"/>
          <w:szCs w:val="28"/>
          <w:lang w:val="ru-RU"/>
        </w:rPr>
        <w:t>двигательные</w:t>
      </w:r>
      <w:r>
        <w:rPr>
          <w:color w:val="000000"/>
          <w:sz w:val="28"/>
          <w:szCs w:val="28"/>
          <w:lang w:val="ru-RU"/>
        </w:rPr>
        <w:t>: координация движений, сила и мышечная выносливость;</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 </w:t>
      </w:r>
      <w:r>
        <w:rPr>
          <w:i/>
          <w:iCs/>
          <w:color w:val="000000"/>
          <w:sz w:val="28"/>
          <w:szCs w:val="28"/>
          <w:lang w:val="ru-RU"/>
        </w:rPr>
        <w:t>анализаторные</w:t>
      </w:r>
      <w:r>
        <w:rPr>
          <w:color w:val="000000"/>
          <w:sz w:val="28"/>
          <w:szCs w:val="28"/>
          <w:lang w:val="ru-RU"/>
        </w:rPr>
        <w:t>: зрение, слух, обоняние, осязани</w:t>
      </w:r>
      <w:r>
        <w:rPr>
          <w:color w:val="000000"/>
          <w:sz w:val="28"/>
          <w:szCs w:val="28"/>
          <w:lang w:val="ru-RU"/>
        </w:rPr>
        <w:t>е, вкус;</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 </w:t>
      </w:r>
      <w:r>
        <w:rPr>
          <w:i/>
          <w:iCs/>
          <w:color w:val="000000"/>
          <w:sz w:val="28"/>
          <w:szCs w:val="28"/>
          <w:lang w:val="ru-RU"/>
        </w:rPr>
        <w:t>нервно-психические</w:t>
      </w:r>
      <w:r>
        <w:rPr>
          <w:color w:val="000000"/>
          <w:sz w:val="28"/>
          <w:szCs w:val="28"/>
          <w:lang w:val="ru-RU"/>
        </w:rPr>
        <w:t>: сила, подвижность, уравновешенность нервной системы;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 </w:t>
      </w:r>
      <w:r>
        <w:rPr>
          <w:i/>
          <w:iCs/>
          <w:color w:val="000000"/>
          <w:sz w:val="28"/>
          <w:szCs w:val="28"/>
          <w:lang w:val="ru-RU"/>
        </w:rPr>
        <w:t>интеллектуальные</w:t>
      </w:r>
      <w:r>
        <w:rPr>
          <w:color w:val="000000"/>
          <w:sz w:val="28"/>
          <w:szCs w:val="28"/>
          <w:lang w:val="ru-RU"/>
        </w:rPr>
        <w:t>: свойства мышления, внимания и памяти.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 условиям труда врачи делят профессии на четыре группы: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бытовые условия;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умеренное или непостоянное неблагоп</w:t>
      </w:r>
      <w:r>
        <w:rPr>
          <w:color w:val="000000"/>
          <w:sz w:val="28"/>
          <w:szCs w:val="28"/>
          <w:lang w:val="ru-RU"/>
        </w:rPr>
        <w:t>риятное воздействие;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одновременное воздействие нескольких неблагоприятных факторов;</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тяжелые и вредные условия труда.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Выбирая профессию, надо задуматься, как она повлияет на здоровье: не вызовет ли обострение имеющихся хронических заболеваний или возник</w:t>
      </w:r>
      <w:r>
        <w:rPr>
          <w:color w:val="000000"/>
          <w:sz w:val="28"/>
          <w:szCs w:val="28"/>
          <w:lang w:val="ru-RU"/>
        </w:rPr>
        <w:t>новение новых? Подробно о медицинских противопоказаниях к работе и производственному обучению подростков можно прочитать в справочниках, подготовленных научно-исследовательским институтом гигиены детей и подростков Министерства здравоохранения РК, в которо</w:t>
      </w:r>
      <w:r>
        <w:rPr>
          <w:color w:val="000000"/>
          <w:sz w:val="28"/>
          <w:szCs w:val="28"/>
          <w:lang w:val="ru-RU"/>
        </w:rPr>
        <w:t>м содержится более 1400 профессий, которые можно получить в профессиональных учебных заведениях.</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 вот любимая работа по силам сохраняет и укрепляет здоровье.</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1. Методика "Мое здоровье";</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 Обсуждение результатов. Дискуссия.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Настоящий профессионал бережно о</w:t>
      </w:r>
      <w:r>
        <w:rPr>
          <w:color w:val="000000"/>
          <w:sz w:val="28"/>
          <w:szCs w:val="28"/>
          <w:lang w:val="ru-RU"/>
        </w:rPr>
        <w:t>тносится к своему инструменту, будь то компьютер, скальпель, фотоаппарат или станок. Наш организм - больше чем инструмент. И самое главное, он дается нам один раз на всю жизнь. Ваше здоровье - этот один из факторов успешной профессиональной карьеры.</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Заняти</w:t>
      </w:r>
      <w:r>
        <w:rPr>
          <w:b/>
          <w:bCs/>
          <w:color w:val="000000"/>
          <w:sz w:val="28"/>
          <w:szCs w:val="28"/>
          <w:lang w:val="ru-RU"/>
        </w:rPr>
        <w:t>е 5 "Интересы и склонности в выборе профессии".</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1. Информационный блок.</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Отец часто рассказывал сыну мифы о героях Древней Греции, читал вслух Гомера. Однажды он подарил сыну иллюстрированную "Всемирную историю для детей". Там была изображена охваченная огн</w:t>
      </w:r>
      <w:r>
        <w:rPr>
          <w:color w:val="000000"/>
          <w:sz w:val="28"/>
          <w:szCs w:val="28"/>
          <w:lang w:val="ru-RU"/>
        </w:rPr>
        <w:t>ем Троя. "Где находится этот город?" - спросил мальчик. "Никому еще не удавалось найти его", - ответил отец. "Когда я вырасту, я найду его!" - воскликнул сын. С 14 лет он ученик в лавке, затем юнга на корабле. Корреспондент, бухгалтер, основатель собственн</w:t>
      </w:r>
      <w:r>
        <w:rPr>
          <w:color w:val="000000"/>
          <w:sz w:val="28"/>
          <w:szCs w:val="28"/>
          <w:lang w:val="ru-RU"/>
        </w:rPr>
        <w:t>ого торгового дома, владелец банка. За 2,5 года он овладел английским, французским, голландским, испанским, португальским языками. Потом русским - за 6 недель! Затем шведским, польским, новогреческим. Он совершает путешествие вокруг света. Пишет книги. Ста</w:t>
      </w:r>
      <w:r>
        <w:rPr>
          <w:color w:val="000000"/>
          <w:sz w:val="28"/>
          <w:szCs w:val="28"/>
          <w:lang w:val="ru-RU"/>
        </w:rPr>
        <w:t>новится миллионером. Внезапно в 46 лет бросает всё и погружается в археологию. Он трудится без сна и отдыха, преодолевая неимоверные препятствия: малярию, несговорчивость рабочих, недоверие ученых всего мира, считавших его, мягко говоря, чудаком. Все его с</w:t>
      </w:r>
      <w:r>
        <w:rPr>
          <w:color w:val="000000"/>
          <w:sz w:val="28"/>
          <w:szCs w:val="28"/>
          <w:lang w:val="ru-RU"/>
        </w:rPr>
        <w:t>бережения отданы идее. Он буквально следует детским впечатлениям: копает там, где указал Гомер. И сказка стала действительностью - Герман Шлиман нашел сокровища царей, четыре тысячи лет пролежавшие в земле.</w:t>
      </w:r>
    </w:p>
    <w:p w:rsidR="00000000" w:rsidRDefault="000B3BC5">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Ведущий</w:t>
      </w:r>
      <w:r>
        <w:rPr>
          <w:color w:val="000000"/>
          <w:sz w:val="28"/>
          <w:szCs w:val="28"/>
          <w:lang w:val="ru-RU"/>
        </w:rPr>
        <w:t>. С обыденной точки зрения поведение Шаман</w:t>
      </w:r>
      <w:r>
        <w:rPr>
          <w:color w:val="000000"/>
          <w:sz w:val="28"/>
          <w:szCs w:val="28"/>
          <w:lang w:val="ru-RU"/>
        </w:rPr>
        <w:t>а - чудачество. Ведь у него, было, казалось бы, все, что нужно для счастья, - положение в обществе и богатство. Но, вероятно, ему этого было недостаточно. В данном случае положение и богатство были только средством достижения цели, а не целью.</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2. Дискуссия</w:t>
      </w:r>
      <w:r>
        <w:rPr>
          <w:b/>
          <w:bCs/>
          <w:i/>
          <w:iCs/>
          <w:color w:val="000000"/>
          <w:sz w:val="28"/>
          <w:szCs w:val="28"/>
          <w:lang w:val="ru-RU"/>
        </w:rPr>
        <w:t>.</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Интересы бывают различными по содержанию (интерес к литературе, музыке, технике, животным, цветам, компьютерным играм, моделированию одежды), по глубине, по длительности. На формирование интересов влияют окружающая среда, воспитание и образование. У кажд</w:t>
      </w:r>
      <w:r>
        <w:rPr>
          <w:color w:val="000000"/>
          <w:sz w:val="28"/>
          <w:szCs w:val="28"/>
          <w:lang w:val="ru-RU"/>
        </w:rPr>
        <w:t>ого человека есть своя "программа", которую психологи называют жизненным сценарием. Сценарий складывается еще в раннем детстве в основном под влиянием родителей. Определить свои интересы вам поможет следующая методика.</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3. Методика "Профиль".</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 Обсуждение р</w:t>
      </w:r>
      <w:r>
        <w:rPr>
          <w:b/>
          <w:bCs/>
          <w:i/>
          <w:iCs/>
          <w:color w:val="000000"/>
          <w:sz w:val="28"/>
          <w:szCs w:val="28"/>
          <w:lang w:val="ru-RU"/>
        </w:rPr>
        <w:t>езультатов, дискуссия.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Все значительные профессиональные достижения выросли из интересов, которые при благоприятных условиях развились в склонности. Если интересы можно обозначить словом "хочу", то склонности - это первый шаг к "могу". Можно ли управлять и</w:t>
      </w:r>
      <w:r>
        <w:rPr>
          <w:color w:val="000000"/>
          <w:sz w:val="28"/>
          <w:szCs w:val="28"/>
          <w:lang w:val="ru-RU"/>
        </w:rPr>
        <w:t>нтересами?</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Занятие 6 "Формула профессии".</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1. Информационный блок.</w:t>
      </w:r>
    </w:p>
    <w:p w:rsidR="00000000" w:rsidRDefault="000B3BC5">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Ведущий</w:t>
      </w:r>
      <w:r>
        <w:rPr>
          <w:color w:val="000000"/>
          <w:sz w:val="28"/>
          <w:szCs w:val="28"/>
          <w:lang w:val="ru-RU"/>
        </w:rPr>
        <w:t>. Классификация профессий строится по своим законам. В мире насчитывается около сорока тысяч профессий, причем каждый год исчезают десятки старых и возникают сотни новых. Некоторые пр</w:t>
      </w:r>
      <w:r>
        <w:rPr>
          <w:color w:val="000000"/>
          <w:sz w:val="28"/>
          <w:szCs w:val="28"/>
          <w:lang w:val="ru-RU"/>
        </w:rPr>
        <w:t>офессии кокетливо меняют названия, прикидываясь современными. Не сразу поймешь, что бармен - это буфетчик, а менеджер - управляющий. Классификация профессий по алфавиту поможет сориентироваться в них, если знать названия всех сорока тысяч профессий. Скольк</w:t>
      </w:r>
      <w:r>
        <w:rPr>
          <w:color w:val="000000"/>
          <w:sz w:val="28"/>
          <w:szCs w:val="28"/>
          <w:lang w:val="ru-RU"/>
        </w:rPr>
        <w:t>о профессий знаете вы? В разных странах действуют классификации, которые объединяют профессии по различным признакам: месту работы, степени самостоятельности, скорости продвижения по службе и т.п. У нас в стране чаще всего используется классификация Е.А. К</w:t>
      </w:r>
      <w:r>
        <w:rPr>
          <w:color w:val="000000"/>
          <w:sz w:val="28"/>
          <w:szCs w:val="28"/>
          <w:lang w:val="ru-RU"/>
        </w:rPr>
        <w:t>лимова, в соответствии с которой все профессии можно распределить по пяти предметам труда Е.А. Климов. Как выбирать профессию.</w:t>
      </w:r>
    </w:p>
    <w:p w:rsidR="00000000" w:rsidRDefault="000B3BC5">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1. ТЕХНИКА. </w:t>
      </w:r>
      <w:r>
        <w:rPr>
          <w:color w:val="000000"/>
          <w:sz w:val="28"/>
          <w:szCs w:val="28"/>
          <w:lang w:val="ru-RU"/>
        </w:rPr>
        <w:t>К этой группе относятся профессии, связанные с производством, обслуживанием и проектированием любой техники - от косм</w:t>
      </w:r>
      <w:r>
        <w:rPr>
          <w:color w:val="000000"/>
          <w:sz w:val="28"/>
          <w:szCs w:val="28"/>
          <w:lang w:val="ru-RU"/>
        </w:rPr>
        <w:t>ических ракет и компьютеров до наковальни и молота кузнеца. Инженер, конструктор, летчик, машинист, водитель, электрик, строитель, авто-слесарь, сантехник, горнорабочий, испытатель двигателей - вот только некоторые из них.</w:t>
      </w:r>
    </w:p>
    <w:p w:rsidR="00000000" w:rsidRDefault="000B3BC5">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2. ЧЕЛОВЕК. </w:t>
      </w:r>
      <w:r>
        <w:rPr>
          <w:color w:val="000000"/>
          <w:sz w:val="28"/>
          <w:szCs w:val="28"/>
          <w:lang w:val="ru-RU"/>
        </w:rPr>
        <w:t>Врач, медсестра, учит</w:t>
      </w:r>
      <w:r>
        <w:rPr>
          <w:color w:val="000000"/>
          <w:sz w:val="28"/>
          <w:szCs w:val="28"/>
          <w:lang w:val="ru-RU"/>
        </w:rPr>
        <w:t>ель, воспитатель, официант, юрист, продавец, парикмахер, экскурсовод - все эти профессии относятся к одной группе, потому что у них один предмет труда - человек. Эти профессии имеют особую социальную значимость. Они требуют от человека терпения и требовате</w:t>
      </w:r>
      <w:r>
        <w:rPr>
          <w:color w:val="000000"/>
          <w:sz w:val="28"/>
          <w:szCs w:val="28"/>
          <w:lang w:val="ru-RU"/>
        </w:rPr>
        <w:t>льности, умения брать ответственность на себя, контролировать свои эмоции. Главное содержание труда в этих профессиях - эффективное взаимодействие между людьми.</w:t>
      </w:r>
    </w:p>
    <w:p w:rsidR="00000000" w:rsidRDefault="000B3BC5">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3. ПРИРОДА. </w:t>
      </w:r>
      <w:r>
        <w:rPr>
          <w:color w:val="000000"/>
          <w:sz w:val="28"/>
          <w:szCs w:val="28"/>
          <w:lang w:val="ru-RU"/>
        </w:rPr>
        <w:t>К этой группе относятся все профессии, связанные с живой и неживой природой. Исслед</w:t>
      </w:r>
      <w:r>
        <w:rPr>
          <w:color w:val="000000"/>
          <w:sz w:val="28"/>
          <w:szCs w:val="28"/>
          <w:lang w:val="ru-RU"/>
        </w:rPr>
        <w:t>ование, изучение и использование природных ресурсов, уход за животными и растениями, их лечение - вот возможные виды деятельности. Профессии этой группы: агроном, селекционер, зоотехник, ветеринар, кинолог, растениевод, геолог, охотовед, эколог, мелиоратор</w:t>
      </w:r>
      <w:r>
        <w:rPr>
          <w:color w:val="000000"/>
          <w:sz w:val="28"/>
          <w:szCs w:val="28"/>
          <w:lang w:val="ru-RU"/>
        </w:rPr>
        <w:t>. Людей этих профессий объединяет любовь к природе.</w:t>
      </w:r>
    </w:p>
    <w:p w:rsidR="00000000" w:rsidRDefault="000B3BC5">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4. ЗНАК. </w:t>
      </w:r>
      <w:r>
        <w:rPr>
          <w:color w:val="000000"/>
          <w:sz w:val="28"/>
          <w:szCs w:val="28"/>
          <w:lang w:val="ru-RU"/>
        </w:rPr>
        <w:t>К этой группе относятся все профессии, связанные с использованием устной и письменной речи, работой с документами и цифрами. Это профессии экономиста, бухгалтера, лингвиста, математика, программи</w:t>
      </w:r>
      <w:r>
        <w:rPr>
          <w:color w:val="000000"/>
          <w:sz w:val="28"/>
          <w:szCs w:val="28"/>
          <w:lang w:val="ru-RU"/>
        </w:rPr>
        <w:t>ста, нотариуса. Предметом труда в этих профессиях является "знаковая система", то есть вся информация, которую можно представить в виде текстов, формул, знаков, кодов, графиков, диаграмм и чертежей.</w:t>
      </w:r>
    </w:p>
    <w:p w:rsidR="00000000" w:rsidRDefault="000B3BC5">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5. ХУДОЖЕСТВЕННЫЙ ОБРАЗ. </w:t>
      </w:r>
      <w:r>
        <w:rPr>
          <w:color w:val="000000"/>
          <w:sz w:val="28"/>
          <w:szCs w:val="28"/>
          <w:lang w:val="ru-RU"/>
        </w:rPr>
        <w:t>К этой группе относятся професси</w:t>
      </w:r>
      <w:r>
        <w:rPr>
          <w:color w:val="000000"/>
          <w:sz w:val="28"/>
          <w:szCs w:val="28"/>
          <w:lang w:val="ru-RU"/>
        </w:rPr>
        <w:t>и, связанные с изобразительной, музыкальной, литературно-художественной, актерско-сценической деятельностью.</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2. Игра "Аукцион".</w:t>
      </w:r>
    </w:p>
    <w:p w:rsidR="00000000" w:rsidRDefault="000B3BC5">
      <w:pPr>
        <w:shd w:val="clear" w:color="auto" w:fill="FFFFFF"/>
        <w:tabs>
          <w:tab w:val="left" w:pos="726"/>
        </w:tabs>
        <w:spacing w:line="360" w:lineRule="auto"/>
        <w:ind w:firstLine="709"/>
        <w:jc w:val="both"/>
        <w:rPr>
          <w:color w:val="000000"/>
          <w:sz w:val="28"/>
          <w:szCs w:val="28"/>
          <w:lang w:val="ru-RU"/>
        </w:rPr>
      </w:pPr>
      <w:r>
        <w:rPr>
          <w:b/>
          <w:bCs/>
          <w:i/>
          <w:iCs/>
          <w:color w:val="000000"/>
          <w:sz w:val="28"/>
          <w:szCs w:val="28"/>
          <w:lang w:val="ru-RU"/>
        </w:rPr>
        <w:t xml:space="preserve">. "Формула профессии" </w:t>
      </w:r>
      <w:r>
        <w:rPr>
          <w:color w:val="000000"/>
          <w:sz w:val="28"/>
          <w:szCs w:val="28"/>
          <w:lang w:val="ru-RU"/>
        </w:rPr>
        <w:t>(модификация методики Н.С. Пряжникова).</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4. Обсуждение результатов. Дискуссия.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Если вы уже выбрали професси</w:t>
      </w:r>
      <w:r>
        <w:rPr>
          <w:color w:val="000000"/>
          <w:sz w:val="28"/>
          <w:szCs w:val="28"/>
          <w:lang w:val="ru-RU"/>
        </w:rPr>
        <w:t>ю, подумайте, соответствует ли она этим характеристикам. Если не выбрали - подберите профессию, которая соответствует этим признакам.</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Занятие 7 "Стратегия выбора профессии".</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1. Информационный блок.</w:t>
      </w:r>
    </w:p>
    <w:p w:rsidR="00000000" w:rsidRDefault="000B3BC5">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Ведущий</w:t>
      </w:r>
      <w:r>
        <w:rPr>
          <w:color w:val="000000"/>
          <w:sz w:val="28"/>
          <w:szCs w:val="28"/>
          <w:lang w:val="ru-RU"/>
        </w:rPr>
        <w:t xml:space="preserve">. Правильный выбор профессии позволяет реализовать </w:t>
      </w:r>
      <w:r>
        <w:rPr>
          <w:color w:val="000000"/>
          <w:sz w:val="28"/>
          <w:szCs w:val="28"/>
          <w:lang w:val="ru-RU"/>
        </w:rPr>
        <w:t xml:space="preserve">свой творческий потенциал, избежать разочарования, оградить себя и свою семью от нищеты и неуверенности в завтрашнем дне. Какой выбор можно считать правильным? </w:t>
      </w:r>
      <w:r>
        <w:rPr>
          <w:i/>
          <w:iCs/>
          <w:color w:val="000000"/>
          <w:sz w:val="28"/>
          <w:szCs w:val="28"/>
          <w:lang w:val="ru-RU"/>
        </w:rPr>
        <w:t>Во-первых</w:t>
      </w:r>
      <w:r>
        <w:rPr>
          <w:color w:val="000000"/>
          <w:sz w:val="28"/>
          <w:szCs w:val="28"/>
          <w:lang w:val="ru-RU"/>
        </w:rPr>
        <w:t xml:space="preserve">, будущая работа должна быть в радость, а не в тягость (ХОЧУ). </w:t>
      </w:r>
      <w:r>
        <w:rPr>
          <w:i/>
          <w:iCs/>
          <w:color w:val="000000"/>
          <w:sz w:val="28"/>
          <w:szCs w:val="28"/>
          <w:lang w:val="ru-RU"/>
        </w:rPr>
        <w:t>Во-вторых</w:t>
      </w:r>
      <w:r>
        <w:rPr>
          <w:color w:val="000000"/>
          <w:sz w:val="28"/>
          <w:szCs w:val="28"/>
          <w:lang w:val="ru-RU"/>
        </w:rPr>
        <w:t>, вы должны обл</w:t>
      </w:r>
      <w:r>
        <w:rPr>
          <w:color w:val="000000"/>
          <w:sz w:val="28"/>
          <w:szCs w:val="28"/>
          <w:lang w:val="ru-RU"/>
        </w:rPr>
        <w:t xml:space="preserve">адать набором профессионально важных для этой работы качеств: интеллектуальных, физических, психологических (МОГУ). </w:t>
      </w:r>
      <w:r>
        <w:rPr>
          <w:i/>
          <w:iCs/>
          <w:color w:val="000000"/>
          <w:sz w:val="28"/>
          <w:szCs w:val="28"/>
          <w:lang w:val="ru-RU"/>
        </w:rPr>
        <w:t>В-третьих</w:t>
      </w:r>
      <w:r>
        <w:rPr>
          <w:color w:val="000000"/>
          <w:sz w:val="28"/>
          <w:szCs w:val="28"/>
          <w:lang w:val="ru-RU"/>
        </w:rPr>
        <w:t>, эта профессия должна пользоваться спросом на рынке труда (НАДО). Счастливое совпадение требований рынка, возможностей и желаний ч</w:t>
      </w:r>
      <w:r>
        <w:rPr>
          <w:color w:val="000000"/>
          <w:sz w:val="28"/>
          <w:szCs w:val="28"/>
          <w:lang w:val="ru-RU"/>
        </w:rPr>
        <w:t>еловека - самый редкий вариант, дающий возможность получать достойное вознаграждение за работу, приносящую удовольствие.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Знание себя, мира профессий и рынка труда поможет вам поставить перед собой реалистичную цель и наметить пути ее достижения. Выбор проф</w:t>
      </w:r>
      <w:r>
        <w:rPr>
          <w:color w:val="000000"/>
          <w:sz w:val="28"/>
          <w:szCs w:val="28"/>
          <w:lang w:val="ru-RU"/>
        </w:rPr>
        <w:t>ессии, как и любое дело, начинается с постановки цели, или целеполагания: капризное и расплывчатое "хочу" должно обрести скульптурные формы.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Цели должны быть:</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конкретными (хочу получить Нобелевскую премию в области литературы, купить домик в деревне на б</w:t>
      </w:r>
      <w:r>
        <w:rPr>
          <w:color w:val="000000"/>
          <w:sz w:val="28"/>
          <w:szCs w:val="28"/>
          <w:lang w:val="ru-RU"/>
        </w:rPr>
        <w:t>ерегу Оки, стать самым крутым бизнесменом в нашем подъезде);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реалистичными, то есть соотнесенными с собственными возможностями: физическими, интеллектуальными, финансовыми, возрастными и др.;</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позитивными (идти не от чего-то - "не хочу прозябать в нищет</w:t>
      </w:r>
      <w:r>
        <w:rPr>
          <w:color w:val="000000"/>
          <w:sz w:val="28"/>
          <w:szCs w:val="28"/>
          <w:lang w:val="ru-RU"/>
        </w:rPr>
        <w:t>е и безвестности", а к чему-то - "хочу денег и славы");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ограниченными во времени (цель - это мечта, которая должна осуществиться точно к назначенному сроку).</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Цели должны быть обеспечены внутренними ресурсами: личностными особенностями, склонностями, спос</w:t>
      </w:r>
      <w:r>
        <w:rPr>
          <w:color w:val="000000"/>
          <w:sz w:val="28"/>
          <w:szCs w:val="28"/>
          <w:lang w:val="ru-RU"/>
        </w:rPr>
        <w:t>обностями, профессионально важными качествами, а не внешними: деньги, связи, случай. При планировании профессиональной карьеры необходимо выделить следующие моменты: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главная цель (кем хочу стать, чего хочу достичь, каким хочу быть);</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цепочка ближних и д</w:t>
      </w:r>
      <w:r>
        <w:rPr>
          <w:color w:val="000000"/>
          <w:sz w:val="28"/>
          <w:szCs w:val="28"/>
          <w:lang w:val="ru-RU"/>
        </w:rPr>
        <w:t>альних конкретных целей (занятия в кружках, секциях, знакомство с будущей профессией, с возможным местом учебы или работы);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пути и средства достижения целей (для кого-то - знания и умения, для кого-то - связи и деньги);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внешние условия достижения целей</w:t>
      </w:r>
      <w:r>
        <w:rPr>
          <w:color w:val="000000"/>
          <w:sz w:val="28"/>
          <w:szCs w:val="28"/>
          <w:lang w:val="ru-RU"/>
        </w:rPr>
        <w:t xml:space="preserve"> (выбор места учебы или работы, возможные препятствия и пути их преодоления);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внутренние условия достижения целей (способности, сила воли, здоровье);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запасные варианты и пути их достижения (это как запасной парашют).</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Если ваша цель - выбор профессии в </w:t>
      </w:r>
      <w:r>
        <w:rPr>
          <w:color w:val="000000"/>
          <w:sz w:val="28"/>
          <w:szCs w:val="28"/>
          <w:lang w:val="ru-RU"/>
        </w:rPr>
        <w:t>соответствии с вашими возможностями и потребностями, задайте себе следующие вопросы: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на какой уровень образования я могу рассчитывать (высшее, среднее специальное, курсы или что-то еще), учитывая свою школьную успеваемость и интеллектуальные возможности?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каким должно быть содержание профессии, чтобы мне было интересно работать?</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какое материальное вознаграждение я хочу получить за свой труд - реальный минимум заработной платы?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какой образ жизни я хочу вести: напряженный, когда приходится уделять рабо</w:t>
      </w:r>
      <w:r>
        <w:rPr>
          <w:color w:val="000000"/>
          <w:sz w:val="28"/>
          <w:szCs w:val="28"/>
          <w:lang w:val="ru-RU"/>
        </w:rPr>
        <w:t>те не только рабочее, но и личное время, или свободный, позволяющий много времени отдавать семье, друзьям и любимому делу?</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хочу я работать рядом с домом или мне это безразлично?</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2. Упражнение "За" и "против".</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 Упражнение "Машина времени".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Представьте, ч</w:t>
      </w:r>
      <w:r>
        <w:rPr>
          <w:color w:val="000000"/>
          <w:sz w:val="28"/>
          <w:szCs w:val="28"/>
          <w:lang w:val="ru-RU"/>
        </w:rPr>
        <w:t>то вы перенеслись на несколько лет вперед. Каким вы представляете себе свое профессиональное будущее? Где и кем вы работаете? Опишите свой рабочий день. Какие отношения сложились с коллегами? Все ли вас устраивает? Какие препятствия вам пришлось преодолеть</w:t>
      </w:r>
      <w:r>
        <w:rPr>
          <w:color w:val="000000"/>
          <w:sz w:val="28"/>
          <w:szCs w:val="28"/>
          <w:lang w:val="ru-RU"/>
        </w:rPr>
        <w:t xml:space="preserve"> (получение специальности, поиск работы) и каким образом? Кто и как помогал вам в осуществлении ваших планов? Какие личные качества и навыки помогли вам реализовать свои планы? Если вы знаете ответы на эти вопросы, подумайте: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Осуществим ли этот образ буд</w:t>
      </w:r>
      <w:r>
        <w:rPr>
          <w:color w:val="000000"/>
          <w:sz w:val="28"/>
          <w:szCs w:val="28"/>
          <w:lang w:val="ru-RU"/>
        </w:rPr>
        <w:t>ущего?</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Стоит ли тратить время и энергию на его осуществление?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Действительно ли я хочу его осуществить?</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Занятие 8 "Способности и профессиональная пригодность".</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1. Информационный блок.</w:t>
      </w:r>
    </w:p>
    <w:p w:rsidR="00000000" w:rsidRDefault="000B3BC5">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Ведущий</w:t>
      </w:r>
      <w:r>
        <w:rPr>
          <w:color w:val="000000"/>
          <w:sz w:val="28"/>
          <w:szCs w:val="28"/>
          <w:lang w:val="ru-RU"/>
        </w:rPr>
        <w:t xml:space="preserve">. Каждый человек от рождения имеет особенности строения тела, </w:t>
      </w:r>
      <w:r>
        <w:rPr>
          <w:color w:val="000000"/>
          <w:sz w:val="28"/>
          <w:szCs w:val="28"/>
          <w:lang w:val="ru-RU"/>
        </w:rPr>
        <w:t xml:space="preserve">органов чувств и мозга, которые еще называют "задатками", то есть заранее данными от природы качествами. К задаткам относят силу, уравновешенность и подвижность нервных процессов, скорость и точность реакции, врожденные особенности зрения и слуха. Хорошая </w:t>
      </w:r>
      <w:r>
        <w:rPr>
          <w:color w:val="000000"/>
          <w:sz w:val="28"/>
          <w:szCs w:val="28"/>
          <w:lang w:val="ru-RU"/>
        </w:rPr>
        <w:t xml:space="preserve">память и внимание могут быть даны человеку от природы, но их можно и развить специальными упражнениями. На основании одних и тех же задатков возникают различные способности. </w:t>
      </w:r>
      <w:r>
        <w:rPr>
          <w:i/>
          <w:iCs/>
          <w:color w:val="000000"/>
          <w:sz w:val="28"/>
          <w:szCs w:val="28"/>
          <w:lang w:val="ru-RU"/>
        </w:rPr>
        <w:t>Способности</w:t>
      </w:r>
      <w:r>
        <w:rPr>
          <w:color w:val="000000"/>
          <w:sz w:val="28"/>
          <w:szCs w:val="28"/>
          <w:lang w:val="ru-RU"/>
        </w:rPr>
        <w:t xml:space="preserve"> - это индивидуально-психологические особенности человека. Способности </w:t>
      </w:r>
      <w:r>
        <w:rPr>
          <w:color w:val="000000"/>
          <w:sz w:val="28"/>
          <w:szCs w:val="28"/>
          <w:lang w:val="ru-RU"/>
        </w:rPr>
        <w:t>бывают общие и специальные. К общим относят способности, которые есть у всех людей (но развиты у каждого в разной степени) и которые важны для самых разных видов деятельности.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Зная свой тип мышления, можно прогнозировать успешность в определенных видах про</w:t>
      </w:r>
      <w:r>
        <w:rPr>
          <w:color w:val="000000"/>
          <w:sz w:val="28"/>
          <w:szCs w:val="28"/>
          <w:lang w:val="ru-RU"/>
        </w:rPr>
        <w:t>фессиональной деятельности.</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2. Методика "Опросник типа мышления".</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 Обсуждение результатов. Дискуссия.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Соотнесите свой ведущий тип мышления с выбранным видом деятельности или профилем обучения. Насколько удачен ваш выбор? Если ваши профессиональные планы н</w:t>
      </w:r>
      <w:r>
        <w:rPr>
          <w:color w:val="000000"/>
          <w:sz w:val="28"/>
          <w:szCs w:val="28"/>
          <w:lang w:val="ru-RU"/>
        </w:rPr>
        <w:t>е вполне соответствуют типу мышления, подумайте, что легче изменить - планы или тип мышления?</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Занятие 9 "Ошибки в выборе профессии".</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1. Информационный блок.</w:t>
      </w:r>
    </w:p>
    <w:p w:rsidR="00000000" w:rsidRDefault="000B3BC5">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Ведущий</w:t>
      </w:r>
      <w:r>
        <w:rPr>
          <w:color w:val="000000"/>
          <w:sz w:val="28"/>
          <w:szCs w:val="28"/>
          <w:lang w:val="ru-RU"/>
        </w:rPr>
        <w:t>. Что такое ошибка в выборе профессии, чем она вызвана и какова ее цена? Ошибка может быть с</w:t>
      </w:r>
      <w:r>
        <w:rPr>
          <w:color w:val="000000"/>
          <w:sz w:val="28"/>
          <w:szCs w:val="28"/>
          <w:lang w:val="ru-RU"/>
        </w:rPr>
        <w:t>вязана с отсутствием, недостатком или искажением информации. Например, человек имеет смутное представление о своих способностях. Иногда заниженное, чаще завышенное. Так же мало молодые люди информированы о содержании будущей профессии: "знал бы, что ждет к</w:t>
      </w:r>
      <w:r>
        <w:rPr>
          <w:color w:val="000000"/>
          <w:sz w:val="28"/>
          <w:szCs w:val="28"/>
          <w:lang w:val="ru-RU"/>
        </w:rPr>
        <w:t>осмонавтов, лучше бы в рабочие пошел!".</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2. Групповая работа "Ошибки в выборе профессии".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Одна из самых распространенных ошибок при выборе профессии - выбор из соображений "престижа". Но "престиж" - понятие относительное. Сто лет назад профессия шофера счит</w:t>
      </w:r>
      <w:r>
        <w:rPr>
          <w:color w:val="000000"/>
          <w:sz w:val="28"/>
          <w:szCs w:val="28"/>
          <w:lang w:val="ru-RU"/>
        </w:rPr>
        <w:t>алась более престижной, чем профессия актера. Что касается моды на профессию, то, как говорил К.С. Станиславский, мода существует только для тех, кто не умеет одеваться сам.</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3. Игра "Оптимисты и скептики".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Каждая профессия имеет свои плюсы и минусы. Проана</w:t>
      </w:r>
      <w:r>
        <w:rPr>
          <w:color w:val="000000"/>
          <w:sz w:val="28"/>
          <w:szCs w:val="28"/>
          <w:lang w:val="ru-RU"/>
        </w:rPr>
        <w:t>лизируем профессии, записав в одну колонку их достоинства, а в другую - их недостатки.</w:t>
      </w:r>
    </w:p>
    <w:p w:rsidR="00000000" w:rsidRDefault="000B3BC5">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Примечание</w:t>
      </w:r>
      <w:r>
        <w:rPr>
          <w:color w:val="000000"/>
          <w:sz w:val="28"/>
          <w:szCs w:val="28"/>
          <w:lang w:val="ru-RU"/>
        </w:rPr>
        <w:t>. Это задание ребята могут выполнять индивидуально или в командах у доски, разделенной на две части. Необходимо затронуть следующие вопросы: какое значение име</w:t>
      </w:r>
      <w:r>
        <w:rPr>
          <w:color w:val="000000"/>
          <w:sz w:val="28"/>
          <w:szCs w:val="28"/>
          <w:lang w:val="ru-RU"/>
        </w:rPr>
        <w:t>ет эта профессия для общества? Какой труд в ней используется? Имеет ли профессия медицинские противопоказания? Какими качествами должен обладать профессионал? За каждую обоснованную характеристику команда получает один балл. Выигрывает команда, набравшая б</w:t>
      </w:r>
      <w:r>
        <w:rPr>
          <w:color w:val="000000"/>
          <w:sz w:val="28"/>
          <w:szCs w:val="28"/>
          <w:lang w:val="ru-RU"/>
        </w:rPr>
        <w:t>ольше баллов. Можно распределить</w:t>
      </w:r>
      <w:r>
        <w:rPr>
          <w:b/>
          <w:bCs/>
          <w:color w:val="000000"/>
          <w:sz w:val="28"/>
          <w:szCs w:val="28"/>
          <w:lang w:val="ru-RU"/>
        </w:rPr>
        <w:t xml:space="preserve"> </w:t>
      </w:r>
      <w:r>
        <w:rPr>
          <w:color w:val="000000"/>
          <w:sz w:val="28"/>
          <w:szCs w:val="28"/>
          <w:lang w:val="ru-RU"/>
        </w:rPr>
        <w:t>любые три профессии по рядам, а "оптимистов" и "скептиков" - по вариантам. Ребята работают самостоятельно в течение 6-8 минут, а затем по очереди называют характеристики. В этом случае ученики, предложившие большее число ар</w:t>
      </w:r>
      <w:r>
        <w:rPr>
          <w:color w:val="000000"/>
          <w:sz w:val="28"/>
          <w:szCs w:val="28"/>
          <w:lang w:val="ru-RU"/>
        </w:rPr>
        <w:t>гументированных характеристик, поощряются оценкой. В заключение можно обратиться к ребятам с вопросами: "Кто из вас хотел бы выбрать эту профессию? Чем она вас привлекает? Может ли одна и та же характеристика быть для одних людей преимуществом, а для други</w:t>
      </w:r>
      <w:r>
        <w:rPr>
          <w:color w:val="000000"/>
          <w:sz w:val="28"/>
          <w:szCs w:val="28"/>
          <w:lang w:val="ru-RU"/>
        </w:rPr>
        <w:t>х - недостатком? Изменилось ли ваше представление о профессиях, которые вы анализировали?".</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4. Дискуссия.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Человек за свою жизнь может не один раз поменять профессию, потому что меняется он сам, меняется рынок труда - одни профессии уходят, появляются новые</w:t>
      </w:r>
      <w:r>
        <w:rPr>
          <w:color w:val="000000"/>
          <w:sz w:val="28"/>
          <w:szCs w:val="28"/>
          <w:lang w:val="ru-RU"/>
        </w:rPr>
        <w:t>. Главное - любить то, чем ты занимаешься.</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Занятие 10 "Современный рынок труда".</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1. Информационный блок.</w:t>
      </w:r>
    </w:p>
    <w:p w:rsidR="00000000" w:rsidRDefault="000B3BC5">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Ведущий</w:t>
      </w:r>
      <w:r>
        <w:rPr>
          <w:color w:val="000000"/>
          <w:sz w:val="28"/>
          <w:szCs w:val="28"/>
          <w:lang w:val="ru-RU"/>
        </w:rPr>
        <w:t>. Рынок труда, или рынок рабочей силы, - это система социально-экономических взаимоотношений между работодателями и теми, кто ищет работу. В это</w:t>
      </w:r>
      <w:r>
        <w:rPr>
          <w:color w:val="000000"/>
          <w:sz w:val="28"/>
          <w:szCs w:val="28"/>
          <w:lang w:val="ru-RU"/>
        </w:rPr>
        <w:t>м смысле человека, ищущего работу, можно считать продавцом, потому что он предлагает себя как профессионала тому, кто готов платить за его работу. Работодателя в этой ситуации можно рассматривать как покупателя, выбирающего подходящего специалиста для веде</w:t>
      </w:r>
      <w:r>
        <w:rPr>
          <w:color w:val="000000"/>
          <w:sz w:val="28"/>
          <w:szCs w:val="28"/>
          <w:lang w:val="ru-RU"/>
        </w:rPr>
        <w:t>ния производственной, коммерческой или иной деятельности. Эти отношения равноправны, хотя каждая сторона преследует свои цели. Если цели совпадают, то есть работа устраивает специалиста, а специалист - работодателя, в результате выигрывают обе стороны.</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 xml:space="preserve">2. </w:t>
      </w:r>
      <w:r>
        <w:rPr>
          <w:b/>
          <w:bCs/>
          <w:i/>
          <w:iCs/>
          <w:color w:val="000000"/>
          <w:sz w:val="28"/>
          <w:szCs w:val="28"/>
          <w:lang w:val="ru-RU"/>
        </w:rPr>
        <w:t>Дискуссия.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 Кто, по-вашему, более реалистично подходит к вопросу выбора профессии?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 В чем заключается этот реализм? Связан ли он с самооценкой ребят?</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3. Игра "Сыр в мышеловке".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Динамичный и непредсказуемый современный рынок труда требует от каждого сп</w:t>
      </w:r>
      <w:r>
        <w:rPr>
          <w:color w:val="000000"/>
          <w:sz w:val="28"/>
          <w:szCs w:val="28"/>
          <w:lang w:val="ru-RU"/>
        </w:rPr>
        <w:t>ециалиста не только профессионализма, но и умения ориентироваться в разных сферах деятельности и приспосабливаться к меняющимся условиям. При этом надо критично оценивать заманчивые предложения работы, которыми пестрят страницы газет и журналов, стены и за</w:t>
      </w:r>
      <w:r>
        <w:rPr>
          <w:color w:val="000000"/>
          <w:sz w:val="28"/>
          <w:szCs w:val="28"/>
          <w:lang w:val="ru-RU"/>
        </w:rPr>
        <w:t>боры. И большинство людей норовит на себе убедиться в справедливости старой пословицы: "Бесплатный сыр бывает только в мышеловке". Варианты заманчивых предложений.</w:t>
      </w:r>
    </w:p>
    <w:p w:rsidR="00000000" w:rsidRDefault="000B3BC5">
      <w:pPr>
        <w:shd w:val="clear" w:color="auto" w:fill="FFFFFF"/>
        <w:tabs>
          <w:tab w:val="left" w:pos="726"/>
        </w:tabs>
        <w:spacing w:line="360" w:lineRule="auto"/>
        <w:ind w:firstLine="709"/>
        <w:jc w:val="both"/>
        <w:rPr>
          <w:i/>
          <w:iCs/>
          <w:color w:val="000000"/>
          <w:sz w:val="28"/>
          <w:szCs w:val="28"/>
          <w:lang w:val="ru-RU"/>
        </w:rPr>
      </w:pPr>
      <w:r>
        <w:rPr>
          <w:i/>
          <w:iCs/>
          <w:color w:val="000000"/>
          <w:sz w:val="28"/>
          <w:szCs w:val="28"/>
          <w:lang w:val="ru-RU"/>
        </w:rPr>
        <w:t>1. "Почтовая пирамида". "Работа на дому. От 400$ в неделю. Пришлите конверт с обратным адрес</w:t>
      </w:r>
      <w:r>
        <w:rPr>
          <w:i/>
          <w:iCs/>
          <w:color w:val="000000"/>
          <w:sz w:val="28"/>
          <w:szCs w:val="28"/>
          <w:lang w:val="ru-RU"/>
        </w:rPr>
        <w:t>ом".</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Смысл мошенничества: вы получаете конверт с двумя-тремя страницами текста, где объясняется, что фирма занимается социальными программами, призванными спасти россиян от безденежья, и с новым предложением - выслать 10 $ за методические материалы. В лучш</w:t>
      </w:r>
      <w:r>
        <w:rPr>
          <w:color w:val="000000"/>
          <w:sz w:val="28"/>
          <w:szCs w:val="28"/>
          <w:lang w:val="ru-RU"/>
        </w:rPr>
        <w:t>ем случае вы вообще не дождетесь ответа. В худшем - из вас постоянно будут выманивать деньги, пока не втянут в "Программу почтовой работы", суть которой в том, что теперь вы сами должны ловить простаков, давая объявления в газетах и рассылая им письма.</w:t>
      </w:r>
    </w:p>
    <w:p w:rsidR="00000000" w:rsidRDefault="000B3BC5">
      <w:pPr>
        <w:shd w:val="clear" w:color="auto" w:fill="FFFFFF"/>
        <w:tabs>
          <w:tab w:val="left" w:pos="726"/>
        </w:tabs>
        <w:spacing w:line="360" w:lineRule="auto"/>
        <w:ind w:firstLine="709"/>
        <w:jc w:val="both"/>
        <w:rPr>
          <w:i/>
          <w:iCs/>
          <w:color w:val="000000"/>
          <w:sz w:val="28"/>
          <w:szCs w:val="28"/>
          <w:lang w:val="ru-RU"/>
        </w:rPr>
      </w:pPr>
      <w:r>
        <w:rPr>
          <w:i/>
          <w:iCs/>
          <w:color w:val="000000"/>
          <w:sz w:val="28"/>
          <w:szCs w:val="28"/>
          <w:lang w:val="ru-RU"/>
        </w:rPr>
        <w:t xml:space="preserve">2. </w:t>
      </w:r>
      <w:r>
        <w:rPr>
          <w:i/>
          <w:iCs/>
          <w:color w:val="000000"/>
          <w:sz w:val="28"/>
          <w:szCs w:val="28"/>
          <w:lang w:val="ru-RU"/>
        </w:rPr>
        <w:t>"Сизифов труд". "Работа на дому. Сортировка (шариковых ручек, разноцветных пластмассовых гранул, камней из желчных пузырей и т.п.)".</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Для начала за "ценное импортное сырье" обычно предлагается внести приличный залог. Дальнейшие события развиваются по одному</w:t>
      </w:r>
      <w:r>
        <w:rPr>
          <w:color w:val="000000"/>
          <w:sz w:val="28"/>
          <w:szCs w:val="28"/>
          <w:lang w:val="ru-RU"/>
        </w:rPr>
        <w:t xml:space="preserve"> из двух сценариев. Первый - быстренько собрав деньги, фирма исчезает, оставляя вам в утешение кучу разного хлама. Второй вариант - фирма никуда не девается, но денег за свой сизифов труд вы не получаете, поскольку ваша продукция не соответствует "критерия</w:t>
      </w:r>
      <w:r>
        <w:rPr>
          <w:color w:val="000000"/>
          <w:sz w:val="28"/>
          <w:szCs w:val="28"/>
          <w:lang w:val="ru-RU"/>
        </w:rPr>
        <w:t>м качества", установленным работодателем. Покорпев два-три месяца над выращиванием на дому грибов или плесени, вы убеждаетесь: выполнить требования фирмы попросту невозможно, как и вернуть назад залог: вы своей рукой подписали договор, где подробно прописа</w:t>
      </w:r>
      <w:r>
        <w:rPr>
          <w:color w:val="000000"/>
          <w:sz w:val="28"/>
          <w:szCs w:val="28"/>
          <w:lang w:val="ru-RU"/>
        </w:rPr>
        <w:t>ны все условия.</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Занятие 11 "Пути получения профессии.</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1. Информационный блок.</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Выбор способа получения профессии в первую очередь зависит от характера самой профессии? Прежде чем рассмотреть пути получения профессионального образования, уточним выбор с помо</w:t>
      </w:r>
      <w:r>
        <w:rPr>
          <w:color w:val="000000"/>
          <w:sz w:val="28"/>
          <w:szCs w:val="28"/>
          <w:lang w:val="ru-RU"/>
        </w:rPr>
        <w:t>щью "Анкеты профессионального выбора".</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1. "Анкета профессионального выбора".</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 Дискуссия, групповая работа.</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Занятие 12 "Навыки самопрезентации".</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1. Информационный блок.</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Навыки самопрезентации иногда помогают получить хорошую работу, но для того, чтобы на н</w:t>
      </w:r>
      <w:r>
        <w:rPr>
          <w:color w:val="000000"/>
          <w:sz w:val="28"/>
          <w:szCs w:val="28"/>
          <w:lang w:val="ru-RU"/>
        </w:rPr>
        <w:t>ей закрепиться, их недостаточно.</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2. Упражнение "Личное пространство".</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Работа в парах. Два человека выходят к доске и становятся лицом друг к другу на расстоянии 3-4 метров. Затем один начинает медленно приближаться к другому. Стоящий неподвижно должен сказ</w:t>
      </w:r>
      <w:r>
        <w:rPr>
          <w:color w:val="000000"/>
          <w:sz w:val="28"/>
          <w:szCs w:val="28"/>
          <w:lang w:val="ru-RU"/>
        </w:rPr>
        <w:t>ать "стоп", когда почувствует, что другой вторгается в его личное пространство. Ученые установили: чем агрессивней человек, тем больше его личное пространство.</w:t>
      </w:r>
    </w:p>
    <w:p w:rsidR="00000000" w:rsidRDefault="000B3BC5">
      <w:pPr>
        <w:shd w:val="clear" w:color="auto" w:fill="FFFFFF"/>
        <w:tabs>
          <w:tab w:val="left" w:pos="726"/>
        </w:tabs>
        <w:spacing w:line="360" w:lineRule="auto"/>
        <w:ind w:firstLine="709"/>
        <w:jc w:val="both"/>
        <w:rPr>
          <w:b/>
          <w:bCs/>
          <w:i/>
          <w:iCs/>
          <w:color w:val="000000"/>
          <w:sz w:val="28"/>
          <w:szCs w:val="28"/>
          <w:lang w:val="ru-RU"/>
        </w:rPr>
      </w:pPr>
      <w:r>
        <w:rPr>
          <w:b/>
          <w:bCs/>
          <w:i/>
          <w:iCs/>
          <w:color w:val="000000"/>
          <w:sz w:val="28"/>
          <w:szCs w:val="28"/>
          <w:lang w:val="ru-RU"/>
        </w:rPr>
        <w:t>3. Навыки составления резюме.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 всем приходится выступать на совещаниях и конференциях, но кажд</w:t>
      </w:r>
      <w:r>
        <w:rPr>
          <w:color w:val="000000"/>
          <w:sz w:val="28"/>
          <w:szCs w:val="28"/>
          <w:lang w:val="ru-RU"/>
        </w:rPr>
        <w:t xml:space="preserve">ый человек, заинтересованный в успешной профессиональной карьере, должен уметь правильно составить резюме. Резюме - первый шаг к успешной карьере. Но он может оказаться последним, если ваше резюме составлено безграмотно и неаккуратно, а содержащаяся в нем </w:t>
      </w:r>
      <w:r>
        <w:rPr>
          <w:color w:val="000000"/>
          <w:sz w:val="28"/>
          <w:szCs w:val="28"/>
          <w:lang w:val="ru-RU"/>
        </w:rPr>
        <w:t>информация в лучшем случае может позабавить менеджера по персоналу вожделенной компании.</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Выводы.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Проведенная нами работа позволила нам сделать следующие выводы: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Участие в профориентационном тренинге повлияло на развитие таких личностных характеристик как</w:t>
      </w:r>
      <w:r>
        <w:rPr>
          <w:color w:val="000000"/>
          <w:sz w:val="28"/>
          <w:szCs w:val="28"/>
          <w:lang w:val="ru-RU"/>
        </w:rPr>
        <w:t xml:space="preserve"> коммуникативные и личностные способности. У испытуемых развились такие способности как, не теряться в новой обстановке, быстро находить друзей, стремление расширить круг своих знакомых, заниматься общественной деятельностью, помогать близким, друзьям, про</w:t>
      </w:r>
      <w:r>
        <w:rPr>
          <w:color w:val="000000"/>
          <w:sz w:val="28"/>
          <w:szCs w:val="28"/>
          <w:lang w:val="ru-RU"/>
        </w:rPr>
        <w:t>являть инициативу в общении, принимать участие в организации общественных мероприятий, способность принять самостоятельное решение в трудной ситуации.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Участие в профориентационном тренинге повлияло на изменение системы отношений испытуемых к действительн</w:t>
      </w:r>
      <w:r>
        <w:rPr>
          <w:color w:val="000000"/>
          <w:sz w:val="28"/>
          <w:szCs w:val="28"/>
          <w:lang w:val="ru-RU"/>
        </w:rPr>
        <w:t>ости. Деловая направленность стала доминирующей. После участия в тренинге испытуемые стали проявлять более высокий уровень заинтересованности в решении деловых проблем, выполнении работы как можно лучше. Они стали более ориентированы на деловое сотрудничес</w:t>
      </w:r>
      <w:r>
        <w:rPr>
          <w:color w:val="000000"/>
          <w:sz w:val="28"/>
          <w:szCs w:val="28"/>
          <w:lang w:val="ru-RU"/>
        </w:rPr>
        <w:t>тво.</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После участия в профориентационном тренинге испытуемые старшеклассники стали проявлять более высокий уровень интернальности.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Участие в тренинге способствовало развитию социальной зрелости испытуемых, посредством формирования непротиворечивых ценно</w:t>
      </w:r>
      <w:r>
        <w:rPr>
          <w:color w:val="000000"/>
          <w:sz w:val="28"/>
          <w:szCs w:val="28"/>
          <w:lang w:val="ru-RU"/>
        </w:rPr>
        <w:t>стных ориентации в сфере образования и профессиональной сфере. Учащиеся стали более ориентированы на получение основательной образовательной подготовки, на развитие своих интеллектуальных способностей и реализацию творческого потенциала. Представления этих</w:t>
      </w:r>
      <w:r>
        <w:rPr>
          <w:color w:val="000000"/>
          <w:sz w:val="28"/>
          <w:szCs w:val="28"/>
          <w:lang w:val="ru-RU"/>
        </w:rPr>
        <w:t xml:space="preserve"> учащихся относительно своих жизненных перспектив стали более реалистичны, принимаемые решения самостоятельны, а профессиональный выбор конкретен. В целом испытуемые стали более подготовлены к самостоятельной "взрослой" жизни.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 В целом участие в тренинге </w:t>
      </w:r>
      <w:r>
        <w:rPr>
          <w:color w:val="000000"/>
          <w:sz w:val="28"/>
          <w:szCs w:val="28"/>
          <w:lang w:val="ru-RU"/>
        </w:rPr>
        <w:t>способствовало профессиональному самоопределению, мотивационной активизации ребят в отношении</w:t>
      </w:r>
      <w:r>
        <w:rPr>
          <w:b/>
          <w:bCs/>
          <w:color w:val="000000"/>
          <w:sz w:val="28"/>
          <w:szCs w:val="28"/>
          <w:lang w:val="ru-RU"/>
        </w:rPr>
        <w:t xml:space="preserve"> </w:t>
      </w:r>
      <w:r>
        <w:rPr>
          <w:color w:val="000000"/>
          <w:sz w:val="28"/>
          <w:szCs w:val="28"/>
          <w:lang w:val="ru-RU"/>
        </w:rPr>
        <w:t>решения этой проблемы, взятию на себя ответственности за решения вопроса о своем профессиональном выборе и своем жизненном пути. Таким образом, мы проверили и экс</w:t>
      </w:r>
      <w:r>
        <w:rPr>
          <w:color w:val="000000"/>
          <w:sz w:val="28"/>
          <w:szCs w:val="28"/>
          <w:lang w:val="ru-RU"/>
        </w:rPr>
        <w:t>периментально подтвердили гипотезу, поставленную в начале работы.</w:t>
      </w:r>
    </w:p>
    <w:p w:rsidR="00000000" w:rsidRDefault="000B3BC5">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0B3BC5">
      <w:pPr>
        <w:spacing w:line="360" w:lineRule="auto"/>
        <w:ind w:firstLine="709"/>
        <w:jc w:val="both"/>
        <w:rPr>
          <w:color w:val="000000"/>
          <w:sz w:val="28"/>
          <w:szCs w:val="28"/>
          <w:lang w:val="ru-RU"/>
        </w:rPr>
      </w:pP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Система профориентации является подсистемой общей системы трудовой подготовки школьников, непрерывного образования и воспитания, цель которых - всестороннее развитие личности, г</w:t>
      </w:r>
      <w:r>
        <w:rPr>
          <w:color w:val="000000"/>
          <w:sz w:val="28"/>
          <w:szCs w:val="28"/>
          <w:lang w:val="ru-RU"/>
        </w:rPr>
        <w:t>армоническое раскрытие всех творческих сил и способностей, формирование духовной культуры подрастающего поколения. Она реализуется решением комплекса вышеназванных задач, обеспечивающих профессиональное самоопределение учащихся.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Анализ накопленного опыта в</w:t>
      </w:r>
      <w:r>
        <w:rPr>
          <w:color w:val="000000"/>
          <w:sz w:val="28"/>
          <w:szCs w:val="28"/>
          <w:lang w:val="ru-RU"/>
        </w:rPr>
        <w:t xml:space="preserve"> области теории и практики профориентации, выявленных противоречий, путей их развития и решения позволяет следующим образом сформулировать определение профориентации: это многоаспектная, целостная система научно-практической деятельности общественных инсти</w:t>
      </w:r>
      <w:r>
        <w:rPr>
          <w:color w:val="000000"/>
          <w:sz w:val="28"/>
          <w:szCs w:val="28"/>
          <w:lang w:val="ru-RU"/>
        </w:rPr>
        <w:t>тутов, ответственных за подготовку подрастающего поколения к выбору профессии и решающих комплекс социально-экономических, психолого-педагогических и медико-физиологических задач по формированию у школьников профессионального самоопределения, соответствующ</w:t>
      </w:r>
      <w:r>
        <w:rPr>
          <w:color w:val="000000"/>
          <w:sz w:val="28"/>
          <w:szCs w:val="28"/>
          <w:lang w:val="ru-RU"/>
        </w:rPr>
        <w:t>его индивидуальным особенностям каждой личности и запросам общества в кадрах высокой квалификации.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Профориентационный тренинг является комплексной моделью проведения профориентационной работы, позволяющей решить целый ряд задач связанных с профессиональным</w:t>
      </w:r>
      <w:r>
        <w:rPr>
          <w:color w:val="000000"/>
          <w:sz w:val="28"/>
          <w:szCs w:val="28"/>
          <w:lang w:val="ru-RU"/>
        </w:rPr>
        <w:t xml:space="preserve"> определением в старшем школьном возрасте. Так участие старшеклассников в профориентационном тренинге способствует не только определению с выбором профессии и построению жизненного пути, но и стимулирует развитие личности. Участие в тренинге способствовало</w:t>
      </w:r>
      <w:r>
        <w:rPr>
          <w:color w:val="000000"/>
          <w:sz w:val="28"/>
          <w:szCs w:val="28"/>
          <w:lang w:val="ru-RU"/>
        </w:rPr>
        <w:t xml:space="preserve"> развитию социальной зрелости испытуемых, посредством формирования непротиворечивых ценностных ориентации в сфере образования и профессиональной сфере. Учащиеся стали более ориентированы на получение основательной образовательной подготовки, на развитие св</w:t>
      </w:r>
      <w:r>
        <w:rPr>
          <w:color w:val="000000"/>
          <w:sz w:val="28"/>
          <w:szCs w:val="28"/>
          <w:lang w:val="ru-RU"/>
        </w:rPr>
        <w:t>оих интеллектуальных способностей и реализацию творческого потенциала. Представления этих учащихся относительно своих жизненных перспектив стали более реалистичны, принимаемые решения самостоятельны, а профессиональный выбор конкретен. В целом испытуемые с</w:t>
      </w:r>
      <w:r>
        <w:rPr>
          <w:color w:val="000000"/>
          <w:sz w:val="28"/>
          <w:szCs w:val="28"/>
          <w:lang w:val="ru-RU"/>
        </w:rPr>
        <w:t>тали более подготовлены к самостоятельной "взрослой" жизни.</w:t>
      </w:r>
    </w:p>
    <w:p w:rsidR="00000000" w:rsidRDefault="000B3BC5">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использованных источников</w:t>
      </w:r>
    </w:p>
    <w:p w:rsidR="00000000" w:rsidRDefault="000B3BC5">
      <w:pPr>
        <w:spacing w:line="360" w:lineRule="auto"/>
        <w:ind w:firstLine="709"/>
        <w:jc w:val="both"/>
        <w:rPr>
          <w:color w:val="000000"/>
          <w:sz w:val="28"/>
          <w:szCs w:val="28"/>
          <w:lang w:val="ru-RU"/>
        </w:rPr>
      </w:pPr>
    </w:p>
    <w:p w:rsidR="00000000" w:rsidRDefault="000B3BC5">
      <w:pPr>
        <w:spacing w:line="360" w:lineRule="auto"/>
        <w:jc w:val="both"/>
        <w:rPr>
          <w:color w:val="000000"/>
          <w:sz w:val="28"/>
          <w:szCs w:val="28"/>
          <w:lang w:val="ru-RU"/>
        </w:rPr>
      </w:pPr>
      <w:r>
        <w:rPr>
          <w:color w:val="000000"/>
          <w:sz w:val="28"/>
          <w:szCs w:val="28"/>
          <w:lang w:val="ru-RU"/>
        </w:rPr>
        <w:t>1. Абрамова Г.С. Возрастная психология М, 1997.</w:t>
      </w:r>
    </w:p>
    <w:p w:rsidR="00000000" w:rsidRDefault="000B3BC5">
      <w:pPr>
        <w:spacing w:line="360" w:lineRule="auto"/>
        <w:jc w:val="both"/>
        <w:rPr>
          <w:color w:val="000000"/>
          <w:sz w:val="28"/>
          <w:szCs w:val="28"/>
          <w:lang w:val="ru-RU"/>
        </w:rPr>
      </w:pPr>
      <w:r>
        <w:rPr>
          <w:color w:val="000000"/>
          <w:sz w:val="28"/>
          <w:szCs w:val="28"/>
          <w:lang w:val="ru-RU"/>
        </w:rPr>
        <w:t>. Ахметжанова Г.В. Формирование мотивации школьников к педагогической профессии. Тольятти, 1997.</w:t>
      </w:r>
    </w:p>
    <w:p w:rsidR="00000000" w:rsidRDefault="000B3BC5">
      <w:pPr>
        <w:spacing w:line="360" w:lineRule="auto"/>
        <w:jc w:val="both"/>
        <w:rPr>
          <w:color w:val="000000"/>
          <w:sz w:val="28"/>
          <w:szCs w:val="28"/>
          <w:lang w:val="ru-RU"/>
        </w:rPr>
      </w:pPr>
      <w:r>
        <w:rPr>
          <w:color w:val="000000"/>
          <w:sz w:val="28"/>
          <w:szCs w:val="28"/>
          <w:lang w:val="ru-RU"/>
        </w:rPr>
        <w:t>. Божович Л.И. И</w:t>
      </w:r>
      <w:r>
        <w:rPr>
          <w:color w:val="000000"/>
          <w:sz w:val="28"/>
          <w:szCs w:val="28"/>
          <w:lang w:val="ru-RU"/>
        </w:rPr>
        <w:t>збранные психологические труды. М., 1995.</w:t>
      </w:r>
    </w:p>
    <w:p w:rsidR="00000000" w:rsidRDefault="000B3BC5">
      <w:pPr>
        <w:spacing w:line="360" w:lineRule="auto"/>
        <w:jc w:val="both"/>
        <w:rPr>
          <w:color w:val="000000"/>
          <w:sz w:val="28"/>
          <w:szCs w:val="28"/>
          <w:lang w:val="ru-RU"/>
        </w:rPr>
      </w:pPr>
      <w:r>
        <w:rPr>
          <w:color w:val="000000"/>
          <w:sz w:val="28"/>
          <w:szCs w:val="28"/>
          <w:lang w:val="ru-RU"/>
        </w:rPr>
        <w:t>. Божович Л.И. Проблемы формирования личности.М. - Воронеж, 1995.</w:t>
      </w:r>
    </w:p>
    <w:p w:rsidR="00000000" w:rsidRDefault="000B3BC5">
      <w:pPr>
        <w:spacing w:line="360" w:lineRule="auto"/>
        <w:jc w:val="both"/>
        <w:rPr>
          <w:color w:val="000000"/>
          <w:sz w:val="28"/>
          <w:szCs w:val="28"/>
          <w:lang w:val="ru-RU"/>
        </w:rPr>
      </w:pPr>
      <w:r>
        <w:rPr>
          <w:color w:val="000000"/>
          <w:sz w:val="28"/>
          <w:szCs w:val="28"/>
          <w:lang w:val="ru-RU"/>
        </w:rPr>
        <w:t>. Вилюнас В.К. Психологические механизмы мотивации человека. М., 1990.</w:t>
      </w:r>
    </w:p>
    <w:p w:rsidR="00000000" w:rsidRDefault="000B3BC5">
      <w:pPr>
        <w:spacing w:line="360" w:lineRule="auto"/>
        <w:jc w:val="both"/>
        <w:rPr>
          <w:color w:val="000000"/>
          <w:sz w:val="28"/>
          <w:szCs w:val="28"/>
          <w:lang w:val="ru-RU"/>
        </w:rPr>
      </w:pPr>
      <w:r>
        <w:rPr>
          <w:color w:val="000000"/>
          <w:sz w:val="28"/>
          <w:szCs w:val="28"/>
          <w:lang w:val="ru-RU"/>
        </w:rPr>
        <w:t>. Воробьёва А.И., Петровский В.А., Фельдштейн Д.И. Психологическая роль и мес</w:t>
      </w:r>
      <w:r>
        <w:rPr>
          <w:color w:val="000000"/>
          <w:sz w:val="28"/>
          <w:szCs w:val="28"/>
          <w:lang w:val="ru-RU"/>
        </w:rPr>
        <w:t>то подростка в онтогенезе. М., 1987.</w:t>
      </w:r>
    </w:p>
    <w:p w:rsidR="00000000" w:rsidRDefault="000B3BC5">
      <w:pPr>
        <w:spacing w:line="360" w:lineRule="auto"/>
        <w:jc w:val="both"/>
        <w:rPr>
          <w:color w:val="000000"/>
          <w:sz w:val="28"/>
          <w:szCs w:val="28"/>
          <w:lang w:val="ru-RU"/>
        </w:rPr>
      </w:pPr>
      <w:r>
        <w:rPr>
          <w:color w:val="000000"/>
          <w:sz w:val="28"/>
          <w:szCs w:val="28"/>
          <w:lang w:val="ru-RU"/>
        </w:rPr>
        <w:t>. Захаров Н.Н. Профессиональная ориентация школьников. М., 1989.</w:t>
      </w:r>
    </w:p>
    <w:p w:rsidR="00000000" w:rsidRDefault="000B3BC5">
      <w:pPr>
        <w:spacing w:line="360" w:lineRule="auto"/>
        <w:jc w:val="both"/>
        <w:rPr>
          <w:color w:val="000000"/>
          <w:sz w:val="28"/>
          <w:szCs w:val="28"/>
          <w:lang w:val="ru-RU"/>
        </w:rPr>
      </w:pPr>
      <w:r>
        <w:rPr>
          <w:color w:val="000000"/>
          <w:sz w:val="28"/>
          <w:szCs w:val="28"/>
          <w:lang w:val="ru-RU"/>
        </w:rPr>
        <w:t>. Кон И.С. Психология юношеского возраста. М, "Просвещение", 1979.</w:t>
      </w:r>
    </w:p>
    <w:p w:rsidR="00000000" w:rsidRDefault="000B3BC5">
      <w:pPr>
        <w:spacing w:line="360" w:lineRule="auto"/>
        <w:jc w:val="both"/>
        <w:rPr>
          <w:color w:val="000000"/>
          <w:sz w:val="28"/>
          <w:szCs w:val="28"/>
          <w:lang w:val="ru-RU"/>
        </w:rPr>
      </w:pPr>
      <w:r>
        <w:rPr>
          <w:color w:val="000000"/>
          <w:sz w:val="28"/>
          <w:szCs w:val="28"/>
          <w:lang w:val="ru-RU"/>
        </w:rPr>
        <w:t>. Кон И.С. Психология старшеклассника.М., "Просвещение", 1980.</w:t>
      </w:r>
    </w:p>
    <w:p w:rsidR="00000000" w:rsidRDefault="000B3BC5">
      <w:pPr>
        <w:spacing w:line="360" w:lineRule="auto"/>
        <w:jc w:val="both"/>
        <w:rPr>
          <w:color w:val="000000"/>
          <w:sz w:val="28"/>
          <w:szCs w:val="28"/>
          <w:lang w:val="ru-RU"/>
        </w:rPr>
      </w:pPr>
      <w:r>
        <w:rPr>
          <w:color w:val="000000"/>
          <w:sz w:val="28"/>
          <w:szCs w:val="28"/>
          <w:lang w:val="ru-RU"/>
        </w:rPr>
        <w:t>.Ю. Кулагина И.Ю. Возрас</w:t>
      </w:r>
      <w:r>
        <w:rPr>
          <w:color w:val="000000"/>
          <w:sz w:val="28"/>
          <w:szCs w:val="28"/>
          <w:lang w:val="ru-RU"/>
        </w:rPr>
        <w:t>тная психология. М., 1996.</w:t>
      </w:r>
    </w:p>
    <w:p w:rsidR="00000000" w:rsidRDefault="000B3BC5">
      <w:pPr>
        <w:spacing w:line="360" w:lineRule="auto"/>
        <w:jc w:val="both"/>
        <w:rPr>
          <w:color w:val="000000"/>
          <w:sz w:val="28"/>
          <w:szCs w:val="28"/>
          <w:lang w:val="ru-RU"/>
        </w:rPr>
      </w:pPr>
      <w:r>
        <w:rPr>
          <w:color w:val="000000"/>
          <w:sz w:val="28"/>
          <w:szCs w:val="28"/>
          <w:lang w:val="ru-RU"/>
        </w:rPr>
        <w:t>. Купцов И.И. Психологическая характеристика интеллектуально-волевых действий школьников в учебной деятельности. - Рязань, 1992.</w:t>
      </w:r>
    </w:p>
    <w:p w:rsidR="00000000" w:rsidRDefault="000B3BC5">
      <w:pPr>
        <w:spacing w:line="360" w:lineRule="auto"/>
        <w:jc w:val="both"/>
        <w:rPr>
          <w:color w:val="000000"/>
          <w:sz w:val="28"/>
          <w:szCs w:val="28"/>
          <w:lang w:val="ru-RU"/>
        </w:rPr>
      </w:pPr>
      <w:r>
        <w:rPr>
          <w:color w:val="000000"/>
          <w:sz w:val="28"/>
          <w:szCs w:val="28"/>
          <w:lang w:val="ru-RU"/>
        </w:rPr>
        <w:t>. Максимов В.Г. Профессиональная ориентация школьников. - Чебоксары, 1988.</w:t>
      </w:r>
    </w:p>
    <w:p w:rsidR="00000000" w:rsidRDefault="000B3BC5">
      <w:pPr>
        <w:spacing w:line="360" w:lineRule="auto"/>
        <w:jc w:val="both"/>
        <w:rPr>
          <w:color w:val="000000"/>
          <w:sz w:val="28"/>
          <w:szCs w:val="28"/>
          <w:lang w:val="ru-RU"/>
        </w:rPr>
      </w:pPr>
      <w:r>
        <w:rPr>
          <w:color w:val="000000"/>
          <w:sz w:val="28"/>
          <w:szCs w:val="28"/>
          <w:lang w:val="ru-RU"/>
        </w:rPr>
        <w:t>. Маклаков А.Г. Общая пси</w:t>
      </w:r>
      <w:r>
        <w:rPr>
          <w:color w:val="000000"/>
          <w:sz w:val="28"/>
          <w:szCs w:val="28"/>
          <w:lang w:val="ru-RU"/>
        </w:rPr>
        <w:t>хология. - М., 2000.</w:t>
      </w:r>
    </w:p>
    <w:p w:rsidR="00000000" w:rsidRDefault="000B3BC5">
      <w:pPr>
        <w:spacing w:line="360" w:lineRule="auto"/>
        <w:jc w:val="both"/>
        <w:rPr>
          <w:color w:val="000000"/>
          <w:sz w:val="28"/>
          <w:szCs w:val="28"/>
          <w:lang w:val="ru-RU"/>
        </w:rPr>
      </w:pPr>
      <w:r>
        <w:rPr>
          <w:color w:val="000000"/>
          <w:sz w:val="28"/>
          <w:szCs w:val="28"/>
          <w:lang w:val="ru-RU"/>
        </w:rPr>
        <w:t>. Методологические и теоретические проблемы всеобщей профессиональной подготовки молодёжи. - М., 1991.</w:t>
      </w:r>
    </w:p>
    <w:p w:rsidR="00000000" w:rsidRDefault="000B3BC5">
      <w:pPr>
        <w:spacing w:line="360" w:lineRule="auto"/>
        <w:jc w:val="both"/>
        <w:rPr>
          <w:color w:val="000000"/>
          <w:sz w:val="28"/>
          <w:szCs w:val="28"/>
          <w:lang w:val="ru-RU"/>
        </w:rPr>
      </w:pPr>
      <w:r>
        <w:rPr>
          <w:color w:val="000000"/>
          <w:sz w:val="28"/>
          <w:szCs w:val="28"/>
          <w:lang w:val="ru-RU"/>
        </w:rPr>
        <w:t>. Немов Р.С. Психология. - М., 1995.</w:t>
      </w:r>
    </w:p>
    <w:p w:rsidR="00000000" w:rsidRDefault="000B3BC5">
      <w:pPr>
        <w:spacing w:line="360" w:lineRule="auto"/>
        <w:jc w:val="both"/>
        <w:rPr>
          <w:color w:val="000000"/>
          <w:sz w:val="28"/>
          <w:szCs w:val="28"/>
          <w:lang w:val="ru-RU"/>
        </w:rPr>
      </w:pPr>
      <w:r>
        <w:rPr>
          <w:color w:val="000000"/>
          <w:sz w:val="28"/>
          <w:szCs w:val="28"/>
          <w:lang w:val="ru-RU"/>
        </w:rPr>
        <w:t>. Обухова Л.Ф. Детская психология: теории; факты; проблемы. - М., 1995.</w:t>
      </w:r>
    </w:p>
    <w:p w:rsidR="00000000" w:rsidRDefault="000B3BC5">
      <w:pPr>
        <w:spacing w:line="360" w:lineRule="auto"/>
        <w:jc w:val="both"/>
        <w:rPr>
          <w:color w:val="000000"/>
          <w:sz w:val="28"/>
          <w:szCs w:val="28"/>
          <w:lang w:val="ru-RU"/>
        </w:rPr>
      </w:pPr>
      <w:r>
        <w:rPr>
          <w:color w:val="000000"/>
          <w:sz w:val="28"/>
          <w:szCs w:val="28"/>
          <w:lang w:val="ru-RU"/>
        </w:rPr>
        <w:t>. Павлютенков Е.М. Форм</w:t>
      </w:r>
      <w:r>
        <w:rPr>
          <w:color w:val="000000"/>
          <w:sz w:val="28"/>
          <w:szCs w:val="28"/>
          <w:lang w:val="ru-RU"/>
        </w:rPr>
        <w:t>ирование мотивов выбора профессии. - Киев, 1980.</w:t>
      </w:r>
    </w:p>
    <w:p w:rsidR="00000000" w:rsidRDefault="000B3BC5">
      <w:pPr>
        <w:spacing w:line="360" w:lineRule="auto"/>
        <w:jc w:val="both"/>
        <w:rPr>
          <w:color w:val="000000"/>
          <w:sz w:val="28"/>
          <w:szCs w:val="28"/>
          <w:lang w:val="ru-RU"/>
        </w:rPr>
      </w:pPr>
      <w:r>
        <w:rPr>
          <w:color w:val="000000"/>
          <w:sz w:val="28"/>
          <w:szCs w:val="28"/>
          <w:lang w:val="ru-RU"/>
        </w:rPr>
        <w:t>. Петрова А.С. Профессиональная ориентация учащихся общеобразовательных школ на обучение в юридических учебных заведениях МВД России. - Тюмень, 2001.</w:t>
      </w:r>
    </w:p>
    <w:p w:rsidR="00000000" w:rsidRDefault="000B3BC5">
      <w:pPr>
        <w:spacing w:line="360" w:lineRule="auto"/>
        <w:jc w:val="both"/>
        <w:rPr>
          <w:color w:val="000000"/>
          <w:sz w:val="28"/>
          <w:szCs w:val="28"/>
          <w:lang w:val="ru-RU"/>
        </w:rPr>
      </w:pPr>
      <w:r>
        <w:rPr>
          <w:color w:val="000000"/>
          <w:sz w:val="28"/>
          <w:szCs w:val="28"/>
          <w:lang w:val="ru-RU"/>
        </w:rPr>
        <w:t>. Практикум по психодиагностике. - М. МГУ, 1992.</w:t>
      </w:r>
    </w:p>
    <w:p w:rsidR="00000000" w:rsidRDefault="000B3BC5">
      <w:pPr>
        <w:spacing w:line="360" w:lineRule="auto"/>
        <w:jc w:val="both"/>
        <w:rPr>
          <w:color w:val="000000"/>
          <w:sz w:val="28"/>
          <w:szCs w:val="28"/>
          <w:lang w:val="ru-RU"/>
        </w:rPr>
      </w:pPr>
      <w:r>
        <w:rPr>
          <w:color w:val="000000"/>
          <w:sz w:val="28"/>
          <w:szCs w:val="28"/>
          <w:lang w:val="ru-RU"/>
        </w:rPr>
        <w:t>. Практи</w:t>
      </w:r>
      <w:r>
        <w:rPr>
          <w:color w:val="000000"/>
          <w:sz w:val="28"/>
          <w:szCs w:val="28"/>
          <w:lang w:val="ru-RU"/>
        </w:rPr>
        <w:t>кум по возрастной психологии. - СПб. "Речь", 2001.</w:t>
      </w:r>
    </w:p>
    <w:p w:rsidR="00000000" w:rsidRDefault="000B3BC5">
      <w:pPr>
        <w:spacing w:line="360" w:lineRule="auto"/>
        <w:jc w:val="both"/>
        <w:rPr>
          <w:color w:val="000000"/>
          <w:sz w:val="28"/>
          <w:szCs w:val="28"/>
          <w:lang w:val="ru-RU"/>
        </w:rPr>
      </w:pPr>
      <w:r>
        <w:rPr>
          <w:color w:val="000000"/>
          <w:sz w:val="28"/>
          <w:szCs w:val="28"/>
          <w:lang w:val="ru-RU"/>
        </w:rPr>
        <w:t>. Петровский А.В. Личность. Деятельность. Коллектив. - М., 1982.</w:t>
      </w:r>
    </w:p>
    <w:p w:rsidR="00000000" w:rsidRDefault="000B3BC5">
      <w:pPr>
        <w:spacing w:line="360" w:lineRule="auto"/>
        <w:jc w:val="both"/>
        <w:rPr>
          <w:color w:val="000000"/>
          <w:sz w:val="28"/>
          <w:szCs w:val="28"/>
          <w:lang w:val="ru-RU"/>
        </w:rPr>
      </w:pPr>
      <w:r>
        <w:rPr>
          <w:color w:val="000000"/>
          <w:sz w:val="28"/>
          <w:szCs w:val="28"/>
          <w:lang w:val="ru-RU"/>
        </w:rPr>
        <w:t>. Профессиональная ориентация молодёжи. - М., 1989.</w:t>
      </w:r>
    </w:p>
    <w:p w:rsidR="00000000" w:rsidRDefault="000B3BC5">
      <w:pPr>
        <w:spacing w:line="360" w:lineRule="auto"/>
        <w:jc w:val="both"/>
        <w:rPr>
          <w:color w:val="000000"/>
          <w:sz w:val="28"/>
          <w:szCs w:val="28"/>
          <w:lang w:val="ru-RU"/>
        </w:rPr>
      </w:pPr>
      <w:r>
        <w:rPr>
          <w:color w:val="000000"/>
          <w:sz w:val="28"/>
          <w:szCs w:val="28"/>
          <w:lang w:val="ru-RU"/>
        </w:rPr>
        <w:t>. Профессиональная диагностика школьников. - Самара, 1988.</w:t>
      </w:r>
    </w:p>
    <w:p w:rsidR="00000000" w:rsidRDefault="000B3BC5">
      <w:pPr>
        <w:spacing w:line="360" w:lineRule="auto"/>
        <w:jc w:val="both"/>
        <w:rPr>
          <w:color w:val="000000"/>
          <w:sz w:val="28"/>
          <w:szCs w:val="28"/>
          <w:lang w:val="ru-RU"/>
        </w:rPr>
      </w:pPr>
      <w:r>
        <w:rPr>
          <w:color w:val="000000"/>
          <w:sz w:val="28"/>
          <w:szCs w:val="28"/>
          <w:lang w:val="ru-RU"/>
        </w:rPr>
        <w:t>. Профессиональная ориентация</w:t>
      </w:r>
      <w:r>
        <w:rPr>
          <w:color w:val="000000"/>
          <w:sz w:val="28"/>
          <w:szCs w:val="28"/>
          <w:lang w:val="ru-RU"/>
        </w:rPr>
        <w:t xml:space="preserve"> в социалистическом обществе. - М., "Экономика" 1979.</w:t>
      </w:r>
    </w:p>
    <w:p w:rsidR="00000000" w:rsidRDefault="000B3BC5">
      <w:pPr>
        <w:spacing w:line="360" w:lineRule="auto"/>
        <w:jc w:val="both"/>
        <w:rPr>
          <w:color w:val="000000"/>
          <w:sz w:val="28"/>
          <w:szCs w:val="28"/>
          <w:lang w:val="ru-RU"/>
        </w:rPr>
      </w:pPr>
      <w:r>
        <w:rPr>
          <w:color w:val="000000"/>
          <w:sz w:val="28"/>
          <w:szCs w:val="28"/>
          <w:lang w:val="ru-RU"/>
        </w:rPr>
        <w:t>. Профессиональная ориентация учащихся. - М. "Просвещение", 1983.</w:t>
      </w:r>
    </w:p>
    <w:p w:rsidR="00000000" w:rsidRDefault="000B3BC5">
      <w:pPr>
        <w:spacing w:line="360" w:lineRule="auto"/>
        <w:jc w:val="both"/>
        <w:rPr>
          <w:color w:val="000000"/>
          <w:sz w:val="28"/>
          <w:szCs w:val="28"/>
          <w:lang w:val="ru-RU"/>
        </w:rPr>
      </w:pPr>
      <w:r>
        <w:rPr>
          <w:color w:val="000000"/>
          <w:sz w:val="28"/>
          <w:szCs w:val="28"/>
          <w:lang w:val="ru-RU"/>
        </w:rPr>
        <w:t>. Психология современного подростка / под ред.Д.И. Фельдштейна. - М., 1987.</w:t>
      </w:r>
    </w:p>
    <w:p w:rsidR="00000000" w:rsidRDefault="000B3BC5">
      <w:pPr>
        <w:spacing w:line="360" w:lineRule="auto"/>
        <w:jc w:val="both"/>
        <w:rPr>
          <w:color w:val="000000"/>
          <w:sz w:val="28"/>
          <w:szCs w:val="28"/>
          <w:lang w:val="ru-RU"/>
        </w:rPr>
      </w:pPr>
      <w:r>
        <w:rPr>
          <w:color w:val="000000"/>
          <w:sz w:val="28"/>
          <w:szCs w:val="28"/>
          <w:lang w:val="ru-RU"/>
        </w:rPr>
        <w:t>. Психологические средства выявления особенностей личностног</w:t>
      </w:r>
      <w:r>
        <w:rPr>
          <w:color w:val="000000"/>
          <w:sz w:val="28"/>
          <w:szCs w:val="28"/>
          <w:lang w:val="ru-RU"/>
        </w:rPr>
        <w:t>о развития подростков и юношества. - М., 1990.</w:t>
      </w:r>
    </w:p>
    <w:p w:rsidR="00000000" w:rsidRDefault="000B3BC5">
      <w:pPr>
        <w:spacing w:line="360" w:lineRule="auto"/>
        <w:jc w:val="both"/>
        <w:rPr>
          <w:color w:val="000000"/>
          <w:sz w:val="28"/>
          <w:szCs w:val="28"/>
          <w:lang w:val="ru-RU"/>
        </w:rPr>
      </w:pPr>
      <w:r>
        <w:rPr>
          <w:color w:val="000000"/>
          <w:sz w:val="28"/>
          <w:szCs w:val="28"/>
          <w:lang w:val="ru-RU"/>
        </w:rPr>
        <w:t>. Психологическая диагностика детей и подростков. - М., 1995.</w:t>
      </w:r>
    </w:p>
    <w:p w:rsidR="00000000" w:rsidRDefault="000B3BC5">
      <w:pPr>
        <w:spacing w:line="360" w:lineRule="auto"/>
        <w:jc w:val="both"/>
        <w:rPr>
          <w:color w:val="000000"/>
          <w:sz w:val="28"/>
          <w:szCs w:val="28"/>
          <w:lang w:val="ru-RU"/>
        </w:rPr>
      </w:pPr>
      <w:r>
        <w:rPr>
          <w:color w:val="000000"/>
          <w:sz w:val="28"/>
          <w:szCs w:val="28"/>
          <w:lang w:val="ru-RU"/>
        </w:rPr>
        <w:t>. Психологические тесты / под ред. Карелина. - М., 1999.</w:t>
      </w:r>
    </w:p>
    <w:p w:rsidR="00000000" w:rsidRDefault="000B3BC5">
      <w:pPr>
        <w:spacing w:line="360" w:lineRule="auto"/>
        <w:jc w:val="both"/>
        <w:rPr>
          <w:color w:val="000000"/>
          <w:sz w:val="28"/>
          <w:szCs w:val="28"/>
          <w:lang w:val="ru-RU"/>
        </w:rPr>
      </w:pPr>
      <w:r>
        <w:rPr>
          <w:color w:val="000000"/>
          <w:sz w:val="28"/>
          <w:szCs w:val="28"/>
          <w:lang w:val="ru-RU"/>
        </w:rPr>
        <w:t>. Практическая психология образования / под ред. И.В. Дубровиной. - М., 1998.</w:t>
      </w:r>
    </w:p>
    <w:p w:rsidR="00000000" w:rsidRDefault="000B3BC5">
      <w:pPr>
        <w:spacing w:line="360" w:lineRule="auto"/>
        <w:jc w:val="both"/>
        <w:rPr>
          <w:color w:val="000000"/>
          <w:sz w:val="28"/>
          <w:szCs w:val="28"/>
          <w:lang w:val="ru-RU"/>
        </w:rPr>
      </w:pPr>
      <w:r>
        <w:rPr>
          <w:color w:val="000000"/>
          <w:sz w:val="28"/>
          <w:szCs w:val="28"/>
          <w:lang w:val="ru-RU"/>
        </w:rPr>
        <w:t>. Райе Ф. Пс</w:t>
      </w:r>
      <w:r>
        <w:rPr>
          <w:color w:val="000000"/>
          <w:sz w:val="28"/>
          <w:szCs w:val="28"/>
          <w:lang w:val="ru-RU"/>
        </w:rPr>
        <w:t>ихология подросткового и юношеского возраста. - СПб., 2000.</w:t>
      </w:r>
    </w:p>
    <w:p w:rsidR="00000000" w:rsidRDefault="000B3BC5">
      <w:pPr>
        <w:spacing w:line="360" w:lineRule="auto"/>
        <w:jc w:val="both"/>
        <w:rPr>
          <w:color w:val="000000"/>
          <w:sz w:val="28"/>
          <w:szCs w:val="28"/>
          <w:lang w:val="ru-RU"/>
        </w:rPr>
      </w:pPr>
      <w:r>
        <w:rPr>
          <w:color w:val="000000"/>
          <w:sz w:val="28"/>
          <w:szCs w:val="28"/>
          <w:lang w:val="ru-RU"/>
        </w:rPr>
        <w:t>. Реан А.А. Коломинский Я.П. Социальная педагогическая психология. - СПб., 1999.</w:t>
      </w:r>
    </w:p>
    <w:p w:rsidR="00000000" w:rsidRDefault="000B3BC5">
      <w:pPr>
        <w:spacing w:line="360" w:lineRule="auto"/>
        <w:jc w:val="both"/>
        <w:rPr>
          <w:color w:val="000000"/>
          <w:sz w:val="28"/>
          <w:szCs w:val="28"/>
          <w:lang w:val="ru-RU"/>
        </w:rPr>
      </w:pPr>
      <w:r>
        <w:rPr>
          <w:color w:val="000000"/>
          <w:sz w:val="28"/>
          <w:szCs w:val="28"/>
          <w:lang w:val="ru-RU"/>
        </w:rPr>
        <w:t>. Саруханов Э.Р. Проблемы управления профессиональной ориентацией. - Л. 1991.</w:t>
      </w:r>
    </w:p>
    <w:p w:rsidR="00000000" w:rsidRDefault="000B3BC5">
      <w:pPr>
        <w:spacing w:line="360" w:lineRule="auto"/>
        <w:jc w:val="both"/>
        <w:rPr>
          <w:color w:val="000000"/>
          <w:sz w:val="28"/>
          <w:szCs w:val="28"/>
          <w:lang w:val="ru-RU"/>
        </w:rPr>
      </w:pPr>
      <w:r>
        <w:rPr>
          <w:color w:val="000000"/>
          <w:sz w:val="28"/>
          <w:szCs w:val="28"/>
          <w:lang w:val="ru-RU"/>
        </w:rPr>
        <w:t>. Формирование личности старшеклассни</w:t>
      </w:r>
      <w:r>
        <w:rPr>
          <w:color w:val="000000"/>
          <w:sz w:val="28"/>
          <w:szCs w:val="28"/>
          <w:lang w:val="ru-RU"/>
        </w:rPr>
        <w:t>ка. - М., 1989.</w:t>
      </w:r>
    </w:p>
    <w:p w:rsidR="00000000" w:rsidRDefault="000B3BC5">
      <w:pPr>
        <w:spacing w:line="360" w:lineRule="auto"/>
        <w:jc w:val="both"/>
        <w:rPr>
          <w:color w:val="000000"/>
          <w:sz w:val="28"/>
          <w:szCs w:val="28"/>
          <w:lang w:val="ru-RU"/>
        </w:rPr>
      </w:pPr>
      <w:r>
        <w:rPr>
          <w:color w:val="000000"/>
          <w:sz w:val="28"/>
          <w:szCs w:val="28"/>
          <w:lang w:val="ru-RU"/>
        </w:rPr>
        <w:t xml:space="preserve">. Хекхаузен </w:t>
      </w:r>
      <w:r>
        <w:rPr>
          <w:color w:val="000000"/>
          <w:sz w:val="28"/>
          <w:szCs w:val="28"/>
          <w:lang w:val="en-US"/>
        </w:rPr>
        <w:t>X</w:t>
      </w:r>
      <w:r>
        <w:rPr>
          <w:color w:val="000000"/>
          <w:sz w:val="28"/>
          <w:szCs w:val="28"/>
          <w:lang w:val="ru-RU"/>
        </w:rPr>
        <w:t>. Мотивация и деятельность. - М., 1986.</w:t>
      </w:r>
    </w:p>
    <w:p w:rsidR="00000000" w:rsidRDefault="000B3BC5">
      <w:pPr>
        <w:spacing w:line="360" w:lineRule="auto"/>
        <w:jc w:val="both"/>
        <w:rPr>
          <w:color w:val="000000"/>
          <w:sz w:val="28"/>
          <w:szCs w:val="28"/>
          <w:lang w:val="ru-RU"/>
        </w:rPr>
      </w:pPr>
      <w:r>
        <w:rPr>
          <w:color w:val="000000"/>
          <w:sz w:val="28"/>
          <w:szCs w:val="28"/>
          <w:lang w:val="ru-RU"/>
        </w:rPr>
        <w:t>. Чернявская А.П. Психологическое консультирование по профессиональной ориентации. М., 2001.</w:t>
      </w:r>
    </w:p>
    <w:p w:rsidR="00000000" w:rsidRDefault="000B3BC5">
      <w:pPr>
        <w:spacing w:line="360" w:lineRule="auto"/>
        <w:jc w:val="both"/>
        <w:rPr>
          <w:color w:val="000000"/>
          <w:sz w:val="28"/>
          <w:szCs w:val="28"/>
          <w:lang w:val="ru-RU"/>
        </w:rPr>
      </w:pPr>
      <w:r>
        <w:rPr>
          <w:color w:val="000000"/>
          <w:sz w:val="28"/>
          <w:szCs w:val="28"/>
          <w:lang w:val="ru-RU"/>
        </w:rPr>
        <w:t>. Чирков В.И. Мотивация учебной деятельности. - Ярославль, 1991.</w:t>
      </w:r>
    </w:p>
    <w:p w:rsidR="00000000" w:rsidRDefault="000B3BC5">
      <w:pPr>
        <w:spacing w:line="360" w:lineRule="auto"/>
        <w:jc w:val="both"/>
        <w:rPr>
          <w:color w:val="000000"/>
          <w:sz w:val="28"/>
          <w:szCs w:val="28"/>
          <w:lang w:val="ru-RU"/>
        </w:rPr>
      </w:pPr>
      <w:r>
        <w:rPr>
          <w:color w:val="000000"/>
          <w:sz w:val="28"/>
          <w:szCs w:val="28"/>
          <w:lang w:val="ru-RU"/>
        </w:rPr>
        <w:t>. Шавир Л.Ф. Психология профе</w:t>
      </w:r>
      <w:r>
        <w:rPr>
          <w:color w:val="000000"/>
          <w:sz w:val="28"/>
          <w:szCs w:val="28"/>
          <w:lang w:val="ru-RU"/>
        </w:rPr>
        <w:t>ссионального самоопределения в ранней юности. - Тюмень, 1980.</w:t>
      </w:r>
    </w:p>
    <w:p w:rsidR="00000000" w:rsidRDefault="000B3BC5">
      <w:pPr>
        <w:spacing w:line="360" w:lineRule="auto"/>
        <w:jc w:val="both"/>
        <w:rPr>
          <w:color w:val="000000"/>
          <w:sz w:val="28"/>
          <w:szCs w:val="28"/>
          <w:lang w:val="ru-RU"/>
        </w:rPr>
      </w:pPr>
      <w:r>
        <w:rPr>
          <w:color w:val="000000"/>
          <w:sz w:val="28"/>
          <w:szCs w:val="28"/>
          <w:lang w:val="ru-RU"/>
        </w:rPr>
        <w:t>. Школа и производство // Арефьев И.П. Профориентация учащихся в "Технологии"., №4, 2001.</w:t>
      </w:r>
    </w:p>
    <w:p w:rsidR="00000000" w:rsidRDefault="000B3BC5">
      <w:pPr>
        <w:spacing w:line="360" w:lineRule="auto"/>
        <w:jc w:val="both"/>
        <w:rPr>
          <w:color w:val="000000"/>
          <w:sz w:val="28"/>
          <w:szCs w:val="28"/>
          <w:lang w:val="ru-RU"/>
        </w:rPr>
      </w:pPr>
      <w:r>
        <w:rPr>
          <w:color w:val="000000"/>
          <w:sz w:val="28"/>
          <w:szCs w:val="28"/>
          <w:lang w:val="ru-RU"/>
        </w:rPr>
        <w:t>. Школа и производство // Пряжников Н.С. Формирование "психологических тылов" у старшеклассников, № 3, 1</w:t>
      </w:r>
      <w:r>
        <w:rPr>
          <w:color w:val="000000"/>
          <w:sz w:val="28"/>
          <w:szCs w:val="28"/>
          <w:lang w:val="ru-RU"/>
        </w:rPr>
        <w:t>999.</w:t>
      </w:r>
    </w:p>
    <w:p w:rsidR="00000000" w:rsidRDefault="000B3BC5">
      <w:pPr>
        <w:spacing w:line="360" w:lineRule="auto"/>
        <w:jc w:val="both"/>
        <w:rPr>
          <w:color w:val="000000"/>
          <w:sz w:val="28"/>
          <w:szCs w:val="28"/>
          <w:lang w:val="ru-RU"/>
        </w:rPr>
      </w:pPr>
      <w:r>
        <w:rPr>
          <w:color w:val="000000"/>
          <w:sz w:val="28"/>
          <w:szCs w:val="28"/>
          <w:lang w:val="ru-RU"/>
        </w:rPr>
        <w:t>. Взаимодействие общеобразовательной школы и специальных учебных заведений в профессиональной ориентации молодежи. Ярославль: ЯГПИ им. К.Д. Ушинского, 1984;</w:t>
      </w:r>
    </w:p>
    <w:p w:rsidR="00000000" w:rsidRDefault="000B3BC5">
      <w:pPr>
        <w:spacing w:line="360" w:lineRule="auto"/>
        <w:jc w:val="both"/>
        <w:rPr>
          <w:color w:val="000000"/>
          <w:sz w:val="28"/>
          <w:szCs w:val="28"/>
          <w:lang w:val="ru-RU"/>
        </w:rPr>
      </w:pPr>
      <w:r>
        <w:rPr>
          <w:color w:val="000000"/>
          <w:sz w:val="28"/>
          <w:szCs w:val="28"/>
          <w:lang w:val="ru-RU"/>
        </w:rPr>
        <w:t xml:space="preserve">. Захаров Н.Н. "Профессиональная ориентация школьников: учебное пособие для студентов". - М.: </w:t>
      </w:r>
      <w:r>
        <w:rPr>
          <w:color w:val="000000"/>
          <w:sz w:val="28"/>
          <w:szCs w:val="28"/>
          <w:lang w:val="ru-RU"/>
        </w:rPr>
        <w:t>Просвещение, 1988.</w:t>
      </w:r>
    </w:p>
    <w:p w:rsidR="00000000" w:rsidRDefault="000B3BC5">
      <w:pPr>
        <w:spacing w:line="360" w:lineRule="auto"/>
        <w:jc w:val="both"/>
        <w:rPr>
          <w:color w:val="000000"/>
          <w:sz w:val="28"/>
          <w:szCs w:val="28"/>
          <w:lang w:val="ru-RU"/>
        </w:rPr>
      </w:pPr>
      <w:r>
        <w:rPr>
          <w:color w:val="000000"/>
          <w:sz w:val="28"/>
          <w:szCs w:val="28"/>
          <w:lang w:val="ru-RU"/>
        </w:rPr>
        <w:t>. Мартынова С.С. "Профессиональная ориентация школьников (методические рекомендации)"; Омск: Омский пед. Ин-т, 1976;</w:t>
      </w:r>
    </w:p>
    <w:p w:rsidR="00000000" w:rsidRDefault="000B3BC5">
      <w:pPr>
        <w:spacing w:line="360" w:lineRule="auto"/>
        <w:jc w:val="both"/>
        <w:rPr>
          <w:color w:val="000000"/>
          <w:sz w:val="28"/>
          <w:szCs w:val="28"/>
          <w:lang w:val="ru-RU"/>
        </w:rPr>
      </w:pPr>
      <w:r>
        <w:rPr>
          <w:color w:val="000000"/>
          <w:sz w:val="28"/>
          <w:szCs w:val="28"/>
          <w:lang w:val="ru-RU"/>
        </w:rPr>
        <w:t>. "Профессиональная адаптация молодежи"; М.: Издательство Моск. Ун-та, 1969.</w:t>
      </w:r>
    </w:p>
    <w:p w:rsidR="00000000" w:rsidRDefault="000B3BC5">
      <w:pPr>
        <w:spacing w:line="360" w:lineRule="auto"/>
        <w:jc w:val="both"/>
        <w:rPr>
          <w:color w:val="000000"/>
          <w:sz w:val="28"/>
          <w:szCs w:val="28"/>
          <w:lang w:val="ru-RU"/>
        </w:rPr>
      </w:pPr>
      <w:r>
        <w:rPr>
          <w:color w:val="000000"/>
          <w:sz w:val="28"/>
          <w:szCs w:val="28"/>
          <w:lang w:val="ru-RU"/>
        </w:rPr>
        <w:t>. "Профессиональная ориентация старших школ</w:t>
      </w:r>
      <w:r>
        <w:rPr>
          <w:color w:val="000000"/>
          <w:sz w:val="28"/>
          <w:szCs w:val="28"/>
          <w:lang w:val="ru-RU"/>
        </w:rPr>
        <w:t>ьников в процессе трудового обучения" / Под ред. Канд. Пед. Наук В.А. Полякова; М.: Просвещение, 1972.</w:t>
      </w:r>
    </w:p>
    <w:p w:rsidR="00000000" w:rsidRDefault="000B3BC5">
      <w:pPr>
        <w:spacing w:line="360" w:lineRule="auto"/>
        <w:jc w:val="both"/>
        <w:rPr>
          <w:color w:val="000000"/>
          <w:sz w:val="28"/>
          <w:szCs w:val="28"/>
          <w:lang w:val="ru-RU"/>
        </w:rPr>
      </w:pPr>
      <w:r>
        <w:rPr>
          <w:color w:val="000000"/>
          <w:sz w:val="28"/>
          <w:szCs w:val="28"/>
          <w:lang w:val="ru-RU"/>
        </w:rPr>
        <w:t>. "Профессиональная ориентация молодежи"/ А.Д. Сазонов, Н.И. Калугин, А.П. Меньшиков и др. - М.: Высшая школа, 1989.</w:t>
      </w:r>
    </w:p>
    <w:p w:rsidR="00000000" w:rsidRDefault="000B3BC5">
      <w:pPr>
        <w:spacing w:line="360" w:lineRule="auto"/>
        <w:jc w:val="both"/>
        <w:rPr>
          <w:color w:val="000000"/>
          <w:sz w:val="28"/>
          <w:szCs w:val="28"/>
          <w:lang w:val="ru-RU"/>
        </w:rPr>
      </w:pPr>
      <w:r>
        <w:rPr>
          <w:color w:val="000000"/>
          <w:sz w:val="28"/>
          <w:szCs w:val="28"/>
          <w:lang w:val="ru-RU"/>
        </w:rPr>
        <w:t>. "Профессиональная ориентация и обу</w:t>
      </w:r>
      <w:r>
        <w:rPr>
          <w:color w:val="000000"/>
          <w:sz w:val="28"/>
          <w:szCs w:val="28"/>
          <w:lang w:val="ru-RU"/>
        </w:rPr>
        <w:t>чение труду в сфере обслуживания"/ [В.А. Аптекман, В.Н. Зубков, И. М, Пацула; под ред. Б.Н. Ройзмана] М. - Высшая школа, 1979.</w:t>
      </w:r>
    </w:p>
    <w:p w:rsidR="00000000" w:rsidRDefault="000B3BC5">
      <w:pPr>
        <w:spacing w:line="360" w:lineRule="auto"/>
        <w:jc w:val="both"/>
        <w:rPr>
          <w:color w:val="000000"/>
          <w:sz w:val="28"/>
          <w:szCs w:val="28"/>
          <w:lang w:val="ru-RU"/>
        </w:rPr>
      </w:pPr>
      <w:r>
        <w:rPr>
          <w:color w:val="000000"/>
          <w:sz w:val="28"/>
          <w:szCs w:val="28"/>
          <w:lang w:val="ru-RU"/>
        </w:rPr>
        <w:t>. "Профессиональная ориентация молодежи и организация приема в высшие учебные заведения/ Гусев Н.Г., Н.П. Калашников, А.В. Качано</w:t>
      </w:r>
      <w:r>
        <w:rPr>
          <w:color w:val="000000"/>
          <w:sz w:val="28"/>
          <w:szCs w:val="28"/>
          <w:lang w:val="ru-RU"/>
        </w:rPr>
        <w:t>в и др. - М.: Высшая школа, 1982.</w:t>
      </w:r>
    </w:p>
    <w:p w:rsidR="00000000" w:rsidRDefault="000B3BC5">
      <w:pPr>
        <w:spacing w:line="360" w:lineRule="auto"/>
        <w:jc w:val="both"/>
        <w:rPr>
          <w:color w:val="000000"/>
          <w:sz w:val="28"/>
          <w:szCs w:val="28"/>
          <w:lang w:val="ru-RU"/>
        </w:rPr>
      </w:pPr>
      <w:r>
        <w:rPr>
          <w:color w:val="000000"/>
          <w:sz w:val="28"/>
          <w:szCs w:val="28"/>
          <w:lang w:val="ru-RU"/>
        </w:rPr>
        <w:t>. "Профессиональная ориентация учащейся молодежи: Межвузовский сборник научных трудов"; - Новосибирск, 1980.</w:t>
      </w:r>
    </w:p>
    <w:p w:rsidR="00000000" w:rsidRDefault="000B3BC5">
      <w:pPr>
        <w:spacing w:line="360" w:lineRule="auto"/>
        <w:jc w:val="both"/>
        <w:rPr>
          <w:color w:val="000000"/>
          <w:sz w:val="28"/>
          <w:szCs w:val="28"/>
          <w:lang w:val="ru-RU"/>
        </w:rPr>
      </w:pPr>
      <w:r>
        <w:rPr>
          <w:color w:val="000000"/>
          <w:sz w:val="28"/>
          <w:szCs w:val="28"/>
          <w:lang w:val="ru-RU"/>
        </w:rPr>
        <w:t>. "Профессиональная ориентация учащихся: Учебное пособие для студентов пед. Ин-тов"; под ред.А.Д. Сазонова. - М.:</w:t>
      </w:r>
      <w:r>
        <w:rPr>
          <w:color w:val="000000"/>
          <w:sz w:val="28"/>
          <w:szCs w:val="28"/>
          <w:lang w:val="ru-RU"/>
        </w:rPr>
        <w:t xml:space="preserve"> Просвещение, 1988.</w:t>
      </w:r>
    </w:p>
    <w:p w:rsidR="00000000" w:rsidRDefault="000B3BC5">
      <w:pPr>
        <w:spacing w:line="360" w:lineRule="auto"/>
        <w:jc w:val="both"/>
        <w:rPr>
          <w:color w:val="000000"/>
          <w:sz w:val="28"/>
          <w:szCs w:val="28"/>
          <w:lang w:val="ru-RU"/>
        </w:rPr>
      </w:pPr>
      <w:r>
        <w:rPr>
          <w:color w:val="000000"/>
          <w:sz w:val="28"/>
          <w:szCs w:val="28"/>
          <w:lang w:val="ru-RU"/>
        </w:rPr>
        <w:t>. Профессиональная ориентация школьников. - Ярославль: ЯГПИ им. К.Д. Ушинского, 1987.</w:t>
      </w:r>
    </w:p>
    <w:p w:rsidR="00000000" w:rsidRDefault="000B3BC5">
      <w:pPr>
        <w:spacing w:line="360" w:lineRule="auto"/>
        <w:jc w:val="both"/>
        <w:rPr>
          <w:color w:val="000000"/>
          <w:sz w:val="28"/>
          <w:szCs w:val="28"/>
          <w:lang w:val="ru-RU"/>
        </w:rPr>
      </w:pPr>
      <w:r>
        <w:rPr>
          <w:color w:val="000000"/>
          <w:sz w:val="28"/>
          <w:szCs w:val="28"/>
          <w:lang w:val="ru-RU"/>
        </w:rPr>
        <w:t>. "Учебно-методический кабинет профессиональной ориентации: Книга для учителя" / Л.В. Ботякова, А.Е. Голомшток, С.С. Гриншпун и др. М.: Просвещение, 1</w:t>
      </w:r>
      <w:r>
        <w:rPr>
          <w:color w:val="000000"/>
          <w:sz w:val="28"/>
          <w:szCs w:val="28"/>
          <w:lang w:val="ru-RU"/>
        </w:rPr>
        <w:t>986.</w:t>
      </w:r>
    </w:p>
    <w:p w:rsidR="00000000" w:rsidRDefault="000B3BC5">
      <w:pPr>
        <w:spacing w:line="360" w:lineRule="auto"/>
        <w:jc w:val="both"/>
        <w:rPr>
          <w:color w:val="000000"/>
          <w:sz w:val="28"/>
          <w:szCs w:val="28"/>
          <w:lang w:val="ru-RU"/>
        </w:rPr>
      </w:pPr>
      <w:r>
        <w:rPr>
          <w:color w:val="000000"/>
          <w:sz w:val="28"/>
          <w:szCs w:val="28"/>
          <w:lang w:val="ru-RU"/>
        </w:rPr>
        <w:t>. Чистяков Н.Н., Буянова Г.А., Касаткина Н.Э. "Профессиональная ориентация в УПК"; М.: Педагогика, 1985.</w:t>
      </w:r>
    </w:p>
    <w:p w:rsidR="00000000" w:rsidRDefault="000B3BC5">
      <w:pPr>
        <w:spacing w:line="360" w:lineRule="auto"/>
        <w:jc w:val="both"/>
        <w:rPr>
          <w:color w:val="000000"/>
          <w:sz w:val="28"/>
          <w:szCs w:val="28"/>
          <w:lang w:val="ru-RU"/>
        </w:rPr>
      </w:pPr>
      <w:r>
        <w:rPr>
          <w:color w:val="000000"/>
          <w:sz w:val="28"/>
          <w:szCs w:val="28"/>
          <w:lang w:val="ru-RU"/>
        </w:rPr>
        <w:t>. "Школа и выбор профессии" / под ред.В.А. Полякова, С.Н. Чистяковой, Г.Г. Агановой. - М.: Педагогика, 1987.</w:t>
      </w:r>
    </w:p>
    <w:p w:rsidR="00000000" w:rsidRDefault="000B3BC5">
      <w:pPr>
        <w:spacing w:line="360" w:lineRule="auto"/>
        <w:jc w:val="both"/>
        <w:rPr>
          <w:color w:val="000000"/>
          <w:sz w:val="28"/>
          <w:szCs w:val="28"/>
          <w:lang w:val="ru-RU"/>
        </w:rPr>
      </w:pPr>
      <w:r>
        <w:rPr>
          <w:color w:val="000000"/>
          <w:sz w:val="28"/>
          <w:szCs w:val="28"/>
          <w:lang w:val="ru-RU"/>
        </w:rPr>
        <w:t>. "Школа и труд" / под ред. П.Г. Атут</w:t>
      </w:r>
      <w:r>
        <w:rPr>
          <w:color w:val="000000"/>
          <w:sz w:val="28"/>
          <w:szCs w:val="28"/>
          <w:lang w:val="ru-RU"/>
        </w:rPr>
        <w:t>ова, В.А. Кальнес - М.: Педагогика, 1987.</w:t>
      </w:r>
    </w:p>
    <w:p w:rsidR="00000000" w:rsidRDefault="000B3BC5">
      <w:pPr>
        <w:shd w:val="clear" w:color="auto" w:fill="FFFFFF"/>
        <w:tabs>
          <w:tab w:val="left" w:pos="726"/>
        </w:tabs>
        <w:spacing w:line="360" w:lineRule="auto"/>
        <w:ind w:firstLine="709"/>
        <w:jc w:val="both"/>
        <w:rPr>
          <w:b/>
          <w:bCs/>
          <w:color w:val="000000"/>
          <w:sz w:val="28"/>
          <w:szCs w:val="28"/>
          <w:lang w:val="ru-RU"/>
        </w:rPr>
      </w:pPr>
    </w:p>
    <w:p w:rsidR="00000000" w:rsidRDefault="000B3BC5">
      <w:pPr>
        <w:pStyle w:val="1"/>
        <w:spacing w:line="360" w:lineRule="auto"/>
        <w:jc w:val="center"/>
        <w:rPr>
          <w:b/>
          <w:bCs/>
          <w:i/>
          <w:iCs/>
          <w:smallCaps/>
          <w:noProof/>
          <w:sz w:val="28"/>
          <w:szCs w:val="28"/>
          <w:lang w:val="ru-RU"/>
        </w:rPr>
      </w:pPr>
      <w:r>
        <w:rPr>
          <w:b/>
          <w:bCs/>
          <w:i/>
          <w:iCs/>
          <w:smallCaps/>
          <w:noProof/>
          <w:sz w:val="28"/>
          <w:szCs w:val="28"/>
          <w:lang w:val="ru-RU"/>
        </w:rPr>
        <w:br w:type="page"/>
        <w:t>Приложения</w:t>
      </w:r>
    </w:p>
    <w:p w:rsidR="00000000" w:rsidRDefault="000B3BC5">
      <w:pPr>
        <w:shd w:val="clear" w:color="auto" w:fill="FFFFFF"/>
        <w:tabs>
          <w:tab w:val="left" w:pos="726"/>
        </w:tabs>
        <w:spacing w:line="360" w:lineRule="auto"/>
        <w:ind w:firstLine="709"/>
        <w:jc w:val="both"/>
        <w:rPr>
          <w:b/>
          <w:bCs/>
          <w:color w:val="000000"/>
          <w:sz w:val="28"/>
          <w:szCs w:val="28"/>
          <w:lang w:val="ru-RU"/>
        </w:rPr>
      </w:pPr>
    </w:p>
    <w:p w:rsidR="00000000" w:rsidRDefault="000B3BC5">
      <w:pPr>
        <w:spacing w:line="360" w:lineRule="auto"/>
        <w:jc w:val="center"/>
        <w:rPr>
          <w:b/>
          <w:bCs/>
          <w:i/>
          <w:iCs/>
          <w:smallCaps/>
          <w:noProof/>
          <w:sz w:val="28"/>
          <w:szCs w:val="28"/>
          <w:lang w:val="ru-RU"/>
        </w:rPr>
      </w:pPr>
      <w:r>
        <w:rPr>
          <w:b/>
          <w:bCs/>
          <w:i/>
          <w:iCs/>
          <w:smallCaps/>
          <w:noProof/>
          <w:sz w:val="28"/>
          <w:szCs w:val="28"/>
          <w:lang w:val="ru-RU"/>
        </w:rPr>
        <w:t>Приложение 1</w:t>
      </w:r>
    </w:p>
    <w:p w:rsidR="00000000" w:rsidRDefault="000B3BC5">
      <w:pPr>
        <w:spacing w:line="360" w:lineRule="auto"/>
        <w:ind w:firstLine="709"/>
        <w:jc w:val="both"/>
        <w:rPr>
          <w:color w:val="000000"/>
          <w:sz w:val="28"/>
          <w:szCs w:val="28"/>
          <w:lang w:val="ru-RU"/>
        </w:rPr>
      </w:pP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Методика выявления уровня социальной зрелости выпускников (Кожевникова Т.Н., Стумбрис Н.А., Сундукова Т. Л.)</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АНКЕТА 1.</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 Нравится ли вам учиться?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 Нравится.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Скорее нравится, чем не н</w:t>
      </w:r>
      <w:r>
        <w:rPr>
          <w:color w:val="000000"/>
          <w:sz w:val="28"/>
          <w:szCs w:val="28"/>
          <w:lang w:val="ru-RU"/>
        </w:rPr>
        <w:t>равится.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Затрудняюсь ответить.</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Скорее не нравится, чем нравится.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Не нравится</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2. Ниже представлен ряд суждений. Выберите из них те, которые наиболее соответствуют вашему мнению (отметьте только 2 суждения).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учиться необходимо, чтобы не усложнять о</w:t>
      </w:r>
      <w:r>
        <w:rPr>
          <w:color w:val="000000"/>
          <w:sz w:val="28"/>
          <w:szCs w:val="28"/>
          <w:lang w:val="ru-RU"/>
        </w:rPr>
        <w:t>тношения с родителями.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Хорошее образование позволяет получить престижную работу</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процессе обучения развиваются интеллектуальные способности человека.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Продолжают образования те, у кого нет желания работать</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Хорошее образование позволяет дости</w:t>
      </w:r>
      <w:r>
        <w:rPr>
          <w:color w:val="000000"/>
          <w:sz w:val="28"/>
          <w:szCs w:val="28"/>
          <w:lang w:val="ru-RU"/>
        </w:rPr>
        <w:t>чь высокого социального статуса.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Образование дает человеку возможность реализовать свой творческий потенциал</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Затрудняюсь ответить</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3. Ниже представлен ряд суждений. Выберите из них те, которые наиболее соответствуют вашему мнению (отметьте только 2 с</w:t>
      </w:r>
      <w:r>
        <w:rPr>
          <w:b/>
          <w:bCs/>
          <w:color w:val="000000"/>
          <w:sz w:val="28"/>
          <w:szCs w:val="28"/>
          <w:lang w:val="ru-RU"/>
        </w:rPr>
        <w:t>уждения).</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 Для меня наиболее предпочтительна та профессия, которая позволяла бы: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Скорее да, чем нет</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Затрудняюсь ответить</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Скорее нет, чем да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Нет</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5. Определились ли вы с выбором профессии?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Скорее да, чем нет</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Затрудняюсь ответ</w:t>
      </w:r>
      <w:r>
        <w:rPr>
          <w:color w:val="000000"/>
          <w:sz w:val="28"/>
          <w:szCs w:val="28"/>
          <w:lang w:val="ru-RU"/>
        </w:rPr>
        <w:t>ить</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Скорее нет, чем да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Нет</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6. Если "Да", то почему вы выбрали именно эту профессию? (отметьте только 2 варианта ответа).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Выбрал по настоянию родителей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Эта профессия престижна и уважаема в обществе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Выбранная профессия - мое призвание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Выбр</w:t>
      </w:r>
      <w:r>
        <w:rPr>
          <w:color w:val="000000"/>
          <w:sz w:val="28"/>
          <w:szCs w:val="28"/>
          <w:lang w:val="ru-RU"/>
        </w:rPr>
        <w:t>ал профессию за компанию с друзьями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 этой профессией у меня не будет проблем при трудоустройстве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Выбранная профессия отвечает моим способностям и склонностям</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Эта профессия не требует длительного и сложного обучения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Эта профессия обеспечит мн</w:t>
      </w:r>
      <w:r>
        <w:rPr>
          <w:color w:val="000000"/>
          <w:sz w:val="28"/>
          <w:szCs w:val="28"/>
          <w:lang w:val="ru-RU"/>
        </w:rPr>
        <w:t>е высокий заработок</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9. Мне нравится эта профессия 10. Затрудняюсь ответить</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7. Что, по вашему мнению, побуждает вас учиться? (отметьте только 3 варианта ответа).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Учусь, так как это мой долг перед обществом</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Хочу иметь авторитет у учителей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Люблю дум</w:t>
      </w:r>
      <w:r>
        <w:rPr>
          <w:color w:val="000000"/>
          <w:sz w:val="28"/>
          <w:szCs w:val="28"/>
          <w:lang w:val="ru-RU"/>
        </w:rPr>
        <w:t>ать, рассуждать, находить новые способы выполнения заданий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 хочу, чтобы меня ругали учителя, родители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Хочу быть лучшим учеником в классе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Хочу быть образованным, культурным человеком</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Стремлюсь выполнять все требования учителей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Хочу получить</w:t>
      </w:r>
      <w:r>
        <w:rPr>
          <w:color w:val="000000"/>
          <w:sz w:val="28"/>
          <w:szCs w:val="28"/>
          <w:lang w:val="ru-RU"/>
        </w:rPr>
        <w:t xml:space="preserve"> одобрение со стороны родителей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9. Понимаю, что знания мне нужны для дальнейшей учебы и работы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Не хочу иметь низкий авторитет в классе из-за плохой учебы</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Хочу получать хорошие оценки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Люблю узнавать новое</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Затрудняюсь ответить</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 xml:space="preserve">8. Как вы считаете, от </w:t>
      </w:r>
      <w:r>
        <w:rPr>
          <w:b/>
          <w:bCs/>
          <w:color w:val="000000"/>
          <w:sz w:val="28"/>
          <w:szCs w:val="28"/>
          <w:lang w:val="ru-RU"/>
        </w:rPr>
        <w:t>чего, главным образом, будет зависеть ваш успех в жизни? (выберите только 2 варианта ответа)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От помощи родственников, друзей, знакомых</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От моих физических данных, состояния здоровья, внешности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От моей личной инициативы, энергии, предприимчивости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От удачного стечения обстоятельств</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От умения показать себя с лучшей стороны, подать себя</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От моих интеллектуальных способностей, качества знаний</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Затрудняюсь ответить</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9. Как вы считаете, готовы ли вы к самостоятельной "взрослой" жизни?</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Скорее да, чем нет</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Затрудняюсь ответить</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Скорее нет, чем да</w:t>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Нет</w:t>
      </w: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10. Интересуют ли вас события, происходящие в следующих сферах общественной жизни нашей страны (читаете в прессе, смотрите по телевидению, обсуждаете в семье, в кругу друзей)?</w:t>
      </w:r>
    </w:p>
    <w:p w:rsidR="00000000" w:rsidRDefault="000B3BC5">
      <w:pPr>
        <w:shd w:val="clear" w:color="auto" w:fill="FFFFFF"/>
        <w:tabs>
          <w:tab w:val="left" w:pos="726"/>
        </w:tabs>
        <w:spacing w:line="360" w:lineRule="auto"/>
        <w:ind w:firstLine="709"/>
        <w:jc w:val="both"/>
        <w:rPr>
          <w:b/>
          <w:bCs/>
          <w:color w:val="000000"/>
          <w:sz w:val="28"/>
          <w:szCs w:val="28"/>
          <w:lang w:val="ru-RU"/>
        </w:rPr>
      </w:pP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Отметьт</w:t>
      </w:r>
      <w:r>
        <w:rPr>
          <w:b/>
          <w:bCs/>
          <w:color w:val="000000"/>
          <w:sz w:val="28"/>
          <w:szCs w:val="28"/>
          <w:lang w:val="ru-RU"/>
        </w:rPr>
        <w:t>е один из вариантов в каждой строке:</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569"/>
        <w:gridCol w:w="2953"/>
        <w:gridCol w:w="532"/>
        <w:gridCol w:w="1235"/>
        <w:gridCol w:w="1761"/>
        <w:gridCol w:w="1410"/>
        <w:gridCol w:w="635"/>
      </w:tblGrid>
      <w:tr w:rsidR="00000000">
        <w:tblPrEx>
          <w:tblCellMar>
            <w:top w:w="0" w:type="dxa"/>
            <w:bottom w:w="0" w:type="dxa"/>
          </w:tblCellMar>
        </w:tblPrEx>
        <w:trPr>
          <w:jc w:val="center"/>
        </w:trPr>
        <w:tc>
          <w:tcPr>
            <w:tcW w:w="569"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p>
        </w:tc>
        <w:tc>
          <w:tcPr>
            <w:tcW w:w="2953"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Сферы общественной жизни</w:t>
            </w:r>
          </w:p>
        </w:tc>
        <w:tc>
          <w:tcPr>
            <w:tcW w:w="532"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Да</w:t>
            </w:r>
          </w:p>
        </w:tc>
        <w:tc>
          <w:tcPr>
            <w:tcW w:w="1235"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Скорее да, чем нет</w:t>
            </w:r>
          </w:p>
        </w:tc>
        <w:tc>
          <w:tcPr>
            <w:tcW w:w="1761"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Затрудняюсь ответить</w:t>
            </w:r>
          </w:p>
        </w:tc>
        <w:tc>
          <w:tcPr>
            <w:tcW w:w="1410"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Скорее нет, чем да</w:t>
            </w:r>
          </w:p>
        </w:tc>
        <w:tc>
          <w:tcPr>
            <w:tcW w:w="635"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Нет</w:t>
            </w:r>
          </w:p>
        </w:tc>
      </w:tr>
      <w:tr w:rsidR="00000000">
        <w:tblPrEx>
          <w:tblCellMar>
            <w:top w:w="0" w:type="dxa"/>
            <w:bottom w:w="0" w:type="dxa"/>
          </w:tblCellMar>
        </w:tblPrEx>
        <w:trPr>
          <w:jc w:val="center"/>
        </w:trPr>
        <w:tc>
          <w:tcPr>
            <w:tcW w:w="569"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12</w:t>
            </w:r>
          </w:p>
        </w:tc>
        <w:tc>
          <w:tcPr>
            <w:tcW w:w="2953"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Внутренняя политика Казахстана</w:t>
            </w:r>
          </w:p>
        </w:tc>
        <w:tc>
          <w:tcPr>
            <w:tcW w:w="532"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1</w:t>
            </w:r>
          </w:p>
        </w:tc>
        <w:tc>
          <w:tcPr>
            <w:tcW w:w="1235"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2</w:t>
            </w:r>
          </w:p>
        </w:tc>
        <w:tc>
          <w:tcPr>
            <w:tcW w:w="1761"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3</w:t>
            </w:r>
          </w:p>
        </w:tc>
        <w:tc>
          <w:tcPr>
            <w:tcW w:w="1410"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4</w:t>
            </w:r>
          </w:p>
        </w:tc>
        <w:tc>
          <w:tcPr>
            <w:tcW w:w="635"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5</w:t>
            </w:r>
          </w:p>
        </w:tc>
      </w:tr>
      <w:tr w:rsidR="00000000">
        <w:tblPrEx>
          <w:tblCellMar>
            <w:top w:w="0" w:type="dxa"/>
            <w:bottom w:w="0" w:type="dxa"/>
          </w:tblCellMar>
        </w:tblPrEx>
        <w:trPr>
          <w:jc w:val="center"/>
        </w:trPr>
        <w:tc>
          <w:tcPr>
            <w:tcW w:w="569"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13</w:t>
            </w:r>
          </w:p>
        </w:tc>
        <w:tc>
          <w:tcPr>
            <w:tcW w:w="2953"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Внешняя политика Казахстана</w:t>
            </w:r>
          </w:p>
        </w:tc>
        <w:tc>
          <w:tcPr>
            <w:tcW w:w="532"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1</w:t>
            </w:r>
          </w:p>
        </w:tc>
        <w:tc>
          <w:tcPr>
            <w:tcW w:w="1235"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2</w:t>
            </w:r>
          </w:p>
        </w:tc>
        <w:tc>
          <w:tcPr>
            <w:tcW w:w="1761"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3</w:t>
            </w:r>
          </w:p>
        </w:tc>
        <w:tc>
          <w:tcPr>
            <w:tcW w:w="1410"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4</w:t>
            </w:r>
          </w:p>
        </w:tc>
        <w:tc>
          <w:tcPr>
            <w:tcW w:w="635"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5</w:t>
            </w:r>
          </w:p>
        </w:tc>
      </w:tr>
      <w:tr w:rsidR="00000000">
        <w:tblPrEx>
          <w:tblCellMar>
            <w:top w:w="0" w:type="dxa"/>
            <w:bottom w:w="0" w:type="dxa"/>
          </w:tblCellMar>
        </w:tblPrEx>
        <w:trPr>
          <w:jc w:val="center"/>
        </w:trPr>
        <w:tc>
          <w:tcPr>
            <w:tcW w:w="569"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14</w:t>
            </w:r>
          </w:p>
        </w:tc>
        <w:tc>
          <w:tcPr>
            <w:tcW w:w="2953"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Состояние экономики</w:t>
            </w:r>
          </w:p>
        </w:tc>
        <w:tc>
          <w:tcPr>
            <w:tcW w:w="532"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1</w:t>
            </w:r>
          </w:p>
        </w:tc>
        <w:tc>
          <w:tcPr>
            <w:tcW w:w="1235"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2</w:t>
            </w:r>
          </w:p>
        </w:tc>
        <w:tc>
          <w:tcPr>
            <w:tcW w:w="1761"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3</w:t>
            </w:r>
          </w:p>
        </w:tc>
        <w:tc>
          <w:tcPr>
            <w:tcW w:w="1410"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4</w:t>
            </w:r>
          </w:p>
        </w:tc>
        <w:tc>
          <w:tcPr>
            <w:tcW w:w="635"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5</w:t>
            </w:r>
          </w:p>
        </w:tc>
      </w:tr>
      <w:tr w:rsidR="00000000">
        <w:tblPrEx>
          <w:tblCellMar>
            <w:top w:w="0" w:type="dxa"/>
            <w:bottom w:w="0" w:type="dxa"/>
          </w:tblCellMar>
        </w:tblPrEx>
        <w:trPr>
          <w:jc w:val="center"/>
        </w:trPr>
        <w:tc>
          <w:tcPr>
            <w:tcW w:w="569"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15</w:t>
            </w:r>
          </w:p>
        </w:tc>
        <w:tc>
          <w:tcPr>
            <w:tcW w:w="2953"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Пр</w:t>
            </w:r>
            <w:r>
              <w:rPr>
                <w:color w:val="000000"/>
                <w:sz w:val="20"/>
                <w:szCs w:val="20"/>
                <w:lang w:val="ru-RU"/>
              </w:rPr>
              <w:t>облемы образования</w:t>
            </w:r>
          </w:p>
        </w:tc>
        <w:tc>
          <w:tcPr>
            <w:tcW w:w="532"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1</w:t>
            </w:r>
          </w:p>
        </w:tc>
        <w:tc>
          <w:tcPr>
            <w:tcW w:w="1235"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2</w:t>
            </w:r>
          </w:p>
        </w:tc>
        <w:tc>
          <w:tcPr>
            <w:tcW w:w="1761"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3</w:t>
            </w:r>
          </w:p>
        </w:tc>
        <w:tc>
          <w:tcPr>
            <w:tcW w:w="1410"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4</w:t>
            </w:r>
          </w:p>
        </w:tc>
        <w:tc>
          <w:tcPr>
            <w:tcW w:w="635"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5</w:t>
            </w:r>
          </w:p>
        </w:tc>
      </w:tr>
      <w:tr w:rsidR="00000000">
        <w:tblPrEx>
          <w:tblCellMar>
            <w:top w:w="0" w:type="dxa"/>
            <w:bottom w:w="0" w:type="dxa"/>
          </w:tblCellMar>
        </w:tblPrEx>
        <w:trPr>
          <w:jc w:val="center"/>
        </w:trPr>
        <w:tc>
          <w:tcPr>
            <w:tcW w:w="569"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16</w:t>
            </w:r>
          </w:p>
        </w:tc>
        <w:tc>
          <w:tcPr>
            <w:tcW w:w="2953"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Наука и культурная жизнь</w:t>
            </w:r>
          </w:p>
        </w:tc>
        <w:tc>
          <w:tcPr>
            <w:tcW w:w="532"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1</w:t>
            </w:r>
          </w:p>
        </w:tc>
        <w:tc>
          <w:tcPr>
            <w:tcW w:w="1235"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2</w:t>
            </w:r>
          </w:p>
        </w:tc>
        <w:tc>
          <w:tcPr>
            <w:tcW w:w="1761"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3</w:t>
            </w:r>
          </w:p>
        </w:tc>
        <w:tc>
          <w:tcPr>
            <w:tcW w:w="1410"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4</w:t>
            </w:r>
          </w:p>
        </w:tc>
        <w:tc>
          <w:tcPr>
            <w:tcW w:w="635"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5</w:t>
            </w:r>
          </w:p>
        </w:tc>
      </w:tr>
      <w:tr w:rsidR="00000000">
        <w:tblPrEx>
          <w:tblCellMar>
            <w:top w:w="0" w:type="dxa"/>
            <w:bottom w:w="0" w:type="dxa"/>
          </w:tblCellMar>
        </w:tblPrEx>
        <w:trPr>
          <w:jc w:val="center"/>
        </w:trPr>
        <w:tc>
          <w:tcPr>
            <w:tcW w:w="569"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17</w:t>
            </w:r>
          </w:p>
        </w:tc>
        <w:tc>
          <w:tcPr>
            <w:tcW w:w="2953"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Проблемы экологии</w:t>
            </w:r>
          </w:p>
        </w:tc>
        <w:tc>
          <w:tcPr>
            <w:tcW w:w="532"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1</w:t>
            </w:r>
          </w:p>
        </w:tc>
        <w:tc>
          <w:tcPr>
            <w:tcW w:w="1235"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2</w:t>
            </w:r>
          </w:p>
        </w:tc>
        <w:tc>
          <w:tcPr>
            <w:tcW w:w="1761"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3</w:t>
            </w:r>
          </w:p>
        </w:tc>
        <w:tc>
          <w:tcPr>
            <w:tcW w:w="1410"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4</w:t>
            </w:r>
          </w:p>
        </w:tc>
        <w:tc>
          <w:tcPr>
            <w:tcW w:w="635"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5</w:t>
            </w:r>
          </w:p>
        </w:tc>
      </w:tr>
      <w:tr w:rsidR="00000000">
        <w:tblPrEx>
          <w:tblCellMar>
            <w:top w:w="0" w:type="dxa"/>
            <w:bottom w:w="0" w:type="dxa"/>
          </w:tblCellMar>
        </w:tblPrEx>
        <w:trPr>
          <w:jc w:val="center"/>
        </w:trPr>
        <w:tc>
          <w:tcPr>
            <w:tcW w:w="569"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18</w:t>
            </w:r>
          </w:p>
        </w:tc>
        <w:tc>
          <w:tcPr>
            <w:tcW w:w="2953"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Проблемы правопорядка и состояние преступности</w:t>
            </w:r>
          </w:p>
        </w:tc>
        <w:tc>
          <w:tcPr>
            <w:tcW w:w="532"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color w:val="000000"/>
                <w:sz w:val="20"/>
                <w:szCs w:val="20"/>
                <w:lang w:val="ru-RU"/>
              </w:rPr>
              <w:t>1</w:t>
            </w:r>
          </w:p>
        </w:tc>
        <w:tc>
          <w:tcPr>
            <w:tcW w:w="1235"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2</w:t>
            </w:r>
          </w:p>
        </w:tc>
        <w:tc>
          <w:tcPr>
            <w:tcW w:w="1761"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3</w:t>
            </w:r>
          </w:p>
        </w:tc>
        <w:tc>
          <w:tcPr>
            <w:tcW w:w="1410"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4</w:t>
            </w:r>
          </w:p>
        </w:tc>
        <w:tc>
          <w:tcPr>
            <w:tcW w:w="635" w:type="dxa"/>
            <w:tcBorders>
              <w:top w:val="single" w:sz="6" w:space="0" w:color="auto"/>
              <w:left w:val="single" w:sz="6" w:space="0" w:color="auto"/>
              <w:bottom w:val="single" w:sz="6" w:space="0" w:color="auto"/>
              <w:right w:val="single" w:sz="6" w:space="0" w:color="auto"/>
            </w:tcBorders>
          </w:tcPr>
          <w:p w:rsidR="00000000" w:rsidRDefault="000B3BC5">
            <w:pPr>
              <w:rPr>
                <w:color w:val="000000"/>
                <w:sz w:val="20"/>
                <w:szCs w:val="20"/>
                <w:lang w:val="ru-RU"/>
              </w:rPr>
            </w:pPr>
            <w:r>
              <w:rPr>
                <w:b/>
                <w:bCs/>
                <w:color w:val="000000"/>
                <w:sz w:val="20"/>
                <w:szCs w:val="20"/>
                <w:lang w:val="ru-RU"/>
              </w:rPr>
              <w:t>5</w:t>
            </w:r>
          </w:p>
        </w:tc>
      </w:tr>
    </w:tbl>
    <w:p w:rsidR="00000000" w:rsidRDefault="000B3BC5">
      <w:pPr>
        <w:shd w:val="clear" w:color="auto" w:fill="FFFFFF"/>
        <w:tabs>
          <w:tab w:val="left" w:pos="726"/>
        </w:tabs>
        <w:spacing w:line="360" w:lineRule="auto"/>
        <w:ind w:firstLine="709"/>
        <w:jc w:val="both"/>
        <w:rPr>
          <w:b/>
          <w:bCs/>
          <w:color w:val="000000"/>
          <w:sz w:val="28"/>
          <w:szCs w:val="28"/>
          <w:lang w:val="ru-RU"/>
        </w:rPr>
      </w:pPr>
    </w:p>
    <w:p w:rsidR="00000000" w:rsidRDefault="000B3BC5">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 Ф.И.О.</w:t>
      </w:r>
    </w:p>
    <w:p w:rsidR="00000000" w:rsidRDefault="000B3BC5">
      <w:pPr>
        <w:spacing w:line="360" w:lineRule="auto"/>
        <w:jc w:val="center"/>
        <w:rPr>
          <w:b/>
          <w:bCs/>
          <w:i/>
          <w:iCs/>
          <w:smallCaps/>
          <w:noProof/>
          <w:sz w:val="28"/>
          <w:szCs w:val="28"/>
          <w:lang w:val="ru-RU"/>
        </w:rPr>
      </w:pPr>
      <w:r>
        <w:rPr>
          <w:b/>
          <w:bCs/>
          <w:i/>
          <w:iCs/>
          <w:smallCaps/>
          <w:noProof/>
          <w:sz w:val="28"/>
          <w:szCs w:val="28"/>
          <w:lang w:val="ru-RU"/>
        </w:rPr>
        <w:br w:type="page"/>
        <w:t>Приложение 2</w:t>
      </w:r>
    </w:p>
    <w:p w:rsidR="00000000" w:rsidRDefault="000B3BC5">
      <w:pPr>
        <w:shd w:val="clear" w:color="auto" w:fill="FFFFFF"/>
        <w:tabs>
          <w:tab w:val="left" w:pos="726"/>
        </w:tabs>
        <w:spacing w:line="360" w:lineRule="auto"/>
        <w:ind w:firstLine="709"/>
        <w:jc w:val="both"/>
        <w:rPr>
          <w:color w:val="000000"/>
          <w:sz w:val="28"/>
          <w:szCs w:val="28"/>
          <w:lang w:val="ru-RU"/>
        </w:rPr>
      </w:pP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Средние значения результатов по методике "Направленность личности" в</w:t>
      </w:r>
      <w:r>
        <w:rPr>
          <w:color w:val="000000"/>
          <w:sz w:val="28"/>
          <w:szCs w:val="28"/>
          <w:lang w:val="ru-RU"/>
        </w:rPr>
        <w:t xml:space="preserve"> 1 и 2 тестировании</w:t>
      </w:r>
    </w:p>
    <w:p w:rsidR="00000000" w:rsidRDefault="00254E05">
      <w:pPr>
        <w:shd w:val="clear" w:color="auto" w:fill="FFFFFF"/>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extent cx="4695825" cy="28956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95825" cy="2895600"/>
                    </a:xfrm>
                    <a:prstGeom prst="rect">
                      <a:avLst/>
                    </a:prstGeom>
                    <a:noFill/>
                    <a:ln>
                      <a:noFill/>
                    </a:ln>
                  </pic:spPr>
                </pic:pic>
              </a:graphicData>
            </a:graphic>
          </wp:inline>
        </w:drawing>
      </w:r>
    </w:p>
    <w:p w:rsidR="00000000" w:rsidRDefault="000B3BC5">
      <w:pPr>
        <w:tabs>
          <w:tab w:val="left" w:pos="726"/>
        </w:tabs>
        <w:spacing w:line="360" w:lineRule="auto"/>
        <w:ind w:firstLine="709"/>
        <w:jc w:val="both"/>
        <w:rPr>
          <w:color w:val="000000"/>
          <w:sz w:val="28"/>
          <w:szCs w:val="28"/>
          <w:lang w:val="ru-RU"/>
        </w:rPr>
      </w:pPr>
      <w:r>
        <w:rPr>
          <w:color w:val="000000"/>
          <w:sz w:val="28"/>
          <w:szCs w:val="28"/>
          <w:lang w:val="ru-RU"/>
        </w:rPr>
        <w:t>Где 1 - направленность на себя;</w:t>
      </w:r>
    </w:p>
    <w:p w:rsidR="00000000" w:rsidRDefault="000B3BC5">
      <w:pPr>
        <w:tabs>
          <w:tab w:val="left" w:pos="726"/>
        </w:tabs>
        <w:spacing w:line="360" w:lineRule="auto"/>
        <w:ind w:firstLine="709"/>
        <w:jc w:val="both"/>
        <w:rPr>
          <w:color w:val="000000"/>
          <w:sz w:val="28"/>
          <w:szCs w:val="28"/>
          <w:lang w:val="ru-RU"/>
        </w:rPr>
      </w:pPr>
      <w:r>
        <w:rPr>
          <w:color w:val="000000"/>
          <w:sz w:val="28"/>
          <w:szCs w:val="28"/>
          <w:lang w:val="ru-RU"/>
        </w:rPr>
        <w:t>- направленность на взаимодействие;</w:t>
      </w:r>
    </w:p>
    <w:p w:rsidR="00000000" w:rsidRDefault="000B3BC5">
      <w:pPr>
        <w:tabs>
          <w:tab w:val="left" w:pos="726"/>
        </w:tabs>
        <w:spacing w:line="360" w:lineRule="auto"/>
        <w:ind w:firstLine="709"/>
        <w:jc w:val="both"/>
        <w:rPr>
          <w:color w:val="000000"/>
          <w:sz w:val="28"/>
          <w:szCs w:val="28"/>
          <w:lang w:val="ru-RU"/>
        </w:rPr>
      </w:pPr>
      <w:r>
        <w:rPr>
          <w:color w:val="000000"/>
          <w:sz w:val="28"/>
          <w:szCs w:val="28"/>
          <w:lang w:val="ru-RU"/>
        </w:rPr>
        <w:t>- направленность на дело.</w:t>
      </w:r>
    </w:p>
    <w:p w:rsidR="00000000" w:rsidRDefault="000B3BC5">
      <w:pPr>
        <w:spacing w:line="360" w:lineRule="auto"/>
        <w:jc w:val="center"/>
        <w:rPr>
          <w:b/>
          <w:bCs/>
          <w:i/>
          <w:iCs/>
          <w:smallCaps/>
          <w:noProof/>
          <w:sz w:val="28"/>
          <w:szCs w:val="28"/>
          <w:lang w:val="ru-RU"/>
        </w:rPr>
      </w:pPr>
      <w:r>
        <w:rPr>
          <w:b/>
          <w:bCs/>
          <w:i/>
          <w:iCs/>
          <w:smallCaps/>
          <w:noProof/>
          <w:sz w:val="28"/>
          <w:szCs w:val="28"/>
          <w:lang w:val="ru-RU"/>
        </w:rPr>
        <w:br w:type="page"/>
        <w:t>Приложение 3</w:t>
      </w:r>
    </w:p>
    <w:p w:rsidR="00000000" w:rsidRDefault="000B3BC5">
      <w:pPr>
        <w:shd w:val="clear" w:color="auto" w:fill="FFFFFF"/>
        <w:tabs>
          <w:tab w:val="left" w:pos="726"/>
        </w:tabs>
        <w:spacing w:line="360" w:lineRule="auto"/>
        <w:ind w:firstLine="709"/>
        <w:jc w:val="both"/>
        <w:rPr>
          <w:color w:val="000000"/>
          <w:sz w:val="28"/>
          <w:szCs w:val="28"/>
          <w:lang w:val="ru-RU"/>
        </w:rPr>
      </w:pP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Среднегрупповые значения уровня развития интернальности в 1 и 2 тестировании</w:t>
      </w:r>
    </w:p>
    <w:p w:rsidR="00000000" w:rsidRDefault="00254E05">
      <w:pPr>
        <w:shd w:val="clear" w:color="auto" w:fill="FFFFFF"/>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extent cx="4562475" cy="34290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62475" cy="3429000"/>
                    </a:xfrm>
                    <a:prstGeom prst="rect">
                      <a:avLst/>
                    </a:prstGeom>
                    <a:noFill/>
                    <a:ln>
                      <a:noFill/>
                    </a:ln>
                  </pic:spPr>
                </pic:pic>
              </a:graphicData>
            </a:graphic>
          </wp:inline>
        </w:drawing>
      </w:r>
    </w:p>
    <w:p w:rsidR="00000000"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тестирование</w:t>
      </w:r>
    </w:p>
    <w:p w:rsidR="000B3BC5" w:rsidRDefault="000B3BC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тестирование</w:t>
      </w:r>
    </w:p>
    <w:sectPr w:rsidR="000B3BC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05"/>
    <w:rsid w:val="000B3BC5"/>
    <w:rsid w:val="00254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23185</Words>
  <Characters>132161</Characters>
  <Application>Microsoft Office Word</Application>
  <DocSecurity>0</DocSecurity>
  <Lines>1101</Lines>
  <Paragraphs>310</Paragraphs>
  <ScaleCrop>false</ScaleCrop>
  <Company/>
  <LinksUpToDate>false</LinksUpToDate>
  <CharactersWithSpaces>155036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2024-09-13T11:31:00Z</dcterms:created>
  <dcterms:modified xsi:type="dcterms:W3CDTF">2024-09-13T11:31:00Z</dcterms:modified>
</cp:coreProperties>
</file>