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98" w:rsidRPr="002A0206" w:rsidRDefault="00BB6F4B" w:rsidP="00D84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2A0206">
        <w:rPr>
          <w:rFonts w:ascii="Times New Roman" w:hAnsi="Times New Roman" w:cs="Times New Roman"/>
          <w:b/>
          <w:i/>
          <w:sz w:val="40"/>
          <w:u w:val="single"/>
        </w:rPr>
        <w:t>Лекция №.2.14.9.11 «Производные протопласта»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</w:rPr>
      </w:pPr>
    </w:p>
    <w:p w:rsidR="00BB6F4B" w:rsidRPr="002A0206" w:rsidRDefault="00BB6F4B" w:rsidP="00D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Вакуоль.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Это полость растительной и грибной клетки, заполненная </w:t>
      </w:r>
      <w:proofErr w:type="spellStart"/>
      <w:r w:rsidRPr="002A0206">
        <w:rPr>
          <w:rFonts w:ascii="Times New Roman" w:hAnsi="Times New Roman" w:cs="Times New Roman"/>
          <w:sz w:val="20"/>
        </w:rPr>
        <w:t>клет</w:t>
      </w:r>
      <w:proofErr w:type="spellEnd"/>
      <w:r w:rsidRPr="002A0206">
        <w:rPr>
          <w:rFonts w:ascii="Times New Roman" w:hAnsi="Times New Roman" w:cs="Times New Roman"/>
          <w:sz w:val="20"/>
        </w:rPr>
        <w:t>. соком.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От цитоплазмы вакуоль отделена </w:t>
      </w:r>
      <w:proofErr w:type="spellStart"/>
      <w:r w:rsidRPr="002A0206">
        <w:rPr>
          <w:rFonts w:ascii="Times New Roman" w:hAnsi="Times New Roman" w:cs="Times New Roman"/>
          <w:sz w:val="20"/>
        </w:rPr>
        <w:t>топопластом</w:t>
      </w:r>
      <w:proofErr w:type="spellEnd"/>
      <w:r w:rsidRPr="002A0206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Вакуоль образуется в клетках растений из пузыревидных расширений </w:t>
      </w:r>
      <w:proofErr w:type="spellStart"/>
      <w:r w:rsidRPr="002A0206">
        <w:rPr>
          <w:rFonts w:ascii="Times New Roman" w:hAnsi="Times New Roman" w:cs="Times New Roman"/>
          <w:sz w:val="20"/>
        </w:rPr>
        <w:t>ЭПС</w:t>
      </w:r>
      <w:proofErr w:type="gramStart"/>
      <w:r w:rsidRPr="002A0206">
        <w:rPr>
          <w:rFonts w:ascii="Times New Roman" w:hAnsi="Times New Roman" w:cs="Times New Roman"/>
          <w:sz w:val="20"/>
        </w:rPr>
        <w:t>,и</w:t>
      </w:r>
      <w:proofErr w:type="gramEnd"/>
      <w:r w:rsidRPr="002A0206">
        <w:rPr>
          <w:rFonts w:ascii="Times New Roman" w:hAnsi="Times New Roman" w:cs="Times New Roman"/>
          <w:sz w:val="20"/>
        </w:rPr>
        <w:t>ли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из пузырьков комплекса </w:t>
      </w:r>
      <w:proofErr w:type="spellStart"/>
      <w:r w:rsidRPr="002A0206">
        <w:rPr>
          <w:rFonts w:ascii="Times New Roman" w:hAnsi="Times New Roman" w:cs="Times New Roman"/>
          <w:sz w:val="20"/>
        </w:rPr>
        <w:t>Гольджи</w:t>
      </w:r>
      <w:proofErr w:type="spellEnd"/>
      <w:r w:rsidRPr="002A0206">
        <w:rPr>
          <w:rFonts w:ascii="Times New Roman" w:hAnsi="Times New Roman" w:cs="Times New Roman"/>
          <w:sz w:val="20"/>
        </w:rPr>
        <w:t>.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В молодых клетках растений возникают много мелких вакуолей → они сливаются в центральную вакуоль,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з</w:t>
      </w:r>
      <w:proofErr w:type="gramEnd"/>
      <w:r w:rsidRPr="002A0206">
        <w:rPr>
          <w:rFonts w:ascii="Times New Roman" w:hAnsi="Times New Roman" w:cs="Times New Roman"/>
          <w:sz w:val="20"/>
        </w:rPr>
        <w:t>анимает от 70-90 % объема клетки.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A0206">
        <w:rPr>
          <w:rFonts w:ascii="Times New Roman" w:hAnsi="Times New Roman" w:cs="Times New Roman"/>
          <w:b/>
          <w:sz w:val="20"/>
          <w:u w:val="single"/>
        </w:rPr>
        <w:t>Функции: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1)формирование водной среды клетки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2)регуляция водно-солевого обмена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3)поддержка </w:t>
      </w:r>
      <w:proofErr w:type="spellStart"/>
      <w:r w:rsidRPr="002A0206">
        <w:rPr>
          <w:rFonts w:ascii="Times New Roman" w:hAnsi="Times New Roman" w:cs="Times New Roman"/>
          <w:sz w:val="20"/>
        </w:rPr>
        <w:t>тургорного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давления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4)накопление запасных веществ и выведение из обмена токсических веществ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5)рост и растяжение клеток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Тургор</w:t>
      </w:r>
      <w:r w:rsidRPr="002A0206">
        <w:rPr>
          <w:rFonts w:ascii="Times New Roman" w:hAnsi="Times New Roman" w:cs="Times New Roman"/>
          <w:sz w:val="20"/>
        </w:rPr>
        <w:t xml:space="preserve"> – состояние напряжения клетки, когда клетка имеет свою обычную форму.</w:t>
      </w: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6F4B" w:rsidRPr="002A0206" w:rsidRDefault="00BB6F4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2A0206">
        <w:rPr>
          <w:rFonts w:ascii="Times New Roman" w:hAnsi="Times New Roman" w:cs="Times New Roman"/>
          <w:sz w:val="20"/>
        </w:rPr>
        <w:t>Т.</w:t>
      </w:r>
      <w:proofErr w:type="gramStart"/>
      <w:r w:rsidRPr="002A0206">
        <w:rPr>
          <w:rFonts w:ascii="Times New Roman" w:hAnsi="Times New Roman" w:cs="Times New Roman"/>
          <w:sz w:val="20"/>
        </w:rPr>
        <w:t>к</w:t>
      </w:r>
      <w:proofErr w:type="spellEnd"/>
      <w:proofErr w:type="gramEnd"/>
      <w:r w:rsidRPr="002A0206">
        <w:rPr>
          <w:rFonts w:ascii="Times New Roman" w:hAnsi="Times New Roman" w:cs="Times New Roman"/>
          <w:sz w:val="20"/>
        </w:rPr>
        <w:t xml:space="preserve"> концентрация клеточного сока гораздо выше, чем окружающие клетку вещества, то клетка постоянно поглощает воду.</w:t>
      </w:r>
    </w:p>
    <w:p w:rsidR="007D0BF9" w:rsidRPr="002A0206" w:rsidRDefault="007D0BF9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Вакуоль давит на цитоплазму, цитоплазма на </w:t>
      </w:r>
      <w:proofErr w:type="spellStart"/>
      <w:r w:rsidRPr="002A0206">
        <w:rPr>
          <w:rFonts w:ascii="Times New Roman" w:hAnsi="Times New Roman" w:cs="Times New Roman"/>
          <w:sz w:val="20"/>
        </w:rPr>
        <w:t>клет</w:t>
      </w:r>
      <w:proofErr w:type="spellEnd"/>
      <w:r w:rsidRPr="002A0206">
        <w:rPr>
          <w:rFonts w:ascii="Times New Roman" w:hAnsi="Times New Roman" w:cs="Times New Roman"/>
          <w:sz w:val="20"/>
        </w:rPr>
        <w:t>. стенку.</w:t>
      </w:r>
    </w:p>
    <w:p w:rsidR="007D0BF9" w:rsidRPr="002A0206" w:rsidRDefault="007D0BF9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Если клетку поместить в гипертонический раствор, то содержимое вакуоли, стараясь уменьшить концентрацию, вода будет уходить. </w:t>
      </w:r>
    </w:p>
    <w:p w:rsidR="007D0BF9" w:rsidRPr="002A0206" w:rsidRDefault="007D0BF9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При этом вакуоль уменьшается.</w:t>
      </w:r>
    </w:p>
    <w:p w:rsidR="007D0BF9" w:rsidRPr="002A0206" w:rsidRDefault="007D0BF9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Давление на цитоплазму и клеточную стенку падает.</w:t>
      </w:r>
    </w:p>
    <w:p w:rsidR="00E56C19" w:rsidRPr="002A0206" w:rsidRDefault="00E56C19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Плазмалемма будет отходить от </w:t>
      </w:r>
      <w:proofErr w:type="spellStart"/>
      <w:r w:rsidRPr="002A0206">
        <w:rPr>
          <w:rFonts w:ascii="Times New Roman" w:hAnsi="Times New Roman" w:cs="Times New Roman"/>
          <w:sz w:val="20"/>
        </w:rPr>
        <w:t>клет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. стенки и терять форму (увядание растений и листьев) – </w:t>
      </w:r>
      <w:r w:rsidRPr="002A0206">
        <w:rPr>
          <w:rFonts w:ascii="Times New Roman" w:hAnsi="Times New Roman" w:cs="Times New Roman"/>
          <w:i/>
          <w:sz w:val="20"/>
        </w:rPr>
        <w:t>плазмолиз</w:t>
      </w:r>
      <w:r w:rsidRPr="002A0206">
        <w:rPr>
          <w:rFonts w:ascii="Times New Roman" w:hAnsi="Times New Roman" w:cs="Times New Roman"/>
          <w:sz w:val="20"/>
        </w:rPr>
        <w:t>.</w:t>
      </w:r>
    </w:p>
    <w:p w:rsidR="00E56C19" w:rsidRPr="002A0206" w:rsidRDefault="00E56C19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При поливе растений вакуоль забирает необходимое количество воды – </w:t>
      </w:r>
      <w:proofErr w:type="spellStart"/>
      <w:r w:rsidRPr="002A0206">
        <w:rPr>
          <w:rFonts w:ascii="Times New Roman" w:hAnsi="Times New Roman" w:cs="Times New Roman"/>
          <w:i/>
          <w:sz w:val="20"/>
        </w:rPr>
        <w:t>деплазмолиз</w:t>
      </w:r>
      <w:proofErr w:type="spellEnd"/>
      <w:r w:rsidRPr="002A0206">
        <w:rPr>
          <w:rFonts w:ascii="Times New Roman" w:hAnsi="Times New Roman" w:cs="Times New Roman"/>
          <w:sz w:val="20"/>
        </w:rPr>
        <w:t>.</w:t>
      </w:r>
    </w:p>
    <w:p w:rsidR="000F17CB" w:rsidRPr="002A0206" w:rsidRDefault="000F17C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F17CB" w:rsidRPr="002A0206" w:rsidRDefault="000F17CB" w:rsidP="00D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Клеточный сок.</w:t>
      </w:r>
    </w:p>
    <w:p w:rsidR="000F17CB" w:rsidRPr="002A0206" w:rsidRDefault="000F17C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F17CB" w:rsidRPr="002A0206" w:rsidRDefault="000F17C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это содержимое вакуоли – водный раствор различных орг. и </w:t>
      </w:r>
      <w:proofErr w:type="spellStart"/>
      <w:r w:rsidRPr="002A0206">
        <w:rPr>
          <w:rFonts w:ascii="Times New Roman" w:hAnsi="Times New Roman" w:cs="Times New Roman"/>
          <w:sz w:val="20"/>
        </w:rPr>
        <w:t>неорг</w:t>
      </w:r>
      <w:proofErr w:type="spellEnd"/>
      <w:r w:rsidRPr="002A0206">
        <w:rPr>
          <w:rFonts w:ascii="Times New Roman" w:hAnsi="Times New Roman" w:cs="Times New Roman"/>
          <w:sz w:val="20"/>
        </w:rPr>
        <w:t>. веществ</w:t>
      </w:r>
    </w:p>
    <w:p w:rsidR="000F17CB" w:rsidRPr="002A0206" w:rsidRDefault="000F17C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</w:t>
      </w:r>
      <w:proofErr w:type="spellStart"/>
      <w:r w:rsidRPr="002A0206">
        <w:rPr>
          <w:rFonts w:ascii="Times New Roman" w:hAnsi="Times New Roman" w:cs="Times New Roman"/>
          <w:sz w:val="20"/>
        </w:rPr>
        <w:t>осн</w:t>
      </w:r>
      <w:proofErr w:type="spellEnd"/>
      <w:r w:rsidRPr="002A0206">
        <w:rPr>
          <w:rFonts w:ascii="Times New Roman" w:hAnsi="Times New Roman" w:cs="Times New Roman"/>
          <w:sz w:val="20"/>
        </w:rPr>
        <w:t>. часть Н</w:t>
      </w:r>
      <w:r w:rsidRPr="002A0206">
        <w:rPr>
          <w:rFonts w:ascii="Times New Roman" w:hAnsi="Times New Roman" w:cs="Times New Roman"/>
          <w:sz w:val="20"/>
          <w:vertAlign w:val="subscript"/>
        </w:rPr>
        <w:t>2</w:t>
      </w:r>
      <w:r w:rsidRPr="002A0206">
        <w:rPr>
          <w:rFonts w:ascii="Times New Roman" w:hAnsi="Times New Roman" w:cs="Times New Roman"/>
          <w:sz w:val="20"/>
        </w:rPr>
        <w:t>О – 70-90 %</w:t>
      </w:r>
    </w:p>
    <w:p w:rsidR="000F17CB" w:rsidRPr="002A0206" w:rsidRDefault="000F17C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вакуольный сок имеет кислую реакцию</w:t>
      </w:r>
    </w:p>
    <w:p w:rsidR="000F17CB" w:rsidRPr="002A0206" w:rsidRDefault="000F17C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химический состав клеточного сока различен. Зависит от вида </w:t>
      </w:r>
      <w:proofErr w:type="spellStart"/>
      <w:r w:rsidRPr="002A0206">
        <w:rPr>
          <w:rFonts w:ascii="Times New Roman" w:hAnsi="Times New Roman" w:cs="Times New Roman"/>
          <w:sz w:val="20"/>
        </w:rPr>
        <w:t>растения</w:t>
      </w:r>
      <w:proofErr w:type="gramStart"/>
      <w:r w:rsidRPr="002A0206">
        <w:rPr>
          <w:rFonts w:ascii="Times New Roman" w:hAnsi="Times New Roman" w:cs="Times New Roman"/>
          <w:sz w:val="20"/>
        </w:rPr>
        <w:t>,с</w:t>
      </w:r>
      <w:proofErr w:type="gramEnd"/>
      <w:r w:rsidRPr="002A0206">
        <w:rPr>
          <w:rFonts w:ascii="Times New Roman" w:hAnsi="Times New Roman" w:cs="Times New Roman"/>
          <w:sz w:val="20"/>
        </w:rPr>
        <w:t>отояния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клетки и расположения клетки в теле растения</w:t>
      </w:r>
    </w:p>
    <w:p w:rsidR="000F17CB" w:rsidRPr="002A0206" w:rsidRDefault="000F17C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F17CB" w:rsidRPr="002A0206" w:rsidRDefault="000F17C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У растений семейства Кактусовых присутствует много воды в виде слизи.</w:t>
      </w:r>
    </w:p>
    <w:p w:rsidR="00CC7539" w:rsidRPr="002A0206" w:rsidRDefault="00CC7539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В семенах в вакуольном соке много белка.</w:t>
      </w:r>
    </w:p>
    <w:p w:rsidR="00CC7539" w:rsidRPr="002A0206" w:rsidRDefault="00CC7539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C7539" w:rsidRPr="002A0206" w:rsidRDefault="00CC7539" w:rsidP="00D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Состав клеточного сока.</w:t>
      </w:r>
    </w:p>
    <w:p w:rsidR="00CC7539" w:rsidRPr="002A0206" w:rsidRDefault="00CC7539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C7539" w:rsidRPr="002A0206" w:rsidRDefault="00CC7539" w:rsidP="00D844C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</w:t>
      </w:r>
      <w:r w:rsidRPr="002A0206">
        <w:rPr>
          <w:rFonts w:ascii="Times New Roman" w:hAnsi="Times New Roman" w:cs="Times New Roman"/>
          <w:b/>
          <w:i/>
          <w:sz w:val="20"/>
        </w:rPr>
        <w:t>Орг. вещества</w:t>
      </w:r>
      <w:r w:rsidR="00DC39A2" w:rsidRPr="002A0206">
        <w:rPr>
          <w:rFonts w:ascii="Times New Roman" w:hAnsi="Times New Roman" w:cs="Times New Roman"/>
          <w:b/>
          <w:i/>
          <w:sz w:val="20"/>
        </w:rPr>
        <w:t>:</w:t>
      </w:r>
    </w:p>
    <w:p w:rsidR="00DC39A2" w:rsidRPr="002A0206" w:rsidRDefault="00DC39A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</w:t>
      </w:r>
      <w:r w:rsidRPr="002A0206">
        <w:rPr>
          <w:rFonts w:ascii="Times New Roman" w:hAnsi="Times New Roman" w:cs="Times New Roman"/>
          <w:sz w:val="20"/>
          <w:u w:val="single"/>
        </w:rPr>
        <w:t>первичные метаболиты</w:t>
      </w:r>
      <w:r w:rsidRPr="002A0206">
        <w:rPr>
          <w:rFonts w:ascii="Times New Roman" w:hAnsi="Times New Roman" w:cs="Times New Roman"/>
          <w:sz w:val="20"/>
        </w:rPr>
        <w:t xml:space="preserve"> – сахара, орг. кислоты, аминокислоты</w:t>
      </w:r>
    </w:p>
    <w:p w:rsidR="00DC39A2" w:rsidRPr="002A0206" w:rsidRDefault="00DC39A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</w:t>
      </w:r>
      <w:r w:rsidRPr="002A0206">
        <w:rPr>
          <w:rFonts w:ascii="Times New Roman" w:hAnsi="Times New Roman" w:cs="Times New Roman"/>
          <w:sz w:val="20"/>
          <w:u w:val="single"/>
        </w:rPr>
        <w:t>вторичные метаболиты</w:t>
      </w:r>
      <w:r w:rsidRPr="002A0206">
        <w:rPr>
          <w:rFonts w:ascii="Times New Roman" w:hAnsi="Times New Roman" w:cs="Times New Roman"/>
          <w:sz w:val="20"/>
        </w:rPr>
        <w:t>:</w:t>
      </w:r>
    </w:p>
    <w:p w:rsidR="00DC39A2" w:rsidRPr="002A0206" w:rsidRDefault="00DC39A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а</w:t>
      </w:r>
      <w:proofErr w:type="gramStart"/>
      <w:r w:rsidRPr="002A0206">
        <w:rPr>
          <w:rFonts w:ascii="Times New Roman" w:hAnsi="Times New Roman" w:cs="Times New Roman"/>
          <w:sz w:val="20"/>
        </w:rPr>
        <w:t>)</w:t>
      </w:r>
      <w:r w:rsidRPr="002A0206">
        <w:rPr>
          <w:rFonts w:ascii="Times New Roman" w:hAnsi="Times New Roman" w:cs="Times New Roman"/>
          <w:i/>
          <w:sz w:val="20"/>
        </w:rPr>
        <w:t>г</w:t>
      </w:r>
      <w:proofErr w:type="gramEnd"/>
      <w:r w:rsidRPr="002A0206">
        <w:rPr>
          <w:rFonts w:ascii="Times New Roman" w:hAnsi="Times New Roman" w:cs="Times New Roman"/>
          <w:i/>
          <w:sz w:val="20"/>
        </w:rPr>
        <w:t>ликозиды</w:t>
      </w:r>
      <w:r w:rsidR="00142F0C" w:rsidRPr="002A0206">
        <w:rPr>
          <w:rFonts w:ascii="Times New Roman" w:hAnsi="Times New Roman" w:cs="Times New Roman"/>
          <w:sz w:val="20"/>
        </w:rPr>
        <w:t xml:space="preserve"> – </w:t>
      </w:r>
      <w:proofErr w:type="spellStart"/>
      <w:r w:rsidR="00142F0C" w:rsidRPr="002A0206">
        <w:rPr>
          <w:rFonts w:ascii="Times New Roman" w:hAnsi="Times New Roman" w:cs="Times New Roman"/>
          <w:sz w:val="20"/>
        </w:rPr>
        <w:t>эфироподобные</w:t>
      </w:r>
      <w:proofErr w:type="spellEnd"/>
      <w:r w:rsidR="00142F0C" w:rsidRPr="002A0206">
        <w:rPr>
          <w:rFonts w:ascii="Times New Roman" w:hAnsi="Times New Roman" w:cs="Times New Roman"/>
          <w:sz w:val="20"/>
        </w:rPr>
        <w:t xml:space="preserve"> вещества, состоящие из сахарной и несахарной части (</w:t>
      </w:r>
      <w:proofErr w:type="spellStart"/>
      <w:r w:rsidR="00142F0C" w:rsidRPr="002A0206">
        <w:rPr>
          <w:rFonts w:ascii="Times New Roman" w:hAnsi="Times New Roman" w:cs="Times New Roman"/>
          <w:sz w:val="20"/>
        </w:rPr>
        <w:t>агликона</w:t>
      </w:r>
      <w:proofErr w:type="spellEnd"/>
      <w:r w:rsidR="00142F0C" w:rsidRPr="002A0206">
        <w:rPr>
          <w:rFonts w:ascii="Times New Roman" w:hAnsi="Times New Roman" w:cs="Times New Roman"/>
          <w:sz w:val="20"/>
        </w:rPr>
        <w:t>).</w:t>
      </w:r>
    </w:p>
    <w:p w:rsidR="00142F0C" w:rsidRPr="002A0206" w:rsidRDefault="00142F0C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2A0206">
        <w:rPr>
          <w:rFonts w:ascii="Times New Roman" w:hAnsi="Times New Roman" w:cs="Times New Roman"/>
          <w:sz w:val="20"/>
        </w:rPr>
        <w:t>Агликонами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могут быть фенольные соединения (</w:t>
      </w:r>
      <w:proofErr w:type="spellStart"/>
      <w:r w:rsidRPr="002A0206">
        <w:rPr>
          <w:rFonts w:ascii="Times New Roman" w:hAnsi="Times New Roman" w:cs="Times New Roman"/>
          <w:sz w:val="20"/>
        </w:rPr>
        <w:t>флаванойды</w:t>
      </w:r>
      <w:proofErr w:type="spellEnd"/>
      <w:r w:rsidRPr="002A0206">
        <w:rPr>
          <w:rFonts w:ascii="Times New Roman" w:hAnsi="Times New Roman" w:cs="Times New Roman"/>
          <w:sz w:val="20"/>
        </w:rPr>
        <w:t>, дубящие вещества), стероидные соединения – сапонины, сердечные гликозиды (</w:t>
      </w:r>
      <w:proofErr w:type="spellStart"/>
      <w:r w:rsidRPr="002A0206">
        <w:rPr>
          <w:rFonts w:ascii="Times New Roman" w:hAnsi="Times New Roman" w:cs="Times New Roman"/>
          <w:sz w:val="20"/>
        </w:rPr>
        <w:t>кардиотоническое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действие)</w:t>
      </w:r>
    </w:p>
    <w:p w:rsidR="00142F0C" w:rsidRPr="002A0206" w:rsidRDefault="00142F0C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б</w:t>
      </w:r>
      <w:proofErr w:type="gramStart"/>
      <w:r w:rsidRPr="002A0206">
        <w:rPr>
          <w:rFonts w:ascii="Times New Roman" w:hAnsi="Times New Roman" w:cs="Times New Roman"/>
          <w:sz w:val="20"/>
        </w:rPr>
        <w:t>)</w:t>
      </w:r>
      <w:proofErr w:type="spellStart"/>
      <w:r w:rsidRPr="002A0206">
        <w:rPr>
          <w:rFonts w:ascii="Times New Roman" w:hAnsi="Times New Roman" w:cs="Times New Roman"/>
          <w:i/>
          <w:sz w:val="20"/>
        </w:rPr>
        <w:t>а</w:t>
      </w:r>
      <w:proofErr w:type="gramEnd"/>
      <w:r w:rsidRPr="002A0206">
        <w:rPr>
          <w:rFonts w:ascii="Times New Roman" w:hAnsi="Times New Roman" w:cs="Times New Roman"/>
          <w:i/>
          <w:sz w:val="20"/>
        </w:rPr>
        <w:t>лкалойды</w:t>
      </w:r>
      <w:proofErr w:type="spellEnd"/>
      <w:r w:rsidRPr="002A0206">
        <w:rPr>
          <w:rFonts w:ascii="Times New Roman" w:hAnsi="Times New Roman" w:cs="Times New Roman"/>
          <w:i/>
          <w:sz w:val="20"/>
        </w:rPr>
        <w:t xml:space="preserve"> </w:t>
      </w:r>
      <w:r w:rsidRPr="002A0206">
        <w:rPr>
          <w:rFonts w:ascii="Times New Roman" w:hAnsi="Times New Roman" w:cs="Times New Roman"/>
          <w:sz w:val="20"/>
        </w:rPr>
        <w:t>– азот содержащие орг. вещества основного характера, обладающие сильным физиологическим действием на организм (</w:t>
      </w:r>
      <w:proofErr w:type="spellStart"/>
      <w:r w:rsidRPr="002A0206">
        <w:rPr>
          <w:rFonts w:ascii="Times New Roman" w:hAnsi="Times New Roman" w:cs="Times New Roman"/>
          <w:sz w:val="20"/>
        </w:rPr>
        <w:t>морфин,термопсин,атропин</w:t>
      </w:r>
      <w:proofErr w:type="spellEnd"/>
      <w:r w:rsidRPr="002A0206">
        <w:rPr>
          <w:rFonts w:ascii="Times New Roman" w:hAnsi="Times New Roman" w:cs="Times New Roman"/>
          <w:sz w:val="20"/>
        </w:rPr>
        <w:t>)</w:t>
      </w:r>
    </w:p>
    <w:p w:rsidR="00142F0C" w:rsidRPr="002A0206" w:rsidRDefault="00142F0C" w:rsidP="00D844C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</w:t>
      </w:r>
      <w:proofErr w:type="spellStart"/>
      <w:r w:rsidRPr="002A0206">
        <w:rPr>
          <w:rFonts w:ascii="Times New Roman" w:hAnsi="Times New Roman" w:cs="Times New Roman"/>
          <w:b/>
          <w:i/>
          <w:sz w:val="20"/>
        </w:rPr>
        <w:t>Неорг</w:t>
      </w:r>
      <w:proofErr w:type="spellEnd"/>
      <w:r w:rsidRPr="002A0206">
        <w:rPr>
          <w:rFonts w:ascii="Times New Roman" w:hAnsi="Times New Roman" w:cs="Times New Roman"/>
          <w:b/>
          <w:i/>
          <w:sz w:val="20"/>
        </w:rPr>
        <w:t>. вещества:</w:t>
      </w:r>
    </w:p>
    <w:p w:rsidR="00142F0C" w:rsidRPr="002A0206" w:rsidRDefault="00EF20B4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1)фосфаты</w:t>
      </w:r>
      <w:proofErr w:type="gramStart"/>
      <w:r w:rsidRPr="002A0206">
        <w:rPr>
          <w:rFonts w:ascii="Times New Roman" w:hAnsi="Times New Roman" w:cs="Times New Roman"/>
          <w:sz w:val="20"/>
        </w:rPr>
        <w:t xml:space="preserve"> К</w:t>
      </w:r>
      <w:proofErr w:type="gramEnd"/>
      <w:r w:rsidRPr="002A0206">
        <w:rPr>
          <w:rFonts w:ascii="Times New Roman" w:hAnsi="Times New Roman" w:cs="Times New Roman"/>
          <w:sz w:val="20"/>
        </w:rPr>
        <w:t>,</w:t>
      </w:r>
      <w:r w:rsidRPr="002A0206">
        <w:rPr>
          <w:rFonts w:ascii="Times New Roman" w:hAnsi="Times New Roman" w:cs="Times New Roman"/>
          <w:sz w:val="20"/>
          <w:lang w:val="en-US"/>
        </w:rPr>
        <w:t>Na</w:t>
      </w:r>
      <w:r w:rsidRPr="002A0206">
        <w:rPr>
          <w:rFonts w:ascii="Times New Roman" w:hAnsi="Times New Roman" w:cs="Times New Roman"/>
          <w:sz w:val="20"/>
        </w:rPr>
        <w:t>,</w:t>
      </w:r>
      <w:proofErr w:type="spellStart"/>
      <w:r w:rsidRPr="002A0206">
        <w:rPr>
          <w:rFonts w:ascii="Times New Roman" w:hAnsi="Times New Roman" w:cs="Times New Roman"/>
          <w:sz w:val="20"/>
          <w:lang w:val="en-US"/>
        </w:rPr>
        <w:t>Ca</w:t>
      </w:r>
      <w:proofErr w:type="spellEnd"/>
    </w:p>
    <w:p w:rsidR="00EF20B4" w:rsidRPr="002A0206" w:rsidRDefault="00EF20B4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</w:t>
      </w:r>
      <w:proofErr w:type="spellStart"/>
      <w:r w:rsidRPr="002A0206">
        <w:rPr>
          <w:rFonts w:ascii="Times New Roman" w:hAnsi="Times New Roman" w:cs="Times New Roman"/>
          <w:sz w:val="20"/>
        </w:rPr>
        <w:t>нитраты</w:t>
      </w:r>
      <w:proofErr w:type="gramStart"/>
      <w:r w:rsidRPr="002A0206">
        <w:rPr>
          <w:rFonts w:ascii="Times New Roman" w:hAnsi="Times New Roman" w:cs="Times New Roman"/>
          <w:sz w:val="20"/>
        </w:rPr>
        <w:t>,х</w:t>
      </w:r>
      <w:proofErr w:type="gramEnd"/>
      <w:r w:rsidRPr="002A0206">
        <w:rPr>
          <w:rFonts w:ascii="Times New Roman" w:hAnsi="Times New Roman" w:cs="Times New Roman"/>
          <w:sz w:val="20"/>
        </w:rPr>
        <w:t>лориды,силикаты</w:t>
      </w:r>
      <w:proofErr w:type="spellEnd"/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</w:t>
      </w:r>
      <w:proofErr w:type="spellStart"/>
      <w:r w:rsidRPr="002A0206">
        <w:rPr>
          <w:rFonts w:ascii="Times New Roman" w:hAnsi="Times New Roman" w:cs="Times New Roman"/>
          <w:b/>
          <w:sz w:val="20"/>
        </w:rPr>
        <w:t>Эргост</w:t>
      </w:r>
      <w:r w:rsidR="00DD2207" w:rsidRPr="002A0206">
        <w:rPr>
          <w:rFonts w:ascii="Times New Roman" w:hAnsi="Times New Roman" w:cs="Times New Roman"/>
          <w:b/>
          <w:sz w:val="20"/>
        </w:rPr>
        <w:t>и</w:t>
      </w:r>
      <w:r w:rsidRPr="002A0206">
        <w:rPr>
          <w:rFonts w:ascii="Times New Roman" w:hAnsi="Times New Roman" w:cs="Times New Roman"/>
          <w:b/>
          <w:sz w:val="20"/>
        </w:rPr>
        <w:t>ческие</w:t>
      </w:r>
      <w:proofErr w:type="spellEnd"/>
      <w:r w:rsidRPr="002A0206">
        <w:rPr>
          <w:rFonts w:ascii="Times New Roman" w:hAnsi="Times New Roman" w:cs="Times New Roman"/>
          <w:b/>
          <w:sz w:val="20"/>
        </w:rPr>
        <w:t xml:space="preserve"> вещества </w:t>
      </w:r>
      <w:r w:rsidRPr="002A0206">
        <w:rPr>
          <w:rFonts w:ascii="Times New Roman" w:hAnsi="Times New Roman" w:cs="Times New Roman"/>
          <w:sz w:val="20"/>
        </w:rPr>
        <w:t>– продукты жизнедеятельности протопласта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1)запас</w:t>
      </w:r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в</w:t>
      </w:r>
      <w:proofErr w:type="gramEnd"/>
      <w:r w:rsidRPr="002A0206">
        <w:rPr>
          <w:rFonts w:ascii="Times New Roman" w:hAnsi="Times New Roman" w:cs="Times New Roman"/>
          <w:sz w:val="20"/>
        </w:rPr>
        <w:t>ещества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2)экскреторные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Их избыток образует включения.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Включения</w:t>
      </w:r>
      <w:r w:rsidRPr="002A0206">
        <w:rPr>
          <w:rFonts w:ascii="Times New Roman" w:hAnsi="Times New Roman" w:cs="Times New Roman"/>
          <w:sz w:val="20"/>
        </w:rPr>
        <w:t xml:space="preserve"> – компоненты клетки, представ</w:t>
      </w:r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с</w:t>
      </w:r>
      <w:proofErr w:type="gramEnd"/>
      <w:r w:rsidRPr="002A0206">
        <w:rPr>
          <w:rFonts w:ascii="Times New Roman" w:hAnsi="Times New Roman" w:cs="Times New Roman"/>
          <w:sz w:val="20"/>
        </w:rPr>
        <w:t>обой отложения веществ, временно выведенных из обмена или конечные его продукты.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Не </w:t>
      </w:r>
      <w:proofErr w:type="gramStart"/>
      <w:r w:rsidRPr="002A0206">
        <w:rPr>
          <w:rFonts w:ascii="Times New Roman" w:hAnsi="Times New Roman" w:cs="Times New Roman"/>
          <w:sz w:val="20"/>
        </w:rPr>
        <w:t>являясь постоянными компонентами клетки они могут появляться и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исчезать в зависимости от физиологического состояния клетки.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Запасные вещества</w:t>
      </w:r>
      <w:r w:rsidRPr="002A0206">
        <w:rPr>
          <w:rFonts w:ascii="Times New Roman" w:hAnsi="Times New Roman" w:cs="Times New Roman"/>
          <w:sz w:val="20"/>
        </w:rPr>
        <w:t xml:space="preserve"> – временно выведенные из обмена вещества,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п</w:t>
      </w:r>
      <w:proofErr w:type="gramEnd"/>
      <w:r w:rsidRPr="002A0206">
        <w:rPr>
          <w:rFonts w:ascii="Times New Roman" w:hAnsi="Times New Roman" w:cs="Times New Roman"/>
          <w:sz w:val="20"/>
        </w:rPr>
        <w:t>ри необходимости могут снова использоваться клеткой.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углеводы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жиры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белки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4AF3" w:rsidRPr="002A0206" w:rsidRDefault="00AC4AF3" w:rsidP="00D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Углеводы.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Из углеводов наиболее часто в качестве запасного вещества используется крахмал.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A0206">
        <w:rPr>
          <w:rFonts w:ascii="Times New Roman" w:hAnsi="Times New Roman" w:cs="Times New Roman"/>
          <w:b/>
          <w:sz w:val="20"/>
          <w:u w:val="single"/>
        </w:rPr>
        <w:t>Крахмал состоит из 2-х полисахаридов: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1)амилоза (остатки моносахаридов)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2)амилопектин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Запасной крахмал откладывается в виде зерен.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Каждое зерно имеет образовательный центр, вокруг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п</w:t>
      </w:r>
      <w:proofErr w:type="gramEnd"/>
      <w:r w:rsidRPr="002A0206">
        <w:rPr>
          <w:rFonts w:ascii="Times New Roman" w:hAnsi="Times New Roman" w:cs="Times New Roman"/>
          <w:sz w:val="20"/>
        </w:rPr>
        <w:t>роисходит наслоение крахмала.</w:t>
      </w:r>
    </w:p>
    <w:p w:rsidR="00AC4AF3" w:rsidRPr="002A0206" w:rsidRDefault="00AC4AF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Если центр наслоения находится в центре</w:t>
      </w:r>
      <w:proofErr w:type="gramStart"/>
      <w:r w:rsidR="00DD2207" w:rsidRPr="002A0206">
        <w:rPr>
          <w:rFonts w:ascii="Times New Roman" w:hAnsi="Times New Roman" w:cs="Times New Roman"/>
          <w:sz w:val="20"/>
        </w:rPr>
        <w:t xml:space="preserve"> ,</w:t>
      </w:r>
      <w:proofErr w:type="gramEnd"/>
      <w:r w:rsidR="00DD2207" w:rsidRPr="002A0206">
        <w:rPr>
          <w:rFonts w:ascii="Times New Roman" w:hAnsi="Times New Roman" w:cs="Times New Roman"/>
          <w:sz w:val="20"/>
        </w:rPr>
        <w:t xml:space="preserve">то его называют </w:t>
      </w:r>
      <w:r w:rsidR="00DD2207" w:rsidRPr="002A0206">
        <w:rPr>
          <w:rFonts w:ascii="Times New Roman" w:hAnsi="Times New Roman" w:cs="Times New Roman"/>
          <w:i/>
          <w:sz w:val="20"/>
        </w:rPr>
        <w:t>концентрическим</w:t>
      </w:r>
      <w:r w:rsidR="00DD2207" w:rsidRPr="002A0206">
        <w:rPr>
          <w:rFonts w:ascii="Times New Roman" w:hAnsi="Times New Roman" w:cs="Times New Roman"/>
          <w:sz w:val="20"/>
        </w:rPr>
        <w:t xml:space="preserve">, если у стенок – </w:t>
      </w:r>
      <w:r w:rsidR="00DD2207" w:rsidRPr="002A0206">
        <w:rPr>
          <w:rFonts w:ascii="Times New Roman" w:hAnsi="Times New Roman" w:cs="Times New Roman"/>
          <w:i/>
          <w:sz w:val="20"/>
        </w:rPr>
        <w:t>эксцентрическим</w:t>
      </w:r>
      <w:r w:rsidR="00DD2207" w:rsidRPr="002A0206">
        <w:rPr>
          <w:rFonts w:ascii="Times New Roman" w:hAnsi="Times New Roman" w:cs="Times New Roman"/>
          <w:sz w:val="20"/>
        </w:rPr>
        <w:t>.</w:t>
      </w:r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A0206">
        <w:rPr>
          <w:rFonts w:ascii="Times New Roman" w:hAnsi="Times New Roman" w:cs="Times New Roman"/>
          <w:b/>
          <w:sz w:val="20"/>
          <w:u w:val="single"/>
        </w:rPr>
        <w:t>Крахмальные зерна:</w:t>
      </w:r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</w:t>
      </w:r>
      <w:r w:rsidRPr="002A0206">
        <w:rPr>
          <w:rFonts w:ascii="Times New Roman" w:hAnsi="Times New Roman" w:cs="Times New Roman"/>
          <w:i/>
          <w:sz w:val="20"/>
        </w:rPr>
        <w:t>простые</w:t>
      </w:r>
      <w:r w:rsidRPr="002A0206">
        <w:rPr>
          <w:rFonts w:ascii="Times New Roman" w:hAnsi="Times New Roman" w:cs="Times New Roman"/>
          <w:sz w:val="20"/>
        </w:rPr>
        <w:t xml:space="preserve"> (один центр наслоения)</w:t>
      </w:r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</w:t>
      </w:r>
      <w:r w:rsidRPr="002A0206">
        <w:rPr>
          <w:rFonts w:ascii="Times New Roman" w:hAnsi="Times New Roman" w:cs="Times New Roman"/>
          <w:i/>
          <w:sz w:val="20"/>
        </w:rPr>
        <w:t>сложные</w:t>
      </w:r>
      <w:r w:rsidRPr="002A0206">
        <w:rPr>
          <w:rFonts w:ascii="Times New Roman" w:hAnsi="Times New Roman" w:cs="Times New Roman"/>
          <w:sz w:val="20"/>
        </w:rPr>
        <w:t xml:space="preserve"> (два или несколько центров наслоения, имеет каждый собственное наслоение)</w:t>
      </w:r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3)</w:t>
      </w:r>
      <w:proofErr w:type="spellStart"/>
      <w:r w:rsidRPr="002A0206">
        <w:rPr>
          <w:rFonts w:ascii="Times New Roman" w:hAnsi="Times New Roman" w:cs="Times New Roman"/>
          <w:i/>
          <w:sz w:val="20"/>
        </w:rPr>
        <w:t>полусложные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(два или несколько центров наслоения, сначала формируется собственный слой, </w:t>
      </w:r>
      <w:proofErr w:type="gramStart"/>
      <w:r w:rsidRPr="002A0206">
        <w:rPr>
          <w:rFonts w:ascii="Times New Roman" w:hAnsi="Times New Roman" w:cs="Times New Roman"/>
          <w:sz w:val="20"/>
        </w:rPr>
        <w:t>в последствии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наслаивается к общим слоям)</w:t>
      </w:r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sz w:val="20"/>
        </w:rPr>
        <w:t>Локализация:</w:t>
      </w:r>
      <w:r w:rsidRPr="002A0206">
        <w:rPr>
          <w:rFonts w:ascii="Times New Roman" w:hAnsi="Times New Roman" w:cs="Times New Roman"/>
          <w:sz w:val="20"/>
        </w:rPr>
        <w:t xml:space="preserve"> зерна находятся в лейкопластах (амилопластах)→</w:t>
      </w:r>
      <w:proofErr w:type="spellStart"/>
      <w:r w:rsidRPr="002A0206">
        <w:rPr>
          <w:rFonts w:ascii="Times New Roman" w:hAnsi="Times New Roman" w:cs="Times New Roman"/>
          <w:sz w:val="20"/>
        </w:rPr>
        <w:t>цитоплазма→клетки</w:t>
      </w:r>
      <w:proofErr w:type="spellEnd"/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sz w:val="20"/>
        </w:rPr>
        <w:t>Реакция обнаружения</w:t>
      </w:r>
      <w:r w:rsidRPr="002A0206">
        <w:rPr>
          <w:rFonts w:ascii="Times New Roman" w:hAnsi="Times New Roman" w:cs="Times New Roman"/>
          <w:sz w:val="20"/>
        </w:rPr>
        <w:t xml:space="preserve"> – раствор </w:t>
      </w:r>
      <w:proofErr w:type="spellStart"/>
      <w:r w:rsidRPr="002A0206">
        <w:rPr>
          <w:rFonts w:ascii="Times New Roman" w:hAnsi="Times New Roman" w:cs="Times New Roman"/>
          <w:sz w:val="20"/>
        </w:rPr>
        <w:t>иода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0206">
        <w:rPr>
          <w:rFonts w:ascii="Times New Roman" w:hAnsi="Times New Roman" w:cs="Times New Roman"/>
          <w:sz w:val="20"/>
        </w:rPr>
        <w:t>Люголя</w:t>
      </w:r>
      <w:proofErr w:type="spellEnd"/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D2207" w:rsidRPr="002A0206" w:rsidRDefault="00DD2207" w:rsidP="00D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Жиры.</w:t>
      </w:r>
    </w:p>
    <w:p w:rsidR="00DD2207" w:rsidRPr="002A0206" w:rsidRDefault="00DD220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B4201" w:rsidRPr="002A0206" w:rsidRDefault="008B4201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Сложные эфиры глицерина и высших кислот</w:t>
      </w:r>
      <w:r w:rsidR="00EF6123" w:rsidRPr="002A0206">
        <w:rPr>
          <w:rFonts w:ascii="Times New Roman" w:hAnsi="Times New Roman" w:cs="Times New Roman"/>
          <w:sz w:val="20"/>
        </w:rPr>
        <w:t>.</w:t>
      </w:r>
    </w:p>
    <w:p w:rsidR="00EF6123" w:rsidRPr="002A0206" w:rsidRDefault="00EF612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F6123" w:rsidRPr="002A0206" w:rsidRDefault="00EF612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Жиры находятся в </w:t>
      </w:r>
      <w:proofErr w:type="spellStart"/>
      <w:r w:rsidRPr="002A0206">
        <w:rPr>
          <w:rFonts w:ascii="Times New Roman" w:hAnsi="Times New Roman" w:cs="Times New Roman"/>
          <w:sz w:val="20"/>
        </w:rPr>
        <w:t>гиалоплазме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в виде бесцветных капель.</w:t>
      </w:r>
    </w:p>
    <w:p w:rsidR="00EF6123" w:rsidRPr="002A0206" w:rsidRDefault="00EF612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Чаще встречаются в семенах и плодах.</w:t>
      </w:r>
    </w:p>
    <w:p w:rsidR="00EF6123" w:rsidRPr="002A0206" w:rsidRDefault="00EF612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Для обнаружения используется реактив судан-3,кт</w:t>
      </w:r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о</w:t>
      </w:r>
      <w:proofErr w:type="gramEnd"/>
      <w:r w:rsidRPr="002A0206">
        <w:rPr>
          <w:rFonts w:ascii="Times New Roman" w:hAnsi="Times New Roman" w:cs="Times New Roman"/>
          <w:sz w:val="20"/>
        </w:rPr>
        <w:t>крашивает масло в оранжевый цвет.</w:t>
      </w:r>
    </w:p>
    <w:p w:rsidR="008D15E4" w:rsidRPr="002A0206" w:rsidRDefault="008D15E4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D15E4" w:rsidRPr="002A0206" w:rsidRDefault="008D15E4" w:rsidP="00D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Запасные белки.</w:t>
      </w:r>
    </w:p>
    <w:p w:rsidR="008D15E4" w:rsidRPr="002A0206" w:rsidRDefault="008D15E4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D15E4" w:rsidRPr="002A0206" w:rsidRDefault="008C207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В растениях содержатся белки различные </w:t>
      </w:r>
      <w:r w:rsidRPr="002A0206">
        <w:rPr>
          <w:rFonts w:ascii="Times New Roman" w:hAnsi="Times New Roman" w:cs="Times New Roman"/>
          <w:b/>
          <w:sz w:val="20"/>
          <w:u w:val="single"/>
        </w:rPr>
        <w:t>по структуре и функциям:</w:t>
      </w:r>
    </w:p>
    <w:p w:rsidR="008C207B" w:rsidRPr="002A0206" w:rsidRDefault="008C207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конституционные</w:t>
      </w:r>
    </w:p>
    <w:p w:rsidR="008C207B" w:rsidRPr="002A0206" w:rsidRDefault="008C207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ферменты</w:t>
      </w:r>
    </w:p>
    <w:p w:rsidR="008C207B" w:rsidRPr="002A0206" w:rsidRDefault="008C207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запасные (протеины)</w:t>
      </w:r>
    </w:p>
    <w:p w:rsidR="008C207B" w:rsidRPr="002A0206" w:rsidRDefault="008C207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C207B" w:rsidRPr="002A0206" w:rsidRDefault="008C207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Находятся в семенах, </w:t>
      </w:r>
      <w:proofErr w:type="spellStart"/>
      <w:r w:rsidRPr="002A0206">
        <w:rPr>
          <w:rFonts w:ascii="Times New Roman" w:hAnsi="Times New Roman" w:cs="Times New Roman"/>
          <w:sz w:val="20"/>
        </w:rPr>
        <w:t>кристалоподобных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структурах в цитоплазме и ядре.</w:t>
      </w:r>
    </w:p>
    <w:p w:rsidR="008C207B" w:rsidRPr="002A0206" w:rsidRDefault="008C207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Чаще накапливаются в вакуолях. </w:t>
      </w:r>
      <w:proofErr w:type="gramStart"/>
      <w:r w:rsidRPr="002A0206">
        <w:rPr>
          <w:rFonts w:ascii="Times New Roman" w:hAnsi="Times New Roman" w:cs="Times New Roman"/>
          <w:sz w:val="20"/>
        </w:rPr>
        <w:t>Растворены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в </w:t>
      </w:r>
      <w:proofErr w:type="spellStart"/>
      <w:r w:rsidRPr="002A0206">
        <w:rPr>
          <w:rFonts w:ascii="Times New Roman" w:hAnsi="Times New Roman" w:cs="Times New Roman"/>
          <w:sz w:val="20"/>
        </w:rPr>
        <w:t>клет</w:t>
      </w:r>
      <w:proofErr w:type="spellEnd"/>
      <w:r w:rsidRPr="002A0206">
        <w:rPr>
          <w:rFonts w:ascii="Times New Roman" w:hAnsi="Times New Roman" w:cs="Times New Roman"/>
          <w:sz w:val="20"/>
        </w:rPr>
        <w:t>. соке.</w:t>
      </w:r>
    </w:p>
    <w:p w:rsidR="005747E0" w:rsidRPr="002A0206" w:rsidRDefault="005747E0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При созревании семян и высыхании вакуоль выпадает в осадок,</w:t>
      </w:r>
      <w:r w:rsidR="004C28EB"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="004C28EB" w:rsidRPr="002A0206">
        <w:rPr>
          <w:rFonts w:ascii="Times New Roman" w:hAnsi="Times New Roman" w:cs="Times New Roman"/>
          <w:sz w:val="20"/>
        </w:rPr>
        <w:t>кристаллизуется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и образуются алейроновые зерна:</w:t>
      </w: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простые</w:t>
      </w: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сложные (имеют кристаллоиды и </w:t>
      </w:r>
      <w:proofErr w:type="spellStart"/>
      <w:r w:rsidRPr="002A0206">
        <w:rPr>
          <w:rFonts w:ascii="Times New Roman" w:hAnsi="Times New Roman" w:cs="Times New Roman"/>
          <w:sz w:val="20"/>
        </w:rPr>
        <w:t>глобулойды</w:t>
      </w:r>
      <w:proofErr w:type="spellEnd"/>
      <w:r w:rsidRPr="002A0206">
        <w:rPr>
          <w:rFonts w:ascii="Times New Roman" w:hAnsi="Times New Roman" w:cs="Times New Roman"/>
          <w:sz w:val="20"/>
        </w:rPr>
        <w:t>)</w:t>
      </w: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sz w:val="20"/>
        </w:rPr>
        <w:t>Реакция обнаружения</w:t>
      </w:r>
      <w:r w:rsidRPr="002A0206">
        <w:rPr>
          <w:rFonts w:ascii="Times New Roman" w:hAnsi="Times New Roman" w:cs="Times New Roman"/>
          <w:sz w:val="20"/>
        </w:rPr>
        <w:t xml:space="preserve"> – раствор йода </w:t>
      </w:r>
      <w:proofErr w:type="spellStart"/>
      <w:r w:rsidRPr="002A0206">
        <w:rPr>
          <w:rFonts w:ascii="Times New Roman" w:hAnsi="Times New Roman" w:cs="Times New Roman"/>
          <w:sz w:val="20"/>
        </w:rPr>
        <w:t>Люголя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(золотисто желтый цвет)</w:t>
      </w: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5093E" w:rsidRPr="002A0206" w:rsidRDefault="0065093E" w:rsidP="00D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Включения секреторных веществ.</w:t>
      </w:r>
    </w:p>
    <w:p w:rsidR="005747E0" w:rsidRPr="002A0206" w:rsidRDefault="005747E0" w:rsidP="00D844C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Экскреторные (секреторные) вещества</w:t>
      </w:r>
      <w:r w:rsidRPr="002A0206">
        <w:rPr>
          <w:rFonts w:ascii="Times New Roman" w:hAnsi="Times New Roman" w:cs="Times New Roman"/>
          <w:sz w:val="20"/>
        </w:rPr>
        <w:t xml:space="preserve"> – конечные продукты </w:t>
      </w:r>
      <w:r w:rsidR="00E36088" w:rsidRPr="002A0206">
        <w:rPr>
          <w:rFonts w:ascii="Times New Roman" w:hAnsi="Times New Roman" w:cs="Times New Roman"/>
          <w:sz w:val="20"/>
        </w:rPr>
        <w:t>обмена, не</w:t>
      </w:r>
      <w:r w:rsidRPr="002A0206">
        <w:rPr>
          <w:rFonts w:ascii="Times New Roman" w:hAnsi="Times New Roman" w:cs="Times New Roman"/>
          <w:sz w:val="20"/>
        </w:rPr>
        <w:t xml:space="preserve"> </w:t>
      </w:r>
      <w:r w:rsidR="00E36088" w:rsidRPr="002A0206">
        <w:rPr>
          <w:rFonts w:ascii="Times New Roman" w:hAnsi="Times New Roman" w:cs="Times New Roman"/>
          <w:sz w:val="20"/>
        </w:rPr>
        <w:t>принимающие</w:t>
      </w:r>
      <w:r w:rsidRPr="002A0206">
        <w:rPr>
          <w:rFonts w:ascii="Times New Roman" w:hAnsi="Times New Roman" w:cs="Times New Roman"/>
          <w:sz w:val="20"/>
        </w:rPr>
        <w:t xml:space="preserve"> участие в метаболизме клетки:</w:t>
      </w: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оксалат кальция</w:t>
      </w: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карбонат кальция или кремнезем</w:t>
      </w:r>
    </w:p>
    <w:p w:rsidR="0065093E" w:rsidRPr="002A0206" w:rsidRDefault="0065093E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Кристаллы оксалата кальция могут иметь различную форму, что является диагностическим признаком данного растения.</w:t>
      </w: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i/>
          <w:sz w:val="20"/>
        </w:rPr>
        <w:t>Одиночные кристаллы</w:t>
      </w:r>
      <w:r w:rsidRPr="002A0206">
        <w:rPr>
          <w:rFonts w:ascii="Times New Roman" w:hAnsi="Times New Roman" w:cs="Times New Roman"/>
          <w:sz w:val="20"/>
        </w:rPr>
        <w:t xml:space="preserve"> – ландыши, чешуя лука.</w:t>
      </w: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i/>
          <w:sz w:val="20"/>
        </w:rPr>
        <w:t>Кристаллический песок, отдельные кристаллики</w:t>
      </w:r>
      <w:r w:rsidRPr="002A0206">
        <w:rPr>
          <w:rFonts w:ascii="Times New Roman" w:hAnsi="Times New Roman" w:cs="Times New Roman"/>
          <w:sz w:val="20"/>
        </w:rPr>
        <w:t xml:space="preserve"> – листья белладонны.</w:t>
      </w: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Друзы</w:t>
      </w:r>
      <w:r w:rsidRPr="002A0206">
        <w:rPr>
          <w:rFonts w:ascii="Times New Roman" w:hAnsi="Times New Roman" w:cs="Times New Roman"/>
          <w:sz w:val="20"/>
        </w:rPr>
        <w:t xml:space="preserve"> – сростки кристаллов.</w:t>
      </w: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Рафиды</w:t>
      </w:r>
      <w:r w:rsidRPr="002A0206">
        <w:rPr>
          <w:rFonts w:ascii="Times New Roman" w:hAnsi="Times New Roman" w:cs="Times New Roman"/>
          <w:sz w:val="20"/>
        </w:rPr>
        <w:t xml:space="preserve"> – стопочки игольчатых кристаллов – ландыш, традесканция.</w:t>
      </w: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sz w:val="20"/>
          <w:u w:val="single"/>
        </w:rPr>
        <w:t xml:space="preserve">Значение: </w:t>
      </w:r>
      <w:r w:rsidRPr="002A0206">
        <w:rPr>
          <w:rFonts w:ascii="Times New Roman" w:hAnsi="Times New Roman" w:cs="Times New Roman"/>
          <w:sz w:val="20"/>
        </w:rPr>
        <w:t>освобождение от избытка кальция, нейтрализация щавелевой кислоты и образование в тех органах растений, что сбрасываются или находятся ближе к периферии органа.</w:t>
      </w: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C28EB" w:rsidRPr="002A0206" w:rsidRDefault="004C28E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К кристаллическим включениям относятся </w:t>
      </w:r>
      <w:proofErr w:type="spellStart"/>
      <w:r w:rsidRPr="002A0206">
        <w:rPr>
          <w:rFonts w:ascii="Times New Roman" w:hAnsi="Times New Roman" w:cs="Times New Roman"/>
          <w:sz w:val="20"/>
        </w:rPr>
        <w:t>цистолиты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, </w:t>
      </w:r>
      <w:proofErr w:type="gramStart"/>
      <w:r w:rsidRPr="002A0206">
        <w:rPr>
          <w:rFonts w:ascii="Times New Roman" w:hAnsi="Times New Roman" w:cs="Times New Roman"/>
          <w:sz w:val="20"/>
        </w:rPr>
        <w:t>состоящие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из кремнезёма и карбоната кальция. Представляют образования в виде гроздей,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в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озникают на выступах </w:t>
      </w:r>
      <w:proofErr w:type="spellStart"/>
      <w:r w:rsidRPr="002A0206">
        <w:rPr>
          <w:rFonts w:ascii="Times New Roman" w:hAnsi="Times New Roman" w:cs="Times New Roman"/>
          <w:sz w:val="20"/>
        </w:rPr>
        <w:t>клет</w:t>
      </w:r>
      <w:proofErr w:type="spellEnd"/>
      <w:r w:rsidRPr="002A0206">
        <w:rPr>
          <w:rFonts w:ascii="Times New Roman" w:hAnsi="Times New Roman" w:cs="Times New Roman"/>
          <w:sz w:val="20"/>
        </w:rPr>
        <w:t>. стенки на другой стороне клетки.</w:t>
      </w:r>
    </w:p>
    <w:p w:rsidR="00B4142A" w:rsidRPr="002A0206" w:rsidRDefault="00B4142A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4142A" w:rsidRPr="002A0206" w:rsidRDefault="00B4142A" w:rsidP="00790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Клеточная стенка (оболочка клетки)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Клеточная стенка</w:t>
      </w:r>
      <w:r w:rsidRPr="002A0206">
        <w:rPr>
          <w:rFonts w:ascii="Times New Roman" w:hAnsi="Times New Roman" w:cs="Times New Roman"/>
          <w:sz w:val="20"/>
        </w:rPr>
        <w:t xml:space="preserve"> – более или менее твердое структурное образование клеток растений.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A0206">
        <w:rPr>
          <w:rFonts w:ascii="Times New Roman" w:hAnsi="Times New Roman" w:cs="Times New Roman"/>
          <w:b/>
          <w:sz w:val="20"/>
          <w:u w:val="single"/>
        </w:rPr>
        <w:t>Свойства: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1)бесцветна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2)прозрачна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3)пропускает свет и воду с растворенными в ней веществами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A0206">
        <w:rPr>
          <w:rFonts w:ascii="Times New Roman" w:hAnsi="Times New Roman" w:cs="Times New Roman"/>
          <w:sz w:val="20"/>
        </w:rPr>
        <w:t>4)полностью или частично непроницаема для ВМС</w:t>
      </w:r>
      <w:proofErr w:type="gramEnd"/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Функции: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1)предает клетке определенную форму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2)обеспечивает механическую прочность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3)защита протопласта от высыхания и механических повреждений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4)играет важную роль в процессе поглощения, передвижения и выделения веществ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9018D" w:rsidRPr="002A0206" w:rsidRDefault="0079018D" w:rsidP="00790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A0206">
        <w:rPr>
          <w:rFonts w:ascii="Times New Roman" w:hAnsi="Times New Roman" w:cs="Times New Roman"/>
          <w:b/>
          <w:sz w:val="28"/>
        </w:rPr>
        <w:t>Химический состав и физические свойства клеточной стенки.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Оболочка растительных клеток состоит и полисахаридов: целлюлозы, гемицеллюлозы и пектина.</w:t>
      </w: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9018D" w:rsidRPr="002A0206" w:rsidRDefault="007901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Целлюлоза</w:t>
      </w:r>
      <w:r w:rsidRPr="002A0206">
        <w:rPr>
          <w:rFonts w:ascii="Times New Roman" w:hAnsi="Times New Roman" w:cs="Times New Roman"/>
          <w:sz w:val="20"/>
        </w:rPr>
        <w:t xml:space="preserve"> – полимерный </w:t>
      </w:r>
      <w:r w:rsidR="00692CF3" w:rsidRPr="002A0206">
        <w:rPr>
          <w:rFonts w:ascii="Times New Roman" w:hAnsi="Times New Roman" w:cs="Times New Roman"/>
          <w:sz w:val="20"/>
        </w:rPr>
        <w:t xml:space="preserve">полисахарид, состоящий из остатков </w:t>
      </w:r>
      <w:r w:rsidR="008D4E95" w:rsidRPr="002A0206">
        <w:rPr>
          <w:rFonts w:ascii="Times New Roman" w:hAnsi="Times New Roman" w:cs="Times New Roman"/>
          <w:sz w:val="20"/>
        </w:rPr>
        <w:t>моно</w:t>
      </w:r>
      <w:r w:rsidR="00692CF3" w:rsidRPr="002A0206">
        <w:rPr>
          <w:rFonts w:ascii="Times New Roman" w:hAnsi="Times New Roman" w:cs="Times New Roman"/>
          <w:sz w:val="20"/>
        </w:rPr>
        <w:t>сахаридов</w:t>
      </w:r>
      <w:r w:rsidR="008D4E95" w:rsidRPr="002A0206">
        <w:rPr>
          <w:rFonts w:ascii="Times New Roman" w:hAnsi="Times New Roman" w:cs="Times New Roman"/>
          <w:sz w:val="20"/>
        </w:rPr>
        <w:t>,</w:t>
      </w:r>
      <w:r w:rsidR="008C6E35" w:rsidRPr="002A0206">
        <w:rPr>
          <w:rFonts w:ascii="Times New Roman" w:hAnsi="Times New Roman" w:cs="Times New Roman"/>
          <w:sz w:val="20"/>
        </w:rPr>
        <w:t xml:space="preserve"> соединенных </w:t>
      </w:r>
      <w:proofErr w:type="spellStart"/>
      <w:r w:rsidR="008C6E35" w:rsidRPr="002A0206">
        <w:rPr>
          <w:rFonts w:ascii="Times New Roman" w:hAnsi="Times New Roman" w:cs="Times New Roman"/>
          <w:sz w:val="20"/>
        </w:rPr>
        <w:t>гликозидными</w:t>
      </w:r>
      <w:proofErr w:type="spellEnd"/>
      <w:r w:rsidR="008C6E35" w:rsidRPr="002A0206">
        <w:rPr>
          <w:rFonts w:ascii="Times New Roman" w:hAnsi="Times New Roman" w:cs="Times New Roman"/>
          <w:sz w:val="20"/>
        </w:rPr>
        <w:t xml:space="preserve"> 1,4 валентными связями в длинные линейные цепочки.</w:t>
      </w:r>
    </w:p>
    <w:p w:rsidR="008C6E35" w:rsidRPr="002A0206" w:rsidRDefault="008C6E35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Цепочки целлюлозы собраны в пучки – мицеллы,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о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бъединены в более плотные пучки – </w:t>
      </w:r>
      <w:proofErr w:type="spellStart"/>
      <w:r w:rsidRPr="002A0206">
        <w:rPr>
          <w:rFonts w:ascii="Times New Roman" w:hAnsi="Times New Roman" w:cs="Times New Roman"/>
          <w:sz w:val="20"/>
        </w:rPr>
        <w:t>микрофбриллы</w:t>
      </w:r>
      <w:proofErr w:type="spellEnd"/>
      <w:r w:rsidRPr="002A0206">
        <w:rPr>
          <w:rFonts w:ascii="Times New Roman" w:hAnsi="Times New Roman" w:cs="Times New Roman"/>
          <w:sz w:val="20"/>
        </w:rPr>
        <w:t>.</w:t>
      </w:r>
    </w:p>
    <w:p w:rsidR="00E27F8D" w:rsidRPr="002A0206" w:rsidRDefault="00E27F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2A0206">
        <w:rPr>
          <w:rFonts w:ascii="Times New Roman" w:hAnsi="Times New Roman" w:cs="Times New Roman"/>
          <w:sz w:val="20"/>
        </w:rPr>
        <w:t>Микрофибриллы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переплетены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между собой в </w:t>
      </w:r>
      <w:proofErr w:type="spellStart"/>
      <w:r w:rsidRPr="002A0206">
        <w:rPr>
          <w:rFonts w:ascii="Times New Roman" w:hAnsi="Times New Roman" w:cs="Times New Roman"/>
          <w:sz w:val="20"/>
        </w:rPr>
        <w:t>макрофибриллы</w:t>
      </w:r>
      <w:proofErr w:type="spellEnd"/>
      <w:r w:rsidRPr="002A0206">
        <w:rPr>
          <w:rFonts w:ascii="Times New Roman" w:hAnsi="Times New Roman" w:cs="Times New Roman"/>
          <w:sz w:val="20"/>
        </w:rPr>
        <w:t>.</w:t>
      </w:r>
    </w:p>
    <w:p w:rsidR="00E27F8D" w:rsidRPr="002A0206" w:rsidRDefault="00E27F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27F8D" w:rsidRPr="002A0206" w:rsidRDefault="00E27F8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Целлюлоза химически стойкое вещество, не растворимое в воде, растворах щелочей и минеральных кислот.</w:t>
      </w:r>
    </w:p>
    <w:p w:rsidR="004D2240" w:rsidRPr="002A0206" w:rsidRDefault="004D2240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Целлюлозный каркас придает прочность клетке. Погружен </w:t>
      </w:r>
      <w:proofErr w:type="gramStart"/>
      <w:r w:rsidRPr="002A0206">
        <w:rPr>
          <w:rFonts w:ascii="Times New Roman" w:hAnsi="Times New Roman" w:cs="Times New Roman"/>
          <w:sz w:val="20"/>
        </w:rPr>
        <w:t>в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матрикс.</w:t>
      </w:r>
    </w:p>
    <w:p w:rsidR="00DE6542" w:rsidRPr="002A0206" w:rsidRDefault="00DE6542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6542" w:rsidRPr="002A0206" w:rsidRDefault="00DE654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Матрикс</w:t>
      </w:r>
      <w:r w:rsidRPr="002A0206">
        <w:rPr>
          <w:rFonts w:ascii="Times New Roman" w:hAnsi="Times New Roman" w:cs="Times New Roman"/>
          <w:sz w:val="20"/>
        </w:rPr>
        <w:t xml:space="preserve"> – смесь полимеров, среди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п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реобладают полисахариды: гемицеллюлоза и пектиновые вещества. </w:t>
      </w:r>
    </w:p>
    <w:p w:rsidR="00207D16" w:rsidRPr="002A0206" w:rsidRDefault="00207D16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07D16" w:rsidRPr="002A0206" w:rsidRDefault="00207D1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Кроме полисахаридов в матриксе может </w:t>
      </w:r>
      <w:proofErr w:type="gramStart"/>
      <w:r w:rsidRPr="002A0206">
        <w:rPr>
          <w:rFonts w:ascii="Times New Roman" w:hAnsi="Times New Roman" w:cs="Times New Roman"/>
          <w:sz w:val="20"/>
        </w:rPr>
        <w:t>находится</w:t>
      </w:r>
      <w:proofErr w:type="gramEnd"/>
      <w:r w:rsidRPr="002A0206">
        <w:rPr>
          <w:rFonts w:ascii="Times New Roman" w:hAnsi="Times New Roman" w:cs="Times New Roman"/>
          <w:sz w:val="20"/>
        </w:rPr>
        <w:t>: специфический структурный белок, минеральные вещества</w:t>
      </w:r>
      <w:r w:rsidR="005C7526" w:rsidRPr="002A0206">
        <w:rPr>
          <w:rFonts w:ascii="Times New Roman" w:hAnsi="Times New Roman" w:cs="Times New Roman"/>
          <w:sz w:val="20"/>
        </w:rPr>
        <w:t>.</w:t>
      </w:r>
    </w:p>
    <w:p w:rsidR="005C7526" w:rsidRPr="002A0206" w:rsidRDefault="005C7526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C7526" w:rsidRPr="002A0206" w:rsidRDefault="005C7526" w:rsidP="00D844C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proofErr w:type="spellStart"/>
      <w:r w:rsidRPr="002A0206">
        <w:rPr>
          <w:rFonts w:ascii="Times New Roman" w:hAnsi="Times New Roman" w:cs="Times New Roman"/>
          <w:b/>
          <w:sz w:val="20"/>
          <w:u w:val="single"/>
        </w:rPr>
        <w:t>Матриксовые</w:t>
      </w:r>
      <w:proofErr w:type="spellEnd"/>
      <w:r w:rsidRPr="002A0206">
        <w:rPr>
          <w:rFonts w:ascii="Times New Roman" w:hAnsi="Times New Roman" w:cs="Times New Roman"/>
          <w:b/>
          <w:sz w:val="20"/>
          <w:u w:val="single"/>
        </w:rPr>
        <w:t xml:space="preserve"> полисахариды:</w:t>
      </w:r>
    </w:p>
    <w:p w:rsidR="005C7526" w:rsidRPr="002A0206" w:rsidRDefault="005C752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</w:t>
      </w:r>
      <w:proofErr w:type="spellStart"/>
      <w:r w:rsidRPr="002A0206">
        <w:rPr>
          <w:rFonts w:ascii="Times New Roman" w:hAnsi="Times New Roman" w:cs="Times New Roman"/>
          <w:sz w:val="20"/>
        </w:rPr>
        <w:t>гидрофильны</w:t>
      </w:r>
      <w:proofErr w:type="spellEnd"/>
    </w:p>
    <w:p w:rsidR="005C7526" w:rsidRPr="002A0206" w:rsidRDefault="005C752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2)способны набухать и поглощать много воды</w:t>
      </w:r>
    </w:p>
    <w:p w:rsidR="005C7526" w:rsidRPr="002A0206" w:rsidRDefault="005C752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3)</w:t>
      </w:r>
      <w:proofErr w:type="gramStart"/>
      <w:r w:rsidRPr="002A0206">
        <w:rPr>
          <w:rFonts w:ascii="Times New Roman" w:hAnsi="Times New Roman" w:cs="Times New Roman"/>
          <w:sz w:val="20"/>
        </w:rPr>
        <w:t>проницаемы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для растворенных в воде молекул и ионов</w:t>
      </w:r>
    </w:p>
    <w:p w:rsidR="00BB072B" w:rsidRPr="002A0206" w:rsidRDefault="00BB072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4)по клеточной оболочке передвигаются вещества от клетки к клетке (диффузия по градиенту – движение по </w:t>
      </w:r>
      <w:proofErr w:type="spellStart"/>
      <w:r w:rsidRPr="002A0206">
        <w:rPr>
          <w:rFonts w:ascii="Times New Roman" w:hAnsi="Times New Roman" w:cs="Times New Roman"/>
          <w:sz w:val="20"/>
        </w:rPr>
        <w:t>апопласту</w:t>
      </w:r>
      <w:proofErr w:type="spellEnd"/>
      <w:r w:rsidRPr="002A0206">
        <w:rPr>
          <w:rFonts w:ascii="Times New Roman" w:hAnsi="Times New Roman" w:cs="Times New Roman"/>
          <w:sz w:val="20"/>
        </w:rPr>
        <w:t>)</w:t>
      </w:r>
    </w:p>
    <w:p w:rsidR="008D07C4" w:rsidRPr="002A0206" w:rsidRDefault="008D07C4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D07C4" w:rsidRPr="002A0206" w:rsidRDefault="008D07C4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Гемицеллюлозы</w:t>
      </w:r>
      <w:r w:rsidRPr="002A0206">
        <w:rPr>
          <w:rFonts w:ascii="Times New Roman" w:hAnsi="Times New Roman" w:cs="Times New Roman"/>
          <w:sz w:val="20"/>
        </w:rPr>
        <w:t xml:space="preserve"> – группа полисахаридов,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построены (С</w:t>
      </w:r>
      <w:r w:rsidRPr="002A0206">
        <w:rPr>
          <w:rFonts w:ascii="Times New Roman" w:hAnsi="Times New Roman" w:cs="Times New Roman"/>
          <w:sz w:val="20"/>
          <w:vertAlign w:val="subscript"/>
        </w:rPr>
        <w:t>5</w:t>
      </w:r>
      <w:r w:rsidRPr="002A0206">
        <w:rPr>
          <w:rFonts w:ascii="Times New Roman" w:hAnsi="Times New Roman" w:cs="Times New Roman"/>
          <w:sz w:val="20"/>
        </w:rPr>
        <w:t>Н</w:t>
      </w:r>
      <w:r w:rsidRPr="002A0206">
        <w:rPr>
          <w:rFonts w:ascii="Times New Roman" w:hAnsi="Times New Roman" w:cs="Times New Roman"/>
          <w:sz w:val="20"/>
          <w:vertAlign w:val="subscript"/>
        </w:rPr>
        <w:t>8</w:t>
      </w:r>
      <w:r w:rsidRPr="002A0206">
        <w:rPr>
          <w:rFonts w:ascii="Times New Roman" w:hAnsi="Times New Roman" w:cs="Times New Roman"/>
          <w:sz w:val="20"/>
        </w:rPr>
        <w:t>О</w:t>
      </w:r>
      <w:r w:rsidRPr="002A0206">
        <w:rPr>
          <w:rFonts w:ascii="Times New Roman" w:hAnsi="Times New Roman" w:cs="Times New Roman"/>
          <w:sz w:val="20"/>
          <w:vertAlign w:val="subscript"/>
        </w:rPr>
        <w:t>4</w:t>
      </w:r>
      <w:r w:rsidRPr="002A0206">
        <w:rPr>
          <w:rFonts w:ascii="Times New Roman" w:hAnsi="Times New Roman" w:cs="Times New Roman"/>
          <w:sz w:val="20"/>
        </w:rPr>
        <w:t>)</w:t>
      </w:r>
      <w:r w:rsidRPr="002A0206">
        <w:rPr>
          <w:rFonts w:ascii="Times New Roman" w:hAnsi="Times New Roman" w:cs="Times New Roman"/>
          <w:sz w:val="20"/>
          <w:vertAlign w:val="subscript"/>
          <w:lang w:val="en-US"/>
        </w:rPr>
        <w:t>n</w:t>
      </w:r>
      <w:r w:rsidRPr="002A0206">
        <w:rPr>
          <w:rFonts w:ascii="Times New Roman" w:hAnsi="Times New Roman" w:cs="Times New Roman"/>
          <w:sz w:val="20"/>
        </w:rPr>
        <w:t xml:space="preserve"> из пентоз и гексоз (С</w:t>
      </w:r>
      <w:r w:rsidRPr="002A0206">
        <w:rPr>
          <w:rFonts w:ascii="Times New Roman" w:hAnsi="Times New Roman" w:cs="Times New Roman"/>
          <w:sz w:val="20"/>
          <w:vertAlign w:val="subscript"/>
        </w:rPr>
        <w:t>5</w:t>
      </w:r>
      <w:r w:rsidRPr="002A0206">
        <w:rPr>
          <w:rFonts w:ascii="Times New Roman" w:hAnsi="Times New Roman" w:cs="Times New Roman"/>
          <w:sz w:val="20"/>
        </w:rPr>
        <w:t>Н</w:t>
      </w:r>
      <w:r w:rsidRPr="002A0206">
        <w:rPr>
          <w:rFonts w:ascii="Times New Roman" w:hAnsi="Times New Roman" w:cs="Times New Roman"/>
          <w:sz w:val="20"/>
          <w:vertAlign w:val="subscript"/>
        </w:rPr>
        <w:t>8</w:t>
      </w:r>
      <w:r w:rsidRPr="002A0206">
        <w:rPr>
          <w:rFonts w:ascii="Times New Roman" w:hAnsi="Times New Roman" w:cs="Times New Roman"/>
          <w:sz w:val="20"/>
        </w:rPr>
        <w:t>О</w:t>
      </w:r>
      <w:r w:rsidRPr="002A0206">
        <w:rPr>
          <w:rFonts w:ascii="Times New Roman" w:hAnsi="Times New Roman" w:cs="Times New Roman"/>
          <w:sz w:val="20"/>
          <w:vertAlign w:val="subscript"/>
        </w:rPr>
        <w:t>4</w:t>
      </w:r>
      <w:r w:rsidRPr="002A0206">
        <w:rPr>
          <w:rFonts w:ascii="Times New Roman" w:hAnsi="Times New Roman" w:cs="Times New Roman"/>
          <w:sz w:val="20"/>
        </w:rPr>
        <w:t>)</w:t>
      </w:r>
      <w:r w:rsidRPr="002A0206">
        <w:rPr>
          <w:rFonts w:ascii="Times New Roman" w:hAnsi="Times New Roman" w:cs="Times New Roman"/>
          <w:sz w:val="20"/>
          <w:vertAlign w:val="subscript"/>
          <w:lang w:val="en-US"/>
        </w:rPr>
        <w:t>n</w:t>
      </w:r>
      <w:r w:rsidRPr="002A0206">
        <w:rPr>
          <w:rFonts w:ascii="Times New Roman" w:hAnsi="Times New Roman" w:cs="Times New Roman"/>
          <w:sz w:val="20"/>
        </w:rPr>
        <w:t>.</w:t>
      </w:r>
    </w:p>
    <w:p w:rsidR="00715131" w:rsidRPr="002A0206" w:rsidRDefault="00715131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</w:t>
      </w:r>
      <w:proofErr w:type="spellStart"/>
      <w:r w:rsidRPr="002A0206">
        <w:rPr>
          <w:rFonts w:ascii="Times New Roman" w:hAnsi="Times New Roman" w:cs="Times New Roman"/>
          <w:sz w:val="20"/>
        </w:rPr>
        <w:t>глюкомананы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2A0206">
        <w:rPr>
          <w:rFonts w:ascii="Times New Roman" w:hAnsi="Times New Roman" w:cs="Times New Roman"/>
          <w:sz w:val="20"/>
        </w:rPr>
        <w:t>галактомананы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у голосеменных</w:t>
      </w:r>
    </w:p>
    <w:p w:rsidR="00715131" w:rsidRPr="002A0206" w:rsidRDefault="00715131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</w:t>
      </w:r>
      <w:proofErr w:type="spellStart"/>
      <w:r w:rsidRPr="002A0206">
        <w:rPr>
          <w:rFonts w:ascii="Times New Roman" w:hAnsi="Times New Roman" w:cs="Times New Roman"/>
          <w:sz w:val="20"/>
        </w:rPr>
        <w:t>канананы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2A0206">
        <w:rPr>
          <w:rFonts w:ascii="Times New Roman" w:hAnsi="Times New Roman" w:cs="Times New Roman"/>
          <w:sz w:val="20"/>
        </w:rPr>
        <w:t>ксилоглюканы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у покрытосеменных</w:t>
      </w:r>
    </w:p>
    <w:p w:rsidR="00715131" w:rsidRPr="002A0206" w:rsidRDefault="00715131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15131" w:rsidRPr="002A0206" w:rsidRDefault="00715131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Гемицеллюлозы имеют меньшую степень полимеризации </w:t>
      </w:r>
      <w:r w:rsidR="00624E99" w:rsidRPr="002A0206">
        <w:rPr>
          <w:rFonts w:ascii="Times New Roman" w:hAnsi="Times New Roman" w:cs="Times New Roman"/>
          <w:sz w:val="20"/>
        </w:rPr>
        <w:t xml:space="preserve">и менее стойкие, чем целлюлоза: растворимы в слабом растворе едкого натрия без подогрева, </w:t>
      </w:r>
      <w:proofErr w:type="spellStart"/>
      <w:r w:rsidR="00624E99" w:rsidRPr="002A0206">
        <w:rPr>
          <w:rFonts w:ascii="Times New Roman" w:hAnsi="Times New Roman" w:cs="Times New Roman"/>
          <w:sz w:val="20"/>
        </w:rPr>
        <w:t>гидролизуются</w:t>
      </w:r>
      <w:proofErr w:type="spellEnd"/>
      <w:r w:rsidR="00624E99" w:rsidRPr="002A0206">
        <w:rPr>
          <w:rFonts w:ascii="Times New Roman" w:hAnsi="Times New Roman" w:cs="Times New Roman"/>
          <w:sz w:val="20"/>
        </w:rPr>
        <w:t xml:space="preserve"> разбавленными минеральными кислотами.</w:t>
      </w:r>
    </w:p>
    <w:p w:rsidR="00A2559D" w:rsidRPr="002A0206" w:rsidRDefault="00A2559D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2559D" w:rsidRPr="002A0206" w:rsidRDefault="00A2559D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Но гемицеллюлозы устойчивы и слабее набухают в воде, чем пектины.</w:t>
      </w:r>
    </w:p>
    <w:p w:rsidR="00A60262" w:rsidRPr="002A0206" w:rsidRDefault="00A60262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60262" w:rsidRPr="002A0206" w:rsidRDefault="00A6026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Пектиновые вещества</w:t>
      </w:r>
      <w:r w:rsidR="004F00DB" w:rsidRPr="002A0206">
        <w:rPr>
          <w:rFonts w:ascii="Times New Roman" w:hAnsi="Times New Roman" w:cs="Times New Roman"/>
          <w:sz w:val="20"/>
        </w:rPr>
        <w:t xml:space="preserve"> – высокомолекулярные </w:t>
      </w:r>
      <w:proofErr w:type="spellStart"/>
      <w:r w:rsidR="004F00DB" w:rsidRPr="002A0206">
        <w:rPr>
          <w:rFonts w:ascii="Times New Roman" w:hAnsi="Times New Roman" w:cs="Times New Roman"/>
          <w:sz w:val="20"/>
        </w:rPr>
        <w:t>гетерополисахариды</w:t>
      </w:r>
      <w:proofErr w:type="spellEnd"/>
      <w:r w:rsidR="004F00DB" w:rsidRPr="002A0206">
        <w:rPr>
          <w:rFonts w:ascii="Times New Roman" w:hAnsi="Times New Roman" w:cs="Times New Roman"/>
          <w:sz w:val="20"/>
        </w:rPr>
        <w:t xml:space="preserve">, состоящие из остатков </w:t>
      </w:r>
      <w:proofErr w:type="spellStart"/>
      <w:r w:rsidR="004F00DB" w:rsidRPr="002A0206">
        <w:rPr>
          <w:rFonts w:ascii="Times New Roman" w:hAnsi="Times New Roman" w:cs="Times New Roman"/>
          <w:sz w:val="20"/>
        </w:rPr>
        <w:t>уроновых</w:t>
      </w:r>
      <w:proofErr w:type="spellEnd"/>
      <w:r w:rsidR="004F00DB" w:rsidRPr="002A0206">
        <w:rPr>
          <w:rFonts w:ascii="Times New Roman" w:hAnsi="Times New Roman" w:cs="Times New Roman"/>
          <w:sz w:val="20"/>
        </w:rPr>
        <w:t xml:space="preserve"> кислот.</w:t>
      </w:r>
    </w:p>
    <w:p w:rsidR="004F00DB" w:rsidRPr="002A0206" w:rsidRDefault="004F00D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F00DB" w:rsidRPr="002A0206" w:rsidRDefault="004F00D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Пектиновые вещества сильно набухают в воде, некоторые растворимы.</w:t>
      </w:r>
    </w:p>
    <w:p w:rsidR="004F00DB" w:rsidRPr="002A0206" w:rsidRDefault="004F00D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Легко разрушаются под действием кислот и щелочей</w:t>
      </w:r>
    </w:p>
    <w:p w:rsidR="004F00DB" w:rsidRPr="002A0206" w:rsidRDefault="004F00DB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F00DB" w:rsidRPr="002A0206" w:rsidRDefault="004F00D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2A0206">
        <w:rPr>
          <w:rFonts w:ascii="Times New Roman" w:hAnsi="Times New Roman" w:cs="Times New Roman"/>
          <w:sz w:val="20"/>
        </w:rPr>
        <w:t>Т.к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клеточная стенка является продуктом жизнедеятельности </w:t>
      </w:r>
      <w:proofErr w:type="spellStart"/>
      <w:r w:rsidRPr="002A0206">
        <w:rPr>
          <w:rFonts w:ascii="Times New Roman" w:hAnsi="Times New Roman" w:cs="Times New Roman"/>
          <w:sz w:val="20"/>
        </w:rPr>
        <w:t>протопласта</w:t>
      </w:r>
      <w:proofErr w:type="gramStart"/>
      <w:r w:rsidRPr="002A0206">
        <w:rPr>
          <w:rFonts w:ascii="Times New Roman" w:hAnsi="Times New Roman" w:cs="Times New Roman"/>
          <w:sz w:val="20"/>
        </w:rPr>
        <w:t>,о</w:t>
      </w:r>
      <w:proofErr w:type="gramEnd"/>
      <w:r w:rsidRPr="002A0206">
        <w:rPr>
          <w:rFonts w:ascii="Times New Roman" w:hAnsi="Times New Roman" w:cs="Times New Roman"/>
          <w:sz w:val="20"/>
        </w:rPr>
        <w:t>сновную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роль в ее образовании играет аппарат </w:t>
      </w:r>
      <w:proofErr w:type="spellStart"/>
      <w:r w:rsidRPr="002A0206">
        <w:rPr>
          <w:rFonts w:ascii="Times New Roman" w:hAnsi="Times New Roman" w:cs="Times New Roman"/>
          <w:sz w:val="20"/>
        </w:rPr>
        <w:t>Гольджи</w:t>
      </w:r>
      <w:proofErr w:type="spellEnd"/>
      <w:r w:rsidRPr="002A0206">
        <w:rPr>
          <w:rFonts w:ascii="Times New Roman" w:hAnsi="Times New Roman" w:cs="Times New Roman"/>
          <w:sz w:val="20"/>
        </w:rPr>
        <w:t>.</w:t>
      </w: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F00DB" w:rsidRPr="002A0206" w:rsidRDefault="004F00DB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В клеточной стенке можно выделить первичную и вторичною </w:t>
      </w:r>
      <w:proofErr w:type="spellStart"/>
      <w:r w:rsidRPr="002A0206">
        <w:rPr>
          <w:rFonts w:ascii="Times New Roman" w:hAnsi="Times New Roman" w:cs="Times New Roman"/>
          <w:sz w:val="20"/>
        </w:rPr>
        <w:t>оболочку</w:t>
      </w:r>
      <w:proofErr w:type="gramStart"/>
      <w:r w:rsidRPr="002A0206">
        <w:rPr>
          <w:rFonts w:ascii="Times New Roman" w:hAnsi="Times New Roman" w:cs="Times New Roman"/>
          <w:sz w:val="20"/>
        </w:rPr>
        <w:t>,к</w:t>
      </w:r>
      <w:proofErr w:type="gramEnd"/>
      <w:r w:rsidRPr="002A0206">
        <w:rPr>
          <w:rFonts w:ascii="Times New Roman" w:hAnsi="Times New Roman" w:cs="Times New Roman"/>
          <w:sz w:val="20"/>
        </w:rPr>
        <w:t>т</w:t>
      </w:r>
      <w:proofErr w:type="spellEnd"/>
      <w:r w:rsidRPr="002A0206">
        <w:rPr>
          <w:rFonts w:ascii="Times New Roman" w:hAnsi="Times New Roman" w:cs="Times New Roman"/>
          <w:sz w:val="20"/>
        </w:rPr>
        <w:t>. отличаются по структуре и химическому составу.</w:t>
      </w: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В процессе деления между двумя дочерними клетками образуется срединная пластинка – </w:t>
      </w:r>
      <w:proofErr w:type="spellStart"/>
      <w:r w:rsidRPr="002A0206">
        <w:rPr>
          <w:rFonts w:ascii="Times New Roman" w:hAnsi="Times New Roman" w:cs="Times New Roman"/>
          <w:sz w:val="20"/>
        </w:rPr>
        <w:t>фрагмопластинка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, состоящая из пектина. </w:t>
      </w: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Сначала срединная пластинка имеет форму диска, растущего по направлению к стенкам материнской клетки за счет полисахаридов, доставляемых аппаратом </w:t>
      </w:r>
      <w:proofErr w:type="spellStart"/>
      <w:r w:rsidRPr="002A0206">
        <w:rPr>
          <w:rFonts w:ascii="Times New Roman" w:hAnsi="Times New Roman" w:cs="Times New Roman"/>
          <w:sz w:val="20"/>
        </w:rPr>
        <w:t>Гольджи</w:t>
      </w:r>
      <w:proofErr w:type="spellEnd"/>
      <w:r w:rsidRPr="002A0206">
        <w:rPr>
          <w:rFonts w:ascii="Times New Roman" w:hAnsi="Times New Roman" w:cs="Times New Roman"/>
          <w:sz w:val="20"/>
        </w:rPr>
        <w:t>.</w:t>
      </w: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Далее протопласт дочерних клеток откладывает собственную оболочку и образуется </w:t>
      </w:r>
      <w:r w:rsidRPr="002A0206">
        <w:rPr>
          <w:rFonts w:ascii="Times New Roman" w:hAnsi="Times New Roman" w:cs="Times New Roman"/>
          <w:b/>
          <w:i/>
          <w:sz w:val="20"/>
        </w:rPr>
        <w:t>первичная оболочка</w:t>
      </w:r>
      <w:r w:rsidRPr="002A0206">
        <w:rPr>
          <w:rFonts w:ascii="Times New Roman" w:hAnsi="Times New Roman" w:cs="Times New Roman"/>
          <w:sz w:val="20"/>
        </w:rPr>
        <w:t>.</w:t>
      </w: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73E7" w:rsidRPr="002A0206" w:rsidRDefault="00DE73E7" w:rsidP="00D844C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A0206">
        <w:rPr>
          <w:rFonts w:ascii="Times New Roman" w:hAnsi="Times New Roman" w:cs="Times New Roman"/>
          <w:b/>
          <w:sz w:val="20"/>
          <w:u w:val="single"/>
        </w:rPr>
        <w:t>Первичная клеточная стенка:</w:t>
      </w:r>
    </w:p>
    <w:p w:rsidR="004D5D98" w:rsidRPr="002A0206" w:rsidRDefault="004D5D98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характерна для делящихся и молодых растительных </w:t>
      </w:r>
      <w:r w:rsidR="00595604" w:rsidRPr="002A0206">
        <w:rPr>
          <w:rFonts w:ascii="Times New Roman" w:hAnsi="Times New Roman" w:cs="Times New Roman"/>
          <w:sz w:val="20"/>
        </w:rPr>
        <w:t>клеток, она тонкая, содержит много воды (60-</w:t>
      </w:r>
      <w:r w:rsidR="008160C2" w:rsidRPr="002A0206">
        <w:rPr>
          <w:rFonts w:ascii="Times New Roman" w:hAnsi="Times New Roman" w:cs="Times New Roman"/>
          <w:sz w:val="20"/>
        </w:rPr>
        <w:t>9</w:t>
      </w:r>
      <w:r w:rsidR="00595604" w:rsidRPr="002A0206">
        <w:rPr>
          <w:rFonts w:ascii="Times New Roman" w:hAnsi="Times New Roman" w:cs="Times New Roman"/>
          <w:sz w:val="20"/>
        </w:rPr>
        <w:t>0 %)</w:t>
      </w:r>
    </w:p>
    <w:p w:rsidR="008160C2" w:rsidRPr="002A0206" w:rsidRDefault="008160C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в сухом веществе преобладают полисахариды матрикса </w:t>
      </w:r>
      <w:proofErr w:type="gramStart"/>
      <w:r w:rsidRPr="002A0206">
        <w:rPr>
          <w:rFonts w:ascii="Times New Roman" w:hAnsi="Times New Roman" w:cs="Times New Roman"/>
          <w:sz w:val="20"/>
        </w:rPr>
        <w:t xml:space="preserve">( </w:t>
      </w:r>
      <w:proofErr w:type="gramEnd"/>
      <w:r w:rsidRPr="002A0206">
        <w:rPr>
          <w:rFonts w:ascii="Times New Roman" w:hAnsi="Times New Roman" w:cs="Times New Roman"/>
          <w:sz w:val="20"/>
        </w:rPr>
        <w:t>до 60-70 %)</w:t>
      </w:r>
    </w:p>
    <w:p w:rsidR="00E11ED7" w:rsidRPr="002A0206" w:rsidRDefault="00E11ED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содержание целлюлозы не превышает 30%</w:t>
      </w:r>
    </w:p>
    <w:p w:rsidR="00563085" w:rsidRPr="002A0206" w:rsidRDefault="00563085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• фибриллы откладываются рыхло, беспорядочно и не образуют прочного каркаса</w:t>
      </w: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У одних клеток отложение протопластом новых слоев оболочки прекращается с ростом клетки, у других продолжается и после прекращения роста клетки.</w:t>
      </w: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Новые слои накладываются на </w:t>
      </w:r>
      <w:proofErr w:type="gramStart"/>
      <w:r w:rsidRPr="002A0206">
        <w:rPr>
          <w:rFonts w:ascii="Times New Roman" w:hAnsi="Times New Roman" w:cs="Times New Roman"/>
          <w:sz w:val="20"/>
        </w:rPr>
        <w:t>первичною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оболочку с внутренней стороны клетки с образованием вторичной клеточной стенки.</w:t>
      </w: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Вторичная клеточная стенка толще первичной, содержит мало воды, преобладает целлюлоза (до 90-95 %).</w:t>
      </w: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Фибриллы располагаются упорядоченно и образуют прочный многослойный каркас.</w:t>
      </w: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A0206">
        <w:rPr>
          <w:rFonts w:ascii="Times New Roman" w:hAnsi="Times New Roman" w:cs="Times New Roman"/>
          <w:b/>
          <w:sz w:val="20"/>
          <w:u w:val="single"/>
        </w:rPr>
        <w:t>Образования, обеспечивающие связь соседних клеток:</w:t>
      </w: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1)поры</w:t>
      </w: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2)перфорации</w:t>
      </w:r>
    </w:p>
    <w:p w:rsidR="00D7422F" w:rsidRPr="002A0206" w:rsidRDefault="00D7422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3)плазмодесмы</w:t>
      </w: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Поры в двух смежных клетках образуются друг против друга.</w:t>
      </w: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A0206">
        <w:rPr>
          <w:rFonts w:ascii="Times New Roman" w:hAnsi="Times New Roman" w:cs="Times New Roman"/>
          <w:b/>
          <w:sz w:val="20"/>
          <w:u w:val="single"/>
        </w:rPr>
        <w:t>Поры:</w:t>
      </w: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</w:t>
      </w:r>
      <w:proofErr w:type="gramStart"/>
      <w:r w:rsidRPr="002A0206">
        <w:rPr>
          <w:rFonts w:ascii="Times New Roman" w:hAnsi="Times New Roman" w:cs="Times New Roman"/>
          <w:sz w:val="20"/>
        </w:rPr>
        <w:t>простые</w:t>
      </w:r>
      <w:proofErr w:type="gramEnd"/>
      <w:r w:rsidR="000F1959" w:rsidRPr="002A0206">
        <w:rPr>
          <w:rFonts w:ascii="Times New Roman" w:hAnsi="Times New Roman" w:cs="Times New Roman"/>
          <w:sz w:val="20"/>
        </w:rPr>
        <w:t xml:space="preserve"> (образуются в результате)</w:t>
      </w: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• </w:t>
      </w:r>
      <w:r w:rsidR="000F1959" w:rsidRPr="002A0206">
        <w:rPr>
          <w:rFonts w:ascii="Times New Roman" w:hAnsi="Times New Roman" w:cs="Times New Roman"/>
          <w:sz w:val="20"/>
        </w:rPr>
        <w:t xml:space="preserve">окаймлённые (протопласт откладывает вторичную </w:t>
      </w:r>
      <w:proofErr w:type="gramStart"/>
      <w:r w:rsidR="000F1959" w:rsidRPr="002A0206">
        <w:rPr>
          <w:rFonts w:ascii="Times New Roman" w:hAnsi="Times New Roman" w:cs="Times New Roman"/>
          <w:sz w:val="20"/>
        </w:rPr>
        <w:t>оболочку</w:t>
      </w:r>
      <w:proofErr w:type="gramEnd"/>
      <w:r w:rsidR="000F1959" w:rsidRPr="002A0206">
        <w:rPr>
          <w:rFonts w:ascii="Times New Roman" w:hAnsi="Times New Roman" w:cs="Times New Roman"/>
          <w:sz w:val="20"/>
        </w:rPr>
        <w:t xml:space="preserve"> и вторичная оболочка как бы нависает над замыкающей пленкой поры)</w:t>
      </w: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В результате эта пара пор имеет вид канала,</w:t>
      </w:r>
      <w:r w:rsidR="00881742" w:rsidRPr="002A020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р</w:t>
      </w:r>
      <w:proofErr w:type="gramEnd"/>
      <w:r w:rsidRPr="002A0206">
        <w:rPr>
          <w:rFonts w:ascii="Times New Roman" w:hAnsi="Times New Roman" w:cs="Times New Roman"/>
          <w:sz w:val="20"/>
        </w:rPr>
        <w:t>азделяется только срединной пластинкой и первичной клеточной стенкой.</w:t>
      </w: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Перегородка называется замыкательной пленкой </w:t>
      </w:r>
      <w:proofErr w:type="spellStart"/>
      <w:r w:rsidRPr="002A0206">
        <w:rPr>
          <w:rFonts w:ascii="Times New Roman" w:hAnsi="Times New Roman" w:cs="Times New Roman"/>
          <w:sz w:val="20"/>
        </w:rPr>
        <w:t>поры</w:t>
      </w:r>
      <w:proofErr w:type="gramStart"/>
      <w:r w:rsidRPr="002A0206">
        <w:rPr>
          <w:rFonts w:ascii="Times New Roman" w:hAnsi="Times New Roman" w:cs="Times New Roman"/>
          <w:sz w:val="20"/>
        </w:rPr>
        <w:t>,к</w:t>
      </w:r>
      <w:proofErr w:type="gramEnd"/>
      <w:r w:rsidRPr="002A0206">
        <w:rPr>
          <w:rFonts w:ascii="Times New Roman" w:hAnsi="Times New Roman" w:cs="Times New Roman"/>
          <w:sz w:val="20"/>
        </w:rPr>
        <w:t>т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. пронизана покровными каналами, в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r w:rsidRPr="002A0206">
        <w:rPr>
          <w:rFonts w:ascii="Times New Roman" w:hAnsi="Times New Roman" w:cs="Times New Roman"/>
          <w:sz w:val="20"/>
        </w:rPr>
        <w:t>. проходят плазмодесмы.</w:t>
      </w: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C7A60" w:rsidRPr="002A0206" w:rsidRDefault="006C7A60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Плазмодесмы</w:t>
      </w:r>
      <w:r w:rsidRPr="002A0206">
        <w:rPr>
          <w:rFonts w:ascii="Times New Roman" w:hAnsi="Times New Roman" w:cs="Times New Roman"/>
          <w:sz w:val="20"/>
        </w:rPr>
        <w:t xml:space="preserve"> – тонкие тяжи цитоплазмы,</w:t>
      </w:r>
      <w:r w:rsidR="00881742" w:rsidRPr="002A020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0206">
        <w:rPr>
          <w:rFonts w:ascii="Times New Roman" w:hAnsi="Times New Roman" w:cs="Times New Roman"/>
          <w:sz w:val="20"/>
        </w:rPr>
        <w:t>кт</w:t>
      </w:r>
      <w:proofErr w:type="spellEnd"/>
      <w:proofErr w:type="gramStart"/>
      <w:r w:rsidRPr="002A0206">
        <w:rPr>
          <w:rFonts w:ascii="Times New Roman" w:hAnsi="Times New Roman" w:cs="Times New Roman"/>
          <w:sz w:val="20"/>
        </w:rPr>
        <w:t>.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A0206">
        <w:rPr>
          <w:rFonts w:ascii="Times New Roman" w:hAnsi="Times New Roman" w:cs="Times New Roman"/>
          <w:sz w:val="20"/>
        </w:rPr>
        <w:t>п</w:t>
      </w:r>
      <w:proofErr w:type="gramEnd"/>
      <w:r w:rsidRPr="002A0206">
        <w:rPr>
          <w:rFonts w:ascii="Times New Roman" w:hAnsi="Times New Roman" w:cs="Times New Roman"/>
          <w:sz w:val="20"/>
        </w:rPr>
        <w:t>ересекают стенки смежных клеток в области замыкания пленки поры.</w:t>
      </w:r>
    </w:p>
    <w:p w:rsidR="00881742" w:rsidRPr="002A0206" w:rsidRDefault="00881742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81742" w:rsidRPr="002A0206" w:rsidRDefault="0088174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За счет плазмодесмы протопласты клеток взаимодействую друг с другом.</w:t>
      </w:r>
    </w:p>
    <w:p w:rsidR="00881742" w:rsidRPr="002A0206" w:rsidRDefault="00881742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81742" w:rsidRPr="002A0206" w:rsidRDefault="0088174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Движение вещества от клетки к клетке через </w:t>
      </w:r>
      <w:proofErr w:type="spellStart"/>
      <w:r w:rsidRPr="002A0206">
        <w:rPr>
          <w:rFonts w:ascii="Times New Roman" w:hAnsi="Times New Roman" w:cs="Times New Roman"/>
          <w:sz w:val="20"/>
        </w:rPr>
        <w:t>плазмодесму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называют движением по </w:t>
      </w:r>
      <w:proofErr w:type="spellStart"/>
      <w:r w:rsidRPr="002A0206">
        <w:rPr>
          <w:rFonts w:ascii="Times New Roman" w:hAnsi="Times New Roman" w:cs="Times New Roman"/>
          <w:sz w:val="20"/>
        </w:rPr>
        <w:t>симпласту</w:t>
      </w:r>
      <w:proofErr w:type="spellEnd"/>
      <w:r w:rsidRPr="002A0206">
        <w:rPr>
          <w:rFonts w:ascii="Times New Roman" w:hAnsi="Times New Roman" w:cs="Times New Roman"/>
          <w:sz w:val="20"/>
        </w:rPr>
        <w:t>.</w:t>
      </w:r>
    </w:p>
    <w:p w:rsidR="00881742" w:rsidRPr="002A0206" w:rsidRDefault="00881742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81742" w:rsidRPr="002A0206" w:rsidRDefault="0088174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Перфорации</w:t>
      </w:r>
      <w:r w:rsidRPr="002A0206">
        <w:rPr>
          <w:rFonts w:ascii="Times New Roman" w:hAnsi="Times New Roman" w:cs="Times New Roman"/>
          <w:sz w:val="20"/>
        </w:rPr>
        <w:t xml:space="preserve"> – крупные сквозные отверстия в стенке </w:t>
      </w:r>
      <w:proofErr w:type="spellStart"/>
      <w:r w:rsidRPr="002A0206">
        <w:rPr>
          <w:rFonts w:ascii="Times New Roman" w:hAnsi="Times New Roman" w:cs="Times New Roman"/>
          <w:sz w:val="20"/>
        </w:rPr>
        <w:t>клеток</w:t>
      </w:r>
      <w:proofErr w:type="gramStart"/>
      <w:r w:rsidRPr="002A0206">
        <w:rPr>
          <w:rFonts w:ascii="Times New Roman" w:hAnsi="Times New Roman" w:cs="Times New Roman"/>
          <w:sz w:val="20"/>
        </w:rPr>
        <w:t>,к</w:t>
      </w:r>
      <w:proofErr w:type="gramEnd"/>
      <w:r w:rsidRPr="002A0206">
        <w:rPr>
          <w:rFonts w:ascii="Times New Roman" w:hAnsi="Times New Roman" w:cs="Times New Roman"/>
          <w:sz w:val="20"/>
        </w:rPr>
        <w:t>т</w:t>
      </w:r>
      <w:proofErr w:type="spellEnd"/>
      <w:r w:rsidRPr="002A0206">
        <w:rPr>
          <w:rFonts w:ascii="Times New Roman" w:hAnsi="Times New Roman" w:cs="Times New Roman"/>
          <w:sz w:val="20"/>
        </w:rPr>
        <w:t>. образуются в результате действия ферментов, растворяющих первичную стенку и срединную пластинку у взрослой клетки.</w:t>
      </w:r>
    </w:p>
    <w:p w:rsidR="007F1E22" w:rsidRPr="002A0206" w:rsidRDefault="007F1E22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F1E22" w:rsidRPr="002A0206" w:rsidRDefault="007F1E22" w:rsidP="00B10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206">
        <w:rPr>
          <w:rFonts w:ascii="Times New Roman" w:hAnsi="Times New Roman" w:cs="Times New Roman"/>
          <w:b/>
          <w:sz w:val="28"/>
        </w:rPr>
        <w:t>Видоизменения клеточной стенки.</w:t>
      </w:r>
    </w:p>
    <w:p w:rsidR="007F1E22" w:rsidRPr="002A0206" w:rsidRDefault="007F1E22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F1E22" w:rsidRPr="002A0206" w:rsidRDefault="007F1E22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Одревеснение (</w:t>
      </w:r>
      <w:proofErr w:type="spellStart"/>
      <w:r w:rsidRPr="002A0206">
        <w:rPr>
          <w:rFonts w:ascii="Times New Roman" w:hAnsi="Times New Roman" w:cs="Times New Roman"/>
          <w:b/>
          <w:i/>
          <w:sz w:val="20"/>
        </w:rPr>
        <w:t>лигнификация</w:t>
      </w:r>
      <w:proofErr w:type="spellEnd"/>
      <w:r w:rsidRPr="002A0206">
        <w:rPr>
          <w:rFonts w:ascii="Times New Roman" w:hAnsi="Times New Roman" w:cs="Times New Roman"/>
          <w:b/>
          <w:i/>
          <w:sz w:val="20"/>
        </w:rPr>
        <w:t>)</w:t>
      </w:r>
      <w:r w:rsidRPr="002A0206">
        <w:rPr>
          <w:rFonts w:ascii="Times New Roman" w:hAnsi="Times New Roman" w:cs="Times New Roman"/>
          <w:sz w:val="20"/>
        </w:rPr>
        <w:t xml:space="preserve"> – отложение в клеточной стенке лигнина</w:t>
      </w:r>
      <w:r w:rsidR="008163B3" w:rsidRPr="002A0206">
        <w:rPr>
          <w:rFonts w:ascii="Times New Roman" w:hAnsi="Times New Roman" w:cs="Times New Roman"/>
          <w:sz w:val="20"/>
        </w:rPr>
        <w:t>.</w:t>
      </w:r>
    </w:p>
    <w:p w:rsidR="008163B3" w:rsidRPr="002A0206" w:rsidRDefault="008163B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63B3" w:rsidRPr="002A0206" w:rsidRDefault="008163B3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Лигнин</w:t>
      </w:r>
      <w:r w:rsidRPr="002A0206">
        <w:rPr>
          <w:rFonts w:ascii="Times New Roman" w:hAnsi="Times New Roman" w:cs="Times New Roman"/>
          <w:sz w:val="20"/>
        </w:rPr>
        <w:t xml:space="preserve"> -  полимер фенольной природы.</w:t>
      </w:r>
    </w:p>
    <w:p w:rsidR="008163B3" w:rsidRPr="002A0206" w:rsidRDefault="008163B3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63B3" w:rsidRPr="002A0206" w:rsidRDefault="00724EE8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</w:t>
      </w:r>
      <w:r w:rsidR="008163B3" w:rsidRPr="002A0206">
        <w:rPr>
          <w:rFonts w:ascii="Times New Roman" w:hAnsi="Times New Roman" w:cs="Times New Roman"/>
          <w:sz w:val="20"/>
        </w:rPr>
        <w:t>возрастает твердость стенки, но уменьшается ее эластичность.</w:t>
      </w:r>
    </w:p>
    <w:p w:rsidR="008163B3" w:rsidRPr="002A0206" w:rsidRDefault="00724EE8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2)п</w:t>
      </w:r>
      <w:r w:rsidR="008163B3" w:rsidRPr="002A0206">
        <w:rPr>
          <w:rFonts w:ascii="Times New Roman" w:hAnsi="Times New Roman" w:cs="Times New Roman"/>
          <w:sz w:val="20"/>
        </w:rPr>
        <w:t>одвергаются клетки механической и проводящей ткани.</w:t>
      </w:r>
    </w:p>
    <w:p w:rsidR="008163B3" w:rsidRPr="002A0206" w:rsidRDefault="00724EE8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3)д</w:t>
      </w:r>
      <w:r w:rsidR="008163B3" w:rsidRPr="002A0206">
        <w:rPr>
          <w:rFonts w:ascii="Times New Roman" w:hAnsi="Times New Roman" w:cs="Times New Roman"/>
          <w:sz w:val="20"/>
        </w:rPr>
        <w:t xml:space="preserve">ля обнаружения </w:t>
      </w:r>
      <w:r w:rsidR="000C17B7" w:rsidRPr="002A0206">
        <w:rPr>
          <w:rFonts w:ascii="Times New Roman" w:hAnsi="Times New Roman" w:cs="Times New Roman"/>
          <w:sz w:val="20"/>
        </w:rPr>
        <w:t>одревесневших</w:t>
      </w:r>
      <w:r w:rsidR="008163B3" w:rsidRPr="002A0206">
        <w:rPr>
          <w:rFonts w:ascii="Times New Roman" w:hAnsi="Times New Roman" w:cs="Times New Roman"/>
          <w:sz w:val="20"/>
        </w:rPr>
        <w:t xml:space="preserve"> клеток: спирт</w:t>
      </w:r>
      <w:proofErr w:type="gramStart"/>
      <w:r w:rsidR="008163B3" w:rsidRPr="002A0206">
        <w:rPr>
          <w:rFonts w:ascii="Times New Roman" w:hAnsi="Times New Roman" w:cs="Times New Roman"/>
          <w:sz w:val="20"/>
        </w:rPr>
        <w:t>.</w:t>
      </w:r>
      <w:proofErr w:type="gramEnd"/>
      <w:r w:rsidR="008163B3" w:rsidRPr="002A0206">
        <w:rPr>
          <w:rFonts w:ascii="Times New Roman" w:hAnsi="Times New Roman" w:cs="Times New Roman"/>
          <w:sz w:val="20"/>
        </w:rPr>
        <w:t xml:space="preserve"> </w:t>
      </w:r>
      <w:proofErr w:type="gramStart"/>
      <w:r w:rsidR="008163B3" w:rsidRPr="002A0206">
        <w:rPr>
          <w:rFonts w:ascii="Times New Roman" w:hAnsi="Times New Roman" w:cs="Times New Roman"/>
          <w:sz w:val="20"/>
        </w:rPr>
        <w:t>р</w:t>
      </w:r>
      <w:proofErr w:type="gramEnd"/>
      <w:r w:rsidR="008163B3" w:rsidRPr="002A0206">
        <w:rPr>
          <w:rFonts w:ascii="Times New Roman" w:hAnsi="Times New Roman" w:cs="Times New Roman"/>
          <w:sz w:val="20"/>
        </w:rPr>
        <w:t xml:space="preserve">аствор </w:t>
      </w:r>
      <w:proofErr w:type="spellStart"/>
      <w:r w:rsidR="008163B3" w:rsidRPr="002A0206">
        <w:rPr>
          <w:rFonts w:ascii="Times New Roman" w:hAnsi="Times New Roman" w:cs="Times New Roman"/>
          <w:sz w:val="20"/>
        </w:rPr>
        <w:t>флороглюцина</w:t>
      </w:r>
      <w:proofErr w:type="spellEnd"/>
      <w:r w:rsidR="008163B3" w:rsidRPr="002A0206">
        <w:rPr>
          <w:rFonts w:ascii="Times New Roman" w:hAnsi="Times New Roman" w:cs="Times New Roman"/>
          <w:sz w:val="20"/>
        </w:rPr>
        <w:t xml:space="preserve"> + </w:t>
      </w:r>
      <w:proofErr w:type="spellStart"/>
      <w:r w:rsidR="008163B3" w:rsidRPr="002A0206">
        <w:rPr>
          <w:rFonts w:ascii="Times New Roman" w:hAnsi="Times New Roman" w:cs="Times New Roman"/>
          <w:sz w:val="20"/>
        </w:rPr>
        <w:t>конц</w:t>
      </w:r>
      <w:proofErr w:type="spellEnd"/>
      <w:r w:rsidR="008163B3" w:rsidRPr="002A0206">
        <w:rPr>
          <w:rFonts w:ascii="Times New Roman" w:hAnsi="Times New Roman" w:cs="Times New Roman"/>
          <w:sz w:val="20"/>
        </w:rPr>
        <w:t>.</w:t>
      </w:r>
      <w:proofErr w:type="spellStart"/>
      <w:r w:rsidR="008163B3" w:rsidRPr="002A0206">
        <w:rPr>
          <w:rFonts w:ascii="Times New Roman" w:hAnsi="Times New Roman" w:cs="Times New Roman"/>
          <w:sz w:val="20"/>
          <w:lang w:val="en-US"/>
        </w:rPr>
        <w:t>HCl</w:t>
      </w:r>
      <w:proofErr w:type="spellEnd"/>
      <w:r w:rsidR="008163B3" w:rsidRPr="002A0206">
        <w:rPr>
          <w:rFonts w:ascii="Times New Roman" w:hAnsi="Times New Roman" w:cs="Times New Roman"/>
          <w:sz w:val="20"/>
        </w:rPr>
        <w:t xml:space="preserve"> → красно-малиновый цвет</w:t>
      </w:r>
    </w:p>
    <w:p w:rsidR="000C17B7" w:rsidRPr="002A0206" w:rsidRDefault="000C17B7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24EE8" w:rsidRPr="002A0206" w:rsidRDefault="00724EE8" w:rsidP="00D844C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0C17B7" w:rsidRPr="002A0206" w:rsidRDefault="000C17B7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Опробковение</w:t>
      </w:r>
      <w:r w:rsidRPr="002A0206">
        <w:rPr>
          <w:rFonts w:ascii="Times New Roman" w:hAnsi="Times New Roman" w:cs="Times New Roman"/>
          <w:sz w:val="20"/>
        </w:rPr>
        <w:t xml:space="preserve"> – отложение в </w:t>
      </w:r>
      <w:r w:rsidR="00393B6A" w:rsidRPr="002A0206">
        <w:rPr>
          <w:rFonts w:ascii="Times New Roman" w:hAnsi="Times New Roman" w:cs="Times New Roman"/>
          <w:sz w:val="20"/>
        </w:rPr>
        <w:t xml:space="preserve">стенках клеток жироподобного вещества </w:t>
      </w:r>
      <w:proofErr w:type="spellStart"/>
      <w:r w:rsidR="00393B6A" w:rsidRPr="002A0206">
        <w:rPr>
          <w:rFonts w:ascii="Times New Roman" w:hAnsi="Times New Roman" w:cs="Times New Roman"/>
          <w:sz w:val="20"/>
        </w:rPr>
        <w:t>суберина</w:t>
      </w:r>
      <w:proofErr w:type="spellEnd"/>
      <w:r w:rsidR="00393B6A" w:rsidRPr="002A0206">
        <w:rPr>
          <w:rFonts w:ascii="Times New Roman" w:hAnsi="Times New Roman" w:cs="Times New Roman"/>
          <w:sz w:val="20"/>
        </w:rPr>
        <w:t>.</w:t>
      </w:r>
    </w:p>
    <w:p w:rsidR="00724EE8" w:rsidRPr="002A0206" w:rsidRDefault="00724EE8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1)Стенки клетки непроницаемы для воды и газов.</w:t>
      </w:r>
    </w:p>
    <w:p w:rsidR="00724EE8" w:rsidRPr="002A0206" w:rsidRDefault="00724EE8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2)Протопласт отмирает.</w:t>
      </w:r>
    </w:p>
    <w:p w:rsidR="00724EE8" w:rsidRPr="002A0206" w:rsidRDefault="00724EE8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3)Клетки с опробовавшими стенками играют защитную роль.</w:t>
      </w:r>
    </w:p>
    <w:p w:rsidR="00724EE8" w:rsidRPr="002A0206" w:rsidRDefault="00724EE8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3E0F" w:rsidRPr="002A0206" w:rsidRDefault="00724EE8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2A0206">
        <w:rPr>
          <w:rFonts w:ascii="Times New Roman" w:hAnsi="Times New Roman" w:cs="Times New Roman"/>
          <w:b/>
          <w:i/>
          <w:sz w:val="20"/>
        </w:rPr>
        <w:t>Кутинизация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– отложение жироподобного вещества </w:t>
      </w:r>
      <w:proofErr w:type="spellStart"/>
      <w:r w:rsidRPr="002A0206">
        <w:rPr>
          <w:rFonts w:ascii="Times New Roman" w:hAnsi="Times New Roman" w:cs="Times New Roman"/>
          <w:sz w:val="20"/>
        </w:rPr>
        <w:t>кутина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на поверхности клеток эпидермы.</w:t>
      </w:r>
    </w:p>
    <w:p w:rsidR="00AC3E0F" w:rsidRPr="002A0206" w:rsidRDefault="00AC3E0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Образовавшаяся пленка – кутикула препятствует избыточному испарению, защищает от проникновения, от внешних воздействий.</w:t>
      </w:r>
    </w:p>
    <w:p w:rsidR="00AC3E0F" w:rsidRPr="002A0206" w:rsidRDefault="00AC3E0F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3E0F" w:rsidRPr="002A0206" w:rsidRDefault="00AC3E0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Минерализация</w:t>
      </w:r>
      <w:r w:rsidRPr="002A0206">
        <w:rPr>
          <w:rFonts w:ascii="Times New Roman" w:hAnsi="Times New Roman" w:cs="Times New Roman"/>
          <w:sz w:val="20"/>
        </w:rPr>
        <w:t xml:space="preserve"> – отложение в клеточной стенке минеральных веществ (соли кальция и кремнезем).</w:t>
      </w:r>
    </w:p>
    <w:p w:rsidR="00AC3E0F" w:rsidRPr="002A0206" w:rsidRDefault="00AC3E0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Придают стенке твердость и хрупкость.</w:t>
      </w:r>
    </w:p>
    <w:p w:rsidR="00AC3E0F" w:rsidRPr="002A0206" w:rsidRDefault="00AC3E0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A0206">
        <w:rPr>
          <w:rFonts w:ascii="Times New Roman" w:hAnsi="Times New Roman" w:cs="Times New Roman"/>
          <w:sz w:val="20"/>
        </w:rPr>
        <w:t>Характерна</w:t>
      </w:r>
      <w:proofErr w:type="gramEnd"/>
      <w:r w:rsidRPr="002A0206">
        <w:rPr>
          <w:rFonts w:ascii="Times New Roman" w:hAnsi="Times New Roman" w:cs="Times New Roman"/>
          <w:sz w:val="20"/>
        </w:rPr>
        <w:t xml:space="preserve"> для покровных тканей.</w:t>
      </w:r>
    </w:p>
    <w:p w:rsidR="00AC3E0F" w:rsidRPr="002A0206" w:rsidRDefault="00AC3E0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 xml:space="preserve">Защитная роль (уменьшение </w:t>
      </w:r>
      <w:proofErr w:type="spellStart"/>
      <w:r w:rsidRPr="002A0206">
        <w:rPr>
          <w:rFonts w:ascii="Times New Roman" w:hAnsi="Times New Roman" w:cs="Times New Roman"/>
          <w:sz w:val="20"/>
        </w:rPr>
        <w:t>поедаемости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растений)</w:t>
      </w:r>
    </w:p>
    <w:p w:rsidR="00AC3E0F" w:rsidRPr="002A0206" w:rsidRDefault="00AC3E0F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3E0F" w:rsidRPr="002A0206" w:rsidRDefault="00AC3E0F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2A0206">
        <w:rPr>
          <w:rFonts w:ascii="Times New Roman" w:hAnsi="Times New Roman" w:cs="Times New Roman"/>
          <w:b/>
          <w:i/>
          <w:sz w:val="20"/>
        </w:rPr>
        <w:t>Ослизнение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– превращение </w:t>
      </w:r>
      <w:r w:rsidR="002A0206" w:rsidRPr="002A0206">
        <w:rPr>
          <w:rFonts w:ascii="Times New Roman" w:hAnsi="Times New Roman" w:cs="Times New Roman"/>
          <w:sz w:val="20"/>
        </w:rPr>
        <w:t>целлюлозы</w:t>
      </w:r>
      <w:r w:rsidRPr="002A0206">
        <w:rPr>
          <w:rFonts w:ascii="Times New Roman" w:hAnsi="Times New Roman" w:cs="Times New Roman"/>
          <w:sz w:val="20"/>
        </w:rPr>
        <w:t xml:space="preserve"> и пектиновых веще</w:t>
      </w:r>
      <w:proofErr w:type="gramStart"/>
      <w:r w:rsidRPr="002A0206">
        <w:rPr>
          <w:rFonts w:ascii="Times New Roman" w:hAnsi="Times New Roman" w:cs="Times New Roman"/>
          <w:sz w:val="20"/>
        </w:rPr>
        <w:t xml:space="preserve">ств в </w:t>
      </w:r>
      <w:r w:rsidR="002A0206" w:rsidRPr="002A0206">
        <w:rPr>
          <w:rFonts w:ascii="Times New Roman" w:hAnsi="Times New Roman" w:cs="Times New Roman"/>
          <w:sz w:val="20"/>
        </w:rPr>
        <w:t>сл</w:t>
      </w:r>
      <w:proofErr w:type="gramEnd"/>
      <w:r w:rsidR="002A0206" w:rsidRPr="002A0206">
        <w:rPr>
          <w:rFonts w:ascii="Times New Roman" w:hAnsi="Times New Roman" w:cs="Times New Roman"/>
          <w:sz w:val="20"/>
        </w:rPr>
        <w:t>изь, что способствует сильному набуханию при соприкосновении стенки с водой.</w:t>
      </w: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</w:t>
      </w:r>
      <w:proofErr w:type="spellStart"/>
      <w:r w:rsidRPr="002A0206">
        <w:rPr>
          <w:rFonts w:ascii="Times New Roman" w:hAnsi="Times New Roman" w:cs="Times New Roman"/>
          <w:sz w:val="20"/>
        </w:rPr>
        <w:t>Ослизняются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покровные ткани </w:t>
      </w:r>
      <w:proofErr w:type="spellStart"/>
      <w:r w:rsidRPr="002A0206">
        <w:rPr>
          <w:rFonts w:ascii="Times New Roman" w:hAnsi="Times New Roman" w:cs="Times New Roman"/>
          <w:sz w:val="20"/>
        </w:rPr>
        <w:t>семян</w:t>
      </w:r>
      <w:proofErr w:type="gramStart"/>
      <w:r w:rsidRPr="002A0206">
        <w:rPr>
          <w:rFonts w:ascii="Times New Roman" w:hAnsi="Times New Roman" w:cs="Times New Roman"/>
          <w:sz w:val="20"/>
        </w:rPr>
        <w:t>,п</w:t>
      </w:r>
      <w:proofErr w:type="gramEnd"/>
      <w:r w:rsidRPr="002A0206">
        <w:rPr>
          <w:rFonts w:ascii="Times New Roman" w:hAnsi="Times New Roman" w:cs="Times New Roman"/>
          <w:sz w:val="20"/>
        </w:rPr>
        <w:t>ри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этом способствует закреплению семян в субстрате при прорастании</w:t>
      </w: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2)Удерживает влагу и защищает от высыхания</w:t>
      </w: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3)</w:t>
      </w:r>
      <w:proofErr w:type="spellStart"/>
      <w:r w:rsidRPr="002A0206">
        <w:rPr>
          <w:rFonts w:ascii="Times New Roman" w:hAnsi="Times New Roman" w:cs="Times New Roman"/>
          <w:sz w:val="20"/>
        </w:rPr>
        <w:t>Ослизняеются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клетки коревого </w:t>
      </w:r>
      <w:proofErr w:type="spellStart"/>
      <w:r w:rsidRPr="002A0206">
        <w:rPr>
          <w:rFonts w:ascii="Times New Roman" w:hAnsi="Times New Roman" w:cs="Times New Roman"/>
          <w:sz w:val="20"/>
        </w:rPr>
        <w:t>чехлика</w:t>
      </w:r>
      <w:proofErr w:type="gramStart"/>
      <w:r w:rsidRPr="002A0206">
        <w:rPr>
          <w:rFonts w:ascii="Times New Roman" w:hAnsi="Times New Roman" w:cs="Times New Roman"/>
          <w:sz w:val="20"/>
        </w:rPr>
        <w:t>,к</w:t>
      </w:r>
      <w:proofErr w:type="gramEnd"/>
      <w:r w:rsidRPr="002A0206">
        <w:rPr>
          <w:rFonts w:ascii="Times New Roman" w:hAnsi="Times New Roman" w:cs="Times New Roman"/>
          <w:sz w:val="20"/>
        </w:rPr>
        <w:t>т</w:t>
      </w:r>
      <w:proofErr w:type="spellEnd"/>
      <w:r w:rsidRPr="002A0206">
        <w:rPr>
          <w:rFonts w:ascii="Times New Roman" w:hAnsi="Times New Roman" w:cs="Times New Roman"/>
          <w:sz w:val="20"/>
        </w:rPr>
        <w:t>. соприкасаются с субстратом, что способствует движению корня вниз.</w:t>
      </w: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Мацерация</w:t>
      </w:r>
      <w:r w:rsidRPr="002A0206">
        <w:rPr>
          <w:rFonts w:ascii="Times New Roman" w:hAnsi="Times New Roman" w:cs="Times New Roman"/>
          <w:sz w:val="20"/>
        </w:rPr>
        <w:t xml:space="preserve"> – растворение межклеточного вещества срединной </w:t>
      </w:r>
      <w:proofErr w:type="spellStart"/>
      <w:r w:rsidRPr="002A0206">
        <w:rPr>
          <w:rFonts w:ascii="Times New Roman" w:hAnsi="Times New Roman" w:cs="Times New Roman"/>
          <w:sz w:val="20"/>
        </w:rPr>
        <w:t>пластинки</w:t>
      </w:r>
      <w:proofErr w:type="gramStart"/>
      <w:r w:rsidRPr="002A0206">
        <w:rPr>
          <w:rFonts w:ascii="Times New Roman" w:hAnsi="Times New Roman" w:cs="Times New Roman"/>
          <w:sz w:val="20"/>
        </w:rPr>
        <w:t>,ч</w:t>
      </w:r>
      <w:proofErr w:type="gramEnd"/>
      <w:r w:rsidRPr="002A0206">
        <w:rPr>
          <w:rFonts w:ascii="Times New Roman" w:hAnsi="Times New Roman" w:cs="Times New Roman"/>
          <w:sz w:val="20"/>
        </w:rPr>
        <w:t>то</w:t>
      </w:r>
      <w:proofErr w:type="spellEnd"/>
      <w:r w:rsidRPr="002A0206">
        <w:rPr>
          <w:rFonts w:ascii="Times New Roman" w:hAnsi="Times New Roman" w:cs="Times New Roman"/>
          <w:sz w:val="20"/>
        </w:rPr>
        <w:t xml:space="preserve"> приводит к разъеданию клетки.</w:t>
      </w: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1)Естественная мацерация происходит в зрелых плодах.</w:t>
      </w: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sz w:val="20"/>
        </w:rPr>
        <w:t>2)При переходе клеток в зрелое состояние наблюдается частичная мацерация (в уголках клеток → образование межклетников)</w:t>
      </w: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A0206" w:rsidRPr="002A0206" w:rsidRDefault="002A0206" w:rsidP="00D844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A0206">
        <w:rPr>
          <w:rFonts w:ascii="Times New Roman" w:hAnsi="Times New Roman" w:cs="Times New Roman"/>
          <w:b/>
          <w:i/>
          <w:sz w:val="20"/>
        </w:rPr>
        <w:t>Срединная пластинка</w:t>
      </w:r>
      <w:r w:rsidRPr="002A0206">
        <w:rPr>
          <w:rFonts w:ascii="Times New Roman" w:hAnsi="Times New Roman" w:cs="Times New Roman"/>
          <w:sz w:val="20"/>
        </w:rPr>
        <w:t xml:space="preserve"> – тонкая пластинка из </w:t>
      </w:r>
      <w:proofErr w:type="spellStart"/>
      <w:r w:rsidRPr="002A0206">
        <w:rPr>
          <w:rFonts w:ascii="Times New Roman" w:hAnsi="Times New Roman" w:cs="Times New Roman"/>
          <w:sz w:val="20"/>
        </w:rPr>
        <w:t>полисахаридов</w:t>
      </w:r>
      <w:proofErr w:type="gramStart"/>
      <w:r w:rsidRPr="002A0206">
        <w:rPr>
          <w:rFonts w:ascii="Times New Roman" w:hAnsi="Times New Roman" w:cs="Times New Roman"/>
          <w:sz w:val="20"/>
        </w:rPr>
        <w:t>,к</w:t>
      </w:r>
      <w:proofErr w:type="gramEnd"/>
      <w:r w:rsidRPr="002A0206">
        <w:rPr>
          <w:rFonts w:ascii="Times New Roman" w:hAnsi="Times New Roman" w:cs="Times New Roman"/>
          <w:sz w:val="20"/>
        </w:rPr>
        <w:t>т</w:t>
      </w:r>
      <w:proofErr w:type="spellEnd"/>
      <w:r w:rsidRPr="002A0206">
        <w:rPr>
          <w:rFonts w:ascii="Times New Roman" w:hAnsi="Times New Roman" w:cs="Times New Roman"/>
          <w:sz w:val="20"/>
        </w:rPr>
        <w:t>. находится между клеточной стенкой 2</w:t>
      </w:r>
      <w:r w:rsidRPr="002A0206">
        <w:rPr>
          <w:rFonts w:ascii="Times New Roman" w:hAnsi="Times New Roman" w:cs="Times New Roman"/>
          <w:sz w:val="20"/>
          <w:vertAlign w:val="superscript"/>
        </w:rPr>
        <w:t>х</w:t>
      </w:r>
      <w:r w:rsidRPr="002A0206">
        <w:rPr>
          <w:rFonts w:ascii="Times New Roman" w:hAnsi="Times New Roman" w:cs="Times New Roman"/>
          <w:sz w:val="20"/>
        </w:rPr>
        <w:t xml:space="preserve"> соседних клеток.</w:t>
      </w:r>
    </w:p>
    <w:sectPr w:rsidR="002A0206" w:rsidRPr="002A0206" w:rsidSect="00724EE8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90"/>
    <w:rsid w:val="000C17B7"/>
    <w:rsid w:val="000F17CB"/>
    <w:rsid w:val="000F1959"/>
    <w:rsid w:val="00142F0C"/>
    <w:rsid w:val="00207D16"/>
    <w:rsid w:val="002A0206"/>
    <w:rsid w:val="00393B6A"/>
    <w:rsid w:val="00415D90"/>
    <w:rsid w:val="00450098"/>
    <w:rsid w:val="004C28EB"/>
    <w:rsid w:val="004D2240"/>
    <w:rsid w:val="004D5D98"/>
    <w:rsid w:val="004F00DB"/>
    <w:rsid w:val="00563085"/>
    <w:rsid w:val="005747E0"/>
    <w:rsid w:val="00595604"/>
    <w:rsid w:val="005C7526"/>
    <w:rsid w:val="00624E99"/>
    <w:rsid w:val="0065093E"/>
    <w:rsid w:val="00692CF3"/>
    <w:rsid w:val="006C7A60"/>
    <w:rsid w:val="00715131"/>
    <w:rsid w:val="00724EE8"/>
    <w:rsid w:val="0079018D"/>
    <w:rsid w:val="007D0BF9"/>
    <w:rsid w:val="007F1E22"/>
    <w:rsid w:val="008160C2"/>
    <w:rsid w:val="008163B3"/>
    <w:rsid w:val="00881742"/>
    <w:rsid w:val="008B4201"/>
    <w:rsid w:val="008C207B"/>
    <w:rsid w:val="008C6E35"/>
    <w:rsid w:val="008D07C4"/>
    <w:rsid w:val="008D15E4"/>
    <w:rsid w:val="008D4E95"/>
    <w:rsid w:val="00943991"/>
    <w:rsid w:val="00A2559D"/>
    <w:rsid w:val="00A60262"/>
    <w:rsid w:val="00AC3E0F"/>
    <w:rsid w:val="00AC4AF3"/>
    <w:rsid w:val="00B10611"/>
    <w:rsid w:val="00B4142A"/>
    <w:rsid w:val="00BB072B"/>
    <w:rsid w:val="00BB6F4B"/>
    <w:rsid w:val="00CC7539"/>
    <w:rsid w:val="00D7422F"/>
    <w:rsid w:val="00D844CC"/>
    <w:rsid w:val="00DC39A2"/>
    <w:rsid w:val="00DD2207"/>
    <w:rsid w:val="00DE6542"/>
    <w:rsid w:val="00DE73E7"/>
    <w:rsid w:val="00E11ED7"/>
    <w:rsid w:val="00E27F8D"/>
    <w:rsid w:val="00E36088"/>
    <w:rsid w:val="00E56C19"/>
    <w:rsid w:val="00EF20B4"/>
    <w:rsid w:val="00E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E0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E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FDFB-0803-43DA-B874-063C4613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58</cp:revision>
  <cp:lastPrinted>2011-09-22T14:47:00Z</cp:lastPrinted>
  <dcterms:created xsi:type="dcterms:W3CDTF">2011-09-17T13:12:00Z</dcterms:created>
  <dcterms:modified xsi:type="dcterms:W3CDTF">2011-10-02T03:51:00Z</dcterms:modified>
</cp:coreProperties>
</file>