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06" w:rsidRPr="00221C9B" w:rsidRDefault="00185706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221C9B">
        <w:rPr>
          <w:sz w:val="28"/>
          <w:szCs w:val="28"/>
        </w:rPr>
        <w:t>Алтайский государственный медицинский университет</w:t>
      </w:r>
    </w:p>
    <w:p w:rsidR="00185706" w:rsidRPr="00221C9B" w:rsidRDefault="00AF29B2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>Кафедра педиатрии №1 с курсом детских инфекционных болезней</w:t>
      </w:r>
    </w:p>
    <w:p w:rsidR="00AF29B2" w:rsidRPr="00221C9B" w:rsidRDefault="00AF29B2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F29B2" w:rsidRPr="00221C9B" w:rsidRDefault="00AF29B2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F29B2" w:rsidRPr="00221C9B" w:rsidRDefault="00AF29B2" w:rsidP="00221C9B">
      <w:pPr>
        <w:widowControl w:val="0"/>
        <w:spacing w:line="360" w:lineRule="auto"/>
        <w:ind w:firstLine="5220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Заведующий кафедрой:</w:t>
      </w:r>
    </w:p>
    <w:p w:rsidR="00185706" w:rsidRPr="00221C9B" w:rsidRDefault="00E60956" w:rsidP="00221C9B">
      <w:pPr>
        <w:widowControl w:val="0"/>
        <w:tabs>
          <w:tab w:val="left" w:pos="5310"/>
        </w:tabs>
        <w:spacing w:line="360" w:lineRule="auto"/>
        <w:ind w:firstLine="5220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</w:t>
      </w:r>
      <w:r w:rsidR="00AF29B2" w:rsidRPr="00221C9B">
        <w:rPr>
          <w:sz w:val="28"/>
          <w:szCs w:val="28"/>
        </w:rPr>
        <w:t>рофессор</w:t>
      </w:r>
      <w:r w:rsidRPr="00221C9B">
        <w:rPr>
          <w:sz w:val="28"/>
          <w:szCs w:val="28"/>
        </w:rPr>
        <w:t>: Оберт А.С.</w:t>
      </w:r>
    </w:p>
    <w:p w:rsidR="00185706" w:rsidRPr="00221C9B" w:rsidRDefault="00AF29B2" w:rsidP="00221C9B">
      <w:pPr>
        <w:widowControl w:val="0"/>
        <w:tabs>
          <w:tab w:val="left" w:pos="5310"/>
        </w:tabs>
        <w:spacing w:line="360" w:lineRule="auto"/>
        <w:ind w:firstLine="5220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Преподаватель: доцент</w:t>
      </w:r>
    </w:p>
    <w:p w:rsidR="00185706" w:rsidRPr="00221C9B" w:rsidRDefault="00AF29B2" w:rsidP="00221C9B">
      <w:pPr>
        <w:widowControl w:val="0"/>
        <w:tabs>
          <w:tab w:val="left" w:pos="5310"/>
        </w:tabs>
        <w:spacing w:line="360" w:lineRule="auto"/>
        <w:ind w:firstLine="5220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Зиновьева Л.И.</w:t>
      </w: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9B2" w:rsidRPr="00221C9B" w:rsidRDefault="00AF29B2" w:rsidP="00221C9B">
      <w:pPr>
        <w:widowControl w:val="0"/>
        <w:tabs>
          <w:tab w:val="left" w:pos="53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История болезни</w:t>
      </w:r>
    </w:p>
    <w:p w:rsidR="00185706" w:rsidRPr="00221C9B" w:rsidRDefault="00185706" w:rsidP="00221C9B">
      <w:pPr>
        <w:widowControl w:val="0"/>
        <w:tabs>
          <w:tab w:val="left" w:pos="537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85706" w:rsidRPr="00221C9B" w:rsidRDefault="00AF29B2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>Ребенок</w:t>
      </w:r>
      <w:r w:rsidR="006B2209" w:rsidRPr="00221C9B">
        <w:rPr>
          <w:sz w:val="28"/>
          <w:szCs w:val="28"/>
        </w:rPr>
        <w:t xml:space="preserve">: </w:t>
      </w:r>
      <w:r w:rsidR="00221C9B">
        <w:rPr>
          <w:sz w:val="28"/>
          <w:szCs w:val="28"/>
        </w:rPr>
        <w:t>ххххххххххххххххххххххххх</w:t>
      </w:r>
      <w:r w:rsidR="006B2209" w:rsidRPr="00221C9B">
        <w:rPr>
          <w:sz w:val="28"/>
          <w:szCs w:val="28"/>
        </w:rPr>
        <w:t>.</w:t>
      </w:r>
    </w:p>
    <w:p w:rsidR="006B2209" w:rsidRPr="00221C9B" w:rsidRDefault="006B2209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 xml:space="preserve">Возраст: </w:t>
      </w:r>
      <w:r w:rsidR="00221C9B">
        <w:rPr>
          <w:sz w:val="28"/>
          <w:szCs w:val="28"/>
        </w:rPr>
        <w:t>хххххххххххххххххххххххххх</w:t>
      </w:r>
      <w:r w:rsidR="00EB5567" w:rsidRPr="00221C9B">
        <w:rPr>
          <w:sz w:val="28"/>
          <w:szCs w:val="28"/>
        </w:rPr>
        <w:t>.</w:t>
      </w: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Клинический диагноз: </w:t>
      </w:r>
      <w:r w:rsidRPr="00221C9B">
        <w:rPr>
          <w:sz w:val="28"/>
          <w:szCs w:val="28"/>
        </w:rPr>
        <w:t>Псевдотуберкулез, скарлатиноподобная форма, средн</w:t>
      </w:r>
      <w:r w:rsidR="00B048A2" w:rsidRPr="00221C9B">
        <w:rPr>
          <w:sz w:val="28"/>
          <w:szCs w:val="28"/>
        </w:rPr>
        <w:t>е</w:t>
      </w:r>
      <w:r w:rsidR="00E60956" w:rsidRPr="00221C9B">
        <w:rPr>
          <w:sz w:val="28"/>
          <w:szCs w:val="28"/>
        </w:rPr>
        <w:t>тяжелой степени тяжести, гладкое течение</w:t>
      </w: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221C9B" w:rsidRDefault="00EB5567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B5567" w:rsidRPr="00221C9B" w:rsidRDefault="00EB556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Срок курации: 14.05.08-16.05.08.</w:t>
      </w:r>
    </w:p>
    <w:p w:rsidR="00EB5567" w:rsidRPr="00221C9B" w:rsidRDefault="0083211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Куратор: Ширижик Е.Н.</w:t>
      </w:r>
    </w:p>
    <w:p w:rsidR="00185706" w:rsidRPr="00221C9B" w:rsidRDefault="00185706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85706" w:rsidRPr="00221C9B" w:rsidRDefault="00185706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113" w:rsidRPr="00221C9B" w:rsidRDefault="00832113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2113" w:rsidRPr="00221C9B" w:rsidRDefault="00832113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60956" w:rsidRPr="00221C9B" w:rsidRDefault="00E60956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21C9B" w:rsidRDefault="00832113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1C9B">
        <w:rPr>
          <w:sz w:val="28"/>
          <w:szCs w:val="28"/>
        </w:rPr>
        <w:t>Барнаул-2008г.</w:t>
      </w:r>
    </w:p>
    <w:p w:rsidR="00832113" w:rsidRPr="00221C9B" w:rsidRDefault="00221C9B" w:rsidP="00221C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5706" w:rsidRPr="00221C9B" w:rsidRDefault="00BD55A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Паспортная часть</w:t>
      </w:r>
    </w:p>
    <w:p w:rsidR="00BD55AD" w:rsidRPr="00221C9B" w:rsidRDefault="00BD55AD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Ф.И.О: </w:t>
      </w:r>
      <w:r w:rsidR="00221C9B">
        <w:rPr>
          <w:sz w:val="28"/>
          <w:szCs w:val="28"/>
        </w:rPr>
        <w:t>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Возраст: </w:t>
      </w:r>
      <w:r w:rsidR="00221C9B">
        <w:rPr>
          <w:sz w:val="28"/>
          <w:szCs w:val="28"/>
        </w:rPr>
        <w:t>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Домашний адрес: </w:t>
      </w:r>
      <w:r w:rsidR="00221C9B">
        <w:rPr>
          <w:sz w:val="28"/>
          <w:szCs w:val="28"/>
        </w:rPr>
        <w:t>ххххххххххххххххх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Детский сад </w:t>
      </w:r>
      <w:r w:rsidR="00221C9B">
        <w:rPr>
          <w:sz w:val="28"/>
          <w:szCs w:val="28"/>
        </w:rPr>
        <w:t>хххххххххххххххххххххх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Дата заболевания: </w:t>
      </w:r>
      <w:r w:rsidR="00221C9B">
        <w:rPr>
          <w:sz w:val="28"/>
          <w:szCs w:val="28"/>
        </w:rPr>
        <w:t>хххххххххххххххх</w:t>
      </w:r>
    </w:p>
    <w:p w:rsidR="00BD55AD" w:rsidRPr="00221C9B" w:rsidRDefault="00BD55AD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Дата поступления в стационар: </w:t>
      </w:r>
      <w:r w:rsidR="00221C9B">
        <w:rPr>
          <w:sz w:val="28"/>
          <w:szCs w:val="28"/>
        </w:rPr>
        <w:t>хххххххххххх</w:t>
      </w:r>
    </w:p>
    <w:p w:rsidR="00BD55AD" w:rsidRPr="00221C9B" w:rsidRDefault="00E60956" w:rsidP="00221C9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Дата начала курации: </w:t>
      </w:r>
      <w:r w:rsidR="00221C9B">
        <w:rPr>
          <w:sz w:val="28"/>
          <w:szCs w:val="28"/>
        </w:rPr>
        <w:t>ххххххххххххххххххх</w:t>
      </w:r>
      <w:r w:rsidR="00BD55AD" w:rsidRPr="00221C9B">
        <w:rPr>
          <w:sz w:val="28"/>
          <w:szCs w:val="28"/>
        </w:rPr>
        <w:t>.</w:t>
      </w:r>
    </w:p>
    <w:p w:rsidR="00185706" w:rsidRPr="00221C9B" w:rsidRDefault="00221C9B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E70B3" w:rsidRPr="00221C9B">
        <w:rPr>
          <w:b/>
          <w:bCs/>
          <w:sz w:val="28"/>
          <w:szCs w:val="28"/>
        </w:rPr>
        <w:lastRenderedPageBreak/>
        <w:t>Жалобы на день курации:</w:t>
      </w: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Сыпь на коже, повышение температуры </w:t>
      </w:r>
      <w:r w:rsidR="00E60956" w:rsidRPr="00221C9B">
        <w:rPr>
          <w:sz w:val="28"/>
          <w:szCs w:val="28"/>
        </w:rPr>
        <w:t xml:space="preserve">тела </w:t>
      </w:r>
      <w:r w:rsidRPr="00221C9B">
        <w:rPr>
          <w:sz w:val="28"/>
          <w:szCs w:val="28"/>
        </w:rPr>
        <w:t>до 39</w:t>
      </w:r>
      <w:r w:rsidRPr="00221C9B">
        <w:rPr>
          <w:sz w:val="28"/>
          <w:szCs w:val="28"/>
          <w:vertAlign w:val="superscript"/>
        </w:rPr>
        <w:t>0</w:t>
      </w:r>
      <w:r w:rsidRPr="00221C9B">
        <w:rPr>
          <w:sz w:val="28"/>
          <w:szCs w:val="28"/>
        </w:rPr>
        <w:t>С, подкашливание, насморк, боли в животе, слабость, недомогание.</w:t>
      </w: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Анамнез заболевания:</w:t>
      </w:r>
    </w:p>
    <w:p w:rsidR="00BE70B3" w:rsidRPr="00221C9B" w:rsidRDefault="00BE70B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5706" w:rsidRPr="00221C9B" w:rsidRDefault="00BE70B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Заболел остро в ночь с 8 на 9 мая, рвота до 10 раз, боли в животе, температура тела 38,7</w:t>
      </w:r>
      <w:r w:rsidRPr="00221C9B">
        <w:rPr>
          <w:sz w:val="28"/>
          <w:szCs w:val="28"/>
          <w:vertAlign w:val="superscript"/>
        </w:rPr>
        <w:t>0</w:t>
      </w:r>
      <w:r w:rsidRPr="00221C9B">
        <w:rPr>
          <w:sz w:val="28"/>
          <w:szCs w:val="28"/>
        </w:rPr>
        <w:t>С. Давали парацетамол</w:t>
      </w:r>
      <w:r w:rsidR="00295027" w:rsidRPr="00221C9B">
        <w:rPr>
          <w:sz w:val="28"/>
          <w:szCs w:val="28"/>
        </w:rPr>
        <w:t>. 9 мая обратились к детскому врачу. Диагноз: гастроэнтероколит. Вызвали скорую помощь. Диагноз: Аппендицит. Доставили в ДХО 7 детской больницы. Температура тела 39</w:t>
      </w:r>
      <w:r w:rsidR="00295027" w:rsidRPr="00221C9B">
        <w:rPr>
          <w:sz w:val="28"/>
          <w:szCs w:val="28"/>
          <w:vertAlign w:val="superscript"/>
        </w:rPr>
        <w:t>0</w:t>
      </w:r>
      <w:r w:rsidR="00295027" w:rsidRPr="00221C9B">
        <w:rPr>
          <w:sz w:val="28"/>
          <w:szCs w:val="28"/>
        </w:rPr>
        <w:t>С, рвоты не было, боли в животе. С 9 на 10 мая находился в ДХО 7 детской больницы. 10 мая появилась сыпь</w:t>
      </w:r>
      <w:r w:rsidR="00CD5D14" w:rsidRPr="00221C9B">
        <w:rPr>
          <w:sz w:val="28"/>
          <w:szCs w:val="28"/>
        </w:rPr>
        <w:t>. Диагноз: Аппендицит снят. Переведены в инфекционное отделение с диагнозом: псевдотуберкулез.</w:t>
      </w:r>
    </w:p>
    <w:p w:rsidR="00CD5D14" w:rsidRPr="00221C9B" w:rsidRDefault="00CD5D1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D14" w:rsidRPr="00221C9B" w:rsidRDefault="00CD5D1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Анамнез жизни:</w:t>
      </w:r>
    </w:p>
    <w:p w:rsidR="00CD5D14" w:rsidRPr="00221C9B" w:rsidRDefault="00CD5D1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D14" w:rsidRPr="00221C9B" w:rsidRDefault="00CD5D1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Ребенок от второй беременности, вторых родов. Беременность протекала благоприятно. Роды в срок, самостоятельные. Родился с массой 4600 г. Закричал сразу. К груди приложен через 2 часа. Сосал активно. Выписаны из роддома на 5 день, с массой 4400 г.</w:t>
      </w:r>
      <w:r w:rsidR="00B5631E" w:rsidRPr="00221C9B">
        <w:rPr>
          <w:sz w:val="28"/>
          <w:szCs w:val="28"/>
        </w:rPr>
        <w:t xml:space="preserve"> Вскармливание естественное до года.</w:t>
      </w:r>
      <w:r w:rsidRPr="00221C9B">
        <w:rPr>
          <w:sz w:val="28"/>
          <w:szCs w:val="28"/>
        </w:rPr>
        <w:t xml:space="preserve"> Физическое и нервно-психическое развитие соответств</w:t>
      </w:r>
      <w:r w:rsidR="00B5631E" w:rsidRPr="00221C9B">
        <w:rPr>
          <w:sz w:val="28"/>
          <w:szCs w:val="28"/>
        </w:rPr>
        <w:t xml:space="preserve">ует. </w:t>
      </w:r>
      <w:r w:rsidRPr="00221C9B">
        <w:rPr>
          <w:sz w:val="28"/>
          <w:szCs w:val="28"/>
        </w:rPr>
        <w:t>Привит по календарю.</w:t>
      </w:r>
      <w:r w:rsidR="00B5631E" w:rsidRPr="00221C9B">
        <w:rPr>
          <w:sz w:val="28"/>
          <w:szCs w:val="28"/>
        </w:rPr>
        <w:t xml:space="preserve"> Перенесенные заболевания: ОРЗ 3 раза в год. Аллергоанамнез не отягощен. Травмы, операции нет.</w:t>
      </w:r>
    </w:p>
    <w:p w:rsidR="00B5631E" w:rsidRPr="00221C9B" w:rsidRDefault="00B5631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631E" w:rsidRPr="00221C9B" w:rsidRDefault="00B5631E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Эпидемиологический анамнез:</w:t>
      </w:r>
    </w:p>
    <w:p w:rsidR="00B5631E" w:rsidRPr="00221C9B" w:rsidRDefault="00B5631E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631E" w:rsidRPr="00221C9B" w:rsidRDefault="00B5631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Живут в частном доме, вода в доме, туалет на улице. Семья из 4 человек ( двое детей ). Ребенок посещает детский сад №136, группа младший. Сестра Аня 12 лет учится в школе №98, класс 5</w:t>
      </w:r>
      <w:r w:rsidR="0081376F" w:rsidRPr="00221C9B">
        <w:rPr>
          <w:sz w:val="28"/>
          <w:szCs w:val="28"/>
        </w:rPr>
        <w:t xml:space="preserve"> – здорова. Папа работает директором ЧП «Ермолов» - продукты питания – здоров. Мама – продавец магазина продуктов – здорова.</w:t>
      </w: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Вода не кипяченная, молоко не кипятят. Накануне заболевания ел: печенье без упаковок, семечки из магазина, орехи, колбаса вареная, яблоки. За пределы города не выезжали.</w:t>
      </w: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Контакт с инфекционными больными за последние 3 недели: 8.05.2008 г. Был в контакте с девочкой соседкой, больная ветряной оспой.</w:t>
      </w: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 9-10 мая находился в ДХО, 2 палата в 7 детской больнице.</w:t>
      </w: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376F" w:rsidRPr="00221C9B" w:rsidRDefault="0081376F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Об</w:t>
      </w:r>
      <w:r w:rsidR="001549F8" w:rsidRPr="00221C9B">
        <w:rPr>
          <w:b/>
          <w:bCs/>
          <w:sz w:val="28"/>
          <w:szCs w:val="28"/>
        </w:rPr>
        <w:t>ъективный статус:</w:t>
      </w:r>
    </w:p>
    <w:p w:rsidR="001549F8" w:rsidRPr="00221C9B" w:rsidRDefault="001549F8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49F8" w:rsidRPr="00221C9B" w:rsidRDefault="001549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Состояние ребенка средней степени тяжести, самочувствие страдает, слабость.</w:t>
      </w:r>
      <w:r w:rsidR="00F276B6" w:rsidRPr="00221C9B">
        <w:rPr>
          <w:sz w:val="28"/>
          <w:szCs w:val="28"/>
        </w:rPr>
        <w:t xml:space="preserve"> Положение тела естественное, свободное</w:t>
      </w:r>
      <w:r w:rsidRPr="00221C9B">
        <w:rPr>
          <w:sz w:val="28"/>
          <w:szCs w:val="28"/>
        </w:rPr>
        <w:t>. Сознание ясное, стигм и приобретенных дефектов не обнаружено.</w:t>
      </w:r>
    </w:p>
    <w:p w:rsidR="001549F8" w:rsidRPr="00221C9B" w:rsidRDefault="001549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Нервная система:</w:t>
      </w:r>
      <w:r w:rsidRPr="00221C9B">
        <w:rPr>
          <w:sz w:val="28"/>
          <w:szCs w:val="28"/>
        </w:rPr>
        <w:t xml:space="preserve"> Температурная, болевая, тактильная, мышечно-суставная</w:t>
      </w:r>
      <w:r w:rsidR="00F276B6" w:rsidRPr="00221C9B">
        <w:rPr>
          <w:sz w:val="28"/>
          <w:szCs w:val="28"/>
        </w:rPr>
        <w:t xml:space="preserve"> чувствительности сохранены. Брюшные ( верхние, средние и нижние ) и сухожильные ( ахиллов, коленный, лучезапястный ) сохранены.</w:t>
      </w:r>
    </w:p>
    <w:p w:rsidR="00F276B6" w:rsidRPr="00221C9B" w:rsidRDefault="00F276B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Патологические рефлексы на верхних конечностях: верхний Россолимо, Бехтерева-Менделя, рефлекс Бабинского, Шофара, Оппенгейма ( на нижних конечностях ) отсутствуют. Рефлексы орального автоматизма отрицательны. Менингеальные симптомы ( Кернига, Брудзинского ( верхний, средний, нижний ) отсутствуют.</w:t>
      </w:r>
      <w:r w:rsidR="00A65D1D" w:rsidRPr="00221C9B">
        <w:rPr>
          <w:sz w:val="28"/>
          <w:szCs w:val="28"/>
        </w:rPr>
        <w:t xml:space="preserve"> Ригидность затылочных мышц отсутствуют, подбородок полностью касается к груди.</w:t>
      </w:r>
    </w:p>
    <w:p w:rsidR="00A65D1D" w:rsidRPr="00221C9B" w:rsidRDefault="00A65D1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Вегетативная нервная система: местных изменений температуры кожных покровов нет.</w:t>
      </w:r>
    </w:p>
    <w:p w:rsidR="00A65D1D" w:rsidRPr="00221C9B" w:rsidRDefault="00A65D1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Сальности, акроцианоза, гипер-, гипокератозов не обнаружены. Местный дермографизм – белый появляется ч</w:t>
      </w:r>
      <w:r w:rsidR="00E60956" w:rsidRPr="00221C9B">
        <w:rPr>
          <w:sz w:val="28"/>
          <w:szCs w:val="28"/>
        </w:rPr>
        <w:t>ерез 5 секунд, а красный через 1,5</w:t>
      </w:r>
      <w:r w:rsidRPr="00221C9B">
        <w:rPr>
          <w:sz w:val="28"/>
          <w:szCs w:val="28"/>
        </w:rPr>
        <w:t xml:space="preserve"> мин. Держится 1,55 мин.</w:t>
      </w:r>
    </w:p>
    <w:p w:rsidR="00A65D1D" w:rsidRPr="00221C9B" w:rsidRDefault="00A65D1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Глоточный, корнеальный рефлексы сохранены.</w:t>
      </w:r>
      <w:r w:rsidR="00F86AC6" w:rsidRPr="00221C9B">
        <w:rPr>
          <w:sz w:val="28"/>
          <w:szCs w:val="28"/>
        </w:rPr>
        <w:t xml:space="preserve"> Реакция зрачков на свет прямая и содружественная адекватная, не изменены.</w:t>
      </w:r>
    </w:p>
    <w:p w:rsidR="00F86AC6" w:rsidRPr="00221C9B" w:rsidRDefault="00F86AC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проведении пробы Ромберга устойчив. Пальсеносовую, коленно-пяточную пробы выполняет. Нарушений в системе координаций не выявлено. Ребенок в контакт вступает хорошо, адекватно отвечает на вопросы. Речь на отдельные и близлежащие события сохранена. Речь осознанная, членораздельна. Эмоциональный фон без изменений.</w:t>
      </w:r>
    </w:p>
    <w:p w:rsidR="00F86AC6" w:rsidRPr="00221C9B" w:rsidRDefault="00F86AC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0BDD" w:rsidRPr="00221C9B" w:rsidRDefault="00F86AC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Кожа и подкожно-жировая клетчатка, костно-мышечная система: </w:t>
      </w:r>
      <w:r w:rsidRPr="00221C9B">
        <w:rPr>
          <w:sz w:val="28"/>
          <w:szCs w:val="28"/>
        </w:rPr>
        <w:t>Кожа бледно-розового цвета</w:t>
      </w:r>
      <w:r w:rsidR="00A70BDD" w:rsidRPr="00221C9B">
        <w:rPr>
          <w:sz w:val="28"/>
          <w:szCs w:val="28"/>
        </w:rPr>
        <w:t>, умеренной влажности, эластичная. Температура тела 37,4</w:t>
      </w:r>
      <w:r w:rsidR="00A70BDD" w:rsidRPr="00221C9B">
        <w:rPr>
          <w:sz w:val="28"/>
          <w:szCs w:val="28"/>
          <w:vertAlign w:val="superscript"/>
        </w:rPr>
        <w:t>0</w:t>
      </w:r>
      <w:r w:rsidR="00A70BDD" w:rsidRPr="00221C9B">
        <w:rPr>
          <w:sz w:val="28"/>
          <w:szCs w:val="28"/>
        </w:rPr>
        <w:t>С.</w:t>
      </w:r>
    </w:p>
    <w:p w:rsidR="00FB48D0" w:rsidRPr="00221C9B" w:rsidRDefault="00A70BD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Эндотелиальные пробы: симптомы жгута и щипка отрицательные. На коже мелкопапулезные высыпания, со спущением на боковые поверхности туловища, на лице в виде гиперемии, за ушами, на кистях, стопах. Чувствительность ( болевая, температурная, мышечно-суставная ) сохранены. Дермографизм белый</w:t>
      </w:r>
      <w:r w:rsidR="00FB48D0" w:rsidRPr="00221C9B">
        <w:rPr>
          <w:sz w:val="28"/>
          <w:szCs w:val="28"/>
        </w:rPr>
        <w:t>, появляющая чер</w:t>
      </w:r>
      <w:r w:rsidR="0054765C" w:rsidRPr="00221C9B">
        <w:rPr>
          <w:sz w:val="28"/>
          <w:szCs w:val="28"/>
        </w:rPr>
        <w:t>ез 5 секунд и исчезает через 1,5</w:t>
      </w:r>
      <w:r w:rsidR="00FB48D0" w:rsidRPr="00221C9B">
        <w:rPr>
          <w:sz w:val="28"/>
          <w:szCs w:val="28"/>
        </w:rPr>
        <w:t xml:space="preserve"> мин. Трофических изменений ногтей и волосяного покрова нет. Видимые слизистые полости рта, глаз розового цвета, умеренной влажности. Конъюнктивы глаз гиперемированы. На углах рта заеды.</w:t>
      </w:r>
    </w:p>
    <w:p w:rsidR="00FB48D0" w:rsidRPr="00221C9B" w:rsidRDefault="00FB48D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Подкожно-жировой слой выражен умеренно, равномерно распределен. Тургор мягких тканей сохранен. Отеки и уплотнения не выявлены. Лимфатические у</w:t>
      </w:r>
      <w:r w:rsidR="0054765C" w:rsidRPr="00221C9B">
        <w:rPr>
          <w:sz w:val="28"/>
          <w:szCs w:val="28"/>
        </w:rPr>
        <w:t>з</w:t>
      </w:r>
      <w:r w:rsidRPr="00221C9B">
        <w:rPr>
          <w:sz w:val="28"/>
          <w:szCs w:val="28"/>
        </w:rPr>
        <w:t>лы не пальпируются.</w:t>
      </w:r>
    </w:p>
    <w:p w:rsidR="00FB48D0" w:rsidRPr="00221C9B" w:rsidRDefault="00FB48D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Мышечная система: Мускулатура развита нормально, нормотония.</w:t>
      </w:r>
    </w:p>
    <w:p w:rsidR="0081226D" w:rsidRPr="00221C9B" w:rsidRDefault="00FB48D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Костно-суставная система: развита пропорционально, осанка правильная ( прямая ).</w:t>
      </w:r>
      <w:r w:rsidR="0081226D" w:rsidRPr="00221C9B">
        <w:rPr>
          <w:sz w:val="28"/>
          <w:szCs w:val="28"/>
        </w:rPr>
        <w:t xml:space="preserve"> Форма головы округлая. Деформаций и размягчений затылочной части нет.</w:t>
      </w:r>
    </w:p>
    <w:p w:rsidR="0081226D" w:rsidRPr="00221C9B" w:rsidRDefault="0081226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Форма грудной клетки нормостеническая. Гаррисонова борозда, рахитические реберные четки отсутствуют. На верхних и нижних конечностях видимых искривлений, укорочений, утолщений в области эпифизов не наблюдаются.</w:t>
      </w:r>
    </w:p>
    <w:p w:rsidR="0081226D" w:rsidRPr="00221C9B" w:rsidRDefault="0081226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Суставы безболезненны, объем пассивных и активных движений не ограничен, высыпаний в области суставов нет; цвет кожных покровов не изменен над суставами, температура в области суставов не наблюдается.</w:t>
      </w:r>
    </w:p>
    <w:p w:rsidR="0081226D" w:rsidRPr="00221C9B" w:rsidRDefault="0081226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467B" w:rsidRPr="00221C9B" w:rsidRDefault="0081226D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Органы дыхания: </w:t>
      </w:r>
      <w:r w:rsidRPr="00221C9B">
        <w:rPr>
          <w:sz w:val="28"/>
          <w:szCs w:val="28"/>
        </w:rPr>
        <w:t xml:space="preserve">Слизистая рта розовая, влажная. </w:t>
      </w:r>
      <w:r w:rsidR="0085467B" w:rsidRPr="00221C9B">
        <w:rPr>
          <w:sz w:val="28"/>
          <w:szCs w:val="28"/>
        </w:rPr>
        <w:t xml:space="preserve">Слизистые миндалин, небных дужек, задней стенки глотки ярко гиперемированы. Небные миндалины увеличены </w:t>
      </w:r>
      <w:r w:rsidR="0085467B" w:rsidRPr="00221C9B">
        <w:rPr>
          <w:sz w:val="28"/>
          <w:szCs w:val="28"/>
          <w:lang w:val="en-US"/>
        </w:rPr>
        <w:t>II</w:t>
      </w:r>
      <w:r w:rsidR="0085467B" w:rsidRPr="00221C9B">
        <w:rPr>
          <w:sz w:val="28"/>
          <w:szCs w:val="28"/>
        </w:rPr>
        <w:t xml:space="preserve"> степени, в лакунах гнойные наложения. Носовое дыхание затруднено, выделение из носа слизистые. Частота дыхания 22 в мин., правильного ритма.</w:t>
      </w:r>
      <w:r w:rsidRPr="00221C9B">
        <w:rPr>
          <w:sz w:val="28"/>
          <w:szCs w:val="28"/>
        </w:rPr>
        <w:t xml:space="preserve"> </w:t>
      </w:r>
      <w:r w:rsidR="0085467B" w:rsidRPr="00221C9B">
        <w:rPr>
          <w:sz w:val="28"/>
          <w:szCs w:val="28"/>
        </w:rPr>
        <w:t>Характер кашля сухой.</w:t>
      </w:r>
    </w:p>
    <w:p w:rsidR="0085467B" w:rsidRPr="00221C9B" w:rsidRDefault="0085467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Грудная клетка нормостеническая, симметрична с обеих сторон, обе половины грудной клетки участвуют в акте дыхания. Тип дыхания смешанный. Деформаций грудной клетки нет.</w:t>
      </w:r>
    </w:p>
    <w:p w:rsidR="00B10623" w:rsidRDefault="0085467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пальпации грудная клетка эластична, безболезненна. Голосовое дрожание не изменено.</w:t>
      </w:r>
      <w:r w:rsidR="001F4084" w:rsidRPr="00221C9B">
        <w:rPr>
          <w:sz w:val="28"/>
          <w:szCs w:val="28"/>
        </w:rPr>
        <w:t xml:space="preserve"> При сравнительной пе</w:t>
      </w:r>
      <w:r w:rsidR="00B10623" w:rsidRPr="00221C9B">
        <w:rPr>
          <w:sz w:val="28"/>
          <w:szCs w:val="28"/>
        </w:rPr>
        <w:t>ркуссии ясный легочной звук.  Топографическая перкуссия: нижние границы легких.</w:t>
      </w:r>
    </w:p>
    <w:p w:rsidR="00221C9B" w:rsidRPr="00221C9B" w:rsidRDefault="00221C9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10623" w:rsidRPr="00221C9B"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Линия</w:t>
            </w:r>
          </w:p>
        </w:tc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Справа</w:t>
            </w:r>
          </w:p>
        </w:tc>
        <w:tc>
          <w:tcPr>
            <w:tcW w:w="3191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Слева</w:t>
            </w:r>
          </w:p>
        </w:tc>
      </w:tr>
      <w:tr w:rsidR="00B10623" w:rsidRPr="00221C9B"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Средняя ключичная</w:t>
            </w:r>
          </w:p>
        </w:tc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  <w:lang w:val="en-US"/>
              </w:rPr>
              <w:t xml:space="preserve">VI </w:t>
            </w:r>
            <w:r w:rsidRPr="00221C9B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-</w:t>
            </w:r>
          </w:p>
        </w:tc>
      </w:tr>
      <w:tr w:rsidR="00B10623" w:rsidRPr="00221C9B"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  <w:lang w:val="en-US"/>
              </w:rPr>
              <w:t xml:space="preserve">VII </w:t>
            </w:r>
            <w:r w:rsidRPr="00221C9B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  <w:lang w:val="en-US"/>
              </w:rPr>
              <w:t xml:space="preserve">IX </w:t>
            </w:r>
            <w:r w:rsidRPr="00221C9B">
              <w:rPr>
                <w:sz w:val="20"/>
                <w:szCs w:val="20"/>
              </w:rPr>
              <w:t>ребро</w:t>
            </w:r>
          </w:p>
        </w:tc>
      </w:tr>
      <w:tr w:rsidR="00B10623" w:rsidRPr="00221C9B"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21C9B">
              <w:rPr>
                <w:sz w:val="20"/>
                <w:szCs w:val="20"/>
                <w:lang w:val="en-US"/>
              </w:rPr>
              <w:t xml:space="preserve">X </w:t>
            </w:r>
            <w:r w:rsidRPr="00221C9B">
              <w:rPr>
                <w:sz w:val="20"/>
                <w:szCs w:val="20"/>
              </w:rPr>
              <w:t>ребро</w:t>
            </w:r>
          </w:p>
        </w:tc>
        <w:tc>
          <w:tcPr>
            <w:tcW w:w="3191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  <w:lang w:val="en-US"/>
              </w:rPr>
              <w:t>X</w:t>
            </w:r>
            <w:r w:rsidRPr="00221C9B">
              <w:rPr>
                <w:sz w:val="20"/>
                <w:szCs w:val="20"/>
              </w:rPr>
              <w:t xml:space="preserve"> ребро</w:t>
            </w:r>
          </w:p>
        </w:tc>
      </w:tr>
      <w:tr w:rsidR="00B10623" w:rsidRPr="00221C9B"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3190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 xml:space="preserve">На уровне остистого отростка </w:t>
            </w:r>
            <w:r w:rsidRPr="00221C9B">
              <w:rPr>
                <w:sz w:val="20"/>
                <w:szCs w:val="20"/>
                <w:lang w:val="en-US"/>
              </w:rPr>
              <w:t>XI</w:t>
            </w:r>
            <w:r w:rsidRPr="00221C9B">
              <w:rPr>
                <w:sz w:val="20"/>
                <w:szCs w:val="20"/>
              </w:rPr>
              <w:t xml:space="preserve"> грудного позвонка.</w:t>
            </w:r>
          </w:p>
        </w:tc>
        <w:tc>
          <w:tcPr>
            <w:tcW w:w="3191" w:type="dxa"/>
          </w:tcPr>
          <w:p w:rsidR="00B10623" w:rsidRPr="00221C9B" w:rsidRDefault="00B1062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 xml:space="preserve">На уровне остистого отростка </w:t>
            </w:r>
            <w:r w:rsidRPr="00221C9B">
              <w:rPr>
                <w:sz w:val="20"/>
                <w:szCs w:val="20"/>
                <w:lang w:val="en-US"/>
              </w:rPr>
              <w:t>XI</w:t>
            </w:r>
            <w:r w:rsidRPr="00221C9B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B10623" w:rsidRPr="00221C9B" w:rsidRDefault="00B1062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002C" w:rsidRPr="00221C9B" w:rsidRDefault="001F408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аускультации на симметричных участках легочных полей выслушивается везикулярное дыхание</w:t>
      </w:r>
      <w:r w:rsidR="00F5002C" w:rsidRPr="00221C9B">
        <w:rPr>
          <w:sz w:val="28"/>
          <w:szCs w:val="28"/>
        </w:rPr>
        <w:t>.</w:t>
      </w:r>
    </w:p>
    <w:p w:rsidR="00F5002C" w:rsidRPr="00221C9B" w:rsidRDefault="00F5002C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6AC6" w:rsidRPr="00221C9B" w:rsidRDefault="00F5002C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Сердечно-сосудистая система: </w:t>
      </w:r>
      <w:r w:rsidRPr="00221C9B">
        <w:rPr>
          <w:sz w:val="28"/>
          <w:szCs w:val="28"/>
        </w:rPr>
        <w:t xml:space="preserve">При осмотре кожные покровы бледно-розового цвета, деформации грудной клетки в области сердца ( сердечный горб ) не наблюдается. Верхушечный толчок определяется в </w:t>
      </w:r>
      <w:r w:rsidRPr="00221C9B">
        <w:rPr>
          <w:sz w:val="28"/>
          <w:szCs w:val="28"/>
          <w:lang w:val="en-US"/>
        </w:rPr>
        <w:t>V</w:t>
      </w:r>
      <w:r w:rsidRPr="00221C9B">
        <w:rPr>
          <w:sz w:val="28"/>
          <w:szCs w:val="28"/>
        </w:rPr>
        <w:t xml:space="preserve"> м/р кнаружи от левой среднеключичной линии</w:t>
      </w:r>
      <w:r w:rsidR="00A70BDD" w:rsidRPr="00221C9B">
        <w:rPr>
          <w:sz w:val="28"/>
          <w:szCs w:val="28"/>
        </w:rPr>
        <w:t xml:space="preserve"> </w:t>
      </w:r>
      <w:r w:rsidR="00F86AC6" w:rsidRPr="00221C9B">
        <w:rPr>
          <w:sz w:val="28"/>
          <w:szCs w:val="28"/>
        </w:rPr>
        <w:t xml:space="preserve"> </w:t>
      </w:r>
      <w:r w:rsidRPr="00221C9B">
        <w:rPr>
          <w:sz w:val="28"/>
          <w:szCs w:val="28"/>
        </w:rPr>
        <w:t>1 см. Срдечный толчок не определяется. Видимой пульсации в области сердца и крупных сосудов не наблюдается. Эпигастральной пульсации нет.</w:t>
      </w:r>
    </w:p>
    <w:p w:rsidR="009B3D1B" w:rsidRPr="00221C9B" w:rsidRDefault="00F5002C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Пальпация: при пальпации верхушечный толчок умеренной силы, </w:t>
      </w:r>
      <w:r w:rsidR="00832113" w:rsidRPr="00221C9B">
        <w:rPr>
          <w:sz w:val="28"/>
          <w:szCs w:val="28"/>
        </w:rPr>
        <w:t xml:space="preserve">локализованный в </w:t>
      </w:r>
      <w:r w:rsidR="00832113" w:rsidRPr="00221C9B">
        <w:rPr>
          <w:sz w:val="28"/>
          <w:szCs w:val="28"/>
          <w:lang w:val="en-US"/>
        </w:rPr>
        <w:t>V</w:t>
      </w:r>
      <w:r w:rsidR="00832113" w:rsidRPr="00221C9B">
        <w:rPr>
          <w:sz w:val="28"/>
          <w:szCs w:val="28"/>
        </w:rPr>
        <w:t xml:space="preserve"> м/р на 1 см кнаружи от левой </w:t>
      </w:r>
      <w:r w:rsidR="009B3D1B" w:rsidRPr="00221C9B">
        <w:rPr>
          <w:sz w:val="28"/>
          <w:szCs w:val="28"/>
        </w:rPr>
        <w:t>среднеключичной линии, высокий, положительный. Сердечный толчок, систолическое и диастолическое дрожание отсутствуют. Симптом «кошачьего мурлыкания» отрицательный. Пульс 118 уд.в мин, ритмичный, правильный, твердый, полный, высокий, равномерный, синхронный на обеих руках.</w:t>
      </w:r>
    </w:p>
    <w:p w:rsidR="00221C9B" w:rsidRDefault="00221C9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3D1B" w:rsidRDefault="009B3D1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Границы сердечной тупости: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447"/>
        <w:gridCol w:w="3600"/>
        <w:gridCol w:w="3523"/>
      </w:tblGrid>
      <w:tr w:rsidR="009B3D1B" w:rsidRPr="00221C9B" w:rsidTr="00221C9B">
        <w:tc>
          <w:tcPr>
            <w:tcW w:w="2447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Границы</w:t>
            </w:r>
          </w:p>
        </w:tc>
        <w:tc>
          <w:tcPr>
            <w:tcW w:w="3600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3523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Абсолютная тупость</w:t>
            </w:r>
          </w:p>
        </w:tc>
      </w:tr>
      <w:tr w:rsidR="009B3D1B" w:rsidRPr="00221C9B" w:rsidTr="00221C9B">
        <w:tc>
          <w:tcPr>
            <w:tcW w:w="2447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Правая</w:t>
            </w:r>
          </w:p>
          <w:p w:rsidR="00DC7EC7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Немного кнутри от правой парастернальной линии.</w:t>
            </w:r>
          </w:p>
        </w:tc>
        <w:tc>
          <w:tcPr>
            <w:tcW w:w="3523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Левый край грудины.</w:t>
            </w:r>
          </w:p>
        </w:tc>
      </w:tr>
      <w:tr w:rsidR="009B3D1B" w:rsidRPr="00221C9B" w:rsidTr="00221C9B">
        <w:tc>
          <w:tcPr>
            <w:tcW w:w="2447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Верхняя</w:t>
            </w:r>
          </w:p>
          <w:p w:rsidR="00DC7EC7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  <w:lang w:val="en-US"/>
              </w:rPr>
              <w:t>II</w:t>
            </w:r>
            <w:r w:rsidRPr="00221C9B">
              <w:rPr>
                <w:sz w:val="20"/>
                <w:szCs w:val="20"/>
              </w:rPr>
              <w:t xml:space="preserve"> межреберье.</w:t>
            </w:r>
          </w:p>
        </w:tc>
        <w:tc>
          <w:tcPr>
            <w:tcW w:w="3523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  <w:lang w:val="en-US"/>
              </w:rPr>
              <w:t>III</w:t>
            </w:r>
            <w:r w:rsidRPr="00221C9B">
              <w:rPr>
                <w:sz w:val="20"/>
                <w:szCs w:val="20"/>
              </w:rPr>
              <w:t xml:space="preserve"> межреберье.</w:t>
            </w:r>
          </w:p>
        </w:tc>
      </w:tr>
      <w:tr w:rsidR="009B3D1B" w:rsidRPr="00221C9B" w:rsidTr="00221C9B">
        <w:trPr>
          <w:trHeight w:val="654"/>
        </w:trPr>
        <w:tc>
          <w:tcPr>
            <w:tcW w:w="2447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Левая</w:t>
            </w:r>
          </w:p>
          <w:p w:rsidR="00DC7EC7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9B3D1B" w:rsidRPr="00221C9B" w:rsidRDefault="00DC7EC7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1 см кнаружи от левой сосковой линии.</w:t>
            </w:r>
          </w:p>
        </w:tc>
        <w:tc>
          <w:tcPr>
            <w:tcW w:w="3523" w:type="dxa"/>
          </w:tcPr>
          <w:p w:rsidR="009B3D1B" w:rsidRPr="00221C9B" w:rsidRDefault="00D327F4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Ближе к парастернальной линии.</w:t>
            </w:r>
          </w:p>
        </w:tc>
      </w:tr>
    </w:tbl>
    <w:p w:rsidR="001549F8" w:rsidRPr="00221C9B" w:rsidRDefault="001549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06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Поперечник области притупления- 8см.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Ширина сосудистого пучка- 4 см.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Длинник- 12 см, поперечник- 10 см.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Конфигурация сердца не изменена.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аускультации сердца выслушиваются ясные, ритмичные тоны. Соотношение тонов правильное. Артериальное давление 110/70 мм. рт. ст.</w:t>
      </w: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7F4" w:rsidRPr="00221C9B" w:rsidRDefault="00D327F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 xml:space="preserve">Органы пищеварения: </w:t>
      </w:r>
      <w:r w:rsidRPr="00221C9B">
        <w:rPr>
          <w:sz w:val="28"/>
          <w:szCs w:val="28"/>
        </w:rPr>
        <w:t>Слизистая полости рта</w:t>
      </w:r>
      <w:r w:rsidR="002F62E2" w:rsidRPr="00221C9B">
        <w:rPr>
          <w:sz w:val="28"/>
          <w:szCs w:val="28"/>
        </w:rPr>
        <w:t xml:space="preserve"> розовая, влажная. Язык малиновый, без налета, влажный, сосочки  выражены. Запах изо рта отсутствует. Живот округлой формы, симметричен, участвует в акте дыхания. При пальпации живот мягкий, болезненный по ходу кишечника.</w:t>
      </w:r>
      <w:r w:rsidR="008C58BC" w:rsidRPr="00221C9B">
        <w:rPr>
          <w:sz w:val="28"/>
          <w:szCs w:val="28"/>
        </w:rPr>
        <w:t xml:space="preserve"> При пальпации печени</w:t>
      </w:r>
      <w:r w:rsidR="00594C0F" w:rsidRPr="00221C9B">
        <w:rPr>
          <w:sz w:val="28"/>
          <w:szCs w:val="28"/>
        </w:rPr>
        <w:t>, нижний ее край на 1,5 см выступает из-под края реберной дуги, эластичный, гладкий, безболезненный. Селезенка не пальпируется. Патологические симптомы: поражение желчного пузыря- симптомы Керра, Ортнера, Мюсси отрицательны; поражение поджелудочной железы- зона Шоффара, точка Мейо-Робсона</w:t>
      </w:r>
      <w:r w:rsidR="00F4585A" w:rsidRPr="00221C9B">
        <w:rPr>
          <w:sz w:val="28"/>
          <w:szCs w:val="28"/>
        </w:rPr>
        <w:t xml:space="preserve"> безболезненны.</w:t>
      </w:r>
    </w:p>
    <w:p w:rsidR="00F4585A" w:rsidRPr="00221C9B" w:rsidRDefault="00221C9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585A" w:rsidRPr="00221C9B">
        <w:rPr>
          <w:sz w:val="28"/>
          <w:szCs w:val="28"/>
        </w:rPr>
        <w:t>При перкуссии: границы печени по М.Г.Курлову: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3603"/>
      </w:tblGrid>
      <w:tr w:rsidR="00F4585A" w:rsidRPr="00221C9B">
        <w:tc>
          <w:tcPr>
            <w:tcW w:w="4785" w:type="dxa"/>
          </w:tcPr>
          <w:p w:rsidR="00F4585A" w:rsidRPr="00221C9B" w:rsidRDefault="00F4585A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Линии измерения</w:t>
            </w:r>
          </w:p>
        </w:tc>
        <w:tc>
          <w:tcPr>
            <w:tcW w:w="3603" w:type="dxa"/>
          </w:tcPr>
          <w:p w:rsidR="00F4585A" w:rsidRPr="00221C9B" w:rsidRDefault="00F4585A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Размеры</w:t>
            </w:r>
          </w:p>
        </w:tc>
      </w:tr>
      <w:tr w:rsidR="00F4585A" w:rsidRPr="00221C9B">
        <w:tc>
          <w:tcPr>
            <w:tcW w:w="4785" w:type="dxa"/>
          </w:tcPr>
          <w:p w:rsidR="00F4585A" w:rsidRPr="00221C9B" w:rsidRDefault="00F4585A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Правая среднеключичная</w:t>
            </w:r>
          </w:p>
        </w:tc>
        <w:tc>
          <w:tcPr>
            <w:tcW w:w="3603" w:type="dxa"/>
          </w:tcPr>
          <w:p w:rsidR="00F4585A" w:rsidRPr="00221C9B" w:rsidRDefault="00F4585A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6,5</w:t>
            </w:r>
          </w:p>
        </w:tc>
      </w:tr>
      <w:tr w:rsidR="00F4585A" w:rsidRPr="00221C9B">
        <w:tc>
          <w:tcPr>
            <w:tcW w:w="4785" w:type="dxa"/>
          </w:tcPr>
          <w:p w:rsidR="00F4585A" w:rsidRPr="00221C9B" w:rsidRDefault="00F4585A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Срединная</w:t>
            </w:r>
          </w:p>
        </w:tc>
        <w:tc>
          <w:tcPr>
            <w:tcW w:w="3603" w:type="dxa"/>
          </w:tcPr>
          <w:p w:rsidR="00F4585A" w:rsidRPr="00221C9B" w:rsidRDefault="00F4585A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5,5</w:t>
            </w:r>
          </w:p>
        </w:tc>
      </w:tr>
      <w:tr w:rsidR="00F4585A" w:rsidRPr="00221C9B">
        <w:tc>
          <w:tcPr>
            <w:tcW w:w="4785" w:type="dxa"/>
          </w:tcPr>
          <w:p w:rsidR="00F4585A" w:rsidRPr="00221C9B" w:rsidRDefault="00F4585A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Левая косая</w:t>
            </w:r>
          </w:p>
        </w:tc>
        <w:tc>
          <w:tcPr>
            <w:tcW w:w="3603" w:type="dxa"/>
          </w:tcPr>
          <w:p w:rsidR="00F4585A" w:rsidRPr="00221C9B" w:rsidRDefault="00F4585A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4,5</w:t>
            </w:r>
          </w:p>
        </w:tc>
      </w:tr>
    </w:tbl>
    <w:p w:rsidR="00F4585A" w:rsidRPr="00221C9B" w:rsidRDefault="00F4585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06" w:rsidRPr="00221C9B" w:rsidRDefault="00F4585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Размеры селезенки: длинник-6,5 см, поперечник-5 см.</w:t>
      </w:r>
    </w:p>
    <w:p w:rsidR="00185706" w:rsidRPr="00221C9B" w:rsidRDefault="00F4585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аускультации: нижняя граница желудка на 1,5 см выше пупка, выслушиваются умеренные перистальтические</w:t>
      </w:r>
      <w:r w:rsidR="006C054A" w:rsidRPr="00221C9B">
        <w:rPr>
          <w:sz w:val="28"/>
          <w:szCs w:val="28"/>
        </w:rPr>
        <w:t xml:space="preserve"> шумы. Шумы трения брюшины нет. Стул регулярный, оформленный, 1 раз в день. Акт дефекации безболезненный.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Мочевыделительная система:</w:t>
      </w:r>
      <w:r w:rsidRPr="00221C9B">
        <w:rPr>
          <w:sz w:val="28"/>
          <w:szCs w:val="28"/>
        </w:rPr>
        <w:t xml:space="preserve"> Кожные покровы бледно-розового цвета. Видимых отеков нет. При осмотре наружных половых органов отклонений не обнаружено, сформированы по мужскому типу.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пальпации почки не пальпируются, безболезненные, болезненность в области мочевого пузыря нет.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перкуссии дно мочевого пузыря не перкутируется. Редуцированный симптом Пастернацкого отрицателен с обеих сторон.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Мочеиспускание безболезненное 7-8 раз в сутки, цвет мочи светло-желтый.</w:t>
      </w: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054A" w:rsidRPr="00221C9B" w:rsidRDefault="006C054A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Эндокринная система</w:t>
      </w:r>
      <w:r w:rsidR="00425E67" w:rsidRPr="00221C9B">
        <w:rPr>
          <w:b/>
          <w:bCs/>
          <w:sz w:val="28"/>
          <w:szCs w:val="28"/>
        </w:rPr>
        <w:t xml:space="preserve">: </w:t>
      </w:r>
      <w:r w:rsidR="00425E67" w:rsidRPr="00221C9B">
        <w:rPr>
          <w:sz w:val="28"/>
          <w:szCs w:val="28"/>
        </w:rPr>
        <w:t>При осмотре и пальпации щитовидной железы увеличение не выявлено, безболезненная, подвижная при глотании. Экзофтальм, тремор век отсутствует. Сухости и блеска глаз нет. Симптомы Медиуса и Греффе отрицательны.</w:t>
      </w:r>
    </w:p>
    <w:p w:rsidR="00425E67" w:rsidRPr="00221C9B" w:rsidRDefault="00425E6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37AD" w:rsidRPr="00221C9B" w:rsidRDefault="00C437AD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Предварительный диагноз:</w:t>
      </w:r>
    </w:p>
    <w:p w:rsidR="00185706" w:rsidRPr="00221C9B" w:rsidRDefault="0018570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6570" w:rsidRPr="00221C9B" w:rsidRDefault="00467D95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На основании </w:t>
      </w:r>
      <w:r w:rsidR="00496ED5" w:rsidRPr="00221C9B">
        <w:rPr>
          <w:sz w:val="28"/>
          <w:szCs w:val="28"/>
        </w:rPr>
        <w:t xml:space="preserve">жалоб </w:t>
      </w:r>
      <w:r w:rsidRPr="00221C9B">
        <w:rPr>
          <w:sz w:val="28"/>
          <w:szCs w:val="28"/>
        </w:rPr>
        <w:t>больного, анамнеза заболевания известно, что заболевание началось остро. Имеется интоксикационный синдром</w:t>
      </w:r>
      <w:r w:rsidR="00496ED5" w:rsidRPr="00221C9B">
        <w:rPr>
          <w:sz w:val="28"/>
          <w:szCs w:val="28"/>
        </w:rPr>
        <w:t>:</w:t>
      </w:r>
      <w:r w:rsidRPr="00221C9B">
        <w:rPr>
          <w:sz w:val="28"/>
          <w:szCs w:val="28"/>
        </w:rPr>
        <w:t xml:space="preserve"> </w:t>
      </w:r>
      <w:r w:rsidR="00426570" w:rsidRPr="00221C9B">
        <w:rPr>
          <w:sz w:val="28"/>
          <w:szCs w:val="28"/>
        </w:rPr>
        <w:t xml:space="preserve"> повышение</w:t>
      </w:r>
      <w:r w:rsidR="005A30AF" w:rsidRPr="00221C9B">
        <w:rPr>
          <w:sz w:val="28"/>
          <w:szCs w:val="28"/>
        </w:rPr>
        <w:t xml:space="preserve"> те</w:t>
      </w:r>
      <w:r w:rsidR="00496ED5" w:rsidRPr="00221C9B">
        <w:rPr>
          <w:sz w:val="28"/>
          <w:szCs w:val="28"/>
        </w:rPr>
        <w:t>мпературы до 39</w:t>
      </w:r>
      <w:r w:rsidR="00496ED5" w:rsidRPr="00221C9B">
        <w:rPr>
          <w:sz w:val="28"/>
          <w:szCs w:val="28"/>
          <w:vertAlign w:val="superscript"/>
        </w:rPr>
        <w:t>0</w:t>
      </w:r>
      <w:r w:rsidR="00496ED5" w:rsidRPr="00221C9B">
        <w:rPr>
          <w:sz w:val="28"/>
          <w:szCs w:val="28"/>
        </w:rPr>
        <w:t>С,</w:t>
      </w:r>
      <w:r w:rsidR="00426570" w:rsidRPr="00221C9B">
        <w:rPr>
          <w:sz w:val="28"/>
          <w:szCs w:val="28"/>
        </w:rPr>
        <w:t xml:space="preserve"> </w:t>
      </w:r>
      <w:r w:rsidR="00496ED5" w:rsidRPr="00221C9B">
        <w:rPr>
          <w:sz w:val="28"/>
          <w:szCs w:val="28"/>
        </w:rPr>
        <w:t>слабость, недомогание, снижение</w:t>
      </w:r>
      <w:r w:rsidRPr="00221C9B">
        <w:rPr>
          <w:sz w:val="28"/>
          <w:szCs w:val="28"/>
        </w:rPr>
        <w:t xml:space="preserve"> аппетита, рвота</w:t>
      </w:r>
      <w:r w:rsidR="00951D7B" w:rsidRPr="00221C9B">
        <w:rPr>
          <w:sz w:val="28"/>
          <w:szCs w:val="28"/>
        </w:rPr>
        <w:t>.</w:t>
      </w:r>
      <w:r w:rsidR="00082266" w:rsidRPr="00221C9B">
        <w:rPr>
          <w:sz w:val="28"/>
          <w:szCs w:val="28"/>
        </w:rPr>
        <w:t xml:space="preserve"> А также жалобы на боли в животе, и при пальпации выявлен болезненность по ходу кишечника.</w:t>
      </w:r>
      <w:r w:rsidR="00565529" w:rsidRPr="00221C9B">
        <w:rPr>
          <w:sz w:val="28"/>
          <w:szCs w:val="28"/>
        </w:rPr>
        <w:t xml:space="preserve"> </w:t>
      </w:r>
      <w:r w:rsidR="00E60956" w:rsidRPr="00221C9B">
        <w:rPr>
          <w:sz w:val="28"/>
          <w:szCs w:val="28"/>
        </w:rPr>
        <w:t>Из эпидемиологическ</w:t>
      </w:r>
      <w:r w:rsidR="00082266" w:rsidRPr="00221C9B">
        <w:rPr>
          <w:sz w:val="28"/>
          <w:szCs w:val="28"/>
        </w:rPr>
        <w:t>ого анамнеза известно, что накануне заболеванием ел термически не обработанные продукты: печенье без упаковок, семечки из магазина, орехи, колбаса вареная, яблоки. Воду и молоко не кипятят. Имеются к</w:t>
      </w:r>
      <w:r w:rsidR="00D260E8" w:rsidRPr="00221C9B">
        <w:rPr>
          <w:sz w:val="28"/>
          <w:szCs w:val="28"/>
        </w:rPr>
        <w:t xml:space="preserve">атаральные явления: насморк, подкашливание, </w:t>
      </w:r>
      <w:r w:rsidR="00426570" w:rsidRPr="00221C9B">
        <w:rPr>
          <w:sz w:val="28"/>
          <w:szCs w:val="28"/>
        </w:rPr>
        <w:t xml:space="preserve">яркая </w:t>
      </w:r>
      <w:r w:rsidR="00D260E8" w:rsidRPr="00221C9B">
        <w:rPr>
          <w:sz w:val="28"/>
          <w:szCs w:val="28"/>
        </w:rPr>
        <w:t>гиперемия</w:t>
      </w:r>
      <w:r w:rsidR="00426570" w:rsidRPr="00221C9B">
        <w:rPr>
          <w:sz w:val="28"/>
          <w:szCs w:val="28"/>
        </w:rPr>
        <w:t xml:space="preserve"> </w:t>
      </w:r>
      <w:r w:rsidR="00D260E8" w:rsidRPr="00221C9B">
        <w:rPr>
          <w:sz w:val="28"/>
          <w:szCs w:val="28"/>
        </w:rPr>
        <w:t xml:space="preserve">слизистых миндалин, небных дужек, </w:t>
      </w:r>
      <w:r w:rsidR="00426570" w:rsidRPr="00221C9B">
        <w:rPr>
          <w:sz w:val="28"/>
          <w:szCs w:val="28"/>
        </w:rPr>
        <w:t>задней стенки глотки, конъюнктивит</w:t>
      </w:r>
      <w:r w:rsidR="00951D7B" w:rsidRPr="00221C9B">
        <w:rPr>
          <w:sz w:val="28"/>
          <w:szCs w:val="28"/>
        </w:rPr>
        <w:t>, склерит</w:t>
      </w:r>
      <w:r w:rsidR="00426570" w:rsidRPr="00221C9B">
        <w:rPr>
          <w:sz w:val="28"/>
          <w:szCs w:val="28"/>
        </w:rPr>
        <w:t>.</w:t>
      </w:r>
    </w:p>
    <w:p w:rsidR="00565529" w:rsidRPr="00221C9B" w:rsidRDefault="0042657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При о</w:t>
      </w:r>
      <w:r w:rsidR="00467D95" w:rsidRPr="00221C9B">
        <w:rPr>
          <w:sz w:val="28"/>
          <w:szCs w:val="28"/>
        </w:rPr>
        <w:t>бъективном исследовании</w:t>
      </w:r>
      <w:r w:rsidR="00951D7B" w:rsidRPr="00221C9B">
        <w:rPr>
          <w:sz w:val="28"/>
          <w:szCs w:val="28"/>
        </w:rPr>
        <w:t xml:space="preserve">: </w:t>
      </w:r>
      <w:r w:rsidR="00565529" w:rsidRPr="00221C9B">
        <w:rPr>
          <w:sz w:val="28"/>
          <w:szCs w:val="28"/>
        </w:rPr>
        <w:t xml:space="preserve">заеды на углах рта, </w:t>
      </w:r>
      <w:r w:rsidR="00951D7B" w:rsidRPr="00221C9B">
        <w:rPr>
          <w:sz w:val="28"/>
          <w:szCs w:val="28"/>
        </w:rPr>
        <w:t>на кожных покровах</w:t>
      </w:r>
      <w:r w:rsidR="005A30AF" w:rsidRPr="00221C9B">
        <w:rPr>
          <w:sz w:val="28"/>
          <w:szCs w:val="28"/>
        </w:rPr>
        <w:t xml:space="preserve"> </w:t>
      </w:r>
      <w:r w:rsidR="00951D7B" w:rsidRPr="00221C9B">
        <w:rPr>
          <w:sz w:val="28"/>
          <w:szCs w:val="28"/>
        </w:rPr>
        <w:t>имеются мелкопапулезные высыпания, со спущением на боковые поверхности туловища, на лице в виде гиперемии, за ушами, на кистях, стопах- симптомы «капюшона», «</w:t>
      </w:r>
      <w:r w:rsidR="00565529" w:rsidRPr="00221C9B">
        <w:rPr>
          <w:sz w:val="28"/>
          <w:szCs w:val="28"/>
        </w:rPr>
        <w:t>очков», «перчаток» и «носков». При пальпации и при перкуссии печени: увеличение размеров печени на 1,5 см выступает из-под края реберной дуги.</w:t>
      </w:r>
    </w:p>
    <w:p w:rsidR="00185706" w:rsidRPr="00221C9B" w:rsidRDefault="00BB26F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</w:t>
      </w:r>
      <w:r w:rsidR="005A30AF" w:rsidRPr="00221C9B">
        <w:rPr>
          <w:sz w:val="28"/>
          <w:szCs w:val="28"/>
        </w:rPr>
        <w:t>редварительный диагноз: Псевдотуберкулез, скарлатиноподобная форма, среднетяжелой степени тяжести.</w:t>
      </w:r>
    </w:p>
    <w:p w:rsidR="005A30AF" w:rsidRPr="00221C9B" w:rsidRDefault="005A30A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0AF" w:rsidRPr="00221C9B" w:rsidRDefault="005A30AF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План обследования:</w:t>
      </w:r>
    </w:p>
    <w:p w:rsidR="005A30AF" w:rsidRPr="00221C9B" w:rsidRDefault="005A30AF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30AF" w:rsidRPr="00221C9B" w:rsidRDefault="005A30A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Общий анализ крови.</w:t>
      </w:r>
    </w:p>
    <w:p w:rsidR="005A30AF" w:rsidRPr="00221C9B" w:rsidRDefault="005A30A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Общий анализ мочи.</w:t>
      </w:r>
    </w:p>
    <w:p w:rsidR="005A30AF" w:rsidRPr="00221C9B" w:rsidRDefault="005A30A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Копрограмма.</w:t>
      </w:r>
    </w:p>
    <w:p w:rsidR="005A30A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Бак. посев ( кала, мочи, крови, мокроты ).</w:t>
      </w:r>
    </w:p>
    <w:p w:rsidR="009C6BD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Биохимический анализ крови.</w:t>
      </w:r>
    </w:p>
    <w:p w:rsidR="009C6BD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Мазок с миндалин.</w:t>
      </w:r>
    </w:p>
    <w:p w:rsidR="009C6BD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Мазок </w:t>
      </w:r>
      <w:r w:rsidR="00C30938" w:rsidRPr="00221C9B">
        <w:rPr>
          <w:sz w:val="28"/>
          <w:szCs w:val="28"/>
          <w:lang w:val="en-US"/>
        </w:rPr>
        <w:t>BL</w:t>
      </w:r>
    </w:p>
    <w:p w:rsidR="009C6BDF" w:rsidRPr="00221C9B" w:rsidRDefault="009C6BDF" w:rsidP="00221C9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Серологическая диагностика ( реакция агглютинации и непрямой агглютинации, иммуноферментный анализ, в качестве экспресс-диагностики метод иммунофлюоресценции ).</w:t>
      </w:r>
    </w:p>
    <w:p w:rsidR="009C6BDF" w:rsidRPr="00221C9B" w:rsidRDefault="00221C9B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C6BDF" w:rsidRPr="00221C9B">
        <w:rPr>
          <w:b/>
          <w:bCs/>
          <w:sz w:val="28"/>
          <w:szCs w:val="28"/>
        </w:rPr>
        <w:t>План лечения:</w:t>
      </w:r>
    </w:p>
    <w:p w:rsidR="009C6BDF" w:rsidRPr="00221C9B" w:rsidRDefault="009C6BD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6BDF" w:rsidRPr="00221C9B" w:rsidRDefault="00416AC5" w:rsidP="00221C9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Диета стол №5.</w:t>
      </w:r>
    </w:p>
    <w:p w:rsidR="009911A7" w:rsidRPr="00221C9B" w:rsidRDefault="00416AC5" w:rsidP="00221C9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Этиотро</w:t>
      </w:r>
      <w:r w:rsidR="009911A7" w:rsidRPr="00221C9B">
        <w:rPr>
          <w:sz w:val="28"/>
          <w:szCs w:val="28"/>
        </w:rPr>
        <w:t>пное лечение:</w:t>
      </w:r>
    </w:p>
    <w:p w:rsidR="00416AC5" w:rsidRPr="00221C9B" w:rsidRDefault="009911A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- </w:t>
      </w:r>
      <w:r w:rsidR="009D6112" w:rsidRPr="00221C9B">
        <w:rPr>
          <w:sz w:val="28"/>
          <w:szCs w:val="28"/>
        </w:rPr>
        <w:t xml:space="preserve">левомицетин по 3,6 г </w:t>
      </w:r>
      <w:r w:rsidR="00416AC5" w:rsidRPr="00221C9B">
        <w:rPr>
          <w:sz w:val="28"/>
          <w:szCs w:val="28"/>
        </w:rPr>
        <w:t>3 раза в день в течение 7 дней.</w:t>
      </w:r>
    </w:p>
    <w:p w:rsidR="009911A7" w:rsidRPr="00221C9B" w:rsidRDefault="009911A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3. Дезинтоксикационная терапия:</w:t>
      </w:r>
    </w:p>
    <w:p w:rsidR="009911A7" w:rsidRPr="00221C9B" w:rsidRDefault="009911A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- </w:t>
      </w:r>
      <w:r w:rsidR="00DF3CCE" w:rsidRPr="00221C9B">
        <w:rPr>
          <w:sz w:val="28"/>
          <w:szCs w:val="28"/>
        </w:rPr>
        <w:t xml:space="preserve">глюкоза </w:t>
      </w:r>
      <w:r w:rsidRPr="00221C9B">
        <w:rPr>
          <w:sz w:val="28"/>
          <w:szCs w:val="28"/>
        </w:rPr>
        <w:t>10%</w:t>
      </w:r>
      <w:r w:rsidR="00DF3CCE" w:rsidRPr="00221C9B">
        <w:rPr>
          <w:sz w:val="28"/>
          <w:szCs w:val="28"/>
        </w:rPr>
        <w:t>-320,0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- </w:t>
      </w:r>
      <w:r w:rsidRPr="00221C9B">
        <w:rPr>
          <w:sz w:val="28"/>
          <w:szCs w:val="28"/>
          <w:lang w:val="en-US"/>
        </w:rPr>
        <w:t>MgSO</w:t>
      </w:r>
      <w:r w:rsidRPr="00221C9B">
        <w:rPr>
          <w:sz w:val="28"/>
          <w:szCs w:val="28"/>
          <w:vertAlign w:val="subscript"/>
        </w:rPr>
        <w:t>4</w:t>
      </w:r>
      <w:r w:rsidRPr="00221C9B">
        <w:rPr>
          <w:sz w:val="28"/>
          <w:szCs w:val="28"/>
        </w:rPr>
        <w:t xml:space="preserve"> 25%</w:t>
      </w:r>
      <w:r w:rsidR="009D6112" w:rsidRPr="00221C9B">
        <w:rPr>
          <w:sz w:val="28"/>
          <w:szCs w:val="28"/>
        </w:rPr>
        <w:t>-3,6</w:t>
      </w:r>
      <w:r w:rsidR="00C30938" w:rsidRPr="00221C9B">
        <w:rPr>
          <w:sz w:val="28"/>
          <w:szCs w:val="28"/>
        </w:rPr>
        <w:t xml:space="preserve"> мл</w:t>
      </w:r>
    </w:p>
    <w:p w:rsidR="00875557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лазикс 2%-0,5 мл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4. Десенсибилизирующие средства: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-супрастин</w:t>
      </w:r>
      <w:r w:rsidR="009D6112" w:rsidRPr="00221C9B">
        <w:rPr>
          <w:sz w:val="28"/>
          <w:szCs w:val="28"/>
        </w:rPr>
        <w:t xml:space="preserve"> 1/2 таблетки 3 р в день.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5. Иммуностимуляторы:</w:t>
      </w:r>
    </w:p>
    <w:p w:rsidR="009C6BDF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нуклеинат натрия</w:t>
      </w:r>
    </w:p>
    <w:p w:rsidR="00875557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аскорбиновая кислота</w:t>
      </w:r>
      <w:r w:rsidR="009D6112" w:rsidRPr="00221C9B">
        <w:rPr>
          <w:sz w:val="28"/>
          <w:szCs w:val="28"/>
        </w:rPr>
        <w:t xml:space="preserve"> 1,8 г х 3 р в день.</w:t>
      </w:r>
    </w:p>
    <w:p w:rsidR="00875557" w:rsidRPr="00221C9B" w:rsidRDefault="00875557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5557" w:rsidRPr="00221C9B" w:rsidRDefault="00875557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Результаты лабораторного обследования:</w:t>
      </w:r>
    </w:p>
    <w:p w:rsidR="009C6BDF" w:rsidRPr="00221C9B" w:rsidRDefault="009C6BDF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2BF8" w:rsidRPr="00221C9B" w:rsidRDefault="00742BF8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Общий анализ крови 12.05.08г: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Гемоглобин- 119 г/л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Лейкоциты- 15,0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Палочкоядерные- 6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Сегментоядерные- 61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Лимфоциты- 17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Моноциты- 8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СОЭ- 35 мм/ч.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Заключение: ув</w:t>
      </w:r>
      <w:r w:rsidR="008539A4" w:rsidRPr="00221C9B">
        <w:rPr>
          <w:sz w:val="28"/>
          <w:szCs w:val="28"/>
        </w:rPr>
        <w:t>еличение лейкоцитов, ускорение</w:t>
      </w:r>
      <w:r w:rsidRPr="00221C9B">
        <w:rPr>
          <w:sz w:val="28"/>
          <w:szCs w:val="28"/>
        </w:rPr>
        <w:t xml:space="preserve"> СОЭ.</w:t>
      </w:r>
    </w:p>
    <w:p w:rsidR="00742BF8" w:rsidRPr="00221C9B" w:rsidRDefault="00742BF8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Общий анализ мочи 12.05.08г: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Цвет- с/ж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Прозрачная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Уд. вес- 1016</w:t>
      </w:r>
    </w:p>
    <w:p w:rsidR="00742BF8" w:rsidRPr="00221C9B" w:rsidRDefault="00742BF8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Белок- отр</w:t>
      </w:r>
    </w:p>
    <w:p w:rsidR="00742BF8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Сахар- отр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Лейкоциты- 3 ед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Эпит. кл- ед.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Заключение: без изменений.</w:t>
      </w:r>
    </w:p>
    <w:p w:rsidR="00844124" w:rsidRPr="00221C9B" w:rsidRDefault="00844124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Анализ мочи по Нечипоренко 14.05.08г: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Лейкоциты в 1 мл 3000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Эритроциты- 250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Заключение: без изменений.</w:t>
      </w:r>
    </w:p>
    <w:p w:rsidR="00844124" w:rsidRPr="00221C9B" w:rsidRDefault="00844124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Биохимический анализ крови 12.05.08г: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Глюкоза крови 3,8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АЛТ- 22 у/л</w:t>
      </w:r>
    </w:p>
    <w:p w:rsidR="00844124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АСТ- 31 у/л</w:t>
      </w:r>
    </w:p>
    <w:p w:rsidR="00844124" w:rsidRPr="00221C9B" w:rsidRDefault="009D6112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Амилаза крови- 8,</w:t>
      </w:r>
      <w:r w:rsidR="00844124" w:rsidRPr="00221C9B">
        <w:rPr>
          <w:sz w:val="28"/>
          <w:szCs w:val="28"/>
        </w:rPr>
        <w:t>8 мг</w:t>
      </w:r>
    </w:p>
    <w:p w:rsidR="00742BF8" w:rsidRPr="00221C9B" w:rsidRDefault="0084412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Заключение: без изменений.</w:t>
      </w:r>
    </w:p>
    <w:p w:rsidR="00844124" w:rsidRPr="00221C9B" w:rsidRDefault="00844124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11.05.08г мазок с миндалин</w:t>
      </w:r>
      <w:r w:rsidR="00DA5463" w:rsidRPr="00221C9B">
        <w:rPr>
          <w:sz w:val="28"/>
          <w:szCs w:val="28"/>
        </w:rPr>
        <w:t>,</w:t>
      </w:r>
      <w:r w:rsidRPr="00221C9B">
        <w:rPr>
          <w:sz w:val="28"/>
          <w:szCs w:val="28"/>
        </w:rPr>
        <w:t xml:space="preserve"> цель исследования</w:t>
      </w:r>
      <w:r w:rsidR="00DA5463" w:rsidRPr="00221C9B">
        <w:rPr>
          <w:sz w:val="28"/>
          <w:szCs w:val="28"/>
        </w:rPr>
        <w:t>: псевдотуберкулез.</w:t>
      </w:r>
    </w:p>
    <w:p w:rsidR="009C6BDF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Резу</w:t>
      </w:r>
      <w:r w:rsidR="009D6112" w:rsidRPr="00221C9B">
        <w:rPr>
          <w:sz w:val="28"/>
          <w:szCs w:val="28"/>
        </w:rPr>
        <w:t>льтат: «+»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463" w:rsidRPr="00221C9B" w:rsidRDefault="00DA5463" w:rsidP="00221C9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11.05.08г мазок </w:t>
      </w:r>
      <w:r w:rsidRPr="00221C9B">
        <w:rPr>
          <w:sz w:val="28"/>
          <w:szCs w:val="28"/>
          <w:lang w:val="en-US"/>
        </w:rPr>
        <w:t>BL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Результат: Коринебактерии дифтерии не выделены.</w:t>
      </w:r>
    </w:p>
    <w:p w:rsidR="00BB26F0" w:rsidRPr="00221C9B" w:rsidRDefault="00BB26F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06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b/>
          <w:bCs/>
          <w:sz w:val="28"/>
          <w:szCs w:val="28"/>
        </w:rPr>
        <w:t>Клинический диагноз:</w:t>
      </w:r>
    </w:p>
    <w:p w:rsidR="00BB26F0" w:rsidRPr="00221C9B" w:rsidRDefault="00BB26F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6F0" w:rsidRPr="00221C9B" w:rsidRDefault="00BB26F0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На основании проведенных лабораторных методов подтверждается и </w:t>
      </w:r>
      <w:r w:rsidR="008539A4" w:rsidRPr="00221C9B">
        <w:rPr>
          <w:sz w:val="28"/>
          <w:szCs w:val="28"/>
        </w:rPr>
        <w:t>дополняется предварительный диагноз: в общем анализе крови лейкоцитоз, ускорение СОЭ, что указывает на воспалительный процесс в организме. Мазок на псевдотуберкулез «+».</w:t>
      </w:r>
    </w:p>
    <w:p w:rsidR="008539A4" w:rsidRPr="00221C9B" w:rsidRDefault="008539A4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Таким образом можно поставить окончательный клинический диагноз: Псевдотуберкулез, скарлатиноподобная форма, средне-тяжелой степени тяжести, гладкое течение.</w:t>
      </w:r>
    </w:p>
    <w:p w:rsidR="00185706" w:rsidRPr="00221C9B" w:rsidRDefault="00185706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Дневник</w:t>
      </w:r>
      <w:r w:rsidR="008539A4" w:rsidRPr="00221C9B">
        <w:rPr>
          <w:b/>
          <w:bCs/>
          <w:sz w:val="28"/>
          <w:szCs w:val="28"/>
        </w:rPr>
        <w:t>: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39A4" w:rsidRPr="00221C9B" w:rsidRDefault="0081514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14</w:t>
      </w:r>
      <w:r w:rsidR="008539A4" w:rsidRPr="00221C9B">
        <w:rPr>
          <w:sz w:val="28"/>
          <w:szCs w:val="28"/>
        </w:rPr>
        <w:t>.05.08</w:t>
      </w:r>
      <w:r w:rsidR="00247A5E" w:rsidRPr="00221C9B">
        <w:rPr>
          <w:sz w:val="28"/>
          <w:szCs w:val="28"/>
        </w:rPr>
        <w:t>г:</w:t>
      </w:r>
    </w:p>
    <w:p w:rsidR="00247A5E" w:rsidRPr="00221C9B" w:rsidRDefault="00247A5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Состояние средней степени тяжести, самочувствие страдает умеренно. Кожные покровы бледно-розового цвета, умеренно влажные, имеются мелкопапулезные высыпания</w:t>
      </w:r>
      <w:r w:rsidR="00472063" w:rsidRPr="00221C9B">
        <w:rPr>
          <w:sz w:val="28"/>
          <w:szCs w:val="28"/>
        </w:rPr>
        <w:t xml:space="preserve"> со спущением на боковые поверхности туловища, на лице в виде гиперемии, за ушами, на кистях, стопах</w:t>
      </w:r>
      <w:r w:rsidRPr="00221C9B">
        <w:rPr>
          <w:sz w:val="28"/>
          <w:szCs w:val="28"/>
        </w:rPr>
        <w:t>.</w:t>
      </w:r>
      <w:r w:rsidR="00472063" w:rsidRPr="00221C9B">
        <w:rPr>
          <w:sz w:val="28"/>
          <w:szCs w:val="28"/>
        </w:rPr>
        <w:t xml:space="preserve"> При осмотре ротовой полости: </w:t>
      </w:r>
      <w:r w:rsidR="00815143" w:rsidRPr="00221C9B">
        <w:rPr>
          <w:sz w:val="28"/>
          <w:szCs w:val="28"/>
        </w:rPr>
        <w:t xml:space="preserve">яркая </w:t>
      </w:r>
      <w:r w:rsidR="00472063" w:rsidRPr="00221C9B">
        <w:rPr>
          <w:sz w:val="28"/>
          <w:szCs w:val="28"/>
        </w:rPr>
        <w:t xml:space="preserve">гиперемия слизистой миндалин, небных дужек, задней стенки глотки. Язык влажный, сосочковый. Заеды. Небные миндалины увеличены </w:t>
      </w:r>
      <w:r w:rsidR="00472063" w:rsidRPr="00221C9B">
        <w:rPr>
          <w:sz w:val="28"/>
          <w:szCs w:val="28"/>
          <w:lang w:val="en-US"/>
        </w:rPr>
        <w:t>II</w:t>
      </w:r>
      <w:r w:rsidR="00472063" w:rsidRPr="00221C9B">
        <w:rPr>
          <w:sz w:val="28"/>
          <w:szCs w:val="28"/>
        </w:rPr>
        <w:t xml:space="preserve"> степени, в лакунах гнойные наложения. </w:t>
      </w:r>
      <w:r w:rsidR="00815143" w:rsidRPr="00221C9B">
        <w:rPr>
          <w:sz w:val="28"/>
          <w:szCs w:val="28"/>
        </w:rPr>
        <w:t>Дыхание везикулярное, хрипов нет. ЧД 22 в мин. Т</w:t>
      </w:r>
      <w:r w:rsidR="008C4711" w:rsidRPr="00221C9B">
        <w:rPr>
          <w:sz w:val="28"/>
          <w:szCs w:val="28"/>
        </w:rPr>
        <w:t>оны сердца ясные, ритмичные, шум</w:t>
      </w:r>
      <w:r w:rsidR="00815143" w:rsidRPr="00221C9B">
        <w:rPr>
          <w:sz w:val="28"/>
          <w:szCs w:val="28"/>
        </w:rPr>
        <w:t>ов нет. ЧСС 105 в мин.</w:t>
      </w:r>
      <w:r w:rsidR="00472063" w:rsidRPr="00221C9B">
        <w:rPr>
          <w:sz w:val="28"/>
          <w:szCs w:val="28"/>
        </w:rPr>
        <w:t>Живот мягкий безболезненный.</w:t>
      </w:r>
      <w:r w:rsidR="00990963" w:rsidRPr="00221C9B">
        <w:rPr>
          <w:sz w:val="28"/>
          <w:szCs w:val="28"/>
        </w:rPr>
        <w:t xml:space="preserve"> При пальпации и  перкуссии печень выступает из-под края реберной дуги на 1,5 см.</w:t>
      </w:r>
      <w:r w:rsidR="00472063" w:rsidRPr="00221C9B">
        <w:rPr>
          <w:sz w:val="28"/>
          <w:szCs w:val="28"/>
        </w:rPr>
        <w:t xml:space="preserve"> Мочеиспускание в норме, безболезненный. Стул в норме.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5143" w:rsidRPr="00221C9B" w:rsidRDefault="0081514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15.05.08г:</w:t>
      </w:r>
    </w:p>
    <w:p w:rsidR="00815143" w:rsidRPr="00221C9B" w:rsidRDefault="0081514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Состояние средней степени тяжести, самочувствие  страдает умеренно. Кожные покровы бледно-розового цвета, сыпь сохраняется. При осмотре ротовой полости: гиперемия </w:t>
      </w:r>
      <w:r w:rsidR="008C4711" w:rsidRPr="00221C9B">
        <w:rPr>
          <w:sz w:val="28"/>
          <w:szCs w:val="28"/>
        </w:rPr>
        <w:t xml:space="preserve">слизистой миндалин, небных дужек, задней стенки глотки. Язык влажный сосочковый. Заеды. Небные миндалины увеличены </w:t>
      </w:r>
      <w:r w:rsidR="008C4711" w:rsidRPr="00221C9B">
        <w:rPr>
          <w:sz w:val="28"/>
          <w:szCs w:val="28"/>
          <w:lang w:val="en-US"/>
        </w:rPr>
        <w:t>I</w:t>
      </w:r>
      <w:r w:rsidR="008C4711" w:rsidRPr="00221C9B">
        <w:rPr>
          <w:sz w:val="28"/>
          <w:szCs w:val="28"/>
        </w:rPr>
        <w:t xml:space="preserve"> степени, в лакунах гнойные наложения. Дыхание везикулярное, хрипов нет. ЧД 22 в мин. Тоны сердца ясные, ритмичные, шумов нет. ЧСС 103 в мин. Живот мягкий безболезненный.</w:t>
      </w:r>
      <w:r w:rsidR="00990963" w:rsidRPr="00221C9B">
        <w:rPr>
          <w:sz w:val="28"/>
          <w:szCs w:val="28"/>
        </w:rPr>
        <w:t xml:space="preserve"> При пальпации и перкуссии печень выступает из-под края реберной дуги на 1,0 см.</w:t>
      </w:r>
      <w:r w:rsidR="008C4711" w:rsidRPr="00221C9B">
        <w:rPr>
          <w:sz w:val="28"/>
          <w:szCs w:val="28"/>
        </w:rPr>
        <w:t xml:space="preserve"> Мочеиспускание в норме, безболезненный. Стул в норме.</w:t>
      </w:r>
    </w:p>
    <w:p w:rsidR="008C4711" w:rsidRPr="00221C9B" w:rsidRDefault="008C4711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711" w:rsidRPr="00221C9B" w:rsidRDefault="008C4711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16.05.08г:</w:t>
      </w:r>
    </w:p>
    <w:p w:rsidR="008C4711" w:rsidRPr="00221C9B" w:rsidRDefault="008C4711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Состояние удовлетворительное, самочувствие не страдает. Кожные покровы бледно-розового цвета, высыпания менее выражены, отмечается шелушение кожных покровов</w:t>
      </w:r>
      <w:r w:rsidR="00990963" w:rsidRPr="00221C9B">
        <w:rPr>
          <w:sz w:val="28"/>
          <w:szCs w:val="28"/>
        </w:rPr>
        <w:t>. При осмотре полости рта: слизистая зева розового цвета. Язык влажный, сосочковый. Дыхание везикулярное, хрипов нет. ЧД 22 в мин. Тоны сердца ясные, ритмичные, шумов нет. Мочеиспускание регулярное, в норме. Стул в норме.</w:t>
      </w: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Дифференциальный диагноз: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627"/>
        <w:gridCol w:w="3752"/>
        <w:gridCol w:w="3191"/>
      </w:tblGrid>
      <w:tr w:rsidR="00DA5463" w:rsidRPr="00221C9B" w:rsidTr="00221C9B">
        <w:tc>
          <w:tcPr>
            <w:tcW w:w="2627" w:type="dxa"/>
          </w:tcPr>
          <w:p w:rsidR="00DA5463" w:rsidRPr="00221C9B" w:rsidRDefault="00DA546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Нозология</w:t>
            </w:r>
          </w:p>
        </w:tc>
        <w:tc>
          <w:tcPr>
            <w:tcW w:w="3752" w:type="dxa"/>
          </w:tcPr>
          <w:p w:rsidR="00DA5463" w:rsidRPr="00221C9B" w:rsidRDefault="00DA546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Общие симптомы с клиникой данного больного.</w:t>
            </w:r>
          </w:p>
        </w:tc>
        <w:tc>
          <w:tcPr>
            <w:tcW w:w="3191" w:type="dxa"/>
          </w:tcPr>
          <w:p w:rsidR="00DA5463" w:rsidRPr="00221C9B" w:rsidRDefault="00DA546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Различающиеся симптомы.</w:t>
            </w:r>
          </w:p>
        </w:tc>
      </w:tr>
      <w:tr w:rsidR="00DA5463" w:rsidRPr="00221C9B" w:rsidTr="00221C9B">
        <w:tc>
          <w:tcPr>
            <w:tcW w:w="2627" w:type="dxa"/>
          </w:tcPr>
          <w:p w:rsidR="00DA5463" w:rsidRPr="00221C9B" w:rsidRDefault="00DA546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Скарлатина</w:t>
            </w:r>
          </w:p>
        </w:tc>
        <w:tc>
          <w:tcPr>
            <w:tcW w:w="3752" w:type="dxa"/>
          </w:tcPr>
          <w:p w:rsidR="00DA5463" w:rsidRPr="00221C9B" w:rsidRDefault="00DA5463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Общетоксический синдром</w:t>
            </w:r>
            <w:r w:rsidR="007F79D4" w:rsidRPr="00221C9B">
              <w:rPr>
                <w:sz w:val="20"/>
                <w:szCs w:val="20"/>
              </w:rPr>
              <w:t>, ангина, склерит, конъюнктивит,насморк, кашель, мелкопапулезная сыпь, малиновый сосочковый язык.</w:t>
            </w:r>
          </w:p>
        </w:tc>
        <w:tc>
          <w:tcPr>
            <w:tcW w:w="3191" w:type="dxa"/>
          </w:tcPr>
          <w:p w:rsidR="00DA5463" w:rsidRPr="00221C9B" w:rsidRDefault="007F79D4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Пылающий зев,</w:t>
            </w:r>
            <w:r w:rsidR="00D810E2" w:rsidRPr="00221C9B">
              <w:rPr>
                <w:sz w:val="20"/>
                <w:szCs w:val="20"/>
              </w:rPr>
              <w:t xml:space="preserve"> внешний вид больного: глаза блестящие, лицо яркое, слегка отечнее, щеки пылающие, </w:t>
            </w:r>
            <w:r w:rsidRPr="00221C9B">
              <w:rPr>
                <w:sz w:val="20"/>
                <w:szCs w:val="20"/>
              </w:rPr>
              <w:t xml:space="preserve"> бледный носогубный треугольник,</w:t>
            </w:r>
          </w:p>
        </w:tc>
      </w:tr>
      <w:tr w:rsidR="00DA5463" w:rsidRPr="00221C9B" w:rsidTr="00221C9B">
        <w:tc>
          <w:tcPr>
            <w:tcW w:w="2627" w:type="dxa"/>
          </w:tcPr>
          <w:p w:rsidR="00DA5463" w:rsidRPr="00221C9B" w:rsidRDefault="00D810E2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Корь</w:t>
            </w:r>
          </w:p>
        </w:tc>
        <w:tc>
          <w:tcPr>
            <w:tcW w:w="3752" w:type="dxa"/>
          </w:tcPr>
          <w:p w:rsidR="00DA5463" w:rsidRPr="00221C9B" w:rsidRDefault="00D810E2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 xml:space="preserve">Общетоксический синдом, </w:t>
            </w:r>
            <w:r w:rsidR="00C05C6D" w:rsidRPr="00221C9B">
              <w:rPr>
                <w:sz w:val="20"/>
                <w:szCs w:val="20"/>
              </w:rPr>
              <w:t>сыпь, насморк, кашель.</w:t>
            </w:r>
          </w:p>
        </w:tc>
        <w:tc>
          <w:tcPr>
            <w:tcW w:w="3191" w:type="dxa"/>
          </w:tcPr>
          <w:p w:rsidR="00DA5463" w:rsidRPr="00221C9B" w:rsidRDefault="00C05C6D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Выраженные катаральные явления, наличие блефароспазма. Положительный симптом Филатова-Коплика, этапность высыпаний, пятнисто-папулезный характер высыпаний.</w:t>
            </w:r>
          </w:p>
        </w:tc>
      </w:tr>
      <w:tr w:rsidR="00F9366D" w:rsidRPr="00221C9B" w:rsidTr="00221C9B">
        <w:tc>
          <w:tcPr>
            <w:tcW w:w="2627" w:type="dxa"/>
          </w:tcPr>
          <w:p w:rsidR="00F9366D" w:rsidRPr="00221C9B" w:rsidRDefault="00F9366D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Острый аппендицит</w:t>
            </w:r>
          </w:p>
        </w:tc>
        <w:tc>
          <w:tcPr>
            <w:tcW w:w="3752" w:type="dxa"/>
          </w:tcPr>
          <w:p w:rsidR="00F9366D" w:rsidRPr="00221C9B" w:rsidRDefault="00F9366D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Общетоксический синдром, боли в животе.</w:t>
            </w:r>
          </w:p>
        </w:tc>
        <w:tc>
          <w:tcPr>
            <w:tcW w:w="3191" w:type="dxa"/>
          </w:tcPr>
          <w:p w:rsidR="00F9366D" w:rsidRPr="00221C9B" w:rsidRDefault="00F9366D" w:rsidP="00221C9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1C9B">
              <w:rPr>
                <w:sz w:val="20"/>
                <w:szCs w:val="20"/>
              </w:rPr>
              <w:t>Симптом Щеткина-Блюмберга.</w:t>
            </w:r>
          </w:p>
        </w:tc>
      </w:tr>
    </w:tbl>
    <w:p w:rsidR="00DA5463" w:rsidRPr="00221C9B" w:rsidRDefault="00DA5463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786B" w:rsidRPr="00221C9B" w:rsidRDefault="0007786B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1C9B">
        <w:rPr>
          <w:b/>
          <w:bCs/>
          <w:sz w:val="28"/>
          <w:szCs w:val="28"/>
        </w:rPr>
        <w:t>Выписной эпикриз:</w:t>
      </w:r>
    </w:p>
    <w:p w:rsidR="0007786B" w:rsidRPr="00221C9B" w:rsidRDefault="0007786B" w:rsidP="00221C9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0427E" w:rsidRPr="00221C9B" w:rsidRDefault="0007786B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Ребенок </w:t>
      </w:r>
      <w:r w:rsidR="00BD2558">
        <w:rPr>
          <w:sz w:val="28"/>
          <w:szCs w:val="28"/>
        </w:rPr>
        <w:t>хххххххххххххххххх</w:t>
      </w:r>
      <w:r w:rsidR="00990963" w:rsidRPr="00221C9B">
        <w:rPr>
          <w:sz w:val="28"/>
          <w:szCs w:val="28"/>
        </w:rPr>
        <w:t xml:space="preserve">, пребывал в стационаре с 10.05.08 </w:t>
      </w:r>
      <w:r w:rsidR="00F9366D" w:rsidRPr="00221C9B">
        <w:rPr>
          <w:sz w:val="28"/>
          <w:szCs w:val="28"/>
        </w:rPr>
        <w:t>–</w:t>
      </w:r>
      <w:r w:rsidR="00990963" w:rsidRPr="00221C9B">
        <w:rPr>
          <w:sz w:val="28"/>
          <w:szCs w:val="28"/>
        </w:rPr>
        <w:t xml:space="preserve"> </w:t>
      </w:r>
      <w:r w:rsidR="00F9366D" w:rsidRPr="00221C9B">
        <w:rPr>
          <w:sz w:val="28"/>
          <w:szCs w:val="28"/>
        </w:rPr>
        <w:t xml:space="preserve">18.05.08г с диагнозом: Псевдотуберкулез, скарлатиноподобная форма, средне-тяжелой степени тяжести, гладкое течение. За время пребывания в стационаре: температура нормализовалась на третий день, </w:t>
      </w:r>
      <w:r w:rsidR="00082266" w:rsidRPr="00221C9B">
        <w:rPr>
          <w:sz w:val="28"/>
          <w:szCs w:val="28"/>
        </w:rPr>
        <w:t xml:space="preserve">боли в животе на второй день, высыпания </w:t>
      </w:r>
      <w:r w:rsidR="0040427E" w:rsidRPr="00221C9B">
        <w:rPr>
          <w:sz w:val="28"/>
          <w:szCs w:val="28"/>
        </w:rPr>
        <w:t>уменьшились при выписке. Проведено лечение: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1. Этиотропное лечение:</w:t>
      </w:r>
    </w:p>
    <w:p w:rsidR="0040427E" w:rsidRPr="00221C9B" w:rsidRDefault="009D6112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левомицетин по 3,6 г</w:t>
      </w:r>
      <w:r w:rsidR="0040427E" w:rsidRPr="00221C9B">
        <w:rPr>
          <w:sz w:val="28"/>
          <w:szCs w:val="28"/>
        </w:rPr>
        <w:t xml:space="preserve"> 3 раза в день в течение 7 дней.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2. Дезинтоксикационная терапия: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глюкоза 10%-320,0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 xml:space="preserve">- </w:t>
      </w:r>
      <w:r w:rsidRPr="00221C9B">
        <w:rPr>
          <w:sz w:val="28"/>
          <w:szCs w:val="28"/>
          <w:lang w:val="en-US"/>
        </w:rPr>
        <w:t>MgSO</w:t>
      </w:r>
      <w:r w:rsidRPr="00221C9B">
        <w:rPr>
          <w:sz w:val="28"/>
          <w:szCs w:val="28"/>
          <w:vertAlign w:val="subscript"/>
        </w:rPr>
        <w:t>4</w:t>
      </w:r>
      <w:r w:rsidRPr="00221C9B">
        <w:rPr>
          <w:sz w:val="28"/>
          <w:szCs w:val="28"/>
        </w:rPr>
        <w:t xml:space="preserve"> 25%</w:t>
      </w:r>
      <w:r w:rsidR="00C30938" w:rsidRPr="00221C9B">
        <w:rPr>
          <w:sz w:val="28"/>
          <w:szCs w:val="28"/>
        </w:rPr>
        <w:t>- 3,6 мл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лазикс 2%-0,5 мл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3. Десенсибилизирующие средства: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-супрастин</w:t>
      </w:r>
      <w:r w:rsidR="00C30938" w:rsidRPr="00221C9B">
        <w:rPr>
          <w:sz w:val="28"/>
          <w:szCs w:val="28"/>
        </w:rPr>
        <w:t xml:space="preserve"> 1/2 табл 3 р в день.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4. Иммуностимуляторы: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нуклеинат натрия</w:t>
      </w:r>
    </w:p>
    <w:p w:rsidR="0040427E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- аскорбиновая кислота</w:t>
      </w:r>
      <w:r w:rsidR="00C30938" w:rsidRPr="00221C9B">
        <w:rPr>
          <w:sz w:val="28"/>
          <w:szCs w:val="28"/>
        </w:rPr>
        <w:t xml:space="preserve"> 1,8 г х 3 р в день.</w:t>
      </w:r>
    </w:p>
    <w:p w:rsidR="00DA5463" w:rsidRPr="00221C9B" w:rsidRDefault="0040427E" w:rsidP="00221C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1C9B">
        <w:rPr>
          <w:sz w:val="28"/>
          <w:szCs w:val="28"/>
        </w:rPr>
        <w:t>Выписан в удовлетворительном состоянии с клинико-лабораторным и с клиническим выздоровлением.</w:t>
      </w:r>
    </w:p>
    <w:sectPr w:rsidR="00DA5463" w:rsidRPr="00221C9B" w:rsidSect="00221C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9C5"/>
    <w:multiLevelType w:val="hybridMultilevel"/>
    <w:tmpl w:val="4434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B5AA7"/>
    <w:multiLevelType w:val="hybridMultilevel"/>
    <w:tmpl w:val="65BAE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44F5E"/>
    <w:multiLevelType w:val="hybridMultilevel"/>
    <w:tmpl w:val="213C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9437C7"/>
    <w:multiLevelType w:val="hybridMultilevel"/>
    <w:tmpl w:val="153A9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06"/>
    <w:rsid w:val="00033DE6"/>
    <w:rsid w:val="0007786B"/>
    <w:rsid w:val="00082266"/>
    <w:rsid w:val="001549F8"/>
    <w:rsid w:val="00185706"/>
    <w:rsid w:val="001F4084"/>
    <w:rsid w:val="00221C9B"/>
    <w:rsid w:val="00242BA0"/>
    <w:rsid w:val="00247A5E"/>
    <w:rsid w:val="00295027"/>
    <w:rsid w:val="002F62E2"/>
    <w:rsid w:val="0040427E"/>
    <w:rsid w:val="00416AC5"/>
    <w:rsid w:val="00425E67"/>
    <w:rsid w:val="00426570"/>
    <w:rsid w:val="00467D95"/>
    <w:rsid w:val="00472063"/>
    <w:rsid w:val="00496ED5"/>
    <w:rsid w:val="0054765C"/>
    <w:rsid w:val="00565529"/>
    <w:rsid w:val="00594C0F"/>
    <w:rsid w:val="005A30AF"/>
    <w:rsid w:val="00640F5B"/>
    <w:rsid w:val="006B2209"/>
    <w:rsid w:val="006C054A"/>
    <w:rsid w:val="00742BF8"/>
    <w:rsid w:val="007F79D4"/>
    <w:rsid w:val="0081226D"/>
    <w:rsid w:val="0081376F"/>
    <w:rsid w:val="00815143"/>
    <w:rsid w:val="00832113"/>
    <w:rsid w:val="00844124"/>
    <w:rsid w:val="008539A4"/>
    <w:rsid w:val="0085467B"/>
    <w:rsid w:val="00875557"/>
    <w:rsid w:val="008C4711"/>
    <w:rsid w:val="008C58BC"/>
    <w:rsid w:val="00951D7B"/>
    <w:rsid w:val="00990963"/>
    <w:rsid w:val="009911A7"/>
    <w:rsid w:val="0099335E"/>
    <w:rsid w:val="009A10C8"/>
    <w:rsid w:val="009B3D1B"/>
    <w:rsid w:val="009C6BDF"/>
    <w:rsid w:val="009D6112"/>
    <w:rsid w:val="00A32AAC"/>
    <w:rsid w:val="00A65D1D"/>
    <w:rsid w:val="00A70BDD"/>
    <w:rsid w:val="00AE5F20"/>
    <w:rsid w:val="00AF29B2"/>
    <w:rsid w:val="00B048A2"/>
    <w:rsid w:val="00B10623"/>
    <w:rsid w:val="00B5631E"/>
    <w:rsid w:val="00BB26F0"/>
    <w:rsid w:val="00BD2558"/>
    <w:rsid w:val="00BD55AD"/>
    <w:rsid w:val="00BE70B3"/>
    <w:rsid w:val="00C05C6D"/>
    <w:rsid w:val="00C30938"/>
    <w:rsid w:val="00C437AD"/>
    <w:rsid w:val="00CD5D14"/>
    <w:rsid w:val="00D260E8"/>
    <w:rsid w:val="00D327F4"/>
    <w:rsid w:val="00D810E2"/>
    <w:rsid w:val="00DA5463"/>
    <w:rsid w:val="00DC7EC7"/>
    <w:rsid w:val="00DF3CCE"/>
    <w:rsid w:val="00E60956"/>
    <w:rsid w:val="00EB5567"/>
    <w:rsid w:val="00F276B6"/>
    <w:rsid w:val="00F4585A"/>
    <w:rsid w:val="00F5002C"/>
    <w:rsid w:val="00F86AC6"/>
    <w:rsid w:val="00F9366D"/>
    <w:rsid w:val="00F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3D1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3D1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2329</Words>
  <Characters>13278</Characters>
  <Application>Microsoft Office Word</Application>
  <DocSecurity>0</DocSecurity>
  <Lines>110</Lines>
  <Paragraphs>31</Paragraphs>
  <ScaleCrop>false</ScaleCrop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Орлан</dc:creator>
  <cp:lastModifiedBy>Igor</cp:lastModifiedBy>
  <cp:revision>2</cp:revision>
  <cp:lastPrinted>2008-05-21T19:47:00Z</cp:lastPrinted>
  <dcterms:created xsi:type="dcterms:W3CDTF">2024-09-11T06:09:00Z</dcterms:created>
  <dcterms:modified xsi:type="dcterms:W3CDTF">2024-09-11T06:09:00Z</dcterms:modified>
</cp:coreProperties>
</file>