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33A69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i/>
          <w:iCs/>
          <w:smallCaps/>
          <w:noProof/>
          <w:sz w:val="28"/>
          <w:szCs w:val="28"/>
          <w:lang w:val="ru-RU"/>
        </w:rPr>
        <w:t>Содержание</w:t>
      </w:r>
    </w:p>
    <w:p w:rsidR="00000000" w:rsidRDefault="00733A69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733A6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733A6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Психические состояния: сущность и классификация</w:t>
      </w:r>
    </w:p>
    <w:p w:rsidR="00000000" w:rsidRDefault="00733A6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Представление о психическом состоянии</w:t>
      </w:r>
    </w:p>
    <w:p w:rsidR="00000000" w:rsidRDefault="00733A6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Структура состояний</w:t>
      </w:r>
    </w:p>
    <w:p w:rsidR="00000000" w:rsidRDefault="00733A6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1.3 Различные взгляды на классификацию психических состояний</w:t>
      </w:r>
    </w:p>
    <w:p w:rsidR="00000000" w:rsidRDefault="00733A6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1.4 Типичные функциональные состояния</w:t>
      </w:r>
    </w:p>
    <w:p w:rsidR="00000000" w:rsidRDefault="00733A6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1.4 Механизмы психо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логической защиты</w:t>
      </w:r>
    </w:p>
    <w:p w:rsidR="00000000" w:rsidRDefault="00733A6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Стресс</w:t>
      </w:r>
    </w:p>
    <w:p w:rsidR="00000000" w:rsidRDefault="00733A6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Физиологический аспект</w:t>
      </w:r>
    </w:p>
    <w:p w:rsidR="00000000" w:rsidRDefault="00733A6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Психологический аспект</w:t>
      </w:r>
    </w:p>
    <w:p w:rsidR="00000000" w:rsidRDefault="00733A6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 Адаптация</w:t>
      </w:r>
    </w:p>
    <w:p w:rsidR="00000000" w:rsidRDefault="00733A6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3.1 Гомеостаз и адаптация</w:t>
      </w:r>
    </w:p>
    <w:p w:rsidR="00000000" w:rsidRDefault="00733A6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3.2 Уровни адаптации и адаптационный барьер</w:t>
      </w:r>
    </w:p>
    <w:p w:rsidR="00000000" w:rsidRDefault="00733A6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733A6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Глоссарий</w:t>
      </w:r>
    </w:p>
    <w:p w:rsidR="00000000" w:rsidRDefault="00733A6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использованных источников</w:t>
      </w:r>
    </w:p>
    <w:p w:rsidR="00000000" w:rsidRDefault="00733A6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Приложения</w:t>
      </w:r>
    </w:p>
    <w:p w:rsidR="00000000" w:rsidRDefault="00733A69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733A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Человек - венец</w:t>
      </w:r>
      <w:r>
        <w:rPr>
          <w:color w:val="000000"/>
          <w:sz w:val="28"/>
          <w:szCs w:val="28"/>
          <w:lang w:val="ru-RU"/>
        </w:rPr>
        <w:t xml:space="preserve"> творения природы. В настоящий момент численность населения земного шара превышает 6 миллиардов человек. Наверно не осталось кусочка земной поверхности, куда когда-либо не ступала нога человека. Появившись как вид в тропических широтах, Homo Sapiens приспо</w:t>
      </w:r>
      <w:r>
        <w:rPr>
          <w:color w:val="000000"/>
          <w:sz w:val="28"/>
          <w:szCs w:val="28"/>
          <w:lang w:val="ru-RU"/>
        </w:rPr>
        <w:t>собился выживать за пределами полярного круга. Если в древности коммуникативные акты осуществлялись в пределах родоплеменной общины, то сейчас человек ежедневно контактирует с десятками, а то и сотнями себе подобных. Все это говорит о том, что человек спос</w:t>
      </w:r>
      <w:r>
        <w:rPr>
          <w:color w:val="000000"/>
          <w:sz w:val="28"/>
          <w:szCs w:val="28"/>
          <w:lang w:val="ru-RU"/>
        </w:rPr>
        <w:t>обен приспосабливаться к изменяющимся условиям как физического, так и психологического характера. Человечество во все времена интересовала эта способность, которая впоследствии была названа феноменом адаптации. Подобно этому, каждый день мы совершаем какие</w:t>
      </w:r>
      <w:r>
        <w:rPr>
          <w:color w:val="000000"/>
          <w:sz w:val="28"/>
          <w:szCs w:val="28"/>
          <w:lang w:val="ru-RU"/>
        </w:rPr>
        <w:t>-то действия, стремимся удовлетворить свои потребности и встречаемся с препятствиями в своих стремлениях, находимся в ожидании или предвкушении чего-либо, у нас меняется настроение - это натолкнуло ученых на мысль о наличии психических образований, которые</w:t>
      </w:r>
      <w:r>
        <w:rPr>
          <w:color w:val="000000"/>
          <w:sz w:val="28"/>
          <w:szCs w:val="28"/>
          <w:lang w:val="ru-RU"/>
        </w:rPr>
        <w:t xml:space="preserve"> были названы психическими состояниями. Затем, было доказано, что смена психических состояний обязательно влечет за собой физиологические изменения, что послужило поводом для введения понятия, которое будет характеризовать эти изменения в комплексе - функц</w:t>
      </w:r>
      <w:r>
        <w:rPr>
          <w:color w:val="000000"/>
          <w:sz w:val="28"/>
          <w:szCs w:val="28"/>
          <w:lang w:val="ru-RU"/>
        </w:rPr>
        <w:t>иональные состояния.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Данная работа посвящена рассмотрению и анализу психических состояний и адаптации человека. Проблема возникновения и регуляции этих состояний исключительно важна для динамично развивающегося общества. Безусловно, трудовая деятельность я</w:t>
      </w:r>
      <w:r>
        <w:rPr>
          <w:color w:val="000000"/>
          <w:sz w:val="28"/>
          <w:szCs w:val="28"/>
          <w:lang w:val="ru-RU"/>
        </w:rPr>
        <w:t xml:space="preserve">вляется основным компонентом в жизни человека и от того, насколько хорошо будут изучены механизмы психологической защиты, регуляции психических состояний и оптимальные условия адаптации, будет зависеть успешность этой деятельности, психическое </w:t>
      </w:r>
      <w:r>
        <w:rPr>
          <w:color w:val="000000"/>
          <w:sz w:val="28"/>
          <w:szCs w:val="28"/>
          <w:lang w:val="ru-RU"/>
        </w:rPr>
        <w:lastRenderedPageBreak/>
        <w:t>и физическое</w:t>
      </w:r>
      <w:r>
        <w:rPr>
          <w:color w:val="000000"/>
          <w:sz w:val="28"/>
          <w:szCs w:val="28"/>
          <w:lang w:val="ru-RU"/>
        </w:rPr>
        <w:t xml:space="preserve"> здоровье человека. Такие явления как адаптация, стресс и функциональные состояния достаточно хорошо изучены, несмотря на неоднозначность их трактовки и классификации, по этой причине каждое их этих явлений заслуживает рассмотрения в отдельной работе. Мы ж</w:t>
      </w:r>
      <w:r>
        <w:rPr>
          <w:color w:val="000000"/>
          <w:sz w:val="28"/>
          <w:szCs w:val="28"/>
          <w:lang w:val="ru-RU"/>
        </w:rPr>
        <w:t>е попробуем выяснить природу возникновения вышеназванных явлений, рассмотреть различные трактовки и классификации, а также установить их взаимозависимость и значимость для человека.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Целью данной работы является рассмотрение психических состояний и феномена</w:t>
      </w:r>
      <w:r>
        <w:rPr>
          <w:color w:val="000000"/>
          <w:sz w:val="28"/>
          <w:szCs w:val="28"/>
          <w:lang w:val="ru-RU"/>
        </w:rPr>
        <w:t xml:space="preserve"> адаптации и раскрытие их сущности. Мной была совершена попытка решения следующих задач: изучить основные труды на тему психических, психофизиологических и функциональных состояний, стресса, адаптации и механизмов психологической защиты; найти и установить</w:t>
      </w:r>
      <w:r>
        <w:rPr>
          <w:color w:val="000000"/>
          <w:sz w:val="28"/>
          <w:szCs w:val="28"/>
          <w:lang w:val="ru-RU"/>
        </w:rPr>
        <w:t xml:space="preserve"> соответствия и различия по вопросам трактовки и классификации основных тематических понятий. Объектом данной курсовой работы стали психические состояния и адаптация, а предметом их сущность, механизм образования и значение для жизни человека.</w:t>
      </w:r>
    </w:p>
    <w:p w:rsidR="00000000" w:rsidRDefault="00733A6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 Психичес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кие состояния: сущность и классификация</w:t>
      </w:r>
    </w:p>
    <w:p w:rsidR="00000000" w:rsidRDefault="00733A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33A6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Представление о психическом состоянии</w:t>
      </w:r>
    </w:p>
    <w:p w:rsidR="00000000" w:rsidRDefault="00733A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Современными психологами все больше времени уделяется проблеме изучения психических состояний. Психическое состояние - конкретная структурная организация всех имеющихся у ч</w:t>
      </w:r>
      <w:r>
        <w:rPr>
          <w:color w:val="000000"/>
          <w:sz w:val="28"/>
          <w:szCs w:val="28"/>
          <w:lang w:val="ru-RU"/>
        </w:rPr>
        <w:t>еловека психических компонентов, обусловленная данной ситуацией и предвидением результатов действий, их оценкой с позиций личностных ориентаций и установок, целей и мотивов всей деятельности. Многие авторы пытались дать научное определение понятия "психиче</w:t>
      </w:r>
      <w:r>
        <w:rPr>
          <w:color w:val="000000"/>
          <w:sz w:val="28"/>
          <w:szCs w:val="28"/>
          <w:lang w:val="ru-RU"/>
        </w:rPr>
        <w:t>ское состояние" и разработать универсальную классификацию данных состояний. Н.Д. Левитов считает, что психическое состояние - целостная характеристика психической деятельности в зависимости от отражаемых предметов и явлений действительности, предшествующег</w:t>
      </w:r>
      <w:r>
        <w:rPr>
          <w:color w:val="000000"/>
          <w:sz w:val="28"/>
          <w:szCs w:val="28"/>
          <w:lang w:val="ru-RU"/>
        </w:rPr>
        <w:t>о состояния.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Другими словами, Левитов говорит о том, что любое психическое состояние является нечто целостным, своего рода синдромом. Любое состояние должно рассматриваться не только в рамках волевых процессов, без учета познавательных, эмоциональных и дру</w:t>
      </w:r>
      <w:r>
        <w:rPr>
          <w:color w:val="000000"/>
          <w:sz w:val="28"/>
          <w:szCs w:val="28"/>
          <w:lang w:val="ru-RU"/>
        </w:rPr>
        <w:t>гих элементов, причем это рассмотрение должно быть комплексным, а не дифференцированным анализом целостной структуры. Существенным замечанием для психического состояния будет являться и то, что оно на определенный промежуток времени характеризует психическ</w:t>
      </w:r>
      <w:r>
        <w:rPr>
          <w:color w:val="000000"/>
          <w:sz w:val="28"/>
          <w:szCs w:val="28"/>
          <w:lang w:val="ru-RU"/>
        </w:rPr>
        <w:t>ую деятельность, а характеристика всегда подчеркивает своеобразные и типичные черты. Психические состояния многомерны, они выступают и как система организации психических процессов, всей деятельности человека в каждый конкретный момент времени, и как отнош</w:t>
      </w:r>
      <w:r>
        <w:rPr>
          <w:color w:val="000000"/>
          <w:sz w:val="28"/>
          <w:szCs w:val="28"/>
          <w:lang w:val="ru-RU"/>
        </w:rPr>
        <w:t xml:space="preserve">ения человека. В них всегда представлена оценка ситуации и потребности человека. Также правомерно представление о состоянии как о фоне, на котором протекает психическая и </w:t>
      </w:r>
      <w:r>
        <w:rPr>
          <w:color w:val="000000"/>
          <w:sz w:val="28"/>
          <w:szCs w:val="28"/>
          <w:lang w:val="ru-RU"/>
        </w:rPr>
        <w:lastRenderedPageBreak/>
        <w:t>практическая деятельность человека.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Психические состояния, по мнению Мясищева В.Н., б</w:t>
      </w:r>
      <w:r>
        <w:rPr>
          <w:color w:val="000000"/>
          <w:sz w:val="28"/>
          <w:szCs w:val="28"/>
          <w:lang w:val="ru-RU"/>
        </w:rPr>
        <w:t>ывают эндогенными и психогенными (реактивными). В возникновении и протекании эндогенных состояний ведущую роль играют факторы организма, социальный же компонент не играет роли. Психогенные состояния возникают и протекают в связи с обстоятельствами, имеющим</w:t>
      </w:r>
      <w:r>
        <w:rPr>
          <w:color w:val="000000"/>
          <w:sz w:val="28"/>
          <w:szCs w:val="28"/>
          <w:lang w:val="ru-RU"/>
        </w:rPr>
        <w:t>и важное значение для личности: неудачей, потерей репутации, крахом, катастрофой, потерей дорогого лица. Психические состояния имеют сложный состав временных, эмоциональных и других компонентов.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33A6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Структура состояний</w:t>
      </w:r>
    </w:p>
    <w:p w:rsidR="00000000" w:rsidRDefault="00733A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Мы выяснили, что психические состоя</w:t>
      </w:r>
      <w:r>
        <w:rPr>
          <w:color w:val="000000"/>
          <w:sz w:val="28"/>
          <w:szCs w:val="28"/>
          <w:lang w:val="ru-RU"/>
        </w:rPr>
        <w:t>ния являются системными явлениями, и прежде, чем дать их классификацию, необходимо выделить основные составляющие данной системы.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Основным фактором психических состояний можно считать актуальную потребность, которая является инициатором для возникновения т</w:t>
      </w:r>
      <w:r>
        <w:rPr>
          <w:color w:val="000000"/>
          <w:sz w:val="28"/>
          <w:szCs w:val="28"/>
          <w:lang w:val="ru-RU"/>
        </w:rPr>
        <w:t xml:space="preserve">ого или иного психологического состояния. Так если сложившиеся внешние условия позволяют быстро и лёгко удовлетворить потребность, то это способствует возникновению состоянию позитивной окраски (радости, воодушевления, восторга и т.д.), а если вероятность </w:t>
      </w:r>
      <w:r>
        <w:rPr>
          <w:color w:val="000000"/>
          <w:sz w:val="28"/>
          <w:szCs w:val="28"/>
          <w:lang w:val="ru-RU"/>
        </w:rPr>
        <w:t>удовлетворения низка или отсутствует, то состояние будет эмоционально негативным. По мнению А.О. Прохорова, изначально многие психологические состояния являются неравновесными, и только после получения недостающей информации или необходимых ресурсов, они п</w:t>
      </w:r>
      <w:r>
        <w:rPr>
          <w:color w:val="000000"/>
          <w:sz w:val="28"/>
          <w:szCs w:val="28"/>
          <w:lang w:val="ru-RU"/>
        </w:rPr>
        <w:t>риобретают относительно статический характер. Именно в начальный период формирования состояния оно является наиболее эмоционально окрашенным - как субъективная реакция человека, выражающего своё отношение к процессу реализации актуальной потребности. Важну</w:t>
      </w:r>
      <w:r>
        <w:rPr>
          <w:color w:val="000000"/>
          <w:sz w:val="28"/>
          <w:szCs w:val="28"/>
          <w:lang w:val="ru-RU"/>
        </w:rPr>
        <w:t xml:space="preserve">ю роль в </w:t>
      </w:r>
      <w:r>
        <w:rPr>
          <w:color w:val="000000"/>
          <w:sz w:val="28"/>
          <w:szCs w:val="28"/>
          <w:lang w:val="ru-RU"/>
        </w:rPr>
        <w:lastRenderedPageBreak/>
        <w:t>характере нового установившегося состояния играет "блок целеполагания", который определяет как вероятность удовлетворения потребности, так и характер будущих действий. В зависимости от информации, которой владеет человек, формируется психологическ</w:t>
      </w:r>
      <w:r>
        <w:rPr>
          <w:color w:val="000000"/>
          <w:sz w:val="28"/>
          <w:szCs w:val="28"/>
          <w:lang w:val="ru-RU"/>
        </w:rPr>
        <w:t>ая составляющая состояния, включающая в себя, эмоции, ожидания, установки, чувства и "фильтры восприятия". Последний компонент очень важен для определения характера состояния, так как именно через этот своеобразный фильтр человек воспринимает мир и дает ем</w:t>
      </w:r>
      <w:r>
        <w:rPr>
          <w:color w:val="000000"/>
          <w:sz w:val="28"/>
          <w:szCs w:val="28"/>
          <w:lang w:val="ru-RU"/>
        </w:rPr>
        <w:t xml:space="preserve">у оценку. 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После установки соответствующих "фильтров", объективные характеристики внешнего мира теряют силу своего воздействия на сознание, а главную роль играют установки, убеждения и представления субъекта. Отличным примером является состояние любви или </w:t>
      </w:r>
      <w:r>
        <w:rPr>
          <w:color w:val="000000"/>
          <w:sz w:val="28"/>
          <w:szCs w:val="28"/>
          <w:lang w:val="ru-RU"/>
        </w:rPr>
        <w:t>лютой ненависти, когда объект привязанности (ненависти) кажется идеальным и лишённым недостатков, а в состоянии гнева другой человек воспринимается абсолютно негативно, и логические доводы очень мало влияют на эти состояния. При реализации потребности в от</w:t>
      </w:r>
      <w:r>
        <w:rPr>
          <w:color w:val="000000"/>
          <w:sz w:val="28"/>
          <w:szCs w:val="28"/>
          <w:lang w:val="ru-RU"/>
        </w:rPr>
        <w:t xml:space="preserve">ношении социального объекта эмоции принято называть чувствами. 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Если в эмоциях главную роль играет субъект восприятия, то в чувстве тесно сплетены и субъект и объект, причём при сильных чувствах второй человек может занимать в сознании даже большее место, </w:t>
      </w:r>
      <w:r>
        <w:rPr>
          <w:color w:val="000000"/>
          <w:sz w:val="28"/>
          <w:szCs w:val="28"/>
          <w:lang w:val="ru-RU"/>
        </w:rPr>
        <w:t xml:space="preserve">чем сам индивид (ненависти, любви). После выполнения тех или иных действий с внешними предметами или социальными объектами человек должен придти к какому-то результату. 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Этот результат либо позволяет реализовать потребность, вызвавшую данное состояние (и т</w:t>
      </w:r>
      <w:r>
        <w:rPr>
          <w:color w:val="000000"/>
          <w:sz w:val="28"/>
          <w:szCs w:val="28"/>
          <w:lang w:val="ru-RU"/>
        </w:rPr>
        <w:t>огда оно сходит на нет), либо результат оказывается отрицательным. Тогда возникает новое состояние - состояние фрустрации, агрессии, раздражения и т.д., в котором человек получает новые ресурсы и возможности, а значит - новые шансы эту удовлетворения потре</w:t>
      </w:r>
      <w:r>
        <w:rPr>
          <w:color w:val="000000"/>
          <w:sz w:val="28"/>
          <w:szCs w:val="28"/>
          <w:lang w:val="ru-RU"/>
        </w:rPr>
        <w:t xml:space="preserve">бности. В </w:t>
      </w:r>
      <w:r>
        <w:rPr>
          <w:color w:val="000000"/>
          <w:sz w:val="28"/>
          <w:szCs w:val="28"/>
          <w:lang w:val="ru-RU"/>
        </w:rPr>
        <w:lastRenderedPageBreak/>
        <w:t>случае, если результат остаётся отрицательным, включаются механизмы психологической защиты, снижающие уровень напряжённости психических состояний, и уменьшающие вероятность возникновения хронических негативных состояний.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33A6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1.3 Различные взгляды на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 xml:space="preserve"> классификацию психических состояний</w:t>
      </w:r>
    </w:p>
    <w:p w:rsidR="00000000" w:rsidRDefault="00733A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Проблемы классификации психических состояний заключаются в том, что часто они пересекаются или совпадают друг с другом настолько тесно, что их достаточно сложно разграничить. Состояние напряженности часто появляется на</w:t>
      </w:r>
      <w:r>
        <w:rPr>
          <w:color w:val="000000"/>
          <w:sz w:val="28"/>
          <w:szCs w:val="28"/>
          <w:lang w:val="ru-RU"/>
        </w:rPr>
        <w:t xml:space="preserve"> фоне состояний утомления, монотонии, агрессии и ряда других состояний. Тем не менее, существует много вариантов их классификаций. Чаще всего их делят на эмоциональные, познавательные, мотивационные, волевые.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Также предлагаются и другие классы состояний: ф</w:t>
      </w:r>
      <w:r>
        <w:rPr>
          <w:color w:val="000000"/>
          <w:sz w:val="28"/>
          <w:szCs w:val="28"/>
          <w:lang w:val="ru-RU"/>
        </w:rPr>
        <w:t>ункциональные, психофизиологические, астенические, пограничные, кризисные, гипнотические и другие состояния. Н.Д. Левитов попытался классифицировать психические состояния, но отметил условность такой классификации. По его мнению, психические состояния можн</w:t>
      </w:r>
      <w:r>
        <w:rPr>
          <w:color w:val="000000"/>
          <w:sz w:val="28"/>
          <w:szCs w:val="28"/>
          <w:lang w:val="ru-RU"/>
        </w:rPr>
        <w:t>о разделить на следующие классы: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Личностные и ситуативные. Прежде всего, выражаются индивидуальные свойства человека, во вторых - особенности ситуаций, которые вызывают у человека нехарактерные для него реакции. То обстоятельство, что психические состоян</w:t>
      </w:r>
      <w:r>
        <w:rPr>
          <w:color w:val="000000"/>
          <w:sz w:val="28"/>
          <w:szCs w:val="28"/>
          <w:lang w:val="ru-RU"/>
        </w:rPr>
        <w:t>ия выражают ту или иную черту человека, то есть являются личностными, не мешает определять их как временные характеристики психической деятельности. Если, например, человек склонен к аффектации, аффект все же является временным целостным состоянием, которо</w:t>
      </w:r>
      <w:r>
        <w:rPr>
          <w:color w:val="000000"/>
          <w:sz w:val="28"/>
          <w:szCs w:val="28"/>
          <w:lang w:val="ru-RU"/>
        </w:rPr>
        <w:t>е имеет время начала и конца.</w:t>
      </w:r>
    </w:p>
    <w:p w:rsidR="00000000" w:rsidRDefault="00733A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 xml:space="preserve">Глубокие и поверхностные состояния, в зависимости от силы их влияния на переживания и поведение человека. Страсть как психическое </w:t>
      </w:r>
      <w:r>
        <w:rPr>
          <w:color w:val="000000"/>
          <w:sz w:val="28"/>
          <w:szCs w:val="28"/>
          <w:lang w:val="ru-RU"/>
        </w:rPr>
        <w:lastRenderedPageBreak/>
        <w:t>состояние гораздо глубже настроения.</w:t>
      </w:r>
    </w:p>
    <w:p w:rsidR="00000000" w:rsidRDefault="00733A69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адаптация стресс психическое состояние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</w:t>
      </w:r>
      <w:r>
        <w:rPr>
          <w:color w:val="000000"/>
          <w:sz w:val="28"/>
          <w:szCs w:val="28"/>
          <w:lang w:val="ru-RU"/>
        </w:rPr>
        <w:tab/>
        <w:t>Положительно и</w:t>
      </w:r>
      <w:r>
        <w:rPr>
          <w:color w:val="000000"/>
          <w:sz w:val="28"/>
          <w:szCs w:val="28"/>
          <w:lang w:val="ru-RU"/>
        </w:rPr>
        <w:t>ли отрицательно действующие на человека состояния. Такое подразделение очень важно с практической и, в первую очередь, с педагогической точки зрения. Фрустрация может служить примером отрицательного состояния, а вдохновение - примером состояния, положитель</w:t>
      </w:r>
      <w:r>
        <w:rPr>
          <w:color w:val="000000"/>
          <w:sz w:val="28"/>
          <w:szCs w:val="28"/>
          <w:lang w:val="ru-RU"/>
        </w:rPr>
        <w:t>но влияющего на деятельность человека.</w:t>
      </w:r>
    </w:p>
    <w:p w:rsidR="00000000" w:rsidRDefault="00733A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</w:t>
      </w:r>
      <w:r>
        <w:rPr>
          <w:color w:val="000000"/>
          <w:sz w:val="28"/>
          <w:szCs w:val="28"/>
          <w:lang w:val="ru-RU"/>
        </w:rPr>
        <w:tab/>
        <w:t>Продолжительные и кратковременные состояния. Настроения могут иметь разную продолжительность: от нескольких минут до суток или даже более.</w:t>
      </w:r>
    </w:p>
    <w:p w:rsidR="00000000" w:rsidRDefault="00733A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Состояния более или менее осознанные. Так рассеянность чаще бывает несозн</w:t>
      </w:r>
      <w:r>
        <w:rPr>
          <w:color w:val="000000"/>
          <w:sz w:val="28"/>
          <w:szCs w:val="28"/>
          <w:lang w:val="ru-RU"/>
        </w:rPr>
        <w:t>ательным психическим состоянием, решительность всегда сознательна, утомление может иметь различный уровень осознанности.</w:t>
      </w:r>
    </w:p>
    <w:p w:rsidR="00000000" w:rsidRDefault="00733A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Данная классификация достаточно объемна и применима для решения исследовательских задач. В ней учтены основные характеристики состояний</w:t>
      </w:r>
      <w:r>
        <w:rPr>
          <w:color w:val="000000"/>
          <w:sz w:val="28"/>
          <w:szCs w:val="28"/>
          <w:lang w:val="ru-RU"/>
        </w:rPr>
        <w:t>, отражающие степень осознания, их знак, длительность и др. Но эта классификация имеет и значительные недостатки, главный из которых заключается в том, что нет четкого разграничения между психическими состояниями и психическими процессами. По этому возможн</w:t>
      </w:r>
      <w:r>
        <w:rPr>
          <w:color w:val="000000"/>
          <w:sz w:val="28"/>
          <w:szCs w:val="28"/>
          <w:lang w:val="ru-RU"/>
        </w:rPr>
        <w:t>о невольное смешивание отдельных понятий. Левитов считает рассеянность психическим состоянием, но мы имеем существенные основания рассматривать рассеянность в качестве характеристики внимания.</w:t>
      </w:r>
    </w:p>
    <w:p w:rsidR="00000000" w:rsidRDefault="00733A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Имея в основе предложенное Левитовым Н.Д. определение, В.А. Ган</w:t>
      </w:r>
      <w:r>
        <w:rPr>
          <w:color w:val="000000"/>
          <w:sz w:val="28"/>
          <w:szCs w:val="28"/>
          <w:lang w:val="ru-RU"/>
        </w:rPr>
        <w:t>зен с соавторами попробовал систематизировать состояния. С этой целью были отобраны и проанализированы 187 терминов, определяющих психические состояния человека. При проведении анализа этих терминов учитывалось, что целесообразно различать состояния устано</w:t>
      </w:r>
      <w:r>
        <w:rPr>
          <w:color w:val="000000"/>
          <w:sz w:val="28"/>
          <w:szCs w:val="28"/>
          <w:lang w:val="ru-RU"/>
        </w:rPr>
        <w:t xml:space="preserve">вившиеся и переходные, так как человек в каждый момент времени пребывает только в одном состоянии, а их </w:t>
      </w:r>
      <w:r>
        <w:rPr>
          <w:color w:val="000000"/>
          <w:sz w:val="28"/>
          <w:szCs w:val="28"/>
          <w:lang w:val="ru-RU"/>
        </w:rPr>
        <w:lastRenderedPageBreak/>
        <w:t>смена осуществляется, как правило, в промежуточную, переходную стадию, а также, что психические процессы, состояния и свойства личности разграничиваются</w:t>
      </w:r>
      <w:r>
        <w:rPr>
          <w:color w:val="000000"/>
          <w:sz w:val="28"/>
          <w:szCs w:val="28"/>
          <w:lang w:val="ru-RU"/>
        </w:rPr>
        <w:t xml:space="preserve"> по признаку динамичности (первые наиболее динамичны, вторые занимают среднее положение, третьи же наиболее стабильны).</w:t>
      </w:r>
    </w:p>
    <w:p w:rsidR="00000000" w:rsidRDefault="00733A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результате проведенного анализа были отобраны 63 термина, обозначающие состояния человека. Эти термины распределились на две группы:</w:t>
      </w:r>
    </w:p>
    <w:p w:rsidR="00000000" w:rsidRDefault="00733A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 xml:space="preserve"> состояния, которые характеризуют аффективно-волевую сферу психической деятельности человека;</w:t>
      </w:r>
    </w:p>
    <w:p w:rsidR="00000000" w:rsidRDefault="00733A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состояния сознания и внимания.</w:t>
      </w:r>
    </w:p>
    <w:p w:rsidR="00000000" w:rsidRDefault="00733A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Каждая группа имеет общие характеристики, которые отражают наиболее типичные, основные особенности входящих в нее состояний для г</w:t>
      </w:r>
      <w:r>
        <w:rPr>
          <w:color w:val="000000"/>
          <w:sz w:val="28"/>
          <w:szCs w:val="28"/>
          <w:lang w:val="ru-RU"/>
        </w:rPr>
        <w:t>руппы волевых состояний: "напряжение - разрешение"; для группы аффективных состояний: "удовольствие - неудовольствие"; для группы состояний сознания и внимания: "сон - активации".</w:t>
      </w:r>
    </w:p>
    <w:p w:rsidR="00000000" w:rsidRDefault="00733A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Е.П. Ильин подходит к рассмотрению проблемы состояний несколько иначе. Он ра</w:t>
      </w:r>
      <w:r>
        <w:rPr>
          <w:color w:val="000000"/>
          <w:sz w:val="28"/>
          <w:szCs w:val="28"/>
          <w:lang w:val="ru-RU"/>
        </w:rPr>
        <w:t>ссматривает состояния, развивающиеся у человека, в процессе его общественно значимой деятельности и затрагивают как психологические, так и физиологические структуры человека. Эти состояния он называет психофизиологическими, чтобы отделить их от элементарны</w:t>
      </w:r>
      <w:r>
        <w:rPr>
          <w:color w:val="000000"/>
          <w:sz w:val="28"/>
          <w:szCs w:val="28"/>
          <w:lang w:val="ru-RU"/>
        </w:rPr>
        <w:t>х состояний возбуждения и торможения, развивающихся на определенных уровнях регулирования. Ильин предложил следующее определение: психофизиологическое состояние - это целостная реакция личности на внешние и внутренние стимулы, направленная на достижение по</w:t>
      </w:r>
      <w:r>
        <w:rPr>
          <w:color w:val="000000"/>
          <w:sz w:val="28"/>
          <w:szCs w:val="28"/>
          <w:lang w:val="ru-RU"/>
        </w:rPr>
        <w:t>лезного результата.</w:t>
      </w:r>
    </w:p>
    <w:p w:rsidR="00000000" w:rsidRDefault="00733A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Применив это определение, Ильин выделяет особый вид состояний - психофизиологические состояния, которые связаны и с психическими и с физиологическими структурами человека. Это значит, что любое психическое состояние человека оказывается</w:t>
      </w:r>
      <w:r>
        <w:rPr>
          <w:color w:val="000000"/>
          <w:sz w:val="28"/>
          <w:szCs w:val="28"/>
          <w:lang w:val="ru-RU"/>
        </w:rPr>
        <w:t xml:space="preserve"> связанным с физиологическими структурами </w:t>
      </w:r>
      <w:r>
        <w:rPr>
          <w:color w:val="000000"/>
          <w:sz w:val="28"/>
          <w:szCs w:val="28"/>
          <w:lang w:val="ru-RU"/>
        </w:rPr>
        <w:lastRenderedPageBreak/>
        <w:t>человека и либо оно будет вызвано физиологическими процессами, либо будет способствовать возникновению определенных физиологических процессов. Таким образом, подход Ильина становится привлекательным и удобным при р</w:t>
      </w:r>
      <w:r>
        <w:rPr>
          <w:color w:val="000000"/>
          <w:sz w:val="28"/>
          <w:szCs w:val="28"/>
          <w:lang w:val="ru-RU"/>
        </w:rPr>
        <w:t>ассмотрении психических состояний в рамках общей проблемы адаптации человека.</w:t>
      </w:r>
    </w:p>
    <w:p w:rsidR="00000000" w:rsidRDefault="00733A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Данное Ильиным определение психофизиологического состояния предполагает, что оно - причинно обусловленное явление, реакция не отдельной системы или органа, а личности в целом, с </w:t>
      </w:r>
      <w:r>
        <w:rPr>
          <w:color w:val="000000"/>
          <w:sz w:val="28"/>
          <w:szCs w:val="28"/>
          <w:lang w:val="ru-RU"/>
        </w:rPr>
        <w:t>включением в реагирование как физиологических, так и психических уровней (субсистем) управления и регулирования, относящихся к подструктурам и сторонам личности. Таким образом, по мнению Ильина, состояние может быть представлено характеристиками трех уровн</w:t>
      </w:r>
      <w:r>
        <w:rPr>
          <w:color w:val="000000"/>
          <w:sz w:val="28"/>
          <w:szCs w:val="28"/>
          <w:lang w:val="ru-RU"/>
        </w:rPr>
        <w:t>ей реагирования: физиологического, психического и поведенческого.</w:t>
      </w:r>
    </w:p>
    <w:p w:rsidR="00000000" w:rsidRDefault="00733A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 мнению автора данной концепции, в любом психофизиологическом состоянии должны быть обязательно представлены все вышеперечисленные уровни, и только по совокупности показателей, отражающих </w:t>
      </w:r>
      <w:r>
        <w:rPr>
          <w:color w:val="000000"/>
          <w:sz w:val="28"/>
          <w:szCs w:val="28"/>
          <w:lang w:val="ru-RU"/>
        </w:rPr>
        <w:t>каждый из этих уровней, можно сделать заключение о состоянии, в котором находится человек. Достоверно дифференцировать одно состояние от другого можно только рассмотрев показатели всех уровней так как, например, увеличение частоты пульса или уменьшение вре</w:t>
      </w:r>
      <w:r>
        <w:rPr>
          <w:color w:val="000000"/>
          <w:sz w:val="28"/>
          <w:szCs w:val="28"/>
          <w:lang w:val="ru-RU"/>
        </w:rPr>
        <w:t>мени реакции могут наблюдаться при различных состояниях.</w:t>
      </w:r>
    </w:p>
    <w:p w:rsidR="00000000" w:rsidRDefault="00733A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Отличительной чертой позиции Ильина является и то, что если Левитов говорил о недопущении сведения состояний к переживаниям, то Ильин считает, что исключать их из характеристики состояний нельзя. Пер</w:t>
      </w:r>
      <w:r>
        <w:rPr>
          <w:color w:val="000000"/>
          <w:sz w:val="28"/>
          <w:szCs w:val="28"/>
          <w:lang w:val="ru-RU"/>
        </w:rPr>
        <w:t xml:space="preserve">еживания, по его мнению, занимают важнейшее место в диагностике состояний. Именно переживание чего-то (апатии, страха) позволяет достоверно судить о появившемся у человека психофизиологическом состоянии. Следовательно, психологические особенности личности </w:t>
      </w:r>
      <w:r>
        <w:rPr>
          <w:color w:val="000000"/>
          <w:sz w:val="28"/>
          <w:szCs w:val="28"/>
          <w:lang w:val="ru-RU"/>
        </w:rPr>
        <w:t xml:space="preserve">играют, вероятно, ведущую роль в </w:t>
      </w:r>
      <w:r>
        <w:rPr>
          <w:color w:val="000000"/>
          <w:sz w:val="28"/>
          <w:szCs w:val="28"/>
          <w:lang w:val="ru-RU"/>
        </w:rPr>
        <w:lastRenderedPageBreak/>
        <w:t>образовании психофизиологических состояний. Исходя из этого, можно предположить, что механизмы регуляции психических состояний надо искать в самой личности.</w:t>
      </w:r>
    </w:p>
    <w:p w:rsidR="00000000" w:rsidRDefault="00733A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Обобщая вышесказанное, психическая составляющая состояний находит </w:t>
      </w:r>
      <w:r>
        <w:rPr>
          <w:color w:val="000000"/>
          <w:sz w:val="28"/>
          <w:szCs w:val="28"/>
          <w:lang w:val="ru-RU"/>
        </w:rPr>
        <w:t>отражение в виде переживаний и чувств, а физиологическая - в изменении ряда функций (вегетативных, двигательных и т.д.). Переживания и физиологические изменения неотделимы друг от друга и всегда сопутствуют друг другу. Например, усталость, апатия сопровожд</w:t>
      </w:r>
      <w:r>
        <w:rPr>
          <w:color w:val="000000"/>
          <w:sz w:val="28"/>
          <w:szCs w:val="28"/>
          <w:lang w:val="ru-RU"/>
        </w:rPr>
        <w:t>аются изменением ряда физиологических функций, так же как и физиологические признаки определенного состояния сопровождаются чувством усталости, апатии.</w:t>
      </w:r>
    </w:p>
    <w:p w:rsidR="00000000" w:rsidRDefault="00733A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Подводя итог, в концепции Ильина необходимо выделить несколько основных положений.</w:t>
      </w:r>
    </w:p>
    <w:p w:rsidR="00000000" w:rsidRDefault="00733A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состояние человека об</w:t>
      </w:r>
      <w:r>
        <w:rPr>
          <w:color w:val="000000"/>
          <w:sz w:val="28"/>
          <w:szCs w:val="28"/>
          <w:lang w:val="ru-RU"/>
        </w:rPr>
        <w:t>условлено воздействием множества факторов: внешней среды и внутренних условий. К ним относятся структуры психического и физиологического уровня.</w:t>
      </w:r>
    </w:p>
    <w:p w:rsidR="00000000" w:rsidRDefault="00733A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субъективная сторона состояний (переживания) играет одну из важнейших ролей в регуляции состояний.</w:t>
      </w:r>
    </w:p>
    <w:p w:rsidR="00000000" w:rsidRDefault="00733A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состояние от</w:t>
      </w:r>
      <w:r>
        <w:rPr>
          <w:color w:val="000000"/>
          <w:sz w:val="28"/>
          <w:szCs w:val="28"/>
          <w:lang w:val="ru-RU"/>
        </w:rPr>
        <w:t>ражает уровень функционирования не только отдельных систем, но и всего организма. Поэтому правомерно говорить не о психических, или психофизиологических состояниях, а именно о функциональных состояниях</w:t>
      </w:r>
      <w:r>
        <w:rPr>
          <w:i/>
          <w:iCs/>
          <w:color w:val="000000"/>
          <w:sz w:val="28"/>
          <w:szCs w:val="28"/>
          <w:lang w:val="ru-RU"/>
        </w:rPr>
        <w:t>.</w:t>
      </w:r>
    </w:p>
    <w:p w:rsidR="00000000" w:rsidRDefault="00733A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П.К. Анохин тоже имеет свое мнение по поводу классифи</w:t>
      </w:r>
      <w:r>
        <w:rPr>
          <w:color w:val="000000"/>
          <w:sz w:val="28"/>
          <w:szCs w:val="28"/>
          <w:lang w:val="ru-RU"/>
        </w:rPr>
        <w:t>кации состояний. Под уровнем функционирования сложной физиологической системы, обладающей свойством самоконтроля, самоуправления и саморегуляции, понимают относительно стабильную величину специфической реакции, которая обусловлена происхождением раздражите</w:t>
      </w:r>
      <w:r>
        <w:rPr>
          <w:color w:val="000000"/>
          <w:sz w:val="28"/>
          <w:szCs w:val="28"/>
          <w:lang w:val="ru-RU"/>
        </w:rPr>
        <w:t xml:space="preserve">ля и свойствами системы. П.К. Анохин считает, что основным звеном любой системы является системообразующий фактор. Этим системообразующим фактором для </w:t>
      </w:r>
      <w:r>
        <w:rPr>
          <w:color w:val="000000"/>
          <w:sz w:val="28"/>
          <w:szCs w:val="28"/>
          <w:lang w:val="ru-RU"/>
        </w:rPr>
        <w:lastRenderedPageBreak/>
        <w:t>целостного организма является адаптация. Отталкиваясь от этого, функциональное состояние - это характерис</w:t>
      </w:r>
      <w:r>
        <w:rPr>
          <w:color w:val="000000"/>
          <w:sz w:val="28"/>
          <w:szCs w:val="28"/>
          <w:lang w:val="ru-RU"/>
        </w:rPr>
        <w:t>тика уровня функционирования систем организма на определенном временном отрезке, отражающая особенности гомеостаза и процесса адаптации. Деятельность механизмов регуляции обеспечивает достижение того или иного уровня функционирования.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Функциональные состоя</w:t>
      </w:r>
      <w:r>
        <w:rPr>
          <w:color w:val="000000"/>
          <w:sz w:val="28"/>
          <w:szCs w:val="28"/>
          <w:lang w:val="ru-RU"/>
        </w:rPr>
        <w:t>ния определяются множеством факторов. Следовательно, состояние человека, которое возникает в каждой конкретной ситуации, всегда уникально. Не смотря на это возможно выделение общих классов состояний: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состояния нормальной жизнедеятельности;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патологические с</w:t>
      </w:r>
      <w:r>
        <w:rPr>
          <w:color w:val="000000"/>
          <w:sz w:val="28"/>
          <w:szCs w:val="28"/>
          <w:lang w:val="ru-RU"/>
        </w:rPr>
        <w:t>остояния;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пограничные состояния.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Показателями необходимыми для отнесения состояния к определенному классу служат надежность и цена деятельности. Критерий надежности - способность человека выполнять деятельность на заданном уровне точности, своевременности </w:t>
      </w:r>
      <w:r>
        <w:rPr>
          <w:color w:val="000000"/>
          <w:sz w:val="28"/>
          <w:szCs w:val="28"/>
          <w:lang w:val="ru-RU"/>
        </w:rPr>
        <w:t>и безотказности, а показатель цены деятельности - это оценка функционального состояния со стороны степени истощения сил организма и в конечном итоге влияния его на здоровье человека.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основании этих критериев все функциональные состояния возникающие в пр</w:t>
      </w:r>
      <w:r>
        <w:rPr>
          <w:color w:val="000000"/>
          <w:sz w:val="28"/>
          <w:szCs w:val="28"/>
          <w:lang w:val="ru-RU"/>
        </w:rPr>
        <w:t>оцессе трудовой деятельности можно разделить на два основных класса - допустимых и недопустимых (разрешенных и запрещенных).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Вопрос об отнесении того или иного функционального состояния к определенному классу необходимо рассматривать в каждом отдельном слу</w:t>
      </w:r>
      <w:r>
        <w:rPr>
          <w:color w:val="000000"/>
          <w:sz w:val="28"/>
          <w:szCs w:val="28"/>
          <w:lang w:val="ru-RU"/>
        </w:rPr>
        <w:t>чае. Потому что недопустимость или допустимость часто зависит от степени выраженности определенного состояния. Например состояние утомления вполне приемлемо, если его степень находится в пределах нормы: отсутствует накопление утомления (критерий надежности</w:t>
      </w:r>
      <w:r>
        <w:rPr>
          <w:color w:val="000000"/>
          <w:sz w:val="28"/>
          <w:szCs w:val="28"/>
          <w:lang w:val="ru-RU"/>
        </w:rPr>
        <w:t>) или проявляются симптомы переутомления (критерий цены деятельности).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Чрезмерное напряжение физиологических и психологических ресурсов человека часто становится источником возникновения различных заболеваний. На этом основании выделяют нормальные и патоло</w:t>
      </w:r>
      <w:r>
        <w:rPr>
          <w:color w:val="000000"/>
          <w:sz w:val="28"/>
          <w:szCs w:val="28"/>
          <w:lang w:val="ru-RU"/>
        </w:rPr>
        <w:t>гические состояния. Класс патологических является предметом медицинских исследований. Наличие пограничных состояний может привести к болезни. Например, типичные следствия длительного переживания стресса - болезни сердечнососудистой системы, пищеварительног</w:t>
      </w:r>
      <w:r>
        <w:rPr>
          <w:color w:val="000000"/>
          <w:sz w:val="28"/>
          <w:szCs w:val="28"/>
          <w:lang w:val="ru-RU"/>
        </w:rPr>
        <w:t>о тракта, неврозы. Хроническое переутомление - пограничное состоянием по отношению к переутомлению (патологическому состоянию невротического типа). Исходя из этого, все пограничные состояния в трудовой деятельности относятся к категории недопустимых и треб</w:t>
      </w:r>
      <w:r>
        <w:rPr>
          <w:color w:val="000000"/>
          <w:sz w:val="28"/>
          <w:szCs w:val="28"/>
          <w:lang w:val="ru-RU"/>
        </w:rPr>
        <w:t>уют введения соответствующих профилактических мер, в разработке которых непосредственное участие должны принимать и психологи.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33A6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1.4 Типичные функциональные состояния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Функциональное состояние является характеристикой деятельности человека в конкретном напр</w:t>
      </w:r>
      <w:r>
        <w:rPr>
          <w:color w:val="000000"/>
          <w:sz w:val="28"/>
          <w:szCs w:val="28"/>
          <w:lang w:val="ru-RU"/>
        </w:rPr>
        <w:t>авлении, в конкретных условиях, с конкретным запасом жизненной энергии. А.Б. Леонова подчеркивает, что понятие функционального состояния вводится для характеристики эффективностной стороны поведения или деятельности человека. Иными словами мы говорим о воз</w:t>
      </w:r>
      <w:r>
        <w:rPr>
          <w:color w:val="000000"/>
          <w:sz w:val="28"/>
          <w:szCs w:val="28"/>
          <w:lang w:val="ru-RU"/>
        </w:rPr>
        <w:t>можностях человека, находящегося в том или ином состоянии, выполнять определенный вид деятельности.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Состояние человека возможно описать с помощью многообразных проявлений: изменений в функционировании физиологических систем, сдвиги в протекании психических</w:t>
      </w:r>
      <w:r>
        <w:rPr>
          <w:color w:val="000000"/>
          <w:sz w:val="28"/>
          <w:szCs w:val="28"/>
          <w:lang w:val="ru-RU"/>
        </w:rPr>
        <w:t xml:space="preserve"> процессов, субъективные переживания.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В.И. Медведев предложил следующее определение функциональных состояний: "Функциональное состояние человека понимается как интегральный комплекс наличных характеристик тех функций и качеств человека, которые </w:t>
      </w:r>
      <w:r>
        <w:rPr>
          <w:color w:val="000000"/>
          <w:sz w:val="28"/>
          <w:szCs w:val="28"/>
          <w:lang w:val="ru-RU"/>
        </w:rPr>
        <w:lastRenderedPageBreak/>
        <w:t>прямо или к</w:t>
      </w:r>
      <w:r>
        <w:rPr>
          <w:color w:val="000000"/>
          <w:sz w:val="28"/>
          <w:szCs w:val="28"/>
          <w:lang w:val="ru-RU"/>
        </w:rPr>
        <w:t>освенно обусловливают выполнение деятельности". Под типичными функциональными состояниями логично подразумевать те состояния, в которых человек пребывает чаще всего, независимо от рода профессиональной деятельности, исключая, пограничные и патологические с</w:t>
      </w:r>
      <w:r>
        <w:rPr>
          <w:color w:val="000000"/>
          <w:sz w:val="28"/>
          <w:szCs w:val="28"/>
          <w:lang w:val="ru-RU"/>
        </w:rPr>
        <w:t>остояния. Далее мы остановимся на них подробнее. (Приложение А)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Состояние бодрствования в покое встречается при (пассивном отдыхе, просмотре нейтральной телепередачи, чтении книги,). Это состояние характеризуется отсутствием выраженных эмоций, умеренной ак</w:t>
      </w:r>
      <w:r>
        <w:rPr>
          <w:color w:val="000000"/>
          <w:sz w:val="28"/>
          <w:szCs w:val="28"/>
          <w:lang w:val="ru-RU"/>
        </w:rPr>
        <w:t>тивностью ретикулярной фармации и симпатической нервной системы, а в головном мозге отмечается чередование бета-ритма, когда человек о чем-то думает и альфа-ритма, когда мозг отдыхает.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Монотония - состояние, образовывающиеся при длительных повторяющихся на</w:t>
      </w:r>
      <w:r>
        <w:rPr>
          <w:color w:val="000000"/>
          <w:sz w:val="28"/>
          <w:szCs w:val="28"/>
          <w:lang w:val="ru-RU"/>
        </w:rPr>
        <w:t>грузках средней и малой силы (состояние водителя-дальнобойщика в конце долгого рейса). Преобладающие эмоции в этом состоянии - скука, равнодушие, снижение показателей внимания. Некоторая часть поступающей информации блокируется на уровне таламуса.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Утомлени</w:t>
      </w:r>
      <w:r>
        <w:rPr>
          <w:color w:val="000000"/>
          <w:sz w:val="28"/>
          <w:szCs w:val="28"/>
          <w:lang w:val="ru-RU"/>
        </w:rPr>
        <w:t>е - это временное снижение работоспособности, обусловленное истощением ресурсов организма под влиянием длительной нагрузки высокой силы. Для него характерно нарушение внимания и памяти, снижение мотивации к труду. На физиологическом уровне может отмечаться</w:t>
      </w:r>
      <w:r>
        <w:rPr>
          <w:color w:val="000000"/>
          <w:sz w:val="28"/>
          <w:szCs w:val="28"/>
          <w:lang w:val="ru-RU"/>
        </w:rPr>
        <w:t xml:space="preserve"> появление запредельного торможения ЦНС.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Состояние сна - это состояние психики человека, характеризующееся почти полным отключением сознания от внешней среды. Во время сна мозг имеет две фазы работы - чередование медленного и быстрого сна (которые можно вы</w:t>
      </w:r>
      <w:r>
        <w:rPr>
          <w:color w:val="000000"/>
          <w:sz w:val="28"/>
          <w:szCs w:val="28"/>
          <w:lang w:val="ru-RU"/>
        </w:rPr>
        <w:t>делить как отдельные самостоятельные психические состояния). Сон необходим для упорядочения информационных потоков и восстановления ресурсов организма. Психические реакции человека во время сна непроизвольны, и время от времени возникают эмоционально окраш</w:t>
      </w:r>
      <w:r>
        <w:rPr>
          <w:color w:val="000000"/>
          <w:sz w:val="28"/>
          <w:szCs w:val="28"/>
          <w:lang w:val="ru-RU"/>
        </w:rPr>
        <w:t xml:space="preserve">енные </w:t>
      </w:r>
      <w:r>
        <w:rPr>
          <w:color w:val="000000"/>
          <w:sz w:val="28"/>
          <w:szCs w:val="28"/>
          <w:lang w:val="ru-RU"/>
        </w:rPr>
        <w:lastRenderedPageBreak/>
        <w:t>сновидения. В физиологическом плане отмечается попеременная активация сначала парасимпатической, а затем симпатической нервной системы. Для медленного сна характерны тетта - и дельта - волны биопотенциалов мозга.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Эйфория - (от древнегреческого "плодо</w:t>
      </w:r>
      <w:r>
        <w:rPr>
          <w:color w:val="000000"/>
          <w:sz w:val="28"/>
          <w:szCs w:val="28"/>
          <w:lang w:val="ru-RU"/>
        </w:rPr>
        <w:t>витость") - положительно окрашенный аффект или эмоция. Ощущается как внезапное, всепоглощающее ощущение счастья, восторга. В психиатрии - форма болезненно-повышенного настроения, которая характеризуется благодушием, безмятежным блаженством, состоянием тихо</w:t>
      </w:r>
      <w:r>
        <w:rPr>
          <w:color w:val="000000"/>
          <w:sz w:val="28"/>
          <w:szCs w:val="28"/>
          <w:lang w:val="ru-RU"/>
        </w:rPr>
        <w:t>й радости. В отличие от гипертимии для эйфории не характерно повышение двигательной и интеллектуальной активности, наоборот, может наблюдаться замедление мыслительной деятельности (вплоть до персевераций).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Истерия - (греч. hystera - матка. Медицина начала </w:t>
      </w:r>
      <w:r>
        <w:rPr>
          <w:color w:val="000000"/>
          <w:sz w:val="28"/>
          <w:szCs w:val="28"/>
          <w:lang w:val="ru-RU"/>
        </w:rPr>
        <w:t>XIX века приписывала истерию маточному заболеванию и считала ее присущей лишь женщинам). Устаревший термин, применяющийся к группе преимущественно психогенных заболеваний, включавшей в себя конверсионные и диссоциативные расстройства. Встречается и у психи</w:t>
      </w:r>
      <w:r>
        <w:rPr>
          <w:color w:val="000000"/>
          <w:sz w:val="28"/>
          <w:szCs w:val="28"/>
          <w:lang w:val="ru-RU"/>
        </w:rPr>
        <w:t>чески здоровых людей в тяжелых психотравмирующих условиях. Выражается истерия в многочисленных функциональных расстройствах с весьма разнообразной симптоматикой, имитирующей различные широко известные органические расстройства, за что получила названия "ха</w:t>
      </w:r>
      <w:r>
        <w:rPr>
          <w:color w:val="000000"/>
          <w:sz w:val="28"/>
          <w:szCs w:val="28"/>
          <w:lang w:val="ru-RU"/>
        </w:rPr>
        <w:t>мелеон, который беспрестанно меняет свои цвета", "великая симулянтка". Люди, страдающие истерией, стремятся любым путем привлечь к себе внимание окружающих, сильно внушаемы и самовнушаемы. для них также характерны эмоциональная возбудимость, выраженная тре</w:t>
      </w:r>
      <w:r>
        <w:rPr>
          <w:color w:val="000000"/>
          <w:sz w:val="28"/>
          <w:szCs w:val="28"/>
          <w:lang w:val="ru-RU"/>
        </w:rPr>
        <w:t>вога, нарушение сенсорных и двигательных функций, депрессия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Депрессия (от лат. deprimo - "давить", "подавить") - это психическое расстройство, которое характеризуется депрессивной триадой: снижением настроения, утратой способности переживать радость, наруш</w:t>
      </w:r>
      <w:r>
        <w:rPr>
          <w:color w:val="000000"/>
          <w:sz w:val="28"/>
          <w:szCs w:val="28"/>
          <w:lang w:val="ru-RU"/>
        </w:rPr>
        <w:t>ениями мышления (негативные суждения, пессимистический взгляд на происходящее), двигательной заторможенностью. При депрессии снижена самооценка, наблюдается потеря интереса к жизни и привычной деятельности. В некоторых случаях человек, страдающий ею, может</w:t>
      </w:r>
      <w:r>
        <w:rPr>
          <w:color w:val="000000"/>
          <w:sz w:val="28"/>
          <w:szCs w:val="28"/>
          <w:lang w:val="ru-RU"/>
        </w:rPr>
        <w:t xml:space="preserve"> начать злоупотреблять алкоголем или иными психотропными веществами.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психическое расстройство является нарушением аффекта. Депрессии поддаются лечению, однако, в настоящее время именно депрессия является наиболее распространённым психическим расстройст</w:t>
      </w:r>
      <w:r>
        <w:rPr>
          <w:color w:val="000000"/>
          <w:sz w:val="28"/>
          <w:szCs w:val="28"/>
          <w:lang w:val="ru-RU"/>
        </w:rPr>
        <w:t>вом.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Кома или коматозное состояние (от греческого - глубокий сон) - остро развивающееся тяжёлое патологическое состояние, которое характеризуется прогрессирующим угнетением функций ЦНС с утратой сознания, нарушением реакции на внешние раздражители, нараста</w:t>
      </w:r>
      <w:r>
        <w:rPr>
          <w:color w:val="000000"/>
          <w:sz w:val="28"/>
          <w:szCs w:val="28"/>
          <w:lang w:val="ru-RU"/>
        </w:rPr>
        <w:t>ющими расстройствами дыхания, кровообращения и других функций жизнеобеспечения организма. В узком смысле понятие "кома" означает наиболее значительную степень угнетения ЦНС (за которой следует уже смерть мозга), характеризующуюся не только полным отсутстви</w:t>
      </w:r>
      <w:r>
        <w:rPr>
          <w:color w:val="000000"/>
          <w:sz w:val="28"/>
          <w:szCs w:val="28"/>
          <w:lang w:val="ru-RU"/>
        </w:rPr>
        <w:t>ем сознания, но также арефлексией (отсутствием одного или нескольких рефлексов) и расстройствами регуляции жизненно важных функций организма.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Летаргия (от древнегреческого - "забвение") - болезненное состояние, похожее на сон и характеризующееся неподвижно</w:t>
      </w:r>
      <w:r>
        <w:rPr>
          <w:color w:val="000000"/>
          <w:sz w:val="28"/>
          <w:szCs w:val="28"/>
          <w:lang w:val="ru-RU"/>
        </w:rPr>
        <w:t>стью, отсутствием реакций на внешнее раздражение и резким снижением интенсивности всех внешних признаков жизни (т. н. "малая жизнь", "мнимая смерть"). Летаргический сон, как правило, имеет продолжительность от нескольких часов и до нескольких недель, а в р</w:t>
      </w:r>
      <w:r>
        <w:rPr>
          <w:color w:val="000000"/>
          <w:sz w:val="28"/>
          <w:szCs w:val="28"/>
          <w:lang w:val="ru-RU"/>
        </w:rPr>
        <w:t>едких случаях - и месяцев. Наблюдается также в гипнотическом состоянии.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Клиническая картина: Встречается при истерии, общем истощении, после сильных волнений. Приступ внезапен, продолжается от нескольких часов до нескольких лет (известен случай длиной 20 л</w:t>
      </w:r>
      <w:r>
        <w:rPr>
          <w:color w:val="000000"/>
          <w:sz w:val="28"/>
          <w:szCs w:val="28"/>
          <w:lang w:val="ru-RU"/>
        </w:rPr>
        <w:t>ет). Сознание обычно сохранено - больные воспринимают и запоминают окружающее, но не реагируют на него. Cледует отличать спячку при энцефалите, нарколепсии от летаргического сна. Данное состояние остается мало изученным современной наукой.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Фрустрация - пси</w:t>
      </w:r>
      <w:r>
        <w:rPr>
          <w:color w:val="000000"/>
          <w:sz w:val="28"/>
          <w:szCs w:val="28"/>
          <w:lang w:val="ru-RU"/>
        </w:rPr>
        <w:t>хическое состояние, возникающее в случае, когда человек на пути к достижению цели сталкивается с препятствиями, которые реально непреодолимы или воспринимаются им как непреодолимые. Состояние характеризуется резким повышением активации подкорковых образова</w:t>
      </w:r>
      <w:r>
        <w:rPr>
          <w:color w:val="000000"/>
          <w:sz w:val="28"/>
          <w:szCs w:val="28"/>
          <w:lang w:val="ru-RU"/>
        </w:rPr>
        <w:t>ний, возникновением сильного эмоционального дискомфорта. При высокой устойчивости по отношению к фрустраторам, поведение человека остается в пределах адаптивной нормы, человек демонстрирует конструктивное, разрешающее ситуацию поведение. При низкой устойчи</w:t>
      </w:r>
      <w:r>
        <w:rPr>
          <w:color w:val="000000"/>
          <w:sz w:val="28"/>
          <w:szCs w:val="28"/>
          <w:lang w:val="ru-RU"/>
        </w:rPr>
        <w:t>вости возможно проявление различных форм неконструктивного поведения. Наиболее частой реакцией является агрессия, которая имеет разное направление. Агрессия, направленная на внешние объекты: словесный отпор, обвинения, оскорбление, физические нападки на че</w:t>
      </w:r>
      <w:r>
        <w:rPr>
          <w:color w:val="000000"/>
          <w:sz w:val="28"/>
          <w:szCs w:val="28"/>
          <w:lang w:val="ru-RU"/>
        </w:rPr>
        <w:t>ловека, который вызвал фрустрацию. Агрессия, направленная на себя: самообвинение, самобичевание, чувство вины. Возможно смещение агрессии на других лиц или на неодушевленные предметы.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Аффекты - стремительно и бурно протекающие эмоциональные процессы взрывн</w:t>
      </w:r>
      <w:r>
        <w:rPr>
          <w:color w:val="000000"/>
          <w:sz w:val="28"/>
          <w:szCs w:val="28"/>
          <w:lang w:val="ru-RU"/>
        </w:rPr>
        <w:t>ого характера, дающие разрядку в действиях, которые не подчинены волевому контролю. Для аффекта характерен чрезмерно высокий уровень активации, изменения во внутренних органах и измененное состояние сознания, его сужение, концентрация внимания на каком-либ</w:t>
      </w:r>
      <w:r>
        <w:rPr>
          <w:color w:val="000000"/>
          <w:sz w:val="28"/>
          <w:szCs w:val="28"/>
          <w:lang w:val="ru-RU"/>
        </w:rPr>
        <w:t>о одном объекте, уменьшение объема внимания. Изменяется мышление, человеку трудно предвидеть результаты своих поступков, целесообразное поведение становится невозможным. Тормозятся психические процессы не связанные с аффектом. Важнейшими показателями аффек</w:t>
      </w:r>
      <w:r>
        <w:rPr>
          <w:color w:val="000000"/>
          <w:sz w:val="28"/>
          <w:szCs w:val="28"/>
          <w:lang w:val="ru-RU"/>
        </w:rPr>
        <w:t>та являются нарушение произвольности действий и человек не отдает себе отчета в своих действиях, что проявляется либо в сильной и беспорядочной двигательной активности, либо в напряженной скованности движений и речи.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33A6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1.4 Механизмы психологической защиты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День ото дня человеку встречаются ситуации, когда имеющаяся потребность не может быть удовлетворена по каким-либо причинам. В таких случаях поведение обычно регулируется с помощью механизмов психологической защиты, которые направлены на предупреждение расс</w:t>
      </w:r>
      <w:r>
        <w:rPr>
          <w:color w:val="000000"/>
          <w:sz w:val="28"/>
          <w:szCs w:val="28"/>
          <w:lang w:val="ru-RU"/>
        </w:rPr>
        <w:t>тройств поведения.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Психологическая защита связана с изменением системы внутренних ценностей личности, которая направлена на снижение уровня субъективной значимости соответствующего переживания с тем, чтобы свести к минимуму психологически травмирующие моме</w:t>
      </w:r>
      <w:r>
        <w:rPr>
          <w:color w:val="000000"/>
          <w:sz w:val="28"/>
          <w:szCs w:val="28"/>
          <w:lang w:val="ru-RU"/>
        </w:rPr>
        <w:t>нты. Р.М. Грановская имеет мнение, что функции психологической защиты по своей сути противоречивы: с одной стороны, они способствуют адаптации человека к собственному внутреннему миру и одновременно могут ухудшить приспособленность к внешней социальной сре</w:t>
      </w:r>
      <w:r>
        <w:rPr>
          <w:color w:val="000000"/>
          <w:sz w:val="28"/>
          <w:szCs w:val="28"/>
          <w:lang w:val="ru-RU"/>
        </w:rPr>
        <w:t>де.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психологии давно известен эффект так называемого незавершенного действия. Его суть заключается в том, что каждое препятствие ведет к прерыванию действия до тех пор, пока это препятствие не будет преодолено или человек не откажется от его преодоления</w:t>
      </w:r>
      <w:r>
        <w:rPr>
          <w:color w:val="000000"/>
          <w:sz w:val="28"/>
          <w:szCs w:val="28"/>
          <w:lang w:val="ru-RU"/>
        </w:rPr>
        <w:t>. В работах многих исследователей показано, что незаконченные действия инициируют тенденцию к их завершению, при этом, если прямое завершение невозможно, человек начинает совершать замещающие действия. Правомерно сказать, что механизмы психологической защи</w:t>
      </w:r>
      <w:r>
        <w:rPr>
          <w:color w:val="000000"/>
          <w:sz w:val="28"/>
          <w:szCs w:val="28"/>
          <w:lang w:val="ru-RU"/>
        </w:rPr>
        <w:t>ты являются некоторыми специализированными формами замещающих действий.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механизмам психологической защиты чаще всего относят отрицание, вытеснение, проекцию, идентификацию, рационализацию, замещение, отчуждение и некоторые другие. Попробуем охарактеризов</w:t>
      </w:r>
      <w:r>
        <w:rPr>
          <w:color w:val="000000"/>
          <w:sz w:val="28"/>
          <w:szCs w:val="28"/>
          <w:lang w:val="ru-RU"/>
        </w:rPr>
        <w:t>ать каждый из них с точки зрения Р.М. Грановской.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Отрицание сводится к тому, что тревожащая информация воспринимается. Этот способ защиты характеризует заметное искажение восприятия действительности. Отрицание формируется в детском возрасте и очень часто н</w:t>
      </w:r>
      <w:r>
        <w:rPr>
          <w:color w:val="000000"/>
          <w:sz w:val="28"/>
          <w:szCs w:val="28"/>
          <w:lang w:val="ru-RU"/>
        </w:rPr>
        <w:t>е позволяет людям адекватно оценивать происходящее вокруг и ведет к затруднениям в поведении.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Вытеснение - наиболее универсальный способ избавления от внутреннего конфликта. Он заключается в активном выключении из сознания неприемлемого мотива или неприятн</w:t>
      </w:r>
      <w:r>
        <w:rPr>
          <w:color w:val="000000"/>
          <w:sz w:val="28"/>
          <w:szCs w:val="28"/>
          <w:lang w:val="ru-RU"/>
        </w:rPr>
        <w:t>ой информации. Следует отметить, что быстрее всего вытесняется и забывается человеком не то плохое, что ему сделали окружающие, а то плохое, что индивид причинил себе или другим. С этим механизмом связаны такие отрицательные качества как неблагодарность, в</w:t>
      </w:r>
      <w:r>
        <w:rPr>
          <w:color w:val="000000"/>
          <w:sz w:val="28"/>
          <w:szCs w:val="28"/>
          <w:lang w:val="ru-RU"/>
        </w:rPr>
        <w:t>се разновидности зависти и огромное количество комплексов собственной неполноценности, вытесняющиеся со страшной силой. Важно сказать, что человек не делает вид, а действительно забывает нежелательную, травмирующую информацию, и она полностью вытесняется и</w:t>
      </w:r>
      <w:r>
        <w:rPr>
          <w:color w:val="000000"/>
          <w:sz w:val="28"/>
          <w:szCs w:val="28"/>
          <w:lang w:val="ru-RU"/>
        </w:rPr>
        <w:t>з его памяти.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Проекция - это процесс и результат бессознательного перенос на другое лицо собственных чувств, желаний и влечений, в которых человек не хочет себе сознаться, понимая их социальную неприемлемость. Если человек проявил агрессию в отношении друг</w:t>
      </w:r>
      <w:r>
        <w:rPr>
          <w:color w:val="000000"/>
          <w:sz w:val="28"/>
          <w:szCs w:val="28"/>
          <w:lang w:val="ru-RU"/>
        </w:rPr>
        <w:t>ого, у него часто возникает тенденция снизить привлекательные качества пострадавшего.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Идентификация - бессознательный перенос на себя чувств и качеств, которые присущи другому человеку и недоступны, но желанны для себя. У детей идентификация является прост</w:t>
      </w:r>
      <w:r>
        <w:rPr>
          <w:color w:val="000000"/>
          <w:sz w:val="28"/>
          <w:szCs w:val="28"/>
          <w:lang w:val="ru-RU"/>
        </w:rPr>
        <w:t>ейшим инструментом усвоения социальных и этических норм. Хорошим примером данного механизма будет являться мальчик, бессознательно старающийся походить на отца и тем самым заслужить его любовь и уважение. В широком смысле идентификация - это неосознаваемое</w:t>
      </w:r>
      <w:r>
        <w:rPr>
          <w:color w:val="000000"/>
          <w:sz w:val="28"/>
          <w:szCs w:val="28"/>
          <w:lang w:val="ru-RU"/>
        </w:rPr>
        <w:t xml:space="preserve"> следование образам, идеалам, позволяющее преодолеть свою слабость и чувство неполноценности.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Рационализация - обманное объяснение человеком своих желаний, поступков, которые в действительности вызваны причинами, признание которых грозило бы потерей самоув</w:t>
      </w:r>
      <w:r>
        <w:rPr>
          <w:color w:val="000000"/>
          <w:sz w:val="28"/>
          <w:szCs w:val="28"/>
          <w:lang w:val="ru-RU"/>
        </w:rPr>
        <w:t>ажения. Например, переживая какую-либо психическую травму, человек защищает себя от ее разрушительного воздействия тем, снижает значимость происшедшего.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Замещение - перенос действия, которое направленно на недоступный объект, на действие с доступным объект</w:t>
      </w:r>
      <w:r>
        <w:rPr>
          <w:color w:val="000000"/>
          <w:sz w:val="28"/>
          <w:szCs w:val="28"/>
          <w:lang w:val="ru-RU"/>
        </w:rPr>
        <w:t>ом. Этот механизм снижает напряжение, инициированное недоступной потребностью, но не приводит к желаемой цели. Замещающая деятельность отличатся переносом активности в иной план. Часто из реального осуществления в мир фантазии.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Изоляция, или отчуждение - о</w:t>
      </w:r>
      <w:r>
        <w:rPr>
          <w:color w:val="000000"/>
          <w:sz w:val="28"/>
          <w:szCs w:val="28"/>
          <w:lang w:val="ru-RU"/>
        </w:rPr>
        <w:t>бособление травмирующих для человека факторов внутри сознания. При этом неприятные эмоции блокируются сознанием. Данный вид защиты схож с синдромом отчуждения, характеризующегося чувство утраты эмоциональной связи с другими людьми, ранее значимыми событиям</w:t>
      </w:r>
      <w:r>
        <w:rPr>
          <w:color w:val="000000"/>
          <w:sz w:val="28"/>
          <w:szCs w:val="28"/>
          <w:lang w:val="ru-RU"/>
        </w:rPr>
        <w:t>и или собственными переживаниями, хотя их реальность и осознается.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Исходя из вышесказанного, говоря о психологической защите, необходимо знать, что она может способствовать сохранению внутреннего комфорта человека, даже при нарушении им социальных и этичес</w:t>
      </w:r>
      <w:r>
        <w:rPr>
          <w:color w:val="000000"/>
          <w:sz w:val="28"/>
          <w:szCs w:val="28"/>
          <w:lang w:val="ru-RU"/>
        </w:rPr>
        <w:t>ких норм, так как она создает почву для самооправдания. В случае, когда человек относится к себе в целом положительно, допускает в сознании представление о своем несовершенстве, о недостатках, то он становится на путь преодоления возникающих противоречий.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Функции психологической защиты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Интегрирование личности, то есть возможность сохранения цельным и непротиворечивым человеческого "я", уберечь его от распада. Часто в человеке сосуществуют многие "я" одновременно и чтобы собрать эти разные "я", психологиче</w:t>
      </w:r>
      <w:r>
        <w:rPr>
          <w:color w:val="000000"/>
          <w:sz w:val="28"/>
          <w:szCs w:val="28"/>
          <w:lang w:val="ru-RU"/>
        </w:rPr>
        <w:t>ские защиты необходимы. Они становятся своеобразным скрепляющим материалом для множества "я".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Основная функция психологической защиты заключается в следующем: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достижение потребностного уровня самоуважения и самоодобрения;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получение социального одобрения.</w:t>
      </w:r>
      <w:r>
        <w:rPr>
          <w:color w:val="000000"/>
          <w:sz w:val="28"/>
          <w:szCs w:val="28"/>
          <w:lang w:val="ru-RU"/>
        </w:rPr>
        <w:t xml:space="preserve"> При этом, часть людей ориентирована в своих психологических защитах, в основном, на получение социального одобрения, и только тогда у них возникает самоуважение. Американским психологом Эрик Берн такое социальное одобрение было названо "поглаживанием".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 </w:t>
      </w:r>
      <w:r>
        <w:rPr>
          <w:color w:val="000000"/>
          <w:sz w:val="28"/>
          <w:szCs w:val="28"/>
          <w:lang w:val="ru-RU"/>
        </w:rPr>
        <w:t xml:space="preserve">другой части людей самоуважение меньше связано с социальным одобрением. Численность первой группы намного больше. Вторую группу условно можно назвать "нонконформистами". Они не эгоисты, не эгоцентрики и не нарциссы, а люди, которые ценят собственное "я" и </w:t>
      </w:r>
      <w:r>
        <w:rPr>
          <w:color w:val="000000"/>
          <w:sz w:val="28"/>
          <w:szCs w:val="28"/>
          <w:lang w:val="ru-RU"/>
        </w:rPr>
        <w:t>собственные суждения выше, чем заблуждения многих.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Еще одна функция психологической защиты - это сокрытие от сознания истинных мотивов и желаний. Другими словами, психологическая защита является возможностью не знать ту правду, которую не хочешь знать пр</w:t>
      </w:r>
      <w:r>
        <w:rPr>
          <w:color w:val="000000"/>
          <w:sz w:val="28"/>
          <w:szCs w:val="28"/>
          <w:lang w:val="ru-RU"/>
        </w:rPr>
        <w:t>о себя.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Предоставить себя на обозрение миру таким, каким мир хочет видеть человека также является функцией психологической защиты. Она помогает человеку чувствовать себя соответствующим социальным требованиям, быть социально приемлемым и социально одобря</w:t>
      </w:r>
      <w:r>
        <w:rPr>
          <w:color w:val="000000"/>
          <w:sz w:val="28"/>
          <w:szCs w:val="28"/>
          <w:lang w:val="ru-RU"/>
        </w:rPr>
        <w:t>емым.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Психологическая защита не только ограждает человека от негативных воздействий реальности, но и от тех отрицательных качеств, которыми человек на самом деле не обладает, но признает их за собой, отмечает у себя их наличие. Следовательно, психологиче</w:t>
      </w:r>
      <w:r>
        <w:rPr>
          <w:color w:val="000000"/>
          <w:sz w:val="28"/>
          <w:szCs w:val="28"/>
          <w:lang w:val="ru-RU"/>
        </w:rPr>
        <w:t>ская защита "спасает" и от надуманных недостатков.</w:t>
      </w:r>
    </w:p>
    <w:p w:rsidR="00000000" w:rsidRDefault="00733A6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2. Стресс</w:t>
      </w:r>
    </w:p>
    <w:p w:rsidR="00000000" w:rsidRDefault="00733A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Стресс возможно классифицировать как типичное функциональное состояние, но многогранность данной психофизиологической реакции требует более углубленного ее рассмотрения.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Понятию стресса можно д</w:t>
      </w:r>
      <w:r>
        <w:rPr>
          <w:color w:val="000000"/>
          <w:sz w:val="28"/>
          <w:szCs w:val="28"/>
          <w:lang w:val="ru-RU"/>
        </w:rPr>
        <w:t>ать несколько определений: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Стресс - нажим, давление, напряжение (английский.).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Стресс - неспецифическая (общая) реакция организма на воздействие (физическое или психологическое), нарушающее состояние гомеостаза, а также соответствующее состояние нервно</w:t>
      </w:r>
      <w:r>
        <w:rPr>
          <w:color w:val="000000"/>
          <w:sz w:val="28"/>
          <w:szCs w:val="28"/>
          <w:lang w:val="ru-RU"/>
        </w:rPr>
        <w:t>й системы организма (или организма в целом). Неспецифическая реакция - определенный всегда одинаковый комплекс физиологических изменений живого организма в ответ на любое предъявленное ему требование, другими словами общий адаптационный синдром, (таким обр</w:t>
      </w:r>
      <w:r>
        <w:rPr>
          <w:color w:val="000000"/>
          <w:sz w:val="28"/>
          <w:szCs w:val="28"/>
          <w:lang w:val="ru-RU"/>
        </w:rPr>
        <w:t>азом, стресс присутствует всегда, пока организм жив, нет стресса - нет жизни). Феномен общей реакции организма в ответ на различные повреждающие воздействия называется общим адаптационным синдромом, или стрессом. Данное определение стрессу присвоил Г. Сель</w:t>
      </w:r>
      <w:r>
        <w:rPr>
          <w:color w:val="000000"/>
          <w:sz w:val="28"/>
          <w:szCs w:val="28"/>
          <w:lang w:val="ru-RU"/>
        </w:rPr>
        <w:t>е. В своих трудах он отмечал: "Бизнесмен, испытывающий постоянное давление со стороны клиентов и служащих, диспетчер аэропорта, который знает, что минутное ослабление внимания - это сотни погибших, спортсмен, безумно жаждущий победы, муж, беспомощно наблюд</w:t>
      </w:r>
      <w:r>
        <w:rPr>
          <w:color w:val="000000"/>
          <w:sz w:val="28"/>
          <w:szCs w:val="28"/>
          <w:lang w:val="ru-RU"/>
        </w:rPr>
        <w:t>ающий, как его жена медленно и мучительно умирает от рака, а - все они испытывают стресс. Не смотря на то, что эти люди находятся в разных жизненных ситуациях, медицинские исследования отметили стереотипную реакцию организма с одинаковыми биохимическими из</w:t>
      </w:r>
      <w:r>
        <w:rPr>
          <w:color w:val="000000"/>
          <w:sz w:val="28"/>
          <w:szCs w:val="28"/>
          <w:lang w:val="ru-RU"/>
        </w:rPr>
        <w:t>менениями, назначение которых - справиться с возросшими требованиями к человеческой организму"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Стресс - это состояние индивида в экстремальных условиях, проявляющееся на физиологическом, психологическом и поведенческом уровнях. Экстремальные условия - св</w:t>
      </w:r>
      <w:r>
        <w:rPr>
          <w:color w:val="000000"/>
          <w:sz w:val="28"/>
          <w:szCs w:val="28"/>
          <w:lang w:val="ru-RU"/>
        </w:rPr>
        <w:t>ерхсильные воздействия внешней среды, находящиеся на грани переносимости и могут вызывать нарушения адаптации. Экстремальные факторы, по мнению Кузнецова А. Г, вызывают в организме предельно допустимые изменения. Выделяют физические, физико-химические, соц</w:t>
      </w:r>
      <w:r>
        <w:rPr>
          <w:color w:val="000000"/>
          <w:sz w:val="28"/>
          <w:szCs w:val="28"/>
          <w:lang w:val="ru-RU"/>
        </w:rPr>
        <w:t>иально-психологические факторы.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Стресс - ситуация, в которой человек испытывает перенапряжение.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Разобравшись что же такое стресс, попробуем дать его классификацию. Правомерно классифицировать стресс на основании воздействия различных стрессоров. Стрессор</w:t>
      </w:r>
      <w:r>
        <w:rPr>
          <w:color w:val="000000"/>
          <w:sz w:val="28"/>
          <w:szCs w:val="28"/>
          <w:lang w:val="ru-RU"/>
        </w:rPr>
        <w:t>ы - разнообразные экстремальные воздействия, приводящие к развитию нежелательного функционального состояния (стресса).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Стрессоры: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физиологические - чрезмерные физические нагрузки, высокие или низкие температуры, болевые воздействия и т.д.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психологические -</w:t>
      </w:r>
      <w:r>
        <w:rPr>
          <w:color w:val="000000"/>
          <w:sz w:val="28"/>
          <w:szCs w:val="28"/>
          <w:lang w:val="ru-RU"/>
        </w:rPr>
        <w:t xml:space="preserve"> факторы, действующие сигнальным значением: угрозой, опасность, информационная перегрузка и т.д.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Виды стресса.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физиологический.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психологический (возможно разделить на 2 вида):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информационный стресс возникает в ситуациях информационных перегрузок, когда суб</w:t>
      </w:r>
      <w:r>
        <w:rPr>
          <w:color w:val="000000"/>
          <w:sz w:val="28"/>
          <w:szCs w:val="28"/>
          <w:lang w:val="ru-RU"/>
        </w:rPr>
        <w:t>ъект не справляется с задачей обработки информации и не успевает принимать целесообразные верные решения в требуемом темпе.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эмоциональный стресс возникает в ситуациях угрозы, опасности, обиды.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Существует две формы стресса: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стресс полезный (эутресс)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стресс </w:t>
      </w:r>
      <w:r>
        <w:rPr>
          <w:color w:val="000000"/>
          <w:sz w:val="28"/>
          <w:szCs w:val="28"/>
          <w:lang w:val="ru-RU"/>
        </w:rPr>
        <w:t>вредоносный (дисстрес).</w:t>
      </w:r>
    </w:p>
    <w:p w:rsidR="00000000" w:rsidRDefault="00733A6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2.1 Физиологический аспект</w:t>
      </w:r>
    </w:p>
    <w:p w:rsidR="00000000" w:rsidRDefault="00733A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Одним из первых начал изучать влияние стресса на организм человека, канадский физиолог Ганс Селье. Работая в университетской клинике, он обратил внимание на то, что первичная симптоматика различных инфек</w:t>
      </w:r>
      <w:r>
        <w:rPr>
          <w:color w:val="000000"/>
          <w:sz w:val="28"/>
          <w:szCs w:val="28"/>
          <w:lang w:val="ru-RU"/>
        </w:rPr>
        <w:t>ций совершенно одинакова (слабость, температура, снижение аппетита). Различия проявляются только спустя несколько дней. На основании своих исследований в 1936 году Г. Селье описал гипотезу общего адаптационного синдрома. Она заключалась в том, что возбудит</w:t>
      </w:r>
      <w:r>
        <w:rPr>
          <w:color w:val="000000"/>
          <w:sz w:val="28"/>
          <w:szCs w:val="28"/>
          <w:lang w:val="ru-RU"/>
        </w:rPr>
        <w:t>ель заболевания (микроб) - биологический стрессор, попадая в организм включает защитный механизм, выработанный в процессе эволюции, который являются важной составной частью развёртывания картины заболевания.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Занявшись исследованием этих механизмов, Ганс Се</w:t>
      </w:r>
      <w:r>
        <w:rPr>
          <w:color w:val="000000"/>
          <w:sz w:val="28"/>
          <w:szCs w:val="28"/>
          <w:lang w:val="ru-RU"/>
        </w:rPr>
        <w:t>лье пришел к формулировке более универсальной концепции стресса. В результате многих исследований он убедился, что защитные принципы на клеточном уровне в большинстве своем применимы к человеку и даже к целым сообществам людей.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по мнению Сел</w:t>
      </w:r>
      <w:r>
        <w:rPr>
          <w:color w:val="000000"/>
          <w:sz w:val="28"/>
          <w:szCs w:val="28"/>
          <w:lang w:val="ru-RU"/>
        </w:rPr>
        <w:t>ье; "Стресс есть неспецифический ответ организма на любое предъявленное ему требование".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Другими словами, каждое предъявленное организму требование имеет своё специфическое значение для организма. Так в условиях низких температур у нас сокращаются мышцы (д</w:t>
      </w:r>
      <w:r>
        <w:rPr>
          <w:color w:val="000000"/>
          <w:sz w:val="28"/>
          <w:szCs w:val="28"/>
          <w:lang w:val="ru-RU"/>
        </w:rPr>
        <w:t xml:space="preserve">рожь) для выделения большего количества тепла, а сосуда сужаются, уменьшая потерю тепла с поверхности тела, а в условиях высоких температур увеличивается потоотделение, как следствие пот испаряется и понижает температуру поверхности тела. Любые условия, в </w:t>
      </w:r>
      <w:r>
        <w:rPr>
          <w:color w:val="000000"/>
          <w:sz w:val="28"/>
          <w:szCs w:val="28"/>
          <w:lang w:val="ru-RU"/>
        </w:rPr>
        <w:t>которые попал организм требуют специальной настройки или адаптации под эти конкретные условия, но в организме происходит и ряд одинаковых приспособительных реакций к этим различным специфическим условиям.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 навело Г. Селье на мысль о рассмотрении "физиол</w:t>
      </w:r>
      <w:r>
        <w:rPr>
          <w:color w:val="000000"/>
          <w:sz w:val="28"/>
          <w:szCs w:val="28"/>
          <w:lang w:val="ru-RU"/>
        </w:rPr>
        <w:t>огического стресса" как ответа на любое предъявленное организму требование.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какие бы условия не попал организм, с ними возможно справиться с помощью двух основных типов реакций: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Активной (борьбы).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Пассивной (бегства из трудности, или готовности терпеть е</w:t>
      </w:r>
      <w:r>
        <w:rPr>
          <w:color w:val="000000"/>
          <w:sz w:val="28"/>
          <w:szCs w:val="28"/>
          <w:lang w:val="ru-RU"/>
        </w:rPr>
        <w:t>ё)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в организм попадает яд, бегство от него не возможно, но всё равно может быть два варианта развития событий: либо химическое разрушение яда, либо мирное сосуществование с ним. Равновесие устанавливается путём выведения яда из организма, либо организ</w:t>
      </w:r>
      <w:r>
        <w:rPr>
          <w:color w:val="000000"/>
          <w:sz w:val="28"/>
          <w:szCs w:val="28"/>
          <w:lang w:val="ru-RU"/>
        </w:rPr>
        <w:t>м научается игнорировать яд. В результате биохимических исследований было выяснено, что эти 2 типа реакций имеют 2 типа химических реакций. В первом случае выделяются кататоксические агенты, химически стимулирующие выработку специальных разрушительных ферм</w:t>
      </w:r>
      <w:r>
        <w:rPr>
          <w:color w:val="000000"/>
          <w:sz w:val="28"/>
          <w:szCs w:val="28"/>
          <w:lang w:val="ru-RU"/>
        </w:rPr>
        <w:t>ентов, которые активно атакуют возбудителя болезни, ускоряют его гибель, а пассивная реакция обеспечивается выделением синтоксических агентов, которые действуют как транквилизаторы, создают состояние пассивного терпения. Это касается сохранения нашего гоме</w:t>
      </w:r>
      <w:r>
        <w:rPr>
          <w:color w:val="000000"/>
          <w:sz w:val="28"/>
          <w:szCs w:val="28"/>
          <w:lang w:val="ru-RU"/>
        </w:rPr>
        <w:t>остазиса, но применительно к нашей социальной жизни человеку необходимо самому выбирать, как действовать исходя из оценки имеющейся или вероятной ситуации.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Г. Селье выделил 3 фазы общего адаптационного синдрома (О.А. С) или синдрома биологического стресса</w:t>
      </w:r>
      <w:r>
        <w:rPr>
          <w:color w:val="000000"/>
          <w:sz w:val="28"/>
          <w:szCs w:val="28"/>
          <w:lang w:val="ru-RU"/>
        </w:rPr>
        <w:t xml:space="preserve"> (динамика стресса):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Стадия тревоги. Она заключается в мобилизации адаптационных возможностей организма. Автор данной концепции предполагает наличие адаптационного предела, который можно наблюдать уже на первой стадии. Если сила воздействия стрессора превы</w:t>
      </w:r>
      <w:r>
        <w:rPr>
          <w:color w:val="000000"/>
          <w:sz w:val="28"/>
          <w:szCs w:val="28"/>
          <w:lang w:val="ru-RU"/>
        </w:rPr>
        <w:t>шает этот предел, рганизм погибает (сильный ожог, крайне низкие температуры), если же порог не превышен, наступает следующая стадия. Стадия тревоги (первая стадия) подразделяется на две фазы: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шока - начало воздействия стрессора (По мнению Л.А. Китаева-Смык</w:t>
      </w:r>
      <w:r>
        <w:rPr>
          <w:color w:val="000000"/>
          <w:sz w:val="28"/>
          <w:szCs w:val="28"/>
          <w:lang w:val="ru-RU"/>
        </w:rPr>
        <w:t>а продолжительность 48 часов);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противошока - характеризуется активацией нервной системы, мобилизацией адаптационных возможностей организма (средняя продолжительность около 11 суток).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Стадия сопротивления (резистентности или адаптации). Если действие стресс</w:t>
      </w:r>
      <w:r>
        <w:rPr>
          <w:color w:val="000000"/>
          <w:sz w:val="28"/>
          <w:szCs w:val="28"/>
          <w:lang w:val="ru-RU"/>
        </w:rPr>
        <w:t>ора удовлетворяет возможностям адаптации, организм начинает сопротивление, целесообразно расходуя адаптационные резервы. Признаки первой стадии практически исчезают, а уровень сопротивления значительно возрастает, однако, по причине того, что адаптационные</w:t>
      </w:r>
      <w:r>
        <w:rPr>
          <w:color w:val="000000"/>
          <w:sz w:val="28"/>
          <w:szCs w:val="28"/>
          <w:lang w:val="ru-RU"/>
        </w:rPr>
        <w:t xml:space="preserve"> резервы ограниченны и если продолжительность воздействия стрессора велика для данного организма и нет возможности снять это воздействие или ослабить его интенсивность наступает третья стадия. Эта стадия длится в десятки раз дольше первой, в зависимости от</w:t>
      </w:r>
      <w:r>
        <w:rPr>
          <w:color w:val="000000"/>
          <w:sz w:val="28"/>
          <w:szCs w:val="28"/>
          <w:lang w:val="ru-RU"/>
        </w:rPr>
        <w:t xml:space="preserve"> интенсивности воздействия стрессора и запасов адаптационной энергии организма.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Фаза истощения. В этой фазе уже вроде бы приспособившийся к воздействию стрессора организм, теряет запасы адаптационной энергии, в результате чего появляются уже знакомые нам п</w:t>
      </w:r>
      <w:r>
        <w:rPr>
          <w:color w:val="000000"/>
          <w:sz w:val="28"/>
          <w:szCs w:val="28"/>
          <w:lang w:val="ru-RU"/>
        </w:rPr>
        <w:t>ризнаки реакции тревоги, но теперь негативные процессы необратимы и индивид погибает.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Трёхфазная природа О.А.С. дала первое указание на то, что способность организма к приспособлению, или адаптационная энергия не беспредельна. Холод, мышечные усилия, крово</w:t>
      </w:r>
      <w:r>
        <w:rPr>
          <w:color w:val="000000"/>
          <w:sz w:val="28"/>
          <w:szCs w:val="28"/>
          <w:lang w:val="ru-RU"/>
        </w:rPr>
        <w:t>течения и другие стрессоры могут быть переносимы в течение ограниченного срока.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Необходимо также упомянуть о видах адаптационной энергии, она бывает поверхностной и глубинной. Поверхностная энергия доступна "здесь и сейчас", а глубокая адаптационная энерги</w:t>
      </w:r>
      <w:r>
        <w:rPr>
          <w:color w:val="000000"/>
          <w:sz w:val="28"/>
          <w:szCs w:val="28"/>
          <w:lang w:val="ru-RU"/>
        </w:rPr>
        <w:t>я хранится в виде неприкосновенного запаса, который не начинает использоваться до того момента, пока хватает поверхностного. И если поверхностная энергия легко восстанавливается (сон после физических нагрузок), то глубинная почти не подлежит восстановлению</w:t>
      </w:r>
      <w:r>
        <w:rPr>
          <w:color w:val="000000"/>
          <w:sz w:val="28"/>
          <w:szCs w:val="28"/>
          <w:lang w:val="ru-RU"/>
        </w:rPr>
        <w:t>. По этому, стадия истощения после недлительных воздействий на организм обратима, а полное истощение адаптационной энергии невозможно.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Выводы: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Стрессу одинаково подвержены все живые организмы способные взаимодействовать с окружающей средой.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Реакция стр</w:t>
      </w:r>
      <w:r>
        <w:rPr>
          <w:color w:val="000000"/>
          <w:sz w:val="28"/>
          <w:szCs w:val="28"/>
          <w:lang w:val="ru-RU"/>
        </w:rPr>
        <w:t>есса направлена на адаптацию организма к изменяющимся условиям внутренней и внешней среды.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Адаптационные ресурсы организма у разных людей разные и соответственно способности к их восстановлению так же различаются индивидуально.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Влияние одного и того же с</w:t>
      </w:r>
      <w:r>
        <w:rPr>
          <w:color w:val="000000"/>
          <w:sz w:val="28"/>
          <w:szCs w:val="28"/>
          <w:lang w:val="ru-RU"/>
        </w:rPr>
        <w:t>трессора на разных людей различаются степенью выраженности стресса по силе влияния на адаптационные возможности индивида.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33A6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Психологический аспект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Стресс - является давлением или напряжением испытываемым человеком. Дистресс - это чрезмерный стресс с об</w:t>
      </w:r>
      <w:r>
        <w:rPr>
          <w:color w:val="000000"/>
          <w:sz w:val="28"/>
          <w:szCs w:val="28"/>
          <w:lang w:val="ru-RU"/>
        </w:rPr>
        <w:t>язательным ухудшением адаптации организма к среде и с обязательным сопровождением отрицательными эмоциональным фоном.Г. Селье отмечает, что действие должно быть закончено, иначе дистресс. По Г. Селье "Главный источник дистресса - в неудовлетворённости жизн</w:t>
      </w:r>
      <w:r>
        <w:rPr>
          <w:color w:val="000000"/>
          <w:sz w:val="28"/>
          <w:szCs w:val="28"/>
          <w:lang w:val="ru-RU"/>
        </w:rPr>
        <w:t>ью и в неуважении к своим занятиям…".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Эустресс - это положительный стресс протекающий без нарушения адаптации организма и при положительных эмоциях.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Сам термин психологический стресс был предолжен Р. Лазарусом, он считал, что психологический стресс - это с</w:t>
      </w:r>
      <w:r>
        <w:rPr>
          <w:color w:val="000000"/>
          <w:sz w:val="28"/>
          <w:szCs w:val="28"/>
          <w:lang w:val="ru-RU"/>
        </w:rPr>
        <w:t>остояние чрезмерной психической напряжённости и дезорганизации поведения, которое развивается в результате угрозы или реального воздействия экстремальных факторов социального, психологического, экологического и профессионального характера. Ю.С. Савенко опр</w:t>
      </w:r>
      <w:r>
        <w:rPr>
          <w:color w:val="000000"/>
          <w:sz w:val="28"/>
          <w:szCs w:val="28"/>
          <w:lang w:val="ru-RU"/>
        </w:rPr>
        <w:t>еделяет психический стресс как "состояние, в котором личность оказывается в условиях, препятствующих её самоактуализации". Анализ психологического стресса невозможен без учёта значимости ситуации для субъекта и характеристик его личности. Стресс является п</w:t>
      </w:r>
      <w:r>
        <w:rPr>
          <w:color w:val="000000"/>
          <w:sz w:val="28"/>
          <w:szCs w:val="28"/>
          <w:lang w:val="ru-RU"/>
        </w:rPr>
        <w:t>родуктом образа мысли и оценки ситуации, знания собственных возможностей, степени обученности способам управления и стратегии поведения в стрессовой ситуации. Психологический стресс - беспокойство, тревога за жизнь, здоровье, успех, благополучие.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Существуе</w:t>
      </w:r>
      <w:r>
        <w:rPr>
          <w:color w:val="000000"/>
          <w:sz w:val="28"/>
          <w:szCs w:val="28"/>
          <w:lang w:val="ru-RU"/>
        </w:rPr>
        <w:t>т две разновидности психологического стресса: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Информационный стресс.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Эмоциональный стресс.</w:t>
      </w:r>
    </w:p>
    <w:p w:rsidR="00000000" w:rsidRDefault="00733A69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Информационный стресс</w:t>
      </w:r>
      <w:r>
        <w:rPr>
          <w:color w:val="000000"/>
          <w:sz w:val="28"/>
          <w:szCs w:val="28"/>
          <w:lang w:val="ru-RU"/>
        </w:rPr>
        <w:t xml:space="preserve"> возникает в ситуации информационных перегрузок. Человек не справляясь с задачей, не успевает принимать целесообразные решения с требуемой скоро</w:t>
      </w:r>
      <w:r>
        <w:rPr>
          <w:color w:val="000000"/>
          <w:sz w:val="28"/>
          <w:szCs w:val="28"/>
          <w:lang w:val="ru-RU"/>
        </w:rPr>
        <w:t xml:space="preserve">стью при высокой ответственности за последствия принятых решений. Проводя анализ текстов, при решении тех или иных задач, человек перерабатывает информацию. Окончание данного процесса - принятие решения. </w:t>
      </w:r>
      <w:r>
        <w:rPr>
          <w:i/>
          <w:iCs/>
          <w:color w:val="000000"/>
          <w:sz w:val="28"/>
          <w:szCs w:val="28"/>
          <w:lang w:val="ru-RU"/>
        </w:rPr>
        <w:t xml:space="preserve">информационная нагрузка - </w:t>
      </w:r>
      <w:r>
        <w:rPr>
          <w:color w:val="000000"/>
          <w:sz w:val="28"/>
          <w:szCs w:val="28"/>
          <w:lang w:val="ru-RU"/>
        </w:rPr>
        <w:t>это объем информации, ее с</w:t>
      </w:r>
      <w:r>
        <w:rPr>
          <w:color w:val="000000"/>
          <w:sz w:val="28"/>
          <w:szCs w:val="28"/>
          <w:lang w:val="ru-RU"/>
        </w:rPr>
        <w:t>ложность, необходимость частого принятия решений. Если она превышает возможности человека при его высокой заинтересованности в выполнении этой работы, имеет место информационная перегрузка.</w:t>
      </w:r>
    </w:p>
    <w:p w:rsidR="00000000" w:rsidRDefault="00733A69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Эмоциональный стресс</w:t>
      </w:r>
      <w:r>
        <w:rPr>
          <w:color w:val="000000"/>
          <w:sz w:val="28"/>
          <w:szCs w:val="28"/>
          <w:lang w:val="ru-RU"/>
        </w:rPr>
        <w:t xml:space="preserve"> - это частный случай психологического стресса</w:t>
      </w:r>
      <w:r>
        <w:rPr>
          <w:color w:val="000000"/>
          <w:sz w:val="28"/>
          <w:szCs w:val="28"/>
          <w:lang w:val="ru-RU"/>
        </w:rPr>
        <w:t>, вызываемый сигнальными раздражителями. Он возникает в ситуации угрозы, обиды и других случаях, а также в условиях конфликтных ситуаций, в которых индивид длительное время не может удовлетворить свои биологические или социальные потребности. Словесные раз</w:t>
      </w:r>
      <w:r>
        <w:rPr>
          <w:color w:val="000000"/>
          <w:sz w:val="28"/>
          <w:szCs w:val="28"/>
          <w:lang w:val="ru-RU"/>
        </w:rPr>
        <w:t>дражители - это универсальные стрессоры инициирующие у человека эмоциональный стресс. Они способны оказывать особенно сильное и продолжительное воздействие.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Наиболее полно процессы возникновения, развития и проявления психологического стресса представлены </w:t>
      </w:r>
      <w:r>
        <w:rPr>
          <w:color w:val="000000"/>
          <w:sz w:val="28"/>
          <w:szCs w:val="28"/>
          <w:lang w:val="ru-RU"/>
        </w:rPr>
        <w:t>в когнитивной теории стресса Р. Лазаруса.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основе этой теории лежат положения о роли субъективной познавательной оценки угрозы негативного воздействия и своей возможности преодоления стресса. Психическая реакция на стресс не так стереотипизирована в отлич</w:t>
      </w:r>
      <w:r>
        <w:rPr>
          <w:color w:val="000000"/>
          <w:sz w:val="28"/>
          <w:szCs w:val="28"/>
          <w:lang w:val="ru-RU"/>
        </w:rPr>
        <w:t>ии от физиологической в реакции на вредность, так как психический стресс - реакция, опосредованная оценкой угрозы и защитными процессами. Угроза - состояние субъективного ожидания негативного, нежелательного воздействия внешних условий и стимулов. "Вредоно</w:t>
      </w:r>
      <w:r>
        <w:rPr>
          <w:color w:val="000000"/>
          <w:sz w:val="28"/>
          <w:szCs w:val="28"/>
          <w:lang w:val="ru-RU"/>
        </w:rPr>
        <w:t>сные" свойства условий или стимулов оцениваются по характеристикам интенсивности воздействия, степени неопределённости значения стимула и времени воздействия, а также ресурсов индивида по преодолению такого воздействия. Отличие этой разновидности стресса з</w:t>
      </w:r>
      <w:r>
        <w:rPr>
          <w:color w:val="000000"/>
          <w:sz w:val="28"/>
          <w:szCs w:val="28"/>
          <w:lang w:val="ru-RU"/>
        </w:rPr>
        <w:t>аключается в наличии в структуре развития этого состояния опосредующей переменной - угрозы - сведений, символов, предвосхищающих будущее столкновение человека с какой-то опасной для него ситуацией. Процессы оценки угрозы основываются на анализе накопленной</w:t>
      </w:r>
      <w:r>
        <w:rPr>
          <w:color w:val="000000"/>
          <w:sz w:val="28"/>
          <w:szCs w:val="28"/>
          <w:lang w:val="ru-RU"/>
        </w:rPr>
        <w:t xml:space="preserve"> индивидом информации в прошлом и ее сравнением с информацией о наличной ситуации с последующим выставлением прогностических оценок.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Различают три типа стрессовых оценок: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Травмирующая потеря, утрата (реальная или ожидаемая) чего-либо, имеющая большое лично</w:t>
      </w:r>
      <w:r>
        <w:rPr>
          <w:color w:val="000000"/>
          <w:sz w:val="28"/>
          <w:szCs w:val="28"/>
          <w:lang w:val="ru-RU"/>
        </w:rPr>
        <w:t>е значение (смерть близкого человека, потеря работы).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Угроза воздействия, требующая от индивида способностей (возможностей), превышающих те, которыми он обладает.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Ответственная и потенциально рискованная, сложная задача, проблема, ситуация.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Необходим учет </w:t>
      </w:r>
      <w:r>
        <w:rPr>
          <w:color w:val="000000"/>
          <w:sz w:val="28"/>
          <w:szCs w:val="28"/>
          <w:lang w:val="ru-RU"/>
        </w:rPr>
        <w:t>трех основных факторов при оценке события как стрессового: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эмоции, ассоциирующиеся с данным событием, являются первичным предупреждающим сигналом, регулятором поведения, возбуждающим фактором;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неопределённость события с точки зрения возможности или времени</w:t>
      </w:r>
      <w:r>
        <w:rPr>
          <w:color w:val="000000"/>
          <w:sz w:val="28"/>
          <w:szCs w:val="28"/>
          <w:lang w:val="ru-RU"/>
        </w:rPr>
        <w:t xml:space="preserve"> наступления, величины силы воздействия, количества необходимых знаний для предупреждения или устранения угрозы, уровня сложности со стороны когнитивных способностей и опыта индивида;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значимость события для индивида, степень важности для достижения необход</w:t>
      </w:r>
      <w:r>
        <w:rPr>
          <w:color w:val="000000"/>
          <w:sz w:val="28"/>
          <w:szCs w:val="28"/>
          <w:lang w:val="ru-RU"/>
        </w:rPr>
        <w:t>имого результата деятельности (субъективная оценка), вредность или опасность последствий этого события.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состоянии стресса у человека часто доминирует форма поведения с повышенным уровнем возбудимости, приводящая к дезорганизации поведения, утрате ряда ра</w:t>
      </w:r>
      <w:r>
        <w:rPr>
          <w:color w:val="000000"/>
          <w:sz w:val="28"/>
          <w:szCs w:val="28"/>
          <w:lang w:val="ru-RU"/>
        </w:rPr>
        <w:t>нее приобретённых реакций, преобладанию стереотипных ответов, появлению нецелесообразных действий.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Проводя аналогию с физиологическим стрессом, Л.А. Китаев-Смык выделил две общие формы изменений активности поведения при кратковременных, но сильных стрессов</w:t>
      </w:r>
      <w:r>
        <w:rPr>
          <w:color w:val="000000"/>
          <w:sz w:val="28"/>
          <w:szCs w:val="28"/>
          <w:lang w:val="ru-RU"/>
        </w:rPr>
        <w:t>ых воздействиях: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активно-эмоциональная, которая направлена на удаление экстремального фактора (агрессия, избегание)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пассивно-эмоциональная, которая проявляется в ожидании окончания действия экстремального фактора (снижение активности и эффективности защитн</w:t>
      </w:r>
      <w:r>
        <w:rPr>
          <w:color w:val="000000"/>
          <w:sz w:val="28"/>
          <w:szCs w:val="28"/>
          <w:lang w:val="ru-RU"/>
        </w:rPr>
        <w:t>ых действий).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Соотнося проблемы стресса с условиями работы в организации, Н.В. Самоукина отмечает, что профессиональный стресс является напряженным состоянием работника, которое возникает при воздействии на него эмоционально-отрицательных и экстремальных ф</w:t>
      </w:r>
      <w:r>
        <w:rPr>
          <w:color w:val="000000"/>
          <w:sz w:val="28"/>
          <w:szCs w:val="28"/>
          <w:lang w:val="ru-RU"/>
        </w:rPr>
        <w:t>акторов и которое связано с выполнением профессиональной деятельности" Другими словами автор говорит скорее о профессиональном дистрессе. К этому можно было бы добавить, что профессиональный стресс (дистресс) является реакцией на какие-либо затруднения, ко</w:t>
      </w:r>
      <w:r>
        <w:rPr>
          <w:color w:val="000000"/>
          <w:sz w:val="28"/>
          <w:szCs w:val="28"/>
          <w:lang w:val="ru-RU"/>
        </w:rPr>
        <w:t>торые выражаются в неспецифических действиях.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Н.В. Самоукина выделяет три вида профессионального стресса (дистресса).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Информационный стресс возникает в условиях жесткого лимита времени и усугубляется в условиях высокой ответственности задания. Часто инфо</w:t>
      </w:r>
      <w:r>
        <w:rPr>
          <w:color w:val="000000"/>
          <w:sz w:val="28"/>
          <w:szCs w:val="28"/>
          <w:lang w:val="ru-RU"/>
        </w:rPr>
        <w:t>рмационный стресс сопровождается неопределенностью ситуации (или недостоверной информацией о ситуации) и быстрой переменой информационных параметров.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Эмоциональный стресс возникает при реальной или предполагаемой опасности (чувство вины за невыполненную </w:t>
      </w:r>
      <w:r>
        <w:rPr>
          <w:color w:val="000000"/>
          <w:sz w:val="28"/>
          <w:szCs w:val="28"/>
          <w:lang w:val="ru-RU"/>
        </w:rPr>
        <w:t>работу, отношения с коллегами и др.). Нередко разрушаются глубинные установки и ценности работника, связанные с его профессией.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Коммуникативный стресс связан с реальными проблемами делового общения. Он проявляется в повышенной конфликтности, в неспособно</w:t>
      </w:r>
      <w:r>
        <w:rPr>
          <w:color w:val="000000"/>
          <w:sz w:val="28"/>
          <w:szCs w:val="28"/>
          <w:lang w:val="ru-RU"/>
        </w:rPr>
        <w:t>сти контролировать себя, в неумении тактично отказать в чем-либо, в незнании средств защиты от манипулятивного воздействия и т.п.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Основные проявления коммуникативного профессионального стресса: раздражительность в деловом общении. Причины: привычка общатьс</w:t>
      </w:r>
      <w:r>
        <w:rPr>
          <w:color w:val="000000"/>
          <w:sz w:val="28"/>
          <w:szCs w:val="28"/>
          <w:lang w:val="ru-RU"/>
        </w:rPr>
        <w:t>я на повышенных тонах, неуверенность самого человека, тревожность, неудовлетворенность своей работой. Коммуникативная агрессия, главная причина - стремление унизить или подавить соперника в конкурентной борьбе. Она проявляется в разных формах: вербальной (</w:t>
      </w:r>
      <w:r>
        <w:rPr>
          <w:color w:val="000000"/>
          <w:sz w:val="28"/>
          <w:szCs w:val="28"/>
          <w:lang w:val="ru-RU"/>
        </w:rPr>
        <w:t>словесной); прямой (открытый вызов); косвенный (придирчивость, намеки, отказ от помощи, ложь, мелочность, угрозы); ситуативной (спонтанные вспышки ярости); направленной на другого (обвинение другого) или на самого себя (самообвинение).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Выводы: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Психологич</w:t>
      </w:r>
      <w:r>
        <w:rPr>
          <w:color w:val="000000"/>
          <w:sz w:val="28"/>
          <w:szCs w:val="28"/>
          <w:lang w:val="ru-RU"/>
        </w:rPr>
        <w:t>еский стресс воздействует на людей индивидуально то, что является стрессором для одного человека, может не оказать воздействия на другого.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Степень и сила воздействия оценивается человеком исходя из своего лично накопленного опыта, особенностей когнитивны</w:t>
      </w:r>
      <w:r>
        <w:rPr>
          <w:color w:val="000000"/>
          <w:sz w:val="28"/>
          <w:szCs w:val="28"/>
          <w:lang w:val="ru-RU"/>
        </w:rPr>
        <w:t>х процессов, т.е. оценки своих возможностей и способностей для преодоления стрессогенной ситуации, эмоциональной оценки, субъективной значимости стрессора и ситуации в целом.</w:t>
      </w:r>
    </w:p>
    <w:p w:rsidR="00000000" w:rsidRDefault="00733A6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3. Адаптация</w:t>
      </w:r>
    </w:p>
    <w:p w:rsidR="00000000" w:rsidRDefault="00733A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33A6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3.1 Гомеостаз и адаптация</w:t>
      </w:r>
    </w:p>
    <w:p w:rsidR="00000000" w:rsidRDefault="00733A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33A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"Адаптация" - одно из основных понятий </w:t>
      </w:r>
      <w:r>
        <w:rPr>
          <w:color w:val="000000"/>
          <w:sz w:val="28"/>
          <w:szCs w:val="28"/>
          <w:lang w:val="ru-RU"/>
        </w:rPr>
        <w:t>в науке о исследовании живого организма по причине того, что адаптационные механизмы, которые выработаны в процессе эволюции, обеспечивают возможность организма существовать в постоянно изменяющихся условиях окружающей среды. Адаптация является динамически</w:t>
      </w:r>
      <w:r>
        <w:rPr>
          <w:color w:val="000000"/>
          <w:sz w:val="28"/>
          <w:szCs w:val="28"/>
          <w:lang w:val="ru-RU"/>
        </w:rPr>
        <w:t>м процессом, благодаря которому динамичные системы живых организмов, поддерживают устойчивость, которая необходима для жизни, развития и размножения, не смотря на быстро изменяющиеся условия.</w:t>
      </w:r>
    </w:p>
    <w:p w:rsidR="00000000" w:rsidRDefault="00733A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Одним из первых ученых, которого заинтересовала проблема функцио</w:t>
      </w:r>
      <w:r>
        <w:rPr>
          <w:color w:val="000000"/>
          <w:sz w:val="28"/>
          <w:szCs w:val="28"/>
          <w:lang w:val="ru-RU"/>
        </w:rPr>
        <w:t xml:space="preserve">нирования живого организма как целостного комплекса, был французский физиолог К. Бернар. Он предположил, что любой живой организм, в том числе и человеческий, существует по той причине, что он обладает возможностью постоянного сохранения благоприятных для </w:t>
      </w:r>
      <w:r>
        <w:rPr>
          <w:color w:val="000000"/>
          <w:sz w:val="28"/>
          <w:szCs w:val="28"/>
          <w:lang w:val="ru-RU"/>
        </w:rPr>
        <w:t>своего существования параметров, а значит, все процессы и системы организма находятся в состоянии относительного равновесия. Организм жив, пока способен поддерживать это равновесие. Другими словами, по мнению Бернара, постоянство внутренней среды есть усло</w:t>
      </w:r>
      <w:r>
        <w:rPr>
          <w:color w:val="000000"/>
          <w:sz w:val="28"/>
          <w:szCs w:val="28"/>
          <w:lang w:val="ru-RU"/>
        </w:rPr>
        <w:t>вие свободной жизни. На основании идей Бернара о постоянстве внутренней среды, У. Кэнноном назвал это свойство гомеостазом.</w:t>
      </w:r>
    </w:p>
    <w:p w:rsidR="00000000" w:rsidRDefault="00733A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Гомеостаз - это подвижное равновесное состояние какой-либо системы, сохраняемое путем ее противодействия, нарушающим это равновесие </w:t>
      </w:r>
      <w:r>
        <w:rPr>
          <w:color w:val="000000"/>
          <w:sz w:val="28"/>
          <w:szCs w:val="28"/>
          <w:lang w:val="ru-RU"/>
        </w:rPr>
        <w:t>внутренним и внешним факторам. Одним из основных положений учения о гомеостазе является представление о том, что любая система стремится к сохранению своей стабильности. По мнению У. Кэннона, получая сигналы об угрожающих системе изменениях, организм запус</w:t>
      </w:r>
      <w:r>
        <w:rPr>
          <w:color w:val="000000"/>
          <w:sz w:val="28"/>
          <w:szCs w:val="28"/>
          <w:lang w:val="ru-RU"/>
        </w:rPr>
        <w:t>кает механизмы, которые продолжают работать до тех пор, пока равновесное состояние не будет восстановлено. Если нарушить равновесное состояние организма, то параметры внутренней среды также нарушаются и живой организм начинает болеть. Болезненное состояние</w:t>
      </w:r>
      <w:r>
        <w:rPr>
          <w:color w:val="000000"/>
          <w:sz w:val="28"/>
          <w:szCs w:val="28"/>
          <w:lang w:val="ru-RU"/>
        </w:rPr>
        <w:t xml:space="preserve"> при этом будет сохраняться на протяжении времени, которое понадобится для восстановления исходных параметров, обеспечивающих нормальное функционирование организма. Если же этих необходимых параметров достичь не удается, то организм может предпринять попыт</w:t>
      </w:r>
      <w:r>
        <w:rPr>
          <w:color w:val="000000"/>
          <w:sz w:val="28"/>
          <w:szCs w:val="28"/>
          <w:lang w:val="ru-RU"/>
        </w:rPr>
        <w:t>ку достичь равновесия при других, измененных параметрах. Однако, в этом случае общее состояние организма может не соответствовать нормальному. Часто проявлением такого равновесия является хроническое заболевание.</w:t>
      </w:r>
    </w:p>
    <w:p w:rsidR="00000000" w:rsidRDefault="00733A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 жизнедеятельность организма обеспечи</w:t>
      </w:r>
      <w:r>
        <w:rPr>
          <w:color w:val="000000"/>
          <w:sz w:val="28"/>
          <w:szCs w:val="28"/>
          <w:lang w:val="ru-RU"/>
        </w:rPr>
        <w:t>вается не только за счет стремления к внутреннему равновесию, но и за счет постоянного учета факторов, воздействующих на организм извне. Бесспорно, что любой живой организм существует в определенной среде, и не может существовать без нее, поскольку вынужде</w:t>
      </w:r>
      <w:r>
        <w:rPr>
          <w:color w:val="000000"/>
          <w:sz w:val="28"/>
          <w:szCs w:val="28"/>
          <w:lang w:val="ru-RU"/>
        </w:rPr>
        <w:t>н постоянно заимствовать из внешней среды жизненно необходимые компоненты (например, кислород). В условиях полной изоляции живого организма от внешней среды он погибает. Поэтому живому организму в стремлении к достижению внутреннего равновесия необходимо о</w:t>
      </w:r>
      <w:r>
        <w:rPr>
          <w:color w:val="000000"/>
          <w:sz w:val="28"/>
          <w:szCs w:val="28"/>
          <w:lang w:val="ru-RU"/>
        </w:rPr>
        <w:t>дновременно приспосабливаться к условиям среды, которая его окружает.</w:t>
      </w:r>
    </w:p>
    <w:p w:rsidR="00000000" w:rsidRDefault="00733A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Процесс адаптации ответственен за поддержание гомеостаза при взаимодействии организма с окружающей средой, поэтому адаптация включает в себя не только за приведение функционирования орга</w:t>
      </w:r>
      <w:r>
        <w:rPr>
          <w:color w:val="000000"/>
          <w:sz w:val="28"/>
          <w:szCs w:val="28"/>
          <w:lang w:val="ru-RU"/>
        </w:rPr>
        <w:t>низма в оптимальный режим, но и поддержание баланса в системе "организм - среда". Также необходимо отметить, что равновесие в этой системе имеет динамический характер, следовательно, процесс адаптации протекает постоянно.</w:t>
      </w:r>
    </w:p>
    <w:p w:rsidR="00000000" w:rsidRDefault="00733A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Основываясь на результатах исследо</w:t>
      </w:r>
      <w:r>
        <w:rPr>
          <w:color w:val="000000"/>
          <w:sz w:val="28"/>
          <w:szCs w:val="28"/>
          <w:lang w:val="ru-RU"/>
        </w:rPr>
        <w:t>вания многих ученых (И.П. Павлова, И.М. Сеченова, П.К. Анохина, Г. Селье), объективно можно выделить четыре основных ее проявления:</w:t>
      </w:r>
    </w:p>
    <w:p w:rsidR="00000000" w:rsidRDefault="00733A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адаптация есть свойство организма;</w:t>
      </w:r>
    </w:p>
    <w:p w:rsidR="00000000" w:rsidRDefault="00733A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адаптация - процесс приспособления к изменяющимся условиям среды;</w:t>
      </w:r>
    </w:p>
    <w:p w:rsidR="00000000" w:rsidRDefault="00733A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адаптация результат вза</w:t>
      </w:r>
      <w:r>
        <w:rPr>
          <w:color w:val="000000"/>
          <w:sz w:val="28"/>
          <w:szCs w:val="28"/>
          <w:lang w:val="ru-RU"/>
        </w:rPr>
        <w:t>имодействия в системе "человек - среда";</w:t>
      </w:r>
    </w:p>
    <w:p w:rsidR="00000000" w:rsidRDefault="00733A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адаптация - цель, к которой стремится организм.</w:t>
      </w:r>
    </w:p>
    <w:p w:rsidR="00000000" w:rsidRDefault="00733A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Начиная с работ Бернара, адаптация стала рассматриваться как совокупность динамических образований и соотношение между неравновесными системами. Таким образом, в основ</w:t>
      </w:r>
      <w:r>
        <w:rPr>
          <w:color w:val="000000"/>
          <w:sz w:val="28"/>
          <w:szCs w:val="28"/>
          <w:lang w:val="ru-RU"/>
        </w:rPr>
        <w:t>е представления об адаптации лежит системный подход, который предполагает рассмотрение "субсистем" и "метасистем" несоответствий, которые существуют изолированно друг от друга. Противоречия, которые созревают внутри системы - это своеобразный ответ на возд</w:t>
      </w:r>
      <w:r>
        <w:rPr>
          <w:color w:val="000000"/>
          <w:sz w:val="28"/>
          <w:szCs w:val="28"/>
          <w:lang w:val="ru-RU"/>
        </w:rPr>
        <w:t xml:space="preserve">ействие "извне", а внутренние противоречия дают старт перестройке внешних связей системы, которая выводит ее на новое место в контексте более обширной системы - на новый виток развития. Из этого следует, что при адаптации к деятельности в особых условиях, </w:t>
      </w:r>
      <w:r>
        <w:rPr>
          <w:color w:val="000000"/>
          <w:sz w:val="28"/>
          <w:szCs w:val="28"/>
          <w:lang w:val="ru-RU"/>
        </w:rPr>
        <w:t xml:space="preserve">основным противоречием может явиться, например, несоответствие необходимых требований деятельности возможностям и состоянию индивида или несоответствие деятельности субъекта требованиям общества. Структура и развитие адаптации при разрушении первого, либо </w:t>
      </w:r>
      <w:r>
        <w:rPr>
          <w:color w:val="000000"/>
          <w:sz w:val="28"/>
          <w:szCs w:val="28"/>
          <w:lang w:val="ru-RU"/>
        </w:rPr>
        <w:t>второго противоречия будет, безусловно, различной.</w:t>
      </w:r>
    </w:p>
    <w:p w:rsidR="00000000" w:rsidRDefault="00733A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Учитывая вышесказанное, возникает необходимость рассмотрения адаптации как "открытой" системы, характеризующейся состоянием подвижного равновесия, которое сохраняет постоянство структур лишь в непрерывном </w:t>
      </w:r>
      <w:r>
        <w:rPr>
          <w:color w:val="000000"/>
          <w:sz w:val="28"/>
          <w:szCs w:val="28"/>
          <w:lang w:val="ru-RU"/>
        </w:rPr>
        <w:t xml:space="preserve">процессе обмена и движения всех компонентов системы. Отлично равновесное состояние закрытых систем, здесь оно полностью детерминировано начальными условиями. Открытая же система может достигать состояния, независящего от ее исходных условий и определяется </w:t>
      </w:r>
      <w:r>
        <w:rPr>
          <w:color w:val="000000"/>
          <w:sz w:val="28"/>
          <w:szCs w:val="28"/>
          <w:lang w:val="ru-RU"/>
        </w:rPr>
        <w:t>только параметрами самой системы. Основным результатом адаптации, в таком случае, является уравновешивание за счет приобретения новых системных качеств.</w:t>
      </w:r>
    </w:p>
    <w:p w:rsidR="00000000" w:rsidRDefault="00733A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Предполагается, что при наличии нормальных условий деятельности, система, из-за большого количества рес</w:t>
      </w:r>
      <w:r>
        <w:rPr>
          <w:color w:val="000000"/>
          <w:sz w:val="28"/>
          <w:szCs w:val="28"/>
          <w:lang w:val="ru-RU"/>
        </w:rPr>
        <w:t>урсов, которыми субъект располагает, имеет высокую "степень свободы". Воздействия механизмов регуляции в каждом из структурных компонентов системы достаточны для успешного выполнения деятельности и обеспечивают оптимальное психологическое состояние индивид</w:t>
      </w:r>
      <w:r>
        <w:rPr>
          <w:color w:val="000000"/>
          <w:sz w:val="28"/>
          <w:szCs w:val="28"/>
          <w:lang w:val="ru-RU"/>
        </w:rPr>
        <w:t>а. Связи же между этими компонентами многочисленны, разнообразны и относительно слабы. Это обеспечивает смену способов регуляции и их высокую вариативность. В таком случае, возмущающие воздействия могут преодолеваться в автоматическом режиме, без подключен</w:t>
      </w:r>
      <w:r>
        <w:rPr>
          <w:color w:val="000000"/>
          <w:sz w:val="28"/>
          <w:szCs w:val="28"/>
          <w:lang w:val="ru-RU"/>
        </w:rPr>
        <w:t>ия сознания и выражаться только, к примеру, в физиологических реакциях, спонтанном изменении поведения и др.</w:t>
      </w:r>
    </w:p>
    <w:p w:rsidR="00000000" w:rsidRDefault="00733A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стрессогенных условиях связи между структурными компонентами, которые обеспечивают регуляцию, становятся более жесткими и диапазон регуляции сужа</w:t>
      </w:r>
      <w:r>
        <w:rPr>
          <w:color w:val="000000"/>
          <w:sz w:val="28"/>
          <w:szCs w:val="28"/>
          <w:lang w:val="ru-RU"/>
        </w:rPr>
        <w:t>ется. В этом случае, поведение индивида практически полностью определяется и регулируется с накопленным опытом, выбирается типичный способ реагирования на класс, к которому была отнесена наличная ситуация. Таким образом, мы имеем основания полагать, что на</w:t>
      </w:r>
      <w:r>
        <w:rPr>
          <w:color w:val="000000"/>
          <w:sz w:val="28"/>
          <w:szCs w:val="28"/>
          <w:lang w:val="ru-RU"/>
        </w:rPr>
        <w:t xml:space="preserve"> этой стадии для индивида характерны стереотипизация и регрессия поведения, мысленных процессов и эмоций. Как и при нормальных условиях, процессы регуляции проходят практически автоматически, но при наличии определенно влияющего на деятельность фактора - о</w:t>
      </w:r>
      <w:r>
        <w:rPr>
          <w:color w:val="000000"/>
          <w:sz w:val="28"/>
          <w:szCs w:val="28"/>
          <w:lang w:val="ru-RU"/>
        </w:rPr>
        <w:t>сознания индивидом стрессогенной ситуации.</w:t>
      </w:r>
    </w:p>
    <w:p w:rsidR="00000000" w:rsidRDefault="00733A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Тут мы находим еще одну схожесть физиологических и психических механизмов, а именно, длительное и (или) интенсивное воздействие стрессогенной ситуации на индивида может привести к невозможности адаптационных стере</w:t>
      </w:r>
      <w:r>
        <w:rPr>
          <w:color w:val="000000"/>
          <w:sz w:val="28"/>
          <w:szCs w:val="28"/>
          <w:lang w:val="ru-RU"/>
        </w:rPr>
        <w:t>отипов обеспечить полноценную регуляцию (адаптационная энергия не бесконечна). Далее, если эти стереотипы не обеспечат необходимых изменений, структура постепенно деградирует. Это явление получило название "</w:t>
      </w:r>
      <w:r>
        <w:rPr>
          <w:i/>
          <w:iCs/>
          <w:color w:val="000000"/>
          <w:sz w:val="28"/>
          <w:szCs w:val="28"/>
          <w:lang w:val="ru-RU"/>
        </w:rPr>
        <w:t>дезадаптация"</w:t>
      </w:r>
      <w:r>
        <w:rPr>
          <w:color w:val="000000"/>
          <w:sz w:val="28"/>
          <w:szCs w:val="28"/>
          <w:lang w:val="ru-RU"/>
        </w:rPr>
        <w:t>. В другом случае, когда в структуре</w:t>
      </w:r>
      <w:r>
        <w:rPr>
          <w:color w:val="000000"/>
          <w:sz w:val="28"/>
          <w:szCs w:val="28"/>
          <w:lang w:val="ru-RU"/>
        </w:rPr>
        <w:t xml:space="preserve"> появляются новые связи между компонентами, отличные от существовавших на ранее и эти взаимосвязи опосредованы единым фактором, структура приходит в состояние динамического равновесия. Вот тогда можно констатировать формирование </w:t>
      </w:r>
      <w:r>
        <w:rPr>
          <w:i/>
          <w:iCs/>
          <w:color w:val="000000"/>
          <w:sz w:val="28"/>
          <w:szCs w:val="28"/>
          <w:lang w:val="ru-RU"/>
        </w:rPr>
        <w:t xml:space="preserve">адаптации как системы. </w:t>
      </w:r>
      <w:r>
        <w:rPr>
          <w:color w:val="000000"/>
          <w:sz w:val="28"/>
          <w:szCs w:val="28"/>
          <w:lang w:val="ru-RU"/>
        </w:rPr>
        <w:t>Но с</w:t>
      </w:r>
      <w:r>
        <w:rPr>
          <w:color w:val="000000"/>
          <w:sz w:val="28"/>
          <w:szCs w:val="28"/>
          <w:lang w:val="ru-RU"/>
        </w:rPr>
        <w:t>амо по себе формирование новых взаимосвязей между компонентами (механизмами регуляции разного типа) не обеспечивает устойчивости системы. Устойчивость система приобретает только при наличии цели, которую субъект соотносит со своими мотивационно-потребностн</w:t>
      </w:r>
      <w:r>
        <w:rPr>
          <w:color w:val="000000"/>
          <w:sz w:val="28"/>
          <w:szCs w:val="28"/>
          <w:lang w:val="ru-RU"/>
        </w:rPr>
        <w:t>ыми состояниями. Основываясь на вышесказанном, правомерно предположить, сформировавшаяся система адаптации содержит четыре компонента:</w:t>
      </w:r>
    </w:p>
    <w:p w:rsidR="00000000" w:rsidRDefault="00733A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Активационный компонент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 организационными и функциональными затратами, которые направлены на достижение субъективно знач</w:t>
      </w:r>
      <w:r>
        <w:rPr>
          <w:color w:val="000000"/>
          <w:sz w:val="28"/>
          <w:szCs w:val="28"/>
          <w:lang w:val="ru-RU"/>
        </w:rPr>
        <w:t>имых целей и компенсацию факторов, которые препятствуют достижению этих целей. В данном случае мы имеем дело с механизмами активации, преобразования и распределения активационно-энергетических ресурсов индивида, зависящих от индивидуально-генетических свой</w:t>
      </w:r>
      <w:r>
        <w:rPr>
          <w:color w:val="000000"/>
          <w:sz w:val="28"/>
          <w:szCs w:val="28"/>
          <w:lang w:val="ru-RU"/>
        </w:rPr>
        <w:t>ств нервных процессов как основы любой активности.</w:t>
      </w:r>
    </w:p>
    <w:p w:rsidR="00000000" w:rsidRDefault="00733A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Когнитивный компонент. Его основу составляют перестройки когнитивных процессов, которые направлены на выработку наиболее эффективных способов переработки информации. Без них эффективная адаптация невозможн</w:t>
      </w:r>
      <w:r>
        <w:rPr>
          <w:color w:val="000000"/>
          <w:sz w:val="28"/>
          <w:szCs w:val="28"/>
          <w:lang w:val="ru-RU"/>
        </w:rPr>
        <w:t>а.</w:t>
      </w:r>
    </w:p>
    <w:p w:rsidR="00000000" w:rsidRDefault="00733A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Эмоциональный компонент. Этот компонент определяется динамикой эмоциональных переживаний, которые являются субъективным индикатором эффективности процесса адаптации, способными приобретать доминирующее значение в экстремальных условиях.</w:t>
      </w:r>
    </w:p>
    <w:p w:rsidR="00000000" w:rsidRDefault="00733A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Мотивационно-вол</w:t>
      </w:r>
      <w:r>
        <w:rPr>
          <w:color w:val="000000"/>
          <w:sz w:val="28"/>
          <w:szCs w:val="28"/>
          <w:lang w:val="ru-RU"/>
        </w:rPr>
        <w:t>евой компонент. Он обеспечивает процессу адаптации устойчивость и непрерывность (осуществляет координацию всех остальных компонентов в направлении реализации значимых для субъекта целей).</w:t>
      </w:r>
    </w:p>
    <w:p w:rsidR="00000000" w:rsidRDefault="00733A6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3.2 Уровни адаптации и адаптационный барьер</w:t>
      </w:r>
    </w:p>
    <w:p w:rsidR="00000000" w:rsidRDefault="00733A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33A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Адаптация - это свойст</w:t>
      </w:r>
      <w:r>
        <w:rPr>
          <w:color w:val="000000"/>
          <w:sz w:val="28"/>
          <w:szCs w:val="28"/>
          <w:lang w:val="ru-RU"/>
        </w:rPr>
        <w:t>во присущее любому живому организму, но человек не просто живой организм, а прежде всего биосоциальный комплекс и элемент общественной макросистемы. Человек не может жить вне среды, но главное его отличие от других живых существто, что он не может существо</w:t>
      </w:r>
      <w:r>
        <w:rPr>
          <w:color w:val="000000"/>
          <w:sz w:val="28"/>
          <w:szCs w:val="28"/>
          <w:lang w:val="ru-RU"/>
        </w:rPr>
        <w:t>вать, не соприкасаясь не только с физической, но и с социальной средой - обществом (Приложение Б). Причина заключается в том, что человеческие качества и свойства каждый конкретный индивид приобретает, только находясь в социуме. Исходя из этого, рассматрив</w:t>
      </w:r>
      <w:r>
        <w:rPr>
          <w:color w:val="000000"/>
          <w:sz w:val="28"/>
          <w:szCs w:val="28"/>
          <w:lang w:val="ru-RU"/>
        </w:rPr>
        <w:t>ая проблему адаптации человека, принято выделять три функциональных уровня: физиологический, психологический и социальный, при этом говорят о физиологической, психической и социальной адаптации, а иногда к этому добавляют психофизиологическую и социально-п</w:t>
      </w:r>
      <w:r>
        <w:rPr>
          <w:color w:val="000000"/>
          <w:sz w:val="28"/>
          <w:szCs w:val="28"/>
          <w:lang w:val="ru-RU"/>
        </w:rPr>
        <w:t>сихологическую адаптацию. Психологическая адаптация играет важнейшую роль, оказывая значительное влияние на адаптационные процессы, осуществляемые на иных уровнях. Кроме этого, существуют некоторые физиологические и психические механизмы, обеспечивающие пр</w:t>
      </w:r>
      <w:r>
        <w:rPr>
          <w:color w:val="000000"/>
          <w:sz w:val="28"/>
          <w:szCs w:val="28"/>
          <w:lang w:val="ru-RU"/>
        </w:rPr>
        <w:t xml:space="preserve">оцесс адаптации на данных уровнях. Отмеченные нами уровни адаптации тесно связаны между собой, оказывают друг на друга непосредственное и значительное влияние, определяют интегральную характеристику общего функционального уровня всех систем организма. Эта </w:t>
      </w:r>
      <w:r>
        <w:rPr>
          <w:color w:val="000000"/>
          <w:sz w:val="28"/>
          <w:szCs w:val="28"/>
          <w:lang w:val="ru-RU"/>
        </w:rPr>
        <w:t>интегральная характеристика является динамичным образованием и называется ФС организма.</w:t>
      </w:r>
    </w:p>
    <w:p w:rsidR="00000000" w:rsidRDefault="00733A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процессе поддержания на адекватном уровне отношений индивидуум - среда, в ходе которого видоизменяется и внутренне состояние человека, и параметры среды, психическая </w:t>
      </w:r>
      <w:r>
        <w:rPr>
          <w:color w:val="000000"/>
          <w:sz w:val="28"/>
          <w:szCs w:val="28"/>
          <w:lang w:val="ru-RU"/>
        </w:rPr>
        <w:t>адаптация, фактически, играет ведущую роль.</w:t>
      </w:r>
    </w:p>
    <w:p w:rsidR="00000000" w:rsidRDefault="00733A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понятия "психическая адаптация" существуют различные трактовки. Например, результат деятельности целостной самоуправляемой системы, обеспечивающая деятельность человека на уровне "оперативного покоя" и позволяю</w:t>
      </w:r>
      <w:r>
        <w:rPr>
          <w:color w:val="000000"/>
          <w:sz w:val="28"/>
          <w:szCs w:val="28"/>
          <w:lang w:val="ru-RU"/>
        </w:rPr>
        <w:t>щая ему не только оптимально противостоять различным природным и социальным воздействиям, но и активно и целенаправленно воздействовать в обратном направлении. Данное определение справедливо подчеркивает системную организацию психической адаптации и важную</w:t>
      </w:r>
      <w:r>
        <w:rPr>
          <w:color w:val="000000"/>
          <w:sz w:val="28"/>
          <w:szCs w:val="28"/>
          <w:lang w:val="ru-RU"/>
        </w:rPr>
        <w:t xml:space="preserve"> роль целенаправленной активности. В то же время важно указать на то, что обусловливает эту направленность и какого рода результат можно считать оптимальным. Последний аспект подразумевается, если психическая адаптация (т.е. адаптация на уровне психических</w:t>
      </w:r>
      <w:r>
        <w:rPr>
          <w:color w:val="000000"/>
          <w:sz w:val="28"/>
          <w:szCs w:val="28"/>
          <w:lang w:val="ru-RU"/>
        </w:rPr>
        <w:t xml:space="preserve"> функций в их интегральной связи) расценивают процесс, в результате которого ответная реакция на средовые изменения осуществляется с включением ранее приобретенного опыта. Т.о. Происходят мотивационно обусловленная дифференциация реакций: изменения, служащ</w:t>
      </w:r>
      <w:r>
        <w:rPr>
          <w:color w:val="000000"/>
          <w:sz w:val="28"/>
          <w:szCs w:val="28"/>
          <w:lang w:val="ru-RU"/>
        </w:rPr>
        <w:t>ие необходимой цели, усиливаются, а препятствующие - ослабляются. Однако и в этом случае остается неясным, что делает цель необходимой. К тому же такое понимание не учитывает, что процесс психической адаптации предполагает воздействие не только субъекта на</w:t>
      </w:r>
      <w:r>
        <w:rPr>
          <w:color w:val="000000"/>
          <w:sz w:val="28"/>
          <w:szCs w:val="28"/>
          <w:lang w:val="ru-RU"/>
        </w:rPr>
        <w:t xml:space="preserve"> среду, но и среды на человека, в результате чего могут изменяться и цели.</w:t>
      </w:r>
    </w:p>
    <w:p w:rsidR="00000000" w:rsidRDefault="00733A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Отмеченная выше связь между процессом адаптации и гомеостазом, а так же то обстоятельство, что психический гомеостаз может оцениваться как состояние, в котором удовлетворяется вся с</w:t>
      </w:r>
      <w:r>
        <w:rPr>
          <w:color w:val="000000"/>
          <w:sz w:val="28"/>
          <w:szCs w:val="28"/>
          <w:lang w:val="ru-RU"/>
        </w:rPr>
        <w:t>истема первичных и приобретенных потребностей, дают основание полагать, что определение "психическая адаптация" должно включать в себя понятие "потребность". Максимально возможное удовлетворение актуальных потребностей является, Т.о., важным критерием эффе</w:t>
      </w:r>
      <w:r>
        <w:rPr>
          <w:color w:val="000000"/>
          <w:sz w:val="28"/>
          <w:szCs w:val="28"/>
          <w:lang w:val="ru-RU"/>
        </w:rPr>
        <w:t>ктивности адаптационного процесса. Однако, поскольку в результате этого должна быть достигнута оптимизация системы "человек - среда", удовлетворение потребностей свидетельствует об адаптации только в том случае, если оно осуществляется с учетом особенносте</w:t>
      </w:r>
      <w:r>
        <w:rPr>
          <w:color w:val="000000"/>
          <w:sz w:val="28"/>
          <w:szCs w:val="28"/>
          <w:lang w:val="ru-RU"/>
        </w:rPr>
        <w:t>й среды и соответственно не ведет к новому нарушению сбалансированности данной системы. При этом устранение рассогласования между актуальной потребностью и возможностью реализации поведения, обеспечивающего удовлетворение этой потребности, возможно в резул</w:t>
      </w:r>
      <w:r>
        <w:rPr>
          <w:color w:val="000000"/>
          <w:sz w:val="28"/>
          <w:szCs w:val="28"/>
          <w:lang w:val="ru-RU"/>
        </w:rPr>
        <w:t>ьтате изменения и среды, и потребностей индивида. И наконец, психическую адаптацию нельзя считать эффективной, если чрезмерное напряжение адаптационных механизмов приводит к нарушению нормального функционирования организма, к нарушению физического (психиче</w:t>
      </w:r>
      <w:r>
        <w:rPr>
          <w:color w:val="000000"/>
          <w:sz w:val="28"/>
          <w:szCs w:val="28"/>
          <w:lang w:val="ru-RU"/>
        </w:rPr>
        <w:t>ского) здоровья.</w:t>
      </w:r>
    </w:p>
    <w:p w:rsidR="00000000" w:rsidRDefault="00733A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Следовательно, психическую адаптацию можно определять как процесс установления оптимального соотношения личности и окружающей среды в ходе осуществления свойственной человеку деятельности. Она позволяет удовлетворить актуальные потребности</w:t>
      </w:r>
      <w:r>
        <w:rPr>
          <w:color w:val="000000"/>
          <w:sz w:val="28"/>
          <w:szCs w:val="28"/>
          <w:lang w:val="ru-RU"/>
        </w:rPr>
        <w:t xml:space="preserve"> и реализовать связанные с ними значимые цели (при сохранении психического и физического здоровья), обеспечивая, в то же время, соответствие психической деятельности человека, его поведения, требованиям среды.</w:t>
      </w:r>
    </w:p>
    <w:p w:rsidR="00000000" w:rsidRDefault="00733A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Исследование психической адаптации требует рас</w:t>
      </w:r>
      <w:r>
        <w:rPr>
          <w:color w:val="000000"/>
          <w:sz w:val="28"/>
          <w:szCs w:val="28"/>
          <w:lang w:val="ru-RU"/>
        </w:rPr>
        <w:t>смотрения ее функций в общем адаптационном процессе. Поскольку всякая адаптация представляет собой процесс построения оптимальных соотношений между организмом и средой, определение психической адаптации предполагает ответ на вопрос о том, какие именно соот</w:t>
      </w:r>
      <w:r>
        <w:rPr>
          <w:color w:val="000000"/>
          <w:sz w:val="28"/>
          <w:szCs w:val="28"/>
          <w:lang w:val="ru-RU"/>
        </w:rPr>
        <w:t xml:space="preserve">ношения между человеком и средой зависят преимущественно от психической адаптации и каким образом изменения психической адаптации влияют на гомеостатические системы организма. Поиски ответа на эти вопросы заставляют рассматривать нас адаптацию как сложный </w:t>
      </w:r>
      <w:r>
        <w:rPr>
          <w:color w:val="000000"/>
          <w:sz w:val="28"/>
          <w:szCs w:val="28"/>
          <w:lang w:val="ru-RU"/>
        </w:rPr>
        <w:t>процесс, который наряду с собственно психической адаптацией, поддержанием психического гомеостаза, включает в себя еще два аспекта. Первый - оптимизация постоянного взаимодействия индивида с окружением, второй - установление адекватного соотношения между п</w:t>
      </w:r>
      <w:r>
        <w:rPr>
          <w:color w:val="000000"/>
          <w:sz w:val="28"/>
          <w:szCs w:val="28"/>
          <w:lang w:val="ru-RU"/>
        </w:rPr>
        <w:t>сихическими и физиологическими характеристиками, выражающееся в формировании определенных и относительно стабильных психофизиологических (психовегетативных, психогуморальных и психомоторных) соотношений. Важность последнего аспекта в адаптационных процесса</w:t>
      </w:r>
      <w:r>
        <w:rPr>
          <w:color w:val="000000"/>
          <w:sz w:val="28"/>
          <w:szCs w:val="28"/>
          <w:lang w:val="ru-RU"/>
        </w:rPr>
        <w:t>х послужила причиной его разработки и вынесения термина "психофизиологическая адаптация".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Комплексное исследование всех аспектов психической адаптации предполагает изучение психической сферы, микросоциальных взаимодействий, функционирования церебральных ме</w:t>
      </w:r>
      <w:r>
        <w:rPr>
          <w:color w:val="000000"/>
          <w:sz w:val="28"/>
          <w:szCs w:val="28"/>
          <w:lang w:val="ru-RU"/>
        </w:rPr>
        <w:t>ханизмов и связанных с ними вегетативно-гуморальных характеристик. При этом рассмотрение психической сферы и микросоциального взаимодействия, как и физиологических характеристик, требует использования стандартных методов исследования для получения объектив</w:t>
      </w:r>
      <w:r>
        <w:rPr>
          <w:color w:val="000000"/>
          <w:sz w:val="28"/>
          <w:szCs w:val="28"/>
          <w:lang w:val="ru-RU"/>
        </w:rPr>
        <w:t>ных данных, не зависящих от того, состояние и поведение индивида описывается им самим, окружающими или клинически классифицируется. Такие методы должны допускать количественную оценку и статистический контроль результатов, обеспечивать сопоставимость иссле</w:t>
      </w:r>
      <w:r>
        <w:rPr>
          <w:color w:val="000000"/>
          <w:sz w:val="28"/>
          <w:szCs w:val="28"/>
          <w:lang w:val="ru-RU"/>
        </w:rPr>
        <w:t>дований различных групп, что позволяет использовать эти результаты для проверки тех или иных гипотез.</w:t>
      </w:r>
    </w:p>
    <w:p w:rsidR="00000000" w:rsidRDefault="00733A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Адаптационный барьер - условный предел параметров окружающей среды, в том числе и социальной, за которым адекватный процесс адаптации невозможен. Характер</w:t>
      </w:r>
      <w:r>
        <w:rPr>
          <w:color w:val="000000"/>
          <w:sz w:val="28"/>
          <w:szCs w:val="28"/>
          <w:lang w:val="ru-RU"/>
        </w:rPr>
        <w:t>истики адаптационного барьера строго индивидуальны для каждого человека. Они зависят от биологических факторов среды, конституционального типа человека, социальных факторов и индивидуально-психологических особенностей личности, определяющих адаптационные в</w:t>
      </w:r>
      <w:r>
        <w:rPr>
          <w:color w:val="000000"/>
          <w:sz w:val="28"/>
          <w:szCs w:val="28"/>
          <w:lang w:val="ru-RU"/>
        </w:rPr>
        <w:t>озможности. К таким личностным образованиям мы относим систему ценностей личности, ее самооценку и др. Основываясь на вышеизложенном, мы можем сделать вывод, что успешность адаптации определяется нормальным функционированием систем как физиологического, та</w:t>
      </w:r>
      <w:r>
        <w:rPr>
          <w:color w:val="000000"/>
          <w:sz w:val="28"/>
          <w:szCs w:val="28"/>
          <w:lang w:val="ru-RU"/>
        </w:rPr>
        <w:t>к и психического уровней. Но эти системы не могут функционировать без взаимного соприкосновения. Правомерно предположить, что существует компонент, обеспечивающий нормальную деятельность человека и взаимосвязь двух данных уровней. Также можно сделать предп</w:t>
      </w:r>
      <w:r>
        <w:rPr>
          <w:color w:val="000000"/>
          <w:sz w:val="28"/>
          <w:szCs w:val="28"/>
          <w:lang w:val="ru-RU"/>
        </w:rPr>
        <w:t>оложение о двойственности природы этого компонента: психологической и физиологической одновременно. Этим компонентом в системе регуляции процесса адаптации являются эмоции.</w:t>
      </w:r>
    </w:p>
    <w:p w:rsidR="00000000" w:rsidRDefault="00733A6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733A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Изучив литературу в области психологии, медицины и биологии на тему пс</w:t>
      </w:r>
      <w:r>
        <w:rPr>
          <w:color w:val="000000"/>
          <w:sz w:val="28"/>
          <w:szCs w:val="28"/>
          <w:lang w:val="ru-RU"/>
        </w:rPr>
        <w:t xml:space="preserve">ихических состояний и адаптации, мы попытались объяснить принцип возникновения психических состояний, рассмотрели их структуру и классификацию. Доказали, что физиологическое и психическое неразрывно связано между собой и оказывает друг на друга постоянное </w:t>
      </w:r>
      <w:r>
        <w:rPr>
          <w:color w:val="000000"/>
          <w:sz w:val="28"/>
          <w:szCs w:val="28"/>
          <w:lang w:val="ru-RU"/>
        </w:rPr>
        <w:t>значительное влияние, исходя из чего и появился термин функциональное состояние. Изучив данный вид состояний, мы ознакомились с его типологией и установили, что в каждый конкретный момент времени человек находится в определенном функциональном состоянии, к</w:t>
      </w:r>
      <w:r>
        <w:rPr>
          <w:color w:val="000000"/>
          <w:sz w:val="28"/>
          <w:szCs w:val="28"/>
          <w:lang w:val="ru-RU"/>
        </w:rPr>
        <w:t xml:space="preserve">оторое определяет особенности его поведения и деятельности в наличное время. Рассмотрев такое функциональное состояние как стресс подробнее, мы выяснили, что он имеет два основных аспекта: психологический и физиологический, сумели понять, что стресс - это </w:t>
      </w:r>
      <w:r>
        <w:rPr>
          <w:color w:val="000000"/>
          <w:sz w:val="28"/>
          <w:szCs w:val="28"/>
          <w:lang w:val="ru-RU"/>
        </w:rPr>
        <w:t>не всегда плохо. В процессе написания работы, мы познакомились с верными стражниками нашей психики - механизмами психологической защиты, рассмотрели их виды и принципы функционирования. Кроме этого, мы рассмотрели феномен адаптации, установили роль стресса</w:t>
      </w:r>
      <w:r>
        <w:rPr>
          <w:color w:val="000000"/>
          <w:sz w:val="28"/>
          <w:szCs w:val="28"/>
          <w:lang w:val="ru-RU"/>
        </w:rPr>
        <w:t xml:space="preserve"> в этом процессе, сделали вывод о том, что адаптационные возможности человека не безграничны.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написании работы на данную тему, мы столкнулись с проблемой изучения огромного количества литературы, сравнения различных трактовок и мнений, но все же нам уд</w:t>
      </w:r>
      <w:r>
        <w:rPr>
          <w:color w:val="000000"/>
          <w:sz w:val="28"/>
          <w:szCs w:val="28"/>
          <w:lang w:val="ru-RU"/>
        </w:rPr>
        <w:t>алось найти общее зерно и установить логические связи между трудами и идеями разных ученых. Подводя итог, очень хочется отметить, что, по моему мнению, практический потенциал рассмотренных исследований не реализован в полном объеме. Логично было бы предпол</w:t>
      </w:r>
      <w:r>
        <w:rPr>
          <w:color w:val="000000"/>
          <w:sz w:val="28"/>
          <w:szCs w:val="28"/>
          <w:lang w:val="ru-RU"/>
        </w:rPr>
        <w:t xml:space="preserve">ожить, что существует возможность создания универсальных методик оценки стрессоустойчивости и адаптационных возможностей человека с психологической точки зрения. Данные методики могли бы широко применяться при проведении профессионального психологического </w:t>
      </w:r>
      <w:r>
        <w:rPr>
          <w:color w:val="000000"/>
          <w:sz w:val="28"/>
          <w:szCs w:val="28"/>
          <w:lang w:val="ru-RU"/>
        </w:rPr>
        <w:t>отбора на службу в места со сложной оперативной обстановкой, туда, где труд людей связан с опасностью для жизни или велика информационная нагрузка. Это позволило бы уменьшить текучку кадров и огромное количество конфликтов в процессе труда.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Еще несколько с</w:t>
      </w:r>
      <w:r>
        <w:rPr>
          <w:color w:val="000000"/>
          <w:sz w:val="28"/>
          <w:szCs w:val="28"/>
          <w:lang w:val="ru-RU"/>
        </w:rPr>
        <w:t>лов необходимо сказать о сложности и "продуманности" человеческого организма. В ходе написания данной работы, полученная мной информация удивила меня в очередной раз и убедила меня в том, что объем знаний человечества о функциях и возможностях психики на м</w:t>
      </w:r>
      <w:r>
        <w:rPr>
          <w:color w:val="000000"/>
          <w:sz w:val="28"/>
          <w:szCs w:val="28"/>
          <w:lang w:val="ru-RU"/>
        </w:rPr>
        <w:t>ного уступает знаниям о физиологии. Сколько еще не познано и не установлено, не исследовано и подтверждено? Этот вывод дает надежду на новые открытия в области психологии.</w:t>
      </w:r>
    </w:p>
    <w:p w:rsidR="00000000" w:rsidRDefault="00733A6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Глоссарий</w:t>
      </w:r>
    </w:p>
    <w:p w:rsidR="00000000" w:rsidRDefault="00733A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3"/>
        <w:gridCol w:w="2096"/>
        <w:gridCol w:w="580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A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A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Понятие</w:t>
            </w:r>
          </w:p>
        </w:tc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A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Определение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A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A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Аффект </w:t>
            </w:r>
          </w:p>
        </w:tc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A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Относительно кратковременное, сильн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ое и бурно протекающее эмоциональное переживание (ярость, ужас, отчаяние). Сопровождается резко выраженными двигательными проявлениями и изменениями в функциях внутренних органов, утратой волевого контроля и бурным выражением эмоциональных переживаний.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A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A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Вегетативная нервная система </w:t>
            </w:r>
          </w:p>
        </w:tc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A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Часть нервной системы, регулирующая обмен веществ в организме, деятельность внутренних органов и систем. Она подразделяется на симпатическую и парасимпатическую.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A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A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Вытеснение</w:t>
            </w:r>
          </w:p>
        </w:tc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A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Один из видов психологической защиты, в результа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те которого неприемлемые для индивида мысли, воспоминания, переживания изгоняются из сознания и переводятся в сферу бессознательного, продолжая влиять на поведение индивида и переживаясь им как тревоги, страхи и прочее.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A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A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Депрессия</w:t>
            </w:r>
          </w:p>
        </w:tc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A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Аффективное состояние,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характеризующееся отрицательным эмоциональным фоном, изменениями мотивационной сферы, когнитивных представлений и общей пассивностью поведения.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A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A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Деятельность трудовая</w:t>
            </w:r>
          </w:p>
        </w:tc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A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Деятельность, играющая определяющую роль в человеческой жизни, в какой бы форме эта д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еятельность не совершалась. Именно от нее в первую очередь зависит существование человека и общества.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A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A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Защитные механизмы психические </w:t>
            </w:r>
          </w:p>
        </w:tc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A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Неосознанные реакции, защищающие индивидуума от таких неприятных эмоций, как тревога и чувство вины; эго-защитные тенд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енции, искажающие или скрывающие угрожающие импульсы от человека.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A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A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Когнитивный процесс </w:t>
            </w:r>
          </w:p>
        </w:tc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A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Способ, посредством которого мы приобретаем, трансформируем и храним информацию, получаемую из своего окружения; иными словами, высшие психические процессы, которые </w:t>
            </w:r>
            <w:r>
              <w:rPr>
                <w:color w:val="000000"/>
                <w:sz w:val="20"/>
                <w:szCs w:val="20"/>
                <w:lang w:val="ru-RU"/>
              </w:rPr>
              <w:t>мы используем, чтобы узнать и объяснить мир.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A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A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Невроз</w:t>
            </w:r>
          </w:p>
        </w:tc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A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Функциональное нервно-психическое заболевание, возникающее под влиянием тяжелых переживаний и психических перенапряжений; Основные неврозы: неврастения, истерия, навязчивые состояния.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A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A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Отрицание</w:t>
            </w:r>
          </w:p>
        </w:tc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A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Защ</w:t>
            </w:r>
            <w:r>
              <w:rPr>
                <w:color w:val="000000"/>
                <w:sz w:val="20"/>
                <w:szCs w:val="20"/>
                <w:lang w:val="ru-RU"/>
              </w:rPr>
              <w:t>итный механизм, проявляющийся в избавлении индивидуума от угрожающих переживаний, вызванных окружением, путем отгораживания от их существования.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A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A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Парасимпатическая нервная система</w:t>
            </w:r>
          </w:p>
        </w:tc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A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Часть вегетативной нервной системы, участвующая в регуляции деятельности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внутренних органов, активизирующая процесс накопления энергии и веществ.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A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A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Симпатическая нервная система</w:t>
            </w:r>
          </w:p>
        </w:tc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A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Часть вегетативной нервной системы, участвующая в регуляции деятельности внутренних органов, активизирующая процессы, связанные с распадом энергии,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необходимым для взаимодействия организма с внешней средой. </w:t>
            </w:r>
          </w:p>
        </w:tc>
      </w:tr>
    </w:tbl>
    <w:p w:rsidR="00000000" w:rsidRDefault="00733A69">
      <w:pPr>
        <w:pStyle w:val="1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  <w:lang w:val="ru-RU"/>
        </w:rPr>
      </w:pPr>
    </w:p>
    <w:p w:rsidR="00000000" w:rsidRDefault="00733A6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использованных источников</w:t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33A69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Ильин, Е.П. Психофизиология состояний человека / Е.П. Ильин. - СПб. и др.: Питер, 2005. - 411с.6 ил. - ISBN 5-469-00446-5.</w:t>
      </w:r>
    </w:p>
    <w:p w:rsidR="00000000" w:rsidRDefault="00733A6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Левитов, Н.Д. О психических со</w:t>
      </w:r>
      <w:r>
        <w:rPr>
          <w:sz w:val="28"/>
          <w:szCs w:val="28"/>
          <w:lang w:val="ru-RU"/>
        </w:rPr>
        <w:t>стояниях человека / Н.Д. Левитов. - М.: Просвещение, 1964. - 150с.</w:t>
      </w:r>
    </w:p>
    <w:p w:rsidR="00000000" w:rsidRDefault="00733A6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Левитов, Н.Д. Фрустрация как один из видов психических состояний / Н.Д. Левитов // Вопросы психологии. - 1967. - №6.</w:t>
      </w:r>
    </w:p>
    <w:p w:rsidR="00000000" w:rsidRDefault="00733A6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Общая психология: конспект лекций / подгот. Оленникова М.В. - М.: АС</w:t>
      </w:r>
      <w:r>
        <w:rPr>
          <w:sz w:val="28"/>
          <w:szCs w:val="28"/>
          <w:lang w:val="ru-RU"/>
        </w:rPr>
        <w:t>Т; СПб.: Сова, 2006. - 93, [1] c. - ISBN 5-17-026814-9.</w:t>
      </w:r>
    </w:p>
    <w:p w:rsidR="00000000" w:rsidRDefault="00733A6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Психические состояния: Хрестоматия / сост. Л.В. Куликов. - СПб. и др.: Питер, 2000. - 506с.: ил. - ISBN 5-272-00061-7.</w:t>
      </w:r>
    </w:p>
    <w:p w:rsidR="00000000" w:rsidRDefault="00733A6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Селье, Г. Стресс без дистресса / Ганс Селье; общ. ред.Е.М. Крепса;</w:t>
      </w:r>
    </w:p>
    <w:p w:rsidR="00000000" w:rsidRDefault="00733A6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предисл</w:t>
      </w:r>
      <w:r>
        <w:rPr>
          <w:sz w:val="28"/>
          <w:szCs w:val="28"/>
          <w:lang w:val="ru-RU"/>
        </w:rPr>
        <w:t>. Ю.М. Саарма; [пер. с англ.]. - М.: Прогресс, 1982. - 124с.: ил. - ISBN 975000.</w:t>
      </w:r>
    </w:p>
    <w:p w:rsidR="00000000" w:rsidRDefault="00733A6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Щербатых, Ю.В. Общая психология: учебник для высшей школы / Ю.В. Щербатых. - Санкт-Петербург: Питер, 2010. - 272с.: ил. - ISBN 978-5-388-00230-3.</w:t>
      </w:r>
    </w:p>
    <w:p w:rsidR="00000000" w:rsidRDefault="00733A6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</w:r>
    </w:p>
    <w:p w:rsidR="00000000" w:rsidRDefault="00733A6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Щербатых, Ю.В. Психоло</w:t>
      </w:r>
      <w:r>
        <w:rPr>
          <w:sz w:val="28"/>
          <w:szCs w:val="28"/>
          <w:lang w:val="ru-RU"/>
        </w:rPr>
        <w:t>гия стресса и методы коррекции / Б.В. Щербатых. - СПб. [и др.]: Питер, 2008. - 255с.: ил. - (Учебное пособие). - ISBN 978-5-469-01517-8.</w:t>
      </w:r>
    </w:p>
    <w:p w:rsidR="00000000" w:rsidRDefault="00733A6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Новейший психологический словарь / под. ред.В.Б. Шапаря. - 2-е изд. - Ростов н/Д: Феникс, 2006. - 808с. - ISBN 5-222-</w:t>
      </w:r>
      <w:r>
        <w:rPr>
          <w:sz w:val="28"/>
          <w:szCs w:val="28"/>
          <w:lang w:val="ru-RU"/>
        </w:rPr>
        <w:t xml:space="preserve">09039-6. </w:t>
      </w:r>
    </w:p>
    <w:p w:rsidR="00000000" w:rsidRDefault="00733A6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 Адаптация [Электронныйресурс]. - Режим доступа: http //: www.tc - current.ru/evolution/biological_evolution/adaptation, свободный. </w:t>
      </w:r>
    </w:p>
    <w:p w:rsidR="00000000" w:rsidRDefault="00733A6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Приложения</w:t>
      </w:r>
    </w:p>
    <w:p w:rsidR="00000000" w:rsidRDefault="00733A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F92E5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210050" cy="4933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33A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33A69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Приложение Б</w:t>
      </w:r>
    </w:p>
    <w:p w:rsidR="00000000" w:rsidRDefault="00733A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733A69" w:rsidRDefault="00F92E5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314825" cy="4838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3A6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E53"/>
    <w:rsid w:val="00733A69"/>
    <w:rsid w:val="00F9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11144</Words>
  <Characters>63527</Characters>
  <Application>Microsoft Office Word</Application>
  <DocSecurity>0</DocSecurity>
  <Lines>529</Lines>
  <Paragraphs>149</Paragraphs>
  <ScaleCrop>false</ScaleCrop>
  <Company/>
  <LinksUpToDate>false</LinksUpToDate>
  <CharactersWithSpaces>74522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2024-09-14T13:59:00Z</dcterms:created>
  <dcterms:modified xsi:type="dcterms:W3CDTF">2024-09-14T13:59:00Z</dcterms:modified>
</cp:coreProperties>
</file>