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"ПЕРМСКИЙ ГОСУДАРСТВЕННЫЙ НАЦИОНАЛЬНЫЙ ИССЛЕДОВАТЕЛЬСКИЙ УНИВЕРСИТЕТ"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Контрольная работа по предмету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"Возрастн</w:t>
      </w:r>
      <w:r>
        <w:rPr>
          <w:noProof/>
          <w:sz w:val="28"/>
          <w:szCs w:val="28"/>
          <w:lang w:val="ru-RU"/>
        </w:rPr>
        <w:t>ая психология"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теме "Психологическая характеристика младшего школьного возраста"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 Жигиль Е.В.</w:t>
      </w:r>
    </w:p>
    <w:p w:rsidR="00000000" w:rsidRDefault="004A7F5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Проверила Кряжевских О.В.</w:t>
      </w: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Пермь, 2016</w:t>
      </w:r>
    </w:p>
    <w:p w:rsidR="00000000" w:rsidRDefault="004A7F5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I. Место возраста в рамках различных возрастных периодизаций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Периодизация по Л.С. Выго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тскому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Возрастная периодизация по Д.Б. Эльконину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Периодизация Ж. Пиаже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II. Анатомо-физиологические характеристики возраста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III. Ключевые характеристики возраста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IV. Типичные возрастные трудности, проблемы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V. Обобщенные способы решения проблем, преодо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ления трудностей</w:t>
      </w:r>
    </w:p>
    <w:p w:rsidR="00000000" w:rsidRDefault="004A7F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4A7F56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I. Место возраста в рамках различных возрастных периодизаций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 Периодизация по Л.С. Выготскому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Льва Семеновича Выготского развитие - это прежде всего возникновение нового. Источником развития, по В</w:t>
      </w:r>
      <w:r>
        <w:rPr>
          <w:color w:val="000000"/>
          <w:sz w:val="28"/>
          <w:szCs w:val="28"/>
          <w:lang w:val="ru-RU"/>
        </w:rPr>
        <w:t>ыготскому, является социальная среда. Взаимодействие ребенка со своим социальным окружением, воспитывающим и обучающим его, определяет возникновение возрастных новообразований.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Выготский вводит понятие "социальная ситуация развития"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специфическое для каж</w:t>
      </w:r>
      <w:r>
        <w:rPr>
          <w:color w:val="000000"/>
          <w:sz w:val="28"/>
          <w:szCs w:val="28"/>
          <w:lang w:val="ru-RU"/>
        </w:rPr>
        <w:t>дого возраста отношение между ребенком и социальной средой. Среда становится совершенно иной, когда ребенок переходит от одной возрастной стадии к следующей.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ситуация развития меняется в самом начале возрастного периода. К концу периода появляют</w:t>
      </w:r>
      <w:r>
        <w:rPr>
          <w:color w:val="000000"/>
          <w:sz w:val="28"/>
          <w:szCs w:val="28"/>
          <w:lang w:val="ru-RU"/>
        </w:rPr>
        <w:t>ся новообразования, среди которых особое место занимает центральное новообразование, имеющее наибольшее значение для развития на следующей стадии.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Периоды детского развития.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Кризисные и стабильные периоды развития чередуются. Поэтому возрастная периодизаци</w:t>
      </w:r>
      <w:r>
        <w:rPr>
          <w:color w:val="000000"/>
          <w:sz w:val="28"/>
          <w:szCs w:val="28"/>
          <w:lang w:val="ru-RU"/>
        </w:rPr>
        <w:t>я Л.С. Выготского имеет следующий вид: кризис новорожденности, младенческий возраст (2 месяца-1 год), кризис 1 года, раннее детство (1-3 года), кризис 3 лет, дошкольный возраст (3-7 лет), кризис 7 лет, школьный возраст (8-12 лет), кризис 13 лет, пубертатны</w:t>
      </w:r>
      <w:r>
        <w:rPr>
          <w:color w:val="000000"/>
          <w:sz w:val="28"/>
          <w:szCs w:val="28"/>
          <w:lang w:val="ru-RU"/>
        </w:rPr>
        <w:t>й возраст (14-17 лет), кризис 17 лет.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Школьный возраст (от 8 до 12 лет) </w:t>
      </w:r>
      <w:r>
        <w:rPr>
          <w:color w:val="000000"/>
          <w:sz w:val="28"/>
          <w:szCs w:val="28"/>
          <w:lang w:val="ru-RU"/>
        </w:rPr>
        <w:t>наступает после кризиса 7 лет. Детская непосредственность в указанное время утрачивается. Это происходит в результате дифференциации внешней и внутренней жизни. Появляется логика чувст</w:t>
      </w:r>
      <w:r>
        <w:rPr>
          <w:color w:val="000000"/>
          <w:sz w:val="28"/>
          <w:szCs w:val="28"/>
          <w:lang w:val="ru-RU"/>
        </w:rPr>
        <w:t xml:space="preserve">в, обобщения, переживания ребенка приобретают смысл. Кроме того, </w:t>
      </w:r>
      <w:r>
        <w:rPr>
          <w:color w:val="000000"/>
          <w:sz w:val="28"/>
          <w:szCs w:val="28"/>
          <w:lang w:val="ru-RU"/>
        </w:rPr>
        <w:lastRenderedPageBreak/>
        <w:t>возникает самооценка. [1]</w:t>
      </w:r>
    </w:p>
    <w:p w:rsidR="00000000" w:rsidRDefault="004A7F56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возрастная периодизация психологическая младший школьный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Младший школьный возраст - возраст интенсивного интеллектуального развития. Интеллект опосредует развитие вс</w:t>
      </w:r>
      <w:r>
        <w:rPr>
          <w:color w:val="000000"/>
          <w:sz w:val="28"/>
          <w:szCs w:val="28"/>
          <w:lang w:val="ru-RU"/>
        </w:rPr>
        <w:t>ех остальных функций, происходит интеллектуализация всех психических процессов, их осознание и произвольность. Развитие памяти стоит в прямой зависимости от развития интеллекта. Что же касается самого интеллекта, то в этом возрасте, по словам Л.С. Выготско</w:t>
      </w:r>
      <w:r>
        <w:rPr>
          <w:color w:val="000000"/>
          <w:sz w:val="28"/>
          <w:szCs w:val="28"/>
          <w:lang w:val="ru-RU"/>
        </w:rPr>
        <w:t>го, мы имеем дело с развитием интеллекта, который не знает самого себя.</w:t>
      </w:r>
    </w:p>
    <w:p w:rsidR="00000000" w:rsidRDefault="004A7F56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Возрастная периодизация по Д.Б. Эльконину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Даниил Борисович Эльконин развил представления Л.С. Выготского о детском развитии.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Эльконин рассматривает ребенка как личность, активно п</w:t>
      </w:r>
      <w:r>
        <w:rPr>
          <w:color w:val="000000"/>
          <w:sz w:val="28"/>
          <w:szCs w:val="28"/>
          <w:lang w:val="ru-RU"/>
        </w:rPr>
        <w:t>ознающую окружающий мир - мир предметов и человеческих отношений. Эти системы отношений осваиваются ребенком в деятельностях разного типа. Среди видов ведущей деятельности Эльконин выделяет две группы: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b/>
          <w:bCs/>
          <w:color w:val="000000"/>
          <w:sz w:val="28"/>
          <w:szCs w:val="28"/>
          <w:lang w:val="ru-RU"/>
        </w:rPr>
        <w:t>первую группу</w:t>
      </w:r>
      <w:r>
        <w:rPr>
          <w:color w:val="000000"/>
          <w:sz w:val="28"/>
          <w:szCs w:val="28"/>
          <w:lang w:val="ru-RU"/>
        </w:rPr>
        <w:t xml:space="preserve"> входят деятельности, которые ориентиру</w:t>
      </w:r>
      <w:r>
        <w:rPr>
          <w:color w:val="000000"/>
          <w:sz w:val="28"/>
          <w:szCs w:val="28"/>
          <w:lang w:val="ru-RU"/>
        </w:rPr>
        <w:t>ют ребенка на нормы отношений между людьми. Это непосредственно-эмоциональное общение младенца, ролевая игра дошкольника и интимно-личностное общение подростка. Они значительно отличаются друг от друга по содержанию, но представляют собой деятельности одно</w:t>
      </w:r>
      <w:r>
        <w:rPr>
          <w:color w:val="000000"/>
          <w:sz w:val="28"/>
          <w:szCs w:val="28"/>
          <w:lang w:val="ru-RU"/>
        </w:rPr>
        <w:t>го типа, имеющие дело с системой отношений "ребенок - взрослый".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Вторую группу</w:t>
      </w:r>
      <w:r>
        <w:rPr>
          <w:color w:val="000000"/>
          <w:sz w:val="28"/>
          <w:szCs w:val="28"/>
          <w:lang w:val="ru-RU"/>
        </w:rPr>
        <w:t xml:space="preserve"> составляют ведущие деятельности, благодаря которым усваиваются способы действий с предметами: предметно-манипулятивная деятельность ребенка раннего возраста, учебная деятельност</w:t>
      </w:r>
      <w:r>
        <w:rPr>
          <w:color w:val="000000"/>
          <w:sz w:val="28"/>
          <w:szCs w:val="28"/>
          <w:lang w:val="ru-RU"/>
        </w:rPr>
        <w:t xml:space="preserve">ь младшего школьника и учебно-профессиональная деятельность старшеклассника. </w:t>
      </w:r>
      <w:r>
        <w:rPr>
          <w:color w:val="000000"/>
          <w:sz w:val="28"/>
          <w:szCs w:val="28"/>
          <w:lang w:val="ru-RU"/>
        </w:rPr>
        <w:lastRenderedPageBreak/>
        <w:t>Деятельности второго типа имеют дело с системой отношений "ребенок - предмет".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Периодизация детского развития. </w:t>
      </w:r>
      <w:r>
        <w:rPr>
          <w:color w:val="000000"/>
          <w:sz w:val="28"/>
          <w:szCs w:val="28"/>
          <w:lang w:val="ru-RU"/>
        </w:rPr>
        <w:t>Периодизация Д.Б. Эльконина - наиболее распространенная в отечествен</w:t>
      </w:r>
      <w:r>
        <w:rPr>
          <w:color w:val="000000"/>
          <w:sz w:val="28"/>
          <w:szCs w:val="28"/>
          <w:lang w:val="ru-RU"/>
        </w:rPr>
        <w:t>ной психологии. Согласно периодизации Эльконина, процесс детского развития в целом можно разделить на этапы (более крупные временные образования), включающие в себя периоды детского развития.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Этапы детского развития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Детство, охватывающее период времени от</w:t>
      </w:r>
      <w:r>
        <w:rPr>
          <w:color w:val="000000"/>
          <w:sz w:val="28"/>
          <w:szCs w:val="28"/>
          <w:lang w:val="ru-RU"/>
        </w:rPr>
        <w:t xml:space="preserve"> рождения ребенка до окончания школы, делится на следующие три этапа: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Дошкольное детство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от рождения до 6-7 лет);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Младший школьный возраст (от 6-7 до 10-11 лет, с первого по четвертый-пятый классы школы);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Средний и старший школьный возраст (от</w:t>
      </w:r>
      <w:r>
        <w:rPr>
          <w:color w:val="000000"/>
          <w:sz w:val="28"/>
          <w:szCs w:val="28"/>
          <w:lang w:val="ru-RU"/>
        </w:rPr>
        <w:t xml:space="preserve"> 10-11 до 16-17 лет, с пятого по одиннадцатый класс школы).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Младшее школьное детство (7-11 лет).</w:t>
      </w:r>
      <w:r>
        <w:rPr>
          <w:color w:val="000000"/>
          <w:sz w:val="28"/>
          <w:szCs w:val="28"/>
          <w:lang w:val="ru-RU"/>
        </w:rPr>
        <w:t xml:space="preserve"> Это фаза операционно-технической деятельности, в основном деятельности учебной. Ребенок учится читать, писать.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учения формируются интеллектуальные и</w:t>
      </w:r>
      <w:r>
        <w:rPr>
          <w:color w:val="000000"/>
          <w:sz w:val="28"/>
          <w:szCs w:val="28"/>
          <w:lang w:val="ru-RU"/>
        </w:rPr>
        <w:t xml:space="preserve"> познавательные способности, развивается система отношений ребенка с окружающими - его собственная практика взаимоотношений с другими людьми. Но приходит время, и он хочет подражать поведению взрослых; хочет равноправного отношения к себе. [2]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Периодиз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ация Ж. Пиаже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стадии конкретных операций действия с представлениями начинают объединяться, координироваться друг с другом, образуя системы интегрированных действий, называемые операциями. Ребёнок приобретает </w:t>
      </w:r>
      <w:r>
        <w:rPr>
          <w:color w:val="000000"/>
          <w:sz w:val="28"/>
          <w:szCs w:val="28"/>
          <w:lang w:val="ru-RU"/>
        </w:rPr>
        <w:lastRenderedPageBreak/>
        <w:t xml:space="preserve">способность совершать операции с классами и </w:t>
      </w:r>
      <w:r>
        <w:rPr>
          <w:color w:val="000000"/>
          <w:sz w:val="28"/>
          <w:szCs w:val="28"/>
          <w:lang w:val="ru-RU"/>
        </w:rPr>
        <w:t>устанавливать логические отношения между ними, объединяя их в иерархии.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Жана Пиаже прослежено, как мышление ребенка постепенно меняет свой характер на протяжении детства. По теории Пиаже особенности детского мышления заключаются в его эгоце</w:t>
      </w:r>
      <w:r>
        <w:rPr>
          <w:color w:val="000000"/>
          <w:sz w:val="28"/>
          <w:szCs w:val="28"/>
          <w:lang w:val="ru-RU"/>
        </w:rPr>
        <w:t>нтризме. Сфера влияния эгоцентризма до 8 лет совпадает непосредственно со всей областью детского мышления в целом. Перелом после 8 лет заключается в том, что эгоцентрический характер мысли сохраняется лишь в сфере отвлеченного рассуждения. Между 8 и 12 год</w:t>
      </w:r>
      <w:r>
        <w:rPr>
          <w:color w:val="000000"/>
          <w:sz w:val="28"/>
          <w:szCs w:val="28"/>
          <w:lang w:val="ru-RU"/>
        </w:rPr>
        <w:t>ами влияние эгоцентризма ограничено одной сферой мысли, одним ее участком. [10, 39]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Факторы развития интеллекта. </w:t>
      </w:r>
      <w:r>
        <w:rPr>
          <w:color w:val="000000"/>
          <w:sz w:val="28"/>
          <w:szCs w:val="28"/>
          <w:lang w:val="ru-RU"/>
        </w:rPr>
        <w:t>Тремя основными факторами, влияющими на развитие интеллекта ребенка, являются, по Пиаже, созревание, опыт и действие социального окружения, в ч</w:t>
      </w:r>
      <w:r>
        <w:rPr>
          <w:color w:val="000000"/>
          <w:sz w:val="28"/>
          <w:szCs w:val="28"/>
          <w:lang w:val="ru-RU"/>
        </w:rPr>
        <w:t>астности обучение и воспитание. До 7-8 лет взаимодействие ребенка с миром вещей и людей подчиняется законам биологического приспособления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К биологическим факторам на определенном уровне развития присоединяются социальные, благодаря которым у ребенка выраб</w:t>
      </w:r>
      <w:r>
        <w:rPr>
          <w:color w:val="000000"/>
          <w:sz w:val="28"/>
          <w:szCs w:val="28"/>
          <w:lang w:val="ru-RU"/>
        </w:rPr>
        <w:t xml:space="preserve">атываются нормы мышления и поведения. Это достаточно высокий и поздний уровень: лишь после переломного момента (около 7-8 лет) социальная жизнь начинает играть прогрессивную роль в развитии интеллекта. Ребенок социализируется постепенно. </w:t>
      </w:r>
      <w:r>
        <w:rPr>
          <w:b/>
          <w:bCs/>
          <w:color w:val="000000"/>
          <w:sz w:val="28"/>
          <w:szCs w:val="28"/>
          <w:lang w:val="ru-RU"/>
        </w:rPr>
        <w:t>Периоды интеллекту</w:t>
      </w:r>
      <w:r>
        <w:rPr>
          <w:b/>
          <w:bCs/>
          <w:color w:val="000000"/>
          <w:sz w:val="28"/>
          <w:szCs w:val="28"/>
          <w:lang w:val="ru-RU"/>
        </w:rPr>
        <w:t xml:space="preserve">ального развития по Пиаже.Ж. </w:t>
      </w:r>
      <w:r>
        <w:rPr>
          <w:color w:val="000000"/>
          <w:sz w:val="28"/>
          <w:szCs w:val="28"/>
          <w:lang w:val="ru-RU"/>
        </w:rPr>
        <w:t>Пиаже выделил четыре периода интеллектуального развития детей: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Сенсомоторный период, от рождения ребенка до 18-24 месяцев.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Дооперациональный период, от 18-24 месяцев до 7 лет.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Период конкретных операций, от 7 лет до 12 ле</w:t>
      </w:r>
      <w:r>
        <w:rPr>
          <w:color w:val="000000"/>
          <w:sz w:val="28"/>
          <w:szCs w:val="28"/>
          <w:lang w:val="ru-RU"/>
        </w:rPr>
        <w:t>т.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Период формальных операций, после 12 лет.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Период конкретных операций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На стадии конкретных операций дети уже могут давать логические объяснения выполняемым действиям, способны </w:t>
      </w:r>
      <w:r>
        <w:rPr>
          <w:color w:val="000000"/>
          <w:sz w:val="28"/>
          <w:szCs w:val="28"/>
          <w:lang w:val="ru-RU"/>
        </w:rPr>
        <w:lastRenderedPageBreak/>
        <w:t xml:space="preserve">переходить с одной точки зрения на другую, становятся более объективными в </w:t>
      </w:r>
      <w:r>
        <w:rPr>
          <w:color w:val="000000"/>
          <w:sz w:val="28"/>
          <w:szCs w:val="28"/>
          <w:lang w:val="ru-RU"/>
        </w:rPr>
        <w:t>своих оценках. Пройдя какой-либо сложный путь в пространстве, ребенок семи лет в состоянии его запомнить, указать и узнать, более того - вернуться назад и повторить, если потребуется. Но изобразить его графически на бумаге он, как правило, еще не может. Во</w:t>
      </w:r>
      <w:r>
        <w:rPr>
          <w:color w:val="000000"/>
          <w:sz w:val="28"/>
          <w:szCs w:val="28"/>
          <w:lang w:val="ru-RU"/>
        </w:rPr>
        <w:t>сьмилетний ребенок уже в состоянии сделать и это.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Стадией конкретных операций данный уровень интеллектуального развития называется потому, что пользоваться понятиями ребенок здесь может, только связывая и относя их к конкретным объектам, а не как понятиями</w:t>
      </w:r>
      <w:r>
        <w:rPr>
          <w:color w:val="000000"/>
          <w:sz w:val="28"/>
          <w:szCs w:val="28"/>
          <w:lang w:val="ru-RU"/>
        </w:rPr>
        <w:t xml:space="preserve"> в абстрактно-логическом смысле слова. Логические операции нуждаются в опоре на наглядность, не могут производиться в гипотетическом плане (поэтому они названы конкретными).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обнаруживает способность к выполнению гибких и обратимых операций, соверша</w:t>
      </w:r>
      <w:r>
        <w:rPr>
          <w:color w:val="000000"/>
          <w:sz w:val="28"/>
          <w:szCs w:val="28"/>
          <w:lang w:val="ru-RU"/>
        </w:rPr>
        <w:t>емых в соответствии с логическими правилами. Операция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центральное понятие теории Ж. Пиаже. Операция - это обратимое действие. Такими обратимыми операциями являются большинство парных математических операций. Суть интеллектуального развития ребенка состав</w:t>
      </w:r>
      <w:r>
        <w:rPr>
          <w:color w:val="000000"/>
          <w:sz w:val="28"/>
          <w:szCs w:val="28"/>
          <w:lang w:val="ru-RU"/>
        </w:rPr>
        <w:t xml:space="preserve">ляет овладение операциями. Дети приходят к интуитивному пониманию двух важнейших логических принципов, которые выражаются отношениями: если </w:t>
      </w:r>
      <w:r>
        <w:rPr>
          <w:i/>
          <w:iCs/>
          <w:color w:val="000000"/>
          <w:sz w:val="28"/>
          <w:szCs w:val="28"/>
          <w:lang w:val="ru-RU"/>
        </w:rPr>
        <w:t>А=В и В=С, то А=С; А+В=В+А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стадии конкретных операций, в возрасте между 7 и 12 годами, дети оказываются в состоян</w:t>
      </w:r>
      <w:r>
        <w:rPr>
          <w:color w:val="000000"/>
          <w:sz w:val="28"/>
          <w:szCs w:val="28"/>
          <w:lang w:val="ru-RU"/>
        </w:rPr>
        <w:t xml:space="preserve">ии упорядочивать объекты по различным признакам, например по высоте или по весу. Ребенок также уже понимает, что многие термины, выражающие отношения: меньше, короче, легче, выше и т.п., характеризуют не абсолютные, а относительные свойства объектов, т.е. </w:t>
      </w:r>
      <w:r>
        <w:rPr>
          <w:color w:val="000000"/>
          <w:sz w:val="28"/>
          <w:szCs w:val="28"/>
          <w:lang w:val="ru-RU"/>
        </w:rPr>
        <w:t>такие их качества, которые проявляются у данных объектов лишь в отношении других объектов.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Дети этого возраста способны объединять предметы в классы, выделять из них подклассы, обозначая словами выделяемые классы и подклассы. Вместе с </w:t>
      </w:r>
      <w:r>
        <w:rPr>
          <w:color w:val="000000"/>
          <w:sz w:val="28"/>
          <w:szCs w:val="28"/>
          <w:lang w:val="ru-RU"/>
        </w:rPr>
        <w:lastRenderedPageBreak/>
        <w:t xml:space="preserve">тем, дети в возрасте </w:t>
      </w:r>
      <w:r>
        <w:rPr>
          <w:color w:val="000000"/>
          <w:sz w:val="28"/>
          <w:szCs w:val="28"/>
          <w:lang w:val="ru-RU"/>
        </w:rPr>
        <w:t>до 12 лет еще не могут рассуждать, пользуясь абстрактными понятиями, опираться в своих рассуждениях на предположения или воображаемые события.</w:t>
      </w: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II. Анатомо-физиологические характеристики возраста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Младший школьный возраст определяется важнейшим обстоятельс</w:t>
      </w:r>
      <w:r>
        <w:rPr>
          <w:color w:val="000000"/>
          <w:sz w:val="28"/>
          <w:szCs w:val="28"/>
          <w:lang w:val="ru-RU"/>
        </w:rPr>
        <w:t>твом в жизни ребенка - его поступлением в школу. В это время происходит интенсивное биологическое развитие детского организма - центральной и вегетативной нервных систем, костной и мышечной систем, деятельности внутренних органов. В основе такой перестройк</w:t>
      </w:r>
      <w:r>
        <w:rPr>
          <w:color w:val="000000"/>
          <w:sz w:val="28"/>
          <w:szCs w:val="28"/>
          <w:lang w:val="ru-RU"/>
        </w:rPr>
        <w:t>и лежит отчетливый эндокринный сдвиг - включаются в действие "новые" железы внутренней секреции и перестают действовать "старые". Хотя физиологическая сущность этого физического криза еще полностью не определена, по мнению ряда ученых примерно в возрасте 7</w:t>
      </w:r>
      <w:r>
        <w:rPr>
          <w:color w:val="000000"/>
          <w:sz w:val="28"/>
          <w:szCs w:val="28"/>
          <w:lang w:val="ru-RU"/>
        </w:rPr>
        <w:t xml:space="preserve"> лет прекращается активная деятельность вилочковой железы, в результате чего снимается тормоз с деятельности половых и ряда других желез внутренней секреции, например, гипофиза и коры надпочечников, что дает старт выработке таких половых гормонов, как андр</w:t>
      </w:r>
      <w:r>
        <w:rPr>
          <w:color w:val="000000"/>
          <w:sz w:val="28"/>
          <w:szCs w:val="28"/>
          <w:lang w:val="ru-RU"/>
        </w:rPr>
        <w:t>огены и эстрогены. Такая физиологическая перестройка требует от организма ребенка большого напряжения для мобилизации всех резервов.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физиологической точки зрения - это время физического роста, когда дети быстро тянутся вверх, наблюдается дисгармония в фи</w:t>
      </w:r>
      <w:r>
        <w:rPr>
          <w:color w:val="000000"/>
          <w:sz w:val="28"/>
          <w:szCs w:val="28"/>
          <w:lang w:val="ru-RU"/>
        </w:rPr>
        <w:t>зическом развитии,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В этот период возрастает подвижность нервн</w:t>
      </w:r>
      <w:r>
        <w:rPr>
          <w:color w:val="000000"/>
          <w:sz w:val="28"/>
          <w:szCs w:val="28"/>
          <w:lang w:val="ru-RU"/>
        </w:rPr>
        <w:t>ых процессов, процессы возбуждения преобладают, и это определяет такие характерные особенности младших школьников, как повышенную эмоциональную возбудимость и непоседливость.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7 годам морфологически созревают лобные отделы больших полушарий головного мозг</w:t>
      </w:r>
      <w:r>
        <w:rPr>
          <w:color w:val="000000"/>
          <w:sz w:val="28"/>
          <w:szCs w:val="28"/>
          <w:lang w:val="ru-RU"/>
        </w:rPr>
        <w:t xml:space="preserve">а, что создает основу для большей, чем у дошкольников, гармонии процессов возбуждения и торможения, необходимой для развития целенаправленного произвольного поведения. Поскольку мышечное развитие и </w:t>
      </w:r>
      <w:r>
        <w:rPr>
          <w:color w:val="000000"/>
          <w:sz w:val="28"/>
          <w:szCs w:val="28"/>
          <w:lang w:val="ru-RU"/>
        </w:rPr>
        <w:lastRenderedPageBreak/>
        <w:t xml:space="preserve">способы управления им не идут синхронно, то у детей этого </w:t>
      </w:r>
      <w:r>
        <w:rPr>
          <w:color w:val="000000"/>
          <w:sz w:val="28"/>
          <w:szCs w:val="28"/>
          <w:lang w:val="ru-RU"/>
        </w:rPr>
        <w:t>возраста есть особенности в организации движения. Развитие крупных мышц опережает развитие мелких, в связи с чем дети лучше выполняют сильные и размашистые движения, чем мелкие и требующие точности (например, при письме). Вместе с тем растущая физическая в</w:t>
      </w:r>
      <w:r>
        <w:rPr>
          <w:color w:val="000000"/>
          <w:sz w:val="28"/>
          <w:szCs w:val="28"/>
          <w:lang w:val="ru-RU"/>
        </w:rPr>
        <w:t xml:space="preserve">ыносливость, повышение работоспособности носят относительный характер, и в целом для детей остается характерной повышенная утомляемость и нервно-психическая ранимость. Это проявляется в том, что их работоспособность обычно резко падает через 25 - 30 минут </w:t>
      </w:r>
      <w:r>
        <w:rPr>
          <w:color w:val="000000"/>
          <w:sz w:val="28"/>
          <w:szCs w:val="28"/>
          <w:lang w:val="ru-RU"/>
        </w:rPr>
        <w:t>после начала урока и после второго урока. Дети утомляются в случае посещения группы продленного дня, а также при повышенной эмоциональной насыщенности уроков и мероприятий.</w:t>
      </w: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III. Ключевые характеристики возраста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Младший школьный возраст называют вершиной </w:t>
      </w:r>
      <w:r>
        <w:rPr>
          <w:color w:val="000000"/>
          <w:sz w:val="28"/>
          <w:szCs w:val="28"/>
          <w:lang w:val="ru-RU"/>
        </w:rPr>
        <w:t>детства. В этом возрасте происходит смена образа и стиля жизни: новые требования, новая социальная роль ученика, принципиально новый вид деятельности - учебная деятельность. В школе он приобретает не только новые знания и умения, но и определенный социальн</w:t>
      </w:r>
      <w:r>
        <w:rPr>
          <w:color w:val="000000"/>
          <w:sz w:val="28"/>
          <w:szCs w:val="28"/>
          <w:lang w:val="ru-RU"/>
        </w:rPr>
        <w:t>ый статус. Меняется восприятие своего места в системе отношений. Меняются интересы, ценности ребенка, весь его уклад жизни.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оказывается на границе нового возрастного периода.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ситуация в младшем школьном возрасте: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Учебная деятельность с</w:t>
      </w:r>
      <w:r>
        <w:rPr>
          <w:color w:val="000000"/>
          <w:sz w:val="28"/>
          <w:szCs w:val="28"/>
          <w:lang w:val="ru-RU"/>
        </w:rPr>
        <w:t>тановится ведущей деятельностью.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Завершается переход от наглядно-образного к словесно-логическому мышлению.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Отчетливо виден социальный смысл учения (отношение к отметкам).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Мотивация достижения становится доминирующей.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Происходит смена референтной г</w:t>
      </w:r>
      <w:r>
        <w:rPr>
          <w:color w:val="000000"/>
          <w:sz w:val="28"/>
          <w:szCs w:val="28"/>
          <w:lang w:val="ru-RU"/>
        </w:rPr>
        <w:t>руппы.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Происходит смена распорядка дня.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Укрепляется новая внутренняя позиция.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Изменяется система взаимоотношений ребенка с окружающими людьми.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Компоненты учебной деятельности (по Д.Б. Эльконину):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Мотивация.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Учебная задача.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Учебные операции.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</w:t>
      </w:r>
      <w:r>
        <w:rPr>
          <w:color w:val="000000"/>
          <w:sz w:val="28"/>
          <w:szCs w:val="28"/>
          <w:lang w:val="ru-RU"/>
        </w:rPr>
        <w:t>онтроль и оценка.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Физиологические трансформации вызывают большие изменения в психической жизни ребенка. В центр психического развития выдвигается формирование произвольности (планирования, выполнения программ действий и осуществления контроля). Происходит </w:t>
      </w:r>
      <w:r>
        <w:rPr>
          <w:color w:val="000000"/>
          <w:sz w:val="28"/>
          <w:szCs w:val="28"/>
          <w:lang w:val="ru-RU"/>
        </w:rPr>
        <w:t xml:space="preserve">совершенствование познавательных </w:t>
      </w:r>
      <w:r>
        <w:rPr>
          <w:color w:val="000000"/>
          <w:sz w:val="28"/>
          <w:szCs w:val="28"/>
          <w:lang w:val="ru-RU"/>
        </w:rPr>
        <w:lastRenderedPageBreak/>
        <w:t xml:space="preserve">процессов (восприятия, памяти, внимания), формирование высших психических функций (речи, письма, чтения, счета), что позволяет ребенку младшего школьного возраста производить уже более сложные, по сравнению с дошкольником, </w:t>
      </w:r>
      <w:r>
        <w:rPr>
          <w:color w:val="000000"/>
          <w:sz w:val="28"/>
          <w:szCs w:val="28"/>
          <w:lang w:val="ru-RU"/>
        </w:rPr>
        <w:t>мыслительные операции.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сознания. Под руководством учителя дети начинают усваивать содержание основных фо</w:t>
      </w:r>
      <w:r>
        <w:rPr>
          <w:color w:val="000000"/>
          <w:sz w:val="28"/>
          <w:szCs w:val="28"/>
          <w:lang w:val="ru-RU"/>
        </w:rPr>
        <w:t xml:space="preserve">рм человеческой культуры (науки, искусства, морали) и учатся действовать в соответствии с традициями и новыми социальными ожиданиями людей. Именно в этом возрасте ребенок впервые отчетливо начинает осознавать отношения между ним и окружающими, разбираться </w:t>
      </w:r>
      <w:r>
        <w:rPr>
          <w:color w:val="000000"/>
          <w:sz w:val="28"/>
          <w:szCs w:val="28"/>
          <w:lang w:val="ru-RU"/>
        </w:rPr>
        <w:t>в общественных мотивах поведения, нравственных оценках, значимости конфликтных ситуаций, то есть постепенно вступает в сознательную фазу формирования личности [11].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Речь</w:t>
      </w:r>
      <w:r>
        <w:rPr>
          <w:color w:val="000000"/>
          <w:sz w:val="28"/>
          <w:szCs w:val="28"/>
          <w:lang w:val="ru-RU"/>
        </w:rPr>
        <w:t xml:space="preserve"> Увеличивается словарный запас до 7 тыс. слов. Ребенок проявляет собственную активную п</w:t>
      </w:r>
      <w:r>
        <w:rPr>
          <w:color w:val="000000"/>
          <w:sz w:val="28"/>
          <w:szCs w:val="28"/>
          <w:lang w:val="ru-RU"/>
        </w:rPr>
        <w:t>озицию к языку. Легко овладевает звуковым анализом слов, прислушивается к звучанию слова. Потребность в общении младших школьников определяет развитие речи.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Мышление</w:t>
      </w:r>
      <w:r>
        <w:rPr>
          <w:color w:val="000000"/>
          <w:sz w:val="28"/>
          <w:szCs w:val="28"/>
          <w:lang w:val="ru-RU"/>
        </w:rPr>
        <w:t xml:space="preserve"> Мышление в младшем школьном возрасте становится доминирующей функцией, завершается наметив</w:t>
      </w:r>
      <w:r>
        <w:rPr>
          <w:color w:val="000000"/>
          <w:sz w:val="28"/>
          <w:szCs w:val="28"/>
          <w:lang w:val="ru-RU"/>
        </w:rPr>
        <w:t>шийся в дошкольном возрасте переход от наглядно-образного к словесно-логическому мышлению.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младшего школьного возраста проявляются индивидуальные различия в мышлении (теоретики, мыслители, художники).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обучения формируются научные понятия</w:t>
      </w:r>
      <w:r>
        <w:rPr>
          <w:color w:val="000000"/>
          <w:sz w:val="28"/>
          <w:szCs w:val="28"/>
          <w:lang w:val="ru-RU"/>
        </w:rPr>
        <w:t xml:space="preserve"> (основы теоретического мышления).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Память </w:t>
      </w:r>
      <w:r>
        <w:rPr>
          <w:color w:val="000000"/>
          <w:sz w:val="28"/>
          <w:szCs w:val="28"/>
          <w:lang w:val="ru-RU"/>
        </w:rPr>
        <w:t>Память развивается в двух направлениях - произвольности и осмысленности.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учебной деятельности развиваются все виды памяти: долговременная, кратковременная и оперативная.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Развитие памяти связано с необходимостью з</w:t>
      </w:r>
      <w:r>
        <w:rPr>
          <w:color w:val="000000"/>
          <w:sz w:val="28"/>
          <w:szCs w:val="28"/>
          <w:lang w:val="ru-RU"/>
        </w:rPr>
        <w:t>аучивать учебный материал. Активно формируется произвольное запоминание.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Внимание </w:t>
      </w:r>
      <w:r>
        <w:rPr>
          <w:color w:val="000000"/>
          <w:sz w:val="28"/>
          <w:szCs w:val="28"/>
          <w:lang w:val="ru-RU"/>
        </w:rPr>
        <w:t>Дети способны концентрировать внимание, но у них еще преобладает непроизвольное внимание.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Произвольность познавательных процессов возникает на пике волевого усилия (специальн</w:t>
      </w:r>
      <w:r>
        <w:rPr>
          <w:color w:val="000000"/>
          <w:sz w:val="28"/>
          <w:szCs w:val="28"/>
          <w:lang w:val="ru-RU"/>
        </w:rPr>
        <w:t>о организует себя под воздействием требований). Внимание активизируется, но еще не стабильно. Удержание внимания возможно благодаря волевым усилиям и высокой мотивации.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Восприятие </w:t>
      </w:r>
      <w:r>
        <w:rPr>
          <w:color w:val="000000"/>
          <w:sz w:val="28"/>
          <w:szCs w:val="28"/>
          <w:lang w:val="ru-RU"/>
        </w:rPr>
        <w:t>Восприятие также характеризуется непроизвольностью, хотя элементы произвольн</w:t>
      </w:r>
      <w:r>
        <w:rPr>
          <w:color w:val="000000"/>
          <w:sz w:val="28"/>
          <w:szCs w:val="28"/>
          <w:lang w:val="ru-RU"/>
        </w:rPr>
        <w:t>ого восприятия встречаются уже в дошкольном возрасте.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Восприятие отличается слабой дифференцированностью (путают предметы, их свойства).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младшем школьном возрасте нарастает ориентация на сенсорные эталоны формы, цвета, времени.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Воображение</w:t>
      </w:r>
      <w:r>
        <w:rPr>
          <w:color w:val="000000"/>
          <w:sz w:val="28"/>
          <w:szCs w:val="28"/>
          <w:lang w:val="ru-RU"/>
        </w:rPr>
        <w:t xml:space="preserve"> Воображение в </w:t>
      </w:r>
      <w:r>
        <w:rPr>
          <w:color w:val="000000"/>
          <w:sz w:val="28"/>
          <w:szCs w:val="28"/>
          <w:lang w:val="ru-RU"/>
        </w:rPr>
        <w:t>своем развитии проходит две стадии: на первой - воссоздающее (репродуктивное), на второй - продуктивное. В первом классе воображение опирается на конкретные предметы, но с возрастом на первое место выступает слово, дающее простор фантазии.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Самосознание </w:t>
      </w:r>
      <w:r>
        <w:rPr>
          <w:color w:val="000000"/>
          <w:sz w:val="28"/>
          <w:szCs w:val="28"/>
          <w:lang w:val="ru-RU"/>
        </w:rPr>
        <w:t>Инт</w:t>
      </w:r>
      <w:r>
        <w:rPr>
          <w:color w:val="000000"/>
          <w:sz w:val="28"/>
          <w:szCs w:val="28"/>
          <w:lang w:val="ru-RU"/>
        </w:rPr>
        <w:t>енсивно развивается самосознание. 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</w:t>
      </w:r>
      <w:r>
        <w:rPr>
          <w:color w:val="000000"/>
          <w:sz w:val="28"/>
          <w:szCs w:val="28"/>
          <w:lang w:val="ru-RU"/>
        </w:rPr>
        <w:t>вающих детей складывается завышенная самооценка. У неуспевающих и крайне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</w:t>
      </w:r>
      <w:r>
        <w:rPr>
          <w:color w:val="000000"/>
          <w:sz w:val="28"/>
          <w:szCs w:val="28"/>
          <w:lang w:val="ru-RU"/>
        </w:rPr>
        <w:t>й области - в занятиях спортом, музыкой.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Ценностные ориентации на имя становятся нормой жизни. Важно, чтобы </w:t>
      </w:r>
      <w:r>
        <w:rPr>
          <w:color w:val="000000"/>
          <w:sz w:val="28"/>
          <w:szCs w:val="28"/>
          <w:lang w:val="ru-RU"/>
        </w:rPr>
        <w:lastRenderedPageBreak/>
        <w:t>ребенок принимал и другой тип обращения к нему - по фамилии. Это обеспечивает ребенку чувство собственного достоинства, уверенность в себе.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</w:t>
      </w:r>
      <w:r>
        <w:rPr>
          <w:color w:val="000000"/>
          <w:sz w:val="28"/>
          <w:szCs w:val="28"/>
          <w:lang w:val="ru-RU"/>
        </w:rPr>
        <w:t>сть в самоутверждении. Большое значение имеет авторитет взрослых. Существенное значение имеет место, которое занимает ребенок в семье. [5]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Поступление в школу вызывает резкое увеличение освоенной территории. Это происходит не только потому, что школа обычн</w:t>
      </w:r>
      <w:r>
        <w:rPr>
          <w:color w:val="000000"/>
          <w:sz w:val="28"/>
          <w:szCs w:val="28"/>
          <w:lang w:val="ru-RU"/>
        </w:rPr>
        <w:t xml:space="preserve">о находится на иногда довольно значительном расстоянии от дома. Меняется весь уклад жизни ребенка и его социальный статус: он теперь школьник. Все чаще родители посылают его с различными поручениями, что сразу расширяет диапазон мест, которые он посещает. </w:t>
      </w:r>
      <w:r>
        <w:rPr>
          <w:color w:val="000000"/>
          <w:sz w:val="28"/>
          <w:szCs w:val="28"/>
          <w:lang w:val="ru-RU"/>
        </w:rPr>
        <w:t xml:space="preserve">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69]. Ребенок начинает самостоятельно пользоваться транспортом. Это формирует навыки, обеспечивающие психологическую включенность в ситуацию и способность держать под контролем внимания множество меняющихся параметров окружающей среды. Вырабатывается </w:t>
      </w:r>
      <w:r>
        <w:rPr>
          <w:color w:val="000000"/>
          <w:sz w:val="28"/>
          <w:szCs w:val="28"/>
          <w:lang w:val="ru-RU"/>
        </w:rPr>
        <w:t>установка на контакт с окружающими предметами и людьми. Формируется знание социальных правил: что пассажир имеет право делать, а что нет. И наконец, появляется определенный уровень осознания самого себя. [9, 193].</w:t>
      </w: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IV. Типичные возрастные трудности, пробле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мы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приходом в школу изменяется эмоциональная сфера ребенка. С одной стороны, у младших школьников, особенно первоклассников, в значительной степени сохраняется характерное и для дошкольников свойство бурно реагировать на отдельные, задевающие их, событи</w:t>
      </w:r>
      <w:r>
        <w:rPr>
          <w:color w:val="000000"/>
          <w:sz w:val="28"/>
          <w:szCs w:val="28"/>
          <w:lang w:val="ru-RU"/>
        </w:rPr>
        <w:t>я и ситуации. Дети чувствительны к воздействиям окружающих условий жизни, впечатлительны и эмоционально отзывчивы. Они воспринимают прежде всего те объекты или свойства предметов, которые вызывают непосредственный эмоциональный отклик, эмоциональное отноше</w:t>
      </w:r>
      <w:r>
        <w:rPr>
          <w:color w:val="000000"/>
          <w:sz w:val="28"/>
          <w:szCs w:val="28"/>
          <w:lang w:val="ru-RU"/>
        </w:rPr>
        <w:t>ние. Наглядное, яркое, живое воспринимается лучше всего. С другой стороны, поступление в школу порождает новые, специфические эмоциональные переживания, т.к. свобода дошкольного возраста сменяется зависимостью и подчинением новым правилам жизни. Ситуация ш</w:t>
      </w:r>
      <w:r>
        <w:rPr>
          <w:color w:val="000000"/>
          <w:sz w:val="28"/>
          <w:szCs w:val="28"/>
          <w:lang w:val="ru-RU"/>
        </w:rPr>
        <w:t>кольной жизни вводит ребенка в строго нормированный мир отношений, требуя от него организованности, ответственности, дисциплинированности, хорошей успеваемости. Ужесточая условия жизни, новая социальная ситуация у каждого ребенка, поступившего в школу, пов</w:t>
      </w:r>
      <w:r>
        <w:rPr>
          <w:color w:val="000000"/>
          <w:sz w:val="28"/>
          <w:szCs w:val="28"/>
          <w:lang w:val="ru-RU"/>
        </w:rPr>
        <w:t>ышает психическую напряженность. Это отражается и на здоровье младших школьников, и на их поведении.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Поступление в школу - это такое событие в жизни ребенка, в котором обязательно приходят в противоречие два определяющих мотива его поведения: мотив желания</w:t>
      </w:r>
      <w:r>
        <w:rPr>
          <w:color w:val="000000"/>
          <w:sz w:val="28"/>
          <w:szCs w:val="28"/>
          <w:lang w:val="ru-RU"/>
        </w:rPr>
        <w:t xml:space="preserve"> ("хочу") и мотив долженствования ("надо"). Если мотив желания всегда исходит от самого ребенка, то мотив долженствования чаще инициируется взрослыми.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Поступивший в школу ребенок становится крайне зависимым от мнений, оценок и отношений окружающих его люде</w:t>
      </w:r>
      <w:r>
        <w:rPr>
          <w:color w:val="000000"/>
          <w:sz w:val="28"/>
          <w:szCs w:val="28"/>
          <w:lang w:val="ru-RU"/>
        </w:rPr>
        <w:t xml:space="preserve">й. Осознание критических замечаний в свой адрес влияет на его самочувствие и приводит к изменению самооценки. Если до школы некоторые индивидуальные особенности ребенка </w:t>
      </w:r>
      <w:r>
        <w:rPr>
          <w:color w:val="000000"/>
          <w:sz w:val="28"/>
          <w:szCs w:val="28"/>
          <w:lang w:val="ru-RU"/>
        </w:rPr>
        <w:lastRenderedPageBreak/>
        <w:t>могли не мешать его естественному развитию, принимались и учитывались взрослыми людьми,</w:t>
      </w:r>
      <w:r>
        <w:rPr>
          <w:color w:val="000000"/>
          <w:sz w:val="28"/>
          <w:szCs w:val="28"/>
          <w:lang w:val="ru-RU"/>
        </w:rPr>
        <w:t xml:space="preserve"> то в школе происходит стандартизация условий жизни, в результате чего эмоциональные и поведенческие отклонения личностных свойств становятся особенно заметными. В первую очередь обнаруживают сверхвозбудимость, повышенная чувствительность, плохой самоконтр</w:t>
      </w:r>
      <w:r>
        <w:rPr>
          <w:color w:val="000000"/>
          <w:sz w:val="28"/>
          <w:szCs w:val="28"/>
          <w:lang w:val="ru-RU"/>
        </w:rPr>
        <w:t>оль, непонимание норм и правил взрослых. Все больше растет зависимость младшего школьника не только от мнения взрослых (родителей и учителей), но и от мнения сверстников. В этот возрастной период довольно часто встречаются психологические трудности, эмоцио</w:t>
      </w:r>
      <w:r>
        <w:rPr>
          <w:color w:val="000000"/>
          <w:sz w:val="28"/>
          <w:szCs w:val="28"/>
          <w:lang w:val="ru-RU"/>
        </w:rPr>
        <w:t xml:space="preserve">нальные проблемы, нарушения поведения. Среди причин такого рода проявлений процесса развития обычно называются трудности, связанные со сменой социальной позиции и социальной ситуации развития (режим дня, отношения со взрослыми и сверстниками), и трудности </w:t>
      </w:r>
      <w:r>
        <w:rPr>
          <w:color w:val="000000"/>
          <w:sz w:val="28"/>
          <w:szCs w:val="28"/>
          <w:lang w:val="ru-RU"/>
        </w:rPr>
        <w:t>овладения собственно учебной деятельностью. Получается, что у детей младшего возраста возникает много проблем и трудностей, которые необходимо своевременно решать с помощью специалистов и пытаться предотвратить такие ситуации.</w:t>
      </w:r>
    </w:p>
    <w:p w:rsidR="00000000" w:rsidRDefault="004A7F5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поступление в </w:t>
      </w:r>
      <w:r>
        <w:rPr>
          <w:color w:val="000000"/>
          <w:sz w:val="28"/>
          <w:szCs w:val="28"/>
          <w:lang w:val="ru-RU"/>
        </w:rPr>
        <w:t>школу ведет не только к формированию потребности в познании и признании, но и к развитию чувства личности. Ребенок начинает занимать новое место внутри семейных отношений: он - ученик, он - ответственный человек, с ним советуются и считаются. Усвоение норм</w:t>
      </w:r>
      <w:r>
        <w:rPr>
          <w:color w:val="000000"/>
          <w:sz w:val="28"/>
          <w:szCs w:val="28"/>
          <w:lang w:val="ru-RU"/>
        </w:rPr>
        <w:t xml:space="preserve"> поведения, выработанных обществом, позволяет ребенку постепенно превратить их в свои собственные, внутренние, требования к самому себе. [6]</w:t>
      </w: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V. Обобщенные способы решения проблем, преодоления трудностей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Разрешением эмоциональных трудностей должен занимат</w:t>
      </w:r>
      <w:r>
        <w:rPr>
          <w:color w:val="000000"/>
          <w:sz w:val="28"/>
          <w:szCs w:val="28"/>
          <w:lang w:val="ru-RU"/>
        </w:rPr>
        <w:t>ься школьный педагог-психолог. Психологическое разрешение эмоциональных трудностей у детей - это хорошо организованная система психологических воздействий. В основном она направлена на смягчение эмоционального дискомфорта у детей, повышение их активности и</w:t>
      </w:r>
      <w:r>
        <w:rPr>
          <w:color w:val="000000"/>
          <w:sz w:val="28"/>
          <w:szCs w:val="28"/>
          <w:lang w:val="ru-RU"/>
        </w:rPr>
        <w:t xml:space="preserve"> самостоятельности, 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разрешения эмоциональных трудностей в младшем школьном возрасте мо</w:t>
      </w:r>
      <w:r>
        <w:rPr>
          <w:color w:val="000000"/>
          <w:sz w:val="28"/>
          <w:szCs w:val="28"/>
          <w:lang w:val="ru-RU"/>
        </w:rPr>
        <w:t>жно использовать изобразительное творчество детей и игры, содержание, организация и методика проведения которых будет направлена: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преодоление замкнутости, скованности, нерешительности детей, на их двигательное раскрепощение;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развитие у детей навыков </w:t>
      </w:r>
      <w:r>
        <w:rPr>
          <w:color w:val="000000"/>
          <w:sz w:val="28"/>
          <w:szCs w:val="28"/>
          <w:lang w:val="ru-RU"/>
        </w:rPr>
        <w:t>совместной деятельности, формирование доброжелательного отношения друг к другу.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Вайолет Оклендер, доктор психологии, рекомендует приемы для работы как с гиперактивными детьми, так и с замкнутыми. Такие, как работа с глиной, песком, водой или рисование крас</w:t>
      </w:r>
      <w:r>
        <w:rPr>
          <w:color w:val="000000"/>
          <w:sz w:val="28"/>
          <w:szCs w:val="28"/>
          <w:lang w:val="ru-RU"/>
        </w:rPr>
        <w:t>ками с помощью пальцев. В связи с тактильным и кинетическим характером таких занятий, дети начинают лучше чувствовать свое тело и свое Я, что приводит к новому осознанию чувств, мыслей и представлений. [7]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Юлия Борисовна Гиппенрейтер, один из сам</w:t>
      </w:r>
      <w:r>
        <w:rPr>
          <w:color w:val="000000"/>
          <w:sz w:val="28"/>
          <w:szCs w:val="28"/>
          <w:lang w:val="ru-RU"/>
        </w:rPr>
        <w:t>ых известных в России детских психологов, в своей книге "Общаться с ребенком. Как?" предлагает нам 6 советов, которые, как родители, можем делать каждый день для психологического комфорта ребенка: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Поддерживать его успехи. Отмечать его достижения, обсужда</w:t>
      </w:r>
      <w:r>
        <w:rPr>
          <w:color w:val="000000"/>
          <w:sz w:val="28"/>
          <w:szCs w:val="28"/>
          <w:lang w:val="ru-RU"/>
        </w:rPr>
        <w:t>ть детали побед, одобрять его действия.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Делиться своими чувствами (значит доверять), позитивными и негативными.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Говорить приветливые фразы, например: "Мне хорошо с тобой", "Я рада, что ты уже дома", "Я по тебе соскучилась".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Чаще обнимать (4-8 раз в д</w:t>
      </w:r>
      <w:r>
        <w:rPr>
          <w:color w:val="000000"/>
          <w:sz w:val="28"/>
          <w:szCs w:val="28"/>
          <w:lang w:val="ru-RU"/>
        </w:rPr>
        <w:t>ень!). Неплохо то же делать и со взрослыми членами семьи.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вмешиваться в занятия, с которыми он справляется. Даже сли вы знаете, как сделать лучше, не спешите с советами и помощью.</w:t>
      </w:r>
    </w:p>
    <w:p w:rsidR="00000000" w:rsidRDefault="004A7F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Помогать, когда просит. [8]</w:t>
      </w:r>
    </w:p>
    <w:p w:rsidR="00000000" w:rsidRDefault="004A7F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4A7F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>
        <w:rPr>
          <w:color w:val="000000"/>
          <w:sz w:val="28"/>
          <w:szCs w:val="28"/>
          <w:lang w:val="en-US"/>
        </w:rPr>
        <w:t>studfiles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psinovo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biofile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psyera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psychology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academic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studbooks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net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Вайолет Оклендер "Окна в мир ребенка". М.: Независимая фирма "Класс", 2007, 336 с.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Ю.Б. Гиппенрейтер "Общаться с ребенком. Как?". М.: Астрель, 2012. - 238 с.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М.В. Осорина. Секретный мир детей в пространстве мира взрослых. СПб.: Питер, 2016.304 с.</w:t>
      </w:r>
    </w:p>
    <w:p w:rsidR="00000000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Л.С. Выготский. Мышление и речь. СПб.: 2017.432 с.</w:t>
      </w:r>
    </w:p>
    <w:p w:rsidR="004A7F56" w:rsidRDefault="004A7F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сайт Мир знаний. Курсовая работа по психологии развития на тему "Самооценка как фактор психического развития и</w:t>
      </w:r>
      <w:r>
        <w:rPr>
          <w:color w:val="000000"/>
          <w:sz w:val="28"/>
          <w:szCs w:val="28"/>
          <w:lang w:val="ru-RU"/>
        </w:rPr>
        <w:t xml:space="preserve"> здоровья детей младшего школьного возраста"</w:t>
      </w:r>
    </w:p>
    <w:sectPr w:rsidR="004A7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4C"/>
    <w:rsid w:val="0009014C"/>
    <w:rsid w:val="004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3520</Words>
  <Characters>20068</Characters>
  <Application>Microsoft Office Word</Application>
  <DocSecurity>0</DocSecurity>
  <Lines>167</Lines>
  <Paragraphs>47</Paragraphs>
  <ScaleCrop>false</ScaleCrop>
  <Company/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2024-09-28T13:16:00Z</dcterms:created>
  <dcterms:modified xsi:type="dcterms:W3CDTF">2024-09-28T13:16:00Z</dcterms:modified>
</cp:coreProperties>
</file>