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72019" w14:textId="77777777" w:rsidR="00000000" w:rsidRDefault="00B63CA5">
      <w:pPr>
        <w:pStyle w:val="a3"/>
        <w:rPr>
          <w:sz w:val="32"/>
        </w:rPr>
      </w:pPr>
      <w:r>
        <w:rPr>
          <w:sz w:val="32"/>
        </w:rPr>
        <w:t>МИНИСТЕРСТВО ВНУТРЕННИХ ДЕЛ РОССИИ</w:t>
      </w:r>
    </w:p>
    <w:p w14:paraId="62372031" w14:textId="77777777" w:rsidR="00000000" w:rsidRDefault="00B63CA5">
      <w:pPr>
        <w:pStyle w:val="1"/>
        <w:rPr>
          <w:sz w:val="28"/>
        </w:rPr>
      </w:pPr>
      <w:r>
        <w:rPr>
          <w:sz w:val="28"/>
        </w:rPr>
        <w:t>Учебный центр ГУВД Ставропольского края</w:t>
      </w:r>
    </w:p>
    <w:p w14:paraId="77DAF215" w14:textId="77777777" w:rsidR="00000000" w:rsidRDefault="00B63CA5"/>
    <w:p w14:paraId="2585FA41" w14:textId="77777777" w:rsidR="00000000" w:rsidRDefault="00B63CA5"/>
    <w:p w14:paraId="1FDE5560" w14:textId="77777777" w:rsidR="00000000" w:rsidRDefault="00B63CA5"/>
    <w:p w14:paraId="2F7DFB79" w14:textId="77777777" w:rsidR="00000000" w:rsidRDefault="00B63CA5">
      <w:pPr>
        <w:pStyle w:val="2"/>
      </w:pPr>
      <w:r>
        <w:t>Цикл Специальных Дисциплин</w:t>
      </w:r>
    </w:p>
    <w:p w14:paraId="0F252242" w14:textId="77777777" w:rsidR="00000000" w:rsidRDefault="00B63CA5">
      <w:pPr>
        <w:jc w:val="center"/>
        <w:rPr>
          <w:sz w:val="28"/>
        </w:rPr>
      </w:pPr>
    </w:p>
    <w:p w14:paraId="1E9FF487" w14:textId="77777777" w:rsidR="00000000" w:rsidRDefault="00B63CA5">
      <w:pPr>
        <w:jc w:val="center"/>
        <w:rPr>
          <w:sz w:val="28"/>
        </w:rPr>
      </w:pPr>
    </w:p>
    <w:p w14:paraId="79749B82" w14:textId="77777777" w:rsidR="00000000" w:rsidRDefault="00B63CA5">
      <w:pPr>
        <w:jc w:val="center"/>
        <w:rPr>
          <w:sz w:val="28"/>
        </w:rPr>
      </w:pPr>
    </w:p>
    <w:p w14:paraId="097EBA79" w14:textId="77777777" w:rsidR="00000000" w:rsidRDefault="00B63CA5">
      <w:pPr>
        <w:jc w:val="center"/>
        <w:rPr>
          <w:sz w:val="28"/>
        </w:rPr>
      </w:pPr>
    </w:p>
    <w:p w14:paraId="5DC46B54" w14:textId="77777777" w:rsidR="00000000" w:rsidRDefault="00B63CA5">
      <w:pPr>
        <w:jc w:val="center"/>
        <w:rPr>
          <w:sz w:val="28"/>
        </w:rPr>
      </w:pPr>
    </w:p>
    <w:p w14:paraId="53565845" w14:textId="77777777" w:rsidR="00000000" w:rsidRDefault="00B63CA5">
      <w:pPr>
        <w:jc w:val="center"/>
        <w:rPr>
          <w:sz w:val="28"/>
        </w:rPr>
      </w:pPr>
    </w:p>
    <w:p w14:paraId="32853858" w14:textId="77777777" w:rsidR="00000000" w:rsidRDefault="00B63CA5">
      <w:pPr>
        <w:jc w:val="center"/>
        <w:rPr>
          <w:sz w:val="28"/>
        </w:rPr>
      </w:pPr>
    </w:p>
    <w:p w14:paraId="3BCF4350" w14:textId="77777777" w:rsidR="00000000" w:rsidRDefault="00B63CA5">
      <w:pPr>
        <w:jc w:val="center"/>
        <w:rPr>
          <w:sz w:val="28"/>
        </w:rPr>
      </w:pPr>
    </w:p>
    <w:p w14:paraId="19562882" w14:textId="77777777" w:rsidR="00000000" w:rsidRDefault="00B63CA5">
      <w:pPr>
        <w:pStyle w:val="3"/>
      </w:pPr>
      <w:r>
        <w:t>КОНТРОЛЬНАЯ РАБОТА</w:t>
      </w:r>
    </w:p>
    <w:p w14:paraId="195CD1E7" w14:textId="77777777" w:rsidR="00000000" w:rsidRDefault="00B63CA5"/>
    <w:p w14:paraId="18ED5A1F" w14:textId="77777777" w:rsidR="00000000" w:rsidRDefault="00B63CA5">
      <w:pPr>
        <w:jc w:val="center"/>
      </w:pPr>
      <w:r>
        <w:t>по  дисциплине:</w:t>
      </w:r>
    </w:p>
    <w:p w14:paraId="64A70A83" w14:textId="77777777" w:rsidR="00000000" w:rsidRDefault="00B63CA5">
      <w:pPr>
        <w:jc w:val="center"/>
      </w:pPr>
    </w:p>
    <w:p w14:paraId="774B26B8" w14:textId="77777777" w:rsidR="00000000" w:rsidRDefault="00B63CA5">
      <w:pPr>
        <w:jc w:val="center"/>
        <w:rPr>
          <w:sz w:val="28"/>
        </w:rPr>
      </w:pPr>
      <w:r>
        <w:rPr>
          <w:sz w:val="28"/>
        </w:rPr>
        <w:t>«Психология»</w:t>
      </w:r>
    </w:p>
    <w:p w14:paraId="19194699" w14:textId="77777777" w:rsidR="00000000" w:rsidRDefault="00B63CA5">
      <w:pPr>
        <w:jc w:val="center"/>
      </w:pPr>
    </w:p>
    <w:p w14:paraId="79B628D4" w14:textId="77777777" w:rsidR="00000000" w:rsidRDefault="00B63CA5">
      <w:pPr>
        <w:jc w:val="center"/>
      </w:pPr>
      <w:r>
        <w:t xml:space="preserve">по теме: </w:t>
      </w:r>
    </w:p>
    <w:p w14:paraId="5C4957A2" w14:textId="77777777" w:rsidR="00000000" w:rsidRDefault="00B63CA5">
      <w:pPr>
        <w:jc w:val="center"/>
      </w:pPr>
    </w:p>
    <w:p w14:paraId="04B3BD31" w14:textId="77777777" w:rsidR="00000000" w:rsidRDefault="00B63CA5">
      <w:pPr>
        <w:jc w:val="center"/>
        <w:rPr>
          <w:sz w:val="28"/>
        </w:rPr>
      </w:pPr>
      <w:r>
        <w:rPr>
          <w:sz w:val="28"/>
        </w:rPr>
        <w:t>«Психологические рекомендации по управлению вниманием»</w:t>
      </w:r>
    </w:p>
    <w:p w14:paraId="7E6DC462" w14:textId="77777777" w:rsidR="00000000" w:rsidRDefault="00B63CA5">
      <w:pPr>
        <w:jc w:val="center"/>
        <w:rPr>
          <w:sz w:val="28"/>
        </w:rPr>
      </w:pPr>
    </w:p>
    <w:p w14:paraId="5413DDA9" w14:textId="77777777" w:rsidR="00000000" w:rsidRDefault="00B63CA5">
      <w:pPr>
        <w:jc w:val="center"/>
        <w:rPr>
          <w:sz w:val="28"/>
        </w:rPr>
      </w:pPr>
    </w:p>
    <w:p w14:paraId="192B7231" w14:textId="77777777" w:rsidR="00000000" w:rsidRDefault="00B63CA5">
      <w:pPr>
        <w:jc w:val="center"/>
        <w:rPr>
          <w:sz w:val="28"/>
        </w:rPr>
      </w:pPr>
    </w:p>
    <w:p w14:paraId="32C87474" w14:textId="77777777" w:rsidR="00000000" w:rsidRDefault="00B63CA5">
      <w:pPr>
        <w:jc w:val="center"/>
        <w:rPr>
          <w:sz w:val="28"/>
        </w:rPr>
      </w:pPr>
    </w:p>
    <w:p w14:paraId="4F2857E3" w14:textId="77777777" w:rsidR="00000000" w:rsidRDefault="00B63CA5">
      <w:pPr>
        <w:jc w:val="center"/>
        <w:rPr>
          <w:sz w:val="28"/>
        </w:rPr>
      </w:pPr>
    </w:p>
    <w:p w14:paraId="59C07FD2" w14:textId="77777777" w:rsidR="00000000" w:rsidRDefault="00B63CA5">
      <w:pPr>
        <w:jc w:val="center"/>
        <w:rPr>
          <w:sz w:val="28"/>
        </w:rPr>
      </w:pPr>
    </w:p>
    <w:p w14:paraId="48F48BC2" w14:textId="77777777" w:rsidR="00000000" w:rsidRDefault="00B63CA5">
      <w:pPr>
        <w:jc w:val="center"/>
        <w:rPr>
          <w:sz w:val="28"/>
        </w:rPr>
      </w:pPr>
    </w:p>
    <w:p w14:paraId="68A25D9A" w14:textId="77777777" w:rsidR="00000000" w:rsidRDefault="00B63CA5">
      <w:pPr>
        <w:jc w:val="center"/>
        <w:rPr>
          <w:sz w:val="28"/>
        </w:rPr>
      </w:pPr>
    </w:p>
    <w:p w14:paraId="37EDCBC4" w14:textId="77777777" w:rsidR="00000000" w:rsidRDefault="00B63CA5">
      <w:pPr>
        <w:jc w:val="center"/>
        <w:rPr>
          <w:sz w:val="28"/>
        </w:rPr>
      </w:pPr>
    </w:p>
    <w:p w14:paraId="38AEEA7B" w14:textId="77777777" w:rsidR="00000000" w:rsidRDefault="00B63CA5">
      <w:pPr>
        <w:ind w:left="4253"/>
        <w:rPr>
          <w:b/>
          <w:bCs/>
          <w:sz w:val="28"/>
        </w:rPr>
      </w:pPr>
      <w:r>
        <w:rPr>
          <w:b/>
          <w:bCs/>
          <w:sz w:val="28"/>
        </w:rPr>
        <w:t>Выполнила:</w:t>
      </w:r>
    </w:p>
    <w:p w14:paraId="29664714" w14:textId="77777777" w:rsidR="00000000" w:rsidRDefault="00B63CA5">
      <w:pPr>
        <w:ind w:left="4253"/>
        <w:rPr>
          <w:sz w:val="28"/>
        </w:rPr>
      </w:pPr>
      <w:r>
        <w:rPr>
          <w:sz w:val="28"/>
        </w:rPr>
        <w:t>Слушат</w:t>
      </w:r>
      <w:r>
        <w:rPr>
          <w:sz w:val="28"/>
        </w:rPr>
        <w:t>ель взвода 21 л-т милиции</w:t>
      </w:r>
    </w:p>
    <w:p w14:paraId="53C18E4D" w14:textId="77777777" w:rsidR="00000000" w:rsidRDefault="00B63CA5">
      <w:pPr>
        <w:ind w:left="4253"/>
        <w:rPr>
          <w:sz w:val="28"/>
        </w:rPr>
      </w:pPr>
      <w:r>
        <w:rPr>
          <w:sz w:val="28"/>
        </w:rPr>
        <w:t>Борисова Ю.А.</w:t>
      </w:r>
    </w:p>
    <w:p w14:paraId="437CF71D" w14:textId="77777777" w:rsidR="00000000" w:rsidRDefault="00B63CA5">
      <w:pPr>
        <w:ind w:left="4253"/>
        <w:rPr>
          <w:sz w:val="28"/>
        </w:rPr>
      </w:pPr>
    </w:p>
    <w:p w14:paraId="2C20F6E4" w14:textId="77777777" w:rsidR="00000000" w:rsidRDefault="00B63CA5">
      <w:pPr>
        <w:ind w:left="4253"/>
        <w:rPr>
          <w:sz w:val="28"/>
        </w:rPr>
      </w:pPr>
      <w:r>
        <w:rPr>
          <w:b/>
          <w:bCs/>
          <w:sz w:val="28"/>
        </w:rPr>
        <w:t>Проверил</w:t>
      </w:r>
      <w:r>
        <w:rPr>
          <w:sz w:val="28"/>
        </w:rPr>
        <w:t>:_____________________</w:t>
      </w:r>
    </w:p>
    <w:p w14:paraId="07AC5D20" w14:textId="77777777" w:rsidR="00000000" w:rsidRDefault="00B63CA5">
      <w:pPr>
        <w:pStyle w:val="4"/>
      </w:pPr>
      <w:r>
        <w:t>Оценка:________________________</w:t>
      </w:r>
    </w:p>
    <w:p w14:paraId="7A7D555C" w14:textId="77777777" w:rsidR="00000000" w:rsidRDefault="00B63CA5">
      <w:pPr>
        <w:ind w:left="4253"/>
        <w:rPr>
          <w:sz w:val="28"/>
        </w:rPr>
      </w:pPr>
    </w:p>
    <w:p w14:paraId="3540A83A" w14:textId="77777777" w:rsidR="00000000" w:rsidRDefault="00B63CA5">
      <w:pPr>
        <w:ind w:left="4253"/>
        <w:rPr>
          <w:sz w:val="28"/>
        </w:rPr>
      </w:pPr>
    </w:p>
    <w:p w14:paraId="0C829203" w14:textId="77777777" w:rsidR="00000000" w:rsidRDefault="00B63CA5">
      <w:pPr>
        <w:ind w:left="4253"/>
        <w:rPr>
          <w:sz w:val="28"/>
        </w:rPr>
      </w:pPr>
    </w:p>
    <w:p w14:paraId="082847DF" w14:textId="77777777" w:rsidR="00000000" w:rsidRDefault="00B63CA5">
      <w:pPr>
        <w:ind w:left="4253"/>
        <w:rPr>
          <w:sz w:val="28"/>
        </w:rPr>
      </w:pPr>
    </w:p>
    <w:p w14:paraId="0C59F421" w14:textId="77777777" w:rsidR="00000000" w:rsidRDefault="00B63CA5">
      <w:pPr>
        <w:jc w:val="center"/>
        <w:rPr>
          <w:sz w:val="28"/>
        </w:rPr>
      </w:pPr>
      <w:r>
        <w:t>Г. Ставрополь 2002 г.</w:t>
      </w:r>
      <w:r>
        <w:br w:type="page"/>
      </w:r>
      <w:r>
        <w:rPr>
          <w:sz w:val="28"/>
        </w:rPr>
        <w:lastRenderedPageBreak/>
        <w:t>Содержание:</w:t>
      </w:r>
    </w:p>
    <w:p w14:paraId="71F75FB7" w14:textId="77777777" w:rsidR="00000000" w:rsidRDefault="00B63CA5">
      <w:pPr>
        <w:pStyle w:val="a3"/>
      </w:pPr>
    </w:p>
    <w:p w14:paraId="3A1FE57E" w14:textId="77777777" w:rsidR="00000000" w:rsidRDefault="00B63CA5">
      <w:pPr>
        <w:pStyle w:val="a3"/>
        <w:numPr>
          <w:ilvl w:val="0"/>
          <w:numId w:val="1"/>
        </w:numPr>
        <w:jc w:val="left"/>
      </w:pPr>
      <w:r>
        <w:t>Введение</w:t>
      </w:r>
    </w:p>
    <w:p w14:paraId="74B3EFE8" w14:textId="77777777" w:rsidR="00000000" w:rsidRDefault="00B63CA5">
      <w:pPr>
        <w:pStyle w:val="a3"/>
        <w:numPr>
          <w:ilvl w:val="0"/>
          <w:numId w:val="1"/>
        </w:numPr>
        <w:jc w:val="left"/>
      </w:pPr>
      <w:r>
        <w:t>Понятие о внимании</w:t>
      </w:r>
    </w:p>
    <w:p w14:paraId="36078F05" w14:textId="77777777" w:rsidR="00000000" w:rsidRDefault="00B63CA5">
      <w:pPr>
        <w:pStyle w:val="a3"/>
        <w:numPr>
          <w:ilvl w:val="0"/>
          <w:numId w:val="1"/>
        </w:numPr>
        <w:jc w:val="left"/>
      </w:pPr>
      <w:r>
        <w:t>Качества внимания</w:t>
      </w:r>
    </w:p>
    <w:p w14:paraId="5B06707B" w14:textId="77777777" w:rsidR="00000000" w:rsidRDefault="00B63CA5">
      <w:pPr>
        <w:pStyle w:val="a3"/>
        <w:numPr>
          <w:ilvl w:val="0"/>
          <w:numId w:val="1"/>
        </w:numPr>
        <w:jc w:val="left"/>
      </w:pPr>
      <w:r>
        <w:t>Виды внимания</w:t>
      </w:r>
    </w:p>
    <w:p w14:paraId="21160B55" w14:textId="77777777" w:rsidR="00000000" w:rsidRDefault="00B63CA5">
      <w:pPr>
        <w:pStyle w:val="a3"/>
        <w:numPr>
          <w:ilvl w:val="0"/>
          <w:numId w:val="1"/>
        </w:numPr>
        <w:jc w:val="left"/>
      </w:pPr>
      <w:r>
        <w:t>Рекомендации по управлению вниманием</w:t>
      </w:r>
    </w:p>
    <w:p w14:paraId="65BD7DE4" w14:textId="77777777" w:rsidR="00000000" w:rsidRDefault="00B63CA5">
      <w:pPr>
        <w:pStyle w:val="a3"/>
        <w:numPr>
          <w:ilvl w:val="0"/>
          <w:numId w:val="1"/>
        </w:numPr>
        <w:jc w:val="left"/>
      </w:pPr>
      <w:r>
        <w:t xml:space="preserve">Психологические </w:t>
      </w:r>
      <w:r>
        <w:t>рекомендации по управлению вниманием</w:t>
      </w:r>
    </w:p>
    <w:p w14:paraId="31936EA4" w14:textId="77777777" w:rsidR="00000000" w:rsidRDefault="00B63CA5">
      <w:pPr>
        <w:pStyle w:val="a3"/>
        <w:numPr>
          <w:ilvl w:val="0"/>
          <w:numId w:val="1"/>
        </w:numPr>
        <w:jc w:val="left"/>
      </w:pPr>
      <w:r>
        <w:t>Заключение</w:t>
      </w:r>
    </w:p>
    <w:p w14:paraId="0008691E" w14:textId="77777777" w:rsidR="00000000" w:rsidRDefault="00B63CA5">
      <w:pPr>
        <w:pStyle w:val="a3"/>
        <w:numPr>
          <w:ilvl w:val="0"/>
          <w:numId w:val="1"/>
        </w:numPr>
        <w:jc w:val="left"/>
      </w:pPr>
      <w:r>
        <w:t>Библиография</w:t>
      </w:r>
    </w:p>
    <w:p w14:paraId="5DB547B6" w14:textId="77777777" w:rsidR="00000000" w:rsidRDefault="00B63CA5">
      <w:pPr>
        <w:pStyle w:val="a3"/>
        <w:spacing w:line="360" w:lineRule="auto"/>
        <w:ind w:left="0" w:right="40" w:firstLine="900"/>
        <w:rPr>
          <w:rFonts w:ascii="Times New Roman" w:hAnsi="Times New Roman" w:cs="Times New Roman"/>
          <w:sz w:val="24"/>
        </w:rPr>
      </w:pPr>
      <w:r>
        <w:br w:type="page"/>
      </w:r>
      <w:r>
        <w:lastRenderedPageBreak/>
        <w:t xml:space="preserve">1. </w:t>
      </w:r>
      <w:r>
        <w:rPr>
          <w:rFonts w:ascii="Times New Roman" w:hAnsi="Times New Roman" w:cs="Times New Roman"/>
          <w:sz w:val="24"/>
        </w:rPr>
        <w:t>ВВЕДЕНИЕ</w:t>
      </w:r>
    </w:p>
    <w:p w14:paraId="0E8D0A95" w14:textId="77777777" w:rsidR="00000000" w:rsidRDefault="00B63CA5">
      <w:pPr>
        <w:pStyle w:val="a3"/>
        <w:spacing w:line="360" w:lineRule="auto"/>
        <w:ind w:left="0" w:right="40" w:firstLine="900"/>
        <w:rPr>
          <w:rFonts w:ascii="Times New Roman" w:hAnsi="Times New Roman" w:cs="Times New Roman"/>
          <w:sz w:val="24"/>
        </w:rPr>
      </w:pPr>
    </w:p>
    <w:p w14:paraId="53DBA1BC" w14:textId="77777777" w:rsidR="00000000" w:rsidRDefault="00B63CA5">
      <w:pPr>
        <w:pStyle w:val="a3"/>
        <w:spacing w:line="360" w:lineRule="auto"/>
        <w:ind w:left="0" w:right="40" w:firstLine="900"/>
        <w:jc w:val="left"/>
        <w:rPr>
          <w:rFonts w:ascii="Times New Roman" w:hAnsi="Times New Roman" w:cs="Times New Roman"/>
          <w:sz w:val="24"/>
        </w:rPr>
      </w:pPr>
    </w:p>
    <w:p w14:paraId="2BD89E90" w14:textId="77777777" w:rsidR="00000000" w:rsidRDefault="00B63CA5">
      <w:pPr>
        <w:pStyle w:val="a3"/>
        <w:spacing w:line="360" w:lineRule="auto"/>
        <w:ind w:left="0" w:right="40" w:firstLine="900"/>
        <w:jc w:val="left"/>
        <w:rPr>
          <w:rFonts w:ascii="Times New Roman" w:hAnsi="Times New Roman" w:cs="Times New Roman"/>
          <w:sz w:val="24"/>
        </w:rPr>
      </w:pPr>
    </w:p>
    <w:p w14:paraId="3047B80E" w14:textId="77777777" w:rsidR="00000000" w:rsidRDefault="00B63CA5">
      <w:pPr>
        <w:pStyle w:val="a3"/>
        <w:ind w:left="0" w:right="40" w:firstLine="902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pacing w:val="-1"/>
          <w:szCs w:val="23"/>
        </w:rPr>
        <w:t xml:space="preserve">На  человека      постоянно воздействует </w:t>
      </w:r>
      <w:r>
        <w:rPr>
          <w:rFonts w:ascii="Times New Roman" w:hAnsi="Times New Roman" w:cs="Times New Roman"/>
          <w:spacing w:val="4"/>
          <w:szCs w:val="23"/>
        </w:rPr>
        <w:t xml:space="preserve">масса самых различных раздражителей. Сознание человека не </w:t>
      </w:r>
      <w:r>
        <w:rPr>
          <w:rFonts w:ascii="Times New Roman" w:hAnsi="Times New Roman" w:cs="Times New Roman"/>
          <w:spacing w:val="-5"/>
          <w:szCs w:val="23"/>
        </w:rPr>
        <w:t xml:space="preserve">состоянии   охватить   одновременно   с  достаточной   ясностью   все </w:t>
      </w:r>
      <w:r>
        <w:rPr>
          <w:rFonts w:ascii="Times New Roman" w:hAnsi="Times New Roman" w:cs="Times New Roman"/>
          <w:spacing w:val="3"/>
          <w:szCs w:val="23"/>
        </w:rPr>
        <w:t>эти объект</w:t>
      </w:r>
      <w:r>
        <w:rPr>
          <w:rFonts w:ascii="Times New Roman" w:hAnsi="Times New Roman" w:cs="Times New Roman"/>
          <w:spacing w:val="3"/>
          <w:szCs w:val="23"/>
        </w:rPr>
        <w:t xml:space="preserve">ы.  Что-то находится в  поле  ясного  сознания, что-то осознается не вполне отчетливо, что-то весьма смутно, а многое </w:t>
      </w:r>
      <w:r>
        <w:rPr>
          <w:rFonts w:ascii="Times New Roman" w:hAnsi="Times New Roman" w:cs="Times New Roman"/>
          <w:spacing w:val="2"/>
          <w:szCs w:val="23"/>
        </w:rPr>
        <w:t>вообще не замечается. Из массы окружающих объектов — пред</w:t>
      </w:r>
      <w:r>
        <w:rPr>
          <w:rFonts w:ascii="Times New Roman" w:hAnsi="Times New Roman" w:cs="Times New Roman"/>
          <w:szCs w:val="23"/>
        </w:rPr>
        <w:t xml:space="preserve">метов  и явлений — человек выделяет те,  которые  представляют </w:t>
      </w:r>
      <w:r>
        <w:rPr>
          <w:rFonts w:ascii="Times New Roman" w:hAnsi="Times New Roman" w:cs="Times New Roman"/>
          <w:spacing w:val="-2"/>
          <w:szCs w:val="23"/>
        </w:rPr>
        <w:t>для  него  интерес</w:t>
      </w:r>
      <w:r>
        <w:rPr>
          <w:rFonts w:ascii="Times New Roman" w:hAnsi="Times New Roman" w:cs="Times New Roman"/>
          <w:spacing w:val="-2"/>
          <w:szCs w:val="23"/>
        </w:rPr>
        <w:t xml:space="preserve">,  соответствуют  его  потребностям,  жизненным </w:t>
      </w:r>
      <w:r>
        <w:rPr>
          <w:rFonts w:ascii="Times New Roman" w:hAnsi="Times New Roman" w:cs="Times New Roman"/>
          <w:spacing w:val="1"/>
          <w:szCs w:val="23"/>
        </w:rPr>
        <w:t>планам.  Любая  деятельность  человека  требует  выделения объ</w:t>
      </w:r>
      <w:r>
        <w:rPr>
          <w:rFonts w:ascii="Times New Roman" w:hAnsi="Times New Roman" w:cs="Times New Roman"/>
          <w:szCs w:val="23"/>
        </w:rPr>
        <w:t>екта и сосредоточенности на нем.</w:t>
      </w:r>
    </w:p>
    <w:p w14:paraId="4A6CBE56" w14:textId="77777777" w:rsidR="00000000" w:rsidRDefault="00B63CA5">
      <w:pPr>
        <w:pStyle w:val="a3"/>
        <w:spacing w:line="360" w:lineRule="auto"/>
        <w:ind w:left="0" w:right="40" w:firstLine="900"/>
        <w:jc w:val="both"/>
        <w:rPr>
          <w:rFonts w:ascii="Times New Roman" w:hAnsi="Times New Roman" w:cs="Times New Roman"/>
          <w:sz w:val="24"/>
          <w:szCs w:val="23"/>
        </w:rPr>
      </w:pPr>
    </w:p>
    <w:p w14:paraId="48CECD7F" w14:textId="77777777" w:rsidR="00000000" w:rsidRDefault="00B63CA5">
      <w:pPr>
        <w:pStyle w:val="a3"/>
        <w:spacing w:line="360" w:lineRule="auto"/>
        <w:ind w:left="0" w:right="40" w:firstLine="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3"/>
        </w:rPr>
        <w:br w:type="page"/>
      </w:r>
      <w:r>
        <w:rPr>
          <w:rFonts w:ascii="Times New Roman" w:hAnsi="Times New Roman" w:cs="Times New Roman"/>
          <w:sz w:val="24"/>
        </w:rPr>
        <w:lastRenderedPageBreak/>
        <w:t>2. Понятие о внимании</w:t>
      </w:r>
    </w:p>
    <w:p w14:paraId="40AE5C53" w14:textId="77777777" w:rsidR="00000000" w:rsidRDefault="00B63CA5">
      <w:pPr>
        <w:pStyle w:val="a3"/>
        <w:spacing w:line="360" w:lineRule="auto"/>
        <w:ind w:left="0" w:right="40" w:firstLine="900"/>
        <w:rPr>
          <w:rFonts w:ascii="Times New Roman" w:hAnsi="Times New Roman" w:cs="Times New Roman"/>
          <w:sz w:val="24"/>
        </w:rPr>
      </w:pPr>
    </w:p>
    <w:p w14:paraId="7C18B829" w14:textId="77777777" w:rsidR="00000000" w:rsidRDefault="00B63CA5">
      <w:pPr>
        <w:pStyle w:val="a3"/>
        <w:spacing w:line="360" w:lineRule="auto"/>
        <w:ind w:left="0" w:right="40" w:firstLine="900"/>
        <w:jc w:val="both"/>
        <w:rPr>
          <w:rFonts w:ascii="Times New Roman" w:hAnsi="Times New Roman" w:cs="Times New Roman"/>
          <w:spacing w:val="-1"/>
          <w:w w:val="105"/>
          <w:sz w:val="24"/>
          <w:szCs w:val="21"/>
        </w:rPr>
      </w:pPr>
      <w:r>
        <w:rPr>
          <w:rFonts w:ascii="Times New Roman" w:hAnsi="Times New Roman" w:cs="Times New Roman"/>
          <w:b/>
          <w:bCs/>
          <w:i/>
          <w:iCs/>
          <w:spacing w:val="3"/>
          <w:sz w:val="24"/>
          <w:szCs w:val="21"/>
        </w:rPr>
        <w:t xml:space="preserve">Внимание </w:t>
      </w:r>
      <w:r>
        <w:rPr>
          <w:rFonts w:ascii="Times New Roman" w:hAnsi="Times New Roman" w:cs="Times New Roman"/>
          <w:spacing w:val="3"/>
          <w:sz w:val="24"/>
          <w:szCs w:val="21"/>
        </w:rPr>
        <w:t xml:space="preserve">— это психический процесс, являющийся </w:t>
      </w:r>
      <w:r>
        <w:rPr>
          <w:rFonts w:ascii="Times New Roman" w:hAnsi="Times New Roman" w:cs="Times New Roman"/>
          <w:sz w:val="24"/>
          <w:szCs w:val="21"/>
        </w:rPr>
        <w:t>не самостоятельной формой отражения, а ор</w:t>
      </w:r>
      <w:r>
        <w:rPr>
          <w:rFonts w:ascii="Times New Roman" w:hAnsi="Times New Roman" w:cs="Times New Roman"/>
          <w:sz w:val="24"/>
          <w:szCs w:val="21"/>
        </w:rPr>
        <w:t xml:space="preserve">ганизацией </w:t>
      </w:r>
      <w:r>
        <w:rPr>
          <w:rFonts w:ascii="Times New Roman" w:hAnsi="Times New Roman" w:cs="Times New Roman"/>
          <w:spacing w:val="1"/>
          <w:sz w:val="24"/>
          <w:szCs w:val="21"/>
        </w:rPr>
        <w:t xml:space="preserve">тех или иных форм отражения (ощущений, восприятий, </w:t>
      </w:r>
      <w:r>
        <w:rPr>
          <w:rFonts w:ascii="Times New Roman" w:hAnsi="Times New Roman" w:cs="Times New Roman"/>
          <w:w w:val="105"/>
          <w:sz w:val="24"/>
          <w:szCs w:val="21"/>
        </w:rPr>
        <w:t xml:space="preserve">памяти, мышления, воображения, эмоций и чувств), </w:t>
      </w:r>
      <w:r>
        <w:rPr>
          <w:rFonts w:ascii="Times New Roman" w:hAnsi="Times New Roman" w:cs="Times New Roman"/>
          <w:spacing w:val="1"/>
          <w:sz w:val="24"/>
          <w:szCs w:val="21"/>
        </w:rPr>
        <w:t>в результате которой что-то отражается в сознании бо</w:t>
      </w:r>
      <w:r>
        <w:rPr>
          <w:rFonts w:ascii="Times New Roman" w:hAnsi="Times New Roman" w:cs="Times New Roman"/>
          <w:spacing w:val="1"/>
          <w:sz w:val="24"/>
          <w:szCs w:val="21"/>
        </w:rPr>
        <w:softHyphen/>
      </w:r>
      <w:r>
        <w:rPr>
          <w:rFonts w:ascii="Times New Roman" w:hAnsi="Times New Roman" w:cs="Times New Roman"/>
          <w:spacing w:val="2"/>
          <w:sz w:val="24"/>
          <w:szCs w:val="21"/>
        </w:rPr>
        <w:t xml:space="preserve">лее отчетливо, а другое менее отчетливо. Внимание — </w:t>
      </w:r>
      <w:r>
        <w:rPr>
          <w:rFonts w:ascii="Times New Roman" w:hAnsi="Times New Roman" w:cs="Times New Roman"/>
          <w:sz w:val="24"/>
          <w:szCs w:val="21"/>
        </w:rPr>
        <w:t>это направленность и сосредоточенность с</w:t>
      </w:r>
      <w:r>
        <w:rPr>
          <w:rFonts w:ascii="Times New Roman" w:hAnsi="Times New Roman" w:cs="Times New Roman"/>
          <w:sz w:val="24"/>
          <w:szCs w:val="21"/>
        </w:rPr>
        <w:t xml:space="preserve">ознания на </w:t>
      </w:r>
      <w:r>
        <w:rPr>
          <w:rFonts w:ascii="Times New Roman" w:hAnsi="Times New Roman" w:cs="Times New Roman"/>
          <w:spacing w:val="-2"/>
          <w:w w:val="105"/>
          <w:sz w:val="24"/>
          <w:szCs w:val="21"/>
        </w:rPr>
        <w:t xml:space="preserve">определенном объекте. Объектом внимания может быть </w:t>
      </w:r>
      <w:r>
        <w:rPr>
          <w:rFonts w:ascii="Times New Roman" w:hAnsi="Times New Roman" w:cs="Times New Roman"/>
          <w:spacing w:val="3"/>
          <w:w w:val="105"/>
          <w:sz w:val="24"/>
          <w:szCs w:val="21"/>
        </w:rPr>
        <w:t xml:space="preserve">любой предмет или явление объективного мира либо </w:t>
      </w:r>
      <w:r>
        <w:rPr>
          <w:rFonts w:ascii="Times New Roman" w:hAnsi="Times New Roman" w:cs="Times New Roman"/>
          <w:spacing w:val="6"/>
          <w:w w:val="105"/>
          <w:sz w:val="24"/>
          <w:szCs w:val="21"/>
        </w:rPr>
        <w:t xml:space="preserve">целая группа их, свойства и качества этих предметов, </w:t>
      </w:r>
      <w:r>
        <w:rPr>
          <w:rFonts w:ascii="Times New Roman" w:hAnsi="Times New Roman" w:cs="Times New Roman"/>
          <w:spacing w:val="1"/>
          <w:w w:val="105"/>
          <w:sz w:val="24"/>
          <w:szCs w:val="21"/>
        </w:rPr>
        <w:t xml:space="preserve">а также действия, мысли, представления и переживания </w:t>
      </w:r>
      <w:r>
        <w:rPr>
          <w:rFonts w:ascii="Times New Roman" w:hAnsi="Times New Roman" w:cs="Times New Roman"/>
          <w:spacing w:val="-1"/>
          <w:w w:val="105"/>
          <w:sz w:val="24"/>
          <w:szCs w:val="21"/>
        </w:rPr>
        <w:t>самой личности.</w:t>
      </w:r>
    </w:p>
    <w:p w14:paraId="5B5DFF32" w14:textId="77777777" w:rsidR="00000000" w:rsidRDefault="00B63CA5">
      <w:pPr>
        <w:pStyle w:val="a3"/>
        <w:spacing w:line="360" w:lineRule="auto"/>
        <w:ind w:left="0" w:right="40" w:firstLine="900"/>
        <w:jc w:val="both"/>
        <w:rPr>
          <w:rFonts w:ascii="Times New Roman" w:hAnsi="Times New Roman" w:cs="Times New Roman"/>
          <w:spacing w:val="-1"/>
          <w:sz w:val="24"/>
          <w:szCs w:val="23"/>
        </w:rPr>
      </w:pPr>
      <w:r>
        <w:rPr>
          <w:rFonts w:ascii="Times New Roman" w:hAnsi="Times New Roman" w:cs="Times New Roman"/>
          <w:spacing w:val="2"/>
          <w:sz w:val="24"/>
          <w:szCs w:val="23"/>
        </w:rPr>
        <w:t>Первоначальная форма вн</w:t>
      </w:r>
      <w:r>
        <w:rPr>
          <w:rFonts w:ascii="Times New Roman" w:hAnsi="Times New Roman" w:cs="Times New Roman"/>
          <w:spacing w:val="2"/>
          <w:sz w:val="24"/>
          <w:szCs w:val="23"/>
        </w:rPr>
        <w:t>имания — ориентировочный реф</w:t>
      </w:r>
      <w:r>
        <w:rPr>
          <w:rFonts w:ascii="Times New Roman" w:hAnsi="Times New Roman" w:cs="Times New Roman"/>
          <w:spacing w:val="2"/>
          <w:sz w:val="24"/>
          <w:szCs w:val="23"/>
        </w:rPr>
        <w:softHyphen/>
        <w:t xml:space="preserve">лекс, или, как его назвал И. П. Павлов, рефлекс «что такое?», </w:t>
      </w:r>
      <w:r>
        <w:rPr>
          <w:rFonts w:ascii="Times New Roman" w:hAnsi="Times New Roman" w:cs="Times New Roman"/>
          <w:spacing w:val="-3"/>
          <w:sz w:val="24"/>
          <w:szCs w:val="23"/>
        </w:rPr>
        <w:t>который является реакцией на все новое, неожиданное, неизве</w:t>
      </w:r>
      <w:r>
        <w:rPr>
          <w:rFonts w:ascii="Times New Roman" w:hAnsi="Times New Roman" w:cs="Times New Roman"/>
          <w:spacing w:val="-1"/>
          <w:sz w:val="24"/>
          <w:szCs w:val="23"/>
        </w:rPr>
        <w:t>стное.</w:t>
      </w:r>
    </w:p>
    <w:p w14:paraId="4013F635" w14:textId="77777777" w:rsidR="00000000" w:rsidRDefault="00B63CA5">
      <w:pPr>
        <w:pStyle w:val="a3"/>
        <w:spacing w:line="360" w:lineRule="auto"/>
        <w:ind w:left="0" w:right="40" w:firstLine="900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pacing w:val="-4"/>
          <w:sz w:val="24"/>
          <w:szCs w:val="23"/>
        </w:rPr>
        <w:t xml:space="preserve">Внимание само по себе не есть такой же психический процесс, </w:t>
      </w:r>
      <w:r>
        <w:rPr>
          <w:rFonts w:ascii="Times New Roman" w:hAnsi="Times New Roman" w:cs="Times New Roman"/>
          <w:sz w:val="24"/>
          <w:szCs w:val="23"/>
        </w:rPr>
        <w:t>каким являются, например, восприятие, з</w:t>
      </w:r>
      <w:r>
        <w:rPr>
          <w:rFonts w:ascii="Times New Roman" w:hAnsi="Times New Roman" w:cs="Times New Roman"/>
          <w:sz w:val="24"/>
          <w:szCs w:val="23"/>
        </w:rPr>
        <w:t xml:space="preserve">апоминание, мышление </w:t>
      </w:r>
      <w:r>
        <w:rPr>
          <w:rFonts w:ascii="Times New Roman" w:hAnsi="Times New Roman" w:cs="Times New Roman"/>
          <w:spacing w:val="-3"/>
          <w:sz w:val="24"/>
          <w:szCs w:val="23"/>
        </w:rPr>
        <w:t xml:space="preserve">или воображение. Мы можем воспринимать, запоминать, мыслить, </w:t>
      </w:r>
      <w:r>
        <w:rPr>
          <w:rFonts w:ascii="Times New Roman" w:hAnsi="Times New Roman" w:cs="Times New Roman"/>
          <w:spacing w:val="-2"/>
          <w:sz w:val="24"/>
          <w:szCs w:val="23"/>
        </w:rPr>
        <w:t xml:space="preserve">но не можем быть «заняты вниманием». Внимание — это особая </w:t>
      </w:r>
      <w:r>
        <w:rPr>
          <w:rFonts w:ascii="Times New Roman" w:hAnsi="Times New Roman" w:cs="Times New Roman"/>
          <w:sz w:val="24"/>
          <w:szCs w:val="23"/>
        </w:rPr>
        <w:t>форма психической активности человека, необходимое условие всякой деятельности.</w:t>
      </w:r>
    </w:p>
    <w:p w14:paraId="58D92F50" w14:textId="77777777" w:rsidR="00000000" w:rsidRDefault="00B63CA5">
      <w:pPr>
        <w:shd w:val="clear" w:color="auto" w:fill="FFFFFF"/>
        <w:spacing w:line="360" w:lineRule="auto"/>
        <w:ind w:right="22" w:firstLine="900"/>
        <w:jc w:val="both"/>
      </w:pPr>
      <w:r>
        <w:rPr>
          <w:color w:val="000000"/>
          <w:szCs w:val="23"/>
        </w:rPr>
        <w:t>В зависимости от характера объекта,</w:t>
      </w:r>
      <w:r>
        <w:rPr>
          <w:color w:val="000000"/>
          <w:szCs w:val="23"/>
        </w:rPr>
        <w:t xml:space="preserve"> на который направлено </w:t>
      </w:r>
      <w:r>
        <w:rPr>
          <w:color w:val="000000"/>
          <w:spacing w:val="-3"/>
          <w:szCs w:val="23"/>
        </w:rPr>
        <w:t xml:space="preserve">внимание человека, различают внешнее и внутреннее внимание. </w:t>
      </w:r>
      <w:r>
        <w:rPr>
          <w:color w:val="000000"/>
          <w:spacing w:val="3"/>
          <w:szCs w:val="23"/>
        </w:rPr>
        <w:t xml:space="preserve">Внешнее внимание — внимание, направленное на окружающие </w:t>
      </w:r>
      <w:r>
        <w:rPr>
          <w:color w:val="000000"/>
          <w:spacing w:val="-5"/>
          <w:szCs w:val="23"/>
        </w:rPr>
        <w:t>нас предметы и явления. Внутреннее внимание — внимание, на</w:t>
      </w:r>
      <w:r>
        <w:rPr>
          <w:color w:val="000000"/>
          <w:spacing w:val="-5"/>
          <w:szCs w:val="23"/>
        </w:rPr>
        <w:softHyphen/>
      </w:r>
      <w:r>
        <w:rPr>
          <w:color w:val="000000"/>
          <w:spacing w:val="-2"/>
          <w:szCs w:val="23"/>
        </w:rPr>
        <w:t>правленное на собственные мысли, чувства и переживания. Эт</w:t>
      </w:r>
      <w:r>
        <w:rPr>
          <w:color w:val="000000"/>
          <w:spacing w:val="-2"/>
          <w:szCs w:val="23"/>
        </w:rPr>
        <w:t xml:space="preserve">о </w:t>
      </w:r>
      <w:r>
        <w:rPr>
          <w:color w:val="000000"/>
          <w:spacing w:val="-1"/>
          <w:szCs w:val="23"/>
        </w:rPr>
        <w:t xml:space="preserve">деление, конечно, до известной степени условно, так как в ряде </w:t>
      </w:r>
      <w:r>
        <w:rPr>
          <w:color w:val="000000"/>
          <w:spacing w:val="-3"/>
          <w:szCs w:val="23"/>
        </w:rPr>
        <w:t>случаев мы сосредоточенно мыслим в связи с восприятием како</w:t>
      </w:r>
      <w:r>
        <w:rPr>
          <w:color w:val="000000"/>
          <w:spacing w:val="-3"/>
          <w:szCs w:val="23"/>
        </w:rPr>
        <w:softHyphen/>
      </w:r>
      <w:r>
        <w:rPr>
          <w:color w:val="000000"/>
          <w:spacing w:val="2"/>
          <w:szCs w:val="23"/>
        </w:rPr>
        <w:t>го-либо предмета или явления, стараясь понять его, глубоко про-</w:t>
      </w:r>
      <w:proofErr w:type="spellStart"/>
      <w:r>
        <w:rPr>
          <w:color w:val="000000"/>
          <w:spacing w:val="-3"/>
          <w:szCs w:val="23"/>
          <w:lang w:val="en-US"/>
        </w:rPr>
        <w:t>ji</w:t>
      </w:r>
      <w:proofErr w:type="spellEnd"/>
      <w:r>
        <w:rPr>
          <w:color w:val="000000"/>
          <w:spacing w:val="-3"/>
          <w:szCs w:val="23"/>
        </w:rPr>
        <w:t xml:space="preserve"> икнуть в его сущность.</w:t>
      </w:r>
    </w:p>
    <w:p w14:paraId="1EF8E4A9" w14:textId="77777777" w:rsidR="00000000" w:rsidRDefault="00B63CA5">
      <w:pPr>
        <w:pStyle w:val="a3"/>
        <w:spacing w:line="360" w:lineRule="auto"/>
        <w:ind w:left="0" w:right="40" w:firstLine="900"/>
        <w:jc w:val="both"/>
        <w:rPr>
          <w:rFonts w:ascii="Times New Roman" w:hAnsi="Times New Roman" w:cs="Times New Roman"/>
          <w:spacing w:val="3"/>
          <w:sz w:val="24"/>
          <w:szCs w:val="23"/>
        </w:rPr>
      </w:pPr>
      <w:r>
        <w:rPr>
          <w:rFonts w:ascii="Times New Roman" w:hAnsi="Times New Roman" w:cs="Times New Roman"/>
          <w:spacing w:val="-4"/>
          <w:sz w:val="24"/>
          <w:szCs w:val="23"/>
        </w:rPr>
        <w:t>Внимание имеет внешнее выражение, проявляю</w:t>
      </w:r>
      <w:r>
        <w:rPr>
          <w:rFonts w:ascii="Times New Roman" w:hAnsi="Times New Roman" w:cs="Times New Roman"/>
          <w:spacing w:val="-4"/>
          <w:sz w:val="24"/>
          <w:szCs w:val="23"/>
        </w:rPr>
        <w:t xml:space="preserve">щееся в ряде </w:t>
      </w:r>
      <w:r>
        <w:rPr>
          <w:rFonts w:ascii="Times New Roman" w:hAnsi="Times New Roman" w:cs="Times New Roman"/>
          <w:spacing w:val="-5"/>
          <w:sz w:val="24"/>
          <w:szCs w:val="23"/>
        </w:rPr>
        <w:t xml:space="preserve">активных приспособительных движений для лучшего восприятия </w:t>
      </w:r>
      <w:r>
        <w:rPr>
          <w:rFonts w:ascii="Times New Roman" w:hAnsi="Times New Roman" w:cs="Times New Roman"/>
          <w:spacing w:val="-4"/>
          <w:sz w:val="24"/>
          <w:szCs w:val="23"/>
        </w:rPr>
        <w:t xml:space="preserve">объекта. Человек принимает специфическую позу, всматривается, </w:t>
      </w:r>
      <w:r>
        <w:rPr>
          <w:rFonts w:ascii="Times New Roman" w:hAnsi="Times New Roman" w:cs="Times New Roman"/>
          <w:spacing w:val="-1"/>
          <w:sz w:val="24"/>
          <w:szCs w:val="23"/>
        </w:rPr>
        <w:t xml:space="preserve">вслушивается, излишние движения задерживаются, дыхание </w:t>
      </w:r>
      <w:r>
        <w:rPr>
          <w:rFonts w:ascii="Times New Roman" w:hAnsi="Times New Roman" w:cs="Times New Roman"/>
          <w:spacing w:val="-3"/>
          <w:sz w:val="24"/>
          <w:szCs w:val="23"/>
        </w:rPr>
        <w:t xml:space="preserve">замедляется; при сосредоточенном внутреннем внимании человек </w:t>
      </w:r>
      <w:r>
        <w:rPr>
          <w:rFonts w:ascii="Times New Roman" w:hAnsi="Times New Roman" w:cs="Times New Roman"/>
          <w:spacing w:val="5"/>
          <w:sz w:val="24"/>
          <w:szCs w:val="23"/>
        </w:rPr>
        <w:t xml:space="preserve">порой </w:t>
      </w:r>
      <w:r>
        <w:rPr>
          <w:rFonts w:ascii="Times New Roman" w:hAnsi="Times New Roman" w:cs="Times New Roman"/>
          <w:spacing w:val="5"/>
          <w:sz w:val="24"/>
          <w:szCs w:val="23"/>
        </w:rPr>
        <w:t xml:space="preserve">застывает в неподвижной позе, «затаив» дыхание, его </w:t>
      </w:r>
      <w:r>
        <w:rPr>
          <w:rFonts w:ascii="Times New Roman" w:hAnsi="Times New Roman" w:cs="Times New Roman"/>
          <w:spacing w:val="-3"/>
          <w:sz w:val="24"/>
          <w:szCs w:val="23"/>
        </w:rPr>
        <w:t xml:space="preserve">взгляд словно отсутствует, устремляется вдаль, благодаря чему </w:t>
      </w:r>
      <w:r>
        <w:rPr>
          <w:rFonts w:ascii="Times New Roman" w:hAnsi="Times New Roman" w:cs="Times New Roman"/>
          <w:spacing w:val="3"/>
          <w:sz w:val="24"/>
          <w:szCs w:val="23"/>
        </w:rPr>
        <w:t>окружающее не отвлекает его.</w:t>
      </w:r>
    </w:p>
    <w:p w14:paraId="4D68DDA4" w14:textId="77777777" w:rsidR="00000000" w:rsidRDefault="00B63CA5">
      <w:pPr>
        <w:pStyle w:val="a3"/>
        <w:spacing w:line="360" w:lineRule="auto"/>
        <w:ind w:left="0" w:right="40" w:firstLine="900"/>
        <w:rPr>
          <w:rFonts w:ascii="Times New Roman" w:hAnsi="Times New Roman" w:cs="Times New Roman"/>
          <w:spacing w:val="3"/>
          <w:sz w:val="24"/>
          <w:szCs w:val="23"/>
        </w:rPr>
      </w:pPr>
      <w:r>
        <w:rPr>
          <w:rFonts w:ascii="Times New Roman" w:hAnsi="Times New Roman" w:cs="Times New Roman"/>
          <w:spacing w:val="3"/>
          <w:sz w:val="24"/>
          <w:szCs w:val="23"/>
        </w:rPr>
        <w:br w:type="page"/>
      </w:r>
      <w:r>
        <w:rPr>
          <w:rFonts w:ascii="Times New Roman" w:hAnsi="Times New Roman" w:cs="Times New Roman"/>
          <w:spacing w:val="3"/>
          <w:sz w:val="24"/>
          <w:szCs w:val="23"/>
        </w:rPr>
        <w:lastRenderedPageBreak/>
        <w:t>3. Качества внимания</w:t>
      </w:r>
    </w:p>
    <w:p w14:paraId="4B0BC9E6" w14:textId="77777777" w:rsidR="00000000" w:rsidRDefault="00B63CA5">
      <w:pPr>
        <w:pStyle w:val="a3"/>
        <w:spacing w:line="360" w:lineRule="auto"/>
        <w:ind w:left="0" w:right="40" w:firstLine="900"/>
        <w:rPr>
          <w:rFonts w:ascii="Times New Roman" w:hAnsi="Times New Roman" w:cs="Times New Roman"/>
          <w:spacing w:val="3"/>
          <w:sz w:val="24"/>
          <w:szCs w:val="23"/>
        </w:rPr>
      </w:pPr>
    </w:p>
    <w:p w14:paraId="1E4D56EC" w14:textId="77777777" w:rsidR="00000000" w:rsidRDefault="00B63CA5">
      <w:pPr>
        <w:pStyle w:val="a3"/>
        <w:spacing w:line="360" w:lineRule="auto"/>
        <w:ind w:left="0" w:right="40" w:firstLine="900"/>
        <w:jc w:val="left"/>
        <w:rPr>
          <w:rFonts w:ascii="Times New Roman" w:hAnsi="Times New Roman" w:cs="Times New Roman"/>
          <w:spacing w:val="3"/>
          <w:sz w:val="24"/>
          <w:szCs w:val="23"/>
        </w:rPr>
      </w:pPr>
    </w:p>
    <w:p w14:paraId="180C5176" w14:textId="77777777" w:rsidR="00000000" w:rsidRDefault="00B63CA5">
      <w:pPr>
        <w:shd w:val="clear" w:color="auto" w:fill="FFFFFF"/>
        <w:spacing w:before="163" w:line="360" w:lineRule="auto"/>
        <w:ind w:right="19" w:firstLine="900"/>
        <w:jc w:val="both"/>
      </w:pPr>
      <w:r>
        <w:rPr>
          <w:color w:val="000000"/>
          <w:spacing w:val="-1"/>
          <w:szCs w:val="22"/>
        </w:rPr>
        <w:t>Внимание представляет собой многосторонний про</w:t>
      </w:r>
      <w:r>
        <w:rPr>
          <w:color w:val="000000"/>
          <w:spacing w:val="-2"/>
          <w:szCs w:val="22"/>
        </w:rPr>
        <w:t>цесс, характеризующийся рядом качеств, осно</w:t>
      </w:r>
      <w:r>
        <w:rPr>
          <w:color w:val="000000"/>
          <w:spacing w:val="-2"/>
          <w:szCs w:val="22"/>
        </w:rPr>
        <w:t xml:space="preserve">вными из </w:t>
      </w:r>
      <w:r>
        <w:rPr>
          <w:color w:val="000000"/>
          <w:spacing w:val="2"/>
          <w:szCs w:val="22"/>
        </w:rPr>
        <w:t>которых являются: интенсивность, объем, концентра</w:t>
      </w:r>
      <w:r>
        <w:rPr>
          <w:color w:val="000000"/>
          <w:spacing w:val="2"/>
          <w:szCs w:val="22"/>
        </w:rPr>
        <w:softHyphen/>
      </w:r>
      <w:r>
        <w:rPr>
          <w:color w:val="000000"/>
          <w:szCs w:val="22"/>
        </w:rPr>
        <w:t>ция, направленность, устойчивость, активность, пере</w:t>
      </w:r>
      <w:r>
        <w:rPr>
          <w:color w:val="000000"/>
          <w:szCs w:val="22"/>
        </w:rPr>
        <w:softHyphen/>
      </w:r>
      <w:r>
        <w:rPr>
          <w:color w:val="000000"/>
          <w:spacing w:val="2"/>
          <w:szCs w:val="22"/>
        </w:rPr>
        <w:t>ключение и распределение</w:t>
      </w:r>
    </w:p>
    <w:p w14:paraId="2B9DD869" w14:textId="77777777" w:rsidR="00000000" w:rsidRDefault="00B63CA5">
      <w:pPr>
        <w:shd w:val="clear" w:color="auto" w:fill="FFFFFF"/>
        <w:spacing w:line="360" w:lineRule="auto"/>
        <w:ind w:right="24" w:firstLine="900"/>
        <w:jc w:val="both"/>
      </w:pPr>
      <w:r>
        <w:rPr>
          <w:i/>
          <w:iCs/>
          <w:color w:val="000000"/>
          <w:spacing w:val="24"/>
          <w:szCs w:val="22"/>
        </w:rPr>
        <w:t>Интенсивность внимания</w:t>
      </w:r>
      <w:r>
        <w:rPr>
          <w:color w:val="000000"/>
          <w:spacing w:val="24"/>
          <w:szCs w:val="22"/>
        </w:rPr>
        <w:t xml:space="preserve"> — это качество, </w:t>
      </w:r>
      <w:r>
        <w:rPr>
          <w:color w:val="000000"/>
          <w:spacing w:val="-2"/>
          <w:szCs w:val="22"/>
        </w:rPr>
        <w:t xml:space="preserve">определяющее эффективность восприятия, мышления и </w:t>
      </w:r>
      <w:r>
        <w:rPr>
          <w:color w:val="000000"/>
          <w:szCs w:val="22"/>
        </w:rPr>
        <w:t>памяти и ясность сознания в цел</w:t>
      </w:r>
      <w:r>
        <w:rPr>
          <w:color w:val="000000"/>
          <w:szCs w:val="22"/>
        </w:rPr>
        <w:t xml:space="preserve">ом. Чем больше интерес </w:t>
      </w:r>
      <w:r>
        <w:rPr>
          <w:color w:val="000000"/>
          <w:spacing w:val="-2"/>
          <w:szCs w:val="22"/>
        </w:rPr>
        <w:t xml:space="preserve">к деятельности (чем больше сознание ее значения) и чем </w:t>
      </w:r>
      <w:r>
        <w:rPr>
          <w:color w:val="000000"/>
          <w:spacing w:val="4"/>
          <w:szCs w:val="22"/>
        </w:rPr>
        <w:t>труднее деятельность (чем она менее знакома чело</w:t>
      </w:r>
      <w:r>
        <w:rPr>
          <w:color w:val="000000"/>
          <w:spacing w:val="4"/>
          <w:szCs w:val="22"/>
        </w:rPr>
        <w:softHyphen/>
      </w:r>
      <w:r>
        <w:rPr>
          <w:color w:val="000000"/>
          <w:spacing w:val="2"/>
          <w:szCs w:val="22"/>
        </w:rPr>
        <w:t>веку), чем больше влияние отвлекающих раздражите</w:t>
      </w:r>
      <w:r>
        <w:rPr>
          <w:color w:val="000000"/>
          <w:spacing w:val="2"/>
          <w:szCs w:val="22"/>
        </w:rPr>
        <w:softHyphen/>
      </w:r>
      <w:r>
        <w:rPr>
          <w:color w:val="000000"/>
          <w:spacing w:val="-1"/>
          <w:szCs w:val="22"/>
        </w:rPr>
        <w:t>лей, тем более интенсивным (напряженным) будет вни</w:t>
      </w:r>
      <w:r>
        <w:rPr>
          <w:color w:val="000000"/>
          <w:spacing w:val="-1"/>
          <w:szCs w:val="22"/>
        </w:rPr>
        <w:softHyphen/>
      </w:r>
      <w:r>
        <w:rPr>
          <w:color w:val="000000"/>
          <w:spacing w:val="-3"/>
          <w:szCs w:val="22"/>
        </w:rPr>
        <w:t>мание.</w:t>
      </w:r>
    </w:p>
    <w:p w14:paraId="618404FE" w14:textId="77777777" w:rsidR="00000000" w:rsidRDefault="00B63CA5">
      <w:pPr>
        <w:shd w:val="clear" w:color="auto" w:fill="FFFFFF"/>
        <w:spacing w:line="360" w:lineRule="auto"/>
        <w:ind w:right="5" w:firstLine="900"/>
        <w:jc w:val="both"/>
      </w:pPr>
      <w:r>
        <w:rPr>
          <w:i/>
          <w:iCs/>
          <w:spacing w:val="15"/>
        </w:rPr>
        <w:t>Объем внимания</w:t>
      </w:r>
      <w:r>
        <w:rPr>
          <w:spacing w:val="15"/>
        </w:rPr>
        <w:t xml:space="preserve"> — это к</w:t>
      </w:r>
      <w:r>
        <w:rPr>
          <w:spacing w:val="15"/>
        </w:rPr>
        <w:t>ачество, определяе</w:t>
      </w:r>
      <w:r>
        <w:rPr>
          <w:spacing w:val="15"/>
        </w:rPr>
        <w:softHyphen/>
      </w:r>
      <w:r>
        <w:rPr>
          <w:spacing w:val="1"/>
        </w:rPr>
        <w:t>мое числом одновременно отражаемых объектов, зави</w:t>
      </w:r>
      <w:r>
        <w:rPr>
          <w:spacing w:val="1"/>
        </w:rPr>
        <w:softHyphen/>
      </w:r>
      <w:r>
        <w:rPr>
          <w:spacing w:val="-2"/>
        </w:rPr>
        <w:t xml:space="preserve">сит оно от осмысленности воспринимаемых объектов и </w:t>
      </w:r>
      <w:r>
        <w:rPr>
          <w:spacing w:val="-1"/>
        </w:rPr>
        <w:t xml:space="preserve">возможности их группировки в смысловые блоки. Так, </w:t>
      </w:r>
      <w:r>
        <w:rPr>
          <w:spacing w:val="1"/>
        </w:rPr>
        <w:t xml:space="preserve">например, число одновременно воспринимаемых букв, </w:t>
      </w:r>
      <w:r>
        <w:rPr>
          <w:color w:val="000000"/>
          <w:szCs w:val="22"/>
        </w:rPr>
        <w:t>когда они предъявляются раздельно,—</w:t>
      </w:r>
      <w:r>
        <w:rPr>
          <w:color w:val="000000"/>
          <w:szCs w:val="22"/>
        </w:rPr>
        <w:t xml:space="preserve"> не более шести. Если из них могут быть образованы слоги или слова, то </w:t>
      </w:r>
      <w:r>
        <w:rPr>
          <w:color w:val="000000"/>
          <w:spacing w:val="3"/>
          <w:szCs w:val="22"/>
        </w:rPr>
        <w:t xml:space="preserve">число воспринимаемых и одновременно отражаемых </w:t>
      </w:r>
      <w:r>
        <w:rPr>
          <w:color w:val="000000"/>
          <w:spacing w:val="-1"/>
          <w:szCs w:val="22"/>
        </w:rPr>
        <w:t xml:space="preserve">букв может определяться количеством их в четырех — </w:t>
      </w:r>
      <w:r>
        <w:rPr>
          <w:color w:val="000000"/>
          <w:spacing w:val="2"/>
          <w:szCs w:val="22"/>
        </w:rPr>
        <w:t>шести словах.</w:t>
      </w:r>
    </w:p>
    <w:p w14:paraId="20C05DBD" w14:textId="77777777" w:rsidR="00000000" w:rsidRDefault="00B63CA5">
      <w:pPr>
        <w:shd w:val="clear" w:color="auto" w:fill="FFFFFF"/>
        <w:spacing w:line="360" w:lineRule="auto"/>
        <w:ind w:right="10" w:firstLine="900"/>
        <w:jc w:val="both"/>
      </w:pPr>
      <w:r>
        <w:rPr>
          <w:i/>
          <w:iCs/>
          <w:color w:val="000000"/>
          <w:spacing w:val="10"/>
          <w:szCs w:val="22"/>
        </w:rPr>
        <w:t xml:space="preserve">Концентрация </w:t>
      </w:r>
      <w:r>
        <w:rPr>
          <w:i/>
          <w:iCs/>
          <w:color w:val="000000"/>
          <w:spacing w:val="73"/>
          <w:szCs w:val="22"/>
        </w:rPr>
        <w:t>внимания</w:t>
      </w:r>
      <w:r>
        <w:rPr>
          <w:color w:val="000000"/>
          <w:spacing w:val="10"/>
          <w:szCs w:val="22"/>
        </w:rPr>
        <w:t xml:space="preserve"> — это качество </w:t>
      </w:r>
      <w:r>
        <w:rPr>
          <w:color w:val="000000"/>
          <w:spacing w:val="2"/>
          <w:szCs w:val="22"/>
        </w:rPr>
        <w:t>внимания, определяющее высокую его и</w:t>
      </w:r>
      <w:r>
        <w:rPr>
          <w:color w:val="000000"/>
          <w:spacing w:val="2"/>
          <w:szCs w:val="22"/>
        </w:rPr>
        <w:t xml:space="preserve">нтенсивность </w:t>
      </w:r>
      <w:r>
        <w:rPr>
          <w:color w:val="000000"/>
          <w:spacing w:val="5"/>
          <w:szCs w:val="22"/>
        </w:rPr>
        <w:t>при объеме в один объект.</w:t>
      </w:r>
    </w:p>
    <w:p w14:paraId="0ED8F0DB" w14:textId="77777777" w:rsidR="00000000" w:rsidRDefault="00B63CA5">
      <w:pPr>
        <w:shd w:val="clear" w:color="auto" w:fill="FFFFFF"/>
        <w:spacing w:line="360" w:lineRule="auto"/>
        <w:ind w:right="10" w:firstLine="900"/>
        <w:jc w:val="both"/>
      </w:pPr>
      <w:r>
        <w:rPr>
          <w:i/>
          <w:iCs/>
          <w:color w:val="000000"/>
          <w:spacing w:val="17"/>
          <w:szCs w:val="22"/>
        </w:rPr>
        <w:t>Под направленностью</w:t>
      </w:r>
      <w:r>
        <w:rPr>
          <w:color w:val="000000"/>
          <w:spacing w:val="17"/>
          <w:szCs w:val="22"/>
        </w:rPr>
        <w:t xml:space="preserve"> понимают прежде все</w:t>
      </w:r>
      <w:r>
        <w:rPr>
          <w:color w:val="000000"/>
          <w:spacing w:val="17"/>
          <w:szCs w:val="22"/>
        </w:rPr>
        <w:softHyphen/>
      </w:r>
      <w:r>
        <w:rPr>
          <w:color w:val="000000"/>
          <w:spacing w:val="1"/>
          <w:szCs w:val="22"/>
        </w:rPr>
        <w:t xml:space="preserve">го избирательный характер протекания познавательной </w:t>
      </w:r>
      <w:r>
        <w:rPr>
          <w:color w:val="000000"/>
          <w:szCs w:val="22"/>
        </w:rPr>
        <w:t xml:space="preserve">деятельности, произвольный (преднамеренный) или </w:t>
      </w:r>
      <w:r>
        <w:rPr>
          <w:color w:val="000000"/>
          <w:spacing w:val="1"/>
          <w:szCs w:val="22"/>
        </w:rPr>
        <w:t>непроизвольный (непреднамеренный) выбор ее объек</w:t>
      </w:r>
      <w:r>
        <w:rPr>
          <w:color w:val="000000"/>
          <w:spacing w:val="1"/>
          <w:szCs w:val="22"/>
        </w:rPr>
        <w:softHyphen/>
      </w:r>
      <w:r>
        <w:rPr>
          <w:color w:val="000000"/>
          <w:szCs w:val="22"/>
        </w:rPr>
        <w:t>тов. При этом избирательност</w:t>
      </w:r>
      <w:r>
        <w:rPr>
          <w:color w:val="000000"/>
          <w:szCs w:val="22"/>
        </w:rPr>
        <w:t>ь проявляется не только в выборе данной деятельности, отборе отдельных воз</w:t>
      </w:r>
      <w:r>
        <w:rPr>
          <w:color w:val="000000"/>
          <w:szCs w:val="22"/>
        </w:rPr>
        <w:softHyphen/>
      </w:r>
      <w:r>
        <w:rPr>
          <w:color w:val="000000"/>
          <w:spacing w:val="-1"/>
          <w:szCs w:val="22"/>
        </w:rPr>
        <w:t>действий, но и в более или менее длительном их сохра</w:t>
      </w:r>
      <w:r>
        <w:rPr>
          <w:color w:val="000000"/>
          <w:spacing w:val="-1"/>
          <w:szCs w:val="22"/>
        </w:rPr>
        <w:softHyphen/>
      </w:r>
      <w:r>
        <w:rPr>
          <w:color w:val="000000"/>
          <w:spacing w:val="7"/>
          <w:szCs w:val="22"/>
        </w:rPr>
        <w:t>нении (удержании образов в сознании).</w:t>
      </w:r>
    </w:p>
    <w:p w14:paraId="339CC931" w14:textId="77777777" w:rsidR="00000000" w:rsidRDefault="00B63CA5">
      <w:pPr>
        <w:shd w:val="clear" w:color="auto" w:fill="FFFFFF"/>
        <w:spacing w:line="360" w:lineRule="auto"/>
        <w:ind w:firstLine="900"/>
        <w:jc w:val="both"/>
      </w:pPr>
      <w:r>
        <w:rPr>
          <w:i/>
          <w:iCs/>
          <w:color w:val="000000"/>
          <w:spacing w:val="8"/>
          <w:szCs w:val="22"/>
        </w:rPr>
        <w:t xml:space="preserve">Устойчивость </w:t>
      </w:r>
      <w:r>
        <w:rPr>
          <w:i/>
          <w:iCs/>
          <w:color w:val="000000"/>
          <w:spacing w:val="71"/>
          <w:szCs w:val="22"/>
        </w:rPr>
        <w:t>внимания</w:t>
      </w:r>
      <w:r>
        <w:rPr>
          <w:color w:val="000000"/>
          <w:spacing w:val="8"/>
          <w:szCs w:val="22"/>
        </w:rPr>
        <w:t xml:space="preserve"> определяется дли</w:t>
      </w:r>
      <w:r>
        <w:rPr>
          <w:color w:val="000000"/>
          <w:spacing w:val="8"/>
          <w:szCs w:val="22"/>
        </w:rPr>
        <w:softHyphen/>
      </w:r>
      <w:r>
        <w:rPr>
          <w:color w:val="000000"/>
          <w:szCs w:val="22"/>
        </w:rPr>
        <w:t xml:space="preserve">тельностью сохранения концентрированного внимания. </w:t>
      </w:r>
      <w:r>
        <w:rPr>
          <w:color w:val="000000"/>
          <w:spacing w:val="2"/>
          <w:szCs w:val="22"/>
        </w:rPr>
        <w:t>Это — характеристика внимания во времени. Показа</w:t>
      </w:r>
      <w:r>
        <w:rPr>
          <w:color w:val="000000"/>
          <w:spacing w:val="2"/>
          <w:szCs w:val="22"/>
        </w:rPr>
        <w:softHyphen/>
      </w:r>
      <w:r>
        <w:rPr>
          <w:color w:val="000000"/>
          <w:szCs w:val="22"/>
        </w:rPr>
        <w:t>тель устойчивости — высокая продуктивность деятель</w:t>
      </w:r>
      <w:r>
        <w:rPr>
          <w:color w:val="000000"/>
          <w:szCs w:val="22"/>
        </w:rPr>
        <w:softHyphen/>
      </w:r>
      <w:r>
        <w:rPr>
          <w:color w:val="000000"/>
          <w:spacing w:val="-1"/>
          <w:szCs w:val="22"/>
        </w:rPr>
        <w:t xml:space="preserve">ности (объем, точность работы) в течение некоторого </w:t>
      </w:r>
      <w:r>
        <w:rPr>
          <w:color w:val="000000"/>
          <w:spacing w:val="-2"/>
          <w:szCs w:val="22"/>
        </w:rPr>
        <w:t>промежутка времени Длительность интенсивного сосре</w:t>
      </w:r>
      <w:r>
        <w:rPr>
          <w:color w:val="000000"/>
          <w:spacing w:val="-2"/>
          <w:szCs w:val="22"/>
        </w:rPr>
        <w:softHyphen/>
      </w:r>
      <w:r>
        <w:rPr>
          <w:color w:val="000000"/>
          <w:spacing w:val="1"/>
          <w:szCs w:val="22"/>
        </w:rPr>
        <w:t>доточения зависит от ряда условий: характера и содер</w:t>
      </w:r>
      <w:r>
        <w:rPr>
          <w:color w:val="000000"/>
          <w:spacing w:val="1"/>
          <w:szCs w:val="22"/>
        </w:rPr>
        <w:softHyphen/>
      </w:r>
      <w:r>
        <w:rPr>
          <w:color w:val="000000"/>
          <w:spacing w:val="1"/>
          <w:szCs w:val="22"/>
        </w:rPr>
        <w:t xml:space="preserve">жания деятельности, отношения к объекту внимания. </w:t>
      </w:r>
      <w:r>
        <w:rPr>
          <w:color w:val="000000"/>
          <w:spacing w:val="-2"/>
          <w:szCs w:val="22"/>
        </w:rPr>
        <w:t xml:space="preserve">Невозможно длительное сосредоточение на одном и том </w:t>
      </w:r>
      <w:r>
        <w:rPr>
          <w:color w:val="000000"/>
          <w:spacing w:val="-1"/>
          <w:szCs w:val="22"/>
        </w:rPr>
        <w:t xml:space="preserve">же объекте, если сам он не меняется или если его нельзя </w:t>
      </w:r>
      <w:r>
        <w:rPr>
          <w:color w:val="000000"/>
          <w:szCs w:val="22"/>
        </w:rPr>
        <w:t xml:space="preserve">рассматривать с разных сторон. Степень устойчивости </w:t>
      </w:r>
      <w:r>
        <w:rPr>
          <w:color w:val="000000"/>
          <w:spacing w:val="2"/>
          <w:szCs w:val="22"/>
        </w:rPr>
        <w:t>внимания увеличивается с возрастанием сложност</w:t>
      </w:r>
      <w:r>
        <w:rPr>
          <w:color w:val="000000"/>
          <w:spacing w:val="2"/>
          <w:szCs w:val="22"/>
        </w:rPr>
        <w:t xml:space="preserve">и </w:t>
      </w:r>
      <w:r>
        <w:rPr>
          <w:color w:val="000000"/>
          <w:spacing w:val="3"/>
          <w:szCs w:val="22"/>
        </w:rPr>
        <w:t>объекта внимания.</w:t>
      </w:r>
    </w:p>
    <w:p w14:paraId="20DF2928" w14:textId="77777777" w:rsidR="00000000" w:rsidRDefault="00B63CA5">
      <w:pPr>
        <w:pStyle w:val="a3"/>
        <w:spacing w:line="360" w:lineRule="auto"/>
        <w:ind w:left="0" w:right="40" w:firstLine="900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i/>
          <w:iCs/>
          <w:spacing w:val="20"/>
          <w:sz w:val="24"/>
        </w:rPr>
        <w:t>Активность личности</w:t>
      </w:r>
      <w:r>
        <w:rPr>
          <w:rFonts w:ascii="Times New Roman" w:hAnsi="Times New Roman" w:cs="Times New Roman"/>
          <w:spacing w:val="20"/>
          <w:sz w:val="24"/>
        </w:rPr>
        <w:t xml:space="preserve"> имеет большое значе</w:t>
      </w:r>
      <w:r>
        <w:rPr>
          <w:rFonts w:ascii="Times New Roman" w:hAnsi="Times New Roman" w:cs="Times New Roman"/>
          <w:spacing w:val="20"/>
          <w:sz w:val="24"/>
        </w:rPr>
        <w:softHyphen/>
      </w:r>
      <w:r>
        <w:rPr>
          <w:rFonts w:ascii="Times New Roman" w:hAnsi="Times New Roman" w:cs="Times New Roman"/>
          <w:spacing w:val="-1"/>
          <w:sz w:val="24"/>
        </w:rPr>
        <w:t xml:space="preserve">ние для устойчивости внимания.  Деятельность личности </w:t>
      </w:r>
      <w:r>
        <w:rPr>
          <w:rFonts w:ascii="Times New Roman" w:hAnsi="Times New Roman" w:cs="Times New Roman"/>
          <w:spacing w:val="1"/>
          <w:sz w:val="24"/>
        </w:rPr>
        <w:t>может проявляться во внешне выраженных практиче</w:t>
      </w:r>
      <w:r>
        <w:rPr>
          <w:rFonts w:ascii="Times New Roman" w:hAnsi="Times New Roman" w:cs="Times New Roman"/>
          <w:spacing w:val="1"/>
          <w:sz w:val="24"/>
        </w:rPr>
        <w:softHyphen/>
      </w:r>
      <w:r>
        <w:rPr>
          <w:rFonts w:ascii="Times New Roman" w:hAnsi="Times New Roman" w:cs="Times New Roman"/>
          <w:spacing w:val="-2"/>
          <w:sz w:val="24"/>
        </w:rPr>
        <w:t xml:space="preserve">ских действиях с объектами внимания или во внутренней </w:t>
      </w:r>
      <w:r>
        <w:rPr>
          <w:rFonts w:ascii="Times New Roman" w:hAnsi="Times New Roman" w:cs="Times New Roman"/>
          <w:sz w:val="24"/>
        </w:rPr>
        <w:t xml:space="preserve">мыслительной деятельности, </w:t>
      </w:r>
      <w:r>
        <w:rPr>
          <w:rFonts w:ascii="Times New Roman" w:hAnsi="Times New Roman" w:cs="Times New Roman"/>
          <w:sz w:val="24"/>
        </w:rPr>
        <w:lastRenderedPageBreak/>
        <w:t>связанной с р</w:t>
      </w:r>
      <w:r>
        <w:rPr>
          <w:rFonts w:ascii="Times New Roman" w:hAnsi="Times New Roman" w:cs="Times New Roman"/>
          <w:sz w:val="24"/>
        </w:rPr>
        <w:t>ешением за</w:t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pacing w:val="-1"/>
          <w:sz w:val="24"/>
        </w:rPr>
        <w:t xml:space="preserve">дач, требующих наиболее полного отражения объектов </w:t>
      </w:r>
      <w:r>
        <w:rPr>
          <w:rFonts w:ascii="Times New Roman" w:hAnsi="Times New Roman" w:cs="Times New Roman"/>
          <w:spacing w:val="-2"/>
          <w:sz w:val="24"/>
        </w:rPr>
        <w:t xml:space="preserve">внимания. </w:t>
      </w:r>
    </w:p>
    <w:p w14:paraId="2C3A9A88" w14:textId="77777777" w:rsidR="00000000" w:rsidRDefault="00B63CA5">
      <w:pPr>
        <w:pStyle w:val="a3"/>
        <w:spacing w:line="360" w:lineRule="auto"/>
        <w:ind w:left="0" w:right="40" w:firstLine="900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i/>
          <w:iCs/>
          <w:spacing w:val="18"/>
          <w:sz w:val="24"/>
        </w:rPr>
        <w:t xml:space="preserve">Переключение внимания — </w:t>
      </w:r>
      <w:r>
        <w:rPr>
          <w:rFonts w:ascii="Times New Roman" w:hAnsi="Times New Roman" w:cs="Times New Roman"/>
          <w:spacing w:val="18"/>
          <w:sz w:val="24"/>
        </w:rPr>
        <w:t>это быстрое пе</w:t>
      </w:r>
      <w:r>
        <w:rPr>
          <w:rFonts w:ascii="Times New Roman" w:hAnsi="Times New Roman" w:cs="Times New Roman"/>
          <w:spacing w:val="18"/>
          <w:sz w:val="24"/>
        </w:rPr>
        <w:softHyphen/>
      </w:r>
      <w:r>
        <w:rPr>
          <w:rFonts w:ascii="Times New Roman" w:hAnsi="Times New Roman" w:cs="Times New Roman"/>
          <w:spacing w:val="-1"/>
          <w:sz w:val="24"/>
        </w:rPr>
        <w:t xml:space="preserve">ремещение внимания, обусловленное сознательно и </w:t>
      </w:r>
      <w:r>
        <w:rPr>
          <w:rFonts w:ascii="Times New Roman" w:hAnsi="Times New Roman" w:cs="Times New Roman"/>
          <w:spacing w:val="-2"/>
          <w:sz w:val="24"/>
        </w:rPr>
        <w:t xml:space="preserve">преднамеренно поставленной новой задачей. Оно может </w:t>
      </w:r>
      <w:r>
        <w:rPr>
          <w:rFonts w:ascii="Times New Roman" w:hAnsi="Times New Roman" w:cs="Times New Roman"/>
          <w:sz w:val="24"/>
        </w:rPr>
        <w:t>проявляться в переходе либо от одного объект</w:t>
      </w:r>
      <w:r>
        <w:rPr>
          <w:rFonts w:ascii="Times New Roman" w:hAnsi="Times New Roman" w:cs="Times New Roman"/>
          <w:sz w:val="24"/>
        </w:rPr>
        <w:t>а опреде</w:t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pacing w:val="-1"/>
          <w:sz w:val="24"/>
        </w:rPr>
        <w:t xml:space="preserve">ленной деятельности к другому, либо от одной операции </w:t>
      </w:r>
      <w:r>
        <w:rPr>
          <w:rFonts w:ascii="Times New Roman" w:hAnsi="Times New Roman" w:cs="Times New Roman"/>
          <w:spacing w:val="-4"/>
          <w:sz w:val="24"/>
        </w:rPr>
        <w:t xml:space="preserve">к другой. В этом случае переключение происходит внутри </w:t>
      </w:r>
      <w:r>
        <w:rPr>
          <w:rFonts w:ascii="Times New Roman" w:hAnsi="Times New Roman" w:cs="Times New Roman"/>
          <w:spacing w:val="-1"/>
          <w:sz w:val="24"/>
        </w:rPr>
        <w:t xml:space="preserve">одной деятельности.   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</w:p>
    <w:p w14:paraId="5F471352" w14:textId="77777777" w:rsidR="00000000" w:rsidRDefault="00B63CA5">
      <w:pPr>
        <w:pStyle w:val="a3"/>
        <w:spacing w:line="360" w:lineRule="auto"/>
        <w:ind w:left="0" w:right="40" w:firstLine="900"/>
        <w:jc w:val="both"/>
        <w:rPr>
          <w:rFonts w:ascii="Times New Roman" w:hAnsi="Times New Roman" w:cs="Times New Roman"/>
          <w:spacing w:val="1"/>
          <w:sz w:val="24"/>
        </w:rPr>
      </w:pPr>
      <w:r>
        <w:rPr>
          <w:rFonts w:ascii="Times New Roman" w:hAnsi="Times New Roman" w:cs="Times New Roman"/>
          <w:sz w:val="24"/>
        </w:rPr>
        <w:t>Эффективность переключения зависит от особен</w:t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pacing w:val="-2"/>
          <w:sz w:val="24"/>
        </w:rPr>
        <w:t>ностей выполнения предыдущей и последующей дея</w:t>
      </w:r>
      <w:r>
        <w:rPr>
          <w:rFonts w:ascii="Times New Roman" w:hAnsi="Times New Roman" w:cs="Times New Roman"/>
          <w:spacing w:val="-2"/>
          <w:sz w:val="24"/>
        </w:rPr>
        <w:softHyphen/>
      </w:r>
      <w:r>
        <w:rPr>
          <w:rFonts w:ascii="Times New Roman" w:hAnsi="Times New Roman" w:cs="Times New Roman"/>
          <w:sz w:val="24"/>
        </w:rPr>
        <w:t xml:space="preserve">тельности (показатели </w:t>
      </w:r>
      <w:r>
        <w:rPr>
          <w:rFonts w:ascii="Times New Roman" w:hAnsi="Times New Roman" w:cs="Times New Roman"/>
          <w:sz w:val="24"/>
        </w:rPr>
        <w:t>переключения значительно сни</w:t>
      </w:r>
      <w:r>
        <w:rPr>
          <w:rFonts w:ascii="Times New Roman" w:hAnsi="Times New Roman" w:cs="Times New Roman"/>
          <w:sz w:val="24"/>
        </w:rPr>
        <w:softHyphen/>
        <w:t>жаются при переходе от легкой деятельности к трудной, а при обратном варианте они возрастают). Успех пере</w:t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pacing w:val="-1"/>
          <w:sz w:val="24"/>
        </w:rPr>
        <w:t xml:space="preserve">ключения связан с отношением человека к предыдущей </w:t>
      </w:r>
      <w:r>
        <w:rPr>
          <w:rFonts w:ascii="Times New Roman" w:hAnsi="Times New Roman" w:cs="Times New Roman"/>
          <w:spacing w:val="-2"/>
          <w:sz w:val="24"/>
        </w:rPr>
        <w:t>деятельности: чем интереснее предшествующая деятель</w:t>
      </w:r>
      <w:r>
        <w:rPr>
          <w:rFonts w:ascii="Times New Roman" w:hAnsi="Times New Roman" w:cs="Times New Roman"/>
          <w:spacing w:val="-2"/>
          <w:sz w:val="24"/>
        </w:rPr>
        <w:softHyphen/>
        <w:t>ность и менее инте</w:t>
      </w:r>
      <w:r>
        <w:rPr>
          <w:rFonts w:ascii="Times New Roman" w:hAnsi="Times New Roman" w:cs="Times New Roman"/>
          <w:spacing w:val="-2"/>
          <w:sz w:val="24"/>
        </w:rPr>
        <w:t>ресна последующая, тем труднее про</w:t>
      </w:r>
      <w:r>
        <w:rPr>
          <w:rFonts w:ascii="Times New Roman" w:hAnsi="Times New Roman" w:cs="Times New Roman"/>
          <w:spacing w:val="-2"/>
          <w:sz w:val="24"/>
        </w:rPr>
        <w:softHyphen/>
        <w:t>исходит переключение. Имеются значительные индиви</w:t>
      </w:r>
      <w:r>
        <w:rPr>
          <w:rFonts w:ascii="Times New Roman" w:hAnsi="Times New Roman" w:cs="Times New Roman"/>
          <w:spacing w:val="-2"/>
          <w:sz w:val="24"/>
        </w:rPr>
        <w:softHyphen/>
      </w:r>
      <w:r>
        <w:rPr>
          <w:rFonts w:ascii="Times New Roman" w:hAnsi="Times New Roman" w:cs="Times New Roman"/>
          <w:spacing w:val="7"/>
          <w:sz w:val="24"/>
        </w:rPr>
        <w:t xml:space="preserve">дуальные различия в переключаемости. Некоторые </w:t>
      </w:r>
      <w:r>
        <w:rPr>
          <w:rFonts w:ascii="Times New Roman" w:hAnsi="Times New Roman" w:cs="Times New Roman"/>
          <w:spacing w:val="4"/>
          <w:sz w:val="24"/>
        </w:rPr>
        <w:t xml:space="preserve">люди быстро и легко переходят от выполнения одной </w:t>
      </w:r>
      <w:r>
        <w:rPr>
          <w:rFonts w:ascii="Times New Roman" w:hAnsi="Times New Roman" w:cs="Times New Roman"/>
          <w:spacing w:val="-2"/>
          <w:sz w:val="24"/>
        </w:rPr>
        <w:t xml:space="preserve">деятельности к другой. Для иных этот переход требует </w:t>
      </w:r>
      <w:r>
        <w:rPr>
          <w:rFonts w:ascii="Times New Roman" w:hAnsi="Times New Roman" w:cs="Times New Roman"/>
          <w:spacing w:val="1"/>
          <w:sz w:val="24"/>
        </w:rPr>
        <w:t>длительного времени и</w:t>
      </w:r>
      <w:r>
        <w:rPr>
          <w:rFonts w:ascii="Times New Roman" w:hAnsi="Times New Roman" w:cs="Times New Roman"/>
          <w:spacing w:val="1"/>
          <w:sz w:val="24"/>
        </w:rPr>
        <w:t xml:space="preserve"> затраты усилий, что связано с </w:t>
      </w:r>
      <w:r>
        <w:rPr>
          <w:rFonts w:ascii="Times New Roman" w:hAnsi="Times New Roman" w:cs="Times New Roman"/>
          <w:spacing w:val="-1"/>
          <w:sz w:val="24"/>
        </w:rPr>
        <w:t xml:space="preserve">такой особенностью нервной системы, как подвижность </w:t>
      </w:r>
      <w:r>
        <w:rPr>
          <w:rFonts w:ascii="Times New Roman" w:hAnsi="Times New Roman" w:cs="Times New Roman"/>
          <w:spacing w:val="1"/>
          <w:sz w:val="24"/>
        </w:rPr>
        <w:t>нервных процессов.</w:t>
      </w:r>
    </w:p>
    <w:p w14:paraId="44BD084E" w14:textId="77777777" w:rsidR="00000000" w:rsidRDefault="00B63CA5">
      <w:pPr>
        <w:shd w:val="clear" w:color="auto" w:fill="FFFFFF"/>
        <w:spacing w:line="360" w:lineRule="auto"/>
        <w:ind w:right="19" w:firstLine="900"/>
        <w:jc w:val="both"/>
      </w:pPr>
      <w:r>
        <w:rPr>
          <w:color w:val="000000"/>
          <w:spacing w:val="-2"/>
          <w:szCs w:val="22"/>
        </w:rPr>
        <w:t xml:space="preserve">В отличие от сознательного переключения внимания, </w:t>
      </w:r>
      <w:r>
        <w:rPr>
          <w:color w:val="000000"/>
          <w:spacing w:val="8"/>
          <w:szCs w:val="22"/>
        </w:rPr>
        <w:t>отвлечение — это непроизвольное отклонение вни</w:t>
      </w:r>
      <w:r>
        <w:rPr>
          <w:color w:val="000000"/>
          <w:spacing w:val="8"/>
          <w:szCs w:val="22"/>
        </w:rPr>
        <w:softHyphen/>
      </w:r>
      <w:r>
        <w:rPr>
          <w:color w:val="000000"/>
          <w:spacing w:val="-1"/>
          <w:szCs w:val="22"/>
        </w:rPr>
        <w:t>мания от основной деятельности на посторонние объек</w:t>
      </w:r>
      <w:r>
        <w:rPr>
          <w:color w:val="000000"/>
          <w:spacing w:val="-1"/>
          <w:szCs w:val="22"/>
        </w:rPr>
        <w:softHyphen/>
      </w:r>
      <w:r>
        <w:rPr>
          <w:color w:val="000000"/>
          <w:spacing w:val="1"/>
          <w:szCs w:val="22"/>
        </w:rPr>
        <w:t>ты. О</w:t>
      </w:r>
      <w:r>
        <w:rPr>
          <w:color w:val="000000"/>
          <w:spacing w:val="1"/>
          <w:szCs w:val="22"/>
        </w:rPr>
        <w:t>твлечение отрицательно сказывается на выполне</w:t>
      </w:r>
      <w:r>
        <w:rPr>
          <w:color w:val="000000"/>
          <w:spacing w:val="1"/>
          <w:szCs w:val="22"/>
        </w:rPr>
        <w:softHyphen/>
      </w:r>
      <w:r>
        <w:rPr>
          <w:color w:val="000000"/>
          <w:spacing w:val="-1"/>
          <w:szCs w:val="22"/>
        </w:rPr>
        <w:t>нии работы. Отвлекающее действие посторонних раз</w:t>
      </w:r>
      <w:r>
        <w:rPr>
          <w:color w:val="000000"/>
          <w:spacing w:val="-1"/>
          <w:szCs w:val="22"/>
        </w:rPr>
        <w:softHyphen/>
      </w:r>
      <w:r>
        <w:rPr>
          <w:color w:val="000000"/>
          <w:szCs w:val="22"/>
        </w:rPr>
        <w:t xml:space="preserve">дражителей зависит от их особенностей и от характера </w:t>
      </w:r>
      <w:r>
        <w:rPr>
          <w:color w:val="000000"/>
          <w:spacing w:val="-2"/>
          <w:szCs w:val="22"/>
        </w:rPr>
        <w:t xml:space="preserve">выполняемой работы. Очень сильно отвлекают внимание </w:t>
      </w:r>
      <w:r>
        <w:rPr>
          <w:color w:val="000000"/>
          <w:spacing w:val="3"/>
          <w:szCs w:val="22"/>
        </w:rPr>
        <w:t xml:space="preserve">раздражители внезапные, прерывистые, неожиданные, </w:t>
      </w:r>
      <w:r>
        <w:rPr>
          <w:color w:val="000000"/>
          <w:spacing w:val="-1"/>
          <w:szCs w:val="22"/>
        </w:rPr>
        <w:t>а такж</w:t>
      </w:r>
      <w:r>
        <w:rPr>
          <w:color w:val="000000"/>
          <w:spacing w:val="-1"/>
          <w:szCs w:val="22"/>
        </w:rPr>
        <w:t>е связанные с эмоциями. При длительном выпол</w:t>
      </w:r>
      <w:r>
        <w:rPr>
          <w:color w:val="000000"/>
          <w:spacing w:val="-1"/>
          <w:szCs w:val="22"/>
        </w:rPr>
        <w:softHyphen/>
      </w:r>
      <w:r>
        <w:rPr>
          <w:color w:val="000000"/>
          <w:spacing w:val="-2"/>
          <w:szCs w:val="22"/>
        </w:rPr>
        <w:t>нении однообразной работы действие побочных раздра</w:t>
      </w:r>
      <w:r>
        <w:rPr>
          <w:color w:val="000000"/>
          <w:spacing w:val="-2"/>
          <w:szCs w:val="22"/>
        </w:rPr>
        <w:softHyphen/>
      </w:r>
      <w:r>
        <w:rPr>
          <w:color w:val="000000"/>
          <w:szCs w:val="22"/>
        </w:rPr>
        <w:t xml:space="preserve">жителей усиливается по мере нарастания утомления. </w:t>
      </w:r>
      <w:r>
        <w:rPr>
          <w:color w:val="000000"/>
          <w:spacing w:val="-1"/>
          <w:szCs w:val="22"/>
        </w:rPr>
        <w:t xml:space="preserve">Отвлекающее воздействие посторонних раздражителей </w:t>
      </w:r>
      <w:r>
        <w:rPr>
          <w:color w:val="000000"/>
          <w:szCs w:val="22"/>
        </w:rPr>
        <w:t xml:space="preserve">больше сказывается в мыслительной деятельности, не </w:t>
      </w:r>
      <w:r>
        <w:rPr>
          <w:color w:val="000000"/>
          <w:spacing w:val="-3"/>
          <w:szCs w:val="22"/>
        </w:rPr>
        <w:t>связанной</w:t>
      </w:r>
      <w:r>
        <w:rPr>
          <w:color w:val="000000"/>
          <w:spacing w:val="-3"/>
          <w:szCs w:val="22"/>
        </w:rPr>
        <w:t xml:space="preserve"> с внешними опорами. Оно сильнее при слухо</w:t>
      </w:r>
      <w:r>
        <w:rPr>
          <w:color w:val="000000"/>
          <w:spacing w:val="-3"/>
          <w:szCs w:val="22"/>
        </w:rPr>
        <w:softHyphen/>
      </w:r>
      <w:r>
        <w:rPr>
          <w:color w:val="000000"/>
          <w:spacing w:val="6"/>
          <w:szCs w:val="22"/>
        </w:rPr>
        <w:t>вом восприятии, чем при зрительном.</w:t>
      </w:r>
    </w:p>
    <w:p w14:paraId="22F4782C" w14:textId="77777777" w:rsidR="00000000" w:rsidRDefault="00B63CA5">
      <w:pPr>
        <w:pStyle w:val="a3"/>
        <w:spacing w:line="360" w:lineRule="auto"/>
        <w:ind w:left="0" w:right="40" w:firstLine="900"/>
        <w:jc w:val="both"/>
        <w:rPr>
          <w:rFonts w:ascii="Times New Roman" w:hAnsi="Times New Roman" w:cs="Times New Roman"/>
          <w:spacing w:val="-1"/>
          <w:sz w:val="24"/>
        </w:rPr>
      </w:pPr>
      <w:r>
        <w:rPr>
          <w:rFonts w:ascii="Times New Roman" w:hAnsi="Times New Roman" w:cs="Times New Roman"/>
          <w:spacing w:val="1"/>
          <w:sz w:val="24"/>
        </w:rPr>
        <w:t>Способность противостоять отвлекающим воздей</w:t>
      </w:r>
      <w:r>
        <w:rPr>
          <w:rFonts w:ascii="Times New Roman" w:hAnsi="Times New Roman" w:cs="Times New Roman"/>
          <w:spacing w:val="1"/>
          <w:sz w:val="24"/>
        </w:rPr>
        <w:softHyphen/>
      </w:r>
      <w:r>
        <w:rPr>
          <w:rFonts w:ascii="Times New Roman" w:hAnsi="Times New Roman" w:cs="Times New Roman"/>
          <w:spacing w:val="22"/>
          <w:sz w:val="24"/>
        </w:rPr>
        <w:t xml:space="preserve">ствиям называется помехоустойчивостью. В </w:t>
      </w:r>
      <w:r>
        <w:rPr>
          <w:rFonts w:ascii="Times New Roman" w:hAnsi="Times New Roman" w:cs="Times New Roman"/>
          <w:spacing w:val="-3"/>
          <w:sz w:val="24"/>
        </w:rPr>
        <w:t>развитии этой способности у людей наблюдаются значи</w:t>
      </w:r>
      <w:r>
        <w:rPr>
          <w:rFonts w:ascii="Times New Roman" w:hAnsi="Times New Roman" w:cs="Times New Roman"/>
          <w:spacing w:val="-3"/>
          <w:sz w:val="24"/>
        </w:rPr>
        <w:softHyphen/>
      </w:r>
      <w:r>
        <w:rPr>
          <w:rFonts w:ascii="Times New Roman" w:hAnsi="Times New Roman" w:cs="Times New Roman"/>
          <w:sz w:val="24"/>
        </w:rPr>
        <w:t>тельные индивидуальные различия, обусло</w:t>
      </w:r>
      <w:r>
        <w:rPr>
          <w:rFonts w:ascii="Times New Roman" w:hAnsi="Times New Roman" w:cs="Times New Roman"/>
          <w:sz w:val="24"/>
        </w:rPr>
        <w:t xml:space="preserve">вленные как </w:t>
      </w:r>
      <w:r>
        <w:rPr>
          <w:rFonts w:ascii="Times New Roman" w:hAnsi="Times New Roman" w:cs="Times New Roman"/>
          <w:spacing w:val="-2"/>
          <w:sz w:val="24"/>
        </w:rPr>
        <w:t xml:space="preserve">различиями нервной системы, а именно ее силой, так и </w:t>
      </w:r>
      <w:r>
        <w:rPr>
          <w:rFonts w:ascii="Times New Roman" w:hAnsi="Times New Roman" w:cs="Times New Roman"/>
          <w:spacing w:val="-1"/>
          <w:sz w:val="24"/>
        </w:rPr>
        <w:t>специальной тренировкой, направленной на повышение помехоустойчивости.</w:t>
      </w:r>
    </w:p>
    <w:p w14:paraId="17B2EFAD" w14:textId="77777777" w:rsidR="00000000" w:rsidRDefault="00B63CA5">
      <w:pPr>
        <w:pStyle w:val="a3"/>
        <w:spacing w:line="360" w:lineRule="auto"/>
        <w:ind w:left="0" w:right="40" w:firstLine="900"/>
        <w:jc w:val="both"/>
        <w:rPr>
          <w:rFonts w:ascii="Times New Roman" w:hAnsi="Times New Roman" w:cs="Times New Roman"/>
          <w:spacing w:val="33"/>
          <w:sz w:val="24"/>
        </w:rPr>
      </w:pPr>
      <w:r>
        <w:rPr>
          <w:rFonts w:ascii="Times New Roman" w:hAnsi="Times New Roman" w:cs="Times New Roman"/>
          <w:i/>
          <w:iCs/>
          <w:spacing w:val="12"/>
          <w:sz w:val="24"/>
        </w:rPr>
        <w:t xml:space="preserve">Под распределением </w:t>
      </w:r>
      <w:r>
        <w:rPr>
          <w:rFonts w:ascii="Times New Roman" w:hAnsi="Times New Roman" w:cs="Times New Roman"/>
          <w:i/>
          <w:iCs/>
          <w:spacing w:val="76"/>
          <w:sz w:val="24"/>
        </w:rPr>
        <w:t>внимания</w:t>
      </w:r>
      <w:r>
        <w:rPr>
          <w:rFonts w:ascii="Times New Roman" w:hAnsi="Times New Roman" w:cs="Times New Roman"/>
          <w:spacing w:val="12"/>
          <w:sz w:val="24"/>
        </w:rPr>
        <w:t xml:space="preserve"> понимают </w:t>
      </w:r>
      <w:r>
        <w:rPr>
          <w:rFonts w:ascii="Times New Roman" w:hAnsi="Times New Roman" w:cs="Times New Roman"/>
          <w:sz w:val="24"/>
        </w:rPr>
        <w:t>такое его качество, которое определяет способность че</w:t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pacing w:val="-1"/>
          <w:sz w:val="24"/>
        </w:rPr>
        <w:t>ловека одновременно выполнять</w:t>
      </w:r>
      <w:r>
        <w:rPr>
          <w:rFonts w:ascii="Times New Roman" w:hAnsi="Times New Roman" w:cs="Times New Roman"/>
          <w:spacing w:val="-1"/>
          <w:sz w:val="24"/>
        </w:rPr>
        <w:t xml:space="preserve"> несколько действии, рассредоточивая внимание между ними. Уровень рас</w:t>
      </w:r>
      <w:r>
        <w:rPr>
          <w:rFonts w:ascii="Times New Roman" w:hAnsi="Times New Roman" w:cs="Times New Roman"/>
          <w:spacing w:val="-1"/>
          <w:sz w:val="24"/>
        </w:rPr>
        <w:softHyphen/>
        <w:t>пределения внимания зависит от ряда условий: от ха</w:t>
      </w:r>
      <w:r>
        <w:rPr>
          <w:rFonts w:ascii="Times New Roman" w:hAnsi="Times New Roman" w:cs="Times New Roman"/>
          <w:spacing w:val="-1"/>
          <w:sz w:val="24"/>
        </w:rPr>
        <w:softHyphen/>
      </w:r>
      <w:r>
        <w:rPr>
          <w:rFonts w:ascii="Times New Roman" w:hAnsi="Times New Roman" w:cs="Times New Roman"/>
          <w:spacing w:val="1"/>
          <w:sz w:val="24"/>
        </w:rPr>
        <w:t xml:space="preserve">рактера совмещаемых видов деятельности (они могут </w:t>
      </w:r>
      <w:r>
        <w:rPr>
          <w:rFonts w:ascii="Times New Roman" w:hAnsi="Times New Roman" w:cs="Times New Roman"/>
          <w:spacing w:val="2"/>
          <w:sz w:val="24"/>
        </w:rPr>
        <w:t xml:space="preserve">быть однородными и разнородными), от их сложности </w:t>
      </w:r>
      <w:r>
        <w:rPr>
          <w:rFonts w:ascii="Times New Roman" w:hAnsi="Times New Roman" w:cs="Times New Roman"/>
          <w:spacing w:val="-2"/>
          <w:sz w:val="24"/>
        </w:rPr>
        <w:t>(и в связи с этим от степени требуе</w:t>
      </w:r>
      <w:r>
        <w:rPr>
          <w:rFonts w:ascii="Times New Roman" w:hAnsi="Times New Roman" w:cs="Times New Roman"/>
          <w:spacing w:val="-2"/>
          <w:sz w:val="24"/>
        </w:rPr>
        <w:t xml:space="preserve">мого психического </w:t>
      </w:r>
      <w:r>
        <w:rPr>
          <w:rFonts w:ascii="Times New Roman" w:hAnsi="Times New Roman" w:cs="Times New Roman"/>
          <w:spacing w:val="1"/>
          <w:sz w:val="24"/>
        </w:rPr>
        <w:t xml:space="preserve">напряжения), от степени знакомства и привычности их </w:t>
      </w:r>
      <w:r>
        <w:rPr>
          <w:rFonts w:ascii="Times New Roman" w:hAnsi="Times New Roman" w:cs="Times New Roman"/>
          <w:sz w:val="24"/>
        </w:rPr>
        <w:t xml:space="preserve">(от уровня овладения основными </w:t>
      </w:r>
      <w:r>
        <w:rPr>
          <w:rFonts w:ascii="Times New Roman" w:hAnsi="Times New Roman" w:cs="Times New Roman"/>
          <w:sz w:val="24"/>
        </w:rPr>
        <w:lastRenderedPageBreak/>
        <w:t>приемами деятель</w:t>
      </w:r>
      <w:r>
        <w:rPr>
          <w:rFonts w:ascii="Times New Roman" w:hAnsi="Times New Roman" w:cs="Times New Roman"/>
          <w:sz w:val="24"/>
        </w:rPr>
        <w:softHyphen/>
        <w:t xml:space="preserve">ности). Чем сложнее совмещаемые виды деятельности, </w:t>
      </w:r>
      <w:r>
        <w:rPr>
          <w:rFonts w:ascii="Times New Roman" w:hAnsi="Times New Roman" w:cs="Times New Roman"/>
          <w:spacing w:val="-1"/>
          <w:sz w:val="24"/>
        </w:rPr>
        <w:t xml:space="preserve">тем труднее распределить внимание. При совмещении </w:t>
      </w:r>
      <w:r>
        <w:rPr>
          <w:rFonts w:ascii="Times New Roman" w:hAnsi="Times New Roman" w:cs="Times New Roman"/>
          <w:spacing w:val="-3"/>
          <w:sz w:val="24"/>
        </w:rPr>
        <w:t>умственной и моторной деятельности пр</w:t>
      </w:r>
      <w:r>
        <w:rPr>
          <w:rFonts w:ascii="Times New Roman" w:hAnsi="Times New Roman" w:cs="Times New Roman"/>
          <w:spacing w:val="-3"/>
          <w:sz w:val="24"/>
        </w:rPr>
        <w:t xml:space="preserve">одуктивность </w:t>
      </w:r>
      <w:r>
        <w:rPr>
          <w:rFonts w:ascii="Times New Roman" w:hAnsi="Times New Roman" w:cs="Times New Roman"/>
          <w:spacing w:val="-1"/>
          <w:sz w:val="24"/>
        </w:rPr>
        <w:t xml:space="preserve">умственной деятельности может снижаться в большей </w:t>
      </w:r>
      <w:r>
        <w:rPr>
          <w:rFonts w:ascii="Times New Roman" w:hAnsi="Times New Roman" w:cs="Times New Roman"/>
          <w:spacing w:val="-2"/>
          <w:sz w:val="24"/>
        </w:rPr>
        <w:t xml:space="preserve">степени, чем моторной. Трудно совмещать два вида </w:t>
      </w:r>
      <w:r>
        <w:rPr>
          <w:rFonts w:ascii="Times New Roman" w:hAnsi="Times New Roman" w:cs="Times New Roman"/>
          <w:sz w:val="24"/>
        </w:rPr>
        <w:t xml:space="preserve">умственной деятельности. Распределение внимания </w:t>
      </w:r>
      <w:r>
        <w:rPr>
          <w:rFonts w:ascii="Times New Roman" w:hAnsi="Times New Roman" w:cs="Times New Roman"/>
          <w:spacing w:val="8"/>
          <w:sz w:val="24"/>
        </w:rPr>
        <w:t>возможно в том случае, если каждый из выполняе</w:t>
      </w:r>
      <w:r>
        <w:rPr>
          <w:rFonts w:ascii="Times New Roman" w:hAnsi="Times New Roman" w:cs="Times New Roman"/>
          <w:spacing w:val="8"/>
          <w:sz w:val="24"/>
        </w:rPr>
        <w:softHyphen/>
      </w:r>
      <w:r>
        <w:rPr>
          <w:rFonts w:ascii="Times New Roman" w:hAnsi="Times New Roman" w:cs="Times New Roman"/>
          <w:spacing w:val="9"/>
          <w:sz w:val="24"/>
        </w:rPr>
        <w:t xml:space="preserve">мых видов деятельности знаком человеку, причем </w:t>
      </w:r>
      <w:r>
        <w:rPr>
          <w:rFonts w:ascii="Times New Roman" w:hAnsi="Times New Roman" w:cs="Times New Roman"/>
          <w:spacing w:val="-2"/>
          <w:sz w:val="24"/>
        </w:rPr>
        <w:t>од</w:t>
      </w:r>
      <w:r>
        <w:rPr>
          <w:rFonts w:ascii="Times New Roman" w:hAnsi="Times New Roman" w:cs="Times New Roman"/>
          <w:spacing w:val="-2"/>
          <w:sz w:val="24"/>
        </w:rPr>
        <w:t>ин — до некоторой степени привычен, автоматизиро</w:t>
      </w:r>
      <w:r>
        <w:rPr>
          <w:rFonts w:ascii="Times New Roman" w:hAnsi="Times New Roman" w:cs="Times New Roman"/>
          <w:spacing w:val="-2"/>
          <w:sz w:val="24"/>
        </w:rPr>
        <w:softHyphen/>
      </w:r>
      <w:r>
        <w:rPr>
          <w:rFonts w:ascii="Times New Roman" w:hAnsi="Times New Roman" w:cs="Times New Roman"/>
          <w:sz w:val="24"/>
        </w:rPr>
        <w:t xml:space="preserve">ван (или может быть автоматизирован). Чем менее </w:t>
      </w:r>
      <w:r>
        <w:rPr>
          <w:rFonts w:ascii="Times New Roman" w:hAnsi="Times New Roman" w:cs="Times New Roman"/>
          <w:spacing w:val="1"/>
          <w:sz w:val="24"/>
        </w:rPr>
        <w:t>автоматизирован один из совмещаемых видов деятель</w:t>
      </w:r>
      <w:r>
        <w:rPr>
          <w:rFonts w:ascii="Times New Roman" w:hAnsi="Times New Roman" w:cs="Times New Roman"/>
          <w:spacing w:val="1"/>
          <w:sz w:val="24"/>
        </w:rPr>
        <w:softHyphen/>
      </w:r>
      <w:r>
        <w:rPr>
          <w:rFonts w:ascii="Times New Roman" w:hAnsi="Times New Roman" w:cs="Times New Roman"/>
          <w:spacing w:val="2"/>
          <w:sz w:val="24"/>
        </w:rPr>
        <w:t xml:space="preserve">ности, тем слабее распределение внимания. Если один </w:t>
      </w:r>
      <w:r>
        <w:rPr>
          <w:rFonts w:ascii="Times New Roman" w:hAnsi="Times New Roman" w:cs="Times New Roman"/>
          <w:spacing w:val="9"/>
          <w:sz w:val="24"/>
        </w:rPr>
        <w:t xml:space="preserve">из видов деятельности полностью автоматизирован </w:t>
      </w:r>
      <w:r>
        <w:rPr>
          <w:rFonts w:ascii="Times New Roman" w:hAnsi="Times New Roman" w:cs="Times New Roman"/>
          <w:spacing w:val="-1"/>
          <w:sz w:val="24"/>
        </w:rPr>
        <w:t xml:space="preserve">и для ее </w:t>
      </w:r>
      <w:r>
        <w:rPr>
          <w:rFonts w:ascii="Times New Roman" w:hAnsi="Times New Roman" w:cs="Times New Roman"/>
          <w:spacing w:val="-1"/>
          <w:sz w:val="24"/>
        </w:rPr>
        <w:t>успешного выполнения требуется лишь перио</w:t>
      </w:r>
      <w:r>
        <w:rPr>
          <w:rFonts w:ascii="Times New Roman" w:hAnsi="Times New Roman" w:cs="Times New Roman"/>
          <w:spacing w:val="-1"/>
          <w:sz w:val="24"/>
        </w:rPr>
        <w:softHyphen/>
      </w:r>
      <w:r>
        <w:rPr>
          <w:rFonts w:ascii="Times New Roman" w:hAnsi="Times New Roman" w:cs="Times New Roman"/>
          <w:spacing w:val="1"/>
          <w:sz w:val="24"/>
        </w:rPr>
        <w:t>дический контроль сознания, отмечается сложная фор</w:t>
      </w:r>
      <w:r>
        <w:rPr>
          <w:rFonts w:ascii="Times New Roman" w:hAnsi="Times New Roman" w:cs="Times New Roman"/>
          <w:spacing w:val="1"/>
          <w:sz w:val="24"/>
        </w:rPr>
        <w:softHyphen/>
      </w:r>
      <w:r>
        <w:rPr>
          <w:rFonts w:ascii="Times New Roman" w:hAnsi="Times New Roman" w:cs="Times New Roman"/>
          <w:spacing w:val="13"/>
          <w:sz w:val="24"/>
        </w:rPr>
        <w:t xml:space="preserve">ма внимания — </w:t>
      </w:r>
      <w:r>
        <w:rPr>
          <w:rFonts w:ascii="Times New Roman" w:hAnsi="Times New Roman" w:cs="Times New Roman"/>
          <w:i/>
          <w:iCs/>
          <w:spacing w:val="13"/>
          <w:sz w:val="24"/>
        </w:rPr>
        <w:t>сочетание переключения и рас</w:t>
      </w:r>
      <w:r>
        <w:rPr>
          <w:rFonts w:ascii="Times New Roman" w:hAnsi="Times New Roman" w:cs="Times New Roman"/>
          <w:i/>
          <w:iCs/>
          <w:spacing w:val="13"/>
          <w:sz w:val="24"/>
        </w:rPr>
        <w:softHyphen/>
      </w:r>
      <w:r>
        <w:rPr>
          <w:rFonts w:ascii="Times New Roman" w:hAnsi="Times New Roman" w:cs="Times New Roman"/>
          <w:i/>
          <w:iCs/>
          <w:spacing w:val="33"/>
          <w:sz w:val="24"/>
        </w:rPr>
        <w:t>пределения</w:t>
      </w:r>
      <w:r>
        <w:rPr>
          <w:rFonts w:ascii="Times New Roman" w:hAnsi="Times New Roman" w:cs="Times New Roman"/>
          <w:spacing w:val="33"/>
          <w:sz w:val="24"/>
        </w:rPr>
        <w:t>.</w:t>
      </w:r>
    </w:p>
    <w:p w14:paraId="46A18275" w14:textId="77777777" w:rsidR="00000000" w:rsidRDefault="00B63CA5">
      <w:pPr>
        <w:pStyle w:val="a3"/>
        <w:spacing w:line="360" w:lineRule="auto"/>
        <w:ind w:left="0" w:right="40" w:firstLine="900"/>
        <w:rPr>
          <w:rFonts w:ascii="Times New Roman" w:hAnsi="Times New Roman" w:cs="Times New Roman"/>
          <w:spacing w:val="33"/>
          <w:sz w:val="24"/>
        </w:rPr>
      </w:pPr>
      <w:r>
        <w:rPr>
          <w:rFonts w:ascii="Times New Roman" w:hAnsi="Times New Roman" w:cs="Times New Roman"/>
          <w:spacing w:val="33"/>
          <w:sz w:val="24"/>
        </w:rPr>
        <w:br w:type="page"/>
      </w:r>
      <w:r>
        <w:rPr>
          <w:rFonts w:ascii="Times New Roman" w:hAnsi="Times New Roman" w:cs="Times New Roman"/>
          <w:spacing w:val="33"/>
          <w:sz w:val="24"/>
        </w:rPr>
        <w:lastRenderedPageBreak/>
        <w:t>4. Виды внимания</w:t>
      </w:r>
    </w:p>
    <w:p w14:paraId="3D16AEB3" w14:textId="77777777" w:rsidR="00000000" w:rsidRDefault="00B63CA5">
      <w:pPr>
        <w:pStyle w:val="a3"/>
        <w:spacing w:line="360" w:lineRule="auto"/>
        <w:ind w:left="0" w:right="40" w:firstLine="900"/>
        <w:rPr>
          <w:rFonts w:ascii="Times New Roman" w:hAnsi="Times New Roman" w:cs="Times New Roman"/>
          <w:spacing w:val="33"/>
          <w:sz w:val="24"/>
        </w:rPr>
      </w:pPr>
    </w:p>
    <w:p w14:paraId="2A38EDF5" w14:textId="77777777" w:rsidR="00000000" w:rsidRDefault="00B63CA5">
      <w:pPr>
        <w:pStyle w:val="a3"/>
        <w:spacing w:line="360" w:lineRule="auto"/>
        <w:ind w:left="0" w:right="40" w:firstLine="900"/>
        <w:jc w:val="left"/>
        <w:rPr>
          <w:rFonts w:ascii="Times New Roman" w:hAnsi="Times New Roman" w:cs="Times New Roman"/>
          <w:spacing w:val="33"/>
          <w:sz w:val="24"/>
        </w:rPr>
      </w:pPr>
    </w:p>
    <w:p w14:paraId="650D9D2E" w14:textId="77777777" w:rsidR="00000000" w:rsidRDefault="00B63CA5">
      <w:pPr>
        <w:shd w:val="clear" w:color="auto" w:fill="FFFFFF"/>
        <w:spacing w:before="168" w:line="360" w:lineRule="auto"/>
        <w:ind w:right="5" w:firstLine="900"/>
        <w:jc w:val="both"/>
      </w:pPr>
      <w:r>
        <w:rPr>
          <w:color w:val="000000"/>
          <w:szCs w:val="22"/>
        </w:rPr>
        <w:t>По активности человека в организации внимания различают три вида внимания: непроизвольно</w:t>
      </w:r>
      <w:r>
        <w:rPr>
          <w:color w:val="000000"/>
          <w:szCs w:val="22"/>
        </w:rPr>
        <w:t>е, произ</w:t>
      </w:r>
      <w:r>
        <w:rPr>
          <w:color w:val="000000"/>
          <w:szCs w:val="22"/>
        </w:rPr>
        <w:softHyphen/>
      </w:r>
      <w:r>
        <w:rPr>
          <w:color w:val="000000"/>
          <w:spacing w:val="1"/>
          <w:szCs w:val="22"/>
        </w:rPr>
        <w:t>вольное, послепроизвольное.</w:t>
      </w:r>
    </w:p>
    <w:p w14:paraId="5653CAFF" w14:textId="77777777" w:rsidR="00000000" w:rsidRDefault="00B63CA5">
      <w:pPr>
        <w:shd w:val="clear" w:color="auto" w:fill="FFFFFF"/>
        <w:spacing w:line="360" w:lineRule="auto"/>
        <w:ind w:firstLine="900"/>
        <w:jc w:val="both"/>
      </w:pPr>
      <w:r>
        <w:rPr>
          <w:i/>
          <w:iCs/>
          <w:color w:val="000000"/>
          <w:spacing w:val="11"/>
          <w:szCs w:val="22"/>
        </w:rPr>
        <w:t xml:space="preserve">Непроизвольное </w:t>
      </w:r>
      <w:r>
        <w:rPr>
          <w:i/>
          <w:iCs/>
          <w:color w:val="000000"/>
          <w:spacing w:val="72"/>
          <w:szCs w:val="22"/>
        </w:rPr>
        <w:t>внимание</w:t>
      </w:r>
      <w:r>
        <w:rPr>
          <w:color w:val="000000"/>
          <w:spacing w:val="11"/>
          <w:szCs w:val="22"/>
        </w:rPr>
        <w:t xml:space="preserve"> — это сосредо</w:t>
      </w:r>
      <w:r>
        <w:rPr>
          <w:color w:val="000000"/>
          <w:spacing w:val="11"/>
          <w:szCs w:val="22"/>
        </w:rPr>
        <w:softHyphen/>
      </w:r>
      <w:r>
        <w:rPr>
          <w:color w:val="000000"/>
          <w:spacing w:val="-2"/>
          <w:szCs w:val="22"/>
        </w:rPr>
        <w:t xml:space="preserve">точение сознания на объекте в силу особенности этого </w:t>
      </w:r>
      <w:r>
        <w:rPr>
          <w:color w:val="000000"/>
          <w:spacing w:val="2"/>
          <w:szCs w:val="22"/>
        </w:rPr>
        <w:t xml:space="preserve">объекта как раздражителя. Всякое достаточно сильное </w:t>
      </w:r>
      <w:r>
        <w:rPr>
          <w:color w:val="000000"/>
          <w:spacing w:val="3"/>
          <w:szCs w:val="22"/>
        </w:rPr>
        <w:t>раздражение — громкие звуки, яркий свет, резкий за</w:t>
      </w:r>
      <w:r>
        <w:rPr>
          <w:color w:val="000000"/>
          <w:spacing w:val="3"/>
          <w:szCs w:val="22"/>
        </w:rPr>
        <w:softHyphen/>
      </w:r>
      <w:r>
        <w:rPr>
          <w:color w:val="000000"/>
          <w:spacing w:val="-2"/>
          <w:szCs w:val="22"/>
        </w:rPr>
        <w:t>пах — может невольно прив</w:t>
      </w:r>
      <w:r>
        <w:rPr>
          <w:color w:val="000000"/>
          <w:spacing w:val="-2"/>
          <w:szCs w:val="22"/>
        </w:rPr>
        <w:t>лечь внимание. Особое зна</w:t>
      </w:r>
      <w:r>
        <w:rPr>
          <w:color w:val="000000"/>
          <w:spacing w:val="-2"/>
          <w:szCs w:val="22"/>
        </w:rPr>
        <w:softHyphen/>
      </w:r>
      <w:r>
        <w:rPr>
          <w:color w:val="000000"/>
          <w:spacing w:val="-1"/>
          <w:szCs w:val="22"/>
        </w:rPr>
        <w:t xml:space="preserve">чение для привлечения внимания имеет контраст между </w:t>
      </w:r>
      <w:r>
        <w:rPr>
          <w:color w:val="000000"/>
          <w:spacing w:val="1"/>
          <w:szCs w:val="22"/>
        </w:rPr>
        <w:t>раздражителями. Новизна — одна из важных особен</w:t>
      </w:r>
      <w:r>
        <w:rPr>
          <w:color w:val="000000"/>
          <w:spacing w:val="1"/>
          <w:szCs w:val="22"/>
        </w:rPr>
        <w:softHyphen/>
        <w:t xml:space="preserve">ностей раздражителей, вызывающих непроизвольное </w:t>
      </w:r>
      <w:r>
        <w:rPr>
          <w:color w:val="000000"/>
          <w:spacing w:val="-1"/>
          <w:szCs w:val="22"/>
        </w:rPr>
        <w:t xml:space="preserve">внимание. Причем имеется в виду не только абсолютная </w:t>
      </w:r>
      <w:r>
        <w:rPr>
          <w:color w:val="000000"/>
          <w:spacing w:val="1"/>
          <w:szCs w:val="22"/>
        </w:rPr>
        <w:t>новизна (раздражитель этот ра</w:t>
      </w:r>
      <w:r>
        <w:rPr>
          <w:color w:val="000000"/>
          <w:spacing w:val="1"/>
          <w:szCs w:val="22"/>
        </w:rPr>
        <w:t>нее никогда не воздей</w:t>
      </w:r>
      <w:r>
        <w:rPr>
          <w:color w:val="000000"/>
          <w:spacing w:val="1"/>
          <w:szCs w:val="22"/>
        </w:rPr>
        <w:softHyphen/>
      </w:r>
      <w:r>
        <w:rPr>
          <w:color w:val="000000"/>
          <w:spacing w:val="-1"/>
          <w:szCs w:val="22"/>
        </w:rPr>
        <w:t xml:space="preserve">ствовал на человека), но и относительная (необычное </w:t>
      </w:r>
      <w:r>
        <w:rPr>
          <w:color w:val="000000"/>
          <w:spacing w:val="7"/>
          <w:szCs w:val="22"/>
        </w:rPr>
        <w:t>сочетание знакомых раздражителей).</w:t>
      </w:r>
    </w:p>
    <w:p w14:paraId="679F77F2" w14:textId="77777777" w:rsidR="00000000" w:rsidRDefault="00B63CA5">
      <w:pPr>
        <w:pStyle w:val="a3"/>
        <w:spacing w:line="360" w:lineRule="auto"/>
        <w:ind w:left="0" w:right="40" w:firstLine="900"/>
        <w:jc w:val="both"/>
        <w:rPr>
          <w:rFonts w:ascii="Times New Roman" w:hAnsi="Times New Roman" w:cs="Times New Roman"/>
          <w:spacing w:val="-1"/>
          <w:sz w:val="24"/>
        </w:rPr>
      </w:pPr>
      <w:r>
        <w:rPr>
          <w:rFonts w:ascii="Times New Roman" w:hAnsi="Times New Roman" w:cs="Times New Roman"/>
          <w:sz w:val="24"/>
        </w:rPr>
        <w:t>Непроизвольное внимание может быть вызвано так</w:t>
      </w:r>
      <w:r>
        <w:rPr>
          <w:rFonts w:ascii="Times New Roman" w:hAnsi="Times New Roman" w:cs="Times New Roman"/>
          <w:sz w:val="24"/>
        </w:rPr>
        <w:softHyphen/>
        <w:t>же чувствами, связанными с воспринимаемыми объек</w:t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pacing w:val="-1"/>
          <w:sz w:val="24"/>
        </w:rPr>
        <w:t>тами. К причинам, вызывающим непроизвольное вни</w:t>
      </w:r>
      <w:r>
        <w:rPr>
          <w:rFonts w:ascii="Times New Roman" w:hAnsi="Times New Roman" w:cs="Times New Roman"/>
          <w:spacing w:val="-1"/>
          <w:sz w:val="24"/>
        </w:rPr>
        <w:softHyphen/>
      </w:r>
      <w:r>
        <w:rPr>
          <w:rFonts w:ascii="Times New Roman" w:hAnsi="Times New Roman" w:cs="Times New Roman"/>
          <w:spacing w:val="1"/>
          <w:sz w:val="24"/>
        </w:rPr>
        <w:t>ман</w:t>
      </w:r>
      <w:r>
        <w:rPr>
          <w:rFonts w:ascii="Times New Roman" w:hAnsi="Times New Roman" w:cs="Times New Roman"/>
          <w:spacing w:val="1"/>
          <w:sz w:val="24"/>
        </w:rPr>
        <w:t xml:space="preserve">ие, относится также влияние прежнего опыта, в </w:t>
      </w:r>
      <w:r>
        <w:rPr>
          <w:rFonts w:ascii="Times New Roman" w:hAnsi="Times New Roman" w:cs="Times New Roman"/>
          <w:sz w:val="24"/>
        </w:rPr>
        <w:t xml:space="preserve">частности воздействие имеющихся у человека знаний и </w:t>
      </w:r>
      <w:r>
        <w:rPr>
          <w:rFonts w:ascii="Times New Roman" w:hAnsi="Times New Roman" w:cs="Times New Roman"/>
          <w:spacing w:val="-1"/>
          <w:sz w:val="24"/>
        </w:rPr>
        <w:t xml:space="preserve">привычек.  </w:t>
      </w:r>
    </w:p>
    <w:p w14:paraId="6BC95A8D" w14:textId="77777777" w:rsidR="00000000" w:rsidRDefault="00B63CA5">
      <w:pPr>
        <w:pStyle w:val="a3"/>
        <w:spacing w:line="360" w:lineRule="auto"/>
        <w:ind w:left="0" w:right="40" w:firstLine="900"/>
        <w:jc w:val="both"/>
        <w:rPr>
          <w:rFonts w:ascii="Times New Roman" w:hAnsi="Times New Roman" w:cs="Times New Roman"/>
          <w:spacing w:val="7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>Одной из важнейших причин непроизвольного вни</w:t>
      </w:r>
      <w:r>
        <w:rPr>
          <w:rFonts w:ascii="Times New Roman" w:hAnsi="Times New Roman" w:cs="Times New Roman"/>
          <w:spacing w:val="-1"/>
          <w:sz w:val="24"/>
        </w:rPr>
        <w:softHyphen/>
      </w:r>
      <w:r>
        <w:rPr>
          <w:rFonts w:ascii="Times New Roman" w:hAnsi="Times New Roman" w:cs="Times New Roman"/>
          <w:spacing w:val="-2"/>
          <w:sz w:val="24"/>
        </w:rPr>
        <w:t>мания являются интересы человека. Направленность не</w:t>
      </w:r>
      <w:r>
        <w:rPr>
          <w:rFonts w:ascii="Times New Roman" w:hAnsi="Times New Roman" w:cs="Times New Roman"/>
          <w:spacing w:val="-2"/>
          <w:sz w:val="24"/>
        </w:rPr>
        <w:softHyphen/>
      </w:r>
      <w:r>
        <w:rPr>
          <w:rFonts w:ascii="Times New Roman" w:hAnsi="Times New Roman" w:cs="Times New Roman"/>
          <w:spacing w:val="-1"/>
          <w:sz w:val="24"/>
        </w:rPr>
        <w:t>произвольного внимания, как показали многочислен</w:t>
      </w:r>
      <w:r>
        <w:rPr>
          <w:rFonts w:ascii="Times New Roman" w:hAnsi="Times New Roman" w:cs="Times New Roman"/>
          <w:spacing w:val="-1"/>
          <w:sz w:val="24"/>
        </w:rPr>
        <w:t>ные экспериментальные исследования, зависит от структуры деятельности. Это значит, что внимание к объекту (дей</w:t>
      </w:r>
      <w:r>
        <w:rPr>
          <w:rFonts w:ascii="Times New Roman" w:hAnsi="Times New Roman" w:cs="Times New Roman"/>
          <w:spacing w:val="-1"/>
          <w:sz w:val="24"/>
        </w:rPr>
        <w:softHyphen/>
        <w:t xml:space="preserve">ствию) определяется местом, которое данный объект </w:t>
      </w:r>
      <w:r>
        <w:rPr>
          <w:rFonts w:ascii="Times New Roman" w:hAnsi="Times New Roman" w:cs="Times New Roman"/>
          <w:spacing w:val="5"/>
          <w:sz w:val="24"/>
        </w:rPr>
        <w:t xml:space="preserve">занимает в структуре деятельности. Так, внимание </w:t>
      </w:r>
      <w:r>
        <w:rPr>
          <w:rFonts w:ascii="Times New Roman" w:hAnsi="Times New Roman" w:cs="Times New Roman"/>
          <w:spacing w:val="-1"/>
          <w:sz w:val="24"/>
        </w:rPr>
        <w:t>обычно привлекается целью деятельности и не пр</w:t>
      </w:r>
      <w:r>
        <w:rPr>
          <w:rFonts w:ascii="Times New Roman" w:hAnsi="Times New Roman" w:cs="Times New Roman"/>
          <w:spacing w:val="-1"/>
          <w:sz w:val="24"/>
        </w:rPr>
        <w:t>ивле</w:t>
      </w:r>
      <w:r>
        <w:rPr>
          <w:rFonts w:ascii="Times New Roman" w:hAnsi="Times New Roman" w:cs="Times New Roman"/>
          <w:spacing w:val="-1"/>
          <w:sz w:val="24"/>
        </w:rPr>
        <w:softHyphen/>
      </w:r>
      <w:r>
        <w:rPr>
          <w:rFonts w:ascii="Times New Roman" w:hAnsi="Times New Roman" w:cs="Times New Roman"/>
          <w:spacing w:val="5"/>
          <w:sz w:val="24"/>
        </w:rPr>
        <w:t xml:space="preserve">кается способами ее осуществления (операциями). </w:t>
      </w:r>
      <w:r>
        <w:rPr>
          <w:rFonts w:ascii="Times New Roman" w:hAnsi="Times New Roman" w:cs="Times New Roman"/>
          <w:spacing w:val="-1"/>
          <w:sz w:val="24"/>
        </w:rPr>
        <w:t>Однако если не выработаны прочные навыки (у водителя — переклю</w:t>
      </w:r>
      <w:r>
        <w:rPr>
          <w:rFonts w:ascii="Times New Roman" w:hAnsi="Times New Roman" w:cs="Times New Roman"/>
          <w:spacing w:val="-1"/>
          <w:sz w:val="24"/>
        </w:rPr>
        <w:softHyphen/>
      </w:r>
      <w:r>
        <w:rPr>
          <w:rFonts w:ascii="Times New Roman" w:hAnsi="Times New Roman" w:cs="Times New Roman"/>
          <w:spacing w:val="6"/>
          <w:sz w:val="24"/>
        </w:rPr>
        <w:t xml:space="preserve">чения скоростей и т. </w:t>
      </w:r>
      <w:proofErr w:type="spellStart"/>
      <w:r>
        <w:rPr>
          <w:rFonts w:ascii="Times New Roman" w:hAnsi="Times New Roman" w:cs="Times New Roman"/>
          <w:spacing w:val="6"/>
          <w:sz w:val="24"/>
        </w:rPr>
        <w:t>п</w:t>
      </w:r>
      <w:proofErr w:type="spellEnd"/>
      <w:r>
        <w:rPr>
          <w:rFonts w:ascii="Times New Roman" w:hAnsi="Times New Roman" w:cs="Times New Roman"/>
          <w:spacing w:val="6"/>
          <w:sz w:val="24"/>
        </w:rPr>
        <w:t xml:space="preserve"> ), сами операции становятся </w:t>
      </w:r>
      <w:r>
        <w:rPr>
          <w:rFonts w:ascii="Times New Roman" w:hAnsi="Times New Roman" w:cs="Times New Roman"/>
          <w:spacing w:val="7"/>
          <w:sz w:val="24"/>
        </w:rPr>
        <w:t>целью и привлекают к себе внимание.</w:t>
      </w:r>
    </w:p>
    <w:p w14:paraId="26A3B2AF" w14:textId="77777777" w:rsidR="00000000" w:rsidRDefault="00B63CA5">
      <w:pPr>
        <w:pStyle w:val="a3"/>
        <w:spacing w:line="360" w:lineRule="auto"/>
        <w:ind w:left="0" w:right="40" w:firstLine="900"/>
        <w:jc w:val="both"/>
        <w:rPr>
          <w:rFonts w:ascii="Times New Roman" w:hAnsi="Times New Roman" w:cs="Times New Roman"/>
          <w:spacing w:val="5"/>
          <w:sz w:val="24"/>
        </w:rPr>
      </w:pPr>
      <w:r>
        <w:rPr>
          <w:rFonts w:ascii="Times New Roman" w:hAnsi="Times New Roman" w:cs="Times New Roman"/>
          <w:i/>
          <w:iCs/>
          <w:spacing w:val="10"/>
          <w:sz w:val="24"/>
        </w:rPr>
        <w:t xml:space="preserve">Произвольное </w:t>
      </w:r>
      <w:r>
        <w:rPr>
          <w:rFonts w:ascii="Times New Roman" w:hAnsi="Times New Roman" w:cs="Times New Roman"/>
          <w:i/>
          <w:iCs/>
          <w:spacing w:val="71"/>
          <w:sz w:val="24"/>
        </w:rPr>
        <w:t>внимание</w:t>
      </w:r>
      <w:r>
        <w:rPr>
          <w:rFonts w:ascii="Times New Roman" w:hAnsi="Times New Roman" w:cs="Times New Roman"/>
          <w:spacing w:val="10"/>
          <w:sz w:val="24"/>
        </w:rPr>
        <w:t xml:space="preserve"> возникает тогда, </w:t>
      </w:r>
      <w:r>
        <w:rPr>
          <w:rFonts w:ascii="Times New Roman" w:hAnsi="Times New Roman" w:cs="Times New Roman"/>
          <w:spacing w:val="-1"/>
          <w:sz w:val="24"/>
        </w:rPr>
        <w:t xml:space="preserve">когда человек </w:t>
      </w:r>
      <w:r>
        <w:rPr>
          <w:rFonts w:ascii="Times New Roman" w:hAnsi="Times New Roman" w:cs="Times New Roman"/>
          <w:spacing w:val="-1"/>
          <w:sz w:val="24"/>
        </w:rPr>
        <w:t>ставит перед собой определенные задачи, осознанные цели, что и обусловливает выделение от</w:t>
      </w:r>
      <w:r>
        <w:rPr>
          <w:rFonts w:ascii="Times New Roman" w:hAnsi="Times New Roman" w:cs="Times New Roman"/>
          <w:spacing w:val="-1"/>
          <w:sz w:val="24"/>
        </w:rPr>
        <w:softHyphen/>
      </w:r>
      <w:r>
        <w:rPr>
          <w:rFonts w:ascii="Times New Roman" w:hAnsi="Times New Roman" w:cs="Times New Roman"/>
          <w:sz w:val="24"/>
        </w:rPr>
        <w:t>дельных предметов (воздействий) как объектов внима</w:t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pacing w:val="6"/>
          <w:sz w:val="24"/>
        </w:rPr>
        <w:t xml:space="preserve">ния. Направленность и концентрация внимания при </w:t>
      </w:r>
      <w:r>
        <w:rPr>
          <w:rFonts w:ascii="Times New Roman" w:hAnsi="Times New Roman" w:cs="Times New Roman"/>
          <w:spacing w:val="-1"/>
          <w:sz w:val="24"/>
        </w:rPr>
        <w:t>этом зависят не от особенностей самих предметов (воз</w:t>
      </w:r>
      <w:r>
        <w:rPr>
          <w:rFonts w:ascii="Times New Roman" w:hAnsi="Times New Roman" w:cs="Times New Roman"/>
          <w:spacing w:val="-1"/>
          <w:sz w:val="24"/>
        </w:rPr>
        <w:softHyphen/>
      </w:r>
      <w:r>
        <w:rPr>
          <w:rFonts w:ascii="Times New Roman" w:hAnsi="Times New Roman" w:cs="Times New Roman"/>
          <w:spacing w:val="1"/>
          <w:sz w:val="24"/>
        </w:rPr>
        <w:t>действий), а о</w:t>
      </w:r>
      <w:r>
        <w:rPr>
          <w:rFonts w:ascii="Times New Roman" w:hAnsi="Times New Roman" w:cs="Times New Roman"/>
          <w:spacing w:val="1"/>
          <w:sz w:val="24"/>
        </w:rPr>
        <w:t xml:space="preserve">т поставленной, намеченной цели, задачи. </w:t>
      </w:r>
      <w:r>
        <w:rPr>
          <w:rFonts w:ascii="Times New Roman" w:hAnsi="Times New Roman" w:cs="Times New Roman"/>
          <w:spacing w:val="-1"/>
          <w:sz w:val="24"/>
        </w:rPr>
        <w:t>В таких условиях нередко требуется определенное уси</w:t>
      </w:r>
      <w:r>
        <w:rPr>
          <w:rFonts w:ascii="Times New Roman" w:hAnsi="Times New Roman" w:cs="Times New Roman"/>
          <w:spacing w:val="-1"/>
          <w:sz w:val="24"/>
        </w:rPr>
        <w:softHyphen/>
      </w:r>
      <w:r>
        <w:rPr>
          <w:rFonts w:ascii="Times New Roman" w:hAnsi="Times New Roman" w:cs="Times New Roman"/>
          <w:spacing w:val="-2"/>
          <w:sz w:val="24"/>
        </w:rPr>
        <w:t xml:space="preserve">лие воли, необходимое для того, чтобы сохранить объект </w:t>
      </w:r>
      <w:r>
        <w:rPr>
          <w:rFonts w:ascii="Times New Roman" w:hAnsi="Times New Roman" w:cs="Times New Roman"/>
          <w:sz w:val="24"/>
        </w:rPr>
        <w:t>сосредоточения, т. е. не отвлекаться, а также поддер</w:t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pacing w:val="-1"/>
          <w:sz w:val="24"/>
        </w:rPr>
        <w:t>живать определенную интенсивность процесса сосредо</w:t>
      </w:r>
      <w:r>
        <w:rPr>
          <w:rFonts w:ascii="Times New Roman" w:hAnsi="Times New Roman" w:cs="Times New Roman"/>
          <w:spacing w:val="-1"/>
          <w:sz w:val="24"/>
        </w:rPr>
        <w:softHyphen/>
        <w:t>точе</w:t>
      </w:r>
      <w:r>
        <w:rPr>
          <w:rFonts w:ascii="Times New Roman" w:hAnsi="Times New Roman" w:cs="Times New Roman"/>
          <w:spacing w:val="-1"/>
          <w:sz w:val="24"/>
        </w:rPr>
        <w:t>ния. Это особенно проявляется при наличии в окру</w:t>
      </w:r>
      <w:r>
        <w:rPr>
          <w:rFonts w:ascii="Times New Roman" w:hAnsi="Times New Roman" w:cs="Times New Roman"/>
          <w:spacing w:val="-1"/>
          <w:sz w:val="24"/>
        </w:rPr>
        <w:softHyphen/>
      </w:r>
      <w:r>
        <w:rPr>
          <w:rFonts w:ascii="Times New Roman" w:hAnsi="Times New Roman" w:cs="Times New Roman"/>
          <w:spacing w:val="2"/>
          <w:sz w:val="24"/>
        </w:rPr>
        <w:t xml:space="preserve">жающей обстановке посторонних и вместе с тем новых </w:t>
      </w:r>
      <w:r>
        <w:rPr>
          <w:rFonts w:ascii="Times New Roman" w:hAnsi="Times New Roman" w:cs="Times New Roman"/>
          <w:sz w:val="24"/>
        </w:rPr>
        <w:t>и сильных раздражителей, когда приходится сосредото</w:t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pacing w:val="1"/>
          <w:sz w:val="24"/>
        </w:rPr>
        <w:t>чиваться как бы вопреки их воздействию. Таким обра</w:t>
      </w:r>
      <w:r>
        <w:rPr>
          <w:rFonts w:ascii="Times New Roman" w:hAnsi="Times New Roman" w:cs="Times New Roman"/>
          <w:spacing w:val="1"/>
          <w:sz w:val="24"/>
        </w:rPr>
        <w:softHyphen/>
      </w:r>
      <w:r>
        <w:rPr>
          <w:rFonts w:ascii="Times New Roman" w:hAnsi="Times New Roman" w:cs="Times New Roman"/>
          <w:spacing w:val="-1"/>
          <w:sz w:val="24"/>
        </w:rPr>
        <w:t xml:space="preserve">зом, произвольное внимание есть проявление воли. </w:t>
      </w:r>
      <w:r>
        <w:rPr>
          <w:rFonts w:ascii="Times New Roman" w:hAnsi="Times New Roman" w:cs="Times New Roman"/>
          <w:spacing w:val="-1"/>
          <w:sz w:val="24"/>
        </w:rPr>
        <w:lastRenderedPageBreak/>
        <w:t>Под</w:t>
      </w:r>
      <w:r>
        <w:rPr>
          <w:rFonts w:ascii="Times New Roman" w:hAnsi="Times New Roman" w:cs="Times New Roman"/>
          <w:spacing w:val="-1"/>
          <w:sz w:val="24"/>
        </w:rPr>
        <w:softHyphen/>
      </w:r>
      <w:r>
        <w:rPr>
          <w:rFonts w:ascii="Times New Roman" w:hAnsi="Times New Roman" w:cs="Times New Roman"/>
          <w:sz w:val="24"/>
        </w:rPr>
        <w:t xml:space="preserve">черкивая эту особенность произвольного внимания, его </w:t>
      </w:r>
      <w:r>
        <w:rPr>
          <w:rFonts w:ascii="Times New Roman" w:hAnsi="Times New Roman" w:cs="Times New Roman"/>
          <w:spacing w:val="5"/>
          <w:sz w:val="24"/>
        </w:rPr>
        <w:t>иногда называют волевым вниманием.</w:t>
      </w:r>
    </w:p>
    <w:p w14:paraId="710AA6EF" w14:textId="77777777" w:rsidR="00000000" w:rsidRDefault="00B63CA5">
      <w:pPr>
        <w:pStyle w:val="a3"/>
        <w:spacing w:line="360" w:lineRule="auto"/>
        <w:ind w:left="0" w:right="40" w:firstLine="900"/>
        <w:jc w:val="both"/>
        <w:rPr>
          <w:rFonts w:ascii="Times New Roman" w:hAnsi="Times New Roman" w:cs="Times New Roman"/>
          <w:spacing w:val="1"/>
          <w:sz w:val="24"/>
        </w:rPr>
      </w:pPr>
      <w:r>
        <w:rPr>
          <w:rFonts w:ascii="Times New Roman" w:hAnsi="Times New Roman" w:cs="Times New Roman"/>
          <w:spacing w:val="1"/>
          <w:sz w:val="24"/>
        </w:rPr>
        <w:t xml:space="preserve">Так же как и </w:t>
      </w:r>
      <w:r>
        <w:rPr>
          <w:rFonts w:ascii="Times New Roman" w:hAnsi="Times New Roman" w:cs="Times New Roman"/>
          <w:sz w:val="24"/>
        </w:rPr>
        <w:t>непроизвольное, произвольное внимание связано с чув</w:t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pacing w:val="3"/>
          <w:sz w:val="24"/>
        </w:rPr>
        <w:t xml:space="preserve">ствами, прежним опытом личности, ее интересами. </w:t>
      </w:r>
      <w:r>
        <w:rPr>
          <w:rFonts w:ascii="Times New Roman" w:hAnsi="Times New Roman" w:cs="Times New Roman"/>
          <w:spacing w:val="-1"/>
          <w:sz w:val="24"/>
        </w:rPr>
        <w:t>Влияние этих моментов, однако, при произвольном вни</w:t>
      </w:r>
      <w:r>
        <w:rPr>
          <w:rFonts w:ascii="Times New Roman" w:hAnsi="Times New Roman" w:cs="Times New Roman"/>
          <w:spacing w:val="-1"/>
          <w:sz w:val="24"/>
        </w:rPr>
        <w:softHyphen/>
      </w:r>
      <w:r>
        <w:rPr>
          <w:rFonts w:ascii="Times New Roman" w:hAnsi="Times New Roman" w:cs="Times New Roman"/>
          <w:spacing w:val="3"/>
          <w:sz w:val="24"/>
        </w:rPr>
        <w:t>ман</w:t>
      </w:r>
      <w:r>
        <w:rPr>
          <w:rFonts w:ascii="Times New Roman" w:hAnsi="Times New Roman" w:cs="Times New Roman"/>
          <w:spacing w:val="3"/>
          <w:sz w:val="24"/>
        </w:rPr>
        <w:t>ии сказывается опосредствованно. Сама деятель</w:t>
      </w:r>
      <w:r>
        <w:rPr>
          <w:rFonts w:ascii="Times New Roman" w:hAnsi="Times New Roman" w:cs="Times New Roman"/>
          <w:spacing w:val="3"/>
          <w:sz w:val="24"/>
        </w:rPr>
        <w:softHyphen/>
      </w:r>
      <w:r>
        <w:rPr>
          <w:rFonts w:ascii="Times New Roman" w:hAnsi="Times New Roman" w:cs="Times New Roman"/>
          <w:spacing w:val="-1"/>
          <w:sz w:val="24"/>
        </w:rPr>
        <w:t xml:space="preserve">ность может непосредственно не вызывать интереса, но </w:t>
      </w:r>
      <w:r>
        <w:rPr>
          <w:rFonts w:ascii="Times New Roman" w:hAnsi="Times New Roman" w:cs="Times New Roman"/>
          <w:spacing w:val="-2"/>
          <w:sz w:val="24"/>
        </w:rPr>
        <w:t xml:space="preserve">так как ее выполнение необходимо для решения важной </w:t>
      </w:r>
      <w:r>
        <w:rPr>
          <w:rFonts w:ascii="Times New Roman" w:hAnsi="Times New Roman" w:cs="Times New Roman"/>
          <w:spacing w:val="1"/>
          <w:sz w:val="24"/>
        </w:rPr>
        <w:t xml:space="preserve">задачи, она становится предметом внимания.   </w:t>
      </w:r>
    </w:p>
    <w:p w14:paraId="40B303FA" w14:textId="77777777" w:rsidR="00000000" w:rsidRDefault="00B63CA5">
      <w:pPr>
        <w:pStyle w:val="a3"/>
        <w:spacing w:line="360" w:lineRule="auto"/>
        <w:ind w:left="0" w:right="40" w:firstLine="900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5"/>
          <w:sz w:val="24"/>
        </w:rPr>
        <w:t xml:space="preserve">Третий вид внимания — </w:t>
      </w:r>
      <w:r>
        <w:rPr>
          <w:rFonts w:ascii="Times New Roman" w:hAnsi="Times New Roman" w:cs="Times New Roman"/>
          <w:i/>
          <w:iCs/>
          <w:spacing w:val="5"/>
          <w:sz w:val="24"/>
        </w:rPr>
        <w:t>послепроизволь</w:t>
      </w:r>
      <w:r>
        <w:rPr>
          <w:rFonts w:ascii="Times New Roman" w:hAnsi="Times New Roman" w:cs="Times New Roman"/>
          <w:i/>
          <w:iCs/>
          <w:spacing w:val="8"/>
          <w:sz w:val="24"/>
        </w:rPr>
        <w:t>ное</w:t>
      </w:r>
      <w:r>
        <w:rPr>
          <w:rFonts w:ascii="Times New Roman" w:hAnsi="Times New Roman" w:cs="Times New Roman"/>
          <w:spacing w:val="8"/>
          <w:sz w:val="24"/>
        </w:rPr>
        <w:t xml:space="preserve">. Этот вид внимания </w:t>
      </w:r>
      <w:r>
        <w:rPr>
          <w:rFonts w:ascii="Times New Roman" w:hAnsi="Times New Roman" w:cs="Times New Roman"/>
          <w:spacing w:val="8"/>
          <w:sz w:val="24"/>
        </w:rPr>
        <w:t xml:space="preserve">возникает после того, как </w:t>
      </w:r>
      <w:r>
        <w:rPr>
          <w:rFonts w:ascii="Times New Roman" w:hAnsi="Times New Roman" w:cs="Times New Roman"/>
          <w:spacing w:val="-1"/>
          <w:sz w:val="24"/>
        </w:rPr>
        <w:t xml:space="preserve">было вызвано произвольное внимание. При выполнении </w:t>
      </w:r>
      <w:r>
        <w:rPr>
          <w:rFonts w:ascii="Times New Roman" w:hAnsi="Times New Roman" w:cs="Times New Roman"/>
          <w:spacing w:val="1"/>
          <w:sz w:val="24"/>
        </w:rPr>
        <w:t>деятельности часто сначала требуется организация на</w:t>
      </w:r>
      <w:r>
        <w:rPr>
          <w:rFonts w:ascii="Times New Roman" w:hAnsi="Times New Roman" w:cs="Times New Roman"/>
          <w:spacing w:val="1"/>
          <w:sz w:val="24"/>
        </w:rPr>
        <w:softHyphen/>
      </w:r>
      <w:r>
        <w:rPr>
          <w:rFonts w:ascii="Times New Roman" w:hAnsi="Times New Roman" w:cs="Times New Roman"/>
          <w:spacing w:val="-1"/>
          <w:sz w:val="24"/>
        </w:rPr>
        <w:t>правленности внимания и усилие воли для его поддер</w:t>
      </w:r>
      <w:r>
        <w:rPr>
          <w:rFonts w:ascii="Times New Roman" w:hAnsi="Times New Roman" w:cs="Times New Roman"/>
          <w:spacing w:val="-1"/>
          <w:sz w:val="24"/>
        </w:rPr>
        <w:softHyphen/>
      </w:r>
      <w:r>
        <w:rPr>
          <w:rFonts w:ascii="Times New Roman" w:hAnsi="Times New Roman" w:cs="Times New Roman"/>
          <w:spacing w:val="-2"/>
          <w:sz w:val="24"/>
        </w:rPr>
        <w:t xml:space="preserve">жания. Однако по мере преодоления трудностей, по мере </w:t>
      </w:r>
      <w:r>
        <w:rPr>
          <w:rFonts w:ascii="Times New Roman" w:hAnsi="Times New Roman" w:cs="Times New Roman"/>
          <w:spacing w:val="3"/>
          <w:sz w:val="24"/>
        </w:rPr>
        <w:t>углубления в деятельно</w:t>
      </w:r>
      <w:r>
        <w:rPr>
          <w:rFonts w:ascii="Times New Roman" w:hAnsi="Times New Roman" w:cs="Times New Roman"/>
          <w:spacing w:val="3"/>
          <w:sz w:val="24"/>
        </w:rPr>
        <w:t>сть работа захватывает, увле</w:t>
      </w:r>
      <w:r>
        <w:rPr>
          <w:rFonts w:ascii="Times New Roman" w:hAnsi="Times New Roman" w:cs="Times New Roman"/>
          <w:spacing w:val="3"/>
          <w:sz w:val="24"/>
        </w:rPr>
        <w:softHyphen/>
      </w:r>
      <w:r>
        <w:rPr>
          <w:rFonts w:ascii="Times New Roman" w:hAnsi="Times New Roman" w:cs="Times New Roman"/>
          <w:spacing w:val="1"/>
          <w:sz w:val="24"/>
        </w:rPr>
        <w:t xml:space="preserve">кает человека, вызывает интерес к предмету труда, к </w:t>
      </w:r>
      <w:r>
        <w:rPr>
          <w:rFonts w:ascii="Times New Roman" w:hAnsi="Times New Roman" w:cs="Times New Roman"/>
          <w:spacing w:val="-1"/>
          <w:sz w:val="24"/>
        </w:rPr>
        <w:t>самому процессу труда. Так происходит переход от про</w:t>
      </w:r>
      <w:r>
        <w:rPr>
          <w:rFonts w:ascii="Times New Roman" w:hAnsi="Times New Roman" w:cs="Times New Roman"/>
          <w:spacing w:val="-1"/>
          <w:sz w:val="24"/>
        </w:rPr>
        <w:softHyphen/>
      </w:r>
      <w:r>
        <w:rPr>
          <w:rFonts w:ascii="Times New Roman" w:hAnsi="Times New Roman" w:cs="Times New Roman"/>
          <w:spacing w:val="-2"/>
          <w:sz w:val="24"/>
        </w:rPr>
        <w:t xml:space="preserve">извольного внимания к послепроизвольному. Последний </w:t>
      </w:r>
      <w:r>
        <w:rPr>
          <w:rFonts w:ascii="Times New Roman" w:hAnsi="Times New Roman" w:cs="Times New Roman"/>
          <w:sz w:val="24"/>
        </w:rPr>
        <w:t>вид внимания связан с сознательными задачами и целя</w:t>
      </w:r>
      <w:r>
        <w:rPr>
          <w:rFonts w:ascii="Times New Roman" w:hAnsi="Times New Roman" w:cs="Times New Roman"/>
          <w:sz w:val="24"/>
        </w:rPr>
        <w:softHyphen/>
        <w:t>ми, т. е. вызывает</w:t>
      </w:r>
      <w:r>
        <w:rPr>
          <w:rFonts w:ascii="Times New Roman" w:hAnsi="Times New Roman" w:cs="Times New Roman"/>
          <w:sz w:val="24"/>
        </w:rPr>
        <w:t xml:space="preserve">ся преднамеренно, поэтому его нельзя отождествлять с непроизвольным вниманием. С другой </w:t>
      </w:r>
      <w:r>
        <w:rPr>
          <w:rFonts w:ascii="Times New Roman" w:hAnsi="Times New Roman" w:cs="Times New Roman"/>
          <w:spacing w:val="-1"/>
          <w:sz w:val="24"/>
        </w:rPr>
        <w:t xml:space="preserve">стороны, это внимание несходно и с произвольным, так </w:t>
      </w:r>
      <w:r>
        <w:rPr>
          <w:rFonts w:ascii="Times New Roman" w:hAnsi="Times New Roman" w:cs="Times New Roman"/>
          <w:spacing w:val="1"/>
          <w:sz w:val="24"/>
        </w:rPr>
        <w:t>как здесь уже не требуется волевых усилий или замет</w:t>
      </w:r>
      <w:r>
        <w:rPr>
          <w:rFonts w:ascii="Times New Roman" w:hAnsi="Times New Roman" w:cs="Times New Roman"/>
          <w:spacing w:val="1"/>
          <w:sz w:val="24"/>
        </w:rPr>
        <w:softHyphen/>
      </w:r>
      <w:r>
        <w:rPr>
          <w:rFonts w:ascii="Times New Roman" w:hAnsi="Times New Roman" w:cs="Times New Roman"/>
          <w:spacing w:val="-2"/>
          <w:sz w:val="24"/>
        </w:rPr>
        <w:t xml:space="preserve">ных волевых усилий для поддержания внимания. С этим </w:t>
      </w:r>
      <w:r>
        <w:rPr>
          <w:rFonts w:ascii="Times New Roman" w:hAnsi="Times New Roman" w:cs="Times New Roman"/>
          <w:spacing w:val="-1"/>
          <w:sz w:val="24"/>
        </w:rPr>
        <w:t>видом внима</w:t>
      </w:r>
      <w:r>
        <w:rPr>
          <w:rFonts w:ascii="Times New Roman" w:hAnsi="Times New Roman" w:cs="Times New Roman"/>
          <w:spacing w:val="-1"/>
          <w:sz w:val="24"/>
        </w:rPr>
        <w:t xml:space="preserve">ния связывают наиболее интенсивную и </w:t>
      </w:r>
      <w:r>
        <w:rPr>
          <w:rFonts w:ascii="Times New Roman" w:hAnsi="Times New Roman" w:cs="Times New Roman"/>
          <w:spacing w:val="-2"/>
          <w:sz w:val="24"/>
        </w:rPr>
        <w:t xml:space="preserve">плодотворную умственную деятельность.   </w:t>
      </w:r>
    </w:p>
    <w:p w14:paraId="2EAC700D" w14:textId="77777777" w:rsidR="00000000" w:rsidRDefault="00B63CA5">
      <w:pPr>
        <w:pStyle w:val="a3"/>
        <w:spacing w:line="360" w:lineRule="auto"/>
        <w:ind w:left="0" w:right="40" w:firstLine="900"/>
        <w:jc w:val="both"/>
        <w:rPr>
          <w:rFonts w:ascii="Times New Roman" w:hAnsi="Times New Roman" w:cs="Times New Roman"/>
          <w:spacing w:val="4"/>
          <w:sz w:val="24"/>
        </w:rPr>
      </w:pPr>
      <w:r>
        <w:rPr>
          <w:rFonts w:ascii="Times New Roman" w:hAnsi="Times New Roman" w:cs="Times New Roman"/>
          <w:sz w:val="24"/>
        </w:rPr>
        <w:t>Рассмотренные три вида внимания тесно переплета</w:t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pacing w:val="-1"/>
          <w:sz w:val="24"/>
        </w:rPr>
        <w:t xml:space="preserve">ются взаимными переходами и дополняют друг друга в </w:t>
      </w:r>
      <w:r>
        <w:rPr>
          <w:rFonts w:ascii="Times New Roman" w:hAnsi="Times New Roman" w:cs="Times New Roman"/>
          <w:sz w:val="24"/>
        </w:rPr>
        <w:t xml:space="preserve">практической деятельности человека. Поэтому в задачу </w:t>
      </w:r>
      <w:r>
        <w:rPr>
          <w:rFonts w:ascii="Times New Roman" w:hAnsi="Times New Roman" w:cs="Times New Roman"/>
          <w:spacing w:val="1"/>
          <w:sz w:val="24"/>
        </w:rPr>
        <w:t>формирования внимания вход</w:t>
      </w:r>
      <w:r>
        <w:rPr>
          <w:rFonts w:ascii="Times New Roman" w:hAnsi="Times New Roman" w:cs="Times New Roman"/>
          <w:spacing w:val="1"/>
          <w:sz w:val="24"/>
        </w:rPr>
        <w:t>ит не только формирова</w:t>
      </w:r>
      <w:r>
        <w:rPr>
          <w:rFonts w:ascii="Times New Roman" w:hAnsi="Times New Roman" w:cs="Times New Roman"/>
          <w:spacing w:val="1"/>
          <w:sz w:val="24"/>
        </w:rPr>
        <w:softHyphen/>
      </w:r>
      <w:r>
        <w:rPr>
          <w:rFonts w:ascii="Times New Roman" w:hAnsi="Times New Roman" w:cs="Times New Roman"/>
          <w:spacing w:val="-1"/>
          <w:sz w:val="24"/>
        </w:rPr>
        <w:t>ние произвольного внимания и развитие внимания не</w:t>
      </w:r>
      <w:r>
        <w:rPr>
          <w:rFonts w:ascii="Times New Roman" w:hAnsi="Times New Roman" w:cs="Times New Roman"/>
          <w:spacing w:val="-1"/>
          <w:sz w:val="24"/>
        </w:rPr>
        <w:softHyphen/>
        <w:t xml:space="preserve">произвольного, но формирование таких черт личности, </w:t>
      </w:r>
      <w:r>
        <w:rPr>
          <w:rFonts w:ascii="Times New Roman" w:hAnsi="Times New Roman" w:cs="Times New Roman"/>
          <w:sz w:val="24"/>
        </w:rPr>
        <w:t xml:space="preserve">которые бы облегчали переход произвольного внимания </w:t>
      </w:r>
      <w:r>
        <w:rPr>
          <w:rFonts w:ascii="Times New Roman" w:hAnsi="Times New Roman" w:cs="Times New Roman"/>
          <w:spacing w:val="4"/>
          <w:sz w:val="24"/>
        </w:rPr>
        <w:t>в послепроизвольное.</w:t>
      </w:r>
    </w:p>
    <w:p w14:paraId="28538195" w14:textId="77777777" w:rsidR="00000000" w:rsidRDefault="00B63CA5">
      <w:pPr>
        <w:pStyle w:val="a3"/>
        <w:spacing w:line="360" w:lineRule="auto"/>
        <w:ind w:left="0" w:right="40" w:firstLine="900"/>
        <w:rPr>
          <w:rFonts w:ascii="Times New Roman" w:hAnsi="Times New Roman" w:cs="Times New Roman"/>
          <w:spacing w:val="4"/>
          <w:sz w:val="24"/>
        </w:rPr>
      </w:pPr>
      <w:r>
        <w:rPr>
          <w:rFonts w:ascii="Times New Roman" w:hAnsi="Times New Roman" w:cs="Times New Roman"/>
          <w:spacing w:val="4"/>
          <w:sz w:val="24"/>
        </w:rPr>
        <w:br w:type="page"/>
      </w:r>
      <w:r>
        <w:rPr>
          <w:rFonts w:ascii="Times New Roman" w:hAnsi="Times New Roman" w:cs="Times New Roman"/>
          <w:spacing w:val="4"/>
          <w:sz w:val="24"/>
        </w:rPr>
        <w:lastRenderedPageBreak/>
        <w:t>5. Рекомендации по управлению вниманием</w:t>
      </w:r>
    </w:p>
    <w:p w14:paraId="269F0952" w14:textId="77777777" w:rsidR="00000000" w:rsidRDefault="00B63CA5">
      <w:pPr>
        <w:pStyle w:val="a3"/>
        <w:spacing w:line="360" w:lineRule="auto"/>
        <w:ind w:left="0" w:right="40" w:firstLine="900"/>
        <w:rPr>
          <w:rFonts w:ascii="Times New Roman" w:hAnsi="Times New Roman" w:cs="Times New Roman"/>
          <w:spacing w:val="4"/>
          <w:sz w:val="24"/>
        </w:rPr>
      </w:pPr>
    </w:p>
    <w:p w14:paraId="3E35609C" w14:textId="77777777" w:rsidR="00000000" w:rsidRDefault="00B63CA5">
      <w:pPr>
        <w:pStyle w:val="a3"/>
        <w:spacing w:line="360" w:lineRule="auto"/>
        <w:ind w:left="0" w:right="40" w:firstLine="900"/>
        <w:rPr>
          <w:rFonts w:ascii="Times New Roman" w:hAnsi="Times New Roman" w:cs="Times New Roman"/>
          <w:spacing w:val="4"/>
          <w:sz w:val="24"/>
        </w:rPr>
      </w:pPr>
    </w:p>
    <w:p w14:paraId="20C82800" w14:textId="77777777" w:rsidR="00000000" w:rsidRDefault="00B63CA5">
      <w:pPr>
        <w:pStyle w:val="a3"/>
        <w:spacing w:line="360" w:lineRule="auto"/>
        <w:ind w:left="0" w:right="40" w:firstLine="900"/>
        <w:jc w:val="both"/>
        <w:rPr>
          <w:rFonts w:ascii="Times New Roman" w:hAnsi="Times New Roman" w:cs="Times New Roman"/>
          <w:i/>
          <w:iCs/>
          <w:spacing w:val="16"/>
          <w:sz w:val="24"/>
        </w:rPr>
      </w:pPr>
      <w:r>
        <w:rPr>
          <w:rFonts w:ascii="Times New Roman" w:hAnsi="Times New Roman" w:cs="Times New Roman"/>
          <w:spacing w:val="1"/>
          <w:sz w:val="24"/>
        </w:rPr>
        <w:t>Внимание как пс</w:t>
      </w:r>
      <w:r>
        <w:rPr>
          <w:rFonts w:ascii="Times New Roman" w:hAnsi="Times New Roman" w:cs="Times New Roman"/>
          <w:spacing w:val="1"/>
          <w:sz w:val="24"/>
        </w:rPr>
        <w:t xml:space="preserve">ихический процесс, выражающийся </w:t>
      </w:r>
      <w:r>
        <w:rPr>
          <w:rFonts w:ascii="Times New Roman" w:hAnsi="Times New Roman" w:cs="Times New Roman"/>
          <w:sz w:val="24"/>
        </w:rPr>
        <w:t xml:space="preserve">в направленности сознания на определенные объекты, </w:t>
      </w:r>
      <w:r>
        <w:rPr>
          <w:rFonts w:ascii="Times New Roman" w:hAnsi="Times New Roman" w:cs="Times New Roman"/>
          <w:spacing w:val="1"/>
          <w:sz w:val="24"/>
        </w:rPr>
        <w:t>часто проявляясь, постепенно превращается в устойчи</w:t>
      </w:r>
      <w:r>
        <w:rPr>
          <w:rFonts w:ascii="Times New Roman" w:hAnsi="Times New Roman" w:cs="Times New Roman"/>
          <w:spacing w:val="1"/>
          <w:sz w:val="24"/>
        </w:rPr>
        <w:softHyphen/>
      </w:r>
      <w:r>
        <w:rPr>
          <w:rFonts w:ascii="Times New Roman" w:hAnsi="Times New Roman" w:cs="Times New Roman"/>
          <w:spacing w:val="16"/>
          <w:sz w:val="24"/>
        </w:rPr>
        <w:t xml:space="preserve">вое свойство личности — </w:t>
      </w:r>
      <w:r>
        <w:rPr>
          <w:rFonts w:ascii="Times New Roman" w:hAnsi="Times New Roman" w:cs="Times New Roman"/>
          <w:i/>
          <w:iCs/>
          <w:spacing w:val="16"/>
          <w:sz w:val="24"/>
        </w:rPr>
        <w:t>внимательность.</w:t>
      </w:r>
    </w:p>
    <w:p w14:paraId="39B34DFC" w14:textId="77777777" w:rsidR="00000000" w:rsidRDefault="00B63CA5">
      <w:pPr>
        <w:pStyle w:val="a3"/>
        <w:spacing w:line="360" w:lineRule="auto"/>
        <w:ind w:left="0" w:right="40" w:firstLine="900"/>
        <w:jc w:val="both"/>
        <w:rPr>
          <w:rFonts w:ascii="Times New Roman" w:hAnsi="Times New Roman" w:cs="Times New Roman"/>
          <w:spacing w:val="16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 xml:space="preserve">Люди </w:t>
      </w:r>
      <w:r>
        <w:rPr>
          <w:rFonts w:ascii="Times New Roman" w:hAnsi="Times New Roman" w:cs="Times New Roman"/>
          <w:spacing w:val="1"/>
          <w:sz w:val="24"/>
        </w:rPr>
        <w:t>различаются степенью развития этого свойства, край</w:t>
      </w:r>
      <w:r>
        <w:rPr>
          <w:rFonts w:ascii="Times New Roman" w:hAnsi="Times New Roman" w:cs="Times New Roman"/>
          <w:spacing w:val="1"/>
          <w:sz w:val="24"/>
        </w:rPr>
        <w:softHyphen/>
      </w:r>
      <w:r>
        <w:rPr>
          <w:rFonts w:ascii="Times New Roman" w:hAnsi="Times New Roman" w:cs="Times New Roman"/>
          <w:spacing w:val="16"/>
          <w:sz w:val="24"/>
        </w:rPr>
        <w:t>ний случай часто называют</w:t>
      </w:r>
      <w:r>
        <w:rPr>
          <w:rFonts w:ascii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hAnsi="Times New Roman" w:cs="Times New Roman"/>
          <w:i/>
          <w:iCs/>
          <w:spacing w:val="16"/>
          <w:sz w:val="24"/>
        </w:rPr>
        <w:t>невнимательностью.</w:t>
      </w:r>
    </w:p>
    <w:p w14:paraId="2EC3890D" w14:textId="77777777" w:rsidR="00000000" w:rsidRDefault="00B63CA5">
      <w:pPr>
        <w:pStyle w:val="a3"/>
        <w:spacing w:line="360" w:lineRule="auto"/>
        <w:ind w:left="0" w:right="40" w:firstLine="9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зависимости от форм невнимательности можно </w:t>
      </w:r>
      <w:r>
        <w:rPr>
          <w:rFonts w:ascii="Times New Roman" w:hAnsi="Times New Roman" w:cs="Times New Roman"/>
          <w:spacing w:val="7"/>
          <w:sz w:val="24"/>
        </w:rPr>
        <w:t>говорить о трех ее типах. Первый тип — рассеян</w:t>
      </w:r>
      <w:r>
        <w:rPr>
          <w:rFonts w:ascii="Times New Roman" w:hAnsi="Times New Roman" w:cs="Times New Roman"/>
          <w:spacing w:val="7"/>
          <w:sz w:val="24"/>
        </w:rPr>
        <w:softHyphen/>
      </w:r>
      <w:r>
        <w:rPr>
          <w:rFonts w:ascii="Times New Roman" w:hAnsi="Times New Roman" w:cs="Times New Roman"/>
          <w:spacing w:val="2"/>
          <w:sz w:val="24"/>
        </w:rPr>
        <w:t xml:space="preserve">ность — возникает при отвлекаемости и очень малой </w:t>
      </w:r>
      <w:r>
        <w:rPr>
          <w:rFonts w:ascii="Times New Roman" w:hAnsi="Times New Roman" w:cs="Times New Roman"/>
          <w:spacing w:val="-1"/>
          <w:sz w:val="24"/>
        </w:rPr>
        <w:t>интенсивности внимания, чрезмерно легко и непроизво</w:t>
      </w:r>
      <w:r>
        <w:rPr>
          <w:rFonts w:ascii="Times New Roman" w:hAnsi="Times New Roman" w:cs="Times New Roman"/>
          <w:spacing w:val="-1"/>
          <w:sz w:val="24"/>
        </w:rPr>
        <w:softHyphen/>
      </w:r>
      <w:r>
        <w:rPr>
          <w:rFonts w:ascii="Times New Roman" w:hAnsi="Times New Roman" w:cs="Times New Roman"/>
          <w:spacing w:val="-4"/>
          <w:sz w:val="24"/>
        </w:rPr>
        <w:t>льно переключающегося с объекта на объект,</w:t>
      </w:r>
      <w:r>
        <w:rPr>
          <w:rFonts w:ascii="Times New Roman" w:hAnsi="Times New Roman" w:cs="Times New Roman"/>
          <w:spacing w:val="-4"/>
          <w:sz w:val="24"/>
        </w:rPr>
        <w:t xml:space="preserve"> ни на одном </w:t>
      </w:r>
      <w:r>
        <w:rPr>
          <w:rFonts w:ascii="Times New Roman" w:hAnsi="Times New Roman" w:cs="Times New Roman"/>
          <w:sz w:val="24"/>
        </w:rPr>
        <w:t>не задерживаясь.</w:t>
      </w:r>
    </w:p>
    <w:p w14:paraId="1E6D7CA9" w14:textId="77777777" w:rsidR="00000000" w:rsidRDefault="00B63CA5">
      <w:pPr>
        <w:pStyle w:val="a3"/>
        <w:spacing w:line="360" w:lineRule="auto"/>
        <w:ind w:left="0" w:right="40" w:firstLine="9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>Другой тип невни</w:t>
      </w:r>
      <w:r>
        <w:rPr>
          <w:rFonts w:ascii="Times New Roman" w:hAnsi="Times New Roman" w:cs="Times New Roman"/>
          <w:spacing w:val="-1"/>
          <w:sz w:val="24"/>
        </w:rPr>
        <w:softHyphen/>
        <w:t xml:space="preserve">мательности определяется высокой' интенсивностью и </w:t>
      </w:r>
      <w:r>
        <w:rPr>
          <w:rFonts w:ascii="Times New Roman" w:hAnsi="Times New Roman" w:cs="Times New Roman"/>
          <w:sz w:val="24"/>
        </w:rPr>
        <w:t>трудной переключаемостью внимания.</w:t>
      </w:r>
    </w:p>
    <w:p w14:paraId="69541710" w14:textId="77777777" w:rsidR="00000000" w:rsidRDefault="00B63CA5">
      <w:pPr>
        <w:pStyle w:val="a3"/>
        <w:spacing w:line="360" w:lineRule="auto"/>
        <w:ind w:left="0" w:right="40" w:firstLine="900"/>
        <w:jc w:val="both"/>
        <w:rPr>
          <w:rFonts w:ascii="Times New Roman" w:hAnsi="Times New Roman" w:cs="Times New Roman"/>
          <w:spacing w:val="3"/>
          <w:sz w:val="24"/>
        </w:rPr>
      </w:pPr>
      <w:r>
        <w:rPr>
          <w:rFonts w:ascii="Times New Roman" w:hAnsi="Times New Roman" w:cs="Times New Roman"/>
          <w:spacing w:val="11"/>
          <w:sz w:val="24"/>
        </w:rPr>
        <w:t xml:space="preserve">Третий вид невнимательности — </w:t>
      </w:r>
      <w:r>
        <w:rPr>
          <w:rFonts w:ascii="Times New Roman" w:hAnsi="Times New Roman" w:cs="Times New Roman"/>
          <w:i/>
          <w:iCs/>
          <w:spacing w:val="11"/>
          <w:sz w:val="24"/>
        </w:rPr>
        <w:t>результат пере</w:t>
      </w:r>
      <w:r>
        <w:rPr>
          <w:rFonts w:ascii="Times New Roman" w:hAnsi="Times New Roman" w:cs="Times New Roman"/>
          <w:i/>
          <w:iCs/>
          <w:spacing w:val="11"/>
          <w:sz w:val="24"/>
        </w:rPr>
        <w:softHyphen/>
      </w:r>
      <w:r>
        <w:rPr>
          <w:rFonts w:ascii="Times New Roman" w:hAnsi="Times New Roman" w:cs="Times New Roman"/>
          <w:i/>
          <w:iCs/>
          <w:spacing w:val="18"/>
          <w:sz w:val="24"/>
        </w:rPr>
        <w:t>утомления</w:t>
      </w:r>
      <w:r>
        <w:rPr>
          <w:rFonts w:ascii="Times New Roman" w:hAnsi="Times New Roman" w:cs="Times New Roman"/>
          <w:spacing w:val="18"/>
          <w:sz w:val="24"/>
        </w:rPr>
        <w:t>. Этот тип невниматель</w:t>
      </w:r>
      <w:r>
        <w:rPr>
          <w:rFonts w:ascii="Times New Roman" w:hAnsi="Times New Roman" w:cs="Times New Roman"/>
          <w:spacing w:val="18"/>
          <w:sz w:val="24"/>
        </w:rPr>
        <w:softHyphen/>
      </w:r>
      <w:r>
        <w:rPr>
          <w:rFonts w:ascii="Times New Roman" w:hAnsi="Times New Roman" w:cs="Times New Roman"/>
          <w:spacing w:val="-3"/>
          <w:sz w:val="24"/>
        </w:rPr>
        <w:t>ности обусловливается постоянным или временным</w:t>
      </w:r>
      <w:r>
        <w:rPr>
          <w:rFonts w:ascii="Times New Roman" w:hAnsi="Times New Roman" w:cs="Times New Roman"/>
          <w:spacing w:val="-3"/>
          <w:sz w:val="24"/>
        </w:rPr>
        <w:t xml:space="preserve"> сни</w:t>
      </w:r>
      <w:r>
        <w:rPr>
          <w:rFonts w:ascii="Times New Roman" w:hAnsi="Times New Roman" w:cs="Times New Roman"/>
          <w:spacing w:val="-3"/>
          <w:sz w:val="24"/>
        </w:rPr>
        <w:softHyphen/>
      </w:r>
      <w:r>
        <w:rPr>
          <w:rFonts w:ascii="Times New Roman" w:hAnsi="Times New Roman" w:cs="Times New Roman"/>
          <w:spacing w:val="-2"/>
          <w:sz w:val="24"/>
        </w:rPr>
        <w:t>жением силы и подвижности нервных процессов. Он ха</w:t>
      </w:r>
      <w:r>
        <w:rPr>
          <w:rFonts w:ascii="Times New Roman" w:hAnsi="Times New Roman" w:cs="Times New Roman"/>
          <w:spacing w:val="-2"/>
          <w:sz w:val="24"/>
        </w:rPr>
        <w:softHyphen/>
      </w:r>
      <w:r>
        <w:rPr>
          <w:rFonts w:ascii="Times New Roman" w:hAnsi="Times New Roman" w:cs="Times New Roman"/>
          <w:spacing w:val="3"/>
          <w:sz w:val="24"/>
        </w:rPr>
        <w:t>рактеризуется весьма слабой концентрацией внимания и еще более слабой его переключаемостью.</w:t>
      </w:r>
    </w:p>
    <w:p w14:paraId="5A05BF71" w14:textId="77777777" w:rsidR="00000000" w:rsidRDefault="00B63CA5">
      <w:pPr>
        <w:pStyle w:val="a3"/>
        <w:spacing w:line="360" w:lineRule="auto"/>
        <w:ind w:left="0" w:right="40" w:firstLine="9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внимательности, которое начинается еще в детском возрасте, заключается в управлении вниманием в</w:t>
      </w:r>
      <w:r>
        <w:rPr>
          <w:rFonts w:ascii="Times New Roman" w:hAnsi="Times New Roman" w:cs="Times New Roman"/>
          <w:sz w:val="24"/>
        </w:rPr>
        <w:t xml:space="preserve"> процессе трудовой деятельности. Поддержание устойчивого внимания зависит от ряда условий: осознание значимости выполняемой деятельности и чувство ответственности за выполняемую работу. Отчетливое понимание конкретной задачи выполняемой деятельности, привы</w:t>
      </w:r>
      <w:r>
        <w:rPr>
          <w:rFonts w:ascii="Times New Roman" w:hAnsi="Times New Roman" w:cs="Times New Roman"/>
          <w:sz w:val="24"/>
        </w:rPr>
        <w:t>чные условия работы. Большую роль в стимуляции внимания играют интересы. С развитием интереса создается устойчивое внимание. Возникновение косвенных интересов. Сама деятельность, которую выполняет человек, может и не вызывать у него непосредственного интер</w:t>
      </w:r>
      <w:r>
        <w:rPr>
          <w:rFonts w:ascii="Times New Roman" w:hAnsi="Times New Roman" w:cs="Times New Roman"/>
          <w:sz w:val="24"/>
        </w:rPr>
        <w:t>еса, но у него может существовать устойчивый интерес к результату деятельности. На этой основе возникает косвенный интерес к деятельности как  к средству достижения желаемой цели. Создание благоприятный условий для выполнения деятельности, то есть исключен</w:t>
      </w:r>
      <w:r>
        <w:rPr>
          <w:rFonts w:ascii="Times New Roman" w:hAnsi="Times New Roman" w:cs="Times New Roman"/>
          <w:sz w:val="24"/>
        </w:rPr>
        <w:t>ие отрицательно действующих раздражителей. Объемы распределения внимания следует формировать как определенный трудовой навык одновременного выполнения нескольких действий в условиях нарастающего темпа работы. Развитие устойчивости внимания нужно обеспечива</w:t>
      </w:r>
      <w:r>
        <w:rPr>
          <w:rFonts w:ascii="Times New Roman" w:hAnsi="Times New Roman" w:cs="Times New Roman"/>
          <w:sz w:val="24"/>
        </w:rPr>
        <w:t>ть формированием волевых качеств человека. Для развития переключения внимания необходимо подбирать соответствующие упражнения с предварительным объяснением «маршрутов переключений».</w:t>
      </w:r>
    </w:p>
    <w:p w14:paraId="298E2AD8" w14:textId="77777777" w:rsidR="00000000" w:rsidRDefault="00B63CA5">
      <w:pPr>
        <w:pStyle w:val="a3"/>
        <w:spacing w:line="360" w:lineRule="auto"/>
        <w:ind w:left="0" w:right="40" w:firstLine="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Психологические упражнения по развитию внимания</w:t>
      </w:r>
    </w:p>
    <w:p w14:paraId="4E0E5D4F" w14:textId="77777777" w:rsidR="00000000" w:rsidRDefault="00B63CA5">
      <w:pPr>
        <w:pStyle w:val="a3"/>
        <w:spacing w:line="360" w:lineRule="auto"/>
        <w:ind w:left="0" w:right="40" w:firstLine="900"/>
        <w:rPr>
          <w:rFonts w:ascii="Times New Roman" w:hAnsi="Times New Roman" w:cs="Times New Roman"/>
          <w:sz w:val="24"/>
        </w:rPr>
      </w:pPr>
    </w:p>
    <w:p w14:paraId="181E8C6C" w14:textId="77777777" w:rsidR="00000000" w:rsidRDefault="00B63CA5">
      <w:pPr>
        <w:pStyle w:val="a3"/>
        <w:spacing w:line="360" w:lineRule="auto"/>
        <w:ind w:left="0" w:right="40" w:firstLine="900"/>
        <w:rPr>
          <w:rFonts w:ascii="Times New Roman" w:hAnsi="Times New Roman" w:cs="Times New Roman"/>
          <w:sz w:val="24"/>
        </w:rPr>
      </w:pPr>
    </w:p>
    <w:p w14:paraId="66FDD436" w14:textId="77777777" w:rsidR="00000000" w:rsidRDefault="00B63CA5">
      <w:pPr>
        <w:pStyle w:val="a3"/>
        <w:spacing w:line="360" w:lineRule="auto"/>
        <w:ind w:left="0" w:right="40" w:firstLine="9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Развить внимание можн</w:t>
      </w:r>
      <w:r>
        <w:rPr>
          <w:rFonts w:ascii="Times New Roman" w:hAnsi="Times New Roman" w:cs="Times New Roman"/>
          <w:sz w:val="24"/>
        </w:rPr>
        <w:t>о с помощью следующих психологических упражнений:</w:t>
      </w:r>
    </w:p>
    <w:p w14:paraId="32C318AC" w14:textId="77777777" w:rsidR="00000000" w:rsidRDefault="00B63CA5">
      <w:pPr>
        <w:shd w:val="clear" w:color="auto" w:fill="FFFFFF"/>
        <w:spacing w:before="144" w:line="360" w:lineRule="auto"/>
        <w:ind w:right="11" w:firstLine="900"/>
        <w:jc w:val="both"/>
      </w:pPr>
      <w:r>
        <w:rPr>
          <w:color w:val="000000"/>
          <w:spacing w:val="4"/>
          <w:szCs w:val="18"/>
        </w:rPr>
        <w:t xml:space="preserve">1. "Игры, индейцев" для развития объема внимания: - двум или </w:t>
      </w:r>
      <w:r>
        <w:rPr>
          <w:color w:val="000000"/>
          <w:spacing w:val="2"/>
          <w:szCs w:val="18"/>
        </w:rPr>
        <w:t xml:space="preserve">нескольким соревнующимся в течение короткого времени показывают </w:t>
      </w:r>
      <w:r>
        <w:rPr>
          <w:color w:val="000000"/>
          <w:szCs w:val="18"/>
        </w:rPr>
        <w:t xml:space="preserve">сразу много предметов, после чего каждый отдельно говорит судье, что </w:t>
      </w:r>
      <w:r>
        <w:rPr>
          <w:color w:val="000000"/>
          <w:spacing w:val="1"/>
          <w:szCs w:val="18"/>
        </w:rPr>
        <w:t>он видел, ст</w:t>
      </w:r>
      <w:r>
        <w:rPr>
          <w:color w:val="000000"/>
          <w:spacing w:val="1"/>
          <w:szCs w:val="18"/>
        </w:rPr>
        <w:t xml:space="preserve">араясь перечислить и подробно описать возможно большее </w:t>
      </w:r>
      <w:r>
        <w:rPr>
          <w:color w:val="000000"/>
          <w:spacing w:val="6"/>
          <w:szCs w:val="18"/>
        </w:rPr>
        <w:t xml:space="preserve">число предметов. Так, один фокусник добился того, что, быстро </w:t>
      </w:r>
      <w:r>
        <w:rPr>
          <w:color w:val="000000"/>
          <w:spacing w:val="1"/>
          <w:szCs w:val="18"/>
        </w:rPr>
        <w:t>проходя мимо витрины, мог заметить и описать до 40 предметов.</w:t>
      </w:r>
    </w:p>
    <w:p w14:paraId="01965E66" w14:textId="77777777" w:rsidR="00000000" w:rsidRDefault="00B63CA5">
      <w:pPr>
        <w:pStyle w:val="a3"/>
        <w:spacing w:line="360" w:lineRule="auto"/>
        <w:ind w:left="0" w:right="40" w:firstLine="900"/>
        <w:jc w:val="both"/>
        <w:rPr>
          <w:rFonts w:ascii="Times New Roman" w:hAnsi="Times New Roman" w:cs="Times New Roman"/>
          <w:spacing w:val="1"/>
          <w:sz w:val="24"/>
          <w:szCs w:val="18"/>
        </w:rPr>
      </w:pPr>
      <w:r>
        <w:rPr>
          <w:rFonts w:ascii="Times New Roman" w:hAnsi="Times New Roman" w:cs="Times New Roman"/>
          <w:spacing w:val="11"/>
          <w:sz w:val="24"/>
          <w:szCs w:val="18"/>
        </w:rPr>
        <w:t xml:space="preserve">2. "Печатная машинка" - это классическое театральное </w:t>
      </w:r>
      <w:r>
        <w:rPr>
          <w:rFonts w:ascii="Times New Roman" w:hAnsi="Times New Roman" w:cs="Times New Roman"/>
          <w:spacing w:val="5"/>
          <w:sz w:val="24"/>
          <w:szCs w:val="18"/>
        </w:rPr>
        <w:t>упражнение развивает нав</w:t>
      </w:r>
      <w:r>
        <w:rPr>
          <w:rFonts w:ascii="Times New Roman" w:hAnsi="Times New Roman" w:cs="Times New Roman"/>
          <w:spacing w:val="5"/>
          <w:sz w:val="24"/>
          <w:szCs w:val="18"/>
        </w:rPr>
        <w:t xml:space="preserve">ыки сосредоточения. Каждому человеку </w:t>
      </w:r>
      <w:r>
        <w:rPr>
          <w:rFonts w:ascii="Times New Roman" w:hAnsi="Times New Roman" w:cs="Times New Roman"/>
          <w:spacing w:val="6"/>
          <w:sz w:val="24"/>
          <w:szCs w:val="18"/>
        </w:rPr>
        <w:t xml:space="preserve">дается 1-2 буквы из алфавита, преподаватель называет слово и </w:t>
      </w:r>
      <w:r>
        <w:rPr>
          <w:rFonts w:ascii="Times New Roman" w:hAnsi="Times New Roman" w:cs="Times New Roman"/>
          <w:spacing w:val="5"/>
          <w:sz w:val="24"/>
          <w:szCs w:val="18"/>
        </w:rPr>
        <w:t xml:space="preserve">участники должны "выступать" его на своей пишущей машинке. </w:t>
      </w:r>
      <w:r>
        <w:rPr>
          <w:rFonts w:ascii="Times New Roman" w:hAnsi="Times New Roman" w:cs="Times New Roman"/>
          <w:spacing w:val="2"/>
          <w:sz w:val="24"/>
          <w:szCs w:val="18"/>
        </w:rPr>
        <w:t xml:space="preserve">Называют слово и делают хлопок, затем делает хлопок тот человек, с </w:t>
      </w:r>
      <w:r>
        <w:rPr>
          <w:rFonts w:ascii="Times New Roman" w:hAnsi="Times New Roman" w:cs="Times New Roman"/>
          <w:spacing w:val="3"/>
          <w:sz w:val="24"/>
          <w:szCs w:val="18"/>
        </w:rPr>
        <w:t>чьей буквы начинается слово, зат</w:t>
      </w:r>
      <w:r>
        <w:rPr>
          <w:rFonts w:ascii="Times New Roman" w:hAnsi="Times New Roman" w:cs="Times New Roman"/>
          <w:spacing w:val="3"/>
          <w:sz w:val="24"/>
          <w:szCs w:val="18"/>
        </w:rPr>
        <w:t xml:space="preserve">ем хлопок учителя - вторая буква, </w:t>
      </w:r>
      <w:r>
        <w:rPr>
          <w:rFonts w:ascii="Times New Roman" w:hAnsi="Times New Roman" w:cs="Times New Roman"/>
          <w:spacing w:val="1"/>
          <w:sz w:val="24"/>
          <w:szCs w:val="18"/>
        </w:rPr>
        <w:t>хлопок ученика и т. д.</w:t>
      </w:r>
    </w:p>
    <w:p w14:paraId="00B00F5A" w14:textId="77777777" w:rsidR="00000000" w:rsidRDefault="00B63CA5">
      <w:pPr>
        <w:shd w:val="clear" w:color="auto" w:fill="FFFFFF"/>
        <w:spacing w:line="360" w:lineRule="auto"/>
        <w:ind w:right="130" w:firstLine="900"/>
        <w:jc w:val="both"/>
      </w:pPr>
      <w:r>
        <w:rPr>
          <w:color w:val="000000"/>
          <w:spacing w:val="7"/>
          <w:szCs w:val="18"/>
        </w:rPr>
        <w:t xml:space="preserve">3. "Кто быстрее?" Людям предлагается как можно быстрее и </w:t>
      </w:r>
      <w:r>
        <w:rPr>
          <w:color w:val="000000"/>
          <w:spacing w:val="3"/>
          <w:szCs w:val="18"/>
        </w:rPr>
        <w:t>точнее вычеркнуть в колонке любого текста какую-либо часто встречающуюся букву, например "о" или "</w:t>
      </w:r>
      <w:proofErr w:type="spellStart"/>
      <w:r>
        <w:rPr>
          <w:color w:val="000000"/>
          <w:spacing w:val="3"/>
          <w:szCs w:val="18"/>
        </w:rPr>
        <w:t>е</w:t>
      </w:r>
      <w:proofErr w:type="spellEnd"/>
      <w:r>
        <w:rPr>
          <w:color w:val="000000"/>
          <w:spacing w:val="3"/>
          <w:szCs w:val="18"/>
        </w:rPr>
        <w:t xml:space="preserve">". Успешность выполнения </w:t>
      </w:r>
      <w:r>
        <w:rPr>
          <w:color w:val="000000"/>
          <w:spacing w:val="10"/>
          <w:szCs w:val="18"/>
        </w:rPr>
        <w:t xml:space="preserve">теста оценивается </w:t>
      </w:r>
      <w:r>
        <w:rPr>
          <w:color w:val="000000"/>
          <w:spacing w:val="10"/>
          <w:szCs w:val="18"/>
        </w:rPr>
        <w:t xml:space="preserve">по времени его выполнения и количеству </w:t>
      </w:r>
      <w:r>
        <w:rPr>
          <w:color w:val="000000"/>
          <w:spacing w:val="2"/>
          <w:szCs w:val="18"/>
        </w:rPr>
        <w:t xml:space="preserve">допущенных ошибок - пропущенных букв: чем меньше величина эти,' </w:t>
      </w:r>
      <w:r>
        <w:rPr>
          <w:color w:val="000000"/>
          <w:spacing w:val="1"/>
          <w:szCs w:val="18"/>
        </w:rPr>
        <w:t xml:space="preserve">показателей, тем выше успешность. При этом надо поощрять успехи и </w:t>
      </w:r>
      <w:r>
        <w:rPr>
          <w:color w:val="000000"/>
          <w:spacing w:val="2"/>
          <w:szCs w:val="18"/>
        </w:rPr>
        <w:t>стимулировать интерес.</w:t>
      </w:r>
    </w:p>
    <w:p w14:paraId="7D49AE2F" w14:textId="77777777" w:rsidR="00000000" w:rsidRDefault="00B63CA5">
      <w:pPr>
        <w:shd w:val="clear" w:color="auto" w:fill="FFFFFF"/>
        <w:spacing w:line="360" w:lineRule="auto"/>
        <w:ind w:right="120" w:firstLine="900"/>
        <w:jc w:val="both"/>
      </w:pPr>
      <w:r>
        <w:rPr>
          <w:color w:val="000000"/>
          <w:spacing w:val="4"/>
          <w:szCs w:val="18"/>
        </w:rPr>
        <w:t xml:space="preserve">Для тренировки переключения и распределения внимания задачу </w:t>
      </w:r>
      <w:r>
        <w:rPr>
          <w:color w:val="000000"/>
          <w:spacing w:val="2"/>
          <w:szCs w:val="18"/>
        </w:rPr>
        <w:t>след</w:t>
      </w:r>
      <w:r>
        <w:rPr>
          <w:color w:val="000000"/>
          <w:spacing w:val="2"/>
          <w:szCs w:val="18"/>
        </w:rPr>
        <w:t xml:space="preserve">ует изменить: предлагается зачеркивать одну букву вертикальной </w:t>
      </w:r>
      <w:r>
        <w:rPr>
          <w:color w:val="000000"/>
          <w:spacing w:val="7"/>
          <w:szCs w:val="18"/>
        </w:rPr>
        <w:t xml:space="preserve">чертой, а другую - горизонтальной или по сигналу чередовать </w:t>
      </w:r>
      <w:r>
        <w:rPr>
          <w:color w:val="000000"/>
          <w:spacing w:val="1"/>
          <w:szCs w:val="18"/>
        </w:rPr>
        <w:t xml:space="preserve">зачеркивание одной буквы с зачеркиванием другой. Со временем задание </w:t>
      </w:r>
      <w:r>
        <w:rPr>
          <w:color w:val="000000"/>
          <w:spacing w:val="5"/>
          <w:szCs w:val="18"/>
        </w:rPr>
        <w:t xml:space="preserve">можно усложнить. Например, одну букву зачеркивать, другую </w:t>
      </w:r>
      <w:r>
        <w:rPr>
          <w:color w:val="000000"/>
          <w:spacing w:val="1"/>
          <w:szCs w:val="18"/>
        </w:rPr>
        <w:t>подчер</w:t>
      </w:r>
      <w:r>
        <w:rPr>
          <w:color w:val="000000"/>
          <w:spacing w:val="1"/>
          <w:szCs w:val="18"/>
        </w:rPr>
        <w:t>кивать, а третью обводить кружком.</w:t>
      </w:r>
    </w:p>
    <w:p w14:paraId="0EAC3926" w14:textId="77777777" w:rsidR="00000000" w:rsidRDefault="00B63CA5">
      <w:pPr>
        <w:pStyle w:val="a3"/>
        <w:spacing w:line="360" w:lineRule="auto"/>
        <w:ind w:left="0" w:right="40" w:firstLine="900"/>
        <w:jc w:val="both"/>
        <w:rPr>
          <w:rFonts w:ascii="Times New Roman" w:hAnsi="Times New Roman" w:cs="Times New Roman"/>
          <w:spacing w:val="4"/>
          <w:sz w:val="24"/>
          <w:szCs w:val="18"/>
        </w:rPr>
      </w:pPr>
      <w:r>
        <w:rPr>
          <w:rFonts w:ascii="Times New Roman" w:hAnsi="Times New Roman" w:cs="Times New Roman"/>
          <w:spacing w:val="9"/>
          <w:sz w:val="24"/>
          <w:szCs w:val="18"/>
        </w:rPr>
        <w:t xml:space="preserve">Цель такой тренировки - выработка привычных, доведенных до </w:t>
      </w:r>
      <w:r>
        <w:rPr>
          <w:rFonts w:ascii="Times New Roman" w:hAnsi="Times New Roman" w:cs="Times New Roman"/>
          <w:spacing w:val="1"/>
          <w:sz w:val="24"/>
          <w:szCs w:val="18"/>
        </w:rPr>
        <w:t xml:space="preserve">автоматизма       действий,       подчиненных      определенной,       четко </w:t>
      </w:r>
      <w:r>
        <w:rPr>
          <w:rFonts w:ascii="Times New Roman" w:hAnsi="Times New Roman" w:cs="Times New Roman"/>
          <w:spacing w:val="5"/>
          <w:sz w:val="24"/>
          <w:szCs w:val="18"/>
        </w:rPr>
        <w:t xml:space="preserve">осознаваемой  цели.  Время заданий  варьируется  в зависимости от </w:t>
      </w:r>
      <w:r>
        <w:rPr>
          <w:rFonts w:ascii="Times New Roman" w:hAnsi="Times New Roman" w:cs="Times New Roman"/>
          <w:i/>
          <w:iCs/>
          <w:spacing w:val="5"/>
          <w:sz w:val="24"/>
          <w:szCs w:val="18"/>
          <w:vertAlign w:val="subscript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18"/>
        </w:rPr>
        <w:t>возраста (мл. школ</w:t>
      </w:r>
      <w:r>
        <w:rPr>
          <w:rFonts w:ascii="Times New Roman" w:hAnsi="Times New Roman" w:cs="Times New Roman"/>
          <w:spacing w:val="4"/>
          <w:sz w:val="24"/>
          <w:szCs w:val="18"/>
        </w:rPr>
        <w:t>ьники - до 15мин., подростки - до 30мин.).</w:t>
      </w:r>
    </w:p>
    <w:p w14:paraId="00191989" w14:textId="77777777" w:rsidR="00000000" w:rsidRDefault="00B63CA5">
      <w:pPr>
        <w:shd w:val="clear" w:color="auto" w:fill="FFFFFF"/>
        <w:spacing w:line="360" w:lineRule="auto"/>
        <w:ind w:firstLine="900"/>
        <w:jc w:val="both"/>
      </w:pPr>
      <w:r>
        <w:rPr>
          <w:i/>
          <w:iCs/>
          <w:color w:val="000000"/>
          <w:spacing w:val="1"/>
          <w:szCs w:val="18"/>
        </w:rPr>
        <w:t xml:space="preserve">       </w:t>
      </w:r>
      <w:r>
        <w:rPr>
          <w:color w:val="000000"/>
          <w:spacing w:val="1"/>
          <w:szCs w:val="18"/>
        </w:rPr>
        <w:t xml:space="preserve">"Корректура".    Ведущий    пишет    на   листе    бумаги    несколько </w:t>
      </w:r>
      <w:r>
        <w:rPr>
          <w:color w:val="000000"/>
          <w:spacing w:val="6"/>
          <w:szCs w:val="18"/>
        </w:rPr>
        <w:t xml:space="preserve">предложений </w:t>
      </w:r>
      <w:r>
        <w:rPr>
          <w:i/>
          <w:iCs/>
          <w:color w:val="000000"/>
          <w:spacing w:val="6"/>
          <w:szCs w:val="18"/>
        </w:rPr>
        <w:t xml:space="preserve">с </w:t>
      </w:r>
      <w:r>
        <w:rPr>
          <w:color w:val="000000"/>
          <w:spacing w:val="6"/>
          <w:szCs w:val="18"/>
        </w:rPr>
        <w:t>пропуском и перестановкой букв в некоторых словах.</w:t>
      </w:r>
    </w:p>
    <w:p w14:paraId="5DF54F1F" w14:textId="77777777" w:rsidR="00000000" w:rsidRDefault="00B63CA5">
      <w:pPr>
        <w:pStyle w:val="a3"/>
        <w:spacing w:line="360" w:lineRule="auto"/>
        <w:ind w:left="0" w:right="40" w:firstLine="900"/>
        <w:jc w:val="both"/>
      </w:pPr>
      <w:r>
        <w:rPr>
          <w:rFonts w:ascii="Times New Roman" w:hAnsi="Times New Roman" w:cs="Times New Roman"/>
          <w:spacing w:val="3"/>
          <w:sz w:val="24"/>
          <w:szCs w:val="18"/>
        </w:rPr>
        <w:t xml:space="preserve">Человеку разрешается прочесть этот текст только один раз, сразу </w:t>
      </w:r>
      <w:r>
        <w:rPr>
          <w:rFonts w:ascii="Times New Roman" w:hAnsi="Times New Roman" w:cs="Times New Roman"/>
          <w:spacing w:val="4"/>
          <w:sz w:val="24"/>
          <w:szCs w:val="18"/>
        </w:rPr>
        <w:t>исправ</w:t>
      </w:r>
      <w:r>
        <w:rPr>
          <w:rFonts w:ascii="Times New Roman" w:hAnsi="Times New Roman" w:cs="Times New Roman"/>
          <w:spacing w:val="4"/>
          <w:sz w:val="24"/>
          <w:szCs w:val="18"/>
        </w:rPr>
        <w:t xml:space="preserve">ляя ошибки цветным карандашом. Затем он передает лист </w:t>
      </w:r>
      <w:r>
        <w:rPr>
          <w:rFonts w:ascii="Times New Roman" w:hAnsi="Times New Roman" w:cs="Times New Roman"/>
          <w:spacing w:val="9"/>
          <w:sz w:val="24"/>
          <w:szCs w:val="18"/>
        </w:rPr>
        <w:t xml:space="preserve">второму ученику, который исправляет оставленные, ошибки </w:t>
      </w:r>
      <w:r>
        <w:rPr>
          <w:rFonts w:ascii="Times New Roman" w:hAnsi="Times New Roman" w:cs="Times New Roman"/>
          <w:sz w:val="24"/>
          <w:szCs w:val="18"/>
        </w:rPr>
        <w:t>карандашом другого цвета. Возможно проведение соревнований в парах.</w:t>
      </w:r>
    </w:p>
    <w:p w14:paraId="26E93480" w14:textId="77777777" w:rsidR="00000000" w:rsidRDefault="00B63CA5">
      <w:pPr>
        <w:pStyle w:val="a3"/>
        <w:spacing w:line="360" w:lineRule="auto"/>
        <w:ind w:left="0" w:right="40" w:firstLine="9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 Заключение</w:t>
      </w:r>
    </w:p>
    <w:p w14:paraId="5B8FEA9D" w14:textId="77777777" w:rsidR="00000000" w:rsidRDefault="00B63CA5">
      <w:pPr>
        <w:pStyle w:val="a3"/>
        <w:spacing w:line="360" w:lineRule="auto"/>
        <w:ind w:left="0" w:right="40" w:firstLine="902"/>
        <w:rPr>
          <w:rFonts w:ascii="Times New Roman" w:hAnsi="Times New Roman" w:cs="Times New Roman"/>
        </w:rPr>
      </w:pPr>
    </w:p>
    <w:p w14:paraId="3B287A41" w14:textId="77777777" w:rsidR="00000000" w:rsidRDefault="00B63CA5">
      <w:pPr>
        <w:pStyle w:val="a3"/>
        <w:spacing w:line="360" w:lineRule="auto"/>
        <w:ind w:left="0" w:right="40" w:firstLine="902"/>
        <w:rPr>
          <w:rFonts w:ascii="Times New Roman" w:hAnsi="Times New Roman" w:cs="Times New Roman"/>
        </w:rPr>
      </w:pPr>
    </w:p>
    <w:p w14:paraId="1AE6D4B3" w14:textId="77777777" w:rsidR="00000000" w:rsidRDefault="00B63CA5">
      <w:pPr>
        <w:pStyle w:val="a3"/>
        <w:ind w:left="0" w:right="40" w:firstLine="9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 можно сделать вывод о том, что в задачу формир</w:t>
      </w:r>
      <w:r>
        <w:rPr>
          <w:rFonts w:ascii="Times New Roman" w:hAnsi="Times New Roman" w:cs="Times New Roman"/>
        </w:rPr>
        <w:t>ования внимания входит не только развитие его как отдельного психологического процесса, но и формирование таких черт личности, которые бы облегчили переход произвольного внимания в послепроизвольное. Это включает в себя формирование чувства ответственности</w:t>
      </w:r>
      <w:r>
        <w:rPr>
          <w:rFonts w:ascii="Times New Roman" w:hAnsi="Times New Roman" w:cs="Times New Roman"/>
        </w:rPr>
        <w:t xml:space="preserve"> за выполняемую работу, мотивации успешного выполнения деятельности, развитие интереса, четкая организация выполняемой деятельности. Конкретно поставленные задачи, а также создание благоприятных условий для активной, самостоятельной работы.</w:t>
      </w:r>
    </w:p>
    <w:p w14:paraId="247A9CA3" w14:textId="77777777" w:rsidR="00000000" w:rsidRDefault="00B63CA5">
      <w:pPr>
        <w:pStyle w:val="a3"/>
        <w:ind w:left="0" w:right="40" w:firstLine="9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  <w:t>Библиография</w:t>
      </w:r>
    </w:p>
    <w:p w14:paraId="0ED7E93E" w14:textId="77777777" w:rsidR="00000000" w:rsidRDefault="00B63CA5">
      <w:pPr>
        <w:pStyle w:val="a3"/>
        <w:ind w:left="0" w:right="40" w:firstLine="902"/>
        <w:rPr>
          <w:rFonts w:ascii="Times New Roman" w:hAnsi="Times New Roman" w:cs="Times New Roman"/>
        </w:rPr>
      </w:pPr>
    </w:p>
    <w:p w14:paraId="0C1BA2B4" w14:textId="77777777" w:rsidR="00000000" w:rsidRDefault="00B63CA5">
      <w:pPr>
        <w:pStyle w:val="a3"/>
        <w:numPr>
          <w:ilvl w:val="0"/>
          <w:numId w:val="2"/>
        </w:numPr>
        <w:ind w:right="40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Грановская</w:t>
      </w:r>
      <w:proofErr w:type="spellEnd"/>
      <w:r>
        <w:rPr>
          <w:rFonts w:ascii="Times New Roman" w:hAnsi="Times New Roman" w:cs="Times New Roman"/>
        </w:rPr>
        <w:t xml:space="preserve"> Р.М. Элементы практической психологии. Л. 1991</w:t>
      </w:r>
    </w:p>
    <w:p w14:paraId="1B3D8931" w14:textId="77777777" w:rsidR="00000000" w:rsidRDefault="00B63CA5">
      <w:pPr>
        <w:pStyle w:val="a3"/>
        <w:numPr>
          <w:ilvl w:val="0"/>
          <w:numId w:val="2"/>
        </w:numPr>
        <w:ind w:right="40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Гализо</w:t>
      </w:r>
      <w:proofErr w:type="spellEnd"/>
      <w:r>
        <w:rPr>
          <w:rFonts w:ascii="Times New Roman" w:hAnsi="Times New Roman" w:cs="Times New Roman"/>
        </w:rPr>
        <w:t xml:space="preserve"> М.В. </w:t>
      </w:r>
      <w:proofErr w:type="spellStart"/>
      <w:r>
        <w:rPr>
          <w:rFonts w:ascii="Times New Roman" w:hAnsi="Times New Roman" w:cs="Times New Roman"/>
        </w:rPr>
        <w:t>Домашенко</w:t>
      </w:r>
      <w:proofErr w:type="spellEnd"/>
      <w:r>
        <w:rPr>
          <w:rFonts w:ascii="Times New Roman" w:hAnsi="Times New Roman" w:cs="Times New Roman"/>
        </w:rPr>
        <w:t xml:space="preserve"> И.А. Атлас по психологии. М. 1986</w:t>
      </w:r>
    </w:p>
    <w:p w14:paraId="22C4E050" w14:textId="77777777" w:rsidR="00000000" w:rsidRDefault="00B63CA5">
      <w:pPr>
        <w:pStyle w:val="a3"/>
        <w:numPr>
          <w:ilvl w:val="0"/>
          <w:numId w:val="2"/>
        </w:numPr>
        <w:ind w:right="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Практикум по общей психологии. М. 1978</w:t>
      </w:r>
    </w:p>
    <w:p w14:paraId="75DE29C9" w14:textId="77777777" w:rsidR="00000000" w:rsidRDefault="00B63CA5">
      <w:pPr>
        <w:pStyle w:val="a3"/>
        <w:numPr>
          <w:ilvl w:val="0"/>
          <w:numId w:val="2"/>
        </w:numPr>
        <w:ind w:right="40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Столяренко</w:t>
      </w:r>
      <w:proofErr w:type="spellEnd"/>
      <w:r>
        <w:rPr>
          <w:rFonts w:ascii="Times New Roman" w:hAnsi="Times New Roman" w:cs="Times New Roman"/>
        </w:rPr>
        <w:t xml:space="preserve"> Л.Д. Основы психологии. 1995</w:t>
      </w:r>
    </w:p>
    <w:p w14:paraId="66F60438" w14:textId="77777777" w:rsidR="00000000" w:rsidRDefault="00B63CA5">
      <w:pPr>
        <w:pStyle w:val="a3"/>
        <w:numPr>
          <w:ilvl w:val="0"/>
          <w:numId w:val="2"/>
        </w:numPr>
        <w:ind w:right="40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Крутецкий</w:t>
      </w:r>
      <w:proofErr w:type="spellEnd"/>
      <w:r>
        <w:rPr>
          <w:rFonts w:ascii="Times New Roman" w:hAnsi="Times New Roman" w:cs="Times New Roman"/>
        </w:rPr>
        <w:t xml:space="preserve"> В.А. Психология. М. 1986</w:t>
      </w:r>
    </w:p>
    <w:p w14:paraId="070CD075" w14:textId="77777777" w:rsidR="00000000" w:rsidRDefault="00B63CA5">
      <w:pPr>
        <w:pStyle w:val="a3"/>
        <w:numPr>
          <w:ilvl w:val="0"/>
          <w:numId w:val="2"/>
        </w:numPr>
        <w:ind w:right="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Казаков В.Г. Кондратьева Л.Л</w:t>
      </w:r>
      <w:r>
        <w:rPr>
          <w:rFonts w:ascii="Times New Roman" w:hAnsi="Times New Roman" w:cs="Times New Roman"/>
        </w:rPr>
        <w:t>. Психология. М 1989.</w:t>
      </w:r>
    </w:p>
    <w:p w14:paraId="11A5D280" w14:textId="77777777" w:rsidR="00000000" w:rsidRDefault="00B63CA5">
      <w:pPr>
        <w:pStyle w:val="a3"/>
        <w:numPr>
          <w:ilvl w:val="0"/>
          <w:numId w:val="2"/>
        </w:numPr>
        <w:ind w:right="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Рогов Е.И. Практическая психология в образовании. М. 1996.</w:t>
      </w:r>
    </w:p>
    <w:p w14:paraId="2189429B" w14:textId="77777777" w:rsidR="00000000" w:rsidRDefault="00B63CA5">
      <w:pPr>
        <w:pStyle w:val="a3"/>
        <w:ind w:left="0" w:right="40" w:firstLine="902"/>
        <w:rPr>
          <w:rFonts w:ascii="Times New Roman" w:hAnsi="Times New Roman" w:cs="Times New Roman"/>
        </w:rPr>
      </w:pPr>
    </w:p>
    <w:p w14:paraId="29CD0070" w14:textId="77777777" w:rsidR="00000000" w:rsidRDefault="00B63CA5">
      <w:pPr>
        <w:pStyle w:val="a3"/>
        <w:ind w:left="0" w:right="40" w:firstLine="902"/>
        <w:rPr>
          <w:rFonts w:ascii="Times New Roman" w:hAnsi="Times New Roman" w:cs="Times New Roman"/>
        </w:rPr>
      </w:pPr>
    </w:p>
    <w:p w14:paraId="38969125" w14:textId="77777777" w:rsidR="00B63CA5" w:rsidRDefault="00B63CA5">
      <w:pPr>
        <w:pStyle w:val="a3"/>
        <w:ind w:left="0" w:right="40" w:firstLine="902"/>
        <w:rPr>
          <w:rFonts w:ascii="Times New Roman" w:hAnsi="Times New Roman" w:cs="Times New Roman"/>
        </w:rPr>
      </w:pPr>
    </w:p>
    <w:sectPr w:rsidR="00B63CA5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A30EA"/>
    <w:multiLevelType w:val="hybridMultilevel"/>
    <w:tmpl w:val="62A6F2CA"/>
    <w:lvl w:ilvl="0" w:tplc="0419000F">
      <w:start w:val="1"/>
      <w:numFmt w:val="decimal"/>
      <w:lvlText w:val="%1."/>
      <w:lvlJc w:val="left"/>
      <w:pPr>
        <w:tabs>
          <w:tab w:val="num" w:pos="1622"/>
        </w:tabs>
        <w:ind w:left="162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2"/>
        </w:tabs>
        <w:ind w:left="23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</w:lvl>
  </w:abstractNum>
  <w:abstractNum w:abstractNumId="1" w15:restartNumberingAfterBreak="0">
    <w:nsid w:val="41AF1852"/>
    <w:multiLevelType w:val="hybridMultilevel"/>
    <w:tmpl w:val="EA902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15"/>
    <w:rsid w:val="00B63CA5"/>
    <w:rsid w:val="00E9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0DD3C"/>
  <w15:chartTrackingRefBased/>
  <w15:docId w15:val="{C25E0F37-FD9A-4B47-A896-9342CDE9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line="480" w:lineRule="auto"/>
      <w:ind w:left="19" w:right="24" w:firstLine="981"/>
      <w:jc w:val="center"/>
      <w:outlineLvl w:val="0"/>
    </w:pPr>
    <w:rPr>
      <w:rFonts w:ascii="Arial" w:hAnsi="Arial" w:cs="Arial"/>
      <w:color w:val="000000"/>
      <w:spacing w:val="-3"/>
      <w:sz w:val="26"/>
      <w:szCs w:val="22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ind w:left="4253"/>
      <w:outlineLvl w:val="3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widowControl w:val="0"/>
      <w:shd w:val="clear" w:color="auto" w:fill="FFFFFF"/>
      <w:autoSpaceDE w:val="0"/>
      <w:autoSpaceDN w:val="0"/>
      <w:adjustRightInd w:val="0"/>
      <w:spacing w:line="480" w:lineRule="auto"/>
      <w:ind w:left="5" w:right="38" w:firstLine="981"/>
      <w:jc w:val="center"/>
    </w:pPr>
    <w:rPr>
      <w:rFonts w:ascii="Arial" w:hAnsi="Arial" w:cs="Arial"/>
      <w:color w:val="000000"/>
      <w:spacing w:val="-6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2801</Words>
  <Characters>15971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ВНУТРЕННИХ ДЕЛ РОССИИ</vt:lpstr>
    </vt:vector>
  </TitlesOfParts>
  <Company>-</Company>
  <LinksUpToDate>false</LinksUpToDate>
  <CharactersWithSpaces>18735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ВНУТРЕННИХ ДЕЛ РОССИИ</dc:title>
  <dc:subject/>
  <dc:creator>Reanimator Me User</dc:creator>
  <cp:keywords/>
  <dc:description/>
  <cp:lastModifiedBy>Igor</cp:lastModifiedBy>
  <cp:revision>2</cp:revision>
  <dcterms:created xsi:type="dcterms:W3CDTF">2024-11-01T07:49:00Z</dcterms:created>
  <dcterms:modified xsi:type="dcterms:W3CDTF">2024-11-01T07:49:00Z</dcterms:modified>
</cp:coreProperties>
</file>