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Российской Федерации</w:t>
      </w: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Самарский государственный педагогический университет</w:t>
      </w: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алкоголизма в изображении литературы</w:t>
      </w: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 материале раннего творчества А.П.Чехова)</w:t>
      </w: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caps/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jc w:val="center"/>
        <w:rPr>
          <w:caps/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Алкоголизм - хроническое заболевание, определяющееся психологическим влечением к спиртным напиткам, развитием дисфункционального состояния организма, стойкими соматоневрологическими расстройствами и психической деградацией. Значительная распространенность </w:t>
      </w:r>
      <w:r>
        <w:rPr>
          <w:sz w:val="28"/>
          <w:szCs w:val="28"/>
        </w:rPr>
        <w:t>алкоголизма заставляет искать причины его употребления, злоупотребления и масштабного распространения.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медицинской научной литературе различные теории и классификации алкоголизма представляют собой концептуальные определения, которые облад</w:t>
      </w:r>
      <w:r>
        <w:rPr>
          <w:sz w:val="28"/>
          <w:szCs w:val="28"/>
        </w:rPr>
        <w:t>ают одним недостатком - недостатком иллюстративности, т.е. нет описания поведения человека в той или иной стадии опьянения, нет описания похмельного синдрома, мотивов алкоголизма и т.д. Это первая причина, по которой мы решили заниматься обозначенной темой</w:t>
      </w:r>
      <w:r>
        <w:rPr>
          <w:sz w:val="28"/>
          <w:szCs w:val="28"/>
        </w:rPr>
        <w:t>. Другая причина - это влияние искусства на алкоголизацию населения. Достаточно вспомнить «Москва - Петушки» В.Ерофеева или фильм Э.Рязанова «Ирония Судьбы или с лёгким паром». Статистика говорит, что за 5 лет после начала показа этого фильма от опоя в бан</w:t>
      </w:r>
      <w:r>
        <w:rPr>
          <w:sz w:val="28"/>
          <w:szCs w:val="28"/>
        </w:rPr>
        <w:t>е погибло 400 человек. Необходимо создание антиалкогольного искусства. Возможно, психологи должны исследовать антиалкогольный дискурс, чтобы дать своё заключение - годится ли то или иное произведение искусства как средство антиалкогольной пропаганды или не</w:t>
      </w:r>
      <w:r>
        <w:rPr>
          <w:sz w:val="28"/>
          <w:szCs w:val="28"/>
        </w:rPr>
        <w:t>т.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нашей работы заключается в том, что мы используем материал раннего творчества А.П.Чехова не только для объяснения психологических причин употребления алкоголя, но и для иллюстрации психических состояний при опьянении, поведения пьяного и т.д.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ращение к раннему творчеству Чехова вызвано тем, что Чехов использовал при написании своих произведений научный метод. Как отечественные, так и зарубежные исследователи заметили, что чеховское отношение к жизни максимально приближено к научному методу. Да </w:t>
      </w:r>
      <w:r>
        <w:rPr>
          <w:sz w:val="28"/>
          <w:szCs w:val="28"/>
        </w:rPr>
        <w:t xml:space="preserve">и сам Чехов </w:t>
      </w:r>
      <w:r>
        <w:rPr>
          <w:sz w:val="28"/>
          <w:szCs w:val="28"/>
        </w:rPr>
        <w:lastRenderedPageBreak/>
        <w:t>в своей биографии говорит: «Не сомневаюсь, что занятия медицинскими науками имели серьёзное влияние на мою литературную деятельность: они значительно раздвинули область моих наблюдений, обогатили меня знаниями, истинную цену которых для меня, к</w:t>
      </w:r>
      <w:r>
        <w:rPr>
          <w:sz w:val="28"/>
          <w:szCs w:val="28"/>
        </w:rPr>
        <w:t>ак для писателя, может понять только тот, кто сам врач… Знакомство с естественными науками, с научным методом держало меня настороже, и я старался, где было возможно соображаться с научными данными, а где невозможно, предпочитал не писать вовсе… К беллетри</w:t>
      </w:r>
      <w:r>
        <w:rPr>
          <w:sz w:val="28"/>
          <w:szCs w:val="28"/>
        </w:rPr>
        <w:t>стам, относящимся к науке отрицательно, я не принадлежу; к тем, которые до всего доходят своим умом, не хотел бы принадлежать…» (Ф.Д.Батюшков «На памяти Чехова»).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Объектом исследования являются ранние произведения Чехова (1880-1887гг.) </w:t>
      </w:r>
      <w:r>
        <w:rPr>
          <w:color w:val="FFFFFF"/>
          <w:sz w:val="28"/>
          <w:szCs w:val="28"/>
        </w:rPr>
        <w:t>чехов алкоголизм пси</w:t>
      </w:r>
      <w:r>
        <w:rPr>
          <w:color w:val="FFFFFF"/>
          <w:sz w:val="28"/>
          <w:szCs w:val="28"/>
        </w:rPr>
        <w:t>хологический зависимость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психология алкоголизма в ранних произведениях Чехова.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Гипотезы исследования:</w:t>
      </w:r>
    </w:p>
    <w:p w:rsidR="00000000" w:rsidRDefault="00CE36F8">
      <w:pPr>
        <w:tabs>
          <w:tab w:val="left" w:pos="1276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Т.к. Чехов использует научный метод, то в его раннем творчестве должны присутствовать произведения, посвященные проблеме алкоголи</w:t>
      </w:r>
      <w:r>
        <w:rPr>
          <w:sz w:val="28"/>
          <w:szCs w:val="28"/>
        </w:rPr>
        <w:t>зма.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Ранние Чеховские произведения с алкогольной тематикой можно классифицировать т.к. эти произведения отражают разные стороны одного и того же явления, т.е. алкоголизма.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ввести в оборот психонаркологии произведения раннего Чехова.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адачи исследования:</w:t>
      </w:r>
    </w:p>
    <w:p w:rsidR="00000000" w:rsidRDefault="00CE36F8">
      <w:pPr>
        <w:tabs>
          <w:tab w:val="left" w:pos="1276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Исследовать теоретическую литературу по проблеме алкоголизма.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Обозначить методологические основы исследования психологии алкоголизма на материале раннего творчества А.П.Чехова.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Классифицировать и описать ранние произведения Чехо</w:t>
      </w:r>
      <w:r>
        <w:rPr>
          <w:sz w:val="28"/>
          <w:szCs w:val="28"/>
        </w:rPr>
        <w:t>ва с алкогольной тематикой.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CE36F8">
      <w:pPr>
        <w:tabs>
          <w:tab w:val="left" w:pos="1276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описательный метод - нарративно-дискурсивный анализ;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эмпирический метод - качественно-количественный анализ текстов.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и практическая значимость: теория алкоголизма дополняется клинико-псих</w:t>
      </w:r>
      <w:r>
        <w:rPr>
          <w:sz w:val="28"/>
          <w:szCs w:val="28"/>
        </w:rPr>
        <w:t>ологическим практическим материалом.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для иллюстрации художественные произведения А.П.Чехова могут использоваться как психотерапевтическое средство в психонаркологии для психопрофилактики алкоголизма.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Алкоголизм как клинико-психолог</w:t>
      </w:r>
      <w:r>
        <w:rPr>
          <w:sz w:val="28"/>
          <w:szCs w:val="28"/>
        </w:rPr>
        <w:t>ическая проблема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алкоголизма, его признаки и стадии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алкогольную болезнь описал шведский учёный Магнус Гус в 1852 году, хотя ещё древние описывали «заболевание, вызванное неумеренным потреблением вина». В словаре «Психология» И.М.Ко</w:t>
      </w:r>
      <w:r>
        <w:rPr>
          <w:sz w:val="28"/>
          <w:szCs w:val="28"/>
        </w:rPr>
        <w:t xml:space="preserve">ндакова [22] алкоголизм (от арабского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ruhl</w:t>
      </w:r>
      <w:r>
        <w:rPr>
          <w:sz w:val="28"/>
          <w:szCs w:val="28"/>
        </w:rPr>
        <w:t xml:space="preserve"> - тонкий порошок) - это хроническое заболевание, возникающее в результате систематического и неумеренного употребления алкоголя и характеризующееся формированием патологического влечения к алкоголю, и развитием</w:t>
      </w:r>
      <w:r>
        <w:rPr>
          <w:sz w:val="28"/>
          <w:szCs w:val="28"/>
        </w:rPr>
        <w:t xml:space="preserve"> различных психических отклонений [22], [13], [14]. В словаре «Психология» А.В.Петровского, М.Г.Ярошевского [34] принято выделять бытовое пьянство (ситуационно обусловленное злоупотребление алкоголем без проявления признаков привыкания), хронический алкого</w:t>
      </w:r>
      <w:r>
        <w:rPr>
          <w:sz w:val="28"/>
          <w:szCs w:val="28"/>
        </w:rPr>
        <w:t>лизм, алкогольные психозы (острые, например, белая горячка; хронические, например, алкогольный бред ревности, Корсаковский психоз, хронический алкогольный галлюциноз). Развитие алкоголизма на фоне какого-то иного психического заболевания, например шизофрен</w:t>
      </w:r>
      <w:r>
        <w:rPr>
          <w:sz w:val="28"/>
          <w:szCs w:val="28"/>
        </w:rPr>
        <w:t>ии, описывается как вторичный или симптоматический алкоголизм. К числу признаков хронического алкоголизма относят снижение количественного контроля, регулярность употребления возрастающих доз спиртного, исчезновение рвотного рефлекса (в ответ на прием высо</w:t>
      </w:r>
      <w:r>
        <w:rPr>
          <w:sz w:val="28"/>
          <w:szCs w:val="28"/>
        </w:rPr>
        <w:t>ких доз алкоголя), постоянные мысли об алкоголе, питье “в одиночку” (вне компании собутыльников), изменение картины опьянения: удлинение стадии возбуждения, расслабление и глубокий сон к концу опьянения. При систематическом приеме алкоголя возможно проявле</w:t>
      </w:r>
      <w:r>
        <w:rPr>
          <w:sz w:val="28"/>
          <w:szCs w:val="28"/>
        </w:rPr>
        <w:t>ние алкогольной депрессии с суицидальными попытками [34], [12], [13]. Г.Н.Носачев, Д.В.Романов, И.Г.Носачев [29] отмечают, что в МКБ-10 выделяются психические и поведенческие расстройства вследствие употребления психоактивных веществ (ПАВ). Алкоголизм в не</w:t>
      </w:r>
      <w:r>
        <w:rPr>
          <w:sz w:val="28"/>
          <w:szCs w:val="28"/>
        </w:rPr>
        <w:t>й не выделяется в особую группу и алкоголь не рассматривается в качестве агента, принципиального отличного от других ПАВ, вызывающих пристрастие к употреблению. Тяжесть психических расстройств, вызванных их употреблением, колеблется от неосложненного и вре</w:t>
      </w:r>
      <w:r>
        <w:rPr>
          <w:sz w:val="28"/>
          <w:szCs w:val="28"/>
        </w:rPr>
        <w:t>менного состояния до выраженных психических нарушений и дименции. К болезни относится злоупотребление (употребление, наносящее вред, саморазрушающее поведение) или (и) патологическое влечение (психическая и физическая зависимость), если оно длится на протя</w:t>
      </w:r>
      <w:r>
        <w:rPr>
          <w:sz w:val="28"/>
          <w:szCs w:val="28"/>
        </w:rPr>
        <w:t>жении не менее месяца или возникает в течение не менее 12 месяцев [29].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А.О.Бухановский, Ю.А.Кутявин, М.Е.Литвак [9] выделяют две формы патологического влечения: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обсессивное (психическое);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компульсивное (физическое) [9].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стадия характеризуется п</w:t>
      </w:r>
      <w:r>
        <w:rPr>
          <w:sz w:val="28"/>
          <w:szCs w:val="28"/>
        </w:rPr>
        <w:t>омимо патологического влечения к алкоголю наличием неврозоподобных расстройств, которые отчасти определяют изменения поведения и социального облика больного. Н.А.Тювина отмечает, что появляется непреодолимое влечение к алкоголю с потерей количественного ко</w:t>
      </w:r>
      <w:r>
        <w:rPr>
          <w:sz w:val="28"/>
          <w:szCs w:val="28"/>
        </w:rPr>
        <w:t>нтроля, нарастает толерантность к спиртным напиткам и переход к систематическому пьянству. При передозировке алкоголя начинают выпадать из памяти события, связанные по времени с опьянением [40]. Другие исследователи добавляют на первой стадии не только явл</w:t>
      </w:r>
      <w:r>
        <w:rPr>
          <w:sz w:val="28"/>
          <w:szCs w:val="28"/>
        </w:rPr>
        <w:t>ение опьянения - повышаться настроение, облегчается общение, появляется ощущение мышечного расслабления и физического комфорта. Мимика становиться более выразительной, движения менее точными, также присутствие легкой тревоги [1].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 отличается о</w:t>
      </w:r>
      <w:r>
        <w:rPr>
          <w:sz w:val="28"/>
          <w:szCs w:val="28"/>
        </w:rPr>
        <w:t>т первой наличием алкогольного абстинентного синдрома. Имеющееся в структуре этого синдрома вторичное патологическое влечение к алкоголю изменяет характер злоупотребления спиртным: регулярное опохмеление все чаще ведет к последующему неконтролируемому погл</w:t>
      </w:r>
      <w:r>
        <w:rPr>
          <w:sz w:val="28"/>
          <w:szCs w:val="28"/>
        </w:rPr>
        <w:t>ощению алкоголя и к дальнейшему ежедневному пьянству - формируется запойный либо постоянный типы злоупотребления алкоголем. Возникновению запоев сопутствуют все более углубляющиеся эмоциональные нарушения в виде предшествующих депрессивно-дисфорических или</w:t>
      </w:r>
      <w:r>
        <w:rPr>
          <w:sz w:val="28"/>
          <w:szCs w:val="28"/>
        </w:rPr>
        <w:t xml:space="preserve"> депрессивно-апатических состояний. Суть абстинентного синдрома в том, что на следующий день после «пьянки» небольшое количество спиртного снимает плохое самочувствие и облегчает состояние. Толерантность к алкоголю вырастает до максимума (до 1-2 л водки в </w:t>
      </w:r>
      <w:r>
        <w:rPr>
          <w:sz w:val="28"/>
          <w:szCs w:val="28"/>
        </w:rPr>
        <w:t>день). У здоровых людей на другой день после опьянения остаются симптомы интоксикации, которые могут усугубляться при приеме алкоголя, что вызывает отвращение к спиртному. Похмельный синдром проявляется в виде таких симптомов, как гиперемия лица, покраснен</w:t>
      </w:r>
      <w:r>
        <w:rPr>
          <w:sz w:val="28"/>
          <w:szCs w:val="28"/>
        </w:rPr>
        <w:t>ие склер, сердцебиение, повышение артериального давления, потливость, боль в области сердца, дрожь в теле и тремор конечностей, слабость и разбитость. У ряда больных возникают диспепсические расстройства: боли в области живота, потеря аппетита, тошнота, рв</w:t>
      </w:r>
      <w:r>
        <w:rPr>
          <w:sz w:val="28"/>
          <w:szCs w:val="28"/>
        </w:rPr>
        <w:t xml:space="preserve">ота, понос. Вначале больные в связи с социально-этическими обстоятельствами могут воздерживаться от опохмеления в утренние часы. Однако этот процесс может состояться и после работы, во второй половине дня. Иногда в течение всего дня больной не работает, а </w:t>
      </w:r>
      <w:r>
        <w:rPr>
          <w:sz w:val="28"/>
          <w:szCs w:val="28"/>
        </w:rPr>
        <w:t>только мечтает о том, когда сможет, наконец, опохмелиться. С течением времени к соматическим проявлениям похмельного синдрома присоединяются психические. В состоянии похмелья изменяется настроение с преобладанием подавленности, тревоги, страха. Возникают м</w:t>
      </w:r>
      <w:r>
        <w:rPr>
          <w:sz w:val="28"/>
          <w:szCs w:val="28"/>
        </w:rPr>
        <w:t>ысли о собственной виновности, всеобщем осуждении. Сон становится поверхностным, с кошмарными сновидениями и частыми пробуждениями. Раннее появление в состоянии похмелья психических расстройств, а также их преобладание над соматическими свидетельствует о в</w:t>
      </w:r>
      <w:r>
        <w:rPr>
          <w:sz w:val="28"/>
          <w:szCs w:val="28"/>
        </w:rPr>
        <w:t>озможности развития в дальнейшем психозов. Максимальные абстинентные явления возникают на третий день воздержания от спиртных напитков. Во второй стадии алкоголизма больные пьют ежедневно на протяжении многих лет. Перерывы в пьянстве обычно определяются вн</w:t>
      </w:r>
      <w:r>
        <w:rPr>
          <w:sz w:val="28"/>
          <w:szCs w:val="28"/>
        </w:rPr>
        <w:t>ешними обстоятельствами: отсутствием денег, служебными осложнениями, семейными конфликтами. Влечение же к алкоголю и физические возможности продолжить пьянство сохраняются [40]. На этой стадии еще сохранен объем непосредственной и отдаленной памяти, которы</w:t>
      </w:r>
      <w:r>
        <w:rPr>
          <w:sz w:val="28"/>
          <w:szCs w:val="28"/>
        </w:rPr>
        <w:t>е обеспечивают в данный момент достаточный уровень интеллекта. Третья стадия алкоголизма характеризуется, в первую очередь, психическим дефектом, в картине которого на первом плане - отсутствие тонких и усиление примитивных эмоций, исчезновение душевных пр</w:t>
      </w:r>
      <w:r>
        <w:rPr>
          <w:sz w:val="28"/>
          <w:szCs w:val="28"/>
        </w:rPr>
        <w:t>ивязанностей и интересов, преобладание и неконтролированность низменных влечений, эйфория, некритичность, бездеятельность, ослабление интеллектуально-мнетических функций и другие признаки алкогольной деградации. Снижается толерантность к алкоголю. Опьянени</w:t>
      </w:r>
      <w:r>
        <w:rPr>
          <w:sz w:val="28"/>
          <w:szCs w:val="28"/>
        </w:rPr>
        <w:t>е возникает от меньших, чем прежде, доз спиртного. Многие больные вместо водки начинают употреблять крепленые вина. В этих случаях больной постоянно находится в состоянии опьянения, хотя и неглубокого. Наряду с количественным контролем утрачивается и ситуа</w:t>
      </w:r>
      <w:r>
        <w:rPr>
          <w:sz w:val="28"/>
          <w:szCs w:val="28"/>
        </w:rPr>
        <w:t>ционный. Спиртное добывается любыми средствами, без учета этических и общественных норм поведения. У ряда больных злоупотребление алкоголем приобретает характер истинных запоев, возникающих спонтанно при непреодолимом влечении к спиртному. Первые два дня п</w:t>
      </w:r>
      <w:r>
        <w:rPr>
          <w:sz w:val="28"/>
          <w:szCs w:val="28"/>
        </w:rPr>
        <w:t>ри дробном потреблении спиртных напитков принимается максимальная доза алкоголя. В последующие дни опьянение наступает от все меньших доз спиртного в связи с нарушением процесса обмена этилового спирта в организме. Ухудшается соматическое и психическое сос</w:t>
      </w:r>
      <w:r>
        <w:rPr>
          <w:sz w:val="28"/>
          <w:szCs w:val="28"/>
        </w:rPr>
        <w:t>тояние. Отмечаются снижение аппетита, потеря веса, падение артериального давления, одышка, нарушение речи и походки, судороги конечностей, припадки. Ухудшение физического состояния делает невозможным продолжения запоя. Поэтому с течением времени запои стан</w:t>
      </w:r>
      <w:r>
        <w:rPr>
          <w:sz w:val="28"/>
          <w:szCs w:val="28"/>
        </w:rPr>
        <w:t>овятся все короче (до двух-трех дней), а промежутки между ними - все длиннее. Алкоголь, утратив свой эйфоризирующий эффект становится лишь средством смягчения абстинентных расстройств [9].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Критерии и диагностические синдромы алкогольной зависимости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>2.1 Психические критерии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[6] критерии диагностики синдрома алкогольной зависимости (САЗ), предложенные исследовательской группой ВОЗ, основываются на следующих изменениях:</w:t>
      </w:r>
    </w:p>
    <w:p w:rsidR="00000000" w:rsidRDefault="00CE36F8">
      <w:pPr>
        <w:tabs>
          <w:tab w:val="left" w:pos="1276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 стороны поведения;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субъективного состояния;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психологического состо</w:t>
      </w:r>
      <w:r>
        <w:rPr>
          <w:sz w:val="28"/>
          <w:szCs w:val="28"/>
        </w:rPr>
        <w:t>яния.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 стороны поведения характеризуются следующими признаками: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потребление алкоголя перестает соответствовать общепринятым в данной среде нормам, не только с точки зрения частоты и количества выпитого, но также с точки зрения времени и пово</w:t>
      </w:r>
      <w:r>
        <w:rPr>
          <w:sz w:val="28"/>
          <w:szCs w:val="28"/>
        </w:rPr>
        <w:t>да приема. Необходимо оценивать поведение индивидуума в контексте его собственной культурной среды.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человек, ежедневно употребляющий алкоголь в количествах, превышающих «определенные пределы», границы которых необходимо определять в каждом индивидуально</w:t>
      </w:r>
      <w:r>
        <w:rPr>
          <w:sz w:val="28"/>
          <w:szCs w:val="28"/>
        </w:rPr>
        <w:t>м случае, может с большой вероятностью считаться «кандидатом на алкогольную зависимость», в то время как уменьшение потребления «до нижней границы» предела свидетельствует о том, что такая зависимость не разовьется.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уменьшение вариабельности картины зло</w:t>
      </w:r>
      <w:r>
        <w:rPr>
          <w:sz w:val="28"/>
          <w:szCs w:val="28"/>
        </w:rPr>
        <w:t>употребления алкоголем.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«отрицательное усиление», последствие пьянства (появление заболеваний, изгнание из семьи, экономические затруднения, принудительные санкции) приводят к утяжелению злоупотребления алкоголем.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субъективного состояния: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>
        <w:rPr>
          <w:sz w:val="28"/>
          <w:szCs w:val="28"/>
        </w:rPr>
        <w:t>убъективно переживаемая потеря контроля над количеством принимаемого алкоголя;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непреодолимое влечение к алкоголю, субъективно осуществляется как «резкое повышение желания выпить»;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«сосредоточенность на выпивке». Воображаемые картины выпивки, воспомин</w:t>
      </w:r>
      <w:r>
        <w:rPr>
          <w:sz w:val="28"/>
          <w:szCs w:val="28"/>
        </w:rPr>
        <w:t>ания о сценах употребления алкоголя, а также «планирование выпивки», начинают приобретать особый смысл и заслоняют сознание от других важных дел.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психологического состояния: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абстинентный синдром;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употребление алкоголя с целью облегчения явл</w:t>
      </w:r>
      <w:r>
        <w:rPr>
          <w:sz w:val="28"/>
          <w:szCs w:val="28"/>
        </w:rPr>
        <w:t>ения абстинентного синдрома (тремор, потливость, сухость в носоглотке, неприятное афферентивное состояние и т.д.), которое в типичных случаях принимает форму «утреннего пьянства»;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толерантности к алкоголю [6].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Ю.С.Бородкин, Т.И.Грекова [7] выд</w:t>
      </w:r>
      <w:r>
        <w:rPr>
          <w:sz w:val="28"/>
          <w:szCs w:val="28"/>
        </w:rPr>
        <w:t>еляют три стадии психических нарушений при алкоголизме: на первой стадии наблюдаются психические нарушения, выражающиеся в затруднениях концентрации внимания, быстром истощении, повышенной раздражительности, возникающей головной боли, снижения работоспособ</w:t>
      </w:r>
      <w:r>
        <w:rPr>
          <w:sz w:val="28"/>
          <w:szCs w:val="28"/>
        </w:rPr>
        <w:t>ности, временное нарушение функции внутренних органов; на второй стадии возникают значительные затруднения запоминания, нарушение в эмоциональной сфере - неоправданно повышенное настроение (эйфория), раздражительность, вспышки гнева, угасание высших эмоций</w:t>
      </w:r>
      <w:r>
        <w:rPr>
          <w:sz w:val="28"/>
          <w:szCs w:val="28"/>
        </w:rPr>
        <w:t>, постепенное, интеллектуальное снижение, страдают творческие способности. Кроме того, происходят малообратимые изменения в различных системах, прежде всего в органах пищеварения, печени; на третьей стадии наблюдается деградация интеллекта, неспособность к</w:t>
      </w:r>
      <w:r>
        <w:rPr>
          <w:sz w:val="28"/>
          <w:szCs w:val="28"/>
        </w:rPr>
        <w:t xml:space="preserve"> творческой работе, потеря высших эмоций, смещение понятий этики и морали [7].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Органические критерии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Ежедневное употребление спиртных напитков на протяжении длительного времени сопровождается последовательным развитием толерантности, психической и </w:t>
      </w:r>
      <w:r>
        <w:rPr>
          <w:sz w:val="28"/>
          <w:szCs w:val="28"/>
        </w:rPr>
        <w:t>физической зависимости от их действия, возникновение которой связывают с вмешательством этанола в биохимические циклы жизнеобеспечения организма.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В.Д.Вид, Ю.В.Попов [1] установили, что мозг человека вследствие высокого содержания в нем воды и жиров накапли</w:t>
      </w:r>
      <w:r>
        <w:rPr>
          <w:sz w:val="28"/>
          <w:szCs w:val="28"/>
        </w:rPr>
        <w:t>вает и удерживает этанол больше, чем другие органы. Соответственно и разрушительное действие этанола в большей степени реализуется в мозге. Исследования с использованием методики вызванных потенциалов показали, что алкоголь нарушает процессы переработки ин</w:t>
      </w:r>
      <w:r>
        <w:rPr>
          <w:sz w:val="28"/>
          <w:szCs w:val="28"/>
        </w:rPr>
        <w:t>формации мозгом. Другие методики, позволяющие исследовать изображение мозга, в частности рентгенокомпьютерная томография, доказывают, что при алкоголизме развивается атрофия мозга. Масса мозга уменьшается, увеличиваются пространства между бороздами мозгово</w:t>
      </w:r>
      <w:r>
        <w:rPr>
          <w:sz w:val="28"/>
          <w:szCs w:val="28"/>
        </w:rPr>
        <w:t>й поверхности, расширяются мозговые желудочки. Установлена корреляция между степенью изменений мозга и количеством алкогольных «напитков», выпитых больным за всю его жизнь. Наиболее чувствительна к этанолу кора головного мозга и в ней быстрее и интенсивнее</w:t>
      </w:r>
      <w:r>
        <w:rPr>
          <w:sz w:val="28"/>
          <w:szCs w:val="28"/>
        </w:rPr>
        <w:t xml:space="preserve"> идут процессы дегенерации.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с использованием ядерно-магнитного резонанса выявили, что при алкогольной энцефалопатии Вернике имеется не только расширение желудочков, но и дефицит массы мамиллярных тел. Разрушение этих структур вызывает нарушени</w:t>
      </w:r>
      <w:r>
        <w:rPr>
          <w:sz w:val="28"/>
          <w:szCs w:val="28"/>
        </w:rPr>
        <w:t>е кратковременной памяти (фиксационная амнезия), внимания и мышления [1].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позитронно-эмиссионной томографии и оценка мозгового кровотока показали, что при алкогольной деменции происходит специфическое уменьшение мозгового кровотока в определе</w:t>
      </w:r>
      <w:r>
        <w:rPr>
          <w:sz w:val="28"/>
          <w:szCs w:val="28"/>
        </w:rPr>
        <w:t>нных областях мозга, которое коррелировало с продолжительностью злоупотребления алкоголем.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Нейропсихологическими исследованиями установлены характерные проявления снижения когнитивных (познавательных) функций - ослабление абстрактного мышления, ухудшение с</w:t>
      </w:r>
      <w:r>
        <w:rPr>
          <w:sz w:val="28"/>
          <w:szCs w:val="28"/>
        </w:rPr>
        <w:t>пособности к решению зрительно-пространственных задач, огрубение эмоций и ослабление способности к их контролю.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многие химические вещества этиловый спирт оказывает действие по принципу время - доза - концентрация - эффект, поэтому для оценки результато</w:t>
      </w:r>
      <w:r>
        <w:rPr>
          <w:sz w:val="28"/>
          <w:szCs w:val="28"/>
        </w:rPr>
        <w:t>в, полученных при обследовании больного, большое значение имеют количество употребляемого этанола и длительность его приема. В наибольшей степени изучены взаимосвязи «доза - концентрация», «время - концентрация» и «доза - эффект».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изменения, возникающи</w:t>
      </w:r>
      <w:r>
        <w:rPr>
          <w:sz w:val="28"/>
          <w:szCs w:val="28"/>
        </w:rPr>
        <w:t>е в органах при хронической интоксикации этанолом, взаимосвязаны друг с другом и происходят из-за действия этилового алкоголя на мембраны, рецепторы и обмен веществ, протекающий в клетках. Однако, в каждой физиологической системе имеются особенности этих и</w:t>
      </w:r>
      <w:r>
        <w:rPr>
          <w:sz w:val="28"/>
          <w:szCs w:val="28"/>
        </w:rPr>
        <w:t>зменений, обусловленные выполняемой ею функцией.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 Костандова Э.А с соавторами [1] также было установлено, что экспозиция этанолом сопровождается большим угнетением корковой активности правого полушария головного мозга. Авторы обратили внимани</w:t>
      </w:r>
      <w:r>
        <w:rPr>
          <w:sz w:val="28"/>
          <w:szCs w:val="28"/>
        </w:rPr>
        <w:t>е на сходство психопатологической продукции, возникающей при очаговых органических поражениях правого полушария головного мозга, и хронической алкоголизации, таких как беззаботность, беспечность, благодушие, своеобразный юмор, нарушение критики и осознание</w:t>
      </w:r>
      <w:r>
        <w:rPr>
          <w:sz w:val="28"/>
          <w:szCs w:val="28"/>
        </w:rPr>
        <w:t xml:space="preserve"> своего заболевания и его последствий и другие признаки.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лиц, хронически употребляющих этанол, практически во всех отделах мозга в той или иной степени имеются структурно - функциональные изменения: во фронтальной коре большого мозга, медиальных и темпор</w:t>
      </w:r>
      <w:r>
        <w:rPr>
          <w:sz w:val="28"/>
          <w:szCs w:val="28"/>
        </w:rPr>
        <w:t>альных долях, гиппокампе, переднем мозге. Существенно снижается общий вес мозговой ткани (по данным 8735 аутопсий вес мозга алкоголиков в среднем на 37 грамм меньше веса мозга у лиц без алкогольной патологии) [1]. Нейропатологические изменения мозга при ау</w:t>
      </w:r>
      <w:r>
        <w:rPr>
          <w:sz w:val="28"/>
          <w:szCs w:val="28"/>
        </w:rPr>
        <w:t>топсии алкоголиков - мужчин возрастом от 30 до 64 лет выявлены в 67,7% случаев (представлены результаты 194 аутопсий). Наиболее частыми из них были: энцефалопатия Вернике (14,2%), церебральная атрофия (37%), демиелинизация волокон Варолиевого моста (2%), п</w:t>
      </w:r>
      <w:r>
        <w:rPr>
          <w:sz w:val="28"/>
          <w:szCs w:val="28"/>
        </w:rPr>
        <w:t>еченочная энцефалопатия (1%), причем в 28% случаев регистрировалась сочетанные поражения [1].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приема алкоголя появляется реакция на него прежде всего со стороны ЦНС. Алкоголь действует на нервную клетку - нейрон, нарушает способность к передаче импул</w:t>
      </w:r>
      <w:r>
        <w:rPr>
          <w:sz w:val="28"/>
          <w:szCs w:val="28"/>
        </w:rPr>
        <w:t xml:space="preserve">ьсов (возбуждения) с одного нейрона на другой, причем это свойство выявляется еще до того, как изменяются обменные процессы в организме. Психические реакции человека на прием алкоголя в большей степени зависят от таких качеств, как сила, уравновешенность, </w:t>
      </w:r>
      <w:r>
        <w:rPr>
          <w:sz w:val="28"/>
          <w:szCs w:val="28"/>
        </w:rPr>
        <w:t>подвижность раздражительного и тормозного процессов и их соотношения. Усилению реакции на прием алкоголя способствует переутомление, травмы мозга и другие факторы. Прием очень больших доз алкоголя вызывает массивные нарушения функций ЦНС с быстрым поражени</w:t>
      </w:r>
      <w:r>
        <w:rPr>
          <w:sz w:val="28"/>
          <w:szCs w:val="28"/>
        </w:rPr>
        <w:t>ем спинного мозга. При этом наступают явления глубокого наркоза и потери сознания. Возникает расстройство теплорегуляции, нарушаются сердечная деятельность, дыхание, отсутствуют реакции на внешние воздействия, например на окрик, укол, происходит расслаблен</w:t>
      </w:r>
      <w:r>
        <w:rPr>
          <w:sz w:val="28"/>
          <w:szCs w:val="28"/>
        </w:rPr>
        <w:t>ие мышечного тонуса. Зрачки расширяются и не реагируют на свет. В таком состоянии может наступить смерть.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ритма сердца являются характерными для хронического алкоголизма. Чаще всего они проявляются мерцательной аритмией (у 10 из 14) [1]. Известно</w:t>
      </w:r>
      <w:r>
        <w:rPr>
          <w:sz w:val="28"/>
          <w:szCs w:val="28"/>
        </w:rPr>
        <w:t xml:space="preserve"> наблюдение, что синдром внезапной смерти чаще возникает у лиц, принимающих в день более шести условно стандартизированных доз этанола (УСД - условно стандартизированная доза - условный показатель, принятый для быстрого ориентировочного расчета концентраци</w:t>
      </w:r>
      <w:r>
        <w:rPr>
          <w:sz w:val="28"/>
          <w:szCs w:val="28"/>
        </w:rPr>
        <w:t>и этанола в плазме крови, до проведения химико - токсилогического исследования. Составляет 13, 6 грамма чистого этилового спирта. Этот прием удобен для проведения судебно - медицинских исследований), по сравнению с теми, кто пьет меньше [1].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патол</w:t>
      </w:r>
      <w:r>
        <w:rPr>
          <w:sz w:val="28"/>
          <w:szCs w:val="28"/>
        </w:rPr>
        <w:t>огических нарушений сердца лежит также дефицит тиамина при так называемом пивном сердце (влияние кобальта, содержащегося в пиве). Алкоголь влияет на мышечные волокна сердца, вызывает жировое их перерождение. Сердце увеличивается в поперечнике и меняет свое</w:t>
      </w:r>
      <w:r>
        <w:rPr>
          <w:sz w:val="28"/>
          <w:szCs w:val="28"/>
        </w:rPr>
        <w:t xml:space="preserve"> положение. На проявления болезни оказывают влияние возраст, наследственность, инфекционные заболевания, многочисленные факторы окружающей среды, аэроаллергены, нервно - психические потрясения.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алкогольной болезни встречаются различные соматиче</w:t>
      </w:r>
      <w:r>
        <w:rPr>
          <w:sz w:val="28"/>
          <w:szCs w:val="28"/>
        </w:rPr>
        <w:t>ские и неврологические заболевания. Более всего они выражены в хронической и поздней стадиях болезни. Их патогенез обусловлен токсическим воздействием алкоголя на внутренние органы, нервную систему, приводящим к расстройству нервной регуляции [3].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Алкоголи</w:t>
      </w:r>
      <w:r>
        <w:rPr>
          <w:sz w:val="28"/>
          <w:szCs w:val="28"/>
        </w:rPr>
        <w:t>зм является экзогенным психическим заболеванием (токсикоманией), которое при постоянном или рецидивирующем течении приводит к формированию прогредиентного органического психического синдрома и алкогольной деградации личности. Разделения органического психи</w:t>
      </w:r>
      <w:r>
        <w:rPr>
          <w:sz w:val="28"/>
          <w:szCs w:val="28"/>
        </w:rPr>
        <w:t>ческого синдрома и личностного ущерба при алкоголизме носит условный характер, это два психопатологических синдрома тесно переплетены, их проявления опосредованно отражают роль как биологических, так и социальных факторов. Разделение этих признаков носит в</w:t>
      </w:r>
      <w:r>
        <w:rPr>
          <w:sz w:val="28"/>
          <w:szCs w:val="28"/>
        </w:rPr>
        <w:t xml:space="preserve"> основном прагматический характер, а в некоторых случаях отражает некоторую диссоциацию в степени их выраженности.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Классификация и современные концепции алкоголизма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классификаций алкогольной болезни, например деление ее на стадии, обозн</w:t>
      </w:r>
      <w:r>
        <w:rPr>
          <w:sz w:val="28"/>
          <w:szCs w:val="28"/>
        </w:rPr>
        <w:t>аченные семью буквами греческого алфавита. Банщиков В.М. и Короленко Ц.П. [3] взяли за основу своей классификации классификацию Джеллинека Е. [3], выделяют следующие формы алкоголизма: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Альфа - алкоголизм - форма с психологической зависимостью от алкоголя, </w:t>
      </w:r>
      <w:r>
        <w:rPr>
          <w:sz w:val="28"/>
          <w:szCs w:val="28"/>
        </w:rPr>
        <w:t>который употребляется с целью снять эмоциональное напряжение, отвлечься от конфликтной ситуации, вызвать состояние эйфории. Потери контроля, повышение толерантности, физической зависимости не бывает.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Гамма - алкоголизм - форма с физической зависимостью от </w:t>
      </w:r>
      <w:r>
        <w:rPr>
          <w:sz w:val="28"/>
          <w:szCs w:val="28"/>
        </w:rPr>
        <w:t>алкоголя и потерей контроля за количеством употребляемых спиртных напитков. Возникает абстинентный синдром. Резко выражены социальные последствия, ухудшение общественного и материального положения.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Дельта - алкоголизм - форма физической зависимостью от алк</w:t>
      </w:r>
      <w:r>
        <w:rPr>
          <w:sz w:val="28"/>
          <w:szCs w:val="28"/>
        </w:rPr>
        <w:t>оголя, для которой характерен регулярный прием индивидуально различных доз алкоголя, не вызывающих выраженного опьянения. Сравнительно длительная социальная сохранность личности.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Эпсилон - алкоголизм - форма, при которой злоупотребление алкоголем сопровожд</w:t>
      </w:r>
      <w:r>
        <w:rPr>
          <w:sz w:val="28"/>
          <w:szCs w:val="28"/>
        </w:rPr>
        <w:t>ается потерей контроля. В то же время после алкогольного эксцесса употребление алкогольных напитков полностью контролируется.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Дзета - алкоголизм - форма с физической зависимостью от алкоголя, с частыми, но не регулярными его приемами в дозах, вызывающих вы</w:t>
      </w:r>
      <w:r>
        <w:rPr>
          <w:sz w:val="28"/>
          <w:szCs w:val="28"/>
        </w:rPr>
        <w:t>раженное опьянение. Социальные последствия различны - от нарушений межличностных отношений, до резкого ухудшения общественного и материального положения.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- алкоголизм - форма с психологической зависимостью. Алкогольные эксцессы возникают без четко опре</w:t>
      </w:r>
      <w:r>
        <w:rPr>
          <w:sz w:val="28"/>
          <w:szCs w:val="28"/>
        </w:rPr>
        <w:t>деляемой пациентом мотивацией и внешне выступают как проявление алкогольных традиций. В этих случаях любые развлечения, отдых, сопровождаются выпивкой в качестве обычной формы общения между людьми, она становится способом установления деловых и личных конт</w:t>
      </w:r>
      <w:r>
        <w:rPr>
          <w:sz w:val="28"/>
          <w:szCs w:val="28"/>
        </w:rPr>
        <w:t>актов. Употребление алкоголя во многом мотивировано стремлением к удовольствию от совместного проведения времени в состоянии опьянения.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Тета - алкоголизм - возникает физическая и психологическая зависимость от алкоголя. Социальные последствия значительны и</w:t>
      </w:r>
      <w:r>
        <w:rPr>
          <w:sz w:val="28"/>
          <w:szCs w:val="28"/>
        </w:rPr>
        <w:t xml:space="preserve"> связаны с выраженными изменениями личности по наркоманическому типу.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Йота - алкоголизм - форма, проявляющаяся постоянным приемом алкогольных напитков для устранения навязчивых страхов и других длительных невротических и неврозоподобных симптомов. Зависимо</w:t>
      </w:r>
      <w:r>
        <w:rPr>
          <w:sz w:val="28"/>
          <w:szCs w:val="28"/>
        </w:rPr>
        <w:t>сть от алкоголя долго остается психологической.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предложенных классификаций отражает течение болезни на каждом отрезке времени, была по - своему прогрессивна. На этапе формирования понятия об алкогольной болезни нам представляется более целесообра</w:t>
      </w:r>
      <w:r>
        <w:rPr>
          <w:sz w:val="28"/>
          <w:szCs w:val="28"/>
        </w:rPr>
        <w:t>зным ввести следующие обозначения стадий заболевания: начальная, хроническая, поздняя [3], как наименования, наиболее полно отражающие патогенетическую сущность болезни.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понятие как алкогольная деградация относится не только к заключительной стадии а</w:t>
      </w:r>
      <w:r>
        <w:rPr>
          <w:sz w:val="28"/>
          <w:szCs w:val="28"/>
        </w:rPr>
        <w:t>лкоголизма. Ее первые проявления наблюдаются в начале заболевания, а с течением алкоголизма они приобретают все более прогредиентный и необратимый характер.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Попытки описывать самостоятельные формы болезни, выделяя альфа-, бета-, гамма-алкоголизм и др., и н</w:t>
      </w:r>
      <w:r>
        <w:rPr>
          <w:sz w:val="28"/>
          <w:szCs w:val="28"/>
        </w:rPr>
        <w:t>е выявив самостоятельности каждой из этих форм, авторы пришли к прежним выводам о возможности перехода одной формы болезни в другую. Таким образом, для обозначения всевозможных форм алкоголизма из-за многообразия клинических симптомов, особенностей их разв</w:t>
      </w:r>
      <w:r>
        <w:rPr>
          <w:sz w:val="28"/>
          <w:szCs w:val="28"/>
        </w:rPr>
        <w:t>ития пришлось бы использовать весь греческий алфавит. Поэтому в 1962 г. А.А. Портнов, обобщив большинство симптомов и выделив синдром измененной реактивности, установил трехстадийную систематику алкоголизма, динамически распределив имеющуюся симптоматику [</w:t>
      </w:r>
      <w:r>
        <w:rPr>
          <w:sz w:val="28"/>
          <w:szCs w:val="28"/>
        </w:rPr>
        <w:t>3]. Однако и при этой систематике начальная стадия алкоголизма вновь выглядела размытой: «хвост» ее симптомов принадлежал группе злоупотребляющих, а «голова» соответствовала уже вполне сформировавшемуся алкоголизму. Поэтому I стадию неудачно называли «невр</w:t>
      </w:r>
      <w:r>
        <w:rPr>
          <w:sz w:val="28"/>
          <w:szCs w:val="28"/>
        </w:rPr>
        <w:t>астенической», а в качестве одного из отличительных признаков начала болезни избрали симптом снижения седативного эффекта алкоголя. В итоге пришли к выводу: начальными симптомами болезни считать появление некоторой индивидуальной системы потребления алкого</w:t>
      </w:r>
      <w:r>
        <w:rPr>
          <w:sz w:val="28"/>
          <w:szCs w:val="28"/>
        </w:rPr>
        <w:t>ля [29].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Последствия употребления алкоголя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количественного контроля и повышение переносимости алкоголя, по теории новой клинической концепции алкоголизма [29], не считается специфическим признаком (скорее второстепенным), так как является хар</w:t>
      </w:r>
      <w:r>
        <w:rPr>
          <w:sz w:val="28"/>
          <w:szCs w:val="28"/>
        </w:rPr>
        <w:t>актерным и для привычно злоупотребляющих, и для алкогольных токсикоманов. Влечение к алкоголю имеется при всех типах злоупотребления, но если влечение у привычно злоупотребляющих напрямую связано с ситуационными факторами, то при алкогольной токсикомании б</w:t>
      </w:r>
      <w:r>
        <w:rPr>
          <w:sz w:val="28"/>
          <w:szCs w:val="28"/>
        </w:rPr>
        <w:t>иологическое влечение лишь маскируется ситуацией или ею же актуализируется. Алкоголизация постепенно начинает влиять на настроение и характер употребляющего, однако внутренний мир его при этом не меняется. Как следствие, не меняется кататимность мышления и</w:t>
      </w:r>
      <w:r>
        <w:rPr>
          <w:sz w:val="28"/>
          <w:szCs w:val="28"/>
        </w:rPr>
        <w:t xml:space="preserve"> суждения, т.е. спиртное не становится мерилом отношения к окружающему миру. В то же время картины опьянения окрашиваются в розовые тона, снижается критика к алкогольным событиям и собутыльникам. Но в «светлые периоды» нет вялости, безразличия, энтузиазм и</w:t>
      </w:r>
      <w:r>
        <w:rPr>
          <w:sz w:val="28"/>
          <w:szCs w:val="28"/>
        </w:rPr>
        <w:t xml:space="preserve"> удовольствие могут возникнуть от хорошей пищи, интересной работы, спорта, любовных увлечений. Хотя нередко уже обнаруживаются и некоторые изменения иерархии мотивационной сферы, переоценка ценностей, когда только тот друг, кто собутыльник, интересно там, </w:t>
      </w:r>
      <w:r>
        <w:rPr>
          <w:sz w:val="28"/>
          <w:szCs w:val="28"/>
        </w:rPr>
        <w:t>где пьют, и т.д. Интерперсональные отношения при этом могут обостряться, поэтому семья и близкие люди нередко рассматриваются как препятствие к выпивке. По теории Новикова О.В. систематический прием алкоголя нарушает обмен катехоламинов (медиатора дофамина</w:t>
      </w:r>
      <w:r>
        <w:rPr>
          <w:sz w:val="28"/>
          <w:szCs w:val="28"/>
        </w:rPr>
        <w:t xml:space="preserve"> и гормонов адреналина и норадреналина), усиливает и ускоряет их синтез и разрушение. Избыток норадреналина в гипоталамусе и среднем мозге обусловливает психическое и двигательное возбуждение (в фазе опьянения), снижение его концентрации - идут процессы то</w:t>
      </w:r>
      <w:r>
        <w:rPr>
          <w:sz w:val="28"/>
          <w:szCs w:val="28"/>
        </w:rPr>
        <w:t xml:space="preserve">рможения. Патологическое влечение к алкоголю имеет одну природу, и лишь для практики делается попытка деления его на физическое и психическое. Поскольку запущен процесс ускорения синтеза катехоламинов, требуются все больше дозы алкоголя для их разрушения. </w:t>
      </w:r>
      <w:r>
        <w:rPr>
          <w:sz w:val="28"/>
          <w:szCs w:val="28"/>
        </w:rPr>
        <w:t>И даже в период вне абстиненции (после прекращения пьянства) концентрация дофамина (предшественника норадреналина) в крови на 48% выше нормы [3]. При алкогольном абстинентном синдроме концентрация дофамина в крови более чем вдвое выше нормы. Опохмеление сн</w:t>
      </w:r>
      <w:r>
        <w:rPr>
          <w:sz w:val="28"/>
          <w:szCs w:val="28"/>
        </w:rPr>
        <w:t>ижает эту концентрацию, на некоторое время наступает облегчение, но принятый алкоголь одновременно стимулирует его повышенный выброс. Как следствие вышеперечисленного, у ядерных алкоголиков в абстиненции на первый план выходят психические и нейровегетативн</w:t>
      </w:r>
      <w:r>
        <w:rPr>
          <w:sz w:val="28"/>
          <w:szCs w:val="28"/>
        </w:rPr>
        <w:t>ые нарушения. Присоединяются статокинетические расстройства: адиадохокинез, неустойчивость в позе Ромберга, не точность (промахивание) в пальценосовой пробе. К психическим расстройствам помимо нарушения сна (и кошмарных сновидений) добавляются иллюзорные р</w:t>
      </w:r>
      <w:r>
        <w:rPr>
          <w:sz w:val="28"/>
          <w:szCs w:val="28"/>
        </w:rPr>
        <w:t>асстройства, гипнагогические галлюцинации вплоть до абсолютной бессонницы. У отдельных лиц абстиненция сопровождается судорожными припадками, иногда элементарными галлюцинациями.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выделяется значительная группа больных с ипохондрическим состояни</w:t>
      </w:r>
      <w:r>
        <w:rPr>
          <w:sz w:val="28"/>
          <w:szCs w:val="28"/>
        </w:rPr>
        <w:t>ем и жалобами на различные болевые ощущения. Иногда это лишь аггравация прежних соматогений, на которые не обращали раньше внимания во время пьянства. Жалобы на боли (в спине, животе) - это тоже проявление психологической защиты при депрессии.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ядерных ал</w:t>
      </w:r>
      <w:r>
        <w:rPr>
          <w:sz w:val="28"/>
          <w:szCs w:val="28"/>
        </w:rPr>
        <w:t>коголиков обнаруживаются стойкие ипохондрические жалобы, больные не имеют достаточного интереса к жизни. Они пассивны и беззаботны, эгоистичны и лишены каких-либо интересов, кроме патологического влечения к алкоголю. Иногда у этих больных выявляется скрыто</w:t>
      </w:r>
      <w:r>
        <w:rPr>
          <w:sz w:val="28"/>
          <w:szCs w:val="28"/>
        </w:rPr>
        <w:t>е влечение к приему анальгетиков, транквилизаторов.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исследования, свидетельствующие о том, что при тяжелых депрессиях с элементами психической анестезии происходит повышение болевого порога (ядерный алкоголизм), при невротических депрессиях, наобор</w:t>
      </w:r>
      <w:r>
        <w:rPr>
          <w:sz w:val="28"/>
          <w:szCs w:val="28"/>
        </w:rPr>
        <w:t>от, происходит снижение болевого порога (алкогольная токсикомания).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Боли в животе или радикулярного характера резко усиливаются даже при незначительных психогенных воздействиях, даже если эти боли не сочетаются с истерическими чертами характера. Стрессовые</w:t>
      </w:r>
      <w:r>
        <w:rPr>
          <w:sz w:val="28"/>
          <w:szCs w:val="28"/>
        </w:rPr>
        <w:t xml:space="preserve"> ситуации, т.е. внешние причины, могут совпадать с появлением болей и усилением или возобновлением пьянства. Это, в свою очередь, свидетельствует о наличии алкогольной токсикомании.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данного заболевания можно выделить круг предпочтительных синдр</w:t>
      </w:r>
      <w:r>
        <w:rPr>
          <w:sz w:val="28"/>
          <w:szCs w:val="28"/>
        </w:rPr>
        <w:t>омов, к которым следует отнести изменяющуюся в процессе алкоголизации организма устойчивость к этиловому спирту, психологической, физическое привыкание (физическое привыкание - это похмельный синдром или синдром внезапного прекращения приема алкоголя. Он с</w:t>
      </w:r>
      <w:r>
        <w:rPr>
          <w:sz w:val="28"/>
          <w:szCs w:val="28"/>
        </w:rPr>
        <w:t>ложный по своей структуре, формируется постепенно. Такие нарушения, как изменение психики, соматические и неврологические, следует расценивать не просто как осложнения самой алкогольной болезни, а как основные синдромы заболевания, так как они аналогично и</w:t>
      </w:r>
      <w:r>
        <w:rPr>
          <w:sz w:val="28"/>
          <w:szCs w:val="28"/>
        </w:rPr>
        <w:t>зменяющейся реактивности, психологическому и физическому привыканию имеют свою динамику, тесно связанную с развитием основного страдания и всегда с различной выраженностью присутствуют на разных этапах развертывания болезни. Эти синдромы также целесообразн</w:t>
      </w:r>
      <w:r>
        <w:rPr>
          <w:sz w:val="28"/>
          <w:szCs w:val="28"/>
        </w:rPr>
        <w:t>о включить в круг предпочтительных или основных синдромов алкогольной болезни. В динамике развития алкоголизма происходят качественные изменения симптоматики внутри очерченных предпочтительных синдромов от простого к сложному, болезнь течет по общим закона</w:t>
      </w:r>
      <w:r>
        <w:rPr>
          <w:sz w:val="28"/>
          <w:szCs w:val="28"/>
        </w:rPr>
        <w:t>м детерминизма в рамках определенного стереотипа развития.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психических расстройств - стоят и алкогольные (метаалкогольные) психозы. В хронической стадии - это острые психозы, типа делирия, острого галлюциноза, в последней стадии - острые и хрон</w:t>
      </w:r>
      <w:r>
        <w:rPr>
          <w:sz w:val="28"/>
          <w:szCs w:val="28"/>
        </w:rPr>
        <w:t>ические психозы. В появлении соматических нарушений закономерности не наблюдается. Иногда у лиц злоупотребляющих алкоголь, на протяжении 10 лет не отмечается подобных расстройств, и наоборот, некоторым достаточно непродолжительное время принимать алкоголь,</w:t>
      </w:r>
      <w:r>
        <w:rPr>
          <w:sz w:val="28"/>
          <w:szCs w:val="28"/>
        </w:rPr>
        <w:t xml:space="preserve"> что бы они проявились [23].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18 - 20% всех лиц, болеющих хроническим алкоголизмом, страдают гипертонической болезнью. Легкие (функциональные) изменения миокарда переходят в тяжелые (органические). Встречаются все виды сердечной патологии: алкогольная</w:t>
      </w:r>
      <w:r>
        <w:rPr>
          <w:sz w:val="28"/>
          <w:szCs w:val="28"/>
        </w:rPr>
        <w:t xml:space="preserve"> гипертензия, посталкогольный соматовегетативный синдром, кардиомиопатия, дистрофия миокарда, кардиосклероз, инфаркт миокарда, что подтверждается на ЭКГ.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Доказано, что риск заболевания алкоголизмом в семьях, наследственно отягощенных, более высок, чем в зд</w:t>
      </w:r>
      <w:r>
        <w:rPr>
          <w:sz w:val="28"/>
          <w:szCs w:val="28"/>
        </w:rPr>
        <w:t>оровых семьях. У детей алкоголиков часто имеется повышенная чувствительность к алкоголю. У таких лиц даже редкое употребление алкоголя может быстро сформировать характерные признаки алкоголизма: привыкание, похмельный синдром. У них чаще и в более короткие</w:t>
      </w:r>
      <w:r>
        <w:rPr>
          <w:sz w:val="28"/>
          <w:szCs w:val="28"/>
        </w:rPr>
        <w:t xml:space="preserve"> сроки после начала употребления алкоголя могут возникать психозы с тяжелыми последствиями. Не менее ответственным является период беременности. Во время вынашивания плода, находящегося на полном «пищевом иждивении» матери, категорически запрещается употре</w:t>
      </w:r>
      <w:r>
        <w:rPr>
          <w:sz w:val="28"/>
          <w:szCs w:val="28"/>
        </w:rPr>
        <w:t>блять алкоголь. Алкоголь, особенно уксусный альдегид и другие токсические продукты распада алкоголя, через плацентарный барьер попадает в организм ребенка и вызывает его отравление. Особенную опасность составляют 4-6 неделя беременности и в целом первые тр</w:t>
      </w:r>
      <w:r>
        <w:rPr>
          <w:sz w:val="28"/>
          <w:szCs w:val="28"/>
        </w:rPr>
        <w:t>и месяца. Американские ученые приводят данные обследования 1529 матерей, у детей которых отмечалась патология физического развития. Оказалось, что у матерей, не употреблявших алкоголь во время беременности, подобная патология отмечалась в 2% случаев, у уме</w:t>
      </w:r>
      <w:r>
        <w:rPr>
          <w:sz w:val="28"/>
          <w:szCs w:val="28"/>
        </w:rPr>
        <w:t>ренно пьющих - в 9%, а у постоянно выпивающих - до 74%. Исследования показали, что ежедневный прием будущей матерью алкоголя создает высокий риск возникновения пороков развития у будущего ребенка. В 80% случаев отмечаются замедление умственного развития, н</w:t>
      </w:r>
      <w:r>
        <w:rPr>
          <w:sz w:val="28"/>
          <w:szCs w:val="28"/>
        </w:rPr>
        <w:t>арушение поведения, патологоанатомически обнаруживаются малые размеры мозга со структуральными изменениями. Таким образом, беременность у женщин, продолжающих употреблять алкоголь, проходит с токсикозом, который захватывает и плод. В связи с эти плод стано</w:t>
      </w:r>
      <w:r>
        <w:rPr>
          <w:sz w:val="28"/>
          <w:szCs w:val="28"/>
        </w:rPr>
        <w:t>вится нежизнеспособным, вследствие чего возможны преждевременные роды, аборт, мертворожденность. Не менее опасным является период лактации. Алкоголь при приеме его кормящей матерью очень быстро проникает в молоко независимо от количества принятой дозы и ка</w:t>
      </w:r>
      <w:r>
        <w:rPr>
          <w:sz w:val="28"/>
          <w:szCs w:val="28"/>
        </w:rPr>
        <w:t>чества. Даже пиво принимать в период беременности ни в коем случае не рекомендуется. Данные исследований грудного молока пьющих женщин показывают, что оно разжижено, в нем имеется недостаток белков, необходимый растущему организму [26].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1.5 </w:t>
      </w:r>
      <w:r>
        <w:rPr>
          <w:sz w:val="28"/>
          <w:szCs w:val="28"/>
        </w:rPr>
        <w:t>Факторы и прич</w:t>
      </w:r>
      <w:r>
        <w:rPr>
          <w:sz w:val="28"/>
          <w:szCs w:val="28"/>
        </w:rPr>
        <w:t>ины алкогольной зависимости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психолога Братуся Б.С. [8], одним из социально - психологических факторов, обуславливающих потенциальное пьянство, является отрицательное влияние окружающей среды, так называемые алкогольные традиции, то есть привычки</w:t>
      </w:r>
      <w:r>
        <w:rPr>
          <w:sz w:val="28"/>
          <w:szCs w:val="28"/>
        </w:rPr>
        <w:t xml:space="preserve"> сопровождать выпивкой большие и малые события, представление о настоящем мужчине как пьющем человеке. По наблюдениям Братуся Б.С.: «Чаще всего привычка к выпивке растет незаметно и для самого человека, и для окружающих. Если бы порок являлся сразу в своем</w:t>
      </w:r>
      <w:r>
        <w:rPr>
          <w:sz w:val="28"/>
          <w:szCs w:val="28"/>
        </w:rPr>
        <w:t xml:space="preserve"> законченном, жалком и отвратительном обличье, то вряд ли стояла бы проблема с пьянством и алкоголизмом. Именно в медленности и постепенности, с которой алкоголь завоевывает человека, кроется одна из причин его распространенности. Алкогольные напитки до не</w:t>
      </w:r>
      <w:r>
        <w:rPr>
          <w:sz w:val="28"/>
          <w:szCs w:val="28"/>
        </w:rPr>
        <w:t>давнего времени были доступны, их употребление в небольшом количестве не осуждалось, и многим казалось, что нет ничего плохого и опасного в том, чтобы время от времени «пропустить по маленькой».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подтверждает четкую обратную зависимость между уро</w:t>
      </w:r>
      <w:r>
        <w:rPr>
          <w:sz w:val="28"/>
          <w:szCs w:val="28"/>
        </w:rPr>
        <w:t xml:space="preserve">внем образования и частотой злоупотребления алкоголем: чем выше образование, тем реже пристрастие к спиртному. Так, по данным Лисицина Ю.П., Копыта Н.Я. [27], половина рабочих, злоупотребляющих спиртными напитками, из числа обследованных, имела семилетнее </w:t>
      </w:r>
      <w:r>
        <w:rPr>
          <w:sz w:val="28"/>
          <w:szCs w:val="28"/>
        </w:rPr>
        <w:t>образование. Характерно, что, как правило, эти люди не умели планировать свое свободное время, бездумно растрачивая его.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Б.С.Братуся [8], употребление алкоголя первоначально является вспомогательным средством и подчиняется общему мотиву общеприня</w:t>
      </w:r>
      <w:r>
        <w:rPr>
          <w:sz w:val="28"/>
          <w:szCs w:val="28"/>
        </w:rPr>
        <w:t>того представления о празднике, подражании другим и т.д. Т.е. средством удовлетворения других потребностей. Со временем диапазон субъективных причин употребления алкоголя становится все шире - пьют уже не только для «веселья», но и для «храбрости», «с обид</w:t>
      </w:r>
      <w:r>
        <w:rPr>
          <w:sz w:val="28"/>
          <w:szCs w:val="28"/>
        </w:rPr>
        <w:t>ы», чтобы «поговорить по душам» и т.д. и т.п. Именно неопределенность действия алкоголя на психику делает его, по мнению М.П.Нилина, столь «универсальным» средством для достижения названных состояний.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Переживания, которые дает потребление алкоголя из вспом</w:t>
      </w:r>
      <w:r>
        <w:rPr>
          <w:sz w:val="28"/>
          <w:szCs w:val="28"/>
        </w:rPr>
        <w:t>огательного средства становятся самоцелью, самостоятельной потребностью, предметом (мотивом), которой является алкоголь.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видим из вышеприведенных теоретических разработок проблемы алкоголизма, в них нет места личности алкоголика, т.е. его конкретног</w:t>
      </w:r>
      <w:r>
        <w:rPr>
          <w:sz w:val="28"/>
          <w:szCs w:val="28"/>
        </w:rPr>
        <w:t>о поведения, индивидуальных проявлений опьянения, протекания запоя и т.д.; теоретический материал не иллюстрируется, а отсюда его сверхтеоретизированность и закрытость для выхода в систему алкогольной психопрофилактики.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Психология алкоголизма в</w:t>
      </w:r>
      <w:r>
        <w:rPr>
          <w:sz w:val="28"/>
          <w:szCs w:val="28"/>
        </w:rPr>
        <w:t xml:space="preserve"> ранних произведениях А.П.Чехова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Методологические основы исследования социально-психологических явлений на материале художественного творчества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Специфика и современные проблемы социальной психологии искусства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методологической основой нашего </w:t>
      </w:r>
      <w:r>
        <w:rPr>
          <w:sz w:val="28"/>
          <w:szCs w:val="28"/>
        </w:rPr>
        <w:t>исследования является социальная психология искусства, то мы разберем её современные концепции и функции.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как социальная психология тесным образом связана с социологией и психологией, так и социальная психология искусства тесно взаимодействует с соц</w:t>
      </w:r>
      <w:r>
        <w:rPr>
          <w:sz w:val="28"/>
          <w:szCs w:val="28"/>
        </w:rPr>
        <w:t>иологией искусства и психологией искусства. У каждой из смежных дисциплин своя специфика. Специфика психологии искусства видна в фундаментальной работе Л.С.Выготского «Психология искусства».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разработки в сфере психологии искусства активно</w:t>
      </w:r>
      <w:r>
        <w:rPr>
          <w:sz w:val="28"/>
          <w:szCs w:val="28"/>
        </w:rPr>
        <w:t xml:space="preserve"> проводят В.Ф.Петренко, Д.А.Леонтьев, Л.Дорфман и др. Например, В.Ф.Петренко выделяет три возможных направления в психологии искуссва: психоаналитическое (связанное с исследованием личности творца), структуралистское (также связанное с личностью автора, но</w:t>
      </w:r>
      <w:r>
        <w:rPr>
          <w:sz w:val="28"/>
          <w:szCs w:val="28"/>
        </w:rPr>
        <w:t xml:space="preserve"> только как носителя культурных кодов, сложной функции дискурса) и психосемантическое (связанное с анализом восприятия и понимания произведения искусства реципиентом) [2].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Ю.Н.Давыдов определяет предмет социологии искусства как «зависимость искусства от об</w:t>
      </w:r>
      <w:r>
        <w:rPr>
          <w:sz w:val="28"/>
          <w:szCs w:val="28"/>
        </w:rPr>
        <w:t>щества и его взаимосвязи с обществом, а также как социальные функции искусства» В 70-80-х гг. у нас в стране стали появляться статьи и монографии, в которых обсуждалась социально-психологическая проблематика искусства [42; 43 и др.].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них - работа С</w:t>
      </w:r>
      <w:r>
        <w:rPr>
          <w:sz w:val="28"/>
          <w:szCs w:val="28"/>
        </w:rPr>
        <w:t xml:space="preserve">.М.Флегонтовой «Социальная психология искусства». Проблема «Социальная психология искусства» согласно мнению автора данной статьи возникла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в., почти одновременно с появлением социальной психологии как особой науки, исследовавшей «дух народов</w:t>
      </w:r>
      <w:r>
        <w:rPr>
          <w:sz w:val="28"/>
          <w:szCs w:val="28"/>
        </w:rPr>
        <w:t>», «дух времени», «коллективную душу», «психологический климат эпох», подъемы и спады общественных настроений больших социальных общностей. Новый подход к искусству развивался довольно успешно, пока социальная психология, не порывая связей с философией, но</w:t>
      </w:r>
      <w:r>
        <w:rPr>
          <w:sz w:val="28"/>
          <w:szCs w:val="28"/>
        </w:rPr>
        <w:t>сила масштабный и преимущественно теоретический характер. В первые десятилетия ХХ в. - в значительной степени под влиянием позитивистской ориентации буржуазных ученых - поле исследования в социальной психологии резко сократилось: социальные психологи сосре</w:t>
      </w:r>
      <w:r>
        <w:rPr>
          <w:sz w:val="28"/>
          <w:szCs w:val="28"/>
        </w:rPr>
        <w:t xml:space="preserve">доточили свое внимание на изучении психологии малой группы, доступной эксперименту и наблюдению. В России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- начале ХХ вв. социально-психологический анализ искусства - широко распространенное явление. Страницы журналов и книг пестрят социально-п</w:t>
      </w:r>
      <w:r>
        <w:rPr>
          <w:sz w:val="28"/>
          <w:szCs w:val="28"/>
        </w:rPr>
        <w:t>сихологическими терминами, в которых описывается творчество Л.Толстого, А.Чехова, М.Горького, Л.Андреева. Социально-психологический анализ искусства в России этих лет, заключает исследователь, является общепринятым «языком», нормой художественной критики.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главе «Основные вопросы теории» исследователь выделяет принцип соответствия формы содержанию как отражающий основные закономерности функционирования искусства в качестве особого социально-психологического явления. Автор раскрывает данное положение: «С од</w:t>
      </w:r>
      <w:r>
        <w:rPr>
          <w:sz w:val="28"/>
          <w:szCs w:val="28"/>
        </w:rPr>
        <w:t>ной стороны, искусство выражает общественное настроение, передовые стремления времени. С другой стороны, оно должно искать специфические средства общения с консервативной системой эстетических представлений. Во всяком подлинно художественном произведении э</w:t>
      </w:r>
      <w:r>
        <w:rPr>
          <w:sz w:val="28"/>
          <w:szCs w:val="28"/>
        </w:rPr>
        <w:t>то противоречие разрешается следующим образом: наши представления о прекрасном проникаются общественными стремлениями и выражают их. Поэтому, вбирая в себя широкий круг устойчивых и изменчивых социально-психологических характеристик, искусство несет информ</w:t>
      </w:r>
      <w:r>
        <w:rPr>
          <w:sz w:val="28"/>
          <w:szCs w:val="28"/>
        </w:rPr>
        <w:t>ацию об общественной психологии данного времени и предшествующих эпох» [42; 89].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монография указанного периода - «Социально-психологические аспекты взаимодействия искусства и публики» Н.А.Хренова.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художественной культуры подводят исследоват</w:t>
      </w:r>
      <w:r>
        <w:rPr>
          <w:sz w:val="28"/>
          <w:szCs w:val="28"/>
        </w:rPr>
        <w:t>елей к необходимости осмыслить внутренние закономерности взаимодействия зрелищных искусств между собой, считает автор книги. Практика художественной культуры выводит зрелища на новый уровень научного осмысления, продолжает свою мысль исследователь. В связи</w:t>
      </w:r>
      <w:r>
        <w:rPr>
          <w:sz w:val="28"/>
          <w:szCs w:val="28"/>
        </w:rPr>
        <w:t xml:space="preserve"> с этим, в качестве проблемы исследователь выделяет насыщение художественной культуры зрительными образами, «что заставляет порой читать иначе». «Восприятие книг в контексте кино и ТВ приводит к иному качеству самого зрительного образа, к восприятию как пр</w:t>
      </w:r>
      <w:r>
        <w:rPr>
          <w:sz w:val="28"/>
          <w:szCs w:val="28"/>
        </w:rPr>
        <w:t>ипоминанию материализованного в кино или ТВ зрительного образа или к восприятию книг по стереотипам, заданным кино» [43; 25].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1988 г. выходит монография В.Е.Семенова «Социальная психология искусства», которая и знаменует рождение новой для отечественной </w:t>
      </w:r>
      <w:r>
        <w:rPr>
          <w:sz w:val="28"/>
          <w:szCs w:val="28"/>
        </w:rPr>
        <w:t>науки дисциплины.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мы и попытаемся кратко передать основные положения В.Е.Семенова по поводу предмета и основных проблем социальной психологии искусства.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В.Е.Семенов пишет: «Что же касается предмета социальной психологии искусства, то и</w:t>
      </w:r>
      <w:r>
        <w:rPr>
          <w:sz w:val="28"/>
          <w:szCs w:val="28"/>
        </w:rPr>
        <w:t>скусство здесь - социально-психологическая система взаимодействия, общения, отношений людей в процессах создания, распространения, восприятия, оценивания и воздействия художественных произведений, общий циклический процесс, начинающийся с влияния духовно-с</w:t>
      </w:r>
      <w:r>
        <w:rPr>
          <w:sz w:val="28"/>
          <w:szCs w:val="28"/>
        </w:rPr>
        <w:t>оциальной среды на художника и заканчивающийся влиянием художника (посредством его произведения) на духовно социальную среду» [36; 19].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концепциях искусство понимают как процесс художественной коммуникации между художником и аудиторией и выде</w:t>
      </w:r>
      <w:r>
        <w:rPr>
          <w:sz w:val="28"/>
          <w:szCs w:val="28"/>
        </w:rPr>
        <w:t>ляют при этом обычно три элемента коммуникации: художника, его произведение, аудиторию, но при этом, как правило, игнорируют социально-исторические условия функционирования искусства.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В.Е.Семенов делает по этому поводу очень важное замечание: «…художествен</w:t>
      </w:r>
      <w:r>
        <w:rPr>
          <w:sz w:val="28"/>
          <w:szCs w:val="28"/>
        </w:rPr>
        <w:t xml:space="preserve">ное произведение действительно возникает из объективной социальной действительности как диалектический синтез отражения и самовыражения активного субъекта творчества, доводится до аудитории при помощи специальных социальных средств, воспринимается другими </w:t>
      </w:r>
      <w:r>
        <w:rPr>
          <w:sz w:val="28"/>
          <w:szCs w:val="28"/>
        </w:rPr>
        <w:t>активными субъектами в процессе сотворчества, интерпретации и снова как бы возвращается в объективную социальную действительность в мыслях, настроениях, духовных интенциях, психологических установках и в конечном счете в поступках и деятельности людей» [37</w:t>
      </w:r>
      <w:r>
        <w:rPr>
          <w:sz w:val="28"/>
          <w:szCs w:val="28"/>
        </w:rPr>
        <w:t>; 23].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В.Е.Семенов представляет художественную коммуникацию в виде сложной системы и выделяет дополняющие звенья между художником и аудиторией - издателя, редактора, критика, распространителя, переводчика художественной литературы и др.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теоретическ</w:t>
      </w:r>
      <w:r>
        <w:rPr>
          <w:sz w:val="28"/>
          <w:szCs w:val="28"/>
        </w:rPr>
        <w:t>ие положения В.Е.Семенова, можно выделить несколько важных современных проблем социальной психологии искусства: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проблема. Эмпирическое, социально-психологическое исследование искусства должно охватывать следующие основные объекты: создателя художест</w:t>
      </w:r>
      <w:r>
        <w:rPr>
          <w:sz w:val="28"/>
          <w:szCs w:val="28"/>
        </w:rPr>
        <w:t>венного произведения, распространителей искусства, редактора, критика, популяризатора, реципиента, т.е. аудитории искусства, а также само художественное произведение. (До настоящего времени в социально-психологическом плане эмпирически в основном исследова</w:t>
      </w:r>
      <w:r>
        <w:rPr>
          <w:sz w:val="28"/>
          <w:szCs w:val="28"/>
        </w:rPr>
        <w:t>лся только один объект - аудитория искусства).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проблема. Упорядочивание видов искусства в зависимости от условий их восприятия и с точки зрения процесса творчества.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проблема. Исследование механизмов воздействия искусства на личность, микрогру</w:t>
      </w:r>
      <w:r>
        <w:rPr>
          <w:sz w:val="28"/>
          <w:szCs w:val="28"/>
        </w:rPr>
        <w:t>ппу и др.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проблема. Исследование феноменов идентификации, эмпатии, конформизма и т.д. в процессе художественной коммуникации.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проблема. Духовно-этической функции искусства, а также дисфункциях искусства.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Шестая проблема. Изучение влияния ис</w:t>
      </w:r>
      <w:r>
        <w:rPr>
          <w:sz w:val="28"/>
          <w:szCs w:val="28"/>
        </w:rPr>
        <w:t>кусства на дух эпохи, на социально-психологический климат времени.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Седьмая проблема. Изучение искусства не только как формы общественного сознания, но и как проявления и отражения общественной психологии, общественных настроений, обыденного сознания того и</w:t>
      </w:r>
      <w:r>
        <w:rPr>
          <w:sz w:val="28"/>
          <w:szCs w:val="28"/>
        </w:rPr>
        <w:t>ли иного времени [37].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предлагаем в качестве восьмой проблемы рассмотреть возможность использования художественного произведения как средства, которое иллюстрирует то или иное социальное явление.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 Нарративный дискурс как метод в психологии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</w:t>
      </w:r>
      <w:r>
        <w:rPr>
          <w:sz w:val="28"/>
          <w:szCs w:val="28"/>
        </w:rPr>
        <w:t>орить о двух составляющих словосочетания «нарративный дискурс», то нарратив следует рассматривать как модель экспериментального освоения мира, то есть нарратив - это всегда проблема взаимоотношения между рассказом и жизнью, выявление специфически нарративн</w:t>
      </w:r>
      <w:r>
        <w:rPr>
          <w:sz w:val="28"/>
          <w:szCs w:val="28"/>
        </w:rPr>
        <w:t>ых способов осмысления мира, а дискурс - это специфический способ, или правило организации речевой деятельности (письменный или устный), то есть нарративно-дискурсивный анализ - это метод, позволяющий рассмотреть нарратив как специфический способ дискурсив</w:t>
      </w:r>
      <w:r>
        <w:rPr>
          <w:sz w:val="28"/>
          <w:szCs w:val="28"/>
        </w:rPr>
        <w:t>ного моделирования реальности. Следует остановиться на работе И.В.Саморуковой «О понятии «дискурс» в теории художественного высказывания». В работе дается определение дискурса: «Дискурс - это язык в том виде, в каком он используется говорящим субъектом» [2</w:t>
      </w:r>
      <w:r>
        <w:rPr>
          <w:sz w:val="28"/>
          <w:szCs w:val="28"/>
        </w:rPr>
        <w:t>; 98]. Автор выделяет три основных направления исследования дискурса: 1) социолингвистические исследования сосредоточивают своё внимание на том, как члены социума используют язык, превращающийся при этом в дискурс (социолект); 2) прагматические исследовани</w:t>
      </w:r>
      <w:r>
        <w:rPr>
          <w:sz w:val="28"/>
          <w:szCs w:val="28"/>
        </w:rPr>
        <w:t>я (это Ч.Моррис, Ч.Пирс, Дж.Остин) рассматривают дискурс как эстериоризированную «речь», поступок, «речевой акт»; субъект высказывания в этой теории - это осведомленный в логике и риторике «хозяин» своих слов и источник смысла; 3) анализ дискурса (АД) и ав</w:t>
      </w:r>
      <w:r>
        <w:rPr>
          <w:sz w:val="28"/>
          <w:szCs w:val="28"/>
        </w:rPr>
        <w:t>томатический анализ дискурса (АДД). (Ф. де Соссюр, Ж.Лакан, М.Фуко, М.Бахтин и др.). По мнению представителей данной школы субъект дискурса не только не является его хозяином и источником смысла, но сам оказывается формируем дискурсом, и при этом расщеплен</w:t>
      </w:r>
      <w:r>
        <w:rPr>
          <w:sz w:val="28"/>
          <w:szCs w:val="28"/>
        </w:rPr>
        <w:t>ным в пространстве сложных отношений языка и интердискурса [2]. Дискурс в классическом структурализме представал как система «личных» и «неличных» знаков. Он являлся последним уровнем, доступным для структурного анализа. Саморукова цитирует Р.Барта: «И дей</w:t>
      </w:r>
      <w:r>
        <w:rPr>
          <w:sz w:val="28"/>
          <w:szCs w:val="28"/>
        </w:rPr>
        <w:t>ствительно, смысл в повествование может внести только тот мир, который им пользуется: по ту сторону повествовательного (он же дискурсивный) уровня начинается мир, иначе говоря другие системы (социальные, экономические, идеологические), единицами которых сл</w:t>
      </w:r>
      <w:r>
        <w:rPr>
          <w:sz w:val="28"/>
          <w:szCs w:val="28"/>
        </w:rPr>
        <w:t>ужат уже не только одни рассказы, но и элементы, принадлежащие иной субстанции (исторические факты, социальные детерминации, типы поведения и т.п.)» [Цит. по: 2; 101].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Позже нарратология (теория повествования) нарративный уровень стала противопоставлять ди</w:t>
      </w:r>
      <w:r>
        <w:rPr>
          <w:sz w:val="28"/>
          <w:szCs w:val="28"/>
        </w:rPr>
        <w:t>скурсивному как высший, то есть дискурс художественного текста в целом, трактовался теперь как подчиненный эстетической коммуникации и представлял «дискурс нарратора» (говорящего) плюс «дискурс акторов» (персонажей), а «история» представала как мир, расска</w:t>
      </w:r>
      <w:r>
        <w:rPr>
          <w:sz w:val="28"/>
          <w:szCs w:val="28"/>
        </w:rPr>
        <w:t>зываемый плюс мир цитируемый. «Иными словами, «история» как бы вырастала из дискурсов и принадлежала уже не к области речи, а области сознания» [Цит. по: 2; 101]. И Саморукова полемизирует с В.И.Тюпа, который объясняет «эстетический дискурс» как актуализац</w:t>
      </w:r>
      <w:r>
        <w:rPr>
          <w:sz w:val="28"/>
          <w:szCs w:val="28"/>
        </w:rPr>
        <w:t xml:space="preserve">ию личностью своей целостности, которая достигается тем, что этот дискурс предлагает не новую ментальность (героическую, трагическую, идиллическую и т.п.), а новый язык для ее актуализации» [Цит. по: 2; 102]. Саморукова разъясняет: «В целостности субъекта </w:t>
      </w:r>
      <w:r>
        <w:rPr>
          <w:sz w:val="28"/>
          <w:szCs w:val="28"/>
        </w:rPr>
        <w:t>высказывания, в словесном искусстве реализуются отношения «неслиянности - нераздельности» дискурсивного (готового, «взятого» из неотрефлектированных в высказывании речевых практик, дискурсов) субъекта и индивидуального творческого неповторимого Я [Цит. по:</w:t>
      </w:r>
      <w:r>
        <w:rPr>
          <w:sz w:val="28"/>
          <w:szCs w:val="28"/>
        </w:rPr>
        <w:t xml:space="preserve"> 2; 103].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Дискурс в понимании И.Саморуковой ближе к концепции М.Фуко: «Это контролируемый властью механизм порождения речи, формирующий значения и представления о реальности и тем самым полагающий ее» [Цит. по: 2; 103].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И.В.Саморукова дает схему, которая п</w:t>
      </w:r>
      <w:r>
        <w:rPr>
          <w:sz w:val="28"/>
          <w:szCs w:val="28"/>
        </w:rPr>
        <w:t>озволяет наглядно представить природу художественного в артефактах словесного искусства: «Архетип (древнейшая модель, нарратив) - дискурс (речевой жанр) - метанарратив (ведущий, глобальный дискурс) - художественное высказывание как деятельность - художеств</w:t>
      </w:r>
      <w:r>
        <w:rPr>
          <w:sz w:val="28"/>
          <w:szCs w:val="28"/>
        </w:rPr>
        <w:t>енное высказывание как произведение» [2; 100].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нашего вопроса нельзя обойти литературно-теоретические взгляды Р.Барта. Он пишет: «Будучи названа, любая реальность превращается в знак этой реальности, в условную этикетку, под которую подход</w:t>
      </w:r>
      <w:r>
        <w:rPr>
          <w:sz w:val="28"/>
          <w:szCs w:val="28"/>
        </w:rPr>
        <w:t>ят все явления данного рода: номинация не «выражает», а как бы «изображает» свой предмет &lt;…&gt; «Исторический» смысл произведения есть результат его интенциональности: интенция как бы напрягает текст изнутри, создает его устойчивую смысловую структуру, закреп</w:t>
      </w:r>
      <w:r>
        <w:rPr>
          <w:sz w:val="28"/>
          <w:szCs w:val="28"/>
        </w:rPr>
        <w:t>ляемую в системе персонажей, паррадигматике и синтагматике сюжета и т.п. Понять исторический смысл произведения, значит, вжиться в эту структуру, увидеть мир глазами произведения, заговорить на его языке, подчинить себя заложенному в нем чувству жизни» [4;</w:t>
      </w:r>
      <w:r>
        <w:rPr>
          <w:sz w:val="28"/>
          <w:szCs w:val="28"/>
        </w:rPr>
        <w:t xml:space="preserve"> 33]. Задачей исторической науки, полагает Барт, является реконструкция исторических смыслов литературы, своего рода воскрешение забытых языков, на которых написаны произведения ушедших эпох. Барт развивает очень важную для нашего исследования мысль: «Межд</w:t>
      </w:r>
      <w:r>
        <w:rPr>
          <w:sz w:val="28"/>
          <w:szCs w:val="28"/>
        </w:rPr>
        <w:t xml:space="preserve">у тем, наряду с устойчивым историческим смыслом, произведение несет в себе множество подвижных, изменчивых «трансисторических» смыслов, которые подлежат уже не реконструкции, а производству со стороны читателей &lt;…&gt; Произведение исторично, но в то же время </w:t>
      </w:r>
      <w:r>
        <w:rPr>
          <w:sz w:val="28"/>
          <w:szCs w:val="28"/>
        </w:rPr>
        <w:t>анахронично, ибо, порвав историческую пуповину, немедленно начинает бесконечное путешествие сквозь историю; оно «символично», ибо никакая история не способна исчерпать его бесконечной смысловой полноты» [4; 34].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Бартовское понятие «произведение» в целом со</w:t>
      </w:r>
      <w:r>
        <w:rPr>
          <w:sz w:val="28"/>
          <w:szCs w:val="28"/>
        </w:rPr>
        <w:t>ответствует фено-тексту (по Кристовой - различные типы дискурса, любые словесные произведения), а текст - кристевскому «гено-тексту» (не структурированная смысловая множественность), то есть текст - это пространство, не поддающееся ни классификации, ни стр</w:t>
      </w:r>
      <w:r>
        <w:rPr>
          <w:sz w:val="28"/>
          <w:szCs w:val="28"/>
        </w:rPr>
        <w:t>атификации, не знающее нарративной структуры, пространства без центра и без дна, без конца и начала. Барт пишет: «Позволяя произведению увлечь себя, мы совершенно бессознательно усваиваем и всю его тонику, а вместе с ней и тот «порядок культуры», манифеста</w:t>
      </w:r>
      <w:r>
        <w:rPr>
          <w:sz w:val="28"/>
          <w:szCs w:val="28"/>
        </w:rPr>
        <w:t>цией которого является это произведение…» [4; 42].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проводится различение исторического нарратива и неисторического текста. Эту тему затронул А.Эткинд в статье «Новый историзм. Русская версия» [2]. Он выдвигает оригинальную идею, что ис</w:t>
      </w:r>
      <w:r>
        <w:rPr>
          <w:sz w:val="28"/>
          <w:szCs w:val="28"/>
        </w:rPr>
        <w:t>торическое и художественное (литературное повествование, или текст) отличаются друг от друга только тем, что в одном есть сноски, а в другом нет. Он пишет: «Историческую прозу можно представить как сочинение историка, очищенное от кавычек и ссылок. Процесс</w:t>
      </w:r>
      <w:r>
        <w:rPr>
          <w:sz w:val="28"/>
          <w:szCs w:val="28"/>
        </w:rPr>
        <w:t xml:space="preserve"> этот вторичен: ссылки сначала на подготовительном этапе были, &lt;…&gt; но потом писатель от них избавился» [2; 22]. Он предлагает любое литературное произведение рассматривать в контексте той исторической ситуации, где оно было создано, то есть исторический и </w:t>
      </w:r>
      <w:r>
        <w:rPr>
          <w:sz w:val="28"/>
          <w:szCs w:val="28"/>
        </w:rPr>
        <w:t>художественный текст, не значим вне дискурса, и текст, включенный в дискурс, «оказывается субъектом истории» [2; 17]. И далее автор делает вывод, что архивное пространство культуры выстраивается из актов чтения, поэтому все дело кроется в интерпретации тог</w:t>
      </w:r>
      <w:r>
        <w:rPr>
          <w:sz w:val="28"/>
          <w:szCs w:val="28"/>
        </w:rPr>
        <w:t>о, что важно, кажется в тексте, а не в знании, что известно в тексте, а что нет. Эткинд исходит из того, что текст творит историю, то есть, является «медиатором». Более подробно концепция А.Эткинда рассматривается С.В.Соловьевой в работе «Индивидуальная фо</w:t>
      </w:r>
      <w:r>
        <w:rPr>
          <w:sz w:val="28"/>
          <w:szCs w:val="28"/>
        </w:rPr>
        <w:t>рма историчности» [2]. Интересны также доводы американских психологов Б.Слугоского и Дж.Гинзбурга [19]. Из приводимых ими примеров видно, как художественные фикции связываются с социально обусловленными и культурно-идеологическими установками. Исследовател</w:t>
      </w:r>
      <w:r>
        <w:rPr>
          <w:sz w:val="28"/>
          <w:szCs w:val="28"/>
        </w:rPr>
        <w:t>и уравнивают объяснительную речь литературных персонажей с высказыванием реальных людей.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Теоретик и философ П.Рикер (1985) пытается доказать, что наше представление об историческом времени зависит от тех нарративных структур, которые мы налагаем на наш опы</w:t>
      </w:r>
      <w:r>
        <w:rPr>
          <w:sz w:val="28"/>
          <w:szCs w:val="28"/>
        </w:rPr>
        <w:t>т. «…Вымышленный рассказ - в плане самого искусства композиции - несет в себе более богатую информацию о времени, чем рассказ исторический» [19; 144].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Историк Х.Уайт утверждает, что историки, рассказывая о прошлом, до известной степени заняты нахождением с</w:t>
      </w:r>
      <w:r>
        <w:rPr>
          <w:sz w:val="28"/>
          <w:szCs w:val="28"/>
        </w:rPr>
        <w:t>южета, который смог бы упорядочить описываемые ими события в осмысленной связной последовательности [19; 144].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исследования дискурса отечественными психологами посвящены общим вопросам организации дискурса, методическим подходам к его изуче</w:t>
      </w:r>
      <w:r>
        <w:rPr>
          <w:sz w:val="28"/>
          <w:szCs w:val="28"/>
        </w:rPr>
        <w:t>нию, освящают экспериментальные и научно-практические разработки, касающиеся дискурса СМИ и речи в непосредственном общении.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Примечательна работа С.И.Сметаниной «Медиа-текст в системе культуры. (Динамические процессы в языке и стиле журналистики конца ХХ в</w:t>
      </w:r>
      <w:r>
        <w:rPr>
          <w:sz w:val="28"/>
          <w:szCs w:val="28"/>
        </w:rPr>
        <w:t>ека)» [38], в которой автор исследует явление деконструкции в газетно-публицистическом стиле, постмодернистской ситуации в медиа-текстах, а также рассказывает о технике постмодернистского письма в текстах массовой коммуникации.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дискурса СМИ проводит</w:t>
      </w:r>
      <w:r>
        <w:rPr>
          <w:sz w:val="28"/>
          <w:szCs w:val="28"/>
        </w:rPr>
        <w:t xml:space="preserve"> и В.А.Цепцов в работе «Композитный тренинг символьно-конструктивной деятельности: эмоциональная насыщенность информационного сообщения в СМИ» [2]. В статье отражены два плана исследования, первый дает представление о практической реализации символьно-конс</w:t>
      </w:r>
      <w:r>
        <w:rPr>
          <w:sz w:val="28"/>
          <w:szCs w:val="28"/>
        </w:rPr>
        <w:t>труктивной деятельности в ходе композитного тренинга, второй связан с определением символьно-конструктивного действия в рамках текста СМИ.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исследования напрямую пересекаются с теоретическими разработками и практическими рекомендациями современных психо</w:t>
      </w:r>
      <w:r>
        <w:rPr>
          <w:sz w:val="28"/>
          <w:szCs w:val="28"/>
        </w:rPr>
        <w:t>логов, представителей так называемого «социологического конструктивизма», которые для обоснования своей теории личности, обращаются к концепции текстуальности мышления, постулируя принципы самоорганизации сознания человека и специфику его личностного самоп</w:t>
      </w:r>
      <w:r>
        <w:rPr>
          <w:sz w:val="28"/>
          <w:szCs w:val="28"/>
        </w:rPr>
        <w:t>олагания по законам художественного текста. Усилия социальных конструктивистов направлены на изучение дискурсивного конструирования реальности, то есть для них важно раскрыть процессы, в которых люди конструируют мир и самих себя при посредстве языка. Разъ</w:t>
      </w:r>
      <w:r>
        <w:rPr>
          <w:sz w:val="28"/>
          <w:szCs w:val="28"/>
        </w:rPr>
        <w:t>ясняя, истолковывая общепринятые допущения, исследователи надеются, что это может помочь людям освободиться от принимаемого на веру. Их интересует, как получается, что люди приходят к описанию их психической жизни теми способами, какими они это делают, и р</w:t>
      </w:r>
      <w:r>
        <w:rPr>
          <w:sz w:val="28"/>
          <w:szCs w:val="28"/>
        </w:rPr>
        <w:t>еализуют их таким образом, что эти конструкции обретают реальность не только для них самих, но и для других. Такие представители психологии социального конструктивизма как К.Дж.Джерджен и Р.Харри в своих работах [2] рассказывают о движении социального конс</w:t>
      </w:r>
      <w:r>
        <w:rPr>
          <w:sz w:val="28"/>
          <w:szCs w:val="28"/>
        </w:rPr>
        <w:t>труктивизма в современной психологии, раскрывают методологию своего направления, и дают некоторые рекомендации для социально-психологического исследования.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зарубежных психологов можно также отметить Джонатана Поттера, который использует дискурс-анализ к</w:t>
      </w:r>
      <w:r>
        <w:rPr>
          <w:sz w:val="28"/>
          <w:szCs w:val="28"/>
        </w:rPr>
        <w:t>ак метод исследования естественно-протекающей речи.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нарративно-дискурсивного анализа дан в работе Н.Н.Козловой «Прагматические аспекты выражения в наивном письме». Она пишет: «Исследуя нарратив, можно задаться целью прорваться к подлинной реальности</w:t>
      </w:r>
      <w:r>
        <w:rPr>
          <w:sz w:val="28"/>
          <w:szCs w:val="28"/>
        </w:rPr>
        <w:t>, которая стоит за текстом &lt;…&gt; По тексту мы можем реконструировать когнитивно-нормативные схемы и, естественно, картографию повседневной жизни» [21; 200]. Автор замечает, что нарративный анализ тридцатилетней давности был классическим в том смысле, что исс</w:t>
      </w:r>
      <w:r>
        <w:rPr>
          <w:sz w:val="28"/>
          <w:szCs w:val="28"/>
        </w:rPr>
        <w:t xml:space="preserve">ледователей интересовало, в первую очередь, то, о чем повествовал рассказчик, и оговаривается, что постклассические подходы такой анализ не отменяют, но современный исследователь должен обращать внимание, главным образом, на то, как сделано повествование, </w:t>
      </w:r>
      <w:r>
        <w:rPr>
          <w:sz w:val="28"/>
          <w:szCs w:val="28"/>
        </w:rPr>
        <w:t>понять и объяснить, как производятся и воспроизводятся социальные представления, а значит, сама социальная реальность; т.е. необходимо задать вопрос, какова конструкция повествования, какие там можно обнаружить социальные классификации, метафоры и клише, т</w:t>
      </w:r>
      <w:r>
        <w:rPr>
          <w:sz w:val="28"/>
          <w:szCs w:val="28"/>
        </w:rPr>
        <w:t>о есть повествование рассматривается как социальная конструкция. В таком подходе мы и усматриваем главное отличие нарративно-дискурсивного метода от метода герменевтики.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2.2 </w:t>
      </w:r>
      <w:r>
        <w:rPr>
          <w:sz w:val="28"/>
          <w:szCs w:val="28"/>
        </w:rPr>
        <w:t>Раннее творчество А.П.Чехова - как объект социально-психологического исследования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произведения А.П.Чехова с 1880 по 1887 г. появлялись как правило под псевдонимами. Первая достоверно известная подпись Чехова в печати - «…въ» находилась под «Письмом к ученому соседу». Затем широко применялся известный псевдоним «Антоша Чехонте» и е</w:t>
      </w:r>
      <w:r>
        <w:rPr>
          <w:sz w:val="28"/>
          <w:szCs w:val="28"/>
        </w:rPr>
        <w:t>го варианты: Антоша, Чехонте, Ан.Ч., Анче, Антоша Ч., А.Чехонте, Дон Антонио Чехонте. Под некоторыми текстами стояли подписи: Человек без селезенки, прозаический поэт, Г.Балдастов.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журнале «Новое время» 21 февраля 1887 г. после рассказа «Верочка» стоит е</w:t>
      </w:r>
      <w:r>
        <w:rPr>
          <w:sz w:val="28"/>
          <w:szCs w:val="28"/>
        </w:rPr>
        <w:t>ще немного робкая подпись Ан.Чехов, которая появляется все чаще и чаще, лишь иногда уступая место «А.Чехонте» (возможно, это зависело от оценки произведения автором) и только с 1888 г. (год признания Чехова и присуждения ему Пушкинской премии Академии наук</w:t>
      </w:r>
      <w:r>
        <w:rPr>
          <w:sz w:val="28"/>
          <w:szCs w:val="28"/>
        </w:rPr>
        <w:t>) произведения подписывались полно: Антон Чехов.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Допустим, что это один из доводов за то, чтобы отнести период с 1880 г. по 1883 г. к раннему (апокрифическому) периоду творчества А.Чехова.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ранний период творчества Чехова характерен постоянными с</w:t>
      </w:r>
      <w:r>
        <w:rPr>
          <w:sz w:val="28"/>
          <w:szCs w:val="28"/>
        </w:rPr>
        <w:t>менами жанра, поисками собственного стиля. За 1880-1887 гг. А.П.Чехов пробует себя почти во всех видах повествовательных форм: шуточных рекламах, комических объявлений, подписей к рисункам, календарей… филологических заметок» - о марте, об апреле и т.д.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>пример, период с 1880 г. по 1882 г. отмечается у Чехова обилием пародий, которые делятся: на пародийный жанр посланий, пародийный жанр гимназических сочинений, пародии на романы вообще, пародии на романный стиль В.Гюго, на сочинения Ж.Верна, пародии на тай</w:t>
      </w:r>
      <w:r>
        <w:rPr>
          <w:sz w:val="28"/>
          <w:szCs w:val="28"/>
        </w:rPr>
        <w:t>ную полицию и т.д. В эти же годы попадаются анекдоты (не развернутые в рассказ) и вообще разного рода «мелочишки»: «мысли» людей разных профессий, различных «правил для желающих жениться» и т.д.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из перечисленных жанров существовали только в первые г</w:t>
      </w:r>
      <w:r>
        <w:rPr>
          <w:sz w:val="28"/>
          <w:szCs w:val="28"/>
        </w:rPr>
        <w:t>оды творчества и в дальнейшем совершенно исчезли, т.к. по своим структурно-стилистическим особенностям они были несопоставимы с рассказами, повестями, сценками, т.е. жанрами, «которые, развиваясь, привели к образованию рассказа Чехова и чеховского повество</w:t>
      </w:r>
      <w:r>
        <w:rPr>
          <w:sz w:val="28"/>
          <w:szCs w:val="28"/>
        </w:rPr>
        <w:t xml:space="preserve">вательного стиля как особенного явления русского искусства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-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в.» [51; 12]. То есть поиск своего жанра, манеры, стиля завершается к 1888 году, когда за Чеховым закрепляется мнение как о непревзойденном мастере короткого рассказа.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мы полностью согласны с мнением А.П.Чудакова о периодизации творчества А.П.Чехова, то постараемся вкратце привести его основные доводы в пользу того, чтобы обозначить три этапа в творческом пути Чехова: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- 1880-1887 гг.;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- 1888-1896 гг.;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- 1897-1904 гг.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периодизация основывается на изменении повествовательной манеры Чехова. «Некий общий, единый конструкт под названием «повествование Чехова», который равно подходил бы и к раннему, и к позднему его творчеству, выделить невозможно» </w:t>
      </w:r>
      <w:r>
        <w:rPr>
          <w:sz w:val="28"/>
          <w:szCs w:val="28"/>
        </w:rPr>
        <w:t xml:space="preserve">[51; 8]. Чудаков пишет об изменчивости повествования Чехова по сравнению с предметным или сюжетно-фабульными уровнями его художественной системы: «Еще не выкристаллизовалась одна повествовательная манера, как он уже обращается к другой; едва сложилась эта </w:t>
      </w:r>
      <w:r>
        <w:rPr>
          <w:sz w:val="28"/>
          <w:szCs w:val="28"/>
        </w:rPr>
        <w:t>- в ее недрах зарождается новая» [51; 8].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Чудаков замечает, что «повествование рассказов первого года насыщено эмоциями и оценками повествователя. Субъективный тон повествователя является в нем определяющим началом» [51; 16].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1882 г. стиль рассказов от 1</w:t>
      </w:r>
      <w:r>
        <w:rPr>
          <w:sz w:val="28"/>
          <w:szCs w:val="28"/>
        </w:rPr>
        <w:t xml:space="preserve">-го лица и рассказов в 3-м лице очень близок, т. к. повествователь часто персонифицируется, выступает от своего Я; в этом году оценка повествователя, как правило, совпадает с авторской. Но, добавляет Чудаков, «в эти же 1880-1882 гг. написаны рассказы, где </w:t>
      </w:r>
      <w:r>
        <w:rPr>
          <w:sz w:val="28"/>
          <w:szCs w:val="28"/>
        </w:rPr>
        <w:t>обнаруживается другая авторская позиция. Внешний стилистический облик рассказчика совершенно тот же, но его точка зрения не совпадает с авторской. Традиционный юмористический стиль используется не в «положительном» смысле, а как своеобразная маска, которую</w:t>
      </w:r>
      <w:r>
        <w:rPr>
          <w:sz w:val="28"/>
          <w:szCs w:val="28"/>
        </w:rPr>
        <w:t>, надевает автор» [51; 21].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отличается тем, что вмешательство рассказчика в повествование уменьшается во всех видах рассказов. Чудаков приводит следующую статистику: «В рассказах в 3-м лице с 1883 г. сильно уменьшается (до 67% против 87% в предыдущем го</w:t>
      </w:r>
      <w:r>
        <w:rPr>
          <w:sz w:val="28"/>
          <w:szCs w:val="28"/>
        </w:rPr>
        <w:t>ду и 100% в 1881 г.) количество развернутых высказываний, выражающих эмоции повествователя, афоризмов - комических и вполне серьезных» [51; 23].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далее мы находим такие данные: «В 1883 г. появляется повествование, где описание дано не с точки зрения всеви</w:t>
      </w:r>
      <w:r>
        <w:rPr>
          <w:sz w:val="28"/>
          <w:szCs w:val="28"/>
        </w:rPr>
        <w:t>дящего рассказчика, а «привязано» к одному из персонажей: 1883 г. - 5 рассказов; 1884 - 11 рассказов; 1885 г. - 11 рассказов; 1886 г. - 42 рассказа. В 1887 г. число таких рассказов составляет уже большинство (55% общего количества рассказов). Чудаков отмеч</w:t>
      </w:r>
      <w:r>
        <w:rPr>
          <w:sz w:val="28"/>
          <w:szCs w:val="28"/>
        </w:rPr>
        <w:t>ает, что «такое повествование, где рассказчик изображает видимый мир, исходя не из своего восприятия, а только как бы приводя свидетельство героя, несомненно, выглядит более объективным» [51; 41].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первые годы Чехов пользуется приемом непосредственно</w:t>
      </w:r>
      <w:r>
        <w:rPr>
          <w:sz w:val="28"/>
          <w:szCs w:val="28"/>
        </w:rPr>
        <w:t>го проникновения во внутренний мир героев, то после 1883 года появляются рассказы, в которых повествователь проникает внутрь сознания героя, а чувства и мысли остальных персонажей изображаются только через внешние проявления, что является проявлением более</w:t>
      </w:r>
      <w:r>
        <w:rPr>
          <w:sz w:val="28"/>
          <w:szCs w:val="28"/>
        </w:rPr>
        <w:t xml:space="preserve"> объективной позиции.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1886 г. появляется повествование нового типа, которое наполнено эмоциями и субъективными оценками персонажей, т.е. в котором субъективность рассказчика устранена. Рост удельного веса такого повествования привел Чудаков в следующих с</w:t>
      </w:r>
      <w:r>
        <w:rPr>
          <w:sz w:val="28"/>
          <w:szCs w:val="28"/>
        </w:rPr>
        <w:t>татистических данных: 1881-1882 - 0%, 1883 - 3%, 1884 - 6%, 1885 - 8%, 1886 - 24%, 1887 - 80%.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1888 г. началось время абсолютного господства объективного повествования в прозе Чехова.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представляет также отличие в пространственной организации пове</w:t>
      </w:r>
      <w:r>
        <w:rPr>
          <w:sz w:val="28"/>
          <w:szCs w:val="28"/>
        </w:rPr>
        <w:t>ствования разных периодов. Если в раннем периоде пейзаж давался с некоей всеобъемлющей точки зрения, то в объективном повествовании второго периода (с 1888 г.) природный мир описывается исключительно с точки зрения главного героя.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думаем, что этих кратк</w:t>
      </w:r>
      <w:r>
        <w:rPr>
          <w:sz w:val="28"/>
          <w:szCs w:val="28"/>
        </w:rPr>
        <w:t>их выдержек из исследований А.П.Чудакова достаточно (имея, конечно, два предыдущих замечания), чтобы сделать вывод: 1880-1887 гг. - это время раннего Чехова (апокрифического), время Антоши Чехонте, время поиска жанра, собственного стиля, время субъективной</w:t>
      </w:r>
      <w:r>
        <w:rPr>
          <w:sz w:val="28"/>
          <w:szCs w:val="28"/>
        </w:rPr>
        <w:t xml:space="preserve"> манеры письма.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проработанных 525 произведений дискурсивному анализу подверглось 302 произведения А.П.Чехова 1880-1887 гг., т.к. исключили: а) подписи к рисункам, комические объявления, шуточные рекламы, календари, анекдоты (не развёрнутые в рассказ) и </w:t>
      </w:r>
      <w:r>
        <w:rPr>
          <w:sz w:val="28"/>
          <w:szCs w:val="28"/>
        </w:rPr>
        <w:t>вообще разного рода «мелочишки»; б) произведения, состоящие из телеграмм, счетов, отношений, записок; в) рассказы в форме дневниковых записей; г) пародии; д) различные «правила» - «масленичные», «для желающих жениться», мысли людей разных профессий; е) юмо</w:t>
      </w:r>
      <w:r>
        <w:rPr>
          <w:sz w:val="28"/>
          <w:szCs w:val="28"/>
        </w:rPr>
        <w:t>ристические «библиографии», филологические заметки о временах года, вопросы и ответы, задачи и т.п.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своим структурным стилистическим особенностям эти жанры не сопоставимы с рассказами, а если судить об их роли в творчестве Чехова, то они и служат тем се</w:t>
      </w:r>
      <w:r>
        <w:rPr>
          <w:sz w:val="28"/>
          <w:szCs w:val="28"/>
        </w:rPr>
        <w:t>мантическим зазором между миром вымышленным и миром реальным, о котором мы говорили выше.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нарративно-дискурсивного анализа мы выделили 302 произведения, из которых и были отобраны произведения с интересующей нас алкогольной тематикой.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Классификация</w:t>
      </w:r>
      <w:r>
        <w:rPr>
          <w:sz w:val="28"/>
          <w:szCs w:val="28"/>
        </w:rPr>
        <w:t xml:space="preserve"> и описание произведений с алкогольной тематикой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с алкогольной тематикой в раннем творчестве А.П.Чехова (1880-1887гг.) можно подразделить на 7 типов (классификация предложена Д.А.Агаповым):</w:t>
      </w:r>
    </w:p>
    <w:p w:rsidR="00000000" w:rsidRDefault="00CE36F8">
      <w:pPr>
        <w:tabs>
          <w:tab w:val="left" w:pos="72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Динамика (стадии опьянения) - рассказ «Свидание х</w:t>
      </w:r>
      <w:r>
        <w:rPr>
          <w:sz w:val="28"/>
          <w:szCs w:val="28"/>
        </w:rPr>
        <w:t>отя и состоялось, но…».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Мотивация алкоголизма - рассказы «Осень», «Конь и трепетная лань», «Казак», «Жилец», «Живой товар».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Индивидуальное действие алкоголя на поведение человека - рассказ «Петров день», «Пьяные», «Ворона», «Корреспондент», «Дорогая с</w:t>
      </w:r>
      <w:r>
        <w:rPr>
          <w:sz w:val="28"/>
          <w:szCs w:val="28"/>
        </w:rPr>
        <w:t>обака», «Свадьба с генералом».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Алкогольная созависимость - рассказ «На гулянье в Сокольниках».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Запой и его протекание, прерывание - рассказ. «Средство от запоя», «Беда», «Цветы запоздалые».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Последствия употребления алкоголя - рассказы «Барыня», «Драм</w:t>
      </w:r>
      <w:r>
        <w:rPr>
          <w:sz w:val="28"/>
          <w:szCs w:val="28"/>
        </w:rPr>
        <w:t>а на охоте», «Шампанское», «Ночь на кладбище».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Похмельный синдром, потребность в алкоголе - рассказы «Комик», «Осень», «Калхаз», «Беседа пьяного с чертом», «Он понял».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Психотерапия алкоголизма - рассказы «Нищий», «Беда».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Размышления автора об алкогол</w:t>
      </w:r>
      <w:r>
        <w:rPr>
          <w:sz w:val="28"/>
          <w:szCs w:val="28"/>
        </w:rPr>
        <w:t>е - зарисовка «Шампанское (мысли с новогоднего похмелья)».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иллюстрации произведений с алкогольной тематикой выбирались самые яркие произведения соответствующего типа. Последовательность описания такова: мы даем краткое содержание, тему произведений с а</w:t>
      </w:r>
      <w:r>
        <w:rPr>
          <w:sz w:val="28"/>
          <w:szCs w:val="28"/>
        </w:rPr>
        <w:t>лкогольным явлением, затем портрет алкоголика, а далее его поведение, состояние и речевое высказывание.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Портрет алкоголика - это описание его наружности: телесные, возрастные свойства, одежда и т.д., как правило, локализован в каком-то одном месте произвед</w:t>
      </w:r>
      <w:r>
        <w:rPr>
          <w:sz w:val="28"/>
          <w:szCs w:val="28"/>
        </w:rPr>
        <w:t>ения. Чаще всего, он дается в момент первого появления персонажа, то есть экспозиционно, хотя замечен и лейтмотивный способ введения Чеховым портретных характеристик в текст.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Портреты Чехова запечатлевают не только статическое «во внешнем» пьющем человеке,</w:t>
      </w:r>
      <w:r>
        <w:rPr>
          <w:sz w:val="28"/>
          <w:szCs w:val="28"/>
        </w:rPr>
        <w:t xml:space="preserve"> но и жестикуляцию, мимику, которые динамичны по своей природе, а это уже можно отнести к формам поведения, которые претерпевают бесконечные изменения в зависимости от ситуаций данного момента, хотя в основе этих текучих форм лежит устойчивая стабильная да</w:t>
      </w:r>
      <w:r>
        <w:rPr>
          <w:sz w:val="28"/>
          <w:szCs w:val="28"/>
        </w:rPr>
        <w:t>нность, которую правомерно назвать алкогольной поведенческой установкой, или ориентацией, а отсюда через речевое высказывание вытекает артикуляция алкогольного состояния (субъективное определение данной ситуации ее участниками), как социальный элемент суще</w:t>
      </w:r>
      <w:r>
        <w:rPr>
          <w:sz w:val="28"/>
          <w:szCs w:val="28"/>
        </w:rPr>
        <w:t>ствования алкоголика как «реальности».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(стадии) опьянения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опьянения в зависимости от количества употребленного алкоголя достаточно научна и с юмором, присущем Чехову, показана в рассказе «Свидание хотя и состоялось, но…».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рассказе «Свид</w:t>
      </w:r>
      <w:r>
        <w:rPr>
          <w:sz w:val="28"/>
          <w:szCs w:val="28"/>
        </w:rPr>
        <w:t>ание хотя и состоялось, но…», в котором герой желает, по-видимому, вызвать в себе храбрость пивом перед свиданием с девушкой, которая ему нравится, но увлекается… и напивается. На следующий день получает письмо: «…пиво пить приятнее, чем любить, а потому п</w:t>
      </w:r>
      <w:r>
        <w:rPr>
          <w:sz w:val="28"/>
          <w:szCs w:val="28"/>
        </w:rPr>
        <w:t>ейте пиво. Не хочу вам мешать. Уже не ваша С.» [46; 178]. Этот случай списан с одного из однокурсников Чехова по медицинскому университету. Герой рассказа Гвоздиков перед свиданием просит кухарку принести ему пива «Принесли пиво. Гвоздиков сел, поставил пе</w:t>
      </w:r>
      <w:r>
        <w:rPr>
          <w:sz w:val="28"/>
          <w:szCs w:val="28"/>
        </w:rPr>
        <w:t>ред собой рядком все шесть бутылок и, любовно поглядывая на них, принялся пить. Выпив 3 стакана, он почувствовал, что в его груди и голове зажгли по лампе: стало так тепло, светло, хорошо…&lt;…&gt;. После второй бутылки он почувствовал, что в его голове потушили</w:t>
      </w:r>
      <w:r>
        <w:rPr>
          <w:sz w:val="28"/>
          <w:szCs w:val="28"/>
        </w:rPr>
        <w:t xml:space="preserve"> лампу и стало темновато. Но зато как весело стало! &lt;…&gt;. Дойдя до половины четвертой бутылки, он ударил кулаком по столу; взъерошил волосы и сказал: «Я им покажу, кто я таков! Пусть только кончу курс! Дайте мне только позаниматься! Я жрец науки…». Он начин</w:t>
      </w:r>
      <w:r>
        <w:rPr>
          <w:sz w:val="28"/>
          <w:szCs w:val="28"/>
        </w:rPr>
        <w:t xml:space="preserve">ает читать лекции, но ничего не понимает из прочитанного. Выпив, наконец, 5-6, он пригорюнился и задумался о ничтожестве Вселенной вообще и человека в частности…». Действия Гвоздикова приобретают хаотический и бессмысленный характер, глаза слипаются, язык </w:t>
      </w:r>
      <w:r>
        <w:rPr>
          <w:sz w:val="28"/>
          <w:szCs w:val="28"/>
        </w:rPr>
        <w:t>перестает слушаться. Наутро наблюдается и амнезия памяти, он пишет своей возлюбленной письмо, так и не вспомнив, что она его видела накануне пьяным.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алкоголизма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рассказе «Осень» [47] алкоголиком героя сделало предательство любимой женщины, побе</w:t>
      </w:r>
      <w:r>
        <w:rPr>
          <w:sz w:val="28"/>
          <w:szCs w:val="28"/>
        </w:rPr>
        <w:t>г после венчания «к полюбовнику». Бывший барин становится нищим, пьяницей, которому уже нечего продать за рюмку водки, и он закладывает медальон с изображением своей бывшей возлюбленной. Знакомый мужичок винит барина, когда-то своего благодетеля: «Малодуше</w:t>
      </w:r>
      <w:r>
        <w:rPr>
          <w:sz w:val="28"/>
          <w:szCs w:val="28"/>
        </w:rPr>
        <w:t>ство! У всякого свое горе бывает, так и пить, значит? Вот у нас, к примеру взять, старшина. Жена к себе учителя среди бела дня водит, мужнины деньги на хмель изводит, а старшина ходит себе, да усмешки на лице делает…» [47; 240]. Конечно, не каждый в подобн</w:t>
      </w:r>
      <w:r>
        <w:rPr>
          <w:sz w:val="28"/>
          <w:szCs w:val="28"/>
        </w:rPr>
        <w:t>ой ситуации может стать маргиналом, а как замечает «добродетельный» кабатчик Тихон, все зависит от того: «кому какую Бог силу дал».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Портрет барина: «...человек лет сорока, одетый грязно, больше чем дешево, но интеллигентно. На нем было помятое, вымоченное </w:t>
      </w:r>
      <w:r>
        <w:rPr>
          <w:sz w:val="28"/>
          <w:szCs w:val="28"/>
        </w:rPr>
        <w:t>в грязи летнее пальто, сарпинковые брюки и резиновые калоши на босую ногу. Голова, руки, заложенные в карманы, и худые, колючие локти его тряслись как в лихорадке. Изредка по всему исхудалому телу начиная с страшно испитого лица и кончая резиновыми калошам</w:t>
      </w:r>
      <w:r>
        <w:rPr>
          <w:sz w:val="28"/>
          <w:szCs w:val="28"/>
        </w:rPr>
        <w:t>и, пробегала легкая судорога» [47; 236].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высказывание: «Дай Христа ради!.. Рюмочку... вот эту, маленькую. В долг ведь... Выпить хочу. Не я хочу, болезнь моя хочет! Пойми!» [47; 237].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страсти борются одновременно в душе барина: желание выпить и </w:t>
      </w:r>
      <w:r>
        <w:rPr>
          <w:sz w:val="28"/>
          <w:szCs w:val="28"/>
        </w:rPr>
        <w:t>любовь, а вернее - единственная память о возлюбленной - медальон с ее лицом. Побеждает выпивка. После того, как приезжий мужичок рассказывает историю барина, его начинают угощать бесплатно, а Тихон возвращает заложенный медальон.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барина: «Выпив п</w:t>
      </w:r>
      <w:r>
        <w:rPr>
          <w:sz w:val="28"/>
          <w:szCs w:val="28"/>
        </w:rPr>
        <w:t>ять стаканов, барин отправился в угол, раскрыл медальон и пьяными, мутными глазами стал искать дорогое лицо...» [47; 237].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рассказе показана обратная сторона любви, которая несет в себе огромную разрушительную силу, а в данном случае делает человека пьян</w:t>
      </w:r>
      <w:r>
        <w:rPr>
          <w:sz w:val="28"/>
          <w:szCs w:val="28"/>
        </w:rPr>
        <w:t>ицей, отбросом общества.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 «Конь и трепетная лань» [48]. В отдельных профессиях человек оказывается перед лицом противоположных требований, которые одновременно удовлетворить невозможно. Героя рассказа, репортера Фиброва можно назвать не алкоголиком,</w:t>
      </w:r>
      <w:r>
        <w:rPr>
          <w:sz w:val="28"/>
          <w:szCs w:val="28"/>
        </w:rPr>
        <w:t xml:space="preserve"> а пьяницей, так как свои частые выпивки он объясняет жене спецификой работы.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высказывание жены: «...Самому тебе должно быть противно и гадко. Плюет, икает, бог знает на что похож. И ведь это каждую ночь, каждую ночь! Я не помню, когда ты являлся д</w:t>
      </w:r>
      <w:r>
        <w:rPr>
          <w:sz w:val="28"/>
          <w:szCs w:val="28"/>
        </w:rPr>
        <w:t>омой трезвым» [48; 97].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высказывание репортера Фиброва: «Я не хочу пить, да оно как-то само собой пьется. Должность такая анафемская. Целый день по городу рыскаешь. Там рюмку выпьешь, в другом месте пива, а там глядь, приятель пьющий встретился... </w:t>
      </w:r>
      <w:r>
        <w:rPr>
          <w:sz w:val="28"/>
          <w:szCs w:val="28"/>
        </w:rPr>
        <w:t>нельзя не выпить. А иной раз и сведения не получишь, без того, чтоб с какой-нибудь свиньёй бутылку водки не стрескать. Сегодня, например, на пожаре нельзя было с агентом не выпить» [48; 97].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 пьянки герой видит в желании работать (получать информацию</w:t>
      </w:r>
      <w:r>
        <w:rPr>
          <w:sz w:val="28"/>
          <w:szCs w:val="28"/>
        </w:rPr>
        <w:t>), и жена ему верит, но читатель догадывается, что со временем выпивка может превратиться в самостоятельную потребность. Выход один - оставить позицию, сменить роль, но пока это только мечты.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 «Казак» [44]. Арендатор хутора, зажиточный крестьянмн Ма</w:t>
      </w:r>
      <w:r>
        <w:rPr>
          <w:sz w:val="28"/>
          <w:szCs w:val="28"/>
        </w:rPr>
        <w:t>ксим Торчаков едет со своей молодой женой из церкви и везет только что освященный кулич. Женат он бал недавно, и справлял с женой первую Пасху. Он едет и думает, что у него все хорошо и всем он доволен.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Максима Торчакова: «Радовала его и заря на </w:t>
      </w:r>
      <w:r>
        <w:rPr>
          <w:sz w:val="28"/>
          <w:szCs w:val="28"/>
        </w:rPr>
        <w:t>востоке, и молодая травка, и его тряская визгливая бричка, нравился даже коршун, тяжело взмахивавший крыльями. А когда он по пути забежал в кабак закурить папиросу и выпить стаканчик, ему стало еще веселее...» [44; 164].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пути супругам попадается оседлан</w:t>
      </w:r>
      <w:r>
        <w:rPr>
          <w:sz w:val="28"/>
          <w:szCs w:val="28"/>
        </w:rPr>
        <w:t xml:space="preserve">ная лошадь и казак, который сидит на самой дороге на кочке. Казак объясняет, что он заболел и у него нет сил ехать дальше, и когда узнает, что они едут из церкви, то просит дать ему кусочек кулича разговеться. Максим хочет отрезать казаку кусок кулича, но </w:t>
      </w:r>
      <w:r>
        <w:rPr>
          <w:sz w:val="28"/>
          <w:szCs w:val="28"/>
        </w:rPr>
        <w:t>жена не разрешает.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высказывание жены: «Не дам! Надо порядок знать. Это не булка, а свяченая пасха, и грех ее без толку кромсать» [44; 165].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Торчаков извиняется перед казаком, и они едут дальше.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высказывание Максима: «Экий сердяга, вздумал в</w:t>
      </w:r>
      <w:r>
        <w:rPr>
          <w:sz w:val="28"/>
          <w:szCs w:val="28"/>
        </w:rPr>
        <w:t xml:space="preserve"> дороге хворать! Нет хуже напасти: ехать надо, а мочи нет... Чего доброго, помрет в дороге... Не дали мы ему, Лизавета, пасхи, а небось и ему надо было дать. Небось и ему разговеться хочется» [44; 166].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Максима: «Неизвестно отчего им овладела ску</w:t>
      </w:r>
      <w:r>
        <w:rPr>
          <w:sz w:val="28"/>
          <w:szCs w:val="28"/>
        </w:rPr>
        <w:t>ка, и от праздничной радости на груди не осталось ничего, как будто ее и не было» [44; 166].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Приехали домой, похристосовались, разговелись, а радости у Торчакова не прибавилось. Чувствуя свою вину, он берет со стола еду и едет с работниками искать казака, </w:t>
      </w:r>
      <w:r>
        <w:rPr>
          <w:sz w:val="28"/>
          <w:szCs w:val="28"/>
        </w:rPr>
        <w:t>но того и след простыл. Поиски ни к чему не привели, Торчаков возвращается домой и жалуется жене: «Сидит у меня этот казак в голове и хоть ты что! Не дает спокою. Я все думаю: а что ежели это бог нас испытать хотел и ангела или святого какого в виде казака</w:t>
      </w:r>
      <w:r>
        <w:rPr>
          <w:sz w:val="28"/>
          <w:szCs w:val="28"/>
        </w:rPr>
        <w:t xml:space="preserve"> нам навстречу послал? Ведь бывает это: нехорошо, Лизавета, обидели мы человека!» [44; 167].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Жена не понимает Максима и злится на него. Максим с расстройства напивается, утром опохмеляется и опять напивается. С этого дня и начался беспорядок в хозяйстве Ма</w:t>
      </w:r>
      <w:r>
        <w:rPr>
          <w:sz w:val="28"/>
          <w:szCs w:val="28"/>
        </w:rPr>
        <w:t>ксима. «Лошади, коровы, овцы и ульи, мало-помалу, друг за дружкой стали исчезать со двора, долги росли, жена становилась постылой... Все эти напасти, как говорил Максим, произошли оттого, что у него злая, глупая жена, что бог прогневался на него и его жену</w:t>
      </w:r>
      <w:r>
        <w:rPr>
          <w:sz w:val="28"/>
          <w:szCs w:val="28"/>
        </w:rPr>
        <w:t>... за больного казака. Он все чаще и чаще напивался. Когда был пьян, то сидел дома и шумел, а трезвый ходил по степи и ждал, не встретится ли ему казак...» [44; 168].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Духовная незрелость Максима Торчакова компенсируется обрядовой стороной. А когда происхо</w:t>
      </w:r>
      <w:r>
        <w:rPr>
          <w:sz w:val="28"/>
          <w:szCs w:val="28"/>
        </w:rPr>
        <w:t>дит крах «православного самообмана» Торчакова, он заливает свою совесть вином.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действие алкоголя на поведение человека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рассказе «Петров день» [46] компания охотников, в которую входили люди разного ранга и сословия (доктор, генерал, гимназ</w:t>
      </w:r>
      <w:r>
        <w:rPr>
          <w:sz w:val="28"/>
          <w:szCs w:val="28"/>
        </w:rPr>
        <w:t>ист и т.д.), отмечают 29 июня - день, когда разрешают стрелять птиц и зверей. Приехав в лес, они начинают с того, что раскладывают свою провизию и начинают выпивать и закусывать. Чехов удивительно точно передает индивидуальные особенности употребления алко</w:t>
      </w:r>
      <w:r>
        <w:rPr>
          <w:sz w:val="28"/>
          <w:szCs w:val="28"/>
        </w:rPr>
        <w:t>голя и его влияния на поведение каждого из охотников.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«Охотники выпили и закусили. Доктор тотчас же налил другую и выпил. Ваня последовал его примеру. Охотники подумали, поговорили и минут через десять порешили, что волков, надо полагать, нет.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Ну-с? По тре</w:t>
      </w:r>
      <w:r>
        <w:rPr>
          <w:sz w:val="28"/>
          <w:szCs w:val="28"/>
        </w:rPr>
        <w:t>тьей? Ваше превосходительство…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Выпили по третьей. Доктор выпил шестую».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дальше так и пошло. «Выпили по четвертой. Доктор выпил девятую, с остервенением крякнул и отправился в лес. Выбрав самую широкую тень, он лег на травку, подложил под голову сюртук и </w:t>
      </w:r>
      <w:r>
        <w:rPr>
          <w:sz w:val="28"/>
          <w:szCs w:val="28"/>
        </w:rPr>
        <w:t>тотчас же захрапел. Ваню развезло. Он выпил ещё рюмочку, принялся за пиво, и в нем взыграла душа. Он стал на колени и продекламировал 20 стихов из Овидия». А потом пошла неразбериха. «С Ваней сделалось дурно. Водка смешанная с пивом, подействовала как рвот</w:t>
      </w:r>
      <w:r>
        <w:rPr>
          <w:sz w:val="28"/>
          <w:szCs w:val="28"/>
        </w:rPr>
        <w:t>ное… Нужно было везти Ваню домой.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девятой, господа, а? Какого мнения? Терпеть не могу числа восемь.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Егора Егорыча проснулась ревность, и он на генеральских лошадях срочно уехал домой. Генерал обиделся и решил протестовать его векселя. Компания уступае</w:t>
      </w:r>
      <w:r>
        <w:rPr>
          <w:sz w:val="28"/>
          <w:szCs w:val="28"/>
        </w:rPr>
        <w:t>т последнюю тройку лошадей генералу, чтобы он ехал домой и захватил с собой Ваню, который отравился. «После восемнадцатой охотники отправились в лес и, постреляв немного в цель, улеглись спать». Вечером за ними приехали генеральские лошади, они открыли нов</w:t>
      </w:r>
      <w:r>
        <w:rPr>
          <w:sz w:val="28"/>
          <w:szCs w:val="28"/>
        </w:rPr>
        <w:t>ый счёт, но уже после третьей генеральские кучера вынуждены были их уложить спать и развозить по домам. «Было уже темно, когда проснулся доктор… Поблуждав немного по лесу и вспомнивши, что он на охоте, доктор, громко выругался и принялся аукать». Доктору п</w:t>
      </w:r>
      <w:r>
        <w:rPr>
          <w:sz w:val="28"/>
          <w:szCs w:val="28"/>
        </w:rPr>
        <w:t>ришлось добираться до дома пешком. Он шёл часа четыре, дошёл до своей больницы, побранился с фельдшером, а затем сел писать письмо Егору Егорычу. «В этом письме требовалось «объяснение неблаговидных поступков», бранились ревнивые мужья и давалась клятва не</w:t>
      </w:r>
      <w:r>
        <w:rPr>
          <w:sz w:val="28"/>
          <w:szCs w:val="28"/>
        </w:rPr>
        <w:t xml:space="preserve"> ходить никогда более на охоту, - никогда! Даже в 29 июня» [46;120].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рассказе хорошо показан сдвиг мотива на цель (т.е. выпивка из средства превращается в потребность, счёт ведут не убитой дичи, а выпитым рюмкам). Кроме этого показано несовместимость дея</w:t>
      </w:r>
      <w:r>
        <w:rPr>
          <w:sz w:val="28"/>
          <w:szCs w:val="28"/>
        </w:rPr>
        <w:t>тельности (даже такой привлекательной как охота), с вином.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Алкогольная созависимость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коротеньком рассказе (зарисовке) Чехова «На гулянье в Сокольниках» [47] два героя: он (художник) и она (содержанка). День 1 мая. «Мужчина пьян жестоко…». Он сосредоточен</w:t>
      </w:r>
      <w:r>
        <w:rPr>
          <w:sz w:val="28"/>
          <w:szCs w:val="28"/>
        </w:rPr>
        <w:t>но глядит на апельсиновую корку и бессмысленно улыбается.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Натрескался, идол, - бормочет дама сердито, конфузливо озираясь, - Ты бы, прежде чем пить, рассудил бы, бесстыжие твои глаза. Мало того, что людям противно на тебя глядеть, ты и себе самому всякое у</w:t>
      </w:r>
      <w:r>
        <w:rPr>
          <w:sz w:val="28"/>
          <w:szCs w:val="28"/>
        </w:rPr>
        <w:t>довольствие испортил…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далее: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Молчи! Натрескался, ну и молчи… Ты, чем бормотать, рассуди лучше… Кругом деревья зеленые, травка, птички на разные голоса… А ты без внимания, словно тебя и нет тут… Глядишь как в тумане… Художник норовит теперь природу подмеч</w:t>
      </w:r>
      <w:r>
        <w:rPr>
          <w:sz w:val="28"/>
          <w:szCs w:val="28"/>
        </w:rPr>
        <w:t>ать, а ты - как зюзя…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Дама конфузится пьяного партнера, а тут ещё и на соседних столиках начинают посмеиваться.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Убей меня бог, ежели ещё хоть раз с тобой пойду, - бормочет она, поддерживая мужчину, - один срам только…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далее: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Молчи! Постыдился бы, все люд</w:t>
      </w:r>
      <w:r>
        <w:rPr>
          <w:sz w:val="28"/>
          <w:szCs w:val="28"/>
        </w:rPr>
        <w:t>и пальцем показывают. Тебе то как с гуся вода, а м не каково? Она пытается идти с ним разными дорогами, но пьяного художника нелегкая несёт опять к ней.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Дама берет под руку мужчину и ведёт его к выходу. Ей совестно. Речевое высказывание и состояние женщины</w:t>
      </w:r>
      <w:r>
        <w:rPr>
          <w:sz w:val="28"/>
          <w:szCs w:val="28"/>
        </w:rPr>
        <w:t>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Убей меня Бог, ежели хоть еще раз с тобой пойду… - бормочет она, вся краснея от стыда. - Последний раз терплю такой срам… Накажи меня Бог… [47;112].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«Накажи меня Бог…» - эту реплику женщина произносит бессознательно, по-видимому, перекладывая часть вины </w:t>
      </w:r>
      <w:r>
        <w:rPr>
          <w:sz w:val="28"/>
          <w:szCs w:val="28"/>
        </w:rPr>
        <w:t>партнера на себя, т.е. поневоле чувствует себя сопричастницей его пьянства, а это и есть созависимость.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Запой и его протекание, прерывание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 «Средство от запоя» [47]. В город Д. приезжает знаменитость (известный актер), который должен был начать игра</w:t>
      </w:r>
      <w:r>
        <w:rPr>
          <w:sz w:val="28"/>
          <w:szCs w:val="28"/>
        </w:rPr>
        <w:t>ть дня через два после приезда, но он запил. Первоначально подумали, что он проспится, но антрепренер Почечуев знает, что это серьезно и надолго: «Скорей издохнет, чем проспится! Я его ещё с Москвы знаю: как начнёт водку лопать, так потом месяца два без пр</w:t>
      </w:r>
      <w:r>
        <w:rPr>
          <w:sz w:val="28"/>
          <w:szCs w:val="28"/>
        </w:rPr>
        <w:t>осыпа. Запой! Это запой…».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Почечуева состояние хоть пулю в лоб. На совет полечить его, Почечуев отвечает: «Запой никаким чёртом не вылечишь!». Но, тем не менее, он хватается за соломинку попросить помощи у парикмахера, у которого весь город от запоев леч</w:t>
      </w:r>
      <w:r>
        <w:rPr>
          <w:sz w:val="28"/>
          <w:szCs w:val="28"/>
        </w:rPr>
        <w:t>ится. Когда он просит помощи у Гребешкова, тот сначала отказывает: «Бог с ним, - пробасил уныло Гребешков. - Актеров, которые попроще, купцов и чиновников, я действительно пользую, а тут ведь знаменитость на всю Россию!». И далее: «Чтоб запой из него выгна</w:t>
      </w:r>
      <w:r>
        <w:rPr>
          <w:sz w:val="28"/>
          <w:szCs w:val="28"/>
        </w:rPr>
        <w:t>ть, надо во всех органах и суставах тела переворот произвесть. Я произведу в нем переворот, а он выздоровеет и в амбицию… «Как ты смел, - скажет, - собака, до моего лица касаться?» Знаем мы этих знаменитых!». Но антрепренер уговаривает парикмахера. Как тол</w:t>
      </w:r>
      <w:r>
        <w:rPr>
          <w:sz w:val="28"/>
          <w:szCs w:val="28"/>
        </w:rPr>
        <w:t>ько Гребешков зашел в номер к знаменитости сразу же начал лечить его побоями, от которых Дикобразов даже чуть протрезвел и начал звать на помощь. Гребешков уверил, что на помощь никто не придет, а если он орать не будет, то получит водки.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«Гребешков вытащи</w:t>
      </w:r>
      <w:r>
        <w:rPr>
          <w:sz w:val="28"/>
          <w:szCs w:val="28"/>
        </w:rPr>
        <w:t>л из кармана полуштоф водки и блеснул им перед глазами комика. Пьяный, при виде предмета своей страсти, забыл про побои и даже заржал от удовольствия. Гребешков вынул из жилетного кармана кусочек грязного мыла и сунул его в полуштоф. Когда водка вспенилась</w:t>
      </w:r>
      <w:r>
        <w:rPr>
          <w:sz w:val="28"/>
          <w:szCs w:val="28"/>
        </w:rPr>
        <w:t xml:space="preserve"> и замутилась, он принялся всыпать в неё всякую дрянь. В полуштоф посыпались селитра, нашатырь, квасцы, глауберова соль, сера, канифоль и другие «специи», продаваемые в москательных лавочках. Комик пялил глаза на Гребешкова и страстно следил за движениями </w:t>
      </w:r>
      <w:r>
        <w:rPr>
          <w:sz w:val="28"/>
          <w:szCs w:val="28"/>
        </w:rPr>
        <w:t>полуштофа. В заключение парикмахер сжег кусок тряпки, высыпал пепел в водку, поболтал и подошел к кровати. «Пей! - сказал он, наливая полчайного стакана. - Разом!» [47; 178]. Комик с наслаждением выпил, крякнул, но тотчас же вытаращил глаза. Лицо у него вд</w:t>
      </w:r>
      <w:r>
        <w:rPr>
          <w:sz w:val="28"/>
          <w:szCs w:val="28"/>
        </w:rPr>
        <w:t>руг побледнело, на лбу выступил пот…. Он отказывается пить, Гребешков его бьет и насильно заставляет пить. «До самого вечера провозился он с комиком. И сам умаялся, и его заездил. Кончилось тем, что комик страшно ослабел, потерял способность стонать и окам</w:t>
      </w:r>
      <w:r>
        <w:rPr>
          <w:sz w:val="28"/>
          <w:szCs w:val="28"/>
        </w:rPr>
        <w:t xml:space="preserve">енел с выражением ужаса на лице. За окаменением наступило что-то похожее на сон» [47; 179]. На другой день комик к великому удивлению Почечуева проснулся и стал опять просить водки. -Водки просит, стало быть, не выздоровел! - ужаснулся Почечуев. Гребешков </w:t>
      </w:r>
      <w:r>
        <w:rPr>
          <w:sz w:val="28"/>
          <w:szCs w:val="28"/>
        </w:rPr>
        <w:t>продолжает «лечение» и через неделю Дикобразов уже играет в спектакле.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констатировать, что в современное время способы остановки запоя немного мягче, чем у наших предков.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употребления алкоголя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«Барыня» [46]. Герой рассказа Степан </w:t>
      </w:r>
      <w:r>
        <w:rPr>
          <w:sz w:val="28"/>
          <w:szCs w:val="28"/>
        </w:rPr>
        <w:t>в пьяном состоянии убивает свою жен. Мотивом его пьянки является его неопределенное положение, т.е. он находится одновременно в трех противоположных позициях, и ни в одной из них не оправдывает ролевых ожиданий. Он хочет быть хорошим сыном, мужем, кучером,</w:t>
      </w:r>
      <w:r>
        <w:rPr>
          <w:sz w:val="28"/>
          <w:szCs w:val="28"/>
        </w:rPr>
        <w:t xml:space="preserve"> но барыня требует от него быть не только кучером, но и любовником, а отец с братом, видя в этом залог будущего материального благополучия, сами толкают его на путь греха. Жена Мария пытается остановить мужа, но силы не равны. Степан под воздействием физич</w:t>
      </w:r>
      <w:r>
        <w:rPr>
          <w:sz w:val="28"/>
          <w:szCs w:val="28"/>
        </w:rPr>
        <w:t>еского наказания отца идет к барыне именно в той роли, в какой она хочет его видеть.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Портрет Степана: «Красивая белокурая голова», «широчайшие плечи», «крепкая фигура».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(состояние): «Степан махнул рукой, усиленно замигал глазами и заревел» [46; 2</w:t>
      </w:r>
      <w:r>
        <w:rPr>
          <w:sz w:val="28"/>
          <w:szCs w:val="28"/>
        </w:rPr>
        <w:t>63].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Речевое высказывание: «Барыня! - забормотал он, - Буду тебя любить… Буду все, что хочешь! Согласен! Только не давай ты им, окаянным, ничего! Ни копейки, ни щепки! На всё согласен! Продам душу нечистому, не давай им только ничего!» [46; 263].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</w:t>
      </w:r>
      <w:r>
        <w:rPr>
          <w:sz w:val="28"/>
          <w:szCs w:val="28"/>
        </w:rPr>
        <w:t>: «А Степан всё гнал, и гнал. Хотелось ему подальше умчаться от греха, которого он так боялся…» [46; 264].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Состояние: «Степан ехал и думал, что он умирает. В голове его было пусто, туманно, а в груди грызла тоска…» [46; 264].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Отец Степана и его брат хотят </w:t>
      </w:r>
      <w:r>
        <w:rPr>
          <w:sz w:val="28"/>
          <w:szCs w:val="28"/>
        </w:rPr>
        <w:t>использовать положение Степана у барыни в качестве наживы, но у них ничего не получается. Тогда они отыгрываются на жене Степана. Степан, не в силах переносить тоску, уходит от барыни и по дороге домой напивается в трактире.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Степана: «Водки! - ск</w:t>
      </w:r>
      <w:r>
        <w:rPr>
          <w:sz w:val="28"/>
          <w:szCs w:val="28"/>
        </w:rPr>
        <w:t>омандовал Степан. Ему налили водки. Он выпил, посидел и ещё выпил. Степан опьянел и стал подносить. В пьяном состоянии он дерется с братом и с мыслью о том, что надо с женой бежать на Кубань, идет к дому.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высказывание (внутренний монолог): «Бежать </w:t>
      </w:r>
      <w:r>
        <w:rPr>
          <w:sz w:val="28"/>
          <w:szCs w:val="28"/>
        </w:rPr>
        <w:t>отсюда, бежать подальше с этой бледной, как смерть, забитой, горячо любимой женщиной» [46; 271].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мечтам о вольной жизни не суждено было сбыться, т.к. несчастная жена Марья встретила его упреками. От её истерзанной души страдания полетели к такой же исте</w:t>
      </w:r>
      <w:r>
        <w:rPr>
          <w:sz w:val="28"/>
          <w:szCs w:val="28"/>
        </w:rPr>
        <w:t>рзанной душе Степана. Степан протестует: «Молчи, говорят, не хватай за сердце!» «Буду говорить! Ты драться? Ну что ж… Бей… Бей сироту. Один конец… Какой ласки ждать? Знай, бей… Добивай, разбойник! На что я нужна тебе? У тебя барыня есть… Богатая… Красивая…</w:t>
      </w:r>
      <w:r>
        <w:rPr>
          <w:sz w:val="28"/>
          <w:szCs w:val="28"/>
        </w:rPr>
        <w:t xml:space="preserve"> Я хамка, а она дворянка… Чего ж ты не бьешь, разбойник?» [46;272].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Степана: «Степан размахнулся и изо все силы ударил кулаком по исказившемуся от гнева лицу Марьи… &lt;…&gt; Муж нагнулся к тёплому, но уже умершему телу жены, поглядел мутными глазами н</w:t>
      </w:r>
      <w:r>
        <w:rPr>
          <w:sz w:val="28"/>
          <w:szCs w:val="28"/>
        </w:rPr>
        <w:t>а её исстрадавшееся лицо и, ничего не понимая, сел возле трупа».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Порой мотивом пьянки является неопределенное положение, т.е. такая ситуация, что как бы человек ни сделал, все равно кто-то будет недоволен.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Похмельный синдром, потребность в алкоголе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</w:t>
      </w:r>
      <w:r>
        <w:rPr>
          <w:sz w:val="28"/>
          <w:szCs w:val="28"/>
        </w:rPr>
        <w:t xml:space="preserve"> «Комик» [47]. Комик приходит в гости к актрисе, туманно ведёт беседу и у актрисы возникает мысль, что он хочет сделать ей предложение. В какой-то момент напряжение достигло апогея: «Да говорите, противный! Что такое?». «Нет ли у вас, голубушка… рюмочки во</w:t>
      </w:r>
      <w:r>
        <w:rPr>
          <w:sz w:val="28"/>
          <w:szCs w:val="28"/>
        </w:rPr>
        <w:t>дочки? Душа горит! Такие во рту после вчерашнего перепоя окиси, закиси и перекиси, что никакой химик не разберёт. Верите ли? Душу воротит! Жить не могу!» [47; 100]. Актриса сначала рассердилась, затем выдала комику рюмку водки; он ожил и начал рассказывать</w:t>
      </w:r>
      <w:r>
        <w:rPr>
          <w:sz w:val="28"/>
          <w:szCs w:val="28"/>
        </w:rPr>
        <w:t xml:space="preserve"> анекдоты.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«Он понял» [47]. Охотник по кличке Хромой в неположенное время и в неположенном месте (в лесу у помещика) убивает птичку. Его хотят сдать уряднику. У помещика он оправдывается, но сочувствия не видит до той поры, пока не находит нужного </w:t>
      </w:r>
      <w:r>
        <w:rPr>
          <w:sz w:val="28"/>
          <w:szCs w:val="28"/>
        </w:rPr>
        <w:t>сравнения для своей страсти к охоте: «Батюшка, отец Петра, тоже сказывает, что баловство… А по моему глупому предположению, как я это дело понимаю, это не баловство, а болесть… Всё одно как запой… Один шут… Ты не хочешь, а тебя за душу тянет. Рад бы не пит</w:t>
      </w:r>
      <w:r>
        <w:rPr>
          <w:sz w:val="28"/>
          <w:szCs w:val="28"/>
        </w:rPr>
        <w:t>ь, перед образом зарок даёшь, а тебя подмывает: Выпей! Выпей! Пил, знаю…&lt;…&gt;… Одно слово - запой… Сами извольте понимать по человеколюбию своему, какее это слабость есть». Не по человеколюбию понимает помещик, а по опыту: «Ступай!» - говорит он хромому [47;</w:t>
      </w:r>
      <w:r>
        <w:rPr>
          <w:sz w:val="28"/>
          <w:szCs w:val="28"/>
        </w:rPr>
        <w:t>89].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Психотерапия алкоголизма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 «Нищий» [44]. Последовательность сюжета рассказа такова. К присяжному поверенному Скворцову обращается за денежной помощью довольно еще молодой человек в «дырявом пальто» и «мутными, пьяными глазами». Свое несчастное п</w:t>
      </w:r>
      <w:r>
        <w:rPr>
          <w:sz w:val="28"/>
          <w:szCs w:val="28"/>
        </w:rPr>
        <w:t>оложение он объясняет тем, что потерял место сельского учителя по «интригам земства». Скворцов уличает нищего во лжи, т.к. узнает в нем оборвыша, который просил у него милостыню на улице, но называл себя студентом, которого исключили. Тогда присяжный самым</w:t>
      </w:r>
      <w:r>
        <w:rPr>
          <w:sz w:val="28"/>
          <w:szCs w:val="28"/>
        </w:rPr>
        <w:t xml:space="preserve"> безжалостным образом «распекает» просителя.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Нищий признается во лжи: «Я в русском хоре служил и оттуда меня за пьянство выгнали» [44; 26]. Тогда присяжный поверенный после серьезной нотации предлагает ему поколоть дрова. Кухарка Ольга ведет оборвыша к сар</w:t>
      </w:r>
      <w:r>
        <w:rPr>
          <w:sz w:val="28"/>
          <w:szCs w:val="28"/>
        </w:rPr>
        <w:t>аю с дровами. Чехов пишет, что гнев Скворцова вскоре прошел и «ему стало немножко больно и стыдно за то, что он заставил человека избалованного, пьяного и, может быть, больного заниматься на холоде черной работой» [44; 27].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Заработав полтинник, Лушков, так</w:t>
      </w:r>
      <w:r>
        <w:rPr>
          <w:sz w:val="28"/>
          <w:szCs w:val="28"/>
        </w:rPr>
        <w:t xml:space="preserve"> звали нищего, стал часто показываться на дворе у присяжного поверенного, и ему всегда находили черную работу. Через некоторое время, заметив положительную перемену в своем подопечном, Скворцов находит ему работу «почище». Со словами «работайте, не пьянств</w:t>
      </w:r>
      <w:r>
        <w:rPr>
          <w:sz w:val="28"/>
          <w:szCs w:val="28"/>
        </w:rPr>
        <w:t>уйте, не забывайте того, что я говорил вам», - он вручает Лушкову рекомендательное письмо к товарищу с просьбой принять переписчиком. «Скворцов, довольный тем, что поставил человека на путь истины, ласково потрепал Лушкова по плечу и даже подал ему на прощ</w:t>
      </w:r>
      <w:r>
        <w:rPr>
          <w:sz w:val="28"/>
          <w:szCs w:val="28"/>
        </w:rPr>
        <w:t>ание руку» [44; 28].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два года герои случайно встречаются. Скворцов, узнав, что у Лушкова все в порядке, радуется за своего «крестника»: «Очень, очень рад, Лушков. Ведь вы некоторым образом мой крестник. Ведь это я вас на настоящую дорогу толкнул. Пом</w:t>
      </w:r>
      <w:r>
        <w:rPr>
          <w:sz w:val="28"/>
          <w:szCs w:val="28"/>
        </w:rPr>
        <w:t>ните, как я вас распекал, а?» [44; 28]. И Лушков искренне благодарит Скворцова, но признается в том, что спасла его кухарка Ольга, которая, когда он приходил, ругала на чем свет стоит «окаянного пьяницу», а потом горько плакала, причитая: «Нет тебе радости</w:t>
      </w:r>
      <w:r>
        <w:rPr>
          <w:sz w:val="28"/>
          <w:szCs w:val="28"/>
        </w:rPr>
        <w:t xml:space="preserve"> на этом свете, да и на том свете, пьяница, в аду гореть будешь! Горемычный ты!» [44; 28].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Лушков просит, чтобы бог дал здоровья этой доброй женщине: «Сколько она себе крови испортила и слез пролила ради меня, я вам и сказать не могу. Но главное - вместо м</w:t>
      </w:r>
      <w:r>
        <w:rPr>
          <w:sz w:val="28"/>
          <w:szCs w:val="28"/>
        </w:rPr>
        <w:t>еня дрова колола! Ведь я, сударь, у вас ни одного полена не расколол, а все она! Почему она меня спасла, почему я изменился, глядя на нее, и пить перестал, не могу вам объяснить. Знаю только, что от ее слов и благородных поступков в душе моей произошла пер</w:t>
      </w:r>
      <w:r>
        <w:rPr>
          <w:sz w:val="28"/>
          <w:szCs w:val="28"/>
        </w:rPr>
        <w:t>емена, она меня исправила, и никогда я этого не забуду» [44, 29].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видим, как участники коммуникативного события (герои рассказа) разделились на поучающего и поучаемого. Это разделение иерархично, оно не предполагает диалогической, как в анекдоте, равнод</w:t>
      </w:r>
      <w:r>
        <w:rPr>
          <w:sz w:val="28"/>
          <w:szCs w:val="28"/>
        </w:rPr>
        <w:t>остойности сознаний.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Налицо монологичный дискурс притчевого типа, целенаправленно устремленный от одного сознания к другому.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приведем без изменений притчу из Нового завета о милосердном самаритянине.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законник спрашивает Иисуса: «...А кто мой ближни</w:t>
      </w:r>
      <w:r>
        <w:rPr>
          <w:sz w:val="28"/>
          <w:szCs w:val="28"/>
        </w:rPr>
        <w:t>й? На это сказал Иисус: некоторый человек шел из Иерусалима в Иерихон и попался разбойникам, которые сняли с него одежду, изранили его и ушли, оставивши его едва живым.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случаю один священник шел тою дорогою и, увидев его, прошел мимо. Также и левит, быв</w:t>
      </w:r>
      <w:r>
        <w:rPr>
          <w:sz w:val="28"/>
          <w:szCs w:val="28"/>
        </w:rPr>
        <w:t xml:space="preserve"> на том месте, подошел, посмотрел, и прошел мимо.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Самаритянин же некто, проезжая, нашел на него и, увидев его, сжалился и подошел, перевязал его раны, возливая масло и вино; и посадив его на своего осла, привез его в гостиницу и позаботился о нем.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на дру</w:t>
      </w:r>
      <w:r>
        <w:rPr>
          <w:sz w:val="28"/>
          <w:szCs w:val="28"/>
        </w:rPr>
        <w:t>гой день, отъезжая, вынул два динария, дал содержателю гостиницы и сказал ему: позаботься о нем; и если издержишь что более, я, когда возвращусь, отдам тебе» [Лк. 10, 30-35].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видим, как в финале рассказа «Нищий» подчеркнута причина перерождения Лушкова </w:t>
      </w:r>
      <w:r>
        <w:rPr>
          <w:sz w:val="28"/>
          <w:szCs w:val="28"/>
        </w:rPr>
        <w:t>- воспитательное влияние примера и душевного благородства простой женщины, которая, подобно самаритянину оказала физическую и духовную помощь незнакомому человеку, втайне.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Размышления автора об алкоголе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Зарисовка «Шампанское (мысли после новогоднего похмел</w:t>
      </w:r>
      <w:r>
        <w:rPr>
          <w:sz w:val="28"/>
          <w:szCs w:val="28"/>
        </w:rPr>
        <w:t>ья)» [44; 90]. Не верьте шампанскому... Оно искрится, как алмаз, прозрачно, как лесной ручей, сладко, как нектар; ценится оно дороже, чем труд рабочего, неснь поэта, ласка женщины, но... подальше от него! Шампанское - это блестящая кокотка, мешающая прелес</w:t>
      </w:r>
      <w:r>
        <w:rPr>
          <w:sz w:val="28"/>
          <w:szCs w:val="28"/>
        </w:rPr>
        <w:t>ть свою с ложью и наглостью Гоморры, это позлащенный гроб, полный костей мертвых и всякия нечистоты. Человек пьет его только в часы скорби, печали и оптического обмана.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пьет его, когда бывает богат, пресыщен, то есть когда ему пробраться к свету так же </w:t>
      </w:r>
      <w:r>
        <w:rPr>
          <w:sz w:val="28"/>
          <w:szCs w:val="28"/>
        </w:rPr>
        <w:t>трудно, как вер-. блюду пролезть сквозь игольное ушко.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есть вино укравших кассиров, альфонсов, безуздых саврасов, кокоток... Где пьяный разгул, разврат, объегоривание ближнего, торжество гешефта, там прежде всего ищите шампанского. Платят за него не тр</w:t>
      </w:r>
      <w:r>
        <w:rPr>
          <w:sz w:val="28"/>
          <w:szCs w:val="28"/>
        </w:rPr>
        <w:t>удовые деньги, а шальные, лишние, бешеные, часто чужие...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Вступая на скользкий путь, женщина всегда начинает с шампанского,- потому-то оно и шипит, как змея, соблазнившая Еву!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Пьют его обручаясь и женясь, когда за две-три иллюзии принимают на себя тяжелые </w:t>
      </w:r>
      <w:r>
        <w:rPr>
          <w:sz w:val="28"/>
          <w:szCs w:val="28"/>
        </w:rPr>
        <w:t>вериги на всю жизнь.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Пьют его на юбилеях, разбавляя лестью и водянистыми речами, за здоровье юбиляра, стоящего обыкновенно уже одною ногою в могиле.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вы умерли, его пьют ваши родственники от радости, что вы оставили им наследство.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Пьют его при встрече</w:t>
      </w:r>
      <w:r>
        <w:rPr>
          <w:sz w:val="28"/>
          <w:szCs w:val="28"/>
        </w:rPr>
        <w:t xml:space="preserve"> Нового года: с бокалами в руках кричат ему «ура» в полной уверенности, что ровно через 12 месяцев дадут этому году по шее и начихают ему на голову. Короче, где радость по заказу, где купленный восторг, лесть, словоблудие, где пресыщение, тунеядство и свин</w:t>
      </w:r>
      <w:r>
        <w:rPr>
          <w:sz w:val="28"/>
          <w:szCs w:val="28"/>
        </w:rPr>
        <w:t>ство, там вы всегда найдете вдову Клико. Нет, подальше от шампанского!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обозначения произведений с алкогольной тематикой, их классификации и описания, были получены следующие данные: нами проработано 525 произведений, написанных А.П.Чеховым за период </w:t>
      </w:r>
      <w:r>
        <w:rPr>
          <w:sz w:val="28"/>
          <w:szCs w:val="28"/>
        </w:rPr>
        <w:t>1880 - 1887гг. Выявлено 51 произведение с алкогольной тематикой. Из которых с 1880-1882гг. - 10 произведений: «Салон де варьете», «Зелёная коса», «Свидание хотя и состоялось, но…», «Корреспондент», «Он и она», «Барыня», «29 июня», «Живой товар», «Цветы зап</w:t>
      </w:r>
      <w:r>
        <w:rPr>
          <w:sz w:val="28"/>
          <w:szCs w:val="28"/>
        </w:rPr>
        <w:t>оздалые», «Мошенники поневоле». Итого 16% от общего количества произведений за этот период. С 1883-1884гг. - 9 произведений: «Он понял», «Сущая правда», «Добродетельный кабатчик», «Дочь Альбиона», «Шведская спичка», «Отставной раб», «Осенью», «Либерал», «К</w:t>
      </w:r>
      <w:r>
        <w:rPr>
          <w:sz w:val="28"/>
          <w:szCs w:val="28"/>
        </w:rPr>
        <w:t>омик». Итого 7%. Май 1884г. - май 1885гг. - 7 произведений: «Невидимые миру слезы», «Свадьба с генералом», «На гулянье в Сокольниках», «Женщина с точки зрения пьяницы», «Драма на охоте», «Ворона», «Бумажник». Итого 8,6%. Июнь 1885г. - февраль 1886г.- 10 пр</w:t>
      </w:r>
      <w:r>
        <w:rPr>
          <w:sz w:val="28"/>
          <w:szCs w:val="28"/>
        </w:rPr>
        <w:t>оизведений: «Стража под стражей», «Заблудшие», «Конь и трепетная лань», «После бенефиса», «Средство от запоя», «Дорогая собака», «Ну, публика», «Шампанское», «Ночь на кладбище», «Беседа пьяного с трезвым чёртом». Итого 10%. С марта по декабрь 1886г. - 4 пр</w:t>
      </w:r>
      <w:r>
        <w:rPr>
          <w:sz w:val="28"/>
          <w:szCs w:val="28"/>
        </w:rPr>
        <w:t>оизведения: «Жилец», «Калхас», «Оратор», «Беда». Итого 5%. 1887г. - 5 произведений: «Шампанское», «Нищий», «Пьяные», «Казак», «Происшествие». Итого 8%.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вывод: около 10% произведений с алкогольной тематикой встречается в раннем творчестве А.П.</w:t>
      </w:r>
      <w:r>
        <w:rPr>
          <w:sz w:val="28"/>
          <w:szCs w:val="28"/>
        </w:rPr>
        <w:t>Чехова.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мы попытались рассмотреть психологию алкоголизма на материале раннего творчества Чехова, исходя из того, что психологические факторы проявления этого заболевания не претерпели существенных изменений с тех времён. Их можно успешно а</w:t>
      </w:r>
      <w:r>
        <w:rPr>
          <w:sz w:val="28"/>
          <w:szCs w:val="28"/>
        </w:rPr>
        <w:t>проприировать в современную наркологию.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«Чехов - антипсихиатр? (Литература и психиатрия в России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в.)» - название диссертации, защищенной в 1977 г. доктором Мартином Франкфортом. Это серьезная аргументированная работа, целью которой является доказател</w:t>
      </w:r>
      <w:r>
        <w:rPr>
          <w:sz w:val="28"/>
          <w:szCs w:val="28"/>
        </w:rPr>
        <w:t>ьство того, что Антон Чехов «мог бы стать блестящим психиатром» [2]. Во вступлении доктор Франкфорт указывает на то, что приверженцы антипсихиатрии отрицают подход классической психиатрии к душевнобольным. Но и алкоголизм можно отнести к душевным заболеван</w:t>
      </w:r>
      <w:r>
        <w:rPr>
          <w:sz w:val="28"/>
          <w:szCs w:val="28"/>
        </w:rPr>
        <w:t>ием. Об алкоголизме Чехов говорит без жестокости (на больных не кричат), без осуждения; вспоминается его герой из рассказа «Беда», который после того, как сам попал в запой, начал относится к пьяным по другому.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замечены разнообразные виды дискурсивног</w:t>
      </w:r>
      <w:r>
        <w:rPr>
          <w:sz w:val="28"/>
          <w:szCs w:val="28"/>
        </w:rPr>
        <w:t>о конструирования Чеховым алкогольного явления. А именно:</w:t>
      </w:r>
    </w:p>
    <w:p w:rsidR="00000000" w:rsidRDefault="00CE36F8">
      <w:pPr>
        <w:tabs>
          <w:tab w:val="left" w:pos="1276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Анекдотический дискурс - «Свидание хотя и состоялось, но…»;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Дискурс короткого рассказа - «Петров день» и др.;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Дискурс притчи - «Нищий», «Казак»;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Контаменация анекдота и притчи - «Шампанское»</w:t>
      </w:r>
      <w:r>
        <w:rPr>
          <w:sz w:val="28"/>
          <w:szCs w:val="28"/>
        </w:rPr>
        <w:t>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Дискурс трагедии - «Барыня»;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Дискурс полушутливых размышлений - «Шампанское (размышления после новогоднего похмелья)» и др.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динамика стадий опьянения прослеживается на анекдотическом дискурсе (Свидание хотя и состоялось, но…), тем</w:t>
      </w:r>
      <w:r>
        <w:rPr>
          <w:sz w:val="28"/>
          <w:szCs w:val="28"/>
        </w:rPr>
        <w:t xml:space="preserve"> не менее достаточно точно отражает некоторые критерии диагностики синдрома алкогольной зависимости; поведение Гвоздикова не соответствует принятым в той среде нормам не только с точки зрения количества выпитого, но и с точки зрения времени и повода приёма</w:t>
      </w:r>
      <w:r>
        <w:rPr>
          <w:sz w:val="28"/>
          <w:szCs w:val="28"/>
        </w:rPr>
        <w:t xml:space="preserve"> алкоголя, т.е. Гвоздиков может с большей вероятностью считаться «кандидатом на алкогольную зависимость».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Чехову удается:</w:t>
      </w:r>
    </w:p>
    <w:p w:rsidR="00000000" w:rsidRDefault="00CE36F8">
      <w:pPr>
        <w:tabs>
          <w:tab w:val="left" w:pos="1276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раскрыть множество факторов, обуславливающих пьянство: причины (ситуационного и личностного плана); потребности (морального, материа</w:t>
      </w:r>
      <w:r>
        <w:rPr>
          <w:sz w:val="28"/>
          <w:szCs w:val="28"/>
        </w:rPr>
        <w:t>льного и физического характера); показать художественными средствами те переживания, которые даёт потребление алкоголя;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раскрыть механизм сдвига мотива на цель, когда из вспомогательного средства алкоголь становится самостоятельной потребностью;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показа</w:t>
      </w:r>
      <w:r>
        <w:rPr>
          <w:sz w:val="28"/>
          <w:szCs w:val="28"/>
        </w:rPr>
        <w:t>ть специфические черты личности алкоголика;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раскрыть индивидуальное действие алкоголя на сознание человека, его поведение (рекомендовано более подробно рассмотреть этот вопрос в контексте «теория личностных черт или взгляды на поведение человека с первой</w:t>
      </w:r>
      <w:r>
        <w:rPr>
          <w:sz w:val="28"/>
          <w:szCs w:val="28"/>
        </w:rPr>
        <w:t xml:space="preserve"> точки зрения, когда ситуация для всех одинаковая, а человек ведёт себя по своему);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показать некоторые детали в поведении созависимых;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дать информацию о прерывании запоя в 19 в.;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показать негативные последствия потребления алкоголя;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раскрыть некото</w:t>
      </w:r>
      <w:r>
        <w:rPr>
          <w:sz w:val="28"/>
          <w:szCs w:val="28"/>
        </w:rPr>
        <w:t>рые психотерапевтические техники (например, в рассказе «Беда» муж визуализирует своё состояние - пишет записку, получает прощение и выходит из запоя);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художественно точно обрисовать абстинентный синдром: двумя видами дискурса - анекдотическим (напр. «Ком</w:t>
      </w:r>
      <w:r>
        <w:rPr>
          <w:sz w:val="28"/>
          <w:szCs w:val="28"/>
        </w:rPr>
        <w:t>ик», «Мошенники поневоле») и драматическим (напр. «Осень»);</w:t>
      </w:r>
    </w:p>
    <w:p w:rsidR="00000000" w:rsidRDefault="00CE36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сциентистско-художественным дискурсом выразить своё мнение по поводу потребления алкоголя («Шампанское»).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Гипотезы можно считать доказанными, т.к. во-первых, во всём его раннем творчестве присут</w:t>
      </w:r>
      <w:r>
        <w:rPr>
          <w:sz w:val="28"/>
          <w:szCs w:val="28"/>
        </w:rPr>
        <w:t>ствуют произведения, посвященные проблеме алкоголизма (10% от общей выборки и 17% из произведений, которые мы анализировали); во-вторых, произведения с алкогольной тематикой можно классифицировать, т.к. использование Чеховым разных дискурсов и способов кон</w:t>
      </w:r>
      <w:r>
        <w:rPr>
          <w:sz w:val="28"/>
          <w:szCs w:val="28"/>
        </w:rPr>
        <w:t>струирования алкогольного явления позволяет увидеть этот феномен в многогранных аспектах объемно-целостно.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слов вместо заключения. У А.П.Чехова есть рассказ, который называется «Без заглавия». Описывается монастырь, где живут молод</w:t>
      </w:r>
      <w:r>
        <w:rPr>
          <w:sz w:val="28"/>
          <w:szCs w:val="28"/>
        </w:rPr>
        <w:t>ые монахи и настоятель, обладающий даром красноречия. В монастырь просится странник, который говорит о том, что мир (город) гибнет во грехе, а они здесь в покое спасают души. Настоятель идет в город, чтобы проверить правдивость странника, а по пришествии р</w:t>
      </w:r>
      <w:r>
        <w:rPr>
          <w:sz w:val="28"/>
          <w:szCs w:val="28"/>
        </w:rPr>
        <w:t>ассказывает красноречиво, что видел: «Старик все более распалясь и плача от гнева, продолжил описывать то, что он видел. На столе среди пировавших стояла полунагая блудница… &lt;…&gt;… Шёлк и парча красивыми складками спускались с её плеч, но красота не хотела п</w:t>
      </w:r>
      <w:r>
        <w:rPr>
          <w:sz w:val="28"/>
          <w:szCs w:val="28"/>
        </w:rPr>
        <w:t>рятаться под одеждой, а как молодая зелень из весенней почвы жадно пробивалась сквозь складки. Наглая женщина пила вино, пела песни и отдавалась всякому, кто только хотел… и т.д. Старик настоятель, довольный своей проповедью, ушёл к себе в келью, а когда н</w:t>
      </w:r>
      <w:r>
        <w:rPr>
          <w:sz w:val="28"/>
          <w:szCs w:val="28"/>
        </w:rPr>
        <w:t>аутро вышел, то не увидел ни одного монаха». По аналогии, в этом и заключена двусмысленность искусства. Поднимая человека на более высокую ступень человечности, оно может влить в душу яд.</w:t>
      </w:r>
    </w:p>
    <w:p w:rsidR="00000000" w:rsidRDefault="00CE36F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рекомендациями к применению рассказов А.П.Чехова будет то, ч</w:t>
      </w:r>
      <w:r>
        <w:rPr>
          <w:sz w:val="28"/>
          <w:szCs w:val="28"/>
        </w:rPr>
        <w:t>то необходимо использовать также теорию психонаркологии; теория должна иллюстрироваться, а рассказы теоретизироваться. Т.е. использование гуманитарной парадигмы будет оправдано только в контексте естественно-научной парадигмы.</w:t>
      </w:r>
    </w:p>
    <w:p w:rsidR="00000000" w:rsidRDefault="00CE36F8">
      <w:pPr>
        <w:pStyle w:val="8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pStyle w:val="8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E36F8">
      <w:pPr>
        <w:pStyle w:val="8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t>Список литературы</w:t>
      </w:r>
    </w:p>
    <w:p w:rsidR="00000000" w:rsidRDefault="00CE36F8">
      <w:pPr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Авер</w:t>
      </w:r>
      <w:r>
        <w:rPr>
          <w:sz w:val="28"/>
          <w:szCs w:val="28"/>
        </w:rPr>
        <w:t>бах Я.К. Вопросы психопатологии и психотерапии. М., 1963.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Агапов Д.А. Маргинальность в раннем творчестве А.П.Чехова: Монография. Самара: Изд-во СГПУ, 2005.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Бабаян Э.Я, Гонопольский М.Х. Наркология.- М.: Медицина, 1987.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Барт Р. Избранные работы: Сем</w:t>
      </w:r>
      <w:r>
        <w:rPr>
          <w:sz w:val="28"/>
          <w:szCs w:val="28"/>
        </w:rPr>
        <w:t>иотика: Поэтика / Пер. с фр. М.: Прогресс, 1989.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Берг М. Литературократия. Проблема присвоения и перераспределения власти в литературе. М.: Новое литературное обозрение, 2000. 352 с.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Билибин Д.П., Дворников В.Е. Патофизиология алкогольной болезни и н</w:t>
      </w:r>
      <w:r>
        <w:rPr>
          <w:sz w:val="28"/>
          <w:szCs w:val="28"/>
        </w:rPr>
        <w:t>аркомании. М.: Изд-во УДН, 1991.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Бородкин Ю.С., Грекова Т.И. Алкоголизм: причины, следствия, профилактика. - Л.: Наука. 1987. -159 с.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Братусь Б.С. В кн.: Вопросы патопсихологии. М., 1970.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Бухановский А.О., Кутявин Ю.А., Литвак М.Е. Общая психопатоло</w:t>
      </w:r>
      <w:r>
        <w:rPr>
          <w:sz w:val="28"/>
          <w:szCs w:val="28"/>
        </w:rPr>
        <w:t>гия. - Ростов н/Д: Изд-во ЛРНЦ “Феникс”, 2000. - 416 с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Выготский Л.С. Психология искусства. Анализ эстетической реакции. М.: Лабиринт, 1997.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Гиппенрейтер Ю.Б. Хрестоматия по общей психологии: психология памяти. М., 1979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Годфруа Ж. Что такое психо</w:t>
      </w:r>
      <w:r>
        <w:rPr>
          <w:sz w:val="28"/>
          <w:szCs w:val="28"/>
        </w:rPr>
        <w:t>логия: В 2-х т. Т.1. - М.: Мир, 1992.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Грановская Р.М. Элементы практической психологии. 5-е изд., испр. и доп. - СПб.: Речь, 2003.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Гузиков Б.М., Мейроян А.А. Алкоголизм у женщин. - Л.: Медицина,1988.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невропатологии и психиатрии выпуск 12 Т.81.</w:t>
      </w:r>
      <w:r>
        <w:rPr>
          <w:sz w:val="28"/>
          <w:szCs w:val="28"/>
        </w:rPr>
        <w:t xml:space="preserve"> М.:Медицина, 1981.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невропатологии и психиатрии выпуск 12 Т.83. М., Медицина, 1983.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невропатологии и психиатрии выпуск 12 Т.91. М.: Медицина, 1991.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Журнал невропатологии и психиатрии выпуск 6 Т.95. М.: Медицина, 1995.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Ильин И.П. Пос</w:t>
      </w:r>
      <w:r>
        <w:rPr>
          <w:sz w:val="28"/>
          <w:szCs w:val="28"/>
        </w:rPr>
        <w:t xml:space="preserve">тмодернизм: Словарь терминов. М.: </w:t>
      </w:r>
      <w:r>
        <w:rPr>
          <w:sz w:val="28"/>
          <w:szCs w:val="28"/>
          <w:lang w:val="en-US"/>
        </w:rPr>
        <w:t>INTRADA</w:t>
      </w:r>
      <w:r>
        <w:rPr>
          <w:sz w:val="28"/>
          <w:szCs w:val="28"/>
        </w:rPr>
        <w:t>, 2001.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Кирпиченко А.А. Психиатрия. Минск, 2001.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Козлова Н.Н. Прагматические аспекты выражения // Смысл и выражения: контраверзы современного гуманитарного знания: Сб. статей и выступлений. Самара: Двадцать перв</w:t>
      </w:r>
      <w:r>
        <w:rPr>
          <w:sz w:val="28"/>
          <w:szCs w:val="28"/>
        </w:rPr>
        <w:t>ый век, 2001. С. 193-205.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Кондаков И.М. Психология. Иллюстрированный словарь. - СП.: “прайм - ЕВРОЗНАК”, 2003. - 512 с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Копыт Н.Я., Сидорова П.И. Профилактика алкоголизма. М.: Медицина, 1986.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Короленко Ц.П., Завьялов В.Ю. Личность и алкоголь. Изд. “</w:t>
      </w:r>
      <w:r>
        <w:rPr>
          <w:sz w:val="28"/>
          <w:szCs w:val="28"/>
        </w:rPr>
        <w:t>Наука” сибирское отделение, 1987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Корсаков С.С. Об алкогольном параличе. // Диссертация. М., 1987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Кругликов Р.И. , Майзелис М.Я. Алкоголизм и потомство. М.: Наука, 1987.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Лисицын Ю.П. , Копыт Н.Я. Алкоголизм: социально- генетические аспекты. - М., 1983</w:t>
      </w:r>
      <w:r>
        <w:rPr>
          <w:sz w:val="28"/>
          <w:szCs w:val="28"/>
        </w:rPr>
        <w:t>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Максимова Н.Ю. Психологическая профилактика алкоголизма. М.: Медицина, 2000.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Носачёв Г.Н., Романов Д.В., Носачёв И.Г. Семиотика и диагностика психических и наркологических заболеваний. Самара «СОМИАЦ» 2002.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Овсянико-Куликовский Д.Н. Собр. соч. То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СПб.: 1912. С. 108-119.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Парандовский Я. Алхимия слова. М.: Прогресс, 1972. С. 5-19.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Петренко В.Ф., Сапсолева О.Н. Психосемантический подход к восприятию искусства (на материале художественного фильма «Сибирский цирюльник») // Психология искусств</w:t>
      </w:r>
      <w:r>
        <w:rPr>
          <w:sz w:val="28"/>
          <w:szCs w:val="28"/>
        </w:rPr>
        <w:t>а: Материалы научно-практической конференции. Т.2. Самара: СГПУ, 2002. С. 3-11.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Проблемы здравоохранения права человека. Хроника ВОЗ, 1977 №1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Психология. Словарь. Под общ. Ред. А.В.Петровского, М.Г.Ярошевского. - 2-е изд., - М.: Политиздат. 1990.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Руководство по наркологии. Под ред.Н.Иванца. - М.-: Медпрактика - М, 2002.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Семёнов В.Е. Искусство созидающее, искусство разрушающее: актуальные социально-психологические проблемы. Л.: Лениздат, 1984.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Семёнов В.Е. Искусство, как межличностная комму</w:t>
      </w:r>
      <w:r>
        <w:rPr>
          <w:sz w:val="28"/>
          <w:szCs w:val="28"/>
        </w:rPr>
        <w:t>никация. СПб.: Санкт-Петербургский университет, 1995.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Сметанина С.И. Медиа-текст в системе культуры (динамические процессы в языке и стиле журналистики конца ХХ века). СПб., 2002.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Сурнов К.Г. - Ж. невропатол. и психиатр., 1981 № 12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Тювина Н.А. Пс</w:t>
      </w:r>
      <w:r>
        <w:rPr>
          <w:sz w:val="28"/>
          <w:szCs w:val="28"/>
        </w:rPr>
        <w:t>ихические заболевания: Клиника, лечение, профилактика. Москва, крон-пресс 1997.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Ураков И.Г. Алкоголь: личность и здоровье. М.: Медицина, 1987</w:t>
      </w:r>
    </w:p>
    <w:p w:rsidR="00000000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Флегонтова С.М. Социальная психология и искусство. Л.: ЛГПИ, 1975.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Хренов Н.А. Социально-психологические</w:t>
      </w:r>
      <w:r>
        <w:rPr>
          <w:sz w:val="28"/>
          <w:szCs w:val="28"/>
        </w:rPr>
        <w:t xml:space="preserve"> аспекты взаимодействия искусства и публики. М.: Наука, 1981.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Чехов А.П. Полн. собр. соч. и писем: В 30 т. Соч.: В 18 т. Т.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М.: Наука, 1985.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Чехов А.П. Полн. собр. соч. и писем: В 30 т.; Соч.: В 18 т. Т.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М.: Наука, 1983.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Чехов А.П. Полн. собр</w:t>
      </w:r>
      <w:r>
        <w:rPr>
          <w:sz w:val="28"/>
          <w:szCs w:val="28"/>
        </w:rPr>
        <w:t>. соч. и писем: В 30 т.; Соч.: В 18 т. Т.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М.: Наука, 1983.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Чехов А.П. Полн. собр. соч. и писем: В 30 т.; Соч.: В 18 т. Т.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М.: Наука, 1983.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Чехов А.П. Полн. собр. соч. и писем: В 30 т.; Соч.: В 18 т. Т.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М.: Наука, 1984.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Чехов А.П. Полн. собр. </w:t>
      </w:r>
      <w:r>
        <w:rPr>
          <w:sz w:val="28"/>
          <w:szCs w:val="28"/>
        </w:rPr>
        <w:t>соч. и писем: В 30 т.; Соч.: В 18 т. Т.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М.: Наука, 1984.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Чеховиана: Чехов и Пушкин. М.: Наука, 1998.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Чудаков А.П. Мир Чехова: возникновение и утверждение М.: Сов. писатель, 1986.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Чудаков А.П. Поэтика Чехова. М.: Наука, 1971.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Чуковский К. О Чехове</w:t>
      </w:r>
      <w:r>
        <w:rPr>
          <w:sz w:val="28"/>
          <w:szCs w:val="28"/>
        </w:rPr>
        <w:t>. М.: Художественная литература, 1967.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Шкуратов В.А. Историческая психология. М.: Смысл, 1997.</w:t>
      </w:r>
    </w:p>
    <w:p w:rsidR="00000000" w:rsidRDefault="00CE36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Щербенок А. История литературы между историей и теорией: история как литература и литература как история // Новое литературное обозрение. 2003. №59. С. 158-1</w:t>
      </w:r>
      <w:r>
        <w:rPr>
          <w:sz w:val="28"/>
          <w:szCs w:val="28"/>
        </w:rPr>
        <w:t>69.</w:t>
      </w:r>
    </w:p>
    <w:p w:rsidR="00CE36F8" w:rsidRDefault="00CE36F8">
      <w:pPr>
        <w:tabs>
          <w:tab w:val="left" w:pos="284"/>
          <w:tab w:val="left" w:pos="567"/>
          <w:tab w:val="left" w:pos="720"/>
          <w:tab w:val="left" w:pos="127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>Янушевский И.К. Алкоголизм и алкогольные психозы. М., 1963.</w:t>
      </w:r>
    </w:p>
    <w:sectPr w:rsidR="00CE36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2C"/>
    <w:rsid w:val="0020092C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615199-5267-4215-A621-B36228E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15255</Words>
  <Characters>86956</Characters>
  <Application>Microsoft Office Word</Application>
  <DocSecurity>0</DocSecurity>
  <Lines>724</Lines>
  <Paragraphs>204</Paragraphs>
  <ScaleCrop>false</ScaleCrop>
  <Company/>
  <LinksUpToDate>false</LinksUpToDate>
  <CharactersWithSpaces>102007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2024-09-29T01:42:00Z</dcterms:created>
  <dcterms:modified xsi:type="dcterms:W3CDTF">2024-09-29T01:42:00Z</dcterms:modified>
</cp:coreProperties>
</file>