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176B">
      <w:pPr>
        <w:spacing w:line="360" w:lineRule="auto"/>
        <w:jc w:val="center"/>
        <w:rPr>
          <w:sz w:val="28"/>
          <w:szCs w:val="28"/>
        </w:rPr>
      </w:pPr>
      <w:bookmarkStart w:id="0" w:name="_GoBack"/>
      <w:bookmarkEnd w:id="0"/>
      <w:r>
        <w:rPr>
          <w:sz w:val="28"/>
          <w:szCs w:val="28"/>
        </w:rPr>
        <w:t>Министерство образования и науки Российской Федерации</w:t>
      </w:r>
    </w:p>
    <w:p w:rsidR="00000000" w:rsidRDefault="0094176B">
      <w:pPr>
        <w:spacing w:line="360" w:lineRule="auto"/>
        <w:jc w:val="center"/>
        <w:rPr>
          <w:sz w:val="28"/>
          <w:szCs w:val="28"/>
        </w:rPr>
      </w:pPr>
      <w:r>
        <w:rPr>
          <w:sz w:val="28"/>
          <w:szCs w:val="28"/>
        </w:rPr>
        <w:t>Санкт-Петербургский государственный архитектурно-строительный университет</w:t>
      </w:r>
    </w:p>
    <w:p w:rsidR="00000000" w:rsidRDefault="0094176B">
      <w:pPr>
        <w:spacing w:line="360" w:lineRule="auto"/>
        <w:jc w:val="center"/>
        <w:rPr>
          <w:sz w:val="28"/>
          <w:szCs w:val="28"/>
        </w:rPr>
      </w:pPr>
      <w:r>
        <w:rPr>
          <w:sz w:val="28"/>
          <w:szCs w:val="28"/>
        </w:rPr>
        <w:t>Кафедра практической психологии</w:t>
      </w:r>
    </w:p>
    <w:p w:rsidR="00000000" w:rsidRDefault="0094176B">
      <w:pPr>
        <w:spacing w:line="360" w:lineRule="auto"/>
        <w:jc w:val="center"/>
        <w:rPr>
          <w:sz w:val="28"/>
          <w:szCs w:val="28"/>
        </w:rPr>
      </w:pPr>
    </w:p>
    <w:p w:rsidR="00000000" w:rsidRDefault="0094176B">
      <w:pPr>
        <w:spacing w:line="360" w:lineRule="auto"/>
        <w:jc w:val="center"/>
        <w:rPr>
          <w:sz w:val="28"/>
          <w:szCs w:val="28"/>
        </w:rPr>
      </w:pPr>
    </w:p>
    <w:p w:rsidR="00000000" w:rsidRDefault="0094176B">
      <w:pPr>
        <w:spacing w:line="360" w:lineRule="auto"/>
        <w:jc w:val="center"/>
        <w:rPr>
          <w:sz w:val="28"/>
          <w:szCs w:val="28"/>
        </w:rPr>
      </w:pPr>
    </w:p>
    <w:p w:rsidR="00000000" w:rsidRDefault="0094176B">
      <w:pPr>
        <w:spacing w:line="360" w:lineRule="auto"/>
        <w:jc w:val="center"/>
        <w:rPr>
          <w:sz w:val="28"/>
          <w:szCs w:val="28"/>
        </w:rPr>
      </w:pPr>
    </w:p>
    <w:p w:rsidR="00000000" w:rsidRDefault="0094176B">
      <w:pPr>
        <w:spacing w:line="360" w:lineRule="auto"/>
        <w:jc w:val="center"/>
        <w:rPr>
          <w:sz w:val="28"/>
          <w:szCs w:val="28"/>
        </w:rPr>
      </w:pPr>
    </w:p>
    <w:p w:rsidR="00000000" w:rsidRDefault="0094176B">
      <w:pPr>
        <w:spacing w:line="360" w:lineRule="auto"/>
        <w:jc w:val="center"/>
        <w:rPr>
          <w:sz w:val="28"/>
          <w:szCs w:val="28"/>
        </w:rPr>
      </w:pPr>
    </w:p>
    <w:p w:rsidR="00000000" w:rsidRDefault="0094176B">
      <w:pPr>
        <w:spacing w:line="360" w:lineRule="auto"/>
        <w:jc w:val="center"/>
        <w:rPr>
          <w:sz w:val="28"/>
          <w:szCs w:val="28"/>
        </w:rPr>
      </w:pPr>
    </w:p>
    <w:p w:rsidR="00000000" w:rsidRDefault="0094176B">
      <w:pPr>
        <w:spacing w:line="360" w:lineRule="auto"/>
        <w:jc w:val="center"/>
        <w:rPr>
          <w:sz w:val="28"/>
          <w:szCs w:val="28"/>
        </w:rPr>
      </w:pPr>
    </w:p>
    <w:p w:rsidR="00000000" w:rsidRDefault="0094176B">
      <w:pPr>
        <w:spacing w:line="360" w:lineRule="auto"/>
        <w:jc w:val="center"/>
        <w:rPr>
          <w:sz w:val="28"/>
          <w:szCs w:val="28"/>
        </w:rPr>
      </w:pPr>
    </w:p>
    <w:p w:rsidR="00000000" w:rsidRDefault="0094176B">
      <w:pPr>
        <w:spacing w:line="360" w:lineRule="auto"/>
        <w:jc w:val="center"/>
        <w:rPr>
          <w:sz w:val="28"/>
          <w:szCs w:val="28"/>
        </w:rPr>
      </w:pPr>
    </w:p>
    <w:p w:rsidR="00000000" w:rsidRDefault="0094176B">
      <w:pPr>
        <w:spacing w:line="360" w:lineRule="auto"/>
        <w:jc w:val="center"/>
        <w:rPr>
          <w:sz w:val="28"/>
          <w:szCs w:val="28"/>
        </w:rPr>
      </w:pPr>
      <w:r>
        <w:rPr>
          <w:sz w:val="28"/>
          <w:szCs w:val="28"/>
        </w:rPr>
        <w:t>Дисциплина: психология</w:t>
      </w:r>
    </w:p>
    <w:p w:rsidR="00000000" w:rsidRDefault="0094176B">
      <w:pPr>
        <w:spacing w:line="360" w:lineRule="auto"/>
        <w:jc w:val="center"/>
        <w:rPr>
          <w:sz w:val="28"/>
          <w:szCs w:val="28"/>
        </w:rPr>
      </w:pPr>
      <w:r>
        <w:rPr>
          <w:sz w:val="28"/>
          <w:szCs w:val="28"/>
        </w:rPr>
        <w:t>Реферат</w:t>
      </w:r>
    </w:p>
    <w:p w:rsidR="00000000" w:rsidRDefault="0094176B">
      <w:pPr>
        <w:spacing w:line="360" w:lineRule="auto"/>
        <w:jc w:val="center"/>
        <w:rPr>
          <w:sz w:val="28"/>
          <w:szCs w:val="28"/>
        </w:rPr>
      </w:pPr>
      <w:r>
        <w:rPr>
          <w:sz w:val="28"/>
          <w:szCs w:val="28"/>
        </w:rPr>
        <w:t>Психология характера</w:t>
      </w:r>
    </w:p>
    <w:p w:rsidR="00000000" w:rsidRDefault="0094176B">
      <w:pPr>
        <w:spacing w:line="360" w:lineRule="auto"/>
        <w:jc w:val="center"/>
        <w:rPr>
          <w:sz w:val="28"/>
          <w:szCs w:val="28"/>
        </w:rPr>
      </w:pPr>
    </w:p>
    <w:p w:rsidR="00000000" w:rsidRDefault="0094176B">
      <w:pPr>
        <w:spacing w:line="360" w:lineRule="auto"/>
        <w:jc w:val="both"/>
        <w:rPr>
          <w:sz w:val="28"/>
          <w:szCs w:val="28"/>
        </w:rPr>
      </w:pPr>
      <w:r>
        <w:rPr>
          <w:sz w:val="28"/>
          <w:szCs w:val="28"/>
        </w:rPr>
        <w:t>Выполнил:</w:t>
      </w:r>
    </w:p>
    <w:p w:rsidR="00000000" w:rsidRDefault="0094176B">
      <w:pPr>
        <w:spacing w:line="360" w:lineRule="auto"/>
        <w:jc w:val="both"/>
        <w:rPr>
          <w:sz w:val="28"/>
          <w:szCs w:val="28"/>
        </w:rPr>
      </w:pPr>
      <w:r>
        <w:rPr>
          <w:sz w:val="28"/>
          <w:szCs w:val="28"/>
        </w:rPr>
        <w:t>Студентка группы 12-с-1</w:t>
      </w:r>
    </w:p>
    <w:p w:rsidR="00000000" w:rsidRDefault="0094176B">
      <w:pPr>
        <w:spacing w:line="360" w:lineRule="auto"/>
        <w:jc w:val="both"/>
        <w:rPr>
          <w:sz w:val="28"/>
          <w:szCs w:val="28"/>
        </w:rPr>
      </w:pPr>
      <w:r>
        <w:rPr>
          <w:sz w:val="28"/>
          <w:szCs w:val="28"/>
        </w:rPr>
        <w:t>Серова Л.В.</w:t>
      </w:r>
    </w:p>
    <w:p w:rsidR="00000000" w:rsidRDefault="0094176B">
      <w:pPr>
        <w:spacing w:line="360" w:lineRule="auto"/>
        <w:jc w:val="both"/>
        <w:rPr>
          <w:sz w:val="28"/>
          <w:szCs w:val="28"/>
        </w:rPr>
      </w:pPr>
      <w:r>
        <w:rPr>
          <w:sz w:val="28"/>
          <w:szCs w:val="28"/>
        </w:rPr>
        <w:t>Руководитель:</w:t>
      </w:r>
    </w:p>
    <w:p w:rsidR="00000000" w:rsidRDefault="0094176B">
      <w:pPr>
        <w:spacing w:line="360" w:lineRule="auto"/>
        <w:jc w:val="both"/>
        <w:rPr>
          <w:sz w:val="28"/>
          <w:szCs w:val="28"/>
        </w:rPr>
      </w:pPr>
      <w:r>
        <w:rPr>
          <w:sz w:val="28"/>
          <w:szCs w:val="28"/>
        </w:rPr>
        <w:t>Кандидат психологических наук, доцент</w:t>
      </w:r>
    </w:p>
    <w:p w:rsidR="00000000" w:rsidRDefault="0094176B">
      <w:pPr>
        <w:spacing w:line="360" w:lineRule="auto"/>
        <w:jc w:val="both"/>
        <w:rPr>
          <w:sz w:val="28"/>
          <w:szCs w:val="28"/>
        </w:rPr>
      </w:pPr>
      <w:r>
        <w:rPr>
          <w:sz w:val="28"/>
          <w:szCs w:val="28"/>
        </w:rPr>
        <w:t>Осипова Л.В.</w:t>
      </w:r>
    </w:p>
    <w:p w:rsidR="00000000" w:rsidRDefault="0094176B">
      <w:pPr>
        <w:spacing w:line="360" w:lineRule="auto"/>
        <w:jc w:val="center"/>
        <w:rPr>
          <w:sz w:val="28"/>
          <w:szCs w:val="28"/>
        </w:rPr>
      </w:pPr>
    </w:p>
    <w:p w:rsidR="00000000" w:rsidRDefault="0094176B">
      <w:pPr>
        <w:spacing w:line="360" w:lineRule="auto"/>
        <w:jc w:val="center"/>
        <w:rPr>
          <w:sz w:val="28"/>
          <w:szCs w:val="28"/>
        </w:rPr>
      </w:pPr>
    </w:p>
    <w:p w:rsidR="00000000" w:rsidRDefault="0094176B">
      <w:pPr>
        <w:spacing w:line="360" w:lineRule="auto"/>
        <w:jc w:val="center"/>
        <w:rPr>
          <w:sz w:val="28"/>
          <w:szCs w:val="28"/>
        </w:rPr>
      </w:pPr>
    </w:p>
    <w:p w:rsidR="00000000" w:rsidRDefault="0094176B">
      <w:pPr>
        <w:spacing w:line="360" w:lineRule="auto"/>
        <w:jc w:val="center"/>
        <w:rPr>
          <w:sz w:val="28"/>
          <w:szCs w:val="28"/>
        </w:rPr>
      </w:pPr>
      <w:r>
        <w:rPr>
          <w:sz w:val="28"/>
          <w:szCs w:val="28"/>
        </w:rPr>
        <w:t>Санкт-Петербург</w:t>
      </w:r>
    </w:p>
    <w:p w:rsidR="00000000" w:rsidRDefault="0094176B">
      <w:pPr>
        <w:spacing w:line="360" w:lineRule="auto"/>
        <w:jc w:val="center"/>
        <w:rPr>
          <w:sz w:val="28"/>
          <w:szCs w:val="28"/>
        </w:rPr>
      </w:pPr>
    </w:p>
    <w:p w:rsidR="00000000" w:rsidRDefault="0094176B">
      <w:pPr>
        <w:spacing w:line="360" w:lineRule="auto"/>
        <w:ind w:firstLine="709"/>
        <w:jc w:val="both"/>
        <w:rPr>
          <w:sz w:val="28"/>
          <w:szCs w:val="28"/>
        </w:rPr>
      </w:pPr>
      <w:r>
        <w:rPr>
          <w:sz w:val="28"/>
          <w:szCs w:val="28"/>
        </w:rPr>
        <w:br w:type="page"/>
      </w:r>
    </w:p>
    <w:p w:rsidR="00000000" w:rsidRDefault="0094176B">
      <w:pPr>
        <w:spacing w:line="360" w:lineRule="auto"/>
        <w:ind w:firstLine="709"/>
        <w:jc w:val="both"/>
        <w:rPr>
          <w:sz w:val="28"/>
          <w:szCs w:val="28"/>
        </w:rPr>
      </w:pPr>
      <w:r>
        <w:rPr>
          <w:sz w:val="28"/>
          <w:szCs w:val="28"/>
        </w:rPr>
        <w:t>Оглавление</w:t>
      </w:r>
    </w:p>
    <w:p w:rsidR="00000000" w:rsidRDefault="0094176B">
      <w:pPr>
        <w:spacing w:line="360" w:lineRule="auto"/>
        <w:ind w:firstLine="709"/>
        <w:jc w:val="both"/>
        <w:rPr>
          <w:sz w:val="28"/>
          <w:szCs w:val="28"/>
        </w:rPr>
      </w:pPr>
    </w:p>
    <w:p w:rsidR="00000000" w:rsidRDefault="0094176B">
      <w:pPr>
        <w:spacing w:line="360" w:lineRule="auto"/>
        <w:rPr>
          <w:sz w:val="28"/>
          <w:szCs w:val="28"/>
        </w:rPr>
      </w:pPr>
      <w:r>
        <w:rPr>
          <w:sz w:val="28"/>
          <w:szCs w:val="28"/>
        </w:rPr>
        <w:t>Введение</w:t>
      </w:r>
    </w:p>
    <w:p w:rsidR="00000000" w:rsidRDefault="0094176B">
      <w:pPr>
        <w:spacing w:line="360" w:lineRule="auto"/>
        <w:rPr>
          <w:sz w:val="28"/>
          <w:szCs w:val="28"/>
        </w:rPr>
      </w:pPr>
      <w:r>
        <w:rPr>
          <w:sz w:val="28"/>
          <w:szCs w:val="28"/>
        </w:rPr>
        <w:t>Определение термина «Характер»</w:t>
      </w:r>
    </w:p>
    <w:p w:rsidR="00000000" w:rsidRDefault="0094176B">
      <w:pPr>
        <w:spacing w:line="360" w:lineRule="auto"/>
        <w:rPr>
          <w:sz w:val="28"/>
          <w:szCs w:val="28"/>
        </w:rPr>
      </w:pPr>
      <w:r>
        <w:rPr>
          <w:sz w:val="28"/>
          <w:szCs w:val="28"/>
        </w:rPr>
        <w:t>Черты характера.</w:t>
      </w:r>
    </w:p>
    <w:p w:rsidR="00000000" w:rsidRDefault="0094176B">
      <w:pPr>
        <w:spacing w:line="360" w:lineRule="auto"/>
        <w:rPr>
          <w:sz w:val="28"/>
          <w:szCs w:val="28"/>
        </w:rPr>
      </w:pPr>
      <w:r>
        <w:rPr>
          <w:sz w:val="28"/>
          <w:szCs w:val="28"/>
        </w:rPr>
        <w:t>Типы характера.</w:t>
      </w:r>
    </w:p>
    <w:p w:rsidR="00000000" w:rsidRDefault="0094176B">
      <w:pPr>
        <w:spacing w:line="360" w:lineRule="auto"/>
        <w:rPr>
          <w:sz w:val="28"/>
          <w:szCs w:val="28"/>
        </w:rPr>
      </w:pPr>
      <w:r>
        <w:rPr>
          <w:sz w:val="28"/>
          <w:szCs w:val="28"/>
        </w:rPr>
        <w:t>Связь с темпераментом.</w:t>
      </w:r>
    </w:p>
    <w:p w:rsidR="00000000" w:rsidRDefault="0094176B">
      <w:pPr>
        <w:spacing w:line="360" w:lineRule="auto"/>
        <w:rPr>
          <w:sz w:val="28"/>
          <w:szCs w:val="28"/>
        </w:rPr>
      </w:pPr>
      <w:r>
        <w:rPr>
          <w:sz w:val="28"/>
          <w:szCs w:val="28"/>
        </w:rPr>
        <w:t>Формирование характера.</w:t>
      </w:r>
    </w:p>
    <w:p w:rsidR="00000000" w:rsidRDefault="0094176B">
      <w:pPr>
        <w:spacing w:line="360" w:lineRule="auto"/>
        <w:rPr>
          <w:sz w:val="28"/>
          <w:szCs w:val="28"/>
        </w:rPr>
      </w:pPr>
      <w:r>
        <w:rPr>
          <w:sz w:val="28"/>
          <w:szCs w:val="28"/>
        </w:rPr>
        <w:t>Вывод.</w:t>
      </w:r>
    </w:p>
    <w:p w:rsidR="00000000" w:rsidRDefault="0094176B">
      <w:pPr>
        <w:spacing w:line="360" w:lineRule="auto"/>
        <w:rPr>
          <w:sz w:val="28"/>
          <w:szCs w:val="28"/>
        </w:rPr>
      </w:pPr>
      <w:r>
        <w:rPr>
          <w:sz w:val="28"/>
          <w:szCs w:val="28"/>
        </w:rPr>
        <w:t>Список литературы</w:t>
      </w:r>
      <w:r>
        <w:rPr>
          <w:sz w:val="28"/>
          <w:szCs w:val="28"/>
        </w:rPr>
        <w:t>:</w:t>
      </w:r>
    </w:p>
    <w:p w:rsidR="00000000" w:rsidRDefault="0094176B">
      <w:pPr>
        <w:spacing w:line="360" w:lineRule="auto"/>
        <w:rPr>
          <w:sz w:val="28"/>
          <w:szCs w:val="28"/>
        </w:rPr>
      </w:pPr>
      <w:r>
        <w:rPr>
          <w:sz w:val="28"/>
          <w:szCs w:val="28"/>
        </w:rPr>
        <w:t>Список сайтов:</w:t>
      </w:r>
    </w:p>
    <w:p w:rsidR="00000000" w:rsidRDefault="0094176B">
      <w:pPr>
        <w:spacing w:line="360" w:lineRule="auto"/>
        <w:ind w:firstLine="709"/>
        <w:jc w:val="both"/>
        <w:rPr>
          <w:sz w:val="28"/>
          <w:szCs w:val="28"/>
        </w:rPr>
      </w:pPr>
    </w:p>
    <w:p w:rsidR="00000000" w:rsidRDefault="0094176B">
      <w:pPr>
        <w:pStyle w:val="1"/>
        <w:spacing w:line="360" w:lineRule="auto"/>
        <w:ind w:firstLine="709"/>
        <w:jc w:val="both"/>
        <w:rPr>
          <w:sz w:val="28"/>
          <w:szCs w:val="28"/>
        </w:rPr>
      </w:pPr>
      <w:r>
        <w:rPr>
          <w:sz w:val="28"/>
          <w:szCs w:val="28"/>
        </w:rPr>
        <w:br w:type="page"/>
      </w:r>
    </w:p>
    <w:p w:rsidR="00000000" w:rsidRDefault="0094176B">
      <w:pPr>
        <w:pStyle w:val="1"/>
        <w:spacing w:line="360" w:lineRule="auto"/>
        <w:ind w:firstLine="709"/>
        <w:jc w:val="both"/>
        <w:rPr>
          <w:sz w:val="28"/>
          <w:szCs w:val="28"/>
        </w:rPr>
      </w:pPr>
      <w:r>
        <w:rPr>
          <w:sz w:val="28"/>
          <w:szCs w:val="28"/>
        </w:rPr>
        <w:t>Введение</w:t>
      </w:r>
    </w:p>
    <w:p w:rsidR="00000000" w:rsidRDefault="0094176B">
      <w:pPr>
        <w:spacing w:line="360" w:lineRule="auto"/>
        <w:ind w:firstLine="709"/>
        <w:jc w:val="both"/>
        <w:rPr>
          <w:sz w:val="28"/>
          <w:szCs w:val="28"/>
        </w:rPr>
      </w:pPr>
    </w:p>
    <w:p w:rsidR="00000000" w:rsidRDefault="0094176B">
      <w:pPr>
        <w:spacing w:line="360" w:lineRule="auto"/>
        <w:ind w:firstLine="709"/>
        <w:jc w:val="both"/>
        <w:rPr>
          <w:sz w:val="28"/>
          <w:szCs w:val="28"/>
        </w:rPr>
      </w:pPr>
      <w:r>
        <w:rPr>
          <w:sz w:val="28"/>
          <w:szCs w:val="28"/>
        </w:rPr>
        <w:t>Каждый человек отличается от любого другого своим индивидуальным психологическим своеобразием. В этом смысле обычно и говорят о чертах, характерных для данного человека. Но в психологии слово «характер» имеет более узкий и опр</w:t>
      </w:r>
      <w:r>
        <w:rPr>
          <w:sz w:val="28"/>
          <w:szCs w:val="28"/>
        </w:rPr>
        <w:t xml:space="preserve">еделенный смысл. Не всякую индивидуальную особенность человека называют чертой характера. </w:t>
      </w:r>
    </w:p>
    <w:p w:rsidR="00000000" w:rsidRDefault="0094176B">
      <w:pPr>
        <w:spacing w:line="360" w:lineRule="auto"/>
        <w:ind w:firstLine="709"/>
        <w:jc w:val="both"/>
        <w:rPr>
          <w:sz w:val="28"/>
          <w:szCs w:val="28"/>
        </w:rPr>
      </w:pPr>
      <w:r>
        <w:rPr>
          <w:sz w:val="28"/>
          <w:szCs w:val="28"/>
        </w:rPr>
        <w:t>С характером неразрывно связаны и способности. Расцвет способностей связан с умением настойчиво преодолевать трудности, не падать духом под влиянием неудач, работать</w:t>
      </w:r>
      <w:r>
        <w:rPr>
          <w:sz w:val="28"/>
          <w:szCs w:val="28"/>
        </w:rPr>
        <w:t xml:space="preserve"> организованно, проявлять инициативу. Связь характера и способностей выражается и в том, что формирование таких черт характера, как трудолюбие, решительность, организованность, настойчивость, происходит в той же деятельности ребенка, в которой формируются </w:t>
      </w:r>
      <w:r>
        <w:rPr>
          <w:sz w:val="28"/>
          <w:szCs w:val="28"/>
        </w:rPr>
        <w:t xml:space="preserve">и его способности. Например, в процессе труда как одного из основных видов деятельности развивается, с одной стороны, способность к труду, а с другой - трудолюбие как черта характера. </w:t>
      </w:r>
    </w:p>
    <w:p w:rsidR="00000000" w:rsidRDefault="0094176B">
      <w:pPr>
        <w:spacing w:line="360" w:lineRule="auto"/>
        <w:ind w:firstLine="709"/>
        <w:jc w:val="both"/>
        <w:rPr>
          <w:sz w:val="28"/>
          <w:szCs w:val="28"/>
        </w:rPr>
      </w:pPr>
      <w:r>
        <w:rPr>
          <w:sz w:val="28"/>
          <w:szCs w:val="28"/>
        </w:rPr>
        <w:t>По моему мнению, характер человека - очень многогранный и неизведанный,</w:t>
      </w:r>
      <w:r>
        <w:rPr>
          <w:sz w:val="28"/>
          <w:szCs w:val="28"/>
        </w:rPr>
        <w:t xml:space="preserve"> но интересный предмет изучения. Постараюсь раскрыть тему как можно шире, чтобы не только написать реферат, но и углубить свои знания в данном аспекте науки о человеке.</w:t>
      </w:r>
    </w:p>
    <w:p w:rsidR="00000000" w:rsidRDefault="0094176B">
      <w:pPr>
        <w:pStyle w:val="1"/>
        <w:spacing w:line="360" w:lineRule="auto"/>
        <w:ind w:firstLine="709"/>
        <w:jc w:val="both"/>
        <w:rPr>
          <w:sz w:val="28"/>
          <w:szCs w:val="28"/>
        </w:rPr>
      </w:pPr>
    </w:p>
    <w:p w:rsidR="00000000" w:rsidRDefault="0094176B">
      <w:pPr>
        <w:pStyle w:val="1"/>
        <w:spacing w:line="360" w:lineRule="auto"/>
        <w:ind w:firstLine="709"/>
        <w:jc w:val="both"/>
        <w:rPr>
          <w:sz w:val="28"/>
          <w:szCs w:val="28"/>
        </w:rPr>
      </w:pPr>
      <w:r>
        <w:rPr>
          <w:sz w:val="28"/>
          <w:szCs w:val="28"/>
        </w:rPr>
        <w:br w:type="page"/>
      </w:r>
    </w:p>
    <w:p w:rsidR="00000000" w:rsidRDefault="0094176B">
      <w:pPr>
        <w:pStyle w:val="1"/>
        <w:spacing w:line="360" w:lineRule="auto"/>
        <w:ind w:firstLine="709"/>
        <w:jc w:val="both"/>
        <w:rPr>
          <w:sz w:val="28"/>
          <w:szCs w:val="28"/>
        </w:rPr>
      </w:pPr>
      <w:r>
        <w:rPr>
          <w:sz w:val="28"/>
          <w:szCs w:val="28"/>
        </w:rPr>
        <w:t>Определение термина «Характер»</w:t>
      </w:r>
    </w:p>
    <w:p w:rsidR="00000000" w:rsidRDefault="0094176B">
      <w:pPr>
        <w:spacing w:line="360" w:lineRule="auto"/>
        <w:ind w:firstLine="709"/>
        <w:jc w:val="both"/>
        <w:rPr>
          <w:sz w:val="28"/>
          <w:szCs w:val="28"/>
        </w:rPr>
      </w:pPr>
    </w:p>
    <w:p w:rsidR="00000000" w:rsidRDefault="0094176B">
      <w:pPr>
        <w:ind w:firstLine="709"/>
        <w:rPr>
          <w:sz w:val="28"/>
          <w:szCs w:val="28"/>
        </w:rPr>
      </w:pPr>
      <w:r>
        <w:rPr>
          <w:sz w:val="28"/>
          <w:szCs w:val="28"/>
        </w:rPr>
        <w:t>Глоссарий даёт определение характера, как «сочетание</w:t>
      </w:r>
      <w:r>
        <w:rPr>
          <w:sz w:val="28"/>
          <w:szCs w:val="28"/>
        </w:rPr>
        <w:t xml:space="preserve"> устойчивых психических особенностей человека, определяющих его поведение в жизненных обстоятельствах и в первую очередь - при взаимодействии с окружающими людьми. Характер тесно связан с другими сторонами личности человека, в частности, с темпераментом &lt;h</w:t>
      </w:r>
      <w:r>
        <w:rPr>
          <w:sz w:val="28"/>
          <w:szCs w:val="28"/>
        </w:rPr>
        <w:t xml:space="preserve">ttp://www.psychologies.ru/glossary/dict/26/%20&gt;, который определяет внешнюю форму выражения характера. В наибольшей мере на характер влияют социальные условия, в которых сформировалась личность - именно поэтому у людей, сформировавшихся в схожих условиях, </w:t>
      </w:r>
      <w:r>
        <w:rPr>
          <w:sz w:val="28"/>
          <w:szCs w:val="28"/>
        </w:rPr>
        <w:t>многие черты характера совпадают. В психологии различаются характеры определенные (с одной или несколькими доминирующими чертами) и неопределенные (без таких черт), противоречивые (предполагающие противоречия между осознанием целей деятельности и самой дея</w:t>
      </w:r>
      <w:r>
        <w:rPr>
          <w:sz w:val="28"/>
          <w:szCs w:val="28"/>
        </w:rPr>
        <w:t>тельностью) и цельные (без таких противоречий)». [1]</w:t>
      </w:r>
    </w:p>
    <w:p w:rsidR="00000000" w:rsidRDefault="0094176B">
      <w:pPr>
        <w:ind w:firstLine="709"/>
        <w:rPr>
          <w:sz w:val="28"/>
          <w:szCs w:val="28"/>
        </w:rPr>
      </w:pPr>
      <w:r>
        <w:rPr>
          <w:sz w:val="28"/>
          <w:szCs w:val="28"/>
        </w:rPr>
        <w:t xml:space="preserve">В книге «Общая и социальная психология» её автор, М.И. Еникеев, даёт несколько определений: </w:t>
      </w:r>
    </w:p>
    <w:p w:rsidR="00000000" w:rsidRDefault="0094176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Характер - система устойчивых мотивов и способов поведения, образующих поведенческий тип личности.</w:t>
      </w:r>
    </w:p>
    <w:p w:rsidR="00000000" w:rsidRDefault="0094176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Харак</w:t>
      </w:r>
      <w:r>
        <w:rPr>
          <w:sz w:val="28"/>
          <w:szCs w:val="28"/>
        </w:rPr>
        <w:t>тер - социально сформированная поведенческая схема личности, система его поведенческих стереотипов, поведенческий синдром. Единство характера не исключает, однако, того, что в различных жизненных обстоятельствах у одного и того же индивида реализуются разл</w:t>
      </w:r>
      <w:r>
        <w:rPr>
          <w:sz w:val="28"/>
          <w:szCs w:val="28"/>
        </w:rPr>
        <w:t>ичные и иногда даже противоположные его качества.</w:t>
      </w:r>
    </w:p>
    <w:p w:rsidR="00000000" w:rsidRDefault="0094176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 Характер - это судьба, устойчивое личностное санкционирование своего поведения. Отсюда непреодолимое стремление людей "показать" характер.</w:t>
      </w:r>
    </w:p>
    <w:p w:rsidR="00000000" w:rsidRDefault="0094176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Итак, характер - это система устойчивых, обобщенных способов п</w:t>
      </w:r>
      <w:r>
        <w:rPr>
          <w:sz w:val="28"/>
          <w:szCs w:val="28"/>
        </w:rPr>
        <w:t>оведения, обусловленная жизненной стратегией индивида. Характер - это печать ориентационно-операционных особенностей психики индивида.</w:t>
      </w:r>
    </w:p>
    <w:p w:rsidR="00000000" w:rsidRDefault="0094176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 Характер человека - обобщенный итог его жизнедеятельности в условиях определенной социальной среды.» [2]</w:t>
      </w:r>
    </w:p>
    <w:p w:rsidR="00000000" w:rsidRDefault="0094176B">
      <w:pPr>
        <w:ind w:firstLine="709"/>
        <w:rPr>
          <w:sz w:val="28"/>
          <w:szCs w:val="28"/>
        </w:rPr>
      </w:pPr>
      <w:r>
        <w:rPr>
          <w:sz w:val="28"/>
          <w:szCs w:val="28"/>
        </w:rPr>
        <w:t>«Хара</w:t>
      </w:r>
      <w:r>
        <w:rPr>
          <w:rFonts w:ascii="Times New Roman" w:hAnsi="Times New Roman" w:cs="Times New Roman"/>
          <w:sz w:val="28"/>
          <w:szCs w:val="28"/>
        </w:rPr>
        <w:t>́</w:t>
      </w:r>
      <w:r>
        <w:rPr>
          <w:sz w:val="28"/>
          <w:szCs w:val="28"/>
        </w:rPr>
        <w:t>ктер (г</w:t>
      </w:r>
      <w:r>
        <w:rPr>
          <w:sz w:val="28"/>
          <w:szCs w:val="28"/>
        </w:rPr>
        <w:t xml:space="preserve">реч. &lt;https://ru.wikipedia.org/wiki/%D0%93%D1%80%D0%B5%D1%87%D0%B5%D1%81%D0%BA%D0%B8%D0%B9_%D1%8F%D0%B7%D1%8B%D0%BA&gt; </w:t>
      </w:r>
      <w:r>
        <w:rPr>
          <w:rFonts w:ascii="Times New Roman" w:hAnsi="Times New Roman" w:cs="Times New Roman"/>
          <w:sz w:val="28"/>
          <w:szCs w:val="28"/>
        </w:rPr>
        <w:t>χαρακτηρ</w:t>
      </w:r>
      <w:r>
        <w:rPr>
          <w:sz w:val="28"/>
          <w:szCs w:val="28"/>
        </w:rPr>
        <w:t xml:space="preserve"> - примета, отличительная черта, знак) - структура стойких, сравнительно постоянных психических свойств, определяющих особенности о</w:t>
      </w:r>
      <w:r>
        <w:rPr>
          <w:sz w:val="28"/>
          <w:szCs w:val="28"/>
        </w:rPr>
        <w:t>тношений и поведения личности. Когда говорят о характере, то обычно подразумевают под этим именно такую совокупность свойств и качеств личности, которые накладывают определенную печать на все её проявления и деяния. Черты характера составляют те существенн</w:t>
      </w:r>
      <w:r>
        <w:rPr>
          <w:sz w:val="28"/>
          <w:szCs w:val="28"/>
        </w:rPr>
        <w:t>ые свойства человека, которые определяют тот или иной образ поведения, образ жизни.»[3]</w:t>
      </w:r>
    </w:p>
    <w:p w:rsidR="00000000" w:rsidRDefault="0094176B">
      <w:pPr>
        <w:ind w:firstLine="709"/>
        <w:rPr>
          <w:sz w:val="28"/>
          <w:szCs w:val="28"/>
        </w:rPr>
      </w:pPr>
    </w:p>
    <w:p w:rsidR="00000000" w:rsidRDefault="0094176B">
      <w:pPr>
        <w:ind w:firstLine="709"/>
        <w:rPr>
          <w:sz w:val="28"/>
          <w:szCs w:val="28"/>
        </w:rPr>
      </w:pPr>
      <w:r>
        <w:rPr>
          <w:sz w:val="28"/>
          <w:szCs w:val="28"/>
        </w:rPr>
        <w:t>Черты характера</w:t>
      </w:r>
    </w:p>
    <w:p w:rsidR="00000000" w:rsidRDefault="0094176B">
      <w:pPr>
        <w:ind w:firstLine="709"/>
        <w:rPr>
          <w:sz w:val="28"/>
          <w:szCs w:val="28"/>
        </w:rPr>
      </w:pPr>
    </w:p>
    <w:p w:rsidR="00000000" w:rsidRDefault="0094176B">
      <w:pPr>
        <w:ind w:firstLine="709"/>
        <w:rPr>
          <w:sz w:val="28"/>
          <w:szCs w:val="28"/>
        </w:rPr>
      </w:pPr>
      <w:r>
        <w:rPr>
          <w:sz w:val="28"/>
          <w:szCs w:val="28"/>
        </w:rPr>
        <w:t>Свойства, называемые чертами характера, всецело обусловлены социальными особенностями личности: политическими убеждениями, отношением к труду, к своим</w:t>
      </w:r>
      <w:r>
        <w:rPr>
          <w:sz w:val="28"/>
          <w:szCs w:val="28"/>
        </w:rPr>
        <w:t xml:space="preserve"> обязанностям, к другим людям, к самому себе и т. д. Свойства личности составляют характер человека лишь тогда, когда отличаются большим постоянством и проявляются во всех многообразных формах его поведения: в трудовой деятельности, в учении, во взаимоотно</w:t>
      </w:r>
      <w:r>
        <w:rPr>
          <w:sz w:val="28"/>
          <w:szCs w:val="28"/>
        </w:rPr>
        <w:t xml:space="preserve">шениях с людьми, в играх и развлечениях, в спортивной деятельности и т. д. </w:t>
      </w:r>
    </w:p>
    <w:p w:rsidR="00000000" w:rsidRDefault="0094176B">
      <w:pPr>
        <w:ind w:firstLine="709"/>
        <w:rPr>
          <w:sz w:val="28"/>
          <w:szCs w:val="28"/>
        </w:rPr>
      </w:pPr>
      <w:r>
        <w:rPr>
          <w:sz w:val="28"/>
          <w:szCs w:val="28"/>
        </w:rPr>
        <w:t xml:space="preserve">В связи с этим характер нельзя определить какой-нибудь одной чертой, он всегда многогранен и является совокупностью многих взаимно связанных черт характера, которые разделяются на </w:t>
      </w:r>
      <w:r>
        <w:rPr>
          <w:sz w:val="28"/>
          <w:szCs w:val="28"/>
        </w:rPr>
        <w:t>4 группы:</w:t>
      </w:r>
    </w:p>
    <w:p w:rsidR="00000000" w:rsidRDefault="0094176B">
      <w:pPr>
        <w:shd w:val="clear" w:color="auto" w:fill="FFFFFF"/>
        <w:tabs>
          <w:tab w:val="left" w:pos="0"/>
        </w:tabs>
        <w:spacing w:line="360" w:lineRule="auto"/>
        <w:ind w:firstLine="709"/>
        <w:jc w:val="both"/>
        <w:rPr>
          <w:sz w:val="28"/>
          <w:szCs w:val="28"/>
        </w:rPr>
      </w:pPr>
      <w:r>
        <w:rPr>
          <w:sz w:val="28"/>
          <w:szCs w:val="28"/>
        </w:rPr>
        <w:t>1.</w:t>
      </w:r>
      <w:r>
        <w:rPr>
          <w:sz w:val="28"/>
          <w:szCs w:val="28"/>
        </w:rPr>
        <w:tab/>
        <w:t>Отношение человека к другим людям (общительность, чуткость и отзывчивость, уважение к другим людям, замкнутость, черствость, грубость, презрение к людям);</w:t>
      </w:r>
    </w:p>
    <w:p w:rsidR="00000000" w:rsidRDefault="0094176B">
      <w:pPr>
        <w:ind w:firstLine="709"/>
        <w:rPr>
          <w:sz w:val="28"/>
          <w:szCs w:val="28"/>
        </w:rPr>
      </w:pPr>
      <w:r>
        <w:rPr>
          <w:sz w:val="28"/>
          <w:szCs w:val="28"/>
        </w:rPr>
        <w:t>2.</w:t>
      </w:r>
      <w:r>
        <w:rPr>
          <w:sz w:val="28"/>
          <w:szCs w:val="28"/>
        </w:rPr>
        <w:tab/>
        <w:t>Черты, показывающие отношение человека к труду, к своему делу (трудолюбие, склонность</w:t>
      </w:r>
      <w:r>
        <w:rPr>
          <w:sz w:val="28"/>
          <w:szCs w:val="28"/>
        </w:rPr>
        <w:t xml:space="preserve"> к творчеству, добросовестность в работе, ответственное отношение к делу, инициативность, настойчивость, лень &lt;https://ru.wikipedia.org/wiki/%D0%9B%D0%B5%D0%BD%D1%8C&gt;, склонность к рутинной работе, недобросовестность в работе, безответственное отношение к </w:t>
      </w:r>
      <w:r>
        <w:rPr>
          <w:sz w:val="28"/>
          <w:szCs w:val="28"/>
        </w:rPr>
        <w:t>делу, пассивность);</w:t>
      </w:r>
    </w:p>
    <w:p w:rsidR="00000000" w:rsidRDefault="0094176B">
      <w:pPr>
        <w:ind w:firstLine="709"/>
        <w:rPr>
          <w:sz w:val="28"/>
          <w:szCs w:val="28"/>
        </w:rPr>
      </w:pPr>
      <w:r>
        <w:rPr>
          <w:sz w:val="28"/>
          <w:szCs w:val="28"/>
        </w:rPr>
        <w:t>.</w:t>
      </w:r>
      <w:r>
        <w:rPr>
          <w:sz w:val="28"/>
          <w:szCs w:val="28"/>
        </w:rPr>
        <w:tab/>
        <w:t>Черты, показывающие, как человек относится к самому себе (чувство собственного достоинства, правильно понимаемая гордость &lt;https://ru.wikipedia.org/wiki/%D0%93%D0%BE%D1%80%D0%B4%D0%BE%D1%81%D1%82%D1%8C&gt; и самокритичность &lt;https://ru.w</w:t>
      </w:r>
      <w:r>
        <w:rPr>
          <w:sz w:val="28"/>
          <w:szCs w:val="28"/>
        </w:rPr>
        <w:t>ikipedia.org/wiki/%D0%A1%D0%B0%D0%BC%D0%BE%D0%BA%D1%80%D0%B8%D1%82%D0%B8%D1%87%D0%BD%D0%BE%D1%81%D1%82%D1%8C&gt;, скромность &lt;https://ru.wikipedia.org/wiki/%D0%A1%D0%BA%D1%80%D0%BE%D0%BC%D0%BD%D0%BE%D1%81%D1%82%D1%8C&gt;, самомнение, иногда переходящее в наглост</w:t>
      </w:r>
      <w:r>
        <w:rPr>
          <w:sz w:val="28"/>
          <w:szCs w:val="28"/>
        </w:rPr>
        <w:t>ь, тщеславие &lt;https://ru.wikipedia.org/wiki/%D0%A2%D1%89%D0%B5%D1%81%D0%BB%D0%B0%D0%B2%D0%B8%D0%B5&gt;, заносчивость, обидчивость, застенчивость &lt;https://ru.wikipedia.org/wiki/%D0%97%D0%B0%D1%81%D1%82%D0%B5%D0%BD%D1%87%D0%B8%D0%B2%D0%BE%D1%81%D1%82%D1%8C&gt;, эг</w:t>
      </w:r>
      <w:r>
        <w:rPr>
          <w:sz w:val="28"/>
          <w:szCs w:val="28"/>
        </w:rPr>
        <w:t>оцентризм &lt;https://ru.wikipedia.org/wiki/%D0%AD%D0%B3%D0%BE%D1%86%D0%B5%D0%BD%D1%82%D1%80%D0%B8%D0%B7%D0%BC&gt; и эгоизм &lt;https://ru.wikipedia.org/wiki/%D0%AD%D0%B3%D0%BE%D0%B8%D0%B7%D0%BC&gt;);</w:t>
      </w:r>
    </w:p>
    <w:p w:rsidR="00000000" w:rsidRDefault="0094176B">
      <w:pPr>
        <w:ind w:firstLine="709"/>
        <w:rPr>
          <w:sz w:val="28"/>
          <w:szCs w:val="28"/>
        </w:rPr>
      </w:pPr>
      <w:r>
        <w:rPr>
          <w:sz w:val="28"/>
          <w:szCs w:val="28"/>
        </w:rPr>
        <w:t>.</w:t>
      </w:r>
      <w:r>
        <w:rPr>
          <w:sz w:val="28"/>
          <w:szCs w:val="28"/>
        </w:rPr>
        <w:tab/>
        <w:t>Черты, характеризующие отношение человека к вещам (аккуратность и</w:t>
      </w:r>
      <w:r>
        <w:rPr>
          <w:sz w:val="28"/>
          <w:szCs w:val="28"/>
        </w:rPr>
        <w:t>ли неряшливость, бережное или небрежное обращение с вещами).</w:t>
      </w:r>
    </w:p>
    <w:p w:rsidR="00000000" w:rsidRDefault="0094176B">
      <w:pPr>
        <w:shd w:val="clear" w:color="auto" w:fill="FFFFFF"/>
        <w:spacing w:line="360" w:lineRule="auto"/>
        <w:ind w:firstLine="709"/>
        <w:jc w:val="both"/>
        <w:rPr>
          <w:sz w:val="28"/>
          <w:szCs w:val="28"/>
        </w:rPr>
      </w:pPr>
    </w:p>
    <w:p w:rsidR="00000000" w:rsidRDefault="0094176B">
      <w:pPr>
        <w:pStyle w:val="1"/>
        <w:spacing w:line="360" w:lineRule="auto"/>
        <w:ind w:firstLine="709"/>
        <w:jc w:val="both"/>
        <w:rPr>
          <w:sz w:val="28"/>
          <w:szCs w:val="28"/>
        </w:rPr>
      </w:pPr>
      <w:r>
        <w:rPr>
          <w:sz w:val="28"/>
          <w:szCs w:val="28"/>
        </w:rPr>
        <w:t>Типы характера</w:t>
      </w:r>
    </w:p>
    <w:p w:rsidR="00000000" w:rsidRDefault="0094176B">
      <w:pPr>
        <w:pStyle w:val="1"/>
        <w:spacing w:line="360" w:lineRule="auto"/>
        <w:ind w:firstLine="709"/>
        <w:jc w:val="both"/>
        <w:rPr>
          <w:sz w:val="28"/>
          <w:szCs w:val="28"/>
        </w:rPr>
      </w:pPr>
    </w:p>
    <w:p w:rsidR="00000000" w:rsidRDefault="0094176B">
      <w:pPr>
        <w:shd w:val="clear" w:color="auto" w:fill="FFFFFF"/>
        <w:spacing w:line="360" w:lineRule="auto"/>
        <w:ind w:firstLine="709"/>
        <w:jc w:val="both"/>
        <w:rPr>
          <w:sz w:val="28"/>
          <w:szCs w:val="28"/>
        </w:rPr>
      </w:pPr>
      <w:r>
        <w:rPr>
          <w:sz w:val="28"/>
          <w:szCs w:val="28"/>
        </w:rPr>
        <w:t xml:space="preserve">«Наряду с отдельными чертами и качествами характера можно выделить общий способ адаптации личности к социальной среде - тип характера человека. При определении типа характера мы </w:t>
      </w:r>
      <w:r>
        <w:rPr>
          <w:sz w:val="28"/>
          <w:szCs w:val="28"/>
        </w:rPr>
        <w:t>выделяем то существенное и сходное в характерах отдельных людей, что определяет общий стиль их жизнедеятельности.</w:t>
      </w:r>
    </w:p>
    <w:p w:rsidR="00000000" w:rsidRDefault="0094176B">
      <w:pPr>
        <w:shd w:val="clear" w:color="auto" w:fill="FFFFFF"/>
        <w:spacing w:line="360" w:lineRule="auto"/>
        <w:ind w:firstLine="709"/>
        <w:jc w:val="both"/>
        <w:rPr>
          <w:sz w:val="28"/>
          <w:szCs w:val="28"/>
        </w:rPr>
      </w:pPr>
      <w:r>
        <w:rPr>
          <w:sz w:val="28"/>
          <w:szCs w:val="28"/>
        </w:rPr>
        <w:t>На этой основе нами выделяются следующие типы характеров:</w:t>
      </w:r>
    </w:p>
    <w:p w:rsidR="00000000" w:rsidRDefault="0094176B">
      <w:pPr>
        <w:shd w:val="clear" w:color="auto" w:fill="FFFFFF"/>
        <w:spacing w:line="360" w:lineRule="auto"/>
        <w:ind w:firstLine="709"/>
        <w:jc w:val="both"/>
        <w:rPr>
          <w:sz w:val="28"/>
          <w:szCs w:val="28"/>
        </w:rPr>
      </w:pPr>
      <w:r>
        <w:rPr>
          <w:sz w:val="28"/>
          <w:szCs w:val="28"/>
        </w:rPr>
        <w:t>. Гармонически целостный тип - отличается устойчивостью отношений и в то же время вы</w:t>
      </w:r>
      <w:r>
        <w:rPr>
          <w:sz w:val="28"/>
          <w:szCs w:val="28"/>
        </w:rPr>
        <w:t>сокой приспособленностью к окружающей среде. У человека с таким типом характера отсутствуют внутренние конфликты, его желания совпадают с тем, что он делает. Это общительный, волевой, принципиальный человек. Люди с гармонически целостным характером сохраня</w:t>
      </w:r>
      <w:r>
        <w:rPr>
          <w:sz w:val="28"/>
          <w:szCs w:val="28"/>
        </w:rPr>
        <w:t>ют систему своих ценностей во всех трудных обстоятельствах жизни. Это тип волевого борца за свои идеалы и принципы. Не приспособленчество, а изменение реальности сообразно своим идеалам - таков способ адаптации этих людей.</w:t>
      </w:r>
    </w:p>
    <w:p w:rsidR="00000000" w:rsidRDefault="0094176B">
      <w:pPr>
        <w:shd w:val="clear" w:color="auto" w:fill="FFFFFF"/>
        <w:spacing w:line="360" w:lineRule="auto"/>
        <w:ind w:firstLine="709"/>
        <w:jc w:val="both"/>
        <w:rPr>
          <w:sz w:val="28"/>
          <w:szCs w:val="28"/>
        </w:rPr>
      </w:pPr>
      <w:r>
        <w:rPr>
          <w:sz w:val="28"/>
          <w:szCs w:val="28"/>
        </w:rPr>
        <w:t>. Тип внутренне конфликтный, но в</w:t>
      </w:r>
      <w:r>
        <w:rPr>
          <w:sz w:val="28"/>
          <w:szCs w:val="28"/>
        </w:rPr>
        <w:t>нешне гармонически согласованный со средой - отличается противоречивостью между внутренними побуждениями и внешним поведением, которое, согласуясь с требованиями среды, осуществляется с большим напряжением.</w:t>
      </w:r>
    </w:p>
    <w:p w:rsidR="00000000" w:rsidRDefault="0094176B">
      <w:pPr>
        <w:shd w:val="clear" w:color="auto" w:fill="FFFFFF"/>
        <w:spacing w:line="360" w:lineRule="auto"/>
        <w:ind w:firstLine="709"/>
        <w:jc w:val="both"/>
        <w:rPr>
          <w:sz w:val="28"/>
          <w:szCs w:val="28"/>
        </w:rPr>
      </w:pPr>
      <w:r>
        <w:rPr>
          <w:sz w:val="28"/>
          <w:szCs w:val="28"/>
        </w:rPr>
        <w:t>Человек с таким типом характера склонен к импульс</w:t>
      </w:r>
      <w:r>
        <w:rPr>
          <w:sz w:val="28"/>
          <w:szCs w:val="28"/>
        </w:rPr>
        <w:t>ивным действиям, однако они постоянно сдерживаются волевыми усилиями. Система его отношений устойчива, но коммуникативные свойства недостаточно развиты.</w:t>
      </w:r>
    </w:p>
    <w:p w:rsidR="00000000" w:rsidRDefault="0094176B">
      <w:pPr>
        <w:shd w:val="clear" w:color="auto" w:fill="FFFFFF"/>
        <w:spacing w:line="360" w:lineRule="auto"/>
        <w:ind w:firstLine="709"/>
        <w:jc w:val="both"/>
        <w:rPr>
          <w:sz w:val="28"/>
          <w:szCs w:val="28"/>
        </w:rPr>
      </w:pPr>
      <w:r>
        <w:rPr>
          <w:sz w:val="28"/>
          <w:szCs w:val="28"/>
        </w:rPr>
        <w:t>Люди такого типа имеют сложную систему соотнесения своей ценностной ориентации с условиями реальной дей</w:t>
      </w:r>
      <w:r>
        <w:rPr>
          <w:sz w:val="28"/>
          <w:szCs w:val="28"/>
        </w:rPr>
        <w:t>ствительности.</w:t>
      </w:r>
    </w:p>
    <w:p w:rsidR="00000000" w:rsidRDefault="0094176B">
      <w:pPr>
        <w:shd w:val="clear" w:color="auto" w:fill="FFFFFF"/>
        <w:spacing w:line="360" w:lineRule="auto"/>
        <w:ind w:firstLine="709"/>
        <w:jc w:val="both"/>
        <w:rPr>
          <w:sz w:val="28"/>
          <w:szCs w:val="28"/>
        </w:rPr>
      </w:pPr>
      <w:r>
        <w:rPr>
          <w:sz w:val="28"/>
          <w:szCs w:val="28"/>
        </w:rPr>
        <w:t>Разлад с внешним миром эти люди преодолевают путем внутренних тактических перестроек, психологической защиты, обесценивая текущие события, не вписывающиеся в их ценностную систему, сохраняя базовые ценности личности, но не стремясь активно и</w:t>
      </w:r>
      <w:r>
        <w:rPr>
          <w:sz w:val="28"/>
          <w:szCs w:val="28"/>
        </w:rPr>
        <w:t>зменить внешние обстоятельства. Это тип отрешенного от повседневной борьбы мудрого созерцателя.</w:t>
      </w:r>
    </w:p>
    <w:p w:rsidR="00000000" w:rsidRDefault="0094176B">
      <w:pPr>
        <w:shd w:val="clear" w:color="auto" w:fill="FFFFFF"/>
        <w:spacing w:line="360" w:lineRule="auto"/>
        <w:ind w:firstLine="709"/>
        <w:jc w:val="both"/>
        <w:rPr>
          <w:sz w:val="28"/>
          <w:szCs w:val="28"/>
        </w:rPr>
      </w:pPr>
      <w:r>
        <w:rPr>
          <w:sz w:val="28"/>
          <w:szCs w:val="28"/>
        </w:rPr>
        <w:t>. Конфликтный тип с пониженной адаптацией - отличается конфликтностью между эмоциональными побуждениями и социальными обязанностями, импульсивностью, преобладан</w:t>
      </w:r>
      <w:r>
        <w:rPr>
          <w:sz w:val="28"/>
          <w:szCs w:val="28"/>
        </w:rPr>
        <w:t>ием отрицательных эмоций, неразвитостью коммуникативных свойств, недостаточной структурированностью самосознания. Отдельные связи с миром у людей данного типа не включены в какую-либо общую поведенческую систему. Жизнь таких людей проходит по упрощенной сх</w:t>
      </w:r>
      <w:r>
        <w:rPr>
          <w:sz w:val="28"/>
          <w:szCs w:val="28"/>
        </w:rPr>
        <w:t>еме: их изменчивые потребности должны, по их собственному мнению, немедленно удовлетворяться без особых усилий.</w:t>
      </w:r>
    </w:p>
    <w:p w:rsidR="00000000" w:rsidRDefault="0094176B">
      <w:pPr>
        <w:shd w:val="clear" w:color="auto" w:fill="FFFFFF"/>
        <w:spacing w:line="360" w:lineRule="auto"/>
        <w:ind w:firstLine="709"/>
        <w:jc w:val="both"/>
        <w:rPr>
          <w:sz w:val="28"/>
          <w:szCs w:val="28"/>
        </w:rPr>
      </w:pPr>
      <w:r>
        <w:rPr>
          <w:sz w:val="28"/>
          <w:szCs w:val="28"/>
        </w:rPr>
        <w:t>Психика таких индивидов не обременена большим опытом, их не заботит и будущее. Они не закалены в борьбе за существование. В детстве они, как пра</w:t>
      </w:r>
      <w:r>
        <w:rPr>
          <w:sz w:val="28"/>
          <w:szCs w:val="28"/>
        </w:rPr>
        <w:t>вило, подвергались гиперопеке, были окружены чрезмерной заботой окружающих людей. Они отличаются инфантильностью, неприспособленностью к преодолению жизненных трудностей. Основной механизм их жизнедеятельности - удовольствие (гедонизм). Все трудные ситуаци</w:t>
      </w:r>
      <w:r>
        <w:rPr>
          <w:sz w:val="28"/>
          <w:szCs w:val="28"/>
        </w:rPr>
        <w:t>и люди такого типа воспринимают как остроконфликтные и прибегают к бессознательной психологической псевдозащите - искаженному отражению действительности (капризы, упрямство, уход в мир грез и бесплодных мечтаний)</w:t>
      </w:r>
    </w:p>
    <w:p w:rsidR="00000000" w:rsidRDefault="0094176B">
      <w:pPr>
        <w:shd w:val="clear" w:color="auto" w:fill="FFFFFF"/>
        <w:spacing w:line="360" w:lineRule="auto"/>
        <w:ind w:firstLine="709"/>
        <w:jc w:val="both"/>
        <w:rPr>
          <w:sz w:val="28"/>
          <w:szCs w:val="28"/>
        </w:rPr>
      </w:pPr>
      <w:r>
        <w:rPr>
          <w:sz w:val="28"/>
          <w:szCs w:val="28"/>
        </w:rPr>
        <w:t>. Вариативный тип характера - внешне приспо</w:t>
      </w:r>
      <w:r>
        <w:rPr>
          <w:sz w:val="28"/>
          <w:szCs w:val="28"/>
        </w:rPr>
        <w:t>сабливающийся к среде в результате неустойчивости позиций, беспринципности, свидетельствует о низком уровне развития личности, об отсутствии у нее устойчивого общего способа поведения.</w:t>
      </w:r>
    </w:p>
    <w:p w:rsidR="00000000" w:rsidRDefault="0094176B">
      <w:pPr>
        <w:shd w:val="clear" w:color="auto" w:fill="FFFFFF"/>
        <w:spacing w:line="360" w:lineRule="auto"/>
        <w:ind w:firstLine="709"/>
        <w:jc w:val="both"/>
        <w:rPr>
          <w:sz w:val="28"/>
          <w:szCs w:val="28"/>
        </w:rPr>
      </w:pPr>
      <w:r>
        <w:rPr>
          <w:sz w:val="28"/>
          <w:szCs w:val="28"/>
        </w:rPr>
        <w:t>Бесхарактерность, постоянное приспособленчество - суррогат пластичности</w:t>
      </w:r>
      <w:r>
        <w:rPr>
          <w:sz w:val="28"/>
          <w:szCs w:val="28"/>
        </w:rPr>
        <w:t xml:space="preserve"> поведения; ее не следует смешивать с подлинной пластичностью поведения, со способностью учитывать обстоятельства для достижения основных целей, не отступая при этом от социальных норм и требований.</w:t>
      </w:r>
    </w:p>
    <w:p w:rsidR="00000000" w:rsidRDefault="0094176B">
      <w:pPr>
        <w:shd w:val="clear" w:color="auto" w:fill="FFFFFF"/>
        <w:spacing w:line="360" w:lineRule="auto"/>
        <w:ind w:firstLine="709"/>
        <w:jc w:val="both"/>
        <w:rPr>
          <w:sz w:val="28"/>
          <w:szCs w:val="28"/>
        </w:rPr>
      </w:pPr>
      <w:r>
        <w:rPr>
          <w:sz w:val="28"/>
          <w:szCs w:val="28"/>
        </w:rPr>
        <w:t>Люди этого типа отличаются упрощенностью внутреннего мира</w:t>
      </w:r>
      <w:r>
        <w:rPr>
          <w:sz w:val="28"/>
          <w:szCs w:val="28"/>
        </w:rPr>
        <w:t>; их борьба за существование прямолинейна. Они не проявляют сомнений и колебаний в достижении утилитарных целей, не имеют особых внутренних ограничений. Им известен только один вид препятствий - внешние. Действительность озадачивает их лишь вопросами "техн</w:t>
      </w:r>
      <w:r>
        <w:rPr>
          <w:sz w:val="28"/>
          <w:szCs w:val="28"/>
        </w:rPr>
        <w:t>ического" характера - как добиться, как достичь возможно большего количества сиюминутных благ. Это тип "реалистов": свои потребности подобные люди пытаются максимально полно удовлетворить в пределах реально существующих возможностей. Приспособление, прилаж</w:t>
      </w:r>
      <w:r>
        <w:rPr>
          <w:sz w:val="28"/>
          <w:szCs w:val="28"/>
        </w:rPr>
        <w:t>ивание, подгонка внутреннего мира к внешним обстоятельствам - таков общий способ адаптации этих людей.» [2]</w:t>
      </w:r>
    </w:p>
    <w:p w:rsidR="00000000" w:rsidRDefault="0094176B">
      <w:pPr>
        <w:shd w:val="clear" w:color="auto" w:fill="FFFFFF"/>
        <w:spacing w:line="360" w:lineRule="auto"/>
        <w:ind w:firstLine="709"/>
        <w:jc w:val="both"/>
        <w:rPr>
          <w:sz w:val="28"/>
          <w:szCs w:val="28"/>
        </w:rPr>
      </w:pPr>
      <w:r>
        <w:rPr>
          <w:sz w:val="28"/>
          <w:szCs w:val="28"/>
        </w:rPr>
        <w:t xml:space="preserve">Но такая классификация даёт общее представление о типах людей, не рассматривая каждого в отдельности. </w:t>
      </w:r>
    </w:p>
    <w:p w:rsidR="00000000" w:rsidRDefault="0094176B">
      <w:pPr>
        <w:spacing w:line="360" w:lineRule="auto"/>
        <w:ind w:firstLine="709"/>
        <w:jc w:val="both"/>
        <w:rPr>
          <w:sz w:val="28"/>
          <w:szCs w:val="28"/>
        </w:rPr>
      </w:pPr>
      <w:r>
        <w:rPr>
          <w:sz w:val="28"/>
          <w:szCs w:val="28"/>
        </w:rPr>
        <w:t>« В основу типологической характерологии може</w:t>
      </w:r>
      <w:r>
        <w:rPr>
          <w:sz w:val="28"/>
          <w:szCs w:val="28"/>
        </w:rPr>
        <w:t>т быть положена и ведущая направленность личности. Так, известный немецкий философ и психолог Эдуард Шпрангер (1882-1963) выделяет следующие типы личности по их ведущей направленности.</w:t>
      </w:r>
    </w:p>
    <w:p w:rsidR="00000000" w:rsidRDefault="0094176B">
      <w:pPr>
        <w:spacing w:line="360" w:lineRule="auto"/>
        <w:ind w:firstLine="709"/>
        <w:jc w:val="both"/>
        <w:rPr>
          <w:sz w:val="28"/>
          <w:szCs w:val="28"/>
        </w:rPr>
      </w:pPr>
      <w:r>
        <w:rPr>
          <w:sz w:val="28"/>
          <w:szCs w:val="28"/>
        </w:rPr>
        <w:t>. Научный человек. В чистом виде знает лишь одну страсть, страсть к про</w:t>
      </w:r>
      <w:r>
        <w:rPr>
          <w:sz w:val="28"/>
          <w:szCs w:val="28"/>
        </w:rPr>
        <w:t>блеме, к вопросу, которая ведет к объяснению, установлению связей, теоретизированию. Для него имеет ценность лишь чистота методов познания - истина любой ценой. Мир для него - это бесконечное производство сущностей и система отношений зависимости.</w:t>
      </w:r>
    </w:p>
    <w:p w:rsidR="00000000" w:rsidRDefault="0094176B">
      <w:pPr>
        <w:spacing w:line="360" w:lineRule="auto"/>
        <w:ind w:firstLine="709"/>
        <w:jc w:val="both"/>
        <w:rPr>
          <w:sz w:val="28"/>
          <w:szCs w:val="28"/>
        </w:rPr>
      </w:pPr>
      <w:r>
        <w:rPr>
          <w:sz w:val="28"/>
          <w:szCs w:val="28"/>
        </w:rPr>
        <w:t>. Эконом</w:t>
      </w:r>
      <w:r>
        <w:rPr>
          <w:sz w:val="28"/>
          <w:szCs w:val="28"/>
        </w:rPr>
        <w:t>ический человек. Это необязательно человек, связанный с производством. Самое главное то, что основным мотивом, определяющим самые различные сферы личности и характер ее бытия, является мотив полезности.</w:t>
      </w:r>
    </w:p>
    <w:p w:rsidR="00000000" w:rsidRDefault="0094176B">
      <w:pPr>
        <w:spacing w:line="360" w:lineRule="auto"/>
        <w:ind w:firstLine="709"/>
        <w:jc w:val="both"/>
        <w:rPr>
          <w:sz w:val="28"/>
          <w:szCs w:val="28"/>
        </w:rPr>
      </w:pPr>
      <w:r>
        <w:rPr>
          <w:sz w:val="28"/>
          <w:szCs w:val="28"/>
        </w:rPr>
        <w:t xml:space="preserve">.Эстетический человек. Чисто эстетическому поведению </w:t>
      </w:r>
      <w:r>
        <w:rPr>
          <w:sz w:val="28"/>
          <w:szCs w:val="28"/>
        </w:rPr>
        <w:t>несвойственно вожделение. Непосредственное соприкосновение с миром всегда болезненно, связано с борьбой за существование. Но есть второй мир, где боль так же сладка, как и веселье, страдания так же одухотворены, как и радость: это мир фантазии. Мы знаем, ч</w:t>
      </w:r>
      <w:r>
        <w:rPr>
          <w:sz w:val="28"/>
          <w:szCs w:val="28"/>
        </w:rPr>
        <w:t>то есть люди, окружающие себя подобными фантазиями, сквозь которые они и воспринимают действительность.</w:t>
      </w:r>
    </w:p>
    <w:p w:rsidR="00000000" w:rsidRDefault="0094176B">
      <w:pPr>
        <w:spacing w:line="360" w:lineRule="auto"/>
        <w:ind w:firstLine="709"/>
        <w:jc w:val="both"/>
        <w:rPr>
          <w:sz w:val="28"/>
          <w:szCs w:val="28"/>
        </w:rPr>
      </w:pPr>
      <w:r>
        <w:rPr>
          <w:sz w:val="28"/>
          <w:szCs w:val="28"/>
        </w:rPr>
        <w:t>. Социальный человек. Особая жизненная форма, которую назвали социальной, возникает, когда эта потребность в самоотречении ради другого становится ведущ</w:t>
      </w:r>
      <w:r>
        <w:rPr>
          <w:sz w:val="28"/>
          <w:szCs w:val="28"/>
        </w:rPr>
        <w:t>ей жизненной потребностью.</w:t>
      </w:r>
    </w:p>
    <w:p w:rsidR="00000000" w:rsidRDefault="0094176B">
      <w:pPr>
        <w:spacing w:line="360" w:lineRule="auto"/>
        <w:ind w:firstLine="709"/>
        <w:jc w:val="both"/>
        <w:rPr>
          <w:sz w:val="28"/>
          <w:szCs w:val="28"/>
        </w:rPr>
      </w:pPr>
      <w:r>
        <w:rPr>
          <w:sz w:val="28"/>
          <w:szCs w:val="28"/>
        </w:rPr>
        <w:t>Социальная направленность в своем высшем проявлении - это любовь. Она может быть основополагающим чувством, обращенным ко всей жизни. Но она может быть направлена и на отдельный предмет или круг предметов и при этом не терять хар</w:t>
      </w:r>
      <w:r>
        <w:rPr>
          <w:sz w:val="28"/>
          <w:szCs w:val="28"/>
        </w:rPr>
        <w:t>актера ведущей потребности, определяющей все индивидуальное бытие. Отдельный человек становится предметом любви как средоточие ценностей. Но суть самой любви еще глубже: она остается чем-то в себе, обращенным к другой жизни ради ценностей, заключенных в эт</w:t>
      </w:r>
      <w:r>
        <w:rPr>
          <w:sz w:val="28"/>
          <w:szCs w:val="28"/>
        </w:rPr>
        <w:t>ой жизни.</w:t>
      </w:r>
    </w:p>
    <w:p w:rsidR="00000000" w:rsidRDefault="0094176B">
      <w:pPr>
        <w:spacing w:line="360" w:lineRule="auto"/>
        <w:ind w:firstLine="709"/>
        <w:jc w:val="both"/>
        <w:rPr>
          <w:sz w:val="28"/>
          <w:szCs w:val="28"/>
        </w:rPr>
      </w:pPr>
      <w:r>
        <w:rPr>
          <w:sz w:val="28"/>
          <w:szCs w:val="28"/>
        </w:rPr>
        <w:t>. Политический человек. Особый случай, когда главным для человека становится могущество само по себе.Здесь мы имеем тотальность мироощущения: самоутверждение, достижение успеха, жизненная сила, энергия бытия...</w:t>
      </w:r>
    </w:p>
    <w:p w:rsidR="00000000" w:rsidRDefault="0094176B">
      <w:pPr>
        <w:spacing w:line="360" w:lineRule="auto"/>
        <w:ind w:firstLine="709"/>
        <w:jc w:val="both"/>
        <w:rPr>
          <w:sz w:val="28"/>
          <w:szCs w:val="28"/>
        </w:rPr>
      </w:pPr>
      <w:r>
        <w:rPr>
          <w:sz w:val="28"/>
          <w:szCs w:val="28"/>
        </w:rPr>
        <w:t>Они стремятся к высокому социальном</w:t>
      </w:r>
      <w:r>
        <w:rPr>
          <w:sz w:val="28"/>
          <w:szCs w:val="28"/>
        </w:rPr>
        <w:t>у статусу и только тогда, в качестве вождей, в лучах славы чувствуют себя на своем месте.</w:t>
      </w:r>
    </w:p>
    <w:p w:rsidR="00000000" w:rsidRDefault="0094176B">
      <w:pPr>
        <w:spacing w:line="360" w:lineRule="auto"/>
        <w:ind w:firstLine="709"/>
        <w:jc w:val="both"/>
        <w:rPr>
          <w:sz w:val="28"/>
          <w:szCs w:val="28"/>
        </w:rPr>
      </w:pPr>
      <w:r>
        <w:rPr>
          <w:sz w:val="28"/>
          <w:szCs w:val="28"/>
        </w:rPr>
        <w:t>. Религиозный человек. Религиозный человек - это тот, чья духовная структура постоянно и целиком направлена на достижение высшего смысла жизни, постулированного религ</w:t>
      </w:r>
      <w:r>
        <w:rPr>
          <w:sz w:val="28"/>
          <w:szCs w:val="28"/>
        </w:rPr>
        <w:t>ией.</w:t>
      </w:r>
    </w:p>
    <w:p w:rsidR="00000000" w:rsidRDefault="0094176B">
      <w:pPr>
        <w:spacing w:line="360" w:lineRule="auto"/>
        <w:ind w:firstLine="709"/>
        <w:jc w:val="both"/>
        <w:rPr>
          <w:sz w:val="28"/>
          <w:szCs w:val="28"/>
        </w:rPr>
      </w:pPr>
      <w:r>
        <w:rPr>
          <w:sz w:val="28"/>
          <w:szCs w:val="28"/>
        </w:rPr>
        <w:t xml:space="preserve">В поведении религиозных людей доминирует альтруистическая направленность. Высший смысл своего существования они видят в благородном безвозмездном служении людям - в помощи пострадавшим, раненым, покалеченным, немощным, униженным и одиноким. Поведение </w:t>
      </w:r>
      <w:r>
        <w:rPr>
          <w:sz w:val="28"/>
          <w:szCs w:val="28"/>
        </w:rPr>
        <w:t>таких людей значительно превышает норму социальной ответственности.» [2]</w:t>
      </w:r>
    </w:p>
    <w:p w:rsidR="00000000" w:rsidRDefault="0094176B">
      <w:pPr>
        <w:pStyle w:val="1"/>
        <w:spacing w:line="360" w:lineRule="auto"/>
        <w:ind w:firstLine="709"/>
        <w:jc w:val="both"/>
        <w:rPr>
          <w:sz w:val="28"/>
          <w:szCs w:val="28"/>
        </w:rPr>
      </w:pPr>
    </w:p>
    <w:p w:rsidR="00000000" w:rsidRDefault="0094176B">
      <w:pPr>
        <w:pStyle w:val="1"/>
        <w:spacing w:line="360" w:lineRule="auto"/>
        <w:ind w:firstLine="709"/>
        <w:jc w:val="both"/>
        <w:rPr>
          <w:sz w:val="28"/>
          <w:szCs w:val="28"/>
        </w:rPr>
      </w:pPr>
      <w:r>
        <w:rPr>
          <w:sz w:val="28"/>
          <w:szCs w:val="28"/>
        </w:rPr>
        <w:t>Связь с темпераментом</w:t>
      </w:r>
    </w:p>
    <w:p w:rsidR="00000000" w:rsidRDefault="0094176B">
      <w:pPr>
        <w:pStyle w:val="1"/>
        <w:spacing w:line="360" w:lineRule="auto"/>
        <w:ind w:firstLine="709"/>
        <w:jc w:val="both"/>
        <w:rPr>
          <w:color w:val="FFFFFF"/>
          <w:sz w:val="28"/>
          <w:szCs w:val="28"/>
        </w:rPr>
      </w:pPr>
      <w:r>
        <w:rPr>
          <w:color w:val="FFFFFF"/>
          <w:sz w:val="28"/>
          <w:szCs w:val="28"/>
        </w:rPr>
        <w:t>характер поведение темперамент адаптация</w:t>
      </w:r>
    </w:p>
    <w:p w:rsidR="00000000" w:rsidRDefault="0094176B">
      <w:pPr>
        <w:ind w:firstLine="709"/>
        <w:rPr>
          <w:sz w:val="28"/>
          <w:szCs w:val="28"/>
        </w:rPr>
      </w:pPr>
      <w:r>
        <w:rPr>
          <w:sz w:val="28"/>
          <w:szCs w:val="28"/>
        </w:rPr>
        <w:t>«Темперамент &lt;https://ru.wikipedia.org/wiki/%D0%A2%D0%B5%D0%BC%D0%BF%D0%B5%D1%80%D0%B0%D0%BC%D0%B5%D0%BD%D1%82&gt; также н</w:t>
      </w:r>
      <w:r>
        <w:rPr>
          <w:sz w:val="28"/>
          <w:szCs w:val="28"/>
        </w:rPr>
        <w:t>е предопределяет черт характера, но между темпераментом &lt;https://ru.wikipedia.org/wiki/%D0%A2%D0%B5%D0%BC%D0%BF%D0%B5%D1%80%D0%B0%D0%BC%D0%B5%D0%BD%D1%82&gt; и свойствами характера существует тесная взаимосвязь.</w:t>
      </w:r>
    </w:p>
    <w:p w:rsidR="00000000" w:rsidRDefault="0094176B">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От темперамента &lt;https://ru.wikipedia.org/wik</w:t>
      </w:r>
      <w:r>
        <w:rPr>
          <w:sz w:val="28"/>
          <w:szCs w:val="28"/>
        </w:rPr>
        <w:t>i/%D0%A2%D0%B5%D0%BC%D0%BF%D0%B5%D1%80%D0%B0%D0%BC%D0%B5%D0%BD%D1%82&gt; зависят динамические особенности проявления характера. Например, общительность у сангвиника &lt;https://ru.wikipedia.org/wiki/%D0%A1%D0%B0%D0%BD%D0%B3%D0%B2%D0%B8%D0%BD%D0%B8%D0%BA&gt; и флегм</w:t>
      </w:r>
      <w:r>
        <w:rPr>
          <w:sz w:val="28"/>
          <w:szCs w:val="28"/>
        </w:rPr>
        <w:t>атика &lt;https://ru.wikipedia.org/wiki/%D0%A4%D0%BB%D0%B5%D0%B3%D0%BC%D0%B0%D1%82%D0%B8%D0%BA&gt; будет проявляться по-разному.</w:t>
      </w:r>
    </w:p>
    <w:p w:rsidR="00000000" w:rsidRDefault="0094176B">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Темперамент &lt;https://ru.wikipedia.org/wiki/%D0%A2%D0%B5%D0%BC%D0%BF%D0%B5%D1%80%D0%B0%D0%BC%D0%B5%D0%BD%D1%82&gt; влияет на развитие о</w:t>
      </w:r>
      <w:r>
        <w:rPr>
          <w:sz w:val="28"/>
          <w:szCs w:val="28"/>
        </w:rPr>
        <w:t>тдельных черт характера. Одни свойства темперамента &lt;https://ru.wikipedia.org/wiki/%D0%A2%D0%B5%D0%BC%D0%BF%D0%B5%D1%80%D0%B0%D0%BC%D0%B5%D0%BD%D1%82&gt; способствуют формированию определенных черт характера &lt;https://ru.wikipedia.org/wiki/%D0%A5%D0%B0%D1%80%D</w:t>
      </w:r>
      <w:r>
        <w:rPr>
          <w:sz w:val="28"/>
          <w:szCs w:val="28"/>
        </w:rPr>
        <w:t>0%B0%D0%BA%D1%82%D0%B5%D1%80&gt;, другие противодействуют.</w:t>
      </w:r>
    </w:p>
    <w:p w:rsidR="00000000" w:rsidRDefault="0094176B">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В зависимости от типа темперамента &lt;https://ru.wikipedia.org/wiki/%D0%A2%D0%B5%D0%BC%D0%BF%D0%B5%D1%80%D0%B0%D0%BC%D0%B5%D0%BD%D1%82&gt; ребенка необходимо использовать индивидуальные приемы воздействи</w:t>
      </w:r>
      <w:r>
        <w:rPr>
          <w:sz w:val="28"/>
          <w:szCs w:val="28"/>
        </w:rPr>
        <w:t>я на него, чтобы воспитать нужные свойства характера.</w:t>
      </w:r>
    </w:p>
    <w:p w:rsidR="00000000" w:rsidRDefault="0094176B">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Существует и обратная зависимость проявлений темперамента от его характера. Благодаря определенным чертам характера человек может сдерживать нежелательные при данных обстоятельствах проявления темпера</w:t>
      </w:r>
      <w:r>
        <w:rPr>
          <w:sz w:val="28"/>
          <w:szCs w:val="28"/>
        </w:rPr>
        <w:t>мента &lt;https://ru.wikipedia.org/wiki/%D0%A2%D0%B5%D0%BC%D0%BF%D0%B5%D1%80%D0%B0%D0%BC%D0%B5%D0%BD%D1%82&gt;.»[3]</w:t>
      </w:r>
    </w:p>
    <w:p w:rsidR="00000000" w:rsidRDefault="0094176B">
      <w:pPr>
        <w:shd w:val="clear" w:color="auto" w:fill="FFFFFF"/>
        <w:spacing w:line="360" w:lineRule="auto"/>
        <w:ind w:firstLine="709"/>
        <w:jc w:val="both"/>
        <w:rPr>
          <w:sz w:val="28"/>
          <w:szCs w:val="28"/>
        </w:rPr>
      </w:pPr>
      <w:r>
        <w:rPr>
          <w:sz w:val="28"/>
          <w:szCs w:val="28"/>
        </w:rPr>
        <w:t>Но черты характера могут быть отличными от стереотипных черт темперамента. Так как не существует людей с «чистым» темпераментом, то и по чертам ег</w:t>
      </w:r>
      <w:r>
        <w:rPr>
          <w:sz w:val="28"/>
          <w:szCs w:val="28"/>
        </w:rPr>
        <w:t>о характера нельзя судить о его психофизиологических свойствах. Неверно и обратное: по типу темперамента нельзя судить о характере человека, потому что темперамент- врождённое свойство индивида, а характер- приобретаемое, динамическое.</w:t>
      </w:r>
    </w:p>
    <w:p w:rsidR="00000000" w:rsidRDefault="0094176B">
      <w:pPr>
        <w:shd w:val="clear" w:color="auto" w:fill="FFFFFF"/>
        <w:spacing w:line="360" w:lineRule="auto"/>
        <w:ind w:firstLine="709"/>
        <w:jc w:val="both"/>
        <w:rPr>
          <w:sz w:val="28"/>
          <w:szCs w:val="28"/>
        </w:rPr>
      </w:pPr>
    </w:p>
    <w:p w:rsidR="00000000" w:rsidRDefault="0094176B">
      <w:pPr>
        <w:pStyle w:val="1"/>
        <w:spacing w:line="360" w:lineRule="auto"/>
        <w:ind w:firstLine="709"/>
        <w:jc w:val="both"/>
        <w:rPr>
          <w:sz w:val="28"/>
          <w:szCs w:val="28"/>
        </w:rPr>
      </w:pPr>
      <w:r>
        <w:rPr>
          <w:sz w:val="28"/>
          <w:szCs w:val="28"/>
        </w:rPr>
        <w:t>Формирование характ</w:t>
      </w:r>
      <w:r>
        <w:rPr>
          <w:sz w:val="28"/>
          <w:szCs w:val="28"/>
        </w:rPr>
        <w:t>ера</w:t>
      </w:r>
    </w:p>
    <w:p w:rsidR="00000000" w:rsidRDefault="0094176B">
      <w:pPr>
        <w:spacing w:line="360" w:lineRule="auto"/>
        <w:ind w:firstLine="709"/>
        <w:jc w:val="both"/>
        <w:rPr>
          <w:sz w:val="28"/>
          <w:szCs w:val="28"/>
        </w:rPr>
      </w:pPr>
    </w:p>
    <w:p w:rsidR="00000000" w:rsidRDefault="0094176B">
      <w:pPr>
        <w:spacing w:line="360" w:lineRule="auto"/>
        <w:ind w:firstLine="709"/>
        <w:jc w:val="both"/>
        <w:rPr>
          <w:sz w:val="28"/>
          <w:szCs w:val="28"/>
        </w:rPr>
      </w:pPr>
      <w:r>
        <w:rPr>
          <w:sz w:val="28"/>
          <w:szCs w:val="28"/>
        </w:rPr>
        <w:t>Формирование характера происходит в первой половине дошкольного детства, и мы можем констатировать, что примерно к 2-3 годам ребенок имеет свой характер. Однако первые проявления характера еще не являются убедительным доказательством того, что характе</w:t>
      </w:r>
      <w:r>
        <w:rPr>
          <w:sz w:val="28"/>
          <w:szCs w:val="28"/>
        </w:rPr>
        <w:t>р ребенка полностью сформировался. Они, скорее, выступают лишь как начало его формирования. Этот процесс продолжается еще как минимум 10-15 лет после того, как признаки первых черт характера стали реально проявляться в поведении ребенка.</w:t>
      </w:r>
    </w:p>
    <w:p w:rsidR="00000000" w:rsidRDefault="0094176B">
      <w:pPr>
        <w:spacing w:line="360" w:lineRule="auto"/>
        <w:ind w:firstLine="709"/>
        <w:jc w:val="both"/>
        <w:rPr>
          <w:sz w:val="28"/>
          <w:szCs w:val="28"/>
        </w:rPr>
      </w:pPr>
      <w:r>
        <w:rPr>
          <w:sz w:val="28"/>
          <w:szCs w:val="28"/>
        </w:rPr>
        <w:t>Определенно говори</w:t>
      </w:r>
      <w:r>
        <w:rPr>
          <w:sz w:val="28"/>
          <w:szCs w:val="28"/>
        </w:rPr>
        <w:t>ть о том, что все основные черты характера появились и начали развиваться у ребенка, мы можем лишь тогда, когда в его психике и поведении обнаружились и волевые, и деловые, и коммуникативные черты характера, то есть когда ребенок достиг 4-5 лет. Однако это</w:t>
      </w:r>
      <w:r>
        <w:rPr>
          <w:sz w:val="28"/>
          <w:szCs w:val="28"/>
        </w:rPr>
        <w:t xml:space="preserve"> будет неправильно, если иметь в виду только первые черты характера, потому что они появляются у ребенка уже в 2-3 года. Правильное решение данной проблемы видится в том, чтобы указать не точный возраст появления тех или иных черт характера, а определенный</w:t>
      </w:r>
      <w:r>
        <w:rPr>
          <w:sz w:val="28"/>
          <w:szCs w:val="28"/>
        </w:rPr>
        <w:t xml:space="preserve"> возрастной диапазон, в пределах которого появляются и начинают развиваться основные группы черт характера. Это возраст от 2-3 до 5-6 лет.</w:t>
      </w:r>
    </w:p>
    <w:p w:rsidR="00000000" w:rsidRDefault="0094176B">
      <w:pPr>
        <w:spacing w:line="360" w:lineRule="auto"/>
        <w:ind w:firstLine="709"/>
        <w:jc w:val="both"/>
        <w:rPr>
          <w:sz w:val="28"/>
          <w:szCs w:val="28"/>
        </w:rPr>
      </w:pPr>
      <w:r>
        <w:rPr>
          <w:sz w:val="28"/>
          <w:szCs w:val="28"/>
        </w:rPr>
        <w:t>В дошкольном возрасте только закладываются основы характера человека, вернее, черты, которые мы обозначили как первич</w:t>
      </w:r>
      <w:r>
        <w:rPr>
          <w:sz w:val="28"/>
          <w:szCs w:val="28"/>
        </w:rPr>
        <w:t>ные или базисные. Когда ребенок поступает в школу, развитие его характера продолжается, в его психологии начинают складываться и в реальном поведении проявляться вторичные или ситуационные черты характера.</w:t>
      </w:r>
    </w:p>
    <w:p w:rsidR="00000000" w:rsidRDefault="0094176B">
      <w:pPr>
        <w:spacing w:line="360" w:lineRule="auto"/>
        <w:ind w:firstLine="709"/>
        <w:jc w:val="both"/>
        <w:rPr>
          <w:sz w:val="28"/>
          <w:szCs w:val="28"/>
        </w:rPr>
      </w:pPr>
      <w:r>
        <w:rPr>
          <w:sz w:val="28"/>
          <w:szCs w:val="28"/>
        </w:rPr>
        <w:t>Однозначной связи или зависимости между чертами ха</w:t>
      </w:r>
      <w:r>
        <w:rPr>
          <w:sz w:val="28"/>
          <w:szCs w:val="28"/>
        </w:rPr>
        <w:t>рактера, которые сложились и проявились раньше, и чертами характера, которые складываются и оформляются позднее, нет. Например, на основе экстраверсии как первичной черты характера у ребенка могут появиться и развиться такие разные черты характера, как общ</w:t>
      </w:r>
      <w:r>
        <w:rPr>
          <w:sz w:val="28"/>
          <w:szCs w:val="28"/>
        </w:rPr>
        <w:t>ительность, контактность, внимание к людям, интерес к происходящему вокруг, склонность к профессиям, связанным с общением, и многие другие. На основе такой базисной черты характера, как интроверсия, в свою очередь, могут возникнуть замкнутость, неразговорч</w:t>
      </w:r>
      <w:r>
        <w:rPr>
          <w:sz w:val="28"/>
          <w:szCs w:val="28"/>
        </w:rPr>
        <w:t>ивость, нелюбовь к людям, интерес к профессиям, не предполагающим общение с людьми, и т.д.</w:t>
      </w:r>
    </w:p>
    <w:p w:rsidR="00000000" w:rsidRDefault="0094176B">
      <w:pPr>
        <w:spacing w:line="360" w:lineRule="auto"/>
        <w:ind w:firstLine="709"/>
        <w:jc w:val="both"/>
        <w:rPr>
          <w:sz w:val="28"/>
          <w:szCs w:val="28"/>
        </w:rPr>
      </w:pPr>
      <w:r>
        <w:rPr>
          <w:sz w:val="28"/>
          <w:szCs w:val="28"/>
        </w:rPr>
        <w:t>То, в каком направлении пойдет дальнейшее развитие характера ребенка после того, как в его психологии и поведении проявились первые черты характера, зависит от многи</w:t>
      </w:r>
      <w:r>
        <w:rPr>
          <w:sz w:val="28"/>
          <w:szCs w:val="28"/>
        </w:rPr>
        <w:t xml:space="preserve">х обстоятельств жизни. Некоторые из них будут рассмотрены далее. Сейчас же отметим, что если первичные или базисные черты характера оказались не вполне благоприятными, то это не означает, что дальнейшее развитие характера обязательно пойдет по аномальному </w:t>
      </w:r>
      <w:r>
        <w:rPr>
          <w:sz w:val="28"/>
          <w:szCs w:val="28"/>
        </w:rPr>
        <w:t>пути. Если первые черты характера ребенка оказались положительными, то вовсе не обязательно, что и последующие черты характера, сформировавшиеся на этой основе, также окажутся положительными.</w:t>
      </w:r>
    </w:p>
    <w:p w:rsidR="00000000" w:rsidRDefault="0094176B">
      <w:pPr>
        <w:spacing w:line="360" w:lineRule="auto"/>
        <w:ind w:firstLine="709"/>
        <w:jc w:val="both"/>
        <w:rPr>
          <w:sz w:val="28"/>
          <w:szCs w:val="28"/>
        </w:rPr>
      </w:pPr>
      <w:r>
        <w:rPr>
          <w:sz w:val="28"/>
          <w:szCs w:val="28"/>
        </w:rPr>
        <w:t xml:space="preserve">Вначале на формирующийся характер ребенка оказывает влияние то, </w:t>
      </w:r>
      <w:r>
        <w:rPr>
          <w:sz w:val="28"/>
          <w:szCs w:val="28"/>
        </w:rPr>
        <w:t>как обращаются с ним взрослые. Если ухаживающие за ребенком люди часто общаются с ним, общение это эмоционально положительное, а основные потребности ребенка постоянно и полностью удовлетворяются, то с раннего детства в нем начинают формироваться положител</w:t>
      </w:r>
      <w:r>
        <w:rPr>
          <w:sz w:val="28"/>
          <w:szCs w:val="28"/>
        </w:rPr>
        <w:t>ьные черты характера, такие, например, как открытость и доверие к людям.</w:t>
      </w:r>
    </w:p>
    <w:p w:rsidR="00000000" w:rsidRDefault="0094176B">
      <w:pPr>
        <w:spacing w:line="360" w:lineRule="auto"/>
        <w:ind w:firstLine="709"/>
        <w:jc w:val="both"/>
        <w:rPr>
          <w:sz w:val="28"/>
          <w:szCs w:val="28"/>
        </w:rPr>
      </w:pPr>
      <w:r>
        <w:rPr>
          <w:sz w:val="28"/>
          <w:szCs w:val="28"/>
        </w:rPr>
        <w:t xml:space="preserve">Если взрослые люди, которые ухаживают за младенцем, не уделяют ему должного внимания, редко общаются с ним, не проявляют при этом положительных эмоций, не полностью удовлетворяют его </w:t>
      </w:r>
      <w:r>
        <w:rPr>
          <w:sz w:val="28"/>
          <w:szCs w:val="28"/>
        </w:rPr>
        <w:t>основные потребности, то у ребенка могут формироваться противоположные черты характера, такие, как замкнутость и недоверие к людям.</w:t>
      </w:r>
    </w:p>
    <w:p w:rsidR="00000000" w:rsidRDefault="0094176B">
      <w:pPr>
        <w:spacing w:line="360" w:lineRule="auto"/>
        <w:ind w:firstLine="709"/>
        <w:jc w:val="both"/>
        <w:rPr>
          <w:sz w:val="28"/>
          <w:szCs w:val="28"/>
        </w:rPr>
      </w:pPr>
      <w:r>
        <w:rPr>
          <w:sz w:val="28"/>
          <w:szCs w:val="28"/>
        </w:rPr>
        <w:t>В дальнейшем, когда ребенок овладеет речью и научится точно определять, за что он получил то или иное поощрение или наказани</w:t>
      </w:r>
      <w:r>
        <w:rPr>
          <w:sz w:val="28"/>
          <w:szCs w:val="28"/>
        </w:rPr>
        <w:t xml:space="preserve">е, одобрение или неодобрение со стороны окружающих людей, решающее влияние на формирование характера начинает оказывать система поощрений и наказаний, применяемых в процессе воспитания. В поведении ребенка закрепляются, превращаясь затем в соответствующие </w:t>
      </w:r>
      <w:r>
        <w:rPr>
          <w:sz w:val="28"/>
          <w:szCs w:val="28"/>
        </w:rPr>
        <w:t>черты характера, те качества личности, которые получают положительные подкрепления со стороны окружающих его взрослых людей. Те психологические качества и свойства, за проявление которых ребёнок наказывается, обычно исчезают вскоре после их первого проявле</w:t>
      </w:r>
      <w:r>
        <w:rPr>
          <w:sz w:val="28"/>
          <w:szCs w:val="28"/>
        </w:rPr>
        <w:t>ния.</w:t>
      </w:r>
    </w:p>
    <w:p w:rsidR="00000000" w:rsidRDefault="0094176B">
      <w:pPr>
        <w:spacing w:line="360" w:lineRule="auto"/>
        <w:ind w:firstLine="709"/>
        <w:jc w:val="both"/>
        <w:rPr>
          <w:sz w:val="28"/>
          <w:szCs w:val="28"/>
        </w:rPr>
      </w:pPr>
      <w:r>
        <w:rPr>
          <w:sz w:val="28"/>
          <w:szCs w:val="28"/>
        </w:rPr>
        <w:t>С возрастом расширяется круг значимых для ребенка людей, в него постепенно включаются новые взрослые и новые сверстники. Соответственно, расширяется и социальная база поощрений и наказаний, под влиянием которых формируется и развивается характер ребен</w:t>
      </w:r>
      <w:r>
        <w:rPr>
          <w:sz w:val="28"/>
          <w:szCs w:val="28"/>
        </w:rPr>
        <w:t>ка. Поскольку люди, которые поощряют или наказывают ребенка, имеют большие индивидуальные психологические различия и, соответственно, могут поощрять или наказывать ребенка за разные действия и поступки, в системе складывающихся у ребенка черт характера в э</w:t>
      </w:r>
      <w:r>
        <w:rPr>
          <w:sz w:val="28"/>
          <w:szCs w:val="28"/>
        </w:rPr>
        <w:t>то время могут проявляться определенные противоречия.</w:t>
      </w:r>
    </w:p>
    <w:p w:rsidR="00000000" w:rsidRDefault="0094176B">
      <w:pPr>
        <w:spacing w:line="360" w:lineRule="auto"/>
        <w:ind w:firstLine="709"/>
        <w:jc w:val="both"/>
        <w:rPr>
          <w:sz w:val="28"/>
          <w:szCs w:val="28"/>
        </w:rPr>
      </w:pPr>
      <w:r>
        <w:rPr>
          <w:sz w:val="28"/>
          <w:szCs w:val="28"/>
        </w:rPr>
        <w:t>Указанная тенденция сохраняется и в период обучения в школе. В начале школьного обучения характер ребенка формируется под авторитетным влиянием родителей и учителей как наиболее значимых для младшего шк</w:t>
      </w:r>
      <w:r>
        <w:rPr>
          <w:sz w:val="28"/>
          <w:szCs w:val="28"/>
        </w:rPr>
        <w:t xml:space="preserve">ольника людей. Затем, начиная со средних классов школы, авторитет родителей и учителей снижается, и на первый план выходят авторитет и мнение значимых для ребенка сверстников. В это время одним из главных факторов формирования характера ребенка становится </w:t>
      </w:r>
      <w:r>
        <w:rPr>
          <w:sz w:val="28"/>
          <w:szCs w:val="28"/>
        </w:rPr>
        <w:t>мнение и отношение к нему со стороны сверстников.</w:t>
      </w:r>
    </w:p>
    <w:p w:rsidR="00000000" w:rsidRDefault="0094176B">
      <w:pPr>
        <w:spacing w:line="360" w:lineRule="auto"/>
        <w:ind w:firstLine="709"/>
        <w:jc w:val="both"/>
        <w:rPr>
          <w:sz w:val="28"/>
          <w:szCs w:val="28"/>
        </w:rPr>
      </w:pPr>
      <w:r>
        <w:rPr>
          <w:sz w:val="28"/>
          <w:szCs w:val="28"/>
        </w:rPr>
        <w:t>В старших классах школы, наряду с сохранением влияния общения со сверстниками, фактором, воздействующим на характер, вновь становится мнение и оценка взрослых людей. Однако теперь молодые люди уже не приним</w:t>
      </w:r>
      <w:r>
        <w:rPr>
          <w:sz w:val="28"/>
          <w:szCs w:val="28"/>
        </w:rPr>
        <w:t>ают на веру абсолютно все, что им говорят взрослые. Воздействие последних на формирование характера школьников становится опосредствованным, во-первых, личным отношением старшеклассника к данному человеку, во-вторых, оценкой этого взрослого человека как ли</w:t>
      </w:r>
      <w:r>
        <w:rPr>
          <w:sz w:val="28"/>
          <w:szCs w:val="28"/>
        </w:rPr>
        <w:t>чности, в-третьих, отношением школьника к себе и его самооценкой.</w:t>
      </w:r>
    </w:p>
    <w:p w:rsidR="00000000" w:rsidRDefault="0094176B">
      <w:pPr>
        <w:spacing w:line="360" w:lineRule="auto"/>
        <w:ind w:firstLine="709"/>
        <w:jc w:val="both"/>
        <w:rPr>
          <w:sz w:val="28"/>
          <w:szCs w:val="28"/>
        </w:rPr>
      </w:pPr>
      <w:r>
        <w:rPr>
          <w:sz w:val="28"/>
          <w:szCs w:val="28"/>
        </w:rPr>
        <w:t>Другими словами, далеко не все взрослые оказывают на характер старшеклассника одинаковое влияние: у некоторых оно более сильное, а у других практически отсутствует. Кроме того, на развивающи</w:t>
      </w:r>
      <w:r>
        <w:rPr>
          <w:sz w:val="28"/>
          <w:szCs w:val="28"/>
        </w:rPr>
        <w:t>йся характер старшего школьника начинают влиять и средства массовой информации: печать, радио, телевидение, Интернет.</w:t>
      </w:r>
    </w:p>
    <w:p w:rsidR="00000000" w:rsidRDefault="0094176B">
      <w:pPr>
        <w:spacing w:line="360" w:lineRule="auto"/>
        <w:ind w:firstLine="709"/>
        <w:jc w:val="both"/>
        <w:rPr>
          <w:sz w:val="28"/>
          <w:szCs w:val="28"/>
        </w:rPr>
      </w:pPr>
      <w:r>
        <w:rPr>
          <w:sz w:val="28"/>
          <w:szCs w:val="28"/>
        </w:rPr>
        <w:t>В дальнейшем на развитие и изменение характера человека могут оказывать влияние как названные выше факторы, так и обстоятельства его лично</w:t>
      </w:r>
      <w:r>
        <w:rPr>
          <w:sz w:val="28"/>
          <w:szCs w:val="28"/>
        </w:rPr>
        <w:t>й жизни/Общие факторы, влияющие на характер человека, определяют типичные изменения которые с возрастом могут происходить и реально происходят в характерах всех без исключения людей. Специфические жизненные обстоятельства, индивидуальные и своеобразные для</w:t>
      </w:r>
      <w:r>
        <w:rPr>
          <w:sz w:val="28"/>
          <w:szCs w:val="28"/>
        </w:rPr>
        <w:t xml:space="preserve"> данного человека, определяют свойственные лично ему изменения в характере, которые не наблюдаются у большинства других людей.</w:t>
      </w:r>
    </w:p>
    <w:p w:rsidR="00000000" w:rsidRDefault="0094176B">
      <w:pPr>
        <w:spacing w:line="360" w:lineRule="auto"/>
        <w:ind w:firstLine="709"/>
        <w:jc w:val="both"/>
        <w:rPr>
          <w:sz w:val="28"/>
          <w:szCs w:val="28"/>
        </w:rPr>
      </w:pPr>
      <w:r>
        <w:rPr>
          <w:sz w:val="28"/>
          <w:szCs w:val="28"/>
        </w:rPr>
        <w:t xml:space="preserve">По мере накопления жизненного опыта у человека меняются взгляды на происходящее и отношение к нему. Это также влияет на характер </w:t>
      </w:r>
      <w:r>
        <w:rPr>
          <w:sz w:val="28"/>
          <w:szCs w:val="28"/>
        </w:rPr>
        <w:t>человека. Так, например, имеются определенные различия в характерах людей 30-40-летнего, 50-летнего и 60-70-летнего возраста. Эти различия можно обозначить следующим образом.</w:t>
      </w:r>
    </w:p>
    <w:p w:rsidR="00000000" w:rsidRDefault="0094176B">
      <w:pPr>
        <w:spacing w:line="360" w:lineRule="auto"/>
        <w:ind w:firstLine="709"/>
        <w:jc w:val="both"/>
        <w:rPr>
          <w:sz w:val="28"/>
          <w:szCs w:val="28"/>
        </w:rPr>
      </w:pPr>
      <w:r>
        <w:rPr>
          <w:sz w:val="28"/>
          <w:szCs w:val="28"/>
        </w:rPr>
        <w:t>Люди, которым 30 или 40 лет, еще живут в основном своим будущим, их активность, м</w:t>
      </w:r>
      <w:r>
        <w:rPr>
          <w:sz w:val="28"/>
          <w:szCs w:val="28"/>
        </w:rPr>
        <w:t>ысли и представления наполнены далеко идущими планами на будущее и подготовкой к нему. Люди 50-летнего возраста проходят рубеж, на котором их сознание и реальная жизнь встречаются одновременно и с прошлым, и с будущим. Это означает, что их характер изменяе</w:t>
      </w:r>
      <w:r>
        <w:rPr>
          <w:sz w:val="28"/>
          <w:szCs w:val="28"/>
        </w:rPr>
        <w:t>тся таким образом, чтобы в наибольшей степени соответствовать интересам настоящего времени. К примеру, в их характере могут отойти на второй план черты, связанные с мечтами и грезами, но еще не появиться черты, касающиеся ностальгии по прошлому.</w:t>
      </w:r>
    </w:p>
    <w:p w:rsidR="00000000" w:rsidRDefault="0094176B">
      <w:pPr>
        <w:spacing w:line="360" w:lineRule="auto"/>
        <w:ind w:firstLine="709"/>
        <w:jc w:val="both"/>
        <w:rPr>
          <w:sz w:val="28"/>
          <w:szCs w:val="28"/>
        </w:rPr>
      </w:pPr>
      <w:r>
        <w:rPr>
          <w:sz w:val="28"/>
          <w:szCs w:val="28"/>
        </w:rPr>
        <w:t>Люди, дост</w:t>
      </w:r>
      <w:r>
        <w:rPr>
          <w:sz w:val="28"/>
          <w:szCs w:val="28"/>
        </w:rPr>
        <w:t xml:space="preserve">игшие 60-70 лет, уже гораздо меньше думают о будущем, чем о настоящем и прошлом. Кроме того, многие люди в это время начинают испытывать физические недомогания, их работоспособность падает, возникает необходимость внимательнее следить за своим здоровьем и </w:t>
      </w:r>
      <w:r>
        <w:rPr>
          <w:sz w:val="28"/>
          <w:szCs w:val="28"/>
        </w:rPr>
        <w:t>экономить силы. Это также может привести к изменению характера человека, к появлению в нем новых черт, таких, например, как размеренность, неторопливость, спокойствие, умиротворенность.</w:t>
      </w:r>
    </w:p>
    <w:p w:rsidR="00000000" w:rsidRDefault="0094176B">
      <w:pPr>
        <w:spacing w:line="360" w:lineRule="auto"/>
        <w:ind w:firstLine="709"/>
        <w:jc w:val="both"/>
        <w:rPr>
          <w:sz w:val="28"/>
          <w:szCs w:val="28"/>
        </w:rPr>
      </w:pPr>
      <w:r>
        <w:rPr>
          <w:sz w:val="28"/>
          <w:szCs w:val="28"/>
        </w:rPr>
        <w:t>Что касается специфических индивидуальных изменений характера, то, кро</w:t>
      </w:r>
      <w:r>
        <w:rPr>
          <w:sz w:val="28"/>
          <w:szCs w:val="28"/>
        </w:rPr>
        <w:t>ме того, что они связаны со своеобразными событиями в жизни человека, они еще обусловлены прошлой жизнью этого человека. Если у него со временем появляются какие-то новые черты характера, то их появление и дальнейшая судьба существенно зависят от сложившег</w:t>
      </w:r>
      <w:r>
        <w:rPr>
          <w:sz w:val="28"/>
          <w:szCs w:val="28"/>
        </w:rPr>
        <w:t>ося у человека характера.</w:t>
      </w:r>
    </w:p>
    <w:p w:rsidR="00000000" w:rsidRDefault="0094176B">
      <w:pPr>
        <w:spacing w:line="360" w:lineRule="auto"/>
        <w:ind w:firstLine="709"/>
        <w:jc w:val="both"/>
        <w:rPr>
          <w:sz w:val="28"/>
          <w:szCs w:val="28"/>
        </w:rPr>
      </w:pPr>
      <w:r>
        <w:rPr>
          <w:sz w:val="28"/>
          <w:szCs w:val="28"/>
        </w:rPr>
        <w:t>Как правило, гораздо чаще появляются и гораздо быстрее закрепляются в характере человека такие новые черты, которые созвучны уже существующим чертам характера. Что касается совершенно новых, неожиданных изменений характера, то они</w:t>
      </w:r>
      <w:r>
        <w:rPr>
          <w:sz w:val="28"/>
          <w:szCs w:val="28"/>
        </w:rPr>
        <w:t xml:space="preserve"> после 30-летнего возраста, как правило, уже не происходят, за исключением случаев, связанных с тяжелыми заболеваниями, жизненными потрясениями и травмами.</w:t>
      </w:r>
    </w:p>
    <w:p w:rsidR="00000000" w:rsidRDefault="0094176B">
      <w:pPr>
        <w:pStyle w:val="1"/>
        <w:spacing w:line="360" w:lineRule="auto"/>
        <w:ind w:firstLine="709"/>
        <w:jc w:val="both"/>
        <w:rPr>
          <w:sz w:val="28"/>
          <w:szCs w:val="28"/>
        </w:rPr>
      </w:pPr>
      <w:r>
        <w:rPr>
          <w:sz w:val="28"/>
          <w:szCs w:val="28"/>
        </w:rPr>
        <w:br w:type="page"/>
      </w:r>
    </w:p>
    <w:p w:rsidR="00000000" w:rsidRDefault="0094176B">
      <w:pPr>
        <w:pStyle w:val="1"/>
        <w:spacing w:line="360" w:lineRule="auto"/>
        <w:ind w:firstLine="709"/>
        <w:jc w:val="both"/>
        <w:rPr>
          <w:sz w:val="28"/>
          <w:szCs w:val="28"/>
        </w:rPr>
      </w:pPr>
      <w:r>
        <w:rPr>
          <w:sz w:val="28"/>
          <w:szCs w:val="28"/>
        </w:rPr>
        <w:t>Вывод</w:t>
      </w:r>
    </w:p>
    <w:p w:rsidR="00000000" w:rsidRDefault="0094176B">
      <w:pPr>
        <w:spacing w:line="360" w:lineRule="auto"/>
        <w:ind w:firstLine="709"/>
        <w:jc w:val="both"/>
        <w:rPr>
          <w:sz w:val="28"/>
          <w:szCs w:val="28"/>
        </w:rPr>
      </w:pPr>
    </w:p>
    <w:p w:rsidR="00000000" w:rsidRDefault="0094176B">
      <w:pPr>
        <w:spacing w:line="360" w:lineRule="auto"/>
        <w:ind w:firstLine="709"/>
        <w:jc w:val="both"/>
        <w:rPr>
          <w:sz w:val="28"/>
          <w:szCs w:val="28"/>
        </w:rPr>
      </w:pPr>
      <w:r>
        <w:rPr>
          <w:sz w:val="28"/>
          <w:szCs w:val="28"/>
        </w:rPr>
        <w:t>На основании изучения темы «психология характера» можно сделать следующие выводы:</w:t>
      </w:r>
    </w:p>
    <w:p w:rsidR="00000000" w:rsidRDefault="0094176B">
      <w:pPr>
        <w:spacing w:line="360" w:lineRule="auto"/>
        <w:ind w:firstLine="709"/>
        <w:jc w:val="both"/>
        <w:rPr>
          <w:sz w:val="28"/>
          <w:szCs w:val="28"/>
        </w:rPr>
      </w:pPr>
      <w:r>
        <w:rPr>
          <w:sz w:val="28"/>
          <w:szCs w:val="28"/>
        </w:rPr>
        <w:t>Следует о</w:t>
      </w:r>
      <w:r>
        <w:rPr>
          <w:sz w:val="28"/>
          <w:szCs w:val="28"/>
        </w:rPr>
        <w:t>тметить, что характер определяется и формируется в течение всей жизни человека. Образ жизни включает в себя образ мыслей, чувств, побуждений, действий в их единстве. Поэтому по мере того, как формируется определенный образ жизни человека, формируется он са</w:t>
      </w:r>
      <w:r>
        <w:rPr>
          <w:sz w:val="28"/>
          <w:szCs w:val="28"/>
        </w:rPr>
        <w:t>м. Большую роль здесь играют общественные условия и конкретные жизненные обстоятельства, в которых проходит жизненный путь человека, на основе его природных свойств, в результате его деяний и поступков.</w:t>
      </w:r>
    </w:p>
    <w:p w:rsidR="00000000" w:rsidRDefault="0094176B">
      <w:pPr>
        <w:spacing w:line="360" w:lineRule="auto"/>
        <w:ind w:firstLine="709"/>
        <w:jc w:val="both"/>
        <w:rPr>
          <w:sz w:val="28"/>
          <w:szCs w:val="28"/>
        </w:rPr>
      </w:pPr>
      <w:r>
        <w:rPr>
          <w:sz w:val="28"/>
          <w:szCs w:val="28"/>
        </w:rPr>
        <w:t>Характер не является застывшим образованием, он форми</w:t>
      </w:r>
      <w:r>
        <w:rPr>
          <w:sz w:val="28"/>
          <w:szCs w:val="28"/>
        </w:rPr>
        <w:t>руется на всем жизненном пути человека. Физиологические задатки не предопределяют абсолютно развитие того или иного характера. Признание же зависимости характера от таких факторов, как внешний облик, конституция тела, дата рождения, имя и т.п., ведет к при</w:t>
      </w:r>
      <w:r>
        <w:rPr>
          <w:sz w:val="28"/>
          <w:szCs w:val="28"/>
        </w:rPr>
        <w:t>знанию невозможности сколько-нибудь существенным образом изменять и воспитывать характер. Однако вся практика воспитания опровергает тезис о постоянстве характера, подобные случаи возможны лишь в случае патологии личности. Человек способен подняться над св</w:t>
      </w:r>
      <w:r>
        <w:rPr>
          <w:sz w:val="28"/>
          <w:szCs w:val="28"/>
        </w:rPr>
        <w:t>оим характером, способен изменить его, поэтому, когда говорят о прогнозировании поведения, не забывают, что оно имеет определенную вероятность и не может быть абсолютным.</w:t>
      </w:r>
    </w:p>
    <w:p w:rsidR="00000000" w:rsidRDefault="0094176B">
      <w:pPr>
        <w:pStyle w:val="1"/>
        <w:spacing w:line="360" w:lineRule="auto"/>
        <w:ind w:firstLine="709"/>
        <w:jc w:val="both"/>
        <w:rPr>
          <w:sz w:val="28"/>
          <w:szCs w:val="28"/>
        </w:rPr>
      </w:pPr>
      <w:r>
        <w:rPr>
          <w:sz w:val="28"/>
          <w:szCs w:val="28"/>
        </w:rPr>
        <w:br w:type="page"/>
      </w:r>
    </w:p>
    <w:p w:rsidR="00000000" w:rsidRDefault="0094176B">
      <w:pPr>
        <w:pStyle w:val="1"/>
        <w:spacing w:line="360" w:lineRule="auto"/>
        <w:ind w:firstLine="709"/>
        <w:jc w:val="both"/>
        <w:rPr>
          <w:sz w:val="28"/>
          <w:szCs w:val="28"/>
        </w:rPr>
      </w:pPr>
      <w:r>
        <w:rPr>
          <w:sz w:val="28"/>
          <w:szCs w:val="28"/>
        </w:rPr>
        <w:t>Список литературы</w:t>
      </w:r>
    </w:p>
    <w:p w:rsidR="00000000" w:rsidRDefault="0094176B">
      <w:pPr>
        <w:pStyle w:val="1"/>
        <w:spacing w:line="360" w:lineRule="auto"/>
        <w:ind w:firstLine="709"/>
        <w:jc w:val="both"/>
        <w:rPr>
          <w:sz w:val="28"/>
          <w:szCs w:val="28"/>
        </w:rPr>
      </w:pPr>
    </w:p>
    <w:p w:rsidR="00000000" w:rsidRDefault="0094176B">
      <w:pPr>
        <w:spacing w:line="360" w:lineRule="auto"/>
        <w:jc w:val="both"/>
        <w:rPr>
          <w:sz w:val="28"/>
          <w:szCs w:val="28"/>
        </w:rPr>
      </w:pPr>
      <w:r>
        <w:rPr>
          <w:sz w:val="28"/>
          <w:szCs w:val="28"/>
        </w:rPr>
        <w:t>[1]-«Психологический словарь»</w:t>
      </w:r>
    </w:p>
    <w:p w:rsidR="00000000" w:rsidRDefault="0094176B">
      <w:pPr>
        <w:spacing w:line="360" w:lineRule="auto"/>
        <w:jc w:val="both"/>
        <w:rPr>
          <w:sz w:val="28"/>
          <w:szCs w:val="28"/>
        </w:rPr>
      </w:pPr>
      <w:r>
        <w:rPr>
          <w:sz w:val="28"/>
          <w:szCs w:val="28"/>
        </w:rPr>
        <w:t>[2]-Еникеев М.И. «Общая и социальн</w:t>
      </w:r>
      <w:r>
        <w:rPr>
          <w:sz w:val="28"/>
          <w:szCs w:val="28"/>
        </w:rPr>
        <w:t>ая психология»</w:t>
      </w:r>
    </w:p>
    <w:p w:rsidR="00000000" w:rsidRDefault="0094176B">
      <w:pPr>
        <w:rPr>
          <w:sz w:val="28"/>
          <w:szCs w:val="28"/>
        </w:rPr>
      </w:pPr>
      <w:r>
        <w:rPr>
          <w:sz w:val="28"/>
          <w:szCs w:val="28"/>
        </w:rPr>
        <w:t>[3]- А. Михайлов «Из истории характера &lt;http://ec-dejavu.ru/c/Character.html&gt;»</w:t>
      </w:r>
    </w:p>
    <w:p w:rsidR="00000000" w:rsidRDefault="0094176B">
      <w:pPr>
        <w:pStyle w:val="1"/>
        <w:spacing w:line="360" w:lineRule="auto"/>
        <w:jc w:val="both"/>
        <w:rPr>
          <w:sz w:val="28"/>
          <w:szCs w:val="28"/>
        </w:rPr>
      </w:pPr>
      <w:r>
        <w:rPr>
          <w:sz w:val="28"/>
          <w:szCs w:val="28"/>
        </w:rPr>
        <w:t>Список сайтов:</w:t>
      </w:r>
    </w:p>
    <w:p w:rsidR="00000000" w:rsidRDefault="0094176B">
      <w:pPr>
        <w:spacing w:line="360" w:lineRule="auto"/>
        <w:jc w:val="both"/>
        <w:rPr>
          <w:sz w:val="28"/>
          <w:szCs w:val="28"/>
        </w:rPr>
      </w:pPr>
      <w:r>
        <w:rPr>
          <w:sz w:val="28"/>
          <w:szCs w:val="28"/>
        </w:rPr>
        <w:t>(1)- http://www.cool4student.ru</w:t>
      </w:r>
    </w:p>
    <w:p w:rsidR="00000000" w:rsidRDefault="0094176B">
      <w:pPr>
        <w:spacing w:line="360" w:lineRule="auto"/>
        <w:jc w:val="both"/>
        <w:rPr>
          <w:sz w:val="28"/>
          <w:szCs w:val="28"/>
          <w:lang w:val="en-US"/>
        </w:rPr>
      </w:pPr>
      <w:r>
        <w:rPr>
          <w:sz w:val="28"/>
          <w:szCs w:val="28"/>
          <w:lang w:val="en-US"/>
        </w:rPr>
        <w:t>(2)- http://azps.ru</w:t>
      </w:r>
    </w:p>
    <w:p w:rsidR="00000000" w:rsidRDefault="0094176B">
      <w:pPr>
        <w:spacing w:line="360" w:lineRule="auto"/>
        <w:jc w:val="both"/>
        <w:rPr>
          <w:sz w:val="28"/>
          <w:szCs w:val="28"/>
          <w:lang w:val="en-US"/>
        </w:rPr>
      </w:pPr>
      <w:r>
        <w:rPr>
          <w:sz w:val="28"/>
          <w:szCs w:val="28"/>
          <w:lang w:val="en-US"/>
        </w:rPr>
        <w:t>(3)- ru.wikipedia.org</w:t>
      </w:r>
    </w:p>
    <w:p w:rsidR="0094176B" w:rsidRDefault="0094176B">
      <w:pPr>
        <w:rPr>
          <w:sz w:val="28"/>
          <w:szCs w:val="28"/>
        </w:rPr>
      </w:pPr>
      <w:r>
        <w:rPr>
          <w:sz w:val="28"/>
          <w:szCs w:val="28"/>
        </w:rPr>
        <w:t>(4)- &lt;http://bibliofond.ru/&gt;</w:t>
      </w:r>
    </w:p>
    <w:sectPr w:rsidR="009417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74"/>
    <w:rsid w:val="0094176B"/>
    <w:rsid w:val="00F7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3852</Words>
  <Characters>21960</Characters>
  <Application>Microsoft Office Word</Application>
  <DocSecurity>0</DocSecurity>
  <Lines>183</Lines>
  <Paragraphs>51</Paragraphs>
  <ScaleCrop>false</ScaleCrop>
  <Company/>
  <LinksUpToDate>false</LinksUpToDate>
  <CharactersWithSpaces>25761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2024-07-29T18:37:00Z</dcterms:created>
  <dcterms:modified xsi:type="dcterms:W3CDTF">2024-07-29T18:37:00Z</dcterms:modified>
</cp:coreProperties>
</file>