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9406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</w:p>
    <w:p w:rsidR="00000000" w:rsidRDefault="0039406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39406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39406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39406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39406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39406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39406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39406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39406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39406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39406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39406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39406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394062">
      <w:pPr>
        <w:pStyle w:val="3"/>
        <w:suppressAutoHyphens/>
        <w:spacing w:line="360" w:lineRule="auto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Эссе</w:t>
      </w:r>
    </w:p>
    <w:p w:rsidR="00000000" w:rsidRDefault="00394062">
      <w:pPr>
        <w:pStyle w:val="3"/>
        <w:suppressAutoHyphens/>
        <w:spacing w:line="360" w:lineRule="auto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Психология - наука XX века</w:t>
      </w:r>
    </w:p>
    <w:p w:rsidR="00000000" w:rsidRDefault="0039406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39406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 современной действительности все более актуальное значение приобретает осмысление человеческого бытия с научной точки зрения. Данная задача позволяет получать ответы на многие философские и общелогические в</w:t>
      </w:r>
      <w:r>
        <w:rPr>
          <w:sz w:val="28"/>
          <w:szCs w:val="28"/>
        </w:rPr>
        <w:t>опросы, касающиеся существования общества. Понимание фактологических характеристик нахождения человека в природе и его адаптации в ней сегодня позволяет сформировать наука психология.</w:t>
      </w:r>
    </w:p>
    <w:p w:rsidR="00000000" w:rsidRDefault="0039406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область знаний является прогрессивной не только потому, что облад</w:t>
      </w:r>
      <w:r>
        <w:rPr>
          <w:sz w:val="28"/>
          <w:szCs w:val="28"/>
        </w:rPr>
        <w:t>ает развитым методологическим аппаратом, она играет значимую роль в жизни индивидов, так как отождествляет своим объектом их самих.</w:t>
      </w:r>
    </w:p>
    <w:p w:rsidR="00000000" w:rsidRDefault="0039406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Вышеописанные факты подтверждаются не только исследованиями современных ученых, различными экспериментами в области знаний о</w:t>
      </w:r>
      <w:r>
        <w:rPr>
          <w:sz w:val="28"/>
          <w:szCs w:val="28"/>
        </w:rPr>
        <w:t xml:space="preserve"> человеке, его биологическом и социальном начале, но и опираются на базовые исследования.</w:t>
      </w:r>
    </w:p>
    <w:p w:rsidR="00000000" w:rsidRDefault="0039406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таких фундаментальных мнений является суждения В.И. Вернадского о ноосфере. Ученый закладывал в свою теорию основы междисциплинарных методов оценки окружающе</w:t>
      </w:r>
      <w:r>
        <w:rPr>
          <w:sz w:val="28"/>
          <w:szCs w:val="28"/>
        </w:rPr>
        <w:t>й среды и человека. А так как человек и его психические процессы являются основным объектом изучения психологии, то представления Владимира Ивановича в данном контексте можно считать вполне авторитетными.</w:t>
      </w:r>
    </w:p>
    <w:p w:rsidR="00000000" w:rsidRDefault="0039406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учитывая вышеописанные факты, можно </w:t>
      </w:r>
      <w:r>
        <w:rPr>
          <w:sz w:val="28"/>
          <w:szCs w:val="28"/>
        </w:rPr>
        <w:t>сделать вывод о том, что оригинальной проблемой является поиск ответа на вопрос: "Каковы прогрессивные черты психологии как науки XXI века?"</w:t>
      </w:r>
    </w:p>
    <w:p w:rsidR="00000000" w:rsidRDefault="0039406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Мне кажется, что ответ на данный вопрос следует начинать с анализа сущности теории Вернадского о биосфере. В целом </w:t>
      </w:r>
      <w:r>
        <w:rPr>
          <w:sz w:val="28"/>
          <w:szCs w:val="28"/>
        </w:rPr>
        <w:t>автор пытался объяснить развитие человеческого сознания и психики через отражение ее постепенного формирования. Он описывал процесс дифференцировки живого вещества в пределах биосферы, к переходу ее в ноосферу формирования. Под ноосферой В.И. Вернадский по</w:t>
      </w:r>
      <w:r>
        <w:rPr>
          <w:sz w:val="28"/>
          <w:szCs w:val="28"/>
        </w:rPr>
        <w:t>нимал сферу взаимодействия природы и общества.</w:t>
      </w:r>
    </w:p>
    <w:p w:rsidR="00000000" w:rsidRDefault="0039406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нынешней психологии ноосфера определяется как новое эмоциональное состояние биосферы, при котором разумная деятельность человека становится решающим фактором ее развития. Для ноосферы характерно взаимодейств</w:t>
      </w:r>
      <w:r>
        <w:rPr>
          <w:sz w:val="28"/>
          <w:szCs w:val="28"/>
        </w:rPr>
        <w:t>ие человека и природы: связь законов природы с законами мышления и социально-экономическими законами.</w:t>
      </w:r>
    </w:p>
    <w:p w:rsidR="00000000" w:rsidRDefault="0039406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Мне кажется, что главным для обоснования прогрессивности психологи как науки в теории Вернадского является утверждение о том, что человек - вершина космич</w:t>
      </w:r>
      <w:r>
        <w:rPr>
          <w:sz w:val="28"/>
          <w:szCs w:val="28"/>
        </w:rPr>
        <w:t>еской эволюции, он пишет, что когда появляется на нашей планете живое существо, способное мыслить, возникает стремление планеты к движению, а именно - переходу на новую ступень иерархии своей истории. И тогда биосфера переходит в ноосферу.</w:t>
      </w:r>
    </w:p>
    <w:p w:rsidR="00000000" w:rsidRDefault="0039406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Психологическую </w:t>
      </w:r>
      <w:r>
        <w:rPr>
          <w:sz w:val="28"/>
          <w:szCs w:val="28"/>
        </w:rPr>
        <w:t>природу мышления и разумной деятельности человека Вернадский обосновывал как качественную форму его жизнедеятельности, в первую очередь взаимодействие его с природой.</w:t>
      </w:r>
    </w:p>
    <w:p w:rsidR="00000000" w:rsidRDefault="0039406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Другими словами ученый заложил основы разграничения оценки человека как биологического ор</w:t>
      </w:r>
      <w:r>
        <w:rPr>
          <w:sz w:val="28"/>
          <w:szCs w:val="28"/>
        </w:rPr>
        <w:t>ганизма. Он "наделил" его "душевными свойствами". По словам Владимира Ивановича: человек проявляет свою способность мыслить и отражает психические свойства не столько в качестве источника энергии или биомассы, сколько в виде специфического регулятора, возб</w:t>
      </w:r>
      <w:r>
        <w:rPr>
          <w:sz w:val="28"/>
          <w:szCs w:val="28"/>
        </w:rPr>
        <w:t>уждающего действие одной силы природы против другой. Тем самым психика человека отражает действительность одновременно как компонент окружающей среды, и собственную специфическую ее интерпретацию". Именно здесь возникает и проявляется "хитрость разума".</w:t>
      </w:r>
    </w:p>
    <w:p w:rsidR="00000000" w:rsidRDefault="0039406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</w:t>
      </w:r>
      <w:r>
        <w:rPr>
          <w:sz w:val="28"/>
          <w:szCs w:val="28"/>
        </w:rPr>
        <w:t>кже, по моему мнению, представления Вернадского о ноосфере связаны с процессом складывания методологического аппарата психологии как науки. Примером его практической реализации является изучение деятельности человека (деятельностный подход в психологии).</w:t>
      </w:r>
    </w:p>
    <w:p w:rsidR="00000000" w:rsidRDefault="0039406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ченый в данном контексте особенно ярко говорил о воздействии </w:t>
      </w:r>
      <w:r>
        <w:rPr>
          <w:sz w:val="28"/>
          <w:szCs w:val="28"/>
        </w:rPr>
        <w:lastRenderedPageBreak/>
        <w:t>человеческой деятельности на природу и обратную его сторону.</w:t>
      </w:r>
    </w:p>
    <w:p w:rsidR="00000000" w:rsidRDefault="0039406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"Облик планеты - биосферы - химически и физиологически резко меняется человеком сознательно и главным образом бессознательно. То есть </w:t>
      </w:r>
      <w:r>
        <w:rPr>
          <w:sz w:val="28"/>
          <w:szCs w:val="28"/>
        </w:rPr>
        <w:t>автор пытался объяснить, что сознание человека есть отражение его восприятия мира вокруг себя.</w:t>
      </w:r>
    </w:p>
    <w:p w:rsidR="00000000" w:rsidRDefault="0039406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"Меняются человеком физически и химически воздушная оболочка суши, все ее природные воды. В результате роста человеческой культуры ХХ веке все более резко стали </w:t>
      </w:r>
      <w:r>
        <w:rPr>
          <w:sz w:val="28"/>
          <w:szCs w:val="28"/>
        </w:rPr>
        <w:t>меняться (химически и биологически) прибрежные моря и части океана. ...Сверх того человеком создаются новые виды и расы животных и растений". Но при этом человек уже в процессе самоинтерпретации формирует окружающий мир.</w:t>
      </w:r>
    </w:p>
    <w:p w:rsidR="00000000" w:rsidRDefault="00394062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sz w:val="28"/>
          <w:szCs w:val="28"/>
        </w:rPr>
        <w:t>Отмечая факт глобального значения п</w:t>
      </w:r>
      <w:r>
        <w:rPr>
          <w:sz w:val="28"/>
          <w:szCs w:val="28"/>
        </w:rPr>
        <w:t>сихологии, как науки о ноосфере Вернадский говорил о том, что научная мысль человечества работает только в биосфере и в ходе своего проявления, в конце концов, превращает ее в ноосферу, геологически охватывает ее разумом. Другими словами психология, основы</w:t>
      </w:r>
      <w:r>
        <w:rPr>
          <w:sz w:val="28"/>
          <w:szCs w:val="28"/>
        </w:rPr>
        <w:t xml:space="preserve">ваясь на физиологии органов чувств человека, сегодня может объяснить и уточнить представления предшествующих ее появлению ученых. </w:t>
      </w:r>
      <w:r>
        <w:rPr>
          <w:color w:val="FFFFFF"/>
          <w:sz w:val="28"/>
          <w:szCs w:val="28"/>
        </w:rPr>
        <w:t>психология наука вернадский ноосфера</w:t>
      </w:r>
    </w:p>
    <w:p w:rsidR="00000000" w:rsidRDefault="0039406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сути, как мне кажется, ученый пытался доказать, что ноосфера создается разумом человек</w:t>
      </w:r>
      <w:r>
        <w:rPr>
          <w:sz w:val="28"/>
          <w:szCs w:val="28"/>
        </w:rPr>
        <w:t>а, деятельностью его психики. Ноосфера есть комплексное явление или биосфера осмысленная индивидом.</w:t>
      </w:r>
    </w:p>
    <w:p w:rsidR="00000000" w:rsidRDefault="0039406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думаю, что истоки психологии, и ее дальнейшее актуальное развитие формируется под влиянием представлений Вернадского и его сподвижников еще и потому, что </w:t>
      </w:r>
      <w:r>
        <w:rPr>
          <w:sz w:val="28"/>
          <w:szCs w:val="28"/>
        </w:rPr>
        <w:t>рациональным зерном его теории является представление о социальной природе ноосферы. Автор писал, что в биосфере существует великая геологическая, или даже космическая сила, и её планетное действие не принимается во внимание в представлениях о космосе, пре</w:t>
      </w:r>
      <w:r>
        <w:rPr>
          <w:sz w:val="28"/>
          <w:szCs w:val="28"/>
        </w:rPr>
        <w:t xml:space="preserve">дставлениях научных или ненаучных, не подкрепляется фактами и экспериментами ... Этой силой </w:t>
      </w:r>
      <w:r>
        <w:rPr>
          <w:sz w:val="28"/>
          <w:szCs w:val="28"/>
        </w:rPr>
        <w:lastRenderedPageBreak/>
        <w:t>автор считал разум человека и устремленная и организованная его воля. Разум человека в понимании автора является движущей силой саморазвития его психики. Биосфера .</w:t>
      </w:r>
      <w:r>
        <w:rPr>
          <w:sz w:val="28"/>
          <w:szCs w:val="28"/>
        </w:rPr>
        <w:t>.. переходит в новое эволюционное состояние - в ноосферу, перерабатывается научной мыслью социального человечества.</w:t>
      </w:r>
    </w:p>
    <w:p w:rsidR="00000000" w:rsidRDefault="0039406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"Можно смотреть, поэтому, на наше будущее уверенно. Оно в наших руках и мы его не выпустим!"</w:t>
      </w:r>
    </w:p>
    <w:p w:rsidR="00000000" w:rsidRDefault="0039406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Резюмируя вышесказанное можно сделать вывод о т</w:t>
      </w:r>
      <w:r>
        <w:rPr>
          <w:sz w:val="28"/>
          <w:szCs w:val="28"/>
        </w:rPr>
        <w:t>ом, что суждения В.И. Вернадского о биосфере позволяет говорить, о том, что данный ученый заложил фундаментальные основы современного понимания психологии, обоснования ее значимости и прогрессивности.</w:t>
      </w:r>
    </w:p>
    <w:p w:rsidR="00000000" w:rsidRDefault="0039406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актуальности психологии сегодня, необходим</w:t>
      </w:r>
      <w:r>
        <w:rPr>
          <w:sz w:val="28"/>
          <w:szCs w:val="28"/>
        </w:rPr>
        <w:t>о отметить перспективы ее развития как компонента ноосферы.</w:t>
      </w:r>
    </w:p>
    <w:p w:rsidR="00000000" w:rsidRDefault="0039406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Вернадский говорил о том, что отмечают переход биосферы в новое состояние - в ноосферу под действием неизменной геологической силы, коей является научная мысль человечества, производное его психик</w:t>
      </w:r>
      <w:r>
        <w:rPr>
          <w:sz w:val="28"/>
          <w:szCs w:val="28"/>
        </w:rPr>
        <w:t>и. Однако в трудах автора нет законченного и непротиворечивого толкования сущности материальной ноосферы как преобразованной биосферы. В одних случаях он писал о ноосфере в будущем времени (она еще не наступила), в других в настоящем (мы входим в неё), а и</w:t>
      </w:r>
      <w:r>
        <w:rPr>
          <w:sz w:val="28"/>
          <w:szCs w:val="28"/>
        </w:rPr>
        <w:t>ногда связывал формирование ноосферы с появлением человека разумного или с возникновением промышленного производства.</w:t>
      </w:r>
    </w:p>
    <w:p w:rsidR="00000000" w:rsidRDefault="0039406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Критики писали о суждении ученого: "Надо заметить, что когда в качестве минералога Владимир Иванович писал о геологической деятельности че</w:t>
      </w:r>
      <w:r>
        <w:rPr>
          <w:sz w:val="28"/>
          <w:szCs w:val="28"/>
        </w:rPr>
        <w:t>ловека, он ещё не употреблял понятий "ноосфера" и даже "биосфера".</w:t>
      </w:r>
    </w:p>
    <w:p w:rsidR="00000000" w:rsidRDefault="0039406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 есть ученые подчеркивали, что Вернадский высказывал гипотезы и предположения, пытался показать теоретические выкладки материальных и нематериальных компонентов ноосферы.</w:t>
      </w:r>
    </w:p>
    <w:p w:rsidR="00000000" w:rsidRDefault="0039406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контекс</w:t>
      </w:r>
      <w:r>
        <w:rPr>
          <w:sz w:val="28"/>
          <w:szCs w:val="28"/>
        </w:rPr>
        <w:t>те именно понимание разумной деятельности человека, механизмов функционирования сознания человека позволило сделать вывод о том, что вхождение биосферы в ноосферу началось уже тогда, когда человек приобрел способность к рефлексии и анализу собственных дейс</w:t>
      </w:r>
      <w:r>
        <w:rPr>
          <w:sz w:val="28"/>
          <w:szCs w:val="28"/>
        </w:rPr>
        <w:t>твий с точки зрения мышления.</w:t>
      </w:r>
    </w:p>
    <w:p w:rsidR="00000000" w:rsidRDefault="0039406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 вышесказанному, можно сделать вывод о том, что психология наука XXI века - так как в ней сплетены биологические и социальные черты понимания человеческой природы, она дает возможность получать знания индивиду о са</w:t>
      </w:r>
      <w:r>
        <w:rPr>
          <w:sz w:val="28"/>
          <w:szCs w:val="28"/>
        </w:rPr>
        <w:t>мом себе, при этом обосновывая фундаментальные закономерности бытия.</w:t>
      </w:r>
    </w:p>
    <w:p w:rsidR="00000000" w:rsidRDefault="0039406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9406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литературы</w:t>
      </w:r>
    </w:p>
    <w:p w:rsidR="00000000" w:rsidRDefault="0039406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394062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Бороменский Л.С. "Теория биологии". - СПб., 2006.</w:t>
      </w:r>
    </w:p>
    <w:p w:rsidR="00000000" w:rsidRDefault="00394062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Вернадский В.И. "Несколько слов о ноосфере" // Успехи современной биологии. - критич., оценка статьи, 2008.</w:t>
      </w:r>
    </w:p>
    <w:p w:rsidR="00000000" w:rsidRDefault="00394062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В</w:t>
      </w:r>
      <w:r>
        <w:rPr>
          <w:sz w:val="28"/>
          <w:szCs w:val="28"/>
        </w:rPr>
        <w:t>ернадский В.И. "Избранные труды по истории науки". - М., 2006. - переизд.</w:t>
      </w:r>
    </w:p>
    <w:p w:rsidR="00000000" w:rsidRDefault="00394062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Капунин С.П. "Феноменология современной психологии" // Успехи физических наук. - 2004.</w:t>
      </w:r>
    </w:p>
    <w:p w:rsidR="00000000" w:rsidRDefault="00394062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Кусмальцова В.А. "Биологические основы психологии". - Нижний Новгород, 2008.</w:t>
      </w:r>
    </w:p>
    <w:p w:rsidR="00000000" w:rsidRDefault="00394062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Моисеев Н.Н.</w:t>
      </w:r>
      <w:r>
        <w:rPr>
          <w:sz w:val="28"/>
          <w:szCs w:val="28"/>
        </w:rPr>
        <w:t xml:space="preserve"> "Конвергентная эволюция природы и общества". Пути ноосферогенеза // Экология и жизнь. - 2007. - с. 4-7.</w:t>
      </w:r>
    </w:p>
    <w:p w:rsidR="00000000" w:rsidRDefault="00394062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Рыбин Б.Г. "Формирование ноосферного мировоззрения в современной школе" // Биология в школе. - 2009.</w:t>
      </w:r>
    </w:p>
    <w:p w:rsidR="00000000" w:rsidRDefault="00394062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Янина Ф.Т. "Эволюция взглядов В.И. Вернадского</w:t>
      </w:r>
      <w:r>
        <w:rPr>
          <w:sz w:val="28"/>
          <w:szCs w:val="28"/>
        </w:rPr>
        <w:t xml:space="preserve"> на биосферу и развитие учения о ноосфере". - М.: Наука, 2000</w:t>
      </w:r>
    </w:p>
    <w:p w:rsidR="00394062" w:rsidRDefault="0039406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sectPr w:rsidR="0039406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DF1"/>
    <w:rsid w:val="00394062"/>
    <w:rsid w:val="00DC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73E0837-E5E6-4DF6-BFE5-D4927CFD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1270</Words>
  <Characters>7241</Characters>
  <Application>Microsoft Office Word</Application>
  <DocSecurity>0</DocSecurity>
  <Lines>60</Lines>
  <Paragraphs>16</Paragraphs>
  <ScaleCrop>false</ScaleCrop>
  <Company/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2024-08-20T00:53:00Z</dcterms:created>
  <dcterms:modified xsi:type="dcterms:W3CDTF">2024-08-20T00:53:00Z</dcterms:modified>
</cp:coreProperties>
</file>