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АМУРСКИЙ ГОСУДАРСТВЕННЫЙ УНИВЕРСИТЕТ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(ФГБОУВПО «АмГУ»)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Социальных наук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Психологии</w:t>
      </w:r>
      <w:r>
        <w:rPr>
          <w:rFonts w:ascii="Times New Roman CYR" w:hAnsi="Times New Roman CYR" w:cs="Times New Roman CYR"/>
          <w:sz w:val="28"/>
          <w:szCs w:val="28"/>
        </w:rPr>
        <w:t xml:space="preserve"> и педагогики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 37.03.01 - Психология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«Психология семьи»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Исполнитель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группы 564 УЗБ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Лоскутникова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Благовещенск 2016</w:t>
      </w:r>
    </w:p>
    <w:p w:rsidR="00000000" w:rsidRDefault="0013701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000000" w:rsidRDefault="0013701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1. Специфика общения в семье</w:t>
      </w:r>
    </w:p>
    <w:p w:rsidR="00000000" w:rsidRDefault="0013701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3701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 сомнения, проблема общения занимае</w:t>
      </w:r>
      <w:r>
        <w:rPr>
          <w:rFonts w:ascii="Times New Roman CYR" w:hAnsi="Times New Roman CYR" w:cs="Times New Roman CYR"/>
          <w:sz w:val="28"/>
          <w:szCs w:val="28"/>
        </w:rPr>
        <w:t>т основное место в семейных отношениях, будь то отношения между мужчиной и женщиной, или между детьми и родителями.</w:t>
      </w:r>
    </w:p>
    <w:p w:rsidR="00000000" w:rsidRDefault="0013701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Довольно часто неумение слышать, правильно выражать свои чувства и эмоции становятся причинами разводов, глубоких обид или даже психологичес</w:t>
      </w:r>
      <w:r>
        <w:rPr>
          <w:rFonts w:ascii="Times New Roman CYR" w:hAnsi="Times New Roman CYR" w:cs="Times New Roman CYR"/>
          <w:sz w:val="28"/>
          <w:szCs w:val="28"/>
        </w:rPr>
        <w:t>ких травм. Психологи уже давно интересуются этим вопросом, ведь оно является таким важным для каждого человека. Исследуя вопрос общения в семье, психологи проследили определенные тенденции и определенные стили общения.</w:t>
      </w:r>
    </w:p>
    <w:p w:rsidR="00000000" w:rsidRDefault="0013701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типов семьи альтруисти</w:t>
      </w:r>
      <w:r>
        <w:rPr>
          <w:rFonts w:ascii="Times New Roman CYR" w:hAnsi="Times New Roman CYR" w:cs="Times New Roman CYR"/>
          <w:sz w:val="28"/>
          <w:szCs w:val="28"/>
        </w:rPr>
        <w:t>ческий и корпоративный.</w:t>
      </w:r>
    </w:p>
    <w:p w:rsidR="00000000" w:rsidRDefault="0013701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признаком характеристики взять коммуникативные установки, то все семьи можно разделить на два основных типа: альтруистический и корпоративный.</w:t>
      </w:r>
    </w:p>
    <w:p w:rsidR="00000000" w:rsidRDefault="0013701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и стили общения в семье корпоративной.</w:t>
      </w:r>
    </w:p>
    <w:p w:rsidR="00000000" w:rsidRDefault="0013701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корпоративной, а другими словам</w:t>
      </w:r>
      <w:r>
        <w:rPr>
          <w:rFonts w:ascii="Times New Roman CYR" w:hAnsi="Times New Roman CYR" w:cs="Times New Roman CYR"/>
          <w:sz w:val="28"/>
          <w:szCs w:val="28"/>
        </w:rPr>
        <w:t>и прагматичной, семье общение осуществляется на партнерских началах. Все члены семьи пытаются договориться между собой. Существуют свои правила. Таким образом, обязанности выполняются одним из членов только в том случае, если они выполняются и другими член</w:t>
      </w:r>
      <w:r>
        <w:rPr>
          <w:rFonts w:ascii="Times New Roman CYR" w:hAnsi="Times New Roman CYR" w:cs="Times New Roman CYR"/>
          <w:sz w:val="28"/>
          <w:szCs w:val="28"/>
        </w:rPr>
        <w:t>ами.</w:t>
      </w:r>
    </w:p>
    <w:p w:rsidR="00000000" w:rsidRDefault="0013701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в воспитательных целях используют метод "кнута и пряника", создаются мотивационные условия поведения. Как правило, ценности и интересы членов корпоративной семьи совпадают, но собственными интересами ради общей пользы вряд ли кто-то пожертвуе</w:t>
      </w:r>
      <w:r>
        <w:rPr>
          <w:rFonts w:ascii="Times New Roman CYR" w:hAnsi="Times New Roman CYR" w:cs="Times New Roman CYR"/>
          <w:sz w:val="28"/>
          <w:szCs w:val="28"/>
        </w:rPr>
        <w:t>т. Ценность каждого члена определяется его вкладом в семейное благо.</w:t>
      </w:r>
    </w:p>
    <w:p w:rsidR="00000000" w:rsidRDefault="0013701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Общение в такой семье достаточно откровенное и ненапрягаемое. Нет волнений относительно обиды другого. Положительным моментом общения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такой семье является отсутствие секретов. Члены сем</w:t>
      </w:r>
      <w:r>
        <w:rPr>
          <w:rFonts w:ascii="Times New Roman CYR" w:hAnsi="Times New Roman CYR" w:cs="Times New Roman CYR"/>
          <w:sz w:val="28"/>
          <w:szCs w:val="28"/>
        </w:rPr>
        <w:t>ьи являются достаточно самостоятельными в своем выборе, мало критикуются, а потому свободные рассказывать о своем личном и интимном опыте. Всегда отзывается собственное мнение, нет тем - табу.</w:t>
      </w:r>
    </w:p>
    <w:p w:rsidR="00000000" w:rsidRDefault="0013701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Члены такой семьи легко адаптируются к окружающей среде, являют</w:t>
      </w:r>
      <w:r>
        <w:rPr>
          <w:rFonts w:ascii="Times New Roman CYR" w:hAnsi="Times New Roman CYR" w:cs="Times New Roman CYR"/>
          <w:sz w:val="28"/>
          <w:szCs w:val="28"/>
        </w:rPr>
        <w:t>ся достаточно открытыми. Прагматичность в отношениях между мужчиной и женщиной, между детьми и другими родственниками, способствует воспитанию "эгоистической" натуры. Дети, которые воспитываются в таких семьях, выбирают "жизнь для себя".</w:t>
      </w:r>
    </w:p>
    <w:p w:rsidR="00000000" w:rsidRDefault="0013701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и стил</w:t>
      </w:r>
      <w:r>
        <w:rPr>
          <w:rFonts w:ascii="Times New Roman CYR" w:hAnsi="Times New Roman CYR" w:cs="Times New Roman CYR"/>
          <w:sz w:val="28"/>
          <w:szCs w:val="28"/>
        </w:rPr>
        <w:t>и общения в семье альтруистической.</w:t>
      </w:r>
    </w:p>
    <w:p w:rsidR="00000000" w:rsidRDefault="0013701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члены альтруистической семьи привыкли волноваться и заботиться о других. Все усилия направляются на общее благо и благосостояние каждого члена. Если возникнет вопрос о выборе собственных интересов или интересов семьи</w:t>
      </w:r>
      <w:r>
        <w:rPr>
          <w:rFonts w:ascii="Times New Roman CYR" w:hAnsi="Times New Roman CYR" w:cs="Times New Roman CYR"/>
          <w:sz w:val="28"/>
          <w:szCs w:val="28"/>
        </w:rPr>
        <w:t>, член альтруистической семьи выберет интересы семьи, ведь он живет по принципу "жить для других".</w:t>
      </w:r>
    </w:p>
    <w:p w:rsidR="00000000" w:rsidRDefault="0013701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Хотя в такой семье и установлены обязательные правила, человек, который не исполняет их, не становится изгоем, а равно пользуется поддержкой родных. В разгов</w:t>
      </w:r>
      <w:r>
        <w:rPr>
          <w:rFonts w:ascii="Times New Roman CYR" w:hAnsi="Times New Roman CYR" w:cs="Times New Roman CYR"/>
          <w:sz w:val="28"/>
          <w:szCs w:val="28"/>
        </w:rPr>
        <w:t>оре членов семьи ощущается любовь друг к другу, теплые взаимоотношения. Правда часто возникают тайны, так как члены семьи не желают оскорбить других или разочаровать их.</w:t>
      </w:r>
    </w:p>
    <w:p w:rsidR="00000000" w:rsidRDefault="0013701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Обсуждаются не все темы, но в случае возникновения серьезной проблемы, решение будет п</w:t>
      </w:r>
      <w:r>
        <w:rPr>
          <w:rFonts w:ascii="Times New Roman CYR" w:hAnsi="Times New Roman CYR" w:cs="Times New Roman CYR"/>
          <w:sz w:val="28"/>
          <w:szCs w:val="28"/>
        </w:rPr>
        <w:t>риниматься совместно. В разговоре преобладают нежные и ласкательные слова, часто члены семьи имеют свои особые имена, используемые в семейном кругу.</w:t>
      </w:r>
    </w:p>
    <w:p w:rsidR="00000000" w:rsidRDefault="0013701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Демократический и авторитарный тип семьи.</w:t>
      </w:r>
    </w:p>
    <w:p w:rsidR="00000000" w:rsidRDefault="0013701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распределением власти, семьи делятся на демократ</w:t>
      </w:r>
      <w:r>
        <w:rPr>
          <w:rFonts w:ascii="Times New Roman CYR" w:hAnsi="Times New Roman CYR" w:cs="Times New Roman CYR"/>
          <w:sz w:val="28"/>
          <w:szCs w:val="28"/>
        </w:rPr>
        <w:t xml:space="preserve">ические и авторитарные. Общение в таких семьях также происходит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по-разному. Особое внимание уделяется авторитарным семьям.</w:t>
      </w:r>
    </w:p>
    <w:p w:rsidR="00000000" w:rsidRDefault="0013701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психологи школы психоанализа, утверждают, что на развитие личности, ее становления, сексуальную жизнь и взаимоотношения с другим</w:t>
      </w:r>
      <w:r>
        <w:rPr>
          <w:rFonts w:ascii="Times New Roman CYR" w:hAnsi="Times New Roman CYR" w:cs="Times New Roman CYR"/>
          <w:sz w:val="28"/>
          <w:szCs w:val="28"/>
        </w:rPr>
        <w:t>и людьми, довольно сильно влияет то, в какой семье человек воспитывался.</w:t>
      </w:r>
    </w:p>
    <w:p w:rsidR="00000000" w:rsidRDefault="0013701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"выходцы" из демократических семей легко адаптируются к внешнему миру, реже болеют неврозами и имеют меньше проблем с сексуальной жизнью чем "выходцы" из авторитарных семей. В де</w:t>
      </w:r>
      <w:r>
        <w:rPr>
          <w:rFonts w:ascii="Times New Roman CYR" w:hAnsi="Times New Roman CYR" w:cs="Times New Roman CYR"/>
          <w:sz w:val="28"/>
          <w:szCs w:val="28"/>
        </w:rPr>
        <w:t>мократической семье могут обсуждаться любые вопросы, каждый из членов семьи воспринимается другими как личность с собственной точкой зрения и своим мировоззрением.</w:t>
      </w:r>
    </w:p>
    <w:p w:rsidR="00000000" w:rsidRDefault="0013701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авторитарной семье, как правило, существует культ отца (реже культ матери). Глава семьи по</w:t>
      </w:r>
      <w:r>
        <w:rPr>
          <w:rFonts w:ascii="Times New Roman CYR" w:hAnsi="Times New Roman CYR" w:cs="Times New Roman CYR"/>
          <w:sz w:val="28"/>
          <w:szCs w:val="28"/>
        </w:rPr>
        <w:t>льзуется большим авторитетом, именно его мнение является важнейшим и он способен влиять на выбор других. Общение происходит только в тех рамках, которые установил главный член.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семейном общении важно учитывать не только отношения типа Р+Р (между родителя</w:t>
      </w:r>
      <w:r>
        <w:rPr>
          <w:rFonts w:ascii="Times New Roman CYR" w:hAnsi="Times New Roman CYR" w:cs="Times New Roman CYR"/>
          <w:sz w:val="28"/>
          <w:szCs w:val="28"/>
        </w:rPr>
        <w:t>ми), но и типа Р+Д (родители - дети) и, что особенно важно, отношения типа Д+Д (между детьми). Психологическая атмосфера семьи определяется взаимодействием именно этих трех систем (если они существуют). Здесь срабатывает психологический механизм компенсаци</w:t>
      </w:r>
      <w:r>
        <w:rPr>
          <w:rFonts w:ascii="Times New Roman CYR" w:hAnsi="Times New Roman CYR" w:cs="Times New Roman CYR"/>
          <w:sz w:val="28"/>
          <w:szCs w:val="28"/>
        </w:rPr>
        <w:t>и дефицита общения. Неудовлетворенность отношениями в одной из трех систем может быть «погашена» отношениями в других. Есть еще два возможных и чрезвычайно важных типа отношений: Р+С или Д+С - отношения родителей и детей к старшим членам семьи, т. е. к баб</w:t>
      </w:r>
      <w:r>
        <w:rPr>
          <w:rFonts w:ascii="Times New Roman CYR" w:hAnsi="Times New Roman CYR" w:cs="Times New Roman CYR"/>
          <w:sz w:val="28"/>
          <w:szCs w:val="28"/>
        </w:rPr>
        <w:t xml:space="preserve">ушкам и дедушкам. Эти отношения имеют особую психологическую и нравственную значимость. Наличие старших членов семьи способствует (при благоприятных условиях) передаче семейных традиций, обеспечению преемственности поколений, смягчению остроты конфликтов; </w:t>
      </w:r>
      <w:r>
        <w:rPr>
          <w:rFonts w:ascii="Times New Roman CYR" w:hAnsi="Times New Roman CYR" w:cs="Times New Roman CYR"/>
          <w:sz w:val="28"/>
          <w:szCs w:val="28"/>
        </w:rPr>
        <w:t>добавляет в отношения доброту, ласку, эмоциональный комфорт, предупреждает так называемую скрытую безнадзорность, когда дети предоставлены занятыми родителями самим себе.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оценке психологической атмосферы семьи нередко допускаются типичные ошибки.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Учи</w:t>
      </w:r>
      <w:r>
        <w:rPr>
          <w:rFonts w:ascii="Times New Roman CYR" w:hAnsi="Times New Roman CYR" w:cs="Times New Roman CYR"/>
          <w:sz w:val="28"/>
          <w:szCs w:val="28"/>
        </w:rPr>
        <w:t>тывается только время, проводимое старшими вместе с детьми, без учета характера отношений.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выявляется позиция ребенка в системе семейных отношений. Без учета этой позиции невозможно понять, почему в благополучных внешне семьях вырастают неблагополучны</w:t>
      </w:r>
      <w:r>
        <w:rPr>
          <w:rFonts w:ascii="Times New Roman CYR" w:hAnsi="Times New Roman CYR" w:cs="Times New Roman CYR"/>
          <w:sz w:val="28"/>
          <w:szCs w:val="28"/>
        </w:rPr>
        <w:t>е дети. И, наоборот, в социально и педагогически опасной семье дети не вызывают беспокойства.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Эмоции, чувства ребенка всегда серьезны. Его смех и слезы не проходят бесследно, говорил Я. Корчак. Изучая эмоциональную жизнь ребенка, его реакции, млжно судить </w:t>
      </w:r>
      <w:r>
        <w:rPr>
          <w:rFonts w:ascii="Times New Roman CYR" w:hAnsi="Times New Roman CYR" w:cs="Times New Roman CYR"/>
          <w:sz w:val="28"/>
          <w:szCs w:val="28"/>
        </w:rPr>
        <w:t>о характере нравственной атмосферы семьи, о ее педагогической значимости.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важно учитывать, как относятся в семье к ребенку, но еще важнее, как он относится к семье, к ее отдельным членам.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активная и наиболее эффективная форма общения родител</w:t>
      </w:r>
      <w:r>
        <w:rPr>
          <w:rFonts w:ascii="Times New Roman CYR" w:hAnsi="Times New Roman CYR" w:cs="Times New Roman CYR"/>
          <w:sz w:val="28"/>
          <w:szCs w:val="28"/>
        </w:rPr>
        <w:t>ей с детьми - совместный труд и совместный отдых.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Любые отношения носят двойственный характер. В них есть то, что мы ценим, и то, что нас раздражает. Порой раздражение перерастает в ссору, и очень часто ссора выходит из-под контроля. Для того, чтобы лучше </w:t>
      </w:r>
      <w:r>
        <w:rPr>
          <w:rFonts w:ascii="Times New Roman CYR" w:hAnsi="Times New Roman CYR" w:cs="Times New Roman CYR"/>
          <w:sz w:val="28"/>
          <w:szCs w:val="28"/>
        </w:rPr>
        <w:t>понять природу семейного общения, нужно уметь четко видеть происходящее, это позволит нам сотрудничать, а не подчинять других своей воле.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Все, что мы говорим друг другу, связано с опытом прошлого - с историей общения с этим человеком и с другими людьми. Ис</w:t>
      </w:r>
      <w:r>
        <w:rPr>
          <w:rFonts w:ascii="Times New Roman CYR" w:hAnsi="Times New Roman CYR" w:cs="Times New Roman CYR"/>
          <w:sz w:val="28"/>
          <w:szCs w:val="28"/>
        </w:rPr>
        <w:t>тория семейного общения - это призма, через которую мы воспринимаем все остальные разговоры (отношения). Мы реагируем не только на значение произнесенных слов (сообщения), но и на то, какой смысл эти слова придают нашим отношениям (метасообщения).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Метасооб</w:t>
      </w:r>
      <w:r>
        <w:rPr>
          <w:rFonts w:ascii="Times New Roman CYR" w:hAnsi="Times New Roman CYR" w:cs="Times New Roman CYR"/>
          <w:sz w:val="28"/>
          <w:szCs w:val="28"/>
        </w:rPr>
        <w:t>щение - это неясное значение, придаваемое нами словам другого человека. Мы анализируем тон голоса, построение фразы и ассоциации, высказываемые услышанным. Можно сказать, что сообщения передают смысл сказанного, а метасообщение позволяет уловить душу бесед</w:t>
      </w:r>
      <w:r>
        <w:rPr>
          <w:rFonts w:ascii="Times New Roman CYR" w:hAnsi="Times New Roman CYR" w:cs="Times New Roman CYR"/>
          <w:sz w:val="28"/>
          <w:szCs w:val="28"/>
        </w:rPr>
        <w:t>ы. Для эффективного общения необходимо отделять сообщения от метасообщения. Примером сообщений и метасообщений могут служить семьи, в которых любовь и критика тесно переплелись.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Семья является наиболее иерархическим институтом, связи в котором чрезвычайно </w:t>
      </w:r>
      <w:r>
        <w:rPr>
          <w:rFonts w:ascii="Times New Roman CYR" w:hAnsi="Times New Roman CYR" w:cs="Times New Roman CYR"/>
          <w:sz w:val="28"/>
          <w:szCs w:val="28"/>
        </w:rPr>
        <w:t>сильны. Власть родителей или старших братьев над младшими абсолютна. Разговаривая с членами семьи, мы пытаемся соблюсти равновесие между близостью и дистанцией. Мы хотим быть близки, чтобы чувствовать себя в безопасности, но близость не должна быть чрезмер</w:t>
      </w:r>
      <w:r>
        <w:rPr>
          <w:rFonts w:ascii="Times New Roman CYR" w:hAnsi="Times New Roman CYR" w:cs="Times New Roman CYR"/>
          <w:sz w:val="28"/>
          <w:szCs w:val="28"/>
        </w:rPr>
        <w:t>ной, подавляющей и удушающей. Мы стремимся достичь равновесия, равенство - это идеал, поскольку все отношения иерархичны. Один из участников всегда обладает рангом или силой характера, который ему позволяет выдвигать требования и ожидать, что они будут удо</w:t>
      </w:r>
      <w:r>
        <w:rPr>
          <w:rFonts w:ascii="Times New Roman CYR" w:hAnsi="Times New Roman CYR" w:cs="Times New Roman CYR"/>
          <w:sz w:val="28"/>
          <w:szCs w:val="28"/>
        </w:rPr>
        <w:t>влетворены. Желания или потребности одного человека подавляются действиями другого, что ограничивает свободу и независимость. Люди, стремящиеся к контролю и власти над другими, неприятны, а отношения строящиеся на равновесии и близости, идеальны.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Семейное </w:t>
      </w:r>
      <w:r>
        <w:rPr>
          <w:rFonts w:ascii="Times New Roman CYR" w:hAnsi="Times New Roman CYR" w:cs="Times New Roman CYR"/>
          <w:sz w:val="28"/>
          <w:szCs w:val="28"/>
        </w:rPr>
        <w:t>общение - это постоянный процесс поиска баланса между избыточностью и недостаточностью. Избыточность и недостаточность осложняет любой семейный разговор. Наши слова недостаточны, поскольку дают почву для многочисленных предположений, измышлений и умолчаний</w:t>
      </w:r>
      <w:r>
        <w:rPr>
          <w:rFonts w:ascii="Times New Roman CYR" w:hAnsi="Times New Roman CYR" w:cs="Times New Roman CYR"/>
          <w:sz w:val="28"/>
          <w:szCs w:val="28"/>
        </w:rPr>
        <w:t>. И поскольку мы не всегда говорим все, что думаем, многое остается непонятым и упущенным.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время мы говорим много лишнего. Метасообщения, которые мы вкладываем в свои слова, ускользают от понимания собеседников. Порой собеседники слышат то, чего мы</w:t>
      </w:r>
      <w:r>
        <w:rPr>
          <w:rFonts w:ascii="Times New Roman CYR" w:hAnsi="Times New Roman CYR" w:cs="Times New Roman CYR"/>
          <w:sz w:val="28"/>
          <w:szCs w:val="28"/>
        </w:rPr>
        <w:t xml:space="preserve"> вовсе не говорили.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 никогда не избежать избыточности и недостаточности полностью, поскольку каждый из нас вносит в разговор собственный опыт отношений и положения в семье. Но понимание механизмов разговора - от метасообщений и союзов до системы координ</w:t>
      </w:r>
      <w:r>
        <w:rPr>
          <w:rFonts w:ascii="Times New Roman CYR" w:hAnsi="Times New Roman CYR" w:cs="Times New Roman CYR"/>
          <w:sz w:val="28"/>
          <w:szCs w:val="28"/>
        </w:rPr>
        <w:t>ат любви и контроля и процессов фрейминга и рефрейминга - даст вам средство, которое позволит понять происхождение непонимания и конфликта, а также язык, позволяющий эти проблемы решить.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лидерство семья общение авторитарный</w:t>
      </w:r>
    </w:p>
    <w:p w:rsidR="00000000" w:rsidRDefault="0013701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Семейные роли и лидерство. </w:t>
      </w:r>
      <w:r>
        <w:rPr>
          <w:rFonts w:ascii="Times New Roman CYR" w:hAnsi="Times New Roman CYR" w:cs="Times New Roman CYR"/>
          <w:sz w:val="28"/>
          <w:szCs w:val="28"/>
        </w:rPr>
        <w:t>Контроль и власть в семейных отношениях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Первичная ролевая адаптация обязательно включает согласование представлений о характере и распределении семейных обязанностей. По К. Киркпатрику, существует три основных вида супружеских ролей: традиционные, товарищ</w:t>
      </w:r>
      <w:r>
        <w:rPr>
          <w:rFonts w:ascii="Times New Roman CYR" w:hAnsi="Times New Roman CYR" w:cs="Times New Roman CYR"/>
          <w:sz w:val="28"/>
          <w:szCs w:val="28"/>
        </w:rPr>
        <w:t>еские и партнерские.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Традиционные роли предполагают со стороны жены: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рождение и воспитание детей;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и поддержание дома;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обслуживание семьи;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преданное подчинение собственных интересов интересам мужа;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приспособленность к зависимости;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терпимость к огра</w:t>
      </w:r>
      <w:r>
        <w:rPr>
          <w:rFonts w:ascii="Times New Roman CYR" w:hAnsi="Times New Roman CYR" w:cs="Times New Roman CYR"/>
          <w:sz w:val="28"/>
          <w:szCs w:val="28"/>
        </w:rPr>
        <w:t>ничению сферы деятельности.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стороны мужа: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преданность матери своих детей;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экономическая безопасность и защита семьи;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поддержание семейной власти и контроля;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принятие основных решений;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эмоциональная благодарность жене за принятие приспособленности к зави</w:t>
      </w:r>
      <w:r>
        <w:rPr>
          <w:rFonts w:ascii="Times New Roman CYR" w:hAnsi="Times New Roman CYR" w:cs="Times New Roman CYR"/>
          <w:sz w:val="28"/>
          <w:szCs w:val="28"/>
        </w:rPr>
        <w:t>симости;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алиментов при разводе.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Товарищеские роли требуют от жены: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сохранения внешней привлекательности;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обеспечения моральной поддержки и сексуального удовлетворения мужа;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поддержания полезных для мужа социальных контактов;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живого и интересног</w:t>
      </w:r>
      <w:r>
        <w:rPr>
          <w:rFonts w:ascii="Times New Roman CYR" w:hAnsi="Times New Roman CYR" w:cs="Times New Roman CYR"/>
          <w:sz w:val="28"/>
          <w:szCs w:val="28"/>
        </w:rPr>
        <w:t>о духовного общения с мужем и гостями;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разнообразия жизни и устранения скуки.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мужа: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восхищения женой;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рыцарского отношение к ней;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ответной романтической любви и нежности;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обеспечения средств для нарядов, развлечений, социальных контактов;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оведения досуга с женой.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Роли партнеров требуют и от мужа, и от жены: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экономического вклада в семью в соответствии с заработком;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общей ответственности за детей;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участия в домашней работе;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правовой ответственности.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Но, помимо общего, от жены е</w:t>
      </w:r>
      <w:r>
        <w:rPr>
          <w:rFonts w:ascii="Times New Roman CYR" w:hAnsi="Times New Roman CYR" w:cs="Times New Roman CYR"/>
          <w:sz w:val="28"/>
          <w:szCs w:val="28"/>
        </w:rPr>
        <w:t>ще требуется: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готовность отказа от рыцарства супруга (так как супруги равны);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равной ответственности за поддержание статуса семьи, в случае развода и отсутствия детей - отказ от материальной помощи.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от мужа: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принятие равного статуса жены и согласия с ее </w:t>
      </w:r>
      <w:r>
        <w:rPr>
          <w:rFonts w:ascii="Times New Roman CYR" w:hAnsi="Times New Roman CYR" w:cs="Times New Roman CYR"/>
          <w:sz w:val="28"/>
          <w:szCs w:val="28"/>
        </w:rPr>
        <w:t>равным участием в принятии любых решений.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Лидерство в семейных отношениях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Мужчина - глава семьи. Такое утверждение во многих современных браках потеряло актуальность к сожалению или к счастью. Сегодняшние женщины в большинстве случаев работают, становятся </w:t>
      </w:r>
      <w:r>
        <w:rPr>
          <w:rFonts w:ascii="Times New Roman CYR" w:hAnsi="Times New Roman CYR" w:cs="Times New Roman CYR"/>
          <w:sz w:val="28"/>
          <w:szCs w:val="28"/>
        </w:rPr>
        <w:t>финансово не зависимыми от мужей, при этом продолжают вести хозяйство и воспитывать детей. Взяв на себя все эти функции, некоторые женщины претендуют на лидерство в семье, желая принимать решения единолично.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мужчину такое положение, как правило, н</w:t>
      </w:r>
      <w:r>
        <w:rPr>
          <w:rFonts w:ascii="Times New Roman CYR" w:hAnsi="Times New Roman CYR" w:cs="Times New Roman CYR"/>
          <w:sz w:val="28"/>
          <w:szCs w:val="28"/>
        </w:rPr>
        <w:t>е устраивает и он старается отвоевать свой статус "кормильца семьи". Насколько борьба будет яростной и открытой за главенство в семье зависит от характеров супругов, их культуры общения и статуса в семье.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Идеальным браком можно считать равное положение суп</w:t>
      </w:r>
      <w:r>
        <w:rPr>
          <w:rFonts w:ascii="Times New Roman CYR" w:hAnsi="Times New Roman CYR" w:cs="Times New Roman CYR"/>
          <w:sz w:val="28"/>
          <w:szCs w:val="28"/>
        </w:rPr>
        <w:t xml:space="preserve">ругов с высокой культурой общения. Быть лидером это не значит морально подавлять партнера и самоутверждаться за его счет, это значит брать на себя ответственность за членов семьи, принимать решения и идти на компромиссы. При возникновении спорных вопросов </w:t>
      </w:r>
      <w:r>
        <w:rPr>
          <w:rFonts w:ascii="Times New Roman CYR" w:hAnsi="Times New Roman CYR" w:cs="Times New Roman CYR"/>
          <w:sz w:val="28"/>
          <w:szCs w:val="28"/>
        </w:rPr>
        <w:t>супруги вполне могут договориться и согласиться благодаря этике и способности к анализу ситуации. Уступки в равной степени - это показатель лидерских черт, присущих сильным личностям, способных принять свою неправоту в некоторых вопросах. Поэтому когда в с</w:t>
      </w:r>
      <w:r>
        <w:rPr>
          <w:rFonts w:ascii="Times New Roman CYR" w:hAnsi="Times New Roman CYR" w:cs="Times New Roman CYR"/>
          <w:sz w:val="28"/>
          <w:szCs w:val="28"/>
        </w:rPr>
        <w:t>емье все разногласия решаются посредством обсуждения и на уступки идет каждый из супругов в равной степени, можно сказать что партнеры находятся в равных условиях и не существует явного лидера в семье.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Другая модель взаимоотношений очень распространена в с</w:t>
      </w:r>
      <w:r>
        <w:rPr>
          <w:rFonts w:ascii="Times New Roman CYR" w:hAnsi="Times New Roman CYR" w:cs="Times New Roman CYR"/>
          <w:sz w:val="28"/>
          <w:szCs w:val="28"/>
        </w:rPr>
        <w:t>овременных браках, когда женщина старается захватить место лидера в семье, причем делает это открыто и напролом. Зарабатывая наравне с мужем или больше, воспитывая детей и ведя домашний быт, женщина начинает подавлять партнера захватывая его область семейн</w:t>
      </w:r>
      <w:r>
        <w:rPr>
          <w:rFonts w:ascii="Times New Roman CYR" w:hAnsi="Times New Roman CYR" w:cs="Times New Roman CYR"/>
          <w:sz w:val="28"/>
          <w:szCs w:val="28"/>
        </w:rPr>
        <w:t>ых обязанностей. В свою очередь сильный мужчина противостоит натиску, откуда возникают конфликтные ситуации, порой неразрешимые. В таких ситуациях, если супруги не обладают высокой культурой общения и для женщины лидерство становится одержимостью - конфлик</w:t>
      </w:r>
      <w:r>
        <w:rPr>
          <w:rFonts w:ascii="Times New Roman CYR" w:hAnsi="Times New Roman CYR" w:cs="Times New Roman CYR"/>
          <w:sz w:val="28"/>
          <w:szCs w:val="28"/>
        </w:rPr>
        <w:t>ты неизбежны. Мужу придется доказывать свою значимость не на словах и стараться достичь равного статуса с супругой. Если же мужчина принимает такую ситуацию, сдает позиции и готов жить с лидером женщиной, то такие браки, как правило, долговечны и имеют мес</w:t>
      </w:r>
      <w:r>
        <w:rPr>
          <w:rFonts w:ascii="Times New Roman CYR" w:hAnsi="Times New Roman CYR" w:cs="Times New Roman CYR"/>
          <w:sz w:val="28"/>
          <w:szCs w:val="28"/>
        </w:rPr>
        <w:t>то быть.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Семья, где каждый из супругов считает себя лидером и при этом не способны договориться между собой, это открытое поле боя и бесконечное перетягивание одеяла на себя. Предметом спора может быть любая тема и при несовпадении мнений развивается сканд</w:t>
      </w:r>
      <w:r>
        <w:rPr>
          <w:rFonts w:ascii="Times New Roman CYR" w:hAnsi="Times New Roman CYR" w:cs="Times New Roman CYR"/>
          <w:sz w:val="28"/>
          <w:szCs w:val="28"/>
        </w:rPr>
        <w:t>ал. В такой семье не обязательно женщина превосходит мужа в финансовом плане, мощным мотивом борьбы за ведущую позицию может стать ребенок. В подавляющем большинстве союзов все вопросы связанные с воспитанием детей решает женщина, и поскольку ребенок являе</w:t>
      </w:r>
      <w:r>
        <w:rPr>
          <w:rFonts w:ascii="Times New Roman CYR" w:hAnsi="Times New Roman CYR" w:cs="Times New Roman CYR"/>
          <w:sz w:val="28"/>
          <w:szCs w:val="28"/>
        </w:rPr>
        <w:t>тся смыслом брака, как продолжение рода, жена берет на себя ведущую роль, исполняя самую важную миссию. Постепенно ссора входит в привычку и если ни одна сторона не сдает позиции, то семейная жизнь будет как на вулкане.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понятие официальный лидер</w:t>
      </w:r>
      <w:r>
        <w:rPr>
          <w:rFonts w:ascii="Times New Roman CYR" w:hAnsi="Times New Roman CYR" w:cs="Times New Roman CYR"/>
          <w:sz w:val="28"/>
          <w:szCs w:val="28"/>
        </w:rPr>
        <w:t xml:space="preserve"> и формальный. Проблемой многих семей является внутреннее Я каждого из супругов, которое не дает пойти на компромисс. Официальный лидер, как правило, мужчина, так уж сложилось исторически, но не всегда он является истинным ведущим партнером в семье. Искусс</w:t>
      </w:r>
      <w:r>
        <w:rPr>
          <w:rFonts w:ascii="Times New Roman CYR" w:hAnsi="Times New Roman CYR" w:cs="Times New Roman CYR"/>
          <w:sz w:val="28"/>
          <w:szCs w:val="28"/>
        </w:rPr>
        <w:t>тво лидерства заключается в умении дать официальному лидеру иллюзию превосходства, в то время как неформальный лидер остается в тени, но на самом деле имеет силу и авторитет. Такую роль неформального лидера исполняют в основном женщины, которые дают мужчин</w:t>
      </w:r>
      <w:r>
        <w:rPr>
          <w:rFonts w:ascii="Times New Roman CYR" w:hAnsi="Times New Roman CYR" w:cs="Times New Roman CYR"/>
          <w:sz w:val="28"/>
          <w:szCs w:val="28"/>
        </w:rPr>
        <w:t>е ощущение ведущего в семье, который на самом деле является ведомым. Такой манерой поведения обладают люди, имеющие острый ум и адекватное внутреннее Я, которые позволяют управлять процессом оставаясь на позиции второго. Это сродни ситуации в рабочем колле</w:t>
      </w:r>
      <w:r>
        <w:rPr>
          <w:rFonts w:ascii="Times New Roman CYR" w:hAnsi="Times New Roman CYR" w:cs="Times New Roman CYR"/>
          <w:sz w:val="28"/>
          <w:szCs w:val="28"/>
        </w:rPr>
        <w:t>ктиве, когда заместитель директора фактически управляет предприятием, но официальным лидером, несомненно, остается директор. Модель семьи с таким положением супругов очень удачная и в большинстве своем не конфликтная, но не всегда люди умеют так искусно уп</w:t>
      </w:r>
      <w:r>
        <w:rPr>
          <w:rFonts w:ascii="Times New Roman CYR" w:hAnsi="Times New Roman CYR" w:cs="Times New Roman CYR"/>
          <w:sz w:val="28"/>
          <w:szCs w:val="28"/>
        </w:rPr>
        <w:t>равлять партнером.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3701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создает у человека чувство принадлежности - основу человеческого существования. Умея существовать внутри семьи, мы сможем "прижиться" и в окружающем мире. Если наши семьи принимают нас такими, каковы мы есть, можем б</w:t>
      </w:r>
      <w:r>
        <w:rPr>
          <w:rFonts w:ascii="Times New Roman CYR" w:hAnsi="Times New Roman CYR" w:cs="Times New Roman CYR"/>
          <w:sz w:val="28"/>
          <w:szCs w:val="28"/>
        </w:rPr>
        <w:t>ыть такими не только в семье, но и во внешнем мире. Если же члены семьи - те, кто знает нас лучше всех, настроены критически и сурово, кто же сможет тогда полюбить нас?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более сложным, подавляющим и безликим становится окружающий мир, тем сильнее нас тя</w:t>
      </w:r>
      <w:r>
        <w:rPr>
          <w:rFonts w:ascii="Times New Roman CYR" w:hAnsi="Times New Roman CYR" w:cs="Times New Roman CYR"/>
          <w:sz w:val="28"/>
          <w:szCs w:val="28"/>
        </w:rPr>
        <w:t xml:space="preserve">нет в семью, где можно ощутить душевное спокойствие и чувство принадлежности. Хотя в критических ситуациях бывает необходимо разорвать отношения с семьей, в большинстве же случаев нам необходим контакт с родственниками и ощущение любви и заботы. Общаясь с </w:t>
      </w:r>
      <w:r>
        <w:rPr>
          <w:rFonts w:ascii="Times New Roman CYR" w:hAnsi="Times New Roman CYR" w:cs="Times New Roman CYR"/>
          <w:sz w:val="28"/>
          <w:szCs w:val="28"/>
        </w:rPr>
        <w:t>родственниками, мы хотим почувствовать любовь, но очень часто ощущаем критику и неодобрение.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 ничего более радостного, чем эффективное семейное общение. Вы можете говорить друг с другом обо всем на свете - от глобальных проблем до совершенно тривиальных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повседневных забот, ваши чувства ритма полностью совпадают. Понимание природы разговора делает общение радостным и эффективным и помогает избавиться от депрессии. Понимание разговорных стилей, присутствующих в семейном общении, позволит вам овладеть языко</w:t>
      </w:r>
      <w:r>
        <w:rPr>
          <w:rFonts w:ascii="Times New Roman CYR" w:hAnsi="Times New Roman CYR" w:cs="Times New Roman CYR"/>
          <w:sz w:val="28"/>
          <w:szCs w:val="28"/>
        </w:rPr>
        <w:t>м, на котором можно все обсудить, и средствами, которые позволят укрепить личные отношения, играющие в жизни главную роль.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Какой бы статус в семье не имели партнеры, какие бы не появлялись причины ссор, важно уметь слушать и слышать и работать над отношени</w:t>
      </w:r>
      <w:r>
        <w:rPr>
          <w:rFonts w:ascii="Times New Roman CYR" w:hAnsi="Times New Roman CYR" w:cs="Times New Roman CYR"/>
          <w:sz w:val="28"/>
          <w:szCs w:val="28"/>
        </w:rPr>
        <w:t>ями для достижения общей цели - счастливого брака. В гармоничной семье каждый из супругов доволен своим положением, а значит и совместная жизнь в радость.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3701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список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Морозова И. С., Белогай К. Н., Борисенко Ю. В. Психология семейных от</w:t>
      </w:r>
      <w:r>
        <w:rPr>
          <w:rFonts w:ascii="Times New Roman CYR" w:hAnsi="Times New Roman CYR" w:cs="Times New Roman CYR"/>
          <w:sz w:val="28"/>
          <w:szCs w:val="28"/>
        </w:rPr>
        <w:t>ношений [Электронный ресурс]: учебное пособие / И.С. Морозова, К.Н. Белогай, Ю.В. Борисенко. - Кемерово: Кемеровский государственный университет, 2012. - 424 с. (Режим доступа: ЭБС Университетская библиотека-online)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 семейных отношений с основа</w:t>
      </w:r>
      <w:r>
        <w:rPr>
          <w:rFonts w:ascii="Times New Roman CYR" w:hAnsi="Times New Roman CYR" w:cs="Times New Roman CYR"/>
          <w:sz w:val="28"/>
          <w:szCs w:val="28"/>
        </w:rPr>
        <w:t>ми семейного консультирования : Учеб. пособие: рек. УМО / Ред. Е.Г. Силяева. - М.: Академия, 2002, 2005. - 192 с.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 семьи: хрестоматия / Ред.-сост. Д.Я. Райгородский. - Самара: БАХРАХ - М., 2002. - 750 c.</w:t>
      </w:r>
    </w:p>
    <w:p w:rsidR="00000000" w:rsidRDefault="001370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Целуйко В.М. Психологические проблемы </w:t>
      </w:r>
      <w:r>
        <w:rPr>
          <w:rFonts w:ascii="Times New Roman CYR" w:hAnsi="Times New Roman CYR" w:cs="Times New Roman CYR"/>
          <w:sz w:val="28"/>
          <w:szCs w:val="28"/>
        </w:rPr>
        <w:t>современной семьи / В.М. Целуйко. -Екатеринбург: У-Фактория, 2007. - 496 с.</w:t>
      </w:r>
    </w:p>
    <w:p w:rsidR="00137012" w:rsidRDefault="001370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Шнейдер Л. Б. Семейная психология: Учебное пособие для вузов. - Изд. 4-е. - М.: Академический проект, Трикста, 2008. - 736 с.</w:t>
      </w:r>
    </w:p>
    <w:sectPr w:rsidR="0013701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AF"/>
    <w:rsid w:val="00137012"/>
    <w:rsid w:val="0089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FFFD92-6179-4AFE-A830-C0F1B9F0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2666</Words>
  <Characters>15202</Characters>
  <Application>Microsoft Office Word</Application>
  <DocSecurity>0</DocSecurity>
  <Lines>126</Lines>
  <Paragraphs>35</Paragraphs>
  <ScaleCrop>false</ScaleCrop>
  <Company/>
  <LinksUpToDate>false</LinksUpToDate>
  <CharactersWithSpaces>17833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2024-09-19T21:15:00Z</dcterms:created>
  <dcterms:modified xsi:type="dcterms:W3CDTF">2024-09-19T21:15:00Z</dcterms:modified>
</cp:coreProperties>
</file>