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Психологічний супровід як засіб реабілітації та адаптації депривованої особистості юнацького віку</w:t>
      </w: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Бочаріна Н.О.</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Переяслав-Хмельницький державний педагогічний університет</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імені Григорія Сковороди</w:t>
      </w:r>
    </w:p>
    <w:p w:rsidR="00000000" w:rsidRDefault="00655DB2">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Анотація</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психічний депривація особистість</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w:t>
      </w:r>
      <w:r>
        <w:rPr>
          <w:rFonts w:ascii="Times New Roman CYR" w:hAnsi="Times New Roman CYR" w:cs="Times New Roman CYR"/>
          <w:noProof/>
          <w:color w:val="000000"/>
          <w:sz w:val="28"/>
          <w:szCs w:val="28"/>
        </w:rPr>
        <w:t xml:space="preserve">статті викладено теоретичне дослідження проблеми розвитку особистості дитини в умовах психічної депривації. Виділено особливості депривованого розвитку особистості: сповільненість і дезорганізація розвиту психічних процесів, реформованість самосвідомості, </w:t>
      </w:r>
      <w:r>
        <w:rPr>
          <w:rFonts w:ascii="Times New Roman CYR" w:hAnsi="Times New Roman CYR" w:cs="Times New Roman CYR"/>
          <w:noProof/>
          <w:color w:val="000000"/>
          <w:sz w:val="28"/>
          <w:szCs w:val="28"/>
        </w:rPr>
        <w:t>зниженість комунікативної активності. Констатовано, наявність стійких наслідків впливу психічної депривації у юнацтві. Формування особистості, яка з дитинства зазнала депривації є відмінним від розвитку особистості, яка не зазнавала деструктивного депривую</w:t>
      </w:r>
      <w:r>
        <w:rPr>
          <w:rFonts w:ascii="Times New Roman CYR" w:hAnsi="Times New Roman CYR" w:cs="Times New Roman CYR"/>
          <w:noProof/>
          <w:color w:val="000000"/>
          <w:sz w:val="28"/>
          <w:szCs w:val="28"/>
        </w:rPr>
        <w:t>чого впливу. Для педагогічної та психологічної спільноти постає вирішення питань конструктивних взаємодій з депривованою молоддю, її особистістного зростання та успішної реалізації у житті та вироблення ефективних механізмів адаптації, соціалізації для кон</w:t>
      </w:r>
      <w:r>
        <w:rPr>
          <w:rFonts w:ascii="Times New Roman CYR" w:hAnsi="Times New Roman CYR" w:cs="Times New Roman CYR"/>
          <w:noProof/>
          <w:color w:val="000000"/>
          <w:sz w:val="28"/>
          <w:szCs w:val="28"/>
        </w:rPr>
        <w:t>структивного дорослого життя за допомогою психологічного супроводу.</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Ключові слова: психічна деривація, самосвідомість, комунікативна активність, депривована дитина, емоційна сфера, реабілітація, адаптація, психологічний супровід.</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Постановка проблеми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w:t>
      </w:r>
      <w:r>
        <w:rPr>
          <w:rFonts w:ascii="Times New Roman CYR" w:hAnsi="Times New Roman CYR" w:cs="Times New Roman CYR"/>
          <w:noProof/>
          <w:color w:val="000000"/>
          <w:sz w:val="28"/>
          <w:szCs w:val="28"/>
        </w:rPr>
        <w:t xml:space="preserve">я розв’язання соціальних проблем та поліпшення становища учнівської молоді, формування сприятливих умов для її соціалізації й адаптації обумовлюється необхідність впровадження тренінгових технологій, про що зазначено у дослідженнях А. Земби, Н. Ізбуцької, </w:t>
      </w:r>
      <w:r>
        <w:rPr>
          <w:rFonts w:ascii="Times New Roman CYR" w:hAnsi="Times New Roman CYR" w:cs="Times New Roman CYR"/>
          <w:noProof/>
          <w:color w:val="000000"/>
          <w:sz w:val="28"/>
          <w:szCs w:val="28"/>
        </w:rPr>
        <w:t>О. Кікінеджі, Н. Кошечко, Ю. Мельник, О. Тютюнник, Т. Цюман, О. Штепи та ін. Актуальною інноваційною технологією, яка сприяє оптимальному забезпеченню позитивної соціалізації дітей і молоді в освітньому шкільному просторі, є соціально-педагогічний тренінг.</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Актуальними залишаються пошуки шляхів оптимізації особистісного розвитку дітей юнацького віку, позбавлених батьківського впливу, їх соціалізації в суспільстві та активне включення в провідну діяльність. Тому досить гостро для педагогічної та психологічної</w:t>
      </w:r>
      <w:r>
        <w:rPr>
          <w:rFonts w:ascii="Times New Roman CYR" w:hAnsi="Times New Roman CYR" w:cs="Times New Roman CYR"/>
          <w:noProof/>
          <w:color w:val="000000"/>
          <w:sz w:val="28"/>
          <w:szCs w:val="28"/>
        </w:rPr>
        <w:t xml:space="preserve"> спільноти постає вирішення питань конструктивних взаємодій з депривованою молоддю, її особистістного зростання та успішної адаптації у житті під час їх особистісного становлення після пережиття ними етапів кризового розвитку у наслідок психічної деприваці</w:t>
      </w:r>
      <w:r>
        <w:rPr>
          <w:rFonts w:ascii="Times New Roman CYR" w:hAnsi="Times New Roman CYR" w:cs="Times New Roman CYR"/>
          <w:noProof/>
          <w:color w:val="000000"/>
          <w:sz w:val="28"/>
          <w:szCs w:val="28"/>
        </w:rPr>
        <w:t>ї та вироблення ефективних механізмів адаптації та соціалізації для конструктивного дорослого життя за допомогою психологічного супроводу.</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Аналіз останніх досліджень і публікацій</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Звернення науковців та практиків до такого інструменту у психологічному суп</w:t>
      </w:r>
      <w:r>
        <w:rPr>
          <w:rFonts w:ascii="Times New Roman CYR" w:hAnsi="Times New Roman CYR" w:cs="Times New Roman CYR"/>
          <w:noProof/>
          <w:color w:val="000000"/>
          <w:sz w:val="28"/>
          <w:szCs w:val="28"/>
        </w:rPr>
        <w:t>роводі, як тренінгові технології (Т. Авєльцева, Г. Бевз, І.Вачков, В. Гаврилюк, О. Главник, І. Дичківська, Л. Животовська, І. Звєрєва, Г. Лактіонова, С. Мельник, Б. Паригін, Р. Тур, С. Страшко, Л. Тюптя та інші), є цілком обґрунтованим, адже технології даю</w:t>
      </w:r>
      <w:r>
        <w:rPr>
          <w:rFonts w:ascii="Times New Roman CYR" w:hAnsi="Times New Roman CYR" w:cs="Times New Roman CYR"/>
          <w:noProof/>
          <w:color w:val="000000"/>
          <w:sz w:val="28"/>
          <w:szCs w:val="28"/>
        </w:rPr>
        <w:t>ть змогу науково будувати психологічну діяльність; сприяють підвищенню її ефективності; забезпечують тиражування, відтворюваність оптимального способу реалізації соціально-психологічного процесу.</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Сучасні дослідники проблеми депривації Я. Гошовський, І. Дуб</w:t>
      </w:r>
      <w:r>
        <w:rPr>
          <w:rFonts w:ascii="Times New Roman CYR" w:hAnsi="Times New Roman CYR" w:cs="Times New Roman CYR"/>
          <w:noProof/>
          <w:color w:val="000000"/>
          <w:sz w:val="28"/>
          <w:szCs w:val="28"/>
        </w:rPr>
        <w:t>ровіна, С. Мещерякова, В. Мухіна, Г. Сєм’я, Є. Смірнова, Є. Стребєлєва, Т. Щасная, А. Прихожан, Н. Толстих, Т. Шульга, Л. Шипіцина, І. Ярославська, у своїх наукових працях розглядають фактори, які обумовлюють появу різних видів депривації.</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статті: зді</w:t>
      </w:r>
      <w:r>
        <w:rPr>
          <w:rFonts w:ascii="Times New Roman CYR" w:hAnsi="Times New Roman CYR" w:cs="Times New Roman CYR"/>
          <w:noProof/>
          <w:color w:val="000000"/>
          <w:sz w:val="28"/>
          <w:szCs w:val="28"/>
        </w:rPr>
        <w:t>йснити теоретичне вивчення наслідки деприваційного впливу на особистість та проаналізувати особливості психологічного супроводу депривованої особистості юнацького віку.</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Виклад основного матеріалу дослідження</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Задля забезпечення оптимального психічного роз</w:t>
      </w:r>
      <w:r>
        <w:rPr>
          <w:rFonts w:ascii="Times New Roman CYR" w:hAnsi="Times New Roman CYR" w:cs="Times New Roman CYR"/>
          <w:noProof/>
          <w:color w:val="000000"/>
          <w:sz w:val="28"/>
          <w:szCs w:val="28"/>
        </w:rPr>
        <w:t>витку депривованої особистості, її саморозвитку, соціально психологічного комфорту існування у інтегрованому середовищі необхідним є систематичний, цілеспрямований корекційний вплив, який стає можливим за умови психологічного супроводу. Думки про необхідні</w:t>
      </w:r>
      <w:r>
        <w:rPr>
          <w:rFonts w:ascii="Times New Roman CYR" w:hAnsi="Times New Roman CYR" w:cs="Times New Roman CYR"/>
          <w:noProof/>
          <w:color w:val="000000"/>
          <w:sz w:val="28"/>
          <w:szCs w:val="28"/>
        </w:rPr>
        <w:t>сть супроводу розвитку депривованої особистості визначаються давно та є важливими для сучасних умов. Більшість дослідників приписують введення терміну «психологічний супровід», психологу Г. Бардієр з співавторами [1].</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 група зарубіжних теорій в якості </w:t>
      </w:r>
      <w:r>
        <w:rPr>
          <w:rFonts w:ascii="Times New Roman CYR" w:hAnsi="Times New Roman CYR" w:cs="Times New Roman CYR"/>
          <w:noProof/>
          <w:color w:val="000000"/>
          <w:sz w:val="28"/>
          <w:szCs w:val="28"/>
        </w:rPr>
        <w:t>фундаменту розвитку особистості розглядає генотип людини і умови її навколишнього середовища. Основним принципом супроводу в цих теоріях виступає слідування за природним розвитком дитини в процесі освоєння нею навколишнього середовища [2].</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Друга група наук</w:t>
      </w:r>
      <w:r>
        <w:rPr>
          <w:rFonts w:ascii="Times New Roman CYR" w:hAnsi="Times New Roman CYR" w:cs="Times New Roman CYR"/>
          <w:noProof/>
          <w:color w:val="000000"/>
          <w:sz w:val="28"/>
          <w:szCs w:val="28"/>
        </w:rPr>
        <w:t>ових теорій пов’язує процес розвитку особистості людини з її потребою в самореалізації [4].</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Разом з тим введення терміну «психологічний супровід» пов’язане з вітчизняної психологією. Г. Бардіер, І. Ромазан і Т. Череднікова визначають свій підхід як концепт</w:t>
      </w:r>
      <w:r>
        <w:rPr>
          <w:rFonts w:ascii="Times New Roman CYR" w:hAnsi="Times New Roman CYR" w:cs="Times New Roman CYR"/>
          <w:noProof/>
          <w:color w:val="000000"/>
          <w:sz w:val="28"/>
          <w:szCs w:val="28"/>
        </w:rPr>
        <w:t>уально обгрунтований психологічний супровід природнього розвитку дитини і в основу його кладуть кілька основних положень [1]. Перш за все, природний розвиток дітей первинний, а психологічні програми та плани дорослих вторинні. Соціокультурний розвиток дити</w:t>
      </w:r>
      <w:r>
        <w:rPr>
          <w:rFonts w:ascii="Times New Roman CYR" w:hAnsi="Times New Roman CYR" w:cs="Times New Roman CYR"/>
          <w:noProof/>
          <w:color w:val="000000"/>
          <w:sz w:val="28"/>
          <w:szCs w:val="28"/>
        </w:rPr>
        <w:t xml:space="preserve">ни відбувається за допомогою її зіткнення із середовищем і самостійного освоєння цього середовища; дорослий не транслятор і навіть не носій цього середовища, він її елемент. У той же час дорослий, який працює з дітьми, повинен спрямовувати свої зусилля на </w:t>
      </w:r>
      <w:r>
        <w:rPr>
          <w:rFonts w:ascii="Times New Roman CYR" w:hAnsi="Times New Roman CYR" w:cs="Times New Roman CYR"/>
          <w:noProof/>
          <w:color w:val="000000"/>
          <w:sz w:val="28"/>
          <w:szCs w:val="28"/>
        </w:rPr>
        <w:t>розвиток власних індивідуальних якостей, виявляти в собі нові творчі ресурси і, як наслідок, робити відкриття у всіляких сферах діяльності. Даний підхід важливий для нашого дослідження, так як покладений в основу концепції супроводу як процесу, що сприяє с</w:t>
      </w:r>
      <w:r>
        <w:rPr>
          <w:rFonts w:ascii="Times New Roman CYR" w:hAnsi="Times New Roman CYR" w:cs="Times New Roman CYR"/>
          <w:noProof/>
          <w:color w:val="000000"/>
          <w:sz w:val="28"/>
          <w:szCs w:val="28"/>
        </w:rPr>
        <w:t>аморозвитку і самореалізації.</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Третя група теорій, розглядає особистість в процесі постійних змін, які виникають як результат природного процесу зіткнення людини з різними подіями і формування відношення до даних. Для нашого дослідження мають значення деякі</w:t>
      </w:r>
      <w:r>
        <w:rPr>
          <w:rFonts w:ascii="Times New Roman CYR" w:hAnsi="Times New Roman CYR" w:cs="Times New Roman CYR"/>
          <w:noProof/>
          <w:color w:val="000000"/>
          <w:sz w:val="28"/>
          <w:szCs w:val="28"/>
        </w:rPr>
        <w:t xml:space="preserve"> аспекти зарубіжних соціологічних теорій, зокрема ті з них, які пов’язані з формуванням «Я-соціального» в процесі психологічного супроводу [7].</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даний час супровід (психологічний та ін.) - одне з тих понять, що найбільш активно розробляються в психолого-п</w:t>
      </w:r>
      <w:r>
        <w:rPr>
          <w:rFonts w:ascii="Times New Roman CYR" w:hAnsi="Times New Roman CYR" w:cs="Times New Roman CYR"/>
          <w:noProof/>
          <w:color w:val="000000"/>
          <w:sz w:val="28"/>
          <w:szCs w:val="28"/>
        </w:rPr>
        <w:t>едагогічному знанні, яке, як більшість нових понять, ще не закріпилося у вигляді єдиного стійкого визначення. Поняття «психологічний супровід», на відміну від понять «допомога», «підтримка», «забезпечення», в концепціях більшості авторів передбачає максиму</w:t>
      </w:r>
      <w:r>
        <w:rPr>
          <w:rFonts w:ascii="Times New Roman CYR" w:hAnsi="Times New Roman CYR" w:cs="Times New Roman CYR"/>
          <w:noProof/>
          <w:color w:val="000000"/>
          <w:sz w:val="28"/>
          <w:szCs w:val="28"/>
        </w:rPr>
        <w:t>м свободи суб’єкта і його відповідальності за вибір рішень [10]. У цьому контексті супровід є складним процесом взаємодії супроводжуючого і супроводжуваного, результатом якого є вирішення або дія, що веде до розвитку останнього. Іншими словами, супровід ро</w:t>
      </w:r>
      <w:r>
        <w:rPr>
          <w:rFonts w:ascii="Times New Roman CYR" w:hAnsi="Times New Roman CYR" w:cs="Times New Roman CYR"/>
          <w:noProof/>
          <w:color w:val="000000"/>
          <w:sz w:val="28"/>
          <w:szCs w:val="28"/>
        </w:rPr>
        <w:t>зглядається як допомога у формуванні поля розвитку, відповідальність за дії в якому несе сам суб’єкт.</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Теоретичні настанови, на яких ґрунтується психологічний супровід, відповідають традиціям гуманістичної психології. Суть їх полягає в безумовному визнанні </w:t>
      </w:r>
      <w:r>
        <w:rPr>
          <w:rFonts w:ascii="Times New Roman CYR" w:hAnsi="Times New Roman CYR" w:cs="Times New Roman CYR"/>
          <w:noProof/>
          <w:color w:val="000000"/>
          <w:sz w:val="28"/>
          <w:szCs w:val="28"/>
        </w:rPr>
        <w:t>цінності та унікальності особистості і права на реалізацію її властивостей і якостей [8].</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Психолого-педагогічний супровід, згідно І. Йокубаускайте, це перш за все створення максимально індивідуалізованих умов «вирощування» суб’єктності як фактора розвитку </w:t>
      </w:r>
      <w:r>
        <w:rPr>
          <w:rFonts w:ascii="Times New Roman CYR" w:hAnsi="Times New Roman CYR" w:cs="Times New Roman CYR"/>
          <w:noProof/>
          <w:color w:val="000000"/>
          <w:sz w:val="28"/>
          <w:szCs w:val="28"/>
        </w:rPr>
        <w:t>особистості і профілактики соціальної дезадаптації. При цьому принципами формування суб’єктності виступають послідовність, комплексність і інші складові гуманістичного впровадження. У той же час корекція може розумітися як процес супроводу, але тільки в ра</w:t>
      </w:r>
      <w:r>
        <w:rPr>
          <w:rFonts w:ascii="Times New Roman CYR" w:hAnsi="Times New Roman CYR" w:cs="Times New Roman CYR"/>
          <w:noProof/>
          <w:color w:val="000000"/>
          <w:sz w:val="28"/>
          <w:szCs w:val="28"/>
        </w:rPr>
        <w:t>зі, якщо передбачає каузальний принцип, або принцип системності розвитку психічної діяльності [5].</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Значущим є підхід І. Ярославцевой, у дослідженні якої супровід розуміється як система діяльності педагогів, психологів, соціальних працівників, лікарів, спря</w:t>
      </w:r>
      <w:r>
        <w:rPr>
          <w:rFonts w:ascii="Times New Roman CYR" w:hAnsi="Times New Roman CYR" w:cs="Times New Roman CYR"/>
          <w:noProof/>
          <w:color w:val="000000"/>
          <w:sz w:val="28"/>
          <w:szCs w:val="28"/>
        </w:rPr>
        <w:t>мована на створення медико-соціально-психологічних умов для повноцінного розвитку, оздоровлення, успішного навчання дитини та її сприятливою адаптації до мінливих життєвих ситуацій [10].</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з найважливіших елементів психологічного супроводу розвитку деп</w:t>
      </w:r>
      <w:r>
        <w:rPr>
          <w:rFonts w:ascii="Times New Roman CYR" w:hAnsi="Times New Roman CYR" w:cs="Times New Roman CYR"/>
          <w:noProof/>
          <w:color w:val="000000"/>
          <w:sz w:val="28"/>
          <w:szCs w:val="28"/>
        </w:rPr>
        <w:t>ривованої особистості виступає професіоналізм супроводжуючого-фахівця-посередника. Хоча розуміння генотипических особливостей особистості, безумовно, є значущим для організації та проведення процесу супроводу, однак розуміння умов, заданих навколишнім сере</w:t>
      </w:r>
      <w:r>
        <w:rPr>
          <w:rFonts w:ascii="Times New Roman CYR" w:hAnsi="Times New Roman CYR" w:cs="Times New Roman CYR"/>
          <w:noProof/>
          <w:color w:val="000000"/>
          <w:sz w:val="28"/>
          <w:szCs w:val="28"/>
        </w:rPr>
        <w:t>довищем, і можливості їх зміни з метою розвитку у дитини внутрішньої позиції особистості справляє визначальний вплив на комплекс дій фахівця-посередника з психологічного супроводу депривованої особистості, в тому числі що знаходяться в умовах закладів інте</w:t>
      </w:r>
      <w:r>
        <w:rPr>
          <w:rFonts w:ascii="Times New Roman CYR" w:hAnsi="Times New Roman CYR" w:cs="Times New Roman CYR"/>
          <w:noProof/>
          <w:color w:val="000000"/>
          <w:sz w:val="28"/>
          <w:szCs w:val="28"/>
        </w:rPr>
        <w:t>рнатного типу [4]. Реалізація корекційного процесу в даному підході можлива тільки при обліку всіх складових психічних структур як ієрархічної системи.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психологічний супровід є невід’ємною складовою комплексної психолого-медико-педагогічної підтримки</w:t>
      </w:r>
      <w:r>
        <w:rPr>
          <w:rFonts w:ascii="Times New Roman CYR" w:hAnsi="Times New Roman CYR" w:cs="Times New Roman CYR"/>
          <w:noProof/>
          <w:color w:val="000000"/>
          <w:sz w:val="28"/>
          <w:szCs w:val="28"/>
        </w:rPr>
        <w:t xml:space="preserve"> і передбачає врахування особливостей психічного розвитку при організації психокорекційного й психопрофілактичного впливу, з метою успішної адаптації у відповідному соціальному середовищі особистості, що зазнала деструктивного впливу середовища.</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w:t>
      </w:r>
      <w:r>
        <w:rPr>
          <w:rFonts w:ascii="Times New Roman CYR" w:hAnsi="Times New Roman CYR" w:cs="Times New Roman CYR"/>
          <w:noProof/>
          <w:color w:val="000000"/>
          <w:sz w:val="28"/>
          <w:szCs w:val="28"/>
        </w:rPr>
        <w:t>ний супровід депривованої особистості передбачає не лише сприяння психічному розвитку, а й роботу з найближчим соціальним оточенням, спрямовану на формування в учасників психологічного процесу позитивних установок щодо взаємодії з середовищем [3].</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Виділяют</w:t>
      </w:r>
      <w:r>
        <w:rPr>
          <w:rFonts w:ascii="Times New Roman CYR" w:hAnsi="Times New Roman CYR" w:cs="Times New Roman CYR"/>
          <w:noProof/>
          <w:color w:val="000000"/>
          <w:sz w:val="28"/>
          <w:szCs w:val="28"/>
        </w:rPr>
        <w:t xml:space="preserve">ь наступні види програм супроводу: фасілітаційні, в яких підкреслюється центральне значення створення середовища для природного розвитку особистості; колекційні програми, які адаптують (адаптаційних) особистість до нових умов та розвиваючі програми, задля </w:t>
      </w:r>
      <w:r>
        <w:rPr>
          <w:rFonts w:ascii="Times New Roman CYR" w:hAnsi="Times New Roman CYR" w:cs="Times New Roman CYR"/>
          <w:noProof/>
          <w:color w:val="000000"/>
          <w:sz w:val="28"/>
          <w:szCs w:val="28"/>
        </w:rPr>
        <w:t>формування та розвитку необхідних умінь та навиків [9].</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предмету супроводу можна виділити: супровід відносин (всередині групи, між групами, дітей, студентів та психологів); супровід розвитку (особистісного, когнітивного,професійного); прийняття рішень (</w:t>
      </w:r>
      <w:r>
        <w:rPr>
          <w:rFonts w:ascii="Times New Roman CYR" w:hAnsi="Times New Roman CYR" w:cs="Times New Roman CYR"/>
          <w:noProof/>
          <w:color w:val="000000"/>
          <w:sz w:val="28"/>
          <w:szCs w:val="28"/>
        </w:rPr>
        <w:t>вибору лінії життя). Суб’єктом супроводу може бути дитина, юнак, педагог, дитячий колектив, освітній процес [7].</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Змістовне наповнення супроводу класифікується в залежності від напрямку сфери діяльності. Так, в контексті психологічного напрямку воно включає</w:t>
      </w:r>
      <w:r>
        <w:rPr>
          <w:rFonts w:ascii="Times New Roman CYR" w:hAnsi="Times New Roman CYR" w:cs="Times New Roman CYR"/>
          <w:noProof/>
          <w:color w:val="000000"/>
          <w:sz w:val="28"/>
          <w:szCs w:val="28"/>
        </w:rPr>
        <w:t xml:space="preserve"> створення зони найближчого розвитку і сприяння в розкритті особистісного потенціалу дитини [6]. У контексті соціально-психологічного спрямування воно передбачає формування досвіду соціальної поведінки, навичок спілкування. В контексті педагогічного спряму</w:t>
      </w:r>
      <w:r>
        <w:rPr>
          <w:rFonts w:ascii="Times New Roman CYR" w:hAnsi="Times New Roman CYR" w:cs="Times New Roman CYR"/>
          <w:noProof/>
          <w:color w:val="000000"/>
          <w:sz w:val="28"/>
          <w:szCs w:val="28"/>
        </w:rPr>
        <w:t>вання акцентує розвиток компонентів навчальної діяльності: активності, самостійності, довільності.</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Ґрунтуючись на психотехній теорії за моделлю М. Битянової можна виділити наступні компоненти психологічного супроводу депривованої особистості у юнацькому ві</w:t>
      </w:r>
      <w:r>
        <w:rPr>
          <w:rFonts w:ascii="Times New Roman CYR" w:hAnsi="Times New Roman CYR" w:cs="Times New Roman CYR"/>
          <w:noProof/>
          <w:color w:val="000000"/>
          <w:sz w:val="28"/>
          <w:szCs w:val="28"/>
        </w:rPr>
        <w:t>ці в період адаптації до нових умов [3]:</w:t>
      </w:r>
    </w:p>
    <w:p w:rsidR="00000000" w:rsidRDefault="00655DB2">
      <w:pPr>
        <w:widowControl w:val="0"/>
        <w:tabs>
          <w:tab w:val="left" w:pos="53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entury Schoolbook" w:hAnsi="Century Schoolbook" w:cs="Century Schoolbook"/>
          <w:b/>
          <w:bCs/>
          <w:noProof/>
          <w:color w:val="000000"/>
          <w:sz w:val="19"/>
          <w:szCs w:val="19"/>
        </w:rPr>
        <w:t>—</w:t>
      </w:r>
      <w:r>
        <w:rPr>
          <w:rFonts w:ascii="Century Schoolbook" w:hAnsi="Century Schoolbook" w:cs="Century Schoolbook"/>
          <w:b/>
          <w:bCs/>
          <w:noProof/>
          <w:color w:val="000000"/>
          <w:sz w:val="19"/>
          <w:szCs w:val="19"/>
        </w:rPr>
        <w:tab/>
      </w:r>
      <w:r>
        <w:rPr>
          <w:rFonts w:ascii="Times New Roman CYR" w:hAnsi="Times New Roman CYR" w:cs="Times New Roman CYR"/>
          <w:noProof/>
          <w:color w:val="000000"/>
          <w:sz w:val="28"/>
          <w:szCs w:val="28"/>
        </w:rPr>
        <w:t>систематичне відстеження динаміки протікання процесу соціально-психологічної адаптації з урахуванням факторів (емоційний стан, соціальні контакти).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entury Schoolbook" w:hAnsi="Century Schoolbook" w:cs="Century Schoolbook"/>
          <w:b/>
          <w:bCs/>
          <w:noProof/>
          <w:color w:val="000000"/>
          <w:sz w:val="19"/>
          <w:szCs w:val="19"/>
        </w:rPr>
        <w:t>—</w:t>
      </w:r>
      <w:r>
        <w:rPr>
          <w:rFonts w:ascii="Century Schoolbook" w:hAnsi="Century Schoolbook" w:cs="Century Schoolbook"/>
          <w:b/>
          <w:bCs/>
          <w:noProof/>
          <w:color w:val="000000"/>
          <w:sz w:val="19"/>
          <w:szCs w:val="19"/>
        </w:rPr>
        <w:tab/>
      </w:r>
      <w:r>
        <w:rPr>
          <w:rFonts w:ascii="Times New Roman CYR" w:hAnsi="Times New Roman CYR" w:cs="Times New Roman CYR"/>
          <w:noProof/>
          <w:color w:val="000000"/>
          <w:sz w:val="28"/>
          <w:szCs w:val="28"/>
        </w:rPr>
        <w:t xml:space="preserve">створення комфортних соціально-психологічних умов для розвитку </w:t>
      </w:r>
      <w:r>
        <w:rPr>
          <w:rFonts w:ascii="Times New Roman CYR" w:hAnsi="Times New Roman CYR" w:cs="Times New Roman CYR"/>
          <w:noProof/>
          <w:color w:val="000000"/>
          <w:sz w:val="28"/>
          <w:szCs w:val="28"/>
        </w:rPr>
        <w:t>особистості та забезпечення «безболісної» і короткочасної адаптації до нових умов життєдіяльності.</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entury Schoolbook" w:hAnsi="Century Schoolbook" w:cs="Century Schoolbook"/>
          <w:b/>
          <w:bCs/>
          <w:noProof/>
          <w:color w:val="000000"/>
          <w:sz w:val="19"/>
          <w:szCs w:val="19"/>
        </w:rPr>
        <w:t>—</w:t>
      </w:r>
      <w:r>
        <w:rPr>
          <w:rFonts w:ascii="Century Schoolbook" w:hAnsi="Century Schoolbook" w:cs="Century Schoolbook"/>
          <w:b/>
          <w:bCs/>
          <w:noProof/>
          <w:color w:val="000000"/>
          <w:sz w:val="19"/>
          <w:szCs w:val="19"/>
        </w:rPr>
        <w:tab/>
      </w:r>
      <w:r>
        <w:rPr>
          <w:rFonts w:ascii="Times New Roman CYR" w:hAnsi="Times New Roman CYR" w:cs="Times New Roman CYR"/>
          <w:noProof/>
          <w:color w:val="000000"/>
          <w:sz w:val="28"/>
          <w:szCs w:val="28"/>
        </w:rPr>
        <w:t>своєчасне надання медико-соціальної та психолого-педагогічної допомоги студенту в період адаптації до навчальної установи. Особис- тісний фактор є основним</w:t>
      </w:r>
      <w:r>
        <w:rPr>
          <w:rFonts w:ascii="Times New Roman CYR" w:hAnsi="Times New Roman CYR" w:cs="Times New Roman CYR"/>
          <w:noProof/>
          <w:color w:val="000000"/>
          <w:sz w:val="28"/>
          <w:szCs w:val="28"/>
        </w:rPr>
        <w:t xml:space="preserve"> для менш болючого або безболісного протікання соціальної адаптації [8].</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психологічний супровід депривованих юнаків містить наступні компоненти: підвищення психологічної культури всіх учасників навчально-виховного процесу - студентів, викладачів, пед</w:t>
      </w:r>
      <w:r>
        <w:rPr>
          <w:rFonts w:ascii="Times New Roman CYR" w:hAnsi="Times New Roman CYR" w:cs="Times New Roman CYR"/>
          <w:noProof/>
          <w:color w:val="000000"/>
          <w:sz w:val="28"/>
          <w:szCs w:val="28"/>
        </w:rPr>
        <w:t>агогічної громадськості; соціально-психологічна діагностика, моніторинг особистісного розвитку і соціальної ситуації розвитку студентів, прогнозування змін освітньої ситуації та визначення її основних тенденцій; проектування і соціально-психологічна корекц</w:t>
      </w:r>
      <w:r>
        <w:rPr>
          <w:rFonts w:ascii="Times New Roman CYR" w:hAnsi="Times New Roman CYR" w:cs="Times New Roman CYR"/>
          <w:noProof/>
          <w:color w:val="000000"/>
          <w:sz w:val="28"/>
          <w:szCs w:val="28"/>
        </w:rPr>
        <w:t>ія розвитку студентів у навчально-виховному процесі; соціально-психологічна і педагогічна реабілітація депривованих юнаків; консультативно-методична допомога юнакам, що зазнали впливу психічної депривації.</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 виходимо з того, що професійно організований пс</w:t>
      </w:r>
      <w:r>
        <w:rPr>
          <w:rFonts w:ascii="Times New Roman CYR" w:hAnsi="Times New Roman CYR" w:cs="Times New Roman CYR"/>
          <w:noProof/>
          <w:color w:val="000000"/>
          <w:sz w:val="28"/>
          <w:szCs w:val="28"/>
        </w:rPr>
        <w:t>ихологічний супровід депривованих дітей та юнаків виступає умовою: по-перше, забезпечення адаптації, розвитку соціальної компетентності і, отже, формування орієнтацій на те, щоб «бути, як усі» в контексті позитивних соціальних очікувань (соціальна одиниця)</w:t>
      </w:r>
      <w:r>
        <w:rPr>
          <w:rFonts w:ascii="Times New Roman CYR" w:hAnsi="Times New Roman CYR" w:cs="Times New Roman CYR"/>
          <w:noProof/>
          <w:color w:val="000000"/>
          <w:sz w:val="28"/>
          <w:szCs w:val="28"/>
        </w:rPr>
        <w:t>; по-друге, є забезпечення умов розвитку почуття особистості і ціннісна орієнтованої внутрішньої позиції по відношенню до самого себе як унікальної особистості, до інших людей.</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Аналізуючи наукові джерела, можна визначити, що методами психологічного супрово</w:t>
      </w:r>
      <w:r>
        <w:rPr>
          <w:rFonts w:ascii="Times New Roman CYR" w:hAnsi="Times New Roman CYR" w:cs="Times New Roman CYR"/>
          <w:noProof/>
          <w:color w:val="000000"/>
          <w:sz w:val="28"/>
          <w:szCs w:val="28"/>
        </w:rPr>
        <w:t>ду є наступні: індивідуальні (індивідуально організовані рефлексії на пережите, рефлексії на внутрішню позицію); та групові (тренінгі спілкування та особистісного зростання; психокореції форми роботи).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Умови розвитку і буття дитячої особистості забезпечуєт</w:t>
      </w:r>
      <w:r>
        <w:rPr>
          <w:rFonts w:ascii="Times New Roman CYR" w:hAnsi="Times New Roman CYR" w:cs="Times New Roman CYR"/>
          <w:noProof/>
          <w:color w:val="000000"/>
          <w:sz w:val="28"/>
          <w:szCs w:val="28"/>
        </w:rPr>
        <w:t>ься психологічним супроводом, орієнтованим на присвоєння соціально очікуваних ціннісних орієнтацій на норми і правила, а також на формування позитивно значущою внутрішньої позиції особистості; через вутрішню позицією, що формується у підопічного, орієнтова</w:t>
      </w:r>
      <w:r>
        <w:rPr>
          <w:rFonts w:ascii="Times New Roman CYR" w:hAnsi="Times New Roman CYR" w:cs="Times New Roman CYR"/>
          <w:noProof/>
          <w:color w:val="000000"/>
          <w:sz w:val="28"/>
          <w:szCs w:val="28"/>
        </w:rPr>
        <w:t xml:space="preserve">ної на першочергово важливі для особистості цінності: самостійність; бажання самостійності; соціальну активність; готовність самого підопічного до освоєння соціального простору прав і обов’язків; прийняття на себе відповідальності за себе, своїх близьких, </w:t>
      </w:r>
      <w:r>
        <w:rPr>
          <w:rFonts w:ascii="Times New Roman CYR" w:hAnsi="Times New Roman CYR" w:cs="Times New Roman CYR"/>
          <w:noProof/>
          <w:color w:val="000000"/>
          <w:sz w:val="28"/>
          <w:szCs w:val="28"/>
        </w:rPr>
        <w:t>інших людей.</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компенсації регресу в розвитку депривованої особистості необхідна організація комплексного супроводу розвитку, в тому числі через спеціальні психологічні та соціально значущі заходи, коли група професіоналів виїжджає на особливі сесії в сп</w:t>
      </w:r>
      <w:r>
        <w:rPr>
          <w:rFonts w:ascii="Times New Roman CYR" w:hAnsi="Times New Roman CYR" w:cs="Times New Roman CYR"/>
          <w:noProof/>
          <w:color w:val="000000"/>
          <w:sz w:val="28"/>
          <w:szCs w:val="28"/>
        </w:rPr>
        <w:t>еціально організовані реальні умови простору і в певні (психологічно обґрунтовані) тимчасові терміни задля роботи з підопічними. Ці зустрічі мають володіти могутньою силою впливу на емоційний стан, інтелект і внутрішню позицію дітей-учасників сесії. Внутрі</w:t>
      </w:r>
      <w:r>
        <w:rPr>
          <w:rFonts w:ascii="Times New Roman CYR" w:hAnsi="Times New Roman CYR" w:cs="Times New Roman CYR"/>
          <w:noProof/>
          <w:color w:val="000000"/>
          <w:sz w:val="28"/>
          <w:szCs w:val="28"/>
        </w:rPr>
        <w:t xml:space="preserve">шня позиція виробляється в умовах, в яких дорослий (професійний посередник) намагається сприяти соціальному, фізичному, психічному і особистісному розвитку юнаків, збагачувати їх знаннями про соціально-нормативних очікуваннях суспільства, про умови життя, </w:t>
      </w:r>
      <w:r>
        <w:rPr>
          <w:rFonts w:ascii="Times New Roman CYR" w:hAnsi="Times New Roman CYR" w:cs="Times New Roman CYR"/>
          <w:noProof/>
          <w:color w:val="000000"/>
          <w:sz w:val="28"/>
          <w:szCs w:val="28"/>
        </w:rPr>
        <w:t>забезпечують права та обов’язки людини.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психологічний супровід депривованої особистості, ми визначаємо, як систему психолого-соціальних заходів, технік створених психологом, з метою компенсаторної підтримки, спрямованих на корекцію відхилень особисто</w:t>
      </w:r>
      <w:r>
        <w:rPr>
          <w:rFonts w:ascii="Times New Roman CYR" w:hAnsi="Times New Roman CYR" w:cs="Times New Roman CYR"/>
          <w:noProof/>
          <w:color w:val="000000"/>
          <w:sz w:val="28"/>
          <w:szCs w:val="28"/>
        </w:rPr>
        <w:t>сті, що зазнала деприваційного впливу та активний розвиток необхідних соціально значущих навиків та умінь, з ціллю її подальшого гармонійного життя.</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Головними особливостями психологічного супроводу є підвищення сенситивності до реалій зовнішнього світу і д</w:t>
      </w:r>
      <w:r>
        <w:rPr>
          <w:rFonts w:ascii="Times New Roman CYR" w:hAnsi="Times New Roman CYR" w:cs="Times New Roman CYR"/>
          <w:noProof/>
          <w:color w:val="000000"/>
          <w:sz w:val="28"/>
          <w:szCs w:val="28"/>
        </w:rPr>
        <w:t>о своєї власної особистості у об»єкту супроводу; розширення ресурсу розвитку особистості тим, що організовують (провокують) потенціал можливого виникнення у депривованого юнака інсайта-розуміння суті обговорюваних з ним умов, що сприяють його особистісному</w:t>
      </w:r>
      <w:r>
        <w:rPr>
          <w:rFonts w:ascii="Times New Roman CYR" w:hAnsi="Times New Roman CYR" w:cs="Times New Roman CYR"/>
          <w:noProof/>
          <w:color w:val="000000"/>
          <w:sz w:val="28"/>
          <w:szCs w:val="28"/>
        </w:rPr>
        <w:t xml:space="preserve"> зростанню через формування його внутрішньої конструктивної позиції; цілеспрямований систематичний вплив дозволяє виробити необхідні навички, розвивати уміння, озброїти знаннями; штучні умови дозволяють випробовувати та закріпити отриманні знання та навичк</w:t>
      </w:r>
      <w:r>
        <w:rPr>
          <w:rFonts w:ascii="Times New Roman CYR" w:hAnsi="Times New Roman CYR" w:cs="Times New Roman CYR"/>
          <w:noProof/>
          <w:color w:val="000000"/>
          <w:sz w:val="28"/>
          <w:szCs w:val="28"/>
        </w:rPr>
        <w:t>и на практиці.</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Головними принципами психологічного супроводу є: сприяння успішності розвитку особистості, забезпечення психологічної захищеності, розвитку самостійності, здатності до само стояння і інших значущих особистісних якостей.</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Умовами, через які за</w:t>
      </w:r>
      <w:r>
        <w:rPr>
          <w:rFonts w:ascii="Times New Roman CYR" w:hAnsi="Times New Roman CYR" w:cs="Times New Roman CYR"/>
          <w:noProof/>
          <w:color w:val="000000"/>
          <w:sz w:val="28"/>
          <w:szCs w:val="28"/>
        </w:rPr>
        <w:t>безпечуються успішний супровід є: - контекст посередництва психологів, педагогів, інших фахівців, зацікавлених у фізичному, психічному, особистісному і соціальному розвитку особистості.</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Констатовано, що механізмами психологічного супроводу є: стимулювання </w:t>
      </w:r>
      <w:r>
        <w:rPr>
          <w:rFonts w:ascii="Times New Roman CYR" w:hAnsi="Times New Roman CYR" w:cs="Times New Roman CYR"/>
          <w:noProof/>
          <w:color w:val="000000"/>
          <w:sz w:val="28"/>
          <w:szCs w:val="28"/>
        </w:rPr>
        <w:t>процесів саморозвитку, самовдосконалення, самореалізації особистості, позитивне підкріплення, рефлексія, інстайт та катарсис.</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Найкращий ефект у формуванні соціально орієнтованої внутрішньої життєвої позиції депривованого юнака, у виробленні в нього умінь, </w:t>
      </w:r>
      <w:r>
        <w:rPr>
          <w:rFonts w:ascii="Times New Roman CYR" w:hAnsi="Times New Roman CYR" w:cs="Times New Roman CYR"/>
          <w:noProof/>
          <w:color w:val="000000"/>
          <w:sz w:val="28"/>
          <w:szCs w:val="28"/>
        </w:rPr>
        <w:t>навиків соціально-психологічної адаптації до різноманітних умов життя, формування рис всебічно розвинутої особистості досягається через організацію спеціальних умовпсихологічного супроводу, якій допомагає через корекцію наявних деструктивних рис та поведін</w:t>
      </w:r>
      <w:r>
        <w:rPr>
          <w:rFonts w:ascii="Times New Roman CYR" w:hAnsi="Times New Roman CYR" w:cs="Times New Roman CYR"/>
          <w:noProof/>
          <w:color w:val="000000"/>
          <w:sz w:val="28"/>
          <w:szCs w:val="28"/>
        </w:rPr>
        <w:t>кових проявів, розвинути риси конструктивної взаємодії, гармонізації та оптимізації особистістного потенціалу юнаків.</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 За даними теоретичного дослідження констатовано, наявність стійких наслідків впливу психічної депривації у юнацтві. Формування о</w:t>
      </w:r>
      <w:r>
        <w:rPr>
          <w:rFonts w:ascii="Times New Roman CYR" w:hAnsi="Times New Roman CYR" w:cs="Times New Roman CYR"/>
          <w:noProof/>
          <w:color w:val="000000"/>
          <w:sz w:val="28"/>
          <w:szCs w:val="28"/>
        </w:rPr>
        <w:t>собистості, яка с самого дитинства зазнала депривації є відмінним від розвитку особистості, яка не зазнавала деструктивного депривуючого впливу. Ми вважаємо, що приоритетним є синтез уявлень психологічного підходу та теорії психоаналізу, щодо наслідків пси</w:t>
      </w:r>
      <w:r>
        <w:rPr>
          <w:rFonts w:ascii="Times New Roman CYR" w:hAnsi="Times New Roman CYR" w:cs="Times New Roman CYR"/>
          <w:noProof/>
          <w:color w:val="000000"/>
          <w:sz w:val="28"/>
          <w:szCs w:val="28"/>
        </w:rPr>
        <w:t>хічної депривації, про те, що ранній досвід може покласти початок певним динамічним процесам, які міцно вкорінюються і тривають незважаючи на подальші зміни в реальній ситуації життя дитини.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Спеціально організована корекційна робота з депривованими дітьми,</w:t>
      </w:r>
      <w:r>
        <w:rPr>
          <w:rFonts w:ascii="Times New Roman CYR" w:hAnsi="Times New Roman CYR" w:cs="Times New Roman CYR"/>
          <w:noProof/>
          <w:color w:val="000000"/>
          <w:sz w:val="28"/>
          <w:szCs w:val="28"/>
        </w:rPr>
        <w:t xml:space="preserve"> спрямована на актуалізацію соціогенної потреби самоприйняття та самореалізації, сприяє: поглибленню перцепції у комунікаціях з однолітками та появі більш продуктивних способів взаємодій ізоточуючим середовищем; усвідомленню меж своєї дорослості; зниженню </w:t>
      </w:r>
      <w:r>
        <w:rPr>
          <w:rFonts w:ascii="Times New Roman CYR" w:hAnsi="Times New Roman CYR" w:cs="Times New Roman CYR"/>
          <w:noProof/>
          <w:color w:val="000000"/>
          <w:sz w:val="28"/>
          <w:szCs w:val="28"/>
        </w:rPr>
        <w:t>депривації потреби у визнанні та актуалізації власних почуттів і переживань; реконструюванню раннього соціального досвіду; підвищенню рівня саморозуміння та позитивного ставлення до себе на основі утворення підтримуючих структур (включаючи Я-образ).</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w:t>
      </w:r>
      <w:r>
        <w:rPr>
          <w:rFonts w:ascii="Times New Roman CYR" w:hAnsi="Times New Roman CYR" w:cs="Times New Roman CYR"/>
          <w:noProof/>
          <w:color w:val="000000"/>
          <w:sz w:val="28"/>
          <w:szCs w:val="28"/>
        </w:rPr>
        <w:t>ими механізмами психологічного супроводу є стимулювання процесів саморозвитку, самовдосконалення, самореалізації особистості, вироблення необхідних навиків та випробування їх у спеціально створеній психологічній ситуації взаємодії.</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autoSpaceDE w:val="0"/>
        <w:autoSpaceDN w:val="0"/>
        <w:adjustRightInd w:val="0"/>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Cписок літератури</w:t>
      </w:r>
    </w:p>
    <w:p w:rsidR="00000000"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655DB2">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Бардиер Г. Я хочу! Психологическое сопровождение естественного развития маленьких детей / Бардиер Г., Ромазан И., Чередникова Т. - Кишинев; СПб., 1993. - С. 9-102.</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Капська А. Й. Актуальні проблеми соціально-педагогічної роботи: (модульний курс дистанці</w:t>
      </w:r>
      <w:r>
        <w:rPr>
          <w:rFonts w:ascii="Times New Roman CYR" w:hAnsi="Times New Roman CYR" w:cs="Times New Roman CYR"/>
          <w:noProof/>
          <w:color w:val="000000"/>
          <w:sz w:val="28"/>
          <w:szCs w:val="28"/>
        </w:rPr>
        <w:t>йного навчання) / [А. Й. Капська, О. В. Безпалько, Р. Х. Вайнола]; за заг. ред. А. Й. Капської. - К., 2002. - 164 с.</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Кузьменко Л. В. Адаптація вихованців до школи-інтернату як передумова їх успішної реабілітації / Л. В. Кузьменко // Наукові записки. - Кі</w:t>
      </w:r>
      <w:r>
        <w:rPr>
          <w:rFonts w:ascii="Times New Roman CYR" w:hAnsi="Times New Roman CYR" w:cs="Times New Roman CYR"/>
          <w:noProof/>
          <w:color w:val="000000"/>
          <w:sz w:val="28"/>
          <w:szCs w:val="28"/>
        </w:rPr>
        <w:t>ровоград: РВЦКДПУ ім. В. Винниченка, 2001. - Вип. 32, ч. 1. -</w:t>
      </w:r>
    </w:p>
    <w:p w:rsidR="00000000" w:rsidRDefault="00655DB2">
      <w:pPr>
        <w:widowControl w:val="0"/>
        <w:tabs>
          <w:tab w:val="left" w:pos="567"/>
          <w:tab w:val="left" w:pos="604"/>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w:t>
      </w:r>
      <w:r>
        <w:rPr>
          <w:rFonts w:ascii="Times New Roman CYR" w:hAnsi="Times New Roman CYR" w:cs="Times New Roman CYR"/>
          <w:noProof/>
          <w:color w:val="000000"/>
          <w:sz w:val="28"/>
          <w:szCs w:val="28"/>
        </w:rPr>
        <w:tab/>
        <w:t>67-71. - (Серія: Педагогічні науки).</w:t>
      </w:r>
    </w:p>
    <w:p w:rsidR="00000000" w:rsidRDefault="00655DB2">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Методичні рекомендації для соціальних працівників щодо соціального супроводу випускників соціальних закладів (зокрема інтернатних) / [Т. Бондаренко, О.</w:t>
      </w:r>
      <w:r>
        <w:rPr>
          <w:rFonts w:ascii="Times New Roman CYR" w:hAnsi="Times New Roman CYR" w:cs="Times New Roman CYR"/>
          <w:noProof/>
          <w:color w:val="000000"/>
          <w:sz w:val="28"/>
          <w:szCs w:val="28"/>
        </w:rPr>
        <w:t xml:space="preserve"> Вакуленко, Н. Комарова]. - К.: Держсоцслужба, 2006. - 168 с.</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Морозов В. Педагогическое проектирование реабилитационно-воспитательной работы в детском интернатном учреждении / В. Морозов // Социальная педагогика. - 2006. - № 3. - С. 68-74.</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Психолого-п</w:t>
      </w:r>
      <w:r>
        <w:rPr>
          <w:rFonts w:ascii="Times New Roman CYR" w:hAnsi="Times New Roman CYR" w:cs="Times New Roman CYR"/>
          <w:noProof/>
          <w:color w:val="000000"/>
          <w:sz w:val="28"/>
          <w:szCs w:val="28"/>
        </w:rPr>
        <w:t>едагогічний супровід і підтримка в умовах модернізації освітньо-виховного простору: [Електронний ресурс] // Режим доступу: иКЬ:Мїр://озуіїа.иа/зсЬоо1/ирЬгі^/13</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Сербина Л. Ф. Региональная система обеспечения индивидуальной психолого-педагогической помощи </w:t>
      </w:r>
      <w:r>
        <w:rPr>
          <w:rFonts w:ascii="Times New Roman CYR" w:hAnsi="Times New Roman CYR" w:cs="Times New Roman CYR"/>
          <w:noProof/>
          <w:color w:val="000000"/>
          <w:sz w:val="28"/>
          <w:szCs w:val="28"/>
        </w:rPr>
        <w:t>в развитии и социализации детей: дис.... д-ра пед. Наук. - М., 1999. - С. 179-181.</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Слюсарев Ю. В. Психологическое сопровождение как фактор активизации саморазвития личности: Автореф. дис.... канд. психол. наук: 19.00.01 / Ю. В. Слюсарев; Санкт-Петербург.</w:t>
      </w:r>
      <w:r>
        <w:rPr>
          <w:rFonts w:ascii="Times New Roman CYR" w:hAnsi="Times New Roman CYR" w:cs="Times New Roman CYR"/>
          <w:noProof/>
          <w:color w:val="000000"/>
          <w:sz w:val="28"/>
          <w:szCs w:val="28"/>
        </w:rPr>
        <w:t xml:space="preserve"> гос. ун-т. - С. Пб., 1992. - 16 с.</w:t>
      </w:r>
    </w:p>
    <w:p w:rsidR="00000000" w:rsidRDefault="00655DB2">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Теорії і методи соціальної роботи: підручник / За редакцією Т. В. Семигіної, І. І. Миговича. - К.: Академви- дав, 2005. - 328 с.</w:t>
      </w:r>
    </w:p>
    <w:p w:rsidR="00000000" w:rsidRDefault="00655DB2">
      <w:pPr>
        <w:widowControl w:val="0"/>
        <w:tabs>
          <w:tab w:val="left" w:pos="332"/>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w:t>
      </w:r>
      <w:r>
        <w:rPr>
          <w:rFonts w:ascii="Times New Roman CYR" w:hAnsi="Times New Roman CYR" w:cs="Times New Roman CYR"/>
          <w:noProof/>
          <w:color w:val="000000"/>
          <w:sz w:val="28"/>
          <w:szCs w:val="28"/>
        </w:rPr>
        <w:tab/>
        <w:t>Технології соціально-педагогічної роботи: навч. Пос. б. / [А. Й. Капська, М. М. Барах</w:t>
      </w:r>
      <w:r>
        <w:rPr>
          <w:rFonts w:ascii="Times New Roman CYR" w:hAnsi="Times New Roman CYR" w:cs="Times New Roman CYR"/>
          <w:noProof/>
          <w:color w:val="000000"/>
          <w:sz w:val="28"/>
          <w:szCs w:val="28"/>
        </w:rPr>
        <w:t>тян, О. В. Безпалько та ін.]. - К.: УДУССМ, 2000. - 372 с.</w:t>
      </w:r>
    </w:p>
    <w:p w:rsidR="00655DB2" w:rsidRDefault="00655DB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655D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19"/>
    <w:rsid w:val="00655DB2"/>
    <w:rsid w:val="00EA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2836</Words>
  <Characters>16168</Characters>
  <Application>Microsoft Office Word</Application>
  <DocSecurity>0</DocSecurity>
  <Lines>134</Lines>
  <Paragraphs>37</Paragraphs>
  <ScaleCrop>false</ScaleCrop>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2024-09-27T08:39:00Z</dcterms:created>
  <dcterms:modified xsi:type="dcterms:W3CDTF">2024-09-27T08:39:00Z</dcterms:modified>
</cp:coreProperties>
</file>