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871" w:rsidRPr="00AF4AFD" w:rsidRDefault="00D22871" w:rsidP="00AF4AFD">
      <w:pPr>
        <w:spacing w:line="360" w:lineRule="auto"/>
        <w:ind w:firstLine="709"/>
        <w:jc w:val="center"/>
        <w:rPr>
          <w:b/>
          <w:sz w:val="28"/>
          <w:szCs w:val="28"/>
        </w:rPr>
      </w:pPr>
      <w:bookmarkStart w:id="0" w:name="_GoBack"/>
      <w:bookmarkEnd w:id="0"/>
      <w:r w:rsidRPr="00AF4AFD">
        <w:rPr>
          <w:b/>
          <w:sz w:val="28"/>
          <w:szCs w:val="28"/>
        </w:rPr>
        <w:t>Саратовский Государственный Медицинский Университет</w:t>
      </w:r>
    </w:p>
    <w:p w:rsidR="00D22871" w:rsidRPr="00AF4AFD" w:rsidRDefault="00D22871" w:rsidP="00AF4AFD">
      <w:pPr>
        <w:spacing w:line="360" w:lineRule="auto"/>
        <w:ind w:firstLine="709"/>
        <w:jc w:val="center"/>
        <w:rPr>
          <w:b/>
          <w:sz w:val="28"/>
          <w:szCs w:val="28"/>
        </w:rPr>
      </w:pPr>
      <w:r w:rsidRPr="00AF4AFD">
        <w:rPr>
          <w:b/>
          <w:sz w:val="28"/>
          <w:szCs w:val="28"/>
        </w:rPr>
        <w:t>Кафедра кожных и венерических заболеваний</w:t>
      </w:r>
    </w:p>
    <w:p w:rsidR="00D22871" w:rsidRPr="00AF4AFD" w:rsidRDefault="00D22871" w:rsidP="00AF4AFD">
      <w:pPr>
        <w:spacing w:line="360" w:lineRule="auto"/>
        <w:ind w:firstLine="709"/>
        <w:jc w:val="both"/>
        <w:rPr>
          <w:b/>
          <w:sz w:val="28"/>
          <w:szCs w:val="28"/>
        </w:rPr>
      </w:pPr>
    </w:p>
    <w:p w:rsidR="00D22871" w:rsidRPr="00AF4AFD" w:rsidRDefault="00D22871" w:rsidP="00AF4AFD">
      <w:pPr>
        <w:spacing w:line="360" w:lineRule="auto"/>
        <w:ind w:firstLine="709"/>
        <w:jc w:val="both"/>
        <w:rPr>
          <w:sz w:val="28"/>
          <w:szCs w:val="28"/>
        </w:rPr>
      </w:pPr>
      <w:r w:rsidRPr="00AF4AFD">
        <w:rPr>
          <w:sz w:val="28"/>
          <w:szCs w:val="28"/>
        </w:rPr>
        <w:t xml:space="preserve">Заведующий кафедрой: </w:t>
      </w:r>
      <w:r w:rsidR="000E77DB" w:rsidRPr="00AF4AFD">
        <w:rPr>
          <w:sz w:val="28"/>
          <w:szCs w:val="28"/>
        </w:rPr>
        <w:t>д.м.н., проф. Слесаренко Н.А.</w:t>
      </w:r>
    </w:p>
    <w:p w:rsidR="00D22871" w:rsidRPr="00AF4AFD" w:rsidRDefault="000E77DB" w:rsidP="00AF4AFD">
      <w:pPr>
        <w:spacing w:line="360" w:lineRule="auto"/>
        <w:ind w:firstLine="709"/>
        <w:jc w:val="both"/>
        <w:rPr>
          <w:sz w:val="28"/>
          <w:szCs w:val="28"/>
        </w:rPr>
      </w:pPr>
      <w:r w:rsidRPr="00AF4AFD">
        <w:rPr>
          <w:sz w:val="28"/>
          <w:szCs w:val="28"/>
        </w:rPr>
        <w:t>Руководитель группы: ассистент Игонина И.А.</w:t>
      </w:r>
    </w:p>
    <w:p w:rsidR="00D22871" w:rsidRPr="00AF4AFD" w:rsidRDefault="00D22871" w:rsidP="00AF4AFD">
      <w:pPr>
        <w:spacing w:line="360" w:lineRule="auto"/>
        <w:ind w:firstLine="709"/>
        <w:jc w:val="both"/>
        <w:rPr>
          <w:b/>
          <w:sz w:val="28"/>
          <w:szCs w:val="28"/>
        </w:rPr>
      </w:pPr>
    </w:p>
    <w:p w:rsidR="00D22871" w:rsidRPr="00AF4AFD" w:rsidRDefault="00D22871" w:rsidP="00AF4AFD">
      <w:pPr>
        <w:spacing w:line="360" w:lineRule="auto"/>
        <w:ind w:firstLine="709"/>
        <w:jc w:val="both"/>
        <w:rPr>
          <w:b/>
          <w:sz w:val="28"/>
          <w:szCs w:val="28"/>
        </w:rPr>
      </w:pPr>
    </w:p>
    <w:p w:rsidR="00D22871" w:rsidRPr="00AF4AFD" w:rsidRDefault="00D22871" w:rsidP="00AF4AFD">
      <w:pPr>
        <w:spacing w:line="360" w:lineRule="auto"/>
        <w:ind w:firstLine="709"/>
        <w:jc w:val="both"/>
        <w:rPr>
          <w:b/>
          <w:sz w:val="28"/>
          <w:szCs w:val="28"/>
        </w:rPr>
      </w:pPr>
    </w:p>
    <w:p w:rsidR="00D22871" w:rsidRPr="00AF4AFD" w:rsidRDefault="00D22871" w:rsidP="00AF4AFD">
      <w:pPr>
        <w:spacing w:line="360" w:lineRule="auto"/>
        <w:ind w:firstLine="709"/>
        <w:jc w:val="both"/>
        <w:rPr>
          <w:b/>
          <w:sz w:val="28"/>
          <w:szCs w:val="28"/>
        </w:rPr>
      </w:pPr>
    </w:p>
    <w:p w:rsidR="00D22871" w:rsidRPr="00AF4AFD" w:rsidRDefault="00D22871" w:rsidP="00AF4AFD">
      <w:pPr>
        <w:spacing w:line="360" w:lineRule="auto"/>
        <w:ind w:firstLine="709"/>
        <w:jc w:val="center"/>
        <w:rPr>
          <w:b/>
          <w:sz w:val="28"/>
          <w:szCs w:val="28"/>
        </w:rPr>
      </w:pPr>
      <w:r w:rsidRPr="00AF4AFD">
        <w:rPr>
          <w:b/>
          <w:sz w:val="28"/>
          <w:szCs w:val="28"/>
        </w:rPr>
        <w:t>ИСТОРИЯ БОЛЕЗНИ</w:t>
      </w:r>
    </w:p>
    <w:p w:rsidR="00D22871" w:rsidRPr="00AF4AFD" w:rsidRDefault="00AF4AFD" w:rsidP="00AF4AFD">
      <w:pPr>
        <w:spacing w:line="360" w:lineRule="auto"/>
        <w:ind w:firstLine="709"/>
        <w:jc w:val="center"/>
        <w:rPr>
          <w:b/>
          <w:sz w:val="28"/>
          <w:szCs w:val="28"/>
        </w:rPr>
      </w:pPr>
      <w:r w:rsidRPr="00AF4AFD">
        <w:rPr>
          <w:b/>
          <w:sz w:val="28"/>
          <w:szCs w:val="28"/>
        </w:rPr>
        <w:t>Ф.И.О. _______________________</w:t>
      </w:r>
    </w:p>
    <w:p w:rsidR="00AF4AFD" w:rsidRPr="00AF4AFD" w:rsidRDefault="00AF4AFD" w:rsidP="00AF4AFD">
      <w:pPr>
        <w:spacing w:line="360" w:lineRule="auto"/>
        <w:ind w:firstLine="709"/>
        <w:jc w:val="both"/>
        <w:rPr>
          <w:b/>
          <w:sz w:val="28"/>
          <w:szCs w:val="28"/>
        </w:rPr>
      </w:pPr>
    </w:p>
    <w:p w:rsidR="00D22871" w:rsidRPr="00F937AE" w:rsidRDefault="00D22871" w:rsidP="00AF4AFD">
      <w:pPr>
        <w:spacing w:line="360" w:lineRule="auto"/>
        <w:ind w:firstLine="709"/>
        <w:jc w:val="both"/>
        <w:rPr>
          <w:sz w:val="28"/>
          <w:szCs w:val="28"/>
        </w:rPr>
      </w:pPr>
      <w:r w:rsidRPr="00AF4AFD">
        <w:rPr>
          <w:b/>
          <w:sz w:val="28"/>
          <w:szCs w:val="28"/>
        </w:rPr>
        <w:t xml:space="preserve">Основной диагноз: </w:t>
      </w:r>
      <w:r w:rsidRPr="00F937AE">
        <w:rPr>
          <w:sz w:val="28"/>
          <w:szCs w:val="28"/>
        </w:rPr>
        <w:t xml:space="preserve">Псориаз </w:t>
      </w:r>
      <w:r w:rsidR="00F83A54" w:rsidRPr="00F937AE">
        <w:rPr>
          <w:sz w:val="28"/>
          <w:szCs w:val="28"/>
        </w:rPr>
        <w:t xml:space="preserve">диссеминированный, </w:t>
      </w:r>
      <w:r w:rsidRPr="00F937AE">
        <w:rPr>
          <w:sz w:val="28"/>
          <w:szCs w:val="28"/>
        </w:rPr>
        <w:t>папулезно-бляшечный, с поражением волосистой части головы и ногтевых пластинок, фаза прогрессирования, средней степени тяжести.</w:t>
      </w:r>
    </w:p>
    <w:p w:rsidR="00D22871" w:rsidRPr="00AF4AFD" w:rsidRDefault="00D22871" w:rsidP="00AF4AFD">
      <w:pPr>
        <w:spacing w:line="360" w:lineRule="auto"/>
        <w:ind w:firstLine="709"/>
        <w:jc w:val="both"/>
        <w:rPr>
          <w:b/>
          <w:sz w:val="28"/>
          <w:szCs w:val="28"/>
        </w:rPr>
      </w:pPr>
    </w:p>
    <w:p w:rsidR="00D22871" w:rsidRPr="00AF4AFD" w:rsidRDefault="00D22871" w:rsidP="00AF4AFD">
      <w:pPr>
        <w:spacing w:line="360" w:lineRule="auto"/>
        <w:ind w:firstLine="709"/>
        <w:jc w:val="both"/>
        <w:rPr>
          <w:b/>
          <w:sz w:val="28"/>
          <w:szCs w:val="28"/>
        </w:rPr>
      </w:pPr>
    </w:p>
    <w:p w:rsidR="00BE3DBE" w:rsidRPr="00AF4AFD" w:rsidRDefault="00BE3DBE" w:rsidP="00AF4AFD">
      <w:pPr>
        <w:spacing w:line="360" w:lineRule="auto"/>
        <w:ind w:firstLine="709"/>
        <w:jc w:val="both"/>
        <w:rPr>
          <w:b/>
          <w:sz w:val="28"/>
          <w:szCs w:val="28"/>
        </w:rPr>
      </w:pPr>
    </w:p>
    <w:p w:rsidR="00D22871" w:rsidRPr="00F937AE" w:rsidRDefault="00D22871" w:rsidP="00AF4AFD">
      <w:pPr>
        <w:spacing w:line="360" w:lineRule="auto"/>
        <w:ind w:firstLine="709"/>
        <w:jc w:val="both"/>
        <w:rPr>
          <w:sz w:val="28"/>
          <w:szCs w:val="28"/>
        </w:rPr>
      </w:pPr>
      <w:r w:rsidRPr="00AF4AFD">
        <w:rPr>
          <w:b/>
          <w:sz w:val="28"/>
          <w:szCs w:val="28"/>
        </w:rPr>
        <w:t xml:space="preserve">Куратор: </w:t>
      </w:r>
      <w:r w:rsidRPr="00F937AE">
        <w:rPr>
          <w:sz w:val="28"/>
          <w:szCs w:val="28"/>
        </w:rPr>
        <w:t>Посохова Нина Викторовна</w:t>
      </w:r>
    </w:p>
    <w:p w:rsidR="00D22871" w:rsidRPr="00F937AE" w:rsidRDefault="00D22871" w:rsidP="00AF4AFD">
      <w:pPr>
        <w:spacing w:line="360" w:lineRule="auto"/>
        <w:ind w:firstLine="709"/>
        <w:jc w:val="both"/>
        <w:rPr>
          <w:sz w:val="28"/>
          <w:szCs w:val="28"/>
        </w:rPr>
      </w:pPr>
      <w:r w:rsidRPr="00F937AE">
        <w:rPr>
          <w:sz w:val="28"/>
          <w:szCs w:val="28"/>
        </w:rPr>
        <w:t xml:space="preserve">студентка педиатрического факультета </w:t>
      </w:r>
    </w:p>
    <w:p w:rsidR="00D22871" w:rsidRPr="00F937AE" w:rsidRDefault="00D22871" w:rsidP="00AF4AFD">
      <w:pPr>
        <w:spacing w:line="360" w:lineRule="auto"/>
        <w:ind w:firstLine="709"/>
        <w:jc w:val="both"/>
        <w:rPr>
          <w:sz w:val="28"/>
          <w:szCs w:val="28"/>
        </w:rPr>
      </w:pPr>
      <w:r w:rsidRPr="00F937AE">
        <w:rPr>
          <w:sz w:val="28"/>
          <w:szCs w:val="28"/>
          <w:lang w:val="en-US"/>
        </w:rPr>
        <w:t>I</w:t>
      </w:r>
      <w:r w:rsidR="00F937AE" w:rsidRPr="00F937AE">
        <w:rPr>
          <w:sz w:val="28"/>
          <w:szCs w:val="28"/>
          <w:lang w:val="en-US"/>
        </w:rPr>
        <w:t>V</w:t>
      </w:r>
      <w:r w:rsidRPr="00F937AE">
        <w:rPr>
          <w:sz w:val="28"/>
          <w:szCs w:val="28"/>
        </w:rPr>
        <w:t xml:space="preserve"> курса 1 группы.</w:t>
      </w:r>
    </w:p>
    <w:p w:rsidR="00D22871" w:rsidRPr="00F937AE" w:rsidRDefault="00D22871" w:rsidP="00AF4AFD">
      <w:pPr>
        <w:spacing w:line="360" w:lineRule="auto"/>
        <w:ind w:firstLine="709"/>
        <w:jc w:val="both"/>
        <w:rPr>
          <w:sz w:val="28"/>
          <w:szCs w:val="28"/>
        </w:rPr>
      </w:pPr>
      <w:r w:rsidRPr="00AF4AFD">
        <w:rPr>
          <w:b/>
          <w:sz w:val="28"/>
          <w:szCs w:val="28"/>
        </w:rPr>
        <w:t>Сроки курации</w:t>
      </w:r>
      <w:r w:rsidRPr="00F937AE">
        <w:rPr>
          <w:sz w:val="28"/>
          <w:szCs w:val="28"/>
        </w:rPr>
        <w:t xml:space="preserve">: </w:t>
      </w:r>
      <w:smartTag w:uri="urn:schemas-microsoft-com:office:smarttags" w:element="date">
        <w:smartTagPr>
          <w:attr w:name="ls" w:val="trans"/>
          <w:attr w:name="Month" w:val="2"/>
          <w:attr w:name="Day" w:val="13"/>
          <w:attr w:name="Year" w:val="2009"/>
        </w:smartTagPr>
        <w:r w:rsidRPr="00F937AE">
          <w:rPr>
            <w:sz w:val="28"/>
            <w:szCs w:val="28"/>
          </w:rPr>
          <w:t>13.02.2009</w:t>
        </w:r>
      </w:smartTag>
      <w:r w:rsidRPr="00F937AE">
        <w:rPr>
          <w:sz w:val="28"/>
          <w:szCs w:val="28"/>
        </w:rPr>
        <w:t xml:space="preserve"> года</w:t>
      </w:r>
    </w:p>
    <w:p w:rsidR="00FD6F44" w:rsidRPr="00AF4AFD" w:rsidRDefault="00AF4AFD" w:rsidP="00676776">
      <w:pPr>
        <w:spacing w:line="360" w:lineRule="auto"/>
        <w:ind w:firstLine="709"/>
        <w:jc w:val="center"/>
        <w:rPr>
          <w:b/>
          <w:sz w:val="28"/>
          <w:szCs w:val="28"/>
        </w:rPr>
      </w:pPr>
      <w:r w:rsidRPr="00AF4AFD">
        <w:rPr>
          <w:b/>
          <w:sz w:val="28"/>
          <w:szCs w:val="28"/>
        </w:rPr>
        <w:br w:type="page"/>
      </w:r>
      <w:r w:rsidR="00FD6F44" w:rsidRPr="00AF4AFD">
        <w:rPr>
          <w:b/>
          <w:sz w:val="28"/>
          <w:szCs w:val="28"/>
          <w:lang w:val="en-US"/>
        </w:rPr>
        <w:lastRenderedPageBreak/>
        <w:t>I</w:t>
      </w:r>
      <w:r>
        <w:rPr>
          <w:b/>
          <w:sz w:val="28"/>
          <w:szCs w:val="28"/>
        </w:rPr>
        <w:t xml:space="preserve"> </w:t>
      </w:r>
      <w:r w:rsidR="00FD6F44" w:rsidRPr="00AF4AFD">
        <w:rPr>
          <w:b/>
          <w:sz w:val="28"/>
          <w:szCs w:val="28"/>
        </w:rPr>
        <w:t>Паспортная часть</w:t>
      </w:r>
    </w:p>
    <w:p w:rsidR="00FD6F44" w:rsidRPr="00AF4AFD" w:rsidRDefault="00FD6F44" w:rsidP="00AF4AFD">
      <w:pPr>
        <w:spacing w:line="360" w:lineRule="auto"/>
        <w:ind w:firstLine="709"/>
        <w:jc w:val="both"/>
        <w:rPr>
          <w:sz w:val="28"/>
          <w:szCs w:val="28"/>
        </w:rPr>
      </w:pPr>
    </w:p>
    <w:p w:rsidR="00FD6F44" w:rsidRPr="00AF4AFD" w:rsidRDefault="00FD6F44" w:rsidP="00AF4AFD">
      <w:pPr>
        <w:spacing w:line="360" w:lineRule="auto"/>
        <w:ind w:firstLine="709"/>
        <w:jc w:val="both"/>
        <w:rPr>
          <w:sz w:val="28"/>
          <w:szCs w:val="28"/>
        </w:rPr>
      </w:pPr>
      <w:r w:rsidRPr="00AF4AFD">
        <w:rPr>
          <w:b/>
          <w:sz w:val="28"/>
          <w:szCs w:val="28"/>
        </w:rPr>
        <w:t>Ф.И.О.:</w:t>
      </w:r>
      <w:r w:rsidRPr="00AF4AFD">
        <w:rPr>
          <w:sz w:val="28"/>
          <w:szCs w:val="28"/>
        </w:rPr>
        <w:t xml:space="preserve"> </w:t>
      </w:r>
      <w:r w:rsidR="00AF4AFD">
        <w:rPr>
          <w:sz w:val="28"/>
          <w:szCs w:val="28"/>
        </w:rPr>
        <w:t>_________________________</w:t>
      </w:r>
    </w:p>
    <w:p w:rsidR="00FD6F44" w:rsidRPr="00AF4AFD" w:rsidRDefault="00FD6F44" w:rsidP="00AF4AFD">
      <w:pPr>
        <w:spacing w:line="360" w:lineRule="auto"/>
        <w:ind w:firstLine="709"/>
        <w:jc w:val="both"/>
        <w:rPr>
          <w:sz w:val="28"/>
          <w:szCs w:val="28"/>
        </w:rPr>
      </w:pPr>
      <w:r w:rsidRPr="00AF4AFD">
        <w:rPr>
          <w:b/>
          <w:sz w:val="28"/>
          <w:szCs w:val="28"/>
        </w:rPr>
        <w:t>Возраст</w:t>
      </w:r>
      <w:r w:rsidRPr="00AF4AFD">
        <w:rPr>
          <w:sz w:val="28"/>
          <w:szCs w:val="28"/>
        </w:rPr>
        <w:t>:</w:t>
      </w:r>
      <w:r w:rsidR="007165E0" w:rsidRPr="00AF4AFD">
        <w:rPr>
          <w:sz w:val="28"/>
          <w:szCs w:val="28"/>
        </w:rPr>
        <w:t xml:space="preserve"> </w:t>
      </w:r>
      <w:r w:rsidRPr="00AF4AFD">
        <w:rPr>
          <w:sz w:val="28"/>
          <w:szCs w:val="28"/>
        </w:rPr>
        <w:t>50 лет</w:t>
      </w:r>
    </w:p>
    <w:p w:rsidR="00AF4AFD" w:rsidRDefault="00FD6F44" w:rsidP="00AF4AFD">
      <w:pPr>
        <w:spacing w:line="360" w:lineRule="auto"/>
        <w:ind w:firstLine="709"/>
        <w:jc w:val="both"/>
        <w:rPr>
          <w:sz w:val="28"/>
          <w:szCs w:val="28"/>
        </w:rPr>
      </w:pPr>
      <w:r w:rsidRPr="00AF4AFD">
        <w:rPr>
          <w:b/>
          <w:sz w:val="28"/>
          <w:szCs w:val="28"/>
        </w:rPr>
        <w:t>Место жительства:</w:t>
      </w:r>
      <w:r w:rsidRPr="00AF4AFD">
        <w:rPr>
          <w:sz w:val="28"/>
          <w:szCs w:val="28"/>
        </w:rPr>
        <w:t xml:space="preserve"> </w:t>
      </w:r>
      <w:r w:rsidR="00AF4AFD">
        <w:rPr>
          <w:sz w:val="28"/>
          <w:szCs w:val="28"/>
        </w:rPr>
        <w:t>_______________________</w:t>
      </w:r>
    </w:p>
    <w:p w:rsidR="00FD6F44" w:rsidRPr="00AF4AFD" w:rsidRDefault="00FD6F44" w:rsidP="00AF4AFD">
      <w:pPr>
        <w:spacing w:line="360" w:lineRule="auto"/>
        <w:ind w:firstLine="709"/>
        <w:jc w:val="both"/>
        <w:rPr>
          <w:sz w:val="28"/>
          <w:szCs w:val="28"/>
        </w:rPr>
      </w:pPr>
      <w:r w:rsidRPr="00AF4AFD">
        <w:rPr>
          <w:b/>
          <w:sz w:val="28"/>
          <w:szCs w:val="28"/>
        </w:rPr>
        <w:t>Профессия:</w:t>
      </w:r>
      <w:r w:rsidRPr="00AF4AFD">
        <w:rPr>
          <w:sz w:val="28"/>
          <w:szCs w:val="28"/>
        </w:rPr>
        <w:t xml:space="preserve"> водитель</w:t>
      </w:r>
    </w:p>
    <w:p w:rsidR="007165E0" w:rsidRPr="00AF4AFD" w:rsidRDefault="00FD6F44" w:rsidP="00AF4AFD">
      <w:pPr>
        <w:spacing w:line="360" w:lineRule="auto"/>
        <w:ind w:firstLine="709"/>
        <w:jc w:val="both"/>
        <w:rPr>
          <w:sz w:val="28"/>
          <w:szCs w:val="28"/>
        </w:rPr>
      </w:pPr>
      <w:r w:rsidRPr="00AF4AFD">
        <w:rPr>
          <w:b/>
          <w:sz w:val="28"/>
          <w:szCs w:val="28"/>
        </w:rPr>
        <w:t>Дата курации:</w:t>
      </w:r>
      <w:r w:rsidRPr="00AF4AFD">
        <w:rPr>
          <w:sz w:val="28"/>
          <w:szCs w:val="28"/>
        </w:rPr>
        <w:t xml:space="preserve"> 13.02.09</w:t>
      </w:r>
      <w:r w:rsidR="000D48DE" w:rsidRPr="00AF4AFD">
        <w:rPr>
          <w:sz w:val="28"/>
          <w:szCs w:val="28"/>
        </w:rPr>
        <w:t>г.</w:t>
      </w:r>
    </w:p>
    <w:p w:rsidR="007165E0" w:rsidRPr="00AF4AFD" w:rsidRDefault="00FD6F44" w:rsidP="00AF4AFD">
      <w:pPr>
        <w:spacing w:line="360" w:lineRule="auto"/>
        <w:ind w:firstLine="709"/>
        <w:jc w:val="both"/>
        <w:rPr>
          <w:sz w:val="28"/>
          <w:szCs w:val="28"/>
        </w:rPr>
      </w:pPr>
      <w:r w:rsidRPr="00AF4AFD">
        <w:rPr>
          <w:b/>
          <w:sz w:val="28"/>
          <w:szCs w:val="28"/>
        </w:rPr>
        <w:t>Диагноз</w:t>
      </w:r>
      <w:r w:rsidR="007165E0" w:rsidRPr="00AF4AFD">
        <w:rPr>
          <w:b/>
          <w:sz w:val="28"/>
          <w:szCs w:val="28"/>
        </w:rPr>
        <w:t xml:space="preserve"> основной</w:t>
      </w:r>
      <w:r w:rsidRPr="00AF4AFD">
        <w:rPr>
          <w:b/>
          <w:sz w:val="28"/>
          <w:szCs w:val="28"/>
        </w:rPr>
        <w:t>:</w:t>
      </w:r>
      <w:r w:rsidRPr="00AF4AFD">
        <w:rPr>
          <w:sz w:val="28"/>
          <w:szCs w:val="28"/>
        </w:rPr>
        <w:t xml:space="preserve"> </w:t>
      </w:r>
      <w:r w:rsidR="007165E0" w:rsidRPr="00AF4AFD">
        <w:rPr>
          <w:sz w:val="28"/>
          <w:szCs w:val="28"/>
        </w:rPr>
        <w:t xml:space="preserve">Псориаз </w:t>
      </w:r>
      <w:r w:rsidR="002372BE" w:rsidRPr="00AF4AFD">
        <w:rPr>
          <w:sz w:val="28"/>
          <w:szCs w:val="28"/>
        </w:rPr>
        <w:t xml:space="preserve">диссеминированный, </w:t>
      </w:r>
      <w:r w:rsidR="007165E0" w:rsidRPr="00AF4AFD">
        <w:rPr>
          <w:sz w:val="28"/>
          <w:szCs w:val="28"/>
        </w:rPr>
        <w:t>папулезно-бляшечный, с поражением волосистой части головы и ногтевых пластинок, фаза прогрессирования, средней степени тяжести.</w:t>
      </w:r>
    </w:p>
    <w:p w:rsidR="00FD6F44" w:rsidRPr="00AF4AFD" w:rsidRDefault="00FD6F44" w:rsidP="00AF4AFD">
      <w:pPr>
        <w:spacing w:line="360" w:lineRule="auto"/>
        <w:ind w:firstLine="709"/>
        <w:jc w:val="both"/>
        <w:rPr>
          <w:sz w:val="28"/>
          <w:szCs w:val="28"/>
        </w:rPr>
      </w:pPr>
      <w:r w:rsidRPr="00AF4AFD">
        <w:rPr>
          <w:b/>
          <w:sz w:val="28"/>
          <w:szCs w:val="28"/>
        </w:rPr>
        <w:t>Сопутствующие заболевания и их осложнения</w:t>
      </w:r>
      <w:r w:rsidRPr="00AF4AFD">
        <w:rPr>
          <w:sz w:val="28"/>
          <w:szCs w:val="28"/>
        </w:rPr>
        <w:t xml:space="preserve">: нет. </w:t>
      </w:r>
    </w:p>
    <w:p w:rsidR="007165E0" w:rsidRPr="00617568" w:rsidRDefault="007165E0" w:rsidP="00AF4AFD">
      <w:pPr>
        <w:spacing w:line="360" w:lineRule="auto"/>
        <w:ind w:firstLine="709"/>
        <w:jc w:val="both"/>
        <w:rPr>
          <w:sz w:val="28"/>
          <w:szCs w:val="28"/>
        </w:rPr>
      </w:pPr>
    </w:p>
    <w:p w:rsidR="007165E0" w:rsidRPr="00AF4AFD" w:rsidRDefault="007165E0" w:rsidP="00676776">
      <w:pPr>
        <w:spacing w:line="360" w:lineRule="auto"/>
        <w:ind w:firstLine="709"/>
        <w:jc w:val="center"/>
        <w:rPr>
          <w:b/>
          <w:sz w:val="28"/>
          <w:szCs w:val="28"/>
        </w:rPr>
      </w:pPr>
      <w:r w:rsidRPr="00AF4AFD">
        <w:rPr>
          <w:b/>
          <w:sz w:val="28"/>
          <w:szCs w:val="28"/>
          <w:lang w:val="en-US"/>
        </w:rPr>
        <w:t>II</w:t>
      </w:r>
      <w:r w:rsidRPr="00617568">
        <w:rPr>
          <w:b/>
          <w:sz w:val="28"/>
          <w:szCs w:val="28"/>
        </w:rPr>
        <w:t xml:space="preserve"> </w:t>
      </w:r>
      <w:r w:rsidRPr="00AF4AFD">
        <w:rPr>
          <w:b/>
          <w:sz w:val="28"/>
          <w:szCs w:val="28"/>
        </w:rPr>
        <w:t>Жалобы</w:t>
      </w:r>
    </w:p>
    <w:p w:rsidR="00AF4AFD" w:rsidRDefault="00AF4AFD" w:rsidP="00AF4AFD">
      <w:pPr>
        <w:spacing w:line="360" w:lineRule="auto"/>
        <w:ind w:firstLine="709"/>
        <w:jc w:val="both"/>
        <w:rPr>
          <w:sz w:val="28"/>
          <w:szCs w:val="28"/>
        </w:rPr>
      </w:pPr>
    </w:p>
    <w:p w:rsidR="007165E0" w:rsidRPr="00AF4AFD" w:rsidRDefault="007165E0" w:rsidP="00AF4AFD">
      <w:pPr>
        <w:spacing w:line="360" w:lineRule="auto"/>
        <w:ind w:firstLine="709"/>
        <w:jc w:val="both"/>
        <w:rPr>
          <w:sz w:val="28"/>
          <w:szCs w:val="28"/>
        </w:rPr>
      </w:pPr>
      <w:r w:rsidRPr="00AF4AFD">
        <w:rPr>
          <w:sz w:val="28"/>
          <w:szCs w:val="28"/>
        </w:rPr>
        <w:t>На высыпания в области лица, волосистой части головы, а также на разгибательных поверхностях верхних и нижних конечностей,</w:t>
      </w:r>
      <w:r w:rsidR="00617568">
        <w:rPr>
          <w:sz w:val="28"/>
          <w:szCs w:val="28"/>
        </w:rPr>
        <w:t xml:space="preserve"> </w:t>
      </w:r>
      <w:r w:rsidRPr="00AF4AFD">
        <w:rPr>
          <w:sz w:val="28"/>
          <w:szCs w:val="28"/>
        </w:rPr>
        <w:t>умеренный зуд.</w:t>
      </w:r>
    </w:p>
    <w:p w:rsidR="007165E0" w:rsidRPr="00AF4AFD" w:rsidRDefault="007165E0" w:rsidP="00AF4AFD">
      <w:pPr>
        <w:spacing w:line="360" w:lineRule="auto"/>
        <w:ind w:firstLine="709"/>
        <w:jc w:val="both"/>
        <w:rPr>
          <w:sz w:val="28"/>
          <w:szCs w:val="28"/>
        </w:rPr>
      </w:pPr>
    </w:p>
    <w:p w:rsidR="007165E0" w:rsidRPr="00AF4AFD" w:rsidRDefault="007165E0" w:rsidP="00676776">
      <w:pPr>
        <w:spacing w:line="360" w:lineRule="auto"/>
        <w:ind w:firstLine="709"/>
        <w:jc w:val="center"/>
        <w:rPr>
          <w:b/>
          <w:sz w:val="28"/>
          <w:szCs w:val="28"/>
        </w:rPr>
      </w:pPr>
      <w:r w:rsidRPr="00AF4AFD">
        <w:rPr>
          <w:b/>
          <w:sz w:val="28"/>
          <w:szCs w:val="28"/>
        </w:rPr>
        <w:t>Ш Анамнез заболевания</w:t>
      </w:r>
    </w:p>
    <w:p w:rsidR="00AF4AFD" w:rsidRDefault="00AF4AFD" w:rsidP="00AF4AFD">
      <w:pPr>
        <w:pStyle w:val="a3"/>
        <w:spacing w:line="360" w:lineRule="auto"/>
        <w:ind w:firstLine="709"/>
        <w:jc w:val="both"/>
        <w:rPr>
          <w:rFonts w:ascii="Times New Roman" w:hAnsi="Times New Roman"/>
          <w:sz w:val="28"/>
          <w:szCs w:val="28"/>
        </w:rPr>
      </w:pPr>
    </w:p>
    <w:p w:rsidR="007165E0" w:rsidRPr="00AF4AFD" w:rsidRDefault="007165E0"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Считает себя больным с 199</w:t>
      </w:r>
      <w:r w:rsidR="00DA48DD" w:rsidRPr="00AF4AFD">
        <w:rPr>
          <w:rFonts w:ascii="Times New Roman" w:hAnsi="Times New Roman"/>
          <w:sz w:val="28"/>
          <w:szCs w:val="28"/>
        </w:rPr>
        <w:t>5</w:t>
      </w:r>
      <w:r w:rsidRPr="00AF4AFD">
        <w:rPr>
          <w:rFonts w:ascii="Times New Roman" w:hAnsi="Times New Roman"/>
          <w:sz w:val="28"/>
          <w:szCs w:val="28"/>
        </w:rPr>
        <w:t xml:space="preserve"> года, когда летом впервые отметил высыпания на коже лица и волосистой части головы, сопровождающиеся зудом. Начало заболевания пациент</w:t>
      </w:r>
      <w:r w:rsidR="00617568">
        <w:rPr>
          <w:rFonts w:ascii="Times New Roman" w:hAnsi="Times New Roman"/>
          <w:sz w:val="28"/>
          <w:szCs w:val="28"/>
        </w:rPr>
        <w:t xml:space="preserve"> </w:t>
      </w:r>
      <w:r w:rsidR="00DA48DD" w:rsidRPr="00AF4AFD">
        <w:rPr>
          <w:rFonts w:ascii="Times New Roman" w:hAnsi="Times New Roman"/>
          <w:sz w:val="28"/>
          <w:szCs w:val="28"/>
        </w:rPr>
        <w:t xml:space="preserve">ни с чем не </w:t>
      </w:r>
      <w:r w:rsidRPr="00AF4AFD">
        <w:rPr>
          <w:rFonts w:ascii="Times New Roman" w:hAnsi="Times New Roman"/>
          <w:sz w:val="28"/>
          <w:szCs w:val="28"/>
        </w:rPr>
        <w:t>связыва</w:t>
      </w:r>
      <w:r w:rsidR="00DA48DD" w:rsidRPr="00AF4AFD">
        <w:rPr>
          <w:rFonts w:ascii="Times New Roman" w:hAnsi="Times New Roman"/>
          <w:sz w:val="28"/>
          <w:szCs w:val="28"/>
        </w:rPr>
        <w:t xml:space="preserve">ет. </w:t>
      </w:r>
      <w:r w:rsidR="00563772" w:rsidRPr="00AF4AFD">
        <w:rPr>
          <w:rFonts w:ascii="Times New Roman" w:hAnsi="Times New Roman"/>
          <w:sz w:val="28"/>
          <w:szCs w:val="28"/>
        </w:rPr>
        <w:t>Обращался в поликлинику</w:t>
      </w:r>
      <w:r w:rsidR="00617568">
        <w:rPr>
          <w:rFonts w:ascii="Times New Roman" w:hAnsi="Times New Roman"/>
          <w:sz w:val="28"/>
          <w:szCs w:val="28"/>
        </w:rPr>
        <w:t xml:space="preserve"> </w:t>
      </w:r>
      <w:r w:rsidR="00563772" w:rsidRPr="00AF4AFD">
        <w:rPr>
          <w:rFonts w:ascii="Times New Roman" w:hAnsi="Times New Roman"/>
          <w:sz w:val="28"/>
          <w:szCs w:val="28"/>
        </w:rPr>
        <w:t>к</w:t>
      </w:r>
      <w:r w:rsidR="00617568">
        <w:rPr>
          <w:rFonts w:ascii="Times New Roman" w:hAnsi="Times New Roman"/>
          <w:sz w:val="28"/>
          <w:szCs w:val="28"/>
        </w:rPr>
        <w:t xml:space="preserve"> </w:t>
      </w:r>
      <w:r w:rsidR="00563772" w:rsidRPr="00AF4AFD">
        <w:rPr>
          <w:rFonts w:ascii="Times New Roman" w:hAnsi="Times New Roman"/>
          <w:sz w:val="28"/>
          <w:szCs w:val="28"/>
        </w:rPr>
        <w:t>дерматологу, где ему был поставлен диагноз "псориаз",</w:t>
      </w:r>
      <w:r w:rsidRPr="00AF4AFD">
        <w:rPr>
          <w:rFonts w:ascii="Times New Roman" w:hAnsi="Times New Roman"/>
          <w:sz w:val="28"/>
          <w:szCs w:val="28"/>
        </w:rPr>
        <w:t xml:space="preserve"> лечился</w:t>
      </w:r>
      <w:r w:rsidR="00617568">
        <w:rPr>
          <w:rFonts w:ascii="Times New Roman" w:hAnsi="Times New Roman"/>
          <w:sz w:val="28"/>
          <w:szCs w:val="28"/>
        </w:rPr>
        <w:t xml:space="preserve"> </w:t>
      </w:r>
      <w:r w:rsidR="00563772" w:rsidRPr="00AF4AFD">
        <w:rPr>
          <w:rFonts w:ascii="Times New Roman" w:hAnsi="Times New Roman"/>
          <w:sz w:val="28"/>
          <w:szCs w:val="28"/>
        </w:rPr>
        <w:t xml:space="preserve">амбулаторно </w:t>
      </w:r>
      <w:r w:rsidRPr="00AF4AFD">
        <w:rPr>
          <w:rFonts w:ascii="Times New Roman" w:hAnsi="Times New Roman"/>
          <w:sz w:val="28"/>
          <w:szCs w:val="28"/>
        </w:rPr>
        <w:t>маз</w:t>
      </w:r>
      <w:r w:rsidR="00DA48DD" w:rsidRPr="00AF4AFD">
        <w:rPr>
          <w:rFonts w:ascii="Times New Roman" w:hAnsi="Times New Roman"/>
          <w:sz w:val="28"/>
          <w:szCs w:val="28"/>
        </w:rPr>
        <w:t>ью</w:t>
      </w:r>
      <w:r w:rsidRPr="00AF4AFD">
        <w:rPr>
          <w:rFonts w:ascii="Times New Roman" w:hAnsi="Times New Roman"/>
          <w:sz w:val="28"/>
          <w:szCs w:val="28"/>
        </w:rPr>
        <w:t xml:space="preserve"> «</w:t>
      </w:r>
      <w:r w:rsidR="00DA48DD" w:rsidRPr="00AF4AFD">
        <w:rPr>
          <w:rFonts w:ascii="Times New Roman" w:hAnsi="Times New Roman"/>
          <w:sz w:val="28"/>
          <w:szCs w:val="28"/>
        </w:rPr>
        <w:t>Белосалик</w:t>
      </w:r>
      <w:r w:rsidRPr="00AF4AFD">
        <w:rPr>
          <w:rFonts w:ascii="Times New Roman" w:hAnsi="Times New Roman"/>
          <w:sz w:val="28"/>
          <w:szCs w:val="28"/>
        </w:rPr>
        <w:t xml:space="preserve">» и </w:t>
      </w:r>
      <w:r w:rsidR="00DA48DD" w:rsidRPr="00AF4AFD">
        <w:rPr>
          <w:rFonts w:ascii="Times New Roman" w:hAnsi="Times New Roman"/>
          <w:sz w:val="28"/>
          <w:szCs w:val="28"/>
        </w:rPr>
        <w:t>1-2% салициловой мазью</w:t>
      </w:r>
      <w:r w:rsidRPr="00AF4AFD">
        <w:rPr>
          <w:rFonts w:ascii="Times New Roman" w:hAnsi="Times New Roman"/>
          <w:sz w:val="28"/>
          <w:szCs w:val="28"/>
        </w:rPr>
        <w:t xml:space="preserve"> </w:t>
      </w:r>
      <w:r w:rsidR="00893499" w:rsidRPr="00AF4AFD">
        <w:rPr>
          <w:rFonts w:ascii="Times New Roman" w:hAnsi="Times New Roman"/>
          <w:sz w:val="28"/>
          <w:szCs w:val="28"/>
        </w:rPr>
        <w:t xml:space="preserve">с </w:t>
      </w:r>
      <w:r w:rsidRPr="00AF4AFD">
        <w:rPr>
          <w:rFonts w:ascii="Times New Roman" w:hAnsi="Times New Roman"/>
          <w:sz w:val="28"/>
          <w:szCs w:val="28"/>
        </w:rPr>
        <w:t>эффектом.</w:t>
      </w:r>
      <w:r w:rsidR="00617568">
        <w:rPr>
          <w:rFonts w:ascii="Times New Roman" w:hAnsi="Times New Roman"/>
          <w:sz w:val="28"/>
          <w:szCs w:val="28"/>
        </w:rPr>
        <w:t xml:space="preserve"> </w:t>
      </w:r>
      <w:r w:rsidRPr="00AF4AFD">
        <w:rPr>
          <w:rFonts w:ascii="Times New Roman" w:hAnsi="Times New Roman"/>
          <w:sz w:val="28"/>
          <w:szCs w:val="28"/>
        </w:rPr>
        <w:t>В сентябре 200</w:t>
      </w:r>
      <w:r w:rsidR="00DA48DD" w:rsidRPr="00AF4AFD">
        <w:rPr>
          <w:rFonts w:ascii="Times New Roman" w:hAnsi="Times New Roman"/>
          <w:sz w:val="28"/>
          <w:szCs w:val="28"/>
        </w:rPr>
        <w:t>0</w:t>
      </w:r>
      <w:r w:rsidRPr="00AF4AFD">
        <w:rPr>
          <w:rFonts w:ascii="Times New Roman" w:hAnsi="Times New Roman"/>
          <w:sz w:val="28"/>
          <w:szCs w:val="28"/>
        </w:rPr>
        <w:t xml:space="preserve"> года появились высыпания на лице, волосистой части головы, груди и спине, для лечения которых использовал те же самые мази, которые на этот раз не дали положительного эффекта, в связи с чем </w:t>
      </w:r>
      <w:r w:rsidR="0088421D" w:rsidRPr="00AF4AFD">
        <w:rPr>
          <w:rFonts w:ascii="Times New Roman" w:hAnsi="Times New Roman"/>
          <w:sz w:val="28"/>
          <w:szCs w:val="28"/>
        </w:rPr>
        <w:t>больной</w:t>
      </w:r>
      <w:r w:rsidRPr="00AF4AFD">
        <w:rPr>
          <w:rFonts w:ascii="Times New Roman" w:hAnsi="Times New Roman"/>
          <w:sz w:val="28"/>
          <w:szCs w:val="28"/>
        </w:rPr>
        <w:t xml:space="preserve"> </w:t>
      </w:r>
      <w:r w:rsidR="00DA48DD" w:rsidRPr="00AF4AFD">
        <w:rPr>
          <w:rFonts w:ascii="Times New Roman" w:hAnsi="Times New Roman"/>
          <w:sz w:val="28"/>
          <w:szCs w:val="28"/>
        </w:rPr>
        <w:t>обратился</w:t>
      </w:r>
      <w:r w:rsidRPr="00AF4AFD">
        <w:rPr>
          <w:rFonts w:ascii="Times New Roman" w:hAnsi="Times New Roman"/>
          <w:sz w:val="28"/>
          <w:szCs w:val="28"/>
        </w:rPr>
        <w:t xml:space="preserve"> в </w:t>
      </w:r>
      <w:r w:rsidR="00A61973" w:rsidRPr="00AF4AFD">
        <w:rPr>
          <w:rFonts w:ascii="Times New Roman" w:hAnsi="Times New Roman"/>
          <w:sz w:val="28"/>
          <w:szCs w:val="28"/>
        </w:rPr>
        <w:t>клинику кожных и венерических заболеваний</w:t>
      </w:r>
      <w:r w:rsidRPr="00AF4AFD">
        <w:rPr>
          <w:rFonts w:ascii="Times New Roman" w:hAnsi="Times New Roman"/>
          <w:sz w:val="28"/>
          <w:szCs w:val="28"/>
        </w:rPr>
        <w:t>. Были назначены инъекции, витамины</w:t>
      </w:r>
      <w:r w:rsidR="00A61973" w:rsidRPr="00AF4AFD">
        <w:rPr>
          <w:rFonts w:ascii="Times New Roman" w:hAnsi="Times New Roman"/>
          <w:sz w:val="28"/>
          <w:szCs w:val="28"/>
        </w:rPr>
        <w:t>, УФВ, ПУВА-терапия</w:t>
      </w:r>
      <w:r w:rsidRPr="00AF4AFD">
        <w:rPr>
          <w:rFonts w:ascii="Times New Roman" w:hAnsi="Times New Roman"/>
          <w:sz w:val="28"/>
          <w:szCs w:val="28"/>
        </w:rPr>
        <w:t xml:space="preserve"> и мазь </w:t>
      </w:r>
      <w:r w:rsidR="00A61973" w:rsidRPr="00AF4AFD">
        <w:rPr>
          <w:rFonts w:ascii="Times New Roman" w:hAnsi="Times New Roman"/>
          <w:sz w:val="28"/>
          <w:szCs w:val="28"/>
        </w:rPr>
        <w:t>«Планолип»</w:t>
      </w:r>
      <w:r w:rsidR="0088421D" w:rsidRPr="00AF4AFD">
        <w:rPr>
          <w:rFonts w:ascii="Times New Roman" w:hAnsi="Times New Roman"/>
          <w:sz w:val="28"/>
          <w:szCs w:val="28"/>
        </w:rPr>
        <w:t xml:space="preserve"> с </w:t>
      </w:r>
      <w:r w:rsidR="0088421D" w:rsidRPr="00AF4AFD">
        <w:rPr>
          <w:rFonts w:ascii="Times New Roman" w:hAnsi="Times New Roman"/>
          <w:sz w:val="28"/>
          <w:szCs w:val="28"/>
        </w:rPr>
        <w:lastRenderedPageBreak/>
        <w:t>положительным эффектом. Ежегодно в летне-зимний период бывают обострения, которые</w:t>
      </w:r>
      <w:r w:rsidR="00617568">
        <w:rPr>
          <w:rFonts w:ascii="Times New Roman" w:hAnsi="Times New Roman"/>
          <w:sz w:val="28"/>
          <w:szCs w:val="28"/>
        </w:rPr>
        <w:t xml:space="preserve"> </w:t>
      </w:r>
      <w:r w:rsidR="0088421D" w:rsidRPr="00AF4AFD">
        <w:rPr>
          <w:rFonts w:ascii="Times New Roman" w:hAnsi="Times New Roman"/>
          <w:sz w:val="28"/>
          <w:szCs w:val="28"/>
        </w:rPr>
        <w:t>начинаются с папулезных высыпаний на волосистой части головы, затем процесс</w:t>
      </w:r>
      <w:r w:rsidR="00617568">
        <w:rPr>
          <w:rFonts w:ascii="Times New Roman" w:hAnsi="Times New Roman"/>
          <w:sz w:val="28"/>
          <w:szCs w:val="28"/>
        </w:rPr>
        <w:t xml:space="preserve"> </w:t>
      </w:r>
      <w:r w:rsidR="0088421D" w:rsidRPr="00AF4AFD">
        <w:rPr>
          <w:rFonts w:ascii="Times New Roman" w:hAnsi="Times New Roman"/>
          <w:sz w:val="28"/>
          <w:szCs w:val="28"/>
        </w:rPr>
        <w:t>переходит на разгибательные поверхности локтевых и коленных суставов и на туловище,</w:t>
      </w:r>
      <w:r w:rsidR="00617568">
        <w:rPr>
          <w:rFonts w:ascii="Times New Roman" w:hAnsi="Times New Roman"/>
          <w:sz w:val="28"/>
          <w:szCs w:val="28"/>
        </w:rPr>
        <w:t xml:space="preserve"> </w:t>
      </w:r>
      <w:r w:rsidR="0088421D" w:rsidRPr="00AF4AFD">
        <w:rPr>
          <w:rFonts w:ascii="Times New Roman" w:hAnsi="Times New Roman"/>
          <w:sz w:val="28"/>
          <w:szCs w:val="28"/>
        </w:rPr>
        <w:t>где</w:t>
      </w:r>
      <w:r w:rsidR="00617568">
        <w:rPr>
          <w:rFonts w:ascii="Times New Roman" w:hAnsi="Times New Roman"/>
          <w:sz w:val="28"/>
          <w:szCs w:val="28"/>
        </w:rPr>
        <w:t xml:space="preserve"> </w:t>
      </w:r>
      <w:r w:rsidR="0088421D" w:rsidRPr="00AF4AFD">
        <w:rPr>
          <w:rFonts w:ascii="Times New Roman" w:hAnsi="Times New Roman"/>
          <w:sz w:val="28"/>
          <w:szCs w:val="28"/>
        </w:rPr>
        <w:t>вследствие</w:t>
      </w:r>
      <w:r w:rsidR="00617568">
        <w:rPr>
          <w:rFonts w:ascii="Times New Roman" w:hAnsi="Times New Roman"/>
          <w:sz w:val="28"/>
          <w:szCs w:val="28"/>
        </w:rPr>
        <w:t xml:space="preserve"> </w:t>
      </w:r>
      <w:r w:rsidR="0088421D" w:rsidRPr="00AF4AFD">
        <w:rPr>
          <w:rFonts w:ascii="Times New Roman" w:hAnsi="Times New Roman"/>
          <w:sz w:val="28"/>
          <w:szCs w:val="28"/>
        </w:rPr>
        <w:t>разрастания</w:t>
      </w:r>
      <w:r w:rsidR="00617568">
        <w:rPr>
          <w:rFonts w:ascii="Times New Roman" w:hAnsi="Times New Roman"/>
          <w:sz w:val="28"/>
          <w:szCs w:val="28"/>
        </w:rPr>
        <w:t xml:space="preserve"> </w:t>
      </w:r>
      <w:r w:rsidR="0088421D" w:rsidRPr="00AF4AFD">
        <w:rPr>
          <w:rFonts w:ascii="Times New Roman" w:hAnsi="Times New Roman"/>
          <w:sz w:val="28"/>
          <w:szCs w:val="28"/>
        </w:rPr>
        <w:t>и слияния</w:t>
      </w:r>
      <w:r w:rsidR="00617568">
        <w:rPr>
          <w:rFonts w:ascii="Times New Roman" w:hAnsi="Times New Roman"/>
          <w:sz w:val="28"/>
          <w:szCs w:val="28"/>
        </w:rPr>
        <w:t xml:space="preserve"> </w:t>
      </w:r>
      <w:r w:rsidR="0088421D" w:rsidRPr="00AF4AFD">
        <w:rPr>
          <w:rFonts w:ascii="Times New Roman" w:hAnsi="Times New Roman"/>
          <w:sz w:val="28"/>
          <w:szCs w:val="28"/>
        </w:rPr>
        <w:t>папул</w:t>
      </w:r>
      <w:r w:rsidR="00617568">
        <w:rPr>
          <w:rFonts w:ascii="Times New Roman" w:hAnsi="Times New Roman"/>
          <w:sz w:val="28"/>
          <w:szCs w:val="28"/>
        </w:rPr>
        <w:t xml:space="preserve"> </w:t>
      </w:r>
      <w:r w:rsidR="0088421D" w:rsidRPr="00AF4AFD">
        <w:rPr>
          <w:rFonts w:ascii="Times New Roman" w:hAnsi="Times New Roman"/>
          <w:sz w:val="28"/>
          <w:szCs w:val="28"/>
        </w:rPr>
        <w:t>образуются бляшки.</w:t>
      </w:r>
      <w:r w:rsidR="00617568">
        <w:rPr>
          <w:rFonts w:ascii="Times New Roman" w:hAnsi="Times New Roman"/>
          <w:sz w:val="28"/>
          <w:szCs w:val="28"/>
        </w:rPr>
        <w:t xml:space="preserve"> </w:t>
      </w:r>
      <w:r w:rsidR="0088421D" w:rsidRPr="00AF4AFD">
        <w:rPr>
          <w:rFonts w:ascii="Times New Roman" w:hAnsi="Times New Roman"/>
          <w:sz w:val="28"/>
          <w:szCs w:val="28"/>
        </w:rPr>
        <w:t>Папулы и бляшки покрываются белесоватыми чешуйками.</w:t>
      </w:r>
      <w:r w:rsidR="00617568">
        <w:rPr>
          <w:rFonts w:ascii="Times New Roman" w:hAnsi="Times New Roman"/>
          <w:sz w:val="28"/>
          <w:szCs w:val="28"/>
        </w:rPr>
        <w:t xml:space="preserve"> </w:t>
      </w:r>
      <w:r w:rsidR="0088421D" w:rsidRPr="00AF4AFD">
        <w:rPr>
          <w:rFonts w:ascii="Times New Roman" w:hAnsi="Times New Roman"/>
          <w:sz w:val="28"/>
          <w:szCs w:val="28"/>
        </w:rPr>
        <w:t xml:space="preserve">Высыпания сопровождаются небольшим зудом, иногда - чувством стягивания кожи. </w:t>
      </w:r>
      <w:r w:rsidRPr="00AF4AFD">
        <w:rPr>
          <w:rFonts w:ascii="Times New Roman" w:hAnsi="Times New Roman"/>
          <w:sz w:val="28"/>
          <w:szCs w:val="28"/>
        </w:rPr>
        <w:t xml:space="preserve">Последнее обострение началось в </w:t>
      </w:r>
      <w:r w:rsidR="00A61973" w:rsidRPr="00AF4AFD">
        <w:rPr>
          <w:rFonts w:ascii="Times New Roman" w:hAnsi="Times New Roman"/>
          <w:sz w:val="28"/>
          <w:szCs w:val="28"/>
        </w:rPr>
        <w:t>январе</w:t>
      </w:r>
      <w:r w:rsidRPr="00AF4AFD">
        <w:rPr>
          <w:rFonts w:ascii="Times New Roman" w:hAnsi="Times New Roman"/>
          <w:sz w:val="28"/>
          <w:szCs w:val="28"/>
        </w:rPr>
        <w:t xml:space="preserve"> 200</w:t>
      </w:r>
      <w:r w:rsidR="00A61973" w:rsidRPr="00AF4AFD">
        <w:rPr>
          <w:rFonts w:ascii="Times New Roman" w:hAnsi="Times New Roman"/>
          <w:sz w:val="28"/>
          <w:szCs w:val="28"/>
        </w:rPr>
        <w:t>9</w:t>
      </w:r>
      <w:r w:rsidRPr="00AF4AFD">
        <w:rPr>
          <w:rFonts w:ascii="Times New Roman" w:hAnsi="Times New Roman"/>
          <w:sz w:val="28"/>
          <w:szCs w:val="28"/>
        </w:rPr>
        <w:t xml:space="preserve"> года, когда </w:t>
      </w:r>
      <w:r w:rsidR="00A61973" w:rsidRPr="00AF4AFD">
        <w:rPr>
          <w:rFonts w:ascii="Times New Roman" w:hAnsi="Times New Roman"/>
          <w:sz w:val="28"/>
          <w:szCs w:val="28"/>
        </w:rPr>
        <w:t xml:space="preserve">появились высыпания в области лица, волосистой части головы, а также на разгибательных поверхностях верхних и нижних конечностей, </w:t>
      </w:r>
      <w:r w:rsidRPr="00AF4AFD">
        <w:rPr>
          <w:rFonts w:ascii="Times New Roman" w:hAnsi="Times New Roman"/>
          <w:sz w:val="28"/>
          <w:szCs w:val="28"/>
        </w:rPr>
        <w:t>сопровождающиеся умеренным зудом</w:t>
      </w:r>
      <w:r w:rsidR="00A61973" w:rsidRPr="00AF4AFD">
        <w:rPr>
          <w:rFonts w:ascii="Times New Roman" w:hAnsi="Times New Roman"/>
          <w:sz w:val="28"/>
          <w:szCs w:val="28"/>
        </w:rPr>
        <w:t xml:space="preserve"> по поводу чего </w:t>
      </w:r>
      <w:smartTag w:uri="urn:schemas-microsoft-com:office:smarttags" w:element="date">
        <w:smartTagPr>
          <w:attr w:name="ls" w:val="trans"/>
          <w:attr w:name="Month" w:val="2"/>
          <w:attr w:name="Day" w:val="26"/>
          <w:attr w:name="Year" w:val="09"/>
        </w:smartTagPr>
        <w:r w:rsidRPr="00AF4AFD">
          <w:rPr>
            <w:rFonts w:ascii="Times New Roman" w:hAnsi="Times New Roman"/>
            <w:sz w:val="28"/>
            <w:szCs w:val="28"/>
          </w:rPr>
          <w:t>2</w:t>
        </w:r>
        <w:r w:rsidR="00A61973" w:rsidRPr="00AF4AFD">
          <w:rPr>
            <w:rFonts w:ascii="Times New Roman" w:hAnsi="Times New Roman"/>
            <w:sz w:val="28"/>
            <w:szCs w:val="28"/>
          </w:rPr>
          <w:t>6</w:t>
        </w:r>
        <w:r w:rsidRPr="00AF4AFD">
          <w:rPr>
            <w:rFonts w:ascii="Times New Roman" w:hAnsi="Times New Roman"/>
            <w:sz w:val="28"/>
            <w:szCs w:val="28"/>
          </w:rPr>
          <w:t>.0</w:t>
        </w:r>
        <w:r w:rsidR="00A61973" w:rsidRPr="00AF4AFD">
          <w:rPr>
            <w:rFonts w:ascii="Times New Roman" w:hAnsi="Times New Roman"/>
            <w:sz w:val="28"/>
            <w:szCs w:val="28"/>
          </w:rPr>
          <w:t>2</w:t>
        </w:r>
        <w:r w:rsidRPr="00AF4AFD">
          <w:rPr>
            <w:rFonts w:ascii="Times New Roman" w:hAnsi="Times New Roman"/>
            <w:sz w:val="28"/>
            <w:szCs w:val="28"/>
          </w:rPr>
          <w:t>.0</w:t>
        </w:r>
        <w:r w:rsidR="00A61973" w:rsidRPr="00AF4AFD">
          <w:rPr>
            <w:rFonts w:ascii="Times New Roman" w:hAnsi="Times New Roman"/>
            <w:sz w:val="28"/>
            <w:szCs w:val="28"/>
          </w:rPr>
          <w:t>9</w:t>
        </w:r>
      </w:smartTag>
      <w:r w:rsidR="00A61973" w:rsidRPr="00AF4AFD">
        <w:rPr>
          <w:rFonts w:ascii="Times New Roman" w:hAnsi="Times New Roman"/>
          <w:sz w:val="28"/>
          <w:szCs w:val="28"/>
        </w:rPr>
        <w:t xml:space="preserve"> </w:t>
      </w:r>
      <w:r w:rsidRPr="00AF4AFD">
        <w:rPr>
          <w:rFonts w:ascii="Times New Roman" w:hAnsi="Times New Roman"/>
          <w:sz w:val="28"/>
          <w:szCs w:val="28"/>
        </w:rPr>
        <w:t>был госпитализирован в клинику кожных и венерических болезней</w:t>
      </w:r>
      <w:r w:rsidR="00A61973" w:rsidRPr="00AF4AFD">
        <w:rPr>
          <w:rFonts w:ascii="Times New Roman" w:hAnsi="Times New Roman"/>
          <w:sz w:val="28"/>
          <w:szCs w:val="28"/>
        </w:rPr>
        <w:t>.</w:t>
      </w:r>
    </w:p>
    <w:p w:rsidR="00C4538F" w:rsidRPr="00AF4AFD" w:rsidRDefault="00C4538F" w:rsidP="00AF4AFD">
      <w:pPr>
        <w:pStyle w:val="a3"/>
        <w:spacing w:line="360" w:lineRule="auto"/>
        <w:ind w:firstLine="709"/>
        <w:jc w:val="both"/>
        <w:rPr>
          <w:rFonts w:ascii="Times New Roman" w:hAnsi="Times New Roman"/>
          <w:sz w:val="28"/>
          <w:szCs w:val="28"/>
        </w:rPr>
      </w:pPr>
    </w:p>
    <w:p w:rsidR="00C4538F" w:rsidRPr="00AF4AFD" w:rsidRDefault="00C4538F" w:rsidP="00676776">
      <w:pPr>
        <w:pStyle w:val="a3"/>
        <w:spacing w:line="360" w:lineRule="auto"/>
        <w:ind w:firstLine="709"/>
        <w:jc w:val="center"/>
        <w:rPr>
          <w:rFonts w:ascii="Times New Roman" w:hAnsi="Times New Roman"/>
          <w:b/>
          <w:sz w:val="28"/>
          <w:szCs w:val="28"/>
        </w:rPr>
      </w:pPr>
      <w:r w:rsidRPr="00AF4AFD">
        <w:rPr>
          <w:rFonts w:ascii="Times New Roman" w:hAnsi="Times New Roman"/>
          <w:b/>
          <w:sz w:val="28"/>
          <w:szCs w:val="28"/>
          <w:lang w:val="en-US"/>
        </w:rPr>
        <w:t>IV</w:t>
      </w:r>
      <w:r w:rsidRPr="00617568">
        <w:rPr>
          <w:rFonts w:ascii="Times New Roman" w:hAnsi="Times New Roman"/>
          <w:b/>
          <w:sz w:val="28"/>
          <w:szCs w:val="28"/>
        </w:rPr>
        <w:t xml:space="preserve"> </w:t>
      </w:r>
      <w:r w:rsidRPr="00AF4AFD">
        <w:rPr>
          <w:rFonts w:ascii="Times New Roman" w:hAnsi="Times New Roman"/>
          <w:b/>
          <w:sz w:val="28"/>
          <w:szCs w:val="28"/>
        </w:rPr>
        <w:t>Анамнез жизни</w:t>
      </w:r>
    </w:p>
    <w:p w:rsidR="00617568" w:rsidRDefault="00617568" w:rsidP="00AF4AFD">
      <w:pPr>
        <w:spacing w:line="360" w:lineRule="auto"/>
        <w:ind w:firstLine="709"/>
        <w:jc w:val="both"/>
        <w:rPr>
          <w:sz w:val="28"/>
          <w:szCs w:val="28"/>
        </w:rPr>
      </w:pPr>
    </w:p>
    <w:p w:rsidR="00C4538F" w:rsidRPr="00AF4AFD" w:rsidRDefault="00C4538F" w:rsidP="00AF4AFD">
      <w:pPr>
        <w:spacing w:line="360" w:lineRule="auto"/>
        <w:ind w:firstLine="709"/>
        <w:jc w:val="both"/>
        <w:rPr>
          <w:sz w:val="28"/>
          <w:szCs w:val="28"/>
        </w:rPr>
      </w:pPr>
      <w:r w:rsidRPr="00AF4AFD">
        <w:rPr>
          <w:sz w:val="28"/>
          <w:szCs w:val="28"/>
        </w:rPr>
        <w:t>Наследственность: туберкулез, венерические, психические, системные, злокачественные заболевания родственников отрицает;</w:t>
      </w:r>
    </w:p>
    <w:p w:rsidR="00C4538F" w:rsidRPr="00AF4AFD" w:rsidRDefault="00C4538F" w:rsidP="00AF4AFD">
      <w:pPr>
        <w:spacing w:line="360" w:lineRule="auto"/>
        <w:ind w:firstLine="709"/>
        <w:jc w:val="both"/>
        <w:rPr>
          <w:sz w:val="28"/>
          <w:szCs w:val="28"/>
        </w:rPr>
      </w:pPr>
      <w:r w:rsidRPr="00AF4AFD">
        <w:rPr>
          <w:sz w:val="28"/>
          <w:szCs w:val="28"/>
        </w:rPr>
        <w:t xml:space="preserve"> Перенесенные заболевания: ОРВИ два раза в год;</w:t>
      </w:r>
      <w:r w:rsidR="00EB5CB3" w:rsidRPr="00AF4AFD">
        <w:rPr>
          <w:sz w:val="28"/>
          <w:szCs w:val="28"/>
        </w:rPr>
        <w:t xml:space="preserve"> в детстве часто болел простудными заболеваниями, перенес детские инфекции (какие – не помнит)</w:t>
      </w:r>
      <w:r w:rsidR="00A62CC9" w:rsidRPr="00AF4AFD">
        <w:rPr>
          <w:sz w:val="28"/>
          <w:szCs w:val="28"/>
        </w:rPr>
        <w:t xml:space="preserve">, операций и </w:t>
      </w:r>
      <w:r w:rsidR="00EB5CB3" w:rsidRPr="00AF4AFD">
        <w:rPr>
          <w:sz w:val="28"/>
          <w:szCs w:val="28"/>
        </w:rPr>
        <w:t>травм не было;</w:t>
      </w:r>
    </w:p>
    <w:p w:rsidR="00C4538F" w:rsidRPr="00AF4AFD" w:rsidRDefault="00EB5CB3" w:rsidP="00AF4AFD">
      <w:pPr>
        <w:spacing w:line="360" w:lineRule="auto"/>
        <w:ind w:firstLine="709"/>
        <w:jc w:val="both"/>
        <w:rPr>
          <w:sz w:val="28"/>
          <w:szCs w:val="28"/>
        </w:rPr>
      </w:pPr>
      <w:r w:rsidRPr="00AF4AFD">
        <w:rPr>
          <w:sz w:val="28"/>
          <w:szCs w:val="28"/>
        </w:rPr>
        <w:t>Сопутствующие заболевания: нет;</w:t>
      </w:r>
    </w:p>
    <w:p w:rsidR="00EB5CB3" w:rsidRPr="00AF4AFD" w:rsidRDefault="00EB5CB3" w:rsidP="00AF4AFD">
      <w:pPr>
        <w:spacing w:line="360" w:lineRule="auto"/>
        <w:ind w:firstLine="709"/>
        <w:jc w:val="both"/>
        <w:rPr>
          <w:sz w:val="28"/>
          <w:szCs w:val="28"/>
        </w:rPr>
      </w:pPr>
      <w:r w:rsidRPr="00AF4AFD">
        <w:rPr>
          <w:sz w:val="28"/>
          <w:szCs w:val="28"/>
        </w:rPr>
        <w:t>Непереносимость лекарств: нет;</w:t>
      </w:r>
    </w:p>
    <w:p w:rsidR="00C4538F" w:rsidRPr="00AF4AFD" w:rsidRDefault="00EB5CB3" w:rsidP="00AF4AFD">
      <w:pPr>
        <w:spacing w:line="360" w:lineRule="auto"/>
        <w:ind w:firstLine="709"/>
        <w:jc w:val="both"/>
        <w:rPr>
          <w:sz w:val="28"/>
          <w:szCs w:val="28"/>
        </w:rPr>
      </w:pPr>
      <w:r w:rsidRPr="00AF4AFD">
        <w:rPr>
          <w:sz w:val="28"/>
          <w:szCs w:val="28"/>
        </w:rPr>
        <w:t>С</w:t>
      </w:r>
      <w:r w:rsidR="00C4538F" w:rsidRPr="00AF4AFD">
        <w:rPr>
          <w:sz w:val="28"/>
          <w:szCs w:val="28"/>
        </w:rPr>
        <w:t xml:space="preserve">емейный анамнез: женат, </w:t>
      </w:r>
      <w:r w:rsidRPr="00AF4AFD">
        <w:rPr>
          <w:sz w:val="28"/>
          <w:szCs w:val="28"/>
        </w:rPr>
        <w:t>имеет одного ребенка.</w:t>
      </w:r>
    </w:p>
    <w:p w:rsidR="00EB5CB3" w:rsidRPr="00AF4AFD" w:rsidRDefault="00EB5CB3" w:rsidP="00AF4AFD">
      <w:pPr>
        <w:spacing w:line="360" w:lineRule="auto"/>
        <w:ind w:firstLine="709"/>
        <w:jc w:val="both"/>
        <w:rPr>
          <w:sz w:val="28"/>
          <w:szCs w:val="28"/>
        </w:rPr>
      </w:pPr>
      <w:r w:rsidRPr="00AF4AFD">
        <w:rPr>
          <w:sz w:val="28"/>
          <w:szCs w:val="28"/>
        </w:rPr>
        <w:t>В</w:t>
      </w:r>
      <w:r w:rsidR="00C4538F" w:rsidRPr="00AF4AFD">
        <w:rPr>
          <w:sz w:val="28"/>
          <w:szCs w:val="28"/>
        </w:rPr>
        <w:t xml:space="preserve">редные привычки: курит с 11 лет сигареты «Петр </w:t>
      </w:r>
      <w:r w:rsidR="00C4538F" w:rsidRPr="00AF4AFD">
        <w:rPr>
          <w:sz w:val="28"/>
          <w:szCs w:val="28"/>
          <w:lang w:val="en-US"/>
        </w:rPr>
        <w:t>I</w:t>
      </w:r>
      <w:r w:rsidR="00C4538F" w:rsidRPr="00AF4AFD">
        <w:rPr>
          <w:sz w:val="28"/>
          <w:szCs w:val="28"/>
        </w:rPr>
        <w:t xml:space="preserve"> легкие» по одной пачке в день, не злоупотребляет спиртными напитками</w:t>
      </w:r>
      <w:r w:rsidRPr="00AF4AFD">
        <w:rPr>
          <w:sz w:val="28"/>
          <w:szCs w:val="28"/>
        </w:rPr>
        <w:t>;</w:t>
      </w:r>
    </w:p>
    <w:p w:rsidR="00C4538F" w:rsidRPr="00AF4AFD" w:rsidRDefault="00EB5CB3" w:rsidP="00AF4AFD">
      <w:pPr>
        <w:spacing w:line="360" w:lineRule="auto"/>
        <w:ind w:firstLine="709"/>
        <w:jc w:val="both"/>
        <w:rPr>
          <w:sz w:val="28"/>
          <w:szCs w:val="28"/>
        </w:rPr>
      </w:pPr>
      <w:r w:rsidRPr="00AF4AFD">
        <w:rPr>
          <w:sz w:val="28"/>
          <w:szCs w:val="28"/>
        </w:rPr>
        <w:t>Условия труда и быта: проживает в благоустроенной квартире. Материально-бытовые условия удовлетвори</w:t>
      </w:r>
      <w:r w:rsidR="00A62CC9" w:rsidRPr="00AF4AFD">
        <w:rPr>
          <w:sz w:val="28"/>
          <w:szCs w:val="28"/>
        </w:rPr>
        <w:t xml:space="preserve">тельные, питание </w:t>
      </w:r>
      <w:r w:rsidRPr="00AF4AFD">
        <w:rPr>
          <w:sz w:val="28"/>
          <w:szCs w:val="28"/>
        </w:rPr>
        <w:t>регулярное. Работает водителем, работа связана с холодом, частыми стрессовыми ситуациями.</w:t>
      </w:r>
    </w:p>
    <w:p w:rsidR="00F90834" w:rsidRPr="00AF4AFD" w:rsidRDefault="00F90834" w:rsidP="00AF4AFD">
      <w:pPr>
        <w:spacing w:line="360" w:lineRule="auto"/>
        <w:ind w:firstLine="709"/>
        <w:jc w:val="both"/>
        <w:rPr>
          <w:sz w:val="28"/>
          <w:szCs w:val="28"/>
        </w:rPr>
      </w:pPr>
      <w:r w:rsidRPr="00AF4AFD">
        <w:rPr>
          <w:sz w:val="28"/>
          <w:szCs w:val="28"/>
        </w:rPr>
        <w:t>Длительность больничного листа за последние 12 месяцев: больничный не брал.</w:t>
      </w:r>
    </w:p>
    <w:p w:rsidR="00A62CC9" w:rsidRPr="00AF4AFD" w:rsidRDefault="00617568" w:rsidP="00676776">
      <w:pPr>
        <w:spacing w:line="360" w:lineRule="auto"/>
        <w:ind w:firstLine="709"/>
        <w:jc w:val="center"/>
        <w:rPr>
          <w:b/>
          <w:sz w:val="28"/>
          <w:szCs w:val="28"/>
        </w:rPr>
      </w:pPr>
      <w:r>
        <w:rPr>
          <w:b/>
          <w:sz w:val="28"/>
          <w:szCs w:val="28"/>
        </w:rPr>
        <w:t>V</w:t>
      </w:r>
      <w:r w:rsidR="00A62CC9" w:rsidRPr="00AF4AFD">
        <w:rPr>
          <w:b/>
          <w:sz w:val="28"/>
          <w:szCs w:val="28"/>
        </w:rPr>
        <w:t xml:space="preserve"> Настоящее состояние</w:t>
      </w:r>
    </w:p>
    <w:p w:rsidR="00617568" w:rsidRDefault="00617568" w:rsidP="00AF4AFD">
      <w:pPr>
        <w:spacing w:line="360" w:lineRule="auto"/>
        <w:ind w:firstLine="709"/>
        <w:jc w:val="both"/>
        <w:rPr>
          <w:sz w:val="28"/>
          <w:szCs w:val="28"/>
        </w:rPr>
      </w:pPr>
    </w:p>
    <w:p w:rsidR="00A62CC9" w:rsidRPr="00AF4AFD" w:rsidRDefault="00A62CC9" w:rsidP="00AF4AFD">
      <w:pPr>
        <w:spacing w:line="360" w:lineRule="auto"/>
        <w:ind w:firstLine="709"/>
        <w:jc w:val="both"/>
        <w:rPr>
          <w:sz w:val="28"/>
          <w:szCs w:val="28"/>
        </w:rPr>
      </w:pPr>
      <w:r w:rsidRPr="00AF4AFD">
        <w:rPr>
          <w:sz w:val="28"/>
          <w:szCs w:val="28"/>
        </w:rPr>
        <w:t>Общее состояние больного удовлетворительное, сознание ясное, положение активное. Телосложение нормостеническое. Кожа вне очагов поражения розовая, эластичная, тургор мягких тканей сохранен, умеренной влажности, кожный рисунок не усилен, чувствительность не нарушена. Тип оволосения мужской, волосы редкие, светлые, мягкие. Ногти желтоватой окраски, утолщенные, поперечно исчерченные, с точечными вдавлениями.</w:t>
      </w:r>
      <w:r w:rsidR="001C383E" w:rsidRPr="00AF4AFD">
        <w:rPr>
          <w:sz w:val="28"/>
          <w:szCs w:val="28"/>
        </w:rPr>
        <w:t xml:space="preserve"> В</w:t>
      </w:r>
      <w:r w:rsidRPr="00AF4AFD">
        <w:rPr>
          <w:sz w:val="28"/>
          <w:szCs w:val="28"/>
        </w:rPr>
        <w:t>идимы</w:t>
      </w:r>
      <w:r w:rsidR="001C383E" w:rsidRPr="00AF4AFD">
        <w:rPr>
          <w:sz w:val="28"/>
          <w:szCs w:val="28"/>
        </w:rPr>
        <w:t xml:space="preserve">х опухолей нет, </w:t>
      </w:r>
      <w:r w:rsidRPr="00AF4AFD">
        <w:rPr>
          <w:sz w:val="28"/>
          <w:szCs w:val="28"/>
        </w:rPr>
        <w:t>подкожно-жировая клетчатка развита умеренно, распределена равномерно, лимфатические узлы не увеличены, безболезненны.</w:t>
      </w:r>
    </w:p>
    <w:p w:rsidR="001C383E" w:rsidRPr="00AF4AFD" w:rsidRDefault="001C383E" w:rsidP="00AF4AFD">
      <w:pPr>
        <w:spacing w:line="360" w:lineRule="auto"/>
        <w:ind w:firstLine="709"/>
        <w:jc w:val="both"/>
        <w:rPr>
          <w:sz w:val="28"/>
          <w:szCs w:val="28"/>
        </w:rPr>
      </w:pPr>
      <w:r w:rsidRPr="00AF4AFD">
        <w:rPr>
          <w:sz w:val="28"/>
          <w:szCs w:val="28"/>
        </w:rPr>
        <w:t>Видимые слизистые бледно-розового цвета, чистые, влажные, миндалины не увеличены.</w:t>
      </w:r>
    </w:p>
    <w:p w:rsidR="001C383E" w:rsidRPr="00AF4AFD" w:rsidRDefault="001C383E" w:rsidP="00AF4AFD">
      <w:pPr>
        <w:pStyle w:val="a3"/>
        <w:spacing w:line="360" w:lineRule="auto"/>
        <w:ind w:firstLine="709"/>
        <w:jc w:val="both"/>
        <w:rPr>
          <w:rFonts w:ascii="Times New Roman" w:hAnsi="Times New Roman"/>
          <w:sz w:val="28"/>
          <w:szCs w:val="28"/>
        </w:rPr>
      </w:pPr>
      <w:r w:rsidRPr="00AF4AFD">
        <w:rPr>
          <w:rFonts w:ascii="Times New Roman" w:hAnsi="Times New Roman"/>
          <w:b/>
          <w:sz w:val="28"/>
          <w:szCs w:val="28"/>
        </w:rPr>
        <w:t>Органы дыхания</w:t>
      </w:r>
      <w:r w:rsidRPr="00AF4AFD">
        <w:rPr>
          <w:rFonts w:ascii="Times New Roman" w:hAnsi="Times New Roman"/>
          <w:i/>
          <w:sz w:val="28"/>
          <w:szCs w:val="28"/>
        </w:rPr>
        <w:t>:</w:t>
      </w:r>
      <w:r w:rsidRPr="00AF4AFD">
        <w:rPr>
          <w:rFonts w:ascii="Times New Roman" w:hAnsi="Times New Roman"/>
          <w:sz w:val="28"/>
          <w:szCs w:val="28"/>
        </w:rPr>
        <w:t xml:space="preserve"> дыхание свободное,</w:t>
      </w:r>
      <w:r w:rsidR="00617568">
        <w:rPr>
          <w:rFonts w:ascii="Times New Roman" w:hAnsi="Times New Roman"/>
          <w:sz w:val="28"/>
          <w:szCs w:val="28"/>
        </w:rPr>
        <w:t xml:space="preserve"> </w:t>
      </w:r>
      <w:r w:rsidRPr="00AF4AFD">
        <w:rPr>
          <w:rFonts w:ascii="Times New Roman" w:hAnsi="Times New Roman"/>
          <w:sz w:val="28"/>
          <w:szCs w:val="28"/>
        </w:rPr>
        <w:t xml:space="preserve">через нос, ощущения сухости в носу нет. Грудная клетка конической формы, без деформаций. Дыхание ритмичное, частота дыхательных движений 20 в минуту, тип дыхания преимущественно брюшной. </w:t>
      </w:r>
      <w:r w:rsidR="00BF3CED" w:rsidRPr="00AF4AFD">
        <w:rPr>
          <w:rFonts w:ascii="Times New Roman" w:hAnsi="Times New Roman"/>
          <w:sz w:val="28"/>
          <w:szCs w:val="28"/>
        </w:rPr>
        <w:t xml:space="preserve">При пальпации грудная клетка эластичная, безболезненная; голосовое дрожание слабое, в симметричные участки легких проводится одинаково. </w:t>
      </w:r>
      <w:r w:rsidRPr="00AF4AFD">
        <w:rPr>
          <w:rFonts w:ascii="Times New Roman" w:hAnsi="Times New Roman"/>
          <w:sz w:val="28"/>
          <w:szCs w:val="28"/>
        </w:rPr>
        <w:t>При аускультации над всеми полями легких выслушивается везикулярное дыхание, хрипов и крепитации нет;</w:t>
      </w:r>
    </w:p>
    <w:p w:rsidR="001C383E" w:rsidRPr="00AF4AFD" w:rsidRDefault="001C383E" w:rsidP="00AF4AFD">
      <w:pPr>
        <w:spacing w:line="360" w:lineRule="auto"/>
        <w:ind w:firstLine="709"/>
        <w:jc w:val="both"/>
        <w:rPr>
          <w:sz w:val="28"/>
          <w:szCs w:val="28"/>
        </w:rPr>
      </w:pPr>
      <w:r w:rsidRPr="00AF4AFD">
        <w:rPr>
          <w:b/>
          <w:sz w:val="28"/>
          <w:szCs w:val="28"/>
        </w:rPr>
        <w:t>Органы кровообращения</w:t>
      </w:r>
      <w:r w:rsidRPr="00AF4AFD">
        <w:rPr>
          <w:sz w:val="28"/>
          <w:szCs w:val="28"/>
        </w:rPr>
        <w:t xml:space="preserve">: при аускультации - тоны ясные, ритмичные, АД – 120/80 мм. рт. ст., пульс </w:t>
      </w:r>
      <w:r w:rsidR="00BF3CED" w:rsidRPr="00AF4AFD">
        <w:rPr>
          <w:sz w:val="28"/>
          <w:szCs w:val="28"/>
        </w:rPr>
        <w:t>синхронный, ритмичный, умеренного напряжения, полный, с частотой</w:t>
      </w:r>
      <w:r w:rsidRPr="00AF4AFD">
        <w:rPr>
          <w:sz w:val="28"/>
          <w:szCs w:val="28"/>
        </w:rPr>
        <w:t xml:space="preserve"> 68 ударов в минуту;</w:t>
      </w:r>
    </w:p>
    <w:p w:rsidR="001C383E" w:rsidRPr="00AF4AFD" w:rsidRDefault="001C383E" w:rsidP="00AF4AFD">
      <w:pPr>
        <w:spacing w:line="360" w:lineRule="auto"/>
        <w:ind w:firstLine="709"/>
        <w:jc w:val="both"/>
        <w:rPr>
          <w:sz w:val="28"/>
          <w:szCs w:val="28"/>
        </w:rPr>
      </w:pPr>
      <w:r w:rsidRPr="00AF4AFD">
        <w:rPr>
          <w:b/>
          <w:sz w:val="28"/>
          <w:szCs w:val="28"/>
        </w:rPr>
        <w:t>Органы пищеварения</w:t>
      </w:r>
      <w:r w:rsidRPr="00AF4AFD">
        <w:rPr>
          <w:sz w:val="28"/>
          <w:szCs w:val="28"/>
        </w:rPr>
        <w:t>: язык влажный, обложен белым налетом</w:t>
      </w:r>
      <w:r w:rsidR="00BF3CED" w:rsidRPr="00AF4AFD">
        <w:rPr>
          <w:sz w:val="28"/>
          <w:szCs w:val="28"/>
        </w:rPr>
        <w:t>. Акты жевания, глотания, прохождения пищи по</w:t>
      </w:r>
      <w:r w:rsidR="00617568">
        <w:rPr>
          <w:sz w:val="28"/>
          <w:szCs w:val="28"/>
        </w:rPr>
        <w:t xml:space="preserve"> </w:t>
      </w:r>
      <w:r w:rsidRPr="00AF4AFD">
        <w:rPr>
          <w:sz w:val="28"/>
          <w:szCs w:val="28"/>
        </w:rPr>
        <w:t>пищевар</w:t>
      </w:r>
      <w:r w:rsidR="00BF3CED" w:rsidRPr="00AF4AFD">
        <w:rPr>
          <w:sz w:val="28"/>
          <w:szCs w:val="28"/>
        </w:rPr>
        <w:t>ительному тракту не нарушены. Стул не изменен;</w:t>
      </w:r>
    </w:p>
    <w:p w:rsidR="00BF3CED" w:rsidRPr="00AF4AFD" w:rsidRDefault="00BF3CED" w:rsidP="00AF4AFD">
      <w:pPr>
        <w:spacing w:line="360" w:lineRule="auto"/>
        <w:ind w:firstLine="709"/>
        <w:jc w:val="both"/>
        <w:rPr>
          <w:sz w:val="28"/>
          <w:szCs w:val="28"/>
        </w:rPr>
      </w:pPr>
      <w:r w:rsidRPr="00AF4AFD">
        <w:rPr>
          <w:b/>
          <w:sz w:val="28"/>
          <w:szCs w:val="28"/>
        </w:rPr>
        <w:t>Мочеполовая система</w:t>
      </w:r>
      <w:r w:rsidRPr="00AF4AFD">
        <w:rPr>
          <w:sz w:val="28"/>
          <w:szCs w:val="28"/>
        </w:rPr>
        <w:t>: болей и неприятных ощущений в органах мочеотделения,</w:t>
      </w:r>
      <w:r w:rsidR="00617568">
        <w:rPr>
          <w:sz w:val="28"/>
          <w:szCs w:val="28"/>
        </w:rPr>
        <w:t xml:space="preserve"> </w:t>
      </w:r>
      <w:r w:rsidRPr="00AF4AFD">
        <w:rPr>
          <w:sz w:val="28"/>
          <w:szCs w:val="28"/>
        </w:rPr>
        <w:t>пояснице нет. Мочеиспускание не затруднено. Дизурии, ночных мочеиспусканий нет. Окраска мочи не изменена. Отеков нет. Почки не пальпируются. Симптом Пастернацкого отрицательный с</w:t>
      </w:r>
      <w:r w:rsidR="00617568">
        <w:rPr>
          <w:sz w:val="28"/>
          <w:szCs w:val="28"/>
        </w:rPr>
        <w:t xml:space="preserve"> </w:t>
      </w:r>
      <w:r w:rsidRPr="00AF4AFD">
        <w:rPr>
          <w:sz w:val="28"/>
          <w:szCs w:val="28"/>
        </w:rPr>
        <w:t>обеих</w:t>
      </w:r>
      <w:r w:rsidR="00617568">
        <w:rPr>
          <w:sz w:val="28"/>
          <w:szCs w:val="28"/>
        </w:rPr>
        <w:t xml:space="preserve"> </w:t>
      </w:r>
      <w:r w:rsidRPr="00AF4AFD">
        <w:rPr>
          <w:sz w:val="28"/>
          <w:szCs w:val="28"/>
        </w:rPr>
        <w:t>сторон.</w:t>
      </w:r>
    </w:p>
    <w:p w:rsidR="00BF3CED" w:rsidRPr="00AF4AFD" w:rsidRDefault="00617568" w:rsidP="00676776">
      <w:pPr>
        <w:pStyle w:val="a3"/>
        <w:spacing w:line="360" w:lineRule="auto"/>
        <w:ind w:firstLine="709"/>
        <w:jc w:val="center"/>
        <w:rPr>
          <w:rFonts w:ascii="Times New Roman" w:hAnsi="Times New Roman"/>
          <w:b/>
          <w:sz w:val="28"/>
          <w:szCs w:val="28"/>
        </w:rPr>
      </w:pPr>
      <w:r>
        <w:rPr>
          <w:rFonts w:ascii="Times New Roman" w:hAnsi="Times New Roman"/>
          <w:b/>
          <w:sz w:val="28"/>
          <w:szCs w:val="28"/>
          <w:lang w:val="en-US"/>
        </w:rPr>
        <w:t>V</w:t>
      </w:r>
      <w:r w:rsidR="00BF3CED" w:rsidRPr="00AF4AFD">
        <w:rPr>
          <w:rFonts w:ascii="Times New Roman" w:hAnsi="Times New Roman"/>
          <w:b/>
          <w:sz w:val="28"/>
          <w:szCs w:val="28"/>
          <w:lang w:val="en-US"/>
        </w:rPr>
        <w:t>I</w:t>
      </w:r>
      <w:r w:rsidR="00BF3CED" w:rsidRPr="00617568">
        <w:rPr>
          <w:rFonts w:ascii="Times New Roman" w:hAnsi="Times New Roman"/>
          <w:b/>
          <w:sz w:val="28"/>
          <w:szCs w:val="28"/>
        </w:rPr>
        <w:t xml:space="preserve"> </w:t>
      </w:r>
      <w:r w:rsidR="00BF3CED" w:rsidRPr="00AF4AFD">
        <w:rPr>
          <w:rFonts w:ascii="Times New Roman" w:hAnsi="Times New Roman"/>
          <w:b/>
          <w:sz w:val="28"/>
          <w:szCs w:val="28"/>
        </w:rPr>
        <w:t>Описание очага поражения</w:t>
      </w:r>
    </w:p>
    <w:p w:rsidR="00617568" w:rsidRDefault="00617568" w:rsidP="00AF4AFD">
      <w:pPr>
        <w:pStyle w:val="a3"/>
        <w:spacing w:line="360" w:lineRule="auto"/>
        <w:ind w:firstLine="709"/>
        <w:jc w:val="both"/>
        <w:rPr>
          <w:rFonts w:ascii="Times New Roman" w:hAnsi="Times New Roman"/>
          <w:sz w:val="28"/>
          <w:szCs w:val="28"/>
        </w:rPr>
      </w:pPr>
    </w:p>
    <w:p w:rsidR="003F0AA3" w:rsidRPr="00AF4AFD" w:rsidRDefault="00BF3CED"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Характер поражения диссеминированный</w:t>
      </w:r>
      <w:r w:rsidR="00DA233C" w:rsidRPr="00AF4AFD">
        <w:rPr>
          <w:rFonts w:ascii="Times New Roman" w:hAnsi="Times New Roman"/>
          <w:sz w:val="28"/>
          <w:szCs w:val="28"/>
        </w:rPr>
        <w:t xml:space="preserve">. </w:t>
      </w:r>
      <w:r w:rsidR="003F0AA3" w:rsidRPr="00AF4AFD">
        <w:rPr>
          <w:rFonts w:ascii="Times New Roman" w:hAnsi="Times New Roman"/>
          <w:sz w:val="28"/>
          <w:szCs w:val="28"/>
        </w:rPr>
        <w:t xml:space="preserve">Сыпь обильная, локализуется преимущественно на разгибательных поверхностях конечностей, лице, волосистой части головы. Сыпь симметрична, мономорфна, представлена </w:t>
      </w:r>
      <w:r w:rsidR="006B5367" w:rsidRPr="00AF4AFD">
        <w:rPr>
          <w:rFonts w:ascii="Times New Roman" w:hAnsi="Times New Roman"/>
          <w:sz w:val="28"/>
          <w:szCs w:val="28"/>
        </w:rPr>
        <w:t>первичным морфологическим элементом – папулой, также имеются</w:t>
      </w:r>
      <w:r w:rsidR="00617568">
        <w:rPr>
          <w:rFonts w:ascii="Times New Roman" w:hAnsi="Times New Roman"/>
          <w:sz w:val="28"/>
          <w:szCs w:val="28"/>
        </w:rPr>
        <w:t xml:space="preserve"> </w:t>
      </w:r>
      <w:r w:rsidR="003F0AA3" w:rsidRPr="00AF4AFD">
        <w:rPr>
          <w:rFonts w:ascii="Times New Roman" w:hAnsi="Times New Roman"/>
          <w:sz w:val="28"/>
          <w:szCs w:val="28"/>
        </w:rPr>
        <w:t>бляшк</w:t>
      </w:r>
      <w:r w:rsidR="006B5367" w:rsidRPr="00AF4AFD">
        <w:rPr>
          <w:rFonts w:ascii="Times New Roman" w:hAnsi="Times New Roman"/>
          <w:sz w:val="28"/>
          <w:szCs w:val="28"/>
        </w:rPr>
        <w:t>и</w:t>
      </w:r>
      <w:r w:rsidR="003F0AA3" w:rsidRPr="00AF4AFD">
        <w:rPr>
          <w:rFonts w:ascii="Times New Roman" w:hAnsi="Times New Roman"/>
          <w:sz w:val="28"/>
          <w:szCs w:val="28"/>
        </w:rPr>
        <w:t>, покрыты</w:t>
      </w:r>
      <w:r w:rsidR="00033CED" w:rsidRPr="00AF4AFD">
        <w:rPr>
          <w:rFonts w:ascii="Times New Roman" w:hAnsi="Times New Roman"/>
          <w:sz w:val="28"/>
          <w:szCs w:val="28"/>
        </w:rPr>
        <w:t>е</w:t>
      </w:r>
      <w:r w:rsidR="003F0AA3" w:rsidRPr="00AF4AFD">
        <w:rPr>
          <w:rFonts w:ascii="Times New Roman" w:hAnsi="Times New Roman"/>
          <w:sz w:val="28"/>
          <w:szCs w:val="28"/>
        </w:rPr>
        <w:t xml:space="preserve"> чешуйками.</w:t>
      </w:r>
      <w:r w:rsidR="00617568">
        <w:rPr>
          <w:rFonts w:ascii="Times New Roman" w:hAnsi="Times New Roman"/>
          <w:sz w:val="28"/>
          <w:szCs w:val="28"/>
        </w:rPr>
        <w:t xml:space="preserve"> </w:t>
      </w:r>
      <w:r w:rsidR="003F0AA3" w:rsidRPr="00AF4AFD">
        <w:rPr>
          <w:rFonts w:ascii="Times New Roman" w:hAnsi="Times New Roman"/>
          <w:sz w:val="28"/>
          <w:szCs w:val="28"/>
        </w:rPr>
        <w:t xml:space="preserve">Преобладают </w:t>
      </w:r>
      <w:r w:rsidR="00DA233C" w:rsidRPr="00AF4AFD">
        <w:rPr>
          <w:rFonts w:ascii="Times New Roman" w:hAnsi="Times New Roman"/>
          <w:sz w:val="28"/>
          <w:szCs w:val="28"/>
        </w:rPr>
        <w:t xml:space="preserve">лентикулярные </w:t>
      </w:r>
      <w:r w:rsidR="003F0AA3" w:rsidRPr="00AF4AFD">
        <w:rPr>
          <w:rFonts w:ascii="Times New Roman" w:hAnsi="Times New Roman"/>
          <w:sz w:val="28"/>
          <w:szCs w:val="28"/>
        </w:rPr>
        <w:t>папулы</w:t>
      </w:r>
      <w:r w:rsidR="00DA233C" w:rsidRPr="00AF4AFD">
        <w:rPr>
          <w:rFonts w:ascii="Times New Roman" w:hAnsi="Times New Roman"/>
          <w:sz w:val="28"/>
          <w:szCs w:val="28"/>
        </w:rPr>
        <w:t xml:space="preserve"> в диаметре до 6мм</w:t>
      </w:r>
      <w:r w:rsidR="003F0AA3" w:rsidRPr="00AF4AFD">
        <w:rPr>
          <w:rFonts w:ascii="Times New Roman" w:hAnsi="Times New Roman"/>
          <w:sz w:val="28"/>
          <w:szCs w:val="28"/>
        </w:rPr>
        <w:t>, размер бляшек до 7см. Папулы и бляшки имеют плоскую форму, округлые и неправильные очертания,</w:t>
      </w:r>
      <w:r w:rsidR="006B5367" w:rsidRPr="00AF4AFD">
        <w:rPr>
          <w:rFonts w:ascii="Times New Roman" w:hAnsi="Times New Roman"/>
          <w:sz w:val="28"/>
          <w:szCs w:val="28"/>
        </w:rPr>
        <w:t xml:space="preserve"> по краям ободок гиперемии,</w:t>
      </w:r>
      <w:r w:rsidR="003F0AA3" w:rsidRPr="00AF4AFD">
        <w:rPr>
          <w:rFonts w:ascii="Times New Roman" w:hAnsi="Times New Roman"/>
          <w:sz w:val="28"/>
          <w:szCs w:val="28"/>
        </w:rPr>
        <w:t xml:space="preserve"> </w:t>
      </w:r>
      <w:r w:rsidR="00131F21" w:rsidRPr="00AF4AFD">
        <w:rPr>
          <w:rFonts w:ascii="Times New Roman" w:hAnsi="Times New Roman"/>
          <w:sz w:val="28"/>
          <w:szCs w:val="28"/>
        </w:rPr>
        <w:t xml:space="preserve">возвышаются над уровнем кожи, </w:t>
      </w:r>
      <w:r w:rsidR="003F0AA3" w:rsidRPr="00AF4AFD">
        <w:rPr>
          <w:rFonts w:ascii="Times New Roman" w:hAnsi="Times New Roman"/>
          <w:sz w:val="28"/>
          <w:szCs w:val="28"/>
        </w:rPr>
        <w:t xml:space="preserve">резко отграничены от окружающей здоровой кожи. Цвет папул и бляшек на лице розоватый, </w:t>
      </w:r>
      <w:r w:rsidR="00DA233C" w:rsidRPr="00AF4AFD">
        <w:rPr>
          <w:rFonts w:ascii="Times New Roman" w:hAnsi="Times New Roman"/>
          <w:sz w:val="28"/>
          <w:szCs w:val="28"/>
        </w:rPr>
        <w:t xml:space="preserve">на </w:t>
      </w:r>
      <w:r w:rsidR="003F0AA3" w:rsidRPr="00AF4AFD">
        <w:rPr>
          <w:rFonts w:ascii="Times New Roman" w:hAnsi="Times New Roman"/>
          <w:sz w:val="28"/>
          <w:szCs w:val="28"/>
        </w:rPr>
        <w:t>конечностях - ярко-красный. Поверхность шероховатая, покрыта обильными наслоениями серебристо-белых, р</w:t>
      </w:r>
      <w:r w:rsidR="00131F21" w:rsidRPr="00AF4AFD">
        <w:rPr>
          <w:rFonts w:ascii="Times New Roman" w:hAnsi="Times New Roman"/>
          <w:sz w:val="28"/>
          <w:szCs w:val="28"/>
        </w:rPr>
        <w:t xml:space="preserve">ыхлых, легко отпадающих чешуек. Кожный рисунок усилен. </w:t>
      </w:r>
      <w:r w:rsidR="003F0AA3" w:rsidRPr="00AF4AFD">
        <w:rPr>
          <w:rFonts w:ascii="Times New Roman" w:hAnsi="Times New Roman"/>
          <w:sz w:val="28"/>
          <w:szCs w:val="28"/>
        </w:rPr>
        <w:t>Высыпания имеют плотноватую консистенцию</w:t>
      </w:r>
      <w:r w:rsidR="00DA233C" w:rsidRPr="00AF4AFD">
        <w:rPr>
          <w:rFonts w:ascii="Times New Roman" w:hAnsi="Times New Roman"/>
          <w:sz w:val="28"/>
          <w:szCs w:val="28"/>
        </w:rPr>
        <w:t>,</w:t>
      </w:r>
      <w:r w:rsidR="003F0AA3" w:rsidRPr="00AF4AFD">
        <w:rPr>
          <w:rFonts w:ascii="Times New Roman" w:hAnsi="Times New Roman"/>
          <w:sz w:val="28"/>
          <w:szCs w:val="28"/>
        </w:rPr>
        <w:t xml:space="preserve"> располагаются довольно равномерно, склонны к слиянию.</w:t>
      </w:r>
      <w:r w:rsidR="00DA233C" w:rsidRPr="00AF4AFD">
        <w:rPr>
          <w:rFonts w:ascii="Times New Roman" w:hAnsi="Times New Roman"/>
          <w:sz w:val="28"/>
          <w:szCs w:val="28"/>
        </w:rPr>
        <w:t xml:space="preserve"> </w:t>
      </w:r>
      <w:r w:rsidR="003F0AA3" w:rsidRPr="00AF4AFD">
        <w:rPr>
          <w:rFonts w:ascii="Times New Roman" w:hAnsi="Times New Roman"/>
          <w:sz w:val="28"/>
          <w:szCs w:val="28"/>
        </w:rPr>
        <w:t>При поскабливании папул и бляшек выявляются феномены стеаринового пятна, терм</w:t>
      </w:r>
      <w:r w:rsidR="00DA233C" w:rsidRPr="00AF4AFD">
        <w:rPr>
          <w:rFonts w:ascii="Times New Roman" w:hAnsi="Times New Roman"/>
          <w:sz w:val="28"/>
          <w:szCs w:val="28"/>
        </w:rPr>
        <w:t>инальной пленки и кровяной росы.</w:t>
      </w:r>
      <w:r w:rsidR="00131F21" w:rsidRPr="00AF4AFD">
        <w:rPr>
          <w:rFonts w:ascii="Times New Roman" w:hAnsi="Times New Roman"/>
          <w:sz w:val="28"/>
          <w:szCs w:val="28"/>
        </w:rPr>
        <w:t xml:space="preserve"> Тактильная, болевая и температурная чувствительность в патологических очагах сохранена.</w:t>
      </w:r>
    </w:p>
    <w:p w:rsidR="003F0AA3" w:rsidRPr="00AF4AFD" w:rsidRDefault="003F0AA3" w:rsidP="00AF4AFD">
      <w:pPr>
        <w:spacing w:line="360" w:lineRule="auto"/>
        <w:ind w:firstLine="709"/>
        <w:jc w:val="both"/>
        <w:rPr>
          <w:sz w:val="28"/>
          <w:szCs w:val="28"/>
        </w:rPr>
      </w:pPr>
      <w:r w:rsidRPr="00AF4AFD">
        <w:rPr>
          <w:sz w:val="28"/>
          <w:szCs w:val="28"/>
        </w:rPr>
        <w:t>Слизистые оболочки и волосы не поражены.</w:t>
      </w:r>
    </w:p>
    <w:p w:rsidR="003F0AA3" w:rsidRPr="00AF4AFD" w:rsidRDefault="003F0AA3" w:rsidP="00AF4AFD">
      <w:pPr>
        <w:spacing w:line="360" w:lineRule="auto"/>
        <w:ind w:firstLine="709"/>
        <w:jc w:val="both"/>
        <w:rPr>
          <w:sz w:val="28"/>
          <w:szCs w:val="28"/>
        </w:rPr>
      </w:pPr>
      <w:r w:rsidRPr="00AF4AFD">
        <w:rPr>
          <w:sz w:val="28"/>
          <w:szCs w:val="28"/>
        </w:rPr>
        <w:t xml:space="preserve">Ногтевые пластинки рук и ног </w:t>
      </w:r>
      <w:r w:rsidR="00131F21" w:rsidRPr="00AF4AFD">
        <w:rPr>
          <w:sz w:val="28"/>
          <w:szCs w:val="28"/>
        </w:rPr>
        <w:t>утолщенные, желтоватого цвета, с поперечной</w:t>
      </w:r>
      <w:r w:rsidR="00617568">
        <w:rPr>
          <w:sz w:val="28"/>
          <w:szCs w:val="28"/>
        </w:rPr>
        <w:t xml:space="preserve"> </w:t>
      </w:r>
      <w:r w:rsidR="00131F21" w:rsidRPr="00AF4AFD">
        <w:rPr>
          <w:sz w:val="28"/>
          <w:szCs w:val="28"/>
        </w:rPr>
        <w:t xml:space="preserve">исчерченностью, </w:t>
      </w:r>
      <w:r w:rsidRPr="00AF4AFD">
        <w:rPr>
          <w:sz w:val="28"/>
          <w:szCs w:val="28"/>
        </w:rPr>
        <w:t>имеют многочисленные точечные углубления, напоминающие поверхность наперстка.</w:t>
      </w:r>
    </w:p>
    <w:p w:rsidR="003F0AA3" w:rsidRPr="00AF4AFD" w:rsidRDefault="003F0AA3" w:rsidP="00AF4AFD">
      <w:pPr>
        <w:spacing w:line="360" w:lineRule="auto"/>
        <w:ind w:firstLine="709"/>
        <w:jc w:val="both"/>
        <w:rPr>
          <w:sz w:val="28"/>
          <w:szCs w:val="28"/>
        </w:rPr>
      </w:pPr>
      <w:r w:rsidRPr="00AF4AFD">
        <w:rPr>
          <w:sz w:val="28"/>
          <w:szCs w:val="28"/>
        </w:rPr>
        <w:t>Субъективно: умеренный зуд, не зависящий от времени суток.</w:t>
      </w:r>
    </w:p>
    <w:p w:rsidR="00072A20" w:rsidRPr="00AF4AFD" w:rsidRDefault="00072A20" w:rsidP="00AF4AFD">
      <w:pPr>
        <w:spacing w:line="360" w:lineRule="auto"/>
        <w:ind w:firstLine="709"/>
        <w:jc w:val="both"/>
        <w:rPr>
          <w:b/>
          <w:sz w:val="28"/>
          <w:szCs w:val="28"/>
        </w:rPr>
      </w:pPr>
    </w:p>
    <w:p w:rsidR="00072A20" w:rsidRPr="00AF4AFD" w:rsidRDefault="00617568" w:rsidP="00FD4481">
      <w:pPr>
        <w:spacing w:line="360" w:lineRule="auto"/>
        <w:ind w:firstLine="709"/>
        <w:jc w:val="center"/>
        <w:rPr>
          <w:b/>
          <w:sz w:val="28"/>
          <w:szCs w:val="28"/>
        </w:rPr>
      </w:pPr>
      <w:r>
        <w:rPr>
          <w:b/>
          <w:sz w:val="28"/>
          <w:szCs w:val="28"/>
          <w:lang w:val="en-US"/>
        </w:rPr>
        <w:t>V</w:t>
      </w:r>
      <w:r w:rsidR="00072A20" w:rsidRPr="00AF4AFD">
        <w:rPr>
          <w:b/>
          <w:sz w:val="28"/>
          <w:szCs w:val="28"/>
          <w:lang w:val="en-US"/>
        </w:rPr>
        <w:t>II</w:t>
      </w:r>
      <w:r w:rsidR="00072A20" w:rsidRPr="00AF4AFD">
        <w:rPr>
          <w:b/>
          <w:sz w:val="28"/>
          <w:szCs w:val="28"/>
        </w:rPr>
        <w:t xml:space="preserve"> Предварительный диагноз</w:t>
      </w:r>
    </w:p>
    <w:p w:rsidR="00617568" w:rsidRDefault="00617568" w:rsidP="00AF4AFD">
      <w:pPr>
        <w:spacing w:line="360" w:lineRule="auto"/>
        <w:ind w:firstLine="709"/>
        <w:jc w:val="both"/>
        <w:rPr>
          <w:sz w:val="28"/>
          <w:szCs w:val="28"/>
        </w:rPr>
      </w:pPr>
    </w:p>
    <w:p w:rsidR="0061230A" w:rsidRPr="00AF4AFD" w:rsidRDefault="006C585F" w:rsidP="00AF4AFD">
      <w:pPr>
        <w:spacing w:line="360" w:lineRule="auto"/>
        <w:ind w:firstLine="709"/>
        <w:jc w:val="both"/>
        <w:rPr>
          <w:sz w:val="28"/>
          <w:szCs w:val="28"/>
        </w:rPr>
      </w:pPr>
      <w:r w:rsidRPr="00AF4AFD">
        <w:rPr>
          <w:sz w:val="28"/>
          <w:szCs w:val="28"/>
        </w:rPr>
        <w:t xml:space="preserve">Диагноз: </w:t>
      </w:r>
      <w:r w:rsidR="00D81111" w:rsidRPr="00AF4AFD">
        <w:rPr>
          <w:sz w:val="28"/>
          <w:szCs w:val="28"/>
        </w:rPr>
        <w:t xml:space="preserve">псориаз </w:t>
      </w:r>
      <w:r w:rsidR="002372BE" w:rsidRPr="00AF4AFD">
        <w:rPr>
          <w:sz w:val="28"/>
          <w:szCs w:val="28"/>
        </w:rPr>
        <w:t xml:space="preserve">диссеминированный, </w:t>
      </w:r>
      <w:r w:rsidR="00D81111" w:rsidRPr="00AF4AFD">
        <w:rPr>
          <w:sz w:val="28"/>
          <w:szCs w:val="28"/>
        </w:rPr>
        <w:t xml:space="preserve">папулезно-бляшечный, с поражением волосистой части головы и ногтевых пластинок, фаза прогрессирования, средней степени тяжести поставлен на основании: </w:t>
      </w:r>
    </w:p>
    <w:p w:rsidR="0061230A" w:rsidRPr="00AF4AFD" w:rsidRDefault="0093421C" w:rsidP="00AF4AFD">
      <w:pPr>
        <w:spacing w:line="360" w:lineRule="auto"/>
        <w:ind w:firstLine="709"/>
        <w:jc w:val="both"/>
        <w:rPr>
          <w:sz w:val="28"/>
          <w:szCs w:val="28"/>
        </w:rPr>
      </w:pPr>
      <w:r w:rsidRPr="00AF4AFD">
        <w:rPr>
          <w:sz w:val="28"/>
          <w:szCs w:val="28"/>
        </w:rPr>
        <w:t>1)</w:t>
      </w:r>
      <w:r w:rsidR="00617568">
        <w:rPr>
          <w:sz w:val="28"/>
          <w:szCs w:val="28"/>
        </w:rPr>
        <w:t xml:space="preserve"> </w:t>
      </w:r>
      <w:r w:rsidR="006C585F" w:rsidRPr="00AF4AFD">
        <w:rPr>
          <w:sz w:val="28"/>
          <w:szCs w:val="28"/>
        </w:rPr>
        <w:t>жалоб больного на высыпания в области лица, волосистой части головы, а также на разгибательных поверхностях верхних и нижних конечностей,</w:t>
      </w:r>
      <w:r w:rsidR="00617568">
        <w:rPr>
          <w:sz w:val="28"/>
          <w:szCs w:val="28"/>
        </w:rPr>
        <w:t xml:space="preserve"> </w:t>
      </w:r>
      <w:r w:rsidR="006C585F" w:rsidRPr="00AF4AFD">
        <w:rPr>
          <w:sz w:val="28"/>
          <w:szCs w:val="28"/>
        </w:rPr>
        <w:t xml:space="preserve">умеренный зуд; </w:t>
      </w:r>
    </w:p>
    <w:p w:rsidR="0061230A" w:rsidRPr="00AF4AFD" w:rsidRDefault="0093421C" w:rsidP="00AF4AFD">
      <w:pPr>
        <w:spacing w:line="360" w:lineRule="auto"/>
        <w:ind w:firstLine="709"/>
        <w:jc w:val="both"/>
        <w:rPr>
          <w:sz w:val="28"/>
          <w:szCs w:val="28"/>
        </w:rPr>
      </w:pPr>
      <w:r w:rsidRPr="00AF4AFD">
        <w:rPr>
          <w:sz w:val="28"/>
          <w:szCs w:val="28"/>
        </w:rPr>
        <w:t>2)</w:t>
      </w:r>
      <w:r w:rsidR="00617568">
        <w:rPr>
          <w:sz w:val="28"/>
          <w:szCs w:val="28"/>
        </w:rPr>
        <w:t xml:space="preserve"> </w:t>
      </w:r>
      <w:r w:rsidR="006C585F" w:rsidRPr="00AF4AFD">
        <w:rPr>
          <w:sz w:val="28"/>
          <w:szCs w:val="28"/>
        </w:rPr>
        <w:t>данных анамнеза</w:t>
      </w:r>
      <w:r w:rsidR="00726D76" w:rsidRPr="00AF4AFD">
        <w:rPr>
          <w:sz w:val="28"/>
          <w:szCs w:val="28"/>
        </w:rPr>
        <w:t xml:space="preserve"> заболевания</w:t>
      </w:r>
      <w:r w:rsidR="006C585F" w:rsidRPr="00AF4AFD">
        <w:rPr>
          <w:sz w:val="28"/>
          <w:szCs w:val="28"/>
        </w:rPr>
        <w:t>: считает себя больным с 1995 года, когда летом впервые отметил высыпания на коже лица и волосистой части головы, сопровождающиеся зудом. Начало заболевания пациент</w:t>
      </w:r>
      <w:r w:rsidR="00617568">
        <w:rPr>
          <w:sz w:val="28"/>
          <w:szCs w:val="28"/>
        </w:rPr>
        <w:t xml:space="preserve"> </w:t>
      </w:r>
      <w:r w:rsidR="006C585F" w:rsidRPr="00AF4AFD">
        <w:rPr>
          <w:sz w:val="28"/>
          <w:szCs w:val="28"/>
        </w:rPr>
        <w:t>ни с чем не связывает. Ежегодно в летне-зимний период бывают обострения, которые</w:t>
      </w:r>
      <w:r w:rsidR="00617568">
        <w:rPr>
          <w:sz w:val="28"/>
          <w:szCs w:val="28"/>
        </w:rPr>
        <w:t xml:space="preserve"> </w:t>
      </w:r>
      <w:r w:rsidR="006C585F" w:rsidRPr="00AF4AFD">
        <w:rPr>
          <w:sz w:val="28"/>
          <w:szCs w:val="28"/>
        </w:rPr>
        <w:t>начинаются с папулезных высыпаний на волосистой части головы, затем процесс</w:t>
      </w:r>
      <w:r w:rsidR="00617568">
        <w:rPr>
          <w:sz w:val="28"/>
          <w:szCs w:val="28"/>
        </w:rPr>
        <w:t xml:space="preserve"> </w:t>
      </w:r>
      <w:r w:rsidR="006C585F" w:rsidRPr="00AF4AFD">
        <w:rPr>
          <w:sz w:val="28"/>
          <w:szCs w:val="28"/>
        </w:rPr>
        <w:t>переходит на разгибательные поверхности локтевых и коленных суставов и на туловище,</w:t>
      </w:r>
      <w:r w:rsidR="00617568">
        <w:rPr>
          <w:sz w:val="28"/>
          <w:szCs w:val="28"/>
        </w:rPr>
        <w:t xml:space="preserve"> </w:t>
      </w:r>
      <w:r w:rsidR="006C585F" w:rsidRPr="00AF4AFD">
        <w:rPr>
          <w:sz w:val="28"/>
          <w:szCs w:val="28"/>
        </w:rPr>
        <w:t>где</w:t>
      </w:r>
      <w:r w:rsidR="00617568">
        <w:rPr>
          <w:sz w:val="28"/>
          <w:szCs w:val="28"/>
        </w:rPr>
        <w:t xml:space="preserve"> </w:t>
      </w:r>
      <w:r w:rsidR="006C585F" w:rsidRPr="00AF4AFD">
        <w:rPr>
          <w:sz w:val="28"/>
          <w:szCs w:val="28"/>
        </w:rPr>
        <w:t>вследствие</w:t>
      </w:r>
      <w:r w:rsidR="00617568">
        <w:rPr>
          <w:sz w:val="28"/>
          <w:szCs w:val="28"/>
        </w:rPr>
        <w:t xml:space="preserve"> </w:t>
      </w:r>
      <w:r w:rsidR="006C585F" w:rsidRPr="00AF4AFD">
        <w:rPr>
          <w:sz w:val="28"/>
          <w:szCs w:val="28"/>
        </w:rPr>
        <w:t>разрастания</w:t>
      </w:r>
      <w:r w:rsidR="00617568">
        <w:rPr>
          <w:sz w:val="28"/>
          <w:szCs w:val="28"/>
        </w:rPr>
        <w:t xml:space="preserve"> </w:t>
      </w:r>
      <w:r w:rsidR="006C585F" w:rsidRPr="00AF4AFD">
        <w:rPr>
          <w:sz w:val="28"/>
          <w:szCs w:val="28"/>
        </w:rPr>
        <w:t>и слияния</w:t>
      </w:r>
      <w:r w:rsidR="00617568">
        <w:rPr>
          <w:sz w:val="28"/>
          <w:szCs w:val="28"/>
        </w:rPr>
        <w:t xml:space="preserve"> </w:t>
      </w:r>
      <w:r w:rsidR="006C585F" w:rsidRPr="00AF4AFD">
        <w:rPr>
          <w:sz w:val="28"/>
          <w:szCs w:val="28"/>
        </w:rPr>
        <w:t>папул</w:t>
      </w:r>
      <w:r w:rsidR="00617568">
        <w:rPr>
          <w:sz w:val="28"/>
          <w:szCs w:val="28"/>
        </w:rPr>
        <w:t xml:space="preserve"> </w:t>
      </w:r>
      <w:r w:rsidR="006C585F" w:rsidRPr="00AF4AFD">
        <w:rPr>
          <w:sz w:val="28"/>
          <w:szCs w:val="28"/>
        </w:rPr>
        <w:t>образуются бляшки.</w:t>
      </w:r>
      <w:r w:rsidR="00617568">
        <w:rPr>
          <w:sz w:val="28"/>
          <w:szCs w:val="28"/>
        </w:rPr>
        <w:t xml:space="preserve"> </w:t>
      </w:r>
      <w:r w:rsidR="006C585F" w:rsidRPr="00AF4AFD">
        <w:rPr>
          <w:sz w:val="28"/>
          <w:szCs w:val="28"/>
        </w:rPr>
        <w:t>Папулы и бляшки покрываются белесоватыми чешуйками.</w:t>
      </w:r>
      <w:r w:rsidR="00617568">
        <w:rPr>
          <w:sz w:val="28"/>
          <w:szCs w:val="28"/>
        </w:rPr>
        <w:t xml:space="preserve"> </w:t>
      </w:r>
      <w:r w:rsidR="006C585F" w:rsidRPr="00AF4AFD">
        <w:rPr>
          <w:sz w:val="28"/>
          <w:szCs w:val="28"/>
        </w:rPr>
        <w:t xml:space="preserve">Высыпания сопровождаются небольшим зудом, иногда - чувством стягивания кожи. Последнее обострение началось в январе 2009 года, когда появились высыпания в области лица, волосистой части головы, а также на разгибательных поверхностях верхних и нижних конечностей, сопровождающиеся умеренным зудом по поводу чего </w:t>
      </w:r>
      <w:smartTag w:uri="urn:schemas-microsoft-com:office:smarttags" w:element="date">
        <w:smartTagPr>
          <w:attr w:name="ls" w:val="trans"/>
          <w:attr w:name="Month" w:val="2"/>
          <w:attr w:name="Day" w:val="26"/>
          <w:attr w:name="Year" w:val="09"/>
        </w:smartTagPr>
        <w:r w:rsidR="006C585F" w:rsidRPr="00AF4AFD">
          <w:rPr>
            <w:sz w:val="28"/>
            <w:szCs w:val="28"/>
          </w:rPr>
          <w:t>26.02.09</w:t>
        </w:r>
      </w:smartTag>
      <w:r w:rsidR="006C585F" w:rsidRPr="00AF4AFD">
        <w:rPr>
          <w:sz w:val="28"/>
          <w:szCs w:val="28"/>
        </w:rPr>
        <w:t xml:space="preserve"> был госпитализирован в клинику кожных и венерических болезней; </w:t>
      </w:r>
    </w:p>
    <w:p w:rsidR="006C585F" w:rsidRPr="00AF4AFD" w:rsidRDefault="00764187" w:rsidP="00AF4AFD">
      <w:pPr>
        <w:spacing w:line="360" w:lineRule="auto"/>
        <w:ind w:firstLine="709"/>
        <w:jc w:val="both"/>
        <w:rPr>
          <w:sz w:val="28"/>
          <w:szCs w:val="28"/>
        </w:rPr>
      </w:pPr>
      <w:r w:rsidRPr="00AF4AFD">
        <w:rPr>
          <w:sz w:val="28"/>
          <w:szCs w:val="28"/>
        </w:rPr>
        <w:t>3)</w:t>
      </w:r>
      <w:r w:rsidR="00617568">
        <w:rPr>
          <w:sz w:val="28"/>
          <w:szCs w:val="28"/>
        </w:rPr>
        <w:t xml:space="preserve"> </w:t>
      </w:r>
      <w:r w:rsidR="006C585F" w:rsidRPr="00AF4AFD">
        <w:rPr>
          <w:sz w:val="28"/>
          <w:szCs w:val="28"/>
        </w:rPr>
        <w:t>данных локального статуса: локализация сыпи преимущественно на разгибательных поверхностях конечностях</w:t>
      </w:r>
      <w:r w:rsidRPr="00AF4AFD">
        <w:rPr>
          <w:sz w:val="28"/>
          <w:szCs w:val="28"/>
        </w:rPr>
        <w:t>, лице, волосистой части головы</w:t>
      </w:r>
      <w:r w:rsidR="006C585F" w:rsidRPr="00AF4AFD">
        <w:rPr>
          <w:sz w:val="28"/>
          <w:szCs w:val="28"/>
        </w:rPr>
        <w:t>, симметричность сыпи, мономорфность сыпи,</w:t>
      </w:r>
      <w:r w:rsidRPr="00AF4AFD">
        <w:rPr>
          <w:sz w:val="28"/>
          <w:szCs w:val="28"/>
        </w:rPr>
        <w:t xml:space="preserve"> </w:t>
      </w:r>
      <w:r w:rsidR="006C585F" w:rsidRPr="00AF4AFD">
        <w:rPr>
          <w:sz w:val="28"/>
          <w:szCs w:val="28"/>
        </w:rPr>
        <w:t>элементами сыпи являются плоские папулы, склонные к слиянию в крупные бляшки розово-красного цвета, поверхность которых покрыта обильными наслоениями рыхлых, серебристо-белых, легко отпадающих чешуек;</w:t>
      </w:r>
    </w:p>
    <w:p w:rsidR="006C585F" w:rsidRPr="00AF4AFD" w:rsidRDefault="006C585F" w:rsidP="00AF4AFD">
      <w:pPr>
        <w:spacing w:line="360" w:lineRule="auto"/>
        <w:ind w:firstLine="709"/>
        <w:jc w:val="both"/>
        <w:rPr>
          <w:sz w:val="28"/>
          <w:szCs w:val="28"/>
        </w:rPr>
      </w:pPr>
      <w:r w:rsidRPr="00AF4AFD">
        <w:rPr>
          <w:sz w:val="28"/>
          <w:szCs w:val="28"/>
        </w:rPr>
        <w:t>на основе наличия</w:t>
      </w:r>
      <w:r w:rsidR="00617568">
        <w:rPr>
          <w:sz w:val="28"/>
          <w:szCs w:val="28"/>
        </w:rPr>
        <w:t xml:space="preserve"> </w:t>
      </w:r>
      <w:r w:rsidRPr="00AF4AFD">
        <w:rPr>
          <w:sz w:val="28"/>
          <w:szCs w:val="28"/>
        </w:rPr>
        <w:t>диагностические феноменов (псориатической триады):</w:t>
      </w:r>
    </w:p>
    <w:p w:rsidR="006C585F" w:rsidRPr="00AF4AFD" w:rsidRDefault="006C585F" w:rsidP="00AF4AFD">
      <w:pPr>
        <w:spacing w:line="360" w:lineRule="auto"/>
        <w:ind w:firstLine="709"/>
        <w:jc w:val="both"/>
        <w:rPr>
          <w:sz w:val="28"/>
          <w:szCs w:val="28"/>
        </w:rPr>
      </w:pPr>
      <w:r w:rsidRPr="00AF4AFD">
        <w:rPr>
          <w:sz w:val="28"/>
          <w:szCs w:val="28"/>
        </w:rPr>
        <w:t>- феномен стеаринового пятна;</w:t>
      </w:r>
    </w:p>
    <w:p w:rsidR="006C585F" w:rsidRPr="00AF4AFD" w:rsidRDefault="006C585F" w:rsidP="00AF4AFD">
      <w:pPr>
        <w:spacing w:line="360" w:lineRule="auto"/>
        <w:ind w:firstLine="709"/>
        <w:jc w:val="both"/>
        <w:rPr>
          <w:sz w:val="28"/>
          <w:szCs w:val="28"/>
        </w:rPr>
      </w:pPr>
      <w:r w:rsidRPr="00AF4AFD">
        <w:rPr>
          <w:sz w:val="28"/>
          <w:szCs w:val="28"/>
        </w:rPr>
        <w:t>- феномен терминальной пленки;</w:t>
      </w:r>
    </w:p>
    <w:p w:rsidR="006C585F" w:rsidRPr="00AF4AFD" w:rsidRDefault="006C585F" w:rsidP="00AF4AFD">
      <w:pPr>
        <w:spacing w:line="360" w:lineRule="auto"/>
        <w:ind w:firstLine="709"/>
        <w:jc w:val="both"/>
        <w:rPr>
          <w:sz w:val="28"/>
          <w:szCs w:val="28"/>
        </w:rPr>
      </w:pPr>
      <w:r w:rsidRPr="00AF4AFD">
        <w:rPr>
          <w:sz w:val="28"/>
          <w:szCs w:val="28"/>
        </w:rPr>
        <w:t xml:space="preserve">- феномен точечного кровотечения; </w:t>
      </w:r>
    </w:p>
    <w:p w:rsidR="006C585F" w:rsidRPr="00AF4AFD" w:rsidRDefault="006C585F" w:rsidP="00AF4AFD">
      <w:pPr>
        <w:spacing w:line="360" w:lineRule="auto"/>
        <w:ind w:firstLine="709"/>
        <w:jc w:val="both"/>
        <w:rPr>
          <w:sz w:val="28"/>
          <w:szCs w:val="28"/>
        </w:rPr>
      </w:pPr>
      <w:r w:rsidRPr="00AF4AFD">
        <w:rPr>
          <w:sz w:val="28"/>
          <w:szCs w:val="28"/>
        </w:rPr>
        <w:t>- ногтевые пластинки рук и ног напоминают поверхность наперстка;</w:t>
      </w:r>
    </w:p>
    <w:p w:rsidR="006C585F" w:rsidRPr="00AF4AFD" w:rsidRDefault="006C585F" w:rsidP="00AF4AFD">
      <w:pPr>
        <w:spacing w:line="360" w:lineRule="auto"/>
        <w:ind w:firstLine="709"/>
        <w:jc w:val="both"/>
        <w:rPr>
          <w:sz w:val="28"/>
          <w:szCs w:val="28"/>
        </w:rPr>
      </w:pPr>
      <w:r w:rsidRPr="00AF4AFD">
        <w:rPr>
          <w:sz w:val="28"/>
          <w:szCs w:val="28"/>
        </w:rPr>
        <w:t>- умеренный зуд, не зависящий от времени суток.</w:t>
      </w:r>
    </w:p>
    <w:p w:rsidR="006C585F" w:rsidRPr="00AF4AFD" w:rsidRDefault="00764187" w:rsidP="00FD4481">
      <w:pPr>
        <w:spacing w:line="360" w:lineRule="auto"/>
        <w:ind w:firstLine="709"/>
        <w:jc w:val="center"/>
        <w:rPr>
          <w:b/>
          <w:sz w:val="28"/>
          <w:szCs w:val="28"/>
        </w:rPr>
      </w:pPr>
      <w:r w:rsidRPr="00AF4AFD">
        <w:rPr>
          <w:b/>
          <w:sz w:val="28"/>
          <w:szCs w:val="28"/>
          <w:lang w:val="en-US"/>
        </w:rPr>
        <w:t>VIII</w:t>
      </w:r>
      <w:r w:rsidRPr="00617568">
        <w:rPr>
          <w:b/>
          <w:sz w:val="28"/>
          <w:szCs w:val="28"/>
        </w:rPr>
        <w:t xml:space="preserve"> </w:t>
      </w:r>
      <w:r w:rsidRPr="00AF4AFD">
        <w:rPr>
          <w:b/>
          <w:sz w:val="28"/>
          <w:szCs w:val="28"/>
        </w:rPr>
        <w:t>Лабораторные методы обследования</w:t>
      </w:r>
    </w:p>
    <w:p w:rsidR="00617568" w:rsidRDefault="00617568" w:rsidP="00AF4AFD">
      <w:pPr>
        <w:pStyle w:val="a3"/>
        <w:spacing w:line="360" w:lineRule="auto"/>
        <w:ind w:firstLine="709"/>
        <w:jc w:val="both"/>
        <w:rPr>
          <w:rFonts w:ascii="Times New Roman" w:hAnsi="Times New Roman"/>
          <w:sz w:val="28"/>
          <w:szCs w:val="28"/>
        </w:rPr>
      </w:pP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1. Общий анализ крови от 27.01.09г.</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Гемоглобин - 140 г/л</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Лейкоциты - 4,1 Г/л</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Эозинофилы - 1%</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Палочкоядерные - 2%</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Сегментоядерные - 68%</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Лимфоциты - 22%</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Моноциты - 5%</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СОЭ - 4 мм/час</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Заключение: показатели общего анализа крови находятся в пределах нормы.</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2. Исследование крови на RW от 27.01.09г.</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Результат отрицательный.</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3. Исследование мочи от 27.01.09г.</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Цвет соломенно-желтый</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Реакция кислая</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Удельный вес - 1016</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Прозрачная</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Белок - отрицательно</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Сахар - отрицательно</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Эпителиальные клетки плоские - 2-4 в поле зрения</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Лейкоциты - единичные в поле зрения</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Слизь ++</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Бактерии +</w:t>
      </w:r>
    </w:p>
    <w:p w:rsidR="00764187" w:rsidRPr="00AF4AFD" w:rsidRDefault="00764187"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Заключение: показатели общего анализа мочи находятся в пределах нормы.</w:t>
      </w:r>
    </w:p>
    <w:p w:rsidR="00764187" w:rsidRDefault="00617568" w:rsidP="00FD4481">
      <w:pPr>
        <w:pStyle w:val="a3"/>
        <w:spacing w:line="360" w:lineRule="auto"/>
        <w:ind w:firstLine="709"/>
        <w:jc w:val="center"/>
        <w:rPr>
          <w:rFonts w:ascii="Times New Roman" w:hAnsi="Times New Roman"/>
          <w:b/>
          <w:sz w:val="28"/>
          <w:szCs w:val="28"/>
        </w:rPr>
      </w:pPr>
      <w:r>
        <w:rPr>
          <w:rFonts w:ascii="Times New Roman" w:hAnsi="Times New Roman"/>
          <w:sz w:val="28"/>
          <w:szCs w:val="28"/>
        </w:rPr>
        <w:br w:type="page"/>
      </w:r>
      <w:r w:rsidR="00EE341C" w:rsidRPr="00AF4AFD">
        <w:rPr>
          <w:rFonts w:ascii="Times New Roman" w:hAnsi="Times New Roman"/>
          <w:b/>
          <w:sz w:val="28"/>
          <w:szCs w:val="28"/>
          <w:lang w:val="en-US"/>
        </w:rPr>
        <w:t>IX</w:t>
      </w:r>
      <w:r w:rsidR="00EE341C" w:rsidRPr="00617568">
        <w:rPr>
          <w:rFonts w:ascii="Times New Roman" w:hAnsi="Times New Roman"/>
          <w:b/>
          <w:sz w:val="28"/>
          <w:szCs w:val="28"/>
        </w:rPr>
        <w:t xml:space="preserve"> </w:t>
      </w:r>
      <w:r>
        <w:rPr>
          <w:rFonts w:ascii="Times New Roman" w:hAnsi="Times New Roman"/>
          <w:b/>
          <w:sz w:val="28"/>
          <w:szCs w:val="28"/>
        </w:rPr>
        <w:t>Дифференциальный диагноз</w:t>
      </w:r>
    </w:p>
    <w:p w:rsidR="00617568" w:rsidRPr="00AF4AFD" w:rsidRDefault="00617568" w:rsidP="00617568">
      <w:pPr>
        <w:pStyle w:val="a3"/>
        <w:spacing w:line="360" w:lineRule="auto"/>
        <w:ind w:firstLine="709"/>
        <w:jc w:val="both"/>
        <w:rPr>
          <w:rFonts w:ascii="Times New Roman" w:hAnsi="Times New Roman"/>
          <w:b/>
          <w:sz w:val="28"/>
          <w:szCs w:val="28"/>
        </w:rPr>
      </w:pPr>
    </w:p>
    <w:p w:rsidR="009F7298" w:rsidRPr="00AF4AFD" w:rsidRDefault="009F7298"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Псориаз необходимо</w:t>
      </w:r>
      <w:r w:rsidR="00617568">
        <w:rPr>
          <w:rFonts w:ascii="Times New Roman" w:hAnsi="Times New Roman"/>
          <w:sz w:val="28"/>
          <w:szCs w:val="28"/>
        </w:rPr>
        <w:t xml:space="preserve"> </w:t>
      </w:r>
      <w:r w:rsidRPr="00AF4AFD">
        <w:rPr>
          <w:rFonts w:ascii="Times New Roman" w:hAnsi="Times New Roman"/>
          <w:sz w:val="28"/>
          <w:szCs w:val="28"/>
        </w:rPr>
        <w:t>дифференцировать</w:t>
      </w:r>
      <w:r w:rsidR="00617568">
        <w:rPr>
          <w:rFonts w:ascii="Times New Roman" w:hAnsi="Times New Roman"/>
          <w:sz w:val="28"/>
          <w:szCs w:val="28"/>
        </w:rPr>
        <w:t xml:space="preserve"> </w:t>
      </w:r>
      <w:r w:rsidRPr="00AF4AFD">
        <w:rPr>
          <w:rFonts w:ascii="Times New Roman" w:hAnsi="Times New Roman"/>
          <w:sz w:val="28"/>
          <w:szCs w:val="28"/>
        </w:rPr>
        <w:t>с красным плоским лишаем, розовым лишаем, вторичным сифилисом</w:t>
      </w:r>
      <w:r w:rsidR="00FD4481">
        <w:rPr>
          <w:rFonts w:ascii="Times New Roman" w:hAnsi="Times New Roman"/>
          <w:sz w:val="28"/>
          <w:szCs w:val="28"/>
        </w:rPr>
        <w:t>,</w:t>
      </w:r>
      <w:r w:rsidRPr="00AF4AFD">
        <w:rPr>
          <w:rFonts w:ascii="Times New Roman" w:hAnsi="Times New Roman"/>
          <w:sz w:val="28"/>
          <w:szCs w:val="28"/>
        </w:rPr>
        <w:t xml:space="preserve"> поскольку данные заболевания имеют сходную клиническую картину.</w:t>
      </w:r>
    </w:p>
    <w:p w:rsidR="009F7298" w:rsidRPr="00AF4AFD" w:rsidRDefault="009F7298"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1)</w:t>
      </w:r>
      <w:r w:rsidR="00617568">
        <w:rPr>
          <w:rFonts w:ascii="Times New Roman" w:hAnsi="Times New Roman"/>
          <w:sz w:val="28"/>
          <w:szCs w:val="28"/>
        </w:rPr>
        <w:t xml:space="preserve"> </w:t>
      </w:r>
      <w:r w:rsidRPr="00AF4AFD">
        <w:rPr>
          <w:rFonts w:ascii="Times New Roman" w:hAnsi="Times New Roman"/>
          <w:sz w:val="28"/>
          <w:szCs w:val="28"/>
        </w:rPr>
        <w:t>Псориаз</w:t>
      </w:r>
      <w:r w:rsidR="00617568">
        <w:rPr>
          <w:rFonts w:ascii="Times New Roman" w:hAnsi="Times New Roman"/>
          <w:sz w:val="28"/>
          <w:szCs w:val="28"/>
        </w:rPr>
        <w:t xml:space="preserve"> </w:t>
      </w:r>
      <w:r w:rsidRPr="00AF4AFD">
        <w:rPr>
          <w:rFonts w:ascii="Times New Roman" w:hAnsi="Times New Roman"/>
          <w:sz w:val="28"/>
          <w:szCs w:val="28"/>
        </w:rPr>
        <w:t>и</w:t>
      </w:r>
      <w:r w:rsidR="00617568">
        <w:rPr>
          <w:rFonts w:ascii="Times New Roman" w:hAnsi="Times New Roman"/>
          <w:sz w:val="28"/>
          <w:szCs w:val="28"/>
        </w:rPr>
        <w:t xml:space="preserve"> </w:t>
      </w:r>
      <w:r w:rsidRPr="00AF4AFD">
        <w:rPr>
          <w:rFonts w:ascii="Times New Roman" w:hAnsi="Times New Roman"/>
          <w:sz w:val="28"/>
          <w:szCs w:val="28"/>
        </w:rPr>
        <w:t>красный плоский лишай имеют следующие общие признаки:</w:t>
      </w:r>
    </w:p>
    <w:p w:rsidR="009F7298" w:rsidRPr="00AF4AFD" w:rsidRDefault="009F7298"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первичным морфологическим элементом является папула;</w:t>
      </w:r>
    </w:p>
    <w:p w:rsidR="009F7298" w:rsidRPr="00AF4AFD" w:rsidRDefault="009F7298"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наличие шелушения;</w:t>
      </w:r>
    </w:p>
    <w:p w:rsidR="009F7298" w:rsidRPr="00AF4AFD" w:rsidRDefault="009F7298"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распространенность поражения.</w:t>
      </w:r>
    </w:p>
    <w:p w:rsidR="009F7298" w:rsidRPr="00AF4AFD" w:rsidRDefault="009F7298"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Вместе с</w:t>
      </w:r>
      <w:r w:rsidR="00617568">
        <w:rPr>
          <w:rFonts w:ascii="Times New Roman" w:hAnsi="Times New Roman"/>
          <w:sz w:val="28"/>
          <w:szCs w:val="28"/>
        </w:rPr>
        <w:t xml:space="preserve"> </w:t>
      </w:r>
      <w:r w:rsidRPr="00AF4AFD">
        <w:rPr>
          <w:rFonts w:ascii="Times New Roman" w:hAnsi="Times New Roman"/>
          <w:sz w:val="28"/>
          <w:szCs w:val="28"/>
        </w:rPr>
        <w:t>тем</w:t>
      </w:r>
      <w:r w:rsidR="00617568">
        <w:rPr>
          <w:rFonts w:ascii="Times New Roman" w:hAnsi="Times New Roman"/>
          <w:sz w:val="28"/>
          <w:szCs w:val="28"/>
        </w:rPr>
        <w:t xml:space="preserve"> </w:t>
      </w:r>
      <w:r w:rsidRPr="00AF4AFD">
        <w:rPr>
          <w:rFonts w:ascii="Times New Roman" w:hAnsi="Times New Roman"/>
          <w:sz w:val="28"/>
          <w:szCs w:val="28"/>
        </w:rPr>
        <w:t>у больного обнаружены нехарактерные для красного плоского лишая признаки, а именно:</w:t>
      </w:r>
    </w:p>
    <w:p w:rsidR="009F7298" w:rsidRPr="00AF4AFD" w:rsidRDefault="009F7298"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тенденция к периферическому росту папул и их слиянию с</w:t>
      </w:r>
      <w:r w:rsidR="00617568">
        <w:rPr>
          <w:rFonts w:ascii="Times New Roman" w:hAnsi="Times New Roman"/>
          <w:sz w:val="28"/>
          <w:szCs w:val="28"/>
        </w:rPr>
        <w:t xml:space="preserve"> </w:t>
      </w:r>
      <w:r w:rsidRPr="00AF4AFD">
        <w:rPr>
          <w:rFonts w:ascii="Times New Roman" w:hAnsi="Times New Roman"/>
          <w:sz w:val="28"/>
          <w:szCs w:val="28"/>
        </w:rPr>
        <w:t>образованием крупных бляшек;</w:t>
      </w:r>
    </w:p>
    <w:p w:rsidR="009F7298" w:rsidRPr="00AF4AFD" w:rsidRDefault="009F7298"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преимущественная локализация не на сгибательных,</w:t>
      </w:r>
      <w:r w:rsidR="00617568">
        <w:rPr>
          <w:rFonts w:ascii="Times New Roman" w:hAnsi="Times New Roman"/>
          <w:sz w:val="28"/>
          <w:szCs w:val="28"/>
        </w:rPr>
        <w:t xml:space="preserve"> </w:t>
      </w:r>
      <w:r w:rsidRPr="00AF4AFD">
        <w:rPr>
          <w:rFonts w:ascii="Times New Roman" w:hAnsi="Times New Roman"/>
          <w:sz w:val="28"/>
          <w:szCs w:val="28"/>
        </w:rPr>
        <w:t>а на разги</w:t>
      </w:r>
      <w:r w:rsidR="0061230A" w:rsidRPr="00AF4AFD">
        <w:rPr>
          <w:rFonts w:ascii="Times New Roman" w:hAnsi="Times New Roman"/>
          <w:sz w:val="28"/>
          <w:szCs w:val="28"/>
        </w:rPr>
        <w:t xml:space="preserve">бательных </w:t>
      </w:r>
      <w:r w:rsidRPr="00AF4AFD">
        <w:rPr>
          <w:rFonts w:ascii="Times New Roman" w:hAnsi="Times New Roman"/>
          <w:sz w:val="28"/>
          <w:szCs w:val="28"/>
        </w:rPr>
        <w:t>поверхностях крупных суставов;</w:t>
      </w:r>
    </w:p>
    <w:p w:rsidR="009F7298" w:rsidRPr="00AF4AFD" w:rsidRDefault="009F7298"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папулы имеют округлые очертания;</w:t>
      </w:r>
    </w:p>
    <w:p w:rsidR="009F7298" w:rsidRPr="00AF4AFD" w:rsidRDefault="009F7298"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патогномоничная</w:t>
      </w:r>
      <w:r w:rsidR="00617568">
        <w:rPr>
          <w:rFonts w:ascii="Times New Roman" w:hAnsi="Times New Roman"/>
          <w:sz w:val="28"/>
          <w:szCs w:val="28"/>
        </w:rPr>
        <w:t xml:space="preserve"> </w:t>
      </w:r>
      <w:r w:rsidRPr="00AF4AFD">
        <w:rPr>
          <w:rFonts w:ascii="Times New Roman" w:hAnsi="Times New Roman"/>
          <w:sz w:val="28"/>
          <w:szCs w:val="28"/>
        </w:rPr>
        <w:t>для псориаза триада феноменов:</w:t>
      </w:r>
      <w:r w:rsidR="00617568">
        <w:rPr>
          <w:rFonts w:ascii="Times New Roman" w:hAnsi="Times New Roman"/>
          <w:sz w:val="28"/>
          <w:szCs w:val="28"/>
        </w:rPr>
        <w:t xml:space="preserve"> </w:t>
      </w:r>
      <w:r w:rsidRPr="00AF4AFD">
        <w:rPr>
          <w:rFonts w:ascii="Times New Roman" w:hAnsi="Times New Roman"/>
          <w:sz w:val="28"/>
          <w:szCs w:val="28"/>
        </w:rPr>
        <w:t>"стеаринового</w:t>
      </w:r>
      <w:r w:rsidR="00617568">
        <w:rPr>
          <w:rFonts w:ascii="Times New Roman" w:hAnsi="Times New Roman"/>
          <w:sz w:val="28"/>
          <w:szCs w:val="28"/>
        </w:rPr>
        <w:t xml:space="preserve"> </w:t>
      </w:r>
      <w:r w:rsidRPr="00AF4AFD">
        <w:rPr>
          <w:rFonts w:ascii="Times New Roman" w:hAnsi="Times New Roman"/>
          <w:sz w:val="28"/>
          <w:szCs w:val="28"/>
        </w:rPr>
        <w:t>пятна", "терминальной пленки", "точечного кровоизлияния".</w:t>
      </w:r>
    </w:p>
    <w:p w:rsidR="009F7298" w:rsidRPr="00AF4AFD" w:rsidRDefault="009F7298"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К тому же у больного отсутствуют такие характерные для красного</w:t>
      </w:r>
      <w:r w:rsidR="00617568">
        <w:rPr>
          <w:rFonts w:ascii="Times New Roman" w:hAnsi="Times New Roman"/>
          <w:sz w:val="28"/>
          <w:szCs w:val="28"/>
        </w:rPr>
        <w:t xml:space="preserve"> </w:t>
      </w:r>
      <w:r w:rsidRPr="00AF4AFD">
        <w:rPr>
          <w:rFonts w:ascii="Times New Roman" w:hAnsi="Times New Roman"/>
          <w:sz w:val="28"/>
          <w:szCs w:val="28"/>
        </w:rPr>
        <w:t>плоского лишая признаки, как:</w:t>
      </w:r>
    </w:p>
    <w:p w:rsidR="009F7298" w:rsidRPr="00AF4AFD" w:rsidRDefault="009F7298"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интенсивный зуд;</w:t>
      </w:r>
    </w:p>
    <w:p w:rsidR="009F7298" w:rsidRPr="00AF4AFD" w:rsidRDefault="009F7298"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полигональная форма папул;</w:t>
      </w:r>
    </w:p>
    <w:p w:rsidR="009F7298" w:rsidRPr="00AF4AFD" w:rsidRDefault="009F7298"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пупкообразное вдавление в центре папул;</w:t>
      </w:r>
    </w:p>
    <w:p w:rsidR="009F7298" w:rsidRPr="00AF4AFD" w:rsidRDefault="009F7298"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фиолетово-красный цвет папул;</w:t>
      </w:r>
    </w:p>
    <w:p w:rsidR="009F7298" w:rsidRPr="00AF4AFD" w:rsidRDefault="009F7298"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поражение слизистых оболочек.</w:t>
      </w:r>
    </w:p>
    <w:p w:rsidR="0061230A" w:rsidRPr="00AF4AFD" w:rsidRDefault="0061230A"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2. Общим признаком для псориаза и</w:t>
      </w:r>
      <w:r w:rsidR="00617568">
        <w:rPr>
          <w:rFonts w:ascii="Times New Roman" w:hAnsi="Times New Roman"/>
          <w:sz w:val="28"/>
          <w:szCs w:val="28"/>
        </w:rPr>
        <w:t xml:space="preserve"> </w:t>
      </w:r>
      <w:r w:rsidRPr="00AF4AFD">
        <w:rPr>
          <w:rFonts w:ascii="Times New Roman" w:hAnsi="Times New Roman"/>
          <w:sz w:val="28"/>
          <w:szCs w:val="28"/>
        </w:rPr>
        <w:t>вторичного сифилиса (папулезного сифилида) является папулезный характер сыпи.</w:t>
      </w:r>
      <w:r w:rsidR="00617568">
        <w:rPr>
          <w:rFonts w:ascii="Times New Roman" w:hAnsi="Times New Roman"/>
          <w:sz w:val="28"/>
          <w:szCs w:val="28"/>
        </w:rPr>
        <w:t xml:space="preserve"> </w:t>
      </w:r>
      <w:r w:rsidRPr="00AF4AFD">
        <w:rPr>
          <w:rFonts w:ascii="Times New Roman" w:hAnsi="Times New Roman"/>
          <w:sz w:val="28"/>
          <w:szCs w:val="28"/>
        </w:rPr>
        <w:t>Однако у больного имеются</w:t>
      </w:r>
      <w:r w:rsidR="00617568">
        <w:rPr>
          <w:rFonts w:ascii="Times New Roman" w:hAnsi="Times New Roman"/>
          <w:sz w:val="28"/>
          <w:szCs w:val="28"/>
        </w:rPr>
        <w:t xml:space="preserve"> </w:t>
      </w:r>
      <w:r w:rsidRPr="00AF4AFD">
        <w:rPr>
          <w:rFonts w:ascii="Times New Roman" w:hAnsi="Times New Roman"/>
          <w:sz w:val="28"/>
          <w:szCs w:val="28"/>
        </w:rPr>
        <w:t>следующие признаки, нехарактерные для сифилиса:</w:t>
      </w:r>
    </w:p>
    <w:p w:rsidR="0061230A" w:rsidRPr="00AF4AFD" w:rsidRDefault="0061230A"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тенденция к периферическому росту папул и их слиянию с</w:t>
      </w:r>
      <w:r w:rsidR="00617568">
        <w:rPr>
          <w:rFonts w:ascii="Times New Roman" w:hAnsi="Times New Roman"/>
          <w:sz w:val="28"/>
          <w:szCs w:val="28"/>
        </w:rPr>
        <w:t xml:space="preserve"> </w:t>
      </w:r>
      <w:r w:rsidRPr="00AF4AFD">
        <w:rPr>
          <w:rFonts w:ascii="Times New Roman" w:hAnsi="Times New Roman"/>
          <w:sz w:val="28"/>
          <w:szCs w:val="28"/>
        </w:rPr>
        <w:t>образованием крупных бляшек;</w:t>
      </w:r>
    </w:p>
    <w:p w:rsidR="0061230A" w:rsidRPr="00AF4AFD" w:rsidRDefault="0061230A"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поверхностное расположение папул;</w:t>
      </w:r>
    </w:p>
    <w:p w:rsidR="0061230A" w:rsidRPr="00AF4AFD" w:rsidRDefault="0061230A"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выраженное шелушение;</w:t>
      </w:r>
    </w:p>
    <w:p w:rsidR="0061230A" w:rsidRPr="00AF4AFD" w:rsidRDefault="0061230A"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псориатическая триада феноменов.</w:t>
      </w:r>
    </w:p>
    <w:p w:rsidR="0061230A" w:rsidRPr="00AF4AFD" w:rsidRDefault="0061230A"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Кроме того, у больного отсутствуют следующие признаки сифилиса:</w:t>
      </w:r>
    </w:p>
    <w:p w:rsidR="0061230A" w:rsidRPr="00AF4AFD" w:rsidRDefault="0061230A"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темно-красный цвет папул;</w:t>
      </w:r>
    </w:p>
    <w:p w:rsidR="0061230A" w:rsidRPr="00AF4AFD" w:rsidRDefault="0061230A"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увеличение периферических лимфатических узлов;</w:t>
      </w:r>
    </w:p>
    <w:p w:rsidR="0061230A" w:rsidRPr="00AF4AFD" w:rsidRDefault="0061230A"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 положительные серологические реакции (RW).</w:t>
      </w:r>
    </w:p>
    <w:p w:rsidR="006D446D" w:rsidRPr="00AF4AFD" w:rsidRDefault="006D446D"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3. С</w:t>
      </w:r>
      <w:r w:rsidR="00617568">
        <w:rPr>
          <w:rFonts w:ascii="Times New Roman" w:hAnsi="Times New Roman"/>
          <w:sz w:val="28"/>
          <w:szCs w:val="28"/>
        </w:rPr>
        <w:t xml:space="preserve"> </w:t>
      </w:r>
      <w:r w:rsidRPr="00AF4AFD">
        <w:rPr>
          <w:rFonts w:ascii="Times New Roman" w:hAnsi="Times New Roman"/>
          <w:sz w:val="28"/>
          <w:szCs w:val="28"/>
        </w:rPr>
        <w:t>розовым лишаем</w:t>
      </w:r>
      <w:r w:rsidR="00617568">
        <w:rPr>
          <w:rFonts w:ascii="Times New Roman" w:hAnsi="Times New Roman"/>
          <w:sz w:val="28"/>
          <w:szCs w:val="28"/>
        </w:rPr>
        <w:t xml:space="preserve"> </w:t>
      </w:r>
      <w:r w:rsidRPr="00AF4AFD">
        <w:rPr>
          <w:rFonts w:ascii="Times New Roman" w:hAnsi="Times New Roman"/>
          <w:sz w:val="28"/>
          <w:szCs w:val="28"/>
        </w:rPr>
        <w:t>псориаз следует дифференцировать в</w:t>
      </w:r>
      <w:r w:rsidR="00617568">
        <w:rPr>
          <w:rFonts w:ascii="Times New Roman" w:hAnsi="Times New Roman"/>
          <w:sz w:val="28"/>
          <w:szCs w:val="28"/>
        </w:rPr>
        <w:t xml:space="preserve"> </w:t>
      </w:r>
      <w:r w:rsidRPr="00AF4AFD">
        <w:rPr>
          <w:rFonts w:ascii="Times New Roman" w:hAnsi="Times New Roman"/>
          <w:sz w:val="28"/>
          <w:szCs w:val="28"/>
        </w:rPr>
        <w:t>начальной стадии заболевания, когда псориатические элементы имеют вид пятен без заметного инфильтрата. У больного же дифференциальная диагностика</w:t>
      </w:r>
      <w:r w:rsidR="00617568">
        <w:rPr>
          <w:rFonts w:ascii="Times New Roman" w:hAnsi="Times New Roman"/>
          <w:sz w:val="28"/>
          <w:szCs w:val="28"/>
        </w:rPr>
        <w:t xml:space="preserve"> </w:t>
      </w:r>
      <w:r w:rsidRPr="00AF4AFD">
        <w:rPr>
          <w:rFonts w:ascii="Times New Roman" w:hAnsi="Times New Roman"/>
          <w:sz w:val="28"/>
          <w:szCs w:val="28"/>
        </w:rPr>
        <w:t>не</w:t>
      </w:r>
      <w:r w:rsidR="00617568">
        <w:rPr>
          <w:rFonts w:ascii="Times New Roman" w:hAnsi="Times New Roman"/>
          <w:sz w:val="28"/>
          <w:szCs w:val="28"/>
        </w:rPr>
        <w:t xml:space="preserve"> </w:t>
      </w:r>
      <w:r w:rsidRPr="00AF4AFD">
        <w:rPr>
          <w:rFonts w:ascii="Times New Roman" w:hAnsi="Times New Roman"/>
          <w:sz w:val="28"/>
          <w:szCs w:val="28"/>
        </w:rPr>
        <w:t>представляет</w:t>
      </w:r>
      <w:r w:rsidR="00617568">
        <w:rPr>
          <w:rFonts w:ascii="Times New Roman" w:hAnsi="Times New Roman"/>
          <w:sz w:val="28"/>
          <w:szCs w:val="28"/>
        </w:rPr>
        <w:t xml:space="preserve"> </w:t>
      </w:r>
      <w:r w:rsidRPr="00AF4AFD">
        <w:rPr>
          <w:rFonts w:ascii="Times New Roman" w:hAnsi="Times New Roman"/>
          <w:sz w:val="28"/>
          <w:szCs w:val="28"/>
        </w:rPr>
        <w:t>затруднений,</w:t>
      </w:r>
      <w:r w:rsidR="00617568">
        <w:rPr>
          <w:rFonts w:ascii="Times New Roman" w:hAnsi="Times New Roman"/>
          <w:sz w:val="28"/>
          <w:szCs w:val="28"/>
        </w:rPr>
        <w:t xml:space="preserve"> </w:t>
      </w:r>
      <w:r w:rsidRPr="00AF4AFD">
        <w:rPr>
          <w:rFonts w:ascii="Times New Roman" w:hAnsi="Times New Roman"/>
          <w:sz w:val="28"/>
          <w:szCs w:val="28"/>
        </w:rPr>
        <w:t>поскольку элементы представлены папулами и бляшками, а не пятнами, как при розовом лишае. К</w:t>
      </w:r>
      <w:r w:rsidR="00617568">
        <w:rPr>
          <w:rFonts w:ascii="Times New Roman" w:hAnsi="Times New Roman"/>
          <w:sz w:val="28"/>
          <w:szCs w:val="28"/>
        </w:rPr>
        <w:t xml:space="preserve"> </w:t>
      </w:r>
      <w:r w:rsidRPr="00AF4AFD">
        <w:rPr>
          <w:rFonts w:ascii="Times New Roman" w:hAnsi="Times New Roman"/>
          <w:sz w:val="28"/>
          <w:szCs w:val="28"/>
        </w:rPr>
        <w:t>тому</w:t>
      </w:r>
      <w:r w:rsidR="00617568">
        <w:rPr>
          <w:rFonts w:ascii="Times New Roman" w:hAnsi="Times New Roman"/>
          <w:sz w:val="28"/>
          <w:szCs w:val="28"/>
        </w:rPr>
        <w:t xml:space="preserve"> </w:t>
      </w:r>
      <w:r w:rsidRPr="00AF4AFD">
        <w:rPr>
          <w:rFonts w:ascii="Times New Roman" w:hAnsi="Times New Roman"/>
          <w:sz w:val="28"/>
          <w:szCs w:val="28"/>
        </w:rPr>
        <w:t>же</w:t>
      </w:r>
      <w:r w:rsidR="00617568">
        <w:rPr>
          <w:rFonts w:ascii="Times New Roman" w:hAnsi="Times New Roman"/>
          <w:sz w:val="28"/>
          <w:szCs w:val="28"/>
        </w:rPr>
        <w:t xml:space="preserve"> </w:t>
      </w:r>
      <w:r w:rsidRPr="00AF4AFD">
        <w:rPr>
          <w:rFonts w:ascii="Times New Roman" w:hAnsi="Times New Roman"/>
          <w:sz w:val="28"/>
          <w:szCs w:val="28"/>
        </w:rPr>
        <w:t>розовый лишай характеризуется сравнительно быстрым регрессом высыпаний. Кроме того, у больного имеются нехарактерные</w:t>
      </w:r>
      <w:r w:rsidR="00617568">
        <w:rPr>
          <w:rFonts w:ascii="Times New Roman" w:hAnsi="Times New Roman"/>
          <w:sz w:val="28"/>
          <w:szCs w:val="28"/>
        </w:rPr>
        <w:t xml:space="preserve"> </w:t>
      </w:r>
      <w:r w:rsidRPr="00AF4AFD">
        <w:rPr>
          <w:rFonts w:ascii="Times New Roman" w:hAnsi="Times New Roman"/>
          <w:sz w:val="28"/>
          <w:szCs w:val="28"/>
        </w:rPr>
        <w:t>для</w:t>
      </w:r>
      <w:r w:rsidR="00617568">
        <w:rPr>
          <w:rFonts w:ascii="Times New Roman" w:hAnsi="Times New Roman"/>
          <w:sz w:val="28"/>
          <w:szCs w:val="28"/>
        </w:rPr>
        <w:t xml:space="preserve"> </w:t>
      </w:r>
      <w:r w:rsidRPr="00AF4AFD">
        <w:rPr>
          <w:rFonts w:ascii="Times New Roman" w:hAnsi="Times New Roman"/>
          <w:sz w:val="28"/>
          <w:szCs w:val="28"/>
        </w:rPr>
        <w:t>розового</w:t>
      </w:r>
      <w:r w:rsidR="00617568">
        <w:rPr>
          <w:rFonts w:ascii="Times New Roman" w:hAnsi="Times New Roman"/>
          <w:sz w:val="28"/>
          <w:szCs w:val="28"/>
        </w:rPr>
        <w:t xml:space="preserve"> </w:t>
      </w:r>
      <w:r w:rsidRPr="00AF4AFD">
        <w:rPr>
          <w:rFonts w:ascii="Times New Roman" w:hAnsi="Times New Roman"/>
          <w:sz w:val="28"/>
          <w:szCs w:val="28"/>
        </w:rPr>
        <w:t>лишая высыпания на волосистой части головы, а также псориатическая триада феноменов.</w:t>
      </w:r>
    </w:p>
    <w:p w:rsidR="009F7298" w:rsidRPr="00617568" w:rsidRDefault="009F7298" w:rsidP="00AF4AFD">
      <w:pPr>
        <w:spacing w:line="360" w:lineRule="auto"/>
        <w:ind w:firstLine="709"/>
        <w:jc w:val="both"/>
        <w:rPr>
          <w:b/>
          <w:sz w:val="28"/>
          <w:szCs w:val="28"/>
        </w:rPr>
      </w:pPr>
    </w:p>
    <w:p w:rsidR="008A52F2" w:rsidRPr="00AF4AFD" w:rsidRDefault="009F7298" w:rsidP="00FD4481">
      <w:pPr>
        <w:spacing w:line="360" w:lineRule="auto"/>
        <w:ind w:firstLine="709"/>
        <w:jc w:val="center"/>
        <w:rPr>
          <w:b/>
          <w:sz w:val="28"/>
          <w:szCs w:val="28"/>
        </w:rPr>
      </w:pPr>
      <w:r w:rsidRPr="00AF4AFD">
        <w:rPr>
          <w:b/>
          <w:sz w:val="28"/>
          <w:szCs w:val="28"/>
          <w:lang w:val="en-US"/>
        </w:rPr>
        <w:t>X</w:t>
      </w:r>
      <w:r w:rsidRPr="00AF4AFD">
        <w:rPr>
          <w:b/>
          <w:sz w:val="28"/>
          <w:szCs w:val="28"/>
        </w:rPr>
        <w:t xml:space="preserve"> Окончательный диагноз</w:t>
      </w:r>
    </w:p>
    <w:p w:rsidR="00617568" w:rsidRDefault="00617568" w:rsidP="00AF4AFD">
      <w:pPr>
        <w:spacing w:line="360" w:lineRule="auto"/>
        <w:ind w:firstLine="709"/>
        <w:jc w:val="both"/>
        <w:rPr>
          <w:sz w:val="28"/>
          <w:szCs w:val="28"/>
        </w:rPr>
      </w:pPr>
    </w:p>
    <w:p w:rsidR="00A73AA2" w:rsidRPr="00AF4AFD" w:rsidRDefault="00A73AA2" w:rsidP="00AF4AFD">
      <w:pPr>
        <w:spacing w:line="360" w:lineRule="auto"/>
        <w:ind w:firstLine="709"/>
        <w:jc w:val="both"/>
        <w:rPr>
          <w:sz w:val="28"/>
          <w:szCs w:val="28"/>
        </w:rPr>
      </w:pPr>
      <w:r w:rsidRPr="00AF4AFD">
        <w:rPr>
          <w:sz w:val="28"/>
          <w:szCs w:val="28"/>
        </w:rPr>
        <w:t xml:space="preserve">Диагноз: псориаз диссеминированный, папулезно-бляшечный, с поражением волосистой части головы и ногтевых пластинок, фаза прогрессирования, средней степени тяжести поставлен на основании: </w:t>
      </w:r>
    </w:p>
    <w:p w:rsidR="00A73AA2" w:rsidRPr="00AF4AFD" w:rsidRDefault="00A73AA2" w:rsidP="00AF4AFD">
      <w:pPr>
        <w:spacing w:line="360" w:lineRule="auto"/>
        <w:ind w:firstLine="709"/>
        <w:jc w:val="both"/>
        <w:rPr>
          <w:sz w:val="28"/>
          <w:szCs w:val="28"/>
        </w:rPr>
      </w:pPr>
      <w:r w:rsidRPr="00AF4AFD">
        <w:rPr>
          <w:sz w:val="28"/>
          <w:szCs w:val="28"/>
        </w:rPr>
        <w:t>1)</w:t>
      </w:r>
      <w:r w:rsidR="00617568">
        <w:rPr>
          <w:sz w:val="28"/>
          <w:szCs w:val="28"/>
        </w:rPr>
        <w:t xml:space="preserve"> </w:t>
      </w:r>
      <w:r w:rsidRPr="00AF4AFD">
        <w:rPr>
          <w:sz w:val="28"/>
          <w:szCs w:val="28"/>
        </w:rPr>
        <w:t>жалоб больного на высыпания в области лица, волосистой части головы, а также на разгибательных поверхностях верхних и нижних конечностей,</w:t>
      </w:r>
      <w:r w:rsidR="00617568">
        <w:rPr>
          <w:sz w:val="28"/>
          <w:szCs w:val="28"/>
        </w:rPr>
        <w:t xml:space="preserve"> </w:t>
      </w:r>
      <w:r w:rsidRPr="00AF4AFD">
        <w:rPr>
          <w:sz w:val="28"/>
          <w:szCs w:val="28"/>
        </w:rPr>
        <w:t xml:space="preserve">умеренный зуд; </w:t>
      </w:r>
    </w:p>
    <w:p w:rsidR="00A73AA2" w:rsidRPr="00AF4AFD" w:rsidRDefault="00A73AA2" w:rsidP="00AF4AFD">
      <w:pPr>
        <w:spacing w:line="360" w:lineRule="auto"/>
        <w:ind w:firstLine="709"/>
        <w:jc w:val="both"/>
        <w:rPr>
          <w:sz w:val="28"/>
          <w:szCs w:val="28"/>
        </w:rPr>
      </w:pPr>
      <w:r w:rsidRPr="00AF4AFD">
        <w:rPr>
          <w:sz w:val="28"/>
          <w:szCs w:val="28"/>
        </w:rPr>
        <w:t>2)</w:t>
      </w:r>
      <w:r w:rsidR="00617568">
        <w:rPr>
          <w:sz w:val="28"/>
          <w:szCs w:val="28"/>
        </w:rPr>
        <w:t xml:space="preserve"> </w:t>
      </w:r>
      <w:r w:rsidRPr="00AF4AFD">
        <w:rPr>
          <w:sz w:val="28"/>
          <w:szCs w:val="28"/>
        </w:rPr>
        <w:t>данных анамнеза заболевания: считает себя больным с 1995 года, когда летом впервые отметил высыпания на коже лица и волосистой части головы, сопровождающиеся зудом. Начало заболевания пациент</w:t>
      </w:r>
      <w:r w:rsidR="00617568">
        <w:rPr>
          <w:sz w:val="28"/>
          <w:szCs w:val="28"/>
        </w:rPr>
        <w:t xml:space="preserve"> </w:t>
      </w:r>
      <w:r w:rsidRPr="00AF4AFD">
        <w:rPr>
          <w:sz w:val="28"/>
          <w:szCs w:val="28"/>
        </w:rPr>
        <w:t>ни с чем не связывает. Ежегодно в летне-зимний период бывают обострения, которые</w:t>
      </w:r>
      <w:r w:rsidR="00617568">
        <w:rPr>
          <w:sz w:val="28"/>
          <w:szCs w:val="28"/>
        </w:rPr>
        <w:t xml:space="preserve"> </w:t>
      </w:r>
      <w:r w:rsidRPr="00AF4AFD">
        <w:rPr>
          <w:sz w:val="28"/>
          <w:szCs w:val="28"/>
        </w:rPr>
        <w:t>начинаются с папулезных высыпаний на волосистой части головы, затем процесс</w:t>
      </w:r>
      <w:r w:rsidR="00617568">
        <w:rPr>
          <w:sz w:val="28"/>
          <w:szCs w:val="28"/>
        </w:rPr>
        <w:t xml:space="preserve"> </w:t>
      </w:r>
      <w:r w:rsidRPr="00AF4AFD">
        <w:rPr>
          <w:sz w:val="28"/>
          <w:szCs w:val="28"/>
        </w:rPr>
        <w:t>переходит на разгибательные поверхности локтевых и коленных суставов и на туловище,</w:t>
      </w:r>
      <w:r w:rsidR="00617568">
        <w:rPr>
          <w:sz w:val="28"/>
          <w:szCs w:val="28"/>
        </w:rPr>
        <w:t xml:space="preserve"> </w:t>
      </w:r>
      <w:r w:rsidRPr="00AF4AFD">
        <w:rPr>
          <w:sz w:val="28"/>
          <w:szCs w:val="28"/>
        </w:rPr>
        <w:t>где</w:t>
      </w:r>
      <w:r w:rsidR="00617568">
        <w:rPr>
          <w:sz w:val="28"/>
          <w:szCs w:val="28"/>
        </w:rPr>
        <w:t xml:space="preserve"> </w:t>
      </w:r>
      <w:r w:rsidRPr="00AF4AFD">
        <w:rPr>
          <w:sz w:val="28"/>
          <w:szCs w:val="28"/>
        </w:rPr>
        <w:t>вследствие</w:t>
      </w:r>
      <w:r w:rsidR="00617568">
        <w:rPr>
          <w:sz w:val="28"/>
          <w:szCs w:val="28"/>
        </w:rPr>
        <w:t xml:space="preserve"> </w:t>
      </w:r>
      <w:r w:rsidRPr="00AF4AFD">
        <w:rPr>
          <w:sz w:val="28"/>
          <w:szCs w:val="28"/>
        </w:rPr>
        <w:t>разрастания</w:t>
      </w:r>
      <w:r w:rsidR="00617568">
        <w:rPr>
          <w:sz w:val="28"/>
          <w:szCs w:val="28"/>
        </w:rPr>
        <w:t xml:space="preserve"> </w:t>
      </w:r>
      <w:r w:rsidRPr="00AF4AFD">
        <w:rPr>
          <w:sz w:val="28"/>
          <w:szCs w:val="28"/>
        </w:rPr>
        <w:t>и слияния</w:t>
      </w:r>
      <w:r w:rsidR="00617568">
        <w:rPr>
          <w:sz w:val="28"/>
          <w:szCs w:val="28"/>
        </w:rPr>
        <w:t xml:space="preserve"> </w:t>
      </w:r>
      <w:r w:rsidRPr="00AF4AFD">
        <w:rPr>
          <w:sz w:val="28"/>
          <w:szCs w:val="28"/>
        </w:rPr>
        <w:t>папул</w:t>
      </w:r>
      <w:r w:rsidR="00617568">
        <w:rPr>
          <w:sz w:val="28"/>
          <w:szCs w:val="28"/>
        </w:rPr>
        <w:t xml:space="preserve"> </w:t>
      </w:r>
      <w:r w:rsidRPr="00AF4AFD">
        <w:rPr>
          <w:sz w:val="28"/>
          <w:szCs w:val="28"/>
        </w:rPr>
        <w:t>образуются бляшки.</w:t>
      </w:r>
      <w:r w:rsidR="00617568">
        <w:rPr>
          <w:sz w:val="28"/>
          <w:szCs w:val="28"/>
        </w:rPr>
        <w:t xml:space="preserve"> </w:t>
      </w:r>
      <w:r w:rsidRPr="00AF4AFD">
        <w:rPr>
          <w:sz w:val="28"/>
          <w:szCs w:val="28"/>
        </w:rPr>
        <w:t>Папулы и бляшки покрываются белесоватыми чешуйками.</w:t>
      </w:r>
      <w:r w:rsidR="00617568">
        <w:rPr>
          <w:sz w:val="28"/>
          <w:szCs w:val="28"/>
        </w:rPr>
        <w:t xml:space="preserve"> </w:t>
      </w:r>
      <w:r w:rsidRPr="00AF4AFD">
        <w:rPr>
          <w:sz w:val="28"/>
          <w:szCs w:val="28"/>
        </w:rPr>
        <w:t xml:space="preserve">Высыпания сопровождаются небольшим зудом, иногда - чувством стягивания кожи. Последнее обострение началось в январе 2009 года, когда появились высыпания в области лица, волосистой части головы, а также на разгибательных поверхностях верхних и нижних конечностей, сопровождающиеся умеренным зудом по поводу чего </w:t>
      </w:r>
      <w:smartTag w:uri="urn:schemas-microsoft-com:office:smarttags" w:element="date">
        <w:smartTagPr>
          <w:attr w:name="ls" w:val="trans"/>
          <w:attr w:name="Month" w:val="2"/>
          <w:attr w:name="Day" w:val="26"/>
          <w:attr w:name="Year" w:val="09"/>
        </w:smartTagPr>
        <w:r w:rsidRPr="00AF4AFD">
          <w:rPr>
            <w:sz w:val="28"/>
            <w:szCs w:val="28"/>
          </w:rPr>
          <w:t>26.02.09</w:t>
        </w:r>
      </w:smartTag>
      <w:r w:rsidRPr="00AF4AFD">
        <w:rPr>
          <w:sz w:val="28"/>
          <w:szCs w:val="28"/>
        </w:rPr>
        <w:t xml:space="preserve"> был госпитализирован в клинику кожных и венерических болезней; </w:t>
      </w:r>
    </w:p>
    <w:p w:rsidR="00A73AA2" w:rsidRPr="00AF4AFD" w:rsidRDefault="00A73AA2" w:rsidP="00AF4AFD">
      <w:pPr>
        <w:spacing w:line="360" w:lineRule="auto"/>
        <w:ind w:firstLine="709"/>
        <w:jc w:val="both"/>
        <w:rPr>
          <w:sz w:val="28"/>
          <w:szCs w:val="28"/>
        </w:rPr>
      </w:pPr>
      <w:r w:rsidRPr="00AF4AFD">
        <w:rPr>
          <w:sz w:val="28"/>
          <w:szCs w:val="28"/>
        </w:rPr>
        <w:t>3)</w:t>
      </w:r>
      <w:r w:rsidR="00617568">
        <w:rPr>
          <w:sz w:val="28"/>
          <w:szCs w:val="28"/>
        </w:rPr>
        <w:t xml:space="preserve"> </w:t>
      </w:r>
      <w:r w:rsidRPr="00AF4AFD">
        <w:rPr>
          <w:sz w:val="28"/>
          <w:szCs w:val="28"/>
        </w:rPr>
        <w:t>данных локального статуса: локализация сыпи преимущественно на разгибательных поверхностях конечностях, лице, волосистой части головы, симметричность сыпи, мономорфность сыпи, элементами сыпи являются плоские папулы, склонные к слиянию в крупные бляшки розово-красного цвета, поверхность которых покрыта обильными наслоениями рыхлых, серебристо-белых, легко отпадающих чешуек;</w:t>
      </w:r>
    </w:p>
    <w:p w:rsidR="00A73AA2" w:rsidRPr="00AF4AFD" w:rsidRDefault="00A73AA2" w:rsidP="00AF4AFD">
      <w:pPr>
        <w:spacing w:line="360" w:lineRule="auto"/>
        <w:ind w:firstLine="709"/>
        <w:jc w:val="both"/>
        <w:rPr>
          <w:sz w:val="28"/>
          <w:szCs w:val="28"/>
        </w:rPr>
      </w:pPr>
      <w:r w:rsidRPr="00AF4AFD">
        <w:rPr>
          <w:sz w:val="28"/>
          <w:szCs w:val="28"/>
        </w:rPr>
        <w:t>на основе наличия</w:t>
      </w:r>
      <w:r w:rsidR="00617568">
        <w:rPr>
          <w:sz w:val="28"/>
          <w:szCs w:val="28"/>
        </w:rPr>
        <w:t xml:space="preserve"> </w:t>
      </w:r>
      <w:r w:rsidRPr="00AF4AFD">
        <w:rPr>
          <w:sz w:val="28"/>
          <w:szCs w:val="28"/>
        </w:rPr>
        <w:t>диагностические феноменов (псориатической триады):</w:t>
      </w:r>
    </w:p>
    <w:p w:rsidR="00A73AA2" w:rsidRPr="00AF4AFD" w:rsidRDefault="00A73AA2" w:rsidP="00AF4AFD">
      <w:pPr>
        <w:spacing w:line="360" w:lineRule="auto"/>
        <w:ind w:firstLine="709"/>
        <w:jc w:val="both"/>
        <w:rPr>
          <w:sz w:val="28"/>
          <w:szCs w:val="28"/>
        </w:rPr>
      </w:pPr>
      <w:r w:rsidRPr="00AF4AFD">
        <w:rPr>
          <w:sz w:val="28"/>
          <w:szCs w:val="28"/>
        </w:rPr>
        <w:t>- феномен стеаринового пятна;</w:t>
      </w:r>
    </w:p>
    <w:p w:rsidR="00A73AA2" w:rsidRPr="00AF4AFD" w:rsidRDefault="00A73AA2" w:rsidP="00AF4AFD">
      <w:pPr>
        <w:spacing w:line="360" w:lineRule="auto"/>
        <w:ind w:firstLine="709"/>
        <w:jc w:val="both"/>
        <w:rPr>
          <w:sz w:val="28"/>
          <w:szCs w:val="28"/>
        </w:rPr>
      </w:pPr>
      <w:r w:rsidRPr="00AF4AFD">
        <w:rPr>
          <w:sz w:val="28"/>
          <w:szCs w:val="28"/>
        </w:rPr>
        <w:t>- феномен терминальной пленки;</w:t>
      </w:r>
    </w:p>
    <w:p w:rsidR="00A73AA2" w:rsidRPr="00AF4AFD" w:rsidRDefault="00A73AA2" w:rsidP="00AF4AFD">
      <w:pPr>
        <w:spacing w:line="360" w:lineRule="auto"/>
        <w:ind w:firstLine="709"/>
        <w:jc w:val="both"/>
        <w:rPr>
          <w:sz w:val="28"/>
          <w:szCs w:val="28"/>
        </w:rPr>
      </w:pPr>
      <w:r w:rsidRPr="00AF4AFD">
        <w:rPr>
          <w:sz w:val="28"/>
          <w:szCs w:val="28"/>
        </w:rPr>
        <w:t xml:space="preserve">- феномен точечного кровотечения; </w:t>
      </w:r>
    </w:p>
    <w:p w:rsidR="00A73AA2" w:rsidRPr="00AF4AFD" w:rsidRDefault="00A73AA2" w:rsidP="00AF4AFD">
      <w:pPr>
        <w:spacing w:line="360" w:lineRule="auto"/>
        <w:ind w:firstLine="709"/>
        <w:jc w:val="both"/>
        <w:rPr>
          <w:sz w:val="28"/>
          <w:szCs w:val="28"/>
        </w:rPr>
      </w:pPr>
      <w:r w:rsidRPr="00AF4AFD">
        <w:rPr>
          <w:sz w:val="28"/>
          <w:szCs w:val="28"/>
        </w:rPr>
        <w:t>- ногтевые пластинки рук и ног напоминают поверхность наперстка;</w:t>
      </w:r>
    </w:p>
    <w:p w:rsidR="00A73AA2" w:rsidRPr="00617568" w:rsidRDefault="00A73AA2" w:rsidP="00AF4AFD">
      <w:pPr>
        <w:spacing w:line="360" w:lineRule="auto"/>
        <w:ind w:firstLine="709"/>
        <w:jc w:val="both"/>
        <w:rPr>
          <w:sz w:val="28"/>
          <w:szCs w:val="28"/>
        </w:rPr>
      </w:pPr>
      <w:r w:rsidRPr="00AF4AFD">
        <w:rPr>
          <w:sz w:val="28"/>
          <w:szCs w:val="28"/>
        </w:rPr>
        <w:t>- умеренный зуд, не зависящий от времени суток.</w:t>
      </w:r>
    </w:p>
    <w:p w:rsidR="003228B9" w:rsidRPr="00617568" w:rsidRDefault="003228B9" w:rsidP="00AF4AFD">
      <w:pPr>
        <w:spacing w:line="360" w:lineRule="auto"/>
        <w:ind w:firstLine="709"/>
        <w:jc w:val="both"/>
        <w:rPr>
          <w:sz w:val="28"/>
          <w:szCs w:val="28"/>
        </w:rPr>
      </w:pPr>
    </w:p>
    <w:p w:rsidR="003228B9" w:rsidRDefault="003228B9" w:rsidP="00FD4481">
      <w:pPr>
        <w:spacing w:line="360" w:lineRule="auto"/>
        <w:ind w:firstLine="709"/>
        <w:jc w:val="center"/>
        <w:rPr>
          <w:b/>
          <w:sz w:val="28"/>
          <w:szCs w:val="28"/>
        </w:rPr>
      </w:pPr>
      <w:r w:rsidRPr="00AF4AFD">
        <w:rPr>
          <w:b/>
          <w:sz w:val="28"/>
          <w:szCs w:val="28"/>
          <w:lang w:val="en-US"/>
        </w:rPr>
        <w:t>XI</w:t>
      </w:r>
      <w:r w:rsidRPr="00AF4AFD">
        <w:rPr>
          <w:b/>
          <w:sz w:val="28"/>
          <w:szCs w:val="28"/>
        </w:rPr>
        <w:t xml:space="preserve"> План лечебны</w:t>
      </w:r>
      <w:r w:rsidR="00617568">
        <w:rPr>
          <w:b/>
          <w:sz w:val="28"/>
          <w:szCs w:val="28"/>
        </w:rPr>
        <w:t>х мероприятий и режима питания</w:t>
      </w:r>
    </w:p>
    <w:p w:rsidR="00617568" w:rsidRPr="00AF4AFD" w:rsidRDefault="00617568" w:rsidP="00AF4AFD">
      <w:pPr>
        <w:spacing w:line="360" w:lineRule="auto"/>
        <w:ind w:firstLine="709"/>
        <w:jc w:val="both"/>
        <w:rPr>
          <w:b/>
          <w:sz w:val="28"/>
          <w:szCs w:val="28"/>
        </w:rPr>
      </w:pPr>
    </w:p>
    <w:p w:rsidR="003228B9" w:rsidRPr="00AF4AFD" w:rsidRDefault="003228B9" w:rsidP="00AF4AFD">
      <w:pPr>
        <w:numPr>
          <w:ilvl w:val="0"/>
          <w:numId w:val="2"/>
        </w:numPr>
        <w:tabs>
          <w:tab w:val="clear" w:pos="720"/>
          <w:tab w:val="num" w:pos="-1080"/>
        </w:tabs>
        <w:spacing w:line="360" w:lineRule="auto"/>
        <w:ind w:left="0" w:firstLine="709"/>
        <w:jc w:val="both"/>
        <w:rPr>
          <w:sz w:val="28"/>
          <w:szCs w:val="28"/>
        </w:rPr>
      </w:pPr>
      <w:r w:rsidRPr="00AF4AFD">
        <w:rPr>
          <w:sz w:val="28"/>
          <w:szCs w:val="28"/>
        </w:rPr>
        <w:t>Соблюдение режима:</w:t>
      </w:r>
    </w:p>
    <w:p w:rsidR="003228B9" w:rsidRPr="00AF4AFD" w:rsidRDefault="003228B9" w:rsidP="00AF4AFD">
      <w:pPr>
        <w:tabs>
          <w:tab w:val="num" w:pos="-1080"/>
        </w:tabs>
        <w:spacing w:line="360" w:lineRule="auto"/>
        <w:ind w:firstLine="709"/>
        <w:jc w:val="both"/>
        <w:rPr>
          <w:sz w:val="28"/>
          <w:szCs w:val="28"/>
        </w:rPr>
      </w:pPr>
      <w:r w:rsidRPr="00AF4AFD">
        <w:rPr>
          <w:sz w:val="28"/>
          <w:szCs w:val="28"/>
        </w:rPr>
        <w:t>- продолжительность сна не менее 9-10 часов в сутки,</w:t>
      </w:r>
    </w:p>
    <w:p w:rsidR="003228B9" w:rsidRPr="00AF4AFD" w:rsidRDefault="003228B9" w:rsidP="00AF4AFD">
      <w:pPr>
        <w:tabs>
          <w:tab w:val="num" w:pos="-1080"/>
        </w:tabs>
        <w:spacing w:line="360" w:lineRule="auto"/>
        <w:ind w:firstLine="709"/>
        <w:jc w:val="both"/>
        <w:rPr>
          <w:sz w:val="28"/>
          <w:szCs w:val="28"/>
        </w:rPr>
      </w:pPr>
      <w:r w:rsidRPr="00AF4AFD">
        <w:rPr>
          <w:sz w:val="28"/>
          <w:szCs w:val="28"/>
        </w:rPr>
        <w:t>- активный двигательный режим,</w:t>
      </w:r>
    </w:p>
    <w:p w:rsidR="003228B9" w:rsidRPr="00AF4AFD" w:rsidRDefault="003228B9" w:rsidP="00AF4AFD">
      <w:pPr>
        <w:tabs>
          <w:tab w:val="num" w:pos="-1080"/>
        </w:tabs>
        <w:spacing w:line="360" w:lineRule="auto"/>
        <w:ind w:firstLine="709"/>
        <w:jc w:val="both"/>
        <w:rPr>
          <w:sz w:val="28"/>
          <w:szCs w:val="28"/>
        </w:rPr>
      </w:pPr>
      <w:r w:rsidRPr="00AF4AFD">
        <w:rPr>
          <w:sz w:val="28"/>
          <w:szCs w:val="28"/>
        </w:rPr>
        <w:t>- профилактика простудных заболеваний, охлаждений,</w:t>
      </w:r>
    </w:p>
    <w:p w:rsidR="003228B9" w:rsidRPr="00AF4AFD" w:rsidRDefault="003228B9" w:rsidP="00AF4AFD">
      <w:pPr>
        <w:tabs>
          <w:tab w:val="num" w:pos="-1080"/>
        </w:tabs>
        <w:spacing w:line="360" w:lineRule="auto"/>
        <w:ind w:firstLine="709"/>
        <w:jc w:val="both"/>
        <w:rPr>
          <w:sz w:val="28"/>
          <w:szCs w:val="28"/>
        </w:rPr>
      </w:pPr>
      <w:r w:rsidRPr="00AF4AFD">
        <w:rPr>
          <w:sz w:val="28"/>
          <w:szCs w:val="28"/>
        </w:rPr>
        <w:t>- проведение закаливающих процедур,</w:t>
      </w:r>
    </w:p>
    <w:p w:rsidR="003228B9" w:rsidRPr="00AF4AFD" w:rsidRDefault="003228B9" w:rsidP="00AF4AFD">
      <w:pPr>
        <w:tabs>
          <w:tab w:val="num" w:pos="-1080"/>
        </w:tabs>
        <w:spacing w:line="360" w:lineRule="auto"/>
        <w:ind w:firstLine="709"/>
        <w:jc w:val="both"/>
        <w:rPr>
          <w:sz w:val="28"/>
          <w:szCs w:val="28"/>
        </w:rPr>
      </w:pPr>
      <w:r w:rsidRPr="00AF4AFD">
        <w:rPr>
          <w:sz w:val="28"/>
          <w:szCs w:val="28"/>
        </w:rPr>
        <w:t>- щадящее мытье без мочалки и мыла (рекомендуется использование хл</w:t>
      </w:r>
      <w:r w:rsidR="00064934" w:rsidRPr="00AF4AFD">
        <w:rPr>
          <w:sz w:val="28"/>
          <w:szCs w:val="28"/>
        </w:rPr>
        <w:t>опчатобумажной</w:t>
      </w:r>
      <w:r w:rsidR="00617568">
        <w:rPr>
          <w:sz w:val="28"/>
          <w:szCs w:val="28"/>
        </w:rPr>
        <w:t xml:space="preserve"> </w:t>
      </w:r>
      <w:r w:rsidRPr="00AF4AFD">
        <w:rPr>
          <w:sz w:val="28"/>
          <w:szCs w:val="28"/>
        </w:rPr>
        <w:t>марли и геля для душа),</w:t>
      </w:r>
    </w:p>
    <w:p w:rsidR="003228B9" w:rsidRPr="00AF4AFD" w:rsidRDefault="003228B9" w:rsidP="00AF4AFD">
      <w:pPr>
        <w:tabs>
          <w:tab w:val="num" w:pos="-1080"/>
        </w:tabs>
        <w:spacing w:line="360" w:lineRule="auto"/>
        <w:ind w:firstLine="709"/>
        <w:jc w:val="both"/>
        <w:rPr>
          <w:sz w:val="28"/>
          <w:szCs w:val="28"/>
        </w:rPr>
      </w:pPr>
      <w:r w:rsidRPr="00AF4AFD">
        <w:rPr>
          <w:sz w:val="28"/>
          <w:szCs w:val="28"/>
        </w:rPr>
        <w:t>- запрещается использование белья из синтетических, шерстяных и шелковых тканей, которые могут усиливать зуд и воспалительные явления,</w:t>
      </w:r>
    </w:p>
    <w:p w:rsidR="003228B9" w:rsidRPr="00AF4AFD" w:rsidRDefault="003228B9" w:rsidP="00AF4AFD">
      <w:pPr>
        <w:numPr>
          <w:ilvl w:val="0"/>
          <w:numId w:val="2"/>
        </w:numPr>
        <w:tabs>
          <w:tab w:val="clear" w:pos="720"/>
          <w:tab w:val="num" w:pos="-1080"/>
        </w:tabs>
        <w:spacing w:line="360" w:lineRule="auto"/>
        <w:ind w:left="0" w:firstLine="709"/>
        <w:jc w:val="both"/>
        <w:rPr>
          <w:sz w:val="28"/>
          <w:szCs w:val="28"/>
        </w:rPr>
      </w:pPr>
      <w:r w:rsidRPr="00AF4AFD">
        <w:rPr>
          <w:sz w:val="28"/>
          <w:szCs w:val="28"/>
        </w:rPr>
        <w:t xml:space="preserve">Соблюдение диеты: </w:t>
      </w:r>
    </w:p>
    <w:p w:rsidR="003228B9" w:rsidRPr="00AF4AFD" w:rsidRDefault="003228B9" w:rsidP="00AF4AFD">
      <w:pPr>
        <w:tabs>
          <w:tab w:val="num" w:pos="-1080"/>
        </w:tabs>
        <w:spacing w:line="360" w:lineRule="auto"/>
        <w:ind w:firstLine="709"/>
        <w:jc w:val="both"/>
        <w:rPr>
          <w:sz w:val="28"/>
          <w:szCs w:val="28"/>
        </w:rPr>
      </w:pPr>
      <w:r w:rsidRPr="00AF4AFD">
        <w:rPr>
          <w:sz w:val="28"/>
          <w:szCs w:val="28"/>
        </w:rPr>
        <w:t>диета молочно-растительная с ограничением животных жиров, углеводов сахар, картофель, белый хлеб), рекомендуются продукты, богатые витаминами А, В, С, творог, растительное масло</w:t>
      </w:r>
      <w:r w:rsidR="00064934" w:rsidRPr="00AF4AFD">
        <w:rPr>
          <w:sz w:val="28"/>
          <w:szCs w:val="28"/>
        </w:rPr>
        <w:t>;</w:t>
      </w:r>
    </w:p>
    <w:p w:rsidR="00064934" w:rsidRPr="00AF4AFD" w:rsidRDefault="00064934" w:rsidP="00AF4AFD">
      <w:pPr>
        <w:tabs>
          <w:tab w:val="num" w:pos="-1080"/>
        </w:tabs>
        <w:spacing w:line="360" w:lineRule="auto"/>
        <w:ind w:firstLine="709"/>
        <w:jc w:val="both"/>
        <w:rPr>
          <w:sz w:val="28"/>
          <w:szCs w:val="28"/>
        </w:rPr>
      </w:pPr>
      <w:r w:rsidRPr="00AF4AFD">
        <w:rPr>
          <w:sz w:val="28"/>
          <w:szCs w:val="28"/>
        </w:rPr>
        <w:t>3)</w:t>
      </w:r>
      <w:r w:rsidR="00617568">
        <w:rPr>
          <w:sz w:val="28"/>
          <w:szCs w:val="28"/>
        </w:rPr>
        <w:t xml:space="preserve"> </w:t>
      </w:r>
      <w:r w:rsidRPr="00AF4AFD">
        <w:rPr>
          <w:sz w:val="28"/>
          <w:szCs w:val="28"/>
        </w:rPr>
        <w:t>Общая терапия:</w:t>
      </w:r>
    </w:p>
    <w:p w:rsidR="00064934" w:rsidRPr="00AF4AFD" w:rsidRDefault="00064934" w:rsidP="00AF4AFD">
      <w:pPr>
        <w:tabs>
          <w:tab w:val="num" w:pos="-1080"/>
        </w:tabs>
        <w:spacing w:line="360" w:lineRule="auto"/>
        <w:ind w:firstLine="709"/>
        <w:jc w:val="both"/>
        <w:rPr>
          <w:sz w:val="28"/>
          <w:szCs w:val="28"/>
        </w:rPr>
      </w:pPr>
      <w:r w:rsidRPr="00AF4AFD">
        <w:rPr>
          <w:sz w:val="28"/>
          <w:szCs w:val="28"/>
        </w:rPr>
        <w:t>- препараты кальция (хлорид, глюконат), натрия тиосульфат;</w:t>
      </w:r>
    </w:p>
    <w:p w:rsidR="003F713F" w:rsidRPr="00AF4AFD" w:rsidRDefault="003F713F" w:rsidP="00AF4AFD">
      <w:pPr>
        <w:pStyle w:val="a3"/>
        <w:spacing w:line="360" w:lineRule="auto"/>
        <w:ind w:firstLine="709"/>
        <w:jc w:val="both"/>
        <w:rPr>
          <w:rFonts w:ascii="Times New Roman" w:hAnsi="Times New Roman"/>
          <w:sz w:val="28"/>
          <w:szCs w:val="28"/>
          <w:lang w:val="en-US"/>
        </w:rPr>
      </w:pPr>
      <w:r w:rsidRPr="00AF4AFD">
        <w:rPr>
          <w:rFonts w:ascii="Times New Roman" w:hAnsi="Times New Roman"/>
          <w:sz w:val="28"/>
          <w:szCs w:val="28"/>
          <w:lang w:val="en-US"/>
        </w:rPr>
        <w:t>Rp. Sol. Natrii thiosulfatis 30% - 10 ml</w:t>
      </w:r>
    </w:p>
    <w:p w:rsidR="003F713F" w:rsidRPr="00F937AE" w:rsidRDefault="003F713F"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lang w:val="en-US"/>
        </w:rPr>
        <w:t>D</w:t>
      </w:r>
      <w:r w:rsidRPr="00F937AE">
        <w:rPr>
          <w:rFonts w:ascii="Times New Roman" w:hAnsi="Times New Roman"/>
          <w:sz w:val="28"/>
          <w:szCs w:val="28"/>
        </w:rPr>
        <w:t>.</w:t>
      </w:r>
      <w:r w:rsidRPr="00AF4AFD">
        <w:rPr>
          <w:rFonts w:ascii="Times New Roman" w:hAnsi="Times New Roman"/>
          <w:sz w:val="28"/>
          <w:szCs w:val="28"/>
          <w:lang w:val="en-US"/>
        </w:rPr>
        <w:t>t</w:t>
      </w:r>
      <w:r w:rsidRPr="00F937AE">
        <w:rPr>
          <w:rFonts w:ascii="Times New Roman" w:hAnsi="Times New Roman"/>
          <w:sz w:val="28"/>
          <w:szCs w:val="28"/>
        </w:rPr>
        <w:t>.</w:t>
      </w:r>
      <w:r w:rsidRPr="00AF4AFD">
        <w:rPr>
          <w:rFonts w:ascii="Times New Roman" w:hAnsi="Times New Roman"/>
          <w:sz w:val="28"/>
          <w:szCs w:val="28"/>
          <w:lang w:val="en-US"/>
        </w:rPr>
        <w:t>d</w:t>
      </w:r>
      <w:r w:rsidRPr="00F937AE">
        <w:rPr>
          <w:rFonts w:ascii="Times New Roman" w:hAnsi="Times New Roman"/>
          <w:sz w:val="28"/>
          <w:szCs w:val="28"/>
        </w:rPr>
        <w:t xml:space="preserve">. </w:t>
      </w:r>
      <w:r w:rsidRPr="00AF4AFD">
        <w:rPr>
          <w:rFonts w:ascii="Times New Roman" w:hAnsi="Times New Roman"/>
          <w:sz w:val="28"/>
          <w:szCs w:val="28"/>
          <w:lang w:val="en-US"/>
        </w:rPr>
        <w:t>N</w:t>
      </w:r>
      <w:r w:rsidRPr="00F937AE">
        <w:rPr>
          <w:rFonts w:ascii="Times New Roman" w:hAnsi="Times New Roman"/>
          <w:sz w:val="28"/>
          <w:szCs w:val="28"/>
        </w:rPr>
        <w:t>.5.</w:t>
      </w:r>
    </w:p>
    <w:p w:rsidR="003F713F" w:rsidRPr="00AF4AFD" w:rsidRDefault="003F713F"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S. Внутривенно по 10 мл через день.</w:t>
      </w:r>
    </w:p>
    <w:p w:rsidR="00064934" w:rsidRPr="00AF4AFD" w:rsidRDefault="00064934" w:rsidP="00AF4AFD">
      <w:pPr>
        <w:tabs>
          <w:tab w:val="num" w:pos="-1080"/>
        </w:tabs>
        <w:spacing w:line="360" w:lineRule="auto"/>
        <w:ind w:firstLine="709"/>
        <w:jc w:val="both"/>
        <w:rPr>
          <w:sz w:val="28"/>
          <w:szCs w:val="28"/>
        </w:rPr>
      </w:pPr>
      <w:r w:rsidRPr="00AF4AFD">
        <w:rPr>
          <w:sz w:val="28"/>
          <w:szCs w:val="28"/>
        </w:rPr>
        <w:t>- антигистаминные средства первого поколения (тавегил) и второго поколения (зиртек, эриус);</w:t>
      </w:r>
    </w:p>
    <w:p w:rsidR="00064934" w:rsidRPr="00AF4AFD" w:rsidRDefault="00064934" w:rsidP="00AF4AFD">
      <w:pPr>
        <w:tabs>
          <w:tab w:val="num" w:pos="-1080"/>
        </w:tabs>
        <w:spacing w:line="360" w:lineRule="auto"/>
        <w:ind w:firstLine="709"/>
        <w:jc w:val="both"/>
        <w:rPr>
          <w:sz w:val="28"/>
          <w:szCs w:val="28"/>
        </w:rPr>
      </w:pPr>
      <w:r w:rsidRPr="00AF4AFD">
        <w:rPr>
          <w:sz w:val="28"/>
          <w:szCs w:val="28"/>
        </w:rPr>
        <w:t>- детоксикационные средства (гемодез), энтеросорбенты (активированный уголь, гепатопротекторы (эссенциале);</w:t>
      </w:r>
    </w:p>
    <w:p w:rsidR="00064934" w:rsidRPr="00AF4AFD" w:rsidRDefault="00064934" w:rsidP="00AF4AFD">
      <w:pPr>
        <w:pStyle w:val="a3"/>
        <w:spacing w:line="360" w:lineRule="auto"/>
        <w:ind w:firstLine="709"/>
        <w:jc w:val="both"/>
        <w:rPr>
          <w:rFonts w:ascii="Times New Roman" w:hAnsi="Times New Roman"/>
          <w:sz w:val="28"/>
          <w:szCs w:val="28"/>
          <w:lang w:val="en-US"/>
        </w:rPr>
      </w:pPr>
      <w:r w:rsidRPr="00AF4AFD">
        <w:rPr>
          <w:rFonts w:ascii="Times New Roman" w:hAnsi="Times New Roman"/>
          <w:sz w:val="28"/>
          <w:szCs w:val="28"/>
          <w:lang w:val="en-US"/>
        </w:rPr>
        <w:t>Rp. Haemodesi 400 ml</w:t>
      </w:r>
    </w:p>
    <w:p w:rsidR="00064934" w:rsidRPr="00F937AE" w:rsidRDefault="00064934"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lang w:val="en-US"/>
        </w:rPr>
        <w:t>D</w:t>
      </w:r>
      <w:r w:rsidRPr="00F937AE">
        <w:rPr>
          <w:rFonts w:ascii="Times New Roman" w:hAnsi="Times New Roman"/>
          <w:sz w:val="28"/>
          <w:szCs w:val="28"/>
        </w:rPr>
        <w:t>.</w:t>
      </w:r>
      <w:r w:rsidRPr="00AF4AFD">
        <w:rPr>
          <w:rFonts w:ascii="Times New Roman" w:hAnsi="Times New Roman"/>
          <w:sz w:val="28"/>
          <w:szCs w:val="28"/>
          <w:lang w:val="en-US"/>
        </w:rPr>
        <w:t>t</w:t>
      </w:r>
      <w:r w:rsidRPr="00F937AE">
        <w:rPr>
          <w:rFonts w:ascii="Times New Roman" w:hAnsi="Times New Roman"/>
          <w:sz w:val="28"/>
          <w:szCs w:val="28"/>
        </w:rPr>
        <w:t>.</w:t>
      </w:r>
      <w:r w:rsidRPr="00AF4AFD">
        <w:rPr>
          <w:rFonts w:ascii="Times New Roman" w:hAnsi="Times New Roman"/>
          <w:sz w:val="28"/>
          <w:szCs w:val="28"/>
          <w:lang w:val="en-US"/>
        </w:rPr>
        <w:t>d</w:t>
      </w:r>
      <w:r w:rsidRPr="00F937AE">
        <w:rPr>
          <w:rFonts w:ascii="Times New Roman" w:hAnsi="Times New Roman"/>
          <w:sz w:val="28"/>
          <w:szCs w:val="28"/>
        </w:rPr>
        <w:t xml:space="preserve">. </w:t>
      </w:r>
      <w:r w:rsidRPr="00AF4AFD">
        <w:rPr>
          <w:rFonts w:ascii="Times New Roman" w:hAnsi="Times New Roman"/>
          <w:sz w:val="28"/>
          <w:szCs w:val="28"/>
          <w:lang w:val="en-US"/>
        </w:rPr>
        <w:t>N</w:t>
      </w:r>
      <w:r w:rsidRPr="00F937AE">
        <w:rPr>
          <w:rFonts w:ascii="Times New Roman" w:hAnsi="Times New Roman"/>
          <w:sz w:val="28"/>
          <w:szCs w:val="28"/>
        </w:rPr>
        <w:t>. 5.</w:t>
      </w:r>
    </w:p>
    <w:p w:rsidR="00064934" w:rsidRPr="00AF4AFD" w:rsidRDefault="00064934"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S.Внутривенно по 400 мл через день.</w:t>
      </w:r>
    </w:p>
    <w:p w:rsidR="003F713F" w:rsidRPr="00AF4AFD" w:rsidRDefault="003F713F" w:rsidP="00AF4AFD">
      <w:pPr>
        <w:pStyle w:val="a3"/>
        <w:spacing w:line="360" w:lineRule="auto"/>
        <w:ind w:firstLine="709"/>
        <w:jc w:val="both"/>
        <w:rPr>
          <w:rFonts w:ascii="Times New Roman" w:hAnsi="Times New Roman"/>
          <w:sz w:val="28"/>
          <w:szCs w:val="28"/>
          <w:lang w:val="en-US"/>
        </w:rPr>
      </w:pPr>
      <w:r w:rsidRPr="00AF4AFD">
        <w:rPr>
          <w:rFonts w:ascii="Times New Roman" w:hAnsi="Times New Roman"/>
          <w:sz w:val="28"/>
          <w:szCs w:val="28"/>
          <w:lang w:val="en-US"/>
        </w:rPr>
        <w:t>Rp. Essentiale N.50 in capsulis.</w:t>
      </w:r>
    </w:p>
    <w:p w:rsidR="003F713F" w:rsidRPr="00AF4AFD" w:rsidRDefault="003F713F" w:rsidP="00AF4AFD">
      <w:pPr>
        <w:pStyle w:val="a3"/>
        <w:spacing w:line="360" w:lineRule="auto"/>
        <w:ind w:firstLine="709"/>
        <w:jc w:val="both"/>
        <w:rPr>
          <w:rFonts w:ascii="Times New Roman" w:hAnsi="Times New Roman"/>
          <w:sz w:val="28"/>
          <w:szCs w:val="28"/>
        </w:rPr>
      </w:pPr>
      <w:r w:rsidRPr="00AF4AFD">
        <w:rPr>
          <w:rFonts w:ascii="Times New Roman" w:hAnsi="Times New Roman"/>
          <w:sz w:val="28"/>
          <w:szCs w:val="28"/>
        </w:rPr>
        <w:t>D.S.По 2 капсулы 3 раза в день.</w:t>
      </w:r>
    </w:p>
    <w:p w:rsidR="002A4CEF" w:rsidRPr="00AF4AFD" w:rsidRDefault="002A4CEF" w:rsidP="00AF4AFD">
      <w:pPr>
        <w:tabs>
          <w:tab w:val="num" w:pos="-1080"/>
        </w:tabs>
        <w:spacing w:line="360" w:lineRule="auto"/>
        <w:ind w:firstLine="709"/>
        <w:jc w:val="both"/>
        <w:rPr>
          <w:sz w:val="28"/>
          <w:szCs w:val="28"/>
        </w:rPr>
      </w:pPr>
      <w:r w:rsidRPr="00AF4AFD">
        <w:rPr>
          <w:sz w:val="28"/>
          <w:szCs w:val="28"/>
        </w:rPr>
        <w:t>-ароматические ретиноиды (неотигазон), цитостатические иммунодепрессанты (метотрексат)</w:t>
      </w:r>
      <w:r w:rsidR="00686AA1" w:rsidRPr="00AF4AFD">
        <w:rPr>
          <w:sz w:val="28"/>
          <w:szCs w:val="28"/>
        </w:rPr>
        <w:t>;</w:t>
      </w:r>
    </w:p>
    <w:p w:rsidR="00064934" w:rsidRPr="00AF4AFD" w:rsidRDefault="002A4CEF" w:rsidP="00AF4AFD">
      <w:pPr>
        <w:tabs>
          <w:tab w:val="num" w:pos="-1080"/>
        </w:tabs>
        <w:spacing w:line="360" w:lineRule="auto"/>
        <w:ind w:firstLine="709"/>
        <w:jc w:val="both"/>
        <w:rPr>
          <w:sz w:val="28"/>
          <w:szCs w:val="28"/>
        </w:rPr>
      </w:pPr>
      <w:r w:rsidRPr="00AF4AFD">
        <w:rPr>
          <w:sz w:val="28"/>
          <w:szCs w:val="28"/>
        </w:rPr>
        <w:t>4) Местная терапия:</w:t>
      </w:r>
    </w:p>
    <w:p w:rsidR="002A4CEF" w:rsidRPr="00AF4AFD" w:rsidRDefault="002A4CEF" w:rsidP="00AF4AFD">
      <w:pPr>
        <w:spacing w:line="360" w:lineRule="auto"/>
        <w:ind w:firstLine="709"/>
        <w:jc w:val="both"/>
        <w:rPr>
          <w:sz w:val="28"/>
          <w:szCs w:val="28"/>
        </w:rPr>
      </w:pPr>
      <w:r w:rsidRPr="00AF4AFD">
        <w:rPr>
          <w:sz w:val="28"/>
          <w:szCs w:val="28"/>
        </w:rPr>
        <w:t>- нестероидные противовоспалительные препараты</w:t>
      </w:r>
      <w:r w:rsidR="00686AA1" w:rsidRPr="00AF4AFD">
        <w:rPr>
          <w:sz w:val="28"/>
          <w:szCs w:val="28"/>
        </w:rPr>
        <w:t xml:space="preserve"> (</w:t>
      </w:r>
      <w:r w:rsidRPr="00AF4AFD">
        <w:rPr>
          <w:sz w:val="28"/>
          <w:szCs w:val="28"/>
        </w:rPr>
        <w:t>серно-салициловая мазь</w:t>
      </w:r>
      <w:r w:rsidR="00686AA1" w:rsidRPr="00AF4AFD">
        <w:rPr>
          <w:sz w:val="28"/>
          <w:szCs w:val="28"/>
        </w:rPr>
        <w:t>);</w:t>
      </w:r>
      <w:r w:rsidRPr="00AF4AFD">
        <w:rPr>
          <w:sz w:val="28"/>
          <w:szCs w:val="28"/>
        </w:rPr>
        <w:t xml:space="preserve"> </w:t>
      </w:r>
    </w:p>
    <w:p w:rsidR="00686AA1" w:rsidRPr="00AF4AFD" w:rsidRDefault="00686AA1" w:rsidP="00AF4AFD">
      <w:pPr>
        <w:spacing w:line="360" w:lineRule="auto"/>
        <w:ind w:firstLine="709"/>
        <w:jc w:val="both"/>
        <w:rPr>
          <w:sz w:val="28"/>
          <w:szCs w:val="28"/>
        </w:rPr>
      </w:pPr>
      <w:r w:rsidRPr="00AF4AFD">
        <w:rPr>
          <w:sz w:val="28"/>
          <w:szCs w:val="28"/>
        </w:rPr>
        <w:t>5) Физиотерапия:</w:t>
      </w:r>
    </w:p>
    <w:p w:rsidR="00686AA1" w:rsidRPr="00AF4AFD" w:rsidRDefault="00686AA1" w:rsidP="00AF4AFD">
      <w:pPr>
        <w:spacing w:line="360" w:lineRule="auto"/>
        <w:ind w:firstLine="709"/>
        <w:jc w:val="both"/>
        <w:rPr>
          <w:sz w:val="28"/>
          <w:szCs w:val="28"/>
        </w:rPr>
      </w:pPr>
      <w:r w:rsidRPr="00AF4AFD">
        <w:rPr>
          <w:sz w:val="28"/>
          <w:szCs w:val="28"/>
        </w:rPr>
        <w:t>-</w:t>
      </w:r>
      <w:r w:rsidR="009434D7" w:rsidRPr="00AF4AFD">
        <w:rPr>
          <w:sz w:val="28"/>
          <w:szCs w:val="28"/>
        </w:rPr>
        <w:t xml:space="preserve"> </w:t>
      </w:r>
      <w:r w:rsidRPr="00AF4AFD">
        <w:rPr>
          <w:sz w:val="28"/>
          <w:szCs w:val="28"/>
        </w:rPr>
        <w:t>УФ</w:t>
      </w:r>
      <w:r w:rsidR="00F937AE">
        <w:rPr>
          <w:sz w:val="28"/>
          <w:szCs w:val="28"/>
        </w:rPr>
        <w:t xml:space="preserve"> </w:t>
      </w:r>
      <w:r w:rsidRPr="00AF4AFD">
        <w:rPr>
          <w:sz w:val="28"/>
          <w:szCs w:val="28"/>
        </w:rPr>
        <w:t>облучение и ПУВА-терапия (для стимуляции восстановительных процессов, бактерицидного действия, рассасывания инфильтрации, обезболивания).</w:t>
      </w:r>
    </w:p>
    <w:p w:rsidR="00064934" w:rsidRPr="00AF4AFD" w:rsidRDefault="00064934" w:rsidP="00AF4AFD">
      <w:pPr>
        <w:tabs>
          <w:tab w:val="num" w:pos="-1080"/>
        </w:tabs>
        <w:spacing w:line="360" w:lineRule="auto"/>
        <w:ind w:firstLine="709"/>
        <w:jc w:val="both"/>
        <w:rPr>
          <w:sz w:val="28"/>
          <w:szCs w:val="28"/>
        </w:rPr>
      </w:pPr>
    </w:p>
    <w:p w:rsidR="009434D7" w:rsidRPr="00AF4AFD" w:rsidRDefault="009434D7" w:rsidP="00FD4481">
      <w:pPr>
        <w:tabs>
          <w:tab w:val="num" w:pos="-1080"/>
        </w:tabs>
        <w:spacing w:line="360" w:lineRule="auto"/>
        <w:ind w:firstLine="709"/>
        <w:jc w:val="center"/>
        <w:rPr>
          <w:b/>
          <w:sz w:val="28"/>
          <w:szCs w:val="28"/>
        </w:rPr>
      </w:pPr>
      <w:r w:rsidRPr="00AF4AFD">
        <w:rPr>
          <w:b/>
          <w:sz w:val="28"/>
          <w:szCs w:val="28"/>
          <w:lang w:val="en-US"/>
        </w:rPr>
        <w:t>XII</w:t>
      </w:r>
      <w:r w:rsidRPr="00AF4AFD">
        <w:rPr>
          <w:b/>
          <w:sz w:val="28"/>
          <w:szCs w:val="28"/>
        </w:rPr>
        <w:t xml:space="preserve"> Этиология и патогенез заболевания</w:t>
      </w:r>
    </w:p>
    <w:p w:rsidR="00F937AE" w:rsidRDefault="00F937AE" w:rsidP="00AF4AFD">
      <w:pPr>
        <w:tabs>
          <w:tab w:val="num" w:pos="-1080"/>
        </w:tabs>
        <w:spacing w:line="360" w:lineRule="auto"/>
        <w:ind w:firstLine="709"/>
        <w:jc w:val="both"/>
        <w:rPr>
          <w:sz w:val="28"/>
          <w:szCs w:val="28"/>
        </w:rPr>
      </w:pPr>
    </w:p>
    <w:p w:rsidR="009434D7" w:rsidRPr="00AF4AFD" w:rsidRDefault="009434D7" w:rsidP="00AF4AFD">
      <w:pPr>
        <w:tabs>
          <w:tab w:val="num" w:pos="-1080"/>
        </w:tabs>
        <w:spacing w:line="360" w:lineRule="auto"/>
        <w:ind w:firstLine="709"/>
        <w:jc w:val="both"/>
        <w:rPr>
          <w:sz w:val="28"/>
          <w:szCs w:val="28"/>
        </w:rPr>
      </w:pPr>
      <w:r w:rsidRPr="00AF4AFD">
        <w:rPr>
          <w:sz w:val="28"/>
          <w:szCs w:val="28"/>
        </w:rPr>
        <w:t xml:space="preserve">Причина возникновения псориаза остается до конца не выясненной. На различных этапах изучения предлагались разнообразные теории происхождения псориаза, включающие в себя инфекционную, нейроэндокринную, обменную, вирусную, однако ни одна из предложенных этиологических концепций не раскрывает в достаточно полной мере истинных причин проявления псориатических высыпаний на коже. В настоящее время данный дерматоз рассматривают как заболевание мультифакториальной природы с участием генетических, средовых иммунных факторов. Различают два типа псориаза: </w:t>
      </w:r>
      <w:r w:rsidRPr="00AF4AFD">
        <w:rPr>
          <w:sz w:val="28"/>
          <w:szCs w:val="28"/>
          <w:lang w:val="en-US"/>
        </w:rPr>
        <w:t>I</w:t>
      </w:r>
      <w:r w:rsidRPr="00AF4AFD">
        <w:rPr>
          <w:sz w:val="28"/>
          <w:szCs w:val="28"/>
        </w:rPr>
        <w:t xml:space="preserve"> и </w:t>
      </w:r>
      <w:r w:rsidRPr="00AF4AFD">
        <w:rPr>
          <w:sz w:val="28"/>
          <w:szCs w:val="28"/>
          <w:lang w:val="en-US"/>
        </w:rPr>
        <w:t>II</w:t>
      </w:r>
      <w:r w:rsidRPr="00AF4AFD">
        <w:rPr>
          <w:sz w:val="28"/>
          <w:szCs w:val="28"/>
        </w:rPr>
        <w:t xml:space="preserve"> типа. Псориаз </w:t>
      </w:r>
      <w:r w:rsidRPr="00AF4AFD">
        <w:rPr>
          <w:sz w:val="28"/>
          <w:szCs w:val="28"/>
          <w:lang w:val="en-US"/>
        </w:rPr>
        <w:t>I</w:t>
      </w:r>
      <w:r w:rsidRPr="00AF4AFD">
        <w:rPr>
          <w:sz w:val="28"/>
          <w:szCs w:val="28"/>
        </w:rPr>
        <w:t xml:space="preserve"> типа связан с системой </w:t>
      </w:r>
      <w:r w:rsidRPr="00AF4AFD">
        <w:rPr>
          <w:sz w:val="28"/>
          <w:szCs w:val="28"/>
          <w:lang w:val="en-US"/>
        </w:rPr>
        <w:t>HLA</w:t>
      </w:r>
      <w:r w:rsidRPr="00AF4AFD">
        <w:rPr>
          <w:sz w:val="28"/>
          <w:szCs w:val="28"/>
        </w:rPr>
        <w:t xml:space="preserve"> антигенов. Этим типом псориаза страдают 60-65% больных, причем заболевание начинается чаще в молодом возрасте 20-25 лет. Псориаз </w:t>
      </w:r>
      <w:r w:rsidRPr="00AF4AFD">
        <w:rPr>
          <w:sz w:val="28"/>
          <w:szCs w:val="28"/>
          <w:lang w:val="en-US"/>
        </w:rPr>
        <w:t>II</w:t>
      </w:r>
      <w:r w:rsidRPr="00AF4AFD">
        <w:rPr>
          <w:sz w:val="28"/>
          <w:szCs w:val="28"/>
        </w:rPr>
        <w:t xml:space="preserve"> типа не связан с</w:t>
      </w:r>
      <w:r w:rsidR="00617568">
        <w:rPr>
          <w:sz w:val="28"/>
          <w:szCs w:val="28"/>
        </w:rPr>
        <w:t xml:space="preserve"> </w:t>
      </w:r>
      <w:r w:rsidRPr="00AF4AFD">
        <w:rPr>
          <w:sz w:val="28"/>
          <w:szCs w:val="28"/>
        </w:rPr>
        <w:t xml:space="preserve">системой </w:t>
      </w:r>
      <w:r w:rsidRPr="00AF4AFD">
        <w:rPr>
          <w:sz w:val="28"/>
          <w:szCs w:val="28"/>
          <w:lang w:val="en-US"/>
        </w:rPr>
        <w:t>HLA</w:t>
      </w:r>
      <w:r w:rsidRPr="00AF4AFD">
        <w:rPr>
          <w:sz w:val="28"/>
          <w:szCs w:val="28"/>
        </w:rPr>
        <w:t xml:space="preserve"> антигенов и возникает одинаково часто у мужчин и женщин в среднем и пожилом возрасте.</w:t>
      </w:r>
    </w:p>
    <w:p w:rsidR="00564F59" w:rsidRPr="00AF4AFD" w:rsidRDefault="00564F59" w:rsidP="00AF4AFD">
      <w:pPr>
        <w:tabs>
          <w:tab w:val="num" w:pos="-1080"/>
        </w:tabs>
        <w:spacing w:line="360" w:lineRule="auto"/>
        <w:ind w:firstLine="709"/>
        <w:jc w:val="both"/>
        <w:rPr>
          <w:sz w:val="28"/>
          <w:szCs w:val="28"/>
        </w:rPr>
      </w:pPr>
      <w:r w:rsidRPr="00AF4AFD">
        <w:rPr>
          <w:sz w:val="28"/>
          <w:szCs w:val="28"/>
        </w:rPr>
        <w:t>В реализации генотипических нарушений при псориазе немаловажную роль играют определенные разрешающие факторы: повышение транскрипционной активности ряда протоонкогенов, воздействие бактериальных антигенов, стресс, алкогольная и никотиновая сенсибилизация, прием некоторых медикаментов, ВИЧ-инфекция, травмы и чрезмерная инсоляция.</w:t>
      </w:r>
    </w:p>
    <w:p w:rsidR="00564F59" w:rsidRPr="00AF4AFD" w:rsidRDefault="00564F59" w:rsidP="00AF4AFD">
      <w:pPr>
        <w:tabs>
          <w:tab w:val="num" w:pos="-1080"/>
        </w:tabs>
        <w:spacing w:line="360" w:lineRule="auto"/>
        <w:ind w:firstLine="709"/>
        <w:jc w:val="both"/>
        <w:rPr>
          <w:sz w:val="28"/>
          <w:szCs w:val="28"/>
        </w:rPr>
      </w:pPr>
      <w:r w:rsidRPr="00AF4AFD">
        <w:rPr>
          <w:sz w:val="28"/>
          <w:szCs w:val="28"/>
        </w:rPr>
        <w:t>Иммунологическим нарушениям отведено одно из ведущих мест в развитии псориаза, что характеризует данный дерматоз как аутоиммунное заболевание, опосредованное Т-лимфоцитарной инфильтрацией эпидермиса. Формирование псориатических высыпаний – динамический процесс, который включает комплекс взаимодействия между Т-хелперами 1 типа и Т-супрессорами 1 типа, а также между Т-лимфоцитами и кератиноцитами. Дальнейшее развитие воспалительных иммунопатологических процессов в коже определяется постоянным возбуждением Т-лимфоцитов как в результате представления антигена/суперантигена антигенпредставляющими клетками, так и в результате аутореактивности. Данные изменения приводят к синтезу и секреции Т-клетками и кератиноцитами ряда цитокинов (факторов некроза опухоли-А, интерлейкинов 1,2,4,6,8, интерферонов). Исходом таких сдвигов являются гиперпролиферация кератиноцитов и нарушение кератинизации в эпидермисе.</w:t>
      </w:r>
    </w:p>
    <w:sectPr w:rsidR="00564F59" w:rsidRPr="00AF4AFD" w:rsidSect="00AF4AF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232CC"/>
    <w:multiLevelType w:val="hybridMultilevel"/>
    <w:tmpl w:val="73AAD09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6DD49C7"/>
    <w:multiLevelType w:val="hybridMultilevel"/>
    <w:tmpl w:val="06E27E7E"/>
    <w:lvl w:ilvl="0" w:tplc="0D6E741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20"/>
    <w:rsid w:val="00033CED"/>
    <w:rsid w:val="00037CED"/>
    <w:rsid w:val="00064934"/>
    <w:rsid w:val="00072A20"/>
    <w:rsid w:val="000D48DE"/>
    <w:rsid w:val="000E77DB"/>
    <w:rsid w:val="00131F21"/>
    <w:rsid w:val="001C383E"/>
    <w:rsid w:val="002141A2"/>
    <w:rsid w:val="002372BE"/>
    <w:rsid w:val="002A4CEF"/>
    <w:rsid w:val="003228B9"/>
    <w:rsid w:val="003F0AA3"/>
    <w:rsid w:val="003F713F"/>
    <w:rsid w:val="004D4C95"/>
    <w:rsid w:val="00563772"/>
    <w:rsid w:val="00564F59"/>
    <w:rsid w:val="00573102"/>
    <w:rsid w:val="0061230A"/>
    <w:rsid w:val="006166F8"/>
    <w:rsid w:val="00617568"/>
    <w:rsid w:val="00617BAF"/>
    <w:rsid w:val="00676776"/>
    <w:rsid w:val="00686AA1"/>
    <w:rsid w:val="006B5367"/>
    <w:rsid w:val="006C585F"/>
    <w:rsid w:val="006D446D"/>
    <w:rsid w:val="007165E0"/>
    <w:rsid w:val="00726D76"/>
    <w:rsid w:val="00764187"/>
    <w:rsid w:val="007C63E9"/>
    <w:rsid w:val="0088421D"/>
    <w:rsid w:val="00893499"/>
    <w:rsid w:val="008A52F2"/>
    <w:rsid w:val="0093421C"/>
    <w:rsid w:val="00943156"/>
    <w:rsid w:val="009434D7"/>
    <w:rsid w:val="009B6CD8"/>
    <w:rsid w:val="009F70E5"/>
    <w:rsid w:val="009F7298"/>
    <w:rsid w:val="00A61973"/>
    <w:rsid w:val="00A62CC9"/>
    <w:rsid w:val="00A73AA2"/>
    <w:rsid w:val="00AF4AFD"/>
    <w:rsid w:val="00BE3DBE"/>
    <w:rsid w:val="00BF3CED"/>
    <w:rsid w:val="00C4538F"/>
    <w:rsid w:val="00D22871"/>
    <w:rsid w:val="00D81111"/>
    <w:rsid w:val="00DA233C"/>
    <w:rsid w:val="00DA48DD"/>
    <w:rsid w:val="00E74B6E"/>
    <w:rsid w:val="00EB5CB3"/>
    <w:rsid w:val="00EE341C"/>
    <w:rsid w:val="00EE79BA"/>
    <w:rsid w:val="00F83A54"/>
    <w:rsid w:val="00F90834"/>
    <w:rsid w:val="00F937AE"/>
    <w:rsid w:val="00FA5620"/>
    <w:rsid w:val="00FB2553"/>
    <w:rsid w:val="00FD4481"/>
    <w:rsid w:val="00FD6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871"/>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63772"/>
    <w:rPr>
      <w:rFonts w:ascii="Courier New" w:hAnsi="Courier New"/>
      <w:sz w:val="20"/>
      <w:szCs w:val="20"/>
    </w:rPr>
  </w:style>
  <w:style w:type="character" w:customStyle="1" w:styleId="a4">
    <w:name w:val="Текст Знак"/>
    <w:basedOn w:val="a0"/>
    <w:link w:val="a3"/>
    <w:uiPriority w:val="99"/>
    <w:semiHidden/>
    <w:rPr>
      <w:rFonts w:ascii="Courier New" w:hAnsi="Courier New" w:cs="Courier New"/>
    </w:rPr>
  </w:style>
  <w:style w:type="paragraph" w:styleId="a5">
    <w:name w:val="Balloon Text"/>
    <w:basedOn w:val="a"/>
    <w:link w:val="a6"/>
    <w:uiPriority w:val="99"/>
    <w:semiHidden/>
    <w:rsid w:val="004D4C95"/>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871"/>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63772"/>
    <w:rPr>
      <w:rFonts w:ascii="Courier New" w:hAnsi="Courier New"/>
      <w:sz w:val="20"/>
      <w:szCs w:val="20"/>
    </w:rPr>
  </w:style>
  <w:style w:type="character" w:customStyle="1" w:styleId="a4">
    <w:name w:val="Текст Знак"/>
    <w:basedOn w:val="a0"/>
    <w:link w:val="a3"/>
    <w:uiPriority w:val="99"/>
    <w:semiHidden/>
    <w:rPr>
      <w:rFonts w:ascii="Courier New" w:hAnsi="Courier New" w:cs="Courier New"/>
    </w:rPr>
  </w:style>
  <w:style w:type="paragraph" w:styleId="a5">
    <w:name w:val="Balloon Text"/>
    <w:basedOn w:val="a"/>
    <w:link w:val="a6"/>
    <w:uiPriority w:val="99"/>
    <w:semiHidden/>
    <w:rsid w:val="004D4C95"/>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338418">
      <w:marLeft w:val="0"/>
      <w:marRight w:val="0"/>
      <w:marTop w:val="0"/>
      <w:marBottom w:val="0"/>
      <w:divBdr>
        <w:top w:val="none" w:sz="0" w:space="0" w:color="auto"/>
        <w:left w:val="none" w:sz="0" w:space="0" w:color="auto"/>
        <w:bottom w:val="none" w:sz="0" w:space="0" w:color="auto"/>
        <w:right w:val="none" w:sz="0" w:space="0" w:color="auto"/>
      </w:divBdr>
    </w:div>
    <w:div w:id="905338419">
      <w:marLeft w:val="0"/>
      <w:marRight w:val="0"/>
      <w:marTop w:val="0"/>
      <w:marBottom w:val="0"/>
      <w:divBdr>
        <w:top w:val="none" w:sz="0" w:space="0" w:color="auto"/>
        <w:left w:val="none" w:sz="0" w:space="0" w:color="auto"/>
        <w:bottom w:val="none" w:sz="0" w:space="0" w:color="auto"/>
        <w:right w:val="none" w:sz="0" w:space="0" w:color="auto"/>
      </w:divBdr>
    </w:div>
    <w:div w:id="905338420">
      <w:marLeft w:val="0"/>
      <w:marRight w:val="0"/>
      <w:marTop w:val="0"/>
      <w:marBottom w:val="0"/>
      <w:divBdr>
        <w:top w:val="none" w:sz="0" w:space="0" w:color="auto"/>
        <w:left w:val="none" w:sz="0" w:space="0" w:color="auto"/>
        <w:bottom w:val="none" w:sz="0" w:space="0" w:color="auto"/>
        <w:right w:val="none" w:sz="0" w:space="0" w:color="auto"/>
      </w:divBdr>
    </w:div>
    <w:div w:id="905338421">
      <w:marLeft w:val="0"/>
      <w:marRight w:val="0"/>
      <w:marTop w:val="0"/>
      <w:marBottom w:val="0"/>
      <w:divBdr>
        <w:top w:val="none" w:sz="0" w:space="0" w:color="auto"/>
        <w:left w:val="none" w:sz="0" w:space="0" w:color="auto"/>
        <w:bottom w:val="none" w:sz="0" w:space="0" w:color="auto"/>
        <w:right w:val="none" w:sz="0" w:space="0" w:color="auto"/>
      </w:divBdr>
    </w:div>
    <w:div w:id="905338422">
      <w:marLeft w:val="0"/>
      <w:marRight w:val="0"/>
      <w:marTop w:val="0"/>
      <w:marBottom w:val="0"/>
      <w:divBdr>
        <w:top w:val="none" w:sz="0" w:space="0" w:color="auto"/>
        <w:left w:val="none" w:sz="0" w:space="0" w:color="auto"/>
        <w:bottom w:val="none" w:sz="0" w:space="0" w:color="auto"/>
        <w:right w:val="none" w:sz="0" w:space="0" w:color="auto"/>
      </w:divBdr>
    </w:div>
    <w:div w:id="905338423">
      <w:marLeft w:val="0"/>
      <w:marRight w:val="0"/>
      <w:marTop w:val="0"/>
      <w:marBottom w:val="0"/>
      <w:divBdr>
        <w:top w:val="none" w:sz="0" w:space="0" w:color="auto"/>
        <w:left w:val="none" w:sz="0" w:space="0" w:color="auto"/>
        <w:bottom w:val="none" w:sz="0" w:space="0" w:color="auto"/>
        <w:right w:val="none" w:sz="0" w:space="0" w:color="auto"/>
      </w:divBdr>
    </w:div>
    <w:div w:id="905338424">
      <w:marLeft w:val="0"/>
      <w:marRight w:val="0"/>
      <w:marTop w:val="0"/>
      <w:marBottom w:val="0"/>
      <w:divBdr>
        <w:top w:val="none" w:sz="0" w:space="0" w:color="auto"/>
        <w:left w:val="none" w:sz="0" w:space="0" w:color="auto"/>
        <w:bottom w:val="none" w:sz="0" w:space="0" w:color="auto"/>
        <w:right w:val="none" w:sz="0" w:space="0" w:color="auto"/>
      </w:divBdr>
    </w:div>
    <w:div w:id="905338425">
      <w:marLeft w:val="0"/>
      <w:marRight w:val="0"/>
      <w:marTop w:val="0"/>
      <w:marBottom w:val="0"/>
      <w:divBdr>
        <w:top w:val="none" w:sz="0" w:space="0" w:color="auto"/>
        <w:left w:val="none" w:sz="0" w:space="0" w:color="auto"/>
        <w:bottom w:val="none" w:sz="0" w:space="0" w:color="auto"/>
        <w:right w:val="none" w:sz="0" w:space="0" w:color="auto"/>
      </w:divBdr>
    </w:div>
    <w:div w:id="905338426">
      <w:marLeft w:val="0"/>
      <w:marRight w:val="0"/>
      <w:marTop w:val="0"/>
      <w:marBottom w:val="0"/>
      <w:divBdr>
        <w:top w:val="none" w:sz="0" w:space="0" w:color="auto"/>
        <w:left w:val="none" w:sz="0" w:space="0" w:color="auto"/>
        <w:bottom w:val="none" w:sz="0" w:space="0" w:color="auto"/>
        <w:right w:val="none" w:sz="0" w:space="0" w:color="auto"/>
      </w:divBdr>
    </w:div>
    <w:div w:id="905338427">
      <w:marLeft w:val="0"/>
      <w:marRight w:val="0"/>
      <w:marTop w:val="0"/>
      <w:marBottom w:val="0"/>
      <w:divBdr>
        <w:top w:val="none" w:sz="0" w:space="0" w:color="auto"/>
        <w:left w:val="none" w:sz="0" w:space="0" w:color="auto"/>
        <w:bottom w:val="none" w:sz="0" w:space="0" w:color="auto"/>
        <w:right w:val="none" w:sz="0" w:space="0" w:color="auto"/>
      </w:divBdr>
    </w:div>
    <w:div w:id="905338428">
      <w:marLeft w:val="0"/>
      <w:marRight w:val="0"/>
      <w:marTop w:val="0"/>
      <w:marBottom w:val="0"/>
      <w:divBdr>
        <w:top w:val="none" w:sz="0" w:space="0" w:color="auto"/>
        <w:left w:val="none" w:sz="0" w:space="0" w:color="auto"/>
        <w:bottom w:val="none" w:sz="0" w:space="0" w:color="auto"/>
        <w:right w:val="none" w:sz="0" w:space="0" w:color="auto"/>
      </w:divBdr>
    </w:div>
    <w:div w:id="905338429">
      <w:marLeft w:val="0"/>
      <w:marRight w:val="0"/>
      <w:marTop w:val="0"/>
      <w:marBottom w:val="0"/>
      <w:divBdr>
        <w:top w:val="none" w:sz="0" w:space="0" w:color="auto"/>
        <w:left w:val="none" w:sz="0" w:space="0" w:color="auto"/>
        <w:bottom w:val="none" w:sz="0" w:space="0" w:color="auto"/>
        <w:right w:val="none" w:sz="0" w:space="0" w:color="auto"/>
      </w:divBdr>
    </w:div>
    <w:div w:id="905338430">
      <w:marLeft w:val="0"/>
      <w:marRight w:val="0"/>
      <w:marTop w:val="0"/>
      <w:marBottom w:val="0"/>
      <w:divBdr>
        <w:top w:val="none" w:sz="0" w:space="0" w:color="auto"/>
        <w:left w:val="none" w:sz="0" w:space="0" w:color="auto"/>
        <w:bottom w:val="none" w:sz="0" w:space="0" w:color="auto"/>
        <w:right w:val="none" w:sz="0" w:space="0" w:color="auto"/>
      </w:divBdr>
    </w:div>
    <w:div w:id="90533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2506</Words>
  <Characters>14286</Characters>
  <Application>Microsoft Office Word</Application>
  <DocSecurity>0</DocSecurity>
  <Lines>119</Lines>
  <Paragraphs>33</Paragraphs>
  <ScaleCrop>false</ScaleCrop>
  <Company>Дом</Company>
  <LinksUpToDate>false</LinksUpToDate>
  <CharactersWithSpaces>16759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Медицинский Университет</dc:title>
  <dc:creator>Нина</dc:creator>
  <cp:lastModifiedBy>Igor</cp:lastModifiedBy>
  <cp:revision>3</cp:revision>
  <cp:lastPrinted>2009-02-18T20:43:00Z</cp:lastPrinted>
  <dcterms:created xsi:type="dcterms:W3CDTF">2024-09-10T21:01:00Z</dcterms:created>
  <dcterms:modified xsi:type="dcterms:W3CDTF">2024-09-10T21:01:00Z</dcterms:modified>
</cp:coreProperties>
</file>