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6A9" w:rsidRDefault="00504419" w:rsidP="002D46A9">
      <w:pPr>
        <w:spacing w:line="240" w:lineRule="auto"/>
        <w:ind w:firstLine="0"/>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ТЕМА: "</w:t>
      </w:r>
      <w:bookmarkStart w:id="0" w:name="_GoBack"/>
      <w:bookmarkEnd w:id="0"/>
      <w:r w:rsidR="002D46A9" w:rsidRPr="00F8203E">
        <w:rPr>
          <w:rFonts w:ascii="Arial" w:eastAsia="Times New Roman" w:hAnsi="Arial" w:cs="Arial"/>
          <w:color w:val="000000"/>
          <w:sz w:val="20"/>
          <w:szCs w:val="20"/>
          <w:lang w:eastAsia="ru-RU"/>
        </w:rPr>
        <w:t xml:space="preserve">Пути и способы реализации нац. </w:t>
      </w:r>
      <w:proofErr w:type="gramStart"/>
      <w:r w:rsidR="002D46A9" w:rsidRPr="00F8203E">
        <w:rPr>
          <w:rFonts w:ascii="Arial" w:eastAsia="Times New Roman" w:hAnsi="Arial" w:cs="Arial"/>
          <w:color w:val="000000"/>
          <w:sz w:val="20"/>
          <w:szCs w:val="20"/>
          <w:lang w:eastAsia="ru-RU"/>
        </w:rPr>
        <w:t>проекта</w:t>
      </w:r>
      <w:proofErr w:type="gramEnd"/>
      <w:r w:rsidR="002D46A9" w:rsidRPr="00F8203E">
        <w:rPr>
          <w:rFonts w:ascii="Arial" w:eastAsia="Times New Roman" w:hAnsi="Arial" w:cs="Arial"/>
          <w:color w:val="000000"/>
          <w:sz w:val="20"/>
          <w:szCs w:val="20"/>
          <w:lang w:eastAsia="ru-RU"/>
        </w:rPr>
        <w:t xml:space="preserve"> " Здоровье" на региональном уровне</w:t>
      </w:r>
      <w:r w:rsidRPr="00504419">
        <w:rPr>
          <w:rFonts w:ascii="Arial" w:eastAsia="Times New Roman" w:hAnsi="Arial" w:cs="Arial"/>
          <w:color w:val="000000"/>
          <w:sz w:val="20"/>
          <w:szCs w:val="20"/>
          <w:lang w:eastAsia="ru-RU"/>
        </w:rPr>
        <w:t xml:space="preserve"> </w:t>
      </w:r>
      <w:r>
        <w:rPr>
          <w:rFonts w:ascii="Arial" w:eastAsia="Times New Roman" w:hAnsi="Arial" w:cs="Arial"/>
          <w:color w:val="000000"/>
          <w:sz w:val="20"/>
          <w:szCs w:val="20"/>
          <w:lang w:eastAsia="ru-RU"/>
        </w:rPr>
        <w:t>(</w:t>
      </w:r>
      <w:r w:rsidR="002D46A9" w:rsidRPr="00F8203E">
        <w:rPr>
          <w:rFonts w:ascii="Arial" w:eastAsia="Times New Roman" w:hAnsi="Arial" w:cs="Arial"/>
          <w:color w:val="000000"/>
          <w:sz w:val="20"/>
          <w:szCs w:val="20"/>
          <w:lang w:eastAsia="ru-RU"/>
        </w:rPr>
        <w:t>на примере Краснодарского края).</w:t>
      </w:r>
    </w:p>
    <w:p w:rsidR="00CB6497" w:rsidRPr="00F8203E" w:rsidRDefault="00CB6497" w:rsidP="002D46A9">
      <w:pPr>
        <w:spacing w:line="240" w:lineRule="auto"/>
        <w:ind w:firstLine="0"/>
        <w:rPr>
          <w:rFonts w:ascii="Arial" w:eastAsia="Times New Roman" w:hAnsi="Arial" w:cs="Arial"/>
          <w:color w:val="000000"/>
          <w:lang w:eastAsia="ru-RU"/>
        </w:rPr>
      </w:pPr>
    </w:p>
    <w:p w:rsidR="002D46A9" w:rsidRPr="00F8203E" w:rsidRDefault="002D46A9" w:rsidP="002D46A9">
      <w:pPr>
        <w:spacing w:line="240" w:lineRule="auto"/>
        <w:ind w:firstLine="0"/>
        <w:rPr>
          <w:rFonts w:ascii="Arial" w:eastAsia="Times New Roman" w:hAnsi="Arial" w:cs="Arial"/>
          <w:color w:val="000000"/>
          <w:lang w:eastAsia="ru-RU"/>
        </w:rPr>
      </w:pPr>
      <w:r w:rsidRPr="00F8203E">
        <w:rPr>
          <w:rFonts w:ascii="Arial" w:eastAsia="Times New Roman" w:hAnsi="Arial" w:cs="Arial"/>
          <w:color w:val="000000"/>
          <w:sz w:val="20"/>
          <w:szCs w:val="20"/>
          <w:lang w:eastAsia="ru-RU"/>
        </w:rPr>
        <w:t>  ПЛАН.</w:t>
      </w:r>
    </w:p>
    <w:p w:rsidR="002D46A9" w:rsidRPr="00F8203E" w:rsidRDefault="002D46A9" w:rsidP="002D46A9">
      <w:pPr>
        <w:spacing w:line="240" w:lineRule="auto"/>
        <w:ind w:firstLine="0"/>
        <w:rPr>
          <w:rFonts w:ascii="Arial" w:eastAsia="Times New Roman" w:hAnsi="Arial" w:cs="Arial"/>
          <w:color w:val="000000"/>
          <w:lang w:eastAsia="ru-RU"/>
        </w:rPr>
      </w:pPr>
      <w:r w:rsidRPr="00F8203E">
        <w:rPr>
          <w:rFonts w:ascii="Arial" w:eastAsia="Times New Roman" w:hAnsi="Arial" w:cs="Arial"/>
          <w:color w:val="000000"/>
          <w:sz w:val="20"/>
          <w:szCs w:val="20"/>
          <w:lang w:eastAsia="ru-RU"/>
        </w:rPr>
        <w:t>Введение</w:t>
      </w:r>
      <w:proofErr w:type="gramStart"/>
      <w:r w:rsidRPr="00F8203E">
        <w:rPr>
          <w:rFonts w:ascii="Arial" w:eastAsia="Times New Roman" w:hAnsi="Arial" w:cs="Arial"/>
          <w:color w:val="000000"/>
          <w:sz w:val="20"/>
          <w:szCs w:val="20"/>
          <w:lang w:eastAsia="ru-RU"/>
        </w:rPr>
        <w:t>.</w:t>
      </w:r>
      <w:proofErr w:type="gramEnd"/>
      <w:r w:rsidRPr="00F8203E">
        <w:rPr>
          <w:rFonts w:ascii="Arial" w:eastAsia="Times New Roman" w:hAnsi="Arial" w:cs="Arial"/>
          <w:color w:val="000000"/>
          <w:sz w:val="20"/>
          <w:szCs w:val="20"/>
          <w:lang w:eastAsia="ru-RU"/>
        </w:rPr>
        <w:t xml:space="preserve"> ( </w:t>
      </w:r>
      <w:proofErr w:type="gramStart"/>
      <w:r w:rsidRPr="00F8203E">
        <w:rPr>
          <w:rFonts w:ascii="Arial" w:eastAsia="Times New Roman" w:hAnsi="Arial" w:cs="Arial"/>
          <w:color w:val="000000"/>
          <w:sz w:val="20"/>
          <w:szCs w:val="20"/>
          <w:lang w:eastAsia="ru-RU"/>
        </w:rPr>
        <w:t>п</w:t>
      </w:r>
      <w:proofErr w:type="gramEnd"/>
      <w:r w:rsidRPr="00F8203E">
        <w:rPr>
          <w:rFonts w:ascii="Arial" w:eastAsia="Times New Roman" w:hAnsi="Arial" w:cs="Arial"/>
          <w:color w:val="000000"/>
          <w:sz w:val="20"/>
          <w:szCs w:val="20"/>
          <w:lang w:eastAsia="ru-RU"/>
        </w:rPr>
        <w:t>ока не придумали)</w:t>
      </w:r>
    </w:p>
    <w:p w:rsidR="002D46A9" w:rsidRPr="00F8203E" w:rsidRDefault="002D46A9" w:rsidP="002D46A9">
      <w:pPr>
        <w:spacing w:line="240" w:lineRule="auto"/>
        <w:ind w:firstLine="0"/>
        <w:rPr>
          <w:rFonts w:ascii="Arial" w:eastAsia="Times New Roman" w:hAnsi="Arial" w:cs="Arial"/>
          <w:color w:val="000000"/>
          <w:lang w:eastAsia="ru-RU"/>
        </w:rPr>
      </w:pPr>
      <w:r w:rsidRPr="00F8203E">
        <w:rPr>
          <w:rFonts w:ascii="Arial" w:eastAsia="Times New Roman" w:hAnsi="Arial" w:cs="Arial"/>
          <w:color w:val="000000"/>
          <w:sz w:val="20"/>
          <w:szCs w:val="20"/>
          <w:lang w:eastAsia="ru-RU"/>
        </w:rPr>
        <w:t> Основная часть</w:t>
      </w:r>
    </w:p>
    <w:p w:rsidR="002D46A9" w:rsidRPr="00F8203E" w:rsidRDefault="002D46A9" w:rsidP="002D46A9">
      <w:pPr>
        <w:spacing w:line="240" w:lineRule="auto"/>
        <w:ind w:firstLine="0"/>
        <w:rPr>
          <w:rFonts w:ascii="Arial" w:eastAsia="Times New Roman" w:hAnsi="Arial" w:cs="Arial"/>
          <w:color w:val="000000"/>
          <w:lang w:eastAsia="ru-RU"/>
        </w:rPr>
      </w:pPr>
      <w:r w:rsidRPr="00F8203E">
        <w:rPr>
          <w:rFonts w:ascii="Arial" w:eastAsia="Times New Roman" w:hAnsi="Arial" w:cs="Arial"/>
          <w:color w:val="000000"/>
          <w:sz w:val="20"/>
          <w:szCs w:val="20"/>
          <w:lang w:eastAsia="ru-RU"/>
        </w:rPr>
        <w:t>1. Реформа здравоохранения  в РФ : сущность</w:t>
      </w:r>
      <w:proofErr w:type="gramStart"/>
      <w:r w:rsidRPr="00F8203E">
        <w:rPr>
          <w:rFonts w:ascii="Arial" w:eastAsia="Times New Roman" w:hAnsi="Arial" w:cs="Arial"/>
          <w:color w:val="000000"/>
          <w:sz w:val="20"/>
          <w:szCs w:val="20"/>
          <w:lang w:eastAsia="ru-RU"/>
        </w:rPr>
        <w:t xml:space="preserve"> ,</w:t>
      </w:r>
      <w:proofErr w:type="gramEnd"/>
      <w:r w:rsidRPr="00F8203E">
        <w:rPr>
          <w:rFonts w:ascii="Arial" w:eastAsia="Times New Roman" w:hAnsi="Arial" w:cs="Arial"/>
          <w:color w:val="000000"/>
          <w:sz w:val="20"/>
          <w:szCs w:val="20"/>
          <w:lang w:eastAsia="ru-RU"/>
        </w:rPr>
        <w:t xml:space="preserve"> проблемы, перспективы. </w:t>
      </w:r>
    </w:p>
    <w:p w:rsidR="002D46A9" w:rsidRPr="00F8203E" w:rsidRDefault="002D46A9" w:rsidP="002D46A9">
      <w:pPr>
        <w:spacing w:line="240" w:lineRule="auto"/>
        <w:ind w:firstLine="0"/>
        <w:rPr>
          <w:rFonts w:ascii="Arial" w:eastAsia="Times New Roman" w:hAnsi="Arial" w:cs="Arial"/>
          <w:color w:val="000000"/>
          <w:lang w:eastAsia="ru-RU"/>
        </w:rPr>
      </w:pPr>
      <w:r w:rsidRPr="00F8203E">
        <w:rPr>
          <w:rFonts w:ascii="Arial" w:eastAsia="Times New Roman" w:hAnsi="Arial" w:cs="Arial"/>
          <w:color w:val="000000"/>
          <w:sz w:val="20"/>
          <w:szCs w:val="20"/>
          <w:lang w:eastAsia="ru-RU"/>
        </w:rPr>
        <w:t>    1.1. Характеристика  системы здравоохранения в РФ.</w:t>
      </w:r>
    </w:p>
    <w:p w:rsidR="002D46A9" w:rsidRPr="00F8203E" w:rsidRDefault="002D46A9" w:rsidP="002D46A9">
      <w:pPr>
        <w:spacing w:line="240" w:lineRule="auto"/>
        <w:ind w:firstLine="0"/>
        <w:rPr>
          <w:rFonts w:ascii="Arial" w:eastAsia="Times New Roman" w:hAnsi="Arial" w:cs="Arial"/>
          <w:color w:val="000000"/>
          <w:lang w:eastAsia="ru-RU"/>
        </w:rPr>
      </w:pPr>
      <w:r w:rsidRPr="00F8203E">
        <w:rPr>
          <w:rFonts w:ascii="Arial" w:eastAsia="Times New Roman" w:hAnsi="Arial" w:cs="Arial"/>
          <w:color w:val="000000"/>
          <w:sz w:val="20"/>
          <w:szCs w:val="20"/>
          <w:lang w:eastAsia="ru-RU"/>
        </w:rPr>
        <w:t>     1.2. Реформа здравоохранения в РФ.   Нац.  проект " Здоровье"</w:t>
      </w:r>
      <w:proofErr w:type="gramStart"/>
      <w:r w:rsidRPr="00F8203E">
        <w:rPr>
          <w:rFonts w:ascii="Arial" w:eastAsia="Times New Roman" w:hAnsi="Arial" w:cs="Arial"/>
          <w:color w:val="000000"/>
          <w:sz w:val="20"/>
          <w:szCs w:val="20"/>
          <w:lang w:eastAsia="ru-RU"/>
        </w:rPr>
        <w:t>  .</w:t>
      </w:r>
      <w:proofErr w:type="gramEnd"/>
    </w:p>
    <w:p w:rsidR="002D46A9" w:rsidRPr="00F8203E" w:rsidRDefault="002D46A9" w:rsidP="002D46A9">
      <w:pPr>
        <w:spacing w:line="240" w:lineRule="auto"/>
        <w:ind w:firstLine="0"/>
        <w:rPr>
          <w:rFonts w:ascii="Arial" w:eastAsia="Times New Roman" w:hAnsi="Arial" w:cs="Arial"/>
          <w:color w:val="000000"/>
          <w:lang w:eastAsia="ru-RU"/>
        </w:rPr>
      </w:pPr>
      <w:r w:rsidRPr="00F8203E">
        <w:rPr>
          <w:rFonts w:ascii="Arial" w:eastAsia="Times New Roman" w:hAnsi="Arial" w:cs="Arial"/>
          <w:color w:val="000000"/>
          <w:sz w:val="20"/>
          <w:szCs w:val="20"/>
          <w:lang w:eastAsia="ru-RU"/>
        </w:rPr>
        <w:t xml:space="preserve">     1.3. Основные проблемы реализации </w:t>
      </w:r>
      <w:proofErr w:type="spellStart"/>
      <w:r w:rsidRPr="00F8203E">
        <w:rPr>
          <w:rFonts w:ascii="Arial" w:eastAsia="Times New Roman" w:hAnsi="Arial" w:cs="Arial"/>
          <w:color w:val="000000"/>
          <w:sz w:val="20"/>
          <w:szCs w:val="20"/>
          <w:lang w:eastAsia="ru-RU"/>
        </w:rPr>
        <w:t>нац</w:t>
      </w:r>
      <w:proofErr w:type="spellEnd"/>
      <w:proofErr w:type="gramStart"/>
      <w:r w:rsidRPr="00F8203E">
        <w:rPr>
          <w:rFonts w:ascii="Arial" w:eastAsia="Times New Roman" w:hAnsi="Arial" w:cs="Arial"/>
          <w:color w:val="000000"/>
          <w:sz w:val="20"/>
          <w:szCs w:val="20"/>
          <w:lang w:eastAsia="ru-RU"/>
        </w:rPr>
        <w:t xml:space="preserve"> .</w:t>
      </w:r>
      <w:proofErr w:type="gramEnd"/>
      <w:r w:rsidRPr="00F8203E">
        <w:rPr>
          <w:rFonts w:ascii="Arial" w:eastAsia="Times New Roman" w:hAnsi="Arial" w:cs="Arial"/>
          <w:color w:val="000000"/>
          <w:sz w:val="20"/>
          <w:szCs w:val="20"/>
          <w:lang w:eastAsia="ru-RU"/>
        </w:rPr>
        <w:t>проекта " Здоровье".</w:t>
      </w:r>
    </w:p>
    <w:p w:rsidR="002D46A9" w:rsidRPr="00F8203E" w:rsidRDefault="002D46A9" w:rsidP="002D46A9">
      <w:pPr>
        <w:spacing w:line="240" w:lineRule="auto"/>
        <w:ind w:firstLine="0"/>
        <w:rPr>
          <w:rFonts w:ascii="Arial" w:eastAsia="Times New Roman" w:hAnsi="Arial" w:cs="Arial"/>
          <w:color w:val="000000"/>
          <w:lang w:eastAsia="ru-RU"/>
        </w:rPr>
      </w:pPr>
      <w:r w:rsidRPr="00F8203E">
        <w:rPr>
          <w:rFonts w:ascii="Arial" w:eastAsia="Times New Roman" w:hAnsi="Arial" w:cs="Arial"/>
          <w:color w:val="000000"/>
          <w:sz w:val="20"/>
          <w:szCs w:val="20"/>
          <w:lang w:eastAsia="ru-RU"/>
        </w:rPr>
        <w:t>     1.4. Законодательное регулирование реализации нац. проекта " здоровье</w:t>
      </w:r>
      <w:proofErr w:type="gramStart"/>
      <w:r w:rsidRPr="00F8203E">
        <w:rPr>
          <w:rFonts w:ascii="Arial" w:eastAsia="Times New Roman" w:hAnsi="Arial" w:cs="Arial"/>
          <w:color w:val="000000"/>
          <w:sz w:val="20"/>
          <w:szCs w:val="20"/>
          <w:lang w:eastAsia="ru-RU"/>
        </w:rPr>
        <w:t>2</w:t>
      </w:r>
      <w:proofErr w:type="gramEnd"/>
    </w:p>
    <w:p w:rsidR="002D46A9" w:rsidRPr="00F8203E" w:rsidRDefault="002D46A9" w:rsidP="002D46A9">
      <w:pPr>
        <w:spacing w:line="240" w:lineRule="auto"/>
        <w:ind w:firstLine="0"/>
        <w:rPr>
          <w:rFonts w:ascii="Arial" w:eastAsia="Times New Roman" w:hAnsi="Arial" w:cs="Arial"/>
          <w:color w:val="000000"/>
          <w:lang w:eastAsia="ru-RU"/>
        </w:rPr>
      </w:pPr>
      <w:r w:rsidRPr="00F8203E">
        <w:rPr>
          <w:rFonts w:ascii="Arial" w:eastAsia="Times New Roman" w:hAnsi="Arial" w:cs="Arial"/>
          <w:color w:val="000000"/>
          <w:sz w:val="20"/>
          <w:szCs w:val="20"/>
          <w:lang w:eastAsia="ru-RU"/>
        </w:rPr>
        <w:t xml:space="preserve">     </w:t>
      </w:r>
    </w:p>
    <w:p w:rsidR="002D46A9" w:rsidRPr="00F8203E" w:rsidRDefault="002D46A9" w:rsidP="002D46A9">
      <w:pPr>
        <w:spacing w:line="240" w:lineRule="auto"/>
        <w:ind w:firstLine="0"/>
        <w:rPr>
          <w:rFonts w:ascii="Arial" w:eastAsia="Times New Roman" w:hAnsi="Arial" w:cs="Arial"/>
          <w:color w:val="000000"/>
          <w:lang w:eastAsia="ru-RU"/>
        </w:rPr>
      </w:pPr>
      <w:r w:rsidRPr="00F8203E">
        <w:rPr>
          <w:rFonts w:ascii="Arial" w:eastAsia="Times New Roman" w:hAnsi="Arial" w:cs="Arial"/>
          <w:color w:val="000000"/>
          <w:sz w:val="20"/>
          <w:szCs w:val="20"/>
          <w:lang w:eastAsia="ru-RU"/>
        </w:rPr>
        <w:t>2. Реформирование системы здравоохранения Краснодарского края.</w:t>
      </w:r>
    </w:p>
    <w:p w:rsidR="002D46A9" w:rsidRPr="00F8203E" w:rsidRDefault="002D46A9" w:rsidP="002D46A9">
      <w:pPr>
        <w:spacing w:line="240" w:lineRule="auto"/>
        <w:ind w:firstLine="0"/>
        <w:rPr>
          <w:rFonts w:ascii="Arial" w:eastAsia="Times New Roman" w:hAnsi="Arial" w:cs="Arial"/>
          <w:color w:val="000000"/>
          <w:lang w:eastAsia="ru-RU"/>
        </w:rPr>
      </w:pPr>
      <w:r w:rsidRPr="00F8203E">
        <w:rPr>
          <w:rFonts w:ascii="Arial" w:eastAsia="Times New Roman" w:hAnsi="Arial" w:cs="Arial"/>
          <w:color w:val="000000"/>
          <w:sz w:val="20"/>
          <w:szCs w:val="20"/>
          <w:lang w:eastAsia="ru-RU"/>
        </w:rPr>
        <w:t xml:space="preserve">     2.1. Характеристика системы </w:t>
      </w:r>
      <w:proofErr w:type="spellStart"/>
      <w:r w:rsidRPr="00F8203E">
        <w:rPr>
          <w:rFonts w:ascii="Arial" w:eastAsia="Times New Roman" w:hAnsi="Arial" w:cs="Arial"/>
          <w:color w:val="000000"/>
          <w:sz w:val="20"/>
          <w:szCs w:val="20"/>
          <w:lang w:eastAsia="ru-RU"/>
        </w:rPr>
        <w:t>здравооохранения</w:t>
      </w:r>
      <w:proofErr w:type="spellEnd"/>
      <w:r w:rsidRPr="00F8203E">
        <w:rPr>
          <w:rFonts w:ascii="Arial" w:eastAsia="Times New Roman" w:hAnsi="Arial" w:cs="Arial"/>
          <w:color w:val="000000"/>
          <w:sz w:val="20"/>
          <w:szCs w:val="20"/>
          <w:lang w:eastAsia="ru-RU"/>
        </w:rPr>
        <w:t xml:space="preserve"> </w:t>
      </w:r>
      <w:proofErr w:type="spellStart"/>
      <w:r w:rsidRPr="00F8203E">
        <w:rPr>
          <w:rFonts w:ascii="Arial" w:eastAsia="Times New Roman" w:hAnsi="Arial" w:cs="Arial"/>
          <w:color w:val="000000"/>
          <w:sz w:val="20"/>
          <w:szCs w:val="20"/>
          <w:lang w:eastAsia="ru-RU"/>
        </w:rPr>
        <w:t>Красн</w:t>
      </w:r>
      <w:proofErr w:type="spellEnd"/>
      <w:r w:rsidRPr="00F8203E">
        <w:rPr>
          <w:rFonts w:ascii="Arial" w:eastAsia="Times New Roman" w:hAnsi="Arial" w:cs="Arial"/>
          <w:color w:val="000000"/>
          <w:sz w:val="20"/>
          <w:szCs w:val="20"/>
          <w:lang w:eastAsia="ru-RU"/>
        </w:rPr>
        <w:t xml:space="preserve">. </w:t>
      </w:r>
      <w:proofErr w:type="spellStart"/>
      <w:r w:rsidRPr="00F8203E">
        <w:rPr>
          <w:rFonts w:ascii="Arial" w:eastAsia="Times New Roman" w:hAnsi="Arial" w:cs="Arial"/>
          <w:color w:val="000000"/>
          <w:sz w:val="20"/>
          <w:szCs w:val="20"/>
          <w:lang w:eastAsia="ru-RU"/>
        </w:rPr>
        <w:t>кр</w:t>
      </w:r>
      <w:proofErr w:type="spellEnd"/>
      <w:r w:rsidRPr="00F8203E">
        <w:rPr>
          <w:rFonts w:ascii="Arial" w:eastAsia="Times New Roman" w:hAnsi="Arial" w:cs="Arial"/>
          <w:color w:val="000000"/>
          <w:sz w:val="20"/>
          <w:szCs w:val="20"/>
          <w:lang w:eastAsia="ru-RU"/>
        </w:rPr>
        <w:t>.</w:t>
      </w:r>
    </w:p>
    <w:p w:rsidR="002D46A9" w:rsidRPr="00F8203E" w:rsidRDefault="002D46A9" w:rsidP="002D46A9">
      <w:pPr>
        <w:spacing w:line="240" w:lineRule="auto"/>
        <w:ind w:firstLine="0"/>
        <w:rPr>
          <w:rFonts w:ascii="Arial" w:eastAsia="Times New Roman" w:hAnsi="Arial" w:cs="Arial"/>
          <w:color w:val="000000"/>
          <w:lang w:eastAsia="ru-RU"/>
        </w:rPr>
      </w:pPr>
      <w:r w:rsidRPr="00F8203E">
        <w:rPr>
          <w:rFonts w:ascii="Arial" w:eastAsia="Times New Roman" w:hAnsi="Arial" w:cs="Arial"/>
          <w:color w:val="000000"/>
          <w:sz w:val="20"/>
          <w:szCs w:val="20"/>
          <w:lang w:eastAsia="ru-RU"/>
        </w:rPr>
        <w:t xml:space="preserve">     2.2. Анализ реализации  основных направлений </w:t>
      </w:r>
      <w:proofErr w:type="gramStart"/>
      <w:r w:rsidRPr="00F8203E">
        <w:rPr>
          <w:rFonts w:ascii="Arial" w:eastAsia="Times New Roman" w:hAnsi="Arial" w:cs="Arial"/>
          <w:color w:val="000000"/>
          <w:sz w:val="20"/>
          <w:szCs w:val="20"/>
          <w:lang w:eastAsia="ru-RU"/>
        </w:rPr>
        <w:t>нац. проекта</w:t>
      </w:r>
      <w:proofErr w:type="gramEnd"/>
      <w:r w:rsidRPr="00F8203E">
        <w:rPr>
          <w:rFonts w:ascii="Arial" w:eastAsia="Times New Roman" w:hAnsi="Arial" w:cs="Arial"/>
          <w:color w:val="000000"/>
          <w:sz w:val="20"/>
          <w:szCs w:val="20"/>
          <w:lang w:eastAsia="ru-RU"/>
        </w:rPr>
        <w:t xml:space="preserve">  в </w:t>
      </w:r>
      <w:proofErr w:type="spellStart"/>
      <w:r w:rsidRPr="00F8203E">
        <w:rPr>
          <w:rFonts w:ascii="Arial" w:eastAsia="Times New Roman" w:hAnsi="Arial" w:cs="Arial"/>
          <w:color w:val="000000"/>
          <w:sz w:val="20"/>
          <w:szCs w:val="20"/>
          <w:lang w:eastAsia="ru-RU"/>
        </w:rPr>
        <w:t>Красн</w:t>
      </w:r>
      <w:proofErr w:type="spellEnd"/>
      <w:r w:rsidRPr="00F8203E">
        <w:rPr>
          <w:rFonts w:ascii="Arial" w:eastAsia="Times New Roman" w:hAnsi="Arial" w:cs="Arial"/>
          <w:color w:val="000000"/>
          <w:sz w:val="20"/>
          <w:szCs w:val="20"/>
          <w:lang w:eastAsia="ru-RU"/>
        </w:rPr>
        <w:t xml:space="preserve">. </w:t>
      </w:r>
      <w:proofErr w:type="spellStart"/>
      <w:r w:rsidRPr="00F8203E">
        <w:rPr>
          <w:rFonts w:ascii="Arial" w:eastAsia="Times New Roman" w:hAnsi="Arial" w:cs="Arial"/>
          <w:color w:val="000000"/>
          <w:sz w:val="20"/>
          <w:szCs w:val="20"/>
          <w:lang w:eastAsia="ru-RU"/>
        </w:rPr>
        <w:t>кр</w:t>
      </w:r>
      <w:proofErr w:type="spellEnd"/>
      <w:r w:rsidRPr="00F8203E">
        <w:rPr>
          <w:rFonts w:ascii="Arial" w:eastAsia="Times New Roman" w:hAnsi="Arial" w:cs="Arial"/>
          <w:color w:val="000000"/>
          <w:sz w:val="20"/>
          <w:szCs w:val="20"/>
          <w:lang w:eastAsia="ru-RU"/>
        </w:rPr>
        <w:t>.</w:t>
      </w:r>
    </w:p>
    <w:p w:rsidR="002D46A9" w:rsidRPr="00F8203E" w:rsidRDefault="002D46A9" w:rsidP="002D46A9">
      <w:pPr>
        <w:spacing w:line="240" w:lineRule="auto"/>
        <w:ind w:firstLine="0"/>
        <w:rPr>
          <w:rFonts w:ascii="Arial" w:eastAsia="Times New Roman" w:hAnsi="Arial" w:cs="Arial"/>
          <w:color w:val="000000"/>
          <w:lang w:eastAsia="ru-RU"/>
        </w:rPr>
      </w:pPr>
      <w:r w:rsidRPr="00F8203E">
        <w:rPr>
          <w:rFonts w:ascii="Arial" w:eastAsia="Times New Roman" w:hAnsi="Arial" w:cs="Arial"/>
          <w:color w:val="000000"/>
          <w:sz w:val="20"/>
          <w:szCs w:val="20"/>
          <w:lang w:eastAsia="ru-RU"/>
        </w:rPr>
        <w:t xml:space="preserve">     2.3.  Стратегические направления развития системы </w:t>
      </w:r>
      <w:proofErr w:type="spellStart"/>
      <w:r w:rsidRPr="00F8203E">
        <w:rPr>
          <w:rFonts w:ascii="Arial" w:eastAsia="Times New Roman" w:hAnsi="Arial" w:cs="Arial"/>
          <w:color w:val="000000"/>
          <w:sz w:val="20"/>
          <w:szCs w:val="20"/>
          <w:lang w:eastAsia="ru-RU"/>
        </w:rPr>
        <w:t>здравооохранения</w:t>
      </w:r>
      <w:proofErr w:type="spellEnd"/>
      <w:r w:rsidRPr="00F8203E">
        <w:rPr>
          <w:rFonts w:ascii="Arial" w:eastAsia="Times New Roman" w:hAnsi="Arial" w:cs="Arial"/>
          <w:color w:val="000000"/>
          <w:sz w:val="20"/>
          <w:szCs w:val="20"/>
          <w:lang w:eastAsia="ru-RU"/>
        </w:rPr>
        <w:t>.</w:t>
      </w:r>
    </w:p>
    <w:p w:rsidR="002D46A9" w:rsidRPr="00F8203E" w:rsidRDefault="002D46A9" w:rsidP="002D46A9">
      <w:pPr>
        <w:spacing w:line="240" w:lineRule="auto"/>
        <w:ind w:firstLine="0"/>
        <w:rPr>
          <w:rFonts w:ascii="Arial" w:eastAsia="Times New Roman" w:hAnsi="Arial" w:cs="Arial"/>
          <w:color w:val="000000"/>
          <w:lang w:eastAsia="ru-RU"/>
        </w:rPr>
      </w:pPr>
      <w:r w:rsidRPr="00F8203E">
        <w:rPr>
          <w:rFonts w:ascii="Arial" w:eastAsia="Times New Roman" w:hAnsi="Arial" w:cs="Arial"/>
          <w:color w:val="000000"/>
          <w:sz w:val="20"/>
          <w:szCs w:val="20"/>
          <w:lang w:eastAsia="ru-RU"/>
        </w:rPr>
        <w:t>     2.4. Отдельные  аспекты  реализации  нац. проекта  " здоровье"   на примере Краснодар</w:t>
      </w:r>
      <w:proofErr w:type="gramStart"/>
      <w:r w:rsidRPr="00F8203E">
        <w:rPr>
          <w:rFonts w:ascii="Arial" w:eastAsia="Times New Roman" w:hAnsi="Arial" w:cs="Arial"/>
          <w:color w:val="000000"/>
          <w:sz w:val="20"/>
          <w:szCs w:val="20"/>
          <w:lang w:eastAsia="ru-RU"/>
        </w:rPr>
        <w:t>.</w:t>
      </w:r>
      <w:proofErr w:type="gramEnd"/>
      <w:r w:rsidRPr="00F8203E">
        <w:rPr>
          <w:rFonts w:ascii="Arial" w:eastAsia="Times New Roman" w:hAnsi="Arial" w:cs="Arial"/>
          <w:color w:val="000000"/>
          <w:sz w:val="20"/>
          <w:szCs w:val="20"/>
          <w:lang w:eastAsia="ru-RU"/>
        </w:rPr>
        <w:t xml:space="preserve"> </w:t>
      </w:r>
      <w:proofErr w:type="gramStart"/>
      <w:r w:rsidRPr="00F8203E">
        <w:rPr>
          <w:rFonts w:ascii="Arial" w:eastAsia="Times New Roman" w:hAnsi="Arial" w:cs="Arial"/>
          <w:color w:val="000000"/>
          <w:sz w:val="20"/>
          <w:szCs w:val="20"/>
          <w:lang w:eastAsia="ru-RU"/>
        </w:rPr>
        <w:t>к</w:t>
      </w:r>
      <w:proofErr w:type="gramEnd"/>
      <w:r w:rsidRPr="00F8203E">
        <w:rPr>
          <w:rFonts w:ascii="Arial" w:eastAsia="Times New Roman" w:hAnsi="Arial" w:cs="Arial"/>
          <w:color w:val="000000"/>
          <w:sz w:val="20"/>
          <w:szCs w:val="20"/>
          <w:lang w:eastAsia="ru-RU"/>
        </w:rPr>
        <w:t xml:space="preserve">рая. </w:t>
      </w:r>
    </w:p>
    <w:p w:rsidR="00CB6497" w:rsidRDefault="00CB6497" w:rsidP="00CB6497">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firstLine="0"/>
        <w:jc w:val="both"/>
        <w:rPr>
          <w:rFonts w:ascii="Times New Roman" w:eastAsia="Times New Roman" w:hAnsi="Times New Roman"/>
          <w:color w:val="000000"/>
          <w:sz w:val="28"/>
          <w:szCs w:val="28"/>
          <w:lang w:eastAsia="ru-RU"/>
        </w:rPr>
      </w:pPr>
    </w:p>
    <w:p w:rsidR="008C562D" w:rsidRDefault="008C562D" w:rsidP="00661425">
      <w:pPr>
        <w:numPr>
          <w:ilvl w:val="1"/>
          <w:numId w:val="1"/>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firstLine="0"/>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Характеристика  системы здравоохранения в РФ</w:t>
      </w:r>
    </w:p>
    <w:p w:rsidR="00661425" w:rsidRPr="00F8203E" w:rsidRDefault="00661425" w:rsidP="00661425">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firstLine="0"/>
        <w:jc w:val="both"/>
        <w:rPr>
          <w:rFonts w:ascii="Times New Roman" w:eastAsia="Times New Roman" w:hAnsi="Times New Roman"/>
          <w:color w:val="000000"/>
          <w:sz w:val="28"/>
          <w:szCs w:val="28"/>
          <w:lang w:eastAsia="ru-RU"/>
        </w:rPr>
      </w:pPr>
    </w:p>
    <w:p w:rsidR="008715BF" w:rsidRPr="00F8203E" w:rsidRDefault="008715BF" w:rsidP="00871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firstLine="0"/>
        <w:rPr>
          <w:rFonts w:ascii="Arial" w:eastAsia="Times New Roman" w:hAnsi="Arial" w:cs="Arial"/>
          <w:color w:val="000000"/>
          <w:sz w:val="20"/>
          <w:szCs w:val="20"/>
          <w:lang w:eastAsia="ru-RU"/>
        </w:rPr>
      </w:pPr>
    </w:p>
    <w:p w:rsidR="00E26AA6" w:rsidRPr="001C2F83" w:rsidRDefault="00E26AA6" w:rsidP="001C2F83">
      <w:pPr>
        <w:pStyle w:val="a5"/>
        <w:spacing w:after="0" w:line="360" w:lineRule="auto"/>
        <w:ind w:firstLine="709"/>
        <w:jc w:val="both"/>
        <w:rPr>
          <w:color w:val="000000"/>
          <w:sz w:val="28"/>
          <w:szCs w:val="28"/>
        </w:rPr>
      </w:pPr>
      <w:r w:rsidRPr="00F8203E">
        <w:rPr>
          <w:color w:val="000000"/>
          <w:sz w:val="28"/>
          <w:szCs w:val="28"/>
        </w:rPr>
        <w:t>По определению Всемирной организации здравоохранения (ВОЗ), «система здравоохранения - это совокупность всех организаций, институтов и ресурсов, главной целью которых является улучшение здоровья. Для функционирования системы здравоохранения необходимы кадровые ресурсы, финансовые средства, информация, оборудование и материалы, транспорт, коммуникации, а также всеобщее управление и руководство. В рамках системы здравоохранения должны оказываться услуги, чутко реагирующие на потребности и справедливые с финансовой точки зрения, при уважительном отношении к людям.</w:t>
      </w:r>
      <w:r w:rsidR="00BE33BC" w:rsidRPr="00F8203E">
        <w:rPr>
          <w:color w:val="000000"/>
          <w:sz w:val="28"/>
          <w:szCs w:val="28"/>
        </w:rPr>
        <w:t xml:space="preserve"> </w:t>
      </w:r>
      <w:r w:rsidRPr="00F8203E">
        <w:rPr>
          <w:color w:val="000000"/>
          <w:sz w:val="28"/>
          <w:szCs w:val="28"/>
        </w:rPr>
        <w:t xml:space="preserve">Хорошая система здравоохранения каждый день ощутимо улучшает жизнь людей. Окончательная ответственность за общее функционирование системы здравоохранения в стране лежит на правительстве, но разумное руководство в районах, муниципальных округах и отдельных медицинских учреждениях также очень </w:t>
      </w:r>
      <w:r w:rsidRPr="001C2F83">
        <w:rPr>
          <w:color w:val="000000"/>
          <w:sz w:val="28"/>
          <w:szCs w:val="28"/>
        </w:rPr>
        <w:t>важно». (Официальный сайт ВОЗ)</w:t>
      </w:r>
    </w:p>
    <w:p w:rsidR="001C2F83" w:rsidRPr="001C2F83" w:rsidRDefault="00670F85" w:rsidP="001C2F83">
      <w:pPr>
        <w:pStyle w:val="a5"/>
        <w:spacing w:after="0" w:line="360" w:lineRule="auto"/>
        <w:ind w:firstLine="709"/>
        <w:jc w:val="both"/>
        <w:rPr>
          <w:color w:val="000000"/>
          <w:sz w:val="28"/>
          <w:szCs w:val="28"/>
        </w:rPr>
      </w:pPr>
      <w:r w:rsidRPr="001C2F83">
        <w:rPr>
          <w:color w:val="000000"/>
          <w:sz w:val="28"/>
          <w:szCs w:val="28"/>
        </w:rPr>
        <w:t xml:space="preserve">В «Энциклопедическом словаре медицинских терминов» дано следующее определение понятия </w:t>
      </w:r>
      <w:r w:rsidRPr="001C2F83">
        <w:rPr>
          <w:bCs/>
          <w:sz w:val="28"/>
          <w:szCs w:val="28"/>
        </w:rPr>
        <w:t>з</w:t>
      </w:r>
      <w:r w:rsidR="00644649" w:rsidRPr="001C2F83">
        <w:rPr>
          <w:bCs/>
          <w:sz w:val="28"/>
          <w:szCs w:val="28"/>
        </w:rPr>
        <w:t>дравоохран</w:t>
      </w:r>
      <w:r w:rsidR="00644649" w:rsidRPr="001C2F83">
        <w:rPr>
          <w:rStyle w:val="accented"/>
          <w:bCs/>
          <w:sz w:val="28"/>
          <w:szCs w:val="28"/>
        </w:rPr>
        <w:t>е</w:t>
      </w:r>
      <w:r w:rsidR="00644649" w:rsidRPr="001C2F83">
        <w:rPr>
          <w:bCs/>
          <w:sz w:val="28"/>
          <w:szCs w:val="28"/>
        </w:rPr>
        <w:t>ние</w:t>
      </w:r>
      <w:r w:rsidRPr="001C2F83">
        <w:rPr>
          <w:bCs/>
          <w:sz w:val="28"/>
          <w:szCs w:val="28"/>
        </w:rPr>
        <w:t>: «Здравоохранение</w:t>
      </w:r>
      <w:r w:rsidR="00644649" w:rsidRPr="001C2F83">
        <w:rPr>
          <w:sz w:val="28"/>
          <w:szCs w:val="28"/>
        </w:rPr>
        <w:t xml:space="preserve"> — </w:t>
      </w:r>
      <w:r w:rsidRPr="001C2F83">
        <w:rPr>
          <w:sz w:val="28"/>
          <w:szCs w:val="28"/>
        </w:rPr>
        <w:t xml:space="preserve">это </w:t>
      </w:r>
      <w:r w:rsidR="00644649" w:rsidRPr="001C2F83">
        <w:rPr>
          <w:sz w:val="28"/>
          <w:szCs w:val="28"/>
        </w:rPr>
        <w:t xml:space="preserve">система социально-экономических и медицинских мероприятий, имеющих целью сохранить и повысить уровень здоровья </w:t>
      </w:r>
      <w:r w:rsidR="001C2F83" w:rsidRPr="001C2F83">
        <w:rPr>
          <w:sz w:val="28"/>
          <w:szCs w:val="28"/>
        </w:rPr>
        <w:t>каждого отдельного человека и населения в целом</w:t>
      </w:r>
      <w:r w:rsidR="00644649" w:rsidRPr="001C2F83">
        <w:rPr>
          <w:sz w:val="28"/>
          <w:szCs w:val="28"/>
        </w:rPr>
        <w:t xml:space="preserve">, функционирование которой обеспечивается наличием кадров, материально-технической базы, определенной организационной </w:t>
      </w:r>
      <w:r w:rsidR="00644649" w:rsidRPr="001C2F83">
        <w:rPr>
          <w:sz w:val="28"/>
          <w:szCs w:val="28"/>
        </w:rPr>
        <w:lastRenderedPageBreak/>
        <w:t>структуры, соответствующих технологий и развитием медицинской науки.</w:t>
      </w:r>
      <w:r w:rsidR="001C2F83" w:rsidRPr="001C2F83">
        <w:rPr>
          <w:sz w:val="28"/>
          <w:szCs w:val="28"/>
        </w:rPr>
        <w:t xml:space="preserve"> </w:t>
      </w:r>
      <w:r w:rsidR="00844999" w:rsidRPr="001C2F83">
        <w:rPr>
          <w:color w:val="000000"/>
          <w:sz w:val="28"/>
          <w:szCs w:val="28"/>
        </w:rPr>
        <w:t xml:space="preserve"> [Энциклопедический словарь медицинских терминов</w:t>
      </w:r>
      <w:r w:rsidR="00DB3A4D" w:rsidRPr="001C2F83">
        <w:rPr>
          <w:color w:val="000000"/>
          <w:sz w:val="28"/>
          <w:szCs w:val="28"/>
        </w:rPr>
        <w:t>;</w:t>
      </w:r>
      <w:r w:rsidR="001C2F83" w:rsidRPr="001C2F83">
        <w:rPr>
          <w:color w:val="000000"/>
          <w:sz w:val="28"/>
          <w:szCs w:val="28"/>
        </w:rPr>
        <w:t xml:space="preserve"> </w:t>
      </w:r>
      <w:r w:rsidR="007D1E98" w:rsidRPr="001C2F83">
        <w:rPr>
          <w:color w:val="000000"/>
          <w:sz w:val="28"/>
          <w:szCs w:val="28"/>
        </w:rPr>
        <w:t>М.:</w:t>
      </w:r>
      <w:r w:rsidR="00DB3A4D" w:rsidRPr="001C2F83">
        <w:rPr>
          <w:color w:val="000000"/>
          <w:sz w:val="28"/>
          <w:szCs w:val="28"/>
        </w:rPr>
        <w:t xml:space="preserve"> Медицина, 2001 г. 960 стр. Покровский В.И., ред.</w:t>
      </w:r>
      <w:r w:rsidR="00844999" w:rsidRPr="001C2F83">
        <w:rPr>
          <w:color w:val="000000"/>
          <w:sz w:val="28"/>
          <w:szCs w:val="28"/>
        </w:rPr>
        <w:t>]</w:t>
      </w:r>
    </w:p>
    <w:p w:rsidR="00D24F6D" w:rsidRPr="001C2F83" w:rsidRDefault="00644649" w:rsidP="001C2F83">
      <w:pPr>
        <w:pStyle w:val="a5"/>
        <w:spacing w:after="0" w:line="360" w:lineRule="auto"/>
        <w:ind w:firstLine="709"/>
        <w:jc w:val="both"/>
        <w:rPr>
          <w:sz w:val="28"/>
          <w:szCs w:val="28"/>
        </w:rPr>
      </w:pPr>
      <w:r w:rsidRPr="001C2F83">
        <w:rPr>
          <w:sz w:val="28"/>
          <w:szCs w:val="28"/>
        </w:rPr>
        <w:t xml:space="preserve"> </w:t>
      </w:r>
      <w:r w:rsidR="00D24F6D" w:rsidRPr="001C2F83">
        <w:rPr>
          <w:sz w:val="28"/>
          <w:szCs w:val="28"/>
        </w:rPr>
        <w:t>По определению Ардашева Н.А.</w:t>
      </w:r>
      <w:r w:rsidR="006B092D" w:rsidRPr="001C2F83">
        <w:rPr>
          <w:sz w:val="28"/>
          <w:szCs w:val="28"/>
        </w:rPr>
        <w:t>, профессора, заслуженного врача РФ и  деятеля науки РФ, академика РАЕН, з</w:t>
      </w:r>
      <w:r w:rsidR="00D24F6D" w:rsidRPr="001C2F83">
        <w:rPr>
          <w:sz w:val="28"/>
          <w:szCs w:val="28"/>
        </w:rPr>
        <w:t xml:space="preserve">дравоохранение - это охрана здоровья населения, предупреждение и лечение болезней, и поддержание общественной гигиены и санитарии. </w:t>
      </w:r>
      <w:proofErr w:type="gramStart"/>
      <w:r w:rsidR="00D24F6D" w:rsidRPr="001C2F83">
        <w:rPr>
          <w:sz w:val="28"/>
          <w:szCs w:val="28"/>
        </w:rPr>
        <w:t>[Словарь терминов и понятий по медицинскому праву</w:t>
      </w:r>
      <w:r w:rsidR="001C2F83">
        <w:rPr>
          <w:sz w:val="28"/>
          <w:szCs w:val="28"/>
        </w:rPr>
        <w:t>.</w:t>
      </w:r>
      <w:proofErr w:type="gramEnd"/>
      <w:r w:rsidR="001C2F83">
        <w:rPr>
          <w:sz w:val="28"/>
          <w:szCs w:val="28"/>
        </w:rPr>
        <w:t xml:space="preserve"> </w:t>
      </w:r>
      <w:proofErr w:type="gramStart"/>
      <w:r w:rsidR="001C2F83">
        <w:rPr>
          <w:sz w:val="28"/>
          <w:szCs w:val="28"/>
        </w:rPr>
        <w:t>Ардашев</w:t>
      </w:r>
      <w:r w:rsidR="00D24F6D" w:rsidRPr="001C2F83">
        <w:rPr>
          <w:sz w:val="28"/>
          <w:szCs w:val="28"/>
        </w:rPr>
        <w:t xml:space="preserve"> Н.А.  Санкт-Петербург, </w:t>
      </w:r>
      <w:hyperlink r:id="rId9" w:history="1">
        <w:proofErr w:type="spellStart"/>
        <w:r w:rsidR="00D24F6D" w:rsidRPr="001C2F83">
          <w:rPr>
            <w:rStyle w:val="a4"/>
            <w:color w:val="000000"/>
            <w:sz w:val="28"/>
            <w:szCs w:val="28"/>
            <w:u w:val="none"/>
          </w:rPr>
          <w:t>С</w:t>
        </w:r>
      </w:hyperlink>
      <w:r w:rsidR="00D24F6D" w:rsidRPr="001C2F83">
        <w:rPr>
          <w:color w:val="000000"/>
          <w:sz w:val="28"/>
          <w:szCs w:val="28"/>
        </w:rPr>
        <w:t>пецлит</w:t>
      </w:r>
      <w:proofErr w:type="spellEnd"/>
      <w:r w:rsidR="00D24F6D" w:rsidRPr="001C2F83">
        <w:rPr>
          <w:sz w:val="28"/>
          <w:szCs w:val="28"/>
        </w:rPr>
        <w:t>, , </w:t>
      </w:r>
      <w:r w:rsidR="00D24F6D" w:rsidRPr="001C2F83">
        <w:rPr>
          <w:bCs/>
          <w:sz w:val="28"/>
          <w:szCs w:val="28"/>
        </w:rPr>
        <w:t>2007 г. 528 стр.]</w:t>
      </w:r>
      <w:proofErr w:type="gramEnd"/>
    </w:p>
    <w:p w:rsidR="008D1225" w:rsidRPr="00376AF3" w:rsidRDefault="00D24F6D" w:rsidP="001C2F83">
      <w:pPr>
        <w:shd w:val="clear" w:color="auto" w:fill="FFFFFF"/>
        <w:ind w:firstLine="709"/>
        <w:jc w:val="both"/>
        <w:rPr>
          <w:rFonts w:ascii="Times New Roman" w:eastAsia="Times New Roman" w:hAnsi="Times New Roman"/>
          <w:color w:val="000000"/>
          <w:sz w:val="28"/>
          <w:szCs w:val="28"/>
          <w:lang w:eastAsia="ru-RU"/>
        </w:rPr>
      </w:pPr>
      <w:proofErr w:type="gramStart"/>
      <w:r w:rsidRPr="001C2F83">
        <w:rPr>
          <w:rFonts w:ascii="Times New Roman" w:eastAsia="Times New Roman" w:hAnsi="Times New Roman"/>
          <w:color w:val="000000"/>
          <w:sz w:val="28"/>
          <w:szCs w:val="28"/>
          <w:lang w:eastAsia="ru-RU"/>
        </w:rPr>
        <w:t xml:space="preserve">Охрана здоровья граждан - это совокупность мер политического, </w:t>
      </w:r>
      <w:r w:rsidRPr="003947AF">
        <w:rPr>
          <w:rFonts w:ascii="Times New Roman" w:eastAsia="Times New Roman" w:hAnsi="Times New Roman"/>
          <w:color w:val="000000"/>
          <w:sz w:val="28"/>
          <w:szCs w:val="28"/>
          <w:lang w:eastAsia="ru-RU"/>
        </w:rPr>
        <w:t>экономического, правового, социального, культурного, научного, медицинского, санитарно-гигиенического и противоэпидемического характера, направленных на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помощи в случае утраты здоровья.</w:t>
      </w:r>
      <w:bookmarkStart w:id="1" w:name="p32"/>
      <w:bookmarkEnd w:id="1"/>
      <w:r w:rsidR="00376AF3">
        <w:rPr>
          <w:rFonts w:ascii="Times New Roman" w:eastAsia="Times New Roman" w:hAnsi="Times New Roman"/>
          <w:color w:val="000000"/>
          <w:sz w:val="28"/>
          <w:szCs w:val="28"/>
          <w:lang w:eastAsia="ru-RU"/>
        </w:rPr>
        <w:t xml:space="preserve"> </w:t>
      </w:r>
      <w:r w:rsidR="008D1225" w:rsidRPr="008D1225">
        <w:rPr>
          <w:rFonts w:ascii="Times New Roman" w:eastAsia="Times New Roman" w:hAnsi="Times New Roman"/>
          <w:color w:val="000000"/>
          <w:sz w:val="28"/>
          <w:szCs w:val="28"/>
          <w:lang w:eastAsia="ru-RU"/>
        </w:rPr>
        <w:t>[</w:t>
      </w:r>
      <w:r w:rsidR="008D1225" w:rsidRPr="008D1225">
        <w:rPr>
          <w:rFonts w:ascii="Times New Roman" w:hAnsi="Times New Roman"/>
          <w:sz w:val="28"/>
          <w:szCs w:val="28"/>
        </w:rPr>
        <w:t xml:space="preserve">22 июля 1993 года </w:t>
      </w:r>
      <w:r w:rsidR="003947AF">
        <w:rPr>
          <w:rFonts w:ascii="Times New Roman" w:hAnsi="Times New Roman"/>
          <w:sz w:val="28"/>
          <w:szCs w:val="28"/>
        </w:rPr>
        <w:t xml:space="preserve">ФЗ </w:t>
      </w:r>
      <w:r w:rsidR="00AB0654">
        <w:rPr>
          <w:rFonts w:ascii="Times New Roman" w:hAnsi="Times New Roman"/>
          <w:sz w:val="28"/>
          <w:szCs w:val="28"/>
        </w:rPr>
        <w:t>№</w:t>
      </w:r>
      <w:r w:rsidR="008D1225" w:rsidRPr="008D1225">
        <w:rPr>
          <w:rFonts w:ascii="Times New Roman" w:hAnsi="Times New Roman"/>
          <w:sz w:val="28"/>
          <w:szCs w:val="28"/>
        </w:rPr>
        <w:t xml:space="preserve"> 5487-1</w:t>
      </w:r>
      <w:r w:rsidR="003947AF">
        <w:rPr>
          <w:rFonts w:ascii="Times New Roman" w:hAnsi="Times New Roman"/>
          <w:sz w:val="28"/>
          <w:szCs w:val="28"/>
        </w:rPr>
        <w:t xml:space="preserve"> </w:t>
      </w:r>
      <w:r w:rsidR="00AB0654">
        <w:rPr>
          <w:rFonts w:ascii="Times New Roman" w:hAnsi="Times New Roman"/>
          <w:sz w:val="28"/>
          <w:szCs w:val="28"/>
        </w:rPr>
        <w:t>«</w:t>
      </w:r>
      <w:r w:rsidR="008D1225" w:rsidRPr="008D1225">
        <w:rPr>
          <w:rFonts w:ascii="Times New Roman" w:hAnsi="Times New Roman"/>
          <w:sz w:val="28"/>
          <w:szCs w:val="28"/>
        </w:rPr>
        <w:t>О</w:t>
      </w:r>
      <w:r w:rsidR="001C2F83">
        <w:rPr>
          <w:rFonts w:ascii="Times New Roman" w:hAnsi="Times New Roman"/>
          <w:sz w:val="28"/>
          <w:szCs w:val="28"/>
        </w:rPr>
        <w:t>сновы законодательства Российской Федерации</w:t>
      </w:r>
      <w:r w:rsidR="00376AF3">
        <w:rPr>
          <w:rFonts w:ascii="Times New Roman" w:hAnsi="Times New Roman"/>
          <w:sz w:val="28"/>
          <w:szCs w:val="28"/>
        </w:rPr>
        <w:t xml:space="preserve"> </w:t>
      </w:r>
      <w:r w:rsidR="001C2F83">
        <w:rPr>
          <w:rFonts w:ascii="Times New Roman" w:hAnsi="Times New Roman"/>
          <w:sz w:val="28"/>
          <w:szCs w:val="28"/>
        </w:rPr>
        <w:t>об охране здоровья граждан</w:t>
      </w:r>
      <w:r w:rsidR="00AB0654">
        <w:rPr>
          <w:rFonts w:ascii="Times New Roman" w:hAnsi="Times New Roman"/>
          <w:sz w:val="28"/>
          <w:szCs w:val="28"/>
        </w:rPr>
        <w:t>»</w:t>
      </w:r>
      <w:r w:rsidR="003947AF" w:rsidRPr="003947AF">
        <w:rPr>
          <w:rFonts w:ascii="Times New Roman" w:hAnsi="Times New Roman"/>
          <w:sz w:val="28"/>
          <w:szCs w:val="28"/>
        </w:rPr>
        <w:t xml:space="preserve"> </w:t>
      </w:r>
      <w:r w:rsidR="008D1225" w:rsidRPr="008D1225">
        <w:rPr>
          <w:rFonts w:ascii="Times New Roman" w:hAnsi="Times New Roman"/>
          <w:sz w:val="28"/>
          <w:szCs w:val="28"/>
        </w:rPr>
        <w:t>(</w:t>
      </w:r>
      <w:r w:rsidR="00A47970">
        <w:rPr>
          <w:rFonts w:ascii="Times New Roman" w:hAnsi="Times New Roman"/>
          <w:sz w:val="28"/>
          <w:szCs w:val="28"/>
        </w:rPr>
        <w:t xml:space="preserve">с изм. и </w:t>
      </w:r>
      <w:proofErr w:type="spellStart"/>
      <w:r w:rsidR="00A47970">
        <w:rPr>
          <w:rFonts w:ascii="Times New Roman" w:hAnsi="Times New Roman"/>
          <w:sz w:val="28"/>
          <w:szCs w:val="28"/>
        </w:rPr>
        <w:t>допол</w:t>
      </w:r>
      <w:proofErr w:type="spellEnd"/>
      <w:r w:rsidR="00A47970">
        <w:rPr>
          <w:rFonts w:ascii="Times New Roman" w:hAnsi="Times New Roman"/>
          <w:sz w:val="28"/>
          <w:szCs w:val="28"/>
        </w:rPr>
        <w:t>.</w:t>
      </w:r>
      <w:r w:rsidR="008D1225" w:rsidRPr="008D1225">
        <w:rPr>
          <w:rFonts w:ascii="Times New Roman" w:hAnsi="Times New Roman"/>
          <w:sz w:val="28"/>
          <w:szCs w:val="28"/>
        </w:rPr>
        <w:t>)</w:t>
      </w:r>
      <w:r w:rsidR="003947AF" w:rsidRPr="003947AF">
        <w:rPr>
          <w:rFonts w:ascii="Times New Roman" w:hAnsi="Times New Roman"/>
          <w:sz w:val="28"/>
          <w:szCs w:val="28"/>
        </w:rPr>
        <w:t>]</w:t>
      </w:r>
      <w:proofErr w:type="gramEnd"/>
    </w:p>
    <w:p w:rsidR="003F6661" w:rsidRDefault="001C2F83" w:rsidP="003F6661">
      <w:pPr>
        <w:pStyle w:val="a5"/>
        <w:spacing w:after="0" w:line="360" w:lineRule="auto"/>
        <w:ind w:firstLine="709"/>
        <w:jc w:val="both"/>
        <w:rPr>
          <w:sz w:val="28"/>
          <w:szCs w:val="28"/>
        </w:rPr>
      </w:pPr>
      <w:r w:rsidRPr="003F6661">
        <w:rPr>
          <w:sz w:val="28"/>
          <w:szCs w:val="28"/>
        </w:rPr>
        <w:t>Таким образом, п</w:t>
      </w:r>
      <w:r w:rsidR="00376AF3" w:rsidRPr="003F6661">
        <w:rPr>
          <w:sz w:val="28"/>
          <w:szCs w:val="28"/>
        </w:rPr>
        <w:t xml:space="preserve">онятие «здравоохранение» означает деятельность по сохранению, улучшению, обеспечению и укреплению здоровья различных групп населения. Основными законодательными актами закреплено право человека на охрану и укрепление здоровья. Оптимизация системы здравоохранения является важнейшей частью социально-экономической политики государства. </w:t>
      </w:r>
    </w:p>
    <w:p w:rsidR="003F6661" w:rsidRDefault="00376AF3" w:rsidP="003F6661">
      <w:pPr>
        <w:pStyle w:val="a5"/>
        <w:spacing w:after="0" w:line="360" w:lineRule="auto"/>
        <w:ind w:firstLine="709"/>
        <w:jc w:val="both"/>
        <w:rPr>
          <w:sz w:val="28"/>
          <w:szCs w:val="28"/>
        </w:rPr>
      </w:pPr>
      <w:r w:rsidRPr="003F6661">
        <w:rPr>
          <w:sz w:val="28"/>
          <w:szCs w:val="28"/>
        </w:rPr>
        <w:t xml:space="preserve">Здравоохранение рассматривается как государственная система с единством целей, взаимодействия и преемственностью служб (лечебных и профилактических), всеобщей доступностью квалифицированной </w:t>
      </w:r>
      <w:r w:rsidR="003F6661">
        <w:rPr>
          <w:sz w:val="28"/>
          <w:szCs w:val="28"/>
        </w:rPr>
        <w:t>медицинской помощи</w:t>
      </w:r>
      <w:r w:rsidRPr="003F6661">
        <w:rPr>
          <w:sz w:val="28"/>
          <w:szCs w:val="28"/>
        </w:rPr>
        <w:t xml:space="preserve">. Приоритетным структурным элементом системы здравоохранения является профилактическая деятельность медицинских работников, развитие </w:t>
      </w:r>
      <w:proofErr w:type="gramStart"/>
      <w:r w:rsidRPr="003F6661">
        <w:rPr>
          <w:sz w:val="28"/>
          <w:szCs w:val="28"/>
        </w:rPr>
        <w:t>медико-социальной</w:t>
      </w:r>
      <w:proofErr w:type="gramEnd"/>
      <w:r w:rsidRPr="003F6661">
        <w:rPr>
          <w:sz w:val="28"/>
          <w:szCs w:val="28"/>
        </w:rPr>
        <w:t xml:space="preserve"> активности и установок на здоровый образ жизни среди различных групп населения. </w:t>
      </w:r>
      <w:r w:rsidRPr="003F6661">
        <w:rPr>
          <w:sz w:val="28"/>
          <w:szCs w:val="28"/>
        </w:rPr>
        <w:br/>
        <w:t xml:space="preserve">Государственный характер здравоохранения обеспечивает финансирование, </w:t>
      </w:r>
      <w:r w:rsidRPr="003F6661">
        <w:rPr>
          <w:sz w:val="28"/>
          <w:szCs w:val="28"/>
        </w:rPr>
        <w:lastRenderedPageBreak/>
        <w:t xml:space="preserve">подготовку и усовершенствование кадров. Деятельность органов и учреждений осуществляется на основе государственного законодательства и нормативно-правовых документов. </w:t>
      </w:r>
    </w:p>
    <w:p w:rsidR="003F6661" w:rsidRDefault="00376AF3" w:rsidP="003F6661">
      <w:pPr>
        <w:pStyle w:val="a5"/>
        <w:spacing w:after="0" w:line="360" w:lineRule="auto"/>
        <w:ind w:firstLine="709"/>
        <w:jc w:val="both"/>
        <w:rPr>
          <w:sz w:val="28"/>
          <w:szCs w:val="28"/>
        </w:rPr>
      </w:pPr>
      <w:r w:rsidRPr="003F6661">
        <w:rPr>
          <w:sz w:val="28"/>
          <w:szCs w:val="28"/>
        </w:rPr>
        <w:t xml:space="preserve">Всемирной организацией здравоохранения определены 4 категории обобщенных показателей, которые характеризуют состояние здравоохранения в стране: </w:t>
      </w:r>
    </w:p>
    <w:p w:rsidR="003F6661" w:rsidRDefault="00376AF3" w:rsidP="003F6661">
      <w:pPr>
        <w:pStyle w:val="a5"/>
        <w:spacing w:after="0" w:line="360" w:lineRule="auto"/>
        <w:ind w:firstLine="709"/>
        <w:jc w:val="both"/>
        <w:rPr>
          <w:sz w:val="28"/>
          <w:szCs w:val="28"/>
        </w:rPr>
      </w:pPr>
      <w:r w:rsidRPr="003F6661">
        <w:rPr>
          <w:sz w:val="28"/>
          <w:szCs w:val="28"/>
        </w:rPr>
        <w:t xml:space="preserve">1) показатели, относящиеся к политике в области здравоохранения; </w:t>
      </w:r>
    </w:p>
    <w:p w:rsidR="003F6661" w:rsidRDefault="00376AF3" w:rsidP="003F6661">
      <w:pPr>
        <w:pStyle w:val="a5"/>
        <w:spacing w:after="0" w:line="360" w:lineRule="auto"/>
        <w:ind w:firstLine="709"/>
        <w:jc w:val="both"/>
        <w:rPr>
          <w:sz w:val="28"/>
          <w:szCs w:val="28"/>
        </w:rPr>
      </w:pPr>
      <w:r w:rsidRPr="003F6661">
        <w:rPr>
          <w:sz w:val="28"/>
          <w:szCs w:val="28"/>
        </w:rPr>
        <w:t xml:space="preserve">2) социальные и экономические показатели; </w:t>
      </w:r>
    </w:p>
    <w:p w:rsidR="003F6661" w:rsidRDefault="00376AF3" w:rsidP="003F6661">
      <w:pPr>
        <w:pStyle w:val="a5"/>
        <w:spacing w:after="0" w:line="360" w:lineRule="auto"/>
        <w:ind w:firstLine="709"/>
        <w:jc w:val="both"/>
        <w:rPr>
          <w:sz w:val="28"/>
          <w:szCs w:val="28"/>
        </w:rPr>
      </w:pPr>
      <w:r w:rsidRPr="003F6661">
        <w:rPr>
          <w:sz w:val="28"/>
          <w:szCs w:val="28"/>
        </w:rPr>
        <w:t xml:space="preserve">3) показатели обеспеченности </w:t>
      </w:r>
      <w:proofErr w:type="gramStart"/>
      <w:r w:rsidRPr="003F6661">
        <w:rPr>
          <w:sz w:val="28"/>
          <w:szCs w:val="28"/>
        </w:rPr>
        <w:t>медико-социальной</w:t>
      </w:r>
      <w:proofErr w:type="gramEnd"/>
      <w:r w:rsidRPr="003F6661">
        <w:rPr>
          <w:sz w:val="28"/>
          <w:szCs w:val="28"/>
        </w:rPr>
        <w:t xml:space="preserve"> помощью; </w:t>
      </w:r>
    </w:p>
    <w:p w:rsidR="00376AF3" w:rsidRPr="003F6661" w:rsidRDefault="00376AF3" w:rsidP="003F6661">
      <w:pPr>
        <w:pStyle w:val="a5"/>
        <w:spacing w:after="0" w:line="360" w:lineRule="auto"/>
        <w:ind w:firstLine="709"/>
        <w:jc w:val="both"/>
        <w:rPr>
          <w:sz w:val="28"/>
          <w:szCs w:val="28"/>
        </w:rPr>
      </w:pPr>
      <w:r w:rsidRPr="003F6661">
        <w:rPr>
          <w:sz w:val="28"/>
          <w:szCs w:val="28"/>
        </w:rPr>
        <w:t xml:space="preserve">4) показатели состояния здоровья населения. </w:t>
      </w:r>
    </w:p>
    <w:p w:rsidR="001C2F83" w:rsidRPr="00210C69" w:rsidRDefault="001C2F83" w:rsidP="00210C69">
      <w:pPr>
        <w:pStyle w:val="a5"/>
        <w:spacing w:after="0" w:line="360" w:lineRule="auto"/>
        <w:ind w:firstLine="709"/>
        <w:jc w:val="both"/>
        <w:rPr>
          <w:sz w:val="28"/>
          <w:szCs w:val="28"/>
        </w:rPr>
      </w:pPr>
      <w:r w:rsidRPr="003F6661">
        <w:rPr>
          <w:sz w:val="28"/>
          <w:szCs w:val="28"/>
        </w:rPr>
        <w:t xml:space="preserve">В целом </w:t>
      </w:r>
      <w:hyperlink r:id="rId10" w:history="1">
        <w:r w:rsidRPr="003F6661">
          <w:rPr>
            <w:rStyle w:val="a4"/>
            <w:iCs/>
            <w:color w:val="000000"/>
            <w:sz w:val="28"/>
            <w:szCs w:val="28"/>
            <w:u w:val="none"/>
          </w:rPr>
          <w:t>здоровье</w:t>
        </w:r>
      </w:hyperlink>
      <w:r w:rsidRPr="003F6661">
        <w:rPr>
          <w:sz w:val="28"/>
          <w:szCs w:val="28"/>
        </w:rPr>
        <w:t xml:space="preserve"> определяется не только нормальн</w:t>
      </w:r>
      <w:r w:rsidR="003F6661">
        <w:rPr>
          <w:sz w:val="28"/>
          <w:szCs w:val="28"/>
        </w:rPr>
        <w:t>ым функционированием системы здравоохранения</w:t>
      </w:r>
      <w:r w:rsidRPr="003F6661">
        <w:rPr>
          <w:sz w:val="28"/>
          <w:szCs w:val="28"/>
        </w:rPr>
        <w:t>, но напрямую зависит от уровня развития цивилизации, научно-технического прогресса, социально-экономического развития страны, правовой культуры и ответственности граждан за свое здоровье. Господствующие производственные отношения и социальный строй</w:t>
      </w:r>
      <w:r w:rsidR="00B51E3D">
        <w:rPr>
          <w:sz w:val="28"/>
          <w:szCs w:val="28"/>
        </w:rPr>
        <w:t>,</w:t>
      </w:r>
      <w:r w:rsidRPr="003F6661">
        <w:rPr>
          <w:sz w:val="28"/>
          <w:szCs w:val="28"/>
        </w:rPr>
        <w:t xml:space="preserve"> </w:t>
      </w:r>
      <w:r w:rsidR="00B51E3D" w:rsidRPr="003F6661">
        <w:rPr>
          <w:sz w:val="28"/>
          <w:szCs w:val="28"/>
        </w:rPr>
        <w:t xml:space="preserve">исторические традиции, особенности политического строя, уровень экономического развития и ряд других факторов </w:t>
      </w:r>
      <w:r w:rsidRPr="003F6661">
        <w:rPr>
          <w:sz w:val="28"/>
          <w:szCs w:val="28"/>
        </w:rPr>
        <w:t>определяют теоретическ</w:t>
      </w:r>
      <w:r w:rsidR="003F6661">
        <w:rPr>
          <w:sz w:val="28"/>
          <w:szCs w:val="28"/>
        </w:rPr>
        <w:t>ие и организационные принципы здравоохранения</w:t>
      </w:r>
      <w:r w:rsidR="00B51E3D">
        <w:rPr>
          <w:sz w:val="28"/>
          <w:szCs w:val="28"/>
        </w:rPr>
        <w:t>.</w:t>
      </w:r>
      <w:r w:rsidRPr="003F6661">
        <w:rPr>
          <w:sz w:val="28"/>
          <w:szCs w:val="28"/>
        </w:rPr>
        <w:t> </w:t>
      </w:r>
      <w:r w:rsidR="00B51E3D" w:rsidRPr="003F6661">
        <w:rPr>
          <w:sz w:val="28"/>
          <w:szCs w:val="28"/>
        </w:rPr>
        <w:t xml:space="preserve"> </w:t>
      </w:r>
      <w:r w:rsidR="00B51E3D">
        <w:rPr>
          <w:sz w:val="28"/>
          <w:szCs w:val="28"/>
        </w:rPr>
        <w:t>О</w:t>
      </w:r>
      <w:r w:rsidRPr="003F6661">
        <w:rPr>
          <w:sz w:val="28"/>
          <w:szCs w:val="28"/>
        </w:rPr>
        <w:t>рганизационные формы руководств</w:t>
      </w:r>
      <w:r w:rsidR="00B51E3D">
        <w:rPr>
          <w:sz w:val="28"/>
          <w:szCs w:val="28"/>
        </w:rPr>
        <w:t>а и принципы построения слу</w:t>
      </w:r>
      <w:proofErr w:type="gramStart"/>
      <w:r w:rsidR="00B51E3D">
        <w:rPr>
          <w:sz w:val="28"/>
          <w:szCs w:val="28"/>
        </w:rPr>
        <w:t>жб здр</w:t>
      </w:r>
      <w:proofErr w:type="gramEnd"/>
      <w:r w:rsidR="00B51E3D">
        <w:rPr>
          <w:sz w:val="28"/>
          <w:szCs w:val="28"/>
        </w:rPr>
        <w:t>авоохранения в различных</w:t>
      </w:r>
      <w:r w:rsidRPr="003F6661">
        <w:rPr>
          <w:sz w:val="28"/>
          <w:szCs w:val="28"/>
        </w:rPr>
        <w:t xml:space="preserve"> странах имеют существенные различия.</w:t>
      </w:r>
      <w:r w:rsidR="003F6661" w:rsidRPr="003F6661">
        <w:rPr>
          <w:sz w:val="28"/>
          <w:szCs w:val="28"/>
        </w:rPr>
        <w:t xml:space="preserve"> </w:t>
      </w:r>
      <w:proofErr w:type="gramStart"/>
      <w:r w:rsidRPr="00CD34A1">
        <w:rPr>
          <w:color w:val="000000"/>
          <w:sz w:val="28"/>
          <w:szCs w:val="28"/>
        </w:rPr>
        <w:t>[</w:t>
      </w:r>
      <w:r w:rsidR="00210C69" w:rsidRPr="00CD34A1">
        <w:rPr>
          <w:bCs/>
          <w:color w:val="000000"/>
          <w:sz w:val="28"/>
          <w:szCs w:val="28"/>
        </w:rPr>
        <w:t>Основы медицинского права России:</w:t>
      </w:r>
      <w:proofErr w:type="gramEnd"/>
      <w:r w:rsidR="00210C69" w:rsidRPr="00CD34A1">
        <w:rPr>
          <w:bCs/>
          <w:color w:val="000000"/>
          <w:sz w:val="28"/>
          <w:szCs w:val="28"/>
        </w:rPr>
        <w:t xml:space="preserve"> Учеб. </w:t>
      </w:r>
      <w:proofErr w:type="gramStart"/>
      <w:r w:rsidR="00210C69" w:rsidRPr="00CD34A1">
        <w:rPr>
          <w:bCs/>
          <w:color w:val="000000"/>
          <w:sz w:val="28"/>
          <w:szCs w:val="28"/>
        </w:rPr>
        <w:t xml:space="preserve">Пособие; </w:t>
      </w:r>
      <w:r w:rsidR="00210C69" w:rsidRPr="00CD34A1">
        <w:rPr>
          <w:color w:val="000000"/>
          <w:sz w:val="28"/>
          <w:szCs w:val="28"/>
        </w:rPr>
        <w:t>Сергеев Ю.Д., Мохов А. А., М.: ООО «Медицинское информационное агентство», 2007 г. 360 стр.</w:t>
      </w:r>
      <w:r w:rsidRPr="00CD34A1">
        <w:rPr>
          <w:color w:val="000000"/>
          <w:sz w:val="28"/>
          <w:szCs w:val="28"/>
        </w:rPr>
        <w:t>]</w:t>
      </w:r>
      <w:r w:rsidR="00210C69" w:rsidRPr="00210C69">
        <w:rPr>
          <w:sz w:val="28"/>
          <w:szCs w:val="28"/>
        </w:rPr>
        <w:t xml:space="preserve"> </w:t>
      </w:r>
      <w:proofErr w:type="gramEnd"/>
    </w:p>
    <w:p w:rsidR="00D24F6D" w:rsidRPr="00D24F6D" w:rsidRDefault="00D24F6D" w:rsidP="00D24F6D">
      <w:pPr>
        <w:ind w:firstLine="709"/>
        <w:jc w:val="both"/>
        <w:rPr>
          <w:rFonts w:ascii="Times New Roman" w:eastAsia="Times New Roman" w:hAnsi="Times New Roman"/>
          <w:vanish/>
          <w:sz w:val="28"/>
          <w:szCs w:val="28"/>
          <w:lang w:eastAsia="ru-RU"/>
        </w:rPr>
      </w:pPr>
      <w:bookmarkStart w:id="2" w:name="p42"/>
      <w:bookmarkEnd w:id="2"/>
    </w:p>
    <w:p w:rsidR="00F46FD8" w:rsidRPr="00F8203E" w:rsidRDefault="00F46FD8" w:rsidP="00F46FD8">
      <w:pPr>
        <w:ind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 xml:space="preserve">Все существующие системы здравоохранения можно описать с помощью трех основных экономических моделей. Это: </w:t>
      </w:r>
    </w:p>
    <w:p w:rsidR="00F46FD8" w:rsidRPr="00F8203E" w:rsidRDefault="00F46FD8" w:rsidP="006155BE">
      <w:pPr>
        <w:numPr>
          <w:ilvl w:val="0"/>
          <w:numId w:val="2"/>
        </w:numPr>
        <w:ind w:left="0"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платная медицина, основанная на рыночных принципах с использованием частного медицинского страхования;</w:t>
      </w:r>
    </w:p>
    <w:p w:rsidR="00F46FD8" w:rsidRPr="00F8203E" w:rsidRDefault="00F46FD8" w:rsidP="006155BE">
      <w:pPr>
        <w:numPr>
          <w:ilvl w:val="0"/>
          <w:numId w:val="2"/>
        </w:numPr>
        <w:ind w:left="0"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 xml:space="preserve">государственная медицина с бюджетной системой финансирования; </w:t>
      </w:r>
    </w:p>
    <w:p w:rsidR="00F46FD8" w:rsidRPr="00F8203E" w:rsidRDefault="00F46FD8" w:rsidP="006155BE">
      <w:pPr>
        <w:numPr>
          <w:ilvl w:val="0"/>
          <w:numId w:val="2"/>
        </w:numPr>
        <w:ind w:left="0"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lastRenderedPageBreak/>
        <w:t xml:space="preserve">система здравоохранения, основанная на принципах социального страхования и регулирования рынка с многоканальной системой финансирования. </w:t>
      </w:r>
    </w:p>
    <w:p w:rsidR="00F46FD8" w:rsidRPr="00F8203E" w:rsidRDefault="00F46FD8" w:rsidP="00F46FD8">
      <w:pPr>
        <w:ind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Для первой модели характерно предоставление медицинской помощи преимущественно на платной основе, за счет самого потребителя медицинских услуг, отсутствие единой системы государственного медицинского страхования. Главным инструментом удовлетворения потребностей в медицинских услугах является рынок медицинских услуг. Ту часть потребностей, которая не удовлетворяется рынком (малообеспеченные слои населения, пенсионеры, безработные) берет на себя государство путем разработки и финансирования общественных программ медицинской помощи. Таким образом, масштабы государственного сектора малы. Наиболее ярко данная модель представлена здравоохранением США, где основа организации здравоохранения - частный рынок медицинских услуг, дополняемый государственными программами медицинского обслуживания бедных «</w:t>
      </w:r>
      <w:proofErr w:type="spellStart"/>
      <w:r w:rsidRPr="00F8203E">
        <w:rPr>
          <w:rFonts w:ascii="Times New Roman" w:eastAsia="Times New Roman" w:hAnsi="Times New Roman"/>
          <w:color w:val="000000"/>
          <w:sz w:val="28"/>
          <w:szCs w:val="28"/>
          <w:lang w:eastAsia="ru-RU"/>
        </w:rPr>
        <w:t>Medicade</w:t>
      </w:r>
      <w:proofErr w:type="spellEnd"/>
      <w:r w:rsidRPr="00F8203E">
        <w:rPr>
          <w:rFonts w:ascii="Times New Roman" w:eastAsia="Times New Roman" w:hAnsi="Times New Roman"/>
          <w:color w:val="000000"/>
          <w:sz w:val="28"/>
          <w:szCs w:val="28"/>
          <w:lang w:eastAsia="ru-RU"/>
        </w:rPr>
        <w:t>» и пенсионеров «</w:t>
      </w:r>
      <w:proofErr w:type="spellStart"/>
      <w:r w:rsidRPr="00F8203E">
        <w:rPr>
          <w:rFonts w:ascii="Times New Roman" w:eastAsia="Times New Roman" w:hAnsi="Times New Roman"/>
          <w:color w:val="000000"/>
          <w:sz w:val="28"/>
          <w:szCs w:val="28"/>
          <w:lang w:eastAsia="ru-RU"/>
        </w:rPr>
        <w:t>Medicare</w:t>
      </w:r>
      <w:proofErr w:type="spellEnd"/>
      <w:r w:rsidRPr="00F8203E">
        <w:rPr>
          <w:rFonts w:ascii="Times New Roman" w:eastAsia="Times New Roman" w:hAnsi="Times New Roman"/>
          <w:color w:val="000000"/>
          <w:sz w:val="28"/>
          <w:szCs w:val="28"/>
          <w:lang w:eastAsia="ru-RU"/>
        </w:rPr>
        <w:t xml:space="preserve">». Такую модель обычно называют платной, рыночной, американской, иногда - системой частного страхования. </w:t>
      </w:r>
    </w:p>
    <w:p w:rsidR="00F46FD8" w:rsidRPr="00F8203E" w:rsidRDefault="00F46FD8" w:rsidP="00F46FD8">
      <w:pPr>
        <w:ind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Вторая модел</w:t>
      </w:r>
      <w:r w:rsidR="000E7708">
        <w:rPr>
          <w:rFonts w:ascii="Times New Roman" w:eastAsia="Times New Roman" w:hAnsi="Times New Roman"/>
          <w:color w:val="000000"/>
          <w:sz w:val="28"/>
          <w:szCs w:val="28"/>
          <w:lang w:eastAsia="ru-RU"/>
        </w:rPr>
        <w:t xml:space="preserve">ь характеризуется значительной </w:t>
      </w:r>
      <w:r w:rsidRPr="00F8203E">
        <w:rPr>
          <w:rFonts w:ascii="Times New Roman" w:eastAsia="Times New Roman" w:hAnsi="Times New Roman"/>
          <w:color w:val="000000"/>
          <w:sz w:val="28"/>
          <w:szCs w:val="28"/>
          <w:lang w:eastAsia="ru-RU"/>
        </w:rPr>
        <w:t xml:space="preserve">ролью государства. Все медицинские услуги оказываются государственным сектором, финансирование которого осуществляется главным образом из госбюджета, за счет налогов с предприятий и населения. Население страны получает медицинскую помощь бесплатно (за исключением небольшого набора медицинских услуг). Таким образом, государство является главным покупателем и поставщиком медицинской помощи, обеспечивая удовлетворение большей части общественной потребности в услугах здравоохранения. Рынку здесь отведена второстепенная роль, как правило, под контролем государства. Государство является главным гарантом защиты доходов медицинских работников от инфляции (минимальная заработная плата, пенсионное обеспечение, отпуска и т.д.).  Такую модель называют государственной, бюджетной, госбюджетной. </w:t>
      </w:r>
      <w:r w:rsidR="00CD34A1">
        <w:rPr>
          <w:rFonts w:ascii="Times New Roman" w:eastAsia="Times New Roman" w:hAnsi="Times New Roman"/>
          <w:color w:val="000000"/>
          <w:sz w:val="28"/>
          <w:szCs w:val="28"/>
          <w:lang w:eastAsia="ru-RU"/>
        </w:rPr>
        <w:t xml:space="preserve">Наиболее ярко данная модель </w:t>
      </w:r>
      <w:r w:rsidR="00CD34A1">
        <w:rPr>
          <w:rFonts w:ascii="Times New Roman" w:eastAsia="Times New Roman" w:hAnsi="Times New Roman"/>
          <w:color w:val="000000"/>
          <w:sz w:val="28"/>
          <w:szCs w:val="28"/>
          <w:lang w:eastAsia="ru-RU"/>
        </w:rPr>
        <w:lastRenderedPageBreak/>
        <w:t>представлена в Великобритании. Эта модель была распространена и в Советском Союзе до 1991 года.</w:t>
      </w:r>
    </w:p>
    <w:p w:rsidR="00F46FD8" w:rsidRPr="00F8203E" w:rsidRDefault="00F46FD8" w:rsidP="00F46FD8">
      <w:pPr>
        <w:ind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 xml:space="preserve">Третью модель определяют как социально-страховую или систему регулируемого страхования здоровья. Данная модель здравоохранения опирается на принципы смешанной экономики, сочетая в себе рынок медицинских услуг с развитой системой государственного регулирования и социальных гарантий, доступности медицинской помощи для всех слоев населения. Она характеризуется в первую очередь наличием обязательного медицинского страхования всего или почти всего населения страны при определенном участии государства в финансировании страховых фондов. Государство здесь играет роль гаранта в удовлетворении общественно необходимых потребностей всех или большинства граждан в медицинской помощи независимо от уровня доходов, не нарушая рыночных принципов оплаты медицинских услуг. Роль рынка медицинских услуг сводится к удовлетворению потребностей населения сверх гарантированного уровня, обеспечивая свободу выбора и суверенитет потребителей. Многоканальная система финансирования (из прибыли страховых организаций, отчислений от зарплаты, государственного бюджета) создает необходимую гибкость и устойчивость финансовой базы социально-страховой медицины и механизма социальной защиты ее работников. </w:t>
      </w:r>
    </w:p>
    <w:p w:rsidR="00F46FD8" w:rsidRPr="00F8203E" w:rsidRDefault="00F46FD8" w:rsidP="00F46FD8">
      <w:pPr>
        <w:ind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 xml:space="preserve">Такая модель типична для большинства экономически развитых стран. </w:t>
      </w:r>
      <w:proofErr w:type="gramStart"/>
      <w:r w:rsidRPr="00F8203E">
        <w:rPr>
          <w:rFonts w:ascii="Times New Roman" w:eastAsia="Times New Roman" w:hAnsi="Times New Roman"/>
          <w:color w:val="000000"/>
          <w:sz w:val="28"/>
          <w:szCs w:val="28"/>
          <w:lang w:eastAsia="ru-RU"/>
        </w:rPr>
        <w:t>Наиболее ярко она представляется здравоохранением ФРГ, Франции, Нидерландов, Австрии, Бельгии, Голландии, Швейцарии, Канады и Японии.</w:t>
      </w:r>
      <w:proofErr w:type="gramEnd"/>
      <w:r w:rsidRPr="00F8203E">
        <w:rPr>
          <w:rFonts w:ascii="Times New Roman" w:eastAsia="Times New Roman" w:hAnsi="Times New Roman"/>
          <w:color w:val="000000"/>
          <w:sz w:val="28"/>
          <w:szCs w:val="28"/>
          <w:lang w:eastAsia="ru-RU"/>
        </w:rPr>
        <w:t xml:space="preserve"> </w:t>
      </w:r>
      <w:r w:rsidR="000E7708">
        <w:rPr>
          <w:rFonts w:ascii="Times New Roman" w:eastAsia="Times New Roman" w:hAnsi="Times New Roman"/>
          <w:color w:val="000000"/>
          <w:sz w:val="28"/>
          <w:szCs w:val="28"/>
          <w:lang w:eastAsia="ru-RU"/>
        </w:rPr>
        <w:t>А также в России с 1991 года.</w:t>
      </w:r>
    </w:p>
    <w:p w:rsidR="000E7708" w:rsidRDefault="00CD34A1" w:rsidP="00F46FD8">
      <w:pPr>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Следует отметить, что данная модель сочетает в себе </w:t>
      </w:r>
      <w:r w:rsidR="00F46FD8" w:rsidRPr="00F8203E">
        <w:rPr>
          <w:rFonts w:ascii="Times New Roman" w:eastAsia="Times New Roman" w:hAnsi="Times New Roman"/>
          <w:color w:val="000000"/>
          <w:sz w:val="28"/>
          <w:szCs w:val="28"/>
          <w:lang w:eastAsia="ru-RU"/>
        </w:rPr>
        <w:t xml:space="preserve">признаки и государственной, и рыночной моделей. В зависимости от того, какие параметры преобладают, социально-страховая модель может быть ближе либо </w:t>
      </w:r>
      <w:proofErr w:type="gramStart"/>
      <w:r w:rsidR="00F46FD8" w:rsidRPr="00F8203E">
        <w:rPr>
          <w:rFonts w:ascii="Times New Roman" w:eastAsia="Times New Roman" w:hAnsi="Times New Roman"/>
          <w:color w:val="000000"/>
          <w:sz w:val="28"/>
          <w:szCs w:val="28"/>
          <w:lang w:eastAsia="ru-RU"/>
        </w:rPr>
        <w:t>к</w:t>
      </w:r>
      <w:proofErr w:type="gramEnd"/>
      <w:r w:rsidR="00F46FD8" w:rsidRPr="00F8203E">
        <w:rPr>
          <w:rFonts w:ascii="Times New Roman" w:eastAsia="Times New Roman" w:hAnsi="Times New Roman"/>
          <w:color w:val="000000"/>
          <w:sz w:val="28"/>
          <w:szCs w:val="28"/>
          <w:lang w:eastAsia="ru-RU"/>
        </w:rPr>
        <w:t xml:space="preserve"> государственной, либо к рыночной. Поэтому масштабы государственного сектора в странах, использующих данную модель, значительно различаются. </w:t>
      </w:r>
    </w:p>
    <w:p w:rsidR="000E7708" w:rsidRDefault="00F46FD8" w:rsidP="00F46FD8">
      <w:pPr>
        <w:ind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lastRenderedPageBreak/>
        <w:t>Представим результаты сравнительного анализа различных моделей в виде таблицы</w:t>
      </w:r>
      <w:r w:rsidR="002C222F" w:rsidRPr="00F8203E">
        <w:rPr>
          <w:rFonts w:ascii="Times New Roman" w:eastAsia="Times New Roman" w:hAnsi="Times New Roman"/>
          <w:color w:val="000000"/>
          <w:sz w:val="28"/>
          <w:szCs w:val="28"/>
          <w:lang w:eastAsia="ru-RU"/>
        </w:rPr>
        <w:t xml:space="preserve"> (Таблица 1)</w:t>
      </w:r>
      <w:r w:rsidRPr="00F8203E">
        <w:rPr>
          <w:rFonts w:ascii="Times New Roman" w:eastAsia="Times New Roman" w:hAnsi="Times New Roman"/>
          <w:color w:val="000000"/>
          <w:sz w:val="28"/>
          <w:szCs w:val="28"/>
          <w:lang w:eastAsia="ru-RU"/>
        </w:rPr>
        <w:t>.</w:t>
      </w:r>
    </w:p>
    <w:p w:rsidR="00F46FD8" w:rsidRPr="00F8203E" w:rsidRDefault="000E7708" w:rsidP="00AB0654">
      <w:pPr>
        <w:ind w:firstLine="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Таблица 1</w:t>
      </w:r>
      <w:r w:rsidR="00AB0654">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009E2EFE">
        <w:rPr>
          <w:rFonts w:ascii="Times New Roman" w:eastAsia="Times New Roman" w:hAnsi="Times New Roman"/>
          <w:color w:val="000000"/>
          <w:sz w:val="28"/>
          <w:szCs w:val="28"/>
          <w:lang w:eastAsia="ru-RU"/>
        </w:rPr>
        <w:t xml:space="preserve">Сравнительный анализ  моделей </w:t>
      </w:r>
      <w:r>
        <w:rPr>
          <w:rFonts w:ascii="Times New Roman" w:eastAsia="Times New Roman" w:hAnsi="Times New Roman"/>
          <w:color w:val="000000"/>
          <w:sz w:val="28"/>
          <w:szCs w:val="28"/>
          <w:lang w:eastAsia="ru-RU"/>
        </w:rPr>
        <w:t xml:space="preserve"> </w:t>
      </w:r>
      <w:r w:rsidRPr="00F8203E">
        <w:rPr>
          <w:rFonts w:ascii="Times New Roman" w:eastAsia="Times New Roman" w:hAnsi="Times New Roman"/>
          <w:color w:val="000000"/>
          <w:sz w:val="28"/>
          <w:szCs w:val="28"/>
          <w:lang w:eastAsia="ru-RU"/>
        </w:rPr>
        <w:t>здравоохранения</w:t>
      </w:r>
      <w:r>
        <w:rPr>
          <w:rFonts w:ascii="Times New Roman" w:eastAsia="Times New Roman" w:hAnsi="Times New Roman"/>
          <w:color w:val="000000"/>
          <w:sz w:val="28"/>
          <w:szCs w:val="28"/>
          <w:lang w:eastAsia="ru-RU"/>
        </w:rPr>
        <w:t xml:space="preserve">  принятых в мире</w:t>
      </w:r>
    </w:p>
    <w:tbl>
      <w:tblPr>
        <w:tblW w:w="5123" w:type="pct"/>
        <w:tblCellSpacing w:w="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20"/>
        <w:gridCol w:w="1417"/>
        <w:gridCol w:w="1418"/>
        <w:gridCol w:w="1559"/>
        <w:gridCol w:w="1417"/>
        <w:gridCol w:w="1418"/>
        <w:gridCol w:w="1391"/>
      </w:tblGrid>
      <w:tr w:rsidR="00F46FD8" w:rsidRPr="00F8203E" w:rsidTr="00B015B4">
        <w:trPr>
          <w:tblCellSpacing w:w="6" w:type="dxa"/>
        </w:trPr>
        <w:tc>
          <w:tcPr>
            <w:tcW w:w="1002" w:type="dxa"/>
            <w:tcBorders>
              <w:top w:val="outset" w:sz="6" w:space="0" w:color="auto"/>
              <w:left w:val="outset" w:sz="6" w:space="0" w:color="auto"/>
              <w:bottom w:val="outset" w:sz="6" w:space="0" w:color="auto"/>
              <w:right w:val="outset" w:sz="6" w:space="0" w:color="auto"/>
            </w:tcBorders>
            <w:vAlign w:val="center"/>
            <w:hideMark/>
          </w:tcPr>
          <w:p w:rsidR="00F46FD8" w:rsidRPr="0067765F" w:rsidRDefault="00F46FD8" w:rsidP="00D15840">
            <w:pPr>
              <w:spacing w:line="240" w:lineRule="auto"/>
              <w:ind w:firstLine="0"/>
              <w:jc w:val="center"/>
              <w:rPr>
                <w:rFonts w:ascii="Times New Roman" w:eastAsia="Times New Roman" w:hAnsi="Times New Roman"/>
                <w:color w:val="000000"/>
                <w:sz w:val="24"/>
                <w:szCs w:val="24"/>
                <w:lang w:eastAsia="ru-RU"/>
              </w:rPr>
            </w:pPr>
            <w:r w:rsidRPr="0067765F">
              <w:rPr>
                <w:rFonts w:ascii="Times New Roman" w:eastAsia="Times New Roman" w:hAnsi="Times New Roman"/>
                <w:bCs/>
                <w:color w:val="000000"/>
                <w:sz w:val="24"/>
                <w:szCs w:val="24"/>
                <w:lang w:eastAsia="ru-RU"/>
              </w:rPr>
              <w:t>Тип модели</w:t>
            </w:r>
          </w:p>
        </w:tc>
        <w:tc>
          <w:tcPr>
            <w:tcW w:w="5799" w:type="dxa"/>
            <w:gridSpan w:val="4"/>
            <w:tcBorders>
              <w:top w:val="outset" w:sz="6" w:space="0" w:color="auto"/>
              <w:left w:val="outset" w:sz="6" w:space="0" w:color="auto"/>
              <w:bottom w:val="outset" w:sz="6" w:space="0" w:color="auto"/>
              <w:right w:val="outset" w:sz="6" w:space="0" w:color="auto"/>
            </w:tcBorders>
            <w:vAlign w:val="center"/>
            <w:hideMark/>
          </w:tcPr>
          <w:p w:rsidR="00F46FD8" w:rsidRPr="0067765F" w:rsidRDefault="00F46FD8" w:rsidP="00D15840">
            <w:pPr>
              <w:spacing w:line="240" w:lineRule="auto"/>
              <w:ind w:firstLine="0"/>
              <w:jc w:val="center"/>
              <w:rPr>
                <w:rFonts w:ascii="Times New Roman" w:eastAsia="Times New Roman" w:hAnsi="Times New Roman"/>
                <w:color w:val="000000"/>
                <w:sz w:val="24"/>
                <w:szCs w:val="24"/>
                <w:lang w:eastAsia="ru-RU"/>
              </w:rPr>
            </w:pPr>
            <w:r w:rsidRPr="0067765F">
              <w:rPr>
                <w:rFonts w:ascii="Times New Roman" w:eastAsia="Times New Roman" w:hAnsi="Times New Roman"/>
                <w:bCs/>
                <w:color w:val="000000"/>
                <w:sz w:val="24"/>
                <w:szCs w:val="24"/>
                <w:lang w:eastAsia="ru-RU"/>
              </w:rPr>
              <w:t>Социально-страховая</w:t>
            </w:r>
          </w:p>
        </w:tc>
        <w:tc>
          <w:tcPr>
            <w:tcW w:w="1406" w:type="dxa"/>
            <w:tcBorders>
              <w:top w:val="outset" w:sz="6" w:space="0" w:color="auto"/>
              <w:left w:val="outset" w:sz="6" w:space="0" w:color="auto"/>
              <w:bottom w:val="outset" w:sz="6" w:space="0" w:color="auto"/>
              <w:right w:val="outset" w:sz="6" w:space="0" w:color="auto"/>
            </w:tcBorders>
            <w:vAlign w:val="center"/>
            <w:hideMark/>
          </w:tcPr>
          <w:p w:rsidR="00F46FD8" w:rsidRPr="0067765F" w:rsidRDefault="00F46FD8" w:rsidP="0033713C">
            <w:pPr>
              <w:spacing w:line="240" w:lineRule="auto"/>
              <w:ind w:firstLine="0"/>
              <w:jc w:val="center"/>
              <w:rPr>
                <w:rFonts w:ascii="Times New Roman" w:eastAsia="Times New Roman" w:hAnsi="Times New Roman"/>
                <w:color w:val="000000"/>
                <w:sz w:val="24"/>
                <w:szCs w:val="24"/>
                <w:lang w:eastAsia="ru-RU"/>
              </w:rPr>
            </w:pPr>
            <w:proofErr w:type="spellStart"/>
            <w:proofErr w:type="gramStart"/>
            <w:r w:rsidRPr="0067765F">
              <w:rPr>
                <w:rFonts w:ascii="Times New Roman" w:eastAsia="Times New Roman" w:hAnsi="Times New Roman"/>
                <w:bCs/>
                <w:color w:val="000000"/>
                <w:sz w:val="24"/>
                <w:szCs w:val="24"/>
                <w:lang w:eastAsia="ru-RU"/>
              </w:rPr>
              <w:t>Госуда</w:t>
            </w:r>
            <w:r w:rsidR="0033713C" w:rsidRPr="0067765F">
              <w:rPr>
                <w:rFonts w:ascii="Times New Roman" w:eastAsia="Times New Roman" w:hAnsi="Times New Roman"/>
                <w:bCs/>
                <w:color w:val="000000"/>
                <w:sz w:val="24"/>
                <w:szCs w:val="24"/>
                <w:lang w:eastAsia="ru-RU"/>
              </w:rPr>
              <w:t>-</w:t>
            </w:r>
            <w:r w:rsidRPr="0067765F">
              <w:rPr>
                <w:rFonts w:ascii="Times New Roman" w:eastAsia="Times New Roman" w:hAnsi="Times New Roman"/>
                <w:bCs/>
                <w:color w:val="000000"/>
                <w:sz w:val="24"/>
                <w:szCs w:val="24"/>
                <w:lang w:eastAsia="ru-RU"/>
              </w:rPr>
              <w:t>рственная</w:t>
            </w:r>
            <w:proofErr w:type="spellEnd"/>
            <w:proofErr w:type="gramEnd"/>
          </w:p>
        </w:tc>
        <w:tc>
          <w:tcPr>
            <w:tcW w:w="1373" w:type="dxa"/>
            <w:tcBorders>
              <w:top w:val="outset" w:sz="6" w:space="0" w:color="auto"/>
              <w:left w:val="outset" w:sz="6" w:space="0" w:color="auto"/>
              <w:bottom w:val="outset" w:sz="6" w:space="0" w:color="auto"/>
              <w:right w:val="outset" w:sz="6" w:space="0" w:color="auto"/>
            </w:tcBorders>
            <w:vAlign w:val="center"/>
            <w:hideMark/>
          </w:tcPr>
          <w:p w:rsidR="00F46FD8" w:rsidRPr="0067765F" w:rsidRDefault="00F46FD8" w:rsidP="00D15840">
            <w:pPr>
              <w:spacing w:line="240" w:lineRule="auto"/>
              <w:ind w:firstLine="0"/>
              <w:jc w:val="center"/>
              <w:rPr>
                <w:rFonts w:ascii="Times New Roman" w:eastAsia="Times New Roman" w:hAnsi="Times New Roman"/>
                <w:color w:val="000000"/>
                <w:sz w:val="24"/>
                <w:szCs w:val="24"/>
                <w:lang w:eastAsia="ru-RU"/>
              </w:rPr>
            </w:pPr>
            <w:r w:rsidRPr="0067765F">
              <w:rPr>
                <w:rFonts w:ascii="Times New Roman" w:eastAsia="Times New Roman" w:hAnsi="Times New Roman"/>
                <w:bCs/>
                <w:color w:val="000000"/>
                <w:sz w:val="24"/>
                <w:szCs w:val="24"/>
                <w:lang w:eastAsia="ru-RU"/>
              </w:rPr>
              <w:t>Рыночная</w:t>
            </w:r>
          </w:p>
        </w:tc>
      </w:tr>
      <w:tr w:rsidR="00B015B4" w:rsidRPr="009E2EFE" w:rsidTr="00B015B4">
        <w:trPr>
          <w:cantSplit/>
          <w:trHeight w:val="1134"/>
          <w:tblCellSpacing w:w="6" w:type="dxa"/>
        </w:trPr>
        <w:tc>
          <w:tcPr>
            <w:tcW w:w="1002" w:type="dxa"/>
            <w:tcBorders>
              <w:top w:val="outset" w:sz="6" w:space="0" w:color="auto"/>
              <w:left w:val="outset" w:sz="6" w:space="0" w:color="auto"/>
              <w:bottom w:val="outset" w:sz="6" w:space="0" w:color="auto"/>
              <w:right w:val="outset" w:sz="6" w:space="0" w:color="auto"/>
            </w:tcBorders>
            <w:vAlign w:val="center"/>
            <w:hideMark/>
          </w:tcPr>
          <w:p w:rsidR="00F46FD8" w:rsidRPr="00B015B4" w:rsidRDefault="00F46FD8" w:rsidP="009E2EFE">
            <w:pPr>
              <w:spacing w:line="240" w:lineRule="auto"/>
              <w:ind w:firstLine="0"/>
              <w:jc w:val="center"/>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Страна</w:t>
            </w:r>
          </w:p>
        </w:tc>
        <w:tc>
          <w:tcPr>
            <w:tcW w:w="1405" w:type="dxa"/>
            <w:tcBorders>
              <w:top w:val="outset" w:sz="6" w:space="0" w:color="auto"/>
              <w:left w:val="outset" w:sz="6" w:space="0" w:color="auto"/>
              <w:bottom w:val="outset" w:sz="6" w:space="0" w:color="auto"/>
              <w:right w:val="outset" w:sz="6" w:space="0" w:color="auto"/>
            </w:tcBorders>
            <w:vAlign w:val="center"/>
            <w:hideMark/>
          </w:tcPr>
          <w:p w:rsidR="00F46FD8" w:rsidRPr="00B015B4" w:rsidRDefault="00F46FD8" w:rsidP="009E2EFE">
            <w:pPr>
              <w:spacing w:line="240" w:lineRule="auto"/>
              <w:ind w:firstLine="0"/>
              <w:jc w:val="center"/>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Германия</w:t>
            </w:r>
          </w:p>
        </w:tc>
        <w:tc>
          <w:tcPr>
            <w:tcW w:w="1406" w:type="dxa"/>
            <w:tcBorders>
              <w:top w:val="outset" w:sz="6" w:space="0" w:color="auto"/>
              <w:left w:val="outset" w:sz="6" w:space="0" w:color="auto"/>
              <w:bottom w:val="outset" w:sz="6" w:space="0" w:color="auto"/>
              <w:right w:val="outset" w:sz="6" w:space="0" w:color="auto"/>
            </w:tcBorders>
            <w:vAlign w:val="center"/>
            <w:hideMark/>
          </w:tcPr>
          <w:p w:rsidR="00F46FD8" w:rsidRPr="00B015B4" w:rsidRDefault="00F46FD8" w:rsidP="009E2EFE">
            <w:pPr>
              <w:spacing w:line="240" w:lineRule="auto"/>
              <w:ind w:firstLine="0"/>
              <w:jc w:val="center"/>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Япония</w:t>
            </w:r>
          </w:p>
        </w:tc>
        <w:tc>
          <w:tcPr>
            <w:tcW w:w="1547" w:type="dxa"/>
            <w:tcBorders>
              <w:top w:val="outset" w:sz="6" w:space="0" w:color="auto"/>
              <w:left w:val="outset" w:sz="6" w:space="0" w:color="auto"/>
              <w:bottom w:val="outset" w:sz="6" w:space="0" w:color="auto"/>
              <w:right w:val="outset" w:sz="6" w:space="0" w:color="auto"/>
            </w:tcBorders>
            <w:vAlign w:val="center"/>
            <w:hideMark/>
          </w:tcPr>
          <w:p w:rsidR="00F46FD8" w:rsidRPr="00B015B4" w:rsidRDefault="00F46FD8" w:rsidP="009E2EFE">
            <w:pPr>
              <w:spacing w:line="240" w:lineRule="auto"/>
              <w:ind w:firstLine="0"/>
              <w:jc w:val="center"/>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Канада</w:t>
            </w:r>
          </w:p>
        </w:tc>
        <w:tc>
          <w:tcPr>
            <w:tcW w:w="1405" w:type="dxa"/>
            <w:tcBorders>
              <w:top w:val="outset" w:sz="6" w:space="0" w:color="auto"/>
              <w:left w:val="outset" w:sz="6" w:space="0" w:color="auto"/>
              <w:bottom w:val="outset" w:sz="6" w:space="0" w:color="auto"/>
              <w:right w:val="outset" w:sz="6" w:space="0" w:color="auto"/>
            </w:tcBorders>
            <w:vAlign w:val="center"/>
            <w:hideMark/>
          </w:tcPr>
          <w:p w:rsidR="00F46FD8" w:rsidRPr="00B015B4" w:rsidRDefault="00F46FD8" w:rsidP="009E2EFE">
            <w:pPr>
              <w:spacing w:line="240" w:lineRule="auto"/>
              <w:ind w:firstLine="0"/>
              <w:jc w:val="center"/>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Франция</w:t>
            </w:r>
          </w:p>
        </w:tc>
        <w:tc>
          <w:tcPr>
            <w:tcW w:w="1406" w:type="dxa"/>
            <w:tcBorders>
              <w:top w:val="outset" w:sz="6" w:space="0" w:color="auto"/>
              <w:left w:val="outset" w:sz="6" w:space="0" w:color="auto"/>
              <w:bottom w:val="outset" w:sz="6" w:space="0" w:color="auto"/>
              <w:right w:val="outset" w:sz="6" w:space="0" w:color="auto"/>
            </w:tcBorders>
            <w:vAlign w:val="center"/>
            <w:hideMark/>
          </w:tcPr>
          <w:p w:rsidR="00F46FD8" w:rsidRPr="00B015B4" w:rsidRDefault="00F46FD8" w:rsidP="009E2EFE">
            <w:pPr>
              <w:spacing w:line="240" w:lineRule="auto"/>
              <w:ind w:firstLine="0"/>
              <w:jc w:val="center"/>
              <w:rPr>
                <w:rFonts w:ascii="Times New Roman" w:eastAsia="Times New Roman" w:hAnsi="Times New Roman"/>
                <w:color w:val="000000"/>
                <w:sz w:val="23"/>
                <w:szCs w:val="23"/>
                <w:lang w:eastAsia="ru-RU"/>
              </w:rPr>
            </w:pPr>
            <w:proofErr w:type="gramStart"/>
            <w:r w:rsidRPr="00B015B4">
              <w:rPr>
                <w:rFonts w:ascii="Times New Roman" w:eastAsia="Times New Roman" w:hAnsi="Times New Roman"/>
                <w:color w:val="000000"/>
                <w:sz w:val="23"/>
                <w:szCs w:val="23"/>
                <w:lang w:eastAsia="ru-RU"/>
              </w:rPr>
              <w:t>Велико</w:t>
            </w:r>
            <w:r w:rsidR="0033713C" w:rsidRPr="00B015B4">
              <w:rPr>
                <w:rFonts w:ascii="Times New Roman" w:eastAsia="Times New Roman" w:hAnsi="Times New Roman"/>
                <w:color w:val="000000"/>
                <w:sz w:val="23"/>
                <w:szCs w:val="23"/>
                <w:lang w:eastAsia="ru-RU"/>
              </w:rPr>
              <w:t>-</w:t>
            </w:r>
            <w:proofErr w:type="spellStart"/>
            <w:r w:rsidRPr="00B015B4">
              <w:rPr>
                <w:rFonts w:ascii="Times New Roman" w:eastAsia="Times New Roman" w:hAnsi="Times New Roman"/>
                <w:color w:val="000000"/>
                <w:sz w:val="23"/>
                <w:szCs w:val="23"/>
                <w:lang w:eastAsia="ru-RU"/>
              </w:rPr>
              <w:t>британия</w:t>
            </w:r>
            <w:proofErr w:type="spellEnd"/>
            <w:proofErr w:type="gramEnd"/>
          </w:p>
        </w:tc>
        <w:tc>
          <w:tcPr>
            <w:tcW w:w="1373" w:type="dxa"/>
            <w:tcBorders>
              <w:top w:val="outset" w:sz="6" w:space="0" w:color="auto"/>
              <w:left w:val="outset" w:sz="6" w:space="0" w:color="auto"/>
              <w:bottom w:val="outset" w:sz="6" w:space="0" w:color="auto"/>
              <w:right w:val="outset" w:sz="6" w:space="0" w:color="auto"/>
            </w:tcBorders>
            <w:vAlign w:val="center"/>
            <w:hideMark/>
          </w:tcPr>
          <w:p w:rsidR="00F46FD8" w:rsidRPr="00B015B4" w:rsidRDefault="00F46FD8" w:rsidP="009E2EFE">
            <w:pPr>
              <w:spacing w:line="240" w:lineRule="auto"/>
              <w:ind w:firstLine="0"/>
              <w:jc w:val="center"/>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США</w:t>
            </w:r>
          </w:p>
        </w:tc>
      </w:tr>
      <w:tr w:rsidR="00B015B4" w:rsidRPr="009E2EFE" w:rsidTr="00B015B4">
        <w:trPr>
          <w:cantSplit/>
          <w:trHeight w:val="3505"/>
          <w:tblCellSpacing w:w="6" w:type="dxa"/>
        </w:trPr>
        <w:tc>
          <w:tcPr>
            <w:tcW w:w="1002" w:type="dxa"/>
            <w:tcBorders>
              <w:top w:val="outset" w:sz="6" w:space="0" w:color="auto"/>
              <w:left w:val="outset" w:sz="6" w:space="0" w:color="auto"/>
              <w:bottom w:val="outset" w:sz="6" w:space="0" w:color="auto"/>
              <w:right w:val="outset" w:sz="6" w:space="0" w:color="auto"/>
            </w:tcBorders>
            <w:textDirection w:val="btLr"/>
            <w:vAlign w:val="center"/>
            <w:hideMark/>
          </w:tcPr>
          <w:p w:rsidR="00F46FD8" w:rsidRPr="00B015B4" w:rsidRDefault="00F46FD8" w:rsidP="00B015B4">
            <w:pPr>
              <w:spacing w:line="240" w:lineRule="auto"/>
              <w:ind w:left="113" w:right="113" w:firstLine="0"/>
              <w:jc w:val="center"/>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Принцип, лежащий в основе модели</w:t>
            </w:r>
          </w:p>
        </w:tc>
        <w:tc>
          <w:tcPr>
            <w:tcW w:w="1405" w:type="dxa"/>
            <w:tcBorders>
              <w:top w:val="outset" w:sz="6" w:space="0" w:color="auto"/>
              <w:left w:val="outset" w:sz="6" w:space="0" w:color="auto"/>
              <w:bottom w:val="outset" w:sz="6" w:space="0" w:color="auto"/>
              <w:right w:val="outset" w:sz="6" w:space="0" w:color="auto"/>
            </w:tcBorders>
            <w:hideMark/>
          </w:tcPr>
          <w:p w:rsidR="00F46FD8" w:rsidRPr="00B015B4" w:rsidRDefault="00F46FD8" w:rsidP="00B015B4">
            <w:pPr>
              <w:spacing w:line="240" w:lineRule="auto"/>
              <w:ind w:firstLine="0"/>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 xml:space="preserve">Здоровье - фактор, </w:t>
            </w:r>
            <w:proofErr w:type="spellStart"/>
            <w:proofErr w:type="gramStart"/>
            <w:r w:rsidR="00B015B4" w:rsidRPr="00B015B4">
              <w:rPr>
                <w:rFonts w:ascii="Times New Roman" w:eastAsia="Times New Roman" w:hAnsi="Times New Roman"/>
                <w:color w:val="000000"/>
                <w:sz w:val="23"/>
                <w:szCs w:val="23"/>
                <w:lang w:eastAsia="ru-RU"/>
              </w:rPr>
              <w:t>опре-деля</w:t>
            </w:r>
            <w:r w:rsidRPr="00B015B4">
              <w:rPr>
                <w:rFonts w:ascii="Times New Roman" w:eastAsia="Times New Roman" w:hAnsi="Times New Roman"/>
                <w:color w:val="000000"/>
                <w:sz w:val="23"/>
                <w:szCs w:val="23"/>
                <w:lang w:eastAsia="ru-RU"/>
              </w:rPr>
              <w:t>ющий</w:t>
            </w:r>
            <w:proofErr w:type="spellEnd"/>
            <w:proofErr w:type="gramEnd"/>
            <w:r w:rsidRPr="00B015B4">
              <w:rPr>
                <w:rFonts w:ascii="Times New Roman" w:eastAsia="Times New Roman" w:hAnsi="Times New Roman"/>
                <w:color w:val="000000"/>
                <w:sz w:val="23"/>
                <w:szCs w:val="23"/>
                <w:lang w:eastAsia="ru-RU"/>
              </w:rPr>
              <w:t xml:space="preserve"> </w:t>
            </w:r>
            <w:r w:rsidR="00301E62" w:rsidRPr="00B015B4">
              <w:rPr>
                <w:rFonts w:ascii="Times New Roman" w:eastAsia="Times New Roman" w:hAnsi="Times New Roman"/>
                <w:color w:val="000000"/>
                <w:sz w:val="23"/>
                <w:szCs w:val="23"/>
                <w:lang w:eastAsia="ru-RU"/>
              </w:rPr>
              <w:t>ка</w:t>
            </w:r>
            <w:r w:rsidRPr="00B015B4">
              <w:rPr>
                <w:rFonts w:ascii="Times New Roman" w:eastAsia="Times New Roman" w:hAnsi="Times New Roman"/>
                <w:color w:val="000000"/>
                <w:sz w:val="23"/>
                <w:szCs w:val="23"/>
                <w:lang w:eastAsia="ru-RU"/>
              </w:rPr>
              <w:t>чес</w:t>
            </w:r>
            <w:r w:rsidR="009E2EFE" w:rsidRPr="00B015B4">
              <w:rPr>
                <w:rFonts w:ascii="Times New Roman" w:eastAsia="Times New Roman" w:hAnsi="Times New Roman"/>
                <w:color w:val="000000"/>
                <w:sz w:val="23"/>
                <w:szCs w:val="23"/>
                <w:lang w:eastAsia="ru-RU"/>
              </w:rPr>
              <w:t xml:space="preserve">тво </w:t>
            </w:r>
            <w:r w:rsidRPr="00B015B4">
              <w:rPr>
                <w:rFonts w:ascii="Times New Roman" w:eastAsia="Times New Roman" w:hAnsi="Times New Roman"/>
                <w:color w:val="000000"/>
                <w:sz w:val="23"/>
                <w:szCs w:val="23"/>
                <w:lang w:eastAsia="ru-RU"/>
              </w:rPr>
              <w:t>чело</w:t>
            </w:r>
            <w:r w:rsidR="00F243AB" w:rsidRPr="00B015B4">
              <w:rPr>
                <w:rFonts w:ascii="Times New Roman" w:eastAsia="Times New Roman" w:hAnsi="Times New Roman"/>
                <w:color w:val="000000"/>
                <w:sz w:val="23"/>
                <w:szCs w:val="23"/>
                <w:lang w:eastAsia="ru-RU"/>
              </w:rPr>
              <w:t>веческого капитала</w:t>
            </w:r>
            <w:r w:rsidRPr="00B015B4">
              <w:rPr>
                <w:rFonts w:ascii="Times New Roman" w:eastAsia="Times New Roman" w:hAnsi="Times New Roman"/>
                <w:color w:val="000000"/>
                <w:sz w:val="23"/>
                <w:szCs w:val="23"/>
                <w:lang w:eastAsia="ru-RU"/>
              </w:rPr>
              <w:t>.</w:t>
            </w:r>
            <w:r w:rsidRPr="00B015B4">
              <w:rPr>
                <w:rFonts w:ascii="Times New Roman" w:eastAsia="Times New Roman" w:hAnsi="Times New Roman"/>
                <w:color w:val="000000"/>
                <w:sz w:val="23"/>
                <w:szCs w:val="23"/>
                <w:lang w:eastAsia="ru-RU"/>
              </w:rPr>
              <w:br/>
              <w:t>Медицинская услуга - затраты, необходимые для поддержания здоровья</w:t>
            </w:r>
          </w:p>
        </w:tc>
        <w:tc>
          <w:tcPr>
            <w:tcW w:w="1406" w:type="dxa"/>
            <w:tcBorders>
              <w:top w:val="outset" w:sz="6" w:space="0" w:color="auto"/>
              <w:left w:val="outset" w:sz="6" w:space="0" w:color="auto"/>
              <w:bottom w:val="outset" w:sz="6" w:space="0" w:color="auto"/>
              <w:right w:val="outset" w:sz="6" w:space="0" w:color="auto"/>
            </w:tcBorders>
            <w:hideMark/>
          </w:tcPr>
          <w:p w:rsidR="00F46FD8" w:rsidRPr="00B015B4" w:rsidRDefault="00F46FD8" w:rsidP="009E2EFE">
            <w:pPr>
              <w:spacing w:line="240" w:lineRule="auto"/>
              <w:ind w:firstLine="0"/>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 xml:space="preserve">Медицинская услуга </w:t>
            </w:r>
            <w:r w:rsidR="004E4F1D" w:rsidRPr="00B015B4">
              <w:rPr>
                <w:rFonts w:ascii="Times New Roman" w:eastAsia="Times New Roman" w:hAnsi="Times New Roman"/>
                <w:color w:val="000000"/>
                <w:sz w:val="23"/>
                <w:szCs w:val="23"/>
                <w:lang w:eastAsia="ru-RU"/>
              </w:rPr>
              <w:t>–</w:t>
            </w:r>
            <w:r w:rsidRPr="00B015B4">
              <w:rPr>
                <w:rFonts w:ascii="Times New Roman" w:eastAsia="Times New Roman" w:hAnsi="Times New Roman"/>
                <w:color w:val="000000"/>
                <w:sz w:val="23"/>
                <w:szCs w:val="23"/>
                <w:lang w:eastAsia="ru-RU"/>
              </w:rPr>
              <w:t xml:space="preserve"> </w:t>
            </w:r>
            <w:proofErr w:type="spellStart"/>
            <w:r w:rsidRPr="00B015B4">
              <w:rPr>
                <w:rFonts w:ascii="Times New Roman" w:eastAsia="Times New Roman" w:hAnsi="Times New Roman"/>
                <w:color w:val="000000"/>
                <w:sz w:val="23"/>
                <w:szCs w:val="23"/>
                <w:lang w:eastAsia="ru-RU"/>
              </w:rPr>
              <w:t>квазиобщес</w:t>
            </w:r>
            <w:r w:rsidR="009E2EFE" w:rsidRPr="00B015B4">
              <w:rPr>
                <w:rFonts w:ascii="Times New Roman" w:eastAsia="Times New Roman" w:hAnsi="Times New Roman"/>
                <w:color w:val="000000"/>
                <w:sz w:val="23"/>
                <w:szCs w:val="23"/>
                <w:lang w:eastAsia="ru-RU"/>
              </w:rPr>
              <w:t>-</w:t>
            </w:r>
            <w:r w:rsidRPr="00B015B4">
              <w:rPr>
                <w:rFonts w:ascii="Times New Roman" w:eastAsia="Times New Roman" w:hAnsi="Times New Roman"/>
                <w:color w:val="000000"/>
                <w:sz w:val="23"/>
                <w:szCs w:val="23"/>
                <w:lang w:eastAsia="ru-RU"/>
              </w:rPr>
              <w:t>твенное</w:t>
            </w:r>
            <w:proofErr w:type="spellEnd"/>
            <w:r w:rsidRPr="00B015B4">
              <w:rPr>
                <w:rFonts w:ascii="Times New Roman" w:eastAsia="Times New Roman" w:hAnsi="Times New Roman"/>
                <w:color w:val="000000"/>
                <w:sz w:val="23"/>
                <w:szCs w:val="23"/>
                <w:lang w:eastAsia="ru-RU"/>
              </w:rPr>
              <w:t xml:space="preserve"> благо.</w:t>
            </w:r>
            <w:r w:rsidR="00F243AB" w:rsidRPr="00B015B4">
              <w:rPr>
                <w:rFonts w:ascii="Times New Roman" w:eastAsia="Times New Roman" w:hAnsi="Times New Roman"/>
                <w:color w:val="000000"/>
                <w:sz w:val="23"/>
                <w:szCs w:val="23"/>
                <w:lang w:eastAsia="ru-RU"/>
              </w:rPr>
              <w:t xml:space="preserve"> </w:t>
            </w:r>
            <w:r w:rsidRPr="00B015B4">
              <w:rPr>
                <w:rFonts w:ascii="Times New Roman" w:eastAsia="Times New Roman" w:hAnsi="Times New Roman"/>
                <w:color w:val="000000"/>
                <w:sz w:val="23"/>
                <w:szCs w:val="23"/>
                <w:lang w:eastAsia="ru-RU"/>
              </w:rPr>
              <w:t>Программы ОМС должны возмещать только часть затрат на медицинскую помощь</w:t>
            </w:r>
          </w:p>
        </w:tc>
        <w:tc>
          <w:tcPr>
            <w:tcW w:w="1547" w:type="dxa"/>
            <w:tcBorders>
              <w:top w:val="outset" w:sz="6" w:space="0" w:color="auto"/>
              <w:left w:val="outset" w:sz="6" w:space="0" w:color="auto"/>
              <w:bottom w:val="outset" w:sz="6" w:space="0" w:color="auto"/>
              <w:right w:val="outset" w:sz="6" w:space="0" w:color="auto"/>
            </w:tcBorders>
            <w:hideMark/>
          </w:tcPr>
          <w:p w:rsidR="00F46FD8" w:rsidRPr="00B015B4" w:rsidRDefault="00F46FD8" w:rsidP="00B015B4">
            <w:pPr>
              <w:spacing w:line="240" w:lineRule="auto"/>
              <w:ind w:firstLine="0"/>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 xml:space="preserve">Медицинская услуга </w:t>
            </w:r>
            <w:r w:rsidR="004E4F1D" w:rsidRPr="00B015B4">
              <w:rPr>
                <w:rFonts w:ascii="Times New Roman" w:eastAsia="Times New Roman" w:hAnsi="Times New Roman"/>
                <w:color w:val="000000"/>
                <w:sz w:val="23"/>
                <w:szCs w:val="23"/>
                <w:lang w:eastAsia="ru-RU"/>
              </w:rPr>
              <w:t>–</w:t>
            </w:r>
            <w:r w:rsidRPr="00B015B4">
              <w:rPr>
                <w:rFonts w:ascii="Times New Roman" w:eastAsia="Times New Roman" w:hAnsi="Times New Roman"/>
                <w:color w:val="000000"/>
                <w:sz w:val="23"/>
                <w:szCs w:val="23"/>
                <w:lang w:eastAsia="ru-RU"/>
              </w:rPr>
              <w:t xml:space="preserve"> общественное благо.</w:t>
            </w:r>
            <w:r w:rsidR="00F243AB" w:rsidRPr="00B015B4">
              <w:rPr>
                <w:rFonts w:ascii="Times New Roman" w:eastAsia="Times New Roman" w:hAnsi="Times New Roman"/>
                <w:color w:val="000000"/>
                <w:sz w:val="23"/>
                <w:szCs w:val="23"/>
                <w:lang w:eastAsia="ru-RU"/>
              </w:rPr>
              <w:t xml:space="preserve"> </w:t>
            </w:r>
            <w:r w:rsidRPr="00B015B4">
              <w:rPr>
                <w:rFonts w:ascii="Times New Roman" w:eastAsia="Times New Roman" w:hAnsi="Times New Roman"/>
                <w:color w:val="000000"/>
                <w:sz w:val="23"/>
                <w:szCs w:val="23"/>
                <w:lang w:eastAsia="ru-RU"/>
              </w:rPr>
              <w:t xml:space="preserve">Систему </w:t>
            </w:r>
            <w:proofErr w:type="spellStart"/>
            <w:proofErr w:type="gramStart"/>
            <w:r w:rsidRPr="00B015B4">
              <w:rPr>
                <w:rFonts w:ascii="Times New Roman" w:eastAsia="Times New Roman" w:hAnsi="Times New Roman"/>
                <w:color w:val="000000"/>
                <w:sz w:val="23"/>
                <w:szCs w:val="23"/>
                <w:lang w:eastAsia="ru-RU"/>
              </w:rPr>
              <w:t>здравоохране</w:t>
            </w:r>
            <w:r w:rsidR="009E2EFE" w:rsidRPr="00B015B4">
              <w:rPr>
                <w:rFonts w:ascii="Times New Roman" w:eastAsia="Times New Roman" w:hAnsi="Times New Roman"/>
                <w:color w:val="000000"/>
                <w:sz w:val="23"/>
                <w:szCs w:val="23"/>
                <w:lang w:eastAsia="ru-RU"/>
              </w:rPr>
              <w:t>-</w:t>
            </w:r>
            <w:r w:rsidRPr="00B015B4">
              <w:rPr>
                <w:rFonts w:ascii="Times New Roman" w:eastAsia="Times New Roman" w:hAnsi="Times New Roman"/>
                <w:color w:val="000000"/>
                <w:sz w:val="23"/>
                <w:szCs w:val="23"/>
                <w:lang w:eastAsia="ru-RU"/>
              </w:rPr>
              <w:t>ния</w:t>
            </w:r>
            <w:proofErr w:type="spellEnd"/>
            <w:proofErr w:type="gramEnd"/>
            <w:r w:rsidRPr="00B015B4">
              <w:rPr>
                <w:rFonts w:ascii="Times New Roman" w:eastAsia="Times New Roman" w:hAnsi="Times New Roman"/>
                <w:color w:val="000000"/>
                <w:sz w:val="23"/>
                <w:szCs w:val="23"/>
                <w:lang w:eastAsia="ru-RU"/>
              </w:rPr>
              <w:t xml:space="preserve"> должно </w:t>
            </w:r>
            <w:proofErr w:type="spellStart"/>
            <w:r w:rsidRPr="00B015B4">
              <w:rPr>
                <w:rFonts w:ascii="Times New Roman" w:eastAsia="Times New Roman" w:hAnsi="Times New Roman"/>
                <w:color w:val="000000"/>
                <w:sz w:val="23"/>
                <w:szCs w:val="23"/>
                <w:lang w:eastAsia="ru-RU"/>
              </w:rPr>
              <w:t>контролиро</w:t>
            </w:r>
            <w:r w:rsidR="009E2EFE" w:rsidRPr="00B015B4">
              <w:rPr>
                <w:rFonts w:ascii="Times New Roman" w:eastAsia="Times New Roman" w:hAnsi="Times New Roman"/>
                <w:color w:val="000000"/>
                <w:sz w:val="23"/>
                <w:szCs w:val="23"/>
                <w:lang w:eastAsia="ru-RU"/>
              </w:rPr>
              <w:t>-</w:t>
            </w:r>
            <w:r w:rsidRPr="00B015B4">
              <w:rPr>
                <w:rFonts w:ascii="Times New Roman" w:eastAsia="Times New Roman" w:hAnsi="Times New Roman"/>
                <w:color w:val="000000"/>
                <w:sz w:val="23"/>
                <w:szCs w:val="23"/>
                <w:lang w:eastAsia="ru-RU"/>
              </w:rPr>
              <w:t>вать</w:t>
            </w:r>
            <w:proofErr w:type="spellEnd"/>
            <w:r w:rsidRPr="00B015B4">
              <w:rPr>
                <w:rFonts w:ascii="Times New Roman" w:eastAsia="Times New Roman" w:hAnsi="Times New Roman"/>
                <w:color w:val="000000"/>
                <w:sz w:val="23"/>
                <w:szCs w:val="23"/>
                <w:lang w:eastAsia="ru-RU"/>
              </w:rPr>
              <w:t xml:space="preserve"> государство</w:t>
            </w:r>
          </w:p>
        </w:tc>
        <w:tc>
          <w:tcPr>
            <w:tcW w:w="1405" w:type="dxa"/>
            <w:tcBorders>
              <w:top w:val="outset" w:sz="6" w:space="0" w:color="auto"/>
              <w:left w:val="outset" w:sz="6" w:space="0" w:color="auto"/>
              <w:bottom w:val="outset" w:sz="6" w:space="0" w:color="auto"/>
              <w:right w:val="outset" w:sz="6" w:space="0" w:color="auto"/>
            </w:tcBorders>
            <w:hideMark/>
          </w:tcPr>
          <w:p w:rsidR="00F46FD8" w:rsidRPr="00B015B4" w:rsidRDefault="00F46FD8" w:rsidP="009E2EFE">
            <w:pPr>
              <w:spacing w:line="240" w:lineRule="auto"/>
              <w:ind w:firstLine="0"/>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 xml:space="preserve">Медицинская услуга </w:t>
            </w:r>
            <w:r w:rsidR="00F243AB" w:rsidRPr="00B015B4">
              <w:rPr>
                <w:rFonts w:ascii="Times New Roman" w:eastAsia="Times New Roman" w:hAnsi="Times New Roman"/>
                <w:color w:val="000000"/>
                <w:sz w:val="23"/>
                <w:szCs w:val="23"/>
                <w:lang w:eastAsia="ru-RU"/>
              </w:rPr>
              <w:t>–</w:t>
            </w:r>
            <w:r w:rsidRPr="00B015B4">
              <w:rPr>
                <w:rFonts w:ascii="Times New Roman" w:eastAsia="Times New Roman" w:hAnsi="Times New Roman"/>
                <w:color w:val="000000"/>
                <w:sz w:val="23"/>
                <w:szCs w:val="23"/>
                <w:lang w:eastAsia="ru-RU"/>
              </w:rPr>
              <w:t xml:space="preserve"> </w:t>
            </w:r>
            <w:proofErr w:type="spellStart"/>
            <w:r w:rsidRPr="00B015B4">
              <w:rPr>
                <w:rFonts w:ascii="Times New Roman" w:eastAsia="Times New Roman" w:hAnsi="Times New Roman"/>
                <w:color w:val="000000"/>
                <w:sz w:val="23"/>
                <w:szCs w:val="23"/>
                <w:lang w:eastAsia="ru-RU"/>
              </w:rPr>
              <w:t>квазиобщес</w:t>
            </w:r>
            <w:r w:rsidR="009E2EFE" w:rsidRPr="00B015B4">
              <w:rPr>
                <w:rFonts w:ascii="Times New Roman" w:eastAsia="Times New Roman" w:hAnsi="Times New Roman"/>
                <w:color w:val="000000"/>
                <w:sz w:val="23"/>
                <w:szCs w:val="23"/>
                <w:lang w:eastAsia="ru-RU"/>
              </w:rPr>
              <w:t>-</w:t>
            </w:r>
            <w:r w:rsidRPr="00B015B4">
              <w:rPr>
                <w:rFonts w:ascii="Times New Roman" w:eastAsia="Times New Roman" w:hAnsi="Times New Roman"/>
                <w:color w:val="000000"/>
                <w:sz w:val="23"/>
                <w:szCs w:val="23"/>
                <w:lang w:eastAsia="ru-RU"/>
              </w:rPr>
              <w:t>твенное</w:t>
            </w:r>
            <w:proofErr w:type="spellEnd"/>
            <w:r w:rsidRPr="00B015B4">
              <w:rPr>
                <w:rFonts w:ascii="Times New Roman" w:eastAsia="Times New Roman" w:hAnsi="Times New Roman"/>
                <w:color w:val="000000"/>
                <w:sz w:val="23"/>
                <w:szCs w:val="23"/>
                <w:lang w:eastAsia="ru-RU"/>
              </w:rPr>
              <w:t xml:space="preserve"> благо.</w:t>
            </w:r>
            <w:r w:rsidRPr="00B015B4">
              <w:rPr>
                <w:rFonts w:ascii="Times New Roman" w:eastAsia="Times New Roman" w:hAnsi="Times New Roman"/>
                <w:color w:val="000000"/>
                <w:sz w:val="23"/>
                <w:szCs w:val="23"/>
                <w:lang w:eastAsia="ru-RU"/>
              </w:rPr>
              <w:br/>
              <w:t xml:space="preserve">Программы ОМС должны возмещать только часть затрат на </w:t>
            </w:r>
            <w:proofErr w:type="spellStart"/>
            <w:proofErr w:type="gramStart"/>
            <w:r w:rsidRPr="00B015B4">
              <w:rPr>
                <w:rFonts w:ascii="Times New Roman" w:eastAsia="Times New Roman" w:hAnsi="Times New Roman"/>
                <w:color w:val="000000"/>
                <w:sz w:val="23"/>
                <w:szCs w:val="23"/>
                <w:lang w:eastAsia="ru-RU"/>
              </w:rPr>
              <w:t>ме</w:t>
            </w:r>
            <w:r w:rsidR="00B015B4" w:rsidRPr="00B015B4">
              <w:rPr>
                <w:rFonts w:ascii="Times New Roman" w:eastAsia="Times New Roman" w:hAnsi="Times New Roman"/>
                <w:color w:val="000000"/>
                <w:sz w:val="23"/>
                <w:szCs w:val="23"/>
                <w:lang w:eastAsia="ru-RU"/>
              </w:rPr>
              <w:t>-</w:t>
            </w:r>
            <w:r w:rsidRPr="00B015B4">
              <w:rPr>
                <w:rFonts w:ascii="Times New Roman" w:eastAsia="Times New Roman" w:hAnsi="Times New Roman"/>
                <w:color w:val="000000"/>
                <w:sz w:val="23"/>
                <w:szCs w:val="23"/>
                <w:lang w:eastAsia="ru-RU"/>
              </w:rPr>
              <w:t>дицинскую</w:t>
            </w:r>
            <w:proofErr w:type="spellEnd"/>
            <w:proofErr w:type="gramEnd"/>
            <w:r w:rsidRPr="00B015B4">
              <w:rPr>
                <w:rFonts w:ascii="Times New Roman" w:eastAsia="Times New Roman" w:hAnsi="Times New Roman"/>
                <w:color w:val="000000"/>
                <w:sz w:val="23"/>
                <w:szCs w:val="23"/>
                <w:lang w:eastAsia="ru-RU"/>
              </w:rPr>
              <w:t xml:space="preserve"> помощь</w:t>
            </w:r>
          </w:p>
        </w:tc>
        <w:tc>
          <w:tcPr>
            <w:tcW w:w="1406" w:type="dxa"/>
            <w:tcBorders>
              <w:top w:val="outset" w:sz="6" w:space="0" w:color="auto"/>
              <w:left w:val="outset" w:sz="6" w:space="0" w:color="auto"/>
              <w:bottom w:val="outset" w:sz="6" w:space="0" w:color="auto"/>
              <w:right w:val="outset" w:sz="6" w:space="0" w:color="auto"/>
            </w:tcBorders>
            <w:hideMark/>
          </w:tcPr>
          <w:p w:rsidR="00F46FD8" w:rsidRPr="00B015B4" w:rsidRDefault="00F46FD8" w:rsidP="00B015B4">
            <w:pPr>
              <w:spacing w:line="240" w:lineRule="auto"/>
              <w:ind w:firstLine="0"/>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 xml:space="preserve">Медицинская услуга </w:t>
            </w:r>
            <w:r w:rsidR="004E4F1D" w:rsidRPr="00B015B4">
              <w:rPr>
                <w:rFonts w:ascii="Times New Roman" w:eastAsia="Times New Roman" w:hAnsi="Times New Roman"/>
                <w:color w:val="000000"/>
                <w:sz w:val="23"/>
                <w:szCs w:val="23"/>
                <w:lang w:eastAsia="ru-RU"/>
              </w:rPr>
              <w:t>–</w:t>
            </w:r>
            <w:r w:rsidRPr="00B015B4">
              <w:rPr>
                <w:rFonts w:ascii="Times New Roman" w:eastAsia="Times New Roman" w:hAnsi="Times New Roman"/>
                <w:color w:val="000000"/>
                <w:sz w:val="23"/>
                <w:szCs w:val="23"/>
                <w:lang w:eastAsia="ru-RU"/>
              </w:rPr>
              <w:t xml:space="preserve"> </w:t>
            </w:r>
            <w:proofErr w:type="gramStart"/>
            <w:r w:rsidRPr="00B015B4">
              <w:rPr>
                <w:rFonts w:ascii="Times New Roman" w:eastAsia="Times New Roman" w:hAnsi="Times New Roman"/>
                <w:color w:val="000000"/>
                <w:sz w:val="23"/>
                <w:szCs w:val="23"/>
                <w:lang w:eastAsia="ru-RU"/>
              </w:rPr>
              <w:t>обществен</w:t>
            </w:r>
            <w:r w:rsidR="00B015B4" w:rsidRPr="00B015B4">
              <w:rPr>
                <w:rFonts w:ascii="Times New Roman" w:eastAsia="Times New Roman" w:hAnsi="Times New Roman"/>
                <w:color w:val="000000"/>
                <w:sz w:val="23"/>
                <w:szCs w:val="23"/>
                <w:lang w:eastAsia="ru-RU"/>
              </w:rPr>
              <w:t>-</w:t>
            </w:r>
            <w:proofErr w:type="spellStart"/>
            <w:r w:rsidRPr="00B015B4">
              <w:rPr>
                <w:rFonts w:ascii="Times New Roman" w:eastAsia="Times New Roman" w:hAnsi="Times New Roman"/>
                <w:color w:val="000000"/>
                <w:sz w:val="23"/>
                <w:szCs w:val="23"/>
                <w:lang w:eastAsia="ru-RU"/>
              </w:rPr>
              <w:t>ное</w:t>
            </w:r>
            <w:proofErr w:type="spellEnd"/>
            <w:proofErr w:type="gramEnd"/>
            <w:r w:rsidRPr="00B015B4">
              <w:rPr>
                <w:rFonts w:ascii="Times New Roman" w:eastAsia="Times New Roman" w:hAnsi="Times New Roman"/>
                <w:color w:val="000000"/>
                <w:sz w:val="23"/>
                <w:szCs w:val="23"/>
                <w:lang w:eastAsia="ru-RU"/>
              </w:rPr>
              <w:t xml:space="preserve"> благо.</w:t>
            </w:r>
            <w:r w:rsidR="00F243AB" w:rsidRPr="00B015B4">
              <w:rPr>
                <w:rFonts w:ascii="Times New Roman" w:eastAsia="Times New Roman" w:hAnsi="Times New Roman"/>
                <w:color w:val="000000"/>
                <w:sz w:val="23"/>
                <w:szCs w:val="23"/>
                <w:lang w:eastAsia="ru-RU"/>
              </w:rPr>
              <w:t xml:space="preserve"> </w:t>
            </w:r>
            <w:r w:rsidRPr="00B015B4">
              <w:rPr>
                <w:rFonts w:ascii="Times New Roman" w:eastAsia="Times New Roman" w:hAnsi="Times New Roman"/>
                <w:color w:val="000000"/>
                <w:sz w:val="23"/>
                <w:szCs w:val="23"/>
                <w:lang w:eastAsia="ru-RU"/>
              </w:rPr>
              <w:t>Богатый платит за бедного, здоровый - за больного</w:t>
            </w:r>
          </w:p>
        </w:tc>
        <w:tc>
          <w:tcPr>
            <w:tcW w:w="1373" w:type="dxa"/>
            <w:tcBorders>
              <w:top w:val="outset" w:sz="6" w:space="0" w:color="auto"/>
              <w:left w:val="outset" w:sz="6" w:space="0" w:color="auto"/>
              <w:bottom w:val="outset" w:sz="6" w:space="0" w:color="auto"/>
              <w:right w:val="outset" w:sz="6" w:space="0" w:color="auto"/>
            </w:tcBorders>
            <w:hideMark/>
          </w:tcPr>
          <w:p w:rsidR="00F46FD8" w:rsidRPr="00B015B4" w:rsidRDefault="00F46FD8" w:rsidP="009E2EFE">
            <w:pPr>
              <w:spacing w:line="240" w:lineRule="auto"/>
              <w:ind w:firstLine="0"/>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Медицинская услуга - частное благо, т. е. обычный товар, который может быть куплен или продан</w:t>
            </w:r>
          </w:p>
        </w:tc>
      </w:tr>
      <w:tr w:rsidR="00B015B4" w:rsidRPr="009E2EFE" w:rsidTr="00B015B4">
        <w:trPr>
          <w:cantSplit/>
          <w:trHeight w:val="1977"/>
          <w:tblCellSpacing w:w="6" w:type="dxa"/>
        </w:trPr>
        <w:tc>
          <w:tcPr>
            <w:tcW w:w="1002" w:type="dxa"/>
            <w:tcBorders>
              <w:top w:val="outset" w:sz="6" w:space="0" w:color="auto"/>
              <w:left w:val="outset" w:sz="6" w:space="0" w:color="auto"/>
              <w:bottom w:val="outset" w:sz="6" w:space="0" w:color="auto"/>
              <w:right w:val="outset" w:sz="6" w:space="0" w:color="auto"/>
            </w:tcBorders>
            <w:textDirection w:val="btLr"/>
            <w:vAlign w:val="center"/>
            <w:hideMark/>
          </w:tcPr>
          <w:p w:rsidR="00F46FD8" w:rsidRPr="00B015B4" w:rsidRDefault="00F46FD8" w:rsidP="00B015B4">
            <w:pPr>
              <w:spacing w:line="240" w:lineRule="auto"/>
              <w:ind w:left="113" w:right="113" w:firstLine="0"/>
              <w:jc w:val="center"/>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Доля расходов на здравоохранение в ВВП</w:t>
            </w:r>
          </w:p>
        </w:tc>
        <w:tc>
          <w:tcPr>
            <w:tcW w:w="1405" w:type="dxa"/>
            <w:tcBorders>
              <w:top w:val="outset" w:sz="6" w:space="0" w:color="auto"/>
              <w:left w:val="outset" w:sz="6" w:space="0" w:color="auto"/>
              <w:bottom w:val="outset" w:sz="6" w:space="0" w:color="auto"/>
              <w:right w:val="outset" w:sz="6" w:space="0" w:color="auto"/>
            </w:tcBorders>
            <w:vAlign w:val="center"/>
            <w:hideMark/>
          </w:tcPr>
          <w:p w:rsidR="00F46FD8" w:rsidRPr="00B015B4" w:rsidRDefault="00F46FD8" w:rsidP="009E2EFE">
            <w:pPr>
              <w:spacing w:line="240" w:lineRule="auto"/>
              <w:ind w:firstLine="0"/>
              <w:jc w:val="center"/>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8,1%</w:t>
            </w:r>
          </w:p>
        </w:tc>
        <w:tc>
          <w:tcPr>
            <w:tcW w:w="1406" w:type="dxa"/>
            <w:tcBorders>
              <w:top w:val="outset" w:sz="6" w:space="0" w:color="auto"/>
              <w:left w:val="outset" w:sz="6" w:space="0" w:color="auto"/>
              <w:bottom w:val="outset" w:sz="6" w:space="0" w:color="auto"/>
              <w:right w:val="outset" w:sz="6" w:space="0" w:color="auto"/>
            </w:tcBorders>
            <w:vAlign w:val="center"/>
            <w:hideMark/>
          </w:tcPr>
          <w:p w:rsidR="00F46FD8" w:rsidRPr="00B015B4" w:rsidRDefault="00F46FD8" w:rsidP="009E2EFE">
            <w:pPr>
              <w:spacing w:line="240" w:lineRule="auto"/>
              <w:ind w:firstLine="0"/>
              <w:jc w:val="center"/>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6,6%</w:t>
            </w:r>
          </w:p>
        </w:tc>
        <w:tc>
          <w:tcPr>
            <w:tcW w:w="1547" w:type="dxa"/>
            <w:tcBorders>
              <w:top w:val="outset" w:sz="6" w:space="0" w:color="auto"/>
              <w:left w:val="outset" w:sz="6" w:space="0" w:color="auto"/>
              <w:bottom w:val="outset" w:sz="6" w:space="0" w:color="auto"/>
              <w:right w:val="outset" w:sz="6" w:space="0" w:color="auto"/>
            </w:tcBorders>
            <w:vAlign w:val="center"/>
            <w:hideMark/>
          </w:tcPr>
          <w:p w:rsidR="00F46FD8" w:rsidRPr="00B015B4" w:rsidRDefault="00F46FD8" w:rsidP="009E2EFE">
            <w:pPr>
              <w:spacing w:line="240" w:lineRule="auto"/>
              <w:ind w:firstLine="0"/>
              <w:jc w:val="center"/>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8,7%</w:t>
            </w:r>
          </w:p>
        </w:tc>
        <w:tc>
          <w:tcPr>
            <w:tcW w:w="1405" w:type="dxa"/>
            <w:tcBorders>
              <w:top w:val="outset" w:sz="6" w:space="0" w:color="auto"/>
              <w:left w:val="outset" w:sz="6" w:space="0" w:color="auto"/>
              <w:bottom w:val="outset" w:sz="6" w:space="0" w:color="auto"/>
              <w:right w:val="outset" w:sz="6" w:space="0" w:color="auto"/>
            </w:tcBorders>
            <w:vAlign w:val="center"/>
            <w:hideMark/>
          </w:tcPr>
          <w:p w:rsidR="00F46FD8" w:rsidRPr="00B015B4" w:rsidRDefault="00F46FD8" w:rsidP="009E2EFE">
            <w:pPr>
              <w:spacing w:line="240" w:lineRule="auto"/>
              <w:ind w:firstLine="0"/>
              <w:jc w:val="center"/>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8,5%</w:t>
            </w:r>
          </w:p>
        </w:tc>
        <w:tc>
          <w:tcPr>
            <w:tcW w:w="1406" w:type="dxa"/>
            <w:tcBorders>
              <w:top w:val="outset" w:sz="6" w:space="0" w:color="auto"/>
              <w:left w:val="outset" w:sz="6" w:space="0" w:color="auto"/>
              <w:bottom w:val="outset" w:sz="6" w:space="0" w:color="auto"/>
              <w:right w:val="outset" w:sz="6" w:space="0" w:color="auto"/>
            </w:tcBorders>
            <w:vAlign w:val="center"/>
            <w:hideMark/>
          </w:tcPr>
          <w:p w:rsidR="00F46FD8" w:rsidRPr="00B015B4" w:rsidRDefault="00F46FD8" w:rsidP="009E2EFE">
            <w:pPr>
              <w:spacing w:line="240" w:lineRule="auto"/>
              <w:ind w:firstLine="0"/>
              <w:jc w:val="center"/>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6,0%</w:t>
            </w:r>
          </w:p>
        </w:tc>
        <w:tc>
          <w:tcPr>
            <w:tcW w:w="1373" w:type="dxa"/>
            <w:tcBorders>
              <w:top w:val="outset" w:sz="6" w:space="0" w:color="auto"/>
              <w:left w:val="outset" w:sz="6" w:space="0" w:color="auto"/>
              <w:bottom w:val="outset" w:sz="6" w:space="0" w:color="auto"/>
              <w:right w:val="outset" w:sz="6" w:space="0" w:color="auto"/>
            </w:tcBorders>
            <w:vAlign w:val="center"/>
            <w:hideMark/>
          </w:tcPr>
          <w:p w:rsidR="00F46FD8" w:rsidRPr="00B015B4" w:rsidRDefault="00F46FD8" w:rsidP="009E2EFE">
            <w:pPr>
              <w:spacing w:line="240" w:lineRule="auto"/>
              <w:ind w:firstLine="0"/>
              <w:jc w:val="center"/>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14%</w:t>
            </w:r>
          </w:p>
        </w:tc>
      </w:tr>
      <w:tr w:rsidR="00B015B4" w:rsidRPr="009E2EFE" w:rsidTr="00B015B4">
        <w:trPr>
          <w:cantSplit/>
          <w:trHeight w:val="3187"/>
          <w:tblCellSpacing w:w="6" w:type="dxa"/>
        </w:trPr>
        <w:tc>
          <w:tcPr>
            <w:tcW w:w="1002" w:type="dxa"/>
            <w:tcBorders>
              <w:top w:val="outset" w:sz="6" w:space="0" w:color="auto"/>
              <w:left w:val="outset" w:sz="6" w:space="0" w:color="auto"/>
              <w:bottom w:val="outset" w:sz="6" w:space="0" w:color="auto"/>
              <w:right w:val="outset" w:sz="6" w:space="0" w:color="auto"/>
            </w:tcBorders>
            <w:textDirection w:val="btLr"/>
            <w:vAlign w:val="center"/>
            <w:hideMark/>
          </w:tcPr>
          <w:p w:rsidR="00F46FD8" w:rsidRPr="00B015B4" w:rsidRDefault="00F46FD8" w:rsidP="00B015B4">
            <w:pPr>
              <w:spacing w:line="240" w:lineRule="auto"/>
              <w:ind w:left="113" w:right="113" w:firstLine="0"/>
              <w:jc w:val="center"/>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Источники финансирования</w:t>
            </w:r>
          </w:p>
        </w:tc>
        <w:tc>
          <w:tcPr>
            <w:tcW w:w="1405" w:type="dxa"/>
            <w:tcBorders>
              <w:top w:val="outset" w:sz="6" w:space="0" w:color="auto"/>
              <w:left w:val="outset" w:sz="6" w:space="0" w:color="auto"/>
              <w:bottom w:val="outset" w:sz="6" w:space="0" w:color="auto"/>
              <w:right w:val="outset" w:sz="6" w:space="0" w:color="auto"/>
            </w:tcBorders>
            <w:hideMark/>
          </w:tcPr>
          <w:p w:rsidR="00F46FD8" w:rsidRPr="00B015B4" w:rsidRDefault="00F46FD8" w:rsidP="00B015B4">
            <w:pPr>
              <w:spacing w:line="240" w:lineRule="auto"/>
              <w:ind w:firstLine="0"/>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ОМС - 60%,</w:t>
            </w:r>
            <w:r w:rsidRPr="00B015B4">
              <w:rPr>
                <w:rFonts w:ascii="Times New Roman" w:eastAsia="Times New Roman" w:hAnsi="Times New Roman"/>
                <w:color w:val="000000"/>
                <w:sz w:val="23"/>
                <w:szCs w:val="23"/>
                <w:lang w:eastAsia="ru-RU"/>
              </w:rPr>
              <w:br/>
              <w:t>ДМС - 10%,</w:t>
            </w:r>
            <w:r w:rsidRPr="00B015B4">
              <w:rPr>
                <w:rFonts w:ascii="Times New Roman" w:eastAsia="Times New Roman" w:hAnsi="Times New Roman"/>
                <w:color w:val="000000"/>
                <w:sz w:val="23"/>
                <w:szCs w:val="23"/>
                <w:lang w:eastAsia="ru-RU"/>
              </w:rPr>
              <w:br/>
            </w:r>
            <w:proofErr w:type="gramStart"/>
            <w:r w:rsidRPr="00B015B4">
              <w:rPr>
                <w:rFonts w:ascii="Times New Roman" w:eastAsia="Times New Roman" w:hAnsi="Times New Roman"/>
                <w:color w:val="000000"/>
                <w:sz w:val="23"/>
                <w:szCs w:val="23"/>
                <w:lang w:eastAsia="ru-RU"/>
              </w:rPr>
              <w:t>Гос. бюджет</w:t>
            </w:r>
            <w:proofErr w:type="gramEnd"/>
            <w:r w:rsidRPr="00B015B4">
              <w:rPr>
                <w:rFonts w:ascii="Times New Roman" w:eastAsia="Times New Roman" w:hAnsi="Times New Roman"/>
                <w:color w:val="000000"/>
                <w:sz w:val="23"/>
                <w:szCs w:val="23"/>
                <w:lang w:eastAsia="ru-RU"/>
              </w:rPr>
              <w:t xml:space="preserve"> - 15%,</w:t>
            </w:r>
            <w:r w:rsidRPr="00B015B4">
              <w:rPr>
                <w:rFonts w:ascii="Times New Roman" w:eastAsia="Times New Roman" w:hAnsi="Times New Roman"/>
                <w:color w:val="000000"/>
                <w:sz w:val="23"/>
                <w:szCs w:val="23"/>
                <w:lang w:eastAsia="ru-RU"/>
              </w:rPr>
              <w:br/>
              <w:t>Личные средства - 15%</w:t>
            </w:r>
          </w:p>
        </w:tc>
        <w:tc>
          <w:tcPr>
            <w:tcW w:w="1406" w:type="dxa"/>
            <w:tcBorders>
              <w:top w:val="outset" w:sz="6" w:space="0" w:color="auto"/>
              <w:left w:val="outset" w:sz="6" w:space="0" w:color="auto"/>
              <w:bottom w:val="outset" w:sz="6" w:space="0" w:color="auto"/>
              <w:right w:val="outset" w:sz="6" w:space="0" w:color="auto"/>
            </w:tcBorders>
            <w:hideMark/>
          </w:tcPr>
          <w:p w:rsidR="00F46FD8" w:rsidRPr="00B015B4" w:rsidRDefault="00F46FD8" w:rsidP="00B015B4">
            <w:pPr>
              <w:spacing w:line="240" w:lineRule="auto"/>
              <w:ind w:firstLine="0"/>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ОМС - 60%,</w:t>
            </w:r>
            <w:r w:rsidRPr="00B015B4">
              <w:rPr>
                <w:rFonts w:ascii="Times New Roman" w:eastAsia="Times New Roman" w:hAnsi="Times New Roman"/>
                <w:color w:val="000000"/>
                <w:sz w:val="23"/>
                <w:szCs w:val="23"/>
                <w:lang w:eastAsia="ru-RU"/>
              </w:rPr>
              <w:br/>
            </w:r>
            <w:proofErr w:type="gramStart"/>
            <w:r w:rsidRPr="00B015B4">
              <w:rPr>
                <w:rFonts w:ascii="Times New Roman" w:eastAsia="Times New Roman" w:hAnsi="Times New Roman"/>
                <w:color w:val="000000"/>
                <w:sz w:val="23"/>
                <w:szCs w:val="23"/>
                <w:lang w:eastAsia="ru-RU"/>
              </w:rPr>
              <w:t>Гос. бюджет</w:t>
            </w:r>
            <w:proofErr w:type="gramEnd"/>
            <w:r w:rsidRPr="00B015B4">
              <w:rPr>
                <w:rFonts w:ascii="Times New Roman" w:eastAsia="Times New Roman" w:hAnsi="Times New Roman"/>
                <w:color w:val="000000"/>
                <w:sz w:val="23"/>
                <w:szCs w:val="23"/>
                <w:lang w:eastAsia="ru-RU"/>
              </w:rPr>
              <w:t xml:space="preserve"> - 10%,</w:t>
            </w:r>
            <w:r w:rsidRPr="00B015B4">
              <w:rPr>
                <w:rFonts w:ascii="Times New Roman" w:eastAsia="Times New Roman" w:hAnsi="Times New Roman"/>
                <w:color w:val="000000"/>
                <w:sz w:val="23"/>
                <w:szCs w:val="23"/>
                <w:lang w:eastAsia="ru-RU"/>
              </w:rPr>
              <w:br/>
              <w:t>Обществен</w:t>
            </w:r>
            <w:r w:rsidR="00B015B4">
              <w:rPr>
                <w:rFonts w:ascii="Times New Roman" w:eastAsia="Times New Roman" w:hAnsi="Times New Roman"/>
                <w:color w:val="000000"/>
                <w:sz w:val="23"/>
                <w:szCs w:val="23"/>
                <w:lang w:eastAsia="ru-RU"/>
              </w:rPr>
              <w:t>-</w:t>
            </w:r>
            <w:proofErr w:type="spellStart"/>
            <w:r w:rsidRPr="00B015B4">
              <w:rPr>
                <w:rFonts w:ascii="Times New Roman" w:eastAsia="Times New Roman" w:hAnsi="Times New Roman"/>
                <w:color w:val="000000"/>
                <w:sz w:val="23"/>
                <w:szCs w:val="23"/>
                <w:lang w:eastAsia="ru-RU"/>
              </w:rPr>
              <w:t>ные</w:t>
            </w:r>
            <w:proofErr w:type="spellEnd"/>
            <w:r w:rsidRPr="00B015B4">
              <w:rPr>
                <w:rFonts w:ascii="Times New Roman" w:eastAsia="Times New Roman" w:hAnsi="Times New Roman"/>
                <w:color w:val="000000"/>
                <w:sz w:val="23"/>
                <w:szCs w:val="23"/>
                <w:lang w:eastAsia="ru-RU"/>
              </w:rPr>
              <w:t xml:space="preserve"> фонды - 10%,</w:t>
            </w:r>
            <w:r w:rsidRPr="00B015B4">
              <w:rPr>
                <w:rFonts w:ascii="Times New Roman" w:eastAsia="Times New Roman" w:hAnsi="Times New Roman"/>
                <w:color w:val="000000"/>
                <w:sz w:val="23"/>
                <w:szCs w:val="23"/>
                <w:lang w:eastAsia="ru-RU"/>
              </w:rPr>
              <w:br/>
              <w:t>Личные средства - 20%</w:t>
            </w:r>
          </w:p>
        </w:tc>
        <w:tc>
          <w:tcPr>
            <w:tcW w:w="1547" w:type="dxa"/>
            <w:tcBorders>
              <w:top w:val="outset" w:sz="6" w:space="0" w:color="auto"/>
              <w:left w:val="outset" w:sz="6" w:space="0" w:color="auto"/>
              <w:bottom w:val="outset" w:sz="6" w:space="0" w:color="auto"/>
              <w:right w:val="outset" w:sz="6" w:space="0" w:color="auto"/>
            </w:tcBorders>
            <w:hideMark/>
          </w:tcPr>
          <w:p w:rsidR="00F46FD8" w:rsidRPr="00B015B4" w:rsidRDefault="00F46FD8" w:rsidP="00B015B4">
            <w:pPr>
              <w:spacing w:line="240" w:lineRule="auto"/>
              <w:ind w:firstLine="0"/>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 xml:space="preserve">Федеральные фонды и </w:t>
            </w:r>
            <w:proofErr w:type="gramStart"/>
            <w:r w:rsidRPr="00B015B4">
              <w:rPr>
                <w:rFonts w:ascii="Times New Roman" w:eastAsia="Times New Roman" w:hAnsi="Times New Roman"/>
                <w:color w:val="000000"/>
                <w:sz w:val="23"/>
                <w:szCs w:val="23"/>
                <w:lang w:eastAsia="ru-RU"/>
              </w:rPr>
              <w:t>фон</w:t>
            </w:r>
            <w:r w:rsidR="00B015B4">
              <w:rPr>
                <w:rFonts w:ascii="Times New Roman" w:eastAsia="Times New Roman" w:hAnsi="Times New Roman"/>
                <w:color w:val="000000"/>
                <w:sz w:val="23"/>
                <w:szCs w:val="23"/>
                <w:lang w:eastAsia="ru-RU"/>
              </w:rPr>
              <w:t>-</w:t>
            </w:r>
            <w:proofErr w:type="spellStart"/>
            <w:r w:rsidRPr="00B015B4">
              <w:rPr>
                <w:rFonts w:ascii="Times New Roman" w:eastAsia="Times New Roman" w:hAnsi="Times New Roman"/>
                <w:color w:val="000000"/>
                <w:sz w:val="23"/>
                <w:szCs w:val="23"/>
                <w:lang w:eastAsia="ru-RU"/>
              </w:rPr>
              <w:t>ды</w:t>
            </w:r>
            <w:proofErr w:type="spellEnd"/>
            <w:proofErr w:type="gramEnd"/>
            <w:r w:rsidRPr="00B015B4">
              <w:rPr>
                <w:rFonts w:ascii="Times New Roman" w:eastAsia="Times New Roman" w:hAnsi="Times New Roman"/>
                <w:color w:val="000000"/>
                <w:sz w:val="23"/>
                <w:szCs w:val="23"/>
                <w:lang w:eastAsia="ru-RU"/>
              </w:rPr>
              <w:t xml:space="preserve"> </w:t>
            </w:r>
            <w:proofErr w:type="spellStart"/>
            <w:r w:rsidRPr="00B015B4">
              <w:rPr>
                <w:rFonts w:ascii="Times New Roman" w:eastAsia="Times New Roman" w:hAnsi="Times New Roman"/>
                <w:color w:val="000000"/>
                <w:sz w:val="23"/>
                <w:szCs w:val="23"/>
                <w:lang w:eastAsia="ru-RU"/>
              </w:rPr>
              <w:t>провинциа</w:t>
            </w:r>
            <w:r w:rsidR="00B015B4">
              <w:rPr>
                <w:rFonts w:ascii="Times New Roman" w:eastAsia="Times New Roman" w:hAnsi="Times New Roman"/>
                <w:color w:val="000000"/>
                <w:sz w:val="23"/>
                <w:szCs w:val="23"/>
                <w:lang w:eastAsia="ru-RU"/>
              </w:rPr>
              <w:t>-</w:t>
            </w:r>
            <w:r w:rsidRPr="00B015B4">
              <w:rPr>
                <w:rFonts w:ascii="Times New Roman" w:eastAsia="Times New Roman" w:hAnsi="Times New Roman"/>
                <w:color w:val="000000"/>
                <w:sz w:val="23"/>
                <w:szCs w:val="23"/>
                <w:lang w:eastAsia="ru-RU"/>
              </w:rPr>
              <w:t>льных</w:t>
            </w:r>
            <w:proofErr w:type="spellEnd"/>
            <w:r w:rsidRPr="00B015B4">
              <w:rPr>
                <w:rFonts w:ascii="Times New Roman" w:eastAsia="Times New Roman" w:hAnsi="Times New Roman"/>
                <w:color w:val="000000"/>
                <w:sz w:val="23"/>
                <w:szCs w:val="23"/>
                <w:lang w:eastAsia="ru-RU"/>
              </w:rPr>
              <w:t xml:space="preserve"> </w:t>
            </w:r>
            <w:proofErr w:type="spellStart"/>
            <w:r w:rsidRPr="00B015B4">
              <w:rPr>
                <w:rFonts w:ascii="Times New Roman" w:eastAsia="Times New Roman" w:hAnsi="Times New Roman"/>
                <w:color w:val="000000"/>
                <w:sz w:val="23"/>
                <w:szCs w:val="23"/>
                <w:lang w:eastAsia="ru-RU"/>
              </w:rPr>
              <w:t>бюдже</w:t>
            </w:r>
            <w:r w:rsidR="00B015B4">
              <w:rPr>
                <w:rFonts w:ascii="Times New Roman" w:eastAsia="Times New Roman" w:hAnsi="Times New Roman"/>
                <w:color w:val="000000"/>
                <w:sz w:val="23"/>
                <w:szCs w:val="23"/>
                <w:lang w:eastAsia="ru-RU"/>
              </w:rPr>
              <w:t>-</w:t>
            </w:r>
            <w:r w:rsidRPr="00B015B4">
              <w:rPr>
                <w:rFonts w:ascii="Times New Roman" w:eastAsia="Times New Roman" w:hAnsi="Times New Roman"/>
                <w:color w:val="000000"/>
                <w:sz w:val="23"/>
                <w:szCs w:val="23"/>
                <w:lang w:eastAsia="ru-RU"/>
              </w:rPr>
              <w:t>тов</w:t>
            </w:r>
            <w:proofErr w:type="spellEnd"/>
            <w:r w:rsidRPr="00B015B4">
              <w:rPr>
                <w:rFonts w:ascii="Times New Roman" w:eastAsia="Times New Roman" w:hAnsi="Times New Roman"/>
                <w:color w:val="000000"/>
                <w:sz w:val="23"/>
                <w:szCs w:val="23"/>
                <w:lang w:eastAsia="ru-RU"/>
              </w:rPr>
              <w:t xml:space="preserve"> - 90%,</w:t>
            </w:r>
            <w:r w:rsidR="00F243AB" w:rsidRPr="00B015B4">
              <w:rPr>
                <w:rFonts w:ascii="Times New Roman" w:eastAsia="Times New Roman" w:hAnsi="Times New Roman"/>
                <w:color w:val="000000"/>
                <w:sz w:val="23"/>
                <w:szCs w:val="23"/>
                <w:lang w:eastAsia="ru-RU"/>
              </w:rPr>
              <w:t xml:space="preserve"> </w:t>
            </w:r>
            <w:r w:rsidRPr="00B015B4">
              <w:rPr>
                <w:rFonts w:ascii="Times New Roman" w:eastAsia="Times New Roman" w:hAnsi="Times New Roman"/>
                <w:color w:val="000000"/>
                <w:sz w:val="23"/>
                <w:szCs w:val="23"/>
                <w:lang w:eastAsia="ru-RU"/>
              </w:rPr>
              <w:t>Фонды частных страховых компаний и добровольные пожертвования - 10%</w:t>
            </w:r>
          </w:p>
        </w:tc>
        <w:tc>
          <w:tcPr>
            <w:tcW w:w="1405" w:type="dxa"/>
            <w:tcBorders>
              <w:top w:val="outset" w:sz="6" w:space="0" w:color="auto"/>
              <w:left w:val="outset" w:sz="6" w:space="0" w:color="auto"/>
              <w:bottom w:val="outset" w:sz="6" w:space="0" w:color="auto"/>
              <w:right w:val="outset" w:sz="6" w:space="0" w:color="auto"/>
            </w:tcBorders>
            <w:hideMark/>
          </w:tcPr>
          <w:p w:rsidR="00F46FD8" w:rsidRPr="00B015B4" w:rsidRDefault="00F46FD8" w:rsidP="00B015B4">
            <w:pPr>
              <w:spacing w:line="240" w:lineRule="auto"/>
              <w:ind w:firstLine="0"/>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ОМС - 50%,</w:t>
            </w:r>
            <w:r w:rsidRPr="00B015B4">
              <w:rPr>
                <w:rFonts w:ascii="Times New Roman" w:eastAsia="Times New Roman" w:hAnsi="Times New Roman"/>
                <w:color w:val="000000"/>
                <w:sz w:val="23"/>
                <w:szCs w:val="23"/>
                <w:lang w:eastAsia="ru-RU"/>
              </w:rPr>
              <w:br/>
              <w:t>ДМС - 20%,</w:t>
            </w:r>
            <w:r w:rsidRPr="00B015B4">
              <w:rPr>
                <w:rFonts w:ascii="Times New Roman" w:eastAsia="Times New Roman" w:hAnsi="Times New Roman"/>
                <w:color w:val="000000"/>
                <w:sz w:val="23"/>
                <w:szCs w:val="23"/>
                <w:lang w:eastAsia="ru-RU"/>
              </w:rPr>
              <w:br/>
            </w:r>
            <w:proofErr w:type="gramStart"/>
            <w:r w:rsidRPr="00B015B4">
              <w:rPr>
                <w:rFonts w:ascii="Times New Roman" w:eastAsia="Times New Roman" w:hAnsi="Times New Roman"/>
                <w:color w:val="000000"/>
                <w:sz w:val="23"/>
                <w:szCs w:val="23"/>
                <w:lang w:eastAsia="ru-RU"/>
              </w:rPr>
              <w:t>Гос. бюджет</w:t>
            </w:r>
            <w:proofErr w:type="gramEnd"/>
            <w:r w:rsidRPr="00B015B4">
              <w:rPr>
                <w:rFonts w:ascii="Times New Roman" w:eastAsia="Times New Roman" w:hAnsi="Times New Roman"/>
                <w:color w:val="000000"/>
                <w:sz w:val="23"/>
                <w:szCs w:val="23"/>
                <w:lang w:eastAsia="ru-RU"/>
              </w:rPr>
              <w:t xml:space="preserve"> - 10%,</w:t>
            </w:r>
            <w:r w:rsidRPr="00B015B4">
              <w:rPr>
                <w:rFonts w:ascii="Times New Roman" w:eastAsia="Times New Roman" w:hAnsi="Times New Roman"/>
                <w:color w:val="000000"/>
                <w:sz w:val="23"/>
                <w:szCs w:val="23"/>
                <w:lang w:eastAsia="ru-RU"/>
              </w:rPr>
              <w:br/>
              <w:t>Личные средства - 20%</w:t>
            </w:r>
          </w:p>
        </w:tc>
        <w:tc>
          <w:tcPr>
            <w:tcW w:w="1406" w:type="dxa"/>
            <w:tcBorders>
              <w:top w:val="outset" w:sz="6" w:space="0" w:color="auto"/>
              <w:left w:val="outset" w:sz="6" w:space="0" w:color="auto"/>
              <w:bottom w:val="outset" w:sz="6" w:space="0" w:color="auto"/>
              <w:right w:val="outset" w:sz="6" w:space="0" w:color="auto"/>
            </w:tcBorders>
            <w:hideMark/>
          </w:tcPr>
          <w:p w:rsidR="00F46FD8" w:rsidRPr="00B015B4" w:rsidRDefault="00F46FD8" w:rsidP="00B015B4">
            <w:pPr>
              <w:spacing w:line="240" w:lineRule="auto"/>
              <w:ind w:firstLine="0"/>
              <w:rPr>
                <w:rFonts w:ascii="Times New Roman" w:eastAsia="Times New Roman" w:hAnsi="Times New Roman"/>
                <w:color w:val="000000"/>
                <w:sz w:val="23"/>
                <w:szCs w:val="23"/>
                <w:lang w:eastAsia="ru-RU"/>
              </w:rPr>
            </w:pPr>
            <w:proofErr w:type="spellStart"/>
            <w:proofErr w:type="gramStart"/>
            <w:r w:rsidRPr="00B015B4">
              <w:rPr>
                <w:rFonts w:ascii="Times New Roman" w:eastAsia="Times New Roman" w:hAnsi="Times New Roman"/>
                <w:color w:val="000000"/>
                <w:sz w:val="23"/>
                <w:szCs w:val="23"/>
                <w:lang w:eastAsia="ru-RU"/>
              </w:rPr>
              <w:t>Государ</w:t>
            </w:r>
            <w:r w:rsidR="00B015B4">
              <w:rPr>
                <w:rFonts w:ascii="Times New Roman" w:eastAsia="Times New Roman" w:hAnsi="Times New Roman"/>
                <w:color w:val="000000"/>
                <w:sz w:val="23"/>
                <w:szCs w:val="23"/>
                <w:lang w:eastAsia="ru-RU"/>
              </w:rPr>
              <w:t>-</w:t>
            </w:r>
            <w:r w:rsidRPr="00B015B4">
              <w:rPr>
                <w:rFonts w:ascii="Times New Roman" w:eastAsia="Times New Roman" w:hAnsi="Times New Roman"/>
                <w:color w:val="000000"/>
                <w:sz w:val="23"/>
                <w:szCs w:val="23"/>
                <w:lang w:eastAsia="ru-RU"/>
              </w:rPr>
              <w:t>ственный</w:t>
            </w:r>
            <w:proofErr w:type="spellEnd"/>
            <w:proofErr w:type="gramEnd"/>
            <w:r w:rsidRPr="00B015B4">
              <w:rPr>
                <w:rFonts w:ascii="Times New Roman" w:eastAsia="Times New Roman" w:hAnsi="Times New Roman"/>
                <w:color w:val="000000"/>
                <w:sz w:val="23"/>
                <w:szCs w:val="23"/>
                <w:lang w:eastAsia="ru-RU"/>
              </w:rPr>
              <w:t xml:space="preserve"> бюджет</w:t>
            </w:r>
          </w:p>
        </w:tc>
        <w:tc>
          <w:tcPr>
            <w:tcW w:w="1373" w:type="dxa"/>
            <w:tcBorders>
              <w:top w:val="outset" w:sz="6" w:space="0" w:color="auto"/>
              <w:left w:val="outset" w:sz="6" w:space="0" w:color="auto"/>
              <w:bottom w:val="outset" w:sz="6" w:space="0" w:color="auto"/>
              <w:right w:val="outset" w:sz="6" w:space="0" w:color="auto"/>
            </w:tcBorders>
            <w:hideMark/>
          </w:tcPr>
          <w:p w:rsidR="00F46FD8" w:rsidRPr="00B015B4" w:rsidRDefault="00F46FD8" w:rsidP="00B015B4">
            <w:pPr>
              <w:spacing w:line="240" w:lineRule="auto"/>
              <w:ind w:firstLine="0"/>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Частное страхование - 40%,</w:t>
            </w:r>
            <w:r w:rsidRPr="00B015B4">
              <w:rPr>
                <w:rFonts w:ascii="Times New Roman" w:eastAsia="Times New Roman" w:hAnsi="Times New Roman"/>
                <w:color w:val="000000"/>
                <w:sz w:val="23"/>
                <w:szCs w:val="23"/>
                <w:lang w:eastAsia="ru-RU"/>
              </w:rPr>
              <w:br/>
              <w:t>Личные средства - 20%,</w:t>
            </w:r>
            <w:r w:rsidRPr="00B015B4">
              <w:rPr>
                <w:rFonts w:ascii="Times New Roman" w:eastAsia="Times New Roman" w:hAnsi="Times New Roman"/>
                <w:color w:val="000000"/>
                <w:sz w:val="23"/>
                <w:szCs w:val="23"/>
                <w:lang w:eastAsia="ru-RU"/>
              </w:rPr>
              <w:br/>
              <w:t xml:space="preserve">Программы для </w:t>
            </w:r>
            <w:proofErr w:type="gramStart"/>
            <w:r w:rsidRPr="00B015B4">
              <w:rPr>
                <w:rFonts w:ascii="Times New Roman" w:eastAsia="Times New Roman" w:hAnsi="Times New Roman"/>
                <w:color w:val="000000"/>
                <w:sz w:val="23"/>
                <w:szCs w:val="23"/>
                <w:lang w:eastAsia="ru-RU"/>
              </w:rPr>
              <w:t>пожилых</w:t>
            </w:r>
            <w:proofErr w:type="gramEnd"/>
            <w:r w:rsidRPr="00B015B4">
              <w:rPr>
                <w:rFonts w:ascii="Times New Roman" w:eastAsia="Times New Roman" w:hAnsi="Times New Roman"/>
                <w:color w:val="000000"/>
                <w:sz w:val="23"/>
                <w:szCs w:val="23"/>
                <w:lang w:eastAsia="ru-RU"/>
              </w:rPr>
              <w:t xml:space="preserve"> и малоимущих - 40%</w:t>
            </w:r>
          </w:p>
        </w:tc>
      </w:tr>
      <w:tr w:rsidR="00B015B4" w:rsidRPr="009E2EFE" w:rsidTr="001651D3">
        <w:trPr>
          <w:cantSplit/>
          <w:trHeight w:val="3027"/>
          <w:tblCellSpacing w:w="6" w:type="dxa"/>
        </w:trPr>
        <w:tc>
          <w:tcPr>
            <w:tcW w:w="1002" w:type="dxa"/>
            <w:tcBorders>
              <w:top w:val="outset" w:sz="6" w:space="0" w:color="auto"/>
              <w:left w:val="outset" w:sz="6" w:space="0" w:color="auto"/>
              <w:bottom w:val="outset" w:sz="6" w:space="0" w:color="auto"/>
              <w:right w:val="outset" w:sz="6" w:space="0" w:color="auto"/>
            </w:tcBorders>
            <w:textDirection w:val="btLr"/>
            <w:vAlign w:val="center"/>
            <w:hideMark/>
          </w:tcPr>
          <w:p w:rsidR="00F46FD8" w:rsidRPr="00B015B4" w:rsidRDefault="00F46FD8" w:rsidP="00B015B4">
            <w:pPr>
              <w:spacing w:line="240" w:lineRule="auto"/>
              <w:ind w:left="113" w:right="113" w:firstLine="0"/>
              <w:jc w:val="center"/>
              <w:rPr>
                <w:rFonts w:ascii="Times New Roman" w:eastAsia="Times New Roman" w:hAnsi="Times New Roman"/>
                <w:color w:val="000000"/>
                <w:sz w:val="23"/>
                <w:szCs w:val="23"/>
                <w:lang w:eastAsia="ru-RU"/>
              </w:rPr>
            </w:pPr>
            <w:proofErr w:type="gramStart"/>
            <w:r w:rsidRPr="00B015B4">
              <w:rPr>
                <w:rFonts w:ascii="Times New Roman" w:eastAsia="Times New Roman" w:hAnsi="Times New Roman"/>
                <w:color w:val="000000"/>
                <w:sz w:val="23"/>
                <w:szCs w:val="23"/>
                <w:lang w:eastAsia="ru-RU"/>
              </w:rPr>
              <w:lastRenderedPageBreak/>
              <w:t>Контроль за</w:t>
            </w:r>
            <w:proofErr w:type="gramEnd"/>
            <w:r w:rsidRPr="00B015B4">
              <w:rPr>
                <w:rFonts w:ascii="Times New Roman" w:eastAsia="Times New Roman" w:hAnsi="Times New Roman"/>
                <w:color w:val="000000"/>
                <w:sz w:val="23"/>
                <w:szCs w:val="23"/>
                <w:lang w:eastAsia="ru-RU"/>
              </w:rPr>
              <w:t xml:space="preserve"> эффективностью расходования средств</w:t>
            </w:r>
          </w:p>
        </w:tc>
        <w:tc>
          <w:tcPr>
            <w:tcW w:w="1405" w:type="dxa"/>
            <w:tcBorders>
              <w:top w:val="outset" w:sz="6" w:space="0" w:color="auto"/>
              <w:left w:val="outset" w:sz="6" w:space="0" w:color="auto"/>
              <w:bottom w:val="outset" w:sz="6" w:space="0" w:color="auto"/>
              <w:right w:val="outset" w:sz="6" w:space="0" w:color="auto"/>
            </w:tcBorders>
            <w:hideMark/>
          </w:tcPr>
          <w:p w:rsidR="00F46FD8" w:rsidRPr="00B015B4" w:rsidRDefault="00F46FD8" w:rsidP="00B015B4">
            <w:pPr>
              <w:spacing w:line="240" w:lineRule="auto"/>
              <w:ind w:firstLine="0"/>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 xml:space="preserve">Контроль </w:t>
            </w:r>
            <w:proofErr w:type="spellStart"/>
            <w:proofErr w:type="gramStart"/>
            <w:r w:rsidR="00B015B4">
              <w:rPr>
                <w:rFonts w:ascii="Times New Roman" w:eastAsia="Times New Roman" w:hAnsi="Times New Roman"/>
                <w:color w:val="000000"/>
                <w:sz w:val="23"/>
                <w:szCs w:val="23"/>
                <w:lang w:eastAsia="ru-RU"/>
              </w:rPr>
              <w:t>осуществля</w:t>
            </w:r>
            <w:proofErr w:type="spellEnd"/>
            <w:r w:rsidR="00B015B4">
              <w:rPr>
                <w:rFonts w:ascii="Times New Roman" w:eastAsia="Times New Roman" w:hAnsi="Times New Roman"/>
                <w:color w:val="000000"/>
                <w:sz w:val="23"/>
                <w:szCs w:val="23"/>
                <w:lang w:eastAsia="ru-RU"/>
              </w:rPr>
              <w:t>-</w:t>
            </w:r>
            <w:r w:rsidRPr="00B015B4">
              <w:rPr>
                <w:rFonts w:ascii="Times New Roman" w:eastAsia="Times New Roman" w:hAnsi="Times New Roman"/>
                <w:color w:val="000000"/>
                <w:sz w:val="23"/>
                <w:szCs w:val="23"/>
                <w:lang w:eastAsia="ru-RU"/>
              </w:rPr>
              <w:t>ют</w:t>
            </w:r>
            <w:proofErr w:type="gramEnd"/>
            <w:r w:rsidRPr="00B015B4">
              <w:rPr>
                <w:rFonts w:ascii="Times New Roman" w:eastAsia="Times New Roman" w:hAnsi="Times New Roman"/>
                <w:color w:val="000000"/>
                <w:sz w:val="23"/>
                <w:szCs w:val="23"/>
                <w:lang w:eastAsia="ru-RU"/>
              </w:rPr>
              <w:t xml:space="preserve"> частные и государственные страховщики</w:t>
            </w:r>
          </w:p>
        </w:tc>
        <w:tc>
          <w:tcPr>
            <w:tcW w:w="1406" w:type="dxa"/>
            <w:tcBorders>
              <w:top w:val="outset" w:sz="6" w:space="0" w:color="auto"/>
              <w:left w:val="outset" w:sz="6" w:space="0" w:color="auto"/>
              <w:bottom w:val="outset" w:sz="6" w:space="0" w:color="auto"/>
              <w:right w:val="outset" w:sz="6" w:space="0" w:color="auto"/>
            </w:tcBorders>
            <w:hideMark/>
          </w:tcPr>
          <w:p w:rsidR="00F46FD8" w:rsidRPr="00B015B4" w:rsidRDefault="00F46FD8" w:rsidP="00B015B4">
            <w:pPr>
              <w:spacing w:line="240" w:lineRule="auto"/>
              <w:ind w:firstLine="0"/>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 xml:space="preserve">Контроль </w:t>
            </w:r>
            <w:proofErr w:type="spellStart"/>
            <w:proofErr w:type="gramStart"/>
            <w:r w:rsidR="00B015B4">
              <w:rPr>
                <w:rFonts w:ascii="Times New Roman" w:eastAsia="Times New Roman" w:hAnsi="Times New Roman"/>
                <w:color w:val="000000"/>
                <w:sz w:val="23"/>
                <w:szCs w:val="23"/>
                <w:lang w:eastAsia="ru-RU"/>
              </w:rPr>
              <w:t>осуществля-</w:t>
            </w:r>
            <w:r w:rsidRPr="00B015B4">
              <w:rPr>
                <w:rFonts w:ascii="Times New Roman" w:eastAsia="Times New Roman" w:hAnsi="Times New Roman"/>
                <w:color w:val="000000"/>
                <w:sz w:val="23"/>
                <w:szCs w:val="23"/>
                <w:lang w:eastAsia="ru-RU"/>
              </w:rPr>
              <w:t>ется</w:t>
            </w:r>
            <w:proofErr w:type="spellEnd"/>
            <w:proofErr w:type="gramEnd"/>
            <w:r w:rsidRPr="00B015B4">
              <w:rPr>
                <w:rFonts w:ascii="Times New Roman" w:eastAsia="Times New Roman" w:hAnsi="Times New Roman"/>
                <w:color w:val="000000"/>
                <w:sz w:val="23"/>
                <w:szCs w:val="23"/>
                <w:lang w:eastAsia="ru-RU"/>
              </w:rPr>
              <w:t xml:space="preserve"> страховыми фирмами - частными </w:t>
            </w:r>
            <w:proofErr w:type="spellStart"/>
            <w:r w:rsidRPr="00B015B4">
              <w:rPr>
                <w:rFonts w:ascii="Times New Roman" w:eastAsia="Times New Roman" w:hAnsi="Times New Roman"/>
                <w:color w:val="000000"/>
                <w:sz w:val="23"/>
                <w:szCs w:val="23"/>
                <w:lang w:eastAsia="ru-RU"/>
              </w:rPr>
              <w:t>страховщи</w:t>
            </w:r>
            <w:r w:rsidR="00B015B4">
              <w:rPr>
                <w:rFonts w:ascii="Times New Roman" w:eastAsia="Times New Roman" w:hAnsi="Times New Roman"/>
                <w:color w:val="000000"/>
                <w:sz w:val="23"/>
                <w:szCs w:val="23"/>
                <w:lang w:eastAsia="ru-RU"/>
              </w:rPr>
              <w:t>-</w:t>
            </w:r>
            <w:r w:rsidRPr="00B015B4">
              <w:rPr>
                <w:rFonts w:ascii="Times New Roman" w:eastAsia="Times New Roman" w:hAnsi="Times New Roman"/>
                <w:color w:val="000000"/>
                <w:sz w:val="23"/>
                <w:szCs w:val="23"/>
                <w:lang w:eastAsia="ru-RU"/>
              </w:rPr>
              <w:t>ками</w:t>
            </w:r>
            <w:proofErr w:type="spellEnd"/>
          </w:p>
        </w:tc>
        <w:tc>
          <w:tcPr>
            <w:tcW w:w="1547" w:type="dxa"/>
            <w:tcBorders>
              <w:top w:val="outset" w:sz="6" w:space="0" w:color="auto"/>
              <w:left w:val="outset" w:sz="6" w:space="0" w:color="auto"/>
              <w:bottom w:val="outset" w:sz="6" w:space="0" w:color="auto"/>
              <w:right w:val="outset" w:sz="6" w:space="0" w:color="auto"/>
            </w:tcBorders>
            <w:hideMark/>
          </w:tcPr>
          <w:p w:rsidR="00F46FD8" w:rsidRPr="00B015B4" w:rsidRDefault="00F46FD8" w:rsidP="00B015B4">
            <w:pPr>
              <w:spacing w:line="240" w:lineRule="auto"/>
              <w:ind w:firstLine="0"/>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Контроль осуществляет государство</w:t>
            </w:r>
          </w:p>
        </w:tc>
        <w:tc>
          <w:tcPr>
            <w:tcW w:w="1405" w:type="dxa"/>
            <w:tcBorders>
              <w:top w:val="outset" w:sz="6" w:space="0" w:color="auto"/>
              <w:left w:val="outset" w:sz="6" w:space="0" w:color="auto"/>
              <w:bottom w:val="outset" w:sz="6" w:space="0" w:color="auto"/>
              <w:right w:val="outset" w:sz="6" w:space="0" w:color="auto"/>
            </w:tcBorders>
            <w:vAlign w:val="center"/>
            <w:hideMark/>
          </w:tcPr>
          <w:p w:rsidR="00F46FD8" w:rsidRPr="00B015B4" w:rsidRDefault="00F46FD8" w:rsidP="009E2EFE">
            <w:pPr>
              <w:spacing w:line="240" w:lineRule="auto"/>
              <w:ind w:firstLine="0"/>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 xml:space="preserve">Контроль </w:t>
            </w:r>
            <w:proofErr w:type="gramStart"/>
            <w:r w:rsidR="00B015B4">
              <w:rPr>
                <w:rFonts w:ascii="Times New Roman" w:eastAsia="Times New Roman" w:hAnsi="Times New Roman"/>
                <w:color w:val="000000"/>
                <w:sz w:val="23"/>
                <w:szCs w:val="23"/>
                <w:lang w:eastAsia="ru-RU"/>
              </w:rPr>
              <w:t>осуществляя-</w:t>
            </w:r>
            <w:r w:rsidRPr="00B015B4">
              <w:rPr>
                <w:rFonts w:ascii="Times New Roman" w:eastAsia="Times New Roman" w:hAnsi="Times New Roman"/>
                <w:color w:val="000000"/>
                <w:sz w:val="23"/>
                <w:szCs w:val="23"/>
                <w:lang w:eastAsia="ru-RU"/>
              </w:rPr>
              <w:t>ют</w:t>
            </w:r>
            <w:proofErr w:type="gramEnd"/>
            <w:r w:rsidRPr="00B015B4">
              <w:rPr>
                <w:rFonts w:ascii="Times New Roman" w:eastAsia="Times New Roman" w:hAnsi="Times New Roman"/>
                <w:color w:val="000000"/>
                <w:sz w:val="23"/>
                <w:szCs w:val="23"/>
                <w:lang w:eastAsia="ru-RU"/>
              </w:rPr>
              <w:t xml:space="preserve"> страховщики: частные </w:t>
            </w:r>
            <w:proofErr w:type="spellStart"/>
            <w:r w:rsidRPr="00B015B4">
              <w:rPr>
                <w:rFonts w:ascii="Times New Roman" w:eastAsia="Times New Roman" w:hAnsi="Times New Roman"/>
                <w:color w:val="000000"/>
                <w:sz w:val="23"/>
                <w:szCs w:val="23"/>
                <w:lang w:eastAsia="ru-RU"/>
              </w:rPr>
              <w:t>стра</w:t>
            </w:r>
            <w:r w:rsidR="00F243AB" w:rsidRPr="00B015B4">
              <w:rPr>
                <w:rFonts w:ascii="Times New Roman" w:eastAsia="Times New Roman" w:hAnsi="Times New Roman"/>
                <w:color w:val="000000"/>
                <w:sz w:val="23"/>
                <w:szCs w:val="23"/>
                <w:lang w:eastAsia="ru-RU"/>
              </w:rPr>
              <w:t>-</w:t>
            </w:r>
            <w:r w:rsidRPr="00B015B4">
              <w:rPr>
                <w:rFonts w:ascii="Times New Roman" w:eastAsia="Times New Roman" w:hAnsi="Times New Roman"/>
                <w:color w:val="000000"/>
                <w:sz w:val="23"/>
                <w:szCs w:val="23"/>
                <w:lang w:eastAsia="ru-RU"/>
              </w:rPr>
              <w:t>ховые</w:t>
            </w:r>
            <w:proofErr w:type="spellEnd"/>
            <w:r w:rsidRPr="00B015B4">
              <w:rPr>
                <w:rFonts w:ascii="Times New Roman" w:eastAsia="Times New Roman" w:hAnsi="Times New Roman"/>
                <w:color w:val="000000"/>
                <w:sz w:val="23"/>
                <w:szCs w:val="23"/>
                <w:lang w:eastAsia="ru-RU"/>
              </w:rPr>
              <w:t xml:space="preserve"> фирмы и </w:t>
            </w:r>
            <w:proofErr w:type="spellStart"/>
            <w:r w:rsidRPr="00B015B4">
              <w:rPr>
                <w:rFonts w:ascii="Times New Roman" w:eastAsia="Times New Roman" w:hAnsi="Times New Roman"/>
                <w:color w:val="000000"/>
                <w:sz w:val="23"/>
                <w:szCs w:val="23"/>
                <w:lang w:eastAsia="ru-RU"/>
              </w:rPr>
              <w:t>государ</w:t>
            </w:r>
            <w:r w:rsidR="00F243AB" w:rsidRPr="00B015B4">
              <w:rPr>
                <w:rFonts w:ascii="Times New Roman" w:eastAsia="Times New Roman" w:hAnsi="Times New Roman"/>
                <w:color w:val="000000"/>
                <w:sz w:val="23"/>
                <w:szCs w:val="23"/>
                <w:lang w:eastAsia="ru-RU"/>
              </w:rPr>
              <w:t>-</w:t>
            </w:r>
            <w:r w:rsidR="00B015B4">
              <w:rPr>
                <w:rFonts w:ascii="Times New Roman" w:eastAsia="Times New Roman" w:hAnsi="Times New Roman"/>
                <w:color w:val="000000"/>
                <w:sz w:val="23"/>
                <w:szCs w:val="23"/>
                <w:lang w:eastAsia="ru-RU"/>
              </w:rPr>
              <w:t>ственные</w:t>
            </w:r>
            <w:proofErr w:type="spellEnd"/>
            <w:r w:rsidRPr="00B015B4">
              <w:rPr>
                <w:rFonts w:ascii="Times New Roman" w:eastAsia="Times New Roman" w:hAnsi="Times New Roman"/>
                <w:color w:val="000000"/>
                <w:sz w:val="23"/>
                <w:szCs w:val="23"/>
                <w:lang w:eastAsia="ru-RU"/>
              </w:rPr>
              <w:t xml:space="preserve"> организация социального страхования</w:t>
            </w:r>
          </w:p>
        </w:tc>
        <w:tc>
          <w:tcPr>
            <w:tcW w:w="1406" w:type="dxa"/>
            <w:tcBorders>
              <w:top w:val="outset" w:sz="6" w:space="0" w:color="auto"/>
              <w:left w:val="outset" w:sz="6" w:space="0" w:color="auto"/>
              <w:bottom w:val="outset" w:sz="6" w:space="0" w:color="auto"/>
              <w:right w:val="outset" w:sz="6" w:space="0" w:color="auto"/>
            </w:tcBorders>
            <w:hideMark/>
          </w:tcPr>
          <w:p w:rsidR="00F46FD8" w:rsidRPr="00B015B4" w:rsidRDefault="00F46FD8" w:rsidP="001651D3">
            <w:pPr>
              <w:spacing w:line="240" w:lineRule="auto"/>
              <w:ind w:firstLine="0"/>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 xml:space="preserve">Контроль осуществляет государство в лице </w:t>
            </w:r>
            <w:proofErr w:type="gramStart"/>
            <w:r w:rsidRPr="00B015B4">
              <w:rPr>
                <w:rFonts w:ascii="Times New Roman" w:eastAsia="Times New Roman" w:hAnsi="Times New Roman"/>
                <w:color w:val="000000"/>
                <w:sz w:val="23"/>
                <w:szCs w:val="23"/>
                <w:lang w:eastAsia="ru-RU"/>
              </w:rPr>
              <w:t>Мини</w:t>
            </w:r>
            <w:r w:rsidR="001651D3">
              <w:rPr>
                <w:rFonts w:ascii="Times New Roman" w:eastAsia="Times New Roman" w:hAnsi="Times New Roman"/>
                <w:color w:val="000000"/>
                <w:sz w:val="23"/>
                <w:szCs w:val="23"/>
                <w:lang w:eastAsia="ru-RU"/>
              </w:rPr>
              <w:t>-</w:t>
            </w:r>
            <w:proofErr w:type="spellStart"/>
            <w:r w:rsidRPr="00B015B4">
              <w:rPr>
                <w:rFonts w:ascii="Times New Roman" w:eastAsia="Times New Roman" w:hAnsi="Times New Roman"/>
                <w:color w:val="000000"/>
                <w:sz w:val="23"/>
                <w:szCs w:val="23"/>
                <w:lang w:eastAsia="ru-RU"/>
              </w:rPr>
              <w:t>стерства</w:t>
            </w:r>
            <w:proofErr w:type="spellEnd"/>
            <w:proofErr w:type="gramEnd"/>
            <w:r w:rsidRPr="00B015B4">
              <w:rPr>
                <w:rFonts w:ascii="Times New Roman" w:eastAsia="Times New Roman" w:hAnsi="Times New Roman"/>
                <w:color w:val="000000"/>
                <w:sz w:val="23"/>
                <w:szCs w:val="23"/>
                <w:lang w:eastAsia="ru-RU"/>
              </w:rPr>
              <w:t xml:space="preserve"> здравоохранения</w:t>
            </w:r>
          </w:p>
        </w:tc>
        <w:tc>
          <w:tcPr>
            <w:tcW w:w="1373" w:type="dxa"/>
            <w:tcBorders>
              <w:top w:val="outset" w:sz="6" w:space="0" w:color="auto"/>
              <w:left w:val="outset" w:sz="6" w:space="0" w:color="auto"/>
              <w:bottom w:val="outset" w:sz="6" w:space="0" w:color="auto"/>
              <w:right w:val="outset" w:sz="6" w:space="0" w:color="auto"/>
            </w:tcBorders>
            <w:hideMark/>
          </w:tcPr>
          <w:p w:rsidR="00F46FD8" w:rsidRPr="00B015B4" w:rsidRDefault="00F46FD8" w:rsidP="001651D3">
            <w:pPr>
              <w:spacing w:line="240" w:lineRule="auto"/>
              <w:ind w:firstLine="0"/>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 xml:space="preserve">Контроль </w:t>
            </w:r>
            <w:r w:rsidR="001651D3">
              <w:rPr>
                <w:rFonts w:ascii="Times New Roman" w:eastAsia="Times New Roman" w:hAnsi="Times New Roman"/>
                <w:color w:val="000000"/>
                <w:sz w:val="23"/>
                <w:szCs w:val="23"/>
                <w:lang w:eastAsia="ru-RU"/>
              </w:rPr>
              <w:t>осуществляя-</w:t>
            </w:r>
            <w:proofErr w:type="spellStart"/>
            <w:r w:rsidRPr="00B015B4">
              <w:rPr>
                <w:rFonts w:ascii="Times New Roman" w:eastAsia="Times New Roman" w:hAnsi="Times New Roman"/>
                <w:color w:val="000000"/>
                <w:sz w:val="23"/>
                <w:szCs w:val="23"/>
                <w:lang w:eastAsia="ru-RU"/>
              </w:rPr>
              <w:t>ется</w:t>
            </w:r>
            <w:proofErr w:type="spellEnd"/>
            <w:r w:rsidRPr="00B015B4">
              <w:rPr>
                <w:rFonts w:ascii="Times New Roman" w:eastAsia="Times New Roman" w:hAnsi="Times New Roman"/>
                <w:color w:val="000000"/>
                <w:sz w:val="23"/>
                <w:szCs w:val="23"/>
                <w:lang w:eastAsia="ru-RU"/>
              </w:rPr>
              <w:t xml:space="preserve"> страховыми фирмами - частными страховщиками</w:t>
            </w:r>
          </w:p>
        </w:tc>
      </w:tr>
      <w:tr w:rsidR="00B015B4" w:rsidRPr="009E2EFE" w:rsidTr="001651D3">
        <w:trPr>
          <w:cantSplit/>
          <w:trHeight w:val="3522"/>
          <w:tblCellSpacing w:w="6" w:type="dxa"/>
        </w:trPr>
        <w:tc>
          <w:tcPr>
            <w:tcW w:w="1002" w:type="dxa"/>
            <w:tcBorders>
              <w:top w:val="outset" w:sz="6" w:space="0" w:color="auto"/>
              <w:left w:val="outset" w:sz="6" w:space="0" w:color="auto"/>
              <w:bottom w:val="outset" w:sz="6" w:space="0" w:color="auto"/>
              <w:right w:val="outset" w:sz="6" w:space="0" w:color="auto"/>
            </w:tcBorders>
            <w:textDirection w:val="btLr"/>
            <w:vAlign w:val="center"/>
            <w:hideMark/>
          </w:tcPr>
          <w:p w:rsidR="00F46FD8" w:rsidRPr="00B015B4" w:rsidRDefault="00F46FD8" w:rsidP="001651D3">
            <w:pPr>
              <w:spacing w:line="240" w:lineRule="auto"/>
              <w:ind w:left="113" w:right="113" w:firstLine="0"/>
              <w:jc w:val="center"/>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Доступность медицинского обслуживания</w:t>
            </w:r>
          </w:p>
        </w:tc>
        <w:tc>
          <w:tcPr>
            <w:tcW w:w="1405" w:type="dxa"/>
            <w:tcBorders>
              <w:top w:val="outset" w:sz="6" w:space="0" w:color="auto"/>
              <w:left w:val="outset" w:sz="6" w:space="0" w:color="auto"/>
              <w:bottom w:val="outset" w:sz="6" w:space="0" w:color="auto"/>
              <w:right w:val="outset" w:sz="6" w:space="0" w:color="auto"/>
            </w:tcBorders>
            <w:hideMark/>
          </w:tcPr>
          <w:p w:rsidR="00F46FD8" w:rsidRPr="00B015B4" w:rsidRDefault="00F46FD8" w:rsidP="001651D3">
            <w:pPr>
              <w:spacing w:line="240" w:lineRule="auto"/>
              <w:ind w:firstLine="0"/>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 xml:space="preserve">90% населения охвачено программами ОМС, 10% - программами ДМС, при этом 3% </w:t>
            </w:r>
            <w:proofErr w:type="gramStart"/>
            <w:r w:rsidRPr="00B015B4">
              <w:rPr>
                <w:rFonts w:ascii="Times New Roman" w:eastAsia="Times New Roman" w:hAnsi="Times New Roman"/>
                <w:color w:val="000000"/>
                <w:sz w:val="23"/>
                <w:szCs w:val="23"/>
                <w:lang w:eastAsia="ru-RU"/>
              </w:rPr>
              <w:t>застрахован</w:t>
            </w:r>
            <w:r w:rsidR="001651D3">
              <w:rPr>
                <w:rFonts w:ascii="Times New Roman" w:eastAsia="Times New Roman" w:hAnsi="Times New Roman"/>
                <w:color w:val="000000"/>
                <w:sz w:val="23"/>
                <w:szCs w:val="23"/>
                <w:lang w:eastAsia="ru-RU"/>
              </w:rPr>
              <w:t>-</w:t>
            </w:r>
            <w:proofErr w:type="spellStart"/>
            <w:r w:rsidRPr="00B015B4">
              <w:rPr>
                <w:rFonts w:ascii="Times New Roman" w:eastAsia="Times New Roman" w:hAnsi="Times New Roman"/>
                <w:color w:val="000000"/>
                <w:sz w:val="23"/>
                <w:szCs w:val="23"/>
                <w:lang w:eastAsia="ru-RU"/>
              </w:rPr>
              <w:t>ных</w:t>
            </w:r>
            <w:proofErr w:type="spellEnd"/>
            <w:proofErr w:type="gramEnd"/>
            <w:r w:rsidRPr="00B015B4">
              <w:rPr>
                <w:rFonts w:ascii="Times New Roman" w:eastAsia="Times New Roman" w:hAnsi="Times New Roman"/>
                <w:color w:val="000000"/>
                <w:sz w:val="23"/>
                <w:szCs w:val="23"/>
                <w:lang w:eastAsia="ru-RU"/>
              </w:rPr>
              <w:t xml:space="preserve"> в ОМС имеют ДМС</w:t>
            </w:r>
          </w:p>
        </w:tc>
        <w:tc>
          <w:tcPr>
            <w:tcW w:w="1406" w:type="dxa"/>
            <w:tcBorders>
              <w:top w:val="outset" w:sz="6" w:space="0" w:color="auto"/>
              <w:left w:val="outset" w:sz="6" w:space="0" w:color="auto"/>
              <w:bottom w:val="outset" w:sz="6" w:space="0" w:color="auto"/>
              <w:right w:val="outset" w:sz="6" w:space="0" w:color="auto"/>
            </w:tcBorders>
            <w:hideMark/>
          </w:tcPr>
          <w:p w:rsidR="00F46FD8" w:rsidRPr="00B015B4" w:rsidRDefault="00F46FD8" w:rsidP="001651D3">
            <w:pPr>
              <w:spacing w:line="240" w:lineRule="auto"/>
              <w:ind w:firstLine="0"/>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 xml:space="preserve">40% населения охвачено национальной системой страхования; 60% - </w:t>
            </w:r>
            <w:proofErr w:type="spellStart"/>
            <w:r w:rsidRPr="00B015B4">
              <w:rPr>
                <w:rFonts w:ascii="Times New Roman" w:eastAsia="Times New Roman" w:hAnsi="Times New Roman"/>
                <w:color w:val="000000"/>
                <w:sz w:val="23"/>
                <w:szCs w:val="23"/>
                <w:lang w:eastAsia="ru-RU"/>
              </w:rPr>
              <w:t>профессио</w:t>
            </w:r>
            <w:r w:rsidR="001651D3">
              <w:rPr>
                <w:rFonts w:ascii="Times New Roman" w:eastAsia="Times New Roman" w:hAnsi="Times New Roman"/>
                <w:color w:val="000000"/>
                <w:sz w:val="23"/>
                <w:szCs w:val="23"/>
                <w:lang w:eastAsia="ru-RU"/>
              </w:rPr>
              <w:t>-</w:t>
            </w:r>
            <w:r w:rsidRPr="00B015B4">
              <w:rPr>
                <w:rFonts w:ascii="Times New Roman" w:eastAsia="Times New Roman" w:hAnsi="Times New Roman"/>
                <w:color w:val="000000"/>
                <w:sz w:val="23"/>
                <w:szCs w:val="23"/>
                <w:lang w:eastAsia="ru-RU"/>
              </w:rPr>
              <w:t>нально-производс</w:t>
            </w:r>
            <w:r w:rsidR="001651D3">
              <w:rPr>
                <w:rFonts w:ascii="Times New Roman" w:eastAsia="Times New Roman" w:hAnsi="Times New Roman"/>
                <w:color w:val="000000"/>
                <w:sz w:val="23"/>
                <w:szCs w:val="23"/>
                <w:lang w:eastAsia="ru-RU"/>
              </w:rPr>
              <w:t>-</w:t>
            </w:r>
            <w:r w:rsidRPr="00B015B4">
              <w:rPr>
                <w:rFonts w:ascii="Times New Roman" w:eastAsia="Times New Roman" w:hAnsi="Times New Roman"/>
                <w:color w:val="000000"/>
                <w:sz w:val="23"/>
                <w:szCs w:val="23"/>
                <w:lang w:eastAsia="ru-RU"/>
              </w:rPr>
              <w:t>твенной</w:t>
            </w:r>
            <w:proofErr w:type="spellEnd"/>
            <w:r w:rsidRPr="00B015B4">
              <w:rPr>
                <w:rFonts w:ascii="Times New Roman" w:eastAsia="Times New Roman" w:hAnsi="Times New Roman"/>
                <w:color w:val="000000"/>
                <w:sz w:val="23"/>
                <w:szCs w:val="23"/>
                <w:lang w:eastAsia="ru-RU"/>
              </w:rPr>
              <w:t xml:space="preserve"> системой страхования</w:t>
            </w:r>
          </w:p>
        </w:tc>
        <w:tc>
          <w:tcPr>
            <w:tcW w:w="1547" w:type="dxa"/>
            <w:tcBorders>
              <w:top w:val="outset" w:sz="6" w:space="0" w:color="auto"/>
              <w:left w:val="outset" w:sz="6" w:space="0" w:color="auto"/>
              <w:bottom w:val="outset" w:sz="6" w:space="0" w:color="auto"/>
              <w:right w:val="outset" w:sz="6" w:space="0" w:color="auto"/>
            </w:tcBorders>
            <w:hideMark/>
          </w:tcPr>
          <w:p w:rsidR="00F46FD8" w:rsidRPr="00B015B4" w:rsidRDefault="00F46FD8" w:rsidP="001651D3">
            <w:pPr>
              <w:spacing w:line="240" w:lineRule="auto"/>
              <w:ind w:firstLine="0"/>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98-99% населения охвачено программами ОМС</w:t>
            </w:r>
          </w:p>
        </w:tc>
        <w:tc>
          <w:tcPr>
            <w:tcW w:w="1405" w:type="dxa"/>
            <w:tcBorders>
              <w:top w:val="outset" w:sz="6" w:space="0" w:color="auto"/>
              <w:left w:val="outset" w:sz="6" w:space="0" w:color="auto"/>
              <w:bottom w:val="outset" w:sz="6" w:space="0" w:color="auto"/>
              <w:right w:val="outset" w:sz="6" w:space="0" w:color="auto"/>
            </w:tcBorders>
            <w:hideMark/>
          </w:tcPr>
          <w:p w:rsidR="00F46FD8" w:rsidRPr="00B015B4" w:rsidRDefault="00F46FD8" w:rsidP="001651D3">
            <w:pPr>
              <w:spacing w:line="240" w:lineRule="auto"/>
              <w:ind w:firstLine="0"/>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80% населения охвачено программами ОМС</w:t>
            </w:r>
          </w:p>
        </w:tc>
        <w:tc>
          <w:tcPr>
            <w:tcW w:w="1406" w:type="dxa"/>
            <w:tcBorders>
              <w:top w:val="outset" w:sz="6" w:space="0" w:color="auto"/>
              <w:left w:val="outset" w:sz="6" w:space="0" w:color="auto"/>
              <w:bottom w:val="outset" w:sz="6" w:space="0" w:color="auto"/>
              <w:right w:val="outset" w:sz="6" w:space="0" w:color="auto"/>
            </w:tcBorders>
            <w:hideMark/>
          </w:tcPr>
          <w:p w:rsidR="00F46FD8" w:rsidRPr="00B015B4" w:rsidRDefault="00F46FD8" w:rsidP="001651D3">
            <w:pPr>
              <w:spacing w:line="240" w:lineRule="auto"/>
              <w:ind w:firstLine="0"/>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Всеобщая доступность</w:t>
            </w:r>
          </w:p>
        </w:tc>
        <w:tc>
          <w:tcPr>
            <w:tcW w:w="1373" w:type="dxa"/>
            <w:tcBorders>
              <w:top w:val="outset" w:sz="6" w:space="0" w:color="auto"/>
              <w:left w:val="outset" w:sz="6" w:space="0" w:color="auto"/>
              <w:bottom w:val="outset" w:sz="6" w:space="0" w:color="auto"/>
              <w:right w:val="outset" w:sz="6" w:space="0" w:color="auto"/>
            </w:tcBorders>
            <w:hideMark/>
          </w:tcPr>
          <w:p w:rsidR="00F46FD8" w:rsidRPr="00B015B4" w:rsidRDefault="00F46FD8" w:rsidP="001651D3">
            <w:pPr>
              <w:spacing w:line="240" w:lineRule="auto"/>
              <w:ind w:firstLine="0"/>
              <w:rPr>
                <w:rFonts w:ascii="Times New Roman" w:eastAsia="Times New Roman" w:hAnsi="Times New Roman"/>
                <w:color w:val="000000"/>
                <w:sz w:val="23"/>
                <w:szCs w:val="23"/>
                <w:lang w:eastAsia="ru-RU"/>
              </w:rPr>
            </w:pPr>
            <w:proofErr w:type="spellStart"/>
            <w:r w:rsidRPr="00B015B4">
              <w:rPr>
                <w:rFonts w:ascii="Times New Roman" w:eastAsia="Times New Roman" w:hAnsi="Times New Roman"/>
                <w:color w:val="000000"/>
                <w:sz w:val="23"/>
                <w:szCs w:val="23"/>
                <w:lang w:eastAsia="ru-RU"/>
              </w:rPr>
              <w:t>Ограничи</w:t>
            </w:r>
            <w:r w:rsidR="001651D3">
              <w:rPr>
                <w:rFonts w:ascii="Times New Roman" w:eastAsia="Times New Roman" w:hAnsi="Times New Roman"/>
                <w:color w:val="000000"/>
                <w:sz w:val="23"/>
                <w:szCs w:val="23"/>
                <w:lang w:eastAsia="ru-RU"/>
              </w:rPr>
              <w:t>-</w:t>
            </w:r>
            <w:r w:rsidRPr="00B015B4">
              <w:rPr>
                <w:rFonts w:ascii="Times New Roman" w:eastAsia="Times New Roman" w:hAnsi="Times New Roman"/>
                <w:color w:val="000000"/>
                <w:sz w:val="23"/>
                <w:szCs w:val="23"/>
                <w:lang w:eastAsia="ru-RU"/>
              </w:rPr>
              <w:t>вается</w:t>
            </w:r>
            <w:proofErr w:type="spellEnd"/>
            <w:r w:rsidRPr="00B015B4">
              <w:rPr>
                <w:rFonts w:ascii="Times New Roman" w:eastAsia="Times New Roman" w:hAnsi="Times New Roman"/>
                <w:color w:val="000000"/>
                <w:sz w:val="23"/>
                <w:szCs w:val="23"/>
                <w:lang w:eastAsia="ru-RU"/>
              </w:rPr>
              <w:t xml:space="preserve"> </w:t>
            </w:r>
            <w:proofErr w:type="spellStart"/>
            <w:r w:rsidRPr="00B015B4">
              <w:rPr>
                <w:rFonts w:ascii="Times New Roman" w:eastAsia="Times New Roman" w:hAnsi="Times New Roman"/>
                <w:color w:val="000000"/>
                <w:sz w:val="23"/>
                <w:szCs w:val="23"/>
                <w:lang w:eastAsia="ru-RU"/>
              </w:rPr>
              <w:t>платежеспо</w:t>
            </w:r>
            <w:r w:rsidR="001651D3">
              <w:rPr>
                <w:rFonts w:ascii="Times New Roman" w:eastAsia="Times New Roman" w:hAnsi="Times New Roman"/>
                <w:color w:val="000000"/>
                <w:sz w:val="23"/>
                <w:szCs w:val="23"/>
                <w:lang w:eastAsia="ru-RU"/>
              </w:rPr>
              <w:t>-</w:t>
            </w:r>
            <w:r w:rsidRPr="00B015B4">
              <w:rPr>
                <w:rFonts w:ascii="Times New Roman" w:eastAsia="Times New Roman" w:hAnsi="Times New Roman"/>
                <w:color w:val="000000"/>
                <w:sz w:val="23"/>
                <w:szCs w:val="23"/>
                <w:lang w:eastAsia="ru-RU"/>
              </w:rPr>
              <w:t>собностью</w:t>
            </w:r>
            <w:proofErr w:type="spellEnd"/>
            <w:r w:rsidRPr="00B015B4">
              <w:rPr>
                <w:rFonts w:ascii="Times New Roman" w:eastAsia="Times New Roman" w:hAnsi="Times New Roman"/>
                <w:color w:val="000000"/>
                <w:sz w:val="23"/>
                <w:szCs w:val="23"/>
                <w:lang w:eastAsia="ru-RU"/>
              </w:rPr>
              <w:t xml:space="preserve"> пациентов, программы </w:t>
            </w:r>
            <w:proofErr w:type="gramStart"/>
            <w:r w:rsidRPr="00B015B4">
              <w:rPr>
                <w:rFonts w:ascii="Times New Roman" w:eastAsia="Times New Roman" w:hAnsi="Times New Roman"/>
                <w:color w:val="000000"/>
                <w:sz w:val="23"/>
                <w:szCs w:val="23"/>
                <w:lang w:eastAsia="ru-RU"/>
              </w:rPr>
              <w:t>для</w:t>
            </w:r>
            <w:proofErr w:type="gramEnd"/>
            <w:r w:rsidRPr="00B015B4">
              <w:rPr>
                <w:rFonts w:ascii="Times New Roman" w:eastAsia="Times New Roman" w:hAnsi="Times New Roman"/>
                <w:color w:val="000000"/>
                <w:sz w:val="23"/>
                <w:szCs w:val="23"/>
                <w:lang w:eastAsia="ru-RU"/>
              </w:rPr>
              <w:t xml:space="preserve"> пожилых и малоимущих </w:t>
            </w:r>
            <w:proofErr w:type="spellStart"/>
            <w:r w:rsidRPr="00B015B4">
              <w:rPr>
                <w:rFonts w:ascii="Times New Roman" w:eastAsia="Times New Roman" w:hAnsi="Times New Roman"/>
                <w:color w:val="000000"/>
                <w:sz w:val="23"/>
                <w:szCs w:val="23"/>
                <w:lang w:eastAsia="ru-RU"/>
              </w:rPr>
              <w:t>распростра</w:t>
            </w:r>
            <w:r w:rsidR="001651D3">
              <w:rPr>
                <w:rFonts w:ascii="Times New Roman" w:eastAsia="Times New Roman" w:hAnsi="Times New Roman"/>
                <w:color w:val="000000"/>
                <w:sz w:val="23"/>
                <w:szCs w:val="23"/>
                <w:lang w:eastAsia="ru-RU"/>
              </w:rPr>
              <w:t>-</w:t>
            </w:r>
            <w:r w:rsidRPr="00B015B4">
              <w:rPr>
                <w:rFonts w:ascii="Times New Roman" w:eastAsia="Times New Roman" w:hAnsi="Times New Roman"/>
                <w:color w:val="000000"/>
                <w:sz w:val="23"/>
                <w:szCs w:val="23"/>
                <w:lang w:eastAsia="ru-RU"/>
              </w:rPr>
              <w:t>няются</w:t>
            </w:r>
            <w:proofErr w:type="spellEnd"/>
            <w:r w:rsidRPr="00B015B4">
              <w:rPr>
                <w:rFonts w:ascii="Times New Roman" w:eastAsia="Times New Roman" w:hAnsi="Times New Roman"/>
                <w:color w:val="000000"/>
                <w:sz w:val="23"/>
                <w:szCs w:val="23"/>
                <w:lang w:eastAsia="ru-RU"/>
              </w:rPr>
              <w:t xml:space="preserve"> не на всех </w:t>
            </w:r>
            <w:proofErr w:type="spellStart"/>
            <w:r w:rsidRPr="00B015B4">
              <w:rPr>
                <w:rFonts w:ascii="Times New Roman" w:eastAsia="Times New Roman" w:hAnsi="Times New Roman"/>
                <w:color w:val="000000"/>
                <w:sz w:val="23"/>
                <w:szCs w:val="23"/>
                <w:lang w:eastAsia="ru-RU"/>
              </w:rPr>
              <w:t>нуж</w:t>
            </w:r>
            <w:proofErr w:type="spellEnd"/>
            <w:r w:rsidR="001651D3">
              <w:rPr>
                <w:rFonts w:ascii="Times New Roman" w:eastAsia="Times New Roman" w:hAnsi="Times New Roman"/>
                <w:color w:val="000000"/>
                <w:sz w:val="23"/>
                <w:szCs w:val="23"/>
                <w:lang w:eastAsia="ru-RU"/>
              </w:rPr>
              <w:t>-</w:t>
            </w:r>
            <w:r w:rsidRPr="00B015B4">
              <w:rPr>
                <w:rFonts w:ascii="Times New Roman" w:eastAsia="Times New Roman" w:hAnsi="Times New Roman"/>
                <w:color w:val="000000"/>
                <w:sz w:val="23"/>
                <w:szCs w:val="23"/>
                <w:lang w:eastAsia="ru-RU"/>
              </w:rPr>
              <w:t>дающихся</w:t>
            </w:r>
          </w:p>
        </w:tc>
      </w:tr>
      <w:tr w:rsidR="00B015B4" w:rsidRPr="009E2EFE" w:rsidTr="001651D3">
        <w:trPr>
          <w:cantSplit/>
          <w:trHeight w:val="3487"/>
          <w:tblCellSpacing w:w="6" w:type="dxa"/>
        </w:trPr>
        <w:tc>
          <w:tcPr>
            <w:tcW w:w="1002" w:type="dxa"/>
            <w:tcBorders>
              <w:top w:val="outset" w:sz="6" w:space="0" w:color="auto"/>
              <w:left w:val="outset" w:sz="6" w:space="0" w:color="auto"/>
              <w:bottom w:val="outset" w:sz="6" w:space="0" w:color="auto"/>
              <w:right w:val="outset" w:sz="6" w:space="0" w:color="auto"/>
            </w:tcBorders>
            <w:textDirection w:val="btLr"/>
            <w:vAlign w:val="center"/>
            <w:hideMark/>
          </w:tcPr>
          <w:p w:rsidR="00F46FD8" w:rsidRPr="00B015B4" w:rsidRDefault="00F46FD8" w:rsidP="001651D3">
            <w:pPr>
              <w:spacing w:line="240" w:lineRule="auto"/>
              <w:ind w:left="113" w:right="113" w:firstLine="0"/>
              <w:jc w:val="center"/>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Ассортимент доступных медицинских услуг</w:t>
            </w:r>
          </w:p>
        </w:tc>
        <w:tc>
          <w:tcPr>
            <w:tcW w:w="1405" w:type="dxa"/>
            <w:tcBorders>
              <w:top w:val="outset" w:sz="6" w:space="0" w:color="auto"/>
              <w:left w:val="outset" w:sz="6" w:space="0" w:color="auto"/>
              <w:bottom w:val="outset" w:sz="6" w:space="0" w:color="auto"/>
              <w:right w:val="outset" w:sz="6" w:space="0" w:color="auto"/>
            </w:tcBorders>
            <w:hideMark/>
          </w:tcPr>
          <w:p w:rsidR="00F46FD8" w:rsidRPr="00B015B4" w:rsidRDefault="00F46FD8" w:rsidP="001651D3">
            <w:pPr>
              <w:spacing w:line="240" w:lineRule="auto"/>
              <w:ind w:firstLine="0"/>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Широкий спектр услуг за счет сочетания программ ОМС и ДМС</w:t>
            </w:r>
          </w:p>
        </w:tc>
        <w:tc>
          <w:tcPr>
            <w:tcW w:w="1406" w:type="dxa"/>
            <w:tcBorders>
              <w:top w:val="outset" w:sz="6" w:space="0" w:color="auto"/>
              <w:left w:val="outset" w:sz="6" w:space="0" w:color="auto"/>
              <w:bottom w:val="outset" w:sz="6" w:space="0" w:color="auto"/>
              <w:right w:val="outset" w:sz="6" w:space="0" w:color="auto"/>
            </w:tcBorders>
            <w:hideMark/>
          </w:tcPr>
          <w:p w:rsidR="00F46FD8" w:rsidRPr="00B015B4" w:rsidRDefault="00F46FD8" w:rsidP="001651D3">
            <w:pPr>
              <w:spacing w:line="240" w:lineRule="auto"/>
              <w:ind w:firstLine="0"/>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Широкий спектр услуг за счет сочетания программ ОМС и ДМС</w:t>
            </w:r>
          </w:p>
        </w:tc>
        <w:tc>
          <w:tcPr>
            <w:tcW w:w="1547" w:type="dxa"/>
            <w:tcBorders>
              <w:top w:val="outset" w:sz="6" w:space="0" w:color="auto"/>
              <w:left w:val="outset" w:sz="6" w:space="0" w:color="auto"/>
              <w:bottom w:val="outset" w:sz="6" w:space="0" w:color="auto"/>
              <w:right w:val="outset" w:sz="6" w:space="0" w:color="auto"/>
            </w:tcBorders>
            <w:hideMark/>
          </w:tcPr>
          <w:p w:rsidR="00F46FD8" w:rsidRPr="00B015B4" w:rsidRDefault="00F46FD8" w:rsidP="001651D3">
            <w:pPr>
              <w:spacing w:line="240" w:lineRule="auto"/>
              <w:ind w:firstLine="0"/>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Программы ОМС обеспечивают необходимый набор медицинских услуг, внедрение новых методик ограничено</w:t>
            </w:r>
          </w:p>
        </w:tc>
        <w:tc>
          <w:tcPr>
            <w:tcW w:w="1405" w:type="dxa"/>
            <w:tcBorders>
              <w:top w:val="outset" w:sz="6" w:space="0" w:color="auto"/>
              <w:left w:val="outset" w:sz="6" w:space="0" w:color="auto"/>
              <w:bottom w:val="outset" w:sz="6" w:space="0" w:color="auto"/>
              <w:right w:val="outset" w:sz="6" w:space="0" w:color="auto"/>
            </w:tcBorders>
            <w:hideMark/>
          </w:tcPr>
          <w:p w:rsidR="00F46FD8" w:rsidRPr="00B015B4" w:rsidRDefault="00F46FD8" w:rsidP="001651D3">
            <w:pPr>
              <w:spacing w:line="240" w:lineRule="auto"/>
              <w:ind w:firstLine="0"/>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Широкий спектр услуг за счет сочетания программ ОМС и ДМС</w:t>
            </w:r>
          </w:p>
        </w:tc>
        <w:tc>
          <w:tcPr>
            <w:tcW w:w="1406" w:type="dxa"/>
            <w:tcBorders>
              <w:top w:val="outset" w:sz="6" w:space="0" w:color="auto"/>
              <w:left w:val="outset" w:sz="6" w:space="0" w:color="auto"/>
              <w:bottom w:val="outset" w:sz="6" w:space="0" w:color="auto"/>
              <w:right w:val="outset" w:sz="6" w:space="0" w:color="auto"/>
            </w:tcBorders>
            <w:hideMark/>
          </w:tcPr>
          <w:p w:rsidR="00F46FD8" w:rsidRPr="00B015B4" w:rsidRDefault="00F46FD8" w:rsidP="001651D3">
            <w:pPr>
              <w:spacing w:line="240" w:lineRule="auto"/>
              <w:ind w:firstLine="0"/>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 xml:space="preserve">Широкий спектр </w:t>
            </w:r>
            <w:proofErr w:type="spellStart"/>
            <w:proofErr w:type="gramStart"/>
            <w:r w:rsidRPr="00B015B4">
              <w:rPr>
                <w:rFonts w:ascii="Times New Roman" w:eastAsia="Times New Roman" w:hAnsi="Times New Roman"/>
                <w:color w:val="000000"/>
                <w:sz w:val="23"/>
                <w:szCs w:val="23"/>
                <w:lang w:eastAsia="ru-RU"/>
              </w:rPr>
              <w:t>профилакти</w:t>
            </w:r>
            <w:r w:rsidR="001651D3">
              <w:rPr>
                <w:rFonts w:ascii="Times New Roman" w:eastAsia="Times New Roman" w:hAnsi="Times New Roman"/>
                <w:color w:val="000000"/>
                <w:sz w:val="23"/>
                <w:szCs w:val="23"/>
                <w:lang w:eastAsia="ru-RU"/>
              </w:rPr>
              <w:t>-</w:t>
            </w:r>
            <w:r w:rsidRPr="00B015B4">
              <w:rPr>
                <w:rFonts w:ascii="Times New Roman" w:eastAsia="Times New Roman" w:hAnsi="Times New Roman"/>
                <w:color w:val="000000"/>
                <w:sz w:val="23"/>
                <w:szCs w:val="23"/>
                <w:lang w:eastAsia="ru-RU"/>
              </w:rPr>
              <w:t>ческих</w:t>
            </w:r>
            <w:proofErr w:type="spellEnd"/>
            <w:proofErr w:type="gramEnd"/>
            <w:r w:rsidRPr="00B015B4">
              <w:rPr>
                <w:rFonts w:ascii="Times New Roman" w:eastAsia="Times New Roman" w:hAnsi="Times New Roman"/>
                <w:color w:val="000000"/>
                <w:sz w:val="23"/>
                <w:szCs w:val="23"/>
                <w:lang w:eastAsia="ru-RU"/>
              </w:rPr>
              <w:t xml:space="preserve"> мероприятий, набор лечебных услуг ограничен </w:t>
            </w:r>
            <w:proofErr w:type="spellStart"/>
            <w:r w:rsidRPr="00B015B4">
              <w:rPr>
                <w:rFonts w:ascii="Times New Roman" w:eastAsia="Times New Roman" w:hAnsi="Times New Roman"/>
                <w:color w:val="000000"/>
                <w:sz w:val="23"/>
                <w:szCs w:val="23"/>
                <w:lang w:eastAsia="ru-RU"/>
              </w:rPr>
              <w:t>производ</w:t>
            </w:r>
            <w:r w:rsidR="001651D3">
              <w:rPr>
                <w:rFonts w:ascii="Times New Roman" w:eastAsia="Times New Roman" w:hAnsi="Times New Roman"/>
                <w:color w:val="000000"/>
                <w:sz w:val="23"/>
                <w:szCs w:val="23"/>
                <w:lang w:eastAsia="ru-RU"/>
              </w:rPr>
              <w:t>-</w:t>
            </w:r>
            <w:r w:rsidRPr="00B015B4">
              <w:rPr>
                <w:rFonts w:ascii="Times New Roman" w:eastAsia="Times New Roman" w:hAnsi="Times New Roman"/>
                <w:color w:val="000000"/>
                <w:sz w:val="23"/>
                <w:szCs w:val="23"/>
                <w:lang w:eastAsia="ru-RU"/>
              </w:rPr>
              <w:t>ственными</w:t>
            </w:r>
            <w:proofErr w:type="spellEnd"/>
            <w:r w:rsidRPr="00B015B4">
              <w:rPr>
                <w:rFonts w:ascii="Times New Roman" w:eastAsia="Times New Roman" w:hAnsi="Times New Roman"/>
                <w:color w:val="000000"/>
                <w:sz w:val="23"/>
                <w:szCs w:val="23"/>
                <w:lang w:eastAsia="ru-RU"/>
              </w:rPr>
              <w:t xml:space="preserve"> </w:t>
            </w:r>
            <w:proofErr w:type="spellStart"/>
            <w:r w:rsidRPr="00B015B4">
              <w:rPr>
                <w:rFonts w:ascii="Times New Roman" w:eastAsia="Times New Roman" w:hAnsi="Times New Roman"/>
                <w:color w:val="000000"/>
                <w:sz w:val="23"/>
                <w:szCs w:val="23"/>
                <w:lang w:eastAsia="ru-RU"/>
              </w:rPr>
              <w:t>возможнос</w:t>
            </w:r>
            <w:r w:rsidR="001651D3">
              <w:rPr>
                <w:rFonts w:ascii="Times New Roman" w:eastAsia="Times New Roman" w:hAnsi="Times New Roman"/>
                <w:color w:val="000000"/>
                <w:sz w:val="23"/>
                <w:szCs w:val="23"/>
                <w:lang w:eastAsia="ru-RU"/>
              </w:rPr>
              <w:t>-</w:t>
            </w:r>
            <w:r w:rsidRPr="00B015B4">
              <w:rPr>
                <w:rFonts w:ascii="Times New Roman" w:eastAsia="Times New Roman" w:hAnsi="Times New Roman"/>
                <w:color w:val="000000"/>
                <w:sz w:val="23"/>
                <w:szCs w:val="23"/>
                <w:lang w:eastAsia="ru-RU"/>
              </w:rPr>
              <w:t>тями</w:t>
            </w:r>
            <w:proofErr w:type="spellEnd"/>
          </w:p>
        </w:tc>
        <w:tc>
          <w:tcPr>
            <w:tcW w:w="1373" w:type="dxa"/>
            <w:tcBorders>
              <w:top w:val="outset" w:sz="6" w:space="0" w:color="auto"/>
              <w:left w:val="outset" w:sz="6" w:space="0" w:color="auto"/>
              <w:bottom w:val="outset" w:sz="6" w:space="0" w:color="auto"/>
              <w:right w:val="outset" w:sz="6" w:space="0" w:color="auto"/>
            </w:tcBorders>
            <w:hideMark/>
          </w:tcPr>
          <w:p w:rsidR="00F46FD8" w:rsidRPr="00B015B4" w:rsidRDefault="00F46FD8" w:rsidP="001651D3">
            <w:pPr>
              <w:spacing w:line="240" w:lineRule="auto"/>
              <w:ind w:firstLine="0"/>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 xml:space="preserve">Самые </w:t>
            </w:r>
            <w:proofErr w:type="spellStart"/>
            <w:proofErr w:type="gramStart"/>
            <w:r w:rsidRPr="00B015B4">
              <w:rPr>
                <w:rFonts w:ascii="Times New Roman" w:eastAsia="Times New Roman" w:hAnsi="Times New Roman"/>
                <w:color w:val="000000"/>
                <w:sz w:val="23"/>
                <w:szCs w:val="23"/>
                <w:lang w:eastAsia="ru-RU"/>
              </w:rPr>
              <w:t>разнообраз</w:t>
            </w:r>
            <w:r w:rsidR="001651D3">
              <w:rPr>
                <w:rFonts w:ascii="Times New Roman" w:eastAsia="Times New Roman" w:hAnsi="Times New Roman"/>
                <w:color w:val="000000"/>
                <w:sz w:val="23"/>
                <w:szCs w:val="23"/>
                <w:lang w:eastAsia="ru-RU"/>
              </w:rPr>
              <w:t>-</w:t>
            </w:r>
            <w:r w:rsidRPr="00B015B4">
              <w:rPr>
                <w:rFonts w:ascii="Times New Roman" w:eastAsia="Times New Roman" w:hAnsi="Times New Roman"/>
                <w:color w:val="000000"/>
                <w:sz w:val="23"/>
                <w:szCs w:val="23"/>
                <w:lang w:eastAsia="ru-RU"/>
              </w:rPr>
              <w:t>ные</w:t>
            </w:r>
            <w:proofErr w:type="spellEnd"/>
            <w:proofErr w:type="gramEnd"/>
            <w:r w:rsidRPr="00B015B4">
              <w:rPr>
                <w:rFonts w:ascii="Times New Roman" w:eastAsia="Times New Roman" w:hAnsi="Times New Roman"/>
                <w:color w:val="000000"/>
                <w:sz w:val="23"/>
                <w:szCs w:val="23"/>
                <w:lang w:eastAsia="ru-RU"/>
              </w:rPr>
              <w:t xml:space="preserve"> лечебные и </w:t>
            </w:r>
            <w:proofErr w:type="spellStart"/>
            <w:r w:rsidRPr="00B015B4">
              <w:rPr>
                <w:rFonts w:ascii="Times New Roman" w:eastAsia="Times New Roman" w:hAnsi="Times New Roman"/>
                <w:color w:val="000000"/>
                <w:sz w:val="23"/>
                <w:szCs w:val="23"/>
                <w:lang w:eastAsia="ru-RU"/>
              </w:rPr>
              <w:t>профилакти</w:t>
            </w:r>
            <w:r w:rsidR="001651D3">
              <w:rPr>
                <w:rFonts w:ascii="Times New Roman" w:eastAsia="Times New Roman" w:hAnsi="Times New Roman"/>
                <w:color w:val="000000"/>
                <w:sz w:val="23"/>
                <w:szCs w:val="23"/>
                <w:lang w:eastAsia="ru-RU"/>
              </w:rPr>
              <w:t>-</w:t>
            </w:r>
            <w:r w:rsidRPr="00B015B4">
              <w:rPr>
                <w:rFonts w:ascii="Times New Roman" w:eastAsia="Times New Roman" w:hAnsi="Times New Roman"/>
                <w:color w:val="000000"/>
                <w:sz w:val="23"/>
                <w:szCs w:val="23"/>
                <w:lang w:eastAsia="ru-RU"/>
              </w:rPr>
              <w:t>ческие</w:t>
            </w:r>
            <w:proofErr w:type="spellEnd"/>
            <w:r w:rsidRPr="00B015B4">
              <w:rPr>
                <w:rFonts w:ascii="Times New Roman" w:eastAsia="Times New Roman" w:hAnsi="Times New Roman"/>
                <w:color w:val="000000"/>
                <w:sz w:val="23"/>
                <w:szCs w:val="23"/>
                <w:lang w:eastAsia="ru-RU"/>
              </w:rPr>
              <w:t xml:space="preserve"> медицинские услуги</w:t>
            </w:r>
          </w:p>
        </w:tc>
      </w:tr>
      <w:tr w:rsidR="00B015B4" w:rsidRPr="009E2EFE" w:rsidTr="001651D3">
        <w:trPr>
          <w:cantSplit/>
          <w:trHeight w:val="2233"/>
          <w:tblCellSpacing w:w="6" w:type="dxa"/>
        </w:trPr>
        <w:tc>
          <w:tcPr>
            <w:tcW w:w="1002" w:type="dxa"/>
            <w:tcBorders>
              <w:top w:val="outset" w:sz="6" w:space="0" w:color="auto"/>
              <w:left w:val="outset" w:sz="6" w:space="0" w:color="auto"/>
              <w:bottom w:val="outset" w:sz="6" w:space="0" w:color="auto"/>
              <w:right w:val="outset" w:sz="6" w:space="0" w:color="auto"/>
            </w:tcBorders>
            <w:textDirection w:val="btLr"/>
            <w:vAlign w:val="center"/>
            <w:hideMark/>
          </w:tcPr>
          <w:p w:rsidR="00F46FD8" w:rsidRPr="00B015B4" w:rsidRDefault="00F46FD8" w:rsidP="001651D3">
            <w:pPr>
              <w:spacing w:line="240" w:lineRule="auto"/>
              <w:ind w:left="113" w:right="113" w:firstLine="0"/>
              <w:jc w:val="center"/>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Использование новых технологий</w:t>
            </w:r>
          </w:p>
        </w:tc>
        <w:tc>
          <w:tcPr>
            <w:tcW w:w="1405" w:type="dxa"/>
            <w:tcBorders>
              <w:top w:val="outset" w:sz="6" w:space="0" w:color="auto"/>
              <w:left w:val="outset" w:sz="6" w:space="0" w:color="auto"/>
              <w:bottom w:val="outset" w:sz="6" w:space="0" w:color="auto"/>
              <w:right w:val="outset" w:sz="6" w:space="0" w:color="auto"/>
            </w:tcBorders>
            <w:hideMark/>
          </w:tcPr>
          <w:p w:rsidR="00F46FD8" w:rsidRPr="00B015B4" w:rsidRDefault="00F46FD8" w:rsidP="001651D3">
            <w:pPr>
              <w:spacing w:line="240" w:lineRule="auto"/>
              <w:ind w:firstLine="0"/>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 xml:space="preserve">Спрос на </w:t>
            </w:r>
            <w:proofErr w:type="spellStart"/>
            <w:proofErr w:type="gramStart"/>
            <w:r w:rsidRPr="00B015B4">
              <w:rPr>
                <w:rFonts w:ascii="Times New Roman" w:eastAsia="Times New Roman" w:hAnsi="Times New Roman"/>
                <w:color w:val="000000"/>
                <w:sz w:val="23"/>
                <w:szCs w:val="23"/>
                <w:lang w:eastAsia="ru-RU"/>
              </w:rPr>
              <w:t>разнообраз</w:t>
            </w:r>
            <w:r w:rsidR="001651D3">
              <w:rPr>
                <w:rFonts w:ascii="Times New Roman" w:eastAsia="Times New Roman" w:hAnsi="Times New Roman"/>
                <w:color w:val="000000"/>
                <w:sz w:val="23"/>
                <w:szCs w:val="23"/>
                <w:lang w:eastAsia="ru-RU"/>
              </w:rPr>
              <w:t>-</w:t>
            </w:r>
            <w:r w:rsidRPr="00B015B4">
              <w:rPr>
                <w:rFonts w:ascii="Times New Roman" w:eastAsia="Times New Roman" w:hAnsi="Times New Roman"/>
                <w:color w:val="000000"/>
                <w:sz w:val="23"/>
                <w:szCs w:val="23"/>
                <w:lang w:eastAsia="ru-RU"/>
              </w:rPr>
              <w:t>ные</w:t>
            </w:r>
            <w:proofErr w:type="spellEnd"/>
            <w:proofErr w:type="gramEnd"/>
            <w:r w:rsidRPr="00B015B4">
              <w:rPr>
                <w:rFonts w:ascii="Times New Roman" w:eastAsia="Times New Roman" w:hAnsi="Times New Roman"/>
                <w:color w:val="000000"/>
                <w:sz w:val="23"/>
                <w:szCs w:val="23"/>
                <w:lang w:eastAsia="ru-RU"/>
              </w:rPr>
              <w:t xml:space="preserve"> медицин</w:t>
            </w:r>
            <w:r w:rsidR="001651D3">
              <w:rPr>
                <w:rFonts w:ascii="Times New Roman" w:eastAsia="Times New Roman" w:hAnsi="Times New Roman"/>
                <w:color w:val="000000"/>
                <w:sz w:val="23"/>
                <w:szCs w:val="23"/>
                <w:lang w:eastAsia="ru-RU"/>
              </w:rPr>
              <w:t>-</w:t>
            </w:r>
            <w:proofErr w:type="spellStart"/>
            <w:r w:rsidRPr="00B015B4">
              <w:rPr>
                <w:rFonts w:ascii="Times New Roman" w:eastAsia="Times New Roman" w:hAnsi="Times New Roman"/>
                <w:color w:val="000000"/>
                <w:sz w:val="23"/>
                <w:szCs w:val="23"/>
                <w:lang w:eastAsia="ru-RU"/>
              </w:rPr>
              <w:t>ские</w:t>
            </w:r>
            <w:proofErr w:type="spellEnd"/>
            <w:r w:rsidRPr="00B015B4">
              <w:rPr>
                <w:rFonts w:ascii="Times New Roman" w:eastAsia="Times New Roman" w:hAnsi="Times New Roman"/>
                <w:color w:val="000000"/>
                <w:sz w:val="23"/>
                <w:szCs w:val="23"/>
                <w:lang w:eastAsia="ru-RU"/>
              </w:rPr>
              <w:t xml:space="preserve"> услуги стимулирует внедрение новых технологий</w:t>
            </w:r>
          </w:p>
        </w:tc>
        <w:tc>
          <w:tcPr>
            <w:tcW w:w="1406" w:type="dxa"/>
            <w:tcBorders>
              <w:top w:val="outset" w:sz="6" w:space="0" w:color="auto"/>
              <w:left w:val="outset" w:sz="6" w:space="0" w:color="auto"/>
              <w:bottom w:val="outset" w:sz="6" w:space="0" w:color="auto"/>
              <w:right w:val="outset" w:sz="6" w:space="0" w:color="auto"/>
            </w:tcBorders>
            <w:hideMark/>
          </w:tcPr>
          <w:p w:rsidR="00F46FD8" w:rsidRPr="00B015B4" w:rsidRDefault="00F46FD8" w:rsidP="001651D3">
            <w:pPr>
              <w:spacing w:line="240" w:lineRule="auto"/>
              <w:ind w:firstLine="0"/>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 xml:space="preserve">Спрос на </w:t>
            </w:r>
            <w:proofErr w:type="spellStart"/>
            <w:proofErr w:type="gramStart"/>
            <w:r w:rsidRPr="00B015B4">
              <w:rPr>
                <w:rFonts w:ascii="Times New Roman" w:eastAsia="Times New Roman" w:hAnsi="Times New Roman"/>
                <w:color w:val="000000"/>
                <w:sz w:val="23"/>
                <w:szCs w:val="23"/>
                <w:lang w:eastAsia="ru-RU"/>
              </w:rPr>
              <w:t>разнообраз</w:t>
            </w:r>
            <w:r w:rsidR="001651D3">
              <w:rPr>
                <w:rFonts w:ascii="Times New Roman" w:eastAsia="Times New Roman" w:hAnsi="Times New Roman"/>
                <w:color w:val="000000"/>
                <w:sz w:val="23"/>
                <w:szCs w:val="23"/>
                <w:lang w:eastAsia="ru-RU"/>
              </w:rPr>
              <w:t>-</w:t>
            </w:r>
            <w:r w:rsidRPr="00B015B4">
              <w:rPr>
                <w:rFonts w:ascii="Times New Roman" w:eastAsia="Times New Roman" w:hAnsi="Times New Roman"/>
                <w:color w:val="000000"/>
                <w:sz w:val="23"/>
                <w:szCs w:val="23"/>
                <w:lang w:eastAsia="ru-RU"/>
              </w:rPr>
              <w:t>ные</w:t>
            </w:r>
            <w:proofErr w:type="spellEnd"/>
            <w:proofErr w:type="gramEnd"/>
            <w:r w:rsidRPr="00B015B4">
              <w:rPr>
                <w:rFonts w:ascii="Times New Roman" w:eastAsia="Times New Roman" w:hAnsi="Times New Roman"/>
                <w:color w:val="000000"/>
                <w:sz w:val="23"/>
                <w:szCs w:val="23"/>
                <w:lang w:eastAsia="ru-RU"/>
              </w:rPr>
              <w:t xml:space="preserve"> медицин</w:t>
            </w:r>
            <w:r w:rsidR="001651D3">
              <w:rPr>
                <w:rFonts w:ascii="Times New Roman" w:eastAsia="Times New Roman" w:hAnsi="Times New Roman"/>
                <w:color w:val="000000"/>
                <w:sz w:val="23"/>
                <w:szCs w:val="23"/>
                <w:lang w:eastAsia="ru-RU"/>
              </w:rPr>
              <w:t>-</w:t>
            </w:r>
            <w:proofErr w:type="spellStart"/>
            <w:r w:rsidRPr="00B015B4">
              <w:rPr>
                <w:rFonts w:ascii="Times New Roman" w:eastAsia="Times New Roman" w:hAnsi="Times New Roman"/>
                <w:color w:val="000000"/>
                <w:sz w:val="23"/>
                <w:szCs w:val="23"/>
                <w:lang w:eastAsia="ru-RU"/>
              </w:rPr>
              <w:t>ские</w:t>
            </w:r>
            <w:proofErr w:type="spellEnd"/>
            <w:r w:rsidRPr="00B015B4">
              <w:rPr>
                <w:rFonts w:ascii="Times New Roman" w:eastAsia="Times New Roman" w:hAnsi="Times New Roman"/>
                <w:color w:val="000000"/>
                <w:sz w:val="23"/>
                <w:szCs w:val="23"/>
                <w:lang w:eastAsia="ru-RU"/>
              </w:rPr>
              <w:t xml:space="preserve"> услуги стимулирует внедрение новых технологий</w:t>
            </w:r>
          </w:p>
        </w:tc>
        <w:tc>
          <w:tcPr>
            <w:tcW w:w="1547" w:type="dxa"/>
            <w:tcBorders>
              <w:top w:val="outset" w:sz="6" w:space="0" w:color="auto"/>
              <w:left w:val="outset" w:sz="6" w:space="0" w:color="auto"/>
              <w:bottom w:val="outset" w:sz="6" w:space="0" w:color="auto"/>
              <w:right w:val="outset" w:sz="6" w:space="0" w:color="auto"/>
            </w:tcBorders>
            <w:hideMark/>
          </w:tcPr>
          <w:p w:rsidR="00F46FD8" w:rsidRPr="00B015B4" w:rsidRDefault="00F46FD8" w:rsidP="001651D3">
            <w:pPr>
              <w:spacing w:line="240" w:lineRule="auto"/>
              <w:ind w:firstLine="0"/>
              <w:rPr>
                <w:rFonts w:ascii="Times New Roman" w:eastAsia="Times New Roman" w:hAnsi="Times New Roman"/>
                <w:color w:val="000000"/>
                <w:sz w:val="23"/>
                <w:szCs w:val="23"/>
                <w:lang w:eastAsia="ru-RU"/>
              </w:rPr>
            </w:pPr>
            <w:proofErr w:type="gramStart"/>
            <w:r w:rsidRPr="00B015B4">
              <w:rPr>
                <w:rFonts w:ascii="Times New Roman" w:eastAsia="Times New Roman" w:hAnsi="Times New Roman"/>
                <w:color w:val="000000"/>
                <w:sz w:val="23"/>
                <w:szCs w:val="23"/>
                <w:lang w:eastAsia="ru-RU"/>
              </w:rPr>
              <w:t>Трудно преодолимые</w:t>
            </w:r>
            <w:proofErr w:type="gramEnd"/>
            <w:r w:rsidRPr="00B015B4">
              <w:rPr>
                <w:rFonts w:ascii="Times New Roman" w:eastAsia="Times New Roman" w:hAnsi="Times New Roman"/>
                <w:color w:val="000000"/>
                <w:sz w:val="23"/>
                <w:szCs w:val="23"/>
                <w:lang w:eastAsia="ru-RU"/>
              </w:rPr>
              <w:t xml:space="preserve"> барьеры на пути внедрения новых технологий</w:t>
            </w:r>
          </w:p>
        </w:tc>
        <w:tc>
          <w:tcPr>
            <w:tcW w:w="1405" w:type="dxa"/>
            <w:tcBorders>
              <w:top w:val="outset" w:sz="6" w:space="0" w:color="auto"/>
              <w:left w:val="outset" w:sz="6" w:space="0" w:color="auto"/>
              <w:bottom w:val="outset" w:sz="6" w:space="0" w:color="auto"/>
              <w:right w:val="outset" w:sz="6" w:space="0" w:color="auto"/>
            </w:tcBorders>
            <w:hideMark/>
          </w:tcPr>
          <w:p w:rsidR="00F46FD8" w:rsidRPr="00B015B4" w:rsidRDefault="00F46FD8" w:rsidP="001651D3">
            <w:pPr>
              <w:spacing w:line="240" w:lineRule="auto"/>
              <w:ind w:firstLine="0"/>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 xml:space="preserve">Спрос на </w:t>
            </w:r>
            <w:proofErr w:type="spellStart"/>
            <w:proofErr w:type="gramStart"/>
            <w:r w:rsidRPr="00B015B4">
              <w:rPr>
                <w:rFonts w:ascii="Times New Roman" w:eastAsia="Times New Roman" w:hAnsi="Times New Roman"/>
                <w:color w:val="000000"/>
                <w:sz w:val="23"/>
                <w:szCs w:val="23"/>
                <w:lang w:eastAsia="ru-RU"/>
              </w:rPr>
              <w:t>разнообраз</w:t>
            </w:r>
            <w:r w:rsidR="001651D3">
              <w:rPr>
                <w:rFonts w:ascii="Times New Roman" w:eastAsia="Times New Roman" w:hAnsi="Times New Roman"/>
                <w:color w:val="000000"/>
                <w:sz w:val="23"/>
                <w:szCs w:val="23"/>
                <w:lang w:eastAsia="ru-RU"/>
              </w:rPr>
              <w:t>-</w:t>
            </w:r>
            <w:r w:rsidRPr="00B015B4">
              <w:rPr>
                <w:rFonts w:ascii="Times New Roman" w:eastAsia="Times New Roman" w:hAnsi="Times New Roman"/>
                <w:color w:val="000000"/>
                <w:sz w:val="23"/>
                <w:szCs w:val="23"/>
                <w:lang w:eastAsia="ru-RU"/>
              </w:rPr>
              <w:t>ные</w:t>
            </w:r>
            <w:proofErr w:type="spellEnd"/>
            <w:proofErr w:type="gramEnd"/>
            <w:r w:rsidRPr="00B015B4">
              <w:rPr>
                <w:rFonts w:ascii="Times New Roman" w:eastAsia="Times New Roman" w:hAnsi="Times New Roman"/>
                <w:color w:val="000000"/>
                <w:sz w:val="23"/>
                <w:szCs w:val="23"/>
                <w:lang w:eastAsia="ru-RU"/>
              </w:rPr>
              <w:t xml:space="preserve"> медицин</w:t>
            </w:r>
            <w:r w:rsidR="001651D3">
              <w:rPr>
                <w:rFonts w:ascii="Times New Roman" w:eastAsia="Times New Roman" w:hAnsi="Times New Roman"/>
                <w:color w:val="000000"/>
                <w:sz w:val="23"/>
                <w:szCs w:val="23"/>
                <w:lang w:eastAsia="ru-RU"/>
              </w:rPr>
              <w:t>-</w:t>
            </w:r>
            <w:proofErr w:type="spellStart"/>
            <w:r w:rsidRPr="00B015B4">
              <w:rPr>
                <w:rFonts w:ascii="Times New Roman" w:eastAsia="Times New Roman" w:hAnsi="Times New Roman"/>
                <w:color w:val="000000"/>
                <w:sz w:val="23"/>
                <w:szCs w:val="23"/>
                <w:lang w:eastAsia="ru-RU"/>
              </w:rPr>
              <w:t>ские</w:t>
            </w:r>
            <w:proofErr w:type="spellEnd"/>
            <w:r w:rsidRPr="00B015B4">
              <w:rPr>
                <w:rFonts w:ascii="Times New Roman" w:eastAsia="Times New Roman" w:hAnsi="Times New Roman"/>
                <w:color w:val="000000"/>
                <w:sz w:val="23"/>
                <w:szCs w:val="23"/>
                <w:lang w:eastAsia="ru-RU"/>
              </w:rPr>
              <w:t xml:space="preserve"> услуги стимулирует внедрение новых технологий</w:t>
            </w:r>
          </w:p>
        </w:tc>
        <w:tc>
          <w:tcPr>
            <w:tcW w:w="1406" w:type="dxa"/>
            <w:tcBorders>
              <w:top w:val="outset" w:sz="6" w:space="0" w:color="auto"/>
              <w:left w:val="outset" w:sz="6" w:space="0" w:color="auto"/>
              <w:bottom w:val="outset" w:sz="6" w:space="0" w:color="auto"/>
              <w:right w:val="outset" w:sz="6" w:space="0" w:color="auto"/>
            </w:tcBorders>
            <w:hideMark/>
          </w:tcPr>
          <w:p w:rsidR="00F46FD8" w:rsidRPr="00B015B4" w:rsidRDefault="00F46FD8" w:rsidP="001651D3">
            <w:pPr>
              <w:spacing w:line="240" w:lineRule="auto"/>
              <w:ind w:firstLine="0"/>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 xml:space="preserve">Отсутствуют </w:t>
            </w:r>
            <w:proofErr w:type="spellStart"/>
            <w:proofErr w:type="gramStart"/>
            <w:r w:rsidRPr="00B015B4">
              <w:rPr>
                <w:rFonts w:ascii="Times New Roman" w:eastAsia="Times New Roman" w:hAnsi="Times New Roman"/>
                <w:color w:val="000000"/>
                <w:sz w:val="23"/>
                <w:szCs w:val="23"/>
                <w:lang w:eastAsia="ru-RU"/>
              </w:rPr>
              <w:t>стимулиру</w:t>
            </w:r>
            <w:r w:rsidR="001651D3">
              <w:rPr>
                <w:rFonts w:ascii="Times New Roman" w:eastAsia="Times New Roman" w:hAnsi="Times New Roman"/>
                <w:color w:val="000000"/>
                <w:sz w:val="23"/>
                <w:szCs w:val="23"/>
                <w:lang w:eastAsia="ru-RU"/>
              </w:rPr>
              <w:t>-</w:t>
            </w:r>
            <w:r w:rsidRPr="00B015B4">
              <w:rPr>
                <w:rFonts w:ascii="Times New Roman" w:eastAsia="Times New Roman" w:hAnsi="Times New Roman"/>
                <w:color w:val="000000"/>
                <w:sz w:val="23"/>
                <w:szCs w:val="23"/>
                <w:lang w:eastAsia="ru-RU"/>
              </w:rPr>
              <w:t>ющие</w:t>
            </w:r>
            <w:proofErr w:type="spellEnd"/>
            <w:proofErr w:type="gramEnd"/>
            <w:r w:rsidRPr="00B015B4">
              <w:rPr>
                <w:rFonts w:ascii="Times New Roman" w:eastAsia="Times New Roman" w:hAnsi="Times New Roman"/>
                <w:color w:val="000000"/>
                <w:sz w:val="23"/>
                <w:szCs w:val="23"/>
                <w:lang w:eastAsia="ru-RU"/>
              </w:rPr>
              <w:t xml:space="preserve"> факторы, новые методы внедряются медленно</w:t>
            </w:r>
          </w:p>
        </w:tc>
        <w:tc>
          <w:tcPr>
            <w:tcW w:w="1373" w:type="dxa"/>
            <w:tcBorders>
              <w:top w:val="outset" w:sz="6" w:space="0" w:color="auto"/>
              <w:left w:val="outset" w:sz="6" w:space="0" w:color="auto"/>
              <w:bottom w:val="outset" w:sz="6" w:space="0" w:color="auto"/>
              <w:right w:val="outset" w:sz="6" w:space="0" w:color="auto"/>
            </w:tcBorders>
            <w:hideMark/>
          </w:tcPr>
          <w:p w:rsidR="00F46FD8" w:rsidRPr="00B015B4" w:rsidRDefault="00F46FD8" w:rsidP="001651D3">
            <w:pPr>
              <w:spacing w:line="240" w:lineRule="auto"/>
              <w:ind w:firstLine="0"/>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 xml:space="preserve">Самые большие инвестиции в НИОКР </w:t>
            </w:r>
            <w:r w:rsidR="001651D3">
              <w:rPr>
                <w:rFonts w:ascii="Times New Roman" w:eastAsia="Times New Roman" w:hAnsi="Times New Roman"/>
                <w:color w:val="000000"/>
                <w:sz w:val="23"/>
                <w:szCs w:val="23"/>
                <w:lang w:eastAsia="ru-RU"/>
              </w:rPr>
              <w:t>осуществляя-</w:t>
            </w:r>
            <w:proofErr w:type="spellStart"/>
            <w:r w:rsidRPr="00B015B4">
              <w:rPr>
                <w:rFonts w:ascii="Times New Roman" w:eastAsia="Times New Roman" w:hAnsi="Times New Roman"/>
                <w:color w:val="000000"/>
                <w:sz w:val="23"/>
                <w:szCs w:val="23"/>
                <w:lang w:eastAsia="ru-RU"/>
              </w:rPr>
              <w:t>ются</w:t>
            </w:r>
            <w:proofErr w:type="spellEnd"/>
            <w:r w:rsidRPr="00B015B4">
              <w:rPr>
                <w:rFonts w:ascii="Times New Roman" w:eastAsia="Times New Roman" w:hAnsi="Times New Roman"/>
                <w:color w:val="000000"/>
                <w:sz w:val="23"/>
                <w:szCs w:val="23"/>
                <w:lang w:eastAsia="ru-RU"/>
              </w:rPr>
              <w:t xml:space="preserve"> в сфере здравоохранения</w:t>
            </w:r>
          </w:p>
        </w:tc>
      </w:tr>
      <w:tr w:rsidR="00B015B4" w:rsidRPr="009E2EFE" w:rsidTr="001651D3">
        <w:trPr>
          <w:cantSplit/>
          <w:trHeight w:val="3215"/>
          <w:tblCellSpacing w:w="6" w:type="dxa"/>
        </w:trPr>
        <w:tc>
          <w:tcPr>
            <w:tcW w:w="1002" w:type="dxa"/>
            <w:tcBorders>
              <w:top w:val="outset" w:sz="6" w:space="0" w:color="auto"/>
              <w:left w:val="outset" w:sz="6" w:space="0" w:color="auto"/>
              <w:bottom w:val="outset" w:sz="6" w:space="0" w:color="auto"/>
              <w:right w:val="outset" w:sz="6" w:space="0" w:color="auto"/>
            </w:tcBorders>
            <w:textDirection w:val="btLr"/>
            <w:vAlign w:val="center"/>
            <w:hideMark/>
          </w:tcPr>
          <w:p w:rsidR="00F46FD8" w:rsidRPr="00B015B4" w:rsidRDefault="00F46FD8" w:rsidP="001651D3">
            <w:pPr>
              <w:spacing w:line="240" w:lineRule="auto"/>
              <w:ind w:left="113" w:right="113" w:firstLine="0"/>
              <w:jc w:val="center"/>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lastRenderedPageBreak/>
              <w:t>Регулирование цен на медицинские услуги</w:t>
            </w:r>
          </w:p>
        </w:tc>
        <w:tc>
          <w:tcPr>
            <w:tcW w:w="1405" w:type="dxa"/>
            <w:tcBorders>
              <w:top w:val="outset" w:sz="6" w:space="0" w:color="auto"/>
              <w:left w:val="outset" w:sz="6" w:space="0" w:color="auto"/>
              <w:bottom w:val="outset" w:sz="6" w:space="0" w:color="auto"/>
              <w:right w:val="outset" w:sz="6" w:space="0" w:color="auto"/>
            </w:tcBorders>
            <w:hideMark/>
          </w:tcPr>
          <w:p w:rsidR="00F46FD8" w:rsidRPr="00B015B4" w:rsidRDefault="00F46FD8" w:rsidP="009E2EFE">
            <w:pPr>
              <w:spacing w:line="240" w:lineRule="auto"/>
              <w:ind w:firstLine="0"/>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 xml:space="preserve">Цены, выражены в “очках”, цена  </w:t>
            </w:r>
            <w:proofErr w:type="spellStart"/>
            <w:proofErr w:type="gramStart"/>
            <w:r w:rsidRPr="00B015B4">
              <w:rPr>
                <w:rFonts w:ascii="Times New Roman" w:eastAsia="Times New Roman" w:hAnsi="Times New Roman"/>
                <w:color w:val="000000"/>
                <w:sz w:val="23"/>
                <w:szCs w:val="23"/>
                <w:lang w:eastAsia="ru-RU"/>
              </w:rPr>
              <w:t>пересматри</w:t>
            </w:r>
            <w:r w:rsidR="001651D3">
              <w:rPr>
                <w:rFonts w:ascii="Times New Roman" w:eastAsia="Times New Roman" w:hAnsi="Times New Roman"/>
                <w:color w:val="000000"/>
                <w:sz w:val="23"/>
                <w:szCs w:val="23"/>
                <w:lang w:eastAsia="ru-RU"/>
              </w:rPr>
              <w:t>-</w:t>
            </w:r>
            <w:r w:rsidRPr="00B015B4">
              <w:rPr>
                <w:rFonts w:ascii="Times New Roman" w:eastAsia="Times New Roman" w:hAnsi="Times New Roman"/>
                <w:color w:val="000000"/>
                <w:sz w:val="23"/>
                <w:szCs w:val="23"/>
                <w:lang w:eastAsia="ru-RU"/>
              </w:rPr>
              <w:t>вается</w:t>
            </w:r>
            <w:proofErr w:type="spellEnd"/>
            <w:proofErr w:type="gramEnd"/>
            <w:r w:rsidRPr="00B015B4">
              <w:rPr>
                <w:rFonts w:ascii="Times New Roman" w:eastAsia="Times New Roman" w:hAnsi="Times New Roman"/>
                <w:color w:val="000000"/>
                <w:sz w:val="23"/>
                <w:szCs w:val="23"/>
                <w:lang w:eastAsia="ru-RU"/>
              </w:rPr>
              <w:t xml:space="preserve"> при изменении </w:t>
            </w:r>
            <w:proofErr w:type="spellStart"/>
            <w:r w:rsidRPr="00B015B4">
              <w:rPr>
                <w:rFonts w:ascii="Times New Roman" w:eastAsia="Times New Roman" w:hAnsi="Times New Roman"/>
                <w:color w:val="000000"/>
                <w:sz w:val="23"/>
                <w:szCs w:val="23"/>
                <w:lang w:eastAsia="ru-RU"/>
              </w:rPr>
              <w:t>экономичес</w:t>
            </w:r>
            <w:proofErr w:type="spellEnd"/>
            <w:r w:rsidR="001651D3">
              <w:rPr>
                <w:rFonts w:ascii="Times New Roman" w:eastAsia="Times New Roman" w:hAnsi="Times New Roman"/>
                <w:color w:val="000000"/>
                <w:sz w:val="23"/>
                <w:szCs w:val="23"/>
                <w:lang w:eastAsia="ru-RU"/>
              </w:rPr>
              <w:t>-</w:t>
            </w:r>
            <w:r w:rsidRPr="00B015B4">
              <w:rPr>
                <w:rFonts w:ascii="Times New Roman" w:eastAsia="Times New Roman" w:hAnsi="Times New Roman"/>
                <w:color w:val="000000"/>
                <w:sz w:val="23"/>
                <w:szCs w:val="23"/>
                <w:lang w:eastAsia="ru-RU"/>
              </w:rPr>
              <w:t>кой ситуации</w:t>
            </w:r>
          </w:p>
        </w:tc>
        <w:tc>
          <w:tcPr>
            <w:tcW w:w="1406" w:type="dxa"/>
            <w:tcBorders>
              <w:top w:val="outset" w:sz="6" w:space="0" w:color="auto"/>
              <w:left w:val="outset" w:sz="6" w:space="0" w:color="auto"/>
              <w:bottom w:val="outset" w:sz="6" w:space="0" w:color="auto"/>
              <w:right w:val="outset" w:sz="6" w:space="0" w:color="auto"/>
            </w:tcBorders>
            <w:hideMark/>
          </w:tcPr>
          <w:p w:rsidR="00F46FD8" w:rsidRPr="00B015B4" w:rsidRDefault="00F46FD8" w:rsidP="009E2EFE">
            <w:pPr>
              <w:spacing w:line="240" w:lineRule="auto"/>
              <w:ind w:firstLine="0"/>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 xml:space="preserve">Цены </w:t>
            </w:r>
            <w:proofErr w:type="gramStart"/>
            <w:r w:rsidRPr="00B015B4">
              <w:rPr>
                <w:rFonts w:ascii="Times New Roman" w:eastAsia="Times New Roman" w:hAnsi="Times New Roman"/>
                <w:color w:val="000000"/>
                <w:sz w:val="23"/>
                <w:szCs w:val="23"/>
                <w:lang w:eastAsia="ru-RU"/>
              </w:rPr>
              <w:t>утверждают</w:t>
            </w:r>
            <w:r w:rsidR="001651D3">
              <w:rPr>
                <w:rFonts w:ascii="Times New Roman" w:eastAsia="Times New Roman" w:hAnsi="Times New Roman"/>
                <w:color w:val="000000"/>
                <w:sz w:val="23"/>
                <w:szCs w:val="23"/>
                <w:lang w:eastAsia="ru-RU"/>
              </w:rPr>
              <w:t>-</w:t>
            </w:r>
            <w:proofErr w:type="spellStart"/>
            <w:r w:rsidRPr="00B015B4">
              <w:rPr>
                <w:rFonts w:ascii="Times New Roman" w:eastAsia="Times New Roman" w:hAnsi="Times New Roman"/>
                <w:color w:val="000000"/>
                <w:sz w:val="23"/>
                <w:szCs w:val="23"/>
                <w:lang w:eastAsia="ru-RU"/>
              </w:rPr>
              <w:t>ся</w:t>
            </w:r>
            <w:proofErr w:type="spellEnd"/>
            <w:proofErr w:type="gramEnd"/>
            <w:r w:rsidRPr="00B015B4">
              <w:rPr>
                <w:rFonts w:ascii="Times New Roman" w:eastAsia="Times New Roman" w:hAnsi="Times New Roman"/>
                <w:color w:val="000000"/>
                <w:sz w:val="23"/>
                <w:szCs w:val="23"/>
                <w:lang w:eastAsia="ru-RU"/>
              </w:rPr>
              <w:t xml:space="preserve"> </w:t>
            </w:r>
            <w:proofErr w:type="spellStart"/>
            <w:r w:rsidRPr="00B015B4">
              <w:rPr>
                <w:rFonts w:ascii="Times New Roman" w:eastAsia="Times New Roman" w:hAnsi="Times New Roman"/>
                <w:color w:val="000000"/>
                <w:sz w:val="23"/>
                <w:szCs w:val="23"/>
                <w:lang w:eastAsia="ru-RU"/>
              </w:rPr>
              <w:t>Министер</w:t>
            </w:r>
            <w:r w:rsidR="001651D3">
              <w:rPr>
                <w:rFonts w:ascii="Times New Roman" w:eastAsia="Times New Roman" w:hAnsi="Times New Roman"/>
                <w:color w:val="000000"/>
                <w:sz w:val="23"/>
                <w:szCs w:val="23"/>
                <w:lang w:eastAsia="ru-RU"/>
              </w:rPr>
              <w:t>-</w:t>
            </w:r>
            <w:r w:rsidRPr="00B015B4">
              <w:rPr>
                <w:rFonts w:ascii="Times New Roman" w:eastAsia="Times New Roman" w:hAnsi="Times New Roman"/>
                <w:color w:val="000000"/>
                <w:sz w:val="23"/>
                <w:szCs w:val="23"/>
                <w:lang w:eastAsia="ru-RU"/>
              </w:rPr>
              <w:t>ством</w:t>
            </w:r>
            <w:proofErr w:type="spellEnd"/>
            <w:r w:rsidRPr="00B015B4">
              <w:rPr>
                <w:rFonts w:ascii="Times New Roman" w:eastAsia="Times New Roman" w:hAnsi="Times New Roman"/>
                <w:color w:val="000000"/>
                <w:sz w:val="23"/>
                <w:szCs w:val="23"/>
                <w:lang w:eastAsia="ru-RU"/>
              </w:rPr>
              <w:t xml:space="preserve"> здраво</w:t>
            </w:r>
            <w:r w:rsidR="001651D3">
              <w:rPr>
                <w:rFonts w:ascii="Times New Roman" w:eastAsia="Times New Roman" w:hAnsi="Times New Roman"/>
                <w:color w:val="000000"/>
                <w:sz w:val="23"/>
                <w:szCs w:val="23"/>
                <w:lang w:eastAsia="ru-RU"/>
              </w:rPr>
              <w:t>-</w:t>
            </w:r>
            <w:r w:rsidRPr="00B015B4">
              <w:rPr>
                <w:rFonts w:ascii="Times New Roman" w:eastAsia="Times New Roman" w:hAnsi="Times New Roman"/>
                <w:color w:val="000000"/>
                <w:sz w:val="23"/>
                <w:szCs w:val="23"/>
                <w:lang w:eastAsia="ru-RU"/>
              </w:rPr>
              <w:t>охранения и социального обеспечения</w:t>
            </w:r>
          </w:p>
        </w:tc>
        <w:tc>
          <w:tcPr>
            <w:tcW w:w="1547" w:type="dxa"/>
            <w:tcBorders>
              <w:top w:val="outset" w:sz="6" w:space="0" w:color="auto"/>
              <w:left w:val="outset" w:sz="6" w:space="0" w:color="auto"/>
              <w:bottom w:val="outset" w:sz="6" w:space="0" w:color="auto"/>
              <w:right w:val="outset" w:sz="6" w:space="0" w:color="auto"/>
            </w:tcBorders>
            <w:hideMark/>
          </w:tcPr>
          <w:p w:rsidR="00F46FD8" w:rsidRPr="00B015B4" w:rsidRDefault="00F46FD8" w:rsidP="009E2EFE">
            <w:pPr>
              <w:spacing w:line="240" w:lineRule="auto"/>
              <w:ind w:firstLine="0"/>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 xml:space="preserve">Цены </w:t>
            </w:r>
            <w:proofErr w:type="spellStart"/>
            <w:proofErr w:type="gramStart"/>
            <w:r w:rsidRPr="00B015B4">
              <w:rPr>
                <w:rFonts w:ascii="Times New Roman" w:eastAsia="Times New Roman" w:hAnsi="Times New Roman"/>
                <w:color w:val="000000"/>
                <w:sz w:val="23"/>
                <w:szCs w:val="23"/>
                <w:lang w:eastAsia="ru-RU"/>
              </w:rPr>
              <w:t>регули</w:t>
            </w:r>
            <w:r w:rsidR="001651D3">
              <w:rPr>
                <w:rFonts w:ascii="Times New Roman" w:eastAsia="Times New Roman" w:hAnsi="Times New Roman"/>
                <w:color w:val="000000"/>
                <w:sz w:val="23"/>
                <w:szCs w:val="23"/>
                <w:lang w:eastAsia="ru-RU"/>
              </w:rPr>
              <w:t>-</w:t>
            </w:r>
            <w:r w:rsidRPr="00B015B4">
              <w:rPr>
                <w:rFonts w:ascii="Times New Roman" w:eastAsia="Times New Roman" w:hAnsi="Times New Roman"/>
                <w:color w:val="000000"/>
                <w:sz w:val="23"/>
                <w:szCs w:val="23"/>
                <w:lang w:eastAsia="ru-RU"/>
              </w:rPr>
              <w:t>руются</w:t>
            </w:r>
            <w:proofErr w:type="spellEnd"/>
            <w:proofErr w:type="gramEnd"/>
            <w:r w:rsidRPr="00B015B4">
              <w:rPr>
                <w:rFonts w:ascii="Times New Roman" w:eastAsia="Times New Roman" w:hAnsi="Times New Roman"/>
                <w:color w:val="000000"/>
                <w:sz w:val="23"/>
                <w:szCs w:val="23"/>
                <w:lang w:eastAsia="ru-RU"/>
              </w:rPr>
              <w:t xml:space="preserve"> </w:t>
            </w:r>
            <w:proofErr w:type="spellStart"/>
            <w:r w:rsidRPr="00B015B4">
              <w:rPr>
                <w:rFonts w:ascii="Times New Roman" w:eastAsia="Times New Roman" w:hAnsi="Times New Roman"/>
                <w:color w:val="000000"/>
                <w:sz w:val="23"/>
                <w:szCs w:val="23"/>
                <w:lang w:eastAsia="ru-RU"/>
              </w:rPr>
              <w:t>прави</w:t>
            </w:r>
            <w:r w:rsidR="001651D3">
              <w:rPr>
                <w:rFonts w:ascii="Times New Roman" w:eastAsia="Times New Roman" w:hAnsi="Times New Roman"/>
                <w:color w:val="000000"/>
                <w:sz w:val="23"/>
                <w:szCs w:val="23"/>
                <w:lang w:eastAsia="ru-RU"/>
              </w:rPr>
              <w:t>-</w:t>
            </w:r>
            <w:r w:rsidRPr="00B015B4">
              <w:rPr>
                <w:rFonts w:ascii="Times New Roman" w:eastAsia="Times New Roman" w:hAnsi="Times New Roman"/>
                <w:color w:val="000000"/>
                <w:sz w:val="23"/>
                <w:szCs w:val="23"/>
                <w:lang w:eastAsia="ru-RU"/>
              </w:rPr>
              <w:t>тельством</w:t>
            </w:r>
            <w:proofErr w:type="spellEnd"/>
            <w:r w:rsidRPr="00B015B4">
              <w:rPr>
                <w:rFonts w:ascii="Times New Roman" w:eastAsia="Times New Roman" w:hAnsi="Times New Roman"/>
                <w:color w:val="000000"/>
                <w:sz w:val="23"/>
                <w:szCs w:val="23"/>
                <w:lang w:eastAsia="ru-RU"/>
              </w:rPr>
              <w:t xml:space="preserve">, ежегодно </w:t>
            </w:r>
            <w:proofErr w:type="spellStart"/>
            <w:r w:rsidRPr="00B015B4">
              <w:rPr>
                <w:rFonts w:ascii="Times New Roman" w:eastAsia="Times New Roman" w:hAnsi="Times New Roman"/>
                <w:color w:val="000000"/>
                <w:sz w:val="23"/>
                <w:szCs w:val="23"/>
                <w:lang w:eastAsia="ru-RU"/>
              </w:rPr>
              <w:t>пересматри</w:t>
            </w:r>
            <w:r w:rsidR="001651D3">
              <w:rPr>
                <w:rFonts w:ascii="Times New Roman" w:eastAsia="Times New Roman" w:hAnsi="Times New Roman"/>
                <w:color w:val="000000"/>
                <w:sz w:val="23"/>
                <w:szCs w:val="23"/>
                <w:lang w:eastAsia="ru-RU"/>
              </w:rPr>
              <w:t>-</w:t>
            </w:r>
            <w:r w:rsidRPr="00B015B4">
              <w:rPr>
                <w:rFonts w:ascii="Times New Roman" w:eastAsia="Times New Roman" w:hAnsi="Times New Roman"/>
                <w:color w:val="000000"/>
                <w:sz w:val="23"/>
                <w:szCs w:val="23"/>
                <w:lang w:eastAsia="ru-RU"/>
              </w:rPr>
              <w:t>ваются</w:t>
            </w:r>
            <w:proofErr w:type="spellEnd"/>
            <w:r w:rsidRPr="00B015B4">
              <w:rPr>
                <w:rFonts w:ascii="Times New Roman" w:eastAsia="Times New Roman" w:hAnsi="Times New Roman"/>
                <w:color w:val="000000"/>
                <w:sz w:val="23"/>
                <w:szCs w:val="23"/>
                <w:lang w:eastAsia="ru-RU"/>
              </w:rPr>
              <w:t>, но изменяются медленно</w:t>
            </w:r>
          </w:p>
        </w:tc>
        <w:tc>
          <w:tcPr>
            <w:tcW w:w="1405" w:type="dxa"/>
            <w:tcBorders>
              <w:top w:val="outset" w:sz="6" w:space="0" w:color="auto"/>
              <w:left w:val="outset" w:sz="6" w:space="0" w:color="auto"/>
              <w:bottom w:val="outset" w:sz="6" w:space="0" w:color="auto"/>
              <w:right w:val="outset" w:sz="6" w:space="0" w:color="auto"/>
            </w:tcBorders>
            <w:hideMark/>
          </w:tcPr>
          <w:p w:rsidR="00F46FD8" w:rsidRPr="00B015B4" w:rsidRDefault="00F46FD8" w:rsidP="009E2EFE">
            <w:pPr>
              <w:spacing w:line="240" w:lineRule="auto"/>
              <w:ind w:firstLine="0"/>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 xml:space="preserve">Цены </w:t>
            </w:r>
            <w:proofErr w:type="spellStart"/>
            <w:proofErr w:type="gramStart"/>
            <w:r w:rsidRPr="00B015B4">
              <w:rPr>
                <w:rFonts w:ascii="Times New Roman" w:eastAsia="Times New Roman" w:hAnsi="Times New Roman"/>
                <w:color w:val="000000"/>
                <w:sz w:val="23"/>
                <w:szCs w:val="23"/>
                <w:lang w:eastAsia="ru-RU"/>
              </w:rPr>
              <w:t>регули</w:t>
            </w:r>
            <w:r w:rsidR="001651D3">
              <w:rPr>
                <w:rFonts w:ascii="Times New Roman" w:eastAsia="Times New Roman" w:hAnsi="Times New Roman"/>
                <w:color w:val="000000"/>
                <w:sz w:val="23"/>
                <w:szCs w:val="23"/>
                <w:lang w:eastAsia="ru-RU"/>
              </w:rPr>
              <w:t>-</w:t>
            </w:r>
            <w:r w:rsidRPr="00B015B4">
              <w:rPr>
                <w:rFonts w:ascii="Times New Roman" w:eastAsia="Times New Roman" w:hAnsi="Times New Roman"/>
                <w:color w:val="000000"/>
                <w:sz w:val="23"/>
                <w:szCs w:val="23"/>
                <w:lang w:eastAsia="ru-RU"/>
              </w:rPr>
              <w:t>руются</w:t>
            </w:r>
            <w:proofErr w:type="spellEnd"/>
            <w:proofErr w:type="gramEnd"/>
            <w:r w:rsidRPr="00B015B4">
              <w:rPr>
                <w:rFonts w:ascii="Times New Roman" w:eastAsia="Times New Roman" w:hAnsi="Times New Roman"/>
                <w:color w:val="000000"/>
                <w:sz w:val="23"/>
                <w:szCs w:val="23"/>
                <w:lang w:eastAsia="ru-RU"/>
              </w:rPr>
              <w:t xml:space="preserve"> </w:t>
            </w:r>
            <w:proofErr w:type="spellStart"/>
            <w:r w:rsidRPr="00B015B4">
              <w:rPr>
                <w:rFonts w:ascii="Times New Roman" w:eastAsia="Times New Roman" w:hAnsi="Times New Roman"/>
                <w:color w:val="000000"/>
                <w:sz w:val="23"/>
                <w:szCs w:val="23"/>
                <w:lang w:eastAsia="ru-RU"/>
              </w:rPr>
              <w:t>пра</w:t>
            </w:r>
            <w:r w:rsidR="001651D3">
              <w:rPr>
                <w:rFonts w:ascii="Times New Roman" w:eastAsia="Times New Roman" w:hAnsi="Times New Roman"/>
                <w:color w:val="000000"/>
                <w:sz w:val="23"/>
                <w:szCs w:val="23"/>
                <w:lang w:eastAsia="ru-RU"/>
              </w:rPr>
              <w:t>-</w:t>
            </w:r>
            <w:r w:rsidRPr="00B015B4">
              <w:rPr>
                <w:rFonts w:ascii="Times New Roman" w:eastAsia="Times New Roman" w:hAnsi="Times New Roman"/>
                <w:color w:val="000000"/>
                <w:sz w:val="23"/>
                <w:szCs w:val="23"/>
                <w:lang w:eastAsia="ru-RU"/>
              </w:rPr>
              <w:t>вительством</w:t>
            </w:r>
            <w:proofErr w:type="spellEnd"/>
            <w:r w:rsidRPr="00B015B4">
              <w:rPr>
                <w:rFonts w:ascii="Times New Roman" w:eastAsia="Times New Roman" w:hAnsi="Times New Roman"/>
                <w:color w:val="000000"/>
                <w:sz w:val="23"/>
                <w:szCs w:val="23"/>
                <w:lang w:eastAsia="ru-RU"/>
              </w:rPr>
              <w:t xml:space="preserve">, </w:t>
            </w:r>
            <w:proofErr w:type="spellStart"/>
            <w:r w:rsidRPr="00B015B4">
              <w:rPr>
                <w:rFonts w:ascii="Times New Roman" w:eastAsia="Times New Roman" w:hAnsi="Times New Roman"/>
                <w:color w:val="000000"/>
                <w:sz w:val="23"/>
                <w:szCs w:val="23"/>
                <w:lang w:eastAsia="ru-RU"/>
              </w:rPr>
              <w:t>пересматри</w:t>
            </w:r>
            <w:r w:rsidR="001651D3">
              <w:rPr>
                <w:rFonts w:ascii="Times New Roman" w:eastAsia="Times New Roman" w:hAnsi="Times New Roman"/>
                <w:color w:val="000000"/>
                <w:sz w:val="23"/>
                <w:szCs w:val="23"/>
                <w:lang w:eastAsia="ru-RU"/>
              </w:rPr>
              <w:t>-</w:t>
            </w:r>
            <w:r w:rsidRPr="00B015B4">
              <w:rPr>
                <w:rFonts w:ascii="Times New Roman" w:eastAsia="Times New Roman" w:hAnsi="Times New Roman"/>
                <w:color w:val="000000"/>
                <w:sz w:val="23"/>
                <w:szCs w:val="23"/>
                <w:lang w:eastAsia="ru-RU"/>
              </w:rPr>
              <w:t>ваются</w:t>
            </w:r>
            <w:proofErr w:type="spellEnd"/>
            <w:r w:rsidRPr="00B015B4">
              <w:rPr>
                <w:rFonts w:ascii="Times New Roman" w:eastAsia="Times New Roman" w:hAnsi="Times New Roman"/>
                <w:color w:val="000000"/>
                <w:sz w:val="23"/>
                <w:szCs w:val="23"/>
                <w:lang w:eastAsia="ru-RU"/>
              </w:rPr>
              <w:t xml:space="preserve"> 2 раза в год (как правило, возрастают)</w:t>
            </w:r>
          </w:p>
        </w:tc>
        <w:tc>
          <w:tcPr>
            <w:tcW w:w="1406" w:type="dxa"/>
            <w:tcBorders>
              <w:top w:val="outset" w:sz="6" w:space="0" w:color="auto"/>
              <w:left w:val="outset" w:sz="6" w:space="0" w:color="auto"/>
              <w:bottom w:val="outset" w:sz="6" w:space="0" w:color="auto"/>
              <w:right w:val="outset" w:sz="6" w:space="0" w:color="auto"/>
            </w:tcBorders>
            <w:hideMark/>
          </w:tcPr>
          <w:p w:rsidR="00F46FD8" w:rsidRPr="00B015B4" w:rsidRDefault="00F46FD8" w:rsidP="009E2EFE">
            <w:pPr>
              <w:spacing w:line="240" w:lineRule="auto"/>
              <w:ind w:firstLine="0"/>
              <w:rPr>
                <w:rFonts w:ascii="Times New Roman" w:eastAsia="Times New Roman" w:hAnsi="Times New Roman"/>
                <w:color w:val="000000"/>
                <w:sz w:val="23"/>
                <w:szCs w:val="23"/>
                <w:lang w:eastAsia="ru-RU"/>
              </w:rPr>
            </w:pPr>
            <w:r w:rsidRPr="00B015B4">
              <w:rPr>
                <w:rFonts w:ascii="Times New Roman" w:eastAsia="Times New Roman" w:hAnsi="Times New Roman"/>
                <w:color w:val="000000"/>
                <w:sz w:val="23"/>
                <w:szCs w:val="23"/>
                <w:lang w:eastAsia="ru-RU"/>
              </w:rPr>
              <w:t xml:space="preserve">Финансовые средства </w:t>
            </w:r>
            <w:proofErr w:type="gramStart"/>
            <w:r w:rsidRPr="00B015B4">
              <w:rPr>
                <w:rFonts w:ascii="Times New Roman" w:eastAsia="Times New Roman" w:hAnsi="Times New Roman"/>
                <w:color w:val="000000"/>
                <w:sz w:val="23"/>
                <w:szCs w:val="23"/>
                <w:lang w:eastAsia="ru-RU"/>
              </w:rPr>
              <w:t>рас</w:t>
            </w:r>
            <w:r w:rsidR="001651D3">
              <w:rPr>
                <w:rFonts w:ascii="Times New Roman" w:eastAsia="Times New Roman" w:hAnsi="Times New Roman"/>
                <w:color w:val="000000"/>
                <w:sz w:val="23"/>
                <w:szCs w:val="23"/>
                <w:lang w:eastAsia="ru-RU"/>
              </w:rPr>
              <w:t>-</w:t>
            </w:r>
            <w:r w:rsidRPr="00B015B4">
              <w:rPr>
                <w:rFonts w:ascii="Times New Roman" w:eastAsia="Times New Roman" w:hAnsi="Times New Roman"/>
                <w:color w:val="000000"/>
                <w:sz w:val="23"/>
                <w:szCs w:val="23"/>
                <w:lang w:eastAsia="ru-RU"/>
              </w:rPr>
              <w:t>считываются</w:t>
            </w:r>
            <w:proofErr w:type="gramEnd"/>
            <w:r w:rsidRPr="00B015B4">
              <w:rPr>
                <w:rFonts w:ascii="Times New Roman" w:eastAsia="Times New Roman" w:hAnsi="Times New Roman"/>
                <w:color w:val="000000"/>
                <w:sz w:val="23"/>
                <w:szCs w:val="23"/>
                <w:lang w:eastAsia="ru-RU"/>
              </w:rPr>
              <w:t xml:space="preserve"> на основе нормативов, учитываю</w:t>
            </w:r>
            <w:r w:rsidR="001651D3">
              <w:rPr>
                <w:rFonts w:ascii="Times New Roman" w:eastAsia="Times New Roman" w:hAnsi="Times New Roman"/>
                <w:color w:val="000000"/>
                <w:sz w:val="23"/>
                <w:szCs w:val="23"/>
                <w:lang w:eastAsia="ru-RU"/>
              </w:rPr>
              <w:t>-</w:t>
            </w:r>
            <w:proofErr w:type="spellStart"/>
            <w:r w:rsidRPr="00B015B4">
              <w:rPr>
                <w:rFonts w:ascii="Times New Roman" w:eastAsia="Times New Roman" w:hAnsi="Times New Roman"/>
                <w:color w:val="000000"/>
                <w:sz w:val="23"/>
                <w:szCs w:val="23"/>
                <w:lang w:eastAsia="ru-RU"/>
              </w:rPr>
              <w:t>щих</w:t>
            </w:r>
            <w:proofErr w:type="spellEnd"/>
            <w:r w:rsidRPr="00B015B4">
              <w:rPr>
                <w:rFonts w:ascii="Times New Roman" w:eastAsia="Times New Roman" w:hAnsi="Times New Roman"/>
                <w:color w:val="000000"/>
                <w:sz w:val="23"/>
                <w:szCs w:val="23"/>
                <w:lang w:eastAsia="ru-RU"/>
              </w:rPr>
              <w:t xml:space="preserve"> поло</w:t>
            </w:r>
            <w:r w:rsidR="001651D3">
              <w:rPr>
                <w:rFonts w:ascii="Times New Roman" w:eastAsia="Times New Roman" w:hAnsi="Times New Roman"/>
                <w:color w:val="000000"/>
                <w:sz w:val="23"/>
                <w:szCs w:val="23"/>
                <w:lang w:eastAsia="ru-RU"/>
              </w:rPr>
              <w:t>-</w:t>
            </w:r>
            <w:r w:rsidRPr="00B015B4">
              <w:rPr>
                <w:rFonts w:ascii="Times New Roman" w:eastAsia="Times New Roman" w:hAnsi="Times New Roman"/>
                <w:color w:val="000000"/>
                <w:sz w:val="23"/>
                <w:szCs w:val="23"/>
                <w:lang w:eastAsia="ru-RU"/>
              </w:rPr>
              <w:t>возрастной состав населения</w:t>
            </w:r>
          </w:p>
        </w:tc>
        <w:tc>
          <w:tcPr>
            <w:tcW w:w="1373" w:type="dxa"/>
            <w:tcBorders>
              <w:top w:val="outset" w:sz="6" w:space="0" w:color="auto"/>
              <w:left w:val="outset" w:sz="6" w:space="0" w:color="auto"/>
              <w:bottom w:val="outset" w:sz="6" w:space="0" w:color="auto"/>
              <w:right w:val="outset" w:sz="6" w:space="0" w:color="auto"/>
            </w:tcBorders>
            <w:hideMark/>
          </w:tcPr>
          <w:p w:rsidR="00F46FD8" w:rsidRPr="00B015B4" w:rsidRDefault="00F46FD8" w:rsidP="009E2EFE">
            <w:pPr>
              <w:spacing w:line="240" w:lineRule="auto"/>
              <w:ind w:firstLine="0"/>
              <w:rPr>
                <w:rFonts w:ascii="Times New Roman" w:eastAsia="Times New Roman" w:hAnsi="Times New Roman"/>
                <w:color w:val="000000"/>
                <w:sz w:val="23"/>
                <w:szCs w:val="23"/>
                <w:lang w:eastAsia="ru-RU"/>
              </w:rPr>
            </w:pPr>
            <w:proofErr w:type="spellStart"/>
            <w:proofErr w:type="gramStart"/>
            <w:r w:rsidRPr="00B015B4">
              <w:rPr>
                <w:rFonts w:ascii="Times New Roman" w:eastAsia="Times New Roman" w:hAnsi="Times New Roman"/>
                <w:color w:val="000000"/>
                <w:sz w:val="23"/>
                <w:szCs w:val="23"/>
                <w:lang w:eastAsia="ru-RU"/>
              </w:rPr>
              <w:t>Регулиро</w:t>
            </w:r>
            <w:r w:rsidR="001651D3">
              <w:rPr>
                <w:rFonts w:ascii="Times New Roman" w:eastAsia="Times New Roman" w:hAnsi="Times New Roman"/>
                <w:color w:val="000000"/>
                <w:sz w:val="23"/>
                <w:szCs w:val="23"/>
                <w:lang w:eastAsia="ru-RU"/>
              </w:rPr>
              <w:t>-</w:t>
            </w:r>
            <w:r w:rsidRPr="00B015B4">
              <w:rPr>
                <w:rFonts w:ascii="Times New Roman" w:eastAsia="Times New Roman" w:hAnsi="Times New Roman"/>
                <w:color w:val="000000"/>
                <w:sz w:val="23"/>
                <w:szCs w:val="23"/>
                <w:lang w:eastAsia="ru-RU"/>
              </w:rPr>
              <w:t>вание</w:t>
            </w:r>
            <w:proofErr w:type="spellEnd"/>
            <w:proofErr w:type="gramEnd"/>
            <w:r w:rsidRPr="00B015B4">
              <w:rPr>
                <w:rFonts w:ascii="Times New Roman" w:eastAsia="Times New Roman" w:hAnsi="Times New Roman"/>
                <w:color w:val="000000"/>
                <w:sz w:val="23"/>
                <w:szCs w:val="23"/>
                <w:lang w:eastAsia="ru-RU"/>
              </w:rPr>
              <w:t xml:space="preserve"> практически отсутствует. Цена </w:t>
            </w:r>
            <w:proofErr w:type="gramStart"/>
            <w:r w:rsidRPr="00B015B4">
              <w:rPr>
                <w:rFonts w:ascii="Times New Roman" w:eastAsia="Times New Roman" w:hAnsi="Times New Roman"/>
                <w:color w:val="000000"/>
                <w:sz w:val="23"/>
                <w:szCs w:val="23"/>
                <w:lang w:eastAsia="ru-RU"/>
              </w:rPr>
              <w:t>фор</w:t>
            </w:r>
            <w:r w:rsidR="001651D3">
              <w:rPr>
                <w:rFonts w:ascii="Times New Roman" w:eastAsia="Times New Roman" w:hAnsi="Times New Roman"/>
                <w:color w:val="000000"/>
                <w:sz w:val="23"/>
                <w:szCs w:val="23"/>
                <w:lang w:eastAsia="ru-RU"/>
              </w:rPr>
              <w:t>-</w:t>
            </w:r>
            <w:proofErr w:type="spellStart"/>
            <w:r w:rsidRPr="00B015B4">
              <w:rPr>
                <w:rFonts w:ascii="Times New Roman" w:eastAsia="Times New Roman" w:hAnsi="Times New Roman"/>
                <w:color w:val="000000"/>
                <w:sz w:val="23"/>
                <w:szCs w:val="23"/>
                <w:lang w:eastAsia="ru-RU"/>
              </w:rPr>
              <w:t>мируется</w:t>
            </w:r>
            <w:proofErr w:type="spellEnd"/>
            <w:proofErr w:type="gramEnd"/>
            <w:r w:rsidRPr="00B015B4">
              <w:rPr>
                <w:rFonts w:ascii="Times New Roman" w:eastAsia="Times New Roman" w:hAnsi="Times New Roman"/>
                <w:color w:val="000000"/>
                <w:sz w:val="23"/>
                <w:szCs w:val="23"/>
                <w:lang w:eastAsia="ru-RU"/>
              </w:rPr>
              <w:t xml:space="preserve"> в результате соглашения между пациентом, </w:t>
            </w:r>
            <w:proofErr w:type="spellStart"/>
            <w:r w:rsidRPr="00B015B4">
              <w:rPr>
                <w:rFonts w:ascii="Times New Roman" w:eastAsia="Times New Roman" w:hAnsi="Times New Roman"/>
                <w:color w:val="000000"/>
                <w:sz w:val="23"/>
                <w:szCs w:val="23"/>
                <w:lang w:eastAsia="ru-RU"/>
              </w:rPr>
              <w:t>страховщи</w:t>
            </w:r>
            <w:proofErr w:type="spellEnd"/>
            <w:r w:rsidR="001651D3">
              <w:rPr>
                <w:rFonts w:ascii="Times New Roman" w:eastAsia="Times New Roman" w:hAnsi="Times New Roman"/>
                <w:color w:val="000000"/>
                <w:sz w:val="23"/>
                <w:szCs w:val="23"/>
                <w:lang w:eastAsia="ru-RU"/>
              </w:rPr>
              <w:t>-</w:t>
            </w:r>
            <w:r w:rsidRPr="00B015B4">
              <w:rPr>
                <w:rFonts w:ascii="Times New Roman" w:eastAsia="Times New Roman" w:hAnsi="Times New Roman"/>
                <w:color w:val="000000"/>
                <w:sz w:val="23"/>
                <w:szCs w:val="23"/>
                <w:lang w:eastAsia="ru-RU"/>
              </w:rPr>
              <w:t>ком и ЛПУ</w:t>
            </w:r>
          </w:p>
        </w:tc>
      </w:tr>
    </w:tbl>
    <w:p w:rsidR="00F46FD8" w:rsidRPr="00F8203E" w:rsidRDefault="00F46FD8" w:rsidP="00F46FD8">
      <w:pPr>
        <w:rPr>
          <w:rFonts w:ascii="Tahoma" w:eastAsia="Times New Roman" w:hAnsi="Tahoma" w:cs="Tahoma"/>
          <w:color w:val="000000"/>
          <w:sz w:val="13"/>
          <w:szCs w:val="13"/>
          <w:lang w:eastAsia="ru-RU"/>
        </w:rPr>
      </w:pPr>
    </w:p>
    <w:p w:rsidR="0062183E" w:rsidRPr="00F8203E" w:rsidRDefault="004E4F1D" w:rsidP="0062183E">
      <w:pPr>
        <w:ind w:firstLine="709"/>
        <w:jc w:val="both"/>
        <w:rPr>
          <w:rFonts w:ascii="Times New Roman" w:eastAsia="Times New Roman" w:hAnsi="Times New Roman"/>
          <w:bCs/>
          <w:color w:val="000000"/>
          <w:sz w:val="28"/>
          <w:szCs w:val="28"/>
          <w:lang w:eastAsia="ru-RU"/>
        </w:rPr>
      </w:pPr>
      <w:r w:rsidRPr="00F8203E">
        <w:rPr>
          <w:rFonts w:ascii="Times New Roman" w:hAnsi="Times New Roman"/>
          <w:bCs/>
          <w:color w:val="000000"/>
          <w:sz w:val="28"/>
          <w:szCs w:val="28"/>
        </w:rPr>
        <w:t xml:space="preserve">Как видно из таблицы в </w:t>
      </w:r>
      <w:r w:rsidR="007040F1">
        <w:rPr>
          <w:rFonts w:ascii="Times New Roman" w:hAnsi="Times New Roman"/>
          <w:bCs/>
          <w:color w:val="000000"/>
          <w:sz w:val="28"/>
          <w:szCs w:val="28"/>
        </w:rPr>
        <w:t xml:space="preserve">большинстве развитых стран </w:t>
      </w:r>
      <w:r w:rsidRPr="00F8203E">
        <w:rPr>
          <w:rFonts w:ascii="Times New Roman" w:hAnsi="Times New Roman"/>
          <w:bCs/>
          <w:color w:val="000000"/>
          <w:sz w:val="28"/>
          <w:szCs w:val="28"/>
        </w:rPr>
        <w:t xml:space="preserve">преобладает </w:t>
      </w:r>
      <w:r w:rsidRPr="00F8203E">
        <w:rPr>
          <w:rFonts w:ascii="Times New Roman" w:eastAsia="Times New Roman" w:hAnsi="Times New Roman"/>
          <w:bCs/>
          <w:color w:val="000000"/>
          <w:sz w:val="28"/>
          <w:szCs w:val="28"/>
          <w:lang w:eastAsia="ru-RU"/>
        </w:rPr>
        <w:t>социал</w:t>
      </w:r>
      <w:r w:rsidRPr="00F8203E">
        <w:rPr>
          <w:rFonts w:ascii="Times New Roman" w:hAnsi="Times New Roman"/>
          <w:bCs/>
          <w:color w:val="000000"/>
          <w:sz w:val="28"/>
          <w:szCs w:val="28"/>
        </w:rPr>
        <w:t>ьно-страховая модель системы здравоохранения. О</w:t>
      </w:r>
      <w:r w:rsidR="00301E62" w:rsidRPr="00F8203E">
        <w:rPr>
          <w:rFonts w:ascii="Times New Roman" w:eastAsia="Times New Roman" w:hAnsi="Times New Roman"/>
          <w:bCs/>
          <w:color w:val="000000"/>
          <w:sz w:val="28"/>
          <w:szCs w:val="28"/>
          <w:lang w:eastAsia="ru-RU"/>
        </w:rPr>
        <w:t>дним из о</w:t>
      </w:r>
      <w:r w:rsidRPr="00F8203E">
        <w:rPr>
          <w:rFonts w:ascii="Times New Roman" w:hAnsi="Times New Roman"/>
          <w:bCs/>
          <w:color w:val="000000"/>
          <w:sz w:val="28"/>
          <w:szCs w:val="28"/>
        </w:rPr>
        <w:t>сновных стимулов принятия данной системы является</w:t>
      </w:r>
      <w:r w:rsidR="00301E62" w:rsidRPr="00F8203E">
        <w:rPr>
          <w:rFonts w:ascii="Times New Roman" w:eastAsia="Times New Roman" w:hAnsi="Times New Roman"/>
          <w:bCs/>
          <w:color w:val="000000"/>
          <w:sz w:val="28"/>
          <w:szCs w:val="28"/>
          <w:lang w:eastAsia="ru-RU"/>
        </w:rPr>
        <w:t xml:space="preserve"> экономия бюджетных средств, выделяемых государством на здравоохранение.</w:t>
      </w:r>
      <w:r w:rsidR="0062183E" w:rsidRPr="00F8203E">
        <w:rPr>
          <w:rFonts w:ascii="Times New Roman" w:hAnsi="Times New Roman"/>
          <w:bCs/>
          <w:color w:val="000000"/>
          <w:sz w:val="28"/>
          <w:szCs w:val="28"/>
        </w:rPr>
        <w:t xml:space="preserve"> (</w:t>
      </w:r>
      <w:proofErr w:type="spellStart"/>
      <w:r w:rsidR="0062183E" w:rsidRPr="00F8203E">
        <w:rPr>
          <w:rFonts w:ascii="Times New Roman" w:eastAsia="Times New Roman" w:hAnsi="Times New Roman"/>
          <w:bCs/>
          <w:color w:val="000000"/>
          <w:sz w:val="28"/>
          <w:szCs w:val="28"/>
          <w:lang w:eastAsia="ru-RU"/>
        </w:rPr>
        <w:t>Бабко</w:t>
      </w:r>
      <w:proofErr w:type="spellEnd"/>
      <w:r w:rsidR="0062183E" w:rsidRPr="00F8203E">
        <w:rPr>
          <w:rFonts w:ascii="Times New Roman" w:eastAsia="Times New Roman" w:hAnsi="Times New Roman"/>
          <w:bCs/>
          <w:color w:val="000000"/>
          <w:sz w:val="28"/>
          <w:szCs w:val="28"/>
          <w:lang w:eastAsia="ru-RU"/>
        </w:rPr>
        <w:t xml:space="preserve"> Н. В., </w:t>
      </w:r>
      <w:proofErr w:type="spellStart"/>
      <w:r w:rsidR="0062183E" w:rsidRPr="00F8203E">
        <w:rPr>
          <w:rFonts w:ascii="Times New Roman" w:eastAsia="Times New Roman" w:hAnsi="Times New Roman"/>
          <w:bCs/>
          <w:color w:val="000000"/>
          <w:sz w:val="28"/>
          <w:szCs w:val="28"/>
          <w:lang w:eastAsia="ru-RU"/>
        </w:rPr>
        <w:t>Ореховский</w:t>
      </w:r>
      <w:proofErr w:type="spellEnd"/>
      <w:r w:rsidR="0062183E" w:rsidRPr="00F8203E">
        <w:rPr>
          <w:rFonts w:ascii="Times New Roman" w:eastAsia="Times New Roman" w:hAnsi="Times New Roman"/>
          <w:bCs/>
          <w:color w:val="000000"/>
          <w:sz w:val="28"/>
          <w:szCs w:val="28"/>
          <w:lang w:eastAsia="ru-RU"/>
        </w:rPr>
        <w:t xml:space="preserve"> П. А.  Реформы здравоохранения в постсоветской России: прошлое и будущее)</w:t>
      </w:r>
    </w:p>
    <w:p w:rsidR="007040F1" w:rsidRDefault="007040F1" w:rsidP="00780A7A">
      <w:pPr>
        <w:ind w:firstLine="709"/>
        <w:jc w:val="both"/>
        <w:rPr>
          <w:rFonts w:ascii="Times New Roman" w:hAnsi="Times New Roman"/>
          <w:color w:val="000000"/>
          <w:sz w:val="28"/>
          <w:szCs w:val="28"/>
        </w:rPr>
      </w:pPr>
      <w:r>
        <w:rPr>
          <w:rFonts w:ascii="Times New Roman" w:hAnsi="Times New Roman"/>
          <w:color w:val="000000"/>
          <w:sz w:val="28"/>
          <w:szCs w:val="28"/>
        </w:rPr>
        <w:t>Следует отметить, что модель системы здравоохранения</w:t>
      </w:r>
      <w:r w:rsidR="00E26AA6" w:rsidRPr="00F8203E">
        <w:rPr>
          <w:rFonts w:ascii="Times New Roman" w:hAnsi="Times New Roman"/>
          <w:color w:val="000000"/>
          <w:sz w:val="28"/>
          <w:szCs w:val="28"/>
        </w:rPr>
        <w:t xml:space="preserve"> </w:t>
      </w:r>
      <w:r>
        <w:rPr>
          <w:rFonts w:ascii="Times New Roman" w:hAnsi="Times New Roman"/>
          <w:color w:val="000000"/>
          <w:sz w:val="28"/>
          <w:szCs w:val="28"/>
        </w:rPr>
        <w:t>Российской Федерации прошла</w:t>
      </w:r>
      <w:r w:rsidR="00E26AA6" w:rsidRPr="00F8203E">
        <w:rPr>
          <w:rFonts w:ascii="Times New Roman" w:hAnsi="Times New Roman"/>
          <w:color w:val="000000"/>
          <w:sz w:val="28"/>
          <w:szCs w:val="28"/>
        </w:rPr>
        <w:t xml:space="preserve"> сложный исторический путь развития.</w:t>
      </w:r>
    </w:p>
    <w:p w:rsidR="007040F1" w:rsidRDefault="00E26AA6" w:rsidP="00780A7A">
      <w:pPr>
        <w:ind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 xml:space="preserve">В СССР система здравоохранения являлась практически закрытой системой: </w:t>
      </w:r>
    </w:p>
    <w:p w:rsidR="007040F1" w:rsidRPr="007040F1" w:rsidRDefault="00E26AA6" w:rsidP="00E036E0">
      <w:pPr>
        <w:numPr>
          <w:ilvl w:val="0"/>
          <w:numId w:val="46"/>
        </w:numPr>
        <w:tabs>
          <w:tab w:val="left" w:pos="1276"/>
        </w:tabs>
        <w:ind w:left="0" w:firstLine="851"/>
        <w:jc w:val="both"/>
        <w:rPr>
          <w:rFonts w:ascii="Tahoma" w:eastAsia="Times New Roman" w:hAnsi="Tahoma" w:cs="Tahoma"/>
          <w:color w:val="000000"/>
          <w:sz w:val="13"/>
          <w:szCs w:val="13"/>
          <w:lang w:eastAsia="ru-RU"/>
        </w:rPr>
      </w:pPr>
      <w:r w:rsidRPr="00F8203E">
        <w:rPr>
          <w:rFonts w:ascii="Times New Roman" w:eastAsia="Times New Roman" w:hAnsi="Times New Roman"/>
          <w:color w:val="000000"/>
          <w:sz w:val="28"/>
          <w:szCs w:val="28"/>
          <w:lang w:eastAsia="ru-RU"/>
        </w:rPr>
        <w:t xml:space="preserve">регулирование </w:t>
      </w:r>
      <w:proofErr w:type="gramStart"/>
      <w:r w:rsidRPr="00F8203E">
        <w:rPr>
          <w:rFonts w:ascii="Times New Roman" w:eastAsia="Times New Roman" w:hAnsi="Times New Roman"/>
          <w:color w:val="000000"/>
          <w:sz w:val="28"/>
          <w:szCs w:val="28"/>
          <w:lang w:eastAsia="ru-RU"/>
        </w:rPr>
        <w:t>осуществлялось посредством служебных актов и было</w:t>
      </w:r>
      <w:proofErr w:type="gramEnd"/>
      <w:r w:rsidRPr="00F8203E">
        <w:rPr>
          <w:rFonts w:ascii="Times New Roman" w:eastAsia="Times New Roman" w:hAnsi="Times New Roman"/>
          <w:color w:val="000000"/>
          <w:sz w:val="28"/>
          <w:szCs w:val="28"/>
          <w:lang w:eastAsia="ru-RU"/>
        </w:rPr>
        <w:t xml:space="preserve"> скрыто как от пациентов, так и от врачей; </w:t>
      </w:r>
    </w:p>
    <w:p w:rsidR="007040F1" w:rsidRPr="007040F1" w:rsidRDefault="00E26AA6" w:rsidP="00E036E0">
      <w:pPr>
        <w:numPr>
          <w:ilvl w:val="0"/>
          <w:numId w:val="46"/>
        </w:numPr>
        <w:tabs>
          <w:tab w:val="left" w:pos="1276"/>
        </w:tabs>
        <w:ind w:left="0" w:firstLine="851"/>
        <w:jc w:val="both"/>
        <w:rPr>
          <w:rFonts w:ascii="Tahoma" w:eastAsia="Times New Roman" w:hAnsi="Tahoma" w:cs="Tahoma"/>
          <w:color w:val="000000"/>
          <w:sz w:val="13"/>
          <w:szCs w:val="13"/>
          <w:lang w:eastAsia="ru-RU"/>
        </w:rPr>
      </w:pPr>
      <w:r w:rsidRPr="00F8203E">
        <w:rPr>
          <w:rFonts w:ascii="Times New Roman" w:eastAsia="Times New Roman" w:hAnsi="Times New Roman"/>
          <w:color w:val="000000"/>
          <w:sz w:val="28"/>
          <w:szCs w:val="28"/>
          <w:lang w:eastAsia="ru-RU"/>
        </w:rPr>
        <w:t xml:space="preserve">здравоохранение финансировалось исключительно государством и, при объявлении всей медицинской помощи бесплатной и доступной, было соответствующим по качеству. </w:t>
      </w:r>
    </w:p>
    <w:p w:rsidR="007040F1" w:rsidRDefault="00E26AA6" w:rsidP="007040F1">
      <w:pPr>
        <w:jc w:val="both"/>
        <w:rPr>
          <w:rFonts w:ascii="Times New Roman" w:hAnsi="Times New Roman"/>
          <w:color w:val="000000"/>
          <w:sz w:val="28"/>
          <w:szCs w:val="28"/>
        </w:rPr>
      </w:pPr>
      <w:r w:rsidRPr="00F8203E">
        <w:rPr>
          <w:rFonts w:ascii="Times New Roman" w:eastAsia="Times New Roman" w:hAnsi="Times New Roman"/>
          <w:color w:val="000000"/>
          <w:sz w:val="28"/>
          <w:szCs w:val="28"/>
          <w:lang w:eastAsia="ru-RU"/>
        </w:rPr>
        <w:t>Защита своих прав в сфере здравоохранения в таких условиях была чересчур трудоёмка и малоэффективна.</w:t>
      </w:r>
      <w:r w:rsidR="00F540BE" w:rsidRPr="00F8203E">
        <w:rPr>
          <w:rFonts w:ascii="Times New Roman" w:eastAsia="Times New Roman" w:hAnsi="Times New Roman"/>
          <w:color w:val="000000"/>
          <w:sz w:val="28"/>
          <w:szCs w:val="28"/>
          <w:lang w:eastAsia="ru-RU"/>
        </w:rPr>
        <w:t xml:space="preserve"> </w:t>
      </w:r>
      <w:r w:rsidR="00F540BE" w:rsidRPr="00F8203E">
        <w:rPr>
          <w:rFonts w:ascii="Times New Roman" w:hAnsi="Times New Roman"/>
          <w:color w:val="000000"/>
          <w:sz w:val="28"/>
          <w:szCs w:val="28"/>
        </w:rPr>
        <w:t>Форма хозяйствования в здравоохранении отражала в условиях командно-административной системы ее основополагающие черты. Эти черты и признаки могут быть сведены к следу</w:t>
      </w:r>
      <w:r w:rsidR="007040F1">
        <w:rPr>
          <w:rFonts w:ascii="Times New Roman" w:hAnsi="Times New Roman"/>
          <w:color w:val="000000"/>
          <w:sz w:val="28"/>
          <w:szCs w:val="28"/>
        </w:rPr>
        <w:t>ющему:</w:t>
      </w:r>
    </w:p>
    <w:p w:rsidR="007040F1" w:rsidRPr="007040F1" w:rsidRDefault="00F540BE" w:rsidP="00E036E0">
      <w:pPr>
        <w:numPr>
          <w:ilvl w:val="0"/>
          <w:numId w:val="47"/>
        </w:numPr>
        <w:tabs>
          <w:tab w:val="left" w:pos="1276"/>
        </w:tabs>
        <w:ind w:left="0" w:firstLine="709"/>
        <w:jc w:val="both"/>
        <w:rPr>
          <w:rFonts w:ascii="Tahoma" w:eastAsia="Times New Roman" w:hAnsi="Tahoma" w:cs="Tahoma"/>
          <w:color w:val="000000"/>
          <w:sz w:val="13"/>
          <w:szCs w:val="13"/>
          <w:lang w:eastAsia="ru-RU"/>
        </w:rPr>
      </w:pPr>
      <w:r w:rsidRPr="00F8203E">
        <w:rPr>
          <w:rFonts w:ascii="Times New Roman" w:hAnsi="Times New Roman"/>
          <w:color w:val="000000"/>
          <w:sz w:val="28"/>
          <w:szCs w:val="28"/>
        </w:rPr>
        <w:t xml:space="preserve">это иерархическая многоуровневая подчиненность; </w:t>
      </w:r>
    </w:p>
    <w:p w:rsidR="007040F1" w:rsidRPr="007040F1" w:rsidRDefault="00F540BE" w:rsidP="00E036E0">
      <w:pPr>
        <w:numPr>
          <w:ilvl w:val="0"/>
          <w:numId w:val="47"/>
        </w:numPr>
        <w:tabs>
          <w:tab w:val="left" w:pos="1276"/>
        </w:tabs>
        <w:ind w:left="0" w:firstLine="709"/>
        <w:jc w:val="both"/>
        <w:rPr>
          <w:rFonts w:ascii="Tahoma" w:eastAsia="Times New Roman" w:hAnsi="Tahoma" w:cs="Tahoma"/>
          <w:color w:val="000000"/>
          <w:sz w:val="13"/>
          <w:szCs w:val="13"/>
          <w:lang w:eastAsia="ru-RU"/>
        </w:rPr>
      </w:pPr>
      <w:r w:rsidRPr="00F8203E">
        <w:rPr>
          <w:rFonts w:ascii="Times New Roman" w:hAnsi="Times New Roman"/>
          <w:color w:val="000000"/>
          <w:sz w:val="28"/>
          <w:szCs w:val="28"/>
        </w:rPr>
        <w:t>определение на уровне высших звень</w:t>
      </w:r>
      <w:r w:rsidR="00867CB5" w:rsidRPr="00F8203E">
        <w:rPr>
          <w:rFonts w:ascii="Times New Roman" w:hAnsi="Times New Roman"/>
          <w:color w:val="000000"/>
          <w:sz w:val="28"/>
          <w:szCs w:val="28"/>
        </w:rPr>
        <w:t>ев управления целей развития здравоохранения</w:t>
      </w:r>
      <w:r w:rsidR="00BE33BC" w:rsidRPr="00F8203E">
        <w:rPr>
          <w:rFonts w:ascii="Times New Roman" w:hAnsi="Times New Roman"/>
          <w:color w:val="000000"/>
          <w:sz w:val="28"/>
          <w:szCs w:val="28"/>
        </w:rPr>
        <w:t>,</w:t>
      </w:r>
      <w:r w:rsidRPr="00F8203E">
        <w:rPr>
          <w:rFonts w:ascii="Times New Roman" w:hAnsi="Times New Roman"/>
          <w:color w:val="000000"/>
          <w:sz w:val="28"/>
          <w:szCs w:val="28"/>
        </w:rPr>
        <w:t xml:space="preserve"> и путей их достижения; </w:t>
      </w:r>
    </w:p>
    <w:p w:rsidR="007040F1" w:rsidRPr="007040F1" w:rsidRDefault="00F540BE" w:rsidP="00E036E0">
      <w:pPr>
        <w:numPr>
          <w:ilvl w:val="0"/>
          <w:numId w:val="47"/>
        </w:numPr>
        <w:tabs>
          <w:tab w:val="left" w:pos="1276"/>
        </w:tabs>
        <w:ind w:left="0" w:firstLine="709"/>
        <w:jc w:val="both"/>
        <w:rPr>
          <w:rFonts w:ascii="Tahoma" w:eastAsia="Times New Roman" w:hAnsi="Tahoma" w:cs="Tahoma"/>
          <w:color w:val="000000"/>
          <w:sz w:val="13"/>
          <w:szCs w:val="13"/>
          <w:lang w:eastAsia="ru-RU"/>
        </w:rPr>
      </w:pPr>
      <w:r w:rsidRPr="00F8203E">
        <w:rPr>
          <w:rFonts w:ascii="Times New Roman" w:hAnsi="Times New Roman"/>
          <w:color w:val="000000"/>
          <w:sz w:val="28"/>
          <w:szCs w:val="28"/>
        </w:rPr>
        <w:lastRenderedPageBreak/>
        <w:t xml:space="preserve">текущая координация и текущий контроль деятельности нижестоящих звеньев; </w:t>
      </w:r>
    </w:p>
    <w:p w:rsidR="007040F1" w:rsidRPr="007040F1" w:rsidRDefault="00F540BE" w:rsidP="00E036E0">
      <w:pPr>
        <w:numPr>
          <w:ilvl w:val="0"/>
          <w:numId w:val="47"/>
        </w:numPr>
        <w:tabs>
          <w:tab w:val="left" w:pos="1276"/>
        </w:tabs>
        <w:ind w:left="0" w:firstLine="709"/>
        <w:jc w:val="both"/>
        <w:rPr>
          <w:rFonts w:ascii="Tahoma" w:eastAsia="Times New Roman" w:hAnsi="Tahoma" w:cs="Tahoma"/>
          <w:color w:val="000000"/>
          <w:sz w:val="13"/>
          <w:szCs w:val="13"/>
          <w:lang w:eastAsia="ru-RU"/>
        </w:rPr>
      </w:pPr>
      <w:r w:rsidRPr="00F8203E">
        <w:rPr>
          <w:rFonts w:ascii="Times New Roman" w:hAnsi="Times New Roman"/>
          <w:color w:val="000000"/>
          <w:sz w:val="28"/>
          <w:szCs w:val="28"/>
        </w:rPr>
        <w:t xml:space="preserve">доведение до лечебно-профилактических учреждений </w:t>
      </w:r>
      <w:proofErr w:type="gramStart"/>
      <w:r w:rsidRPr="00F8203E">
        <w:rPr>
          <w:rFonts w:ascii="Times New Roman" w:hAnsi="Times New Roman"/>
          <w:color w:val="000000"/>
          <w:sz w:val="28"/>
          <w:szCs w:val="28"/>
        </w:rPr>
        <w:t>обязательных к исполнению</w:t>
      </w:r>
      <w:proofErr w:type="gramEnd"/>
      <w:r w:rsidRPr="00F8203E">
        <w:rPr>
          <w:rFonts w:ascii="Times New Roman" w:hAnsi="Times New Roman"/>
          <w:color w:val="000000"/>
          <w:sz w:val="28"/>
          <w:szCs w:val="28"/>
        </w:rPr>
        <w:t xml:space="preserve"> адресных плановых заданий, </w:t>
      </w:r>
      <w:r w:rsidR="00B94D7A" w:rsidRPr="00F8203E">
        <w:rPr>
          <w:rFonts w:ascii="Times New Roman" w:hAnsi="Times New Roman"/>
          <w:color w:val="000000"/>
          <w:sz w:val="28"/>
          <w:szCs w:val="28"/>
        </w:rPr>
        <w:t>к выполнению которых привязывали</w:t>
      </w:r>
      <w:r w:rsidRPr="00F8203E">
        <w:rPr>
          <w:rFonts w:ascii="Times New Roman" w:hAnsi="Times New Roman"/>
          <w:color w:val="000000"/>
          <w:sz w:val="28"/>
          <w:szCs w:val="28"/>
        </w:rPr>
        <w:t xml:space="preserve">сь системы оценки и стимулирования. </w:t>
      </w:r>
    </w:p>
    <w:p w:rsidR="007040F1" w:rsidRDefault="007040F1" w:rsidP="007040F1">
      <w:pPr>
        <w:jc w:val="both"/>
        <w:rPr>
          <w:rFonts w:ascii="Times New Roman" w:hAnsi="Times New Roman"/>
          <w:color w:val="000000"/>
          <w:sz w:val="28"/>
          <w:szCs w:val="28"/>
        </w:rPr>
      </w:pPr>
      <w:r>
        <w:rPr>
          <w:rFonts w:ascii="Times New Roman" w:hAnsi="Times New Roman"/>
          <w:color w:val="000000"/>
          <w:sz w:val="28"/>
          <w:szCs w:val="28"/>
        </w:rPr>
        <w:t>Такой подход породил ряд негативных последствий</w:t>
      </w:r>
      <w:r w:rsidR="000B641B">
        <w:rPr>
          <w:rFonts w:ascii="Times New Roman" w:hAnsi="Times New Roman"/>
          <w:color w:val="000000"/>
          <w:sz w:val="28"/>
          <w:szCs w:val="28"/>
        </w:rPr>
        <w:t>,</w:t>
      </w:r>
      <w:r>
        <w:rPr>
          <w:rFonts w:ascii="Times New Roman" w:hAnsi="Times New Roman"/>
          <w:color w:val="000000"/>
          <w:sz w:val="28"/>
          <w:szCs w:val="28"/>
        </w:rPr>
        <w:t xml:space="preserve"> к числу которых можно отнести:</w:t>
      </w:r>
    </w:p>
    <w:p w:rsidR="007040F1" w:rsidRPr="007040F1" w:rsidRDefault="00F540BE" w:rsidP="00E036E0">
      <w:pPr>
        <w:numPr>
          <w:ilvl w:val="0"/>
          <w:numId w:val="48"/>
        </w:numPr>
        <w:tabs>
          <w:tab w:val="left" w:pos="1134"/>
        </w:tabs>
        <w:ind w:left="0" w:firstLine="709"/>
        <w:jc w:val="both"/>
        <w:rPr>
          <w:rFonts w:ascii="Tahoma" w:eastAsia="Times New Roman" w:hAnsi="Tahoma" w:cs="Tahoma"/>
          <w:color w:val="000000"/>
          <w:sz w:val="13"/>
          <w:szCs w:val="13"/>
          <w:lang w:eastAsia="ru-RU"/>
        </w:rPr>
      </w:pPr>
      <w:r w:rsidRPr="00F8203E">
        <w:rPr>
          <w:rFonts w:ascii="Times New Roman" w:hAnsi="Times New Roman"/>
          <w:color w:val="000000"/>
          <w:sz w:val="28"/>
          <w:szCs w:val="28"/>
        </w:rPr>
        <w:t>хроническ</w:t>
      </w:r>
      <w:r w:rsidR="000B641B">
        <w:rPr>
          <w:rFonts w:ascii="Times New Roman" w:hAnsi="Times New Roman"/>
          <w:color w:val="000000"/>
          <w:sz w:val="28"/>
          <w:szCs w:val="28"/>
        </w:rPr>
        <w:t>ая нехватка финансовых средств</w:t>
      </w:r>
      <w:r w:rsidR="007040F1">
        <w:rPr>
          <w:rFonts w:ascii="Times New Roman" w:hAnsi="Times New Roman"/>
          <w:color w:val="000000"/>
          <w:sz w:val="28"/>
          <w:szCs w:val="28"/>
        </w:rPr>
        <w:t>;</w:t>
      </w:r>
      <w:r w:rsidRPr="00F8203E">
        <w:rPr>
          <w:rFonts w:ascii="Times New Roman" w:hAnsi="Times New Roman"/>
          <w:color w:val="000000"/>
          <w:sz w:val="28"/>
          <w:szCs w:val="28"/>
        </w:rPr>
        <w:t xml:space="preserve"> </w:t>
      </w:r>
    </w:p>
    <w:p w:rsidR="007040F1" w:rsidRPr="007040F1" w:rsidRDefault="00F540BE" w:rsidP="00E036E0">
      <w:pPr>
        <w:numPr>
          <w:ilvl w:val="0"/>
          <w:numId w:val="48"/>
        </w:numPr>
        <w:tabs>
          <w:tab w:val="left" w:pos="1134"/>
        </w:tabs>
        <w:ind w:left="0" w:firstLine="709"/>
        <w:jc w:val="both"/>
        <w:rPr>
          <w:rFonts w:ascii="Tahoma" w:eastAsia="Times New Roman" w:hAnsi="Tahoma" w:cs="Tahoma"/>
          <w:color w:val="000000"/>
          <w:sz w:val="13"/>
          <w:szCs w:val="13"/>
          <w:lang w:eastAsia="ru-RU"/>
        </w:rPr>
      </w:pPr>
      <w:r w:rsidRPr="00F8203E">
        <w:rPr>
          <w:rFonts w:ascii="Times New Roman" w:hAnsi="Times New Roman"/>
          <w:color w:val="000000"/>
          <w:sz w:val="28"/>
          <w:szCs w:val="28"/>
        </w:rPr>
        <w:t>неэффективное и</w:t>
      </w:r>
      <w:r w:rsidR="007040F1">
        <w:rPr>
          <w:rFonts w:ascii="Times New Roman" w:hAnsi="Times New Roman"/>
          <w:color w:val="000000"/>
          <w:sz w:val="28"/>
          <w:szCs w:val="28"/>
        </w:rPr>
        <w:t>спользование имеющихся ресурсов;</w:t>
      </w:r>
    </w:p>
    <w:p w:rsidR="007040F1" w:rsidRPr="007040F1" w:rsidRDefault="00F540BE" w:rsidP="00E036E0">
      <w:pPr>
        <w:numPr>
          <w:ilvl w:val="0"/>
          <w:numId w:val="48"/>
        </w:numPr>
        <w:tabs>
          <w:tab w:val="left" w:pos="1134"/>
        </w:tabs>
        <w:ind w:left="0" w:firstLine="709"/>
        <w:jc w:val="both"/>
        <w:rPr>
          <w:rFonts w:ascii="Tahoma" w:eastAsia="Times New Roman" w:hAnsi="Tahoma" w:cs="Tahoma"/>
          <w:color w:val="000000"/>
          <w:sz w:val="13"/>
          <w:szCs w:val="13"/>
          <w:lang w:eastAsia="ru-RU"/>
        </w:rPr>
      </w:pPr>
      <w:r w:rsidRPr="00F8203E">
        <w:rPr>
          <w:rFonts w:ascii="Times New Roman" w:hAnsi="Times New Roman"/>
          <w:color w:val="000000"/>
          <w:sz w:val="28"/>
          <w:szCs w:val="28"/>
        </w:rPr>
        <w:t>недо</w:t>
      </w:r>
      <w:r w:rsidR="007040F1">
        <w:rPr>
          <w:rFonts w:ascii="Times New Roman" w:hAnsi="Times New Roman"/>
          <w:color w:val="000000"/>
          <w:sz w:val="28"/>
          <w:szCs w:val="28"/>
        </w:rPr>
        <w:t>статочные материальные стимулы;</w:t>
      </w:r>
    </w:p>
    <w:p w:rsidR="00780A7A" w:rsidRDefault="00F540BE" w:rsidP="00E036E0">
      <w:pPr>
        <w:numPr>
          <w:ilvl w:val="0"/>
          <w:numId w:val="48"/>
        </w:numPr>
        <w:tabs>
          <w:tab w:val="left" w:pos="1134"/>
        </w:tabs>
        <w:ind w:left="0" w:firstLine="709"/>
        <w:jc w:val="both"/>
        <w:rPr>
          <w:rFonts w:ascii="Tahoma" w:eastAsia="Times New Roman" w:hAnsi="Tahoma" w:cs="Tahoma"/>
          <w:color w:val="000000"/>
          <w:sz w:val="13"/>
          <w:szCs w:val="13"/>
          <w:lang w:eastAsia="ru-RU"/>
        </w:rPr>
      </w:pPr>
      <w:r w:rsidRPr="00F8203E">
        <w:rPr>
          <w:rFonts w:ascii="Times New Roman" w:hAnsi="Times New Roman"/>
          <w:color w:val="000000"/>
          <w:sz w:val="28"/>
          <w:szCs w:val="28"/>
        </w:rPr>
        <w:t>отсутствие возможности здравоохранению влиять на демографические, экологические, социально-экономические факторы, определяющие условия жизни людей и состояние их здоровья.</w:t>
      </w:r>
      <w:r w:rsidR="000A52B7" w:rsidRPr="00F8203E">
        <w:rPr>
          <w:rFonts w:ascii="Tahoma" w:eastAsia="Times New Roman" w:hAnsi="Tahoma" w:cs="Tahoma"/>
          <w:color w:val="000000"/>
          <w:sz w:val="13"/>
          <w:szCs w:val="13"/>
          <w:lang w:eastAsia="ru-RU"/>
        </w:rPr>
        <w:t xml:space="preserve">  </w:t>
      </w:r>
    </w:p>
    <w:p w:rsidR="00780A7A" w:rsidRPr="00F8203E" w:rsidRDefault="00780A7A" w:rsidP="00780A7A">
      <w:pPr>
        <w:ind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В советское время наблюдался постоянный дефицит услуг здравоохранения. Это проявлялось в огромных очередях, связанных, в первую очередь, с лечением и профилактикой наиболее распространенных заболеваний</w:t>
      </w:r>
      <w:r w:rsidR="0033713C">
        <w:rPr>
          <w:rFonts w:ascii="Times New Roman" w:eastAsia="Times New Roman" w:hAnsi="Times New Roman"/>
          <w:color w:val="000000"/>
          <w:sz w:val="28"/>
          <w:szCs w:val="28"/>
          <w:lang w:eastAsia="ru-RU"/>
        </w:rPr>
        <w:t xml:space="preserve">. </w:t>
      </w:r>
      <w:r w:rsidRPr="00F8203E">
        <w:rPr>
          <w:rFonts w:ascii="Times New Roman" w:eastAsia="Times New Roman" w:hAnsi="Times New Roman"/>
          <w:color w:val="000000"/>
          <w:sz w:val="28"/>
          <w:szCs w:val="28"/>
          <w:lang w:eastAsia="ru-RU"/>
        </w:rPr>
        <w:t xml:space="preserve">Естественно, такое положение сопровождалось наличием «черного» и «серого» рынка практикующих врачей. В первом случае «бесплатные» услуги оказывались за деньги, во втором - включался механизм социальных связей, позволяющий попасть на прием к доктору «без очереди». </w:t>
      </w:r>
    </w:p>
    <w:p w:rsidR="00780A7A" w:rsidRPr="00F8203E" w:rsidRDefault="00780A7A" w:rsidP="00780A7A">
      <w:pPr>
        <w:ind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 xml:space="preserve">Сильной стороной отечественного здравоохранения считались победы над эпидемиологическими заболеваниями, кампании по всеобщей диспансеризации, вакцинация, профилактика болезней. Однако это дополнялось всеобщим дефицитом необходимых лекарств, как общеукрепляющих, так и предназначенных для лечения определенных групп заболеваний. </w:t>
      </w:r>
    </w:p>
    <w:p w:rsidR="00780A7A" w:rsidRPr="00F8203E" w:rsidRDefault="00780A7A" w:rsidP="00780A7A">
      <w:pPr>
        <w:ind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Недов</w:t>
      </w:r>
      <w:r w:rsidR="00B94D7A" w:rsidRPr="00F8203E">
        <w:rPr>
          <w:rFonts w:ascii="Times New Roman" w:eastAsia="Times New Roman" w:hAnsi="Times New Roman"/>
          <w:color w:val="000000"/>
          <w:sz w:val="28"/>
          <w:szCs w:val="28"/>
          <w:lang w:eastAsia="ru-RU"/>
        </w:rPr>
        <w:t>ольство населения работой совет</w:t>
      </w:r>
      <w:r w:rsidRPr="00F8203E">
        <w:rPr>
          <w:rFonts w:ascii="Times New Roman" w:eastAsia="Times New Roman" w:hAnsi="Times New Roman"/>
          <w:color w:val="000000"/>
          <w:sz w:val="28"/>
          <w:szCs w:val="28"/>
          <w:lang w:eastAsia="ru-RU"/>
        </w:rPr>
        <w:t>ской медицины привело к тому, что эту отрасль начали реформировать одной из первых.</w:t>
      </w:r>
    </w:p>
    <w:p w:rsidR="000A52B7" w:rsidRPr="00F8203E" w:rsidRDefault="005A23FF" w:rsidP="00D61F78">
      <w:pPr>
        <w:ind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 xml:space="preserve">Первые попытки реформирования здравоохранения в России были предприняты в рамках политики «перестройки» советской экономики, </w:t>
      </w:r>
      <w:r w:rsidRPr="00F8203E">
        <w:rPr>
          <w:rFonts w:ascii="Times New Roman" w:eastAsia="Times New Roman" w:hAnsi="Times New Roman"/>
          <w:color w:val="000000"/>
          <w:sz w:val="28"/>
          <w:szCs w:val="28"/>
          <w:lang w:eastAsia="ru-RU"/>
        </w:rPr>
        <w:lastRenderedPageBreak/>
        <w:t xml:space="preserve">проводившейся в 1986-1990 годах. Под влиянием попыток внедрения новых моделей хозяйствования государственных предприятий, для сферы здравоохранения была разработана новая модель финансирования.  </w:t>
      </w:r>
      <w:r w:rsidRPr="00F8203E">
        <w:rPr>
          <w:rFonts w:ascii="Times New Roman" w:hAnsi="Times New Roman"/>
          <w:color w:val="000000"/>
          <w:sz w:val="28"/>
          <w:szCs w:val="28"/>
        </w:rPr>
        <w:t xml:space="preserve">Принятое в 1989 году "Положение о новом хозяйственном механизме в здравоохранении" было направлено на преодоление негативных моментов. Согласно этому документу предполагалось, что по мере готовности система здравоохранения должна будет перейти на новые условия хозяйствования в 1990-1991 гг. В этом положении были определены общие принципы и формы работы здравоохранения на основе применения </w:t>
      </w:r>
      <w:proofErr w:type="gramStart"/>
      <w:r w:rsidRPr="00F8203E">
        <w:rPr>
          <w:rFonts w:ascii="Times New Roman" w:hAnsi="Times New Roman"/>
          <w:color w:val="000000"/>
          <w:sz w:val="28"/>
          <w:szCs w:val="28"/>
        </w:rPr>
        <w:t>экономических методов</w:t>
      </w:r>
      <w:proofErr w:type="gramEnd"/>
      <w:r w:rsidRPr="00F8203E">
        <w:rPr>
          <w:rFonts w:ascii="Times New Roman" w:hAnsi="Times New Roman"/>
          <w:color w:val="000000"/>
          <w:sz w:val="28"/>
          <w:szCs w:val="28"/>
        </w:rPr>
        <w:t xml:space="preserve"> управления и перехода преимущественно к территориальному принципу управления здравоохранением. </w:t>
      </w:r>
      <w:r w:rsidRPr="00F8203E">
        <w:rPr>
          <w:rFonts w:ascii="Times New Roman" w:eastAsia="Times New Roman" w:hAnsi="Times New Roman"/>
          <w:color w:val="000000"/>
          <w:sz w:val="28"/>
          <w:szCs w:val="28"/>
          <w:lang w:eastAsia="ru-RU"/>
        </w:rPr>
        <w:t>Сохраняя систему бюджетного финансирования здравоохранения, новая модель предусма</w:t>
      </w:r>
      <w:r w:rsidR="00EE2B04">
        <w:rPr>
          <w:rFonts w:ascii="Times New Roman" w:eastAsia="Times New Roman" w:hAnsi="Times New Roman"/>
          <w:color w:val="000000"/>
          <w:sz w:val="28"/>
          <w:szCs w:val="28"/>
          <w:lang w:eastAsia="ru-RU"/>
        </w:rPr>
        <w:t xml:space="preserve">тривала ряд серьезных изменений. </w:t>
      </w:r>
      <w:r w:rsidRPr="00F8203E">
        <w:rPr>
          <w:rFonts w:ascii="Times New Roman" w:eastAsia="Times New Roman" w:hAnsi="Times New Roman"/>
          <w:color w:val="000000"/>
          <w:sz w:val="28"/>
          <w:szCs w:val="28"/>
          <w:lang w:eastAsia="ru-RU"/>
        </w:rPr>
        <w:t xml:space="preserve">Наиболее значимой для решения проблем финансирования отрасли была попытка ввести новый порядок выделения бюджетных средств - на основе стабильных </w:t>
      </w:r>
      <w:proofErr w:type="spellStart"/>
      <w:r w:rsidRPr="00F8203E">
        <w:rPr>
          <w:rFonts w:ascii="Times New Roman" w:eastAsia="Times New Roman" w:hAnsi="Times New Roman"/>
          <w:color w:val="000000"/>
          <w:sz w:val="28"/>
          <w:szCs w:val="28"/>
          <w:lang w:eastAsia="ru-RU"/>
        </w:rPr>
        <w:t>подушевых</w:t>
      </w:r>
      <w:proofErr w:type="spellEnd"/>
      <w:r w:rsidRPr="00F8203E">
        <w:rPr>
          <w:rFonts w:ascii="Times New Roman" w:eastAsia="Times New Roman" w:hAnsi="Times New Roman"/>
          <w:color w:val="000000"/>
          <w:sz w:val="28"/>
          <w:szCs w:val="28"/>
          <w:lang w:eastAsia="ru-RU"/>
        </w:rPr>
        <w:t xml:space="preserve"> нормативов. Но переход к новому порядку бюджетного финансирования так и остался на бумаге. </w:t>
      </w:r>
      <w:proofErr w:type="gramStart"/>
      <w:r w:rsidRPr="00F8203E">
        <w:rPr>
          <w:rFonts w:ascii="Times New Roman" w:eastAsia="Times New Roman" w:hAnsi="Times New Roman"/>
          <w:color w:val="000000"/>
          <w:sz w:val="28"/>
          <w:szCs w:val="28"/>
          <w:lang w:eastAsia="ru-RU"/>
        </w:rPr>
        <w:t>Финансовые органы в центре и на местах затягивали разработку и принятие указанных нормативов или их не соблюдали, ссылаясь на нарастающие трудности с формированием доходов государственного бюджета, которые начались как раз с 1989 г. Эта главная неудача эксперимента подтолкнула многих специалистов к мысли о необходимости кардинального реформирования системы финансирования и организации здравоохранения.</w:t>
      </w:r>
      <w:proofErr w:type="gramEnd"/>
      <w:r w:rsidRPr="00F8203E">
        <w:rPr>
          <w:rFonts w:ascii="Times New Roman" w:eastAsia="Times New Roman" w:hAnsi="Times New Roman"/>
          <w:color w:val="000000"/>
          <w:sz w:val="28"/>
          <w:szCs w:val="28"/>
          <w:lang w:eastAsia="ru-RU"/>
        </w:rPr>
        <w:t xml:space="preserve"> Кризис советского общества, развернувшаяся критика советской политической и экономической системы и начавшееся ее разрушение привели к значительным сдвигам в представлениях лидеров медицинского сообщества о направлениях необходимых преобразований в финансировании и организации здравоохранения. Доминирующей идеей стал переход к страховой системе финансирования. </w:t>
      </w:r>
    </w:p>
    <w:p w:rsidR="000A52B7" w:rsidRPr="00F8203E" w:rsidRDefault="005A23FF" w:rsidP="000A52B7">
      <w:pPr>
        <w:ind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 xml:space="preserve">Реформа организации финансирования отечественного здравоохранения началась в 1991 г. В качестве ориентира предстоящей реформы была выбрана германская модель, основанная на принципах </w:t>
      </w:r>
      <w:r w:rsidRPr="00F8203E">
        <w:rPr>
          <w:rFonts w:ascii="Times New Roman" w:eastAsia="Times New Roman" w:hAnsi="Times New Roman"/>
          <w:color w:val="000000"/>
          <w:sz w:val="28"/>
          <w:szCs w:val="28"/>
          <w:lang w:eastAsia="ru-RU"/>
        </w:rPr>
        <w:lastRenderedPageBreak/>
        <w:t>медицинского страхования. Данная модель рассматривалась как наиболее подходящая для России, поскольку при всей своей рыночной ориентации она предусматривала сохранение ро</w:t>
      </w:r>
      <w:r w:rsidR="000B641B">
        <w:rPr>
          <w:rFonts w:ascii="Times New Roman" w:eastAsia="Times New Roman" w:hAnsi="Times New Roman"/>
          <w:color w:val="000000"/>
          <w:sz w:val="28"/>
          <w:szCs w:val="28"/>
          <w:lang w:eastAsia="ru-RU"/>
        </w:rPr>
        <w:t xml:space="preserve">ли государства в финансировании, а также в контроле </w:t>
      </w:r>
      <w:r w:rsidRPr="00F8203E">
        <w:rPr>
          <w:rFonts w:ascii="Times New Roman" w:eastAsia="Times New Roman" w:hAnsi="Times New Roman"/>
          <w:color w:val="000000"/>
          <w:sz w:val="28"/>
          <w:szCs w:val="28"/>
          <w:lang w:eastAsia="ru-RU"/>
        </w:rPr>
        <w:t>системы здравоохранения посредством осуществления обязательного медицинского страхования населения страны.</w:t>
      </w:r>
    </w:p>
    <w:p w:rsidR="005A23FF" w:rsidRPr="00F8203E" w:rsidRDefault="005A23FF" w:rsidP="000A52B7">
      <w:pPr>
        <w:ind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 xml:space="preserve">Целью предпринимаемых мероприятий являлась трансформация государственного сектора посредством постепенного отхода от полностью бюджетного финансирования общественной потребности в здравоохранении и внедрения в механизм функционирования отрасли страховых принципов. Главные преимущества системы страхового финансирования в сравнении с системой бюджетного финансирования здравоохранения состоят в следующем: </w:t>
      </w:r>
    </w:p>
    <w:p w:rsidR="005A23FF" w:rsidRPr="00F8203E" w:rsidRDefault="005A23FF" w:rsidP="00AB0654">
      <w:pPr>
        <w:numPr>
          <w:ilvl w:val="0"/>
          <w:numId w:val="3"/>
        </w:numPr>
        <w:tabs>
          <w:tab w:val="left" w:pos="1134"/>
        </w:tabs>
        <w:ind w:left="0"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обеспечивается и закрепляется институциональное разделение производителей и</w:t>
      </w:r>
      <w:r w:rsidR="004A511D">
        <w:rPr>
          <w:rFonts w:ascii="Times New Roman" w:eastAsia="Times New Roman" w:hAnsi="Times New Roman"/>
          <w:color w:val="000000"/>
          <w:sz w:val="28"/>
          <w:szCs w:val="28"/>
          <w:lang w:eastAsia="ru-RU"/>
        </w:rPr>
        <w:t xml:space="preserve"> покупателей медицинских услуг. </w:t>
      </w:r>
      <w:proofErr w:type="gramStart"/>
      <w:r w:rsidR="004A511D">
        <w:rPr>
          <w:rFonts w:ascii="Times New Roman" w:eastAsia="Times New Roman" w:hAnsi="Times New Roman"/>
          <w:color w:val="000000"/>
          <w:sz w:val="28"/>
          <w:szCs w:val="28"/>
          <w:lang w:eastAsia="ru-RU"/>
        </w:rPr>
        <w:t>С</w:t>
      </w:r>
      <w:r w:rsidRPr="00F8203E">
        <w:rPr>
          <w:rFonts w:ascii="Times New Roman" w:eastAsia="Times New Roman" w:hAnsi="Times New Roman"/>
          <w:color w:val="000000"/>
          <w:sz w:val="28"/>
          <w:szCs w:val="28"/>
          <w:lang w:eastAsia="ru-RU"/>
        </w:rPr>
        <w:t xml:space="preserve">траховщики, в отличие от органов здравоохранения, административно не связаны с медицинскими организациями, не имеют интересов финансировать эти организации только ради их сохранения; страховщики несут ответственность за предоставление определенных объемов медицинской помощи застрахованным и обеспечивают решение этой задачи, заключая контракты с производителями медицинских услуг; </w:t>
      </w:r>
      <w:proofErr w:type="gramEnd"/>
    </w:p>
    <w:p w:rsidR="005A23FF" w:rsidRPr="00F8203E" w:rsidRDefault="005A23FF" w:rsidP="00AB0654">
      <w:pPr>
        <w:numPr>
          <w:ilvl w:val="0"/>
          <w:numId w:val="3"/>
        </w:numPr>
        <w:tabs>
          <w:tab w:val="left" w:pos="1134"/>
        </w:tabs>
        <w:ind w:left="0"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в системе здравоохранения появляются посредники между медицинс</w:t>
      </w:r>
      <w:r w:rsidR="00051ABD" w:rsidRPr="00F8203E">
        <w:rPr>
          <w:rFonts w:ascii="Times New Roman" w:eastAsia="Times New Roman" w:hAnsi="Times New Roman"/>
          <w:color w:val="000000"/>
          <w:sz w:val="28"/>
          <w:szCs w:val="28"/>
          <w:lang w:eastAsia="ru-RU"/>
        </w:rPr>
        <w:t>кими организациями и населением. П</w:t>
      </w:r>
      <w:r w:rsidRPr="00F8203E">
        <w:rPr>
          <w:rFonts w:ascii="Times New Roman" w:eastAsia="Times New Roman" w:hAnsi="Times New Roman"/>
          <w:color w:val="000000"/>
          <w:sz w:val="28"/>
          <w:szCs w:val="28"/>
          <w:lang w:eastAsia="ru-RU"/>
        </w:rPr>
        <w:t xml:space="preserve">осредники экономически заинтересованы в защите прав пациентов, в расширении сферы применения экономических оценок, в эффективном использовании имеющегося ресурсного потенциала отрасли; </w:t>
      </w:r>
    </w:p>
    <w:p w:rsidR="005A23FF" w:rsidRPr="00F8203E" w:rsidRDefault="005A23FF" w:rsidP="00AB0654">
      <w:pPr>
        <w:numPr>
          <w:ilvl w:val="0"/>
          <w:numId w:val="3"/>
        </w:numPr>
        <w:tabs>
          <w:tab w:val="left" w:pos="1134"/>
        </w:tabs>
        <w:ind w:left="0" w:firstLine="709"/>
        <w:jc w:val="both"/>
        <w:rPr>
          <w:rFonts w:ascii="Times New Roman" w:eastAsia="Times New Roman" w:hAnsi="Times New Roman"/>
          <w:color w:val="000000"/>
          <w:sz w:val="28"/>
          <w:szCs w:val="28"/>
          <w:lang w:eastAsia="ru-RU"/>
        </w:rPr>
      </w:pPr>
      <w:proofErr w:type="gramStart"/>
      <w:r w:rsidRPr="00F8203E">
        <w:rPr>
          <w:rFonts w:ascii="Times New Roman" w:eastAsia="Times New Roman" w:hAnsi="Times New Roman"/>
          <w:color w:val="000000"/>
          <w:sz w:val="28"/>
          <w:szCs w:val="28"/>
          <w:lang w:eastAsia="ru-RU"/>
        </w:rPr>
        <w:t>появлен</w:t>
      </w:r>
      <w:r w:rsidR="004A511D">
        <w:rPr>
          <w:rFonts w:ascii="Times New Roman" w:eastAsia="Times New Roman" w:hAnsi="Times New Roman"/>
          <w:color w:val="000000"/>
          <w:sz w:val="28"/>
          <w:szCs w:val="28"/>
          <w:lang w:eastAsia="ru-RU"/>
        </w:rPr>
        <w:t xml:space="preserve">ие новых каналов финансирования </w:t>
      </w:r>
      <w:r w:rsidRPr="00F8203E">
        <w:rPr>
          <w:rFonts w:ascii="Times New Roman" w:eastAsia="Times New Roman" w:hAnsi="Times New Roman"/>
          <w:color w:val="000000"/>
          <w:sz w:val="28"/>
          <w:szCs w:val="28"/>
          <w:lang w:eastAsia="ru-RU"/>
        </w:rPr>
        <w:t xml:space="preserve">- взносов работодателей и работающих на медицинское страхование - создает предпосылки для рационального распределения ответственности за здравоохранение между государством, предпринимателями и населением; </w:t>
      </w:r>
      <w:proofErr w:type="gramEnd"/>
    </w:p>
    <w:p w:rsidR="005A23FF" w:rsidRPr="00F8203E" w:rsidRDefault="005A23FF" w:rsidP="00AB0654">
      <w:pPr>
        <w:numPr>
          <w:ilvl w:val="0"/>
          <w:numId w:val="3"/>
        </w:numPr>
        <w:tabs>
          <w:tab w:val="left" w:pos="1134"/>
        </w:tabs>
        <w:ind w:left="0" w:firstLine="709"/>
        <w:jc w:val="both"/>
        <w:rPr>
          <w:rFonts w:ascii="Times New Roman" w:eastAsia="Times New Roman" w:hAnsi="Times New Roman"/>
          <w:color w:val="000000"/>
          <w:sz w:val="28"/>
          <w:szCs w:val="28"/>
          <w:lang w:eastAsia="ru-RU"/>
        </w:rPr>
      </w:pPr>
      <w:proofErr w:type="gramStart"/>
      <w:r w:rsidRPr="00F8203E">
        <w:rPr>
          <w:rFonts w:ascii="Times New Roman" w:eastAsia="Times New Roman" w:hAnsi="Times New Roman"/>
          <w:color w:val="000000"/>
          <w:sz w:val="28"/>
          <w:szCs w:val="28"/>
          <w:lang w:eastAsia="ru-RU"/>
        </w:rPr>
        <w:lastRenderedPageBreak/>
        <w:t>создаются условия для замещения ценностей государственного патернализма ценностями личной ответственности за состояние своего здоровья</w:t>
      </w:r>
      <w:r w:rsidR="00AB0654">
        <w:rPr>
          <w:rFonts w:ascii="Times New Roman" w:eastAsia="Times New Roman" w:hAnsi="Times New Roman"/>
          <w:color w:val="000000"/>
          <w:sz w:val="28"/>
          <w:szCs w:val="28"/>
          <w:lang w:eastAsia="ru-RU"/>
        </w:rPr>
        <w:t xml:space="preserve"> </w:t>
      </w:r>
      <w:r w:rsidR="00AB0654" w:rsidRPr="00AB0654">
        <w:rPr>
          <w:rFonts w:ascii="Times New Roman" w:eastAsia="Times New Roman" w:hAnsi="Times New Roman"/>
          <w:color w:val="000000"/>
          <w:sz w:val="28"/>
          <w:szCs w:val="28"/>
          <w:lang w:eastAsia="ru-RU"/>
        </w:rPr>
        <w:t>[</w:t>
      </w:r>
      <w:proofErr w:type="spellStart"/>
      <w:r w:rsidR="00AB0654">
        <w:rPr>
          <w:rFonts w:ascii="Times New Roman" w:eastAsia="Times New Roman" w:hAnsi="Times New Roman"/>
          <w:color w:val="000000"/>
          <w:sz w:val="28"/>
          <w:szCs w:val="28"/>
          <w:lang w:eastAsia="ru-RU"/>
        </w:rPr>
        <w:t>Шейман</w:t>
      </w:r>
      <w:proofErr w:type="spellEnd"/>
      <w:r w:rsidR="00AB0654">
        <w:rPr>
          <w:rFonts w:ascii="Times New Roman" w:eastAsia="Times New Roman" w:hAnsi="Times New Roman"/>
          <w:color w:val="000000"/>
          <w:sz w:val="28"/>
          <w:szCs w:val="28"/>
          <w:lang w:eastAsia="ru-RU"/>
        </w:rPr>
        <w:t xml:space="preserve"> И.</w:t>
      </w:r>
      <w:r w:rsidR="00F3012A" w:rsidRPr="00F8203E">
        <w:rPr>
          <w:rFonts w:ascii="Times New Roman" w:eastAsia="Times New Roman" w:hAnsi="Times New Roman"/>
          <w:color w:val="000000"/>
          <w:sz w:val="28"/>
          <w:szCs w:val="28"/>
          <w:lang w:eastAsia="ru-RU"/>
        </w:rPr>
        <w:t>М. Реформа управления и финансирования здравоохранения.</w:t>
      </w:r>
      <w:proofErr w:type="gramEnd"/>
      <w:r w:rsidR="00F3012A" w:rsidRPr="00F8203E">
        <w:rPr>
          <w:rFonts w:ascii="Times New Roman" w:eastAsia="Times New Roman" w:hAnsi="Times New Roman"/>
          <w:color w:val="000000"/>
          <w:sz w:val="28"/>
          <w:szCs w:val="28"/>
          <w:lang w:eastAsia="ru-RU"/>
        </w:rPr>
        <w:t xml:space="preserve"> – </w:t>
      </w:r>
      <w:proofErr w:type="gramStart"/>
      <w:r w:rsidR="00F3012A" w:rsidRPr="00F8203E">
        <w:rPr>
          <w:rFonts w:ascii="Times New Roman" w:eastAsia="Times New Roman" w:hAnsi="Times New Roman"/>
          <w:color w:val="000000"/>
          <w:sz w:val="28"/>
          <w:szCs w:val="28"/>
          <w:lang w:eastAsia="ru-RU"/>
        </w:rPr>
        <w:t xml:space="preserve">М.: </w:t>
      </w:r>
      <w:proofErr w:type="spellStart"/>
      <w:r w:rsidR="00F3012A" w:rsidRPr="00F8203E">
        <w:rPr>
          <w:rFonts w:ascii="Times New Roman" w:eastAsia="Times New Roman" w:hAnsi="Times New Roman"/>
          <w:color w:val="000000"/>
          <w:sz w:val="28"/>
          <w:szCs w:val="28"/>
          <w:lang w:eastAsia="ru-RU"/>
        </w:rPr>
        <w:t>Издатцентр</w:t>
      </w:r>
      <w:proofErr w:type="spellEnd"/>
      <w:r w:rsidR="00F3012A" w:rsidRPr="00F8203E">
        <w:rPr>
          <w:rFonts w:ascii="Times New Roman" w:eastAsia="Times New Roman" w:hAnsi="Times New Roman"/>
          <w:color w:val="000000"/>
          <w:sz w:val="28"/>
          <w:szCs w:val="28"/>
          <w:lang w:eastAsia="ru-RU"/>
        </w:rPr>
        <w:t>, 1998. – с. 140.</w:t>
      </w:r>
      <w:r w:rsidR="00AB0654" w:rsidRPr="00AB0654">
        <w:rPr>
          <w:rFonts w:ascii="Times New Roman" w:eastAsia="Times New Roman" w:hAnsi="Times New Roman"/>
          <w:color w:val="000000"/>
          <w:sz w:val="28"/>
          <w:szCs w:val="28"/>
          <w:lang w:eastAsia="ru-RU"/>
        </w:rPr>
        <w:t>]</w:t>
      </w:r>
      <w:r w:rsidRPr="00F8203E">
        <w:rPr>
          <w:rFonts w:ascii="Times New Roman" w:eastAsia="Times New Roman" w:hAnsi="Times New Roman"/>
          <w:color w:val="000000"/>
          <w:sz w:val="28"/>
          <w:szCs w:val="28"/>
          <w:lang w:eastAsia="ru-RU"/>
        </w:rPr>
        <w:t xml:space="preserve">. </w:t>
      </w:r>
      <w:proofErr w:type="gramEnd"/>
    </w:p>
    <w:p w:rsidR="005630CF" w:rsidRDefault="00EE2B04" w:rsidP="00C401AA">
      <w:pPr>
        <w:pStyle w:val="2"/>
        <w:spacing w:before="0" w:after="0"/>
        <w:ind w:firstLine="709"/>
        <w:jc w:val="both"/>
        <w:rPr>
          <w:rFonts w:ascii="Times New Roman" w:hAnsi="Times New Roman"/>
          <w:b w:val="0"/>
          <w:i w:val="0"/>
          <w:lang w:eastAsia="ru-RU"/>
        </w:rPr>
      </w:pPr>
      <w:proofErr w:type="gramStart"/>
      <w:r w:rsidRPr="00EE2B04">
        <w:rPr>
          <w:rFonts w:ascii="Times New Roman" w:hAnsi="Times New Roman"/>
          <w:b w:val="0"/>
          <w:i w:val="0"/>
          <w:lang w:eastAsia="ru-RU"/>
        </w:rPr>
        <w:t>Точкой отсчета начала реформирования системы здравоохранения может служить принятие в 1991 году</w:t>
      </w:r>
      <w:r>
        <w:rPr>
          <w:rFonts w:ascii="Times New Roman" w:hAnsi="Times New Roman"/>
          <w:b w:val="0"/>
          <w:i w:val="0"/>
          <w:color w:val="000000"/>
        </w:rPr>
        <w:t xml:space="preserve"> </w:t>
      </w:r>
      <w:r w:rsidR="00C401AA" w:rsidRPr="00EE2B04">
        <w:rPr>
          <w:rFonts w:ascii="Times New Roman" w:hAnsi="Times New Roman"/>
          <w:b w:val="0"/>
          <w:i w:val="0"/>
          <w:color w:val="000000"/>
        </w:rPr>
        <w:t>Закон</w:t>
      </w:r>
      <w:r w:rsidRPr="00EE2B04">
        <w:rPr>
          <w:rFonts w:ascii="Times New Roman" w:hAnsi="Times New Roman"/>
          <w:b w:val="0"/>
          <w:i w:val="0"/>
          <w:color w:val="000000"/>
        </w:rPr>
        <w:t>а</w:t>
      </w:r>
      <w:r>
        <w:rPr>
          <w:rFonts w:ascii="Times New Roman" w:hAnsi="Times New Roman"/>
          <w:b w:val="0"/>
          <w:i w:val="0"/>
          <w:color w:val="000000"/>
        </w:rPr>
        <w:t xml:space="preserve"> </w:t>
      </w:r>
      <w:r w:rsidR="00C401AA" w:rsidRPr="00C401AA">
        <w:rPr>
          <w:rFonts w:ascii="Times New Roman" w:hAnsi="Times New Roman"/>
          <w:b w:val="0"/>
          <w:i w:val="0"/>
          <w:color w:val="000000"/>
        </w:rPr>
        <w:t>РСФСР</w:t>
      </w:r>
      <w:r w:rsidR="00C401AA" w:rsidRPr="00601C77">
        <w:rPr>
          <w:rStyle w:val="af4"/>
          <w:rFonts w:ascii="Times New Roman" w:hAnsi="Times New Roman"/>
          <w:i w:val="0"/>
        </w:rPr>
        <w:t xml:space="preserve"> </w:t>
      </w:r>
      <w:r w:rsidR="00601C77" w:rsidRPr="00601C77">
        <w:rPr>
          <w:rStyle w:val="af4"/>
          <w:rFonts w:ascii="Times New Roman" w:hAnsi="Times New Roman"/>
          <w:i w:val="0"/>
        </w:rPr>
        <w:t xml:space="preserve">от 28 июня 1991 года </w:t>
      </w:r>
      <w:r w:rsidR="00601C77">
        <w:rPr>
          <w:rStyle w:val="af4"/>
          <w:rFonts w:ascii="Times New Roman" w:hAnsi="Times New Roman"/>
          <w:i w:val="0"/>
        </w:rPr>
        <w:t>№</w:t>
      </w:r>
      <w:r w:rsidR="00601C77" w:rsidRPr="00601C77">
        <w:rPr>
          <w:rStyle w:val="af4"/>
          <w:rFonts w:ascii="Times New Roman" w:hAnsi="Times New Roman"/>
          <w:i w:val="0"/>
        </w:rPr>
        <w:t xml:space="preserve"> 1499-1 </w:t>
      </w:r>
      <w:r w:rsidR="00601C77">
        <w:rPr>
          <w:rStyle w:val="af4"/>
          <w:rFonts w:ascii="Times New Roman" w:hAnsi="Times New Roman"/>
          <w:i w:val="0"/>
        </w:rPr>
        <w:t>«</w:t>
      </w:r>
      <w:r w:rsidR="00601C77">
        <w:rPr>
          <w:rFonts w:ascii="Times New Roman" w:hAnsi="Times New Roman"/>
          <w:b w:val="0"/>
          <w:i w:val="0"/>
        </w:rPr>
        <w:t>О медицинском страховании граждан в Российской Федерации</w:t>
      </w:r>
      <w:r w:rsidR="00601C77" w:rsidRPr="00601C77">
        <w:rPr>
          <w:rFonts w:ascii="Times New Roman" w:hAnsi="Times New Roman"/>
          <w:b w:val="0"/>
          <w:i w:val="0"/>
        </w:rPr>
        <w:t xml:space="preserve">» </w:t>
      </w:r>
      <w:r w:rsidR="005630CF" w:rsidRPr="00601C77">
        <w:rPr>
          <w:rFonts w:ascii="Times New Roman" w:hAnsi="Times New Roman"/>
          <w:b w:val="0"/>
          <w:i w:val="0"/>
          <w:color w:val="000000"/>
        </w:rPr>
        <w:t xml:space="preserve"> о введении в России медицинского страхования граждан в двух формах: обязательной</w:t>
      </w:r>
      <w:r w:rsidRPr="00EE2B04">
        <w:rPr>
          <w:rFonts w:ascii="Times New Roman" w:hAnsi="Times New Roman"/>
          <w:b w:val="0"/>
          <w:i w:val="0"/>
          <w:color w:val="000000"/>
        </w:rPr>
        <w:t>,</w:t>
      </w:r>
      <w:r w:rsidRPr="00EE2B04">
        <w:rPr>
          <w:rFonts w:ascii="Times New Roman" w:hAnsi="Times New Roman"/>
          <w:b w:val="0"/>
          <w:i w:val="0"/>
          <w:lang w:eastAsia="ru-RU"/>
        </w:rPr>
        <w:t xml:space="preserve"> в лице Федерального и территориальных фондов обязательного медицинского страхования и страховых медицинских организаций,</w:t>
      </w:r>
      <w:r w:rsidR="005630CF" w:rsidRPr="00EE2B04">
        <w:rPr>
          <w:rFonts w:ascii="Times New Roman" w:hAnsi="Times New Roman"/>
          <w:b w:val="0"/>
          <w:i w:val="0"/>
          <w:color w:val="000000"/>
        </w:rPr>
        <w:t xml:space="preserve"> и</w:t>
      </w:r>
      <w:r w:rsidR="005630CF" w:rsidRPr="00601C77">
        <w:rPr>
          <w:rFonts w:ascii="Times New Roman" w:hAnsi="Times New Roman"/>
          <w:b w:val="0"/>
          <w:i w:val="0"/>
          <w:color w:val="000000"/>
        </w:rPr>
        <w:t xml:space="preserve"> добровольной.</w:t>
      </w:r>
      <w:proofErr w:type="gramEnd"/>
      <w:r w:rsidR="005630CF" w:rsidRPr="00601C77">
        <w:rPr>
          <w:rFonts w:ascii="Times New Roman" w:hAnsi="Times New Roman"/>
          <w:b w:val="0"/>
          <w:i w:val="0"/>
          <w:color w:val="000000"/>
        </w:rPr>
        <w:t xml:space="preserve"> </w:t>
      </w:r>
      <w:r w:rsidR="00651EA7" w:rsidRPr="00651EA7">
        <w:rPr>
          <w:rFonts w:ascii="Times New Roman" w:hAnsi="Times New Roman"/>
          <w:b w:val="0"/>
          <w:i w:val="0"/>
          <w:color w:val="000000"/>
        </w:rPr>
        <w:t xml:space="preserve">Была </w:t>
      </w:r>
      <w:r w:rsidR="00651EA7" w:rsidRPr="00651EA7">
        <w:rPr>
          <w:rFonts w:ascii="Times New Roman" w:hAnsi="Times New Roman"/>
          <w:b w:val="0"/>
          <w:i w:val="0"/>
          <w:lang w:eastAsia="ru-RU"/>
        </w:rPr>
        <w:t>сформирована нормативная база и в основном отработан порядок взаимоотношений систем здравоохранения и обязательного медицинского страхования.</w:t>
      </w:r>
    </w:p>
    <w:p w:rsidR="00604C06" w:rsidRPr="00F8203E" w:rsidRDefault="00604C06" w:rsidP="00AB0654">
      <w:pPr>
        <w:shd w:val="clear" w:color="auto" w:fill="FFFFFF"/>
        <w:autoSpaceDE w:val="0"/>
        <w:autoSpaceDN w:val="0"/>
        <w:adjustRightInd w:val="0"/>
        <w:ind w:firstLine="709"/>
        <w:jc w:val="both"/>
        <w:rPr>
          <w:rFonts w:ascii="Times New Roman" w:hAnsi="Times New Roman"/>
          <w:color w:val="000000"/>
          <w:sz w:val="28"/>
          <w:szCs w:val="28"/>
        </w:rPr>
      </w:pPr>
      <w:proofErr w:type="gramStart"/>
      <w:r w:rsidRPr="00F8203E">
        <w:rPr>
          <w:rFonts w:ascii="Times New Roman" w:hAnsi="Times New Roman"/>
          <w:color w:val="000000"/>
          <w:sz w:val="28"/>
          <w:szCs w:val="28"/>
        </w:rPr>
        <w:t>В Законе «О медицинском страховании граждан в РСФСР»</w:t>
      </w:r>
      <w:r>
        <w:rPr>
          <w:rFonts w:ascii="Times New Roman" w:hAnsi="Times New Roman"/>
          <w:color w:val="000000"/>
          <w:sz w:val="28"/>
          <w:szCs w:val="28"/>
        </w:rPr>
        <w:t xml:space="preserve"> </w:t>
      </w:r>
      <w:r w:rsidRPr="00F8203E">
        <w:rPr>
          <w:rFonts w:ascii="Times New Roman" w:hAnsi="Times New Roman"/>
          <w:color w:val="000000"/>
          <w:sz w:val="28"/>
          <w:szCs w:val="28"/>
        </w:rPr>
        <w:t>указывается, что добровольное медицинское страхование «обеспечивает гражданам получение дополнительных медицинских и иных услуг сверх установленных программами обязательного страхования» (Закон РФ «О медицинском страховании граждан в Российской Федерации», ст.3).</w:t>
      </w:r>
      <w:proofErr w:type="gramEnd"/>
      <w:r w:rsidRPr="00F8203E">
        <w:rPr>
          <w:rFonts w:ascii="Times New Roman" w:hAnsi="Times New Roman"/>
          <w:color w:val="000000"/>
          <w:sz w:val="28"/>
          <w:szCs w:val="28"/>
        </w:rPr>
        <w:t xml:space="preserve"> </w:t>
      </w:r>
      <w:r>
        <w:rPr>
          <w:rFonts w:ascii="Times New Roman" w:hAnsi="Times New Roman"/>
          <w:color w:val="000000"/>
          <w:sz w:val="28"/>
          <w:szCs w:val="28"/>
        </w:rPr>
        <w:t>П</w:t>
      </w:r>
      <w:r w:rsidRPr="00F8203E">
        <w:rPr>
          <w:rFonts w:ascii="Times New Roman" w:hAnsi="Times New Roman"/>
          <w:color w:val="000000"/>
          <w:sz w:val="28"/>
          <w:szCs w:val="28"/>
        </w:rPr>
        <w:t>еречень услуг, и другие условия определяются договором страхователя и страховщика.</w:t>
      </w:r>
    </w:p>
    <w:p w:rsidR="00604C06" w:rsidRPr="00F8203E" w:rsidRDefault="00604C06" w:rsidP="00604C06">
      <w:pPr>
        <w:shd w:val="clear" w:color="auto" w:fill="FFFFFF"/>
        <w:autoSpaceDE w:val="0"/>
        <w:autoSpaceDN w:val="0"/>
        <w:adjustRightInd w:val="0"/>
        <w:ind w:firstLine="709"/>
        <w:jc w:val="both"/>
        <w:rPr>
          <w:rFonts w:ascii="Times New Roman" w:hAnsi="Times New Roman"/>
          <w:color w:val="000000"/>
          <w:sz w:val="28"/>
          <w:szCs w:val="28"/>
        </w:rPr>
      </w:pPr>
      <w:r w:rsidRPr="00F8203E">
        <w:rPr>
          <w:rFonts w:ascii="Times New Roman" w:hAnsi="Times New Roman"/>
          <w:color w:val="000000"/>
          <w:sz w:val="28"/>
          <w:szCs w:val="28"/>
        </w:rPr>
        <w:t>Размер взносов на обя</w:t>
      </w:r>
      <w:r w:rsidRPr="00F8203E">
        <w:rPr>
          <w:rFonts w:ascii="Times New Roman" w:hAnsi="Times New Roman"/>
          <w:color w:val="000000"/>
          <w:sz w:val="28"/>
          <w:szCs w:val="28"/>
        </w:rPr>
        <w:softHyphen/>
        <w:t>зательное медицинское страхование для предприятий и других хозяйствующих субъектов устанавливается в процентах к начисленной оплате труда. Добровольное медицинское страхование осуществляется за счет прибыли предприятия и личных сре</w:t>
      </w:r>
      <w:proofErr w:type="gramStart"/>
      <w:r w:rsidRPr="00F8203E">
        <w:rPr>
          <w:rFonts w:ascii="Times New Roman" w:hAnsi="Times New Roman"/>
          <w:color w:val="000000"/>
          <w:sz w:val="28"/>
          <w:szCs w:val="28"/>
        </w:rPr>
        <w:t>дств гр</w:t>
      </w:r>
      <w:proofErr w:type="gramEnd"/>
      <w:r w:rsidRPr="00F8203E">
        <w:rPr>
          <w:rFonts w:ascii="Times New Roman" w:hAnsi="Times New Roman"/>
          <w:color w:val="000000"/>
          <w:sz w:val="28"/>
          <w:szCs w:val="28"/>
        </w:rPr>
        <w:t xml:space="preserve">аждан, размер страховых взносов устанавливается по соглашению сторон. </w:t>
      </w:r>
    </w:p>
    <w:p w:rsidR="00604C06" w:rsidRPr="00F8203E" w:rsidRDefault="00604C06" w:rsidP="00604C06">
      <w:pPr>
        <w:shd w:val="clear" w:color="auto" w:fill="FFFFFF"/>
        <w:autoSpaceDE w:val="0"/>
        <w:autoSpaceDN w:val="0"/>
        <w:adjustRightInd w:val="0"/>
        <w:ind w:firstLine="709"/>
        <w:jc w:val="both"/>
        <w:rPr>
          <w:rFonts w:ascii="Times New Roman" w:hAnsi="Times New Roman"/>
          <w:color w:val="000000"/>
          <w:sz w:val="28"/>
          <w:szCs w:val="28"/>
        </w:rPr>
      </w:pPr>
      <w:r w:rsidRPr="00F8203E">
        <w:rPr>
          <w:rFonts w:ascii="Times New Roman" w:hAnsi="Times New Roman"/>
          <w:color w:val="000000"/>
          <w:sz w:val="28"/>
          <w:szCs w:val="28"/>
        </w:rPr>
        <w:t xml:space="preserve">Тарифы на медицинские услуги при </w:t>
      </w:r>
      <w:r w:rsidR="00AB0654">
        <w:rPr>
          <w:rFonts w:ascii="Times New Roman" w:hAnsi="Times New Roman"/>
          <w:color w:val="000000"/>
          <w:sz w:val="28"/>
          <w:szCs w:val="28"/>
        </w:rPr>
        <w:t xml:space="preserve">ОМС </w:t>
      </w:r>
      <w:r w:rsidRPr="00F8203E">
        <w:rPr>
          <w:rFonts w:ascii="Times New Roman" w:hAnsi="Times New Roman"/>
          <w:color w:val="000000"/>
          <w:sz w:val="28"/>
          <w:szCs w:val="28"/>
        </w:rPr>
        <w:t xml:space="preserve">определяются на территориальном уровне соглашением между страховыми медицинскими организациями, органами государственного управления соответствующего уровня и профессиональными  медицинскими  организациями. Тарифы на медицинские услуги при </w:t>
      </w:r>
      <w:r w:rsidR="00AB0654">
        <w:rPr>
          <w:rFonts w:ascii="Times New Roman" w:hAnsi="Times New Roman"/>
          <w:color w:val="000000"/>
          <w:sz w:val="28"/>
          <w:szCs w:val="28"/>
        </w:rPr>
        <w:t xml:space="preserve">ДМС </w:t>
      </w:r>
      <w:r w:rsidRPr="00F8203E">
        <w:rPr>
          <w:rFonts w:ascii="Times New Roman" w:hAnsi="Times New Roman"/>
          <w:color w:val="000000"/>
          <w:sz w:val="28"/>
          <w:szCs w:val="28"/>
        </w:rPr>
        <w:t xml:space="preserve">устанавливаются по соглашению между </w:t>
      </w:r>
      <w:r w:rsidRPr="00F8203E">
        <w:rPr>
          <w:rFonts w:ascii="Times New Roman" w:hAnsi="Times New Roman"/>
          <w:color w:val="000000"/>
          <w:sz w:val="28"/>
          <w:szCs w:val="28"/>
        </w:rPr>
        <w:lastRenderedPageBreak/>
        <w:t>страховой медицинской организацией и медицинским учрежде</w:t>
      </w:r>
      <w:r w:rsidRPr="00F8203E">
        <w:rPr>
          <w:rFonts w:ascii="Times New Roman" w:hAnsi="Times New Roman"/>
          <w:color w:val="000000"/>
          <w:sz w:val="28"/>
          <w:szCs w:val="28"/>
        </w:rPr>
        <w:softHyphen/>
        <w:t>нием, предприятием, организацией или лицом, предоставляющим эти услуги.</w:t>
      </w:r>
    </w:p>
    <w:p w:rsidR="00604C06" w:rsidRPr="00F8203E" w:rsidRDefault="00604C06" w:rsidP="00604C06">
      <w:pPr>
        <w:shd w:val="clear" w:color="auto" w:fill="FFFFFF"/>
        <w:autoSpaceDE w:val="0"/>
        <w:autoSpaceDN w:val="0"/>
        <w:adjustRightInd w:val="0"/>
        <w:ind w:firstLine="709"/>
        <w:jc w:val="both"/>
        <w:rPr>
          <w:rFonts w:ascii="Times New Roman" w:hAnsi="Times New Roman"/>
          <w:color w:val="000000"/>
          <w:sz w:val="28"/>
          <w:szCs w:val="28"/>
        </w:rPr>
      </w:pPr>
      <w:r w:rsidRPr="00F8203E">
        <w:rPr>
          <w:rFonts w:ascii="Times New Roman" w:hAnsi="Times New Roman"/>
          <w:color w:val="000000"/>
          <w:sz w:val="28"/>
          <w:szCs w:val="28"/>
        </w:rPr>
        <w:t>Система контроля качества</w:t>
      </w:r>
      <w:r w:rsidRPr="00F8203E">
        <w:rPr>
          <w:rFonts w:ascii="Times New Roman" w:hAnsi="Times New Roman"/>
          <w:i/>
          <w:iCs/>
          <w:color w:val="000000"/>
          <w:sz w:val="28"/>
          <w:szCs w:val="28"/>
        </w:rPr>
        <w:t xml:space="preserve"> </w:t>
      </w:r>
      <w:r w:rsidRPr="00F8203E">
        <w:rPr>
          <w:rFonts w:ascii="Times New Roman" w:hAnsi="Times New Roman"/>
          <w:color w:val="000000"/>
          <w:sz w:val="28"/>
          <w:szCs w:val="28"/>
        </w:rPr>
        <w:t xml:space="preserve">при </w:t>
      </w:r>
      <w:r w:rsidR="00DD7179">
        <w:rPr>
          <w:rFonts w:ascii="Times New Roman" w:hAnsi="Times New Roman"/>
          <w:color w:val="000000"/>
          <w:sz w:val="28"/>
          <w:szCs w:val="28"/>
        </w:rPr>
        <w:t xml:space="preserve">ОМС </w:t>
      </w:r>
      <w:r w:rsidRPr="00F8203E">
        <w:rPr>
          <w:rFonts w:ascii="Times New Roman" w:hAnsi="Times New Roman"/>
          <w:color w:val="000000"/>
          <w:sz w:val="28"/>
          <w:szCs w:val="28"/>
        </w:rPr>
        <w:t>определяется соглашением сторон, при ве</w:t>
      </w:r>
      <w:r w:rsidRPr="00F8203E">
        <w:rPr>
          <w:rFonts w:ascii="Times New Roman" w:hAnsi="Times New Roman"/>
          <w:color w:val="000000"/>
          <w:sz w:val="28"/>
          <w:szCs w:val="28"/>
        </w:rPr>
        <w:softHyphen/>
        <w:t xml:space="preserve">дущей роли государственных органов управления, а при </w:t>
      </w:r>
      <w:r w:rsidR="00DD7179">
        <w:rPr>
          <w:rFonts w:ascii="Times New Roman" w:hAnsi="Times New Roman"/>
          <w:color w:val="000000"/>
          <w:sz w:val="28"/>
          <w:szCs w:val="28"/>
        </w:rPr>
        <w:t xml:space="preserve">ДМС </w:t>
      </w:r>
      <w:r w:rsidRPr="00F8203E">
        <w:rPr>
          <w:rFonts w:ascii="Times New Roman" w:hAnsi="Times New Roman"/>
          <w:color w:val="000000"/>
          <w:sz w:val="28"/>
          <w:szCs w:val="28"/>
        </w:rPr>
        <w:t xml:space="preserve">устанавливается договором. ( Литовка П.И., Литовка А.Б., </w:t>
      </w:r>
      <w:proofErr w:type="spellStart"/>
      <w:r w:rsidRPr="00F8203E">
        <w:rPr>
          <w:rFonts w:ascii="Times New Roman" w:hAnsi="Times New Roman"/>
          <w:color w:val="000000"/>
          <w:sz w:val="28"/>
          <w:szCs w:val="28"/>
        </w:rPr>
        <w:t>Чебоненко</w:t>
      </w:r>
      <w:proofErr w:type="spellEnd"/>
      <w:r w:rsidRPr="00F8203E">
        <w:rPr>
          <w:rFonts w:ascii="Times New Roman" w:hAnsi="Times New Roman"/>
          <w:color w:val="000000"/>
          <w:sz w:val="28"/>
          <w:szCs w:val="28"/>
        </w:rPr>
        <w:t xml:space="preserve"> Н.В. Добровольное медицинское страхование: правовой режим и перспективы развития//Экология человека 2000 № 4, с.52)</w:t>
      </w:r>
    </w:p>
    <w:p w:rsidR="00601C77" w:rsidRPr="00C401AA" w:rsidRDefault="00651EA7" w:rsidP="00C401AA">
      <w:pPr>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w:t>
      </w:r>
      <w:r w:rsidR="0033051A" w:rsidRPr="00C401AA">
        <w:rPr>
          <w:rFonts w:ascii="Times New Roman" w:eastAsia="Times New Roman" w:hAnsi="Times New Roman"/>
          <w:color w:val="000000"/>
          <w:sz w:val="28"/>
          <w:szCs w:val="28"/>
          <w:lang w:eastAsia="ru-RU"/>
        </w:rPr>
        <w:t xml:space="preserve"> принятием Конституции</w:t>
      </w:r>
      <w:r w:rsidR="00601C77" w:rsidRPr="00C401AA">
        <w:rPr>
          <w:rFonts w:ascii="Times New Roman" w:eastAsia="Times New Roman" w:hAnsi="Times New Roman"/>
          <w:color w:val="000000"/>
          <w:sz w:val="28"/>
          <w:szCs w:val="28"/>
          <w:lang w:eastAsia="ru-RU"/>
        </w:rPr>
        <w:t xml:space="preserve"> Российской Федерации</w:t>
      </w:r>
      <w:r w:rsidR="0033051A" w:rsidRPr="00C401AA">
        <w:rPr>
          <w:rFonts w:ascii="Times New Roman" w:eastAsia="Times New Roman" w:hAnsi="Times New Roman"/>
          <w:color w:val="000000"/>
          <w:sz w:val="28"/>
          <w:szCs w:val="28"/>
          <w:lang w:eastAsia="ru-RU"/>
        </w:rPr>
        <w:t xml:space="preserve"> и </w:t>
      </w:r>
      <w:r>
        <w:rPr>
          <w:rFonts w:ascii="Times New Roman" w:eastAsia="Times New Roman" w:hAnsi="Times New Roman"/>
          <w:color w:val="000000"/>
          <w:sz w:val="28"/>
          <w:szCs w:val="28"/>
          <w:lang w:eastAsia="ru-RU"/>
        </w:rPr>
        <w:t>Федерального закона</w:t>
      </w:r>
      <w:r w:rsidR="00601C77" w:rsidRPr="00C401AA">
        <w:rPr>
          <w:rFonts w:ascii="Times New Roman" w:eastAsia="Times New Roman" w:hAnsi="Times New Roman"/>
          <w:color w:val="000000"/>
          <w:sz w:val="28"/>
          <w:szCs w:val="28"/>
          <w:lang w:eastAsia="ru-RU"/>
        </w:rPr>
        <w:t xml:space="preserve"> от </w:t>
      </w:r>
      <w:r w:rsidR="00DD7179">
        <w:rPr>
          <w:rFonts w:ascii="Times New Roman" w:hAnsi="Times New Roman"/>
          <w:sz w:val="28"/>
          <w:szCs w:val="28"/>
        </w:rPr>
        <w:t>22 июля 1993 года №</w:t>
      </w:r>
      <w:r w:rsidR="00601C77" w:rsidRPr="00C401AA">
        <w:rPr>
          <w:rFonts w:ascii="Times New Roman" w:hAnsi="Times New Roman"/>
          <w:sz w:val="28"/>
          <w:szCs w:val="28"/>
        </w:rPr>
        <w:t xml:space="preserve"> 5487-1 </w:t>
      </w:r>
      <w:r w:rsidR="00DD7179">
        <w:rPr>
          <w:rFonts w:ascii="Times New Roman" w:eastAsia="Times New Roman" w:hAnsi="Times New Roman"/>
          <w:bCs/>
          <w:sz w:val="28"/>
          <w:szCs w:val="28"/>
          <w:lang w:eastAsia="ru-RU"/>
        </w:rPr>
        <w:t>«</w:t>
      </w:r>
      <w:r w:rsidR="00601C77" w:rsidRPr="00C401AA">
        <w:rPr>
          <w:rFonts w:ascii="Times New Roman" w:eastAsia="Times New Roman" w:hAnsi="Times New Roman"/>
          <w:bCs/>
          <w:sz w:val="28"/>
          <w:szCs w:val="28"/>
          <w:lang w:eastAsia="ru-RU"/>
        </w:rPr>
        <w:t>Основы законодательства Российской Федер</w:t>
      </w:r>
      <w:r w:rsidR="00DD7179">
        <w:rPr>
          <w:rFonts w:ascii="Times New Roman" w:eastAsia="Times New Roman" w:hAnsi="Times New Roman"/>
          <w:bCs/>
          <w:sz w:val="28"/>
          <w:szCs w:val="28"/>
          <w:lang w:eastAsia="ru-RU"/>
        </w:rPr>
        <w:t>ации об охране здоровья граждан»</w:t>
      </w:r>
      <w:r w:rsidR="00601C77" w:rsidRPr="00C401AA">
        <w:rPr>
          <w:rFonts w:ascii="Times New Roman" w:eastAsia="Times New Roman" w:hAnsi="Times New Roman"/>
          <w:bCs/>
          <w:sz w:val="28"/>
          <w:szCs w:val="28"/>
          <w:lang w:eastAsia="ru-RU"/>
        </w:rPr>
        <w:t xml:space="preserve"> </w:t>
      </w:r>
      <w:r w:rsidR="0033051A" w:rsidRPr="00C401AA">
        <w:rPr>
          <w:rFonts w:ascii="Times New Roman" w:eastAsia="Times New Roman" w:hAnsi="Times New Roman"/>
          <w:color w:val="000000"/>
          <w:sz w:val="28"/>
          <w:szCs w:val="28"/>
          <w:lang w:eastAsia="ru-RU"/>
        </w:rPr>
        <w:t xml:space="preserve">провозглашались дополнительные системы здравоохранения (государственная, </w:t>
      </w:r>
      <w:r w:rsidR="0033051A" w:rsidRPr="00C401AA">
        <w:rPr>
          <w:rFonts w:ascii="Times New Roman" w:hAnsi="Times New Roman"/>
          <w:color w:val="000000"/>
          <w:sz w:val="28"/>
          <w:szCs w:val="28"/>
        </w:rPr>
        <w:t>субъектов Российской Федерации,</w:t>
      </w:r>
      <w:r w:rsidR="00661425">
        <w:rPr>
          <w:rFonts w:ascii="Times New Roman" w:eastAsia="Times New Roman" w:hAnsi="Times New Roman"/>
          <w:color w:val="000000"/>
          <w:sz w:val="28"/>
          <w:szCs w:val="28"/>
          <w:lang w:eastAsia="ru-RU"/>
        </w:rPr>
        <w:t xml:space="preserve"> муниципальная и частная), дополнительные </w:t>
      </w:r>
      <w:r w:rsidR="0033051A" w:rsidRPr="00C401AA">
        <w:rPr>
          <w:rFonts w:ascii="Times New Roman" w:eastAsia="Times New Roman" w:hAnsi="Times New Roman"/>
          <w:color w:val="000000"/>
          <w:sz w:val="28"/>
          <w:szCs w:val="28"/>
          <w:lang w:eastAsia="ru-RU"/>
        </w:rPr>
        <w:t>гарантии (обязательное и добровольное медицинское страхован</w:t>
      </w:r>
      <w:r w:rsidR="00661425">
        <w:rPr>
          <w:rFonts w:ascii="Times New Roman" w:eastAsia="Times New Roman" w:hAnsi="Times New Roman"/>
          <w:color w:val="000000"/>
          <w:sz w:val="28"/>
          <w:szCs w:val="28"/>
          <w:lang w:eastAsia="ru-RU"/>
        </w:rPr>
        <w:t xml:space="preserve">ие), дополнительные возможности </w:t>
      </w:r>
      <w:r w:rsidR="0033051A" w:rsidRPr="00C401AA">
        <w:rPr>
          <w:rFonts w:ascii="Times New Roman" w:eastAsia="Times New Roman" w:hAnsi="Times New Roman"/>
          <w:color w:val="000000"/>
          <w:sz w:val="28"/>
          <w:szCs w:val="28"/>
          <w:lang w:eastAsia="ru-RU"/>
        </w:rPr>
        <w:t xml:space="preserve">(платные медицинские услуги). Далее, регулирование здравоохранением поручалось праву, а контроль – государственным органам, медицинским ассоциациям, специальным организациям, общественным организациям, отдельному гражданину. </w:t>
      </w:r>
      <w:r w:rsidR="00601C77" w:rsidRPr="00C401AA">
        <w:rPr>
          <w:rFonts w:ascii="Times New Roman" w:eastAsia="Times New Roman" w:hAnsi="Times New Roman"/>
          <w:sz w:val="28"/>
          <w:szCs w:val="28"/>
          <w:lang w:eastAsia="ru-RU"/>
        </w:rPr>
        <w:t xml:space="preserve">Впервые в нашей стране правовые нормы охраны здоровья граждан охватили не только систему здравоохранения, но и широкий круг общественных отношений. Были определены основные принципы охраны здоровья граждан, организации и управления здравоохранением, права граждан при оказании им </w:t>
      </w:r>
      <w:proofErr w:type="gramStart"/>
      <w:r w:rsidR="00601C77" w:rsidRPr="00C401AA">
        <w:rPr>
          <w:rFonts w:ascii="Times New Roman" w:eastAsia="Times New Roman" w:hAnsi="Times New Roman"/>
          <w:sz w:val="28"/>
          <w:szCs w:val="28"/>
          <w:lang w:eastAsia="ru-RU"/>
        </w:rPr>
        <w:t>медико-социальной</w:t>
      </w:r>
      <w:proofErr w:type="gramEnd"/>
      <w:r w:rsidR="00601C77" w:rsidRPr="00C401AA">
        <w:rPr>
          <w:rFonts w:ascii="Times New Roman" w:eastAsia="Times New Roman" w:hAnsi="Times New Roman"/>
          <w:sz w:val="28"/>
          <w:szCs w:val="28"/>
          <w:lang w:eastAsia="ru-RU"/>
        </w:rPr>
        <w:t xml:space="preserve"> помощи, обязанности и права медицинских работников, ответственность за причинение вреда здоровью и другие аспекты.</w:t>
      </w:r>
    </w:p>
    <w:p w:rsidR="009B1BAB" w:rsidRDefault="00BF1B83" w:rsidP="00C401AA">
      <w:pPr>
        <w:shd w:val="clear" w:color="auto" w:fill="FFFFFF"/>
        <w:autoSpaceDE w:val="0"/>
        <w:autoSpaceDN w:val="0"/>
        <w:adjustRightInd w:val="0"/>
        <w:ind w:firstLine="709"/>
        <w:jc w:val="both"/>
        <w:rPr>
          <w:rFonts w:ascii="Times New Roman" w:hAnsi="Times New Roman"/>
          <w:color w:val="000000"/>
          <w:sz w:val="28"/>
          <w:szCs w:val="28"/>
        </w:rPr>
      </w:pPr>
      <w:r w:rsidRPr="00C401AA">
        <w:rPr>
          <w:rFonts w:ascii="Times New Roman" w:hAnsi="Times New Roman"/>
          <w:color w:val="000000"/>
          <w:sz w:val="28"/>
          <w:szCs w:val="28"/>
        </w:rPr>
        <w:t>В Конституции</w:t>
      </w:r>
      <w:r w:rsidR="00051ABD" w:rsidRPr="00C401AA">
        <w:rPr>
          <w:rFonts w:ascii="Times New Roman" w:hAnsi="Times New Roman"/>
          <w:color w:val="000000"/>
          <w:sz w:val="28"/>
          <w:szCs w:val="28"/>
        </w:rPr>
        <w:t xml:space="preserve"> РФ в статье 41 </w:t>
      </w:r>
      <w:r w:rsidR="00C401AA">
        <w:rPr>
          <w:rFonts w:ascii="Times New Roman" w:hAnsi="Times New Roman"/>
          <w:color w:val="000000"/>
          <w:sz w:val="28"/>
          <w:szCs w:val="28"/>
        </w:rPr>
        <w:t>было провозглашено</w:t>
      </w:r>
      <w:r w:rsidR="00051ABD" w:rsidRPr="00C401AA">
        <w:rPr>
          <w:rFonts w:ascii="Times New Roman" w:hAnsi="Times New Roman"/>
          <w:color w:val="000000"/>
          <w:sz w:val="28"/>
          <w:szCs w:val="28"/>
        </w:rPr>
        <w:t xml:space="preserve"> право на охрану здоровья и медицинскую помощь, ставя его в один ряд с такими</w:t>
      </w:r>
      <w:r w:rsidR="00051ABD" w:rsidRPr="00F8203E">
        <w:rPr>
          <w:rFonts w:ascii="Times New Roman" w:hAnsi="Times New Roman"/>
          <w:color w:val="000000"/>
          <w:sz w:val="28"/>
          <w:szCs w:val="28"/>
        </w:rPr>
        <w:t xml:space="preserve"> социальными правами, как право на пенсионное и социальное обеспече</w:t>
      </w:r>
      <w:r w:rsidR="00051ABD" w:rsidRPr="00F8203E">
        <w:rPr>
          <w:rFonts w:ascii="Times New Roman" w:hAnsi="Times New Roman"/>
          <w:color w:val="000000"/>
          <w:sz w:val="28"/>
          <w:szCs w:val="28"/>
        </w:rPr>
        <w:softHyphen/>
        <w:t>ние, право на жилище, право на охрану материнства и детства.</w:t>
      </w:r>
    </w:p>
    <w:p w:rsidR="00D76508" w:rsidRPr="00F8203E" w:rsidRDefault="00606F55" w:rsidP="00D76508">
      <w:pPr>
        <w:pStyle w:val="a5"/>
        <w:spacing w:after="0" w:line="360" w:lineRule="auto"/>
        <w:ind w:firstLine="709"/>
        <w:jc w:val="both"/>
        <w:rPr>
          <w:color w:val="000000"/>
          <w:sz w:val="28"/>
          <w:szCs w:val="28"/>
        </w:rPr>
      </w:pPr>
      <w:r>
        <w:rPr>
          <w:color w:val="000000"/>
          <w:sz w:val="28"/>
          <w:szCs w:val="28"/>
        </w:rPr>
        <w:t xml:space="preserve">С 2007 года </w:t>
      </w:r>
      <w:proofErr w:type="gramStart"/>
      <w:r>
        <w:rPr>
          <w:color w:val="000000"/>
          <w:sz w:val="28"/>
          <w:szCs w:val="28"/>
        </w:rPr>
        <w:t>контроль за</w:t>
      </w:r>
      <w:proofErr w:type="gramEnd"/>
      <w:r>
        <w:rPr>
          <w:color w:val="000000"/>
          <w:sz w:val="28"/>
          <w:szCs w:val="28"/>
        </w:rPr>
        <w:t xml:space="preserve"> </w:t>
      </w:r>
      <w:r w:rsidRPr="00F8203E">
        <w:rPr>
          <w:color w:val="000000"/>
          <w:sz w:val="28"/>
          <w:szCs w:val="28"/>
        </w:rPr>
        <w:t xml:space="preserve">соблюдением стандартов качества медицинской помощи </w:t>
      </w:r>
      <w:r w:rsidR="00492582">
        <w:rPr>
          <w:color w:val="000000"/>
          <w:sz w:val="28"/>
          <w:szCs w:val="28"/>
        </w:rPr>
        <w:t xml:space="preserve">возложен на </w:t>
      </w:r>
      <w:r w:rsidR="00492582" w:rsidRPr="00F8203E">
        <w:rPr>
          <w:color w:val="000000"/>
          <w:sz w:val="28"/>
          <w:szCs w:val="28"/>
        </w:rPr>
        <w:t>Ф</w:t>
      </w:r>
      <w:r w:rsidR="00492582">
        <w:rPr>
          <w:color w:val="000000"/>
          <w:sz w:val="28"/>
          <w:szCs w:val="28"/>
        </w:rPr>
        <w:t>едеральную службу</w:t>
      </w:r>
      <w:r w:rsidR="00492582" w:rsidRPr="00F8203E">
        <w:rPr>
          <w:color w:val="000000"/>
          <w:sz w:val="28"/>
          <w:szCs w:val="28"/>
        </w:rPr>
        <w:t xml:space="preserve"> по надзору в сфере здравоохранения и социального развития</w:t>
      </w:r>
      <w:r w:rsidR="00492582">
        <w:rPr>
          <w:color w:val="000000"/>
          <w:sz w:val="28"/>
          <w:szCs w:val="28"/>
        </w:rPr>
        <w:t>,</w:t>
      </w:r>
      <w:r w:rsidR="00492582" w:rsidRPr="00F8203E">
        <w:rPr>
          <w:color w:val="000000"/>
          <w:sz w:val="28"/>
          <w:szCs w:val="28"/>
        </w:rPr>
        <w:t xml:space="preserve"> по исполнению государственной функции по осуществлению контроля за соблюдением стандартов качества </w:t>
      </w:r>
      <w:r w:rsidR="00492582" w:rsidRPr="00F8203E">
        <w:rPr>
          <w:color w:val="000000"/>
          <w:sz w:val="28"/>
          <w:szCs w:val="28"/>
        </w:rPr>
        <w:lastRenderedPageBreak/>
        <w:t>медицинской помощи</w:t>
      </w:r>
      <w:r w:rsidR="00492582">
        <w:rPr>
          <w:color w:val="000000"/>
          <w:sz w:val="28"/>
          <w:szCs w:val="28"/>
        </w:rPr>
        <w:t>.</w:t>
      </w:r>
      <w:r w:rsidR="00492582" w:rsidRPr="00F8203E">
        <w:rPr>
          <w:color w:val="000000"/>
          <w:sz w:val="28"/>
          <w:szCs w:val="28"/>
        </w:rPr>
        <w:t xml:space="preserve"> </w:t>
      </w:r>
      <w:proofErr w:type="gramStart"/>
      <w:r w:rsidR="00492582">
        <w:rPr>
          <w:color w:val="000000"/>
          <w:sz w:val="28"/>
          <w:szCs w:val="28"/>
        </w:rPr>
        <w:t xml:space="preserve">Приказом </w:t>
      </w:r>
      <w:proofErr w:type="spellStart"/>
      <w:r w:rsidR="00492582">
        <w:rPr>
          <w:color w:val="000000"/>
          <w:sz w:val="28"/>
          <w:szCs w:val="28"/>
        </w:rPr>
        <w:t>Минздравсоцразвития</w:t>
      </w:r>
      <w:proofErr w:type="spellEnd"/>
      <w:r w:rsidR="00492582">
        <w:rPr>
          <w:color w:val="000000"/>
          <w:sz w:val="28"/>
          <w:szCs w:val="28"/>
        </w:rPr>
        <w:t xml:space="preserve"> России</w:t>
      </w:r>
      <w:r w:rsidR="00DD7179">
        <w:rPr>
          <w:color w:val="000000"/>
          <w:sz w:val="28"/>
          <w:szCs w:val="28"/>
        </w:rPr>
        <w:t xml:space="preserve"> от 31 декабря 2006 г. №</w:t>
      </w:r>
      <w:r w:rsidR="00177EDD" w:rsidRPr="00F8203E">
        <w:rPr>
          <w:color w:val="000000"/>
          <w:sz w:val="28"/>
          <w:szCs w:val="28"/>
        </w:rPr>
        <w:t xml:space="preserve"> 905 «Об утверждении Административного регламента Федеральной службы по надзору в сфере здравоохранения и социального развития по исполнению государственной функции по осуществлению контроля за соблюдением стандартов качества медицинской помощи» с 23 марта 2007 года</w:t>
      </w:r>
      <w:r w:rsidR="00055F55">
        <w:rPr>
          <w:color w:val="000000"/>
          <w:sz w:val="28"/>
          <w:szCs w:val="28"/>
        </w:rPr>
        <w:t xml:space="preserve"> </w:t>
      </w:r>
      <w:r w:rsidR="00177EDD" w:rsidRPr="00F8203E">
        <w:rPr>
          <w:color w:val="000000"/>
          <w:sz w:val="28"/>
          <w:szCs w:val="28"/>
        </w:rPr>
        <w:t>д</w:t>
      </w:r>
      <w:r w:rsidR="00826325" w:rsidRPr="00F8203E">
        <w:rPr>
          <w:color w:val="000000"/>
          <w:sz w:val="28"/>
          <w:szCs w:val="28"/>
        </w:rPr>
        <w:t xml:space="preserve">ля каждого вида медицинской помощи </w:t>
      </w:r>
      <w:r w:rsidR="00177EDD" w:rsidRPr="00F8203E">
        <w:rPr>
          <w:color w:val="000000"/>
          <w:sz w:val="28"/>
          <w:szCs w:val="28"/>
        </w:rPr>
        <w:t>были установлены</w:t>
      </w:r>
      <w:r w:rsidR="00826325" w:rsidRPr="00F8203E">
        <w:rPr>
          <w:color w:val="000000"/>
          <w:sz w:val="28"/>
          <w:szCs w:val="28"/>
        </w:rPr>
        <w:t xml:space="preserve"> стандарты при конкретных заболеваниях, которые включают перечень диагностических и лечебных медицинских услуг</w:t>
      </w:r>
      <w:proofErr w:type="gramEnd"/>
      <w:r w:rsidR="00826325" w:rsidRPr="00F8203E">
        <w:rPr>
          <w:color w:val="000000"/>
          <w:sz w:val="28"/>
          <w:szCs w:val="28"/>
        </w:rPr>
        <w:t>, с указанием количества и</w:t>
      </w:r>
      <w:r w:rsidR="00DD7179">
        <w:rPr>
          <w:color w:val="000000"/>
          <w:sz w:val="28"/>
          <w:szCs w:val="28"/>
        </w:rPr>
        <w:t xml:space="preserve"> частоты их применения, перечня</w:t>
      </w:r>
      <w:r w:rsidR="00826325" w:rsidRPr="00F8203E">
        <w:rPr>
          <w:color w:val="000000"/>
          <w:sz w:val="28"/>
          <w:szCs w:val="28"/>
        </w:rPr>
        <w:t xml:space="preserve"> используемых лекарственных средств с указание</w:t>
      </w:r>
      <w:r w:rsidR="00DD7179">
        <w:rPr>
          <w:color w:val="000000"/>
          <w:sz w:val="28"/>
          <w:szCs w:val="28"/>
        </w:rPr>
        <w:t>м разовых и курсовых доз, переч</w:t>
      </w:r>
      <w:r w:rsidR="00826325" w:rsidRPr="00F8203E">
        <w:rPr>
          <w:color w:val="000000"/>
          <w:sz w:val="28"/>
          <w:szCs w:val="28"/>
        </w:rPr>
        <w:t>н</w:t>
      </w:r>
      <w:r w:rsidR="00DD7179">
        <w:rPr>
          <w:color w:val="000000"/>
          <w:sz w:val="28"/>
          <w:szCs w:val="28"/>
        </w:rPr>
        <w:t>я</w:t>
      </w:r>
      <w:r w:rsidR="00826325" w:rsidRPr="00F8203E">
        <w:rPr>
          <w:color w:val="000000"/>
          <w:sz w:val="28"/>
          <w:szCs w:val="28"/>
        </w:rPr>
        <w:t xml:space="preserve"> дорогостоящих изделий медицинского</w:t>
      </w:r>
      <w:r w:rsidR="00DD7179">
        <w:rPr>
          <w:color w:val="000000"/>
          <w:sz w:val="28"/>
          <w:szCs w:val="28"/>
        </w:rPr>
        <w:t xml:space="preserve"> назначения</w:t>
      </w:r>
      <w:r w:rsidR="00826325" w:rsidRPr="00F8203E">
        <w:rPr>
          <w:color w:val="000000"/>
          <w:sz w:val="28"/>
          <w:szCs w:val="28"/>
        </w:rPr>
        <w:t>, перечень компонентов крови и препаратов, лечебного питания, с указанием объем</w:t>
      </w:r>
      <w:r w:rsidR="00DD7179">
        <w:rPr>
          <w:color w:val="000000"/>
          <w:sz w:val="28"/>
          <w:szCs w:val="28"/>
        </w:rPr>
        <w:t>ов медицинской помощи</w:t>
      </w:r>
      <w:r w:rsidR="00826325" w:rsidRPr="00F8203E">
        <w:rPr>
          <w:color w:val="000000"/>
          <w:sz w:val="28"/>
          <w:szCs w:val="28"/>
        </w:rPr>
        <w:t>.</w:t>
      </w:r>
      <w:r>
        <w:rPr>
          <w:color w:val="000000"/>
          <w:sz w:val="28"/>
          <w:szCs w:val="28"/>
        </w:rPr>
        <w:t xml:space="preserve"> Взято</w:t>
      </w:r>
      <w:r w:rsidR="00177EDD" w:rsidRPr="00F8203E">
        <w:rPr>
          <w:color w:val="000000"/>
          <w:sz w:val="28"/>
          <w:szCs w:val="28"/>
        </w:rPr>
        <w:t xml:space="preserve"> под контроль оказание высокотехнологических видов помощи за счет средств федерального бюджета в федеральных специализированных медиц</w:t>
      </w:r>
      <w:r w:rsidR="002A3CEA">
        <w:rPr>
          <w:color w:val="000000"/>
          <w:sz w:val="28"/>
          <w:szCs w:val="28"/>
        </w:rPr>
        <w:t>инских учреждениях и санаторно-курортной помощи</w:t>
      </w:r>
      <w:r w:rsidR="00177EDD" w:rsidRPr="00F8203E">
        <w:rPr>
          <w:color w:val="000000"/>
          <w:sz w:val="28"/>
          <w:szCs w:val="28"/>
        </w:rPr>
        <w:t xml:space="preserve">. </w:t>
      </w:r>
    </w:p>
    <w:p w:rsidR="00826325" w:rsidRPr="00F8203E" w:rsidRDefault="00D76508" w:rsidP="00D76508">
      <w:pPr>
        <w:pStyle w:val="a5"/>
        <w:spacing w:after="0" w:line="360" w:lineRule="auto"/>
        <w:ind w:firstLine="709"/>
        <w:jc w:val="both"/>
        <w:rPr>
          <w:color w:val="000000"/>
          <w:sz w:val="28"/>
          <w:szCs w:val="28"/>
        </w:rPr>
      </w:pPr>
      <w:r w:rsidRPr="00F8203E">
        <w:rPr>
          <w:color w:val="000000"/>
          <w:sz w:val="28"/>
          <w:szCs w:val="28"/>
        </w:rPr>
        <w:t xml:space="preserve">Данный документ уравнял всех граждан в праве на получение современной качественной медицинской помощи. </w:t>
      </w:r>
      <w:r w:rsidR="00D5546B" w:rsidRPr="00D5546B">
        <w:rPr>
          <w:color w:val="000000"/>
          <w:sz w:val="28"/>
          <w:szCs w:val="28"/>
        </w:rPr>
        <w:t xml:space="preserve">Следует отметить, </w:t>
      </w:r>
      <w:r w:rsidR="00D5546B">
        <w:rPr>
          <w:color w:val="000000"/>
          <w:sz w:val="28"/>
          <w:szCs w:val="28"/>
        </w:rPr>
        <w:t xml:space="preserve">что в силу дифференциации уровней социально-экономического развития субъектов РФ, сильно различается и уровень развития здравоохранения, вследствие чего </w:t>
      </w:r>
      <w:r w:rsidR="002E6B0D" w:rsidRPr="00F8203E">
        <w:rPr>
          <w:color w:val="000000"/>
          <w:sz w:val="28"/>
          <w:szCs w:val="28"/>
        </w:rPr>
        <w:t>сложились существенные различия в доступности и качестве медицинской помощи, предоставляемой в различных регионах (</w:t>
      </w:r>
      <w:proofErr w:type="spellStart"/>
      <w:r w:rsidR="002E6B0D" w:rsidRPr="00F8203E">
        <w:rPr>
          <w:color w:val="000000"/>
          <w:sz w:val="28"/>
          <w:szCs w:val="28"/>
        </w:rPr>
        <w:t>подушевые</w:t>
      </w:r>
      <w:proofErr w:type="spellEnd"/>
      <w:r w:rsidR="002E6B0D" w:rsidRPr="00F8203E">
        <w:rPr>
          <w:color w:val="000000"/>
          <w:sz w:val="28"/>
          <w:szCs w:val="28"/>
        </w:rPr>
        <w:t xml:space="preserve"> расходы на финансирование здравоохранения в отдельных регионах разнятся в 12-15 раз), а также городскому и сельскому населению</w:t>
      </w:r>
      <w:r w:rsidR="002E6B0D" w:rsidRPr="00D5546B">
        <w:rPr>
          <w:color w:val="000000"/>
          <w:sz w:val="28"/>
          <w:szCs w:val="28"/>
        </w:rPr>
        <w:t xml:space="preserve">. </w:t>
      </w:r>
      <w:r w:rsidR="003975FF" w:rsidRPr="00D5546B">
        <w:rPr>
          <w:color w:val="000000"/>
          <w:sz w:val="28"/>
          <w:szCs w:val="28"/>
        </w:rPr>
        <w:t>[</w:t>
      </w:r>
      <w:r w:rsidRPr="00D5546B">
        <w:rPr>
          <w:color w:val="000000"/>
          <w:sz w:val="28"/>
          <w:szCs w:val="28"/>
        </w:rPr>
        <w:t>«</w:t>
      </w:r>
      <w:r w:rsidR="00177EDD" w:rsidRPr="00F8203E">
        <w:rPr>
          <w:color w:val="000000"/>
          <w:sz w:val="28"/>
          <w:szCs w:val="28"/>
        </w:rPr>
        <w:t xml:space="preserve">Российская газета" - Федеральный </w:t>
      </w:r>
      <w:r w:rsidR="003975FF">
        <w:rPr>
          <w:color w:val="000000"/>
          <w:sz w:val="28"/>
          <w:szCs w:val="28"/>
        </w:rPr>
        <w:t>выпуск №4323 от 23 марта 2007 г</w:t>
      </w:r>
      <w:r w:rsidR="003975FF" w:rsidRPr="003975FF">
        <w:rPr>
          <w:color w:val="000000"/>
          <w:sz w:val="28"/>
          <w:szCs w:val="28"/>
        </w:rPr>
        <w:t>]</w:t>
      </w:r>
      <w:r w:rsidRPr="00F8203E">
        <w:rPr>
          <w:color w:val="000000"/>
          <w:sz w:val="28"/>
          <w:szCs w:val="28"/>
        </w:rPr>
        <w:t xml:space="preserve"> </w:t>
      </w:r>
    </w:p>
    <w:p w:rsidR="0086215B" w:rsidRPr="0086215B" w:rsidRDefault="003975FF" w:rsidP="002C222F">
      <w:pPr>
        <w:ind w:firstLine="709"/>
        <w:jc w:val="both"/>
        <w:rPr>
          <w:rFonts w:ascii="Times New Roman" w:hAnsi="Times New Roman"/>
          <w:sz w:val="28"/>
          <w:szCs w:val="28"/>
        </w:rPr>
      </w:pPr>
      <w:proofErr w:type="gramStart"/>
      <w:r>
        <w:rPr>
          <w:rFonts w:ascii="Times New Roman" w:hAnsi="Times New Roman"/>
          <w:sz w:val="28"/>
          <w:szCs w:val="28"/>
        </w:rPr>
        <w:t>В Проекте Федерального закона №</w:t>
      </w:r>
      <w:r w:rsidR="004C000E" w:rsidRPr="0086215B">
        <w:rPr>
          <w:rFonts w:ascii="Times New Roman" w:hAnsi="Times New Roman"/>
          <w:sz w:val="28"/>
          <w:szCs w:val="28"/>
        </w:rPr>
        <w:t xml:space="preserve"> 98042437-2 «О здравоохранении в Российской Федерации», который с 1999 года находиться на доработке, </w:t>
      </w:r>
      <w:r w:rsidR="0086215B" w:rsidRPr="0086215B">
        <w:rPr>
          <w:rFonts w:ascii="Times New Roman" w:hAnsi="Times New Roman"/>
          <w:sz w:val="28"/>
          <w:szCs w:val="28"/>
        </w:rPr>
        <w:t xml:space="preserve">ко второму чтению, которое прошло в 2004 году, система здравоохранения в Российской Федерации определена как  «совокупность лиц, осуществляющих деятельность в области здравоохранения, а также органов государственной власти и органов местного самоуправления, обладающих компетенцией в области здравоохранения и взаимодействующих в порядке, установленном </w:t>
      </w:r>
      <w:r w:rsidR="0086215B" w:rsidRPr="0086215B">
        <w:rPr>
          <w:rFonts w:ascii="Times New Roman" w:hAnsi="Times New Roman"/>
          <w:sz w:val="28"/>
          <w:szCs w:val="28"/>
        </w:rPr>
        <w:lastRenderedPageBreak/>
        <w:t>федеральными законами</w:t>
      </w:r>
      <w:proofErr w:type="gramEnd"/>
      <w:r w:rsidR="0086215B" w:rsidRPr="0086215B">
        <w:rPr>
          <w:rFonts w:ascii="Times New Roman" w:hAnsi="Times New Roman"/>
          <w:sz w:val="28"/>
          <w:szCs w:val="28"/>
        </w:rPr>
        <w:t xml:space="preserve"> и иными нормативными правовыми актами Российской Федерации, в целях сохранения здоровья граждан и оказания им медицинской помощи».</w:t>
      </w:r>
    </w:p>
    <w:p w:rsidR="00651EA7" w:rsidRPr="00651EA7" w:rsidRDefault="006A1DBB" w:rsidP="00651EA7">
      <w:pPr>
        <w:ind w:firstLine="709"/>
        <w:jc w:val="both"/>
        <w:rPr>
          <w:rFonts w:ascii="Times New Roman" w:hAnsi="Times New Roman"/>
          <w:sz w:val="28"/>
          <w:szCs w:val="28"/>
        </w:rPr>
      </w:pPr>
      <w:r w:rsidRPr="00651EA7">
        <w:rPr>
          <w:rFonts w:ascii="Times New Roman" w:hAnsi="Times New Roman"/>
          <w:sz w:val="28"/>
          <w:szCs w:val="28"/>
        </w:rPr>
        <w:t>Система здравоохранения Российской Федерации включает:</w:t>
      </w:r>
    </w:p>
    <w:p w:rsidR="00651EA7" w:rsidRDefault="00651EA7" w:rsidP="00E036E0">
      <w:pPr>
        <w:numPr>
          <w:ilvl w:val="0"/>
          <w:numId w:val="49"/>
        </w:numPr>
        <w:ind w:left="0" w:firstLine="709"/>
        <w:jc w:val="both"/>
        <w:rPr>
          <w:rFonts w:ascii="Times New Roman" w:hAnsi="Times New Roman"/>
          <w:sz w:val="28"/>
          <w:szCs w:val="28"/>
        </w:rPr>
      </w:pPr>
      <w:r w:rsidRPr="00651EA7">
        <w:rPr>
          <w:rFonts w:ascii="Times New Roman" w:hAnsi="Times New Roman"/>
          <w:sz w:val="28"/>
          <w:szCs w:val="28"/>
        </w:rPr>
        <w:t>субъекты управления;</w:t>
      </w:r>
    </w:p>
    <w:p w:rsidR="00651EA7" w:rsidRDefault="006A1DBB" w:rsidP="00E036E0">
      <w:pPr>
        <w:numPr>
          <w:ilvl w:val="0"/>
          <w:numId w:val="49"/>
        </w:numPr>
        <w:ind w:left="0" w:firstLine="709"/>
        <w:jc w:val="both"/>
        <w:rPr>
          <w:rFonts w:ascii="Times New Roman" w:hAnsi="Times New Roman"/>
          <w:sz w:val="28"/>
          <w:szCs w:val="28"/>
        </w:rPr>
      </w:pPr>
      <w:r w:rsidRPr="00651EA7">
        <w:rPr>
          <w:rFonts w:ascii="Times New Roman" w:hAnsi="Times New Roman"/>
          <w:sz w:val="28"/>
          <w:szCs w:val="28"/>
        </w:rPr>
        <w:t>исполнительные субъекты;</w:t>
      </w:r>
    </w:p>
    <w:p w:rsidR="00651EA7" w:rsidRPr="00651EA7" w:rsidRDefault="00651EA7" w:rsidP="00E036E0">
      <w:pPr>
        <w:numPr>
          <w:ilvl w:val="0"/>
          <w:numId w:val="49"/>
        </w:numPr>
        <w:ind w:left="0" w:firstLine="709"/>
        <w:jc w:val="both"/>
        <w:rPr>
          <w:sz w:val="28"/>
          <w:szCs w:val="28"/>
        </w:rPr>
      </w:pPr>
      <w:r w:rsidRPr="00651EA7">
        <w:rPr>
          <w:rFonts w:ascii="Times New Roman" w:hAnsi="Times New Roman"/>
          <w:sz w:val="28"/>
          <w:szCs w:val="28"/>
        </w:rPr>
        <w:t>р</w:t>
      </w:r>
      <w:r w:rsidR="006A1DBB" w:rsidRPr="00651EA7">
        <w:rPr>
          <w:rFonts w:ascii="Times New Roman" w:hAnsi="Times New Roman"/>
          <w:sz w:val="28"/>
          <w:szCs w:val="28"/>
        </w:rPr>
        <w:t>есурсы;</w:t>
      </w:r>
    </w:p>
    <w:p w:rsidR="006A1DBB" w:rsidRPr="00651EA7" w:rsidRDefault="006A1DBB" w:rsidP="00E036E0">
      <w:pPr>
        <w:numPr>
          <w:ilvl w:val="0"/>
          <w:numId w:val="49"/>
        </w:numPr>
        <w:ind w:left="0" w:firstLine="709"/>
        <w:jc w:val="both"/>
        <w:rPr>
          <w:sz w:val="28"/>
          <w:szCs w:val="28"/>
        </w:rPr>
      </w:pPr>
      <w:r w:rsidRPr="00651EA7">
        <w:rPr>
          <w:rFonts w:ascii="Times New Roman" w:hAnsi="Times New Roman"/>
          <w:sz w:val="28"/>
          <w:szCs w:val="28"/>
        </w:rPr>
        <w:t>деятельность системы.</w:t>
      </w:r>
    </w:p>
    <w:p w:rsidR="00651EA7" w:rsidRDefault="006A1DBB" w:rsidP="00651EA7">
      <w:pPr>
        <w:ind w:firstLine="709"/>
        <w:jc w:val="both"/>
        <w:rPr>
          <w:rFonts w:ascii="Times New Roman" w:hAnsi="Times New Roman"/>
          <w:sz w:val="28"/>
          <w:szCs w:val="28"/>
        </w:rPr>
      </w:pPr>
      <w:r w:rsidRPr="00651EA7">
        <w:rPr>
          <w:rFonts w:ascii="Times New Roman" w:hAnsi="Times New Roman"/>
          <w:sz w:val="28"/>
          <w:szCs w:val="28"/>
        </w:rPr>
        <w:t>Субъектами управления системы здравоохранения Российской Федерации являются:</w:t>
      </w:r>
    </w:p>
    <w:p w:rsidR="00651EA7" w:rsidRPr="00651EA7" w:rsidRDefault="006A1DBB" w:rsidP="00E036E0">
      <w:pPr>
        <w:numPr>
          <w:ilvl w:val="0"/>
          <w:numId w:val="50"/>
        </w:numPr>
        <w:ind w:left="0" w:firstLine="709"/>
        <w:jc w:val="both"/>
        <w:rPr>
          <w:sz w:val="28"/>
          <w:szCs w:val="28"/>
        </w:rPr>
      </w:pPr>
      <w:r w:rsidRPr="00651EA7">
        <w:rPr>
          <w:rFonts w:ascii="Times New Roman" w:hAnsi="Times New Roman"/>
          <w:sz w:val="28"/>
          <w:szCs w:val="28"/>
        </w:rPr>
        <w:t>федеральный орган исполнительной власти в области здравоохранения;</w:t>
      </w:r>
    </w:p>
    <w:p w:rsidR="003975FF" w:rsidRPr="003975FF" w:rsidRDefault="006A1DBB" w:rsidP="00E036E0">
      <w:pPr>
        <w:numPr>
          <w:ilvl w:val="0"/>
          <w:numId w:val="50"/>
        </w:numPr>
        <w:ind w:left="0" w:firstLine="709"/>
        <w:jc w:val="both"/>
        <w:rPr>
          <w:sz w:val="28"/>
          <w:szCs w:val="28"/>
        </w:rPr>
      </w:pPr>
      <w:r w:rsidRPr="00651EA7">
        <w:rPr>
          <w:rFonts w:ascii="Times New Roman" w:hAnsi="Times New Roman"/>
          <w:sz w:val="28"/>
          <w:szCs w:val="28"/>
        </w:rPr>
        <w:t>органы управления здравоохранением субъектов Российской Федерации;</w:t>
      </w:r>
    </w:p>
    <w:p w:rsidR="001C6CD6" w:rsidRPr="00651EA7" w:rsidRDefault="006A1DBB" w:rsidP="00E036E0">
      <w:pPr>
        <w:numPr>
          <w:ilvl w:val="0"/>
          <w:numId w:val="50"/>
        </w:numPr>
        <w:ind w:left="0" w:firstLine="709"/>
        <w:jc w:val="both"/>
        <w:rPr>
          <w:sz w:val="28"/>
          <w:szCs w:val="28"/>
        </w:rPr>
      </w:pPr>
      <w:r w:rsidRPr="00651EA7">
        <w:rPr>
          <w:rFonts w:ascii="Times New Roman" w:hAnsi="Times New Roman"/>
          <w:sz w:val="28"/>
          <w:szCs w:val="28"/>
        </w:rPr>
        <w:t>органы управления здравоохранением муниципальных образований.</w:t>
      </w:r>
    </w:p>
    <w:p w:rsidR="001C6CD6" w:rsidRPr="00651EA7" w:rsidRDefault="001C6CD6" w:rsidP="00651EA7">
      <w:pPr>
        <w:ind w:firstLine="709"/>
        <w:jc w:val="both"/>
        <w:rPr>
          <w:sz w:val="28"/>
          <w:szCs w:val="28"/>
        </w:rPr>
      </w:pPr>
      <w:r w:rsidRPr="00651EA7">
        <w:rPr>
          <w:rFonts w:ascii="Times New Roman" w:hAnsi="Times New Roman"/>
          <w:sz w:val="28"/>
          <w:szCs w:val="28"/>
        </w:rPr>
        <w:t>Исполнительными субъектами являются организации здравоохранения, а также лица, занимающиеся частной медицинской практикой.</w:t>
      </w:r>
    </w:p>
    <w:p w:rsidR="001C6CD6" w:rsidRPr="00651EA7" w:rsidRDefault="001C6CD6" w:rsidP="00651EA7">
      <w:pPr>
        <w:ind w:firstLine="709"/>
        <w:jc w:val="both"/>
        <w:rPr>
          <w:sz w:val="28"/>
          <w:szCs w:val="28"/>
        </w:rPr>
      </w:pPr>
      <w:r w:rsidRPr="00651EA7">
        <w:rPr>
          <w:rFonts w:ascii="Times New Roman" w:hAnsi="Times New Roman"/>
          <w:sz w:val="28"/>
          <w:szCs w:val="28"/>
        </w:rPr>
        <w:t>Государственная, муниципальная и частная системы здравоохранения, развитие которых гарантируется Конституцией Российской Федерации, составляют единую систему здравоохранения Российской Федерации.</w:t>
      </w:r>
    </w:p>
    <w:p w:rsidR="001C6CD6" w:rsidRPr="00651EA7" w:rsidRDefault="001C6CD6" w:rsidP="00651EA7">
      <w:pPr>
        <w:ind w:firstLine="709"/>
        <w:jc w:val="both"/>
        <w:rPr>
          <w:sz w:val="28"/>
          <w:szCs w:val="28"/>
        </w:rPr>
      </w:pPr>
      <w:r w:rsidRPr="00651EA7">
        <w:rPr>
          <w:rFonts w:ascii="Times New Roman" w:hAnsi="Times New Roman"/>
          <w:sz w:val="28"/>
          <w:szCs w:val="28"/>
        </w:rPr>
        <w:t>Система здравоохранения Российской Федерации по формам собственности подразделяется на государственный сектор, в котором отношения базируются на государственной и муниципальной собственности, и частный сектор, в котором отношения базируются на частной собственности.</w:t>
      </w:r>
    </w:p>
    <w:p w:rsidR="001C6CD6" w:rsidRPr="00651EA7" w:rsidRDefault="001C6CD6" w:rsidP="00651EA7">
      <w:pPr>
        <w:ind w:firstLine="709"/>
        <w:jc w:val="both"/>
        <w:rPr>
          <w:sz w:val="28"/>
          <w:szCs w:val="28"/>
        </w:rPr>
      </w:pPr>
      <w:r w:rsidRPr="00651EA7">
        <w:rPr>
          <w:rFonts w:ascii="Times New Roman" w:hAnsi="Times New Roman"/>
          <w:sz w:val="28"/>
          <w:szCs w:val="28"/>
        </w:rPr>
        <w:t>Управление государственным сектором осуществляется через специально создаваемые органы управления здравоохранением на федеральном уровне, в субъектах Российской Федерации и в муниципальных образованиях.</w:t>
      </w:r>
    </w:p>
    <w:p w:rsidR="001C6CD6" w:rsidRPr="00651EA7" w:rsidRDefault="001C6CD6" w:rsidP="00651EA7">
      <w:pPr>
        <w:ind w:firstLine="709"/>
        <w:jc w:val="both"/>
        <w:rPr>
          <w:sz w:val="28"/>
          <w:szCs w:val="28"/>
        </w:rPr>
      </w:pPr>
      <w:r w:rsidRPr="00651EA7">
        <w:rPr>
          <w:rFonts w:ascii="Times New Roman" w:hAnsi="Times New Roman"/>
          <w:sz w:val="28"/>
          <w:szCs w:val="28"/>
        </w:rPr>
        <w:lastRenderedPageBreak/>
        <w:t>В частном секторе органы управления здравоохранением не предусматриваются.</w:t>
      </w:r>
    </w:p>
    <w:p w:rsidR="00D029B0" w:rsidRDefault="001C6CD6" w:rsidP="008B0B6B">
      <w:pPr>
        <w:ind w:firstLine="709"/>
        <w:jc w:val="both"/>
        <w:rPr>
          <w:rFonts w:ascii="Times New Roman" w:hAnsi="Times New Roman"/>
          <w:sz w:val="28"/>
          <w:szCs w:val="28"/>
        </w:rPr>
      </w:pPr>
      <w:r w:rsidRPr="008B0B6B">
        <w:rPr>
          <w:rFonts w:ascii="Times New Roman" w:hAnsi="Times New Roman"/>
          <w:sz w:val="28"/>
          <w:szCs w:val="28"/>
        </w:rPr>
        <w:t>Высшим органом управления системой здравоохранения Российской Федерации является федеральный орган исполнительной власти в области здравоохранения, положение о котором утверждает Правительство Российской Федерации.</w:t>
      </w:r>
      <w:r w:rsidR="003975FF" w:rsidRPr="008B0B6B">
        <w:rPr>
          <w:rFonts w:ascii="Times New Roman" w:hAnsi="Times New Roman"/>
          <w:sz w:val="28"/>
          <w:szCs w:val="28"/>
        </w:rPr>
        <w:t xml:space="preserve"> </w:t>
      </w:r>
      <w:r w:rsidR="00D029B0">
        <w:rPr>
          <w:rFonts w:ascii="Times New Roman" w:hAnsi="Times New Roman"/>
          <w:sz w:val="28"/>
          <w:szCs w:val="28"/>
        </w:rPr>
        <w:t xml:space="preserve">Таким органом в России является </w:t>
      </w:r>
      <w:r w:rsidR="00C9688B" w:rsidRPr="008B0B6B">
        <w:rPr>
          <w:rFonts w:ascii="Times New Roman" w:hAnsi="Times New Roman"/>
          <w:sz w:val="28"/>
          <w:szCs w:val="28"/>
        </w:rPr>
        <w:t>Министерство здравоохранения и социального развития Российской Федерации</w:t>
      </w:r>
      <w:r w:rsidR="00D029B0">
        <w:rPr>
          <w:rFonts w:ascii="Times New Roman" w:hAnsi="Times New Roman"/>
          <w:sz w:val="28"/>
          <w:szCs w:val="28"/>
        </w:rPr>
        <w:t>.</w:t>
      </w:r>
      <w:r w:rsidR="00C9688B" w:rsidRPr="008B0B6B">
        <w:rPr>
          <w:rFonts w:ascii="Times New Roman" w:hAnsi="Times New Roman"/>
          <w:sz w:val="28"/>
          <w:szCs w:val="28"/>
        </w:rPr>
        <w:t xml:space="preserve"> </w:t>
      </w:r>
    </w:p>
    <w:p w:rsidR="004E464E" w:rsidRPr="008B0B6B" w:rsidRDefault="004E464E" w:rsidP="008B0B6B">
      <w:pPr>
        <w:ind w:firstLine="709"/>
        <w:jc w:val="both"/>
        <w:rPr>
          <w:rFonts w:ascii="Times New Roman" w:eastAsia="Times New Roman" w:hAnsi="Times New Roman"/>
          <w:sz w:val="28"/>
          <w:szCs w:val="28"/>
          <w:lang w:eastAsia="ru-RU"/>
        </w:rPr>
      </w:pPr>
      <w:r w:rsidRPr="008B0B6B">
        <w:rPr>
          <w:rFonts w:ascii="Times New Roman" w:eastAsia="Times New Roman" w:hAnsi="Times New Roman"/>
          <w:sz w:val="28"/>
          <w:szCs w:val="28"/>
          <w:lang w:eastAsia="ru-RU"/>
        </w:rPr>
        <w:t xml:space="preserve">За годы реформ </w:t>
      </w:r>
      <w:r w:rsidR="008B0B6B" w:rsidRPr="008B0B6B">
        <w:rPr>
          <w:rFonts w:ascii="Times New Roman" w:eastAsia="Times New Roman" w:hAnsi="Times New Roman"/>
          <w:sz w:val="28"/>
          <w:szCs w:val="28"/>
          <w:lang w:eastAsia="ru-RU"/>
        </w:rPr>
        <w:t>Министерство претерпело</w:t>
      </w:r>
      <w:r w:rsidRPr="008B0B6B">
        <w:rPr>
          <w:rFonts w:ascii="Times New Roman" w:eastAsia="Times New Roman" w:hAnsi="Times New Roman"/>
          <w:sz w:val="28"/>
          <w:szCs w:val="28"/>
          <w:lang w:eastAsia="ru-RU"/>
        </w:rPr>
        <w:t xml:space="preserve"> ряд существенных изменений</w:t>
      </w:r>
      <w:r w:rsidR="008B0B6B" w:rsidRPr="008B0B6B">
        <w:rPr>
          <w:rFonts w:ascii="Times New Roman" w:eastAsia="Times New Roman" w:hAnsi="Times New Roman"/>
          <w:sz w:val="28"/>
          <w:szCs w:val="28"/>
          <w:lang w:eastAsia="ru-RU"/>
        </w:rPr>
        <w:t>.</w:t>
      </w:r>
      <w:r w:rsidRPr="008B0B6B">
        <w:rPr>
          <w:rFonts w:ascii="Times New Roman" w:eastAsia="Times New Roman" w:hAnsi="Times New Roman"/>
          <w:sz w:val="28"/>
          <w:szCs w:val="28"/>
          <w:lang w:eastAsia="ru-RU"/>
        </w:rPr>
        <w:t xml:space="preserve"> </w:t>
      </w:r>
      <w:r w:rsidR="008B0B6B" w:rsidRPr="008B0B6B">
        <w:rPr>
          <w:rFonts w:ascii="Times New Roman" w:eastAsia="Times New Roman" w:hAnsi="Times New Roman"/>
          <w:sz w:val="28"/>
          <w:szCs w:val="28"/>
          <w:lang w:eastAsia="ru-RU"/>
        </w:rPr>
        <w:t xml:space="preserve"> </w:t>
      </w:r>
      <w:r w:rsidR="00C9688B" w:rsidRPr="008B0B6B">
        <w:rPr>
          <w:rFonts w:ascii="Times New Roman" w:eastAsia="Times New Roman" w:hAnsi="Times New Roman"/>
          <w:sz w:val="28"/>
          <w:szCs w:val="28"/>
          <w:lang w:eastAsia="ru-RU"/>
        </w:rPr>
        <w:t xml:space="preserve">Сначала в Советском </w:t>
      </w:r>
      <w:r w:rsidR="00186D29" w:rsidRPr="008B0B6B">
        <w:rPr>
          <w:rFonts w:ascii="Times New Roman" w:eastAsia="Times New Roman" w:hAnsi="Times New Roman"/>
          <w:sz w:val="28"/>
          <w:szCs w:val="28"/>
          <w:lang w:eastAsia="ru-RU"/>
        </w:rPr>
        <w:t>Союзе, а затем в России на Мини</w:t>
      </w:r>
      <w:r w:rsidR="00C9688B" w:rsidRPr="008B0B6B">
        <w:rPr>
          <w:rFonts w:ascii="Times New Roman" w:eastAsia="Times New Roman" w:hAnsi="Times New Roman"/>
          <w:sz w:val="28"/>
          <w:szCs w:val="28"/>
          <w:lang w:eastAsia="ru-RU"/>
        </w:rPr>
        <w:t>стерство были возложены широкий круг обязанностей и бол</w:t>
      </w:r>
      <w:r w:rsidR="00186D29" w:rsidRPr="008B0B6B">
        <w:rPr>
          <w:rFonts w:ascii="Times New Roman" w:eastAsia="Times New Roman" w:hAnsi="Times New Roman"/>
          <w:sz w:val="28"/>
          <w:szCs w:val="28"/>
          <w:lang w:eastAsia="ru-RU"/>
        </w:rPr>
        <w:t>ьшая ответственность. Однако ко</w:t>
      </w:r>
      <w:r w:rsidR="00C9688B" w:rsidRPr="008B0B6B">
        <w:rPr>
          <w:rFonts w:ascii="Times New Roman" w:eastAsia="Times New Roman" w:hAnsi="Times New Roman"/>
          <w:sz w:val="28"/>
          <w:szCs w:val="28"/>
          <w:lang w:eastAsia="ru-RU"/>
        </w:rPr>
        <w:t>гда в конце 1980-х началась ломка и децентрализация органов государственной власти, позиции Минздрава в регионах стали ослабевать, и он не мог фо</w:t>
      </w:r>
      <w:r w:rsidR="00186D29" w:rsidRPr="008B0B6B">
        <w:rPr>
          <w:rFonts w:ascii="Times New Roman" w:eastAsia="Times New Roman" w:hAnsi="Times New Roman"/>
          <w:sz w:val="28"/>
          <w:szCs w:val="28"/>
          <w:lang w:eastAsia="ru-RU"/>
        </w:rPr>
        <w:t>рмировать единую политику разви</w:t>
      </w:r>
      <w:r w:rsidR="00C9688B" w:rsidRPr="008B0B6B">
        <w:rPr>
          <w:rFonts w:ascii="Times New Roman" w:eastAsia="Times New Roman" w:hAnsi="Times New Roman"/>
          <w:sz w:val="28"/>
          <w:szCs w:val="28"/>
          <w:lang w:eastAsia="ru-RU"/>
        </w:rPr>
        <w:t>тия и функционирования отрасли.</w:t>
      </w:r>
      <w:r w:rsidR="002D466C" w:rsidRPr="002D466C">
        <w:rPr>
          <w:sz w:val="20"/>
          <w:szCs w:val="20"/>
        </w:rPr>
        <w:t xml:space="preserve"> </w:t>
      </w:r>
      <w:r w:rsidR="002D466C">
        <w:rPr>
          <w:sz w:val="20"/>
          <w:szCs w:val="20"/>
        </w:rPr>
        <w:t xml:space="preserve"> </w:t>
      </w:r>
      <w:r w:rsidR="002D466C" w:rsidRPr="002D466C">
        <w:rPr>
          <w:rFonts w:ascii="Times New Roman" w:hAnsi="Times New Roman"/>
          <w:sz w:val="28"/>
          <w:szCs w:val="28"/>
        </w:rPr>
        <w:t xml:space="preserve">В соответствии с </w:t>
      </w:r>
      <w:r w:rsidR="002D466C">
        <w:rPr>
          <w:rFonts w:ascii="Times New Roman" w:hAnsi="Times New Roman"/>
          <w:sz w:val="28"/>
          <w:szCs w:val="28"/>
        </w:rPr>
        <w:t xml:space="preserve">Федеральным </w:t>
      </w:r>
      <w:r w:rsidR="002D466C" w:rsidRPr="002D466C">
        <w:rPr>
          <w:rFonts w:ascii="Times New Roman" w:hAnsi="Times New Roman"/>
          <w:sz w:val="28"/>
          <w:szCs w:val="28"/>
        </w:rPr>
        <w:t xml:space="preserve">законом </w:t>
      </w:r>
      <w:r w:rsidR="002D466C">
        <w:rPr>
          <w:rFonts w:ascii="Times New Roman" w:hAnsi="Times New Roman"/>
          <w:sz w:val="28"/>
          <w:szCs w:val="28"/>
        </w:rPr>
        <w:t xml:space="preserve"> от </w:t>
      </w:r>
      <w:r w:rsidR="002D466C" w:rsidRPr="002D466C">
        <w:rPr>
          <w:rFonts w:ascii="Times New Roman" w:hAnsi="Times New Roman"/>
          <w:sz w:val="28"/>
          <w:szCs w:val="28"/>
        </w:rPr>
        <w:t>6 июля 1991 г</w:t>
      </w:r>
      <w:r w:rsidR="002D466C">
        <w:rPr>
          <w:rFonts w:ascii="Times New Roman" w:hAnsi="Times New Roman"/>
          <w:sz w:val="28"/>
          <w:szCs w:val="28"/>
        </w:rPr>
        <w:t>ода</w:t>
      </w:r>
      <w:r w:rsidR="002D466C" w:rsidRPr="002D466C">
        <w:rPr>
          <w:rFonts w:ascii="Times New Roman" w:hAnsi="Times New Roman"/>
          <w:sz w:val="28"/>
          <w:szCs w:val="28"/>
        </w:rPr>
        <w:t xml:space="preserve"> </w:t>
      </w:r>
      <w:r w:rsidR="002A3CEA">
        <w:rPr>
          <w:rFonts w:ascii="Times New Roman" w:hAnsi="Times New Roman"/>
          <w:sz w:val="28"/>
          <w:szCs w:val="28"/>
        </w:rPr>
        <w:t>«</w:t>
      </w:r>
      <w:r w:rsidR="002D466C" w:rsidRPr="002D466C">
        <w:rPr>
          <w:rFonts w:ascii="Times New Roman" w:hAnsi="Times New Roman"/>
          <w:sz w:val="28"/>
          <w:szCs w:val="28"/>
        </w:rPr>
        <w:t>О местном самоуп</w:t>
      </w:r>
      <w:r w:rsidR="002A3CEA">
        <w:rPr>
          <w:rFonts w:ascii="Times New Roman" w:hAnsi="Times New Roman"/>
          <w:sz w:val="28"/>
          <w:szCs w:val="28"/>
        </w:rPr>
        <w:t>равлении в Российской Федерации»</w:t>
      </w:r>
      <w:r w:rsidR="002D466C" w:rsidRPr="002D466C">
        <w:rPr>
          <w:rFonts w:ascii="Times New Roman" w:hAnsi="Times New Roman"/>
          <w:sz w:val="28"/>
          <w:szCs w:val="28"/>
        </w:rPr>
        <w:t xml:space="preserve"> (уточнен 22 октября 1992 г.)</w:t>
      </w:r>
      <w:r w:rsidR="00F817CD" w:rsidRPr="002D466C">
        <w:rPr>
          <w:rFonts w:ascii="Times New Roman" w:eastAsia="Times New Roman" w:hAnsi="Times New Roman"/>
          <w:sz w:val="28"/>
          <w:szCs w:val="28"/>
          <w:lang w:eastAsia="ru-RU"/>
        </w:rPr>
        <w:t>,</w:t>
      </w:r>
      <w:r w:rsidR="00F817CD">
        <w:rPr>
          <w:rFonts w:ascii="Times New Roman" w:eastAsia="Times New Roman" w:hAnsi="Times New Roman"/>
          <w:sz w:val="28"/>
          <w:szCs w:val="28"/>
          <w:lang w:eastAsia="ru-RU"/>
        </w:rPr>
        <w:t xml:space="preserve"> </w:t>
      </w:r>
      <w:r w:rsidR="002D466C">
        <w:rPr>
          <w:rFonts w:ascii="Times New Roman" w:eastAsia="Times New Roman" w:hAnsi="Times New Roman"/>
          <w:sz w:val="28"/>
          <w:szCs w:val="28"/>
          <w:lang w:eastAsia="ru-RU"/>
        </w:rPr>
        <w:t>Минздрав перестал</w:t>
      </w:r>
      <w:r w:rsidR="00C9688B" w:rsidRPr="008B0B6B">
        <w:rPr>
          <w:rFonts w:ascii="Times New Roman" w:eastAsia="Times New Roman" w:hAnsi="Times New Roman"/>
          <w:sz w:val="28"/>
          <w:szCs w:val="28"/>
          <w:lang w:eastAsia="ru-RU"/>
        </w:rPr>
        <w:t xml:space="preserve"> осуществлять функции генерального штаба здравоохранения страны. В 1993 году Указом Президента РФ Минздраву поручалось подготовить </w:t>
      </w:r>
      <w:r w:rsidR="00186D29" w:rsidRPr="008B0B6B">
        <w:rPr>
          <w:rFonts w:ascii="Times New Roman" w:eastAsia="Times New Roman" w:hAnsi="Times New Roman"/>
          <w:sz w:val="28"/>
          <w:szCs w:val="28"/>
          <w:lang w:eastAsia="ru-RU"/>
        </w:rPr>
        <w:t>концепцию развития здравоохране</w:t>
      </w:r>
      <w:r w:rsidR="00C9688B" w:rsidRPr="008B0B6B">
        <w:rPr>
          <w:rFonts w:ascii="Times New Roman" w:eastAsia="Times New Roman" w:hAnsi="Times New Roman"/>
          <w:sz w:val="28"/>
          <w:szCs w:val="28"/>
          <w:lang w:eastAsia="ru-RU"/>
        </w:rPr>
        <w:t>ния и медицинской науки. Но на федеральном уровне конце</w:t>
      </w:r>
      <w:r w:rsidR="00186D29" w:rsidRPr="008B0B6B">
        <w:rPr>
          <w:rFonts w:ascii="Times New Roman" w:eastAsia="Times New Roman" w:hAnsi="Times New Roman"/>
          <w:sz w:val="28"/>
          <w:szCs w:val="28"/>
          <w:lang w:eastAsia="ru-RU"/>
        </w:rPr>
        <w:t>пция своевременно не была подго</w:t>
      </w:r>
      <w:r w:rsidR="00C9688B" w:rsidRPr="008B0B6B">
        <w:rPr>
          <w:rFonts w:ascii="Times New Roman" w:eastAsia="Times New Roman" w:hAnsi="Times New Roman"/>
          <w:sz w:val="28"/>
          <w:szCs w:val="28"/>
          <w:lang w:eastAsia="ru-RU"/>
        </w:rPr>
        <w:t>товлена, в то время</w:t>
      </w:r>
      <w:proofErr w:type="gramStart"/>
      <w:r w:rsidR="002A3CEA">
        <w:rPr>
          <w:rFonts w:ascii="Times New Roman" w:eastAsia="Times New Roman" w:hAnsi="Times New Roman"/>
          <w:sz w:val="28"/>
          <w:szCs w:val="28"/>
          <w:lang w:eastAsia="ru-RU"/>
        </w:rPr>
        <w:t>,</w:t>
      </w:r>
      <w:proofErr w:type="gramEnd"/>
      <w:r w:rsidR="00C9688B" w:rsidRPr="008B0B6B">
        <w:rPr>
          <w:rFonts w:ascii="Times New Roman" w:eastAsia="Times New Roman" w:hAnsi="Times New Roman"/>
          <w:sz w:val="28"/>
          <w:szCs w:val="28"/>
          <w:lang w:eastAsia="ru-RU"/>
        </w:rPr>
        <w:t xml:space="preserve"> как в ряде регионов были приняты терр</w:t>
      </w:r>
      <w:r w:rsidR="00186D29" w:rsidRPr="008B0B6B">
        <w:rPr>
          <w:rFonts w:ascii="Times New Roman" w:eastAsia="Times New Roman" w:hAnsi="Times New Roman"/>
          <w:sz w:val="28"/>
          <w:szCs w:val="28"/>
          <w:lang w:eastAsia="ru-RU"/>
        </w:rPr>
        <w:t>иториальные концепции и програм</w:t>
      </w:r>
      <w:r w:rsidR="00C9688B" w:rsidRPr="008B0B6B">
        <w:rPr>
          <w:rFonts w:ascii="Times New Roman" w:eastAsia="Times New Roman" w:hAnsi="Times New Roman"/>
          <w:sz w:val="28"/>
          <w:szCs w:val="28"/>
          <w:lang w:eastAsia="ru-RU"/>
        </w:rPr>
        <w:t>мы реформирования здравоохранения. В результате в регио</w:t>
      </w:r>
      <w:r w:rsidR="00186D29" w:rsidRPr="008B0B6B">
        <w:rPr>
          <w:rFonts w:ascii="Times New Roman" w:eastAsia="Times New Roman" w:hAnsi="Times New Roman"/>
          <w:sz w:val="28"/>
          <w:szCs w:val="28"/>
          <w:lang w:eastAsia="ru-RU"/>
        </w:rPr>
        <w:t>нах начали формироваться различные модели здравоохранения</w:t>
      </w:r>
      <w:r w:rsidR="00F817CD">
        <w:rPr>
          <w:rFonts w:ascii="Times New Roman" w:eastAsia="Times New Roman" w:hAnsi="Times New Roman"/>
          <w:sz w:val="28"/>
          <w:szCs w:val="28"/>
          <w:lang w:eastAsia="ru-RU"/>
        </w:rPr>
        <w:t xml:space="preserve">. В период 1995-1996 </w:t>
      </w:r>
      <w:r w:rsidR="00C9688B" w:rsidRPr="008B0B6B">
        <w:rPr>
          <w:rFonts w:ascii="Times New Roman" w:eastAsia="Times New Roman" w:hAnsi="Times New Roman"/>
          <w:sz w:val="28"/>
          <w:szCs w:val="28"/>
          <w:lang w:eastAsia="ru-RU"/>
        </w:rPr>
        <w:t>годов Минздрав практически самоустранился от</w:t>
      </w:r>
      <w:r w:rsidR="00186D29" w:rsidRPr="008B0B6B">
        <w:rPr>
          <w:rFonts w:ascii="Times New Roman" w:eastAsia="Times New Roman" w:hAnsi="Times New Roman"/>
          <w:sz w:val="28"/>
          <w:szCs w:val="28"/>
          <w:lang w:eastAsia="ru-RU"/>
        </w:rPr>
        <w:t xml:space="preserve"> подготовки медицинских учреждений к работе в условиях ОМС</w:t>
      </w:r>
      <w:r w:rsidR="00C9688B" w:rsidRPr="008B0B6B">
        <w:rPr>
          <w:rFonts w:ascii="Times New Roman" w:eastAsia="Times New Roman" w:hAnsi="Times New Roman"/>
          <w:sz w:val="28"/>
          <w:szCs w:val="28"/>
          <w:lang w:eastAsia="ru-RU"/>
        </w:rPr>
        <w:t>. После децентрализации региональные системы здравоохранения и специалисты начали создавать региональные и</w:t>
      </w:r>
      <w:r w:rsidR="00186D29" w:rsidRPr="008B0B6B">
        <w:rPr>
          <w:rFonts w:ascii="Times New Roman" w:eastAsia="Times New Roman" w:hAnsi="Times New Roman"/>
          <w:sz w:val="28"/>
          <w:szCs w:val="28"/>
          <w:lang w:eastAsia="ru-RU"/>
        </w:rPr>
        <w:t xml:space="preserve"> межрегиональные медицинские ас</w:t>
      </w:r>
      <w:r w:rsidR="00C9688B" w:rsidRPr="008B0B6B">
        <w:rPr>
          <w:rFonts w:ascii="Times New Roman" w:eastAsia="Times New Roman" w:hAnsi="Times New Roman"/>
          <w:sz w:val="28"/>
          <w:szCs w:val="28"/>
          <w:lang w:eastAsia="ru-RU"/>
        </w:rPr>
        <w:t>социации. Процессу создания ассоциаций способствовало также появление в 90-х годах правовой базы общественных объединений. Через некоторое время децентрализация начинает критиковаться, и руководите</w:t>
      </w:r>
      <w:r w:rsidR="00186D29" w:rsidRPr="008B0B6B">
        <w:rPr>
          <w:rFonts w:ascii="Times New Roman" w:eastAsia="Times New Roman" w:hAnsi="Times New Roman"/>
          <w:sz w:val="28"/>
          <w:szCs w:val="28"/>
          <w:lang w:eastAsia="ru-RU"/>
        </w:rPr>
        <w:t>ли здра</w:t>
      </w:r>
      <w:r w:rsidR="00C9688B" w:rsidRPr="008B0B6B">
        <w:rPr>
          <w:rFonts w:ascii="Times New Roman" w:eastAsia="Times New Roman" w:hAnsi="Times New Roman"/>
          <w:sz w:val="28"/>
          <w:szCs w:val="28"/>
          <w:lang w:eastAsia="ru-RU"/>
        </w:rPr>
        <w:t>воохранения призывают восстанавливать разрушенные св</w:t>
      </w:r>
      <w:r w:rsidR="00186D29" w:rsidRPr="008B0B6B">
        <w:rPr>
          <w:rFonts w:ascii="Times New Roman" w:eastAsia="Times New Roman" w:hAnsi="Times New Roman"/>
          <w:sz w:val="28"/>
          <w:szCs w:val="28"/>
          <w:lang w:eastAsia="ru-RU"/>
        </w:rPr>
        <w:t xml:space="preserve">язи. </w:t>
      </w:r>
      <w:r w:rsidR="002D466C">
        <w:rPr>
          <w:rFonts w:ascii="Times New Roman" w:eastAsia="Times New Roman" w:hAnsi="Times New Roman"/>
          <w:sz w:val="28"/>
          <w:szCs w:val="28"/>
          <w:lang w:eastAsia="ru-RU"/>
        </w:rPr>
        <w:t>Для этого, в</w:t>
      </w:r>
      <w:r w:rsidR="00C9688B" w:rsidRPr="008B0B6B">
        <w:rPr>
          <w:rFonts w:ascii="Times New Roman" w:eastAsia="Times New Roman" w:hAnsi="Times New Roman"/>
          <w:sz w:val="28"/>
          <w:szCs w:val="28"/>
          <w:lang w:eastAsia="ru-RU"/>
        </w:rPr>
        <w:t xml:space="preserve">о-первых, необходимо </w:t>
      </w:r>
      <w:r w:rsidRPr="008B0B6B">
        <w:rPr>
          <w:rFonts w:ascii="Times New Roman" w:eastAsia="Times New Roman" w:hAnsi="Times New Roman"/>
          <w:sz w:val="28"/>
          <w:szCs w:val="28"/>
          <w:lang w:eastAsia="ru-RU"/>
        </w:rPr>
        <w:t xml:space="preserve">было </w:t>
      </w:r>
      <w:r w:rsidR="00C9688B" w:rsidRPr="008B0B6B">
        <w:rPr>
          <w:rFonts w:ascii="Times New Roman" w:eastAsia="Times New Roman" w:hAnsi="Times New Roman"/>
          <w:sz w:val="28"/>
          <w:szCs w:val="28"/>
          <w:lang w:eastAsia="ru-RU"/>
        </w:rPr>
        <w:t xml:space="preserve">восстановить вертикаль </w:t>
      </w:r>
      <w:r w:rsidR="00C9688B" w:rsidRPr="008B0B6B">
        <w:rPr>
          <w:rFonts w:ascii="Times New Roman" w:eastAsia="Times New Roman" w:hAnsi="Times New Roman"/>
          <w:sz w:val="28"/>
          <w:szCs w:val="28"/>
          <w:lang w:eastAsia="ru-RU"/>
        </w:rPr>
        <w:lastRenderedPageBreak/>
        <w:t>управления здравоохранения внутри субъектов Федерации. Во-вторых - чётко разграничить полномочия Минздрава и органов управления здравоохранением в регионах. И</w:t>
      </w:r>
      <w:r w:rsidR="002D466C">
        <w:rPr>
          <w:rFonts w:ascii="Times New Roman" w:eastAsia="Times New Roman" w:hAnsi="Times New Roman"/>
          <w:sz w:val="28"/>
          <w:szCs w:val="28"/>
          <w:lang w:eastAsia="ru-RU"/>
        </w:rPr>
        <w:t>,</w:t>
      </w:r>
      <w:r w:rsidR="00C9688B" w:rsidRPr="008B0B6B">
        <w:rPr>
          <w:rFonts w:ascii="Times New Roman" w:eastAsia="Times New Roman" w:hAnsi="Times New Roman"/>
          <w:sz w:val="28"/>
          <w:szCs w:val="28"/>
          <w:lang w:eastAsia="ru-RU"/>
        </w:rPr>
        <w:t xml:space="preserve"> в-третьих - восстановить финансовы</w:t>
      </w:r>
      <w:r w:rsidRPr="008B0B6B">
        <w:rPr>
          <w:rFonts w:ascii="Times New Roman" w:eastAsia="Times New Roman" w:hAnsi="Times New Roman"/>
          <w:sz w:val="28"/>
          <w:szCs w:val="28"/>
          <w:lang w:eastAsia="ru-RU"/>
        </w:rPr>
        <w:t>й порядок в управлении отраслью</w:t>
      </w:r>
      <w:r w:rsidR="002D466C">
        <w:rPr>
          <w:rFonts w:ascii="Times New Roman" w:eastAsia="Times New Roman" w:hAnsi="Times New Roman"/>
          <w:sz w:val="28"/>
          <w:szCs w:val="28"/>
          <w:lang w:eastAsia="ru-RU"/>
        </w:rPr>
        <w:t>. В декабре</w:t>
      </w:r>
      <w:r w:rsidR="00C9688B" w:rsidRPr="008B0B6B">
        <w:rPr>
          <w:rFonts w:ascii="Times New Roman" w:eastAsia="Times New Roman" w:hAnsi="Times New Roman"/>
          <w:sz w:val="28"/>
          <w:szCs w:val="28"/>
          <w:lang w:eastAsia="ru-RU"/>
        </w:rPr>
        <w:t xml:space="preserve"> 1996 года были подписаны </w:t>
      </w:r>
      <w:r w:rsidR="002D466C">
        <w:rPr>
          <w:rFonts w:ascii="Times New Roman" w:eastAsia="Times New Roman" w:hAnsi="Times New Roman"/>
          <w:sz w:val="28"/>
          <w:szCs w:val="28"/>
          <w:lang w:eastAsia="ru-RU"/>
        </w:rPr>
        <w:t>соглашения</w:t>
      </w:r>
      <w:r w:rsidRPr="008B0B6B">
        <w:rPr>
          <w:rFonts w:ascii="Times New Roman" w:eastAsia="Times New Roman" w:hAnsi="Times New Roman"/>
          <w:sz w:val="28"/>
          <w:szCs w:val="28"/>
          <w:lang w:eastAsia="ru-RU"/>
        </w:rPr>
        <w:t xml:space="preserve"> Минздрава с межрегио</w:t>
      </w:r>
      <w:r w:rsidR="00C9688B" w:rsidRPr="008B0B6B">
        <w:rPr>
          <w:rFonts w:ascii="Times New Roman" w:eastAsia="Times New Roman" w:hAnsi="Times New Roman"/>
          <w:sz w:val="28"/>
          <w:szCs w:val="28"/>
          <w:lang w:eastAsia="ru-RU"/>
        </w:rPr>
        <w:t>нал</w:t>
      </w:r>
      <w:r w:rsidRPr="008B0B6B">
        <w:rPr>
          <w:rFonts w:ascii="Times New Roman" w:eastAsia="Times New Roman" w:hAnsi="Times New Roman"/>
          <w:sz w:val="28"/>
          <w:szCs w:val="28"/>
          <w:lang w:eastAsia="ru-RU"/>
        </w:rPr>
        <w:t>ьными медицинскими ассоциациями</w:t>
      </w:r>
      <w:r w:rsidR="00C9688B" w:rsidRPr="008B0B6B">
        <w:rPr>
          <w:rFonts w:ascii="Times New Roman" w:eastAsia="Times New Roman" w:hAnsi="Times New Roman"/>
          <w:sz w:val="28"/>
          <w:szCs w:val="28"/>
          <w:lang w:eastAsia="ru-RU"/>
        </w:rPr>
        <w:t>. Через некоторое время разрабатываются типовые соглашения Министерства с территориями. Соглашения опред</w:t>
      </w:r>
      <w:r w:rsidRPr="008B0B6B">
        <w:rPr>
          <w:rFonts w:ascii="Times New Roman" w:eastAsia="Times New Roman" w:hAnsi="Times New Roman"/>
          <w:sz w:val="28"/>
          <w:szCs w:val="28"/>
          <w:lang w:eastAsia="ru-RU"/>
        </w:rPr>
        <w:t>елили ответственность федераль</w:t>
      </w:r>
      <w:r w:rsidR="00C9688B" w:rsidRPr="008B0B6B">
        <w:rPr>
          <w:rFonts w:ascii="Times New Roman" w:eastAsia="Times New Roman" w:hAnsi="Times New Roman"/>
          <w:sz w:val="28"/>
          <w:szCs w:val="28"/>
          <w:lang w:eastAsia="ru-RU"/>
        </w:rPr>
        <w:t>ных и местных структур за конкретные проблемы, установили точки взаимодействия. Вместе с тем, в Минздраве возрождается координационный совет по ра</w:t>
      </w:r>
      <w:r w:rsidRPr="008B0B6B">
        <w:rPr>
          <w:rFonts w:ascii="Times New Roman" w:eastAsia="Times New Roman" w:hAnsi="Times New Roman"/>
          <w:sz w:val="28"/>
          <w:szCs w:val="28"/>
          <w:lang w:eastAsia="ru-RU"/>
        </w:rPr>
        <w:t>боте с регионами. Совет, в кото</w:t>
      </w:r>
      <w:r w:rsidR="00C9688B" w:rsidRPr="008B0B6B">
        <w:rPr>
          <w:rFonts w:ascii="Times New Roman" w:eastAsia="Times New Roman" w:hAnsi="Times New Roman"/>
          <w:sz w:val="28"/>
          <w:szCs w:val="28"/>
          <w:lang w:eastAsia="ru-RU"/>
        </w:rPr>
        <w:t xml:space="preserve">рый вошли все руководители межрегиональных ассоциаций, </w:t>
      </w:r>
      <w:r w:rsidRPr="008B0B6B">
        <w:rPr>
          <w:rFonts w:ascii="Times New Roman" w:eastAsia="Times New Roman" w:hAnsi="Times New Roman"/>
          <w:sz w:val="28"/>
          <w:szCs w:val="28"/>
          <w:lang w:eastAsia="ru-RU"/>
        </w:rPr>
        <w:t>должен был помочь воссоздать ут</w:t>
      </w:r>
      <w:r w:rsidR="00C9688B" w:rsidRPr="008B0B6B">
        <w:rPr>
          <w:rFonts w:ascii="Times New Roman" w:eastAsia="Times New Roman" w:hAnsi="Times New Roman"/>
          <w:sz w:val="28"/>
          <w:szCs w:val="28"/>
          <w:lang w:eastAsia="ru-RU"/>
        </w:rPr>
        <w:t>раченную вертикаль управ</w:t>
      </w:r>
      <w:r w:rsidR="002D466C">
        <w:rPr>
          <w:rFonts w:ascii="Times New Roman" w:eastAsia="Times New Roman" w:hAnsi="Times New Roman"/>
          <w:sz w:val="28"/>
          <w:szCs w:val="28"/>
          <w:lang w:eastAsia="ru-RU"/>
        </w:rPr>
        <w:t>ления, которая восстанавливалась</w:t>
      </w:r>
      <w:r w:rsidR="00C9688B" w:rsidRPr="008B0B6B">
        <w:rPr>
          <w:rFonts w:ascii="Times New Roman" w:eastAsia="Times New Roman" w:hAnsi="Times New Roman"/>
          <w:sz w:val="28"/>
          <w:szCs w:val="28"/>
          <w:lang w:eastAsia="ru-RU"/>
        </w:rPr>
        <w:t xml:space="preserve"> не на административно-командной зависимости, а на сотрудничестве и </w:t>
      </w:r>
      <w:r w:rsidRPr="008B0B6B">
        <w:rPr>
          <w:rFonts w:ascii="Times New Roman" w:eastAsia="Times New Roman" w:hAnsi="Times New Roman"/>
          <w:sz w:val="28"/>
          <w:szCs w:val="28"/>
          <w:lang w:eastAsia="ru-RU"/>
        </w:rPr>
        <w:t>общепрофессиональных интересах</w:t>
      </w:r>
      <w:r w:rsidR="00C9688B" w:rsidRPr="008B0B6B">
        <w:rPr>
          <w:rFonts w:ascii="Times New Roman" w:eastAsia="Times New Roman" w:hAnsi="Times New Roman"/>
          <w:sz w:val="28"/>
          <w:szCs w:val="28"/>
          <w:lang w:eastAsia="ru-RU"/>
        </w:rPr>
        <w:t xml:space="preserve">. </w:t>
      </w:r>
      <w:r w:rsidR="005F4EC9">
        <w:rPr>
          <w:rFonts w:ascii="Times New Roman" w:eastAsia="Times New Roman" w:hAnsi="Times New Roman"/>
          <w:sz w:val="28"/>
          <w:szCs w:val="28"/>
          <w:lang w:eastAsia="ru-RU"/>
        </w:rPr>
        <w:t>В</w:t>
      </w:r>
      <w:r w:rsidR="005F4EC9" w:rsidRPr="008B0B6B">
        <w:rPr>
          <w:rFonts w:ascii="Times New Roman" w:eastAsia="Times New Roman" w:hAnsi="Times New Roman"/>
          <w:sz w:val="28"/>
          <w:szCs w:val="28"/>
          <w:lang w:eastAsia="ru-RU"/>
        </w:rPr>
        <w:t xml:space="preserve"> 1994 году </w:t>
      </w:r>
      <w:r w:rsidR="00C9688B" w:rsidRPr="008B0B6B">
        <w:rPr>
          <w:rFonts w:ascii="Times New Roman" w:eastAsia="Times New Roman" w:hAnsi="Times New Roman"/>
          <w:sz w:val="28"/>
          <w:szCs w:val="28"/>
          <w:lang w:eastAsia="ru-RU"/>
        </w:rPr>
        <w:t>в расчёте на программу конверсии б</w:t>
      </w:r>
      <w:r w:rsidRPr="008B0B6B">
        <w:rPr>
          <w:rFonts w:ascii="Times New Roman" w:eastAsia="Times New Roman" w:hAnsi="Times New Roman"/>
          <w:sz w:val="28"/>
          <w:szCs w:val="28"/>
          <w:lang w:eastAsia="ru-RU"/>
        </w:rPr>
        <w:t>ыло создано Министерство здраво</w:t>
      </w:r>
      <w:r w:rsidR="00C9688B" w:rsidRPr="008B0B6B">
        <w:rPr>
          <w:rFonts w:ascii="Times New Roman" w:eastAsia="Times New Roman" w:hAnsi="Times New Roman"/>
          <w:sz w:val="28"/>
          <w:szCs w:val="28"/>
          <w:lang w:eastAsia="ru-RU"/>
        </w:rPr>
        <w:t>охранения и медицинской п</w:t>
      </w:r>
      <w:r w:rsidRPr="008B0B6B">
        <w:rPr>
          <w:rFonts w:ascii="Times New Roman" w:eastAsia="Times New Roman" w:hAnsi="Times New Roman"/>
          <w:sz w:val="28"/>
          <w:szCs w:val="28"/>
          <w:lang w:eastAsia="ru-RU"/>
        </w:rPr>
        <w:t>ромышленности (</w:t>
      </w:r>
      <w:proofErr w:type="spellStart"/>
      <w:r w:rsidRPr="008B0B6B">
        <w:rPr>
          <w:rFonts w:ascii="Times New Roman" w:eastAsia="Times New Roman" w:hAnsi="Times New Roman"/>
          <w:sz w:val="28"/>
          <w:szCs w:val="28"/>
          <w:lang w:eastAsia="ru-RU"/>
        </w:rPr>
        <w:t>Минздравмедпром</w:t>
      </w:r>
      <w:proofErr w:type="spellEnd"/>
      <w:r w:rsidRPr="008B0B6B">
        <w:rPr>
          <w:rFonts w:ascii="Times New Roman" w:eastAsia="Times New Roman" w:hAnsi="Times New Roman"/>
          <w:sz w:val="28"/>
          <w:szCs w:val="28"/>
          <w:lang w:eastAsia="ru-RU"/>
        </w:rPr>
        <w:t>)</w:t>
      </w:r>
      <w:r w:rsidR="00C9688B" w:rsidRPr="008B0B6B">
        <w:rPr>
          <w:rFonts w:ascii="Times New Roman" w:eastAsia="Times New Roman" w:hAnsi="Times New Roman"/>
          <w:sz w:val="28"/>
          <w:szCs w:val="28"/>
          <w:lang w:eastAsia="ru-RU"/>
        </w:rPr>
        <w:t>. Через некоторое время начался период разбирательств и проверок, в результате которых Счётная палата нашла более восьмисот миллиардов рублей</w:t>
      </w:r>
      <w:r w:rsidR="002A3CEA">
        <w:rPr>
          <w:rFonts w:ascii="Times New Roman" w:eastAsia="Times New Roman" w:hAnsi="Times New Roman"/>
          <w:sz w:val="28"/>
          <w:szCs w:val="28"/>
          <w:lang w:eastAsia="ru-RU"/>
        </w:rPr>
        <w:t xml:space="preserve"> (</w:t>
      </w:r>
      <w:r w:rsidR="002A3CEA" w:rsidRPr="008B0B6B">
        <w:rPr>
          <w:rFonts w:ascii="Times New Roman" w:eastAsia="Times New Roman" w:hAnsi="Times New Roman"/>
          <w:sz w:val="28"/>
          <w:szCs w:val="28"/>
          <w:lang w:eastAsia="ru-RU"/>
        </w:rPr>
        <w:t>около одной трети годового федерального бю</w:t>
      </w:r>
      <w:r w:rsidR="002A3CEA">
        <w:rPr>
          <w:rFonts w:ascii="Times New Roman" w:eastAsia="Times New Roman" w:hAnsi="Times New Roman"/>
          <w:sz w:val="28"/>
          <w:szCs w:val="28"/>
          <w:lang w:eastAsia="ru-RU"/>
        </w:rPr>
        <w:t>джета здравоохранения</w:t>
      </w:r>
      <w:r w:rsidR="007D7D66">
        <w:rPr>
          <w:rFonts w:ascii="Times New Roman" w:eastAsia="Times New Roman" w:hAnsi="Times New Roman"/>
          <w:sz w:val="28"/>
          <w:szCs w:val="28"/>
          <w:lang w:eastAsia="ru-RU"/>
        </w:rPr>
        <w:t xml:space="preserve">), </w:t>
      </w:r>
      <w:r w:rsidR="002A3CEA" w:rsidRPr="008B0B6B">
        <w:rPr>
          <w:rFonts w:ascii="Times New Roman" w:eastAsia="Times New Roman" w:hAnsi="Times New Roman"/>
          <w:sz w:val="28"/>
          <w:szCs w:val="28"/>
          <w:lang w:eastAsia="ru-RU"/>
        </w:rPr>
        <w:t xml:space="preserve"> </w:t>
      </w:r>
      <w:r w:rsidR="00C9688B" w:rsidRPr="008B0B6B">
        <w:rPr>
          <w:rFonts w:ascii="Times New Roman" w:eastAsia="Times New Roman" w:hAnsi="Times New Roman"/>
          <w:sz w:val="28"/>
          <w:szCs w:val="28"/>
          <w:lang w:eastAsia="ru-RU"/>
        </w:rPr>
        <w:t>которые были израсходованы нецелевым назначением</w:t>
      </w:r>
      <w:r w:rsidRPr="008B0B6B">
        <w:rPr>
          <w:rFonts w:ascii="Times New Roman" w:eastAsia="Times New Roman" w:hAnsi="Times New Roman"/>
          <w:sz w:val="28"/>
          <w:szCs w:val="28"/>
          <w:lang w:eastAsia="ru-RU"/>
        </w:rPr>
        <w:t>. Созда</w:t>
      </w:r>
      <w:r w:rsidR="00C9688B" w:rsidRPr="008B0B6B">
        <w:rPr>
          <w:rFonts w:ascii="Times New Roman" w:eastAsia="Times New Roman" w:hAnsi="Times New Roman"/>
          <w:sz w:val="28"/>
          <w:szCs w:val="28"/>
          <w:lang w:eastAsia="ru-RU"/>
        </w:rPr>
        <w:t xml:space="preserve">ние новой </w:t>
      </w:r>
      <w:proofErr w:type="gramStart"/>
      <w:r w:rsidR="00C9688B" w:rsidRPr="008B0B6B">
        <w:rPr>
          <w:rFonts w:ascii="Times New Roman" w:eastAsia="Times New Roman" w:hAnsi="Times New Roman"/>
          <w:sz w:val="28"/>
          <w:szCs w:val="28"/>
          <w:lang w:eastAsia="ru-RU"/>
        </w:rPr>
        <w:t>структуры было признано ошибкой и согласно Указу Президента РФ в 1996</w:t>
      </w:r>
      <w:r w:rsidRPr="008B0B6B">
        <w:rPr>
          <w:rFonts w:ascii="Times New Roman" w:eastAsia="Times New Roman" w:hAnsi="Times New Roman"/>
          <w:sz w:val="28"/>
          <w:szCs w:val="28"/>
          <w:lang w:eastAsia="ru-RU"/>
        </w:rPr>
        <w:t xml:space="preserve"> году </w:t>
      </w:r>
      <w:proofErr w:type="spellStart"/>
      <w:r w:rsidRPr="008B0B6B">
        <w:rPr>
          <w:rFonts w:ascii="Times New Roman" w:eastAsia="Times New Roman" w:hAnsi="Times New Roman"/>
          <w:sz w:val="28"/>
          <w:szCs w:val="28"/>
          <w:lang w:eastAsia="ru-RU"/>
        </w:rPr>
        <w:t>Мин</w:t>
      </w:r>
      <w:r w:rsidR="00C9688B" w:rsidRPr="008B0B6B">
        <w:rPr>
          <w:rFonts w:ascii="Times New Roman" w:eastAsia="Times New Roman" w:hAnsi="Times New Roman"/>
          <w:sz w:val="28"/>
          <w:szCs w:val="28"/>
          <w:lang w:eastAsia="ru-RU"/>
        </w:rPr>
        <w:t>здравмедпром</w:t>
      </w:r>
      <w:proofErr w:type="spellEnd"/>
      <w:r w:rsidR="00C9688B" w:rsidRPr="008B0B6B">
        <w:rPr>
          <w:rFonts w:ascii="Times New Roman" w:eastAsia="Times New Roman" w:hAnsi="Times New Roman"/>
          <w:sz w:val="28"/>
          <w:szCs w:val="28"/>
          <w:lang w:eastAsia="ru-RU"/>
        </w:rPr>
        <w:t xml:space="preserve"> Российской Федерации был</w:t>
      </w:r>
      <w:proofErr w:type="gramEnd"/>
      <w:r w:rsidR="00C9688B" w:rsidRPr="008B0B6B">
        <w:rPr>
          <w:rFonts w:ascii="Times New Roman" w:eastAsia="Times New Roman" w:hAnsi="Times New Roman"/>
          <w:sz w:val="28"/>
          <w:szCs w:val="28"/>
          <w:lang w:eastAsia="ru-RU"/>
        </w:rPr>
        <w:t xml:space="preserve"> преобразован в Министерство здравоохранения, а все вопросы медицинской промышленности переданы Министер</w:t>
      </w:r>
      <w:r w:rsidRPr="008B0B6B">
        <w:rPr>
          <w:rFonts w:ascii="Times New Roman" w:eastAsia="Times New Roman" w:hAnsi="Times New Roman"/>
          <w:sz w:val="28"/>
          <w:szCs w:val="28"/>
          <w:lang w:eastAsia="ru-RU"/>
        </w:rPr>
        <w:t>ству промышленности. Со</w:t>
      </w:r>
      <w:r w:rsidR="00C9688B" w:rsidRPr="008B0B6B">
        <w:rPr>
          <w:rFonts w:ascii="Times New Roman" w:eastAsia="Times New Roman" w:hAnsi="Times New Roman"/>
          <w:sz w:val="28"/>
          <w:szCs w:val="28"/>
          <w:lang w:eastAsia="ru-RU"/>
        </w:rPr>
        <w:t>гласно этому же Указу Государственный комитет санитарно-эпидемиологического надзора (Госкомсанэпиднадзор) был упразднен, а его функции бы</w:t>
      </w:r>
      <w:r w:rsidRPr="008B0B6B">
        <w:rPr>
          <w:rFonts w:ascii="Times New Roman" w:eastAsia="Times New Roman" w:hAnsi="Times New Roman"/>
          <w:sz w:val="28"/>
          <w:szCs w:val="28"/>
          <w:lang w:eastAsia="ru-RU"/>
        </w:rPr>
        <w:t>ли переданы Министерству здраво</w:t>
      </w:r>
      <w:r w:rsidR="00C9688B" w:rsidRPr="008B0B6B">
        <w:rPr>
          <w:rFonts w:ascii="Times New Roman" w:eastAsia="Times New Roman" w:hAnsi="Times New Roman"/>
          <w:sz w:val="28"/>
          <w:szCs w:val="28"/>
          <w:lang w:eastAsia="ru-RU"/>
        </w:rPr>
        <w:t>охранения. Нестабильная ситу</w:t>
      </w:r>
      <w:r w:rsidRPr="008B0B6B">
        <w:rPr>
          <w:rFonts w:ascii="Times New Roman" w:eastAsia="Times New Roman" w:hAnsi="Times New Roman"/>
          <w:sz w:val="28"/>
          <w:szCs w:val="28"/>
          <w:lang w:eastAsia="ru-RU"/>
        </w:rPr>
        <w:t>ация в управлении и функциониро</w:t>
      </w:r>
      <w:r w:rsidR="00C9688B" w:rsidRPr="008B0B6B">
        <w:rPr>
          <w:rFonts w:ascii="Times New Roman" w:eastAsia="Times New Roman" w:hAnsi="Times New Roman"/>
          <w:sz w:val="28"/>
          <w:szCs w:val="28"/>
          <w:lang w:eastAsia="ru-RU"/>
        </w:rPr>
        <w:t>вании здравоохранения усугублялась тем, что некоторые министры работали только один год</w:t>
      </w:r>
      <w:r w:rsidR="005F4EC9">
        <w:rPr>
          <w:rFonts w:ascii="Times New Roman" w:eastAsia="Times New Roman" w:hAnsi="Times New Roman"/>
          <w:sz w:val="28"/>
          <w:szCs w:val="28"/>
          <w:lang w:eastAsia="ru-RU"/>
        </w:rPr>
        <w:t>,</w:t>
      </w:r>
      <w:r w:rsidR="00C9688B" w:rsidRPr="008B0B6B">
        <w:rPr>
          <w:rFonts w:ascii="Times New Roman" w:eastAsia="Times New Roman" w:hAnsi="Times New Roman"/>
          <w:sz w:val="28"/>
          <w:szCs w:val="28"/>
          <w:lang w:eastAsia="ru-RU"/>
        </w:rPr>
        <w:t xml:space="preserve"> что также не способствовало нормальному функционированию отрасли. Проблему создавало и плачевное состояние основн</w:t>
      </w:r>
      <w:r w:rsidRPr="008B0B6B">
        <w:rPr>
          <w:rFonts w:ascii="Times New Roman" w:eastAsia="Times New Roman" w:hAnsi="Times New Roman"/>
          <w:sz w:val="28"/>
          <w:szCs w:val="28"/>
          <w:lang w:eastAsia="ru-RU"/>
        </w:rPr>
        <w:t>ых фондов учреждений здравоохра</w:t>
      </w:r>
      <w:r w:rsidR="00C9688B" w:rsidRPr="008B0B6B">
        <w:rPr>
          <w:rFonts w:ascii="Times New Roman" w:eastAsia="Times New Roman" w:hAnsi="Times New Roman"/>
          <w:sz w:val="28"/>
          <w:szCs w:val="28"/>
          <w:lang w:eastAsia="ru-RU"/>
        </w:rPr>
        <w:t xml:space="preserve">нения. В конечном итоге Министерство здравоохранения перестало существовать как самостоятельная </w:t>
      </w:r>
      <w:r w:rsidR="00C9688B" w:rsidRPr="008B0B6B">
        <w:rPr>
          <w:rFonts w:ascii="Times New Roman" w:eastAsia="Times New Roman" w:hAnsi="Times New Roman"/>
          <w:sz w:val="28"/>
          <w:szCs w:val="28"/>
          <w:lang w:eastAsia="ru-RU"/>
        </w:rPr>
        <w:lastRenderedPageBreak/>
        <w:t>структура, поскольку в 2004 году произошло объ</w:t>
      </w:r>
      <w:r w:rsidRPr="008B0B6B">
        <w:rPr>
          <w:rFonts w:ascii="Times New Roman" w:eastAsia="Times New Roman" w:hAnsi="Times New Roman"/>
          <w:sz w:val="28"/>
          <w:szCs w:val="28"/>
          <w:lang w:eastAsia="ru-RU"/>
        </w:rPr>
        <w:t>единение двух министерств: Мини</w:t>
      </w:r>
      <w:r w:rsidR="00C9688B" w:rsidRPr="008B0B6B">
        <w:rPr>
          <w:rFonts w:ascii="Times New Roman" w:eastAsia="Times New Roman" w:hAnsi="Times New Roman"/>
          <w:sz w:val="28"/>
          <w:szCs w:val="28"/>
          <w:lang w:eastAsia="ru-RU"/>
        </w:rPr>
        <w:t>стерства социальной защиты и Министерства здравоохра</w:t>
      </w:r>
      <w:r w:rsidRPr="008B0B6B">
        <w:rPr>
          <w:rFonts w:ascii="Times New Roman" w:eastAsia="Times New Roman" w:hAnsi="Times New Roman"/>
          <w:sz w:val="28"/>
          <w:szCs w:val="28"/>
          <w:lang w:eastAsia="ru-RU"/>
        </w:rPr>
        <w:t>нения. На сегодняшний день Мини</w:t>
      </w:r>
      <w:r w:rsidR="00C9688B" w:rsidRPr="008B0B6B">
        <w:rPr>
          <w:rFonts w:ascii="Times New Roman" w:eastAsia="Times New Roman" w:hAnsi="Times New Roman"/>
          <w:sz w:val="28"/>
          <w:szCs w:val="28"/>
          <w:lang w:eastAsia="ru-RU"/>
        </w:rPr>
        <w:t>стерство здравоохранения и социального развития Российской Федерации осуществляет коо</w:t>
      </w:r>
      <w:r w:rsidRPr="008B0B6B">
        <w:rPr>
          <w:rFonts w:ascii="Times New Roman" w:eastAsia="Times New Roman" w:hAnsi="Times New Roman"/>
          <w:sz w:val="28"/>
          <w:szCs w:val="28"/>
          <w:lang w:eastAsia="ru-RU"/>
        </w:rPr>
        <w:t>р</w:t>
      </w:r>
      <w:r w:rsidR="00C9688B" w:rsidRPr="008B0B6B">
        <w:rPr>
          <w:rFonts w:ascii="Times New Roman" w:eastAsia="Times New Roman" w:hAnsi="Times New Roman"/>
          <w:sz w:val="28"/>
          <w:szCs w:val="28"/>
          <w:lang w:eastAsia="ru-RU"/>
        </w:rPr>
        <w:t xml:space="preserve">динацию и контроль деятельности </w:t>
      </w:r>
      <w:proofErr w:type="gramStart"/>
      <w:r w:rsidR="00C9688B" w:rsidRPr="008B0B6B">
        <w:rPr>
          <w:rFonts w:ascii="Times New Roman" w:eastAsia="Times New Roman" w:hAnsi="Times New Roman"/>
          <w:sz w:val="28"/>
          <w:szCs w:val="28"/>
          <w:lang w:eastAsia="ru-RU"/>
        </w:rPr>
        <w:t>находящихся</w:t>
      </w:r>
      <w:proofErr w:type="gramEnd"/>
      <w:r w:rsidR="00C9688B" w:rsidRPr="008B0B6B">
        <w:rPr>
          <w:rFonts w:ascii="Times New Roman" w:eastAsia="Times New Roman" w:hAnsi="Times New Roman"/>
          <w:sz w:val="28"/>
          <w:szCs w:val="28"/>
          <w:lang w:eastAsia="ru-RU"/>
        </w:rPr>
        <w:t xml:space="preserve"> в его ведении:</w:t>
      </w:r>
    </w:p>
    <w:p w:rsidR="004E464E" w:rsidRPr="008B0B6B" w:rsidRDefault="00C9688B" w:rsidP="00E036E0">
      <w:pPr>
        <w:numPr>
          <w:ilvl w:val="0"/>
          <w:numId w:val="51"/>
        </w:numPr>
        <w:ind w:left="0" w:firstLine="709"/>
        <w:jc w:val="both"/>
        <w:rPr>
          <w:rFonts w:ascii="Times New Roman" w:eastAsia="Times New Roman" w:hAnsi="Times New Roman"/>
          <w:sz w:val="28"/>
          <w:szCs w:val="28"/>
          <w:lang w:eastAsia="ru-RU"/>
        </w:rPr>
      </w:pPr>
      <w:r w:rsidRPr="008B0B6B">
        <w:rPr>
          <w:rFonts w:ascii="Times New Roman" w:eastAsia="Times New Roman" w:hAnsi="Times New Roman"/>
          <w:sz w:val="28"/>
          <w:szCs w:val="28"/>
          <w:lang w:eastAsia="ru-RU"/>
        </w:rPr>
        <w:t>Федеральной службы по надзору в сфере защиты прав потребителей и благополучия человека;</w:t>
      </w:r>
    </w:p>
    <w:p w:rsidR="004E464E" w:rsidRPr="008B0B6B" w:rsidRDefault="00C9688B" w:rsidP="00E036E0">
      <w:pPr>
        <w:numPr>
          <w:ilvl w:val="0"/>
          <w:numId w:val="51"/>
        </w:numPr>
        <w:ind w:left="0" w:firstLine="709"/>
        <w:jc w:val="both"/>
        <w:rPr>
          <w:rFonts w:ascii="Times New Roman" w:eastAsia="Times New Roman" w:hAnsi="Times New Roman"/>
          <w:sz w:val="28"/>
          <w:szCs w:val="28"/>
          <w:lang w:eastAsia="ru-RU"/>
        </w:rPr>
      </w:pPr>
      <w:r w:rsidRPr="008B0B6B">
        <w:rPr>
          <w:rFonts w:ascii="Times New Roman" w:eastAsia="Times New Roman" w:hAnsi="Times New Roman"/>
          <w:sz w:val="28"/>
          <w:szCs w:val="28"/>
          <w:lang w:eastAsia="ru-RU"/>
        </w:rPr>
        <w:t>Федеральной службы по надзору в сфере здравоохр</w:t>
      </w:r>
      <w:r w:rsidR="004E464E" w:rsidRPr="008B0B6B">
        <w:rPr>
          <w:rFonts w:ascii="Times New Roman" w:eastAsia="Times New Roman" w:hAnsi="Times New Roman"/>
          <w:sz w:val="28"/>
          <w:szCs w:val="28"/>
          <w:lang w:eastAsia="ru-RU"/>
        </w:rPr>
        <w:t>анения и социального развития;</w:t>
      </w:r>
    </w:p>
    <w:p w:rsidR="004E464E" w:rsidRPr="008B0B6B" w:rsidRDefault="00C9688B" w:rsidP="00E036E0">
      <w:pPr>
        <w:numPr>
          <w:ilvl w:val="0"/>
          <w:numId w:val="51"/>
        </w:numPr>
        <w:ind w:left="0" w:firstLine="709"/>
        <w:jc w:val="both"/>
        <w:rPr>
          <w:rFonts w:ascii="Times New Roman" w:eastAsia="Times New Roman" w:hAnsi="Times New Roman"/>
          <w:sz w:val="28"/>
          <w:szCs w:val="28"/>
          <w:lang w:eastAsia="ru-RU"/>
        </w:rPr>
      </w:pPr>
      <w:r w:rsidRPr="008B0B6B">
        <w:rPr>
          <w:rFonts w:ascii="Times New Roman" w:eastAsia="Times New Roman" w:hAnsi="Times New Roman"/>
          <w:sz w:val="28"/>
          <w:szCs w:val="28"/>
          <w:lang w:eastAsia="ru-RU"/>
        </w:rPr>
        <w:t>Федеральной службы по труд</w:t>
      </w:r>
      <w:r w:rsidR="004E464E" w:rsidRPr="008B0B6B">
        <w:rPr>
          <w:rFonts w:ascii="Times New Roman" w:eastAsia="Times New Roman" w:hAnsi="Times New Roman"/>
          <w:sz w:val="28"/>
          <w:szCs w:val="28"/>
          <w:lang w:eastAsia="ru-RU"/>
        </w:rPr>
        <w:t>у и занятости;</w:t>
      </w:r>
    </w:p>
    <w:p w:rsidR="004E464E" w:rsidRPr="008B0B6B" w:rsidRDefault="00C9688B" w:rsidP="00E036E0">
      <w:pPr>
        <w:numPr>
          <w:ilvl w:val="0"/>
          <w:numId w:val="51"/>
        </w:numPr>
        <w:ind w:left="0" w:firstLine="709"/>
        <w:jc w:val="both"/>
        <w:rPr>
          <w:rFonts w:ascii="Times New Roman" w:eastAsia="Times New Roman" w:hAnsi="Times New Roman"/>
          <w:sz w:val="28"/>
          <w:szCs w:val="28"/>
          <w:lang w:eastAsia="ru-RU"/>
        </w:rPr>
      </w:pPr>
      <w:r w:rsidRPr="008B0B6B">
        <w:rPr>
          <w:rFonts w:ascii="Times New Roman" w:eastAsia="Times New Roman" w:hAnsi="Times New Roman"/>
          <w:sz w:val="28"/>
          <w:szCs w:val="28"/>
          <w:lang w:eastAsia="ru-RU"/>
        </w:rPr>
        <w:t>Федерального агентства по здравоохранению и социальному развитию;</w:t>
      </w:r>
    </w:p>
    <w:p w:rsidR="005F4EC9" w:rsidRDefault="00C9688B" w:rsidP="00E036E0">
      <w:pPr>
        <w:numPr>
          <w:ilvl w:val="0"/>
          <w:numId w:val="51"/>
        </w:numPr>
        <w:ind w:left="0" w:firstLine="709"/>
        <w:jc w:val="both"/>
        <w:rPr>
          <w:rFonts w:ascii="Times New Roman" w:eastAsia="Times New Roman" w:hAnsi="Times New Roman"/>
          <w:sz w:val="28"/>
          <w:szCs w:val="28"/>
          <w:lang w:eastAsia="ru-RU"/>
        </w:rPr>
      </w:pPr>
      <w:r w:rsidRPr="008B0B6B">
        <w:rPr>
          <w:rFonts w:ascii="Times New Roman" w:eastAsia="Times New Roman" w:hAnsi="Times New Roman"/>
          <w:sz w:val="28"/>
          <w:szCs w:val="28"/>
          <w:lang w:eastAsia="ru-RU"/>
        </w:rPr>
        <w:t>Федерального медико-биологического агентства</w:t>
      </w:r>
      <w:r w:rsidR="005F4EC9">
        <w:rPr>
          <w:rFonts w:ascii="Times New Roman" w:eastAsia="Times New Roman" w:hAnsi="Times New Roman"/>
          <w:sz w:val="28"/>
          <w:szCs w:val="28"/>
          <w:lang w:eastAsia="ru-RU"/>
        </w:rPr>
        <w:t>;</w:t>
      </w:r>
    </w:p>
    <w:p w:rsidR="004E464E" w:rsidRPr="008B0B6B" w:rsidRDefault="005F4EC9" w:rsidP="00E036E0">
      <w:pPr>
        <w:numPr>
          <w:ilvl w:val="0"/>
          <w:numId w:val="51"/>
        </w:numPr>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Федерального агентства по высокотехнологичной медицинской помощи</w:t>
      </w:r>
      <w:r w:rsidR="00C9688B" w:rsidRPr="008B0B6B">
        <w:rPr>
          <w:rFonts w:ascii="Times New Roman" w:eastAsia="Times New Roman" w:hAnsi="Times New Roman"/>
          <w:sz w:val="28"/>
          <w:szCs w:val="28"/>
          <w:lang w:eastAsia="ru-RU"/>
        </w:rPr>
        <w:t xml:space="preserve">. </w:t>
      </w:r>
    </w:p>
    <w:p w:rsidR="00C9688B" w:rsidRPr="008B0B6B" w:rsidRDefault="00C9688B" w:rsidP="008B0B6B">
      <w:pPr>
        <w:ind w:firstLine="709"/>
        <w:jc w:val="both"/>
        <w:rPr>
          <w:rFonts w:ascii="Times New Roman" w:eastAsia="Times New Roman" w:hAnsi="Times New Roman"/>
          <w:sz w:val="28"/>
          <w:szCs w:val="28"/>
          <w:lang w:eastAsia="ru-RU"/>
        </w:rPr>
      </w:pPr>
      <w:r w:rsidRPr="008B0B6B">
        <w:rPr>
          <w:rFonts w:ascii="Times New Roman" w:eastAsia="Times New Roman" w:hAnsi="Times New Roman"/>
          <w:sz w:val="28"/>
          <w:szCs w:val="28"/>
          <w:lang w:eastAsia="ru-RU"/>
        </w:rPr>
        <w:t>Министерство также осуществляет координацию дея</w:t>
      </w:r>
      <w:r w:rsidR="004E464E" w:rsidRPr="008B0B6B">
        <w:rPr>
          <w:rFonts w:ascii="Times New Roman" w:eastAsia="Times New Roman" w:hAnsi="Times New Roman"/>
          <w:sz w:val="28"/>
          <w:szCs w:val="28"/>
          <w:lang w:eastAsia="ru-RU"/>
        </w:rPr>
        <w:t>тельности Пенсионного фонда Рос</w:t>
      </w:r>
      <w:r w:rsidRPr="008B0B6B">
        <w:rPr>
          <w:rFonts w:ascii="Times New Roman" w:eastAsia="Times New Roman" w:hAnsi="Times New Roman"/>
          <w:sz w:val="28"/>
          <w:szCs w:val="28"/>
          <w:lang w:eastAsia="ru-RU"/>
        </w:rPr>
        <w:t>сийской Федерации, Фонда социального страхования Российской Федерации и Федерального фонда обязательного медицинского страхования. Министерство здравоохранения и социального развит</w:t>
      </w:r>
      <w:r w:rsidR="004E464E" w:rsidRPr="008B0B6B">
        <w:rPr>
          <w:rFonts w:ascii="Times New Roman" w:eastAsia="Times New Roman" w:hAnsi="Times New Roman"/>
          <w:sz w:val="28"/>
          <w:szCs w:val="28"/>
          <w:lang w:eastAsia="ru-RU"/>
        </w:rPr>
        <w:t xml:space="preserve">ия РФ </w:t>
      </w:r>
      <w:r w:rsidRPr="008B0B6B">
        <w:rPr>
          <w:rFonts w:ascii="Times New Roman" w:eastAsia="Times New Roman" w:hAnsi="Times New Roman"/>
          <w:sz w:val="28"/>
          <w:szCs w:val="28"/>
          <w:lang w:eastAsia="ru-RU"/>
        </w:rPr>
        <w:t>осуществл</w:t>
      </w:r>
      <w:r w:rsidR="004E464E" w:rsidRPr="008B0B6B">
        <w:rPr>
          <w:rFonts w:ascii="Times New Roman" w:eastAsia="Times New Roman" w:hAnsi="Times New Roman"/>
          <w:sz w:val="28"/>
          <w:szCs w:val="28"/>
          <w:lang w:eastAsia="ru-RU"/>
        </w:rPr>
        <w:t>яет правовое регулирование</w:t>
      </w:r>
      <w:r w:rsidRPr="008B0B6B">
        <w:rPr>
          <w:rFonts w:ascii="Times New Roman" w:eastAsia="Times New Roman" w:hAnsi="Times New Roman"/>
          <w:sz w:val="28"/>
          <w:szCs w:val="28"/>
          <w:lang w:eastAsia="ru-RU"/>
        </w:rPr>
        <w:t>, а также разрабатывает и п</w:t>
      </w:r>
      <w:r w:rsidR="004E464E" w:rsidRPr="008B0B6B">
        <w:rPr>
          <w:rFonts w:ascii="Times New Roman" w:eastAsia="Times New Roman" w:hAnsi="Times New Roman"/>
          <w:sz w:val="28"/>
          <w:szCs w:val="28"/>
          <w:lang w:eastAsia="ru-RU"/>
        </w:rPr>
        <w:t>редставляет в Правительство про</w:t>
      </w:r>
      <w:r w:rsidRPr="008B0B6B">
        <w:rPr>
          <w:rFonts w:ascii="Times New Roman" w:eastAsia="Times New Roman" w:hAnsi="Times New Roman"/>
          <w:sz w:val="28"/>
          <w:szCs w:val="28"/>
          <w:lang w:eastAsia="ru-RU"/>
        </w:rPr>
        <w:t>екты федеральных конституционных законов, федеральных</w:t>
      </w:r>
      <w:r w:rsidR="004E464E" w:rsidRPr="008B0B6B">
        <w:rPr>
          <w:rFonts w:ascii="Times New Roman" w:eastAsia="Times New Roman" w:hAnsi="Times New Roman"/>
          <w:sz w:val="28"/>
          <w:szCs w:val="28"/>
          <w:lang w:eastAsia="ru-RU"/>
        </w:rPr>
        <w:t xml:space="preserve"> законов и актов Президента Рос</w:t>
      </w:r>
      <w:r w:rsidRPr="008B0B6B">
        <w:rPr>
          <w:rFonts w:ascii="Times New Roman" w:eastAsia="Times New Roman" w:hAnsi="Times New Roman"/>
          <w:sz w:val="28"/>
          <w:szCs w:val="28"/>
          <w:lang w:eastAsia="ru-RU"/>
        </w:rPr>
        <w:t>сийской Федерации и Правительства Российской Федераци</w:t>
      </w:r>
      <w:r w:rsidR="004E464E" w:rsidRPr="008B0B6B">
        <w:rPr>
          <w:rFonts w:ascii="Times New Roman" w:eastAsia="Times New Roman" w:hAnsi="Times New Roman"/>
          <w:sz w:val="28"/>
          <w:szCs w:val="28"/>
          <w:lang w:eastAsia="ru-RU"/>
        </w:rPr>
        <w:t>и</w:t>
      </w:r>
      <w:r w:rsidR="00AA43F6">
        <w:rPr>
          <w:rFonts w:ascii="Times New Roman" w:eastAsia="Times New Roman" w:hAnsi="Times New Roman"/>
          <w:sz w:val="28"/>
          <w:szCs w:val="28"/>
          <w:lang w:eastAsia="ru-RU"/>
        </w:rPr>
        <w:t xml:space="preserve"> </w:t>
      </w:r>
      <w:r w:rsidR="00AA43F6" w:rsidRPr="008B0B6B">
        <w:rPr>
          <w:rFonts w:ascii="Times New Roman" w:eastAsia="Times New Roman" w:hAnsi="Times New Roman"/>
          <w:sz w:val="28"/>
          <w:szCs w:val="28"/>
          <w:lang w:eastAsia="ru-RU"/>
        </w:rPr>
        <w:t>в установленной сфере деятельности</w:t>
      </w:r>
      <w:r w:rsidR="00AA43F6">
        <w:rPr>
          <w:rFonts w:ascii="Times New Roman" w:eastAsia="Times New Roman" w:hAnsi="Times New Roman"/>
          <w:sz w:val="28"/>
          <w:szCs w:val="28"/>
          <w:lang w:eastAsia="ru-RU"/>
        </w:rPr>
        <w:t>.</w:t>
      </w:r>
      <w:r w:rsidR="004E464E" w:rsidRPr="008B0B6B">
        <w:rPr>
          <w:rFonts w:ascii="Times New Roman" w:eastAsia="Times New Roman" w:hAnsi="Times New Roman"/>
          <w:sz w:val="28"/>
          <w:szCs w:val="28"/>
          <w:lang w:eastAsia="ru-RU"/>
        </w:rPr>
        <w:t xml:space="preserve"> </w:t>
      </w:r>
      <w:r w:rsidRPr="008B0B6B">
        <w:rPr>
          <w:rFonts w:ascii="Times New Roman" w:eastAsia="Times New Roman" w:hAnsi="Times New Roman"/>
          <w:sz w:val="28"/>
          <w:szCs w:val="28"/>
          <w:lang w:eastAsia="ru-RU"/>
        </w:rPr>
        <w:t>В Приоритет</w:t>
      </w:r>
      <w:r w:rsidR="00D86D87">
        <w:rPr>
          <w:rFonts w:ascii="Times New Roman" w:eastAsia="Times New Roman" w:hAnsi="Times New Roman"/>
          <w:sz w:val="28"/>
          <w:szCs w:val="28"/>
          <w:lang w:eastAsia="ru-RU"/>
        </w:rPr>
        <w:t>ах Министерства записано, что "г</w:t>
      </w:r>
      <w:r w:rsidRPr="008B0B6B">
        <w:rPr>
          <w:rFonts w:ascii="Times New Roman" w:eastAsia="Times New Roman" w:hAnsi="Times New Roman"/>
          <w:sz w:val="28"/>
          <w:szCs w:val="28"/>
          <w:lang w:eastAsia="ru-RU"/>
        </w:rPr>
        <w:t>лавно</w:t>
      </w:r>
      <w:r w:rsidR="004E464E" w:rsidRPr="008B0B6B">
        <w:rPr>
          <w:rFonts w:ascii="Times New Roman" w:eastAsia="Times New Roman" w:hAnsi="Times New Roman"/>
          <w:sz w:val="28"/>
          <w:szCs w:val="28"/>
          <w:lang w:eastAsia="ru-RU"/>
        </w:rPr>
        <w:t>й целью социальной политики Рос</w:t>
      </w:r>
      <w:r w:rsidRPr="008B0B6B">
        <w:rPr>
          <w:rFonts w:ascii="Times New Roman" w:eastAsia="Times New Roman" w:hAnsi="Times New Roman"/>
          <w:sz w:val="28"/>
          <w:szCs w:val="28"/>
          <w:lang w:eastAsia="ru-RU"/>
        </w:rPr>
        <w:t xml:space="preserve">сийской Федерации является последовательное повышение уровня и качества жизни населения, обеспечение всеобщей доступности основных социальных услуг, прежде всего качественной медицинской помощи и социального обслуживания, </w:t>
      </w:r>
      <w:r w:rsidR="00D86D87">
        <w:rPr>
          <w:rFonts w:ascii="Times New Roman" w:eastAsia="Times New Roman" w:hAnsi="Times New Roman"/>
          <w:sz w:val="28"/>
          <w:szCs w:val="28"/>
          <w:lang w:eastAsia="ru-RU"/>
        </w:rPr>
        <w:t>обеспечение занятости населения.</w:t>
      </w:r>
      <w:r w:rsidRPr="008B0B6B">
        <w:rPr>
          <w:rFonts w:ascii="Times New Roman" w:eastAsia="Times New Roman" w:hAnsi="Times New Roman"/>
          <w:sz w:val="28"/>
          <w:szCs w:val="28"/>
          <w:lang w:eastAsia="ru-RU"/>
        </w:rPr>
        <w:t xml:space="preserve"> Миссия же Министерства здравоохранения и социального развития Российской Федерации заключается в содействии росту уровня и качества жизни через повышение доходов населения, улучшение здоровья, создание </w:t>
      </w:r>
      <w:r w:rsidRPr="008B0B6B">
        <w:rPr>
          <w:rFonts w:ascii="Times New Roman" w:eastAsia="Times New Roman" w:hAnsi="Times New Roman"/>
          <w:sz w:val="28"/>
          <w:szCs w:val="28"/>
          <w:lang w:eastAsia="ru-RU"/>
        </w:rPr>
        <w:lastRenderedPageBreak/>
        <w:t>условий для достойного труда и продук</w:t>
      </w:r>
      <w:r w:rsidR="004E464E" w:rsidRPr="008B0B6B">
        <w:rPr>
          <w:rFonts w:ascii="Times New Roman" w:eastAsia="Times New Roman" w:hAnsi="Times New Roman"/>
          <w:sz w:val="28"/>
          <w:szCs w:val="28"/>
          <w:lang w:eastAsia="ru-RU"/>
        </w:rPr>
        <w:t>тивной занятости, усиление соци</w:t>
      </w:r>
      <w:r w:rsidRPr="008B0B6B">
        <w:rPr>
          <w:rFonts w:ascii="Times New Roman" w:eastAsia="Times New Roman" w:hAnsi="Times New Roman"/>
          <w:sz w:val="28"/>
          <w:szCs w:val="28"/>
          <w:lang w:eastAsia="ru-RU"/>
        </w:rPr>
        <w:t xml:space="preserve">альной защиты уязвимых групп населения. </w:t>
      </w:r>
    </w:p>
    <w:p w:rsidR="001C6CD6" w:rsidRPr="00651EA7" w:rsidRDefault="001C6CD6" w:rsidP="008B0B6B">
      <w:pPr>
        <w:ind w:firstLine="709"/>
        <w:jc w:val="both"/>
        <w:rPr>
          <w:sz w:val="28"/>
          <w:szCs w:val="28"/>
        </w:rPr>
      </w:pPr>
      <w:r w:rsidRPr="008B0B6B">
        <w:rPr>
          <w:rFonts w:ascii="Times New Roman" w:hAnsi="Times New Roman"/>
          <w:sz w:val="28"/>
          <w:szCs w:val="28"/>
        </w:rPr>
        <w:t>К территориальным органам управления здравоохранением относятся</w:t>
      </w:r>
      <w:r w:rsidRPr="00651EA7">
        <w:rPr>
          <w:rFonts w:ascii="Times New Roman" w:hAnsi="Times New Roman"/>
          <w:sz w:val="28"/>
          <w:szCs w:val="28"/>
        </w:rPr>
        <w:t xml:space="preserve"> органы управления здравоохранением субъектов РФ, обеспечивающие проведение государственной политики в области здравоохранения</w:t>
      </w:r>
      <w:r w:rsidR="00ED568B" w:rsidRPr="00ED568B">
        <w:rPr>
          <w:rFonts w:ascii="Times New Roman" w:hAnsi="Times New Roman"/>
          <w:sz w:val="28"/>
          <w:szCs w:val="28"/>
        </w:rPr>
        <w:t xml:space="preserve"> (</w:t>
      </w:r>
      <w:r w:rsidR="00ED568B">
        <w:rPr>
          <w:rFonts w:ascii="Times New Roman" w:hAnsi="Times New Roman"/>
          <w:sz w:val="28"/>
          <w:szCs w:val="28"/>
        </w:rPr>
        <w:t xml:space="preserve">Департаменты здравоохранения, Межрегиональные </w:t>
      </w:r>
      <w:r w:rsidR="00862A42">
        <w:rPr>
          <w:rFonts w:ascii="Times New Roman" w:hAnsi="Times New Roman"/>
          <w:sz w:val="28"/>
          <w:szCs w:val="28"/>
        </w:rPr>
        <w:t xml:space="preserve">и региональные </w:t>
      </w:r>
      <w:r w:rsidR="00ED568B">
        <w:rPr>
          <w:rFonts w:ascii="Times New Roman" w:hAnsi="Times New Roman"/>
          <w:sz w:val="28"/>
          <w:szCs w:val="28"/>
        </w:rPr>
        <w:t>управления агентств</w:t>
      </w:r>
      <w:r w:rsidR="00862A42">
        <w:rPr>
          <w:rFonts w:ascii="Times New Roman" w:hAnsi="Times New Roman"/>
          <w:sz w:val="28"/>
          <w:szCs w:val="28"/>
        </w:rPr>
        <w:t xml:space="preserve"> и т.п.)</w:t>
      </w:r>
      <w:r w:rsidRPr="00651EA7">
        <w:rPr>
          <w:rFonts w:ascii="Times New Roman" w:hAnsi="Times New Roman"/>
          <w:sz w:val="28"/>
          <w:szCs w:val="28"/>
        </w:rPr>
        <w:t>.</w:t>
      </w:r>
      <w:r w:rsidR="00D86D87">
        <w:rPr>
          <w:rFonts w:ascii="Times New Roman" w:hAnsi="Times New Roman"/>
          <w:sz w:val="28"/>
          <w:szCs w:val="28"/>
        </w:rPr>
        <w:t xml:space="preserve"> </w:t>
      </w:r>
    </w:p>
    <w:p w:rsidR="00194C20" w:rsidRPr="00326CC5" w:rsidRDefault="001C6CD6" w:rsidP="00655E9A">
      <w:pPr>
        <w:ind w:firstLine="709"/>
        <w:jc w:val="both"/>
        <w:rPr>
          <w:rFonts w:ascii="Times New Roman" w:hAnsi="Times New Roman"/>
          <w:color w:val="000000"/>
          <w:sz w:val="28"/>
          <w:szCs w:val="28"/>
        </w:rPr>
      </w:pPr>
      <w:r w:rsidRPr="00651EA7">
        <w:rPr>
          <w:rFonts w:ascii="Times New Roman" w:hAnsi="Times New Roman"/>
          <w:sz w:val="28"/>
          <w:szCs w:val="28"/>
        </w:rPr>
        <w:t>Функции органов управления здравоохранением муниципальных образований выполняют уполномоченные органы или должностные лица местного самоуправления в соответствии с уставами муниципальных образований</w:t>
      </w:r>
      <w:r w:rsidRPr="00BC3203">
        <w:rPr>
          <w:rFonts w:ascii="Times New Roman" w:hAnsi="Times New Roman"/>
          <w:sz w:val="28"/>
          <w:szCs w:val="28"/>
        </w:rPr>
        <w:t>.</w:t>
      </w:r>
      <w:r w:rsidR="00194C20" w:rsidRPr="00BC3203">
        <w:rPr>
          <w:rFonts w:ascii="Verdana" w:hAnsi="Verdana"/>
          <w:bCs/>
          <w:color w:val="616161"/>
          <w:sz w:val="20"/>
          <w:szCs w:val="20"/>
        </w:rPr>
        <w:t xml:space="preserve"> </w:t>
      </w:r>
      <w:r w:rsidR="00194C20" w:rsidRPr="00BC3203">
        <w:rPr>
          <w:rFonts w:ascii="Times New Roman" w:hAnsi="Times New Roman"/>
          <w:bCs/>
          <w:color w:val="000000"/>
          <w:sz w:val="28"/>
          <w:szCs w:val="28"/>
        </w:rPr>
        <w:t>[http://ecsocman.edu.ru/</w:t>
      </w:r>
      <w:r w:rsidR="00BC3203" w:rsidRPr="00BC3203">
        <w:rPr>
          <w:rFonts w:ascii="Times New Roman" w:hAnsi="Times New Roman"/>
          <w:b/>
          <w:bCs/>
          <w:color w:val="000000"/>
          <w:sz w:val="28"/>
          <w:szCs w:val="28"/>
        </w:rPr>
        <w:t xml:space="preserve"> </w:t>
      </w:r>
      <w:hyperlink r:id="rId11" w:history="1">
        <w:proofErr w:type="spellStart"/>
        <w:r w:rsidR="00194C20" w:rsidRPr="00BC3203">
          <w:rPr>
            <w:rStyle w:val="a4"/>
            <w:rFonts w:ascii="Times New Roman" w:hAnsi="Times New Roman"/>
            <w:iCs/>
            <w:color w:val="000000"/>
            <w:sz w:val="28"/>
            <w:szCs w:val="28"/>
            <w:u w:val="none"/>
          </w:rPr>
          <w:t>И.Б.Назарова</w:t>
        </w:r>
        <w:proofErr w:type="spellEnd"/>
      </w:hyperlink>
      <w:r w:rsidR="00194C20" w:rsidRPr="00BC3203">
        <w:rPr>
          <w:rFonts w:ascii="Times New Roman" w:hAnsi="Times New Roman"/>
          <w:iCs/>
          <w:color w:val="000000"/>
          <w:sz w:val="28"/>
          <w:szCs w:val="28"/>
        </w:rPr>
        <w:t xml:space="preserve">, Москва </w:t>
      </w:r>
      <w:proofErr w:type="gramStart"/>
      <w:r w:rsidR="00194C20" w:rsidRPr="00BC3203">
        <w:rPr>
          <w:rFonts w:ascii="Times New Roman" w:hAnsi="Times New Roman"/>
          <w:color w:val="000000"/>
          <w:sz w:val="28"/>
          <w:szCs w:val="28"/>
        </w:rPr>
        <w:t>Динамика изменения ст</w:t>
      </w:r>
      <w:r w:rsidR="00BC3203" w:rsidRPr="00BC3203">
        <w:rPr>
          <w:rFonts w:ascii="Times New Roman" w:hAnsi="Times New Roman"/>
          <w:color w:val="000000"/>
          <w:sz w:val="28"/>
          <w:szCs w:val="28"/>
        </w:rPr>
        <w:t>руктуры системы здравоохранения</w:t>
      </w:r>
      <w:proofErr w:type="gramEnd"/>
      <w:r w:rsidR="00194C20" w:rsidRPr="00BC3203">
        <w:rPr>
          <w:rFonts w:ascii="Times New Roman" w:hAnsi="Times New Roman"/>
          <w:color w:val="000000"/>
          <w:sz w:val="28"/>
          <w:szCs w:val="28"/>
        </w:rPr>
        <w:t>]</w:t>
      </w:r>
    </w:p>
    <w:p w:rsidR="00C5275D" w:rsidRPr="00655E9A" w:rsidRDefault="00C5275D" w:rsidP="00655E9A">
      <w:pPr>
        <w:shd w:val="clear" w:color="auto" w:fill="FFFFFF"/>
        <w:ind w:firstLine="709"/>
        <w:jc w:val="both"/>
        <w:rPr>
          <w:rFonts w:ascii="Times New Roman" w:eastAsia="Times New Roman" w:hAnsi="Times New Roman"/>
          <w:color w:val="000000"/>
          <w:sz w:val="28"/>
          <w:szCs w:val="28"/>
          <w:lang w:eastAsia="ru-RU"/>
        </w:rPr>
      </w:pPr>
      <w:r w:rsidRPr="00655E9A">
        <w:rPr>
          <w:rFonts w:ascii="Times New Roman" w:eastAsia="Times New Roman" w:hAnsi="Times New Roman"/>
          <w:color w:val="000000"/>
          <w:sz w:val="28"/>
          <w:szCs w:val="28"/>
          <w:lang w:eastAsia="ru-RU"/>
        </w:rPr>
        <w:t>К государственной системе здравоохранения относятся федеральные органы исполнительной власти в области здравоохранения, органы исполнительной власти субъектов Российской Федерации в области здравоохранения, Российская академия медицинских наук, которые в пределах своей компетенции планируют и осуществляют меры по охране здоровья граждан.</w:t>
      </w:r>
    </w:p>
    <w:p w:rsidR="00C5275D" w:rsidRPr="00655E9A" w:rsidRDefault="00C5275D" w:rsidP="00217A59">
      <w:pPr>
        <w:ind w:firstLine="709"/>
        <w:jc w:val="both"/>
        <w:rPr>
          <w:rFonts w:ascii="Times New Roman" w:eastAsia="Times New Roman" w:hAnsi="Times New Roman"/>
          <w:color w:val="000000"/>
          <w:sz w:val="28"/>
          <w:szCs w:val="28"/>
          <w:lang w:eastAsia="ru-RU"/>
        </w:rPr>
      </w:pPr>
      <w:proofErr w:type="gramStart"/>
      <w:r w:rsidRPr="00655E9A">
        <w:rPr>
          <w:rFonts w:ascii="Times New Roman" w:eastAsia="Times New Roman" w:hAnsi="Times New Roman"/>
          <w:color w:val="000000"/>
          <w:sz w:val="28"/>
          <w:szCs w:val="28"/>
          <w:lang w:eastAsia="ru-RU"/>
        </w:rPr>
        <w:t>К государственной системе здравоохранения также относятся находящиеся в государственной собственности и подчиненные федеральным органам исполнительной власти или органам исполнительной власти субъектов Р</w:t>
      </w:r>
      <w:r w:rsidR="00AA43F6">
        <w:rPr>
          <w:rFonts w:ascii="Times New Roman" w:eastAsia="Times New Roman" w:hAnsi="Times New Roman"/>
          <w:color w:val="000000"/>
          <w:sz w:val="28"/>
          <w:szCs w:val="28"/>
          <w:lang w:eastAsia="ru-RU"/>
        </w:rPr>
        <w:t>Ф</w:t>
      </w:r>
      <w:r w:rsidRPr="00655E9A">
        <w:rPr>
          <w:rFonts w:ascii="Times New Roman" w:eastAsia="Times New Roman" w:hAnsi="Times New Roman"/>
          <w:color w:val="000000"/>
          <w:sz w:val="28"/>
          <w:szCs w:val="28"/>
          <w:lang w:eastAsia="ru-RU"/>
        </w:rPr>
        <w:t xml:space="preserve"> в области здравоохранения лечебно-профилактические</w:t>
      </w:r>
      <w:r w:rsidR="00AA43F6">
        <w:rPr>
          <w:rFonts w:ascii="Times New Roman" w:eastAsia="Times New Roman" w:hAnsi="Times New Roman"/>
          <w:color w:val="000000"/>
          <w:sz w:val="28"/>
          <w:szCs w:val="28"/>
          <w:lang w:eastAsia="ru-RU"/>
        </w:rPr>
        <w:t xml:space="preserve"> (ЛПУ)</w:t>
      </w:r>
      <w:r w:rsidRPr="00655E9A">
        <w:rPr>
          <w:rFonts w:ascii="Times New Roman" w:eastAsia="Times New Roman" w:hAnsi="Times New Roman"/>
          <w:color w:val="000000"/>
          <w:sz w:val="28"/>
          <w:szCs w:val="28"/>
          <w:lang w:eastAsia="ru-RU"/>
        </w:rPr>
        <w:t xml:space="preserve"> и научно-исследовательские</w:t>
      </w:r>
      <w:r w:rsidR="00AA43F6">
        <w:rPr>
          <w:rFonts w:ascii="Times New Roman" w:eastAsia="Times New Roman" w:hAnsi="Times New Roman"/>
          <w:color w:val="000000"/>
          <w:sz w:val="28"/>
          <w:szCs w:val="28"/>
          <w:lang w:eastAsia="ru-RU"/>
        </w:rPr>
        <w:t xml:space="preserve"> (НИИ)</w:t>
      </w:r>
      <w:r w:rsidRPr="00655E9A">
        <w:rPr>
          <w:rFonts w:ascii="Times New Roman" w:eastAsia="Times New Roman" w:hAnsi="Times New Roman"/>
          <w:color w:val="000000"/>
          <w:sz w:val="28"/>
          <w:szCs w:val="28"/>
          <w:lang w:eastAsia="ru-RU"/>
        </w:rPr>
        <w:t xml:space="preserve"> учреждения, образовательные </w:t>
      </w:r>
      <w:r w:rsidR="00AA43F6">
        <w:rPr>
          <w:rFonts w:ascii="Times New Roman" w:eastAsia="Times New Roman" w:hAnsi="Times New Roman"/>
          <w:color w:val="000000"/>
          <w:sz w:val="28"/>
          <w:szCs w:val="28"/>
          <w:lang w:eastAsia="ru-RU"/>
        </w:rPr>
        <w:t xml:space="preserve">и </w:t>
      </w:r>
      <w:r w:rsidR="00AA43F6" w:rsidRPr="00655E9A">
        <w:rPr>
          <w:rFonts w:ascii="Times New Roman" w:eastAsia="Times New Roman" w:hAnsi="Times New Roman"/>
          <w:color w:val="000000"/>
          <w:sz w:val="28"/>
          <w:szCs w:val="28"/>
          <w:lang w:eastAsia="ru-RU"/>
        </w:rPr>
        <w:t xml:space="preserve">аптечные </w:t>
      </w:r>
      <w:r w:rsidRPr="00655E9A">
        <w:rPr>
          <w:rFonts w:ascii="Times New Roman" w:eastAsia="Times New Roman" w:hAnsi="Times New Roman"/>
          <w:color w:val="000000"/>
          <w:sz w:val="28"/>
          <w:szCs w:val="28"/>
          <w:lang w:eastAsia="ru-RU"/>
        </w:rPr>
        <w:t>учреждения, фармацевтические предприятия и организации, санитарно-профилактические учреждения, территориальные органы, созданные в установленном порядке для осуществления санитарно-эпидемиологического надзора, учреждения судебно-медицинской экспертизы, службы материально-технического обеспечения, предприятия по производству</w:t>
      </w:r>
      <w:proofErr w:type="gramEnd"/>
      <w:r w:rsidRPr="00655E9A">
        <w:rPr>
          <w:rFonts w:ascii="Times New Roman" w:eastAsia="Times New Roman" w:hAnsi="Times New Roman"/>
          <w:color w:val="000000"/>
          <w:sz w:val="28"/>
          <w:szCs w:val="28"/>
          <w:lang w:eastAsia="ru-RU"/>
        </w:rPr>
        <w:t xml:space="preserve"> медицинских препаратов и медтехники и иные предприятия, учреждения и организации.</w:t>
      </w:r>
      <w:r w:rsidR="00217A59" w:rsidRPr="00217A59">
        <w:rPr>
          <w:rFonts w:ascii="Times New Roman" w:eastAsia="Times New Roman" w:hAnsi="Times New Roman"/>
          <w:color w:val="000000"/>
          <w:sz w:val="28"/>
          <w:szCs w:val="28"/>
          <w:lang w:eastAsia="ru-RU"/>
        </w:rPr>
        <w:t xml:space="preserve"> </w:t>
      </w:r>
    </w:p>
    <w:p w:rsidR="00217A59" w:rsidRPr="00326CC5" w:rsidRDefault="00C5275D" w:rsidP="00655E9A">
      <w:pPr>
        <w:shd w:val="clear" w:color="auto" w:fill="FFFFFF"/>
        <w:ind w:firstLine="709"/>
        <w:jc w:val="both"/>
        <w:rPr>
          <w:rFonts w:ascii="Times New Roman" w:eastAsia="Times New Roman" w:hAnsi="Times New Roman"/>
          <w:color w:val="000000"/>
          <w:sz w:val="28"/>
          <w:szCs w:val="28"/>
          <w:lang w:eastAsia="ru-RU"/>
        </w:rPr>
      </w:pPr>
      <w:r w:rsidRPr="00655E9A">
        <w:rPr>
          <w:rFonts w:ascii="Times New Roman" w:eastAsia="Times New Roman" w:hAnsi="Times New Roman"/>
          <w:color w:val="000000"/>
          <w:sz w:val="28"/>
          <w:szCs w:val="28"/>
          <w:lang w:eastAsia="ru-RU"/>
        </w:rPr>
        <w:lastRenderedPageBreak/>
        <w:t>К муниципальной системе здравоохранения относятся органы местного самоуправления, уполномоченные на осуществление управления в сфере здравоохранения, а также находящиеся в муниципальной собственности медицинские, фармацевтические и аптечные организации, которые являются юридическими лицами.</w:t>
      </w:r>
      <w:r w:rsidR="00217A59" w:rsidRPr="00217A59">
        <w:rPr>
          <w:rFonts w:ascii="Times New Roman" w:eastAsia="Times New Roman" w:hAnsi="Times New Roman"/>
          <w:color w:val="000000"/>
          <w:sz w:val="28"/>
          <w:szCs w:val="28"/>
          <w:lang w:eastAsia="ru-RU"/>
        </w:rPr>
        <w:t xml:space="preserve"> </w:t>
      </w:r>
      <w:bookmarkStart w:id="3" w:name="p232"/>
      <w:bookmarkEnd w:id="3"/>
    </w:p>
    <w:p w:rsidR="00C5275D" w:rsidRPr="00655E9A" w:rsidRDefault="00C5275D" w:rsidP="00655E9A">
      <w:pPr>
        <w:shd w:val="clear" w:color="auto" w:fill="FFFFFF"/>
        <w:ind w:firstLine="709"/>
        <w:jc w:val="both"/>
        <w:rPr>
          <w:rFonts w:ascii="Times New Roman" w:eastAsia="Times New Roman" w:hAnsi="Times New Roman"/>
          <w:color w:val="000000"/>
          <w:sz w:val="28"/>
          <w:szCs w:val="28"/>
          <w:lang w:eastAsia="ru-RU"/>
        </w:rPr>
      </w:pPr>
      <w:r w:rsidRPr="00655E9A">
        <w:rPr>
          <w:rFonts w:ascii="Times New Roman" w:eastAsia="Times New Roman" w:hAnsi="Times New Roman"/>
          <w:color w:val="000000"/>
          <w:sz w:val="28"/>
          <w:szCs w:val="28"/>
          <w:lang w:eastAsia="ru-RU"/>
        </w:rPr>
        <w:t xml:space="preserve">К частной системе здравоохранения относятся </w:t>
      </w:r>
      <w:r w:rsidR="00AA43F6">
        <w:rPr>
          <w:rFonts w:ascii="Times New Roman" w:eastAsia="Times New Roman" w:hAnsi="Times New Roman"/>
          <w:color w:val="000000"/>
          <w:sz w:val="28"/>
          <w:szCs w:val="28"/>
          <w:lang w:eastAsia="ru-RU"/>
        </w:rPr>
        <w:t>ЛПУ</w:t>
      </w:r>
      <w:r w:rsidRPr="00655E9A">
        <w:rPr>
          <w:rFonts w:ascii="Times New Roman" w:eastAsia="Times New Roman" w:hAnsi="Times New Roman"/>
          <w:color w:val="000000"/>
          <w:sz w:val="28"/>
          <w:szCs w:val="28"/>
          <w:lang w:eastAsia="ru-RU"/>
        </w:rPr>
        <w:t xml:space="preserve"> и аптечные учреждения, имущество которых находится в частной собственности, а также лица, занимающиеся частной медицинской практикой и частной фармацевтической деятельностью.</w:t>
      </w:r>
      <w:r w:rsidR="00217A59" w:rsidRPr="00217A59">
        <w:rPr>
          <w:rFonts w:ascii="Times New Roman" w:eastAsia="Times New Roman" w:hAnsi="Times New Roman"/>
          <w:color w:val="000000"/>
          <w:sz w:val="28"/>
          <w:szCs w:val="28"/>
          <w:lang w:eastAsia="ru-RU"/>
        </w:rPr>
        <w:t xml:space="preserve"> </w:t>
      </w:r>
      <w:bookmarkStart w:id="4" w:name="p237"/>
      <w:bookmarkEnd w:id="4"/>
      <w:r w:rsidRPr="00655E9A">
        <w:rPr>
          <w:rFonts w:ascii="Times New Roman" w:eastAsia="Times New Roman" w:hAnsi="Times New Roman"/>
          <w:color w:val="000000"/>
          <w:sz w:val="28"/>
          <w:szCs w:val="28"/>
          <w:lang w:eastAsia="ru-RU"/>
        </w:rPr>
        <w:t>В частную систему здравоохранения входят медицинские и другие организации, создаваемые и финансируемые юридическими и физическими лицами.</w:t>
      </w:r>
    </w:p>
    <w:p w:rsidR="002C222F" w:rsidRPr="00F8203E" w:rsidRDefault="005630CF" w:rsidP="002C222F">
      <w:pPr>
        <w:ind w:firstLine="709"/>
        <w:jc w:val="both"/>
        <w:rPr>
          <w:rFonts w:ascii="Times New Roman" w:hAnsi="Times New Roman"/>
          <w:color w:val="000000"/>
          <w:sz w:val="28"/>
          <w:szCs w:val="28"/>
        </w:rPr>
      </w:pPr>
      <w:r w:rsidRPr="00F8203E">
        <w:rPr>
          <w:rFonts w:ascii="Times New Roman" w:hAnsi="Times New Roman"/>
          <w:color w:val="000000"/>
          <w:sz w:val="28"/>
          <w:szCs w:val="28"/>
        </w:rPr>
        <w:t xml:space="preserve">В настоящее время </w:t>
      </w:r>
      <w:r w:rsidR="00051ABD" w:rsidRPr="00F8203E">
        <w:rPr>
          <w:rFonts w:ascii="Times New Roman" w:hAnsi="Times New Roman"/>
          <w:color w:val="000000"/>
          <w:sz w:val="28"/>
          <w:szCs w:val="28"/>
        </w:rPr>
        <w:t xml:space="preserve">в России </w:t>
      </w:r>
      <w:r w:rsidRPr="00F8203E">
        <w:rPr>
          <w:rFonts w:ascii="Times New Roman" w:hAnsi="Times New Roman"/>
          <w:color w:val="000000"/>
          <w:sz w:val="28"/>
          <w:szCs w:val="28"/>
        </w:rPr>
        <w:t xml:space="preserve">сложилась </w:t>
      </w:r>
      <w:proofErr w:type="spellStart"/>
      <w:r w:rsidRPr="00F8203E">
        <w:rPr>
          <w:rFonts w:ascii="Times New Roman" w:hAnsi="Times New Roman"/>
          <w:color w:val="000000"/>
          <w:sz w:val="28"/>
          <w:szCs w:val="28"/>
        </w:rPr>
        <w:t>полисубъектная</w:t>
      </w:r>
      <w:proofErr w:type="spellEnd"/>
      <w:r w:rsidRPr="00F8203E">
        <w:rPr>
          <w:rFonts w:ascii="Times New Roman" w:hAnsi="Times New Roman"/>
          <w:color w:val="000000"/>
          <w:sz w:val="28"/>
          <w:szCs w:val="28"/>
        </w:rPr>
        <w:t xml:space="preserve"> система финансирования здравоохра</w:t>
      </w:r>
      <w:r w:rsidR="002C222F" w:rsidRPr="00F8203E">
        <w:rPr>
          <w:rFonts w:ascii="Times New Roman" w:hAnsi="Times New Roman"/>
          <w:color w:val="000000"/>
          <w:sz w:val="28"/>
          <w:szCs w:val="28"/>
        </w:rPr>
        <w:t xml:space="preserve">нения (Рисунок </w:t>
      </w:r>
      <w:r w:rsidRPr="00F8203E">
        <w:rPr>
          <w:rFonts w:ascii="Times New Roman" w:hAnsi="Times New Roman"/>
          <w:color w:val="000000"/>
          <w:sz w:val="28"/>
          <w:szCs w:val="28"/>
        </w:rPr>
        <w:t xml:space="preserve">1). </w:t>
      </w:r>
    </w:p>
    <w:p w:rsidR="005630CF" w:rsidRPr="00F8203E" w:rsidRDefault="00AA43F6" w:rsidP="00D5546B">
      <w:pPr>
        <w:ind w:firstLine="0"/>
        <w:jc w:val="center"/>
        <w:rPr>
          <w:rFonts w:ascii="Arial" w:hAnsi="Arial" w:cs="Arial"/>
          <w:color w:val="000000"/>
          <w:szCs w:val="19"/>
        </w:rPr>
      </w:pPr>
      <w:r w:rsidRPr="00F8203E">
        <w:rPr>
          <w:color w:val="000000"/>
        </w:rPr>
        <w:object w:dxaOrig="7199" w:dyaOrig="3570">
          <v:shape id="_x0000_i1025" type="#_x0000_t75" style="width:388.9pt;height:194.25pt" o:ole="">
            <v:imagedata r:id="rId12" o:title=""/>
          </v:shape>
          <o:OLEObject Type="Embed" ProgID="PBrush" ShapeID="_x0000_i1025" DrawAspect="Content" ObjectID="_1780585742" r:id="rId13"/>
        </w:object>
      </w:r>
    </w:p>
    <w:p w:rsidR="0094290D" w:rsidRPr="00F8203E" w:rsidRDefault="0094290D" w:rsidP="0094290D">
      <w:pPr>
        <w:pStyle w:val="a9"/>
        <w:rPr>
          <w:rFonts w:ascii="Times New Roman" w:hAnsi="Times New Roman" w:cs="Times New Roman"/>
          <w:i w:val="0"/>
          <w:color w:val="000000"/>
          <w:sz w:val="28"/>
          <w:szCs w:val="28"/>
        </w:rPr>
      </w:pPr>
      <w:r w:rsidRPr="00F8203E">
        <w:rPr>
          <w:rFonts w:ascii="Times New Roman" w:hAnsi="Times New Roman" w:cs="Times New Roman"/>
          <w:i w:val="0"/>
          <w:color w:val="000000"/>
          <w:sz w:val="28"/>
          <w:szCs w:val="28"/>
        </w:rPr>
        <w:t>Рисунок</w:t>
      </w:r>
      <w:r>
        <w:rPr>
          <w:rFonts w:ascii="Times New Roman" w:hAnsi="Times New Roman" w:cs="Times New Roman"/>
          <w:i w:val="0"/>
          <w:color w:val="000000"/>
          <w:sz w:val="28"/>
          <w:szCs w:val="28"/>
        </w:rPr>
        <w:t xml:space="preserve"> 1 -</w:t>
      </w:r>
      <w:r w:rsidRPr="00F8203E">
        <w:rPr>
          <w:rFonts w:ascii="Times New Roman" w:hAnsi="Times New Roman" w:cs="Times New Roman"/>
          <w:i w:val="0"/>
          <w:color w:val="000000"/>
          <w:sz w:val="28"/>
          <w:szCs w:val="28"/>
        </w:rPr>
        <w:t xml:space="preserve"> Система финансирования сферы здравоохранения в РФ</w:t>
      </w:r>
    </w:p>
    <w:p w:rsidR="005630CF" w:rsidRPr="00F8203E" w:rsidRDefault="005630CF" w:rsidP="002C222F">
      <w:pPr>
        <w:pStyle w:val="a9"/>
        <w:ind w:left="927"/>
        <w:jc w:val="left"/>
        <w:rPr>
          <w:color w:val="000000"/>
          <w:sz w:val="20"/>
        </w:rPr>
      </w:pPr>
    </w:p>
    <w:p w:rsidR="00223774" w:rsidRPr="00F8203E" w:rsidRDefault="00223774" w:rsidP="00223774">
      <w:pPr>
        <w:pStyle w:val="-"/>
        <w:jc w:val="both"/>
        <w:rPr>
          <w:color w:val="000000"/>
          <w:szCs w:val="28"/>
        </w:rPr>
      </w:pPr>
      <w:r w:rsidRPr="00F8203E">
        <w:rPr>
          <w:color w:val="000000"/>
          <w:szCs w:val="28"/>
        </w:rPr>
        <w:t xml:space="preserve">Основными источниками лечебно-профилактических и оздоровительно-реабилитационных услуг являются бюджетные средства и </w:t>
      </w:r>
      <w:r w:rsidR="00AA43F6">
        <w:rPr>
          <w:color w:val="000000"/>
          <w:szCs w:val="28"/>
        </w:rPr>
        <w:t xml:space="preserve">средства </w:t>
      </w:r>
      <w:r w:rsidRPr="00F8203E">
        <w:rPr>
          <w:color w:val="000000"/>
          <w:szCs w:val="28"/>
        </w:rPr>
        <w:t>страховы</w:t>
      </w:r>
      <w:r w:rsidR="00AA43F6">
        <w:rPr>
          <w:color w:val="000000"/>
          <w:szCs w:val="28"/>
        </w:rPr>
        <w:t>х</w:t>
      </w:r>
      <w:r w:rsidRPr="00F8203E">
        <w:rPr>
          <w:color w:val="000000"/>
          <w:szCs w:val="28"/>
        </w:rPr>
        <w:t xml:space="preserve"> фонд</w:t>
      </w:r>
      <w:r w:rsidR="00AA43F6">
        <w:rPr>
          <w:color w:val="000000"/>
          <w:szCs w:val="28"/>
        </w:rPr>
        <w:t>ов</w:t>
      </w:r>
      <w:r w:rsidRPr="00F8203E">
        <w:rPr>
          <w:color w:val="000000"/>
          <w:szCs w:val="28"/>
        </w:rPr>
        <w:t xml:space="preserve">, формируемые за счет взносов физических и юридических лиц. Госбюджет выполняет защитную функцию по отношению к социально незащищенным группам населения (пенсионеры, инвалиды, дети) и работникам сферы образования, культуры, здравоохранения, управления. Взносы в страховые фонды работающей части граждан вносятся </w:t>
      </w:r>
      <w:r w:rsidRPr="00F8203E">
        <w:rPr>
          <w:color w:val="000000"/>
          <w:szCs w:val="28"/>
        </w:rPr>
        <w:lastRenderedPageBreak/>
        <w:t xml:space="preserve">через предприятия (учреждения, организации). Эти расходы включаются в себестоимость продукции предприятия (работ или услуг).               </w:t>
      </w:r>
    </w:p>
    <w:p w:rsidR="00223774" w:rsidRPr="00F8203E" w:rsidRDefault="00223774" w:rsidP="00223774">
      <w:pPr>
        <w:pStyle w:val="-"/>
        <w:jc w:val="both"/>
        <w:rPr>
          <w:color w:val="000000"/>
          <w:szCs w:val="28"/>
        </w:rPr>
      </w:pPr>
      <w:r w:rsidRPr="00F8203E">
        <w:rPr>
          <w:color w:val="000000"/>
          <w:szCs w:val="28"/>
        </w:rPr>
        <w:t>В соответствии со ст.10 Закона РФ «О медицинском страховании» источниками финансовых ресурсов системы здравоохранения являются:</w:t>
      </w:r>
    </w:p>
    <w:p w:rsidR="00223774" w:rsidRPr="00F8203E" w:rsidRDefault="005A3CF6" w:rsidP="006155BE">
      <w:pPr>
        <w:pStyle w:val="-"/>
        <w:numPr>
          <w:ilvl w:val="0"/>
          <w:numId w:val="4"/>
        </w:numPr>
        <w:tabs>
          <w:tab w:val="clear" w:pos="1440"/>
          <w:tab w:val="num" w:pos="540"/>
          <w:tab w:val="left" w:pos="993"/>
        </w:tabs>
        <w:ind w:left="0" w:firstLine="709"/>
        <w:jc w:val="both"/>
        <w:rPr>
          <w:color w:val="000000"/>
          <w:szCs w:val="28"/>
        </w:rPr>
      </w:pPr>
      <w:r>
        <w:rPr>
          <w:color w:val="000000"/>
          <w:szCs w:val="28"/>
        </w:rPr>
        <w:t>средства государственного</w:t>
      </w:r>
      <w:r w:rsidR="00223774" w:rsidRPr="00F8203E">
        <w:rPr>
          <w:color w:val="000000"/>
          <w:szCs w:val="28"/>
        </w:rPr>
        <w:t xml:space="preserve"> бюджета (Российско</w:t>
      </w:r>
      <w:r>
        <w:rPr>
          <w:color w:val="000000"/>
          <w:szCs w:val="28"/>
        </w:rPr>
        <w:t>й Федерации), бюджетов регионов</w:t>
      </w:r>
      <w:r w:rsidR="00223774" w:rsidRPr="00F8203E">
        <w:rPr>
          <w:color w:val="000000"/>
          <w:szCs w:val="28"/>
        </w:rPr>
        <w:t xml:space="preserve"> в составе РФ и местных  бюджетов;</w:t>
      </w:r>
    </w:p>
    <w:p w:rsidR="00223774" w:rsidRPr="00F8203E" w:rsidRDefault="00223774" w:rsidP="006155BE">
      <w:pPr>
        <w:pStyle w:val="-"/>
        <w:numPr>
          <w:ilvl w:val="0"/>
          <w:numId w:val="4"/>
        </w:numPr>
        <w:tabs>
          <w:tab w:val="clear" w:pos="1440"/>
          <w:tab w:val="num" w:pos="540"/>
          <w:tab w:val="left" w:pos="993"/>
        </w:tabs>
        <w:ind w:left="0" w:firstLine="709"/>
        <w:jc w:val="both"/>
        <w:rPr>
          <w:color w:val="000000"/>
          <w:szCs w:val="28"/>
        </w:rPr>
      </w:pPr>
      <w:r w:rsidRPr="00F8203E">
        <w:rPr>
          <w:color w:val="000000"/>
          <w:szCs w:val="28"/>
        </w:rPr>
        <w:t>средства государственных и общест</w:t>
      </w:r>
      <w:r w:rsidR="00606F55">
        <w:rPr>
          <w:color w:val="000000"/>
          <w:szCs w:val="28"/>
        </w:rPr>
        <w:t>венных организаций</w:t>
      </w:r>
      <w:r w:rsidRPr="00F8203E">
        <w:rPr>
          <w:color w:val="000000"/>
          <w:szCs w:val="28"/>
        </w:rPr>
        <w:t>, предприятий и других хозяйствующих субъектов;</w:t>
      </w:r>
    </w:p>
    <w:p w:rsidR="00223774" w:rsidRPr="00F8203E" w:rsidRDefault="00223774" w:rsidP="006155BE">
      <w:pPr>
        <w:pStyle w:val="-"/>
        <w:numPr>
          <w:ilvl w:val="0"/>
          <w:numId w:val="4"/>
        </w:numPr>
        <w:tabs>
          <w:tab w:val="clear" w:pos="1440"/>
          <w:tab w:val="num" w:pos="540"/>
          <w:tab w:val="left" w:pos="993"/>
        </w:tabs>
        <w:ind w:left="0" w:firstLine="709"/>
        <w:jc w:val="both"/>
        <w:rPr>
          <w:color w:val="000000"/>
          <w:szCs w:val="28"/>
        </w:rPr>
      </w:pPr>
      <w:r w:rsidRPr="00F8203E">
        <w:rPr>
          <w:color w:val="000000"/>
          <w:szCs w:val="28"/>
        </w:rPr>
        <w:t>личные средства граждан;</w:t>
      </w:r>
    </w:p>
    <w:p w:rsidR="00223774" w:rsidRPr="00F8203E" w:rsidRDefault="005A3CF6" w:rsidP="006155BE">
      <w:pPr>
        <w:pStyle w:val="-"/>
        <w:numPr>
          <w:ilvl w:val="0"/>
          <w:numId w:val="4"/>
        </w:numPr>
        <w:tabs>
          <w:tab w:val="clear" w:pos="1440"/>
          <w:tab w:val="num" w:pos="540"/>
          <w:tab w:val="left" w:pos="993"/>
        </w:tabs>
        <w:ind w:left="0" w:firstLine="709"/>
        <w:jc w:val="both"/>
        <w:rPr>
          <w:color w:val="000000"/>
          <w:szCs w:val="28"/>
        </w:rPr>
      </w:pPr>
      <w:r>
        <w:rPr>
          <w:color w:val="000000"/>
          <w:szCs w:val="28"/>
        </w:rPr>
        <w:t xml:space="preserve">безвозмездные </w:t>
      </w:r>
      <w:r w:rsidR="00223774" w:rsidRPr="00F8203E">
        <w:rPr>
          <w:color w:val="000000"/>
          <w:szCs w:val="28"/>
        </w:rPr>
        <w:t>и (и</w:t>
      </w:r>
      <w:r>
        <w:rPr>
          <w:color w:val="000000"/>
          <w:szCs w:val="28"/>
        </w:rPr>
        <w:t xml:space="preserve">ли) </w:t>
      </w:r>
      <w:r w:rsidR="00223774" w:rsidRPr="00F8203E">
        <w:rPr>
          <w:color w:val="000000"/>
          <w:szCs w:val="28"/>
        </w:rPr>
        <w:t>благотворительные взносы и пожертвования;</w:t>
      </w:r>
    </w:p>
    <w:p w:rsidR="00223774" w:rsidRPr="00F8203E" w:rsidRDefault="00223774" w:rsidP="006155BE">
      <w:pPr>
        <w:pStyle w:val="-"/>
        <w:numPr>
          <w:ilvl w:val="0"/>
          <w:numId w:val="4"/>
        </w:numPr>
        <w:tabs>
          <w:tab w:val="clear" w:pos="1440"/>
          <w:tab w:val="num" w:pos="540"/>
          <w:tab w:val="left" w:pos="993"/>
        </w:tabs>
        <w:ind w:left="0" w:firstLine="709"/>
        <w:jc w:val="both"/>
        <w:rPr>
          <w:color w:val="000000"/>
          <w:szCs w:val="28"/>
        </w:rPr>
      </w:pPr>
      <w:r w:rsidRPr="00F8203E">
        <w:rPr>
          <w:color w:val="000000"/>
          <w:szCs w:val="28"/>
        </w:rPr>
        <w:t>доходы от ценных бумаг;</w:t>
      </w:r>
    </w:p>
    <w:p w:rsidR="00223774" w:rsidRPr="00F8203E" w:rsidRDefault="00223774" w:rsidP="006155BE">
      <w:pPr>
        <w:pStyle w:val="-"/>
        <w:numPr>
          <w:ilvl w:val="0"/>
          <w:numId w:val="4"/>
        </w:numPr>
        <w:tabs>
          <w:tab w:val="clear" w:pos="1440"/>
          <w:tab w:val="num" w:pos="540"/>
          <w:tab w:val="left" w:pos="993"/>
        </w:tabs>
        <w:ind w:left="0" w:firstLine="709"/>
        <w:jc w:val="both"/>
        <w:rPr>
          <w:color w:val="000000"/>
          <w:szCs w:val="28"/>
        </w:rPr>
      </w:pPr>
      <w:r w:rsidRPr="00F8203E">
        <w:rPr>
          <w:color w:val="000000"/>
          <w:szCs w:val="28"/>
        </w:rPr>
        <w:t>кредиты банков и других кредиторов;</w:t>
      </w:r>
    </w:p>
    <w:p w:rsidR="00223774" w:rsidRPr="00F8203E" w:rsidRDefault="00223774" w:rsidP="006155BE">
      <w:pPr>
        <w:pStyle w:val="-"/>
        <w:numPr>
          <w:ilvl w:val="0"/>
          <w:numId w:val="4"/>
        </w:numPr>
        <w:tabs>
          <w:tab w:val="clear" w:pos="1440"/>
          <w:tab w:val="num" w:pos="540"/>
          <w:tab w:val="left" w:pos="993"/>
        </w:tabs>
        <w:ind w:left="0" w:firstLine="709"/>
        <w:jc w:val="both"/>
        <w:rPr>
          <w:color w:val="000000"/>
          <w:szCs w:val="28"/>
        </w:rPr>
      </w:pPr>
      <w:r w:rsidRPr="00F8203E">
        <w:rPr>
          <w:color w:val="000000"/>
          <w:szCs w:val="28"/>
        </w:rPr>
        <w:t>иные источники, не запрещенные законодательством.</w:t>
      </w:r>
    </w:p>
    <w:p w:rsidR="00223774" w:rsidRPr="00F8203E" w:rsidRDefault="00223774" w:rsidP="00F8203E">
      <w:pPr>
        <w:pStyle w:val="-"/>
        <w:ind w:firstLine="709"/>
        <w:jc w:val="both"/>
        <w:rPr>
          <w:color w:val="000000"/>
          <w:szCs w:val="28"/>
        </w:rPr>
      </w:pPr>
      <w:r w:rsidRPr="00F8203E">
        <w:rPr>
          <w:color w:val="000000"/>
          <w:szCs w:val="28"/>
        </w:rPr>
        <w:t>Из этих источников формируются:</w:t>
      </w:r>
    </w:p>
    <w:p w:rsidR="00223774" w:rsidRPr="00F8203E" w:rsidRDefault="00223774" w:rsidP="006155BE">
      <w:pPr>
        <w:pStyle w:val="-"/>
        <w:numPr>
          <w:ilvl w:val="0"/>
          <w:numId w:val="5"/>
        </w:numPr>
        <w:tabs>
          <w:tab w:val="clear" w:pos="1440"/>
          <w:tab w:val="num" w:pos="540"/>
          <w:tab w:val="left" w:pos="993"/>
        </w:tabs>
        <w:ind w:left="0" w:firstLine="709"/>
        <w:jc w:val="both"/>
        <w:rPr>
          <w:color w:val="000000"/>
          <w:szCs w:val="28"/>
        </w:rPr>
      </w:pPr>
      <w:r w:rsidRPr="00F8203E">
        <w:rPr>
          <w:color w:val="000000"/>
          <w:szCs w:val="28"/>
        </w:rPr>
        <w:t xml:space="preserve">финансовые средства государственной, </w:t>
      </w:r>
      <w:r w:rsidR="005A3CF6">
        <w:rPr>
          <w:color w:val="000000"/>
          <w:szCs w:val="28"/>
        </w:rPr>
        <w:t xml:space="preserve">региональной и </w:t>
      </w:r>
      <w:r w:rsidRPr="00F8203E">
        <w:rPr>
          <w:color w:val="000000"/>
          <w:szCs w:val="28"/>
        </w:rPr>
        <w:t>муниципальной систем здравоохранения;</w:t>
      </w:r>
    </w:p>
    <w:p w:rsidR="00223774" w:rsidRPr="00F8203E" w:rsidRDefault="00223774" w:rsidP="006155BE">
      <w:pPr>
        <w:pStyle w:val="-"/>
        <w:numPr>
          <w:ilvl w:val="0"/>
          <w:numId w:val="5"/>
        </w:numPr>
        <w:tabs>
          <w:tab w:val="clear" w:pos="1440"/>
          <w:tab w:val="num" w:pos="540"/>
          <w:tab w:val="left" w:pos="993"/>
        </w:tabs>
        <w:ind w:left="0" w:firstLine="709"/>
        <w:jc w:val="both"/>
        <w:rPr>
          <w:color w:val="000000"/>
          <w:szCs w:val="28"/>
        </w:rPr>
      </w:pPr>
      <w:r w:rsidRPr="00F8203E">
        <w:rPr>
          <w:color w:val="000000"/>
          <w:szCs w:val="28"/>
        </w:rPr>
        <w:t>финансовые средства государственной системы обязательного медицинского страхования.</w:t>
      </w:r>
    </w:p>
    <w:p w:rsidR="00223774" w:rsidRPr="00F8203E" w:rsidRDefault="00223774" w:rsidP="00223774">
      <w:pPr>
        <w:pStyle w:val="-"/>
        <w:jc w:val="both"/>
        <w:rPr>
          <w:color w:val="000000"/>
          <w:szCs w:val="28"/>
        </w:rPr>
      </w:pPr>
      <w:r w:rsidRPr="00F8203E">
        <w:rPr>
          <w:color w:val="000000"/>
          <w:szCs w:val="28"/>
        </w:rPr>
        <w:t>В России финансовые средства системы ОМС формируются из двух источников:</w:t>
      </w:r>
    </w:p>
    <w:p w:rsidR="00223774" w:rsidRPr="00F8203E" w:rsidRDefault="00223774" w:rsidP="006155BE">
      <w:pPr>
        <w:pStyle w:val="-"/>
        <w:numPr>
          <w:ilvl w:val="0"/>
          <w:numId w:val="6"/>
        </w:numPr>
        <w:tabs>
          <w:tab w:val="clear" w:pos="1440"/>
          <w:tab w:val="num" w:pos="540"/>
        </w:tabs>
        <w:ind w:left="0" w:firstLine="709"/>
        <w:jc w:val="both"/>
        <w:rPr>
          <w:color w:val="000000"/>
          <w:szCs w:val="28"/>
        </w:rPr>
      </w:pPr>
      <w:r w:rsidRPr="00F8203E">
        <w:rPr>
          <w:color w:val="000000"/>
          <w:szCs w:val="28"/>
        </w:rPr>
        <w:t>платежи из бюджета;</w:t>
      </w:r>
    </w:p>
    <w:p w:rsidR="00223774" w:rsidRPr="000661B4" w:rsidRDefault="00223774" w:rsidP="000661B4">
      <w:pPr>
        <w:pStyle w:val="-"/>
        <w:numPr>
          <w:ilvl w:val="0"/>
          <w:numId w:val="6"/>
        </w:numPr>
        <w:tabs>
          <w:tab w:val="clear" w:pos="1440"/>
          <w:tab w:val="num" w:pos="540"/>
        </w:tabs>
        <w:ind w:left="0" w:firstLine="709"/>
        <w:jc w:val="both"/>
        <w:rPr>
          <w:color w:val="000000"/>
          <w:szCs w:val="28"/>
        </w:rPr>
      </w:pPr>
      <w:r w:rsidRPr="00F8203E">
        <w:rPr>
          <w:color w:val="000000"/>
          <w:szCs w:val="28"/>
        </w:rPr>
        <w:t>отчисления предприятий, организаций и других юридических лиц в фонд обязательного медицинского страхования в настоящее время в размере 3,6% от начисленной заработной платы.</w:t>
      </w:r>
      <w:r w:rsidR="000661B4">
        <w:rPr>
          <w:color w:val="000000"/>
          <w:szCs w:val="28"/>
        </w:rPr>
        <w:t xml:space="preserve"> </w:t>
      </w:r>
      <w:proofErr w:type="gramStart"/>
      <w:r w:rsidR="000661B4" w:rsidRPr="000661B4">
        <w:rPr>
          <w:color w:val="000000"/>
          <w:szCs w:val="28"/>
        </w:rPr>
        <w:t>[</w:t>
      </w:r>
      <w:r w:rsidRPr="000661B4">
        <w:rPr>
          <w:color w:val="000000"/>
          <w:szCs w:val="28"/>
        </w:rPr>
        <w:t>Социальная медицина и организация здравоохранения/Руководство для студентов:</w:t>
      </w:r>
      <w:proofErr w:type="gramEnd"/>
      <w:r w:rsidRPr="000661B4">
        <w:rPr>
          <w:color w:val="000000"/>
          <w:szCs w:val="28"/>
        </w:rPr>
        <w:t xml:space="preserve"> В 2 томах. </w:t>
      </w:r>
      <w:proofErr w:type="gramStart"/>
      <w:r w:rsidRPr="000661B4">
        <w:rPr>
          <w:color w:val="000000"/>
          <w:szCs w:val="28"/>
        </w:rPr>
        <w:t>Т.2/</w:t>
      </w:r>
      <w:proofErr w:type="spellStart"/>
      <w:r w:rsidRPr="000661B4">
        <w:rPr>
          <w:color w:val="000000"/>
          <w:szCs w:val="28"/>
        </w:rPr>
        <w:t>В.А.Меняев</w:t>
      </w:r>
      <w:proofErr w:type="spellEnd"/>
      <w:r w:rsidRPr="000661B4">
        <w:rPr>
          <w:color w:val="000000"/>
          <w:szCs w:val="28"/>
        </w:rPr>
        <w:t xml:space="preserve"> и </w:t>
      </w:r>
      <w:r w:rsidR="000661B4">
        <w:rPr>
          <w:color w:val="000000"/>
          <w:szCs w:val="28"/>
        </w:rPr>
        <w:t>соавторы – СПб, 1998, с.237-238</w:t>
      </w:r>
      <w:r w:rsidR="000661B4">
        <w:rPr>
          <w:color w:val="000000"/>
          <w:szCs w:val="28"/>
          <w:lang w:val="en-US"/>
        </w:rPr>
        <w:t>]</w:t>
      </w:r>
      <w:r w:rsidRPr="000661B4">
        <w:rPr>
          <w:color w:val="000000"/>
          <w:szCs w:val="28"/>
        </w:rPr>
        <w:t xml:space="preserve">  </w:t>
      </w:r>
      <w:proofErr w:type="gramEnd"/>
    </w:p>
    <w:p w:rsidR="007966ED" w:rsidRPr="00F8203E" w:rsidRDefault="007966ED" w:rsidP="00223774">
      <w:pPr>
        <w:ind w:firstLine="709"/>
        <w:jc w:val="both"/>
        <w:rPr>
          <w:rFonts w:ascii="Times New Roman" w:hAnsi="Times New Roman"/>
          <w:color w:val="000000"/>
          <w:sz w:val="28"/>
          <w:szCs w:val="28"/>
        </w:rPr>
      </w:pPr>
      <w:r w:rsidRPr="00F8203E">
        <w:rPr>
          <w:rFonts w:ascii="Times New Roman" w:hAnsi="Times New Roman"/>
          <w:color w:val="000000"/>
          <w:sz w:val="28"/>
          <w:szCs w:val="28"/>
        </w:rPr>
        <w:t>Однако</w:t>
      </w:r>
      <w:proofErr w:type="gramStart"/>
      <w:r w:rsidR="00F932CF">
        <w:rPr>
          <w:rFonts w:ascii="Times New Roman" w:hAnsi="Times New Roman"/>
          <w:color w:val="000000"/>
          <w:sz w:val="28"/>
          <w:szCs w:val="28"/>
        </w:rPr>
        <w:t>,</w:t>
      </w:r>
      <w:proofErr w:type="gramEnd"/>
      <w:r w:rsidRPr="00F8203E">
        <w:rPr>
          <w:rFonts w:ascii="Times New Roman" w:hAnsi="Times New Roman"/>
          <w:color w:val="000000"/>
          <w:sz w:val="28"/>
          <w:szCs w:val="28"/>
        </w:rPr>
        <w:t xml:space="preserve"> подавляющую часть средств медицине предоставляют бюджетные ассигнования на обязат</w:t>
      </w:r>
      <w:r w:rsidR="000661B4">
        <w:rPr>
          <w:rFonts w:ascii="Times New Roman" w:hAnsi="Times New Roman"/>
          <w:color w:val="000000"/>
          <w:sz w:val="28"/>
          <w:szCs w:val="28"/>
        </w:rPr>
        <w:t xml:space="preserve">ельное медицинское страхование </w:t>
      </w:r>
      <w:r w:rsidR="000661B4" w:rsidRPr="000661B4">
        <w:rPr>
          <w:rFonts w:ascii="Times New Roman" w:hAnsi="Times New Roman"/>
          <w:color w:val="000000"/>
          <w:sz w:val="28"/>
          <w:szCs w:val="28"/>
        </w:rPr>
        <w:t>[</w:t>
      </w:r>
      <w:r w:rsidRPr="00F8203E">
        <w:rPr>
          <w:rFonts w:ascii="Times New Roman" w:hAnsi="Times New Roman"/>
          <w:color w:val="000000"/>
          <w:sz w:val="28"/>
          <w:szCs w:val="28"/>
        </w:rPr>
        <w:t>Основы страховой деятельности: Учебник/</w:t>
      </w:r>
      <w:proofErr w:type="spellStart"/>
      <w:r w:rsidRPr="00F8203E">
        <w:rPr>
          <w:rFonts w:ascii="Times New Roman" w:hAnsi="Times New Roman"/>
          <w:color w:val="000000"/>
          <w:sz w:val="28"/>
          <w:szCs w:val="28"/>
        </w:rPr>
        <w:t>отв</w:t>
      </w:r>
      <w:proofErr w:type="gramStart"/>
      <w:r w:rsidRPr="00F8203E">
        <w:rPr>
          <w:rFonts w:ascii="Times New Roman" w:hAnsi="Times New Roman"/>
          <w:color w:val="000000"/>
          <w:sz w:val="28"/>
          <w:szCs w:val="28"/>
        </w:rPr>
        <w:t>.р</w:t>
      </w:r>
      <w:proofErr w:type="gramEnd"/>
      <w:r w:rsidRPr="00F8203E">
        <w:rPr>
          <w:rFonts w:ascii="Times New Roman" w:hAnsi="Times New Roman"/>
          <w:color w:val="000000"/>
          <w:sz w:val="28"/>
          <w:szCs w:val="28"/>
        </w:rPr>
        <w:t>ед</w:t>
      </w:r>
      <w:proofErr w:type="spellEnd"/>
      <w:r w:rsidRPr="00F8203E">
        <w:rPr>
          <w:rFonts w:ascii="Times New Roman" w:hAnsi="Times New Roman"/>
          <w:color w:val="000000"/>
          <w:sz w:val="28"/>
          <w:szCs w:val="28"/>
        </w:rPr>
        <w:t xml:space="preserve">. проф. </w:t>
      </w:r>
      <w:proofErr w:type="spellStart"/>
      <w:r w:rsidRPr="00F8203E">
        <w:rPr>
          <w:rFonts w:ascii="Times New Roman" w:hAnsi="Times New Roman"/>
          <w:color w:val="000000"/>
          <w:sz w:val="28"/>
          <w:szCs w:val="28"/>
        </w:rPr>
        <w:t>Т.А.Фе</w:t>
      </w:r>
      <w:r w:rsidR="000661B4">
        <w:rPr>
          <w:rFonts w:ascii="Times New Roman" w:hAnsi="Times New Roman"/>
          <w:color w:val="000000"/>
          <w:sz w:val="28"/>
          <w:szCs w:val="28"/>
        </w:rPr>
        <w:t>дорова</w:t>
      </w:r>
      <w:proofErr w:type="spellEnd"/>
      <w:r w:rsidR="000661B4">
        <w:rPr>
          <w:rFonts w:ascii="Times New Roman" w:hAnsi="Times New Roman"/>
          <w:color w:val="000000"/>
          <w:sz w:val="28"/>
          <w:szCs w:val="28"/>
        </w:rPr>
        <w:t xml:space="preserve">. – </w:t>
      </w:r>
      <w:proofErr w:type="gramStart"/>
      <w:r w:rsidR="000661B4">
        <w:rPr>
          <w:rFonts w:ascii="Times New Roman" w:hAnsi="Times New Roman"/>
          <w:color w:val="000000"/>
          <w:sz w:val="28"/>
          <w:szCs w:val="28"/>
        </w:rPr>
        <w:t>М.: БЕК, 2001, с.326.</w:t>
      </w:r>
      <w:r w:rsidR="000661B4" w:rsidRPr="000661B4">
        <w:rPr>
          <w:rFonts w:ascii="Times New Roman" w:hAnsi="Times New Roman"/>
          <w:color w:val="000000"/>
          <w:sz w:val="28"/>
          <w:szCs w:val="28"/>
        </w:rPr>
        <w:t>]</w:t>
      </w:r>
      <w:r w:rsidRPr="00F8203E">
        <w:rPr>
          <w:rFonts w:ascii="Times New Roman" w:hAnsi="Times New Roman"/>
          <w:color w:val="000000"/>
          <w:sz w:val="28"/>
          <w:szCs w:val="28"/>
        </w:rPr>
        <w:t xml:space="preserve"> </w:t>
      </w:r>
      <w:proofErr w:type="gramEnd"/>
    </w:p>
    <w:p w:rsidR="00A46472" w:rsidRPr="00F8203E" w:rsidRDefault="000661B4" w:rsidP="00A46472">
      <w:pPr>
        <w:ind w:firstLine="709"/>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lastRenderedPageBreak/>
        <w:t>Таким образом, н</w:t>
      </w:r>
      <w:r w:rsidR="005A23FF" w:rsidRPr="00F8203E">
        <w:rPr>
          <w:rFonts w:ascii="Times New Roman" w:eastAsia="Times New Roman" w:hAnsi="Times New Roman"/>
          <w:bCs/>
          <w:color w:val="000000"/>
          <w:sz w:val="28"/>
          <w:szCs w:val="28"/>
        </w:rPr>
        <w:t>ынешнее состояние отечественного здравоохранения можно охарактеризовать, к  сожалению, лишь абсолютно несовместимыми понятиями. С одной стороны,   уникальный опыт, накопленный российскими врачами и являющийся одним из лучших в мире, плюс к этому отлаженный и эффективно работающий механизм специализированных медицинских служб. С другой - высокий показатель смертности населения</w:t>
      </w:r>
      <w:r w:rsidR="009F5977" w:rsidRPr="00F8203E">
        <w:rPr>
          <w:rFonts w:ascii="Times New Roman" w:eastAsia="Times New Roman" w:hAnsi="Times New Roman"/>
          <w:bCs/>
          <w:color w:val="000000"/>
          <w:sz w:val="28"/>
          <w:szCs w:val="28"/>
        </w:rPr>
        <w:t xml:space="preserve"> России</w:t>
      </w:r>
      <w:r w:rsidR="005A23FF" w:rsidRPr="00F8203E">
        <w:rPr>
          <w:rFonts w:ascii="Times New Roman" w:eastAsia="Times New Roman" w:hAnsi="Times New Roman"/>
          <w:bCs/>
          <w:color w:val="000000"/>
          <w:sz w:val="28"/>
          <w:szCs w:val="28"/>
        </w:rPr>
        <w:t xml:space="preserve">, который на протяжении последних лет </w:t>
      </w:r>
      <w:r w:rsidR="009F5977" w:rsidRPr="00F8203E">
        <w:rPr>
          <w:rFonts w:ascii="Times New Roman" w:eastAsia="Times New Roman" w:hAnsi="Times New Roman"/>
          <w:bCs/>
          <w:color w:val="000000"/>
          <w:sz w:val="28"/>
          <w:szCs w:val="28"/>
        </w:rPr>
        <w:t>имеет тенденции</w:t>
      </w:r>
      <w:r w:rsidR="005A23FF" w:rsidRPr="00F8203E">
        <w:rPr>
          <w:rFonts w:ascii="Times New Roman" w:eastAsia="Times New Roman" w:hAnsi="Times New Roman"/>
          <w:bCs/>
          <w:color w:val="000000"/>
          <w:sz w:val="28"/>
          <w:szCs w:val="28"/>
        </w:rPr>
        <w:t xml:space="preserve"> к снижению</w:t>
      </w:r>
      <w:r w:rsidR="00A46472" w:rsidRPr="00F8203E">
        <w:rPr>
          <w:rFonts w:ascii="Times New Roman" w:eastAsia="Times New Roman" w:hAnsi="Times New Roman"/>
          <w:bCs/>
          <w:color w:val="000000"/>
          <w:sz w:val="28"/>
          <w:szCs w:val="28"/>
        </w:rPr>
        <w:t xml:space="preserve"> (Рисунок 1)</w:t>
      </w:r>
      <w:r w:rsidR="009F5977" w:rsidRPr="00F8203E">
        <w:rPr>
          <w:rFonts w:ascii="Times New Roman" w:eastAsia="Times New Roman" w:hAnsi="Times New Roman"/>
          <w:bCs/>
          <w:color w:val="000000"/>
          <w:sz w:val="28"/>
          <w:szCs w:val="28"/>
        </w:rPr>
        <w:t xml:space="preserve">, но при этом остаётся высоким по сравнению с другими </w:t>
      </w:r>
      <w:r w:rsidR="00A46472" w:rsidRPr="00F8203E">
        <w:rPr>
          <w:rFonts w:ascii="Times New Roman" w:eastAsia="Times New Roman" w:hAnsi="Times New Roman"/>
          <w:bCs/>
          <w:color w:val="000000"/>
          <w:sz w:val="28"/>
          <w:szCs w:val="28"/>
        </w:rPr>
        <w:t xml:space="preserve">развитыми </w:t>
      </w:r>
      <w:r w:rsidR="009F5977" w:rsidRPr="00F8203E">
        <w:rPr>
          <w:rFonts w:ascii="Times New Roman" w:eastAsia="Times New Roman" w:hAnsi="Times New Roman"/>
          <w:bCs/>
          <w:color w:val="000000"/>
          <w:sz w:val="28"/>
          <w:szCs w:val="28"/>
        </w:rPr>
        <w:t>государствами</w:t>
      </w:r>
      <w:r w:rsidR="00A46472" w:rsidRPr="00F8203E">
        <w:rPr>
          <w:rFonts w:ascii="Times New Roman" w:eastAsia="Times New Roman" w:hAnsi="Times New Roman"/>
          <w:bCs/>
          <w:color w:val="000000"/>
          <w:sz w:val="28"/>
          <w:szCs w:val="28"/>
        </w:rPr>
        <w:t xml:space="preserve"> (Рисунок 2)</w:t>
      </w:r>
      <w:r w:rsidR="009F5977" w:rsidRPr="00F8203E">
        <w:rPr>
          <w:rFonts w:ascii="Times New Roman" w:eastAsia="Times New Roman" w:hAnsi="Times New Roman"/>
          <w:bCs/>
          <w:color w:val="000000"/>
          <w:sz w:val="28"/>
          <w:szCs w:val="28"/>
        </w:rPr>
        <w:t>.</w:t>
      </w:r>
    </w:p>
    <w:p w:rsidR="00326CC5" w:rsidRPr="00F8203E" w:rsidRDefault="00A442E9" w:rsidP="00084E58">
      <w:pPr>
        <w:ind w:firstLine="0"/>
        <w:jc w:val="both"/>
        <w:rPr>
          <w:rFonts w:ascii="Times New Roman" w:eastAsia="Times New Roman" w:hAnsi="Times New Roman"/>
          <w:bCs/>
          <w:color w:val="000000"/>
          <w:sz w:val="28"/>
          <w:szCs w:val="28"/>
        </w:rPr>
      </w:pPr>
      <w:r>
        <w:rPr>
          <w:rFonts w:ascii="Times New Roman" w:eastAsia="Times New Roman" w:hAnsi="Times New Roman"/>
          <w:noProof/>
          <w:color w:val="000000"/>
          <w:sz w:val="28"/>
          <w:szCs w:val="28"/>
          <w:lang w:eastAsia="ru-RU"/>
        </w:rPr>
        <w:drawing>
          <wp:inline distT="0" distB="0" distL="0" distR="0">
            <wp:extent cx="6035040" cy="4023360"/>
            <wp:effectExtent l="0" t="0" r="0" b="0"/>
            <wp:docPr id="3"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E4F4F" w:rsidRDefault="003B0017" w:rsidP="003B0017">
      <w:pPr>
        <w:ind w:firstLine="0"/>
        <w:jc w:val="center"/>
        <w:rPr>
          <w:rFonts w:ascii="Times New Roman" w:eastAsia="Times New Roman" w:hAnsi="Times New Roman"/>
          <w:bCs/>
          <w:color w:val="000000"/>
          <w:sz w:val="28"/>
          <w:szCs w:val="28"/>
        </w:rPr>
      </w:pPr>
      <w:r w:rsidRPr="00F8203E">
        <w:rPr>
          <w:rFonts w:ascii="Times New Roman" w:eastAsia="Times New Roman" w:hAnsi="Times New Roman"/>
          <w:bCs/>
          <w:color w:val="000000"/>
          <w:sz w:val="28"/>
          <w:szCs w:val="28"/>
        </w:rPr>
        <w:t>Рисунок 1</w:t>
      </w:r>
      <w:r>
        <w:rPr>
          <w:rFonts w:ascii="Times New Roman" w:eastAsia="Times New Roman" w:hAnsi="Times New Roman"/>
          <w:bCs/>
          <w:color w:val="000000"/>
          <w:sz w:val="28"/>
          <w:szCs w:val="28"/>
        </w:rPr>
        <w:t xml:space="preserve"> -</w:t>
      </w:r>
      <w:r w:rsidRPr="00F8203E">
        <w:rPr>
          <w:rFonts w:ascii="Times New Roman" w:eastAsia="Times New Roman" w:hAnsi="Times New Roman"/>
          <w:bCs/>
          <w:color w:val="000000"/>
          <w:sz w:val="28"/>
          <w:szCs w:val="28"/>
        </w:rPr>
        <w:t xml:space="preserve"> Число умерших в России в 2005-2007 годах</w:t>
      </w:r>
      <w:r w:rsidR="008E4F4F">
        <w:rPr>
          <w:rFonts w:ascii="Times New Roman" w:eastAsia="Times New Roman" w:hAnsi="Times New Roman"/>
          <w:bCs/>
          <w:color w:val="000000"/>
          <w:sz w:val="28"/>
          <w:szCs w:val="28"/>
        </w:rPr>
        <w:t xml:space="preserve"> </w:t>
      </w:r>
    </w:p>
    <w:p w:rsidR="00C05EDB" w:rsidRDefault="008E4F4F" w:rsidP="003B0017">
      <w:pPr>
        <w:ind w:firstLine="0"/>
        <w:jc w:val="center"/>
        <w:rPr>
          <w:color w:val="000000"/>
        </w:rPr>
      </w:pPr>
      <w:r>
        <w:rPr>
          <w:rFonts w:ascii="Times New Roman" w:eastAsia="Times New Roman" w:hAnsi="Times New Roman"/>
          <w:bCs/>
          <w:color w:val="000000"/>
          <w:sz w:val="28"/>
          <w:szCs w:val="28"/>
        </w:rPr>
        <w:t>(тысяч человек)</w:t>
      </w:r>
    </w:p>
    <w:p w:rsidR="00084E58" w:rsidRPr="00F8203E" w:rsidRDefault="00084E58" w:rsidP="00A46472">
      <w:pPr>
        <w:ind w:firstLine="709"/>
        <w:jc w:val="both"/>
        <w:rPr>
          <w:color w:val="000000"/>
        </w:rPr>
      </w:pPr>
    </w:p>
    <w:p w:rsidR="00EF76CC" w:rsidRPr="00F8203E" w:rsidRDefault="00A442E9" w:rsidP="00BC4506">
      <w:pPr>
        <w:spacing w:before="100" w:beforeAutospacing="1" w:after="100" w:afterAutospacing="1"/>
        <w:ind w:firstLine="0"/>
        <w:rPr>
          <w:rFonts w:ascii="Times New Roman" w:eastAsia="Times New Roman" w:hAnsi="Times New Roman"/>
          <w:bCs/>
          <w:color w:val="000000"/>
          <w:sz w:val="28"/>
          <w:szCs w:val="28"/>
          <w:lang w:eastAsia="ru-RU"/>
        </w:rPr>
      </w:pPr>
      <w:r>
        <w:rPr>
          <w:rFonts w:ascii="Times New Roman" w:eastAsia="Times New Roman" w:hAnsi="Times New Roman"/>
          <w:noProof/>
          <w:color w:val="000000"/>
          <w:sz w:val="28"/>
          <w:szCs w:val="28"/>
          <w:lang w:eastAsia="ru-RU"/>
        </w:rPr>
        <w:lastRenderedPageBreak/>
        <w:drawing>
          <wp:inline distT="0" distB="0" distL="0" distR="0">
            <wp:extent cx="5943600" cy="3291840"/>
            <wp:effectExtent l="0" t="0" r="0" b="0"/>
            <wp:docPr id="4"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E4F4F" w:rsidRDefault="008E4F4F" w:rsidP="008E4F4F">
      <w:pPr>
        <w:ind w:firstLine="0"/>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Рисунок 2 -</w:t>
      </w:r>
      <w:r w:rsidRPr="00F8203E">
        <w:rPr>
          <w:rFonts w:ascii="Times New Roman" w:eastAsia="Times New Roman" w:hAnsi="Times New Roman"/>
          <w:bCs/>
          <w:color w:val="000000"/>
          <w:sz w:val="28"/>
          <w:szCs w:val="28"/>
          <w:lang w:eastAsia="ru-RU"/>
        </w:rPr>
        <w:t xml:space="preserve"> Уровень смертности от всех причин (на 100000 населения), </w:t>
      </w:r>
    </w:p>
    <w:p w:rsidR="008E4F4F" w:rsidRDefault="008E4F4F" w:rsidP="008E4F4F">
      <w:pPr>
        <w:ind w:firstLine="0"/>
        <w:jc w:val="center"/>
        <w:rPr>
          <w:rFonts w:ascii="Times New Roman" w:eastAsia="Times New Roman" w:hAnsi="Times New Roman"/>
          <w:bCs/>
          <w:color w:val="000000"/>
          <w:sz w:val="28"/>
          <w:szCs w:val="28"/>
          <w:lang w:eastAsia="ru-RU"/>
        </w:rPr>
      </w:pPr>
      <w:r w:rsidRPr="00F8203E">
        <w:rPr>
          <w:rFonts w:ascii="Times New Roman" w:eastAsia="Times New Roman" w:hAnsi="Times New Roman"/>
          <w:bCs/>
          <w:color w:val="000000"/>
          <w:sz w:val="28"/>
          <w:szCs w:val="28"/>
          <w:lang w:eastAsia="ru-RU"/>
        </w:rPr>
        <w:t>в России, Германии, Италии, США и Канаде</w:t>
      </w:r>
    </w:p>
    <w:p w:rsidR="005A0802" w:rsidRPr="006E38A4" w:rsidRDefault="005A0802" w:rsidP="006E38A4">
      <w:pPr>
        <w:ind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 xml:space="preserve">Первый пик общей смертности населения РФ наблюдался в 1995 году, с 1998 года страна находится на втором пике смертности. Смертность </w:t>
      </w:r>
      <w:r w:rsidRPr="006E38A4">
        <w:rPr>
          <w:rFonts w:ascii="Times New Roman" w:eastAsia="Times New Roman" w:hAnsi="Times New Roman"/>
          <w:color w:val="000000"/>
          <w:sz w:val="28"/>
          <w:szCs w:val="28"/>
          <w:lang w:eastAsia="ru-RU"/>
        </w:rPr>
        <w:t>населения РФ в 2003 году была почти в 1,5 раза выше, чем в 1991 году.</w:t>
      </w:r>
    </w:p>
    <w:p w:rsidR="005A0802" w:rsidRPr="006E38A4" w:rsidRDefault="005A0802" w:rsidP="006E38A4">
      <w:pPr>
        <w:shd w:val="clear" w:color="auto" w:fill="FFFFFF"/>
        <w:ind w:firstLine="709"/>
        <w:jc w:val="both"/>
        <w:rPr>
          <w:rFonts w:ascii="Times New Roman" w:eastAsia="Times New Roman" w:hAnsi="Times New Roman"/>
          <w:color w:val="000000"/>
          <w:sz w:val="28"/>
          <w:szCs w:val="28"/>
          <w:lang w:eastAsia="ru-RU"/>
        </w:rPr>
      </w:pPr>
      <w:r w:rsidRPr="006E38A4">
        <w:rPr>
          <w:rFonts w:ascii="Times New Roman" w:eastAsia="Times New Roman" w:hAnsi="Times New Roman"/>
          <w:color w:val="000000"/>
          <w:sz w:val="28"/>
          <w:szCs w:val="28"/>
          <w:lang w:eastAsia="ru-RU"/>
        </w:rPr>
        <w:t>Состояние здоровья населения  в 2005 году характеризовалось низким уровне</w:t>
      </w:r>
      <w:r w:rsidR="006E38A4">
        <w:rPr>
          <w:rFonts w:ascii="Times New Roman" w:eastAsia="Times New Roman" w:hAnsi="Times New Roman"/>
          <w:color w:val="000000"/>
          <w:sz w:val="28"/>
          <w:szCs w:val="28"/>
          <w:lang w:eastAsia="ru-RU"/>
        </w:rPr>
        <w:t>м рождаемости (10,2 случая на 1</w:t>
      </w:r>
      <w:r w:rsidRPr="006E38A4">
        <w:rPr>
          <w:rFonts w:ascii="Times New Roman" w:eastAsia="Times New Roman" w:hAnsi="Times New Roman"/>
          <w:color w:val="000000"/>
          <w:sz w:val="28"/>
          <w:szCs w:val="28"/>
          <w:lang w:eastAsia="ru-RU"/>
        </w:rPr>
        <w:t>000 населения), высоким уровнем общ</w:t>
      </w:r>
      <w:r w:rsidR="006E38A4">
        <w:rPr>
          <w:rFonts w:ascii="Times New Roman" w:eastAsia="Times New Roman" w:hAnsi="Times New Roman"/>
          <w:color w:val="000000"/>
          <w:sz w:val="28"/>
          <w:szCs w:val="28"/>
          <w:lang w:eastAsia="ru-RU"/>
        </w:rPr>
        <w:t>ей смертности (16,1 случая на 1</w:t>
      </w:r>
      <w:r w:rsidRPr="006E38A4">
        <w:rPr>
          <w:rFonts w:ascii="Times New Roman" w:eastAsia="Times New Roman" w:hAnsi="Times New Roman"/>
          <w:color w:val="000000"/>
          <w:sz w:val="28"/>
          <w:szCs w:val="28"/>
          <w:lang w:eastAsia="ru-RU"/>
        </w:rPr>
        <w:t>000 населения), особенно среди мужчин трудоспособного возраста.</w:t>
      </w:r>
    </w:p>
    <w:p w:rsidR="005A0802" w:rsidRPr="006E38A4" w:rsidRDefault="005A0802" w:rsidP="006E38A4">
      <w:pPr>
        <w:shd w:val="clear" w:color="auto" w:fill="FFFFFF"/>
        <w:ind w:firstLine="709"/>
        <w:jc w:val="both"/>
        <w:rPr>
          <w:rFonts w:ascii="Times New Roman" w:eastAsia="Times New Roman" w:hAnsi="Times New Roman"/>
          <w:color w:val="000000"/>
          <w:sz w:val="28"/>
          <w:szCs w:val="28"/>
          <w:lang w:eastAsia="ru-RU"/>
        </w:rPr>
      </w:pPr>
      <w:r w:rsidRPr="006E38A4">
        <w:rPr>
          <w:rFonts w:ascii="Times New Roman" w:eastAsia="Times New Roman" w:hAnsi="Times New Roman"/>
          <w:color w:val="000000"/>
          <w:sz w:val="28"/>
          <w:szCs w:val="28"/>
          <w:lang w:eastAsia="ru-RU"/>
        </w:rPr>
        <w:t>Ежегодно в Российской Федерации регистрируется более 200 млн</w:t>
      </w:r>
      <w:r w:rsidR="006E38A4">
        <w:rPr>
          <w:rFonts w:ascii="Times New Roman" w:eastAsia="Times New Roman" w:hAnsi="Times New Roman"/>
          <w:color w:val="000000"/>
          <w:sz w:val="28"/>
          <w:szCs w:val="28"/>
          <w:lang w:eastAsia="ru-RU"/>
        </w:rPr>
        <w:t>. различных  заболеваний:</w:t>
      </w:r>
      <w:r w:rsidRPr="006E38A4">
        <w:rPr>
          <w:rFonts w:ascii="Times New Roman" w:eastAsia="Times New Roman" w:hAnsi="Times New Roman"/>
          <w:color w:val="000000"/>
          <w:sz w:val="28"/>
          <w:szCs w:val="28"/>
          <w:lang w:eastAsia="ru-RU"/>
        </w:rPr>
        <w:t xml:space="preserve"> основными из них являются болезни органов дыхания (26%), болезни системы кровообращения (14%), органов пищеварения (8%). В 2005 году впервые </w:t>
      </w:r>
      <w:proofErr w:type="gramStart"/>
      <w:r w:rsidRPr="006E38A4">
        <w:rPr>
          <w:rFonts w:ascii="Times New Roman" w:eastAsia="Times New Roman" w:hAnsi="Times New Roman"/>
          <w:color w:val="000000"/>
          <w:sz w:val="28"/>
          <w:szCs w:val="28"/>
          <w:lang w:eastAsia="ru-RU"/>
        </w:rPr>
        <w:t>признаны</w:t>
      </w:r>
      <w:proofErr w:type="gramEnd"/>
      <w:r w:rsidRPr="006E38A4">
        <w:rPr>
          <w:rFonts w:ascii="Times New Roman" w:eastAsia="Times New Roman" w:hAnsi="Times New Roman"/>
          <w:color w:val="000000"/>
          <w:sz w:val="28"/>
          <w:szCs w:val="28"/>
          <w:lang w:eastAsia="ru-RU"/>
        </w:rPr>
        <w:t xml:space="preserve"> инвалидами 1,8 млн</w:t>
      </w:r>
      <w:r w:rsidR="006E38A4">
        <w:rPr>
          <w:rFonts w:ascii="Times New Roman" w:eastAsia="Times New Roman" w:hAnsi="Times New Roman"/>
          <w:color w:val="000000"/>
          <w:sz w:val="28"/>
          <w:szCs w:val="28"/>
          <w:lang w:eastAsia="ru-RU"/>
        </w:rPr>
        <w:t xml:space="preserve">. </w:t>
      </w:r>
      <w:r w:rsidRPr="006E38A4">
        <w:rPr>
          <w:rFonts w:ascii="Times New Roman" w:eastAsia="Times New Roman" w:hAnsi="Times New Roman"/>
          <w:color w:val="000000"/>
          <w:sz w:val="28"/>
          <w:szCs w:val="28"/>
          <w:lang w:eastAsia="ru-RU"/>
        </w:rPr>
        <w:t>человек.</w:t>
      </w:r>
    </w:p>
    <w:p w:rsidR="00795CF6" w:rsidRPr="00F8203E" w:rsidRDefault="001F1FE8" w:rsidP="009A559F">
      <w:pPr>
        <w:ind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Сравнение показателя смертности населения в РФ с данными Германии, Италии, США и Канады демонстрирует его резкий рост в России при сниже</w:t>
      </w:r>
      <w:r w:rsidR="00922740" w:rsidRPr="00F8203E">
        <w:rPr>
          <w:rFonts w:ascii="Times New Roman" w:eastAsia="Times New Roman" w:hAnsi="Times New Roman"/>
          <w:color w:val="000000"/>
          <w:sz w:val="28"/>
          <w:szCs w:val="28"/>
          <w:lang w:eastAsia="ru-RU"/>
        </w:rPr>
        <w:t>нии в Германии или стабильности в Италии, США и Канаде</w:t>
      </w:r>
      <w:r w:rsidRPr="00F8203E">
        <w:rPr>
          <w:rFonts w:ascii="Times New Roman" w:eastAsia="Times New Roman" w:hAnsi="Times New Roman"/>
          <w:color w:val="000000"/>
          <w:sz w:val="28"/>
          <w:szCs w:val="28"/>
          <w:lang w:eastAsia="ru-RU"/>
        </w:rPr>
        <w:t xml:space="preserve">. К 2002 году смертность в РФ в 2,2 раза превышала смертность в Канаде и в 1,6 раза - смертность в Германии (в этих странах доля пожилого населения в 1,5 </w:t>
      </w:r>
      <w:r w:rsidRPr="00F8203E">
        <w:rPr>
          <w:rFonts w:ascii="Times New Roman" w:eastAsia="Times New Roman" w:hAnsi="Times New Roman"/>
          <w:color w:val="000000"/>
          <w:sz w:val="28"/>
          <w:szCs w:val="28"/>
          <w:lang w:eastAsia="ru-RU"/>
        </w:rPr>
        <w:lastRenderedPageBreak/>
        <w:t>раза больше, чем в РФ), а в 1990 году смертность в РФ была даже ниже, чем в Германии.</w:t>
      </w:r>
    </w:p>
    <w:p w:rsidR="009A559F" w:rsidRPr="00F8203E" w:rsidRDefault="009F5977" w:rsidP="009A559F">
      <w:pPr>
        <w:ind w:firstLine="709"/>
        <w:jc w:val="both"/>
        <w:rPr>
          <w:rFonts w:ascii="Arial" w:eastAsia="Times New Roman" w:hAnsi="Arial" w:cs="Arial"/>
          <w:b/>
          <w:bCs/>
          <w:color w:val="000000"/>
          <w:sz w:val="20"/>
          <w:szCs w:val="20"/>
          <w:lang w:eastAsia="ru-RU"/>
        </w:rPr>
      </w:pPr>
      <w:r w:rsidRPr="00F8203E">
        <w:rPr>
          <w:rFonts w:ascii="Times New Roman" w:eastAsia="Times New Roman" w:hAnsi="Times New Roman"/>
          <w:color w:val="000000"/>
          <w:sz w:val="28"/>
          <w:szCs w:val="28"/>
          <w:lang w:eastAsia="ru-RU"/>
        </w:rPr>
        <w:t>Катастрофическое ухудшение функционирования системы здравоохранения связано со значительным сокращением государственного финансирования отрасли, снижением качества управления, неэффективным использованием финансовых средств и отсутствием мотивации у медицинских работников к повышению качества труда.</w:t>
      </w:r>
      <w:r w:rsidR="00795CF6" w:rsidRPr="00F8203E">
        <w:rPr>
          <w:rFonts w:ascii="Times New Roman" w:eastAsia="Times New Roman" w:hAnsi="Times New Roman"/>
          <w:color w:val="000000"/>
          <w:sz w:val="28"/>
          <w:szCs w:val="28"/>
          <w:lang w:eastAsia="ru-RU"/>
        </w:rPr>
        <w:t xml:space="preserve"> </w:t>
      </w:r>
      <w:r w:rsidRPr="00F8203E">
        <w:rPr>
          <w:rFonts w:ascii="Times New Roman" w:eastAsia="Times New Roman" w:hAnsi="Times New Roman"/>
          <w:color w:val="000000"/>
          <w:sz w:val="28"/>
          <w:szCs w:val="28"/>
          <w:lang w:eastAsia="ru-RU"/>
        </w:rPr>
        <w:t>Перефразируя тезис академика Л. Абалкина, можно сказать, что низкая оплата труда врача - главный тормоз повышения качества медицинской помощи населению.</w:t>
      </w:r>
      <w:r w:rsidR="00795CF6" w:rsidRPr="00F8203E">
        <w:rPr>
          <w:rFonts w:ascii="Times New Roman" w:eastAsia="Times New Roman" w:hAnsi="Times New Roman"/>
          <w:color w:val="000000"/>
          <w:sz w:val="28"/>
          <w:szCs w:val="28"/>
          <w:lang w:eastAsia="ru-RU"/>
        </w:rPr>
        <w:t xml:space="preserve"> </w:t>
      </w:r>
      <w:r w:rsidRPr="00F8203E">
        <w:rPr>
          <w:rFonts w:ascii="Times New Roman" w:eastAsia="Times New Roman" w:hAnsi="Times New Roman"/>
          <w:color w:val="000000"/>
          <w:sz w:val="28"/>
          <w:szCs w:val="28"/>
          <w:lang w:eastAsia="ru-RU"/>
        </w:rPr>
        <w:t xml:space="preserve">До начала 90-х годов средняя начисленная заработная плата работников здравоохранения, промышленности и страхового дела различалась </w:t>
      </w:r>
      <w:r w:rsidR="000661B4">
        <w:rPr>
          <w:rFonts w:ascii="Times New Roman" w:eastAsia="Times New Roman" w:hAnsi="Times New Roman"/>
          <w:color w:val="000000"/>
          <w:sz w:val="28"/>
          <w:szCs w:val="28"/>
          <w:lang w:eastAsia="ru-RU"/>
        </w:rPr>
        <w:t>не более чем в 1,5 раза. К 2005</w:t>
      </w:r>
      <w:r w:rsidR="006E38A4">
        <w:rPr>
          <w:rFonts w:ascii="Times New Roman" w:eastAsia="Times New Roman" w:hAnsi="Times New Roman"/>
          <w:color w:val="000000"/>
          <w:sz w:val="28"/>
          <w:szCs w:val="28"/>
          <w:lang w:eastAsia="ru-RU"/>
        </w:rPr>
        <w:t xml:space="preserve"> году</w:t>
      </w:r>
      <w:r w:rsidRPr="00F8203E">
        <w:rPr>
          <w:rFonts w:ascii="Times New Roman" w:eastAsia="Times New Roman" w:hAnsi="Times New Roman"/>
          <w:color w:val="000000"/>
          <w:sz w:val="28"/>
          <w:szCs w:val="28"/>
          <w:lang w:eastAsia="ru-RU"/>
        </w:rPr>
        <w:t xml:space="preserve"> </w:t>
      </w:r>
      <w:r w:rsidR="006E38A4">
        <w:rPr>
          <w:rFonts w:ascii="Times New Roman" w:eastAsia="Times New Roman" w:hAnsi="Times New Roman"/>
          <w:color w:val="000000"/>
          <w:sz w:val="28"/>
          <w:szCs w:val="28"/>
          <w:lang w:eastAsia="ru-RU"/>
        </w:rPr>
        <w:t>средняя зарплата медработников стала 3700 рублей, что</w:t>
      </w:r>
      <w:r w:rsidRPr="00F8203E">
        <w:rPr>
          <w:rFonts w:ascii="Times New Roman" w:eastAsia="Times New Roman" w:hAnsi="Times New Roman"/>
          <w:color w:val="000000"/>
          <w:sz w:val="28"/>
          <w:szCs w:val="28"/>
          <w:lang w:eastAsia="ru-RU"/>
        </w:rPr>
        <w:t xml:space="preserve"> в 1,8 раза меньше, чем в промышленности, и в 4 раза меньше, чем в страховом бизнесе</w:t>
      </w:r>
      <w:r w:rsidR="000661B4">
        <w:rPr>
          <w:rFonts w:ascii="Times New Roman" w:eastAsia="Times New Roman" w:hAnsi="Times New Roman"/>
          <w:color w:val="000000"/>
          <w:sz w:val="28"/>
          <w:szCs w:val="28"/>
          <w:lang w:eastAsia="ru-RU"/>
        </w:rPr>
        <w:t xml:space="preserve"> (по данным Госкомстата). В 2005</w:t>
      </w:r>
      <w:r w:rsidRPr="00F8203E">
        <w:rPr>
          <w:rFonts w:ascii="Times New Roman" w:eastAsia="Times New Roman" w:hAnsi="Times New Roman"/>
          <w:color w:val="000000"/>
          <w:sz w:val="28"/>
          <w:szCs w:val="28"/>
          <w:lang w:eastAsia="ru-RU"/>
        </w:rPr>
        <w:t xml:space="preserve"> году фонд оплаты труда и начислений на заработную плату за счет государственных средств составил 197 млрд. рублей. Таким образом, после вычета единого социального и подоходного налога, медработники фактически получили 101 млрд. рублей, а с учетом стоимости платных медицинских услуг - 116 млрд. рублей. Ориентировочная доля фактически полученной заработной платы в общих затратах на здравоохранение составляла всего 21%.</w:t>
      </w:r>
      <w:r w:rsidR="00795CF6" w:rsidRPr="00F8203E">
        <w:rPr>
          <w:rFonts w:ascii="Times New Roman" w:eastAsia="Times New Roman" w:hAnsi="Times New Roman"/>
          <w:color w:val="000000"/>
          <w:sz w:val="28"/>
          <w:szCs w:val="28"/>
          <w:lang w:eastAsia="ru-RU"/>
        </w:rPr>
        <w:t xml:space="preserve"> </w:t>
      </w:r>
      <w:r w:rsidRPr="00F8203E">
        <w:rPr>
          <w:rFonts w:ascii="Times New Roman" w:eastAsia="Times New Roman" w:hAnsi="Times New Roman"/>
          <w:color w:val="000000"/>
          <w:sz w:val="28"/>
          <w:szCs w:val="28"/>
          <w:lang w:eastAsia="ru-RU"/>
        </w:rPr>
        <w:t>Давайте сопоставим затраты на здравоохранение в разных странах</w:t>
      </w:r>
      <w:r w:rsidR="009A559F" w:rsidRPr="00F8203E">
        <w:rPr>
          <w:rFonts w:ascii="Times New Roman" w:eastAsia="Times New Roman" w:hAnsi="Times New Roman"/>
          <w:color w:val="000000"/>
          <w:sz w:val="28"/>
          <w:szCs w:val="28"/>
          <w:lang w:eastAsia="ru-RU"/>
        </w:rPr>
        <w:t xml:space="preserve"> (Рисунок 3)</w:t>
      </w:r>
      <w:r w:rsidRPr="00F8203E">
        <w:rPr>
          <w:rFonts w:ascii="Times New Roman" w:eastAsia="Times New Roman" w:hAnsi="Times New Roman"/>
          <w:color w:val="000000"/>
          <w:sz w:val="28"/>
          <w:szCs w:val="28"/>
          <w:lang w:eastAsia="ru-RU"/>
        </w:rPr>
        <w:t>.</w:t>
      </w:r>
      <w:r w:rsidR="009A559F" w:rsidRPr="00F8203E">
        <w:rPr>
          <w:rFonts w:ascii="Arial" w:eastAsia="Times New Roman" w:hAnsi="Arial" w:cs="Arial"/>
          <w:b/>
          <w:bCs/>
          <w:color w:val="000000"/>
          <w:sz w:val="20"/>
          <w:szCs w:val="20"/>
          <w:lang w:eastAsia="ru-RU"/>
        </w:rPr>
        <w:t xml:space="preserve"> </w:t>
      </w:r>
    </w:p>
    <w:p w:rsidR="00A55664" w:rsidRPr="00A55664" w:rsidRDefault="00A442E9" w:rsidP="00A55664">
      <w:pPr>
        <w:ind w:firstLine="0"/>
        <w:rPr>
          <w:rFonts w:ascii="Times New Roman" w:eastAsia="Times New Roman" w:hAnsi="Times New Roman"/>
          <w:sz w:val="28"/>
          <w:szCs w:val="28"/>
          <w:lang w:eastAsia="ru-RU"/>
        </w:rPr>
      </w:pPr>
      <w:r>
        <w:rPr>
          <w:rFonts w:ascii="Times New Roman" w:eastAsia="Times New Roman" w:hAnsi="Times New Roman"/>
          <w:noProof/>
          <w:color w:val="000000"/>
          <w:sz w:val="28"/>
          <w:szCs w:val="28"/>
          <w:lang w:eastAsia="ru-RU"/>
        </w:rPr>
        <w:lastRenderedPageBreak/>
        <w:drawing>
          <wp:inline distT="0" distB="0" distL="0" distR="0">
            <wp:extent cx="5943600" cy="4389120"/>
            <wp:effectExtent l="0" t="0" r="0" b="0"/>
            <wp:docPr id="5"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25B1D" w:rsidRDefault="00D25B1D" w:rsidP="00D25B1D">
      <w:pPr>
        <w:ind w:firstLine="0"/>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Рисунок 3 -</w:t>
      </w:r>
      <w:r w:rsidRPr="00F8203E">
        <w:rPr>
          <w:rFonts w:ascii="Times New Roman" w:eastAsia="Times New Roman" w:hAnsi="Times New Roman"/>
          <w:bCs/>
          <w:color w:val="000000"/>
          <w:sz w:val="28"/>
          <w:szCs w:val="28"/>
          <w:lang w:eastAsia="ru-RU"/>
        </w:rPr>
        <w:t xml:space="preserve"> Общие затраты на здравоохранение в США, ЕС, странах Восточной Европы и государственны</w:t>
      </w:r>
      <w:r>
        <w:rPr>
          <w:rFonts w:ascii="Times New Roman" w:eastAsia="Times New Roman" w:hAnsi="Times New Roman"/>
          <w:bCs/>
          <w:color w:val="000000"/>
          <w:sz w:val="28"/>
          <w:szCs w:val="28"/>
          <w:lang w:eastAsia="ru-RU"/>
        </w:rPr>
        <w:t xml:space="preserve">е затраты </w:t>
      </w:r>
    </w:p>
    <w:p w:rsidR="00D25B1D" w:rsidRDefault="00D25B1D" w:rsidP="00D25B1D">
      <w:pPr>
        <w:ind w:firstLine="0"/>
        <w:jc w:val="center"/>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Российской Федерации</w:t>
      </w:r>
      <w:r w:rsidRPr="00F8203E">
        <w:rPr>
          <w:rFonts w:ascii="Times New Roman" w:eastAsia="Times New Roman" w:hAnsi="Times New Roman"/>
          <w:bCs/>
          <w:color w:val="000000"/>
          <w:sz w:val="28"/>
          <w:szCs w:val="28"/>
          <w:lang w:eastAsia="ru-RU"/>
        </w:rPr>
        <w:t xml:space="preserve"> в процентах ВВП</w:t>
      </w:r>
    </w:p>
    <w:p w:rsidR="009A559F" w:rsidRPr="000661B4" w:rsidRDefault="00D25B1D" w:rsidP="000661B4">
      <w:pPr>
        <w:tabs>
          <w:tab w:val="left" w:pos="855"/>
        </w:tabs>
        <w:ind w:firstLine="709"/>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ab/>
      </w:r>
      <w:r w:rsidR="009F5977" w:rsidRPr="00F8203E">
        <w:rPr>
          <w:rFonts w:ascii="Times New Roman" w:eastAsia="Times New Roman" w:hAnsi="Times New Roman"/>
          <w:color w:val="000000"/>
          <w:sz w:val="28"/>
          <w:szCs w:val="28"/>
          <w:lang w:eastAsia="ru-RU"/>
        </w:rPr>
        <w:t>В 2003 году государственные расходы на здравоохранение составили 2,9% ВВП. Государственное финансирование здравоохранения в 2003 году в сопоставимых ценах снизилось до 80% уровня 1991 года. Доля общих затрат на здравоохранение составила 4,2% ВВП, что в 3,3 раза меньше этой доли в США (14% ВВП), в 2,1 раза меньше, чем в странах ЕС, (около 9% ВВП) и в 1,4 раза меньше, чем в странах Восточной Европы и Балтии. При этом не надо забывать, что в 2003 году объем ВВП в России составил 475 млрд. долл., что в 23 раза меньше, чем в США (10880 млрд. долл.) и в ЕС (10970 млрд. долл.).</w:t>
      </w:r>
    </w:p>
    <w:p w:rsidR="00D25B1D" w:rsidRPr="00F8203E" w:rsidRDefault="009F5977" w:rsidP="000661B4">
      <w:pPr>
        <w:pStyle w:val="a5"/>
        <w:spacing w:after="0" w:line="360" w:lineRule="auto"/>
        <w:ind w:firstLine="709"/>
        <w:jc w:val="both"/>
        <w:rPr>
          <w:color w:val="000000"/>
          <w:sz w:val="28"/>
          <w:szCs w:val="28"/>
        </w:rPr>
      </w:pPr>
      <w:r w:rsidRPr="00F8203E">
        <w:rPr>
          <w:color w:val="000000"/>
          <w:sz w:val="28"/>
          <w:szCs w:val="28"/>
        </w:rPr>
        <w:t xml:space="preserve">Россия - одна из немногих стран, где затраты на здравоохранение на душу населения в абсолютных цифрах постоянно падают. Общие затраты на здравоохранение на душу населения (по данным ВОЗ и независимых экспертов) в РФ в 7 раз меньше, чем в Чехии, в 4 раза, чем в Эстонии и </w:t>
      </w:r>
      <w:r w:rsidRPr="00F8203E">
        <w:rPr>
          <w:color w:val="000000"/>
          <w:sz w:val="28"/>
          <w:szCs w:val="28"/>
        </w:rPr>
        <w:lastRenderedPageBreak/>
        <w:t>Польше, в 2 раза, чем в Турции, а показатели развитых стран для нас п</w:t>
      </w:r>
      <w:r w:rsidR="006E38A4">
        <w:rPr>
          <w:color w:val="000000"/>
          <w:sz w:val="28"/>
          <w:szCs w:val="28"/>
        </w:rPr>
        <w:t>росто недостижимы</w:t>
      </w:r>
      <w:r w:rsidRPr="00F8203E">
        <w:rPr>
          <w:color w:val="000000"/>
          <w:sz w:val="28"/>
          <w:szCs w:val="28"/>
        </w:rPr>
        <w:t xml:space="preserve">. Этот показатель в РФ продолжает снижаться, хотя в других европейских странах он увеличился в среднем в 1,5-2 раза по сравнению с 1991 годом. По данным ВОЗ, в 1991 году общие </w:t>
      </w:r>
      <w:proofErr w:type="spellStart"/>
      <w:r w:rsidRPr="00F8203E">
        <w:rPr>
          <w:color w:val="000000"/>
          <w:sz w:val="28"/>
          <w:szCs w:val="28"/>
        </w:rPr>
        <w:t>подушевые</w:t>
      </w:r>
      <w:proofErr w:type="spellEnd"/>
      <w:r w:rsidRPr="00F8203E">
        <w:rPr>
          <w:color w:val="000000"/>
          <w:sz w:val="28"/>
          <w:szCs w:val="28"/>
        </w:rPr>
        <w:t xml:space="preserve"> затраты на здравоохранение составляли в России около 350 долл., в 2000 году - 240 долл., а по данным независимых экспертов, в 200</w:t>
      </w:r>
      <w:r w:rsidR="007136CB">
        <w:rPr>
          <w:color w:val="000000"/>
          <w:sz w:val="28"/>
          <w:szCs w:val="28"/>
        </w:rPr>
        <w:t>4</w:t>
      </w:r>
      <w:r w:rsidRPr="00F8203E">
        <w:rPr>
          <w:color w:val="000000"/>
          <w:sz w:val="28"/>
          <w:szCs w:val="28"/>
        </w:rPr>
        <w:t xml:space="preserve"> году - 140 долл. (с учетом паритета покупательной способности доллара).</w:t>
      </w:r>
      <w:r w:rsidR="009A559F" w:rsidRPr="00F8203E">
        <w:rPr>
          <w:color w:val="000000"/>
          <w:sz w:val="28"/>
          <w:szCs w:val="28"/>
        </w:rPr>
        <w:t xml:space="preserve"> </w:t>
      </w:r>
      <w:proofErr w:type="gramStart"/>
      <w:r w:rsidR="007136CB" w:rsidRPr="007136CB">
        <w:rPr>
          <w:color w:val="000000"/>
          <w:sz w:val="28"/>
          <w:szCs w:val="28"/>
        </w:rPr>
        <w:t>[</w:t>
      </w:r>
      <w:r w:rsidR="009A559F" w:rsidRPr="00F8203E">
        <w:rPr>
          <w:color w:val="000000"/>
          <w:sz w:val="28"/>
          <w:szCs w:val="28"/>
        </w:rPr>
        <w:t xml:space="preserve">"Медицинская газета", 18 февраля 2005 года Гузель </w:t>
      </w:r>
      <w:proofErr w:type="spellStart"/>
      <w:r w:rsidR="007136CB">
        <w:rPr>
          <w:iCs/>
          <w:color w:val="000000"/>
          <w:sz w:val="28"/>
          <w:szCs w:val="28"/>
        </w:rPr>
        <w:t>Улумбекова</w:t>
      </w:r>
      <w:proofErr w:type="spellEnd"/>
      <w:r w:rsidR="009A559F" w:rsidRPr="007136CB">
        <w:rPr>
          <w:color w:val="000000"/>
          <w:sz w:val="28"/>
          <w:szCs w:val="28"/>
        </w:rPr>
        <w:t xml:space="preserve">, Андрей </w:t>
      </w:r>
      <w:r w:rsidR="007136CB">
        <w:rPr>
          <w:iCs/>
          <w:color w:val="000000"/>
          <w:sz w:val="28"/>
          <w:szCs w:val="28"/>
        </w:rPr>
        <w:t>Ломакин</w:t>
      </w:r>
      <w:r w:rsidR="009A559F" w:rsidRPr="00F8203E">
        <w:rPr>
          <w:i/>
          <w:iCs/>
          <w:color w:val="000000"/>
          <w:sz w:val="28"/>
          <w:szCs w:val="28"/>
        </w:rPr>
        <w:t xml:space="preserve"> «</w:t>
      </w:r>
      <w:r w:rsidR="009A559F" w:rsidRPr="00F8203E">
        <w:rPr>
          <w:bCs/>
          <w:color w:val="000000"/>
          <w:sz w:val="28"/>
          <w:szCs w:val="28"/>
        </w:rPr>
        <w:t>Финансирование здравоохранения в России долж</w:t>
      </w:r>
      <w:r w:rsidR="007136CB">
        <w:rPr>
          <w:bCs/>
          <w:color w:val="000000"/>
          <w:sz w:val="28"/>
          <w:szCs w:val="28"/>
        </w:rPr>
        <w:t>но быть увеличено до 6% от ВВП»</w:t>
      </w:r>
      <w:r w:rsidR="007136CB" w:rsidRPr="007136CB">
        <w:rPr>
          <w:bCs/>
          <w:color w:val="000000"/>
          <w:sz w:val="28"/>
          <w:szCs w:val="28"/>
        </w:rPr>
        <w:t>]</w:t>
      </w:r>
      <w:r w:rsidR="00D25B1D">
        <w:rPr>
          <w:bCs/>
          <w:color w:val="000000"/>
          <w:sz w:val="28"/>
          <w:szCs w:val="28"/>
        </w:rPr>
        <w:t xml:space="preserve">  </w:t>
      </w:r>
      <w:r w:rsidR="00D25B1D" w:rsidRPr="00F8203E">
        <w:rPr>
          <w:color w:val="000000"/>
          <w:sz w:val="28"/>
          <w:szCs w:val="28"/>
        </w:rPr>
        <w:t>По результатам социологических об</w:t>
      </w:r>
      <w:r w:rsidR="007136CB">
        <w:rPr>
          <w:color w:val="000000"/>
          <w:sz w:val="28"/>
          <w:szCs w:val="28"/>
        </w:rPr>
        <w:t>следований: сегодня примерно 60</w:t>
      </w:r>
      <w:r w:rsidR="007136CB" w:rsidRPr="007136CB">
        <w:rPr>
          <w:color w:val="000000"/>
          <w:sz w:val="28"/>
          <w:szCs w:val="28"/>
        </w:rPr>
        <w:t xml:space="preserve">% </w:t>
      </w:r>
      <w:r w:rsidR="00D25B1D" w:rsidRPr="00F8203E">
        <w:rPr>
          <w:color w:val="000000"/>
          <w:sz w:val="28"/>
          <w:szCs w:val="28"/>
        </w:rPr>
        <w:t>всех расходов в стране на медицину производится за счет различных государственных ис</w:t>
      </w:r>
      <w:r w:rsidR="007136CB">
        <w:rPr>
          <w:color w:val="000000"/>
          <w:sz w:val="28"/>
          <w:szCs w:val="28"/>
        </w:rPr>
        <w:t>точников и примерно 40</w:t>
      </w:r>
      <w:r w:rsidR="007136CB" w:rsidRPr="007136CB">
        <w:rPr>
          <w:color w:val="000000"/>
          <w:sz w:val="28"/>
          <w:szCs w:val="28"/>
        </w:rPr>
        <w:t xml:space="preserve">% </w:t>
      </w:r>
      <w:r w:rsidR="007136CB">
        <w:rPr>
          <w:color w:val="000000"/>
          <w:sz w:val="28"/>
          <w:szCs w:val="28"/>
        </w:rPr>
        <w:t xml:space="preserve"> составляют расходы граждан, что д</w:t>
      </w:r>
      <w:r w:rsidR="00D25B1D" w:rsidRPr="00F8203E">
        <w:rPr>
          <w:color w:val="000000"/>
          <w:sz w:val="28"/>
          <w:szCs w:val="28"/>
        </w:rPr>
        <w:t>овольно много для бесплатной медицины.</w:t>
      </w:r>
      <w:proofErr w:type="gramEnd"/>
    </w:p>
    <w:p w:rsidR="005A23FF" w:rsidRPr="008636D3" w:rsidRDefault="00D25B1D" w:rsidP="00D15840">
      <w:pPr>
        <w:ind w:firstLine="709"/>
        <w:jc w:val="both"/>
        <w:rPr>
          <w:rFonts w:ascii="Times New Roman" w:eastAsia="Times New Roman" w:hAnsi="Times New Roman"/>
          <w:noProof/>
          <w:color w:val="000000"/>
          <w:sz w:val="28"/>
          <w:szCs w:val="28"/>
        </w:rPr>
      </w:pPr>
      <w:r>
        <w:rPr>
          <w:rFonts w:ascii="Times New Roman" w:eastAsia="Times New Roman" w:hAnsi="Times New Roman"/>
          <w:bCs/>
          <w:color w:val="000000"/>
          <w:sz w:val="28"/>
          <w:szCs w:val="28"/>
        </w:rPr>
        <w:t xml:space="preserve">Выше обозначенные проблемы породили необходимость разработки приоритетного национального проекта </w:t>
      </w:r>
      <w:r w:rsidRPr="00F8203E">
        <w:rPr>
          <w:rFonts w:ascii="Times New Roman" w:eastAsia="Times New Roman" w:hAnsi="Times New Roman"/>
          <w:bCs/>
          <w:color w:val="000000"/>
          <w:sz w:val="28"/>
          <w:szCs w:val="28"/>
        </w:rPr>
        <w:t>в сфере здравоохранения</w:t>
      </w:r>
      <w:r>
        <w:rPr>
          <w:rFonts w:ascii="Times New Roman" w:eastAsia="Times New Roman" w:hAnsi="Times New Roman"/>
          <w:bCs/>
          <w:color w:val="000000"/>
          <w:sz w:val="28"/>
          <w:szCs w:val="28"/>
        </w:rPr>
        <w:t xml:space="preserve"> «Здоровье». </w:t>
      </w:r>
      <w:r w:rsidR="007136CB" w:rsidRPr="008636D3">
        <w:rPr>
          <w:rFonts w:ascii="Times New Roman" w:eastAsia="Times New Roman" w:hAnsi="Times New Roman"/>
          <w:bCs/>
          <w:color w:val="000000"/>
          <w:sz w:val="28"/>
          <w:szCs w:val="28"/>
        </w:rPr>
        <w:t>[</w:t>
      </w:r>
      <w:r w:rsidR="005A23FF" w:rsidRPr="00F8203E">
        <w:rPr>
          <w:rFonts w:ascii="Times New Roman" w:eastAsia="Times New Roman" w:hAnsi="Times New Roman"/>
          <w:noProof/>
          <w:color w:val="000000"/>
          <w:sz w:val="28"/>
          <w:szCs w:val="28"/>
        </w:rPr>
        <w:t xml:space="preserve">«Российская Федерация </w:t>
      </w:r>
      <w:r w:rsidR="007136CB">
        <w:rPr>
          <w:rFonts w:ascii="Times New Roman" w:eastAsia="Times New Roman" w:hAnsi="Times New Roman"/>
          <w:noProof/>
          <w:color w:val="000000"/>
          <w:sz w:val="28"/>
          <w:szCs w:val="28"/>
        </w:rPr>
        <w:t>сегодня» № 21 ноябрь 2006 года</w:t>
      </w:r>
      <w:r w:rsidR="007136CB" w:rsidRPr="008636D3">
        <w:rPr>
          <w:rFonts w:ascii="Times New Roman" w:eastAsia="Times New Roman" w:hAnsi="Times New Roman"/>
          <w:noProof/>
          <w:color w:val="000000"/>
          <w:sz w:val="28"/>
          <w:szCs w:val="28"/>
        </w:rPr>
        <w:t>]</w:t>
      </w:r>
    </w:p>
    <w:p w:rsidR="00C43F38" w:rsidRDefault="00C43F38" w:rsidP="00BD2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Таким образом, в заключение можно сделать следующие выводы:</w:t>
      </w:r>
      <w:r w:rsidR="0033051A" w:rsidRPr="00F8203E">
        <w:rPr>
          <w:rFonts w:ascii="Times New Roman" w:eastAsia="Times New Roman" w:hAnsi="Times New Roman"/>
          <w:color w:val="000000"/>
          <w:sz w:val="28"/>
          <w:szCs w:val="28"/>
          <w:lang w:eastAsia="ru-RU"/>
        </w:rPr>
        <w:t xml:space="preserve"> </w:t>
      </w:r>
    </w:p>
    <w:p w:rsidR="00C43F38" w:rsidRDefault="00F07608" w:rsidP="00BD2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sz w:val="28"/>
          <w:szCs w:val="28"/>
          <w:lang w:eastAsia="ru-RU"/>
        </w:rPr>
      </w:pPr>
      <w:r w:rsidRPr="008B0B6B">
        <w:rPr>
          <w:rFonts w:ascii="Times New Roman" w:eastAsia="Times New Roman" w:hAnsi="Times New Roman"/>
          <w:sz w:val="28"/>
          <w:szCs w:val="28"/>
          <w:lang w:eastAsia="ru-RU"/>
        </w:rPr>
        <w:t xml:space="preserve">За годы </w:t>
      </w:r>
      <w:r w:rsidR="00DE5FBC">
        <w:rPr>
          <w:rFonts w:ascii="Times New Roman" w:eastAsia="Times New Roman" w:hAnsi="Times New Roman"/>
          <w:sz w:val="28"/>
          <w:szCs w:val="28"/>
          <w:lang w:eastAsia="ru-RU"/>
        </w:rPr>
        <w:t>становления</w:t>
      </w:r>
      <w:r w:rsidRPr="008B0B6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здравоохранение Российской Федерации </w:t>
      </w:r>
      <w:r w:rsidRPr="008B0B6B">
        <w:rPr>
          <w:rFonts w:ascii="Times New Roman" w:eastAsia="Times New Roman" w:hAnsi="Times New Roman"/>
          <w:sz w:val="28"/>
          <w:szCs w:val="28"/>
          <w:lang w:eastAsia="ru-RU"/>
        </w:rPr>
        <w:t>претерпело ряд существенных изменений</w:t>
      </w:r>
      <w:r>
        <w:rPr>
          <w:rFonts w:ascii="Times New Roman" w:eastAsia="Times New Roman" w:hAnsi="Times New Roman"/>
          <w:sz w:val="28"/>
          <w:szCs w:val="28"/>
          <w:lang w:eastAsia="ru-RU"/>
        </w:rPr>
        <w:t>:</w:t>
      </w:r>
    </w:p>
    <w:p w:rsidR="00F07608" w:rsidRDefault="00F07608" w:rsidP="00E036E0">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от централизованного управления отраслью в СССР</w:t>
      </w:r>
      <w:r w:rsidR="009F5FDD">
        <w:rPr>
          <w:rFonts w:ascii="Times New Roman" w:eastAsia="Times New Roman" w:hAnsi="Times New Roman"/>
          <w:color w:val="000000"/>
          <w:sz w:val="28"/>
          <w:szCs w:val="28"/>
          <w:lang w:eastAsia="ru-RU"/>
        </w:rPr>
        <w:t xml:space="preserve"> до </w:t>
      </w:r>
      <w:proofErr w:type="spellStart"/>
      <w:r w:rsidR="009F5FDD">
        <w:rPr>
          <w:rFonts w:ascii="Times New Roman" w:eastAsia="Times New Roman" w:hAnsi="Times New Roman"/>
          <w:color w:val="000000"/>
          <w:sz w:val="28"/>
          <w:szCs w:val="28"/>
          <w:lang w:eastAsia="ru-RU"/>
        </w:rPr>
        <w:t>децентриализованого</w:t>
      </w:r>
      <w:proofErr w:type="spellEnd"/>
      <w:r w:rsidR="009F5FDD">
        <w:rPr>
          <w:rFonts w:ascii="Times New Roman" w:eastAsia="Times New Roman" w:hAnsi="Times New Roman"/>
          <w:color w:val="000000"/>
          <w:sz w:val="28"/>
          <w:szCs w:val="28"/>
          <w:lang w:eastAsia="ru-RU"/>
        </w:rPr>
        <w:t xml:space="preserve">, не имеющего единой вертикали управления в РФ. </w:t>
      </w:r>
      <w:proofErr w:type="gramStart"/>
      <w:r w:rsidR="009F5FDD">
        <w:rPr>
          <w:rFonts w:ascii="Times New Roman" w:eastAsia="Times New Roman" w:hAnsi="Times New Roman"/>
          <w:color w:val="000000"/>
          <w:sz w:val="28"/>
          <w:szCs w:val="28"/>
          <w:lang w:eastAsia="ru-RU"/>
        </w:rPr>
        <w:t>Управление идёт по структурам, функции которых часто дублируют функции смежных структур, т.е. фактически нет функционального деления между структурными элементами системы здравоохранения;</w:t>
      </w:r>
      <w:proofErr w:type="gramEnd"/>
    </w:p>
    <w:p w:rsidR="000438DA" w:rsidRPr="000438DA" w:rsidRDefault="009F5FDD" w:rsidP="00E036E0">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olor w:val="000000"/>
          <w:sz w:val="28"/>
          <w:szCs w:val="28"/>
        </w:rPr>
      </w:pPr>
      <w:r w:rsidRPr="000438DA">
        <w:rPr>
          <w:rFonts w:ascii="Times New Roman" w:eastAsia="Times New Roman" w:hAnsi="Times New Roman"/>
          <w:color w:val="000000"/>
          <w:sz w:val="28"/>
          <w:szCs w:val="28"/>
          <w:lang w:eastAsia="ru-RU"/>
        </w:rPr>
        <w:t xml:space="preserve">от </w:t>
      </w:r>
      <w:r w:rsidR="000438DA" w:rsidRPr="000438DA">
        <w:rPr>
          <w:rFonts w:ascii="Times New Roman" w:eastAsia="Times New Roman" w:hAnsi="Times New Roman"/>
          <w:color w:val="000000"/>
          <w:sz w:val="28"/>
          <w:szCs w:val="28"/>
          <w:lang w:eastAsia="ru-RU"/>
        </w:rPr>
        <w:t xml:space="preserve">государственной медицины, с бюджетной системой финансирования, до системы здравоохранения, основанной на принципах социального страхования и регулирования рынка медицинских услуг с многоканальной системой финансирования, т.е. в настоящее время в России образовалась </w:t>
      </w:r>
      <w:proofErr w:type="spellStart"/>
      <w:r w:rsidR="000438DA" w:rsidRPr="000438DA">
        <w:rPr>
          <w:rFonts w:ascii="Times New Roman" w:eastAsia="Times New Roman" w:hAnsi="Times New Roman"/>
          <w:color w:val="000000"/>
          <w:sz w:val="28"/>
          <w:szCs w:val="28"/>
          <w:lang w:eastAsia="ru-RU"/>
        </w:rPr>
        <w:t>полисубъектная</w:t>
      </w:r>
      <w:proofErr w:type="spellEnd"/>
      <w:r w:rsidR="000438DA" w:rsidRPr="000438DA">
        <w:rPr>
          <w:rFonts w:ascii="Times New Roman" w:eastAsia="Times New Roman" w:hAnsi="Times New Roman"/>
          <w:color w:val="000000"/>
          <w:sz w:val="28"/>
          <w:szCs w:val="28"/>
          <w:lang w:eastAsia="ru-RU"/>
        </w:rPr>
        <w:t xml:space="preserve"> система финансирования отрасли. При этом, н</w:t>
      </w:r>
      <w:r w:rsidR="0033051A" w:rsidRPr="000438DA">
        <w:rPr>
          <w:rFonts w:ascii="Times New Roman" w:eastAsia="Times New Roman" w:hAnsi="Times New Roman"/>
          <w:color w:val="000000"/>
          <w:sz w:val="28"/>
          <w:szCs w:val="28"/>
          <w:lang w:eastAsia="ru-RU"/>
        </w:rPr>
        <w:t xml:space="preserve">есмотря на то, что система здравоохранения России из государственной модели в </w:t>
      </w:r>
      <w:proofErr w:type="gramStart"/>
      <w:r w:rsidR="0033051A" w:rsidRPr="000438DA">
        <w:rPr>
          <w:rFonts w:ascii="Times New Roman" w:eastAsia="Times New Roman" w:hAnsi="Times New Roman"/>
          <w:color w:val="000000"/>
          <w:sz w:val="28"/>
          <w:szCs w:val="28"/>
          <w:lang w:eastAsia="ru-RU"/>
        </w:rPr>
        <w:t>социально-страховую</w:t>
      </w:r>
      <w:proofErr w:type="gramEnd"/>
      <w:r w:rsidR="0033051A" w:rsidRPr="000438DA">
        <w:rPr>
          <w:rFonts w:ascii="Times New Roman" w:eastAsia="Times New Roman" w:hAnsi="Times New Roman"/>
          <w:color w:val="000000"/>
          <w:sz w:val="28"/>
          <w:szCs w:val="28"/>
          <w:lang w:eastAsia="ru-RU"/>
        </w:rPr>
        <w:t xml:space="preserve"> начала реформироваться ещё в 1986-1990 </w:t>
      </w:r>
      <w:r w:rsidR="0033051A" w:rsidRPr="000438DA">
        <w:rPr>
          <w:rFonts w:ascii="Times New Roman" w:eastAsia="Times New Roman" w:hAnsi="Times New Roman"/>
          <w:color w:val="000000"/>
          <w:sz w:val="28"/>
          <w:szCs w:val="28"/>
          <w:lang w:eastAsia="ru-RU"/>
        </w:rPr>
        <w:lastRenderedPageBreak/>
        <w:t xml:space="preserve">годах, она всё ещё находиться в стадии реформы. </w:t>
      </w:r>
      <w:r w:rsidR="00451520" w:rsidRPr="000438DA">
        <w:rPr>
          <w:rFonts w:ascii="Times New Roman" w:hAnsi="Times New Roman"/>
          <w:color w:val="000000"/>
          <w:sz w:val="28"/>
          <w:szCs w:val="28"/>
        </w:rPr>
        <w:t>О</w:t>
      </w:r>
      <w:r w:rsidR="000438DA" w:rsidRPr="000438DA">
        <w:rPr>
          <w:rFonts w:ascii="Times New Roman" w:hAnsi="Times New Roman"/>
          <w:color w:val="000000"/>
          <w:sz w:val="28"/>
          <w:szCs w:val="28"/>
        </w:rPr>
        <w:t>сновная проблема здесь</w:t>
      </w:r>
      <w:r w:rsidR="00451520" w:rsidRPr="000438DA">
        <w:rPr>
          <w:rFonts w:ascii="Times New Roman" w:hAnsi="Times New Roman"/>
          <w:color w:val="000000"/>
          <w:sz w:val="28"/>
          <w:szCs w:val="28"/>
        </w:rPr>
        <w:t xml:space="preserve">, кроется в нерешенности </w:t>
      </w:r>
      <w:r w:rsidR="00F932CF">
        <w:rPr>
          <w:rFonts w:ascii="Times New Roman" w:hAnsi="Times New Roman"/>
          <w:color w:val="000000"/>
          <w:sz w:val="28"/>
          <w:szCs w:val="28"/>
        </w:rPr>
        <w:t xml:space="preserve">нормативно-правовых </w:t>
      </w:r>
      <w:r w:rsidR="00451520" w:rsidRPr="000438DA">
        <w:rPr>
          <w:rFonts w:ascii="Times New Roman" w:hAnsi="Times New Roman"/>
          <w:color w:val="000000"/>
          <w:sz w:val="28"/>
          <w:szCs w:val="28"/>
        </w:rPr>
        <w:t>вопросов системы обязательног</w:t>
      </w:r>
      <w:r w:rsidR="000438DA" w:rsidRPr="000438DA">
        <w:rPr>
          <w:rFonts w:ascii="Times New Roman" w:hAnsi="Times New Roman"/>
          <w:color w:val="000000"/>
          <w:sz w:val="28"/>
          <w:szCs w:val="28"/>
        </w:rPr>
        <w:t>о медицинского страхования. Государственная</w:t>
      </w:r>
      <w:r w:rsidR="00451520" w:rsidRPr="000438DA">
        <w:rPr>
          <w:rFonts w:ascii="Times New Roman" w:hAnsi="Times New Roman"/>
          <w:color w:val="000000"/>
          <w:sz w:val="28"/>
          <w:szCs w:val="28"/>
        </w:rPr>
        <w:t xml:space="preserve"> Дума РФ уже 4 года не может принять Закон об ОМС и не может сделать никакого вывода по работе ОМС. В то же время 85 процентов услуг охвачено медпомощью именно по системе ОМС, и о</w:t>
      </w:r>
      <w:r w:rsidR="000438DA" w:rsidRPr="000438DA">
        <w:rPr>
          <w:rFonts w:ascii="Times New Roman" w:hAnsi="Times New Roman"/>
          <w:color w:val="000000"/>
          <w:sz w:val="28"/>
          <w:szCs w:val="28"/>
        </w:rPr>
        <w:t>т качества этой системы зависит</w:t>
      </w:r>
      <w:r w:rsidR="00451520" w:rsidRPr="000438DA">
        <w:rPr>
          <w:rFonts w:ascii="Times New Roman" w:hAnsi="Times New Roman"/>
          <w:color w:val="000000"/>
          <w:sz w:val="28"/>
          <w:szCs w:val="28"/>
        </w:rPr>
        <w:t xml:space="preserve">, как </w:t>
      </w:r>
      <w:r w:rsidR="000438DA" w:rsidRPr="000438DA">
        <w:rPr>
          <w:rFonts w:ascii="Times New Roman" w:hAnsi="Times New Roman"/>
          <w:color w:val="000000"/>
          <w:sz w:val="28"/>
          <w:szCs w:val="28"/>
        </w:rPr>
        <w:t xml:space="preserve">быстро </w:t>
      </w:r>
      <w:r w:rsidR="00451520" w:rsidRPr="000438DA">
        <w:rPr>
          <w:rFonts w:ascii="Times New Roman" w:hAnsi="Times New Roman"/>
          <w:color w:val="000000"/>
          <w:sz w:val="28"/>
          <w:szCs w:val="28"/>
        </w:rPr>
        <w:t xml:space="preserve">деньги будут доходить до каждого больного. </w:t>
      </w:r>
    </w:p>
    <w:p w:rsidR="00F932CF" w:rsidRDefault="000438DA" w:rsidP="00043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olor w:val="000000"/>
          <w:sz w:val="28"/>
          <w:szCs w:val="28"/>
        </w:rPr>
      </w:pPr>
      <w:r>
        <w:rPr>
          <w:color w:val="000000"/>
          <w:sz w:val="28"/>
          <w:szCs w:val="28"/>
        </w:rPr>
        <w:tab/>
      </w:r>
      <w:r w:rsidRPr="00DE5FBC">
        <w:rPr>
          <w:rFonts w:ascii="Times New Roman" w:hAnsi="Times New Roman"/>
          <w:color w:val="000000"/>
          <w:sz w:val="28"/>
          <w:szCs w:val="28"/>
        </w:rPr>
        <w:t>Так же много проблем и в системе доброво</w:t>
      </w:r>
      <w:r w:rsidR="00DE5FBC" w:rsidRPr="00DE5FBC">
        <w:rPr>
          <w:rFonts w:ascii="Times New Roman" w:hAnsi="Times New Roman"/>
          <w:color w:val="000000"/>
          <w:sz w:val="28"/>
          <w:szCs w:val="28"/>
        </w:rPr>
        <w:t xml:space="preserve">льного медицинского страхования. </w:t>
      </w:r>
      <w:proofErr w:type="gramStart"/>
      <w:r w:rsidR="00DE5FBC" w:rsidRPr="00DE5FBC">
        <w:rPr>
          <w:rFonts w:ascii="Times New Roman" w:hAnsi="Times New Roman"/>
          <w:color w:val="000000"/>
          <w:sz w:val="28"/>
          <w:szCs w:val="28"/>
        </w:rPr>
        <w:t>На основании Закона «О медицинском страховании в РФ», добровольное</w:t>
      </w:r>
      <w:r w:rsidR="00DE5FBC" w:rsidRPr="00DE5FBC">
        <w:rPr>
          <w:rFonts w:ascii="Times New Roman" w:hAnsi="Times New Roman"/>
          <w:i/>
          <w:iCs/>
          <w:color w:val="000000"/>
          <w:sz w:val="28"/>
          <w:szCs w:val="28"/>
        </w:rPr>
        <w:t xml:space="preserve"> </w:t>
      </w:r>
      <w:r w:rsidR="00DE5FBC" w:rsidRPr="00DE5FBC">
        <w:rPr>
          <w:rFonts w:ascii="Times New Roman" w:hAnsi="Times New Roman"/>
          <w:color w:val="000000"/>
          <w:sz w:val="28"/>
          <w:szCs w:val="28"/>
        </w:rPr>
        <w:t>медицинское страхование осуществляется на основе программ добровольного медицинского страхования и обеспечивает гражданам получение дополнительных медицин</w:t>
      </w:r>
      <w:r w:rsidR="00DE5FBC" w:rsidRPr="00DE5FBC">
        <w:rPr>
          <w:rFonts w:ascii="Times New Roman" w:hAnsi="Times New Roman"/>
          <w:color w:val="000000"/>
          <w:sz w:val="28"/>
          <w:szCs w:val="28"/>
        </w:rPr>
        <w:softHyphen/>
        <w:t>ских и иных услуг сверх установленных программами обяза</w:t>
      </w:r>
      <w:r w:rsidR="00DE5FBC" w:rsidRPr="00DE5FBC">
        <w:rPr>
          <w:rFonts w:ascii="Times New Roman" w:hAnsi="Times New Roman"/>
          <w:color w:val="000000"/>
          <w:sz w:val="28"/>
          <w:szCs w:val="28"/>
        </w:rPr>
        <w:softHyphen/>
        <w:t>тельного медицинского страхования.</w:t>
      </w:r>
      <w:proofErr w:type="gramEnd"/>
      <w:r w:rsidR="00DE5FBC" w:rsidRPr="00DE5FBC">
        <w:rPr>
          <w:rFonts w:ascii="Times New Roman" w:hAnsi="Times New Roman"/>
          <w:color w:val="000000"/>
          <w:sz w:val="28"/>
          <w:szCs w:val="28"/>
        </w:rPr>
        <w:t xml:space="preserve"> Однако при посещении частных клиник граждане, имеющие полюс ДМС полностью оплачивают лечение за счёт собственных средств. </w:t>
      </w:r>
      <w:r w:rsidR="00DE5FBC">
        <w:rPr>
          <w:rFonts w:ascii="Times New Roman" w:hAnsi="Times New Roman"/>
          <w:color w:val="000000"/>
          <w:sz w:val="28"/>
          <w:szCs w:val="28"/>
        </w:rPr>
        <w:t xml:space="preserve">По Закону, часть погашения платы за лечение должна лежать на Фондах добровольного медицинского страхования. </w:t>
      </w:r>
      <w:r w:rsidR="00451520" w:rsidRPr="00DE5FBC">
        <w:rPr>
          <w:rFonts w:ascii="Times New Roman" w:hAnsi="Times New Roman"/>
          <w:color w:val="000000"/>
          <w:sz w:val="28"/>
          <w:szCs w:val="28"/>
        </w:rPr>
        <w:t>(</w:t>
      </w:r>
      <w:hyperlink r:id="rId17" w:anchor="rg-3929" w:history="1">
        <w:r w:rsidR="00451520" w:rsidRPr="00DE5FBC">
          <w:rPr>
            <w:rStyle w:val="a4"/>
            <w:rFonts w:ascii="Times New Roman" w:hAnsi="Times New Roman"/>
            <w:color w:val="000000"/>
            <w:sz w:val="28"/>
            <w:szCs w:val="28"/>
            <w:u w:val="none"/>
          </w:rPr>
          <w:t>"Российская газета" - Федеральный выпуск №3929 от 18 ноября 2005 г.</w:t>
        </w:r>
      </w:hyperlink>
      <w:r w:rsidR="00451520" w:rsidRPr="00DE5FBC">
        <w:rPr>
          <w:rFonts w:ascii="Times New Roman" w:hAnsi="Times New Roman"/>
          <w:color w:val="000000"/>
          <w:sz w:val="28"/>
          <w:szCs w:val="28"/>
        </w:rPr>
        <w:t xml:space="preserve"> «Здоровый интерес» </w:t>
      </w:r>
      <w:hyperlink r:id="rId18" w:history="1">
        <w:r w:rsidR="00451520" w:rsidRPr="00DE5FBC">
          <w:rPr>
            <w:rStyle w:val="a4"/>
            <w:rFonts w:ascii="Times New Roman" w:hAnsi="Times New Roman"/>
            <w:color w:val="000000"/>
            <w:sz w:val="28"/>
            <w:szCs w:val="28"/>
            <w:u w:val="none"/>
          </w:rPr>
          <w:t xml:space="preserve">Елена </w:t>
        </w:r>
        <w:proofErr w:type="spellStart"/>
        <w:r w:rsidR="00451520" w:rsidRPr="00DE5FBC">
          <w:rPr>
            <w:rStyle w:val="a4"/>
            <w:rFonts w:ascii="Times New Roman" w:hAnsi="Times New Roman"/>
            <w:color w:val="000000"/>
            <w:sz w:val="28"/>
            <w:szCs w:val="28"/>
            <w:u w:val="none"/>
          </w:rPr>
          <w:t>Лашкина</w:t>
        </w:r>
        <w:proofErr w:type="spellEnd"/>
      </w:hyperlink>
      <w:r w:rsidR="00451520" w:rsidRPr="00DE5FBC">
        <w:rPr>
          <w:rFonts w:ascii="Times New Roman" w:hAnsi="Times New Roman"/>
          <w:color w:val="000000"/>
          <w:sz w:val="28"/>
          <w:szCs w:val="28"/>
        </w:rPr>
        <w:t>)</w:t>
      </w:r>
      <w:r w:rsidR="00653200" w:rsidRPr="00DE5FBC">
        <w:rPr>
          <w:rFonts w:ascii="Times New Roman" w:hAnsi="Times New Roman"/>
          <w:color w:val="000000"/>
          <w:sz w:val="28"/>
          <w:szCs w:val="28"/>
        </w:rPr>
        <w:t>.</w:t>
      </w:r>
    </w:p>
    <w:p w:rsidR="000C7EB4" w:rsidRPr="00DE5FBC" w:rsidRDefault="00653200" w:rsidP="00043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olor w:val="000000"/>
          <w:sz w:val="28"/>
          <w:szCs w:val="28"/>
        </w:rPr>
      </w:pPr>
      <w:r w:rsidRPr="00DE5FBC">
        <w:rPr>
          <w:rFonts w:ascii="Times New Roman" w:hAnsi="Times New Roman"/>
          <w:color w:val="000000"/>
          <w:sz w:val="28"/>
          <w:szCs w:val="28"/>
        </w:rPr>
        <w:t xml:space="preserve"> </w:t>
      </w:r>
      <w:r w:rsidR="00F932CF">
        <w:rPr>
          <w:rFonts w:ascii="Times New Roman" w:hAnsi="Times New Roman"/>
          <w:color w:val="000000"/>
          <w:sz w:val="28"/>
          <w:szCs w:val="28"/>
        </w:rPr>
        <w:tab/>
        <w:t xml:space="preserve">Следует особо отметить, что с 1999 года в стадии проекта находиться основной закон регулирующий вопросы здравоохранения </w:t>
      </w:r>
      <w:r w:rsidR="00F932CF" w:rsidRPr="0086215B">
        <w:rPr>
          <w:rFonts w:ascii="Times New Roman" w:hAnsi="Times New Roman"/>
          <w:sz w:val="28"/>
          <w:szCs w:val="28"/>
        </w:rPr>
        <w:t>«О здравоох</w:t>
      </w:r>
      <w:r w:rsidR="00F932CF">
        <w:rPr>
          <w:rFonts w:ascii="Times New Roman" w:hAnsi="Times New Roman"/>
          <w:sz w:val="28"/>
          <w:szCs w:val="28"/>
        </w:rPr>
        <w:t>ранении в Российской Федерации».</w:t>
      </w:r>
      <w:r w:rsidR="00F932CF" w:rsidRPr="0086215B">
        <w:rPr>
          <w:rFonts w:ascii="Times New Roman" w:hAnsi="Times New Roman"/>
          <w:sz w:val="28"/>
          <w:szCs w:val="28"/>
        </w:rPr>
        <w:t xml:space="preserve"> </w:t>
      </w:r>
      <w:r w:rsidR="00F932CF">
        <w:rPr>
          <w:rFonts w:ascii="Times New Roman" w:hAnsi="Times New Roman"/>
          <w:sz w:val="28"/>
          <w:szCs w:val="28"/>
        </w:rPr>
        <w:t>Фактически</w:t>
      </w:r>
      <w:r w:rsidR="007136CB">
        <w:rPr>
          <w:rFonts w:ascii="Times New Roman" w:hAnsi="Times New Roman"/>
          <w:sz w:val="28"/>
          <w:szCs w:val="28"/>
        </w:rPr>
        <w:t>,</w:t>
      </w:r>
      <w:r w:rsidR="00F932CF">
        <w:rPr>
          <w:rFonts w:ascii="Times New Roman" w:hAnsi="Times New Roman"/>
          <w:sz w:val="28"/>
          <w:szCs w:val="28"/>
        </w:rPr>
        <w:t xml:space="preserve"> как отрасль здравоохранение в России нормативно не определено.</w:t>
      </w:r>
    </w:p>
    <w:p w:rsidR="005E5F7A" w:rsidRDefault="005E5F7A" w:rsidP="00BD2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Вследствие нерешенности ряда нормативно-правовых, организационных и социально-экономических проблем здравоохранения:</w:t>
      </w:r>
    </w:p>
    <w:p w:rsidR="000C7EB4" w:rsidRPr="005E5F7A" w:rsidRDefault="005E5F7A" w:rsidP="00E036E0">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bCs/>
          <w:color w:val="000000"/>
          <w:sz w:val="28"/>
          <w:szCs w:val="28"/>
        </w:rPr>
        <w:t>показатель смертности населения России</w:t>
      </w:r>
      <w:r>
        <w:rPr>
          <w:rFonts w:ascii="Times New Roman" w:eastAsia="Times New Roman" w:hAnsi="Times New Roman"/>
          <w:bCs/>
          <w:color w:val="000000"/>
          <w:sz w:val="28"/>
          <w:szCs w:val="28"/>
        </w:rPr>
        <w:t xml:space="preserve"> остаётся одним из самых высоких по сравнению с развитыми странами;</w:t>
      </w:r>
    </w:p>
    <w:p w:rsidR="005E5F7A" w:rsidRDefault="005E5F7A" w:rsidP="00E036E0">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затраты на здравоохранение н</w:t>
      </w:r>
      <w:r>
        <w:rPr>
          <w:rFonts w:ascii="Times New Roman" w:eastAsia="Times New Roman" w:hAnsi="Times New Roman"/>
          <w:color w:val="000000"/>
          <w:sz w:val="28"/>
          <w:szCs w:val="28"/>
          <w:lang w:eastAsia="ru-RU"/>
        </w:rPr>
        <w:t xml:space="preserve">а душу населения </w:t>
      </w:r>
      <w:r w:rsidRPr="00F8203E">
        <w:rPr>
          <w:rFonts w:ascii="Times New Roman" w:eastAsia="Times New Roman" w:hAnsi="Times New Roman"/>
          <w:color w:val="000000"/>
          <w:sz w:val="28"/>
          <w:szCs w:val="28"/>
          <w:lang w:eastAsia="ru-RU"/>
        </w:rPr>
        <w:t>постоянно падают</w:t>
      </w:r>
      <w:r>
        <w:rPr>
          <w:rFonts w:ascii="Times New Roman" w:eastAsia="Times New Roman" w:hAnsi="Times New Roman"/>
          <w:color w:val="000000"/>
          <w:sz w:val="28"/>
          <w:szCs w:val="28"/>
          <w:lang w:eastAsia="ru-RU"/>
        </w:rPr>
        <w:t>;</w:t>
      </w:r>
    </w:p>
    <w:p w:rsidR="005E5F7A" w:rsidRDefault="005E5F7A" w:rsidP="00E036E0">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государственные расх</w:t>
      </w:r>
      <w:r>
        <w:rPr>
          <w:rFonts w:ascii="Times New Roman" w:eastAsia="Times New Roman" w:hAnsi="Times New Roman"/>
          <w:color w:val="000000"/>
          <w:sz w:val="28"/>
          <w:szCs w:val="28"/>
          <w:lang w:eastAsia="ru-RU"/>
        </w:rPr>
        <w:t>оды на</w:t>
      </w:r>
      <w:r w:rsidR="007136CB">
        <w:rPr>
          <w:rFonts w:ascii="Times New Roman" w:eastAsia="Times New Roman" w:hAnsi="Times New Roman"/>
          <w:color w:val="000000"/>
          <w:sz w:val="28"/>
          <w:szCs w:val="28"/>
          <w:lang w:eastAsia="ru-RU"/>
        </w:rPr>
        <w:t xml:space="preserve"> здравоохранение составляют от 2,7 до 3,5 </w:t>
      </w:r>
      <w:r>
        <w:rPr>
          <w:rFonts w:ascii="Times New Roman" w:eastAsia="Times New Roman" w:hAnsi="Times New Roman"/>
          <w:color w:val="000000"/>
          <w:sz w:val="28"/>
          <w:szCs w:val="28"/>
          <w:lang w:eastAsia="ru-RU"/>
        </w:rPr>
        <w:t xml:space="preserve">% ВВП, </w:t>
      </w:r>
      <w:proofErr w:type="gramStart"/>
      <w:r>
        <w:rPr>
          <w:rFonts w:ascii="Times New Roman" w:eastAsia="Times New Roman" w:hAnsi="Times New Roman"/>
          <w:color w:val="000000"/>
          <w:sz w:val="28"/>
          <w:szCs w:val="28"/>
          <w:lang w:eastAsia="ru-RU"/>
        </w:rPr>
        <w:t>вместо</w:t>
      </w:r>
      <w:proofErr w:type="gramEnd"/>
      <w:r>
        <w:rPr>
          <w:rFonts w:ascii="Times New Roman" w:eastAsia="Times New Roman" w:hAnsi="Times New Roman"/>
          <w:color w:val="000000"/>
          <w:sz w:val="28"/>
          <w:szCs w:val="28"/>
          <w:lang w:eastAsia="ru-RU"/>
        </w:rPr>
        <w:t xml:space="preserve"> необходимых 6%.</w:t>
      </w:r>
    </w:p>
    <w:p w:rsidR="005E5F7A" w:rsidRPr="00DE5FBC" w:rsidRDefault="005E5F7A" w:rsidP="00F9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Для решения этих и ряда других проблем с 2006 года на всей территории России действует приоритетный национальный проект </w:t>
      </w:r>
      <w:r>
        <w:rPr>
          <w:rFonts w:ascii="Times New Roman" w:eastAsia="Times New Roman" w:hAnsi="Times New Roman"/>
          <w:color w:val="000000"/>
          <w:sz w:val="28"/>
          <w:szCs w:val="28"/>
          <w:lang w:eastAsia="ru-RU"/>
        </w:rPr>
        <w:lastRenderedPageBreak/>
        <w:t>«Здоровье»</w:t>
      </w:r>
      <w:r w:rsidR="00F932CF">
        <w:rPr>
          <w:rFonts w:ascii="Times New Roman" w:eastAsia="Times New Roman" w:hAnsi="Times New Roman"/>
          <w:color w:val="000000"/>
          <w:sz w:val="28"/>
          <w:szCs w:val="28"/>
          <w:lang w:eastAsia="ru-RU"/>
        </w:rPr>
        <w:t>, аспекты</w:t>
      </w:r>
      <w:r>
        <w:rPr>
          <w:rFonts w:ascii="Times New Roman" w:eastAsia="Times New Roman" w:hAnsi="Times New Roman"/>
          <w:color w:val="000000"/>
          <w:sz w:val="28"/>
          <w:szCs w:val="28"/>
          <w:lang w:eastAsia="ru-RU"/>
        </w:rPr>
        <w:t xml:space="preserve"> реализации которого</w:t>
      </w:r>
      <w:r w:rsidR="00F932CF">
        <w:rPr>
          <w:rFonts w:ascii="Times New Roman" w:eastAsia="Times New Roman" w:hAnsi="Times New Roman"/>
          <w:color w:val="000000"/>
          <w:sz w:val="28"/>
          <w:szCs w:val="28"/>
          <w:lang w:eastAsia="ru-RU"/>
        </w:rPr>
        <w:t xml:space="preserve"> рассматриваются автором в следующих частях работы.</w:t>
      </w:r>
      <w:r>
        <w:rPr>
          <w:rFonts w:ascii="Times New Roman" w:eastAsia="Times New Roman" w:hAnsi="Times New Roman"/>
          <w:color w:val="000000"/>
          <w:sz w:val="28"/>
          <w:szCs w:val="28"/>
          <w:lang w:eastAsia="ru-RU"/>
        </w:rPr>
        <w:t xml:space="preserve"> </w:t>
      </w:r>
    </w:p>
    <w:p w:rsidR="000C7EB4" w:rsidRDefault="000C7EB4" w:rsidP="00BD2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olor w:val="000000"/>
          <w:sz w:val="28"/>
          <w:szCs w:val="28"/>
          <w:lang w:eastAsia="ru-RU"/>
        </w:rPr>
      </w:pPr>
    </w:p>
    <w:p w:rsidR="000C7EB4" w:rsidRDefault="000C7EB4" w:rsidP="00BD2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olor w:val="000000"/>
          <w:sz w:val="28"/>
          <w:szCs w:val="28"/>
          <w:lang w:eastAsia="ru-RU"/>
        </w:rPr>
      </w:pPr>
    </w:p>
    <w:p w:rsidR="000C7EB4" w:rsidRDefault="000C7EB4" w:rsidP="00BD2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olor w:val="000000"/>
          <w:sz w:val="28"/>
          <w:szCs w:val="28"/>
          <w:lang w:eastAsia="ru-RU"/>
        </w:rPr>
      </w:pPr>
    </w:p>
    <w:p w:rsidR="000C7EB4" w:rsidRDefault="000C7EB4" w:rsidP="00BD2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olor w:val="000000"/>
          <w:sz w:val="28"/>
          <w:szCs w:val="28"/>
          <w:lang w:eastAsia="ru-RU"/>
        </w:rPr>
      </w:pPr>
    </w:p>
    <w:p w:rsidR="000C7EB4" w:rsidRDefault="000C7EB4" w:rsidP="00BD2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olor w:val="000000"/>
          <w:sz w:val="28"/>
          <w:szCs w:val="28"/>
          <w:lang w:eastAsia="ru-RU"/>
        </w:rPr>
      </w:pPr>
    </w:p>
    <w:p w:rsidR="00C90401" w:rsidRDefault="00C90401" w:rsidP="00BD2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olor w:val="000000"/>
          <w:sz w:val="28"/>
          <w:szCs w:val="28"/>
          <w:lang w:eastAsia="ru-RU"/>
        </w:rPr>
      </w:pPr>
    </w:p>
    <w:p w:rsidR="00C90401" w:rsidRDefault="00C90401" w:rsidP="00BD2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olor w:val="000000"/>
          <w:sz w:val="28"/>
          <w:szCs w:val="28"/>
          <w:lang w:eastAsia="ru-RU"/>
        </w:rPr>
      </w:pPr>
    </w:p>
    <w:p w:rsidR="00C90401" w:rsidRDefault="00C90401" w:rsidP="00BD2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olor w:val="000000"/>
          <w:sz w:val="28"/>
          <w:szCs w:val="28"/>
          <w:lang w:eastAsia="ru-RU"/>
        </w:rPr>
      </w:pPr>
    </w:p>
    <w:p w:rsidR="00C90401" w:rsidRDefault="00C90401" w:rsidP="00BD2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olor w:val="000000"/>
          <w:sz w:val="28"/>
          <w:szCs w:val="28"/>
          <w:lang w:eastAsia="ru-RU"/>
        </w:rPr>
      </w:pPr>
    </w:p>
    <w:p w:rsidR="00C90401" w:rsidRDefault="00C90401" w:rsidP="00BD2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olor w:val="000000"/>
          <w:sz w:val="28"/>
          <w:szCs w:val="28"/>
          <w:lang w:eastAsia="ru-RU"/>
        </w:rPr>
      </w:pPr>
    </w:p>
    <w:p w:rsidR="00C90401" w:rsidRDefault="00C90401" w:rsidP="00BD2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olor w:val="000000"/>
          <w:sz w:val="28"/>
          <w:szCs w:val="28"/>
          <w:lang w:eastAsia="ru-RU"/>
        </w:rPr>
      </w:pPr>
    </w:p>
    <w:p w:rsidR="00C90401" w:rsidRDefault="00C90401" w:rsidP="00BD2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olor w:val="000000"/>
          <w:sz w:val="28"/>
          <w:szCs w:val="28"/>
          <w:lang w:eastAsia="ru-RU"/>
        </w:rPr>
      </w:pPr>
    </w:p>
    <w:p w:rsidR="00C90401" w:rsidRDefault="00C90401" w:rsidP="00BD2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olor w:val="000000"/>
          <w:sz w:val="28"/>
          <w:szCs w:val="28"/>
          <w:lang w:eastAsia="ru-RU"/>
        </w:rPr>
      </w:pPr>
    </w:p>
    <w:p w:rsidR="00C90401" w:rsidRDefault="00C90401" w:rsidP="00BD2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olor w:val="000000"/>
          <w:sz w:val="28"/>
          <w:szCs w:val="28"/>
          <w:lang w:eastAsia="ru-RU"/>
        </w:rPr>
      </w:pPr>
    </w:p>
    <w:p w:rsidR="00C90401" w:rsidRDefault="00C90401" w:rsidP="00BD2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olor w:val="000000"/>
          <w:sz w:val="28"/>
          <w:szCs w:val="28"/>
          <w:lang w:eastAsia="ru-RU"/>
        </w:rPr>
      </w:pPr>
    </w:p>
    <w:p w:rsidR="00C90401" w:rsidRDefault="00C90401" w:rsidP="00BD2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olor w:val="000000"/>
          <w:sz w:val="28"/>
          <w:szCs w:val="28"/>
          <w:lang w:eastAsia="ru-RU"/>
        </w:rPr>
      </w:pPr>
    </w:p>
    <w:p w:rsidR="00C90401" w:rsidRDefault="00C90401" w:rsidP="00BD2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olor w:val="000000"/>
          <w:sz w:val="28"/>
          <w:szCs w:val="28"/>
          <w:lang w:eastAsia="ru-RU"/>
        </w:rPr>
      </w:pPr>
    </w:p>
    <w:p w:rsidR="00C90401" w:rsidRDefault="00C90401" w:rsidP="00BD2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olor w:val="000000"/>
          <w:sz w:val="28"/>
          <w:szCs w:val="28"/>
          <w:lang w:eastAsia="ru-RU"/>
        </w:rPr>
      </w:pPr>
    </w:p>
    <w:p w:rsidR="00C90401" w:rsidRDefault="00C90401" w:rsidP="00BD2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olor w:val="000000"/>
          <w:sz w:val="28"/>
          <w:szCs w:val="28"/>
          <w:lang w:eastAsia="ru-RU"/>
        </w:rPr>
      </w:pPr>
    </w:p>
    <w:p w:rsidR="00C90401" w:rsidRDefault="00C90401" w:rsidP="00BD2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olor w:val="000000"/>
          <w:sz w:val="28"/>
          <w:szCs w:val="28"/>
          <w:lang w:eastAsia="ru-RU"/>
        </w:rPr>
      </w:pPr>
    </w:p>
    <w:p w:rsidR="00D15840" w:rsidRPr="00F8203E" w:rsidRDefault="00BD298D" w:rsidP="00BD2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1.2  Реформа здравоохранения в Российской Федерации.   Национальный  проект «Здоровье»</w:t>
      </w:r>
    </w:p>
    <w:p w:rsidR="00D15840" w:rsidRPr="00F8203E" w:rsidRDefault="00D15840" w:rsidP="00871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firstLine="0"/>
        <w:rPr>
          <w:rFonts w:ascii="Arial" w:eastAsia="Times New Roman" w:hAnsi="Arial" w:cs="Arial"/>
          <w:color w:val="000000"/>
          <w:sz w:val="20"/>
          <w:szCs w:val="20"/>
          <w:lang w:eastAsia="ru-RU"/>
        </w:rPr>
      </w:pPr>
    </w:p>
    <w:p w:rsidR="00653200" w:rsidRPr="00A433A2" w:rsidRDefault="00653200" w:rsidP="00A433A2">
      <w:pPr>
        <w:ind w:firstLine="709"/>
        <w:jc w:val="both"/>
        <w:rPr>
          <w:rFonts w:ascii="Times New Roman" w:hAnsi="Times New Roman"/>
          <w:color w:val="000000"/>
          <w:sz w:val="28"/>
          <w:szCs w:val="28"/>
        </w:rPr>
      </w:pPr>
      <w:r w:rsidRPr="00F8203E">
        <w:rPr>
          <w:rFonts w:ascii="Times New Roman" w:hAnsi="Times New Roman"/>
          <w:color w:val="000000"/>
          <w:sz w:val="28"/>
          <w:szCs w:val="28"/>
        </w:rPr>
        <w:t xml:space="preserve">Реформа здравоохранения </w:t>
      </w:r>
      <w:r w:rsidR="00A433A2">
        <w:rPr>
          <w:rFonts w:ascii="Times New Roman" w:hAnsi="Times New Roman"/>
          <w:color w:val="000000"/>
          <w:sz w:val="28"/>
          <w:szCs w:val="28"/>
        </w:rPr>
        <w:t xml:space="preserve">любой страны </w:t>
      </w:r>
      <w:r w:rsidRPr="00F8203E">
        <w:rPr>
          <w:rFonts w:ascii="Times New Roman" w:hAnsi="Times New Roman"/>
          <w:color w:val="000000"/>
          <w:sz w:val="28"/>
          <w:szCs w:val="28"/>
        </w:rPr>
        <w:t>должна быть направлена на создание условий, которые позволят осуществлять не только лечение</w:t>
      </w:r>
      <w:r w:rsidR="00DB4D93">
        <w:rPr>
          <w:rFonts w:ascii="Times New Roman" w:hAnsi="Times New Roman"/>
          <w:color w:val="000000"/>
          <w:sz w:val="28"/>
          <w:szCs w:val="28"/>
        </w:rPr>
        <w:t xml:space="preserve"> и профилактику заболеваний, но </w:t>
      </w:r>
      <w:r w:rsidRPr="00F8203E">
        <w:rPr>
          <w:rFonts w:ascii="Times New Roman" w:hAnsi="Times New Roman"/>
          <w:color w:val="000000"/>
          <w:sz w:val="28"/>
          <w:szCs w:val="28"/>
        </w:rPr>
        <w:t>и</w:t>
      </w:r>
      <w:r w:rsidR="00DB4D93">
        <w:rPr>
          <w:rFonts w:ascii="Times New Roman" w:hAnsi="Times New Roman"/>
          <w:color w:val="000000"/>
          <w:sz w:val="28"/>
          <w:szCs w:val="28"/>
        </w:rPr>
        <w:t xml:space="preserve">  обеспечивать оказание </w:t>
      </w:r>
      <w:r w:rsidRPr="00F8203E">
        <w:rPr>
          <w:rFonts w:ascii="Times New Roman" w:hAnsi="Times New Roman"/>
          <w:color w:val="000000"/>
          <w:sz w:val="28"/>
          <w:szCs w:val="28"/>
        </w:rPr>
        <w:t xml:space="preserve">качественной и доступной медицинской помощи, проводить научные исследования и подготовку медицинских и фармацевтических работников, а также поддерживать и развивать материально-техническую базу системы </w:t>
      </w:r>
      <w:r w:rsidRPr="00F8203E">
        <w:rPr>
          <w:rFonts w:ascii="Times New Roman" w:hAnsi="Times New Roman"/>
          <w:color w:val="000000"/>
          <w:sz w:val="28"/>
          <w:szCs w:val="28"/>
        </w:rPr>
        <w:lastRenderedPageBreak/>
        <w:t xml:space="preserve">здравоохранения. </w:t>
      </w:r>
      <w:r w:rsidR="00A433A2" w:rsidRPr="00A433A2">
        <w:rPr>
          <w:rFonts w:ascii="Times New Roman" w:hAnsi="Times New Roman"/>
          <w:color w:val="000000"/>
          <w:sz w:val="28"/>
          <w:szCs w:val="28"/>
        </w:rPr>
        <w:t xml:space="preserve"> </w:t>
      </w:r>
      <w:r w:rsidR="00A433A2" w:rsidRPr="00F8203E">
        <w:rPr>
          <w:rFonts w:ascii="Times New Roman" w:hAnsi="Times New Roman"/>
          <w:color w:val="000000"/>
          <w:sz w:val="28"/>
          <w:szCs w:val="28"/>
        </w:rPr>
        <w:t>Целью реформирования должно являться удовлетворение потребностей граждан страны в получении современной медицинской помощи.</w:t>
      </w:r>
      <w:r w:rsidR="00A433A2" w:rsidRPr="00A433A2">
        <w:rPr>
          <w:rFonts w:ascii="Times New Roman" w:hAnsi="Times New Roman"/>
          <w:color w:val="000000"/>
          <w:sz w:val="28"/>
          <w:szCs w:val="28"/>
        </w:rPr>
        <w:t xml:space="preserve"> [</w:t>
      </w:r>
      <w:hyperlink r:id="rId19" w:history="1">
        <w:r w:rsidRPr="00A433A2">
          <w:rPr>
            <w:rStyle w:val="a4"/>
            <w:rFonts w:ascii="Times New Roman" w:hAnsi="Times New Roman"/>
            <w:color w:val="000000"/>
            <w:sz w:val="28"/>
            <w:szCs w:val="28"/>
            <w:u w:val="none"/>
            <w:lang w:val="en-US"/>
          </w:rPr>
          <w:t>www</w:t>
        </w:r>
        <w:r w:rsidRPr="00A433A2">
          <w:rPr>
            <w:rStyle w:val="a4"/>
            <w:rFonts w:ascii="Times New Roman" w:hAnsi="Times New Roman"/>
            <w:color w:val="000000"/>
            <w:sz w:val="28"/>
            <w:szCs w:val="28"/>
            <w:u w:val="none"/>
          </w:rPr>
          <w:t>.</w:t>
        </w:r>
        <w:proofErr w:type="spellStart"/>
        <w:r w:rsidRPr="00A433A2">
          <w:rPr>
            <w:rStyle w:val="a4"/>
            <w:rFonts w:ascii="Times New Roman" w:hAnsi="Times New Roman"/>
            <w:color w:val="000000"/>
            <w:sz w:val="28"/>
            <w:szCs w:val="28"/>
            <w:u w:val="none"/>
            <w:lang w:val="en-US"/>
          </w:rPr>
          <w:t>rg</w:t>
        </w:r>
        <w:proofErr w:type="spellEnd"/>
        <w:r w:rsidRPr="00A433A2">
          <w:rPr>
            <w:rStyle w:val="a4"/>
            <w:rFonts w:ascii="Times New Roman" w:hAnsi="Times New Roman"/>
            <w:color w:val="000000"/>
            <w:sz w:val="28"/>
            <w:szCs w:val="28"/>
            <w:u w:val="none"/>
          </w:rPr>
          <w:t>.</w:t>
        </w:r>
        <w:proofErr w:type="spellStart"/>
        <w:r w:rsidRPr="00A433A2">
          <w:rPr>
            <w:rStyle w:val="a4"/>
            <w:rFonts w:ascii="Times New Roman" w:hAnsi="Times New Roman"/>
            <w:color w:val="000000"/>
            <w:sz w:val="28"/>
            <w:szCs w:val="28"/>
            <w:u w:val="none"/>
            <w:lang w:val="en-US"/>
          </w:rPr>
          <w:t>ru</w:t>
        </w:r>
        <w:proofErr w:type="spellEnd"/>
      </w:hyperlink>
      <w:r w:rsidRPr="00F8203E">
        <w:rPr>
          <w:rFonts w:ascii="Times New Roman" w:hAnsi="Times New Roman"/>
          <w:color w:val="000000"/>
          <w:sz w:val="28"/>
          <w:szCs w:val="28"/>
        </w:rPr>
        <w:t xml:space="preserve"> офи</w:t>
      </w:r>
      <w:r w:rsidR="00A433A2">
        <w:rPr>
          <w:rFonts w:ascii="Times New Roman" w:hAnsi="Times New Roman"/>
          <w:color w:val="000000"/>
          <w:sz w:val="28"/>
          <w:szCs w:val="28"/>
        </w:rPr>
        <w:t>циальный сайт Российской газеты</w:t>
      </w:r>
      <w:r w:rsidR="00A433A2" w:rsidRPr="00A433A2">
        <w:rPr>
          <w:rFonts w:ascii="Times New Roman" w:hAnsi="Times New Roman"/>
          <w:color w:val="000000"/>
          <w:sz w:val="28"/>
          <w:szCs w:val="28"/>
        </w:rPr>
        <w:t>]</w:t>
      </w:r>
    </w:p>
    <w:p w:rsidR="008B53BD" w:rsidRPr="00F8203E" w:rsidRDefault="008B53BD" w:rsidP="008B53BD">
      <w:pPr>
        <w:ind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Результаты более десяти лет реформ здравоохранения в России оказались мало</w:t>
      </w:r>
      <w:r w:rsidR="00A433A2">
        <w:rPr>
          <w:rFonts w:ascii="Times New Roman" w:eastAsia="Times New Roman" w:hAnsi="Times New Roman"/>
          <w:color w:val="000000"/>
          <w:sz w:val="28"/>
          <w:szCs w:val="28"/>
          <w:lang w:eastAsia="ru-RU"/>
        </w:rPr>
        <w:t xml:space="preserve">утешительными: </w:t>
      </w:r>
      <w:r w:rsidR="00A433A2" w:rsidRPr="00A433A2">
        <w:rPr>
          <w:rFonts w:ascii="Times New Roman" w:eastAsia="Times New Roman" w:hAnsi="Times New Roman"/>
          <w:color w:val="000000"/>
          <w:sz w:val="28"/>
          <w:szCs w:val="28"/>
          <w:lang w:eastAsia="ru-RU"/>
        </w:rPr>
        <w:t xml:space="preserve"> </w:t>
      </w:r>
      <w:r w:rsidR="00A433A2">
        <w:rPr>
          <w:rFonts w:ascii="Times New Roman" w:eastAsia="Times New Roman" w:hAnsi="Times New Roman"/>
          <w:color w:val="000000"/>
          <w:sz w:val="28"/>
          <w:szCs w:val="28"/>
          <w:lang w:eastAsia="ru-RU"/>
        </w:rPr>
        <w:t>к</w:t>
      </w:r>
      <w:r w:rsidRPr="00F8203E">
        <w:rPr>
          <w:rFonts w:ascii="Times New Roman" w:eastAsia="Times New Roman" w:hAnsi="Times New Roman"/>
          <w:color w:val="000000"/>
          <w:sz w:val="28"/>
          <w:szCs w:val="28"/>
          <w:lang w:eastAsia="ru-RU"/>
        </w:rPr>
        <w:t>ачество и объем услуг, здоровье населения России продолжают ухудшаться, а материально техническая база учреждений здравоо</w:t>
      </w:r>
      <w:r w:rsidR="00A433A2">
        <w:rPr>
          <w:rFonts w:ascii="Times New Roman" w:eastAsia="Times New Roman" w:hAnsi="Times New Roman"/>
          <w:color w:val="000000"/>
          <w:sz w:val="28"/>
          <w:szCs w:val="28"/>
          <w:lang w:eastAsia="ru-RU"/>
        </w:rPr>
        <w:t>хранения нуждается в обновлении;</w:t>
      </w:r>
      <w:r w:rsidRPr="00F8203E">
        <w:rPr>
          <w:rFonts w:ascii="Times New Roman" w:eastAsia="Times New Roman" w:hAnsi="Times New Roman"/>
          <w:color w:val="000000"/>
          <w:sz w:val="28"/>
          <w:szCs w:val="28"/>
          <w:lang w:eastAsia="ru-RU"/>
        </w:rPr>
        <w:t xml:space="preserve"> в ходе развития системы </w:t>
      </w:r>
      <w:r w:rsidR="00A433A2">
        <w:rPr>
          <w:rFonts w:ascii="Times New Roman" w:eastAsia="Times New Roman" w:hAnsi="Times New Roman"/>
          <w:color w:val="000000"/>
          <w:sz w:val="28"/>
          <w:szCs w:val="28"/>
          <w:lang w:eastAsia="ru-RU"/>
        </w:rPr>
        <w:t xml:space="preserve">обязательного медицинского страхования </w:t>
      </w:r>
      <w:r w:rsidRPr="00F8203E">
        <w:rPr>
          <w:rFonts w:ascii="Times New Roman" w:eastAsia="Times New Roman" w:hAnsi="Times New Roman"/>
          <w:color w:val="000000"/>
          <w:sz w:val="28"/>
          <w:szCs w:val="28"/>
          <w:lang w:eastAsia="ru-RU"/>
        </w:rPr>
        <w:t xml:space="preserve">возникли серьезные проблемы, а именно неравномерность развития ОМС по </w:t>
      </w:r>
      <w:proofErr w:type="gramStart"/>
      <w:r w:rsidRPr="00F8203E">
        <w:rPr>
          <w:rFonts w:ascii="Times New Roman" w:eastAsia="Times New Roman" w:hAnsi="Times New Roman"/>
          <w:color w:val="000000"/>
          <w:sz w:val="28"/>
          <w:szCs w:val="28"/>
          <w:lang w:eastAsia="ru-RU"/>
        </w:rPr>
        <w:t>охвату</w:t>
      </w:r>
      <w:proofErr w:type="gramEnd"/>
      <w:r w:rsidRPr="00F8203E">
        <w:rPr>
          <w:rFonts w:ascii="Times New Roman" w:eastAsia="Times New Roman" w:hAnsi="Times New Roman"/>
          <w:color w:val="000000"/>
          <w:sz w:val="28"/>
          <w:szCs w:val="28"/>
          <w:lang w:eastAsia="ru-RU"/>
        </w:rPr>
        <w:t xml:space="preserve"> как населения, так и медицинских учреждений, трудности со сбором взносов на ОМС, не целевое использование средств, дополнительные административные и организационное расходы на содержание новой системы, задержка фондами ОМС и страховыми компаниями оплаты медицинским учреждениям оказанных услуг, слабый контроль с их стороны за качеством медицинских услуг. </w:t>
      </w:r>
    </w:p>
    <w:p w:rsidR="008B53BD" w:rsidRDefault="008B53BD" w:rsidP="008B53BD">
      <w:pPr>
        <w:ind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 xml:space="preserve">В 2006 г. был предложен Национальный проект «Здоровье», мероприятия которого должны к 2008 г. переломить ситуацию в состоянии здоровья населения и системы здравоохранения России. </w:t>
      </w:r>
      <w:r w:rsidR="00957A00">
        <w:rPr>
          <w:rFonts w:ascii="Times New Roman" w:eastAsia="Times New Roman" w:hAnsi="Times New Roman"/>
          <w:color w:val="000000"/>
          <w:sz w:val="28"/>
          <w:szCs w:val="28"/>
          <w:lang w:eastAsia="ru-RU"/>
        </w:rPr>
        <w:t>В нём были изложены основные приоритеты развития здравоохранения:</w:t>
      </w:r>
    </w:p>
    <w:p w:rsidR="00957A00" w:rsidRDefault="00957A00" w:rsidP="00471241">
      <w:pPr>
        <w:numPr>
          <w:ilvl w:val="0"/>
          <w:numId w:val="36"/>
        </w:numPr>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развитие первичной медико-санитарной помощи;</w:t>
      </w:r>
    </w:p>
    <w:p w:rsidR="00471241" w:rsidRDefault="00957A00" w:rsidP="00471241">
      <w:pPr>
        <w:numPr>
          <w:ilvl w:val="0"/>
          <w:numId w:val="36"/>
        </w:numPr>
        <w:shd w:val="clear" w:color="auto" w:fill="FFFFFF"/>
        <w:spacing w:before="100" w:beforeAutospacing="1" w:after="100" w:afterAutospacing="1"/>
        <w:ind w:left="0" w:firstLine="709"/>
        <w:jc w:val="both"/>
        <w:rPr>
          <w:rFonts w:ascii="Times New Roman" w:eastAsia="Times New Roman" w:hAnsi="Times New Roman"/>
          <w:color w:val="000000"/>
          <w:sz w:val="28"/>
          <w:szCs w:val="28"/>
          <w:lang w:eastAsia="ru-RU"/>
        </w:rPr>
      </w:pPr>
      <w:r w:rsidRPr="00471241">
        <w:rPr>
          <w:rFonts w:ascii="Times New Roman" w:eastAsia="Times New Roman" w:hAnsi="Times New Roman"/>
          <w:color w:val="000000"/>
          <w:sz w:val="28"/>
          <w:szCs w:val="28"/>
          <w:lang w:eastAsia="ru-RU"/>
        </w:rPr>
        <w:t>развитие профилактического направления;</w:t>
      </w:r>
    </w:p>
    <w:p w:rsidR="00471241" w:rsidRPr="00471241" w:rsidRDefault="00957A00" w:rsidP="00471241">
      <w:pPr>
        <w:numPr>
          <w:ilvl w:val="0"/>
          <w:numId w:val="36"/>
        </w:numPr>
        <w:shd w:val="clear" w:color="auto" w:fill="FFFFFF"/>
        <w:spacing w:before="100" w:beforeAutospacing="1" w:after="100" w:afterAutospacing="1"/>
        <w:ind w:left="0" w:firstLine="709"/>
        <w:jc w:val="both"/>
        <w:rPr>
          <w:rFonts w:ascii="Times New Roman" w:eastAsia="Times New Roman" w:hAnsi="Times New Roman"/>
          <w:color w:val="000000"/>
          <w:sz w:val="28"/>
          <w:szCs w:val="28"/>
          <w:lang w:eastAsia="ru-RU"/>
        </w:rPr>
      </w:pPr>
      <w:r w:rsidRPr="00471241">
        <w:rPr>
          <w:rFonts w:ascii="Times New Roman" w:eastAsia="Times New Roman" w:hAnsi="Times New Roman"/>
          <w:color w:val="000000"/>
          <w:sz w:val="28"/>
          <w:szCs w:val="28"/>
          <w:lang w:eastAsia="ru-RU"/>
        </w:rPr>
        <w:t>обеспечение населения высокотехнологической медицинской помощью (Рисунок 4).</w:t>
      </w:r>
      <w:r w:rsidR="00471241" w:rsidRPr="00471241">
        <w:rPr>
          <w:rFonts w:ascii="Times New Roman" w:eastAsia="Times New Roman" w:hAnsi="Times New Roman"/>
          <w:color w:val="000000"/>
          <w:sz w:val="28"/>
          <w:szCs w:val="28"/>
          <w:lang w:eastAsia="ru-RU"/>
        </w:rPr>
        <w:t xml:space="preserve"> [</w:t>
      </w:r>
      <w:r w:rsidR="00471241" w:rsidRPr="00471241">
        <w:rPr>
          <w:rFonts w:ascii="Times New Roman" w:hAnsi="Times New Roman"/>
          <w:color w:val="000000"/>
          <w:sz w:val="28"/>
          <w:szCs w:val="28"/>
        </w:rPr>
        <w:t>http://www.ovpso.ru/]</w:t>
      </w:r>
    </w:p>
    <w:p w:rsidR="00DB4D93" w:rsidRDefault="00A442E9" w:rsidP="00957A00">
      <w:pPr>
        <w:jc w:val="both"/>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25472" behindDoc="0" locked="0" layoutInCell="1" allowOverlap="1">
                <wp:simplePos x="0" y="0"/>
                <wp:positionH relativeFrom="column">
                  <wp:posOffset>1120140</wp:posOffset>
                </wp:positionH>
                <wp:positionV relativeFrom="paragraph">
                  <wp:posOffset>46990</wp:posOffset>
                </wp:positionV>
                <wp:extent cx="3267075" cy="609600"/>
                <wp:effectExtent l="5715" t="8890" r="13335" b="10160"/>
                <wp:wrapNone/>
                <wp:docPr id="2766" name="Rectangle 2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609600"/>
                        </a:xfrm>
                        <a:prstGeom prst="rect">
                          <a:avLst/>
                        </a:prstGeom>
                        <a:solidFill>
                          <a:srgbClr val="FFFFFF"/>
                        </a:solidFill>
                        <a:ln w="9525">
                          <a:solidFill>
                            <a:srgbClr val="000000"/>
                          </a:solidFill>
                          <a:miter lim="800000"/>
                          <a:headEnd/>
                          <a:tailEnd/>
                        </a:ln>
                      </wps:spPr>
                      <wps:txbx>
                        <w:txbxContent>
                          <w:p w:rsidR="00580ED8" w:rsidRDefault="00580ED8" w:rsidP="00DB4D93">
                            <w:pPr>
                              <w:spacing w:line="240" w:lineRule="auto"/>
                              <w:ind w:firstLine="0"/>
                              <w:jc w:val="center"/>
                              <w:rPr>
                                <w:rFonts w:ascii="Times New Roman" w:hAnsi="Times New Roman"/>
                                <w:sz w:val="28"/>
                                <w:szCs w:val="28"/>
                              </w:rPr>
                            </w:pPr>
                            <w:r>
                              <w:rPr>
                                <w:rFonts w:ascii="Times New Roman" w:hAnsi="Times New Roman"/>
                                <w:sz w:val="28"/>
                                <w:szCs w:val="28"/>
                              </w:rPr>
                              <w:t xml:space="preserve">Основные приоритеты развития </w:t>
                            </w:r>
                          </w:p>
                          <w:p w:rsidR="00580ED8" w:rsidRPr="00DB4D93" w:rsidRDefault="00580ED8" w:rsidP="00DB4D93">
                            <w:pPr>
                              <w:spacing w:line="240" w:lineRule="auto"/>
                              <w:ind w:firstLine="0"/>
                              <w:jc w:val="center"/>
                              <w:rPr>
                                <w:rFonts w:ascii="Times New Roman" w:hAnsi="Times New Roman"/>
                                <w:sz w:val="28"/>
                                <w:szCs w:val="28"/>
                              </w:rPr>
                            </w:pPr>
                            <w:r>
                              <w:rPr>
                                <w:rFonts w:ascii="Times New Roman" w:hAnsi="Times New Roman"/>
                                <w:sz w:val="28"/>
                                <w:szCs w:val="28"/>
                              </w:rPr>
                              <w:t>Здравоохранения России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90" o:spid="_x0000_s1026" style="position:absolute;left:0;text-align:left;margin-left:88.2pt;margin-top:3.7pt;width:257.25pt;height:4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">
                <v:textbox>
                  <w:txbxContent>
                    <w:p w:rsidR="00580ED8" w:rsidRDefault="00580ED8" w:rsidP="00DB4D93">
                      <w:pPr>
                        <w:spacing w:line="240" w:lineRule="auto"/>
                        <w:ind w:firstLine="0"/>
                        <w:jc w:val="center"/>
                        <w:rPr>
                          <w:rFonts w:ascii="Times New Roman" w:hAnsi="Times New Roman"/>
                          <w:sz w:val="28"/>
                          <w:szCs w:val="28"/>
                        </w:rPr>
                      </w:pPr>
                      <w:r>
                        <w:rPr>
                          <w:rFonts w:ascii="Times New Roman" w:hAnsi="Times New Roman"/>
                          <w:sz w:val="28"/>
                          <w:szCs w:val="28"/>
                        </w:rPr>
                        <w:t xml:space="preserve">Основные приоритеты развития </w:t>
                      </w:r>
                    </w:p>
                    <w:p w:rsidR="00580ED8" w:rsidRPr="00DB4D93" w:rsidRDefault="00580ED8" w:rsidP="00DB4D93">
                      <w:pPr>
                        <w:spacing w:line="240" w:lineRule="auto"/>
                        <w:ind w:firstLine="0"/>
                        <w:jc w:val="center"/>
                        <w:rPr>
                          <w:rFonts w:ascii="Times New Roman" w:hAnsi="Times New Roman"/>
                          <w:sz w:val="28"/>
                          <w:szCs w:val="28"/>
                        </w:rPr>
                      </w:pPr>
                      <w:r>
                        <w:rPr>
                          <w:rFonts w:ascii="Times New Roman" w:hAnsi="Times New Roman"/>
                          <w:sz w:val="28"/>
                          <w:szCs w:val="28"/>
                        </w:rPr>
                        <w:t>Здравоохранения России</w:t>
                      </w:r>
                    </w:p>
                  </w:txbxContent>
                </v:textbox>
              </v:rect>
            </w:pict>
          </mc:Fallback>
        </mc:AlternateContent>
      </w:r>
    </w:p>
    <w:p w:rsidR="00DB4D93" w:rsidRDefault="00DB4D93" w:rsidP="00957A00">
      <w:pPr>
        <w:jc w:val="both"/>
        <w:rPr>
          <w:rFonts w:ascii="Times New Roman" w:eastAsia="Times New Roman" w:hAnsi="Times New Roman"/>
          <w:color w:val="000000"/>
          <w:sz w:val="28"/>
          <w:szCs w:val="28"/>
          <w:lang w:eastAsia="ru-RU"/>
        </w:rPr>
      </w:pPr>
    </w:p>
    <w:p w:rsidR="00DB4D93" w:rsidRDefault="00A442E9" w:rsidP="00957A00">
      <w:pPr>
        <w:jc w:val="both"/>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26496" behindDoc="0" locked="0" layoutInCell="1" allowOverlap="1">
                <wp:simplePos x="0" y="0"/>
                <wp:positionH relativeFrom="column">
                  <wp:posOffset>2758440</wp:posOffset>
                </wp:positionH>
                <wp:positionV relativeFrom="paragraph">
                  <wp:posOffset>43180</wp:posOffset>
                </wp:positionV>
                <wp:extent cx="0" cy="342900"/>
                <wp:effectExtent l="5715" t="5080" r="13335" b="13970"/>
                <wp:wrapNone/>
                <wp:docPr id="2765" name="AutoShape 2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491" o:spid="_x0000_s1026" type="#_x0000_t32" style="position:absolute;margin-left:217.2pt;margin-top:3.4pt;width:0;height:2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"/>
            </w:pict>
          </mc:Fallback>
        </mc:AlternateContent>
      </w:r>
    </w:p>
    <w:p w:rsidR="00DB4D93" w:rsidRDefault="00A442E9" w:rsidP="00957A00">
      <w:pPr>
        <w:jc w:val="both"/>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27520" behindDoc="0" locked="0" layoutInCell="1" allowOverlap="1">
                <wp:simplePos x="0" y="0"/>
                <wp:positionH relativeFrom="column">
                  <wp:posOffset>1186815</wp:posOffset>
                </wp:positionH>
                <wp:positionV relativeFrom="paragraph">
                  <wp:posOffset>79375</wp:posOffset>
                </wp:positionV>
                <wp:extent cx="3152775" cy="666750"/>
                <wp:effectExtent l="5715" t="12700" r="13335" b="6350"/>
                <wp:wrapNone/>
                <wp:docPr id="2764" name="Rectangle 2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666750"/>
                        </a:xfrm>
                        <a:prstGeom prst="rect">
                          <a:avLst/>
                        </a:prstGeom>
                        <a:solidFill>
                          <a:srgbClr val="FFFFFF"/>
                        </a:solidFill>
                        <a:ln w="9525">
                          <a:solidFill>
                            <a:srgbClr val="000000"/>
                          </a:solidFill>
                          <a:miter lim="800000"/>
                          <a:headEnd/>
                          <a:tailEnd/>
                        </a:ln>
                      </wps:spPr>
                      <wps:txbx>
                        <w:txbxContent>
                          <w:p w:rsidR="00580ED8" w:rsidRPr="00DB4D93" w:rsidRDefault="00580ED8" w:rsidP="006D03EC">
                            <w:pPr>
                              <w:spacing w:line="240" w:lineRule="auto"/>
                              <w:ind w:firstLine="0"/>
                              <w:jc w:val="center"/>
                              <w:rPr>
                                <w:rFonts w:ascii="Times New Roman" w:hAnsi="Times New Roman"/>
                                <w:sz w:val="28"/>
                                <w:szCs w:val="28"/>
                              </w:rPr>
                            </w:pPr>
                            <w:r w:rsidRPr="00DB4D93">
                              <w:rPr>
                                <w:rFonts w:ascii="Times New Roman" w:hAnsi="Times New Roman"/>
                                <w:sz w:val="28"/>
                                <w:szCs w:val="28"/>
                              </w:rPr>
                              <w:t>Управление проектом и его информационная поддержка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92" o:spid="_x0000_s1027" style="position:absolute;left:0;text-align:left;margin-left:93.45pt;margin-top:6.25pt;width:248.25pt;height:5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">
                <v:textbox>
                  <w:txbxContent>
                    <w:p w:rsidR="00580ED8" w:rsidRPr="00DB4D93" w:rsidRDefault="00580ED8" w:rsidP="006D03EC">
                      <w:pPr>
                        <w:spacing w:line="240" w:lineRule="auto"/>
                        <w:ind w:firstLine="0"/>
                        <w:jc w:val="center"/>
                        <w:rPr>
                          <w:rFonts w:ascii="Times New Roman" w:hAnsi="Times New Roman"/>
                          <w:sz w:val="28"/>
                          <w:szCs w:val="28"/>
                        </w:rPr>
                      </w:pPr>
                      <w:r w:rsidRPr="00DB4D93">
                        <w:rPr>
                          <w:rFonts w:ascii="Times New Roman" w:hAnsi="Times New Roman"/>
                          <w:sz w:val="28"/>
                          <w:szCs w:val="28"/>
                        </w:rPr>
                        <w:t>Управление проектом и его информационная поддержка</w:t>
                      </w:r>
                    </w:p>
                  </w:txbxContent>
                </v:textbox>
              </v:rect>
            </w:pict>
          </mc:Fallback>
        </mc:AlternateContent>
      </w:r>
    </w:p>
    <w:p w:rsidR="00DB4D93" w:rsidRDefault="00A442E9" w:rsidP="00957A00">
      <w:pPr>
        <w:jc w:val="both"/>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31616" behindDoc="0" locked="0" layoutInCell="1" allowOverlap="1">
                <wp:simplePos x="0" y="0"/>
                <wp:positionH relativeFrom="column">
                  <wp:posOffset>4987290</wp:posOffset>
                </wp:positionH>
                <wp:positionV relativeFrom="paragraph">
                  <wp:posOffset>125730</wp:posOffset>
                </wp:positionV>
                <wp:extent cx="0" cy="704215"/>
                <wp:effectExtent l="5715" t="11430" r="13335" b="8255"/>
                <wp:wrapNone/>
                <wp:docPr id="2763" name="AutoShape 2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4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96" o:spid="_x0000_s1026" type="#_x0000_t32" style="position:absolute;margin-left:392.7pt;margin-top:9.9pt;width:0;height:55.4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"/>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30592" behindDoc="0" locked="0" layoutInCell="1" allowOverlap="1">
                <wp:simplePos x="0" y="0"/>
                <wp:positionH relativeFrom="column">
                  <wp:posOffset>386715</wp:posOffset>
                </wp:positionH>
                <wp:positionV relativeFrom="paragraph">
                  <wp:posOffset>125095</wp:posOffset>
                </wp:positionV>
                <wp:extent cx="0" cy="704850"/>
                <wp:effectExtent l="5715" t="10795" r="13335" b="8255"/>
                <wp:wrapNone/>
                <wp:docPr id="2762" name="AutoShape 2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4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95" o:spid="_x0000_s1026" type="#_x0000_t32" style="position:absolute;margin-left:30.45pt;margin-top:9.85pt;width:0;height:55.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rO0IwIAAEAEAAAOAAAAZHJzL2Uyb0RvYy54bWysU02P2yAQvVfqf0DcE3/UyS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"/>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29568" behindDoc="0" locked="0" layoutInCell="1" allowOverlap="1">
                <wp:simplePos x="0" y="0"/>
                <wp:positionH relativeFrom="column">
                  <wp:posOffset>4339590</wp:posOffset>
                </wp:positionH>
                <wp:positionV relativeFrom="paragraph">
                  <wp:posOffset>125095</wp:posOffset>
                </wp:positionV>
                <wp:extent cx="647700" cy="635"/>
                <wp:effectExtent l="5715" t="10795" r="13335" b="7620"/>
                <wp:wrapNone/>
                <wp:docPr id="2761" name="AutoShape 2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94" o:spid="_x0000_s1026" type="#_x0000_t32" style="position:absolute;margin-left:341.7pt;margin-top:9.85pt;width:51pt;height:.0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"/>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28544" behindDoc="0" locked="0" layoutInCell="1" allowOverlap="1">
                <wp:simplePos x="0" y="0"/>
                <wp:positionH relativeFrom="column">
                  <wp:posOffset>386715</wp:posOffset>
                </wp:positionH>
                <wp:positionV relativeFrom="paragraph">
                  <wp:posOffset>125095</wp:posOffset>
                </wp:positionV>
                <wp:extent cx="800100" cy="0"/>
                <wp:effectExtent l="5715" t="10795" r="13335" b="8255"/>
                <wp:wrapNone/>
                <wp:docPr id="2760" name="AutoShape 2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93" o:spid="_x0000_s1026" type="#_x0000_t32" style="position:absolute;margin-left:30.45pt;margin-top:9.85pt;width:63pt;height:0;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"/>
            </w:pict>
          </mc:Fallback>
        </mc:AlternateContent>
      </w:r>
    </w:p>
    <w:p w:rsidR="00DB4D93" w:rsidRDefault="00A442E9" w:rsidP="00957A00">
      <w:pPr>
        <w:jc w:val="both"/>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34688" behindDoc="0" locked="0" layoutInCell="1" allowOverlap="1">
                <wp:simplePos x="0" y="0"/>
                <wp:positionH relativeFrom="column">
                  <wp:posOffset>2758440</wp:posOffset>
                </wp:positionH>
                <wp:positionV relativeFrom="paragraph">
                  <wp:posOffset>132715</wp:posOffset>
                </wp:positionV>
                <wp:extent cx="0" cy="390525"/>
                <wp:effectExtent l="5715" t="8890" r="13335" b="10160"/>
                <wp:wrapNone/>
                <wp:docPr id="2759" name="AutoShape 2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99" o:spid="_x0000_s1026" type="#_x0000_t32" style="position:absolute;margin-left:217.2pt;margin-top:10.45pt;width:0;height:30.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"/>
            </w:pict>
          </mc:Fallback>
        </mc:AlternateContent>
      </w:r>
    </w:p>
    <w:p w:rsidR="006D03EC" w:rsidRDefault="00A442E9" w:rsidP="00957A00">
      <w:pPr>
        <w:jc w:val="both"/>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35712" behindDoc="0" locked="0" layoutInCell="1" allowOverlap="1">
                <wp:simplePos x="0" y="0"/>
                <wp:positionH relativeFrom="column">
                  <wp:posOffset>1929765</wp:posOffset>
                </wp:positionH>
                <wp:positionV relativeFrom="paragraph">
                  <wp:posOffset>216535</wp:posOffset>
                </wp:positionV>
                <wp:extent cx="1724025" cy="1143000"/>
                <wp:effectExtent l="5715" t="6985" r="13335" b="12065"/>
                <wp:wrapNone/>
                <wp:docPr id="2758" name="AutoShape 2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1143000"/>
                        </a:xfrm>
                        <a:prstGeom prst="flowChartProcess">
                          <a:avLst/>
                        </a:prstGeom>
                        <a:solidFill>
                          <a:srgbClr val="FFFFFF"/>
                        </a:solidFill>
                        <a:ln w="9525">
                          <a:solidFill>
                            <a:srgbClr val="000000"/>
                          </a:solidFill>
                          <a:miter lim="800000"/>
                          <a:headEnd/>
                          <a:tailEnd/>
                        </a:ln>
                      </wps:spPr>
                      <wps:txbx>
                        <w:txbxContent>
                          <w:p w:rsidR="00580ED8" w:rsidRPr="006D03EC" w:rsidRDefault="00580ED8" w:rsidP="006D03EC">
                            <w:pPr>
                              <w:spacing w:line="240" w:lineRule="auto"/>
                              <w:ind w:firstLine="0"/>
                              <w:jc w:val="center"/>
                              <w:rPr>
                                <w:rFonts w:ascii="Times New Roman" w:hAnsi="Times New Roman"/>
                                <w:sz w:val="28"/>
                                <w:szCs w:val="28"/>
                              </w:rPr>
                            </w:pPr>
                            <w:r w:rsidRPr="006D03EC">
                              <w:rPr>
                                <w:rFonts w:ascii="Times New Roman" w:hAnsi="Times New Roman"/>
                                <w:sz w:val="28"/>
                                <w:szCs w:val="28"/>
                              </w:rPr>
                              <w:t>Развитие профилактического направления медицинской помощи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500" o:spid="_x0000_s1028" type="#_x0000_t109" style="position:absolute;left:0;text-align:left;margin-left:151.95pt;margin-top:17.05pt;width:135.75pt;height:90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">
                <v:textbox>
                  <w:txbxContent>
                    <w:p w:rsidR="00580ED8" w:rsidRPr="006D03EC" w:rsidRDefault="00580ED8" w:rsidP="006D03EC">
                      <w:pPr>
                        <w:spacing w:line="240" w:lineRule="auto"/>
                        <w:ind w:firstLine="0"/>
                        <w:jc w:val="center"/>
                        <w:rPr>
                          <w:rFonts w:ascii="Times New Roman" w:hAnsi="Times New Roman"/>
                          <w:sz w:val="28"/>
                          <w:szCs w:val="28"/>
                        </w:rPr>
                      </w:pPr>
                      <w:r w:rsidRPr="006D03EC">
                        <w:rPr>
                          <w:rFonts w:ascii="Times New Roman" w:hAnsi="Times New Roman"/>
                          <w:sz w:val="28"/>
                          <w:szCs w:val="28"/>
                        </w:rPr>
                        <w:t>Развитие профилактического направления медицинской помощи</w:t>
                      </w:r>
                    </w:p>
                  </w:txbxContent>
                </v:textbox>
              </v:shape>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33664" behindDoc="0" locked="0" layoutInCell="1" allowOverlap="1">
                <wp:simplePos x="0" y="0"/>
                <wp:positionH relativeFrom="column">
                  <wp:posOffset>3930015</wp:posOffset>
                </wp:positionH>
                <wp:positionV relativeFrom="paragraph">
                  <wp:posOffset>216535</wp:posOffset>
                </wp:positionV>
                <wp:extent cx="1895475" cy="1143000"/>
                <wp:effectExtent l="5715" t="6985" r="13335" b="12065"/>
                <wp:wrapNone/>
                <wp:docPr id="2757" name="AutoShape 2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1143000"/>
                        </a:xfrm>
                        <a:prstGeom prst="flowChartProcess">
                          <a:avLst/>
                        </a:prstGeom>
                        <a:solidFill>
                          <a:srgbClr val="FFFFFF"/>
                        </a:solidFill>
                        <a:ln w="9525">
                          <a:solidFill>
                            <a:srgbClr val="000000"/>
                          </a:solidFill>
                          <a:miter lim="800000"/>
                          <a:headEnd/>
                          <a:tailEnd/>
                        </a:ln>
                      </wps:spPr>
                      <wps:txbx>
                        <w:txbxContent>
                          <w:p w:rsidR="00580ED8" w:rsidRDefault="00580ED8" w:rsidP="006D03EC">
                            <w:pPr>
                              <w:spacing w:line="240" w:lineRule="auto"/>
                              <w:ind w:firstLine="0"/>
                              <w:jc w:val="center"/>
                              <w:rPr>
                                <w:rFonts w:ascii="Times New Roman" w:hAnsi="Times New Roman"/>
                                <w:sz w:val="28"/>
                                <w:szCs w:val="28"/>
                              </w:rPr>
                            </w:pPr>
                            <w:r w:rsidRPr="006D03EC">
                              <w:rPr>
                                <w:rFonts w:ascii="Times New Roman" w:hAnsi="Times New Roman"/>
                                <w:sz w:val="28"/>
                                <w:szCs w:val="28"/>
                              </w:rPr>
                              <w:t xml:space="preserve">Обеспечение </w:t>
                            </w:r>
                          </w:p>
                          <w:p w:rsidR="00580ED8" w:rsidRDefault="00580ED8" w:rsidP="006D03EC">
                            <w:pPr>
                              <w:spacing w:line="240" w:lineRule="auto"/>
                              <w:ind w:firstLine="0"/>
                              <w:jc w:val="center"/>
                              <w:rPr>
                                <w:rFonts w:ascii="Times New Roman" w:hAnsi="Times New Roman"/>
                                <w:sz w:val="28"/>
                                <w:szCs w:val="28"/>
                              </w:rPr>
                            </w:pPr>
                            <w:r w:rsidRPr="006D03EC">
                              <w:rPr>
                                <w:rFonts w:ascii="Times New Roman" w:hAnsi="Times New Roman"/>
                                <w:sz w:val="28"/>
                                <w:szCs w:val="28"/>
                              </w:rPr>
                              <w:t xml:space="preserve">населения </w:t>
                            </w:r>
                            <w:proofErr w:type="gramStart"/>
                            <w:r w:rsidRPr="006D03EC">
                              <w:rPr>
                                <w:rFonts w:ascii="Times New Roman" w:hAnsi="Times New Roman"/>
                                <w:sz w:val="28"/>
                                <w:szCs w:val="28"/>
                              </w:rPr>
                              <w:t>высокотехнологичной</w:t>
                            </w:r>
                            <w:proofErr w:type="gramEnd"/>
                            <w:r w:rsidRPr="006D03EC">
                              <w:rPr>
                                <w:rFonts w:ascii="Times New Roman" w:hAnsi="Times New Roman"/>
                                <w:sz w:val="28"/>
                                <w:szCs w:val="28"/>
                              </w:rPr>
                              <w:t xml:space="preserve"> медицинской </w:t>
                            </w:r>
                          </w:p>
                          <w:p w:rsidR="00580ED8" w:rsidRPr="006D03EC" w:rsidRDefault="00580ED8" w:rsidP="006D03EC">
                            <w:pPr>
                              <w:spacing w:line="240" w:lineRule="auto"/>
                              <w:ind w:firstLine="0"/>
                              <w:jc w:val="center"/>
                              <w:rPr>
                                <w:rFonts w:ascii="Times New Roman" w:hAnsi="Times New Roman"/>
                                <w:sz w:val="28"/>
                                <w:szCs w:val="28"/>
                              </w:rPr>
                            </w:pPr>
                            <w:r w:rsidRPr="006D03EC">
                              <w:rPr>
                                <w:rFonts w:ascii="Times New Roman" w:hAnsi="Times New Roman"/>
                                <w:sz w:val="28"/>
                                <w:szCs w:val="28"/>
                              </w:rPr>
                              <w:t>помощью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98" o:spid="_x0000_s1029" type="#_x0000_t109" style="position:absolute;left:0;text-align:left;margin-left:309.45pt;margin-top:17.05pt;width:149.25pt;height:90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">
                <v:textbox>
                  <w:txbxContent>
                    <w:p w:rsidR="00580ED8" w:rsidRDefault="00580ED8" w:rsidP="006D03EC">
                      <w:pPr>
                        <w:spacing w:line="240" w:lineRule="auto"/>
                        <w:ind w:firstLine="0"/>
                        <w:jc w:val="center"/>
                        <w:rPr>
                          <w:rFonts w:ascii="Times New Roman" w:hAnsi="Times New Roman"/>
                          <w:sz w:val="28"/>
                          <w:szCs w:val="28"/>
                        </w:rPr>
                      </w:pPr>
                      <w:r w:rsidRPr="006D03EC">
                        <w:rPr>
                          <w:rFonts w:ascii="Times New Roman" w:hAnsi="Times New Roman"/>
                          <w:sz w:val="28"/>
                          <w:szCs w:val="28"/>
                        </w:rPr>
                        <w:t xml:space="preserve">Обеспечение </w:t>
                      </w:r>
                    </w:p>
                    <w:p w:rsidR="00580ED8" w:rsidRDefault="00580ED8" w:rsidP="006D03EC">
                      <w:pPr>
                        <w:spacing w:line="240" w:lineRule="auto"/>
                        <w:ind w:firstLine="0"/>
                        <w:jc w:val="center"/>
                        <w:rPr>
                          <w:rFonts w:ascii="Times New Roman" w:hAnsi="Times New Roman"/>
                          <w:sz w:val="28"/>
                          <w:szCs w:val="28"/>
                        </w:rPr>
                      </w:pPr>
                      <w:r w:rsidRPr="006D03EC">
                        <w:rPr>
                          <w:rFonts w:ascii="Times New Roman" w:hAnsi="Times New Roman"/>
                          <w:sz w:val="28"/>
                          <w:szCs w:val="28"/>
                        </w:rPr>
                        <w:t xml:space="preserve">населения высокотехнологичной медицинской </w:t>
                      </w:r>
                    </w:p>
                    <w:p w:rsidR="00580ED8" w:rsidRPr="006D03EC" w:rsidRDefault="00580ED8" w:rsidP="006D03EC">
                      <w:pPr>
                        <w:spacing w:line="240" w:lineRule="auto"/>
                        <w:ind w:firstLine="0"/>
                        <w:jc w:val="center"/>
                        <w:rPr>
                          <w:rFonts w:ascii="Times New Roman" w:hAnsi="Times New Roman"/>
                          <w:sz w:val="28"/>
                          <w:szCs w:val="28"/>
                        </w:rPr>
                      </w:pPr>
                      <w:r w:rsidRPr="006D03EC">
                        <w:rPr>
                          <w:rFonts w:ascii="Times New Roman" w:hAnsi="Times New Roman"/>
                          <w:sz w:val="28"/>
                          <w:szCs w:val="28"/>
                        </w:rPr>
                        <w:t>помощью</w:t>
                      </w:r>
                    </w:p>
                  </w:txbxContent>
                </v:textbox>
              </v:shape>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32640" behindDoc="0" locked="0" layoutInCell="1" allowOverlap="1">
                <wp:simplePos x="0" y="0"/>
                <wp:positionH relativeFrom="column">
                  <wp:posOffset>24765</wp:posOffset>
                </wp:positionH>
                <wp:positionV relativeFrom="paragraph">
                  <wp:posOffset>216535</wp:posOffset>
                </wp:positionV>
                <wp:extent cx="1562100" cy="1143000"/>
                <wp:effectExtent l="5715" t="6985" r="13335" b="12065"/>
                <wp:wrapNone/>
                <wp:docPr id="2756" name="AutoShape 2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1143000"/>
                        </a:xfrm>
                        <a:prstGeom prst="flowChartProcess">
                          <a:avLst/>
                        </a:prstGeom>
                        <a:solidFill>
                          <a:srgbClr val="FFFFFF"/>
                        </a:solidFill>
                        <a:ln w="9525">
                          <a:solidFill>
                            <a:srgbClr val="000000"/>
                          </a:solidFill>
                          <a:miter lim="800000"/>
                          <a:headEnd/>
                          <a:tailEnd/>
                        </a:ln>
                      </wps:spPr>
                      <wps:txbx>
                        <w:txbxContent>
                          <w:p w:rsidR="00580ED8" w:rsidRDefault="00580ED8" w:rsidP="006D03EC">
                            <w:pPr>
                              <w:spacing w:line="240" w:lineRule="auto"/>
                              <w:ind w:firstLine="0"/>
                              <w:jc w:val="center"/>
                              <w:rPr>
                                <w:rFonts w:ascii="Times New Roman" w:hAnsi="Times New Roman"/>
                                <w:sz w:val="28"/>
                                <w:szCs w:val="28"/>
                              </w:rPr>
                            </w:pPr>
                            <w:r>
                              <w:rPr>
                                <w:rFonts w:ascii="Times New Roman" w:hAnsi="Times New Roman"/>
                                <w:sz w:val="28"/>
                                <w:szCs w:val="28"/>
                              </w:rPr>
                              <w:t xml:space="preserve">Развитие </w:t>
                            </w:r>
                            <w:proofErr w:type="gramStart"/>
                            <w:r>
                              <w:rPr>
                                <w:rFonts w:ascii="Times New Roman" w:hAnsi="Times New Roman"/>
                                <w:sz w:val="28"/>
                                <w:szCs w:val="28"/>
                              </w:rPr>
                              <w:t>первичной</w:t>
                            </w:r>
                            <w:proofErr w:type="gramEnd"/>
                          </w:p>
                          <w:p w:rsidR="00580ED8" w:rsidRPr="006D03EC" w:rsidRDefault="00580ED8" w:rsidP="006D03EC">
                            <w:pPr>
                              <w:spacing w:line="240" w:lineRule="auto"/>
                              <w:ind w:firstLine="0"/>
                              <w:jc w:val="center"/>
                              <w:rPr>
                                <w:rFonts w:ascii="Times New Roman" w:hAnsi="Times New Roman"/>
                                <w:sz w:val="28"/>
                                <w:szCs w:val="28"/>
                              </w:rPr>
                            </w:pPr>
                            <w:r>
                              <w:rPr>
                                <w:rFonts w:ascii="Times New Roman" w:hAnsi="Times New Roman"/>
                                <w:sz w:val="28"/>
                                <w:szCs w:val="28"/>
                              </w:rPr>
                              <w:t>медико-санитарной помощи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97" o:spid="_x0000_s1030" type="#_x0000_t109" style="position:absolute;left:0;text-align:left;margin-left:1.95pt;margin-top:17.05pt;width:123pt;height:90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">
                <v:textbox>
                  <w:txbxContent>
                    <w:p w:rsidR="00580ED8" w:rsidRDefault="00580ED8" w:rsidP="006D03EC">
                      <w:pPr>
                        <w:spacing w:line="240" w:lineRule="auto"/>
                        <w:ind w:firstLine="0"/>
                        <w:jc w:val="center"/>
                        <w:rPr>
                          <w:rFonts w:ascii="Times New Roman" w:hAnsi="Times New Roman"/>
                          <w:sz w:val="28"/>
                          <w:szCs w:val="28"/>
                        </w:rPr>
                      </w:pPr>
                      <w:r>
                        <w:rPr>
                          <w:rFonts w:ascii="Times New Roman" w:hAnsi="Times New Roman"/>
                          <w:sz w:val="28"/>
                          <w:szCs w:val="28"/>
                        </w:rPr>
                        <w:t>Развитие первичной</w:t>
                      </w:r>
                    </w:p>
                    <w:p w:rsidR="00580ED8" w:rsidRPr="006D03EC" w:rsidRDefault="00580ED8" w:rsidP="006D03EC">
                      <w:pPr>
                        <w:spacing w:line="240" w:lineRule="auto"/>
                        <w:ind w:firstLine="0"/>
                        <w:jc w:val="center"/>
                        <w:rPr>
                          <w:rFonts w:ascii="Times New Roman" w:hAnsi="Times New Roman"/>
                          <w:sz w:val="28"/>
                          <w:szCs w:val="28"/>
                        </w:rPr>
                      </w:pPr>
                      <w:r>
                        <w:rPr>
                          <w:rFonts w:ascii="Times New Roman" w:hAnsi="Times New Roman"/>
                          <w:sz w:val="28"/>
                          <w:szCs w:val="28"/>
                        </w:rPr>
                        <w:t>медико-санитарной помощи</w:t>
                      </w:r>
                    </w:p>
                  </w:txbxContent>
                </v:textbox>
              </v:shape>
            </w:pict>
          </mc:Fallback>
        </mc:AlternateContent>
      </w:r>
    </w:p>
    <w:p w:rsidR="006D03EC" w:rsidRDefault="006D03EC" w:rsidP="00957A00">
      <w:pPr>
        <w:jc w:val="both"/>
        <w:rPr>
          <w:rFonts w:ascii="Times New Roman" w:eastAsia="Times New Roman" w:hAnsi="Times New Roman"/>
          <w:color w:val="000000"/>
          <w:sz w:val="28"/>
          <w:szCs w:val="28"/>
          <w:lang w:eastAsia="ru-RU"/>
        </w:rPr>
      </w:pPr>
    </w:p>
    <w:p w:rsidR="00DB4D93" w:rsidRDefault="00DB4D93" w:rsidP="00957A00">
      <w:pPr>
        <w:jc w:val="both"/>
        <w:rPr>
          <w:rFonts w:ascii="Times New Roman" w:eastAsia="Times New Roman" w:hAnsi="Times New Roman"/>
          <w:color w:val="000000"/>
          <w:sz w:val="28"/>
          <w:szCs w:val="28"/>
          <w:lang w:eastAsia="ru-RU"/>
        </w:rPr>
      </w:pPr>
    </w:p>
    <w:p w:rsidR="006D03EC" w:rsidRDefault="006D03EC" w:rsidP="00957A00">
      <w:pPr>
        <w:jc w:val="both"/>
        <w:rPr>
          <w:rFonts w:ascii="Times New Roman" w:eastAsia="Times New Roman" w:hAnsi="Times New Roman"/>
          <w:color w:val="000000"/>
          <w:sz w:val="28"/>
          <w:szCs w:val="28"/>
          <w:lang w:eastAsia="ru-RU"/>
        </w:rPr>
      </w:pPr>
    </w:p>
    <w:p w:rsidR="006D03EC" w:rsidRDefault="00A442E9" w:rsidP="00957A00">
      <w:pPr>
        <w:jc w:val="both"/>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91008" behindDoc="0" locked="0" layoutInCell="1" allowOverlap="1">
                <wp:simplePos x="0" y="0"/>
                <wp:positionH relativeFrom="column">
                  <wp:posOffset>834390</wp:posOffset>
                </wp:positionH>
                <wp:positionV relativeFrom="paragraph">
                  <wp:posOffset>76200</wp:posOffset>
                </wp:positionV>
                <wp:extent cx="4152900" cy="257175"/>
                <wp:effectExtent l="5715" t="9525" r="13335" b="9525"/>
                <wp:wrapNone/>
                <wp:docPr id="2755" name="Rectangle 2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0" cy="257175"/>
                        </a:xfrm>
                        <a:prstGeom prst="rect">
                          <a:avLst/>
                        </a:prstGeom>
                        <a:noFill/>
                        <a:ln w="9525" cap="rnd">
                          <a:solidFill>
                            <a:srgbClr val="FFFFFF"/>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580ED8" w:rsidRPr="008214E1" w:rsidRDefault="00580ED8" w:rsidP="008214E1">
                            <w:pPr>
                              <w:ind w:firstLine="0"/>
                              <w:jc w:val="center"/>
                              <w:rPr>
                                <w:rFonts w:ascii="Times New Roman" w:hAnsi="Times New Roman"/>
                                <w:spacing w:val="356"/>
                                <w:sz w:val="24"/>
                                <w:szCs w:val="24"/>
                              </w:rPr>
                            </w:pPr>
                            <w:r w:rsidRPr="008214E1">
                              <w:rPr>
                                <w:rFonts w:ascii="Times New Roman" w:hAnsi="Times New Roman"/>
                                <w:spacing w:val="356"/>
                                <w:sz w:val="24"/>
                                <w:szCs w:val="24"/>
                              </w:rPr>
                              <w:t>Программы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34" o:spid="_x0000_s1031" style="position:absolute;left:0;text-align:left;margin-left:65.7pt;margin-top:6pt;width:327pt;height:2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" filled="f" strokecolor="white">
                <v:stroke dashstyle="1 1" endcap="round"/>
                <v:textbox>
                  <w:txbxContent>
                    <w:p w:rsidR="00580ED8" w:rsidRPr="008214E1" w:rsidRDefault="00580ED8" w:rsidP="008214E1">
                      <w:pPr>
                        <w:ind w:firstLine="0"/>
                        <w:jc w:val="center"/>
                        <w:rPr>
                          <w:rFonts w:ascii="Times New Roman" w:hAnsi="Times New Roman"/>
                          <w:spacing w:val="356"/>
                          <w:sz w:val="24"/>
                          <w:szCs w:val="24"/>
                        </w:rPr>
                      </w:pPr>
                      <w:r w:rsidRPr="008214E1">
                        <w:rPr>
                          <w:rFonts w:ascii="Times New Roman" w:hAnsi="Times New Roman"/>
                          <w:spacing w:val="356"/>
                          <w:sz w:val="24"/>
                          <w:szCs w:val="24"/>
                        </w:rPr>
                        <w:t>Программы</w:t>
                      </w:r>
                    </w:p>
                  </w:txbxContent>
                </v:textbox>
              </v:rect>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3930015</wp:posOffset>
                </wp:positionH>
                <wp:positionV relativeFrom="paragraph">
                  <wp:posOffset>132715</wp:posOffset>
                </wp:positionV>
                <wp:extent cx="0" cy="1465580"/>
                <wp:effectExtent l="5715" t="8890" r="13335" b="11430"/>
                <wp:wrapNone/>
                <wp:docPr id="2754" name="AutoShape 2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5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27" o:spid="_x0000_s1026" type="#_x0000_t32" style="position:absolute;margin-left:309.45pt;margin-top:10.45pt;width:0;height:11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"/>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4082415</wp:posOffset>
                </wp:positionH>
                <wp:positionV relativeFrom="paragraph">
                  <wp:posOffset>285750</wp:posOffset>
                </wp:positionV>
                <wp:extent cx="1847850" cy="489585"/>
                <wp:effectExtent l="5715" t="9525" r="13335" b="5715"/>
                <wp:wrapNone/>
                <wp:docPr id="2753" name="AutoShape 2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489585"/>
                        </a:xfrm>
                        <a:prstGeom prst="flowChartProcess">
                          <a:avLst/>
                        </a:prstGeom>
                        <a:solidFill>
                          <a:srgbClr val="FFFFFF"/>
                        </a:solidFill>
                        <a:ln w="9525">
                          <a:solidFill>
                            <a:srgbClr val="FFFFFF"/>
                          </a:solidFill>
                          <a:miter lim="800000"/>
                          <a:headEnd/>
                          <a:tailEnd/>
                        </a:ln>
                      </wps:spPr>
                      <wps:txbx>
                        <w:txbxContent>
                          <w:p w:rsidR="00580ED8" w:rsidRDefault="00580ED8" w:rsidP="00BD646C">
                            <w:pPr>
                              <w:spacing w:line="240" w:lineRule="auto"/>
                              <w:ind w:firstLine="0"/>
                              <w:rPr>
                                <w:rFonts w:ascii="Times New Roman" w:hAnsi="Times New Roman"/>
                                <w:sz w:val="24"/>
                                <w:szCs w:val="24"/>
                              </w:rPr>
                            </w:pPr>
                            <w:r>
                              <w:rPr>
                                <w:rFonts w:ascii="Times New Roman" w:hAnsi="Times New Roman"/>
                                <w:sz w:val="24"/>
                                <w:szCs w:val="24"/>
                              </w:rPr>
                              <w:t xml:space="preserve">Строительство </w:t>
                            </w:r>
                          </w:p>
                          <w:p w:rsidR="00580ED8" w:rsidRPr="00D33D15" w:rsidRDefault="00580ED8" w:rsidP="00BD646C">
                            <w:pPr>
                              <w:spacing w:line="240" w:lineRule="auto"/>
                              <w:ind w:firstLine="0"/>
                              <w:rPr>
                                <w:rFonts w:ascii="Times New Roman" w:hAnsi="Times New Roman"/>
                                <w:sz w:val="24"/>
                                <w:szCs w:val="24"/>
                              </w:rPr>
                            </w:pPr>
                            <w:r>
                              <w:rPr>
                                <w:rFonts w:ascii="Times New Roman" w:hAnsi="Times New Roman"/>
                                <w:sz w:val="24"/>
                                <w:szCs w:val="24"/>
                              </w:rPr>
                              <w:t>новых Центров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24" o:spid="_x0000_s1032" type="#_x0000_t109" style="position:absolute;left:0;text-align:left;margin-left:321.45pt;margin-top:22.5pt;width:145.5pt;height:3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" strokecolor="white">
                <v:textbox>
                  <w:txbxContent>
                    <w:p w:rsidR="00580ED8" w:rsidRDefault="00580ED8" w:rsidP="00BD646C">
                      <w:pPr>
                        <w:spacing w:line="240" w:lineRule="auto"/>
                        <w:ind w:firstLine="0"/>
                        <w:rPr>
                          <w:rFonts w:ascii="Times New Roman" w:hAnsi="Times New Roman"/>
                          <w:sz w:val="24"/>
                          <w:szCs w:val="24"/>
                        </w:rPr>
                      </w:pPr>
                      <w:r>
                        <w:rPr>
                          <w:rFonts w:ascii="Times New Roman" w:hAnsi="Times New Roman"/>
                          <w:sz w:val="24"/>
                          <w:szCs w:val="24"/>
                        </w:rPr>
                        <w:t xml:space="preserve">Строительство </w:t>
                      </w:r>
                    </w:p>
                    <w:p w:rsidR="00580ED8" w:rsidRPr="00D33D15" w:rsidRDefault="00580ED8" w:rsidP="00BD646C">
                      <w:pPr>
                        <w:spacing w:line="240" w:lineRule="auto"/>
                        <w:ind w:firstLine="0"/>
                        <w:rPr>
                          <w:rFonts w:ascii="Times New Roman" w:hAnsi="Times New Roman"/>
                          <w:sz w:val="24"/>
                          <w:szCs w:val="24"/>
                        </w:rPr>
                      </w:pPr>
                      <w:r>
                        <w:rPr>
                          <w:rFonts w:ascii="Times New Roman" w:hAnsi="Times New Roman"/>
                          <w:sz w:val="24"/>
                          <w:szCs w:val="24"/>
                        </w:rPr>
                        <w:t>новых Центров</w:t>
                      </w:r>
                    </w:p>
                  </w:txbxContent>
                </v:textbox>
              </v:shape>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49024" behindDoc="0" locked="0" layoutInCell="1" allowOverlap="1">
                <wp:simplePos x="0" y="0"/>
                <wp:positionH relativeFrom="column">
                  <wp:posOffset>1977390</wp:posOffset>
                </wp:positionH>
                <wp:positionV relativeFrom="paragraph">
                  <wp:posOffset>133350</wp:posOffset>
                </wp:positionV>
                <wp:extent cx="0" cy="1572260"/>
                <wp:effectExtent l="5715" t="9525" r="13335" b="8890"/>
                <wp:wrapNone/>
                <wp:docPr id="2752" name="AutoShape 2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2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13" o:spid="_x0000_s1026" type="#_x0000_t32" style="position:absolute;margin-left:155.7pt;margin-top:10.5pt;width:0;height:123.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2mcJAIAAEE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"/>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51072" behindDoc="0" locked="0" layoutInCell="1" allowOverlap="1">
                <wp:simplePos x="0" y="0"/>
                <wp:positionH relativeFrom="column">
                  <wp:posOffset>2082165</wp:posOffset>
                </wp:positionH>
                <wp:positionV relativeFrom="paragraph">
                  <wp:posOffset>285750</wp:posOffset>
                </wp:positionV>
                <wp:extent cx="1847850" cy="666750"/>
                <wp:effectExtent l="5715" t="9525" r="13335" b="9525"/>
                <wp:wrapNone/>
                <wp:docPr id="2751" name="AutoShape 2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666750"/>
                        </a:xfrm>
                        <a:prstGeom prst="flowChartProcess">
                          <a:avLst/>
                        </a:prstGeom>
                        <a:solidFill>
                          <a:srgbClr val="FFFFFF"/>
                        </a:solidFill>
                        <a:ln w="9525">
                          <a:solidFill>
                            <a:srgbClr val="FFFFFF"/>
                          </a:solidFill>
                          <a:miter lim="800000"/>
                          <a:headEnd/>
                          <a:tailEnd/>
                        </a:ln>
                      </wps:spPr>
                      <wps:txbx>
                        <w:txbxContent>
                          <w:p w:rsidR="00580ED8" w:rsidRPr="00D33D15" w:rsidRDefault="00580ED8" w:rsidP="009F2CA8">
                            <w:pPr>
                              <w:spacing w:line="240" w:lineRule="auto"/>
                              <w:ind w:firstLine="0"/>
                              <w:rPr>
                                <w:rFonts w:ascii="Times New Roman" w:hAnsi="Times New Roman"/>
                                <w:sz w:val="24"/>
                                <w:szCs w:val="24"/>
                              </w:rPr>
                            </w:pPr>
                            <w:r>
                              <w:rPr>
                                <w:rFonts w:ascii="Times New Roman" w:hAnsi="Times New Roman"/>
                                <w:sz w:val="24"/>
                                <w:szCs w:val="24"/>
                              </w:rPr>
                              <w:t>Иммунизация населения в рамках национального календаря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16" o:spid="_x0000_s1033" type="#_x0000_t109" style="position:absolute;left:0;text-align:left;margin-left:163.95pt;margin-top:22.5pt;width:145.5pt;height: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" strokecolor="white">
                <v:textbox>
                  <w:txbxContent>
                    <w:p w:rsidR="00580ED8" w:rsidRPr="00D33D15" w:rsidRDefault="00580ED8" w:rsidP="009F2CA8">
                      <w:pPr>
                        <w:spacing w:line="240" w:lineRule="auto"/>
                        <w:ind w:firstLine="0"/>
                        <w:rPr>
                          <w:rFonts w:ascii="Times New Roman" w:hAnsi="Times New Roman"/>
                          <w:sz w:val="24"/>
                          <w:szCs w:val="24"/>
                        </w:rPr>
                      </w:pPr>
                      <w:r>
                        <w:rPr>
                          <w:rFonts w:ascii="Times New Roman" w:hAnsi="Times New Roman"/>
                          <w:sz w:val="24"/>
                          <w:szCs w:val="24"/>
                        </w:rPr>
                        <w:t>Иммунизация населения в рамках национального календаря</w:t>
                      </w:r>
                    </w:p>
                  </w:txbxContent>
                </v:textbox>
              </v:shape>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38784" behindDoc="0" locked="0" layoutInCell="1" allowOverlap="1">
                <wp:simplePos x="0" y="0"/>
                <wp:positionH relativeFrom="column">
                  <wp:posOffset>186690</wp:posOffset>
                </wp:positionH>
                <wp:positionV relativeFrom="paragraph">
                  <wp:posOffset>285750</wp:posOffset>
                </wp:positionV>
                <wp:extent cx="1495425" cy="657225"/>
                <wp:effectExtent l="5715" t="9525" r="13335" b="9525"/>
                <wp:wrapNone/>
                <wp:docPr id="2750" name="AutoShape 2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657225"/>
                        </a:xfrm>
                        <a:prstGeom prst="flowChartProcess">
                          <a:avLst/>
                        </a:prstGeom>
                        <a:solidFill>
                          <a:srgbClr val="FFFFFF"/>
                        </a:solidFill>
                        <a:ln w="9525">
                          <a:solidFill>
                            <a:srgbClr val="FFFFFF"/>
                          </a:solidFill>
                          <a:miter lim="800000"/>
                          <a:headEnd/>
                          <a:tailEnd/>
                        </a:ln>
                      </wps:spPr>
                      <wps:txbx>
                        <w:txbxContent>
                          <w:p w:rsidR="00580ED8" w:rsidRPr="00D33D15" w:rsidRDefault="00580ED8" w:rsidP="009F2CA8">
                            <w:pPr>
                              <w:spacing w:line="240" w:lineRule="auto"/>
                              <w:ind w:firstLine="0"/>
                              <w:rPr>
                                <w:rFonts w:ascii="Times New Roman" w:hAnsi="Times New Roman"/>
                                <w:sz w:val="24"/>
                                <w:szCs w:val="24"/>
                              </w:rPr>
                            </w:pPr>
                            <w:r w:rsidRPr="00D33D15">
                              <w:rPr>
                                <w:rFonts w:ascii="Times New Roman" w:hAnsi="Times New Roman"/>
                                <w:sz w:val="24"/>
                                <w:szCs w:val="24"/>
                              </w:rPr>
                              <w:t>Увеличение оплаты труда врачей и медсестёр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04" o:spid="_x0000_s1034" type="#_x0000_t109" style="position:absolute;left:0;text-align:left;margin-left:14.7pt;margin-top:22.5pt;width:117.75pt;height:51.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" strokecolor="white">
                <v:textbox>
                  <w:txbxContent>
                    <w:p w:rsidR="00580ED8" w:rsidRPr="00D33D15" w:rsidRDefault="00580ED8" w:rsidP="009F2CA8">
                      <w:pPr>
                        <w:spacing w:line="240" w:lineRule="auto"/>
                        <w:ind w:firstLine="0"/>
                        <w:rPr>
                          <w:rFonts w:ascii="Times New Roman" w:hAnsi="Times New Roman"/>
                          <w:sz w:val="24"/>
                          <w:szCs w:val="24"/>
                        </w:rPr>
                      </w:pPr>
                      <w:r w:rsidRPr="00D33D15">
                        <w:rPr>
                          <w:rFonts w:ascii="Times New Roman" w:hAnsi="Times New Roman"/>
                          <w:sz w:val="24"/>
                          <w:szCs w:val="24"/>
                        </w:rPr>
                        <w:t>Увеличение оплаты труда врачей и медсестёр</w:t>
                      </w:r>
                    </w:p>
                  </w:txbxContent>
                </v:textbox>
              </v:shape>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36736" behindDoc="0" locked="0" layoutInCell="1" allowOverlap="1">
                <wp:simplePos x="0" y="0"/>
                <wp:positionH relativeFrom="column">
                  <wp:posOffset>24765</wp:posOffset>
                </wp:positionH>
                <wp:positionV relativeFrom="paragraph">
                  <wp:posOffset>133350</wp:posOffset>
                </wp:positionV>
                <wp:extent cx="0" cy="1572260"/>
                <wp:effectExtent l="5715" t="9525" r="13335" b="8890"/>
                <wp:wrapNone/>
                <wp:docPr id="2749" name="AutoShape 2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2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02" o:spid="_x0000_s1026" type="#_x0000_t32" style="position:absolute;margin-left:1.95pt;margin-top:10.5pt;width:0;height:123.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KdJAIAAEEEAAAOAAAAZHJzL2Uyb0RvYy54bWysU02P2yAQvVfqf0DcE3/UyS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"/>
            </w:pict>
          </mc:Fallback>
        </mc:AlternateContent>
      </w:r>
    </w:p>
    <w:p w:rsidR="006D03EC" w:rsidRDefault="00A442E9" w:rsidP="00957A00">
      <w:pPr>
        <w:jc w:val="both"/>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57216" behindDoc="0" locked="0" layoutInCell="1" allowOverlap="1">
                <wp:simplePos x="0" y="0"/>
                <wp:positionH relativeFrom="column">
                  <wp:posOffset>2129790</wp:posOffset>
                </wp:positionH>
                <wp:positionV relativeFrom="paragraph">
                  <wp:posOffset>2017395</wp:posOffset>
                </wp:positionV>
                <wp:extent cx="1847850" cy="489585"/>
                <wp:effectExtent l="5715" t="7620" r="13335" b="7620"/>
                <wp:wrapNone/>
                <wp:docPr id="2748" name="AutoShape 2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489585"/>
                        </a:xfrm>
                        <a:prstGeom prst="flowChartProcess">
                          <a:avLst/>
                        </a:prstGeom>
                        <a:solidFill>
                          <a:srgbClr val="FFFFFF"/>
                        </a:solidFill>
                        <a:ln w="9525">
                          <a:solidFill>
                            <a:srgbClr val="FFFFFF"/>
                          </a:solidFill>
                          <a:miter lim="800000"/>
                          <a:headEnd/>
                          <a:tailEnd/>
                        </a:ln>
                      </wps:spPr>
                      <wps:txbx>
                        <w:txbxContent>
                          <w:p w:rsidR="00580ED8" w:rsidRPr="00D33D15" w:rsidRDefault="00580ED8" w:rsidP="00BD646C">
                            <w:pPr>
                              <w:spacing w:line="240" w:lineRule="auto"/>
                              <w:ind w:firstLine="0"/>
                              <w:rPr>
                                <w:rFonts w:ascii="Times New Roman" w:hAnsi="Times New Roman"/>
                                <w:sz w:val="24"/>
                                <w:szCs w:val="24"/>
                              </w:rPr>
                            </w:pPr>
                            <w:r>
                              <w:rPr>
                                <w:rFonts w:ascii="Times New Roman" w:hAnsi="Times New Roman"/>
                                <w:sz w:val="24"/>
                                <w:szCs w:val="24"/>
                              </w:rPr>
                              <w:t>Диспансеризация групп риска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22" o:spid="_x0000_s1035" type="#_x0000_t109" style="position:absolute;left:0;text-align:left;margin-left:167.7pt;margin-top:158.85pt;width:145.5pt;height:3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" strokecolor="white">
                <v:textbox>
                  <w:txbxContent>
                    <w:p w:rsidR="00580ED8" w:rsidRPr="00D33D15" w:rsidRDefault="00580ED8" w:rsidP="00BD646C">
                      <w:pPr>
                        <w:spacing w:line="240" w:lineRule="auto"/>
                        <w:ind w:firstLine="0"/>
                        <w:rPr>
                          <w:rFonts w:ascii="Times New Roman" w:hAnsi="Times New Roman"/>
                          <w:sz w:val="24"/>
                          <w:szCs w:val="24"/>
                        </w:rPr>
                      </w:pPr>
                      <w:r>
                        <w:rPr>
                          <w:rFonts w:ascii="Times New Roman" w:hAnsi="Times New Roman"/>
                          <w:sz w:val="24"/>
                          <w:szCs w:val="24"/>
                        </w:rPr>
                        <w:t>Диспансеризация групп риска</w:t>
                      </w:r>
                    </w:p>
                  </w:txbxContent>
                </v:textbox>
              </v:shape>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3930015</wp:posOffset>
                </wp:positionH>
                <wp:positionV relativeFrom="paragraph">
                  <wp:posOffset>1290955</wp:posOffset>
                </wp:positionV>
                <wp:extent cx="152400" cy="635"/>
                <wp:effectExtent l="5715" t="5080" r="13335" b="13335"/>
                <wp:wrapNone/>
                <wp:docPr id="2747" name="AutoShape 2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30" o:spid="_x0000_s1026" type="#_x0000_t32" style="position:absolute;margin-left:309.45pt;margin-top:101.65pt;width:12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"/>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4082415</wp:posOffset>
                </wp:positionH>
                <wp:positionV relativeFrom="paragraph">
                  <wp:posOffset>1038225</wp:posOffset>
                </wp:positionV>
                <wp:extent cx="1847850" cy="489585"/>
                <wp:effectExtent l="5715" t="9525" r="13335" b="5715"/>
                <wp:wrapNone/>
                <wp:docPr id="2746" name="AutoShape 2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489585"/>
                        </a:xfrm>
                        <a:prstGeom prst="flowChartProcess">
                          <a:avLst/>
                        </a:prstGeom>
                        <a:solidFill>
                          <a:srgbClr val="FFFFFF"/>
                        </a:solidFill>
                        <a:ln w="9525">
                          <a:solidFill>
                            <a:srgbClr val="FFFFFF"/>
                          </a:solidFill>
                          <a:miter lim="800000"/>
                          <a:headEnd/>
                          <a:tailEnd/>
                        </a:ln>
                      </wps:spPr>
                      <wps:txbx>
                        <w:txbxContent>
                          <w:p w:rsidR="00580ED8" w:rsidRDefault="00580ED8" w:rsidP="00BD646C">
                            <w:pPr>
                              <w:spacing w:line="240" w:lineRule="auto"/>
                              <w:ind w:firstLine="0"/>
                              <w:rPr>
                                <w:rFonts w:ascii="Times New Roman" w:hAnsi="Times New Roman"/>
                                <w:sz w:val="24"/>
                                <w:szCs w:val="24"/>
                              </w:rPr>
                            </w:pPr>
                            <w:r>
                              <w:rPr>
                                <w:rFonts w:ascii="Times New Roman" w:hAnsi="Times New Roman"/>
                                <w:sz w:val="24"/>
                                <w:szCs w:val="24"/>
                              </w:rPr>
                              <w:t xml:space="preserve">Увеличение </w:t>
                            </w:r>
                          </w:p>
                          <w:p w:rsidR="00580ED8" w:rsidRPr="00D33D15" w:rsidRDefault="00580ED8" w:rsidP="00BD646C">
                            <w:pPr>
                              <w:spacing w:line="240" w:lineRule="auto"/>
                              <w:ind w:firstLine="0"/>
                              <w:rPr>
                                <w:rFonts w:ascii="Times New Roman" w:hAnsi="Times New Roman"/>
                                <w:sz w:val="24"/>
                                <w:szCs w:val="24"/>
                              </w:rPr>
                            </w:pPr>
                            <w:r>
                              <w:rPr>
                                <w:rFonts w:ascii="Times New Roman" w:hAnsi="Times New Roman"/>
                                <w:sz w:val="24"/>
                                <w:szCs w:val="24"/>
                              </w:rPr>
                              <w:t>квот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26" o:spid="_x0000_s1036" type="#_x0000_t109" style="position:absolute;left:0;text-align:left;margin-left:321.45pt;margin-top:81.75pt;width:145.5pt;height:3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" strokecolor="white">
                <v:textbox>
                  <w:txbxContent>
                    <w:p w:rsidR="00580ED8" w:rsidRDefault="00580ED8" w:rsidP="00BD646C">
                      <w:pPr>
                        <w:spacing w:line="240" w:lineRule="auto"/>
                        <w:ind w:firstLine="0"/>
                        <w:rPr>
                          <w:rFonts w:ascii="Times New Roman" w:hAnsi="Times New Roman"/>
                          <w:sz w:val="24"/>
                          <w:szCs w:val="24"/>
                        </w:rPr>
                      </w:pPr>
                      <w:r>
                        <w:rPr>
                          <w:rFonts w:ascii="Times New Roman" w:hAnsi="Times New Roman"/>
                          <w:sz w:val="24"/>
                          <w:szCs w:val="24"/>
                        </w:rPr>
                        <w:t xml:space="preserve">Увеличение </w:t>
                      </w:r>
                    </w:p>
                    <w:p w:rsidR="00580ED8" w:rsidRPr="00D33D15" w:rsidRDefault="00580ED8" w:rsidP="00BD646C">
                      <w:pPr>
                        <w:spacing w:line="240" w:lineRule="auto"/>
                        <w:ind w:firstLine="0"/>
                        <w:rPr>
                          <w:rFonts w:ascii="Times New Roman" w:hAnsi="Times New Roman"/>
                          <w:sz w:val="24"/>
                          <w:szCs w:val="24"/>
                        </w:rPr>
                      </w:pPr>
                      <w:r>
                        <w:rPr>
                          <w:rFonts w:ascii="Times New Roman" w:hAnsi="Times New Roman"/>
                          <w:sz w:val="24"/>
                          <w:szCs w:val="24"/>
                        </w:rPr>
                        <w:t>квот</w:t>
                      </w:r>
                    </w:p>
                  </w:txbxContent>
                </v:textbox>
              </v:shape>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3930015</wp:posOffset>
                </wp:positionH>
                <wp:positionV relativeFrom="paragraph">
                  <wp:posOffset>760095</wp:posOffset>
                </wp:positionV>
                <wp:extent cx="104775" cy="0"/>
                <wp:effectExtent l="5715" t="7620" r="13335" b="11430"/>
                <wp:wrapNone/>
                <wp:docPr id="2745" name="AutoShape 2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29" o:spid="_x0000_s1026" type="#_x0000_t32" style="position:absolute;margin-left:309.45pt;margin-top:59.85pt;width:8.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RAIgIAAEAEAAAOAAAAZHJzL2Uyb0RvYy54bWysU02P2jAQvVfqf7B8h3w0LB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"/>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4082415</wp:posOffset>
                </wp:positionH>
                <wp:positionV relativeFrom="paragraph">
                  <wp:posOffset>527685</wp:posOffset>
                </wp:positionV>
                <wp:extent cx="1847850" cy="489585"/>
                <wp:effectExtent l="5715" t="13335" r="13335" b="11430"/>
                <wp:wrapNone/>
                <wp:docPr id="2744" name="AutoShape 2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489585"/>
                        </a:xfrm>
                        <a:prstGeom prst="flowChartProcess">
                          <a:avLst/>
                        </a:prstGeom>
                        <a:solidFill>
                          <a:srgbClr val="FFFFFF"/>
                        </a:solidFill>
                        <a:ln w="9525">
                          <a:solidFill>
                            <a:srgbClr val="FFFFFF"/>
                          </a:solidFill>
                          <a:miter lim="800000"/>
                          <a:headEnd/>
                          <a:tailEnd/>
                        </a:ln>
                      </wps:spPr>
                      <wps:txbx>
                        <w:txbxContent>
                          <w:p w:rsidR="00580ED8" w:rsidRPr="00D33D15" w:rsidRDefault="00580ED8" w:rsidP="00BD646C">
                            <w:pPr>
                              <w:spacing w:line="240" w:lineRule="auto"/>
                              <w:ind w:firstLine="0"/>
                              <w:rPr>
                                <w:rFonts w:ascii="Times New Roman" w:hAnsi="Times New Roman"/>
                                <w:sz w:val="24"/>
                                <w:szCs w:val="24"/>
                              </w:rPr>
                            </w:pPr>
                            <w:r>
                              <w:rPr>
                                <w:rFonts w:ascii="Times New Roman" w:hAnsi="Times New Roman"/>
                                <w:sz w:val="24"/>
                                <w:szCs w:val="24"/>
                              </w:rPr>
                              <w:t>Техническая модернизация ФМО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25" o:spid="_x0000_s1037" type="#_x0000_t109" style="position:absolute;left:0;text-align:left;margin-left:321.45pt;margin-top:41.55pt;width:145.5pt;height:3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" strokecolor="white">
                <v:textbox>
                  <w:txbxContent>
                    <w:p w:rsidR="00580ED8" w:rsidRPr="00D33D15" w:rsidRDefault="00580ED8" w:rsidP="00BD646C">
                      <w:pPr>
                        <w:spacing w:line="240" w:lineRule="auto"/>
                        <w:ind w:firstLine="0"/>
                        <w:rPr>
                          <w:rFonts w:ascii="Times New Roman" w:hAnsi="Times New Roman"/>
                          <w:sz w:val="24"/>
                          <w:szCs w:val="24"/>
                        </w:rPr>
                      </w:pPr>
                      <w:r>
                        <w:rPr>
                          <w:rFonts w:ascii="Times New Roman" w:hAnsi="Times New Roman"/>
                          <w:sz w:val="24"/>
                          <w:szCs w:val="24"/>
                        </w:rPr>
                        <w:t>Техническая модернизация ФМО</w:t>
                      </w:r>
                    </w:p>
                  </w:txbxContent>
                </v:textbox>
              </v:shape>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3930015</wp:posOffset>
                </wp:positionH>
                <wp:positionV relativeFrom="paragraph">
                  <wp:posOffset>293370</wp:posOffset>
                </wp:positionV>
                <wp:extent cx="104775" cy="0"/>
                <wp:effectExtent l="5715" t="7620" r="13335" b="11430"/>
                <wp:wrapNone/>
                <wp:docPr id="2743" name="AutoShape 2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28" o:spid="_x0000_s1026" type="#_x0000_t32" style="position:absolute;margin-left:309.45pt;margin-top:23.1pt;width:8.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iktIwIAAEA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"/>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1977390</wp:posOffset>
                </wp:positionH>
                <wp:positionV relativeFrom="paragraph">
                  <wp:posOffset>2265680</wp:posOffset>
                </wp:positionV>
                <wp:extent cx="104775" cy="0"/>
                <wp:effectExtent l="5715" t="8255" r="13335" b="10795"/>
                <wp:wrapNone/>
                <wp:docPr id="2742" name="AutoShape 2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23" o:spid="_x0000_s1026" type="#_x0000_t32" style="position:absolute;margin-left:155.7pt;margin-top:178.4pt;width: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TPIwIAAEA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"/>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56192" behindDoc="0" locked="0" layoutInCell="1" allowOverlap="1">
                <wp:simplePos x="0" y="0"/>
                <wp:positionH relativeFrom="column">
                  <wp:posOffset>1977390</wp:posOffset>
                </wp:positionH>
                <wp:positionV relativeFrom="paragraph">
                  <wp:posOffset>1788795</wp:posOffset>
                </wp:positionV>
                <wp:extent cx="104775" cy="0"/>
                <wp:effectExtent l="5715" t="7620" r="13335" b="11430"/>
                <wp:wrapNone/>
                <wp:docPr id="2741" name="AutoShape 2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21" o:spid="_x0000_s1026" type="#_x0000_t32" style="position:absolute;margin-left:155.7pt;margin-top:140.85pt;width:8.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"/>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50048" behindDoc="0" locked="0" layoutInCell="1" allowOverlap="1">
                <wp:simplePos x="0" y="0"/>
                <wp:positionH relativeFrom="column">
                  <wp:posOffset>1977390</wp:posOffset>
                </wp:positionH>
                <wp:positionV relativeFrom="paragraph">
                  <wp:posOffset>1398905</wp:posOffset>
                </wp:positionV>
                <wp:extent cx="0" cy="866775"/>
                <wp:effectExtent l="5715" t="8255" r="13335" b="10795"/>
                <wp:wrapNone/>
                <wp:docPr id="2740" name="AutoShape 2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6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14" o:spid="_x0000_s1026" type="#_x0000_t32" style="position:absolute;margin-left:155.7pt;margin-top:110.15pt;width:0;height:6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"/>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54144" behindDoc="0" locked="0" layoutInCell="1" allowOverlap="1">
                <wp:simplePos x="0" y="0"/>
                <wp:positionH relativeFrom="column">
                  <wp:posOffset>2129790</wp:posOffset>
                </wp:positionH>
                <wp:positionV relativeFrom="paragraph">
                  <wp:posOffset>1527810</wp:posOffset>
                </wp:positionV>
                <wp:extent cx="1847850" cy="489585"/>
                <wp:effectExtent l="5715" t="13335" r="13335" b="11430"/>
                <wp:wrapNone/>
                <wp:docPr id="2739" name="AutoShape 2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489585"/>
                        </a:xfrm>
                        <a:prstGeom prst="flowChartProcess">
                          <a:avLst/>
                        </a:prstGeom>
                        <a:solidFill>
                          <a:srgbClr val="FFFFFF"/>
                        </a:solidFill>
                        <a:ln w="9525">
                          <a:solidFill>
                            <a:srgbClr val="FFFFFF"/>
                          </a:solidFill>
                          <a:miter lim="800000"/>
                          <a:headEnd/>
                          <a:tailEnd/>
                        </a:ln>
                      </wps:spPr>
                      <wps:txbx>
                        <w:txbxContent>
                          <w:p w:rsidR="00580ED8" w:rsidRPr="00D33D15" w:rsidRDefault="00580ED8" w:rsidP="009F2CA8">
                            <w:pPr>
                              <w:spacing w:line="240" w:lineRule="auto"/>
                              <w:ind w:firstLine="0"/>
                              <w:rPr>
                                <w:rFonts w:ascii="Times New Roman" w:hAnsi="Times New Roman"/>
                                <w:sz w:val="24"/>
                                <w:szCs w:val="24"/>
                              </w:rPr>
                            </w:pPr>
                            <w:r>
                              <w:rPr>
                                <w:rFonts w:ascii="Times New Roman" w:hAnsi="Times New Roman"/>
                                <w:sz w:val="24"/>
                                <w:szCs w:val="24"/>
                              </w:rPr>
                              <w:t>Обследование новорожденных детей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19" o:spid="_x0000_s1038" type="#_x0000_t109" style="position:absolute;left:0;text-align:left;margin-left:167.7pt;margin-top:120.3pt;width:145.5pt;height:38.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" strokecolor="white">
                <v:textbox>
                  <w:txbxContent>
                    <w:p w:rsidR="00580ED8" w:rsidRPr="00D33D15" w:rsidRDefault="00580ED8" w:rsidP="009F2CA8">
                      <w:pPr>
                        <w:spacing w:line="240" w:lineRule="auto"/>
                        <w:ind w:firstLine="0"/>
                        <w:rPr>
                          <w:rFonts w:ascii="Times New Roman" w:hAnsi="Times New Roman"/>
                          <w:sz w:val="24"/>
                          <w:szCs w:val="24"/>
                        </w:rPr>
                      </w:pPr>
                      <w:r>
                        <w:rPr>
                          <w:rFonts w:ascii="Times New Roman" w:hAnsi="Times New Roman"/>
                          <w:sz w:val="24"/>
                          <w:szCs w:val="24"/>
                        </w:rPr>
                        <w:t>Обследование новорожденных детей</w:t>
                      </w:r>
                    </w:p>
                  </w:txbxContent>
                </v:textbox>
              </v:shape>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55168" behindDoc="0" locked="0" layoutInCell="1" allowOverlap="1">
                <wp:simplePos x="0" y="0"/>
                <wp:positionH relativeFrom="column">
                  <wp:posOffset>1977390</wp:posOffset>
                </wp:positionH>
                <wp:positionV relativeFrom="paragraph">
                  <wp:posOffset>1074420</wp:posOffset>
                </wp:positionV>
                <wp:extent cx="104775" cy="0"/>
                <wp:effectExtent l="5715" t="7620" r="13335" b="11430"/>
                <wp:wrapNone/>
                <wp:docPr id="2738" name="AutoShape 2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20" o:spid="_x0000_s1026" type="#_x0000_t32" style="position:absolute;margin-left:155.7pt;margin-top:84.6pt;width:8.2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"/>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52096" behindDoc="0" locked="0" layoutInCell="1" allowOverlap="1">
                <wp:simplePos x="0" y="0"/>
                <wp:positionH relativeFrom="column">
                  <wp:posOffset>1977390</wp:posOffset>
                </wp:positionH>
                <wp:positionV relativeFrom="paragraph">
                  <wp:posOffset>293370</wp:posOffset>
                </wp:positionV>
                <wp:extent cx="104775" cy="0"/>
                <wp:effectExtent l="5715" t="7620" r="13335" b="11430"/>
                <wp:wrapNone/>
                <wp:docPr id="2737" name="AutoShape 2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17" o:spid="_x0000_s1026" type="#_x0000_t32" style="position:absolute;margin-left:155.7pt;margin-top:23.1pt;width:8.2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BTIwIAAEA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"/>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53120" behindDoc="0" locked="0" layoutInCell="1" allowOverlap="1">
                <wp:simplePos x="0" y="0"/>
                <wp:positionH relativeFrom="column">
                  <wp:posOffset>2129790</wp:posOffset>
                </wp:positionH>
                <wp:positionV relativeFrom="paragraph">
                  <wp:posOffset>655320</wp:posOffset>
                </wp:positionV>
                <wp:extent cx="1847850" cy="809625"/>
                <wp:effectExtent l="5715" t="7620" r="13335" b="11430"/>
                <wp:wrapNone/>
                <wp:docPr id="2736" name="AutoShape 2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809625"/>
                        </a:xfrm>
                        <a:prstGeom prst="flowChartProcess">
                          <a:avLst/>
                        </a:prstGeom>
                        <a:solidFill>
                          <a:srgbClr val="FFFFFF"/>
                        </a:solidFill>
                        <a:ln w="9525">
                          <a:solidFill>
                            <a:srgbClr val="FFFFFF"/>
                          </a:solidFill>
                          <a:miter lim="800000"/>
                          <a:headEnd/>
                          <a:tailEnd/>
                        </a:ln>
                      </wps:spPr>
                      <wps:txbx>
                        <w:txbxContent>
                          <w:p w:rsidR="00580ED8" w:rsidRPr="00D33D15" w:rsidRDefault="00580ED8" w:rsidP="009F2CA8">
                            <w:pPr>
                              <w:spacing w:line="240" w:lineRule="auto"/>
                              <w:ind w:firstLine="0"/>
                              <w:rPr>
                                <w:rFonts w:ascii="Times New Roman" w:hAnsi="Times New Roman"/>
                                <w:sz w:val="24"/>
                                <w:szCs w:val="24"/>
                              </w:rPr>
                            </w:pPr>
                            <w:r>
                              <w:rPr>
                                <w:rFonts w:ascii="Times New Roman" w:hAnsi="Times New Roman"/>
                                <w:sz w:val="24"/>
                                <w:szCs w:val="24"/>
                              </w:rPr>
                              <w:t>Выявление и лечение инфицированных вирусом гепатита</w:t>
                            </w:r>
                            <w:proofErr w:type="gramStart"/>
                            <w:r>
                              <w:rPr>
                                <w:rFonts w:ascii="Times New Roman" w:hAnsi="Times New Roman"/>
                                <w:sz w:val="24"/>
                                <w:szCs w:val="24"/>
                              </w:rPr>
                              <w:t xml:space="preserve"> С</w:t>
                            </w:r>
                            <w:proofErr w:type="gramEnd"/>
                            <w:r>
                              <w:rPr>
                                <w:rFonts w:ascii="Times New Roman" w:hAnsi="Times New Roman"/>
                                <w:sz w:val="24"/>
                                <w:szCs w:val="24"/>
                              </w:rPr>
                              <w:t>, В и иммунодефицита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18" o:spid="_x0000_s1039" type="#_x0000_t109" style="position:absolute;left:0;text-align:left;margin-left:167.7pt;margin-top:51.6pt;width:145.5pt;height:6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" strokecolor="white">
                <v:textbox>
                  <w:txbxContent>
                    <w:p w:rsidR="00580ED8" w:rsidRPr="00D33D15" w:rsidRDefault="00580ED8" w:rsidP="009F2CA8">
                      <w:pPr>
                        <w:spacing w:line="240" w:lineRule="auto"/>
                        <w:ind w:firstLine="0"/>
                        <w:rPr>
                          <w:rFonts w:ascii="Times New Roman" w:hAnsi="Times New Roman"/>
                          <w:sz w:val="24"/>
                          <w:szCs w:val="24"/>
                        </w:rPr>
                      </w:pPr>
                      <w:r>
                        <w:rPr>
                          <w:rFonts w:ascii="Times New Roman" w:hAnsi="Times New Roman"/>
                          <w:sz w:val="24"/>
                          <w:szCs w:val="24"/>
                        </w:rPr>
                        <w:t>Выявление и лечение инфицированных вирусом гепатита С, В и иммунодефицита</w:t>
                      </w:r>
                    </w:p>
                  </w:txbxContent>
                </v:textbox>
              </v:shape>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46976" behindDoc="0" locked="0" layoutInCell="1" allowOverlap="1">
                <wp:simplePos x="0" y="0"/>
                <wp:positionH relativeFrom="column">
                  <wp:posOffset>24765</wp:posOffset>
                </wp:positionH>
                <wp:positionV relativeFrom="paragraph">
                  <wp:posOffset>2231390</wp:posOffset>
                </wp:positionV>
                <wp:extent cx="0" cy="132715"/>
                <wp:effectExtent l="5715" t="12065" r="13335" b="7620"/>
                <wp:wrapNone/>
                <wp:docPr id="2735" name="AutoShape 2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11" o:spid="_x0000_s1026" type="#_x0000_t32" style="position:absolute;margin-left:1.95pt;margin-top:175.7pt;width:0;height:10.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"/>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48000" behindDoc="0" locked="0" layoutInCell="1" allowOverlap="1">
                <wp:simplePos x="0" y="0"/>
                <wp:positionH relativeFrom="column">
                  <wp:posOffset>24765</wp:posOffset>
                </wp:positionH>
                <wp:positionV relativeFrom="paragraph">
                  <wp:posOffset>2364105</wp:posOffset>
                </wp:positionV>
                <wp:extent cx="161925" cy="0"/>
                <wp:effectExtent l="5715" t="11430" r="13335" b="7620"/>
                <wp:wrapNone/>
                <wp:docPr id="2734" name="AutoShape 2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12" o:spid="_x0000_s1026" type="#_x0000_t32" style="position:absolute;margin-left:1.95pt;margin-top:186.15pt;width:12.7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hFdIQIAAEA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"/>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42880" behindDoc="0" locked="0" layoutInCell="1" allowOverlap="1">
                <wp:simplePos x="0" y="0"/>
                <wp:positionH relativeFrom="column">
                  <wp:posOffset>186690</wp:posOffset>
                </wp:positionH>
                <wp:positionV relativeFrom="paragraph">
                  <wp:posOffset>1945640</wp:posOffset>
                </wp:positionV>
                <wp:extent cx="1790700" cy="843280"/>
                <wp:effectExtent l="5715" t="12065" r="13335" b="11430"/>
                <wp:wrapNone/>
                <wp:docPr id="2733" name="AutoShape 2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843280"/>
                        </a:xfrm>
                        <a:prstGeom prst="flowChartProcess">
                          <a:avLst/>
                        </a:prstGeom>
                        <a:solidFill>
                          <a:srgbClr val="FFFFFF"/>
                        </a:solidFill>
                        <a:ln w="9525">
                          <a:solidFill>
                            <a:srgbClr val="FFFFFF"/>
                          </a:solidFill>
                          <a:miter lim="800000"/>
                          <a:headEnd/>
                          <a:tailEnd/>
                        </a:ln>
                      </wps:spPr>
                      <wps:txbx>
                        <w:txbxContent>
                          <w:p w:rsidR="00580ED8" w:rsidRPr="00D33D15" w:rsidRDefault="00580ED8" w:rsidP="009F2CA8">
                            <w:pPr>
                              <w:spacing w:line="240" w:lineRule="auto"/>
                              <w:ind w:firstLine="0"/>
                              <w:rPr>
                                <w:rFonts w:ascii="Times New Roman" w:hAnsi="Times New Roman"/>
                                <w:sz w:val="24"/>
                                <w:szCs w:val="24"/>
                              </w:rPr>
                            </w:pPr>
                            <w:r>
                              <w:rPr>
                                <w:rFonts w:ascii="Times New Roman" w:hAnsi="Times New Roman"/>
                                <w:sz w:val="24"/>
                                <w:szCs w:val="24"/>
                              </w:rPr>
                              <w:t>Укрепление материально-технической базы службы скорой помощи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08" o:spid="_x0000_s1040" type="#_x0000_t109" style="position:absolute;left:0;text-align:left;margin-left:14.7pt;margin-top:153.2pt;width:141pt;height:66.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" strokecolor="white">
                <v:textbox>
                  <w:txbxContent>
                    <w:p w:rsidR="00580ED8" w:rsidRPr="00D33D15" w:rsidRDefault="00580ED8" w:rsidP="009F2CA8">
                      <w:pPr>
                        <w:spacing w:line="240" w:lineRule="auto"/>
                        <w:ind w:firstLine="0"/>
                        <w:rPr>
                          <w:rFonts w:ascii="Times New Roman" w:hAnsi="Times New Roman"/>
                          <w:sz w:val="24"/>
                          <w:szCs w:val="24"/>
                        </w:rPr>
                      </w:pPr>
                      <w:r>
                        <w:rPr>
                          <w:rFonts w:ascii="Times New Roman" w:hAnsi="Times New Roman"/>
                          <w:sz w:val="24"/>
                          <w:szCs w:val="24"/>
                        </w:rPr>
                        <w:t>Укрепление материально-технической базы службы скорой помощи</w:t>
                      </w:r>
                    </w:p>
                  </w:txbxContent>
                </v:textbox>
              </v:shape>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45952" behindDoc="0" locked="0" layoutInCell="1" allowOverlap="1">
                <wp:simplePos x="0" y="0"/>
                <wp:positionH relativeFrom="column">
                  <wp:posOffset>24765</wp:posOffset>
                </wp:positionH>
                <wp:positionV relativeFrom="paragraph">
                  <wp:posOffset>1588770</wp:posOffset>
                </wp:positionV>
                <wp:extent cx="161925" cy="0"/>
                <wp:effectExtent l="5715" t="7620" r="13335" b="11430"/>
                <wp:wrapNone/>
                <wp:docPr id="2732" name="AutoShape 2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10" o:spid="_x0000_s1026" type="#_x0000_t32" style="position:absolute;margin-left:1.95pt;margin-top:125.1pt;width:12.75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"/>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41856" behindDoc="0" locked="0" layoutInCell="1" allowOverlap="1">
                <wp:simplePos x="0" y="0"/>
                <wp:positionH relativeFrom="column">
                  <wp:posOffset>186690</wp:posOffset>
                </wp:positionH>
                <wp:positionV relativeFrom="paragraph">
                  <wp:posOffset>1290955</wp:posOffset>
                </wp:positionV>
                <wp:extent cx="1323975" cy="650240"/>
                <wp:effectExtent l="5715" t="5080" r="13335" b="11430"/>
                <wp:wrapNone/>
                <wp:docPr id="2731" name="AutoShape 2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650240"/>
                        </a:xfrm>
                        <a:prstGeom prst="flowChartProcess">
                          <a:avLst/>
                        </a:prstGeom>
                        <a:solidFill>
                          <a:srgbClr val="FFFFFF"/>
                        </a:solidFill>
                        <a:ln w="9525">
                          <a:solidFill>
                            <a:srgbClr val="FFFFFF"/>
                          </a:solidFill>
                          <a:miter lim="800000"/>
                          <a:headEnd/>
                          <a:tailEnd/>
                        </a:ln>
                      </wps:spPr>
                      <wps:txbx>
                        <w:txbxContent>
                          <w:p w:rsidR="00580ED8" w:rsidRPr="00D33D15" w:rsidRDefault="00580ED8" w:rsidP="009F2CA8">
                            <w:pPr>
                              <w:spacing w:line="240" w:lineRule="auto"/>
                              <w:ind w:firstLine="0"/>
                              <w:rPr>
                                <w:rFonts w:ascii="Times New Roman" w:hAnsi="Times New Roman"/>
                                <w:sz w:val="24"/>
                                <w:szCs w:val="24"/>
                              </w:rPr>
                            </w:pPr>
                            <w:r>
                              <w:rPr>
                                <w:rFonts w:ascii="Times New Roman" w:hAnsi="Times New Roman"/>
                                <w:sz w:val="24"/>
                                <w:szCs w:val="24"/>
                              </w:rPr>
                              <w:t>Укрепление диагностической службы ПМСП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07" o:spid="_x0000_s1041" type="#_x0000_t109" style="position:absolute;left:0;text-align:left;margin-left:14.7pt;margin-top:101.65pt;width:104.25pt;height:51.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" strokecolor="white">
                <v:textbox>
                  <w:txbxContent>
                    <w:p w:rsidR="00580ED8" w:rsidRPr="00D33D15" w:rsidRDefault="00580ED8" w:rsidP="009F2CA8">
                      <w:pPr>
                        <w:spacing w:line="240" w:lineRule="auto"/>
                        <w:ind w:firstLine="0"/>
                        <w:rPr>
                          <w:rFonts w:ascii="Times New Roman" w:hAnsi="Times New Roman"/>
                          <w:sz w:val="24"/>
                          <w:szCs w:val="24"/>
                        </w:rPr>
                      </w:pPr>
                      <w:r>
                        <w:rPr>
                          <w:rFonts w:ascii="Times New Roman" w:hAnsi="Times New Roman"/>
                          <w:sz w:val="24"/>
                          <w:szCs w:val="24"/>
                        </w:rPr>
                        <w:t>Укрепление диагностической службы ПМСП</w:t>
                      </w:r>
                    </w:p>
                  </w:txbxContent>
                </v:textbox>
              </v:shape>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40832" behindDoc="0" locked="0" layoutInCell="1" allowOverlap="1">
                <wp:simplePos x="0" y="0"/>
                <wp:positionH relativeFrom="column">
                  <wp:posOffset>24765</wp:posOffset>
                </wp:positionH>
                <wp:positionV relativeFrom="paragraph">
                  <wp:posOffset>931545</wp:posOffset>
                </wp:positionV>
                <wp:extent cx="161925" cy="0"/>
                <wp:effectExtent l="5715" t="7620" r="13335" b="11430"/>
                <wp:wrapNone/>
                <wp:docPr id="2730" name="AutoShape 2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06" o:spid="_x0000_s1026" type="#_x0000_t32" style="position:absolute;margin-left:1.95pt;margin-top:73.35pt;width:12.75pt;height: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5rIQIAAEA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"/>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39808" behindDoc="0" locked="0" layoutInCell="1" allowOverlap="1">
                <wp:simplePos x="0" y="0"/>
                <wp:positionH relativeFrom="column">
                  <wp:posOffset>186690</wp:posOffset>
                </wp:positionH>
                <wp:positionV relativeFrom="paragraph">
                  <wp:posOffset>636270</wp:posOffset>
                </wp:positionV>
                <wp:extent cx="1400175" cy="600075"/>
                <wp:effectExtent l="5715" t="7620" r="13335" b="11430"/>
                <wp:wrapNone/>
                <wp:docPr id="2729" name="AutoShape 2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00075"/>
                        </a:xfrm>
                        <a:prstGeom prst="flowChartProcess">
                          <a:avLst/>
                        </a:prstGeom>
                        <a:solidFill>
                          <a:srgbClr val="FFFFFF"/>
                        </a:solidFill>
                        <a:ln w="9525">
                          <a:solidFill>
                            <a:srgbClr val="FFFFFF"/>
                          </a:solidFill>
                          <a:miter lim="800000"/>
                          <a:headEnd/>
                          <a:tailEnd/>
                        </a:ln>
                      </wps:spPr>
                      <wps:txbx>
                        <w:txbxContent>
                          <w:p w:rsidR="00580ED8" w:rsidRPr="00D33D15" w:rsidRDefault="00580ED8" w:rsidP="009F2CA8">
                            <w:pPr>
                              <w:spacing w:line="240" w:lineRule="auto"/>
                              <w:ind w:firstLine="0"/>
                              <w:rPr>
                                <w:rFonts w:ascii="Times New Roman" w:hAnsi="Times New Roman"/>
                                <w:sz w:val="24"/>
                                <w:szCs w:val="24"/>
                              </w:rPr>
                            </w:pPr>
                            <w:r>
                              <w:rPr>
                                <w:rFonts w:ascii="Times New Roman" w:hAnsi="Times New Roman"/>
                                <w:sz w:val="24"/>
                                <w:szCs w:val="24"/>
                              </w:rPr>
                              <w:t>Подготовка ВОП, участковых терапевтов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05" o:spid="_x0000_s1042" type="#_x0000_t109" style="position:absolute;left:0;text-align:left;margin-left:14.7pt;margin-top:50.1pt;width:110.25pt;height:47.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" strokecolor="white">
                <v:textbox>
                  <w:txbxContent>
                    <w:p w:rsidR="00580ED8" w:rsidRPr="00D33D15" w:rsidRDefault="00580ED8" w:rsidP="009F2CA8">
                      <w:pPr>
                        <w:spacing w:line="240" w:lineRule="auto"/>
                        <w:ind w:firstLine="0"/>
                        <w:rPr>
                          <w:rFonts w:ascii="Times New Roman" w:hAnsi="Times New Roman"/>
                          <w:sz w:val="24"/>
                          <w:szCs w:val="24"/>
                        </w:rPr>
                      </w:pPr>
                      <w:r>
                        <w:rPr>
                          <w:rFonts w:ascii="Times New Roman" w:hAnsi="Times New Roman"/>
                          <w:sz w:val="24"/>
                          <w:szCs w:val="24"/>
                        </w:rPr>
                        <w:t>Подготовка ВОП, участковых терапевтов</w:t>
                      </w:r>
                    </w:p>
                  </w:txbxContent>
                </v:textbox>
              </v:shape>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37760" behindDoc="0" locked="0" layoutInCell="1" allowOverlap="1">
                <wp:simplePos x="0" y="0"/>
                <wp:positionH relativeFrom="column">
                  <wp:posOffset>24765</wp:posOffset>
                </wp:positionH>
                <wp:positionV relativeFrom="paragraph">
                  <wp:posOffset>293370</wp:posOffset>
                </wp:positionV>
                <wp:extent cx="161925" cy="0"/>
                <wp:effectExtent l="5715" t="7620" r="13335" b="11430"/>
                <wp:wrapNone/>
                <wp:docPr id="2728" name="AutoShape 2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03" o:spid="_x0000_s1026" type="#_x0000_t32" style="position:absolute;margin-left:1.95pt;margin-top:23.1pt;width:12.75pt;height:0;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iM0IQIAAEA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"/>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43904" behindDoc="0" locked="0" layoutInCell="1" allowOverlap="1">
                <wp:simplePos x="0" y="0"/>
                <wp:positionH relativeFrom="column">
                  <wp:posOffset>24765</wp:posOffset>
                </wp:positionH>
                <wp:positionV relativeFrom="paragraph">
                  <wp:posOffset>1398905</wp:posOffset>
                </wp:positionV>
                <wp:extent cx="0" cy="866775"/>
                <wp:effectExtent l="5715" t="8255" r="13335" b="10795"/>
                <wp:wrapNone/>
                <wp:docPr id="2727" name="AutoShape 2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6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09" o:spid="_x0000_s1026" type="#_x0000_t32" style="position:absolute;margin-left:1.95pt;margin-top:110.15pt;width:0;height:68.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"/>
            </w:pict>
          </mc:Fallback>
        </mc:AlternateContent>
      </w:r>
    </w:p>
    <w:p w:rsidR="00957A00" w:rsidRDefault="00957A00" w:rsidP="00957A00">
      <w:pPr>
        <w:spacing w:line="270" w:lineRule="atLeast"/>
        <w:ind w:firstLine="0"/>
        <w:jc w:val="center"/>
        <w:rPr>
          <w:rFonts w:ascii="Arial" w:eastAsia="Times New Roman" w:hAnsi="Arial" w:cs="Arial"/>
          <w:noProof/>
          <w:color w:val="1E8664"/>
          <w:sz w:val="20"/>
          <w:szCs w:val="20"/>
          <w:lang w:eastAsia="ru-RU"/>
        </w:rPr>
      </w:pPr>
    </w:p>
    <w:p w:rsidR="00471241" w:rsidRDefault="00471241" w:rsidP="00957A00">
      <w:pPr>
        <w:spacing w:line="270" w:lineRule="atLeast"/>
        <w:ind w:firstLine="0"/>
        <w:jc w:val="center"/>
        <w:rPr>
          <w:rFonts w:ascii="Arial" w:eastAsia="Times New Roman" w:hAnsi="Arial" w:cs="Arial"/>
          <w:noProof/>
          <w:color w:val="1E8664"/>
          <w:sz w:val="20"/>
          <w:szCs w:val="20"/>
          <w:lang w:eastAsia="ru-RU"/>
        </w:rPr>
      </w:pPr>
    </w:p>
    <w:p w:rsidR="00471241" w:rsidRDefault="00471241" w:rsidP="00957A00">
      <w:pPr>
        <w:spacing w:line="270" w:lineRule="atLeast"/>
        <w:ind w:firstLine="0"/>
        <w:jc w:val="center"/>
        <w:rPr>
          <w:rFonts w:ascii="Arial" w:eastAsia="Times New Roman" w:hAnsi="Arial" w:cs="Arial"/>
          <w:noProof/>
          <w:color w:val="1E8664"/>
          <w:sz w:val="20"/>
          <w:szCs w:val="20"/>
          <w:lang w:eastAsia="ru-RU"/>
        </w:rPr>
      </w:pPr>
    </w:p>
    <w:p w:rsidR="00471241" w:rsidRDefault="00471241" w:rsidP="00957A00">
      <w:pPr>
        <w:spacing w:line="270" w:lineRule="atLeast"/>
        <w:ind w:firstLine="0"/>
        <w:jc w:val="center"/>
        <w:rPr>
          <w:rFonts w:ascii="Arial" w:eastAsia="Times New Roman" w:hAnsi="Arial" w:cs="Arial"/>
          <w:noProof/>
          <w:color w:val="1E8664"/>
          <w:sz w:val="20"/>
          <w:szCs w:val="20"/>
          <w:lang w:eastAsia="ru-RU"/>
        </w:rPr>
      </w:pPr>
    </w:p>
    <w:p w:rsidR="00471241" w:rsidRDefault="00471241" w:rsidP="00957A00">
      <w:pPr>
        <w:spacing w:line="270" w:lineRule="atLeast"/>
        <w:ind w:firstLine="0"/>
        <w:jc w:val="center"/>
        <w:rPr>
          <w:rFonts w:ascii="Arial" w:eastAsia="Times New Roman" w:hAnsi="Arial" w:cs="Arial"/>
          <w:noProof/>
          <w:color w:val="1E8664"/>
          <w:sz w:val="20"/>
          <w:szCs w:val="20"/>
          <w:lang w:eastAsia="ru-RU"/>
        </w:rPr>
      </w:pPr>
    </w:p>
    <w:p w:rsidR="00471241" w:rsidRDefault="00471241" w:rsidP="00957A00">
      <w:pPr>
        <w:spacing w:line="270" w:lineRule="atLeast"/>
        <w:ind w:firstLine="0"/>
        <w:jc w:val="center"/>
        <w:rPr>
          <w:rFonts w:ascii="Arial" w:eastAsia="Times New Roman" w:hAnsi="Arial" w:cs="Arial"/>
          <w:noProof/>
          <w:color w:val="1E8664"/>
          <w:sz w:val="20"/>
          <w:szCs w:val="20"/>
          <w:lang w:eastAsia="ru-RU"/>
        </w:rPr>
      </w:pPr>
    </w:p>
    <w:p w:rsidR="00471241" w:rsidRDefault="00471241" w:rsidP="00957A00">
      <w:pPr>
        <w:spacing w:line="270" w:lineRule="atLeast"/>
        <w:ind w:firstLine="0"/>
        <w:jc w:val="center"/>
        <w:rPr>
          <w:rFonts w:ascii="Arial" w:eastAsia="Times New Roman" w:hAnsi="Arial" w:cs="Arial"/>
          <w:noProof/>
          <w:color w:val="1E8664"/>
          <w:sz w:val="20"/>
          <w:szCs w:val="20"/>
          <w:lang w:eastAsia="ru-RU"/>
        </w:rPr>
      </w:pPr>
    </w:p>
    <w:p w:rsidR="00471241" w:rsidRDefault="00471241" w:rsidP="00957A00">
      <w:pPr>
        <w:spacing w:line="270" w:lineRule="atLeast"/>
        <w:ind w:firstLine="0"/>
        <w:jc w:val="center"/>
        <w:rPr>
          <w:rFonts w:ascii="Arial" w:eastAsia="Times New Roman" w:hAnsi="Arial" w:cs="Arial"/>
          <w:noProof/>
          <w:color w:val="1E8664"/>
          <w:sz w:val="20"/>
          <w:szCs w:val="20"/>
          <w:lang w:eastAsia="ru-RU"/>
        </w:rPr>
      </w:pPr>
    </w:p>
    <w:p w:rsidR="00471241" w:rsidRDefault="00471241" w:rsidP="00957A00">
      <w:pPr>
        <w:spacing w:line="270" w:lineRule="atLeast"/>
        <w:ind w:firstLine="0"/>
        <w:jc w:val="center"/>
        <w:rPr>
          <w:rFonts w:ascii="Arial" w:eastAsia="Times New Roman" w:hAnsi="Arial" w:cs="Arial"/>
          <w:noProof/>
          <w:color w:val="1E8664"/>
          <w:sz w:val="20"/>
          <w:szCs w:val="20"/>
          <w:lang w:eastAsia="ru-RU"/>
        </w:rPr>
      </w:pPr>
    </w:p>
    <w:p w:rsidR="00471241" w:rsidRDefault="00471241" w:rsidP="00957A00">
      <w:pPr>
        <w:spacing w:line="270" w:lineRule="atLeast"/>
        <w:ind w:firstLine="0"/>
        <w:jc w:val="center"/>
        <w:rPr>
          <w:rFonts w:ascii="Arial" w:eastAsia="Times New Roman" w:hAnsi="Arial" w:cs="Arial"/>
          <w:noProof/>
          <w:color w:val="1E8664"/>
          <w:sz w:val="20"/>
          <w:szCs w:val="20"/>
          <w:lang w:eastAsia="ru-RU"/>
        </w:rPr>
      </w:pPr>
    </w:p>
    <w:p w:rsidR="00471241" w:rsidRDefault="00471241" w:rsidP="00957A00">
      <w:pPr>
        <w:spacing w:line="270" w:lineRule="atLeast"/>
        <w:ind w:firstLine="0"/>
        <w:jc w:val="center"/>
        <w:rPr>
          <w:rFonts w:ascii="Arial" w:eastAsia="Times New Roman" w:hAnsi="Arial" w:cs="Arial"/>
          <w:noProof/>
          <w:color w:val="1E8664"/>
          <w:sz w:val="20"/>
          <w:szCs w:val="20"/>
          <w:lang w:eastAsia="ru-RU"/>
        </w:rPr>
      </w:pPr>
    </w:p>
    <w:p w:rsidR="00471241" w:rsidRDefault="00471241" w:rsidP="00957A00">
      <w:pPr>
        <w:spacing w:line="270" w:lineRule="atLeast"/>
        <w:ind w:firstLine="0"/>
        <w:jc w:val="center"/>
        <w:rPr>
          <w:rFonts w:ascii="Arial" w:eastAsia="Times New Roman" w:hAnsi="Arial" w:cs="Arial"/>
          <w:noProof/>
          <w:color w:val="1E8664"/>
          <w:sz w:val="20"/>
          <w:szCs w:val="20"/>
          <w:lang w:eastAsia="ru-RU"/>
        </w:rPr>
      </w:pPr>
    </w:p>
    <w:p w:rsidR="00471241" w:rsidRDefault="00471241" w:rsidP="00957A00">
      <w:pPr>
        <w:spacing w:line="270" w:lineRule="atLeast"/>
        <w:ind w:firstLine="0"/>
        <w:jc w:val="center"/>
        <w:rPr>
          <w:rFonts w:ascii="Arial" w:eastAsia="Times New Roman" w:hAnsi="Arial" w:cs="Arial"/>
          <w:noProof/>
          <w:color w:val="1E8664"/>
          <w:sz w:val="20"/>
          <w:szCs w:val="20"/>
          <w:lang w:eastAsia="ru-RU"/>
        </w:rPr>
      </w:pPr>
    </w:p>
    <w:p w:rsidR="00471241" w:rsidRDefault="00471241" w:rsidP="00957A00">
      <w:pPr>
        <w:spacing w:line="270" w:lineRule="atLeast"/>
        <w:ind w:firstLine="0"/>
        <w:jc w:val="center"/>
        <w:rPr>
          <w:rFonts w:ascii="Arial" w:eastAsia="Times New Roman" w:hAnsi="Arial" w:cs="Arial"/>
          <w:noProof/>
          <w:color w:val="1E8664"/>
          <w:sz w:val="20"/>
          <w:szCs w:val="20"/>
          <w:lang w:eastAsia="ru-RU"/>
        </w:rPr>
      </w:pPr>
    </w:p>
    <w:p w:rsidR="00471241" w:rsidRDefault="00471241" w:rsidP="00957A00">
      <w:pPr>
        <w:spacing w:line="270" w:lineRule="atLeast"/>
        <w:ind w:firstLine="0"/>
        <w:jc w:val="center"/>
        <w:rPr>
          <w:rFonts w:ascii="Arial" w:eastAsia="Times New Roman" w:hAnsi="Arial" w:cs="Arial"/>
          <w:noProof/>
          <w:color w:val="1E8664"/>
          <w:sz w:val="20"/>
          <w:szCs w:val="20"/>
          <w:lang w:eastAsia="ru-RU"/>
        </w:rPr>
      </w:pPr>
    </w:p>
    <w:p w:rsidR="00471241" w:rsidRDefault="00471241" w:rsidP="00471241">
      <w:pPr>
        <w:ind w:firstLine="0"/>
        <w:jc w:val="center"/>
        <w:rPr>
          <w:rFonts w:ascii="Times New Roman" w:eastAsia="Times New Roman" w:hAnsi="Times New Roman"/>
          <w:color w:val="000000"/>
          <w:sz w:val="28"/>
          <w:szCs w:val="28"/>
          <w:lang w:eastAsia="ru-RU"/>
        </w:rPr>
      </w:pPr>
    </w:p>
    <w:p w:rsidR="00471241" w:rsidRDefault="00471241" w:rsidP="00471241">
      <w:pPr>
        <w:ind w:firstLine="0"/>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Рисунок 4 - Основные приоритеты развития здравоохранения в рамках приоритетного национального проекта «Здоровье»</w:t>
      </w:r>
    </w:p>
    <w:p w:rsidR="00471241" w:rsidRPr="00C6147F" w:rsidRDefault="00471241" w:rsidP="00957A00">
      <w:pPr>
        <w:spacing w:line="270" w:lineRule="atLeast"/>
        <w:ind w:firstLine="0"/>
        <w:jc w:val="center"/>
        <w:rPr>
          <w:rFonts w:ascii="Arial" w:eastAsia="Times New Roman" w:hAnsi="Arial" w:cs="Arial"/>
          <w:color w:val="434346"/>
          <w:sz w:val="20"/>
          <w:szCs w:val="20"/>
          <w:lang w:eastAsia="ru-RU"/>
        </w:rPr>
      </w:pPr>
    </w:p>
    <w:p w:rsidR="008B53BD" w:rsidRPr="00F8203E" w:rsidRDefault="008B53BD" w:rsidP="009D1314">
      <w:pPr>
        <w:ind w:firstLine="709"/>
        <w:jc w:val="both"/>
        <w:rPr>
          <w:rFonts w:ascii="Times New Roman" w:eastAsia="Times New Roman" w:hAnsi="Times New Roman"/>
          <w:color w:val="000000"/>
          <w:sz w:val="28"/>
          <w:szCs w:val="28"/>
          <w:lang w:eastAsia="ru-RU"/>
        </w:rPr>
      </w:pPr>
      <w:r w:rsidRPr="00C90401">
        <w:rPr>
          <w:rFonts w:ascii="Times New Roman" w:eastAsia="Times New Roman" w:hAnsi="Times New Roman"/>
          <w:color w:val="000000"/>
          <w:sz w:val="28"/>
          <w:szCs w:val="28"/>
          <w:lang w:eastAsia="ru-RU"/>
        </w:rPr>
        <w:t xml:space="preserve">Основными </w:t>
      </w:r>
      <w:r w:rsidRPr="00C90401">
        <w:rPr>
          <w:rFonts w:ascii="Times New Roman" w:eastAsia="Times New Roman" w:hAnsi="Times New Roman"/>
          <w:bCs/>
          <w:color w:val="000000"/>
          <w:sz w:val="28"/>
          <w:szCs w:val="28"/>
          <w:lang w:eastAsia="ru-RU"/>
        </w:rPr>
        <w:t>целями</w:t>
      </w:r>
      <w:r w:rsidRPr="00F8203E">
        <w:rPr>
          <w:rFonts w:ascii="Times New Roman" w:eastAsia="Times New Roman" w:hAnsi="Times New Roman"/>
          <w:color w:val="000000"/>
          <w:sz w:val="28"/>
          <w:szCs w:val="28"/>
          <w:lang w:eastAsia="ru-RU"/>
        </w:rPr>
        <w:t xml:space="preserve"> проекта являются:</w:t>
      </w:r>
    </w:p>
    <w:p w:rsidR="009D1314" w:rsidRPr="00F8203E" w:rsidRDefault="00A20993" w:rsidP="00A20993">
      <w:pPr>
        <w:numPr>
          <w:ilvl w:val="0"/>
          <w:numId w:val="8"/>
        </w:numPr>
        <w:tabs>
          <w:tab w:val="left" w:pos="1134"/>
        </w:tabs>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w:t>
      </w:r>
      <w:r w:rsidR="008B53BD" w:rsidRPr="00F8203E">
        <w:rPr>
          <w:rFonts w:ascii="Times New Roman" w:eastAsia="Times New Roman" w:hAnsi="Times New Roman"/>
          <w:color w:val="000000"/>
          <w:sz w:val="28"/>
          <w:szCs w:val="28"/>
          <w:lang w:eastAsia="ru-RU"/>
        </w:rPr>
        <w:t>крепление здоровья населения России, снижение уровня заболеваемости, инвалидности, смертно</w:t>
      </w:r>
      <w:r>
        <w:rPr>
          <w:rFonts w:ascii="Times New Roman" w:eastAsia="Times New Roman" w:hAnsi="Times New Roman"/>
          <w:color w:val="000000"/>
          <w:sz w:val="28"/>
          <w:szCs w:val="28"/>
          <w:lang w:eastAsia="ru-RU"/>
        </w:rPr>
        <w:t>сти;</w:t>
      </w:r>
    </w:p>
    <w:p w:rsidR="009D1314" w:rsidRPr="00F8203E" w:rsidRDefault="00A20993" w:rsidP="00A20993">
      <w:pPr>
        <w:numPr>
          <w:ilvl w:val="0"/>
          <w:numId w:val="8"/>
        </w:numPr>
        <w:tabs>
          <w:tab w:val="left" w:pos="1134"/>
        </w:tabs>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w:t>
      </w:r>
      <w:r w:rsidR="008B53BD" w:rsidRPr="00F8203E">
        <w:rPr>
          <w:rFonts w:ascii="Times New Roman" w:eastAsia="Times New Roman" w:hAnsi="Times New Roman"/>
          <w:color w:val="000000"/>
          <w:sz w:val="28"/>
          <w:szCs w:val="28"/>
          <w:lang w:eastAsia="ru-RU"/>
        </w:rPr>
        <w:t>овышение доступност</w:t>
      </w:r>
      <w:r>
        <w:rPr>
          <w:rFonts w:ascii="Times New Roman" w:eastAsia="Times New Roman" w:hAnsi="Times New Roman"/>
          <w:color w:val="000000"/>
          <w:sz w:val="28"/>
          <w:szCs w:val="28"/>
          <w:lang w:eastAsia="ru-RU"/>
        </w:rPr>
        <w:t>и и качества медицинской помощи;</w:t>
      </w:r>
    </w:p>
    <w:p w:rsidR="009D1314" w:rsidRPr="00F8203E" w:rsidRDefault="00A20993" w:rsidP="00A20993">
      <w:pPr>
        <w:numPr>
          <w:ilvl w:val="0"/>
          <w:numId w:val="8"/>
        </w:numPr>
        <w:tabs>
          <w:tab w:val="left" w:pos="1134"/>
        </w:tabs>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w:t>
      </w:r>
      <w:r w:rsidR="008B53BD" w:rsidRPr="00F8203E">
        <w:rPr>
          <w:rFonts w:ascii="Times New Roman" w:eastAsia="Times New Roman" w:hAnsi="Times New Roman"/>
          <w:color w:val="000000"/>
          <w:sz w:val="28"/>
          <w:szCs w:val="28"/>
          <w:lang w:eastAsia="ru-RU"/>
        </w:rPr>
        <w:t xml:space="preserve">крепление первичного звена здравоохранения, создание условий для оказания эффективной медицинской </w:t>
      </w:r>
      <w:r w:rsidR="00FF43D7">
        <w:rPr>
          <w:rFonts w:ascii="Times New Roman" w:eastAsia="Times New Roman" w:hAnsi="Times New Roman"/>
          <w:color w:val="000000"/>
          <w:sz w:val="28"/>
          <w:szCs w:val="28"/>
          <w:lang w:eastAsia="ru-RU"/>
        </w:rPr>
        <w:t xml:space="preserve">помощи на </w:t>
      </w:r>
      <w:proofErr w:type="spellStart"/>
      <w:r w:rsidR="00FF43D7">
        <w:rPr>
          <w:rFonts w:ascii="Times New Roman" w:eastAsia="Times New Roman" w:hAnsi="Times New Roman"/>
          <w:color w:val="000000"/>
          <w:sz w:val="28"/>
          <w:szCs w:val="28"/>
          <w:lang w:eastAsia="ru-RU"/>
        </w:rPr>
        <w:t>догоспитальном</w:t>
      </w:r>
      <w:proofErr w:type="spellEnd"/>
      <w:r w:rsidR="00FF43D7">
        <w:rPr>
          <w:rFonts w:ascii="Times New Roman" w:eastAsia="Times New Roman" w:hAnsi="Times New Roman"/>
          <w:color w:val="000000"/>
          <w:sz w:val="28"/>
          <w:szCs w:val="28"/>
          <w:lang w:eastAsia="ru-RU"/>
        </w:rPr>
        <w:t xml:space="preserve"> этапе;</w:t>
      </w:r>
    </w:p>
    <w:p w:rsidR="009D1314" w:rsidRPr="00F8203E" w:rsidRDefault="00FF43D7" w:rsidP="00A20993">
      <w:pPr>
        <w:numPr>
          <w:ilvl w:val="0"/>
          <w:numId w:val="8"/>
        </w:numPr>
        <w:tabs>
          <w:tab w:val="left" w:pos="1134"/>
        </w:tabs>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w:t>
      </w:r>
      <w:r w:rsidR="008B53BD" w:rsidRPr="00F8203E">
        <w:rPr>
          <w:rFonts w:ascii="Times New Roman" w:eastAsia="Times New Roman" w:hAnsi="Times New Roman"/>
          <w:color w:val="000000"/>
          <w:sz w:val="28"/>
          <w:szCs w:val="28"/>
          <w:lang w:eastAsia="ru-RU"/>
        </w:rPr>
        <w:t xml:space="preserve">азвитие профилактической </w:t>
      </w:r>
      <w:r>
        <w:rPr>
          <w:rFonts w:ascii="Times New Roman" w:eastAsia="Times New Roman" w:hAnsi="Times New Roman"/>
          <w:color w:val="000000"/>
          <w:sz w:val="28"/>
          <w:szCs w:val="28"/>
          <w:lang w:eastAsia="ru-RU"/>
        </w:rPr>
        <w:t>направленности здравоохранения;</w:t>
      </w:r>
    </w:p>
    <w:p w:rsidR="006469A9" w:rsidRPr="00F8203E" w:rsidRDefault="00FF43D7" w:rsidP="00A20993">
      <w:pPr>
        <w:numPr>
          <w:ilvl w:val="0"/>
          <w:numId w:val="8"/>
        </w:numPr>
        <w:tabs>
          <w:tab w:val="left" w:pos="1134"/>
        </w:tabs>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w:t>
      </w:r>
      <w:r w:rsidR="008B53BD" w:rsidRPr="00F8203E">
        <w:rPr>
          <w:rFonts w:ascii="Times New Roman" w:eastAsia="Times New Roman" w:hAnsi="Times New Roman"/>
          <w:color w:val="000000"/>
          <w:sz w:val="28"/>
          <w:szCs w:val="28"/>
          <w:lang w:eastAsia="ru-RU"/>
        </w:rPr>
        <w:t>довлетворение потребности населения в высокотехнологичных видах медицинской помощи</w:t>
      </w:r>
      <w:r w:rsidR="006469A9" w:rsidRPr="00F8203E">
        <w:rPr>
          <w:rFonts w:ascii="Times New Roman" w:eastAsia="Times New Roman" w:hAnsi="Times New Roman"/>
          <w:color w:val="000000"/>
          <w:sz w:val="28"/>
          <w:szCs w:val="28"/>
          <w:lang w:eastAsia="ru-RU"/>
        </w:rPr>
        <w:t>.</w:t>
      </w:r>
    </w:p>
    <w:p w:rsidR="006469A9" w:rsidRPr="00F8203E" w:rsidRDefault="006469A9" w:rsidP="006469A9">
      <w:pPr>
        <w:jc w:val="both"/>
        <w:rPr>
          <w:rFonts w:ascii="Times New Roman" w:eastAsia="Times New Roman" w:hAnsi="Times New Roman"/>
          <w:bCs/>
          <w:color w:val="000000"/>
          <w:sz w:val="28"/>
          <w:szCs w:val="28"/>
        </w:rPr>
      </w:pPr>
      <w:r w:rsidRPr="00F8203E">
        <w:rPr>
          <w:rFonts w:ascii="Times New Roman" w:eastAsia="Times New Roman" w:hAnsi="Times New Roman"/>
          <w:color w:val="000000"/>
          <w:sz w:val="28"/>
          <w:szCs w:val="28"/>
          <w:lang w:eastAsia="ru-RU"/>
        </w:rPr>
        <w:t xml:space="preserve">На эти цели из Государственного бюджета, Фонда социального страхования России и Федерального Фонда обязательного медицинского страхования </w:t>
      </w:r>
      <w:r w:rsidRPr="00F8203E">
        <w:rPr>
          <w:rFonts w:ascii="Times New Roman" w:eastAsia="Times New Roman" w:hAnsi="Times New Roman"/>
          <w:bCs/>
          <w:color w:val="000000"/>
          <w:sz w:val="28"/>
          <w:szCs w:val="28"/>
          <w:lang w:eastAsia="ru-RU"/>
        </w:rPr>
        <w:t xml:space="preserve">в 2006 году по итогам реализации приоритетного национального   проекта, представленным на </w:t>
      </w:r>
      <w:r w:rsidRPr="00F8203E">
        <w:rPr>
          <w:rFonts w:ascii="Times New Roman" w:eastAsia="Times New Roman" w:hAnsi="Times New Roman"/>
          <w:bCs/>
          <w:color w:val="000000"/>
          <w:sz w:val="28"/>
          <w:szCs w:val="28"/>
        </w:rPr>
        <w:t xml:space="preserve">Всероссийском совещание руководителей органов управления здравоохранением субъектов Российской Федерации и </w:t>
      </w:r>
      <w:r w:rsidRPr="00F8203E">
        <w:rPr>
          <w:rFonts w:ascii="Times New Roman" w:eastAsia="Times New Roman" w:hAnsi="Times New Roman"/>
          <w:bCs/>
          <w:color w:val="000000"/>
          <w:sz w:val="28"/>
          <w:szCs w:val="28"/>
        </w:rPr>
        <w:lastRenderedPageBreak/>
        <w:t xml:space="preserve">исполнительных директоров территориальных фондов обязательного медицинского страхования 16 февраля 2007 года было выделено </w:t>
      </w:r>
      <w:r w:rsidRPr="00F8203E">
        <w:rPr>
          <w:rFonts w:ascii="Times New Roman" w:eastAsia="Times New Roman" w:hAnsi="Times New Roman"/>
          <w:color w:val="000000"/>
          <w:sz w:val="28"/>
          <w:szCs w:val="28"/>
          <w:lang w:eastAsia="ru-RU"/>
        </w:rPr>
        <w:t xml:space="preserve">97,3 млрд. рублей, из них израсходовано 78,98 </w:t>
      </w:r>
      <w:proofErr w:type="spellStart"/>
      <w:r w:rsidRPr="00F8203E">
        <w:rPr>
          <w:rFonts w:ascii="Times New Roman" w:eastAsia="Times New Roman" w:hAnsi="Times New Roman"/>
          <w:color w:val="000000"/>
          <w:sz w:val="28"/>
          <w:szCs w:val="28"/>
          <w:lang w:eastAsia="ru-RU"/>
        </w:rPr>
        <w:t>млрд</w:t>
      </w:r>
      <w:proofErr w:type="gramStart"/>
      <w:r w:rsidRPr="00F8203E">
        <w:rPr>
          <w:rFonts w:ascii="Times New Roman" w:eastAsia="Times New Roman" w:hAnsi="Times New Roman"/>
          <w:color w:val="000000"/>
          <w:sz w:val="28"/>
          <w:szCs w:val="28"/>
          <w:lang w:eastAsia="ru-RU"/>
        </w:rPr>
        <w:t>.р</w:t>
      </w:r>
      <w:proofErr w:type="gramEnd"/>
      <w:r w:rsidRPr="00F8203E">
        <w:rPr>
          <w:rFonts w:ascii="Times New Roman" w:eastAsia="Times New Roman" w:hAnsi="Times New Roman"/>
          <w:color w:val="000000"/>
          <w:sz w:val="28"/>
          <w:szCs w:val="28"/>
          <w:lang w:eastAsia="ru-RU"/>
        </w:rPr>
        <w:t>ублей</w:t>
      </w:r>
      <w:proofErr w:type="spellEnd"/>
      <w:r w:rsidRPr="00F8203E">
        <w:rPr>
          <w:rFonts w:ascii="Times New Roman" w:eastAsia="Times New Roman" w:hAnsi="Times New Roman"/>
          <w:color w:val="000000"/>
          <w:sz w:val="28"/>
          <w:szCs w:val="28"/>
          <w:lang w:eastAsia="ru-RU"/>
        </w:rPr>
        <w:t xml:space="preserve">. </w:t>
      </w:r>
      <w:r w:rsidRPr="00F8203E">
        <w:rPr>
          <w:rFonts w:ascii="Times New Roman" w:eastAsia="Times New Roman" w:hAnsi="Times New Roman"/>
          <w:bCs/>
          <w:color w:val="000000"/>
          <w:sz w:val="28"/>
          <w:szCs w:val="28"/>
        </w:rPr>
        <w:t xml:space="preserve">Исполнение бюджета Проекта в 2006 году </w:t>
      </w:r>
      <w:r w:rsidR="00FF43D7">
        <w:rPr>
          <w:rFonts w:ascii="Times New Roman" w:eastAsia="Times New Roman" w:hAnsi="Times New Roman"/>
          <w:bCs/>
          <w:color w:val="000000"/>
          <w:sz w:val="28"/>
          <w:szCs w:val="28"/>
        </w:rPr>
        <w:t xml:space="preserve">по состоянию </w:t>
      </w:r>
      <w:r w:rsidRPr="00F8203E">
        <w:rPr>
          <w:rFonts w:ascii="Times New Roman" w:eastAsia="Times New Roman" w:hAnsi="Times New Roman"/>
          <w:bCs/>
          <w:color w:val="000000"/>
          <w:sz w:val="28"/>
          <w:szCs w:val="28"/>
        </w:rPr>
        <w:t xml:space="preserve">на 16.02.07 </w:t>
      </w:r>
      <w:r w:rsidR="00462287" w:rsidRPr="00F8203E">
        <w:rPr>
          <w:rFonts w:ascii="Times New Roman" w:eastAsia="Times New Roman" w:hAnsi="Times New Roman"/>
          <w:bCs/>
          <w:color w:val="000000"/>
          <w:sz w:val="28"/>
          <w:szCs w:val="28"/>
        </w:rPr>
        <w:t>по статьям бюджета представлено в Таблице 2.</w:t>
      </w:r>
    </w:p>
    <w:p w:rsidR="006469A9" w:rsidRPr="00F8203E" w:rsidRDefault="00FF43D7" w:rsidP="00FF43D7">
      <w:pPr>
        <w:ind w:firstLine="0"/>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Таблица 2 -</w:t>
      </w:r>
      <w:r w:rsidR="00462287" w:rsidRPr="00F8203E">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Исполнение бюджета национального проекта «Здоровье»</w:t>
      </w:r>
      <w:r w:rsidR="006469A9" w:rsidRPr="00F8203E">
        <w:rPr>
          <w:rFonts w:ascii="Times New Roman" w:eastAsia="Times New Roman" w:hAnsi="Times New Roman"/>
          <w:bCs/>
          <w:color w:val="000000"/>
          <w:sz w:val="28"/>
          <w:szCs w:val="28"/>
        </w:rPr>
        <w:t xml:space="preserve"> в 2006 году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7"/>
        <w:gridCol w:w="1559"/>
        <w:gridCol w:w="1525"/>
      </w:tblGrid>
      <w:tr w:rsidR="006469A9" w:rsidRPr="00FF43D7" w:rsidTr="00FF43D7">
        <w:tc>
          <w:tcPr>
            <w:tcW w:w="6487" w:type="dxa"/>
            <w:vAlign w:val="center"/>
          </w:tcPr>
          <w:p w:rsidR="006469A9" w:rsidRPr="00FF43D7" w:rsidRDefault="006469A9" w:rsidP="00FF43D7">
            <w:pPr>
              <w:spacing w:before="40" w:after="40" w:line="240" w:lineRule="auto"/>
              <w:ind w:firstLine="0"/>
              <w:jc w:val="center"/>
              <w:rPr>
                <w:rFonts w:ascii="Times New Roman" w:eastAsia="Times New Roman" w:hAnsi="Times New Roman"/>
                <w:color w:val="000000"/>
                <w:sz w:val="24"/>
                <w:szCs w:val="24"/>
                <w:lang w:eastAsia="ru-RU"/>
              </w:rPr>
            </w:pPr>
            <w:r w:rsidRPr="00FF43D7">
              <w:rPr>
                <w:rFonts w:ascii="Times New Roman" w:eastAsia="Times New Roman" w:hAnsi="Times New Roman"/>
                <w:bCs/>
                <w:color w:val="000000"/>
                <w:sz w:val="24"/>
                <w:szCs w:val="24"/>
              </w:rPr>
              <w:t>Статьи бюджета Проекта</w:t>
            </w:r>
          </w:p>
        </w:tc>
        <w:tc>
          <w:tcPr>
            <w:tcW w:w="1559" w:type="dxa"/>
          </w:tcPr>
          <w:p w:rsidR="006469A9" w:rsidRPr="00FF43D7" w:rsidRDefault="006469A9" w:rsidP="00FF43D7">
            <w:pPr>
              <w:spacing w:before="40" w:after="40" w:line="240" w:lineRule="auto"/>
              <w:ind w:firstLine="0"/>
              <w:jc w:val="center"/>
              <w:rPr>
                <w:rFonts w:ascii="Times New Roman" w:eastAsia="Times New Roman" w:hAnsi="Times New Roman"/>
                <w:color w:val="000000"/>
                <w:sz w:val="24"/>
                <w:szCs w:val="24"/>
                <w:lang w:eastAsia="ru-RU"/>
              </w:rPr>
            </w:pPr>
            <w:r w:rsidRPr="00FF43D7">
              <w:rPr>
                <w:rFonts w:ascii="Times New Roman" w:eastAsia="Times New Roman" w:hAnsi="Times New Roman"/>
                <w:bCs/>
                <w:color w:val="000000"/>
                <w:sz w:val="24"/>
                <w:szCs w:val="24"/>
              </w:rPr>
              <w:t>План (Млрд. руб.)</w:t>
            </w:r>
          </w:p>
        </w:tc>
        <w:tc>
          <w:tcPr>
            <w:tcW w:w="1525" w:type="dxa"/>
          </w:tcPr>
          <w:p w:rsidR="006469A9" w:rsidRPr="00FF43D7" w:rsidRDefault="006469A9" w:rsidP="00FF43D7">
            <w:pPr>
              <w:spacing w:before="40" w:after="40" w:line="240" w:lineRule="auto"/>
              <w:ind w:firstLine="0"/>
              <w:jc w:val="center"/>
              <w:rPr>
                <w:rFonts w:ascii="Times New Roman" w:eastAsia="Times New Roman" w:hAnsi="Times New Roman"/>
                <w:color w:val="000000"/>
                <w:sz w:val="24"/>
                <w:szCs w:val="24"/>
                <w:lang w:eastAsia="ru-RU"/>
              </w:rPr>
            </w:pPr>
            <w:r w:rsidRPr="00FF43D7">
              <w:rPr>
                <w:rFonts w:ascii="Times New Roman" w:eastAsia="Times New Roman" w:hAnsi="Times New Roman"/>
                <w:bCs/>
                <w:color w:val="000000"/>
                <w:sz w:val="24"/>
                <w:szCs w:val="24"/>
              </w:rPr>
              <w:t>Факт (Млрд. руб.)</w:t>
            </w:r>
          </w:p>
        </w:tc>
      </w:tr>
      <w:tr w:rsidR="000C7EB4" w:rsidRPr="00FF43D7" w:rsidTr="006155BE">
        <w:tc>
          <w:tcPr>
            <w:tcW w:w="9571" w:type="dxa"/>
            <w:gridSpan w:val="3"/>
          </w:tcPr>
          <w:p w:rsidR="000C7EB4" w:rsidRPr="00FF43D7" w:rsidRDefault="000C7EB4" w:rsidP="00FF43D7">
            <w:pPr>
              <w:spacing w:before="40" w:after="40" w:line="240" w:lineRule="auto"/>
              <w:ind w:firstLine="0"/>
              <w:jc w:val="center"/>
              <w:rPr>
                <w:rFonts w:ascii="Times New Roman" w:eastAsia="Times New Roman" w:hAnsi="Times New Roman"/>
                <w:bCs/>
                <w:color w:val="000000"/>
                <w:sz w:val="24"/>
                <w:szCs w:val="24"/>
              </w:rPr>
            </w:pPr>
            <w:r w:rsidRPr="00FF43D7">
              <w:rPr>
                <w:rFonts w:ascii="Times New Roman" w:eastAsia="Times New Roman" w:hAnsi="Times New Roman"/>
                <w:color w:val="000000"/>
                <w:sz w:val="24"/>
                <w:szCs w:val="24"/>
                <w:lang w:eastAsia="ru-RU"/>
              </w:rPr>
              <w:t>Государственный бюджет</w:t>
            </w:r>
          </w:p>
        </w:tc>
      </w:tr>
      <w:tr w:rsidR="006469A9" w:rsidRPr="00FF43D7" w:rsidTr="00FF43D7">
        <w:tc>
          <w:tcPr>
            <w:tcW w:w="6487" w:type="dxa"/>
          </w:tcPr>
          <w:p w:rsidR="006469A9" w:rsidRPr="00FF43D7" w:rsidRDefault="006469A9" w:rsidP="00FF43D7">
            <w:pPr>
              <w:spacing w:before="40" w:after="40" w:line="240" w:lineRule="auto"/>
              <w:ind w:firstLine="0"/>
              <w:jc w:val="both"/>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Подготовка врачей по специальностям «Общая врачебная практика (семейная медицина)», «Терапия» и «Педиатрия»</w:t>
            </w:r>
          </w:p>
        </w:tc>
        <w:tc>
          <w:tcPr>
            <w:tcW w:w="1559" w:type="dxa"/>
            <w:vAlign w:val="center"/>
          </w:tcPr>
          <w:p w:rsidR="006469A9" w:rsidRPr="00FF43D7" w:rsidRDefault="006469A9" w:rsidP="00FF43D7">
            <w:pPr>
              <w:spacing w:before="40" w:after="40" w:line="240" w:lineRule="auto"/>
              <w:ind w:firstLine="0"/>
              <w:jc w:val="center"/>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0,2</w:t>
            </w:r>
          </w:p>
        </w:tc>
        <w:tc>
          <w:tcPr>
            <w:tcW w:w="1525" w:type="dxa"/>
            <w:vAlign w:val="center"/>
          </w:tcPr>
          <w:p w:rsidR="006469A9" w:rsidRPr="00FF43D7" w:rsidRDefault="006469A9" w:rsidP="00FF43D7">
            <w:pPr>
              <w:spacing w:before="40" w:after="40" w:line="240" w:lineRule="auto"/>
              <w:ind w:firstLine="0"/>
              <w:jc w:val="center"/>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0,15</w:t>
            </w:r>
          </w:p>
        </w:tc>
      </w:tr>
      <w:tr w:rsidR="006469A9" w:rsidRPr="00FF43D7" w:rsidTr="00FF43D7">
        <w:tc>
          <w:tcPr>
            <w:tcW w:w="6487" w:type="dxa"/>
          </w:tcPr>
          <w:p w:rsidR="006469A9" w:rsidRPr="00FF43D7" w:rsidRDefault="006469A9" w:rsidP="00FF43D7">
            <w:pPr>
              <w:spacing w:before="40" w:after="40" w:line="240" w:lineRule="auto"/>
              <w:ind w:firstLine="0"/>
              <w:jc w:val="both"/>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Осуществление денежных выплат медицинскому персоналу, оказывающему первичную медико-санитарную помощь</w:t>
            </w:r>
          </w:p>
        </w:tc>
        <w:tc>
          <w:tcPr>
            <w:tcW w:w="1559" w:type="dxa"/>
            <w:vAlign w:val="center"/>
          </w:tcPr>
          <w:p w:rsidR="006469A9" w:rsidRPr="00FF43D7" w:rsidRDefault="006469A9" w:rsidP="00FF43D7">
            <w:pPr>
              <w:spacing w:before="40" w:after="40" w:line="240" w:lineRule="auto"/>
              <w:ind w:firstLine="0"/>
              <w:jc w:val="center"/>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15,4</w:t>
            </w:r>
          </w:p>
        </w:tc>
        <w:tc>
          <w:tcPr>
            <w:tcW w:w="1525" w:type="dxa"/>
            <w:vAlign w:val="center"/>
          </w:tcPr>
          <w:p w:rsidR="006469A9" w:rsidRPr="00FF43D7" w:rsidRDefault="006469A9" w:rsidP="00FF43D7">
            <w:pPr>
              <w:spacing w:before="40" w:after="40" w:line="240" w:lineRule="auto"/>
              <w:ind w:firstLine="0"/>
              <w:jc w:val="center"/>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14,6</w:t>
            </w:r>
          </w:p>
        </w:tc>
      </w:tr>
      <w:tr w:rsidR="006469A9" w:rsidRPr="00FF43D7" w:rsidTr="00FF43D7">
        <w:tc>
          <w:tcPr>
            <w:tcW w:w="6487" w:type="dxa"/>
          </w:tcPr>
          <w:p w:rsidR="006469A9" w:rsidRPr="00FF43D7" w:rsidRDefault="006469A9" w:rsidP="00FF43D7">
            <w:pPr>
              <w:spacing w:before="40" w:after="40" w:line="240" w:lineRule="auto"/>
              <w:ind w:firstLine="0"/>
              <w:jc w:val="both"/>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 xml:space="preserve">Осуществление денежных выплат медицинскому персоналу </w:t>
            </w:r>
            <w:proofErr w:type="spellStart"/>
            <w:r w:rsidRPr="00FF43D7">
              <w:rPr>
                <w:rFonts w:ascii="Times New Roman" w:eastAsia="Times New Roman" w:hAnsi="Times New Roman"/>
                <w:color w:val="000000"/>
                <w:sz w:val="24"/>
                <w:szCs w:val="24"/>
                <w:lang w:eastAsia="ru-RU"/>
              </w:rPr>
              <w:t>ФАПов</w:t>
            </w:r>
            <w:proofErr w:type="spellEnd"/>
            <w:r w:rsidRPr="00FF43D7">
              <w:rPr>
                <w:rFonts w:ascii="Times New Roman" w:eastAsia="Times New Roman" w:hAnsi="Times New Roman"/>
                <w:color w:val="000000"/>
                <w:sz w:val="24"/>
                <w:szCs w:val="24"/>
                <w:lang w:eastAsia="ru-RU"/>
              </w:rPr>
              <w:t xml:space="preserve"> и скорой медицинской помощи</w:t>
            </w:r>
          </w:p>
        </w:tc>
        <w:tc>
          <w:tcPr>
            <w:tcW w:w="1559" w:type="dxa"/>
            <w:vAlign w:val="center"/>
          </w:tcPr>
          <w:p w:rsidR="006469A9" w:rsidRPr="00FF43D7" w:rsidRDefault="006469A9" w:rsidP="00FF43D7">
            <w:pPr>
              <w:spacing w:before="40" w:after="40" w:line="240" w:lineRule="auto"/>
              <w:ind w:firstLine="0"/>
              <w:jc w:val="center"/>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5,19</w:t>
            </w:r>
          </w:p>
        </w:tc>
        <w:tc>
          <w:tcPr>
            <w:tcW w:w="1525" w:type="dxa"/>
            <w:vAlign w:val="center"/>
          </w:tcPr>
          <w:p w:rsidR="006469A9" w:rsidRPr="00FF43D7" w:rsidRDefault="006469A9" w:rsidP="00FF43D7">
            <w:pPr>
              <w:spacing w:before="40" w:after="40" w:line="240" w:lineRule="auto"/>
              <w:ind w:firstLine="0"/>
              <w:jc w:val="center"/>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4,13</w:t>
            </w:r>
          </w:p>
        </w:tc>
      </w:tr>
      <w:tr w:rsidR="006469A9" w:rsidRPr="00FF43D7" w:rsidTr="00FF43D7">
        <w:tc>
          <w:tcPr>
            <w:tcW w:w="6487" w:type="dxa"/>
          </w:tcPr>
          <w:p w:rsidR="006469A9" w:rsidRPr="00FF43D7" w:rsidRDefault="006469A9" w:rsidP="00FF43D7">
            <w:pPr>
              <w:spacing w:before="40" w:after="40" w:line="240" w:lineRule="auto"/>
              <w:ind w:firstLine="0"/>
              <w:jc w:val="both"/>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Оснащение диагностическим оборудованием</w:t>
            </w:r>
          </w:p>
        </w:tc>
        <w:tc>
          <w:tcPr>
            <w:tcW w:w="1559" w:type="dxa"/>
            <w:vAlign w:val="center"/>
          </w:tcPr>
          <w:p w:rsidR="006469A9" w:rsidRPr="00FF43D7" w:rsidRDefault="006469A9" w:rsidP="00FF43D7">
            <w:pPr>
              <w:spacing w:before="40" w:after="40" w:line="240" w:lineRule="auto"/>
              <w:ind w:firstLine="0"/>
              <w:jc w:val="center"/>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14,3</w:t>
            </w:r>
          </w:p>
        </w:tc>
        <w:tc>
          <w:tcPr>
            <w:tcW w:w="1525" w:type="dxa"/>
            <w:vAlign w:val="center"/>
          </w:tcPr>
          <w:p w:rsidR="006469A9" w:rsidRPr="00FF43D7" w:rsidRDefault="006469A9" w:rsidP="00FF43D7">
            <w:pPr>
              <w:spacing w:before="40" w:after="40" w:line="240" w:lineRule="auto"/>
              <w:ind w:firstLine="0"/>
              <w:jc w:val="center"/>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14,3</w:t>
            </w:r>
          </w:p>
        </w:tc>
      </w:tr>
      <w:tr w:rsidR="006469A9" w:rsidRPr="00FF43D7" w:rsidTr="00FF43D7">
        <w:tc>
          <w:tcPr>
            <w:tcW w:w="6487" w:type="dxa"/>
          </w:tcPr>
          <w:p w:rsidR="006469A9" w:rsidRPr="00FF43D7" w:rsidRDefault="006469A9" w:rsidP="00FF43D7">
            <w:pPr>
              <w:spacing w:before="40" w:after="40" w:line="240" w:lineRule="auto"/>
              <w:ind w:firstLine="0"/>
              <w:jc w:val="both"/>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Оснащение автомобилями скорой медицинской помощи</w:t>
            </w:r>
          </w:p>
        </w:tc>
        <w:tc>
          <w:tcPr>
            <w:tcW w:w="1559" w:type="dxa"/>
            <w:vAlign w:val="center"/>
          </w:tcPr>
          <w:p w:rsidR="006469A9" w:rsidRPr="00FF43D7" w:rsidRDefault="006469A9" w:rsidP="00FF43D7">
            <w:pPr>
              <w:spacing w:before="40" w:after="40" w:line="240" w:lineRule="auto"/>
              <w:ind w:firstLine="0"/>
              <w:jc w:val="center"/>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3,6</w:t>
            </w:r>
          </w:p>
        </w:tc>
        <w:tc>
          <w:tcPr>
            <w:tcW w:w="1525" w:type="dxa"/>
            <w:vAlign w:val="center"/>
          </w:tcPr>
          <w:p w:rsidR="006469A9" w:rsidRPr="00FF43D7" w:rsidRDefault="006469A9" w:rsidP="00FF43D7">
            <w:pPr>
              <w:spacing w:before="40" w:after="40" w:line="240" w:lineRule="auto"/>
              <w:ind w:firstLine="0"/>
              <w:jc w:val="center"/>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3,6</w:t>
            </w:r>
          </w:p>
        </w:tc>
      </w:tr>
      <w:tr w:rsidR="006469A9" w:rsidRPr="00FF43D7" w:rsidTr="00FF43D7">
        <w:tc>
          <w:tcPr>
            <w:tcW w:w="6487" w:type="dxa"/>
          </w:tcPr>
          <w:p w:rsidR="00FF43D7" w:rsidRDefault="006469A9" w:rsidP="00FF43D7">
            <w:pPr>
              <w:spacing w:before="40" w:after="40" w:line="240" w:lineRule="auto"/>
              <w:ind w:firstLine="0"/>
              <w:jc w:val="both"/>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 xml:space="preserve">Обследование населения с целью выявления </w:t>
            </w:r>
            <w:proofErr w:type="gramStart"/>
            <w:r w:rsidRPr="00FF43D7">
              <w:rPr>
                <w:rFonts w:ascii="Times New Roman" w:eastAsia="Times New Roman" w:hAnsi="Times New Roman"/>
                <w:color w:val="000000"/>
                <w:sz w:val="24"/>
                <w:szCs w:val="24"/>
                <w:lang w:eastAsia="ru-RU"/>
              </w:rPr>
              <w:t>ВИЧ-инфицированных</w:t>
            </w:r>
            <w:proofErr w:type="gramEnd"/>
            <w:r w:rsidRPr="00FF43D7">
              <w:rPr>
                <w:rFonts w:ascii="Times New Roman" w:eastAsia="Times New Roman" w:hAnsi="Times New Roman"/>
                <w:color w:val="000000"/>
                <w:sz w:val="24"/>
                <w:szCs w:val="24"/>
                <w:lang w:eastAsia="ru-RU"/>
              </w:rPr>
              <w:t xml:space="preserve"> и инфицированных вирусом гепатита </w:t>
            </w:r>
          </w:p>
          <w:p w:rsidR="006469A9" w:rsidRPr="00FF43D7" w:rsidRDefault="006469A9" w:rsidP="00FF43D7">
            <w:pPr>
              <w:spacing w:before="40" w:after="40" w:line="240" w:lineRule="auto"/>
              <w:ind w:firstLine="0"/>
              <w:jc w:val="both"/>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В и</w:t>
            </w:r>
            <w:proofErr w:type="gramStart"/>
            <w:r w:rsidRPr="00FF43D7">
              <w:rPr>
                <w:rFonts w:ascii="Times New Roman" w:eastAsia="Times New Roman" w:hAnsi="Times New Roman"/>
                <w:color w:val="000000"/>
                <w:sz w:val="24"/>
                <w:szCs w:val="24"/>
                <w:lang w:eastAsia="ru-RU"/>
              </w:rPr>
              <w:t xml:space="preserve"> С</w:t>
            </w:r>
            <w:proofErr w:type="gramEnd"/>
          </w:p>
          <w:p w:rsidR="006469A9" w:rsidRPr="00FF43D7" w:rsidRDefault="006469A9" w:rsidP="00FF43D7">
            <w:pPr>
              <w:spacing w:before="40" w:after="40" w:line="240" w:lineRule="auto"/>
              <w:ind w:firstLine="0"/>
              <w:jc w:val="both"/>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Проведение мероприятий по профилактике</w:t>
            </w:r>
          </w:p>
        </w:tc>
        <w:tc>
          <w:tcPr>
            <w:tcW w:w="1559" w:type="dxa"/>
            <w:vAlign w:val="center"/>
          </w:tcPr>
          <w:p w:rsidR="006469A9" w:rsidRPr="00FF43D7" w:rsidRDefault="006469A9" w:rsidP="00FF43D7">
            <w:pPr>
              <w:spacing w:before="40" w:after="40" w:line="240" w:lineRule="auto"/>
              <w:ind w:firstLine="0"/>
              <w:jc w:val="center"/>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2,6</w:t>
            </w:r>
          </w:p>
          <w:p w:rsidR="006469A9" w:rsidRPr="00FF43D7" w:rsidRDefault="006469A9" w:rsidP="00FF43D7">
            <w:pPr>
              <w:spacing w:before="40" w:after="40" w:line="240" w:lineRule="auto"/>
              <w:ind w:firstLine="0"/>
              <w:jc w:val="center"/>
              <w:rPr>
                <w:rFonts w:ascii="Times New Roman" w:eastAsia="Times New Roman" w:hAnsi="Times New Roman"/>
                <w:color w:val="000000"/>
                <w:sz w:val="24"/>
                <w:szCs w:val="24"/>
                <w:lang w:eastAsia="ru-RU"/>
              </w:rPr>
            </w:pPr>
          </w:p>
          <w:p w:rsidR="006469A9" w:rsidRPr="00FF43D7" w:rsidRDefault="006469A9" w:rsidP="00FF43D7">
            <w:pPr>
              <w:spacing w:before="40" w:after="40" w:line="240" w:lineRule="auto"/>
              <w:ind w:firstLine="0"/>
              <w:jc w:val="center"/>
              <w:rPr>
                <w:rFonts w:ascii="Times New Roman" w:eastAsia="Times New Roman" w:hAnsi="Times New Roman"/>
                <w:color w:val="000000"/>
                <w:sz w:val="24"/>
                <w:szCs w:val="24"/>
                <w:lang w:eastAsia="ru-RU"/>
              </w:rPr>
            </w:pPr>
          </w:p>
          <w:p w:rsidR="006469A9" w:rsidRPr="00FF43D7" w:rsidRDefault="006469A9" w:rsidP="00FF43D7">
            <w:pPr>
              <w:spacing w:before="40" w:after="40" w:line="240" w:lineRule="auto"/>
              <w:ind w:firstLine="0"/>
              <w:jc w:val="center"/>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0,2</w:t>
            </w:r>
          </w:p>
        </w:tc>
        <w:tc>
          <w:tcPr>
            <w:tcW w:w="1525" w:type="dxa"/>
            <w:vAlign w:val="center"/>
          </w:tcPr>
          <w:p w:rsidR="006469A9" w:rsidRPr="00FF43D7" w:rsidRDefault="006469A9" w:rsidP="00FF43D7">
            <w:pPr>
              <w:spacing w:before="40" w:after="40" w:line="240" w:lineRule="auto"/>
              <w:ind w:firstLine="0"/>
              <w:jc w:val="center"/>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2,6</w:t>
            </w:r>
          </w:p>
          <w:p w:rsidR="006469A9" w:rsidRPr="00FF43D7" w:rsidRDefault="006469A9" w:rsidP="00FF43D7">
            <w:pPr>
              <w:spacing w:before="40" w:after="40" w:line="240" w:lineRule="auto"/>
              <w:ind w:firstLine="0"/>
              <w:jc w:val="center"/>
              <w:rPr>
                <w:rFonts w:ascii="Times New Roman" w:eastAsia="Times New Roman" w:hAnsi="Times New Roman"/>
                <w:color w:val="000000"/>
                <w:sz w:val="24"/>
                <w:szCs w:val="24"/>
                <w:lang w:eastAsia="ru-RU"/>
              </w:rPr>
            </w:pPr>
          </w:p>
          <w:p w:rsidR="006469A9" w:rsidRPr="00FF43D7" w:rsidRDefault="006469A9" w:rsidP="00FF43D7">
            <w:pPr>
              <w:spacing w:before="40" w:after="40" w:line="240" w:lineRule="auto"/>
              <w:ind w:firstLine="0"/>
              <w:jc w:val="center"/>
              <w:rPr>
                <w:rFonts w:ascii="Times New Roman" w:eastAsia="Times New Roman" w:hAnsi="Times New Roman"/>
                <w:color w:val="000000"/>
                <w:sz w:val="24"/>
                <w:szCs w:val="24"/>
                <w:lang w:eastAsia="ru-RU"/>
              </w:rPr>
            </w:pPr>
          </w:p>
          <w:p w:rsidR="006469A9" w:rsidRPr="00FF43D7" w:rsidRDefault="006469A9" w:rsidP="00FF43D7">
            <w:pPr>
              <w:spacing w:before="40" w:after="40" w:line="240" w:lineRule="auto"/>
              <w:ind w:firstLine="0"/>
              <w:jc w:val="center"/>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0,2</w:t>
            </w:r>
          </w:p>
        </w:tc>
      </w:tr>
      <w:tr w:rsidR="006469A9" w:rsidRPr="00FF43D7" w:rsidTr="00FF43D7">
        <w:tc>
          <w:tcPr>
            <w:tcW w:w="6487" w:type="dxa"/>
          </w:tcPr>
          <w:p w:rsidR="006469A9" w:rsidRPr="00FF43D7" w:rsidRDefault="006469A9" w:rsidP="00FF43D7">
            <w:pPr>
              <w:spacing w:before="40" w:after="40" w:line="240" w:lineRule="auto"/>
              <w:ind w:firstLine="0"/>
              <w:jc w:val="both"/>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Проведение дополнительной иммунизации населения в рамках Национального календаря профилактических прививок, а также гриппа</w:t>
            </w:r>
          </w:p>
        </w:tc>
        <w:tc>
          <w:tcPr>
            <w:tcW w:w="1559" w:type="dxa"/>
            <w:vAlign w:val="center"/>
          </w:tcPr>
          <w:p w:rsidR="006469A9" w:rsidRPr="00FF43D7" w:rsidRDefault="006469A9" w:rsidP="00FF43D7">
            <w:pPr>
              <w:spacing w:before="40" w:after="40" w:line="240" w:lineRule="auto"/>
              <w:ind w:firstLine="0"/>
              <w:jc w:val="center"/>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4,5</w:t>
            </w:r>
          </w:p>
        </w:tc>
        <w:tc>
          <w:tcPr>
            <w:tcW w:w="1525" w:type="dxa"/>
            <w:vAlign w:val="center"/>
          </w:tcPr>
          <w:p w:rsidR="006469A9" w:rsidRPr="00FF43D7" w:rsidRDefault="006469A9" w:rsidP="00FF43D7">
            <w:pPr>
              <w:spacing w:before="40" w:after="40" w:line="240" w:lineRule="auto"/>
              <w:ind w:firstLine="0"/>
              <w:jc w:val="center"/>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4,5</w:t>
            </w:r>
          </w:p>
        </w:tc>
      </w:tr>
      <w:tr w:rsidR="006469A9" w:rsidRPr="00FF43D7" w:rsidTr="00FF43D7">
        <w:tc>
          <w:tcPr>
            <w:tcW w:w="6487" w:type="dxa"/>
          </w:tcPr>
          <w:p w:rsidR="006469A9" w:rsidRPr="00FF43D7" w:rsidRDefault="006469A9" w:rsidP="00FF43D7">
            <w:pPr>
              <w:spacing w:before="40" w:after="40" w:line="240" w:lineRule="auto"/>
              <w:ind w:firstLine="0"/>
              <w:jc w:val="both"/>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 xml:space="preserve">Обследование новорожденных детей на </w:t>
            </w:r>
            <w:proofErr w:type="spellStart"/>
            <w:r w:rsidRPr="00FF43D7">
              <w:rPr>
                <w:rFonts w:ascii="Times New Roman" w:eastAsia="Times New Roman" w:hAnsi="Times New Roman"/>
                <w:color w:val="000000"/>
                <w:sz w:val="24"/>
                <w:szCs w:val="24"/>
                <w:lang w:eastAsia="ru-RU"/>
              </w:rPr>
              <w:t>галактоземию</w:t>
            </w:r>
            <w:proofErr w:type="spellEnd"/>
            <w:r w:rsidRPr="00FF43D7">
              <w:rPr>
                <w:rFonts w:ascii="Times New Roman" w:eastAsia="Times New Roman" w:hAnsi="Times New Roman"/>
                <w:color w:val="000000"/>
                <w:sz w:val="24"/>
                <w:szCs w:val="24"/>
                <w:lang w:eastAsia="ru-RU"/>
              </w:rPr>
              <w:t xml:space="preserve">, </w:t>
            </w:r>
            <w:proofErr w:type="spellStart"/>
            <w:r w:rsidRPr="00FF43D7">
              <w:rPr>
                <w:rFonts w:ascii="Times New Roman" w:eastAsia="Times New Roman" w:hAnsi="Times New Roman"/>
                <w:color w:val="000000"/>
                <w:sz w:val="24"/>
                <w:szCs w:val="24"/>
                <w:lang w:eastAsia="ru-RU"/>
              </w:rPr>
              <w:t>муковисцидоз</w:t>
            </w:r>
            <w:proofErr w:type="spellEnd"/>
            <w:r w:rsidRPr="00FF43D7">
              <w:rPr>
                <w:rFonts w:ascii="Times New Roman" w:eastAsia="Times New Roman" w:hAnsi="Times New Roman"/>
                <w:color w:val="000000"/>
                <w:sz w:val="24"/>
                <w:szCs w:val="24"/>
                <w:lang w:eastAsia="ru-RU"/>
              </w:rPr>
              <w:t xml:space="preserve"> и адреногенитальный синдром</w:t>
            </w:r>
          </w:p>
        </w:tc>
        <w:tc>
          <w:tcPr>
            <w:tcW w:w="1559" w:type="dxa"/>
            <w:vAlign w:val="center"/>
          </w:tcPr>
          <w:p w:rsidR="006469A9" w:rsidRPr="00FF43D7" w:rsidRDefault="006469A9" w:rsidP="00FF43D7">
            <w:pPr>
              <w:spacing w:before="40" w:after="40" w:line="240" w:lineRule="auto"/>
              <w:ind w:firstLine="0"/>
              <w:jc w:val="center"/>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0,4</w:t>
            </w:r>
          </w:p>
        </w:tc>
        <w:tc>
          <w:tcPr>
            <w:tcW w:w="1525" w:type="dxa"/>
            <w:vAlign w:val="center"/>
          </w:tcPr>
          <w:p w:rsidR="006469A9" w:rsidRPr="00FF43D7" w:rsidRDefault="006469A9" w:rsidP="00FF43D7">
            <w:pPr>
              <w:spacing w:before="40" w:after="40" w:line="240" w:lineRule="auto"/>
              <w:ind w:firstLine="0"/>
              <w:jc w:val="center"/>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0,4</w:t>
            </w:r>
          </w:p>
        </w:tc>
      </w:tr>
      <w:tr w:rsidR="006469A9" w:rsidRPr="00FF43D7" w:rsidTr="00FF43D7">
        <w:tc>
          <w:tcPr>
            <w:tcW w:w="6487" w:type="dxa"/>
          </w:tcPr>
          <w:p w:rsidR="006469A9" w:rsidRPr="00FF43D7" w:rsidRDefault="006469A9" w:rsidP="00FF43D7">
            <w:pPr>
              <w:spacing w:before="40" w:after="40" w:line="240" w:lineRule="auto"/>
              <w:ind w:firstLine="0"/>
              <w:jc w:val="both"/>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Строительство федеральных центров высоких технологий</w:t>
            </w:r>
          </w:p>
        </w:tc>
        <w:tc>
          <w:tcPr>
            <w:tcW w:w="1559" w:type="dxa"/>
            <w:vAlign w:val="center"/>
          </w:tcPr>
          <w:p w:rsidR="006469A9" w:rsidRPr="00FF43D7" w:rsidRDefault="006469A9" w:rsidP="00FF43D7">
            <w:pPr>
              <w:spacing w:before="40" w:after="40" w:line="240" w:lineRule="auto"/>
              <w:ind w:firstLine="0"/>
              <w:jc w:val="center"/>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12,6</w:t>
            </w:r>
          </w:p>
        </w:tc>
        <w:tc>
          <w:tcPr>
            <w:tcW w:w="1525" w:type="dxa"/>
            <w:vAlign w:val="center"/>
          </w:tcPr>
          <w:p w:rsidR="006469A9" w:rsidRPr="00FF43D7" w:rsidRDefault="006469A9" w:rsidP="00FF43D7">
            <w:pPr>
              <w:spacing w:before="40" w:after="40" w:line="240" w:lineRule="auto"/>
              <w:ind w:firstLine="0"/>
              <w:jc w:val="center"/>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3,55</w:t>
            </w:r>
          </w:p>
        </w:tc>
      </w:tr>
      <w:tr w:rsidR="006469A9" w:rsidRPr="00FF43D7" w:rsidTr="00FF43D7">
        <w:tc>
          <w:tcPr>
            <w:tcW w:w="6487" w:type="dxa"/>
          </w:tcPr>
          <w:p w:rsidR="006469A9" w:rsidRPr="00FF43D7" w:rsidRDefault="006469A9" w:rsidP="00FF43D7">
            <w:pPr>
              <w:spacing w:before="40" w:after="40" w:line="240" w:lineRule="auto"/>
              <w:ind w:firstLine="0"/>
              <w:jc w:val="both"/>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Оказание высокотехнологичной медицинской помощи на основе государственного задания</w:t>
            </w:r>
          </w:p>
        </w:tc>
        <w:tc>
          <w:tcPr>
            <w:tcW w:w="1559" w:type="dxa"/>
            <w:vAlign w:val="center"/>
          </w:tcPr>
          <w:p w:rsidR="006469A9" w:rsidRPr="00FF43D7" w:rsidRDefault="006469A9" w:rsidP="00FF43D7">
            <w:pPr>
              <w:spacing w:before="40" w:after="40" w:line="240" w:lineRule="auto"/>
              <w:ind w:firstLine="0"/>
              <w:jc w:val="center"/>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9,9</w:t>
            </w:r>
          </w:p>
        </w:tc>
        <w:tc>
          <w:tcPr>
            <w:tcW w:w="1525" w:type="dxa"/>
            <w:vAlign w:val="center"/>
          </w:tcPr>
          <w:p w:rsidR="006469A9" w:rsidRPr="00FF43D7" w:rsidRDefault="006469A9" w:rsidP="00FF43D7">
            <w:pPr>
              <w:spacing w:before="40" w:after="40" w:line="240" w:lineRule="auto"/>
              <w:ind w:firstLine="0"/>
              <w:jc w:val="center"/>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9,8</w:t>
            </w:r>
          </w:p>
        </w:tc>
      </w:tr>
      <w:tr w:rsidR="006469A9" w:rsidRPr="00FF43D7" w:rsidTr="00FF43D7">
        <w:tc>
          <w:tcPr>
            <w:tcW w:w="9571" w:type="dxa"/>
            <w:gridSpan w:val="3"/>
            <w:vAlign w:val="center"/>
          </w:tcPr>
          <w:p w:rsidR="006469A9" w:rsidRPr="00FF43D7" w:rsidRDefault="000C7EB4" w:rsidP="00FF43D7">
            <w:pPr>
              <w:spacing w:before="40" w:after="40" w:line="240" w:lineRule="auto"/>
              <w:ind w:firstLine="0"/>
              <w:jc w:val="center"/>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Фонд</w:t>
            </w:r>
            <w:r w:rsidR="006469A9" w:rsidRPr="00FF43D7">
              <w:rPr>
                <w:rFonts w:ascii="Times New Roman" w:eastAsia="Times New Roman" w:hAnsi="Times New Roman"/>
                <w:color w:val="000000"/>
                <w:sz w:val="24"/>
                <w:szCs w:val="24"/>
                <w:lang w:eastAsia="ru-RU"/>
              </w:rPr>
              <w:t xml:space="preserve"> социального страхования России</w:t>
            </w:r>
          </w:p>
        </w:tc>
      </w:tr>
      <w:tr w:rsidR="006469A9" w:rsidRPr="00FF43D7" w:rsidTr="00FF43D7">
        <w:tc>
          <w:tcPr>
            <w:tcW w:w="6487" w:type="dxa"/>
          </w:tcPr>
          <w:p w:rsidR="006469A9" w:rsidRPr="00FF43D7" w:rsidRDefault="006469A9" w:rsidP="00FF43D7">
            <w:pPr>
              <w:spacing w:before="40" w:after="40" w:line="240" w:lineRule="auto"/>
              <w:ind w:firstLine="0"/>
              <w:jc w:val="both"/>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 xml:space="preserve">Оплата медицинской помощи, </w:t>
            </w:r>
            <w:proofErr w:type="spellStart"/>
            <w:r w:rsidRPr="00FF43D7">
              <w:rPr>
                <w:rFonts w:ascii="Times New Roman" w:eastAsia="Times New Roman" w:hAnsi="Times New Roman"/>
                <w:color w:val="000000"/>
                <w:sz w:val="24"/>
                <w:szCs w:val="24"/>
                <w:lang w:eastAsia="ru-RU"/>
              </w:rPr>
              <w:t>оказаной</w:t>
            </w:r>
            <w:proofErr w:type="spellEnd"/>
            <w:r w:rsidRPr="00FF43D7">
              <w:rPr>
                <w:rFonts w:ascii="Times New Roman" w:eastAsia="Times New Roman" w:hAnsi="Times New Roman"/>
                <w:color w:val="000000"/>
                <w:sz w:val="24"/>
                <w:szCs w:val="24"/>
                <w:lang w:eastAsia="ru-RU"/>
              </w:rPr>
              <w:t xml:space="preserve"> женщинам во время беременности и родов</w:t>
            </w:r>
          </w:p>
        </w:tc>
        <w:tc>
          <w:tcPr>
            <w:tcW w:w="1559" w:type="dxa"/>
            <w:vAlign w:val="center"/>
          </w:tcPr>
          <w:p w:rsidR="006469A9" w:rsidRPr="00FF43D7" w:rsidRDefault="006469A9" w:rsidP="00FF43D7">
            <w:pPr>
              <w:spacing w:before="40" w:after="40" w:line="240" w:lineRule="auto"/>
              <w:ind w:firstLine="0"/>
              <w:jc w:val="center"/>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10,5</w:t>
            </w:r>
          </w:p>
        </w:tc>
        <w:tc>
          <w:tcPr>
            <w:tcW w:w="1525" w:type="dxa"/>
            <w:vAlign w:val="center"/>
          </w:tcPr>
          <w:p w:rsidR="006469A9" w:rsidRPr="00FF43D7" w:rsidRDefault="006469A9" w:rsidP="00FF43D7">
            <w:pPr>
              <w:spacing w:before="40" w:after="40" w:line="240" w:lineRule="auto"/>
              <w:ind w:firstLine="0"/>
              <w:jc w:val="center"/>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9,0</w:t>
            </w:r>
          </w:p>
        </w:tc>
      </w:tr>
      <w:tr w:rsidR="006469A9" w:rsidRPr="00FF43D7" w:rsidTr="00FF43D7">
        <w:tc>
          <w:tcPr>
            <w:tcW w:w="6487" w:type="dxa"/>
          </w:tcPr>
          <w:p w:rsidR="006469A9" w:rsidRPr="00FF43D7" w:rsidRDefault="006469A9" w:rsidP="00FF43D7">
            <w:pPr>
              <w:spacing w:before="40" w:after="40" w:line="240" w:lineRule="auto"/>
              <w:ind w:firstLine="0"/>
              <w:jc w:val="both"/>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 xml:space="preserve">Проведение </w:t>
            </w:r>
            <w:proofErr w:type="spellStart"/>
            <w:r w:rsidRPr="00FF43D7">
              <w:rPr>
                <w:rFonts w:ascii="Times New Roman" w:eastAsia="Times New Roman" w:hAnsi="Times New Roman"/>
                <w:color w:val="000000"/>
                <w:sz w:val="24"/>
                <w:szCs w:val="24"/>
                <w:lang w:eastAsia="ru-RU"/>
              </w:rPr>
              <w:t>доолнительных</w:t>
            </w:r>
            <w:proofErr w:type="spellEnd"/>
            <w:r w:rsidRPr="00FF43D7">
              <w:rPr>
                <w:rFonts w:ascii="Times New Roman" w:eastAsia="Times New Roman" w:hAnsi="Times New Roman"/>
                <w:color w:val="000000"/>
                <w:sz w:val="24"/>
                <w:szCs w:val="24"/>
                <w:lang w:eastAsia="ru-RU"/>
              </w:rPr>
              <w:t xml:space="preserve"> медицинских осмотров работников, занятых на работах с вредными и (или) опасными производственными факторами</w:t>
            </w:r>
          </w:p>
        </w:tc>
        <w:tc>
          <w:tcPr>
            <w:tcW w:w="1559" w:type="dxa"/>
            <w:vAlign w:val="center"/>
          </w:tcPr>
          <w:p w:rsidR="006469A9" w:rsidRPr="00FF43D7" w:rsidRDefault="006469A9" w:rsidP="00FF43D7">
            <w:pPr>
              <w:spacing w:before="40" w:after="40" w:line="240" w:lineRule="auto"/>
              <w:ind w:firstLine="0"/>
              <w:jc w:val="center"/>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1,9</w:t>
            </w:r>
          </w:p>
        </w:tc>
        <w:tc>
          <w:tcPr>
            <w:tcW w:w="1525" w:type="dxa"/>
            <w:vAlign w:val="center"/>
          </w:tcPr>
          <w:p w:rsidR="006469A9" w:rsidRPr="00FF43D7" w:rsidRDefault="006469A9" w:rsidP="00FF43D7">
            <w:pPr>
              <w:spacing w:before="40" w:after="40" w:line="240" w:lineRule="auto"/>
              <w:ind w:firstLine="0"/>
              <w:jc w:val="center"/>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1,9</w:t>
            </w:r>
          </w:p>
        </w:tc>
      </w:tr>
      <w:tr w:rsidR="006469A9" w:rsidRPr="00FF43D7" w:rsidTr="00FF43D7">
        <w:tc>
          <w:tcPr>
            <w:tcW w:w="6487" w:type="dxa"/>
          </w:tcPr>
          <w:p w:rsidR="006469A9" w:rsidRPr="00FF43D7" w:rsidRDefault="006469A9" w:rsidP="00FF43D7">
            <w:pPr>
              <w:spacing w:before="40" w:after="40" w:line="240" w:lineRule="auto"/>
              <w:ind w:firstLine="0"/>
              <w:jc w:val="both"/>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Дополнительная оплата первичной медико-санитарной помощи, оказываемой работающим гражданам, и дополнительная диспансеризация работающих граждан</w:t>
            </w:r>
          </w:p>
        </w:tc>
        <w:tc>
          <w:tcPr>
            <w:tcW w:w="1559" w:type="dxa"/>
            <w:vAlign w:val="center"/>
          </w:tcPr>
          <w:p w:rsidR="006469A9" w:rsidRPr="00FF43D7" w:rsidRDefault="006469A9" w:rsidP="00FF43D7">
            <w:pPr>
              <w:spacing w:before="40" w:after="40" w:line="240" w:lineRule="auto"/>
              <w:ind w:firstLine="0"/>
              <w:jc w:val="center"/>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7,0</w:t>
            </w:r>
          </w:p>
        </w:tc>
        <w:tc>
          <w:tcPr>
            <w:tcW w:w="1525" w:type="dxa"/>
            <w:vAlign w:val="center"/>
          </w:tcPr>
          <w:p w:rsidR="006469A9" w:rsidRPr="00FF43D7" w:rsidRDefault="006469A9" w:rsidP="00FF43D7">
            <w:pPr>
              <w:spacing w:before="40" w:after="40" w:line="240" w:lineRule="auto"/>
              <w:ind w:firstLine="0"/>
              <w:jc w:val="center"/>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3,9</w:t>
            </w:r>
          </w:p>
        </w:tc>
      </w:tr>
      <w:tr w:rsidR="000C7EB4" w:rsidRPr="00FF43D7" w:rsidTr="00FF43D7">
        <w:tc>
          <w:tcPr>
            <w:tcW w:w="9571" w:type="dxa"/>
            <w:gridSpan w:val="3"/>
            <w:vAlign w:val="center"/>
          </w:tcPr>
          <w:p w:rsidR="000C7EB4" w:rsidRPr="00FF43D7" w:rsidRDefault="000C7EB4" w:rsidP="00FF43D7">
            <w:pPr>
              <w:spacing w:before="40" w:after="40" w:line="240" w:lineRule="auto"/>
              <w:ind w:firstLine="0"/>
              <w:jc w:val="center"/>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Федеральный Фонд обязательного медицинского страхования</w:t>
            </w:r>
          </w:p>
        </w:tc>
      </w:tr>
      <w:tr w:rsidR="006469A9" w:rsidRPr="00FF43D7" w:rsidTr="00FF43D7">
        <w:tc>
          <w:tcPr>
            <w:tcW w:w="6487" w:type="dxa"/>
          </w:tcPr>
          <w:p w:rsidR="006469A9" w:rsidRPr="00FF43D7" w:rsidRDefault="006469A9" w:rsidP="00FF43D7">
            <w:pPr>
              <w:spacing w:before="40" w:after="40" w:line="240" w:lineRule="auto"/>
              <w:ind w:firstLine="0"/>
              <w:jc w:val="both"/>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Проведение дополнительной диспансеризации работников бюджетной сферы в возрасте 35-55 лет</w:t>
            </w:r>
          </w:p>
        </w:tc>
        <w:tc>
          <w:tcPr>
            <w:tcW w:w="1559" w:type="dxa"/>
            <w:vAlign w:val="center"/>
          </w:tcPr>
          <w:p w:rsidR="006469A9" w:rsidRPr="00FF43D7" w:rsidRDefault="006469A9" w:rsidP="00FF43D7">
            <w:pPr>
              <w:spacing w:before="40" w:after="40" w:line="240" w:lineRule="auto"/>
              <w:ind w:firstLine="0"/>
              <w:jc w:val="center"/>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2,0</w:t>
            </w:r>
          </w:p>
        </w:tc>
        <w:tc>
          <w:tcPr>
            <w:tcW w:w="1525" w:type="dxa"/>
            <w:vAlign w:val="center"/>
          </w:tcPr>
          <w:p w:rsidR="006469A9" w:rsidRPr="00FF43D7" w:rsidRDefault="006469A9" w:rsidP="00FF43D7">
            <w:pPr>
              <w:spacing w:before="40" w:after="40" w:line="240" w:lineRule="auto"/>
              <w:ind w:firstLine="0"/>
              <w:jc w:val="center"/>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1,6</w:t>
            </w:r>
          </w:p>
        </w:tc>
      </w:tr>
      <w:tr w:rsidR="006469A9" w:rsidRPr="00FF43D7" w:rsidTr="00FF43D7">
        <w:tc>
          <w:tcPr>
            <w:tcW w:w="6487" w:type="dxa"/>
          </w:tcPr>
          <w:p w:rsidR="006469A9" w:rsidRPr="00FF43D7" w:rsidRDefault="006469A9" w:rsidP="00FF43D7">
            <w:pPr>
              <w:spacing w:before="40" w:after="40" w:line="240" w:lineRule="auto"/>
              <w:ind w:firstLine="0"/>
              <w:jc w:val="both"/>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lastRenderedPageBreak/>
              <w:t>Дополнительная оплата первичной медико-санитарной помощи, оказываемой неработающим пенсионерам</w:t>
            </w:r>
          </w:p>
        </w:tc>
        <w:tc>
          <w:tcPr>
            <w:tcW w:w="1559" w:type="dxa"/>
            <w:vAlign w:val="center"/>
          </w:tcPr>
          <w:p w:rsidR="006469A9" w:rsidRPr="00FF43D7" w:rsidRDefault="006469A9" w:rsidP="00FF43D7">
            <w:pPr>
              <w:spacing w:before="40" w:after="40" w:line="240" w:lineRule="auto"/>
              <w:ind w:firstLine="0"/>
              <w:jc w:val="center"/>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6,4</w:t>
            </w:r>
          </w:p>
        </w:tc>
        <w:tc>
          <w:tcPr>
            <w:tcW w:w="1525" w:type="dxa"/>
            <w:vAlign w:val="center"/>
          </w:tcPr>
          <w:p w:rsidR="006469A9" w:rsidRPr="00FF43D7" w:rsidRDefault="006469A9" w:rsidP="00FF43D7">
            <w:pPr>
              <w:spacing w:before="40" w:after="40" w:line="240" w:lineRule="auto"/>
              <w:ind w:firstLine="0"/>
              <w:jc w:val="center"/>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4,35</w:t>
            </w:r>
          </w:p>
        </w:tc>
      </w:tr>
      <w:tr w:rsidR="006469A9" w:rsidRPr="00FF43D7" w:rsidTr="00FF43D7">
        <w:tc>
          <w:tcPr>
            <w:tcW w:w="6487" w:type="dxa"/>
          </w:tcPr>
          <w:p w:rsidR="006469A9" w:rsidRPr="00FF43D7" w:rsidRDefault="006469A9" w:rsidP="00FF43D7">
            <w:pPr>
              <w:spacing w:before="40" w:after="40" w:line="240" w:lineRule="auto"/>
              <w:ind w:firstLine="0"/>
              <w:jc w:val="center"/>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ИТОГО</w:t>
            </w:r>
          </w:p>
        </w:tc>
        <w:tc>
          <w:tcPr>
            <w:tcW w:w="1559" w:type="dxa"/>
            <w:vAlign w:val="center"/>
          </w:tcPr>
          <w:p w:rsidR="006469A9" w:rsidRPr="00FF43D7" w:rsidRDefault="006469A9" w:rsidP="00FF43D7">
            <w:pPr>
              <w:spacing w:before="40" w:after="40" w:line="240" w:lineRule="auto"/>
              <w:ind w:firstLine="0"/>
              <w:jc w:val="center"/>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97,3</w:t>
            </w:r>
          </w:p>
        </w:tc>
        <w:tc>
          <w:tcPr>
            <w:tcW w:w="1525" w:type="dxa"/>
            <w:vAlign w:val="center"/>
          </w:tcPr>
          <w:p w:rsidR="006469A9" w:rsidRPr="00FF43D7" w:rsidRDefault="006469A9" w:rsidP="00FF43D7">
            <w:pPr>
              <w:spacing w:before="40" w:after="40" w:line="240" w:lineRule="auto"/>
              <w:ind w:firstLine="0"/>
              <w:jc w:val="center"/>
              <w:rPr>
                <w:rFonts w:ascii="Times New Roman" w:eastAsia="Times New Roman" w:hAnsi="Times New Roman"/>
                <w:color w:val="000000"/>
                <w:sz w:val="24"/>
                <w:szCs w:val="24"/>
                <w:lang w:eastAsia="ru-RU"/>
              </w:rPr>
            </w:pPr>
            <w:r w:rsidRPr="00FF43D7">
              <w:rPr>
                <w:rFonts w:ascii="Times New Roman" w:eastAsia="Times New Roman" w:hAnsi="Times New Roman"/>
                <w:color w:val="000000"/>
                <w:sz w:val="24"/>
                <w:szCs w:val="24"/>
                <w:lang w:eastAsia="ru-RU"/>
              </w:rPr>
              <w:t>78,98</w:t>
            </w:r>
          </w:p>
        </w:tc>
      </w:tr>
    </w:tbl>
    <w:p w:rsidR="006469A9" w:rsidRPr="00F8203E" w:rsidRDefault="006469A9" w:rsidP="006469A9">
      <w:pPr>
        <w:ind w:firstLine="709"/>
        <w:jc w:val="both"/>
        <w:rPr>
          <w:rFonts w:ascii="Times New Roman" w:eastAsia="Times New Roman" w:hAnsi="Times New Roman"/>
          <w:color w:val="000000"/>
          <w:sz w:val="28"/>
          <w:szCs w:val="28"/>
          <w:lang w:eastAsia="ru-RU"/>
        </w:rPr>
      </w:pPr>
    </w:p>
    <w:p w:rsidR="00B324D5" w:rsidRPr="00B324D5" w:rsidRDefault="00B324D5" w:rsidP="00B324D5">
      <w:pPr>
        <w:shd w:val="clear" w:color="auto" w:fill="FFFFFF"/>
        <w:ind w:firstLine="709"/>
        <w:jc w:val="both"/>
        <w:rPr>
          <w:rFonts w:ascii="Times New Roman" w:eastAsia="Times New Roman" w:hAnsi="Times New Roman"/>
          <w:color w:val="000000"/>
          <w:sz w:val="28"/>
          <w:szCs w:val="28"/>
          <w:lang w:eastAsia="ru-RU"/>
        </w:rPr>
      </w:pPr>
      <w:r w:rsidRPr="00B324D5">
        <w:rPr>
          <w:rFonts w:ascii="Times New Roman" w:eastAsia="Times New Roman" w:hAnsi="Times New Roman"/>
          <w:color w:val="000000"/>
          <w:sz w:val="28"/>
          <w:szCs w:val="28"/>
          <w:lang w:eastAsia="ru-RU"/>
        </w:rPr>
        <w:t xml:space="preserve">Субъектами РФ и муниципальными образованиями также выделялись значительные дополнительные средства на сопровождение проекта. </w:t>
      </w:r>
    </w:p>
    <w:p w:rsidR="00B324D5" w:rsidRPr="00B324D5" w:rsidRDefault="00B324D5" w:rsidP="00B324D5">
      <w:pPr>
        <w:shd w:val="clear" w:color="auto" w:fill="FFFFFF"/>
        <w:ind w:firstLine="709"/>
        <w:jc w:val="both"/>
        <w:rPr>
          <w:rFonts w:ascii="Times New Roman" w:eastAsia="Times New Roman" w:hAnsi="Times New Roman"/>
          <w:color w:val="000000"/>
          <w:sz w:val="28"/>
          <w:szCs w:val="28"/>
          <w:lang w:eastAsia="ru-RU"/>
        </w:rPr>
      </w:pPr>
      <w:proofErr w:type="gramStart"/>
      <w:r w:rsidRPr="00B324D5">
        <w:rPr>
          <w:rFonts w:ascii="Times New Roman" w:eastAsia="Times New Roman" w:hAnsi="Times New Roman"/>
          <w:color w:val="000000"/>
          <w:sz w:val="28"/>
          <w:szCs w:val="28"/>
          <w:lang w:eastAsia="ru-RU"/>
        </w:rPr>
        <w:t>Реализация проекта в 2007 году осуществляется из средств федерального бюджета и государственных внебюджетных фондов в соответствии с федеральными законами – от 19 декабря 2006 года № 238-ФЗ «О федеральном бюджете на 2007 год», от 29 декабря 2006 года № 243-ФЗ «О бюджете Федерального фонда обязательного медицинского страхования на 2007 год» и от 19 декабря 2006 года № 234-ФЗ «О бюджете Фонда социального страхования на</w:t>
      </w:r>
      <w:proofErr w:type="gramEnd"/>
      <w:r w:rsidRPr="00B324D5">
        <w:rPr>
          <w:rFonts w:ascii="Times New Roman" w:eastAsia="Times New Roman" w:hAnsi="Times New Roman"/>
          <w:color w:val="000000"/>
          <w:sz w:val="28"/>
          <w:szCs w:val="28"/>
          <w:lang w:eastAsia="ru-RU"/>
        </w:rPr>
        <w:t xml:space="preserve"> 2007 год». На реализацию мероприятий проекта предусмотрены  в 2007 году денежные средства  в объеме 131,3 млрд</w:t>
      </w:r>
      <w:r>
        <w:rPr>
          <w:rFonts w:ascii="Times New Roman" w:eastAsia="Times New Roman" w:hAnsi="Times New Roman"/>
          <w:color w:val="000000"/>
          <w:sz w:val="28"/>
          <w:szCs w:val="28"/>
          <w:lang w:eastAsia="ru-RU"/>
        </w:rPr>
        <w:t>.</w:t>
      </w:r>
      <w:r w:rsidRPr="00B324D5">
        <w:rPr>
          <w:rFonts w:ascii="Times New Roman" w:eastAsia="Times New Roman" w:hAnsi="Times New Roman"/>
          <w:color w:val="000000"/>
          <w:sz w:val="28"/>
          <w:szCs w:val="28"/>
          <w:lang w:eastAsia="ru-RU"/>
        </w:rPr>
        <w:t xml:space="preserve"> рублей. </w:t>
      </w:r>
    </w:p>
    <w:p w:rsidR="00B324D5" w:rsidRPr="00B324D5" w:rsidRDefault="00B324D5" w:rsidP="00B324D5">
      <w:pPr>
        <w:shd w:val="clear" w:color="auto" w:fill="FFFFFF"/>
        <w:ind w:firstLine="709"/>
        <w:jc w:val="both"/>
        <w:rPr>
          <w:rFonts w:ascii="Times New Roman" w:eastAsia="Times New Roman" w:hAnsi="Times New Roman"/>
          <w:color w:val="000000"/>
          <w:sz w:val="28"/>
          <w:szCs w:val="28"/>
          <w:lang w:eastAsia="ru-RU"/>
        </w:rPr>
      </w:pPr>
      <w:r w:rsidRPr="00B324D5">
        <w:rPr>
          <w:rFonts w:ascii="Times New Roman" w:eastAsia="Times New Roman" w:hAnsi="Times New Roman"/>
          <w:color w:val="000000"/>
          <w:sz w:val="28"/>
          <w:szCs w:val="28"/>
          <w:lang w:eastAsia="ru-RU"/>
        </w:rPr>
        <w:t>Общий объем финансовых ресурсов, запланированный для реализации мероприятий приоритетного национального проекта  в сфере здравоохранения, включая дополнительные, на 2007-2009 годы составит 346,3 млрд</w:t>
      </w:r>
      <w:r w:rsidR="000C7EB4">
        <w:rPr>
          <w:rFonts w:ascii="Times New Roman" w:eastAsia="Times New Roman" w:hAnsi="Times New Roman"/>
          <w:color w:val="000000"/>
          <w:sz w:val="28"/>
          <w:szCs w:val="28"/>
          <w:lang w:eastAsia="ru-RU"/>
        </w:rPr>
        <w:t>.</w:t>
      </w:r>
      <w:r w:rsidRPr="00B324D5">
        <w:rPr>
          <w:rFonts w:ascii="Times New Roman" w:eastAsia="Times New Roman" w:hAnsi="Times New Roman"/>
          <w:color w:val="000000"/>
          <w:sz w:val="28"/>
          <w:szCs w:val="28"/>
          <w:lang w:eastAsia="ru-RU"/>
        </w:rPr>
        <w:t xml:space="preserve"> руб.</w:t>
      </w:r>
    </w:p>
    <w:p w:rsidR="008B53BD" w:rsidRDefault="00462287" w:rsidP="009D1314">
      <w:pPr>
        <w:ind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Ц</w:t>
      </w:r>
      <w:r w:rsidR="008B53BD" w:rsidRPr="00F8203E">
        <w:rPr>
          <w:rFonts w:ascii="Times New Roman" w:eastAsia="Times New Roman" w:hAnsi="Times New Roman"/>
          <w:color w:val="000000"/>
          <w:sz w:val="28"/>
          <w:szCs w:val="28"/>
          <w:lang w:eastAsia="ru-RU"/>
        </w:rPr>
        <w:t xml:space="preserve">ели </w:t>
      </w:r>
      <w:r w:rsidRPr="00F8203E">
        <w:rPr>
          <w:rFonts w:ascii="Times New Roman" w:eastAsia="Times New Roman" w:hAnsi="Times New Roman"/>
          <w:color w:val="000000"/>
          <w:sz w:val="28"/>
          <w:szCs w:val="28"/>
          <w:lang w:eastAsia="ru-RU"/>
        </w:rPr>
        <w:t xml:space="preserve">Проекта </w:t>
      </w:r>
      <w:r w:rsidR="008B53BD" w:rsidRPr="00F8203E">
        <w:rPr>
          <w:rFonts w:ascii="Times New Roman" w:eastAsia="Times New Roman" w:hAnsi="Times New Roman"/>
          <w:color w:val="000000"/>
          <w:sz w:val="28"/>
          <w:szCs w:val="28"/>
          <w:lang w:eastAsia="ru-RU"/>
        </w:rPr>
        <w:t xml:space="preserve">конкретизированы в </w:t>
      </w:r>
      <w:r w:rsidR="000F0A8E">
        <w:rPr>
          <w:rFonts w:ascii="Times New Roman" w:eastAsia="Times New Roman" w:hAnsi="Times New Roman"/>
          <w:bCs/>
          <w:color w:val="000000"/>
          <w:sz w:val="28"/>
          <w:szCs w:val="28"/>
          <w:lang w:eastAsia="ru-RU"/>
        </w:rPr>
        <w:t>три</w:t>
      </w:r>
      <w:r w:rsidR="008B53BD" w:rsidRPr="000C7EB4">
        <w:rPr>
          <w:rFonts w:ascii="Times New Roman" w:eastAsia="Times New Roman" w:hAnsi="Times New Roman"/>
          <w:color w:val="000000"/>
          <w:sz w:val="28"/>
          <w:szCs w:val="28"/>
          <w:lang w:eastAsia="ru-RU"/>
        </w:rPr>
        <w:t xml:space="preserve"> </w:t>
      </w:r>
      <w:r w:rsidR="008B53BD" w:rsidRPr="000C7EB4">
        <w:rPr>
          <w:rFonts w:ascii="Times New Roman" w:eastAsia="Times New Roman" w:hAnsi="Times New Roman"/>
          <w:bCs/>
          <w:color w:val="000000"/>
          <w:sz w:val="28"/>
          <w:szCs w:val="28"/>
          <w:lang w:eastAsia="ru-RU"/>
        </w:rPr>
        <w:t>основных направления,</w:t>
      </w:r>
      <w:r w:rsidR="008B53BD" w:rsidRPr="00F8203E">
        <w:rPr>
          <w:rFonts w:ascii="Times New Roman" w:eastAsia="Times New Roman" w:hAnsi="Times New Roman"/>
          <w:b/>
          <w:bCs/>
          <w:color w:val="000000"/>
          <w:sz w:val="28"/>
          <w:szCs w:val="28"/>
          <w:lang w:eastAsia="ru-RU"/>
        </w:rPr>
        <w:t xml:space="preserve"> </w:t>
      </w:r>
      <w:r w:rsidR="008B53BD" w:rsidRPr="00F8203E">
        <w:rPr>
          <w:rFonts w:ascii="Times New Roman" w:eastAsia="Times New Roman" w:hAnsi="Times New Roman"/>
          <w:color w:val="000000"/>
          <w:sz w:val="28"/>
          <w:szCs w:val="28"/>
          <w:lang w:eastAsia="ru-RU"/>
        </w:rPr>
        <w:t>к которым</w:t>
      </w:r>
      <w:r w:rsidR="008B53BD" w:rsidRPr="00F8203E">
        <w:rPr>
          <w:rFonts w:ascii="Times New Roman" w:eastAsia="Times New Roman" w:hAnsi="Times New Roman"/>
          <w:b/>
          <w:bCs/>
          <w:color w:val="000000"/>
          <w:sz w:val="28"/>
          <w:szCs w:val="28"/>
          <w:lang w:eastAsia="ru-RU"/>
        </w:rPr>
        <w:t xml:space="preserve"> </w:t>
      </w:r>
      <w:r w:rsidR="008B53BD" w:rsidRPr="00F8203E">
        <w:rPr>
          <w:rFonts w:ascii="Times New Roman" w:eastAsia="Times New Roman" w:hAnsi="Times New Roman"/>
          <w:color w:val="000000"/>
          <w:sz w:val="28"/>
          <w:szCs w:val="28"/>
          <w:lang w:eastAsia="ru-RU"/>
        </w:rPr>
        <w:t>относятся:</w:t>
      </w:r>
    </w:p>
    <w:p w:rsidR="00127442" w:rsidRDefault="00FF43D7" w:rsidP="000F0A8E">
      <w:pPr>
        <w:numPr>
          <w:ilvl w:val="0"/>
          <w:numId w:val="28"/>
        </w:numPr>
        <w:tabs>
          <w:tab w:val="left" w:pos="1418"/>
        </w:tabs>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w:t>
      </w:r>
      <w:r w:rsidR="008B53BD" w:rsidRPr="00F8203E">
        <w:rPr>
          <w:rFonts w:ascii="Times New Roman" w:eastAsia="Times New Roman" w:hAnsi="Times New Roman"/>
          <w:color w:val="000000"/>
          <w:sz w:val="28"/>
          <w:szCs w:val="28"/>
          <w:lang w:eastAsia="ru-RU"/>
        </w:rPr>
        <w:t>азвит</w:t>
      </w:r>
      <w:r w:rsidR="00E97BF1">
        <w:rPr>
          <w:rFonts w:ascii="Times New Roman" w:eastAsia="Times New Roman" w:hAnsi="Times New Roman"/>
          <w:color w:val="000000"/>
          <w:sz w:val="28"/>
          <w:szCs w:val="28"/>
          <w:lang w:eastAsia="ru-RU"/>
        </w:rPr>
        <w:t>ие первичной меди</w:t>
      </w:r>
      <w:r w:rsidR="000F0A8E">
        <w:rPr>
          <w:rFonts w:ascii="Times New Roman" w:eastAsia="Times New Roman" w:hAnsi="Times New Roman"/>
          <w:color w:val="000000"/>
          <w:sz w:val="28"/>
          <w:szCs w:val="28"/>
          <w:lang w:eastAsia="ru-RU"/>
        </w:rPr>
        <w:t>ко-санитарной</w:t>
      </w:r>
      <w:r>
        <w:rPr>
          <w:rFonts w:ascii="Times New Roman" w:eastAsia="Times New Roman" w:hAnsi="Times New Roman"/>
          <w:color w:val="000000"/>
          <w:sz w:val="28"/>
          <w:szCs w:val="28"/>
          <w:lang w:eastAsia="ru-RU"/>
        </w:rPr>
        <w:t xml:space="preserve"> помощи;</w:t>
      </w:r>
      <w:r w:rsidR="008B53BD" w:rsidRPr="00F8203E">
        <w:rPr>
          <w:rFonts w:ascii="Times New Roman" w:eastAsia="Times New Roman" w:hAnsi="Times New Roman"/>
          <w:color w:val="000000"/>
          <w:sz w:val="28"/>
          <w:szCs w:val="28"/>
          <w:lang w:eastAsia="ru-RU"/>
        </w:rPr>
        <w:t xml:space="preserve"> </w:t>
      </w:r>
    </w:p>
    <w:p w:rsidR="000F0A8E" w:rsidRPr="000F0A8E" w:rsidRDefault="000F0A8E" w:rsidP="000F0A8E">
      <w:pPr>
        <w:pStyle w:val="afa"/>
        <w:numPr>
          <w:ilvl w:val="0"/>
          <w:numId w:val="28"/>
        </w:numPr>
        <w:ind w:left="0" w:firstLine="709"/>
        <w:jc w:val="both"/>
        <w:rPr>
          <w:rFonts w:ascii="Times New Roman" w:hAnsi="Times New Roman"/>
          <w:sz w:val="28"/>
          <w:szCs w:val="28"/>
        </w:rPr>
      </w:pPr>
      <w:r>
        <w:rPr>
          <w:rFonts w:ascii="Times New Roman" w:hAnsi="Times New Roman"/>
          <w:sz w:val="28"/>
          <w:szCs w:val="28"/>
        </w:rPr>
        <w:t>р</w:t>
      </w:r>
      <w:r w:rsidRPr="000F0A8E">
        <w:rPr>
          <w:rFonts w:ascii="Times New Roman" w:hAnsi="Times New Roman"/>
          <w:sz w:val="28"/>
          <w:szCs w:val="28"/>
        </w:rPr>
        <w:t>азвитие профилактического направления медицинской помощи</w:t>
      </w:r>
      <w:r>
        <w:rPr>
          <w:rFonts w:ascii="Times New Roman" w:hAnsi="Times New Roman"/>
          <w:sz w:val="28"/>
          <w:szCs w:val="28"/>
        </w:rPr>
        <w:t>;</w:t>
      </w:r>
    </w:p>
    <w:p w:rsidR="008B53BD" w:rsidRDefault="00FF43D7" w:rsidP="000F0A8E">
      <w:pPr>
        <w:numPr>
          <w:ilvl w:val="0"/>
          <w:numId w:val="28"/>
        </w:numPr>
        <w:tabs>
          <w:tab w:val="left" w:pos="1418"/>
        </w:tabs>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w:t>
      </w:r>
      <w:r w:rsidR="00127442" w:rsidRPr="00F8203E">
        <w:rPr>
          <w:rFonts w:ascii="Times New Roman" w:eastAsia="Times New Roman" w:hAnsi="Times New Roman"/>
          <w:color w:val="000000"/>
          <w:sz w:val="28"/>
          <w:szCs w:val="28"/>
          <w:lang w:eastAsia="ru-RU"/>
        </w:rPr>
        <w:t>беспечение населения высокотехнологичной медицинской помощью</w:t>
      </w:r>
      <w:r w:rsidR="00127442">
        <w:rPr>
          <w:rFonts w:ascii="Times New Roman" w:eastAsia="Times New Roman" w:hAnsi="Times New Roman"/>
          <w:color w:val="000000"/>
          <w:sz w:val="28"/>
          <w:szCs w:val="28"/>
          <w:lang w:eastAsia="ru-RU"/>
        </w:rPr>
        <w:t>.</w:t>
      </w:r>
    </w:p>
    <w:p w:rsidR="00127442" w:rsidRDefault="00FF43D7" w:rsidP="000C7EB4">
      <w:pPr>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Целесообразным</w:t>
      </w:r>
      <w:r w:rsidR="007E5A03">
        <w:rPr>
          <w:rFonts w:ascii="Times New Roman" w:eastAsia="Times New Roman" w:hAnsi="Times New Roman"/>
          <w:color w:val="000000"/>
          <w:sz w:val="28"/>
          <w:szCs w:val="28"/>
          <w:lang w:eastAsia="ru-RU"/>
        </w:rPr>
        <w:t>, с точки зрения исследования</w:t>
      </w:r>
      <w:r w:rsidR="00E97BF1">
        <w:rPr>
          <w:rFonts w:ascii="Times New Roman" w:eastAsia="Times New Roman" w:hAnsi="Times New Roman"/>
          <w:color w:val="000000"/>
          <w:sz w:val="28"/>
          <w:szCs w:val="28"/>
          <w:lang w:eastAsia="ru-RU"/>
        </w:rPr>
        <w:t>,</w:t>
      </w:r>
      <w:r w:rsidR="007E5A03">
        <w:rPr>
          <w:rFonts w:ascii="Times New Roman" w:eastAsia="Times New Roman" w:hAnsi="Times New Roman"/>
          <w:color w:val="000000"/>
          <w:sz w:val="28"/>
          <w:szCs w:val="28"/>
          <w:lang w:eastAsia="ru-RU"/>
        </w:rPr>
        <w:t xml:space="preserve"> представляется детальное рассмотрение мероприятий Проекта.</w:t>
      </w:r>
      <w:r>
        <w:rPr>
          <w:rFonts w:ascii="Times New Roman" w:eastAsia="Times New Roman" w:hAnsi="Times New Roman"/>
          <w:color w:val="000000"/>
          <w:sz w:val="28"/>
          <w:szCs w:val="28"/>
          <w:lang w:eastAsia="ru-RU"/>
        </w:rPr>
        <w:t xml:space="preserve"> </w:t>
      </w:r>
    </w:p>
    <w:p w:rsidR="00127442" w:rsidRPr="00FF43D7" w:rsidRDefault="00127442" w:rsidP="00127442">
      <w:pPr>
        <w:ind w:left="709" w:firstLine="0"/>
        <w:jc w:val="both"/>
        <w:rPr>
          <w:rFonts w:ascii="Times New Roman" w:eastAsia="Times New Roman" w:hAnsi="Times New Roman"/>
          <w:b/>
          <w:color w:val="000000"/>
          <w:sz w:val="28"/>
          <w:szCs w:val="28"/>
          <w:lang w:eastAsia="ru-RU"/>
        </w:rPr>
      </w:pPr>
      <w:r w:rsidRPr="00FF43D7">
        <w:rPr>
          <w:rFonts w:ascii="Times New Roman" w:eastAsia="Times New Roman" w:hAnsi="Times New Roman"/>
          <w:b/>
          <w:color w:val="000000"/>
          <w:sz w:val="28"/>
          <w:szCs w:val="28"/>
          <w:lang w:eastAsia="ru-RU"/>
        </w:rPr>
        <w:t>Развитие первичной медицинской помощи</w:t>
      </w:r>
      <w:r w:rsidR="00FF43D7">
        <w:rPr>
          <w:rFonts w:ascii="Times New Roman" w:eastAsia="Times New Roman" w:hAnsi="Times New Roman"/>
          <w:b/>
          <w:color w:val="000000"/>
          <w:sz w:val="28"/>
          <w:szCs w:val="28"/>
          <w:lang w:eastAsia="ru-RU"/>
        </w:rPr>
        <w:t>.</w:t>
      </w:r>
    </w:p>
    <w:p w:rsidR="00127442" w:rsidRPr="00F8203E" w:rsidRDefault="00127442" w:rsidP="00FF43D7">
      <w:pPr>
        <w:ind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Развитие перви</w:t>
      </w:r>
      <w:r w:rsidR="00137CE2">
        <w:rPr>
          <w:rFonts w:ascii="Times New Roman" w:eastAsia="Times New Roman" w:hAnsi="Times New Roman"/>
          <w:color w:val="000000"/>
          <w:sz w:val="28"/>
          <w:szCs w:val="28"/>
          <w:lang w:eastAsia="ru-RU"/>
        </w:rPr>
        <w:t>чной медицинской помощи,</w:t>
      </w:r>
      <w:r w:rsidRPr="00F8203E">
        <w:rPr>
          <w:rFonts w:ascii="Times New Roman" w:eastAsia="Times New Roman" w:hAnsi="Times New Roman"/>
          <w:color w:val="000000"/>
          <w:sz w:val="28"/>
          <w:szCs w:val="28"/>
          <w:lang w:eastAsia="ru-RU"/>
        </w:rPr>
        <w:t xml:space="preserve"> предусматривает следующие мероприятия: </w:t>
      </w:r>
    </w:p>
    <w:p w:rsidR="009D1314" w:rsidRPr="00F8203E" w:rsidRDefault="008B53BD" w:rsidP="00E97BF1">
      <w:pPr>
        <w:numPr>
          <w:ilvl w:val="0"/>
          <w:numId w:val="9"/>
        </w:numPr>
        <w:tabs>
          <w:tab w:val="left" w:pos="1276"/>
        </w:tabs>
        <w:ind w:left="0"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 xml:space="preserve">подготовка и переподготовка врачей общей (семейной) практики, участковых врачей-терапевтов и педиатров; </w:t>
      </w:r>
    </w:p>
    <w:p w:rsidR="009D1314" w:rsidRPr="00F8203E" w:rsidRDefault="008B53BD" w:rsidP="00E97BF1">
      <w:pPr>
        <w:numPr>
          <w:ilvl w:val="0"/>
          <w:numId w:val="9"/>
        </w:numPr>
        <w:tabs>
          <w:tab w:val="left" w:pos="1276"/>
        </w:tabs>
        <w:ind w:left="0"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lastRenderedPageBreak/>
        <w:t xml:space="preserve">увеличение заработной платы медицинским работникам первичного звена, фельдшерско-акушерских пунктов и «скорой помощи»; </w:t>
      </w:r>
    </w:p>
    <w:p w:rsidR="009D1314" w:rsidRPr="00F8203E" w:rsidRDefault="008B53BD" w:rsidP="00E97BF1">
      <w:pPr>
        <w:numPr>
          <w:ilvl w:val="0"/>
          <w:numId w:val="9"/>
        </w:numPr>
        <w:tabs>
          <w:tab w:val="left" w:pos="1276"/>
        </w:tabs>
        <w:ind w:left="0"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 xml:space="preserve">укрепление материально-технической базы диагностической службы первичной медицинской помощи, скорой медицинской помощи; </w:t>
      </w:r>
    </w:p>
    <w:p w:rsidR="009D1314" w:rsidRPr="00F8203E" w:rsidRDefault="008B53BD" w:rsidP="00E97BF1">
      <w:pPr>
        <w:numPr>
          <w:ilvl w:val="0"/>
          <w:numId w:val="9"/>
        </w:numPr>
        <w:tabs>
          <w:tab w:val="left" w:pos="1276"/>
        </w:tabs>
        <w:ind w:left="0"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профилактика ВИЧ-инфекции, гепатитов</w:t>
      </w:r>
      <w:proofErr w:type="gramStart"/>
      <w:r w:rsidRPr="00F8203E">
        <w:rPr>
          <w:rFonts w:ascii="Times New Roman" w:eastAsia="Times New Roman" w:hAnsi="Times New Roman"/>
          <w:color w:val="000000"/>
          <w:sz w:val="28"/>
          <w:szCs w:val="28"/>
          <w:lang w:eastAsia="ru-RU"/>
        </w:rPr>
        <w:t xml:space="preserve"> В</w:t>
      </w:r>
      <w:proofErr w:type="gramEnd"/>
      <w:r w:rsidRPr="00F8203E">
        <w:rPr>
          <w:rFonts w:ascii="Times New Roman" w:eastAsia="Times New Roman" w:hAnsi="Times New Roman"/>
          <w:color w:val="000000"/>
          <w:sz w:val="28"/>
          <w:szCs w:val="28"/>
          <w:lang w:eastAsia="ru-RU"/>
        </w:rPr>
        <w:t xml:space="preserve"> и С, выявление и лечение больных ВИЧ; </w:t>
      </w:r>
    </w:p>
    <w:p w:rsidR="009D1314" w:rsidRPr="00F8203E" w:rsidRDefault="008B53BD" w:rsidP="00E97BF1">
      <w:pPr>
        <w:numPr>
          <w:ilvl w:val="0"/>
          <w:numId w:val="9"/>
        </w:numPr>
        <w:tabs>
          <w:tab w:val="left" w:pos="1276"/>
        </w:tabs>
        <w:ind w:left="0"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 xml:space="preserve">дополнительная иммунизация населения в рамках национального календаря прививок; </w:t>
      </w:r>
    </w:p>
    <w:p w:rsidR="009D1314" w:rsidRPr="00F8203E" w:rsidRDefault="008B53BD" w:rsidP="00E97BF1">
      <w:pPr>
        <w:numPr>
          <w:ilvl w:val="0"/>
          <w:numId w:val="9"/>
        </w:numPr>
        <w:tabs>
          <w:tab w:val="left" w:pos="1276"/>
        </w:tabs>
        <w:ind w:left="0"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 xml:space="preserve">введение новых программ обследования новорожденных детей; </w:t>
      </w:r>
    </w:p>
    <w:p w:rsidR="009D1314" w:rsidRPr="00F8203E" w:rsidRDefault="008B53BD" w:rsidP="00E97BF1">
      <w:pPr>
        <w:numPr>
          <w:ilvl w:val="0"/>
          <w:numId w:val="9"/>
        </w:numPr>
        <w:tabs>
          <w:tab w:val="left" w:pos="1276"/>
        </w:tabs>
        <w:ind w:left="0"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 xml:space="preserve">дополнительная диспансеризация работающего населения; </w:t>
      </w:r>
    </w:p>
    <w:p w:rsidR="008B53BD" w:rsidRPr="00F8203E" w:rsidRDefault="008B53BD" w:rsidP="00E97BF1">
      <w:pPr>
        <w:numPr>
          <w:ilvl w:val="0"/>
          <w:numId w:val="9"/>
        </w:numPr>
        <w:tabs>
          <w:tab w:val="left" w:pos="1276"/>
        </w:tabs>
        <w:ind w:left="0"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 xml:space="preserve">оказание медицинской помощи женщинам в период беременности и родов в государственных и муниципальных учреждениях здравоохранения. </w:t>
      </w:r>
    </w:p>
    <w:p w:rsidR="006B642E" w:rsidRPr="00F8203E" w:rsidRDefault="008B53BD" w:rsidP="009D1314">
      <w:pPr>
        <w:ind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В рамках этого направления, в частности, предполагается</w:t>
      </w:r>
      <w:r w:rsidR="006B642E" w:rsidRPr="00F8203E">
        <w:rPr>
          <w:rFonts w:ascii="Times New Roman" w:eastAsia="Times New Roman" w:hAnsi="Times New Roman"/>
          <w:color w:val="000000"/>
          <w:sz w:val="28"/>
          <w:szCs w:val="28"/>
          <w:lang w:eastAsia="ru-RU"/>
        </w:rPr>
        <w:t>:</w:t>
      </w:r>
    </w:p>
    <w:p w:rsidR="006B642E" w:rsidRPr="00F8203E" w:rsidRDefault="008B53BD" w:rsidP="001D40FC">
      <w:pPr>
        <w:numPr>
          <w:ilvl w:val="0"/>
          <w:numId w:val="10"/>
        </w:numPr>
        <w:tabs>
          <w:tab w:val="left" w:pos="1134"/>
        </w:tabs>
        <w:ind w:left="0"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повысить заработную плату врачей общей практики на 10 тыс. руб</w:t>
      </w:r>
      <w:r w:rsidR="000C7EB4">
        <w:rPr>
          <w:rFonts w:ascii="Times New Roman" w:eastAsia="Times New Roman" w:hAnsi="Times New Roman"/>
          <w:color w:val="000000"/>
          <w:sz w:val="28"/>
          <w:szCs w:val="28"/>
          <w:lang w:eastAsia="ru-RU"/>
        </w:rPr>
        <w:t>лей</w:t>
      </w:r>
      <w:r w:rsidRPr="00F8203E">
        <w:rPr>
          <w:rFonts w:ascii="Times New Roman" w:eastAsia="Times New Roman" w:hAnsi="Times New Roman"/>
          <w:color w:val="000000"/>
          <w:sz w:val="28"/>
          <w:szCs w:val="28"/>
          <w:lang w:eastAsia="ru-RU"/>
        </w:rPr>
        <w:t>, а работающих с ними медицинских сестер на 5 тыс. руб</w:t>
      </w:r>
      <w:r w:rsidR="000C7EB4">
        <w:rPr>
          <w:rFonts w:ascii="Times New Roman" w:eastAsia="Times New Roman" w:hAnsi="Times New Roman"/>
          <w:color w:val="000000"/>
          <w:sz w:val="28"/>
          <w:szCs w:val="28"/>
          <w:lang w:eastAsia="ru-RU"/>
        </w:rPr>
        <w:t>лей</w:t>
      </w:r>
      <w:r w:rsidRPr="00F8203E">
        <w:rPr>
          <w:rFonts w:ascii="Times New Roman" w:eastAsia="Times New Roman" w:hAnsi="Times New Roman"/>
          <w:color w:val="000000"/>
          <w:sz w:val="28"/>
          <w:szCs w:val="28"/>
          <w:lang w:eastAsia="ru-RU"/>
        </w:rPr>
        <w:t>;</w:t>
      </w:r>
    </w:p>
    <w:p w:rsidR="006B642E" w:rsidRPr="00F8203E" w:rsidRDefault="008B53BD" w:rsidP="001D40FC">
      <w:pPr>
        <w:numPr>
          <w:ilvl w:val="0"/>
          <w:numId w:val="10"/>
        </w:numPr>
        <w:tabs>
          <w:tab w:val="left" w:pos="1134"/>
        </w:tabs>
        <w:ind w:left="0"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снизить коэффициент совместительства и сменности до 1,1;</w:t>
      </w:r>
    </w:p>
    <w:p w:rsidR="006B642E" w:rsidRPr="00F8203E" w:rsidRDefault="008B53BD" w:rsidP="001D40FC">
      <w:pPr>
        <w:numPr>
          <w:ilvl w:val="0"/>
          <w:numId w:val="10"/>
        </w:numPr>
        <w:tabs>
          <w:tab w:val="left" w:pos="1134"/>
        </w:tabs>
        <w:ind w:left="0"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снизить сроки ожидания диагностиче</w:t>
      </w:r>
      <w:r w:rsidR="009D1314" w:rsidRPr="00F8203E">
        <w:rPr>
          <w:rFonts w:ascii="Times New Roman" w:eastAsia="Times New Roman" w:hAnsi="Times New Roman"/>
          <w:color w:val="000000"/>
          <w:sz w:val="28"/>
          <w:szCs w:val="28"/>
          <w:lang w:eastAsia="ru-RU"/>
        </w:rPr>
        <w:t xml:space="preserve">ских исследований до 1 недели; </w:t>
      </w:r>
    </w:p>
    <w:p w:rsidR="006B642E" w:rsidRPr="00F8203E" w:rsidRDefault="009D1314" w:rsidP="001D40FC">
      <w:pPr>
        <w:numPr>
          <w:ilvl w:val="0"/>
          <w:numId w:val="10"/>
        </w:numPr>
        <w:tabs>
          <w:tab w:val="left" w:pos="1134"/>
        </w:tabs>
        <w:ind w:left="0"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с</w:t>
      </w:r>
      <w:r w:rsidR="008B53BD" w:rsidRPr="00F8203E">
        <w:rPr>
          <w:rFonts w:ascii="Times New Roman" w:eastAsia="Times New Roman" w:hAnsi="Times New Roman"/>
          <w:color w:val="000000"/>
          <w:sz w:val="28"/>
          <w:szCs w:val="28"/>
          <w:lang w:eastAsia="ru-RU"/>
        </w:rPr>
        <w:t xml:space="preserve">низить заболеваемость ВИЧ на 1000 </w:t>
      </w:r>
      <w:r w:rsidR="00E97BF1">
        <w:rPr>
          <w:rFonts w:ascii="Times New Roman" w:eastAsia="Times New Roman" w:hAnsi="Times New Roman"/>
          <w:color w:val="000000"/>
          <w:sz w:val="28"/>
          <w:szCs w:val="28"/>
          <w:lang w:eastAsia="ru-RU"/>
        </w:rPr>
        <w:t xml:space="preserve">человек </w:t>
      </w:r>
      <w:r w:rsidR="008B53BD" w:rsidRPr="00F8203E">
        <w:rPr>
          <w:rFonts w:ascii="Times New Roman" w:eastAsia="Times New Roman" w:hAnsi="Times New Roman"/>
          <w:color w:val="000000"/>
          <w:sz w:val="28"/>
          <w:szCs w:val="28"/>
          <w:lang w:eastAsia="ru-RU"/>
        </w:rPr>
        <w:t xml:space="preserve">в год; </w:t>
      </w:r>
    </w:p>
    <w:p w:rsidR="006B642E" w:rsidRPr="00F8203E" w:rsidRDefault="008B53BD" w:rsidP="001D40FC">
      <w:pPr>
        <w:numPr>
          <w:ilvl w:val="0"/>
          <w:numId w:val="10"/>
        </w:numPr>
        <w:tabs>
          <w:tab w:val="left" w:pos="1134"/>
        </w:tabs>
        <w:ind w:left="0"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снизить заболеваемость гепатитом в три раза, краснухой</w:t>
      </w:r>
      <w:r w:rsidR="006B642E" w:rsidRPr="00F8203E">
        <w:rPr>
          <w:rFonts w:ascii="Times New Roman" w:eastAsia="Times New Roman" w:hAnsi="Times New Roman"/>
          <w:color w:val="000000"/>
          <w:sz w:val="28"/>
          <w:szCs w:val="28"/>
          <w:lang w:eastAsia="ru-RU"/>
        </w:rPr>
        <w:t xml:space="preserve"> </w:t>
      </w:r>
      <w:r w:rsidRPr="00F8203E">
        <w:rPr>
          <w:rFonts w:ascii="Times New Roman" w:eastAsia="Times New Roman" w:hAnsi="Times New Roman"/>
          <w:color w:val="000000"/>
          <w:sz w:val="28"/>
          <w:szCs w:val="28"/>
          <w:lang w:eastAsia="ru-RU"/>
        </w:rPr>
        <w:t>—</w:t>
      </w:r>
      <w:r w:rsidR="006B642E" w:rsidRPr="00F8203E">
        <w:rPr>
          <w:rFonts w:ascii="Times New Roman" w:eastAsia="Times New Roman" w:hAnsi="Times New Roman"/>
          <w:color w:val="000000"/>
          <w:sz w:val="28"/>
          <w:szCs w:val="28"/>
          <w:lang w:eastAsia="ru-RU"/>
        </w:rPr>
        <w:t xml:space="preserve"> </w:t>
      </w:r>
      <w:r w:rsidRPr="00F8203E">
        <w:rPr>
          <w:rFonts w:ascii="Times New Roman" w:eastAsia="Times New Roman" w:hAnsi="Times New Roman"/>
          <w:color w:val="000000"/>
          <w:sz w:val="28"/>
          <w:szCs w:val="28"/>
          <w:lang w:eastAsia="ru-RU"/>
        </w:rPr>
        <w:t>в 10</w:t>
      </w:r>
      <w:r w:rsidR="008175F5" w:rsidRPr="00F8203E">
        <w:rPr>
          <w:rFonts w:ascii="Times New Roman" w:eastAsia="Times New Roman" w:hAnsi="Times New Roman"/>
          <w:color w:val="000000"/>
          <w:sz w:val="28"/>
          <w:szCs w:val="28"/>
          <w:lang w:eastAsia="ru-RU"/>
        </w:rPr>
        <w:t xml:space="preserve"> </w:t>
      </w:r>
      <w:r w:rsidRPr="00F8203E">
        <w:rPr>
          <w:rFonts w:ascii="Times New Roman" w:eastAsia="Times New Roman" w:hAnsi="Times New Roman"/>
          <w:color w:val="000000"/>
          <w:sz w:val="28"/>
          <w:szCs w:val="28"/>
          <w:lang w:eastAsia="ru-RU"/>
        </w:rPr>
        <w:t xml:space="preserve">раз; </w:t>
      </w:r>
    </w:p>
    <w:p w:rsidR="006B642E" w:rsidRPr="00F8203E" w:rsidRDefault="008B53BD" w:rsidP="001D40FC">
      <w:pPr>
        <w:numPr>
          <w:ilvl w:val="0"/>
          <w:numId w:val="10"/>
        </w:numPr>
        <w:tabs>
          <w:tab w:val="left" w:pos="1134"/>
        </w:tabs>
        <w:ind w:left="0"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 xml:space="preserve">снизить материнскую смертность до 29 на 100000 </w:t>
      </w:r>
      <w:proofErr w:type="gramStart"/>
      <w:r w:rsidRPr="00F8203E">
        <w:rPr>
          <w:rFonts w:ascii="Times New Roman" w:eastAsia="Times New Roman" w:hAnsi="Times New Roman"/>
          <w:color w:val="000000"/>
          <w:sz w:val="28"/>
          <w:szCs w:val="28"/>
          <w:lang w:eastAsia="ru-RU"/>
        </w:rPr>
        <w:t>родивших</w:t>
      </w:r>
      <w:proofErr w:type="gramEnd"/>
      <w:r w:rsidRPr="00F8203E">
        <w:rPr>
          <w:rFonts w:ascii="Times New Roman" w:eastAsia="Times New Roman" w:hAnsi="Times New Roman"/>
          <w:color w:val="000000"/>
          <w:sz w:val="28"/>
          <w:szCs w:val="28"/>
          <w:lang w:eastAsia="ru-RU"/>
        </w:rPr>
        <w:t>, а младенческую смертность</w:t>
      </w:r>
      <w:r w:rsidR="009D1314" w:rsidRPr="00F8203E">
        <w:rPr>
          <w:rFonts w:ascii="Times New Roman" w:eastAsia="Times New Roman" w:hAnsi="Times New Roman"/>
          <w:color w:val="000000"/>
          <w:sz w:val="28"/>
          <w:szCs w:val="28"/>
          <w:lang w:eastAsia="ru-RU"/>
        </w:rPr>
        <w:t xml:space="preserve"> </w:t>
      </w:r>
      <w:r w:rsidRPr="00F8203E">
        <w:rPr>
          <w:rFonts w:ascii="Times New Roman" w:eastAsia="Times New Roman" w:hAnsi="Times New Roman"/>
          <w:color w:val="000000"/>
          <w:sz w:val="28"/>
          <w:szCs w:val="28"/>
          <w:lang w:eastAsia="ru-RU"/>
        </w:rPr>
        <w:t>—</w:t>
      </w:r>
      <w:r w:rsidR="009D1314" w:rsidRPr="00F8203E">
        <w:rPr>
          <w:rFonts w:ascii="Times New Roman" w:eastAsia="Times New Roman" w:hAnsi="Times New Roman"/>
          <w:color w:val="000000"/>
          <w:sz w:val="28"/>
          <w:szCs w:val="28"/>
          <w:lang w:eastAsia="ru-RU"/>
        </w:rPr>
        <w:t xml:space="preserve"> </w:t>
      </w:r>
      <w:r w:rsidRPr="00F8203E">
        <w:rPr>
          <w:rFonts w:ascii="Times New Roman" w:eastAsia="Times New Roman" w:hAnsi="Times New Roman"/>
          <w:color w:val="000000"/>
          <w:sz w:val="28"/>
          <w:szCs w:val="28"/>
          <w:lang w:eastAsia="ru-RU"/>
        </w:rPr>
        <w:t>до 10,6 на 1000 живорожденных;</w:t>
      </w:r>
    </w:p>
    <w:p w:rsidR="006B642E" w:rsidRPr="00F8203E" w:rsidRDefault="008B53BD" w:rsidP="001D40FC">
      <w:pPr>
        <w:numPr>
          <w:ilvl w:val="0"/>
          <w:numId w:val="10"/>
        </w:numPr>
        <w:tabs>
          <w:tab w:val="left" w:pos="1134"/>
        </w:tabs>
        <w:ind w:left="0"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снизить временную нетрудос</w:t>
      </w:r>
      <w:r w:rsidR="008B4B8A">
        <w:rPr>
          <w:rFonts w:ascii="Times New Roman" w:eastAsia="Times New Roman" w:hAnsi="Times New Roman"/>
          <w:color w:val="000000"/>
          <w:sz w:val="28"/>
          <w:szCs w:val="28"/>
          <w:lang w:eastAsia="ru-RU"/>
        </w:rPr>
        <w:t>пособность  не менее</w:t>
      </w:r>
      <w:r w:rsidR="009D1314" w:rsidRPr="00F8203E">
        <w:rPr>
          <w:rFonts w:ascii="Times New Roman" w:eastAsia="Times New Roman" w:hAnsi="Times New Roman"/>
          <w:color w:val="000000"/>
          <w:sz w:val="28"/>
          <w:szCs w:val="28"/>
          <w:lang w:eastAsia="ru-RU"/>
        </w:rPr>
        <w:t xml:space="preserve"> чем на 20</w:t>
      </w:r>
      <w:r w:rsidRPr="00F8203E">
        <w:rPr>
          <w:rFonts w:ascii="Times New Roman" w:eastAsia="Times New Roman" w:hAnsi="Times New Roman"/>
          <w:color w:val="000000"/>
          <w:sz w:val="28"/>
          <w:szCs w:val="28"/>
          <w:lang w:eastAsia="ru-RU"/>
        </w:rPr>
        <w:t>%, а случаи обострения хронических заболеваний и осложнений</w:t>
      </w:r>
      <w:r w:rsidR="009D1314" w:rsidRPr="00F8203E">
        <w:rPr>
          <w:rFonts w:ascii="Times New Roman" w:eastAsia="Times New Roman" w:hAnsi="Times New Roman"/>
          <w:color w:val="000000"/>
          <w:sz w:val="28"/>
          <w:szCs w:val="28"/>
          <w:lang w:eastAsia="ru-RU"/>
        </w:rPr>
        <w:t xml:space="preserve"> </w:t>
      </w:r>
      <w:r w:rsidRPr="00F8203E">
        <w:rPr>
          <w:rFonts w:ascii="Times New Roman" w:eastAsia="Times New Roman" w:hAnsi="Times New Roman"/>
          <w:color w:val="000000"/>
          <w:sz w:val="28"/>
          <w:szCs w:val="28"/>
          <w:lang w:eastAsia="ru-RU"/>
        </w:rPr>
        <w:t>—</w:t>
      </w:r>
      <w:r w:rsidR="009D1314" w:rsidRPr="00F8203E">
        <w:rPr>
          <w:rFonts w:ascii="Times New Roman" w:eastAsia="Times New Roman" w:hAnsi="Times New Roman"/>
          <w:color w:val="000000"/>
          <w:sz w:val="28"/>
          <w:szCs w:val="28"/>
          <w:lang w:eastAsia="ru-RU"/>
        </w:rPr>
        <w:t xml:space="preserve"> </w:t>
      </w:r>
      <w:r w:rsidRPr="00F8203E">
        <w:rPr>
          <w:rFonts w:ascii="Times New Roman" w:eastAsia="Times New Roman" w:hAnsi="Times New Roman"/>
          <w:color w:val="000000"/>
          <w:sz w:val="28"/>
          <w:szCs w:val="28"/>
          <w:lang w:eastAsia="ru-RU"/>
        </w:rPr>
        <w:t>на</w:t>
      </w:r>
      <w:r w:rsidR="009D1314" w:rsidRPr="00F8203E">
        <w:rPr>
          <w:rFonts w:ascii="Times New Roman" w:eastAsia="Times New Roman" w:hAnsi="Times New Roman"/>
          <w:color w:val="000000"/>
          <w:sz w:val="28"/>
          <w:szCs w:val="28"/>
          <w:lang w:eastAsia="ru-RU"/>
        </w:rPr>
        <w:t xml:space="preserve"> 30</w:t>
      </w:r>
      <w:r w:rsidRPr="00F8203E">
        <w:rPr>
          <w:rFonts w:ascii="Times New Roman" w:eastAsia="Times New Roman" w:hAnsi="Times New Roman"/>
          <w:color w:val="000000"/>
          <w:sz w:val="28"/>
          <w:szCs w:val="28"/>
          <w:lang w:eastAsia="ru-RU"/>
        </w:rPr>
        <w:t>%;</w:t>
      </w:r>
    </w:p>
    <w:p w:rsidR="008B53BD" w:rsidRPr="00F8203E" w:rsidRDefault="008B53BD" w:rsidP="001D40FC">
      <w:pPr>
        <w:numPr>
          <w:ilvl w:val="0"/>
          <w:numId w:val="10"/>
        </w:numPr>
        <w:tabs>
          <w:tab w:val="left" w:pos="1134"/>
        </w:tabs>
        <w:ind w:left="0"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 xml:space="preserve"> введение родовых сертификатов.</w:t>
      </w:r>
    </w:p>
    <w:p w:rsidR="006469A9" w:rsidRPr="00F8203E" w:rsidRDefault="00642F36" w:rsidP="00462287">
      <w:pPr>
        <w:tabs>
          <w:tab w:val="left" w:pos="1134"/>
        </w:tabs>
        <w:ind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На 12 февраля 2007 года</w:t>
      </w:r>
      <w:r w:rsidR="00462287" w:rsidRPr="00F8203E">
        <w:rPr>
          <w:rFonts w:ascii="Times New Roman" w:eastAsia="Times New Roman" w:hAnsi="Times New Roman"/>
          <w:color w:val="000000"/>
          <w:sz w:val="28"/>
          <w:szCs w:val="28"/>
          <w:lang w:eastAsia="ru-RU"/>
        </w:rPr>
        <w:t>,</w:t>
      </w:r>
      <w:r w:rsidRPr="00F8203E">
        <w:rPr>
          <w:rFonts w:ascii="Times New Roman" w:eastAsia="Times New Roman" w:hAnsi="Times New Roman"/>
          <w:color w:val="000000"/>
          <w:sz w:val="28"/>
          <w:szCs w:val="28"/>
          <w:lang w:eastAsia="ru-RU"/>
        </w:rPr>
        <w:t xml:space="preserve"> </w:t>
      </w:r>
      <w:r w:rsidRPr="00F8203E">
        <w:rPr>
          <w:rFonts w:ascii="Times New Roman" w:eastAsia="Times New Roman" w:hAnsi="Times New Roman"/>
          <w:bCs/>
          <w:color w:val="000000"/>
          <w:sz w:val="28"/>
          <w:szCs w:val="28"/>
          <w:lang w:eastAsia="ru-RU"/>
        </w:rPr>
        <w:t>п</w:t>
      </w:r>
      <w:r w:rsidR="006469A9" w:rsidRPr="00F8203E">
        <w:rPr>
          <w:rFonts w:ascii="Times New Roman" w:eastAsia="Times New Roman" w:hAnsi="Times New Roman"/>
          <w:bCs/>
          <w:color w:val="000000"/>
          <w:sz w:val="28"/>
          <w:szCs w:val="28"/>
          <w:lang w:eastAsia="ru-RU"/>
        </w:rPr>
        <w:t>о И</w:t>
      </w:r>
      <w:r w:rsidRPr="00F8203E">
        <w:rPr>
          <w:rFonts w:ascii="Times New Roman" w:eastAsia="Times New Roman" w:hAnsi="Times New Roman"/>
          <w:bCs/>
          <w:color w:val="000000"/>
          <w:sz w:val="28"/>
          <w:szCs w:val="28"/>
          <w:lang w:eastAsia="ru-RU"/>
        </w:rPr>
        <w:t xml:space="preserve">тогам реализации в 2006 году </w:t>
      </w:r>
      <w:r w:rsidR="00462287" w:rsidRPr="00F8203E">
        <w:rPr>
          <w:rFonts w:ascii="Times New Roman" w:eastAsia="Times New Roman" w:hAnsi="Times New Roman"/>
          <w:bCs/>
          <w:color w:val="000000"/>
          <w:sz w:val="28"/>
          <w:szCs w:val="28"/>
          <w:lang w:eastAsia="ru-RU"/>
        </w:rPr>
        <w:t>П</w:t>
      </w:r>
      <w:r w:rsidRPr="00F8203E">
        <w:rPr>
          <w:rFonts w:ascii="Times New Roman" w:eastAsia="Times New Roman" w:hAnsi="Times New Roman"/>
          <w:bCs/>
          <w:color w:val="000000"/>
          <w:sz w:val="28"/>
          <w:szCs w:val="28"/>
          <w:lang w:eastAsia="ru-RU"/>
        </w:rPr>
        <w:t xml:space="preserve">роекта </w:t>
      </w:r>
      <w:r w:rsidR="006469A9" w:rsidRPr="00F8203E">
        <w:rPr>
          <w:rFonts w:ascii="Times New Roman" w:eastAsia="Times New Roman" w:hAnsi="Times New Roman"/>
          <w:bCs/>
          <w:color w:val="000000"/>
          <w:sz w:val="28"/>
          <w:szCs w:val="28"/>
        </w:rPr>
        <w:t xml:space="preserve">средний уровень </w:t>
      </w:r>
      <w:r w:rsidR="006469A9" w:rsidRPr="00F8203E">
        <w:rPr>
          <w:rFonts w:ascii="Times New Roman" w:eastAsia="Times New Roman" w:hAnsi="Times New Roman"/>
          <w:bCs/>
          <w:color w:val="000000"/>
          <w:sz w:val="28"/>
          <w:szCs w:val="28"/>
          <w:lang w:eastAsia="ru-RU"/>
        </w:rPr>
        <w:t xml:space="preserve">оплаты труда медицинских работников в рамках Проекта </w:t>
      </w:r>
      <w:r w:rsidR="00462287" w:rsidRPr="00F8203E">
        <w:rPr>
          <w:rFonts w:ascii="Times New Roman" w:eastAsia="Times New Roman" w:hAnsi="Times New Roman"/>
          <w:color w:val="000000"/>
          <w:sz w:val="28"/>
          <w:szCs w:val="28"/>
          <w:lang w:eastAsia="ru-RU"/>
        </w:rPr>
        <w:t>составил</w:t>
      </w:r>
      <w:r w:rsidR="006469A9" w:rsidRPr="00F8203E">
        <w:rPr>
          <w:rFonts w:ascii="Times New Roman" w:eastAsia="Times New Roman" w:hAnsi="Times New Roman"/>
          <w:color w:val="000000"/>
          <w:sz w:val="28"/>
          <w:szCs w:val="28"/>
          <w:lang w:eastAsia="ru-RU"/>
        </w:rPr>
        <w:t>:</w:t>
      </w:r>
      <w:r w:rsidRPr="00F8203E">
        <w:rPr>
          <w:rFonts w:ascii="Times New Roman" w:eastAsia="Times New Roman" w:hAnsi="Times New Roman"/>
          <w:color w:val="000000"/>
          <w:sz w:val="28"/>
          <w:szCs w:val="28"/>
          <w:lang w:eastAsia="ru-RU"/>
        </w:rPr>
        <w:t xml:space="preserve"> </w:t>
      </w:r>
    </w:p>
    <w:p w:rsidR="006469A9" w:rsidRPr="00F8203E" w:rsidRDefault="004E5DA0" w:rsidP="001D40FC">
      <w:pPr>
        <w:numPr>
          <w:ilvl w:val="1"/>
          <w:numId w:val="11"/>
        </w:numPr>
        <w:tabs>
          <w:tab w:val="left" w:pos="1134"/>
        </w:tabs>
        <w:ind w:left="0"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 xml:space="preserve">врачей-терапевтов участковых, врачей-педиатров участковых, врачей общей (семейной) практики  - </w:t>
      </w:r>
      <w:r w:rsidRPr="00F8203E">
        <w:rPr>
          <w:rFonts w:ascii="Times New Roman" w:eastAsia="Times New Roman" w:hAnsi="Times New Roman"/>
          <w:bCs/>
          <w:color w:val="000000"/>
          <w:sz w:val="28"/>
          <w:szCs w:val="28"/>
          <w:lang w:eastAsia="ru-RU"/>
        </w:rPr>
        <w:t>от 13,9 до 23,0 тыс. рублей</w:t>
      </w:r>
      <w:r w:rsidRPr="00F8203E">
        <w:rPr>
          <w:rFonts w:ascii="Times New Roman" w:eastAsia="Times New Roman" w:hAnsi="Times New Roman"/>
          <w:color w:val="000000"/>
          <w:sz w:val="28"/>
          <w:szCs w:val="28"/>
          <w:lang w:eastAsia="ru-RU"/>
        </w:rPr>
        <w:t>;</w:t>
      </w:r>
    </w:p>
    <w:p w:rsidR="006469A9" w:rsidRPr="00F8203E" w:rsidRDefault="004E5DA0" w:rsidP="001D40FC">
      <w:pPr>
        <w:numPr>
          <w:ilvl w:val="1"/>
          <w:numId w:val="11"/>
        </w:numPr>
        <w:tabs>
          <w:tab w:val="left" w:pos="1134"/>
        </w:tabs>
        <w:ind w:left="0"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lastRenderedPageBreak/>
        <w:t xml:space="preserve">медицинских сестер, работающих с  врачами-терапевтами  участковыми, врачами-педиатрами участковыми, врачами общей (семейной) практики  – </w:t>
      </w:r>
      <w:r w:rsidRPr="00F8203E">
        <w:rPr>
          <w:rFonts w:ascii="Times New Roman" w:eastAsia="Times New Roman" w:hAnsi="Times New Roman"/>
          <w:bCs/>
          <w:color w:val="000000"/>
          <w:sz w:val="28"/>
          <w:szCs w:val="28"/>
          <w:lang w:eastAsia="ru-RU"/>
        </w:rPr>
        <w:t>от 7,5 до 15,1 тыс. рублей</w:t>
      </w:r>
      <w:r w:rsidRPr="00F8203E">
        <w:rPr>
          <w:rFonts w:ascii="Times New Roman" w:eastAsia="Times New Roman" w:hAnsi="Times New Roman"/>
          <w:color w:val="000000"/>
          <w:sz w:val="28"/>
          <w:szCs w:val="28"/>
          <w:lang w:eastAsia="ru-RU"/>
        </w:rPr>
        <w:t>;</w:t>
      </w:r>
    </w:p>
    <w:p w:rsidR="006469A9" w:rsidRPr="00F8203E" w:rsidRDefault="004E5DA0" w:rsidP="001D40FC">
      <w:pPr>
        <w:numPr>
          <w:ilvl w:val="1"/>
          <w:numId w:val="11"/>
        </w:numPr>
        <w:tabs>
          <w:tab w:val="left" w:pos="1134"/>
        </w:tabs>
        <w:ind w:left="0"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 xml:space="preserve">врачей-специалистов, не участвующих в проведении дополнительной диспансеризации и углубленных медицинских осмотрах – </w:t>
      </w:r>
      <w:r w:rsidRPr="00F8203E">
        <w:rPr>
          <w:rFonts w:ascii="Times New Roman" w:eastAsia="Times New Roman" w:hAnsi="Times New Roman"/>
          <w:bCs/>
          <w:color w:val="000000"/>
          <w:sz w:val="28"/>
          <w:szCs w:val="28"/>
          <w:lang w:eastAsia="ru-RU"/>
        </w:rPr>
        <w:t>от 7,2-10,5 тыс. рублей</w:t>
      </w:r>
      <w:r w:rsidRPr="00F8203E">
        <w:rPr>
          <w:rFonts w:ascii="Times New Roman" w:eastAsia="Times New Roman" w:hAnsi="Times New Roman"/>
          <w:color w:val="000000"/>
          <w:sz w:val="28"/>
          <w:szCs w:val="28"/>
          <w:lang w:eastAsia="ru-RU"/>
        </w:rPr>
        <w:t>;</w:t>
      </w:r>
    </w:p>
    <w:p w:rsidR="0041244D" w:rsidRDefault="004E5DA0" w:rsidP="001D40FC">
      <w:pPr>
        <w:numPr>
          <w:ilvl w:val="1"/>
          <w:numId w:val="11"/>
        </w:numPr>
        <w:tabs>
          <w:tab w:val="left" w:pos="1134"/>
        </w:tabs>
        <w:ind w:left="0"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 xml:space="preserve">врачей-специалистов, участвующих в проведении дополнительной диспансеризации и углубленных медицинских осмотрах – </w:t>
      </w:r>
      <w:r w:rsidRPr="00F8203E">
        <w:rPr>
          <w:rFonts w:ascii="Times New Roman" w:eastAsia="Times New Roman" w:hAnsi="Times New Roman"/>
          <w:bCs/>
          <w:color w:val="000000"/>
          <w:sz w:val="28"/>
          <w:szCs w:val="28"/>
          <w:lang w:eastAsia="ru-RU"/>
        </w:rPr>
        <w:t>от 12,6-30,6 тыс. рублей</w:t>
      </w:r>
      <w:r w:rsidRPr="00F8203E">
        <w:rPr>
          <w:rFonts w:ascii="Times New Roman" w:eastAsia="Times New Roman" w:hAnsi="Times New Roman"/>
          <w:color w:val="000000"/>
          <w:sz w:val="28"/>
          <w:szCs w:val="28"/>
          <w:lang w:eastAsia="ru-RU"/>
        </w:rPr>
        <w:t>.</w:t>
      </w:r>
    </w:p>
    <w:p w:rsidR="0041244D" w:rsidRDefault="0041244D" w:rsidP="0041244D">
      <w:pPr>
        <w:tabs>
          <w:tab w:val="left" w:pos="1134"/>
        </w:tabs>
        <w:ind w:firstLine="709"/>
        <w:jc w:val="both"/>
        <w:rPr>
          <w:rFonts w:ascii="Times New Roman" w:eastAsia="Times New Roman" w:hAnsi="Times New Roman"/>
          <w:color w:val="000000"/>
          <w:sz w:val="28"/>
          <w:szCs w:val="28"/>
          <w:lang w:eastAsia="ru-RU"/>
        </w:rPr>
      </w:pPr>
      <w:r w:rsidRPr="0041244D">
        <w:rPr>
          <w:rFonts w:ascii="Times New Roman" w:eastAsia="Times New Roman" w:hAnsi="Times New Roman"/>
          <w:color w:val="000000"/>
          <w:sz w:val="28"/>
          <w:szCs w:val="28"/>
          <w:lang w:eastAsia="ru-RU"/>
        </w:rPr>
        <w:t>Первоочередное повышение заработной платы медицинским работникам первичного</w:t>
      </w:r>
      <w:r w:rsidR="000D317C">
        <w:rPr>
          <w:rFonts w:ascii="Times New Roman" w:eastAsia="Times New Roman" w:hAnsi="Times New Roman"/>
          <w:color w:val="000000"/>
          <w:sz w:val="28"/>
          <w:szCs w:val="28"/>
          <w:lang w:eastAsia="ru-RU"/>
        </w:rPr>
        <w:t xml:space="preserve"> звена здравоохранения связано</w:t>
      </w:r>
      <w:r w:rsidRPr="0041244D">
        <w:rPr>
          <w:rFonts w:ascii="Times New Roman" w:eastAsia="Times New Roman" w:hAnsi="Times New Roman"/>
          <w:color w:val="000000"/>
          <w:sz w:val="28"/>
          <w:szCs w:val="28"/>
          <w:lang w:eastAsia="ru-RU"/>
        </w:rPr>
        <w:t xml:space="preserve"> с тем, что именно на этом уровне оказывается почти 80% всей медицинской помощи.</w:t>
      </w:r>
    </w:p>
    <w:p w:rsidR="0041244D" w:rsidRPr="00DD119C" w:rsidRDefault="0041244D" w:rsidP="00DD119C">
      <w:pPr>
        <w:shd w:val="clear" w:color="auto" w:fill="FFFFFF"/>
        <w:ind w:firstLine="709"/>
        <w:jc w:val="both"/>
        <w:rPr>
          <w:rFonts w:ascii="Times New Roman" w:eastAsia="Times New Roman" w:hAnsi="Times New Roman"/>
          <w:color w:val="000000"/>
          <w:sz w:val="28"/>
          <w:szCs w:val="28"/>
          <w:lang w:eastAsia="ru-RU"/>
        </w:rPr>
      </w:pPr>
      <w:r w:rsidRPr="0041244D">
        <w:rPr>
          <w:rFonts w:ascii="Times New Roman" w:eastAsia="Times New Roman" w:hAnsi="Times New Roman"/>
          <w:color w:val="000000"/>
          <w:sz w:val="28"/>
          <w:szCs w:val="28"/>
          <w:lang w:eastAsia="ru-RU"/>
        </w:rPr>
        <w:t xml:space="preserve">Денежные выплаты производятся за дополнительную медицинскую помощь, определенную Программой государственных гарантий оказания </w:t>
      </w:r>
      <w:r w:rsidRPr="00DD119C">
        <w:rPr>
          <w:rFonts w:ascii="Times New Roman" w:eastAsia="Times New Roman" w:hAnsi="Times New Roman"/>
          <w:color w:val="000000"/>
          <w:sz w:val="28"/>
          <w:szCs w:val="28"/>
          <w:lang w:eastAsia="ru-RU"/>
        </w:rPr>
        <w:t xml:space="preserve">гражданам Российской Федерации бесплатной медицинской помощи. </w:t>
      </w:r>
    </w:p>
    <w:p w:rsidR="00DD119C" w:rsidRPr="00DD119C" w:rsidRDefault="0041244D" w:rsidP="00DD119C">
      <w:pPr>
        <w:shd w:val="clear" w:color="auto" w:fill="FFFFFF"/>
        <w:ind w:firstLine="709"/>
        <w:jc w:val="both"/>
        <w:rPr>
          <w:rFonts w:ascii="Times New Roman" w:eastAsia="Times New Roman" w:hAnsi="Times New Roman"/>
          <w:color w:val="000000"/>
          <w:sz w:val="28"/>
          <w:szCs w:val="28"/>
          <w:lang w:eastAsia="ru-RU"/>
        </w:rPr>
      </w:pPr>
      <w:r w:rsidRPr="00DD119C">
        <w:rPr>
          <w:rFonts w:ascii="Times New Roman" w:eastAsia="Times New Roman" w:hAnsi="Times New Roman"/>
          <w:color w:val="000000"/>
          <w:sz w:val="28"/>
          <w:szCs w:val="28"/>
          <w:lang w:eastAsia="ru-RU"/>
        </w:rPr>
        <w:t xml:space="preserve">C 2007 года в соглашениях об увеличении объема работы, которые ежегодно заключаются с врачами и медицинскими сестрами участковой службы, оговариваются </w:t>
      </w:r>
      <w:hyperlink r:id="rId20" w:tgtFrame="_blank" w:history="1">
        <w:r w:rsidRPr="00DD119C">
          <w:rPr>
            <w:rFonts w:ascii="Times New Roman" w:eastAsia="Times New Roman" w:hAnsi="Times New Roman"/>
            <w:color w:val="000000"/>
            <w:sz w:val="28"/>
            <w:szCs w:val="28"/>
            <w:lang w:eastAsia="ru-RU"/>
          </w:rPr>
          <w:t>критерии</w:t>
        </w:r>
      </w:hyperlink>
      <w:r w:rsidRPr="00DD119C">
        <w:rPr>
          <w:rFonts w:ascii="Times New Roman" w:eastAsia="Times New Roman" w:hAnsi="Times New Roman"/>
          <w:color w:val="000000"/>
          <w:sz w:val="28"/>
          <w:szCs w:val="28"/>
          <w:lang w:eastAsia="ru-RU"/>
        </w:rPr>
        <w:t xml:space="preserve"> оценки их работы. В случае невыполнения или ненадлежащего выполнения ими своих обязанностей, выплаты могут быть приостановлены.</w:t>
      </w:r>
      <w:r w:rsidR="00DD119C" w:rsidRPr="00DD119C">
        <w:rPr>
          <w:rFonts w:ascii="Times New Roman" w:eastAsia="Times New Roman" w:hAnsi="Times New Roman"/>
          <w:color w:val="000000"/>
          <w:sz w:val="28"/>
          <w:szCs w:val="28"/>
          <w:lang w:eastAsia="ru-RU"/>
        </w:rPr>
        <w:t xml:space="preserve"> Начиная с 2007 года, право на выплаты сохраняется только за медицинскими работниками, имеющими сертификат специалиста. </w:t>
      </w:r>
    </w:p>
    <w:p w:rsidR="00DD119C" w:rsidRPr="00DD119C" w:rsidRDefault="00DD119C" w:rsidP="00DD119C">
      <w:pPr>
        <w:shd w:val="clear" w:color="auto" w:fill="FFFFFF"/>
        <w:ind w:firstLine="709"/>
        <w:jc w:val="both"/>
        <w:rPr>
          <w:rFonts w:ascii="Times New Roman" w:eastAsia="Times New Roman" w:hAnsi="Times New Roman" w:cs="Arial"/>
          <w:color w:val="000000"/>
          <w:sz w:val="28"/>
          <w:szCs w:val="18"/>
          <w:lang w:eastAsia="ru-RU"/>
        </w:rPr>
      </w:pPr>
      <w:r>
        <w:rPr>
          <w:rFonts w:ascii="Times New Roman" w:eastAsia="Times New Roman" w:hAnsi="Times New Roman" w:cs="Arial"/>
          <w:color w:val="000000"/>
          <w:sz w:val="28"/>
          <w:szCs w:val="18"/>
          <w:lang w:eastAsia="ru-RU"/>
        </w:rPr>
        <w:t xml:space="preserve">Зарплата </w:t>
      </w:r>
      <w:r w:rsidRPr="00DD119C">
        <w:rPr>
          <w:rFonts w:ascii="Times New Roman" w:eastAsia="Times New Roman" w:hAnsi="Times New Roman" w:cs="Arial"/>
          <w:color w:val="000000"/>
          <w:sz w:val="28"/>
          <w:szCs w:val="18"/>
          <w:lang w:eastAsia="ru-RU"/>
        </w:rPr>
        <w:t>врачей-специалистов амбулаторно-поликлинически</w:t>
      </w:r>
      <w:r>
        <w:rPr>
          <w:rFonts w:ascii="Times New Roman" w:eastAsia="Times New Roman" w:hAnsi="Times New Roman" w:cs="Arial"/>
          <w:color w:val="000000"/>
          <w:sz w:val="28"/>
          <w:szCs w:val="18"/>
          <w:lang w:eastAsia="ru-RU"/>
        </w:rPr>
        <w:t>х учреждений (АПУ) увеличилась</w:t>
      </w:r>
      <w:r w:rsidRPr="00DD119C">
        <w:rPr>
          <w:rFonts w:ascii="Times New Roman" w:eastAsia="Times New Roman" w:hAnsi="Times New Roman" w:cs="Arial"/>
          <w:color w:val="000000"/>
          <w:sz w:val="28"/>
          <w:szCs w:val="18"/>
          <w:lang w:eastAsia="ru-RU"/>
        </w:rPr>
        <w:t xml:space="preserve"> за счет проведения дополнительной диспансеризации и дополнительных медицинских осмотров  работников предприятий с вредными и (или) опасными условиями труда.</w:t>
      </w:r>
    </w:p>
    <w:p w:rsidR="00DD119C" w:rsidRPr="00DD119C" w:rsidRDefault="00DD119C" w:rsidP="00DD119C">
      <w:pPr>
        <w:shd w:val="clear" w:color="auto" w:fill="FFFFFF"/>
        <w:ind w:firstLine="709"/>
        <w:jc w:val="both"/>
        <w:rPr>
          <w:rFonts w:ascii="Times New Roman" w:eastAsia="Times New Roman" w:hAnsi="Times New Roman" w:cs="Arial"/>
          <w:color w:val="000000"/>
          <w:sz w:val="28"/>
          <w:szCs w:val="18"/>
          <w:lang w:eastAsia="ru-RU"/>
        </w:rPr>
      </w:pPr>
      <w:r w:rsidRPr="00DD119C">
        <w:rPr>
          <w:rFonts w:ascii="Times New Roman" w:eastAsia="Times New Roman" w:hAnsi="Times New Roman" w:cs="Arial"/>
          <w:color w:val="000000"/>
          <w:sz w:val="28"/>
          <w:szCs w:val="18"/>
          <w:lang w:eastAsia="ru-RU"/>
        </w:rPr>
        <w:t>В 2006 году АПУ, участвующие в проведении дополнительной диспансеризации работников бюджетной сферы и дополнительных медицинских осмотров работников предприятий с вредными и (или) опасными условиями труда, получили из федерального бюджета 3,5 млрд</w:t>
      </w:r>
      <w:r w:rsidR="000D317C">
        <w:rPr>
          <w:rFonts w:ascii="Times New Roman" w:eastAsia="Times New Roman" w:hAnsi="Times New Roman" w:cs="Arial"/>
          <w:color w:val="000000"/>
          <w:sz w:val="28"/>
          <w:szCs w:val="18"/>
          <w:lang w:eastAsia="ru-RU"/>
        </w:rPr>
        <w:t>.</w:t>
      </w:r>
      <w:r w:rsidRPr="00DD119C">
        <w:rPr>
          <w:rFonts w:ascii="Times New Roman" w:eastAsia="Times New Roman" w:hAnsi="Times New Roman" w:cs="Arial"/>
          <w:color w:val="000000"/>
          <w:sz w:val="28"/>
          <w:szCs w:val="18"/>
          <w:lang w:eastAsia="ru-RU"/>
        </w:rPr>
        <w:t xml:space="preserve"> руб., направив их, в том числе, на повышение </w:t>
      </w:r>
      <w:proofErr w:type="gramStart"/>
      <w:r w:rsidRPr="00DD119C">
        <w:rPr>
          <w:rFonts w:ascii="Times New Roman" w:eastAsia="Times New Roman" w:hAnsi="Times New Roman" w:cs="Arial"/>
          <w:color w:val="000000"/>
          <w:sz w:val="28"/>
          <w:szCs w:val="18"/>
          <w:lang w:eastAsia="ru-RU"/>
        </w:rPr>
        <w:t>уровня оплаты труда врачей</w:t>
      </w:r>
      <w:r w:rsidR="00E97BF1">
        <w:rPr>
          <w:rFonts w:ascii="Times New Roman" w:eastAsia="Times New Roman" w:hAnsi="Times New Roman" w:cs="Arial"/>
          <w:color w:val="000000"/>
          <w:sz w:val="28"/>
          <w:szCs w:val="18"/>
          <w:lang w:eastAsia="ru-RU"/>
        </w:rPr>
        <w:t xml:space="preserve"> </w:t>
      </w:r>
      <w:r w:rsidRPr="00DD119C">
        <w:rPr>
          <w:rFonts w:ascii="Times New Roman" w:eastAsia="Times New Roman" w:hAnsi="Times New Roman" w:cs="Arial"/>
          <w:color w:val="000000"/>
          <w:sz w:val="28"/>
          <w:szCs w:val="18"/>
          <w:lang w:eastAsia="ru-RU"/>
        </w:rPr>
        <w:t>первичного звена</w:t>
      </w:r>
      <w:proofErr w:type="gramEnd"/>
      <w:r w:rsidRPr="00DD119C">
        <w:rPr>
          <w:rFonts w:ascii="Times New Roman" w:eastAsia="Times New Roman" w:hAnsi="Times New Roman" w:cs="Arial"/>
          <w:color w:val="000000"/>
          <w:sz w:val="28"/>
          <w:szCs w:val="18"/>
          <w:lang w:eastAsia="ru-RU"/>
        </w:rPr>
        <w:t>.</w:t>
      </w:r>
    </w:p>
    <w:p w:rsidR="00DD119C" w:rsidRPr="00DD119C" w:rsidRDefault="00DD119C" w:rsidP="00DD119C">
      <w:pPr>
        <w:shd w:val="clear" w:color="auto" w:fill="FFFFFF"/>
        <w:ind w:firstLine="709"/>
        <w:jc w:val="both"/>
        <w:rPr>
          <w:rFonts w:ascii="Times New Roman" w:eastAsia="Times New Roman" w:hAnsi="Times New Roman" w:cs="Arial"/>
          <w:color w:val="000000"/>
          <w:sz w:val="28"/>
          <w:szCs w:val="18"/>
          <w:lang w:eastAsia="ru-RU"/>
        </w:rPr>
      </w:pPr>
      <w:r w:rsidRPr="00DD119C">
        <w:rPr>
          <w:rFonts w:ascii="Times New Roman" w:eastAsia="Times New Roman" w:hAnsi="Times New Roman" w:cs="Arial"/>
          <w:color w:val="000000"/>
          <w:sz w:val="28"/>
          <w:szCs w:val="18"/>
          <w:lang w:eastAsia="ru-RU"/>
        </w:rPr>
        <w:lastRenderedPageBreak/>
        <w:t>Это позволило увеличить заработную плату этой категории медицинских работников в 1,8–2 раза и довести ее до уровня 11–13 тыс. руб</w:t>
      </w:r>
      <w:r w:rsidR="00E97BF1">
        <w:rPr>
          <w:rFonts w:ascii="Times New Roman" w:eastAsia="Times New Roman" w:hAnsi="Times New Roman" w:cs="Arial"/>
          <w:color w:val="000000"/>
          <w:sz w:val="28"/>
          <w:szCs w:val="18"/>
          <w:lang w:eastAsia="ru-RU"/>
        </w:rPr>
        <w:t xml:space="preserve">лей </w:t>
      </w:r>
      <w:r w:rsidRPr="00DD119C">
        <w:rPr>
          <w:rFonts w:ascii="Times New Roman" w:eastAsia="Times New Roman" w:hAnsi="Times New Roman" w:cs="Arial"/>
          <w:color w:val="000000"/>
          <w:sz w:val="28"/>
          <w:szCs w:val="18"/>
          <w:lang w:eastAsia="ru-RU"/>
        </w:rPr>
        <w:t xml:space="preserve"> в среднем по Российской Федерации, сократив тем самым разницу в уровне оплаты труда между участковыми врачами и врачами-специалистами, работающими в поликлиниках.</w:t>
      </w:r>
    </w:p>
    <w:p w:rsidR="002C0BC0" w:rsidRPr="00F8203E" w:rsidRDefault="007E5A03" w:rsidP="00147643">
      <w:pPr>
        <w:tabs>
          <w:tab w:val="left" w:pos="1134"/>
        </w:tabs>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Кроме того, н</w:t>
      </w:r>
      <w:r w:rsidR="002C0BC0" w:rsidRPr="00F8203E">
        <w:rPr>
          <w:rFonts w:ascii="Times New Roman" w:eastAsia="Times New Roman" w:hAnsi="Times New Roman"/>
          <w:color w:val="000000"/>
          <w:sz w:val="28"/>
          <w:szCs w:val="28"/>
          <w:lang w:eastAsia="ru-RU"/>
        </w:rPr>
        <w:t>аметилась положительная динамика изменения численности медицинских работников:</w:t>
      </w:r>
    </w:p>
    <w:p w:rsidR="002C0BC0" w:rsidRPr="00F8203E" w:rsidRDefault="002C0BC0" w:rsidP="001D40FC">
      <w:pPr>
        <w:numPr>
          <w:ilvl w:val="0"/>
          <w:numId w:val="12"/>
        </w:numPr>
        <w:tabs>
          <w:tab w:val="left" w:pos="1134"/>
        </w:tabs>
        <w:ind w:left="0"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врачи – с 66, 9 тыс. до 73,4 тыс.;</w:t>
      </w:r>
    </w:p>
    <w:p w:rsidR="002C0BC0" w:rsidRDefault="002C0BC0" w:rsidP="001D40FC">
      <w:pPr>
        <w:numPr>
          <w:ilvl w:val="0"/>
          <w:numId w:val="12"/>
        </w:numPr>
        <w:tabs>
          <w:tab w:val="left" w:pos="1134"/>
        </w:tabs>
        <w:ind w:left="0"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медицинские сёстры - с 74,9 тыс. до 81,9 тыс.</w:t>
      </w:r>
    </w:p>
    <w:p w:rsidR="00046FEC" w:rsidRDefault="00046FEC" w:rsidP="0041244D">
      <w:pPr>
        <w:tabs>
          <w:tab w:val="left" w:pos="0"/>
        </w:tabs>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Всего в 2006 году было подготовлено 27199 врачей, в том числе в рамках Проекта 12805 врачей первичного звена. Из них:</w:t>
      </w:r>
    </w:p>
    <w:p w:rsidR="00046FEC" w:rsidRDefault="00046FEC" w:rsidP="00E97BF1">
      <w:pPr>
        <w:numPr>
          <w:ilvl w:val="0"/>
          <w:numId w:val="19"/>
        </w:numPr>
        <w:tabs>
          <w:tab w:val="left" w:pos="0"/>
          <w:tab w:val="left" w:pos="1134"/>
        </w:tabs>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врачей общей (семейной) практики – 2561 чел. (19,89%);</w:t>
      </w:r>
    </w:p>
    <w:p w:rsidR="00046FEC" w:rsidRDefault="00046FEC" w:rsidP="00E97BF1">
      <w:pPr>
        <w:numPr>
          <w:ilvl w:val="0"/>
          <w:numId w:val="19"/>
        </w:numPr>
        <w:tabs>
          <w:tab w:val="left" w:pos="0"/>
          <w:tab w:val="left" w:pos="1134"/>
        </w:tabs>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врачей - педиатров участковых – 4599 чел. (36,55%);</w:t>
      </w:r>
    </w:p>
    <w:p w:rsidR="00046FEC" w:rsidRDefault="00046FEC" w:rsidP="00E97BF1">
      <w:pPr>
        <w:numPr>
          <w:ilvl w:val="0"/>
          <w:numId w:val="19"/>
        </w:numPr>
        <w:tabs>
          <w:tab w:val="left" w:pos="0"/>
          <w:tab w:val="left" w:pos="1134"/>
        </w:tabs>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врачей терапевтов участковых – 5645 чел. (43,56%).</w:t>
      </w:r>
    </w:p>
    <w:p w:rsidR="00CA4ED9" w:rsidRDefault="002C0BC0" w:rsidP="00147643">
      <w:pPr>
        <w:tabs>
          <w:tab w:val="left" w:pos="1134"/>
        </w:tabs>
        <w:ind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Коэффициент совместительства</w:t>
      </w:r>
      <w:r w:rsidR="00147643" w:rsidRPr="00F8203E">
        <w:rPr>
          <w:rFonts w:ascii="Times New Roman" w:eastAsia="Times New Roman" w:hAnsi="Times New Roman"/>
          <w:color w:val="000000"/>
          <w:sz w:val="28"/>
          <w:szCs w:val="28"/>
          <w:lang w:eastAsia="ru-RU"/>
        </w:rPr>
        <w:t xml:space="preserve"> и сменности</w:t>
      </w:r>
      <w:r w:rsidRPr="00F8203E">
        <w:rPr>
          <w:rFonts w:ascii="Times New Roman" w:eastAsia="Times New Roman" w:hAnsi="Times New Roman"/>
          <w:color w:val="000000"/>
          <w:sz w:val="28"/>
          <w:szCs w:val="28"/>
          <w:lang w:eastAsia="ru-RU"/>
        </w:rPr>
        <w:t xml:space="preserve"> снизился в целом по России с 1,6</w:t>
      </w:r>
      <w:r w:rsidR="00147643" w:rsidRPr="00F8203E">
        <w:rPr>
          <w:rFonts w:ascii="Times New Roman" w:eastAsia="Times New Roman" w:hAnsi="Times New Roman"/>
          <w:color w:val="000000"/>
          <w:sz w:val="28"/>
          <w:szCs w:val="28"/>
          <w:lang w:eastAsia="ru-RU"/>
        </w:rPr>
        <w:t>%</w:t>
      </w:r>
      <w:r w:rsidRPr="00F8203E">
        <w:rPr>
          <w:rFonts w:ascii="Times New Roman" w:eastAsia="Times New Roman" w:hAnsi="Times New Roman"/>
          <w:color w:val="000000"/>
          <w:sz w:val="28"/>
          <w:szCs w:val="28"/>
          <w:lang w:eastAsia="ru-RU"/>
        </w:rPr>
        <w:t xml:space="preserve"> до 1,3</w:t>
      </w:r>
      <w:r w:rsidR="00147643" w:rsidRPr="00F8203E">
        <w:rPr>
          <w:rFonts w:ascii="Times New Roman" w:eastAsia="Times New Roman" w:hAnsi="Times New Roman"/>
          <w:color w:val="000000"/>
          <w:sz w:val="28"/>
          <w:szCs w:val="28"/>
          <w:lang w:eastAsia="ru-RU"/>
        </w:rPr>
        <w:t>%</w:t>
      </w:r>
      <w:r w:rsidRPr="00F8203E">
        <w:rPr>
          <w:rFonts w:ascii="Times New Roman" w:eastAsia="Times New Roman" w:hAnsi="Times New Roman"/>
          <w:color w:val="000000"/>
          <w:sz w:val="28"/>
          <w:szCs w:val="28"/>
          <w:lang w:eastAsia="ru-RU"/>
        </w:rPr>
        <w:t>.</w:t>
      </w:r>
    </w:p>
    <w:p w:rsidR="00CA4ED9" w:rsidRPr="00CA4ED9" w:rsidRDefault="00CA4ED9" w:rsidP="00CA4ED9">
      <w:pPr>
        <w:pStyle w:val="rvps1402"/>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CA4ED9">
        <w:rPr>
          <w:rFonts w:ascii="Times New Roman" w:hAnsi="Times New Roman" w:cs="Times New Roman"/>
          <w:sz w:val="28"/>
          <w:szCs w:val="28"/>
        </w:rPr>
        <w:t>Медицинская информация за год меняется на 100 процентов. Развитие современной медицинской науки и практики требует от врачей постоянного повышения знаний и умений. К примеру, в Англии врачам предоставляют новую информацию</w:t>
      </w:r>
      <w:r w:rsidR="00382203">
        <w:rPr>
          <w:rFonts w:ascii="Times New Roman" w:hAnsi="Times New Roman" w:cs="Times New Roman"/>
          <w:sz w:val="28"/>
          <w:szCs w:val="28"/>
        </w:rPr>
        <w:t xml:space="preserve"> 2 раза в год. В России</w:t>
      </w:r>
      <w:r w:rsidRPr="00CA4ED9">
        <w:rPr>
          <w:rFonts w:ascii="Times New Roman" w:hAnsi="Times New Roman" w:cs="Times New Roman"/>
          <w:sz w:val="28"/>
          <w:szCs w:val="28"/>
        </w:rPr>
        <w:t xml:space="preserve"> крайне ограничен доступ к "Национальной электронной медицинской библиотеке" через систему Интернет, а средства для повышения квалификации без отрыва от клинической практики не заложены в бюджете ни одного уровня, ни в системе ОМС. </w:t>
      </w:r>
    </w:p>
    <w:p w:rsidR="00CA4ED9" w:rsidRPr="00CA4ED9" w:rsidRDefault="00CA4ED9" w:rsidP="00CA4ED9">
      <w:pPr>
        <w:pStyle w:val="rvps1402"/>
        <w:shd w:val="clear" w:color="auto" w:fill="FFFFFF"/>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2008</w:t>
      </w:r>
      <w:r w:rsidRPr="00CA4ED9">
        <w:rPr>
          <w:rFonts w:ascii="Times New Roman" w:hAnsi="Times New Roman" w:cs="Times New Roman"/>
          <w:sz w:val="28"/>
          <w:szCs w:val="28"/>
        </w:rPr>
        <w:t xml:space="preserve"> году в рамках приоритетного национального проекта «Здоровье» планируется начать создание сети широкополосного доступа в Интернет медучреждений России. </w:t>
      </w:r>
      <w:r>
        <w:rPr>
          <w:rFonts w:ascii="Times New Roman" w:hAnsi="Times New Roman" w:cs="Times New Roman"/>
          <w:sz w:val="28"/>
          <w:szCs w:val="28"/>
        </w:rPr>
        <w:t>С</w:t>
      </w:r>
      <w:r w:rsidRPr="00CA4ED9">
        <w:rPr>
          <w:rFonts w:ascii="Times New Roman" w:hAnsi="Times New Roman" w:cs="Times New Roman"/>
          <w:sz w:val="28"/>
          <w:szCs w:val="28"/>
        </w:rPr>
        <w:t xml:space="preserve">ейчас в России активно развивается телемедицина, с помощью которой в малых больницах с помощью телеконференций местные врачи могут получить консультацию у опытных </w:t>
      </w:r>
      <w:r w:rsidRPr="00CA4ED9">
        <w:rPr>
          <w:rFonts w:ascii="Times New Roman" w:hAnsi="Times New Roman" w:cs="Times New Roman"/>
          <w:sz w:val="28"/>
          <w:szCs w:val="28"/>
        </w:rPr>
        <w:lastRenderedPageBreak/>
        <w:t xml:space="preserve">специалистов. Интернет в медучреждениях будет способствовать развитию этой практики. </w:t>
      </w:r>
    </w:p>
    <w:p w:rsidR="000D317C" w:rsidRDefault="000D317C" w:rsidP="000D317C">
      <w:pPr>
        <w:tabs>
          <w:tab w:val="left" w:pos="1860"/>
        </w:tabs>
        <w:jc w:val="both"/>
        <w:rPr>
          <w:rFonts w:ascii="Times New Roman" w:eastAsia="Times New Roman" w:hAnsi="Times New Roman"/>
          <w:bCs/>
          <w:color w:val="000000"/>
          <w:sz w:val="28"/>
          <w:szCs w:val="28"/>
          <w:lang w:eastAsia="ru-RU"/>
        </w:rPr>
      </w:pPr>
      <w:r w:rsidRPr="008A556B">
        <w:rPr>
          <w:rFonts w:ascii="Times New Roman" w:eastAsia="Times New Roman" w:hAnsi="Times New Roman"/>
          <w:bCs/>
          <w:color w:val="000000"/>
          <w:sz w:val="28"/>
          <w:szCs w:val="28"/>
          <w:lang w:eastAsia="ru-RU"/>
        </w:rPr>
        <w:t>В 2005 году изношенность санитарного автотранспорта по Российской Федерации составила 65%, что поставило вопрос об обновление автопарка Скорой помощи в первые ряды для решения.</w:t>
      </w:r>
    </w:p>
    <w:p w:rsidR="0048559D" w:rsidRDefault="000D317C" w:rsidP="000D317C">
      <w:pPr>
        <w:shd w:val="clear" w:color="auto" w:fill="FFFFFF"/>
        <w:ind w:firstLine="709"/>
        <w:jc w:val="both"/>
        <w:rPr>
          <w:rFonts w:ascii="Times New Roman" w:hAnsi="Times New Roman"/>
          <w:color w:val="000000"/>
          <w:sz w:val="28"/>
          <w:szCs w:val="28"/>
        </w:rPr>
      </w:pPr>
      <w:proofErr w:type="gramStart"/>
      <w:r w:rsidRPr="00FC4440">
        <w:rPr>
          <w:rFonts w:ascii="Times New Roman" w:eastAsia="Times New Roman" w:hAnsi="Times New Roman"/>
          <w:bCs/>
          <w:color w:val="000000"/>
          <w:sz w:val="28"/>
          <w:szCs w:val="28"/>
          <w:lang w:eastAsia="ru-RU"/>
        </w:rPr>
        <w:t xml:space="preserve">В 2006 году поставлены в субъекты Российской Федерации </w:t>
      </w:r>
      <w:r w:rsidR="002127C9">
        <w:rPr>
          <w:rFonts w:ascii="Times New Roman" w:eastAsia="Times New Roman" w:hAnsi="Times New Roman"/>
          <w:bCs/>
          <w:color w:val="000000"/>
          <w:sz w:val="28"/>
          <w:szCs w:val="28"/>
          <w:lang w:eastAsia="ru-RU"/>
        </w:rPr>
        <w:t>6</w:t>
      </w:r>
      <w:r w:rsidRPr="00FC4440">
        <w:rPr>
          <w:rFonts w:ascii="Times New Roman" w:eastAsia="Times New Roman" w:hAnsi="Times New Roman"/>
          <w:bCs/>
          <w:color w:val="000000"/>
          <w:sz w:val="28"/>
          <w:szCs w:val="28"/>
          <w:lang w:eastAsia="ru-RU"/>
        </w:rPr>
        <w:t>722 автомобиля скорой медицинской помощи</w:t>
      </w:r>
      <w:r>
        <w:rPr>
          <w:rFonts w:ascii="Times New Roman" w:eastAsia="Times New Roman" w:hAnsi="Times New Roman"/>
          <w:bCs/>
          <w:color w:val="000000"/>
          <w:sz w:val="28"/>
          <w:szCs w:val="28"/>
          <w:lang w:eastAsia="ru-RU"/>
        </w:rPr>
        <w:t>,</w:t>
      </w:r>
      <w:r w:rsidRPr="00FC4440">
        <w:rPr>
          <w:rFonts w:ascii="Times New Roman" w:eastAsia="Times New Roman" w:hAnsi="Times New Roman"/>
          <w:bCs/>
          <w:color w:val="000000"/>
          <w:sz w:val="28"/>
          <w:szCs w:val="28"/>
          <w:lang w:eastAsia="ru-RU"/>
        </w:rPr>
        <w:t xml:space="preserve"> </w:t>
      </w:r>
      <w:hyperlink r:id="rId21" w:history="1">
        <w:r w:rsidRPr="00FC4440">
          <w:rPr>
            <w:rFonts w:ascii="Times New Roman" w:eastAsia="Times New Roman" w:hAnsi="Times New Roman"/>
            <w:color w:val="000000"/>
            <w:sz w:val="28"/>
            <w:szCs w:val="28"/>
            <w:lang w:eastAsia="ru-RU"/>
          </w:rPr>
          <w:t>укомплектованных</w:t>
        </w:r>
      </w:hyperlink>
      <w:r w:rsidRPr="00FC4440">
        <w:rPr>
          <w:rFonts w:ascii="Times New Roman" w:eastAsia="Times New Roman" w:hAnsi="Times New Roman"/>
          <w:color w:val="000000"/>
          <w:sz w:val="28"/>
          <w:szCs w:val="28"/>
          <w:lang w:eastAsia="ru-RU"/>
        </w:rPr>
        <w:t xml:space="preserve"> соответствующим оборудованием и расходными материалами, необходимыми для оказания скорой медицинской помощи</w:t>
      </w:r>
      <w:r>
        <w:rPr>
          <w:rFonts w:ascii="Times New Roman" w:eastAsia="Times New Roman" w:hAnsi="Times New Roman"/>
          <w:color w:val="000000"/>
          <w:sz w:val="28"/>
          <w:szCs w:val="28"/>
          <w:lang w:eastAsia="ru-RU"/>
        </w:rPr>
        <w:t>,</w:t>
      </w:r>
      <w:r w:rsidRPr="00FC4440">
        <w:rPr>
          <w:rFonts w:ascii="Times New Roman" w:eastAsia="Times New Roman" w:hAnsi="Times New Roman"/>
          <w:color w:val="000000"/>
          <w:sz w:val="28"/>
          <w:szCs w:val="28"/>
          <w:lang w:eastAsia="ru-RU"/>
        </w:rPr>
        <w:t xml:space="preserve"> </w:t>
      </w:r>
      <w:r w:rsidRPr="00FC4440">
        <w:rPr>
          <w:rFonts w:ascii="Times New Roman" w:eastAsia="Times New Roman" w:hAnsi="Times New Roman"/>
          <w:bCs/>
          <w:color w:val="000000"/>
          <w:sz w:val="28"/>
          <w:szCs w:val="28"/>
          <w:lang w:eastAsia="ru-RU"/>
        </w:rPr>
        <w:t xml:space="preserve">и 93 </w:t>
      </w:r>
      <w:proofErr w:type="spellStart"/>
      <w:r w:rsidRPr="00FC4440">
        <w:rPr>
          <w:rFonts w:ascii="Times New Roman" w:eastAsia="Times New Roman" w:hAnsi="Times New Roman"/>
          <w:bCs/>
          <w:color w:val="000000"/>
          <w:sz w:val="28"/>
          <w:szCs w:val="28"/>
          <w:lang w:eastAsia="ru-RU"/>
        </w:rPr>
        <w:t>реанимобиля</w:t>
      </w:r>
      <w:proofErr w:type="spellEnd"/>
      <w:r w:rsidRPr="00FC4440">
        <w:rPr>
          <w:rFonts w:ascii="Times New Roman" w:eastAsia="Times New Roman" w:hAnsi="Times New Roman"/>
          <w:bCs/>
          <w:color w:val="000000"/>
          <w:sz w:val="28"/>
          <w:szCs w:val="28"/>
          <w:lang w:eastAsia="ru-RU"/>
        </w:rPr>
        <w:t>, что позволило  обновить  каждую третью, находящуюся на линии машину скорой медицинской помощи.</w:t>
      </w:r>
      <w:proofErr w:type="gramEnd"/>
      <w:r w:rsidRPr="00FC4440">
        <w:rPr>
          <w:rFonts w:ascii="Times New Roman" w:eastAsia="Times New Roman" w:hAnsi="Times New Roman"/>
          <w:color w:val="000000"/>
          <w:sz w:val="28"/>
          <w:szCs w:val="28"/>
          <w:lang w:eastAsia="ru-RU"/>
        </w:rPr>
        <w:t xml:space="preserve"> На эти цели из федерального бюджета было выделено </w:t>
      </w:r>
      <w:hyperlink r:id="rId22" w:tgtFrame="_blank" w:history="1">
        <w:r w:rsidRPr="00FC4440">
          <w:rPr>
            <w:rFonts w:ascii="Times New Roman" w:eastAsia="Times New Roman" w:hAnsi="Times New Roman"/>
            <w:color w:val="000000"/>
            <w:sz w:val="28"/>
            <w:szCs w:val="28"/>
            <w:lang w:eastAsia="ru-RU"/>
          </w:rPr>
          <w:t>3,6 млрд</w:t>
        </w:r>
        <w:r>
          <w:rPr>
            <w:rFonts w:ascii="Times New Roman" w:eastAsia="Times New Roman" w:hAnsi="Times New Roman"/>
            <w:color w:val="000000"/>
            <w:sz w:val="28"/>
            <w:szCs w:val="28"/>
            <w:lang w:eastAsia="ru-RU"/>
          </w:rPr>
          <w:t>.</w:t>
        </w:r>
        <w:r w:rsidRPr="00FC4440">
          <w:rPr>
            <w:rFonts w:ascii="Times New Roman" w:eastAsia="Times New Roman" w:hAnsi="Times New Roman"/>
            <w:color w:val="000000"/>
            <w:sz w:val="28"/>
            <w:szCs w:val="28"/>
            <w:lang w:eastAsia="ru-RU"/>
          </w:rPr>
          <w:t xml:space="preserve"> руб.</w:t>
        </w:r>
      </w:hyperlink>
    </w:p>
    <w:p w:rsidR="0048559D" w:rsidRDefault="0048559D" w:rsidP="0048559D">
      <w:pPr>
        <w:tabs>
          <w:tab w:val="left" w:pos="1860"/>
        </w:tabs>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При этом:</w:t>
      </w:r>
    </w:p>
    <w:p w:rsidR="0048559D" w:rsidRPr="008A556B" w:rsidRDefault="0048559D" w:rsidP="0048559D">
      <w:pPr>
        <w:tabs>
          <w:tab w:val="left" w:pos="1860"/>
        </w:tabs>
        <w:ind w:firstLine="709"/>
        <w:jc w:val="both"/>
        <w:rPr>
          <w:rFonts w:ascii="Times New Roman" w:eastAsia="Times New Roman" w:hAnsi="Times New Roman"/>
          <w:bCs/>
          <w:color w:val="000000"/>
          <w:sz w:val="28"/>
          <w:szCs w:val="28"/>
          <w:lang w:eastAsia="ru-RU"/>
        </w:rPr>
      </w:pPr>
      <w:r w:rsidRPr="008A556B">
        <w:rPr>
          <w:rFonts w:ascii="Times New Roman" w:eastAsia="Times New Roman" w:hAnsi="Times New Roman"/>
          <w:bCs/>
          <w:color w:val="000000"/>
          <w:sz w:val="28"/>
          <w:szCs w:val="28"/>
          <w:lang w:eastAsia="ru-RU"/>
        </w:rPr>
        <w:t>- улучшились показатели деятельности учреждений и подразделений скорой медицинской помощи;</w:t>
      </w:r>
    </w:p>
    <w:p w:rsidR="0048559D" w:rsidRPr="008A556B" w:rsidRDefault="0048559D" w:rsidP="0048559D">
      <w:pPr>
        <w:tabs>
          <w:tab w:val="left" w:pos="1860"/>
        </w:tabs>
        <w:ind w:firstLine="709"/>
        <w:jc w:val="both"/>
        <w:rPr>
          <w:rFonts w:ascii="Times New Roman" w:eastAsia="Times New Roman" w:hAnsi="Times New Roman"/>
          <w:bCs/>
          <w:color w:val="000000"/>
          <w:sz w:val="28"/>
          <w:szCs w:val="28"/>
          <w:lang w:eastAsia="ru-RU"/>
        </w:rPr>
      </w:pPr>
      <w:r w:rsidRPr="008A556B">
        <w:rPr>
          <w:rFonts w:ascii="Times New Roman" w:eastAsia="Times New Roman" w:hAnsi="Times New Roman"/>
          <w:bCs/>
          <w:color w:val="000000"/>
          <w:sz w:val="28"/>
          <w:szCs w:val="28"/>
          <w:lang w:eastAsia="ru-RU"/>
        </w:rPr>
        <w:t xml:space="preserve">- сократилось время ожидания больными бригад скорой помощи с 35 до 25 минут; </w:t>
      </w:r>
    </w:p>
    <w:p w:rsidR="0048559D" w:rsidRDefault="0048559D" w:rsidP="0048559D">
      <w:pPr>
        <w:shd w:val="clear" w:color="auto" w:fill="FFFFFF"/>
        <w:ind w:firstLine="709"/>
        <w:jc w:val="both"/>
        <w:rPr>
          <w:rFonts w:ascii="Times New Roman" w:eastAsia="Times New Roman" w:hAnsi="Times New Roman"/>
          <w:color w:val="000000"/>
          <w:sz w:val="28"/>
          <w:szCs w:val="28"/>
          <w:lang w:eastAsia="ru-RU"/>
        </w:rPr>
      </w:pPr>
      <w:r w:rsidRPr="008A556B">
        <w:rPr>
          <w:rFonts w:ascii="Times New Roman" w:eastAsia="Times New Roman" w:hAnsi="Times New Roman"/>
          <w:bCs/>
          <w:color w:val="000000"/>
          <w:sz w:val="28"/>
          <w:szCs w:val="28"/>
          <w:lang w:eastAsia="ru-RU"/>
        </w:rPr>
        <w:t>- повысилась эффективность оказания скорой медицинской помощи путем ее оказания с первой минуты транспортировки</w:t>
      </w:r>
      <w:r>
        <w:rPr>
          <w:rFonts w:ascii="Times New Roman" w:eastAsia="Times New Roman" w:hAnsi="Times New Roman"/>
          <w:bCs/>
          <w:color w:val="000000"/>
          <w:sz w:val="28"/>
          <w:szCs w:val="28"/>
          <w:lang w:eastAsia="ru-RU"/>
        </w:rPr>
        <w:t>.</w:t>
      </w:r>
      <w:r w:rsidRPr="00FC4440">
        <w:rPr>
          <w:rFonts w:ascii="Times New Roman" w:eastAsia="Times New Roman" w:hAnsi="Times New Roman"/>
          <w:color w:val="000000"/>
          <w:sz w:val="28"/>
          <w:szCs w:val="28"/>
          <w:lang w:eastAsia="ru-RU"/>
        </w:rPr>
        <w:t xml:space="preserve"> </w:t>
      </w:r>
    </w:p>
    <w:p w:rsidR="0048559D" w:rsidRPr="00F8203E" w:rsidRDefault="0048559D" w:rsidP="0048559D">
      <w:pPr>
        <w:tabs>
          <w:tab w:val="left" w:pos="1860"/>
        </w:tabs>
        <w:jc w:val="both"/>
        <w:rPr>
          <w:rFonts w:ascii="Times New Roman" w:eastAsia="Times New Roman" w:hAnsi="Times New Roman"/>
          <w:bCs/>
          <w:color w:val="000000"/>
          <w:sz w:val="28"/>
          <w:szCs w:val="28"/>
          <w:lang w:eastAsia="ru-RU"/>
        </w:rPr>
      </w:pPr>
      <w:r w:rsidRPr="00FC4440">
        <w:rPr>
          <w:rFonts w:ascii="Times New Roman" w:eastAsia="Times New Roman" w:hAnsi="Times New Roman"/>
          <w:color w:val="000000"/>
          <w:sz w:val="28"/>
          <w:szCs w:val="28"/>
          <w:lang w:eastAsia="ru-RU"/>
        </w:rPr>
        <w:t>На 20</w:t>
      </w:r>
      <w:r>
        <w:rPr>
          <w:rFonts w:ascii="Times New Roman" w:eastAsia="Times New Roman" w:hAnsi="Times New Roman"/>
          <w:color w:val="000000"/>
          <w:sz w:val="28"/>
          <w:szCs w:val="28"/>
          <w:lang w:eastAsia="ru-RU"/>
        </w:rPr>
        <w:t>07 год запланирована поставка 6</w:t>
      </w:r>
      <w:r w:rsidRPr="00FC4440">
        <w:rPr>
          <w:rFonts w:ascii="Times New Roman" w:eastAsia="Times New Roman" w:hAnsi="Times New Roman"/>
          <w:color w:val="000000"/>
          <w:sz w:val="28"/>
          <w:szCs w:val="28"/>
          <w:lang w:eastAsia="ru-RU"/>
        </w:rPr>
        <w:t xml:space="preserve">060 автомобилей скорой медицинской помощи, из них 380 </w:t>
      </w:r>
      <w:proofErr w:type="spellStart"/>
      <w:r w:rsidRPr="00FC4440">
        <w:rPr>
          <w:rFonts w:ascii="Times New Roman" w:eastAsia="Times New Roman" w:hAnsi="Times New Roman"/>
          <w:color w:val="000000"/>
          <w:sz w:val="28"/>
          <w:szCs w:val="28"/>
          <w:lang w:eastAsia="ru-RU"/>
        </w:rPr>
        <w:t>реанимобилей</w:t>
      </w:r>
      <w:proofErr w:type="spellEnd"/>
      <w:r w:rsidRPr="00FC4440">
        <w:rPr>
          <w:rFonts w:ascii="Times New Roman" w:eastAsia="Times New Roman" w:hAnsi="Times New Roman"/>
          <w:color w:val="000000"/>
          <w:sz w:val="28"/>
          <w:szCs w:val="28"/>
          <w:lang w:eastAsia="ru-RU"/>
        </w:rPr>
        <w:t xml:space="preserve">. Для этого из федерального бюджета выделено </w:t>
      </w:r>
      <w:hyperlink r:id="rId23" w:tgtFrame="_blank" w:history="1">
        <w:r w:rsidRPr="00FC4440">
          <w:rPr>
            <w:rFonts w:ascii="Times New Roman" w:eastAsia="Times New Roman" w:hAnsi="Times New Roman"/>
            <w:color w:val="000000"/>
            <w:sz w:val="28"/>
            <w:szCs w:val="28"/>
            <w:lang w:eastAsia="ru-RU"/>
          </w:rPr>
          <w:t>3,9 млрд</w:t>
        </w:r>
        <w:r>
          <w:rPr>
            <w:rFonts w:ascii="Times New Roman" w:eastAsia="Times New Roman" w:hAnsi="Times New Roman"/>
            <w:color w:val="000000"/>
            <w:sz w:val="28"/>
            <w:szCs w:val="28"/>
            <w:lang w:eastAsia="ru-RU"/>
          </w:rPr>
          <w:t>.</w:t>
        </w:r>
        <w:r w:rsidRPr="00FC4440">
          <w:rPr>
            <w:rFonts w:ascii="Times New Roman" w:eastAsia="Times New Roman" w:hAnsi="Times New Roman"/>
            <w:color w:val="000000"/>
            <w:sz w:val="28"/>
            <w:szCs w:val="28"/>
            <w:lang w:eastAsia="ru-RU"/>
          </w:rPr>
          <w:t xml:space="preserve"> руб.</w:t>
        </w:r>
      </w:hyperlink>
      <w:r>
        <w:rPr>
          <w:rFonts w:ascii="Times New Roman" w:hAnsi="Times New Roman"/>
          <w:color w:val="000000"/>
          <w:sz w:val="28"/>
          <w:szCs w:val="28"/>
        </w:rPr>
        <w:t xml:space="preserve"> </w:t>
      </w:r>
      <w:r>
        <w:rPr>
          <w:rFonts w:ascii="Times New Roman" w:eastAsia="Times New Roman" w:hAnsi="Times New Roman"/>
          <w:bCs/>
          <w:color w:val="000000"/>
          <w:sz w:val="28"/>
          <w:szCs w:val="28"/>
          <w:lang w:eastAsia="ru-RU"/>
        </w:rPr>
        <w:t>К</w:t>
      </w:r>
      <w:r w:rsidRPr="008A556B">
        <w:rPr>
          <w:rFonts w:ascii="Times New Roman" w:eastAsia="Times New Roman" w:hAnsi="Times New Roman"/>
          <w:bCs/>
          <w:color w:val="000000"/>
          <w:sz w:val="28"/>
          <w:szCs w:val="28"/>
          <w:lang w:eastAsia="ru-RU"/>
        </w:rPr>
        <w:t xml:space="preserve"> концу 2007 году планируется обновление практически всего парка санитарного автотранспорта, а время ожидания скорой медицинской помощи приблизится к нормативным величинам (20 минут). </w:t>
      </w:r>
    </w:p>
    <w:p w:rsidR="00811E87" w:rsidRDefault="00781CAC" w:rsidP="00811E87">
      <w:pPr>
        <w:shd w:val="clear" w:color="auto" w:fill="FFFFFF"/>
        <w:ind w:firstLine="709"/>
        <w:jc w:val="both"/>
        <w:rPr>
          <w:rFonts w:ascii="Times New Roman" w:eastAsia="Times New Roman" w:hAnsi="Times New Roman"/>
          <w:bCs/>
          <w:color w:val="000000"/>
          <w:sz w:val="28"/>
          <w:szCs w:val="28"/>
          <w:lang w:eastAsia="ru-RU"/>
        </w:rPr>
      </w:pPr>
      <w:r w:rsidRPr="00811E87">
        <w:rPr>
          <w:rFonts w:ascii="Times New Roman" w:eastAsia="Times New Roman" w:hAnsi="Times New Roman"/>
          <w:bCs/>
          <w:color w:val="000000"/>
          <w:sz w:val="28"/>
          <w:szCs w:val="28"/>
          <w:lang w:eastAsia="ru-RU"/>
        </w:rPr>
        <w:t>В рамках Проекта в 2006 году было п</w:t>
      </w:r>
      <w:r w:rsidR="008B6C23" w:rsidRPr="00811E87">
        <w:rPr>
          <w:rFonts w:ascii="Times New Roman" w:eastAsia="Times New Roman" w:hAnsi="Times New Roman"/>
          <w:bCs/>
          <w:color w:val="000000"/>
          <w:sz w:val="28"/>
          <w:szCs w:val="28"/>
          <w:lang w:eastAsia="ru-RU"/>
        </w:rPr>
        <w:t>оставлено 22652 ед.</w:t>
      </w:r>
      <w:r w:rsidR="008B4B8A" w:rsidRPr="00811E87">
        <w:rPr>
          <w:rFonts w:ascii="Times New Roman" w:eastAsia="Times New Roman" w:hAnsi="Times New Roman"/>
          <w:bCs/>
          <w:color w:val="000000"/>
          <w:sz w:val="28"/>
          <w:szCs w:val="28"/>
          <w:lang w:eastAsia="ru-RU"/>
        </w:rPr>
        <w:t xml:space="preserve"> </w:t>
      </w:r>
      <w:r w:rsidR="000D317C">
        <w:rPr>
          <w:rFonts w:ascii="Times New Roman" w:eastAsia="Times New Roman" w:hAnsi="Times New Roman"/>
          <w:bCs/>
          <w:color w:val="000000"/>
          <w:sz w:val="28"/>
          <w:szCs w:val="28"/>
          <w:lang w:eastAsia="ru-RU"/>
        </w:rPr>
        <w:t xml:space="preserve">медицинского </w:t>
      </w:r>
      <w:r w:rsidR="008B6C23" w:rsidRPr="00811E87">
        <w:rPr>
          <w:rFonts w:ascii="Times New Roman" w:eastAsia="Times New Roman" w:hAnsi="Times New Roman"/>
          <w:bCs/>
          <w:color w:val="000000"/>
          <w:sz w:val="28"/>
          <w:szCs w:val="28"/>
          <w:lang w:eastAsia="ru-RU"/>
        </w:rPr>
        <w:t>оборудован</w:t>
      </w:r>
      <w:r w:rsidR="008B4B8A" w:rsidRPr="00811E87">
        <w:rPr>
          <w:rFonts w:ascii="Times New Roman" w:eastAsia="Times New Roman" w:hAnsi="Times New Roman"/>
          <w:bCs/>
          <w:color w:val="000000"/>
          <w:sz w:val="28"/>
          <w:szCs w:val="28"/>
          <w:lang w:eastAsia="ru-RU"/>
        </w:rPr>
        <w:t>ия на общую сумму 14,3 млрд.</w:t>
      </w:r>
      <w:r w:rsidR="002127C9">
        <w:rPr>
          <w:rFonts w:ascii="Times New Roman" w:eastAsia="Times New Roman" w:hAnsi="Times New Roman"/>
          <w:bCs/>
          <w:color w:val="000000"/>
          <w:sz w:val="28"/>
          <w:szCs w:val="28"/>
          <w:lang w:eastAsia="ru-RU"/>
        </w:rPr>
        <w:t xml:space="preserve"> </w:t>
      </w:r>
      <w:r w:rsidR="008B4B8A" w:rsidRPr="00811E87">
        <w:rPr>
          <w:rFonts w:ascii="Times New Roman" w:eastAsia="Times New Roman" w:hAnsi="Times New Roman"/>
          <w:bCs/>
          <w:color w:val="000000"/>
          <w:sz w:val="28"/>
          <w:szCs w:val="28"/>
          <w:lang w:eastAsia="ru-RU"/>
        </w:rPr>
        <w:t>рублей.</w:t>
      </w:r>
      <w:r w:rsidR="008B6C23" w:rsidRPr="00811E87">
        <w:rPr>
          <w:rFonts w:ascii="Times New Roman" w:eastAsia="Times New Roman" w:hAnsi="Times New Roman"/>
          <w:bCs/>
          <w:color w:val="000000"/>
          <w:sz w:val="28"/>
          <w:szCs w:val="28"/>
          <w:lang w:eastAsia="ru-RU"/>
        </w:rPr>
        <w:t xml:space="preserve"> </w:t>
      </w:r>
    </w:p>
    <w:p w:rsidR="008B6C23" w:rsidRPr="00994D77" w:rsidRDefault="008B6C23" w:rsidP="00994D77">
      <w:pPr>
        <w:tabs>
          <w:tab w:val="left" w:pos="1134"/>
        </w:tabs>
        <w:ind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bCs/>
          <w:color w:val="000000"/>
          <w:sz w:val="28"/>
          <w:szCs w:val="28"/>
          <w:lang w:eastAsia="ru-RU"/>
        </w:rPr>
        <w:t>По результатам конкурсных мероприятий было заключено 54%  государственных контрактов с отечественными производителями на поставку диагностического оборудования и 46% контрактов с зарубежными производителями</w:t>
      </w:r>
      <w:r w:rsidR="00781CAC" w:rsidRPr="00F8203E">
        <w:rPr>
          <w:rFonts w:ascii="Times New Roman" w:eastAsia="Times New Roman" w:hAnsi="Times New Roman"/>
          <w:bCs/>
          <w:color w:val="000000"/>
          <w:sz w:val="28"/>
          <w:szCs w:val="28"/>
          <w:lang w:eastAsia="ru-RU"/>
        </w:rPr>
        <w:t xml:space="preserve"> (Рисунок 4)</w:t>
      </w:r>
      <w:r w:rsidRPr="00F8203E">
        <w:rPr>
          <w:rFonts w:ascii="Times New Roman" w:eastAsia="Times New Roman" w:hAnsi="Times New Roman"/>
          <w:bCs/>
          <w:color w:val="000000"/>
          <w:sz w:val="28"/>
          <w:szCs w:val="28"/>
          <w:lang w:eastAsia="ru-RU"/>
        </w:rPr>
        <w:t>.</w:t>
      </w:r>
      <w:r w:rsidRPr="00F8203E">
        <w:rPr>
          <w:rFonts w:ascii="Arial" w:hAnsi="Arial" w:cs="Arial"/>
          <w:bCs/>
          <w:color w:val="000000"/>
        </w:rPr>
        <w:t xml:space="preserve"> </w:t>
      </w:r>
    </w:p>
    <w:p w:rsidR="008B6C23" w:rsidRPr="00F8203E" w:rsidRDefault="00A442E9" w:rsidP="0023216E">
      <w:pPr>
        <w:jc w:val="both"/>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w:lastRenderedPageBreak/>
        <mc:AlternateContent>
          <mc:Choice Requires="wps">
            <w:drawing>
              <wp:anchor distT="0" distB="0" distL="114300" distR="114300" simplePos="0" relativeHeight="251684864" behindDoc="0" locked="0" layoutInCell="1" allowOverlap="1">
                <wp:simplePos x="0" y="0"/>
                <wp:positionH relativeFrom="column">
                  <wp:posOffset>27305</wp:posOffset>
                </wp:positionH>
                <wp:positionV relativeFrom="paragraph">
                  <wp:posOffset>1363980</wp:posOffset>
                </wp:positionV>
                <wp:extent cx="948690" cy="219075"/>
                <wp:effectExtent l="0" t="1905" r="0" b="0"/>
                <wp:wrapNone/>
                <wp:docPr id="2726" name="Rectangle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69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ED8" w:rsidRDefault="00580ED8" w:rsidP="008B6C23">
                            <w:pPr>
                              <w:ind w:firstLine="0"/>
                            </w:pPr>
                            <w:r>
                              <w:rPr>
                                <w:rFonts w:ascii="Arial" w:hAnsi="Arial" w:cs="Arial"/>
                                <w:color w:val="000000"/>
                                <w:sz w:val="20"/>
                                <w:szCs w:val="20"/>
                                <w:lang w:val="en-US"/>
                              </w:rPr>
                              <w:t xml:space="preserve"> </w:t>
                            </w:r>
                            <w:proofErr w:type="spellStart"/>
                            <w:r w:rsidRPr="00AA74FA">
                              <w:rPr>
                                <w:rFonts w:ascii="Times New Roman" w:hAnsi="Times New Roman"/>
                                <w:color w:val="000000"/>
                                <w:sz w:val="24"/>
                                <w:szCs w:val="24"/>
                                <w:lang w:val="en-US"/>
                              </w:rPr>
                              <w:t>Лабораторное</w:t>
                            </w:r>
                            <w:proofErr w:type="spellEnd"/>
                            <w:r>
                              <w:rPr>
                                <w:rFonts w:ascii="Arial" w:hAnsi="Arial" w:cs="Arial"/>
                                <w:color w:val="000000"/>
                                <w:sz w:val="20"/>
                                <w:szCs w:val="20"/>
                                <w:lang w:val="en-US"/>
                              </w:rPr>
                              <w:t xml:space="preserve">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0" o:spid="_x0000_s1043" style="position:absolute;left:0;text-align:left;margin-left:2.15pt;margin-top:107.4pt;width:74.7pt;height:17.2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" filled="f" stroked="f">
                <v:textbox inset="0,0,0,0">
                  <w:txbxContent>
                    <w:p w:rsidR="00580ED8" w:rsidRDefault="00580ED8" w:rsidP="008B6C23">
                      <w:pPr>
                        <w:ind w:firstLine="0"/>
                      </w:pPr>
                      <w:r>
                        <w:rPr>
                          <w:rFonts w:ascii="Arial" w:hAnsi="Arial" w:cs="Arial"/>
                          <w:color w:val="000000"/>
                          <w:sz w:val="20"/>
                          <w:szCs w:val="20"/>
                          <w:lang w:val="en-US"/>
                        </w:rPr>
                        <w:t xml:space="preserve"> </w:t>
                      </w:r>
                      <w:r w:rsidRPr="00AA74FA">
                        <w:rPr>
                          <w:rFonts w:ascii="Times New Roman" w:hAnsi="Times New Roman"/>
                          <w:color w:val="000000"/>
                          <w:sz w:val="24"/>
                          <w:szCs w:val="24"/>
                          <w:lang w:val="en-US"/>
                        </w:rPr>
                        <w:t>Лабораторное</w:t>
                      </w:r>
                      <w:r>
                        <w:rPr>
                          <w:rFonts w:ascii="Arial" w:hAnsi="Arial" w:cs="Arial"/>
                          <w:color w:val="000000"/>
                          <w:sz w:val="20"/>
                          <w:szCs w:val="20"/>
                          <w:lang w:val="en-US"/>
                        </w:rPr>
                        <w:t xml:space="preserve"> </w:t>
                      </w:r>
                    </w:p>
                  </w:txbxContent>
                </v:textbox>
              </v:rect>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27305</wp:posOffset>
                </wp:positionH>
                <wp:positionV relativeFrom="paragraph">
                  <wp:posOffset>1100455</wp:posOffset>
                </wp:positionV>
                <wp:extent cx="1315085" cy="219075"/>
                <wp:effectExtent l="0" t="0" r="635" b="4445"/>
                <wp:wrapNone/>
                <wp:docPr id="2725" name="Rectangle 6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0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ED8" w:rsidRDefault="00580ED8" w:rsidP="008B6C23">
                            <w:pPr>
                              <w:ind w:firstLine="0"/>
                            </w:pPr>
                            <w:proofErr w:type="spellStart"/>
                            <w:r w:rsidRPr="00AA74FA">
                              <w:rPr>
                                <w:rFonts w:ascii="Times New Roman" w:hAnsi="Times New Roman"/>
                                <w:color w:val="000000"/>
                                <w:sz w:val="24"/>
                                <w:szCs w:val="24"/>
                                <w:lang w:val="en-US"/>
                              </w:rPr>
                              <w:t>Рентгенологическое</w:t>
                            </w:r>
                            <w:proofErr w:type="spellEnd"/>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1" o:spid="_x0000_s1044" style="position:absolute;left:0;text-align:left;margin-left:2.15pt;margin-top:86.65pt;width:103.55pt;height:17.2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" filled="f" stroked="f">
                <v:textbox inset="0,0,0,0">
                  <w:txbxContent>
                    <w:p w:rsidR="00580ED8" w:rsidRDefault="00580ED8" w:rsidP="008B6C23">
                      <w:pPr>
                        <w:ind w:firstLine="0"/>
                      </w:pPr>
                      <w:r w:rsidRPr="00AA74FA">
                        <w:rPr>
                          <w:rFonts w:ascii="Times New Roman" w:hAnsi="Times New Roman"/>
                          <w:color w:val="000000"/>
                          <w:sz w:val="24"/>
                          <w:szCs w:val="24"/>
                          <w:lang w:val="en-US"/>
                        </w:rPr>
                        <w:t>Рентгенологическое</w:t>
                      </w:r>
                    </w:p>
                  </w:txbxContent>
                </v:textbox>
              </v:rect>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27305</wp:posOffset>
                </wp:positionH>
                <wp:positionV relativeFrom="paragraph">
                  <wp:posOffset>850900</wp:posOffset>
                </wp:positionV>
                <wp:extent cx="1038860" cy="219075"/>
                <wp:effectExtent l="0" t="3175" r="635" b="0"/>
                <wp:wrapNone/>
                <wp:docPr id="2724" name="Rectangl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86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ED8" w:rsidRPr="00AA74FA" w:rsidRDefault="00580ED8" w:rsidP="008B6C23">
                            <w:pPr>
                              <w:ind w:firstLine="0"/>
                              <w:rPr>
                                <w:rFonts w:ascii="Times New Roman" w:hAnsi="Times New Roman"/>
                                <w:sz w:val="24"/>
                                <w:szCs w:val="24"/>
                              </w:rPr>
                            </w:pPr>
                            <w:proofErr w:type="spellStart"/>
                            <w:r w:rsidRPr="00AA74FA">
                              <w:rPr>
                                <w:rFonts w:ascii="Times New Roman" w:hAnsi="Times New Roman"/>
                                <w:color w:val="000000"/>
                                <w:sz w:val="24"/>
                                <w:szCs w:val="24"/>
                                <w:lang w:val="en-US"/>
                              </w:rPr>
                              <w:t>Ультразвуковое</w:t>
                            </w:r>
                            <w:proofErr w:type="spellEnd"/>
                            <w:r w:rsidRPr="00AA74FA">
                              <w:rPr>
                                <w:rFonts w:ascii="Times New Roman" w:hAnsi="Times New Roman"/>
                                <w:color w:val="000000"/>
                                <w:sz w:val="24"/>
                                <w:szCs w:val="24"/>
                                <w:lang w:val="en-US"/>
                              </w:rPr>
                              <w:t xml:space="preserve">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2" o:spid="_x0000_s1045" style="position:absolute;left:0;text-align:left;margin-left:2.15pt;margin-top:67pt;width:81.8pt;height:17.2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" filled="f" stroked="f">
                <v:textbox inset="0,0,0,0">
                  <w:txbxContent>
                    <w:p w:rsidR="00580ED8" w:rsidRPr="00AA74FA" w:rsidRDefault="00580ED8" w:rsidP="008B6C23">
                      <w:pPr>
                        <w:ind w:firstLine="0"/>
                        <w:rPr>
                          <w:rFonts w:ascii="Times New Roman" w:hAnsi="Times New Roman"/>
                          <w:sz w:val="24"/>
                          <w:szCs w:val="24"/>
                        </w:rPr>
                      </w:pPr>
                      <w:r w:rsidRPr="00AA74FA">
                        <w:rPr>
                          <w:rFonts w:ascii="Times New Roman" w:hAnsi="Times New Roman"/>
                          <w:color w:val="000000"/>
                          <w:sz w:val="24"/>
                          <w:szCs w:val="24"/>
                          <w:lang w:val="en-US"/>
                        </w:rPr>
                        <w:t xml:space="preserve">Ультразвуковое </w:t>
                      </w:r>
                    </w:p>
                  </w:txbxContent>
                </v:textbox>
              </v:rect>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27305</wp:posOffset>
                </wp:positionH>
                <wp:positionV relativeFrom="paragraph">
                  <wp:posOffset>560705</wp:posOffset>
                </wp:positionV>
                <wp:extent cx="1182370" cy="219075"/>
                <wp:effectExtent l="0" t="0" r="0" b="1270"/>
                <wp:wrapNone/>
                <wp:docPr id="2723" name="Rectangle 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237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ED8" w:rsidRPr="00AA74FA" w:rsidRDefault="00580ED8" w:rsidP="008B6C23">
                            <w:pPr>
                              <w:ind w:firstLine="0"/>
                              <w:rPr>
                                <w:rFonts w:ascii="Times New Roman" w:hAnsi="Times New Roman"/>
                                <w:sz w:val="24"/>
                                <w:szCs w:val="24"/>
                              </w:rPr>
                            </w:pPr>
                            <w:r>
                              <w:rPr>
                                <w:rFonts w:ascii="Arial" w:hAnsi="Arial" w:cs="Arial"/>
                                <w:color w:val="000000"/>
                                <w:sz w:val="20"/>
                                <w:szCs w:val="20"/>
                                <w:lang w:val="en-US"/>
                              </w:rPr>
                              <w:t xml:space="preserve"> </w:t>
                            </w:r>
                            <w:proofErr w:type="spellStart"/>
                            <w:r w:rsidRPr="00AA74FA">
                              <w:rPr>
                                <w:rFonts w:ascii="Times New Roman" w:hAnsi="Times New Roman"/>
                                <w:color w:val="000000"/>
                                <w:sz w:val="24"/>
                                <w:szCs w:val="24"/>
                                <w:lang w:val="en-US"/>
                              </w:rPr>
                              <w:t>Эндоскопическое</w:t>
                            </w:r>
                            <w:proofErr w:type="spellEnd"/>
                            <w:r w:rsidRPr="00AA74FA">
                              <w:rPr>
                                <w:rFonts w:ascii="Times New Roman" w:hAnsi="Times New Roman"/>
                                <w:color w:val="000000"/>
                                <w:sz w:val="24"/>
                                <w:szCs w:val="24"/>
                                <w:lang w:val="en-US"/>
                              </w:rPr>
                              <w:t xml:space="preserve">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3" o:spid="_x0000_s1046" style="position:absolute;left:0;text-align:left;margin-left:2.15pt;margin-top:44.15pt;width:93.1pt;height:17.2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" filled="f" stroked="f">
                <v:textbox inset="0,0,0,0">
                  <w:txbxContent>
                    <w:p w:rsidR="00580ED8" w:rsidRPr="00AA74FA" w:rsidRDefault="00580ED8" w:rsidP="008B6C23">
                      <w:pPr>
                        <w:ind w:firstLine="0"/>
                        <w:rPr>
                          <w:rFonts w:ascii="Times New Roman" w:hAnsi="Times New Roman"/>
                          <w:sz w:val="24"/>
                          <w:szCs w:val="24"/>
                        </w:rPr>
                      </w:pPr>
                      <w:r>
                        <w:rPr>
                          <w:rFonts w:ascii="Arial" w:hAnsi="Arial" w:cs="Arial"/>
                          <w:color w:val="000000"/>
                          <w:sz w:val="20"/>
                          <w:szCs w:val="20"/>
                          <w:lang w:val="en-US"/>
                        </w:rPr>
                        <w:t xml:space="preserve"> </w:t>
                      </w:r>
                      <w:r w:rsidRPr="00AA74FA">
                        <w:rPr>
                          <w:rFonts w:ascii="Times New Roman" w:hAnsi="Times New Roman"/>
                          <w:color w:val="000000"/>
                          <w:sz w:val="24"/>
                          <w:szCs w:val="24"/>
                          <w:lang w:val="en-US"/>
                        </w:rPr>
                        <w:t xml:space="preserve">Эндоскопическое </w:t>
                      </w:r>
                    </w:p>
                  </w:txbxContent>
                </v:textbox>
              </v:rect>
            </w:pict>
          </mc:Fallback>
        </mc:AlternateContent>
      </w:r>
      <w:r>
        <w:rPr>
          <w:rFonts w:ascii="Times New Roman" w:hAnsi="Times New Roman"/>
          <w:noProof/>
          <w:color w:val="000000"/>
          <w:sz w:val="28"/>
          <w:szCs w:val="28"/>
          <w:lang w:eastAsia="ru-RU"/>
        </w:rPr>
        <mc:AlternateContent>
          <mc:Choice Requires="wps">
            <w:drawing>
              <wp:anchor distT="0" distB="0" distL="114300" distR="114300" simplePos="0" relativeHeight="251689984" behindDoc="0" locked="0" layoutInCell="1" allowOverlap="1">
                <wp:simplePos x="0" y="0"/>
                <wp:positionH relativeFrom="column">
                  <wp:posOffset>1652270</wp:posOffset>
                </wp:positionH>
                <wp:positionV relativeFrom="paragraph">
                  <wp:posOffset>850900</wp:posOffset>
                </wp:positionV>
                <wp:extent cx="441960" cy="255905"/>
                <wp:effectExtent l="4445" t="3175" r="1270" b="0"/>
                <wp:wrapNone/>
                <wp:docPr id="2722" name="Rectangle 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ED8" w:rsidRDefault="00580ED8"/>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7" o:spid="_x0000_s1047" style="position:absolute;left:0;text-align:left;margin-left:130.1pt;margin-top:67pt;width:34.8pt;height:20.1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" filled="f" stroked="f">
                <v:textbox inset="0,0,0,0">
                  <w:txbxContent>
                    <w:p w:rsidR="00580ED8" w:rsidRDefault="00580ED8"/>
                  </w:txbxContent>
                </v:textbox>
              </v:rect>
            </w:pict>
          </mc:Fallback>
        </mc:AlternateContent>
      </w:r>
      <w:r>
        <w:rPr>
          <w:rFonts w:ascii="Times New Roman" w:eastAsia="Times New Roman" w:hAnsi="Times New Roman"/>
          <w:noProof/>
          <w:color w:val="000000"/>
          <w:sz w:val="28"/>
          <w:szCs w:val="28"/>
          <w:lang w:eastAsia="ru-RU"/>
        </w:rPr>
        <mc:AlternateContent>
          <mc:Choice Requires="wpg">
            <w:drawing>
              <wp:anchor distT="0" distB="0" distL="114300" distR="114300" simplePos="0" relativeHeight="251666432" behindDoc="0" locked="0" layoutInCell="1" allowOverlap="1">
                <wp:simplePos x="0" y="0"/>
                <wp:positionH relativeFrom="column">
                  <wp:posOffset>1453515</wp:posOffset>
                </wp:positionH>
                <wp:positionV relativeFrom="paragraph">
                  <wp:posOffset>176530</wp:posOffset>
                </wp:positionV>
                <wp:extent cx="4622165" cy="1670685"/>
                <wp:effectExtent l="5715" t="24130" r="20320" b="10160"/>
                <wp:wrapNone/>
                <wp:docPr id="24" name="Group 6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2165" cy="1670685"/>
                          <a:chOff x="2223" y="1128"/>
                          <a:chExt cx="7279" cy="2631"/>
                        </a:xfrm>
                      </wpg:grpSpPr>
                      <wps:wsp>
                        <wps:cNvPr id="25" name="Freeform 402"/>
                        <wps:cNvSpPr>
                          <a:spLocks/>
                        </wps:cNvSpPr>
                        <wps:spPr bwMode="auto">
                          <a:xfrm>
                            <a:off x="2270" y="1128"/>
                            <a:ext cx="141" cy="2197"/>
                          </a:xfrm>
                          <a:custGeom>
                            <a:avLst/>
                            <a:gdLst>
                              <a:gd name="T0" fmla="*/ 0 w 141"/>
                              <a:gd name="T1" fmla="*/ 2197 h 2197"/>
                              <a:gd name="T2" fmla="*/ 141 w 141"/>
                              <a:gd name="T3" fmla="*/ 2078 h 2197"/>
                              <a:gd name="T4" fmla="*/ 141 w 141"/>
                              <a:gd name="T5" fmla="*/ 0 h 2197"/>
                              <a:gd name="T6" fmla="*/ 0 w 141"/>
                              <a:gd name="T7" fmla="*/ 119 h 2197"/>
                              <a:gd name="T8" fmla="*/ 0 w 141"/>
                              <a:gd name="T9" fmla="*/ 2197 h 2197"/>
                            </a:gdLst>
                            <a:ahLst/>
                            <a:cxnLst>
                              <a:cxn ang="0">
                                <a:pos x="T0" y="T1"/>
                              </a:cxn>
                              <a:cxn ang="0">
                                <a:pos x="T2" y="T3"/>
                              </a:cxn>
                              <a:cxn ang="0">
                                <a:pos x="T4" y="T5"/>
                              </a:cxn>
                              <a:cxn ang="0">
                                <a:pos x="T6" y="T7"/>
                              </a:cxn>
                              <a:cxn ang="0">
                                <a:pos x="T8" y="T9"/>
                              </a:cxn>
                            </a:cxnLst>
                            <a:rect l="0" t="0" r="r" b="b"/>
                            <a:pathLst>
                              <a:path w="141" h="2197">
                                <a:moveTo>
                                  <a:pt x="0" y="2197"/>
                                </a:moveTo>
                                <a:lnTo>
                                  <a:pt x="141" y="2078"/>
                                </a:lnTo>
                                <a:lnTo>
                                  <a:pt x="141" y="0"/>
                                </a:lnTo>
                                <a:lnTo>
                                  <a:pt x="0" y="119"/>
                                </a:lnTo>
                                <a:lnTo>
                                  <a:pt x="0" y="2197"/>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 name="Freeform 403"/>
                        <wps:cNvSpPr>
                          <a:spLocks/>
                        </wps:cNvSpPr>
                        <wps:spPr bwMode="auto">
                          <a:xfrm>
                            <a:off x="2270" y="3206"/>
                            <a:ext cx="7232" cy="119"/>
                          </a:xfrm>
                          <a:custGeom>
                            <a:avLst/>
                            <a:gdLst>
                              <a:gd name="T0" fmla="*/ 0 w 7232"/>
                              <a:gd name="T1" fmla="*/ 119 h 119"/>
                              <a:gd name="T2" fmla="*/ 7091 w 7232"/>
                              <a:gd name="T3" fmla="*/ 119 h 119"/>
                              <a:gd name="T4" fmla="*/ 7232 w 7232"/>
                              <a:gd name="T5" fmla="*/ 0 h 119"/>
                              <a:gd name="T6" fmla="*/ 141 w 7232"/>
                              <a:gd name="T7" fmla="*/ 0 h 119"/>
                              <a:gd name="T8" fmla="*/ 0 w 7232"/>
                              <a:gd name="T9" fmla="*/ 119 h 119"/>
                            </a:gdLst>
                            <a:ahLst/>
                            <a:cxnLst>
                              <a:cxn ang="0">
                                <a:pos x="T0" y="T1"/>
                              </a:cxn>
                              <a:cxn ang="0">
                                <a:pos x="T2" y="T3"/>
                              </a:cxn>
                              <a:cxn ang="0">
                                <a:pos x="T4" y="T5"/>
                              </a:cxn>
                              <a:cxn ang="0">
                                <a:pos x="T6" y="T7"/>
                              </a:cxn>
                              <a:cxn ang="0">
                                <a:pos x="T8" y="T9"/>
                              </a:cxn>
                            </a:cxnLst>
                            <a:rect l="0" t="0" r="r" b="b"/>
                            <a:pathLst>
                              <a:path w="7232" h="119">
                                <a:moveTo>
                                  <a:pt x="0" y="119"/>
                                </a:moveTo>
                                <a:lnTo>
                                  <a:pt x="7091" y="119"/>
                                </a:lnTo>
                                <a:lnTo>
                                  <a:pt x="7232" y="0"/>
                                </a:lnTo>
                                <a:lnTo>
                                  <a:pt x="141" y="0"/>
                                </a:lnTo>
                                <a:lnTo>
                                  <a:pt x="0" y="119"/>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7" name="Rectangle 404"/>
                        <wps:cNvSpPr>
                          <a:spLocks noChangeArrowheads="1"/>
                        </wps:cNvSpPr>
                        <wps:spPr bwMode="auto">
                          <a:xfrm>
                            <a:off x="2411" y="1128"/>
                            <a:ext cx="7091" cy="2078"/>
                          </a:xfrm>
                          <a:prstGeom prst="rect">
                            <a:avLst/>
                          </a:prstGeom>
                          <a:gradFill rotWithShape="1">
                            <a:gsLst>
                              <a:gs pos="0">
                                <a:srgbClr val="FFFFFF"/>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28" name="Freeform 405"/>
                        <wps:cNvSpPr>
                          <a:spLocks/>
                        </wps:cNvSpPr>
                        <wps:spPr bwMode="auto">
                          <a:xfrm>
                            <a:off x="2270" y="1128"/>
                            <a:ext cx="141" cy="2197"/>
                          </a:xfrm>
                          <a:custGeom>
                            <a:avLst/>
                            <a:gdLst>
                              <a:gd name="T0" fmla="*/ 0 w 9"/>
                              <a:gd name="T1" fmla="*/ 148 h 148"/>
                              <a:gd name="T2" fmla="*/ 9 w 9"/>
                              <a:gd name="T3" fmla="*/ 140 h 148"/>
                              <a:gd name="T4" fmla="*/ 9 w 9"/>
                              <a:gd name="T5" fmla="*/ 0 h 148"/>
                            </a:gdLst>
                            <a:ahLst/>
                            <a:cxnLst>
                              <a:cxn ang="0">
                                <a:pos x="T0" y="T1"/>
                              </a:cxn>
                              <a:cxn ang="0">
                                <a:pos x="T2" y="T3"/>
                              </a:cxn>
                              <a:cxn ang="0">
                                <a:pos x="T4" y="T5"/>
                              </a:cxn>
                            </a:cxnLst>
                            <a:rect l="0" t="0" r="r" b="b"/>
                            <a:pathLst>
                              <a:path w="9" h="148">
                                <a:moveTo>
                                  <a:pt x="0" y="148"/>
                                </a:moveTo>
                                <a:lnTo>
                                  <a:pt x="9" y="140"/>
                                </a:lnTo>
                                <a:lnTo>
                                  <a:pt x="9" y="0"/>
                                </a:lnTo>
                              </a:path>
                            </a:pathLst>
                          </a:custGeom>
                          <a:gradFill rotWithShape="1">
                            <a:gsLst>
                              <a:gs pos="0">
                                <a:srgbClr val="FFFFFF"/>
                              </a:gs>
                              <a:gs pos="100000">
                                <a:srgbClr val="FFFFFF"/>
                              </a:gs>
                            </a:gsLst>
                            <a:lin ang="5400000" scaled="1"/>
                          </a:gradFill>
                          <a:ln w="0">
                            <a:solidFill>
                              <a:srgbClr val="000000"/>
                            </a:solidFill>
                            <a:round/>
                            <a:headEnd/>
                            <a:tailEnd/>
                          </a:ln>
                        </wps:spPr>
                        <wps:bodyPr rot="0" vert="horz" wrap="square" lIns="91440" tIns="45720" rIns="91440" bIns="45720" anchor="t" anchorCtr="0" upright="1">
                          <a:noAutofit/>
                        </wps:bodyPr>
                      </wps:wsp>
                      <wps:wsp>
                        <wps:cNvPr id="29" name="Freeform 406"/>
                        <wps:cNvSpPr>
                          <a:spLocks/>
                        </wps:cNvSpPr>
                        <wps:spPr bwMode="auto">
                          <a:xfrm>
                            <a:off x="2974" y="1128"/>
                            <a:ext cx="141" cy="2197"/>
                          </a:xfrm>
                          <a:custGeom>
                            <a:avLst/>
                            <a:gdLst>
                              <a:gd name="T0" fmla="*/ 0 w 9"/>
                              <a:gd name="T1" fmla="*/ 148 h 148"/>
                              <a:gd name="T2" fmla="*/ 9 w 9"/>
                              <a:gd name="T3" fmla="*/ 140 h 148"/>
                              <a:gd name="T4" fmla="*/ 9 w 9"/>
                              <a:gd name="T5" fmla="*/ 0 h 148"/>
                            </a:gdLst>
                            <a:ahLst/>
                            <a:cxnLst>
                              <a:cxn ang="0">
                                <a:pos x="T0" y="T1"/>
                              </a:cxn>
                              <a:cxn ang="0">
                                <a:pos x="T2" y="T3"/>
                              </a:cxn>
                              <a:cxn ang="0">
                                <a:pos x="T4" y="T5"/>
                              </a:cxn>
                            </a:cxnLst>
                            <a:rect l="0" t="0" r="r" b="b"/>
                            <a:pathLst>
                              <a:path w="9" h="148">
                                <a:moveTo>
                                  <a:pt x="0" y="148"/>
                                </a:moveTo>
                                <a:lnTo>
                                  <a:pt x="9" y="140"/>
                                </a:lnTo>
                                <a:lnTo>
                                  <a:pt x="9" y="0"/>
                                </a:lnTo>
                              </a:path>
                            </a:pathLst>
                          </a:custGeom>
                          <a:gradFill rotWithShape="1">
                            <a:gsLst>
                              <a:gs pos="0">
                                <a:srgbClr val="FFFFFF"/>
                              </a:gs>
                              <a:gs pos="100000">
                                <a:srgbClr val="FFFFFF"/>
                              </a:gs>
                            </a:gsLst>
                            <a:lin ang="5400000" scaled="1"/>
                          </a:gradFill>
                          <a:ln w="0">
                            <a:solidFill>
                              <a:srgbClr val="000000"/>
                            </a:solidFill>
                            <a:round/>
                            <a:headEnd/>
                            <a:tailEnd/>
                          </a:ln>
                        </wps:spPr>
                        <wps:bodyPr rot="0" vert="horz" wrap="square" lIns="91440" tIns="45720" rIns="91440" bIns="45720" anchor="t" anchorCtr="0" upright="1">
                          <a:noAutofit/>
                        </wps:bodyPr>
                      </wps:wsp>
                      <wps:wsp>
                        <wps:cNvPr id="30" name="Freeform 407"/>
                        <wps:cNvSpPr>
                          <a:spLocks/>
                        </wps:cNvSpPr>
                        <wps:spPr bwMode="auto">
                          <a:xfrm>
                            <a:off x="3679" y="1128"/>
                            <a:ext cx="156" cy="2197"/>
                          </a:xfrm>
                          <a:custGeom>
                            <a:avLst/>
                            <a:gdLst>
                              <a:gd name="T0" fmla="*/ 0 w 10"/>
                              <a:gd name="T1" fmla="*/ 148 h 148"/>
                              <a:gd name="T2" fmla="*/ 10 w 10"/>
                              <a:gd name="T3" fmla="*/ 140 h 148"/>
                              <a:gd name="T4" fmla="*/ 10 w 10"/>
                              <a:gd name="T5" fmla="*/ 0 h 148"/>
                            </a:gdLst>
                            <a:ahLst/>
                            <a:cxnLst>
                              <a:cxn ang="0">
                                <a:pos x="T0" y="T1"/>
                              </a:cxn>
                              <a:cxn ang="0">
                                <a:pos x="T2" y="T3"/>
                              </a:cxn>
                              <a:cxn ang="0">
                                <a:pos x="T4" y="T5"/>
                              </a:cxn>
                            </a:cxnLst>
                            <a:rect l="0" t="0" r="r" b="b"/>
                            <a:pathLst>
                              <a:path w="10" h="148">
                                <a:moveTo>
                                  <a:pt x="0" y="148"/>
                                </a:moveTo>
                                <a:lnTo>
                                  <a:pt x="10" y="140"/>
                                </a:lnTo>
                                <a:lnTo>
                                  <a:pt x="10" y="0"/>
                                </a:lnTo>
                              </a:path>
                            </a:pathLst>
                          </a:custGeom>
                          <a:gradFill rotWithShape="1">
                            <a:gsLst>
                              <a:gs pos="0">
                                <a:srgbClr val="FFFFFF"/>
                              </a:gs>
                              <a:gs pos="100000">
                                <a:srgbClr val="FFFFFF"/>
                              </a:gs>
                            </a:gsLst>
                            <a:lin ang="5400000" scaled="1"/>
                          </a:gradFill>
                          <a:ln w="0">
                            <a:solidFill>
                              <a:srgbClr val="000000"/>
                            </a:solidFill>
                            <a:round/>
                            <a:headEnd/>
                            <a:tailEnd/>
                          </a:ln>
                        </wps:spPr>
                        <wps:bodyPr rot="0" vert="horz" wrap="square" lIns="91440" tIns="45720" rIns="91440" bIns="45720" anchor="t" anchorCtr="0" upright="1">
                          <a:noAutofit/>
                        </wps:bodyPr>
                      </wps:wsp>
                      <wps:wsp>
                        <wps:cNvPr id="31" name="Freeform 408"/>
                        <wps:cNvSpPr>
                          <a:spLocks/>
                        </wps:cNvSpPr>
                        <wps:spPr bwMode="auto">
                          <a:xfrm>
                            <a:off x="4399" y="1128"/>
                            <a:ext cx="141" cy="2197"/>
                          </a:xfrm>
                          <a:custGeom>
                            <a:avLst/>
                            <a:gdLst>
                              <a:gd name="T0" fmla="*/ 0 w 9"/>
                              <a:gd name="T1" fmla="*/ 148 h 148"/>
                              <a:gd name="T2" fmla="*/ 9 w 9"/>
                              <a:gd name="T3" fmla="*/ 140 h 148"/>
                              <a:gd name="T4" fmla="*/ 9 w 9"/>
                              <a:gd name="T5" fmla="*/ 0 h 148"/>
                            </a:gdLst>
                            <a:ahLst/>
                            <a:cxnLst>
                              <a:cxn ang="0">
                                <a:pos x="T0" y="T1"/>
                              </a:cxn>
                              <a:cxn ang="0">
                                <a:pos x="T2" y="T3"/>
                              </a:cxn>
                              <a:cxn ang="0">
                                <a:pos x="T4" y="T5"/>
                              </a:cxn>
                            </a:cxnLst>
                            <a:rect l="0" t="0" r="r" b="b"/>
                            <a:pathLst>
                              <a:path w="9" h="148">
                                <a:moveTo>
                                  <a:pt x="0" y="148"/>
                                </a:moveTo>
                                <a:lnTo>
                                  <a:pt x="9" y="140"/>
                                </a:lnTo>
                                <a:lnTo>
                                  <a:pt x="9" y="0"/>
                                </a:lnTo>
                              </a:path>
                            </a:pathLst>
                          </a:custGeom>
                          <a:gradFill rotWithShape="1">
                            <a:gsLst>
                              <a:gs pos="0">
                                <a:srgbClr val="FFFFFF"/>
                              </a:gs>
                              <a:gs pos="100000">
                                <a:srgbClr val="FFFFFF"/>
                              </a:gs>
                            </a:gsLst>
                            <a:lin ang="5400000" scaled="1"/>
                          </a:gradFill>
                          <a:ln w="0">
                            <a:solidFill>
                              <a:srgbClr val="000000"/>
                            </a:solidFill>
                            <a:round/>
                            <a:headEnd/>
                            <a:tailEnd/>
                          </a:ln>
                        </wps:spPr>
                        <wps:bodyPr rot="0" vert="horz" wrap="square" lIns="91440" tIns="45720" rIns="91440" bIns="45720" anchor="t" anchorCtr="0" upright="1">
                          <a:noAutofit/>
                        </wps:bodyPr>
                      </wps:wsp>
                      <wps:wsp>
                        <wps:cNvPr id="2528" name="Freeform 409"/>
                        <wps:cNvSpPr>
                          <a:spLocks/>
                        </wps:cNvSpPr>
                        <wps:spPr bwMode="auto">
                          <a:xfrm>
                            <a:off x="5103" y="1128"/>
                            <a:ext cx="141" cy="2197"/>
                          </a:xfrm>
                          <a:custGeom>
                            <a:avLst/>
                            <a:gdLst>
                              <a:gd name="T0" fmla="*/ 0 w 9"/>
                              <a:gd name="T1" fmla="*/ 148 h 148"/>
                              <a:gd name="T2" fmla="*/ 9 w 9"/>
                              <a:gd name="T3" fmla="*/ 140 h 148"/>
                              <a:gd name="T4" fmla="*/ 9 w 9"/>
                              <a:gd name="T5" fmla="*/ 0 h 148"/>
                            </a:gdLst>
                            <a:ahLst/>
                            <a:cxnLst>
                              <a:cxn ang="0">
                                <a:pos x="T0" y="T1"/>
                              </a:cxn>
                              <a:cxn ang="0">
                                <a:pos x="T2" y="T3"/>
                              </a:cxn>
                              <a:cxn ang="0">
                                <a:pos x="T4" y="T5"/>
                              </a:cxn>
                            </a:cxnLst>
                            <a:rect l="0" t="0" r="r" b="b"/>
                            <a:pathLst>
                              <a:path w="9" h="148">
                                <a:moveTo>
                                  <a:pt x="0" y="148"/>
                                </a:moveTo>
                                <a:lnTo>
                                  <a:pt x="9" y="140"/>
                                </a:lnTo>
                                <a:lnTo>
                                  <a:pt x="9" y="0"/>
                                </a:lnTo>
                              </a:path>
                            </a:pathLst>
                          </a:custGeom>
                          <a:gradFill rotWithShape="1">
                            <a:gsLst>
                              <a:gs pos="0">
                                <a:srgbClr val="FFFFFF"/>
                              </a:gs>
                              <a:gs pos="100000">
                                <a:srgbClr val="FFFFFF"/>
                              </a:gs>
                            </a:gsLst>
                            <a:lin ang="5400000" scaled="1"/>
                          </a:gradFill>
                          <a:ln w="0">
                            <a:solidFill>
                              <a:srgbClr val="000000"/>
                            </a:solidFill>
                            <a:round/>
                            <a:headEnd/>
                            <a:tailEnd/>
                          </a:ln>
                        </wps:spPr>
                        <wps:bodyPr rot="0" vert="horz" wrap="square" lIns="91440" tIns="45720" rIns="91440" bIns="45720" anchor="t" anchorCtr="0" upright="1">
                          <a:noAutofit/>
                        </wps:bodyPr>
                      </wps:wsp>
                      <wps:wsp>
                        <wps:cNvPr id="2529" name="Freeform 410"/>
                        <wps:cNvSpPr>
                          <a:spLocks/>
                        </wps:cNvSpPr>
                        <wps:spPr bwMode="auto">
                          <a:xfrm>
                            <a:off x="5808" y="1128"/>
                            <a:ext cx="156" cy="2197"/>
                          </a:xfrm>
                          <a:custGeom>
                            <a:avLst/>
                            <a:gdLst>
                              <a:gd name="T0" fmla="*/ 0 w 10"/>
                              <a:gd name="T1" fmla="*/ 148 h 148"/>
                              <a:gd name="T2" fmla="*/ 10 w 10"/>
                              <a:gd name="T3" fmla="*/ 140 h 148"/>
                              <a:gd name="T4" fmla="*/ 10 w 10"/>
                              <a:gd name="T5" fmla="*/ 0 h 148"/>
                            </a:gdLst>
                            <a:ahLst/>
                            <a:cxnLst>
                              <a:cxn ang="0">
                                <a:pos x="T0" y="T1"/>
                              </a:cxn>
                              <a:cxn ang="0">
                                <a:pos x="T2" y="T3"/>
                              </a:cxn>
                              <a:cxn ang="0">
                                <a:pos x="T4" y="T5"/>
                              </a:cxn>
                            </a:cxnLst>
                            <a:rect l="0" t="0" r="r" b="b"/>
                            <a:pathLst>
                              <a:path w="10" h="148">
                                <a:moveTo>
                                  <a:pt x="0" y="148"/>
                                </a:moveTo>
                                <a:lnTo>
                                  <a:pt x="10" y="140"/>
                                </a:lnTo>
                                <a:lnTo>
                                  <a:pt x="10" y="0"/>
                                </a:lnTo>
                              </a:path>
                            </a:pathLst>
                          </a:custGeom>
                          <a:gradFill rotWithShape="1">
                            <a:gsLst>
                              <a:gs pos="0">
                                <a:srgbClr val="FFFFFF"/>
                              </a:gs>
                              <a:gs pos="100000">
                                <a:srgbClr val="FFFFFF"/>
                              </a:gs>
                            </a:gsLst>
                            <a:lin ang="5400000" scaled="1"/>
                          </a:gradFill>
                          <a:ln w="0">
                            <a:solidFill>
                              <a:srgbClr val="000000"/>
                            </a:solidFill>
                            <a:round/>
                            <a:headEnd/>
                            <a:tailEnd/>
                          </a:ln>
                        </wps:spPr>
                        <wps:bodyPr rot="0" vert="horz" wrap="square" lIns="91440" tIns="45720" rIns="91440" bIns="45720" anchor="t" anchorCtr="0" upright="1">
                          <a:noAutofit/>
                        </wps:bodyPr>
                      </wps:wsp>
                      <wps:wsp>
                        <wps:cNvPr id="2530" name="Freeform 411"/>
                        <wps:cNvSpPr>
                          <a:spLocks/>
                        </wps:cNvSpPr>
                        <wps:spPr bwMode="auto">
                          <a:xfrm>
                            <a:off x="6528" y="1128"/>
                            <a:ext cx="141" cy="2197"/>
                          </a:xfrm>
                          <a:custGeom>
                            <a:avLst/>
                            <a:gdLst>
                              <a:gd name="T0" fmla="*/ 0 w 9"/>
                              <a:gd name="T1" fmla="*/ 148 h 148"/>
                              <a:gd name="T2" fmla="*/ 9 w 9"/>
                              <a:gd name="T3" fmla="*/ 140 h 148"/>
                              <a:gd name="T4" fmla="*/ 9 w 9"/>
                              <a:gd name="T5" fmla="*/ 0 h 148"/>
                            </a:gdLst>
                            <a:ahLst/>
                            <a:cxnLst>
                              <a:cxn ang="0">
                                <a:pos x="T0" y="T1"/>
                              </a:cxn>
                              <a:cxn ang="0">
                                <a:pos x="T2" y="T3"/>
                              </a:cxn>
                              <a:cxn ang="0">
                                <a:pos x="T4" y="T5"/>
                              </a:cxn>
                            </a:cxnLst>
                            <a:rect l="0" t="0" r="r" b="b"/>
                            <a:pathLst>
                              <a:path w="9" h="148">
                                <a:moveTo>
                                  <a:pt x="0" y="148"/>
                                </a:moveTo>
                                <a:lnTo>
                                  <a:pt x="9" y="140"/>
                                </a:lnTo>
                                <a:lnTo>
                                  <a:pt x="9" y="0"/>
                                </a:lnTo>
                              </a:path>
                            </a:pathLst>
                          </a:custGeom>
                          <a:gradFill rotWithShape="1">
                            <a:gsLst>
                              <a:gs pos="0">
                                <a:srgbClr val="FFFFFF"/>
                              </a:gs>
                              <a:gs pos="100000">
                                <a:srgbClr val="FFFFFF"/>
                              </a:gs>
                            </a:gsLst>
                            <a:lin ang="5400000" scaled="1"/>
                          </a:gradFill>
                          <a:ln w="0">
                            <a:solidFill>
                              <a:srgbClr val="000000"/>
                            </a:solidFill>
                            <a:round/>
                            <a:headEnd/>
                            <a:tailEnd/>
                          </a:ln>
                        </wps:spPr>
                        <wps:bodyPr rot="0" vert="horz" wrap="square" lIns="91440" tIns="45720" rIns="91440" bIns="45720" anchor="t" anchorCtr="0" upright="1">
                          <a:noAutofit/>
                        </wps:bodyPr>
                      </wps:wsp>
                      <wps:wsp>
                        <wps:cNvPr id="2531" name="Freeform 412"/>
                        <wps:cNvSpPr>
                          <a:spLocks/>
                        </wps:cNvSpPr>
                        <wps:spPr bwMode="auto">
                          <a:xfrm>
                            <a:off x="7232" y="1128"/>
                            <a:ext cx="141" cy="2197"/>
                          </a:xfrm>
                          <a:custGeom>
                            <a:avLst/>
                            <a:gdLst>
                              <a:gd name="T0" fmla="*/ 0 w 9"/>
                              <a:gd name="T1" fmla="*/ 148 h 148"/>
                              <a:gd name="T2" fmla="*/ 9 w 9"/>
                              <a:gd name="T3" fmla="*/ 140 h 148"/>
                              <a:gd name="T4" fmla="*/ 9 w 9"/>
                              <a:gd name="T5" fmla="*/ 0 h 148"/>
                            </a:gdLst>
                            <a:ahLst/>
                            <a:cxnLst>
                              <a:cxn ang="0">
                                <a:pos x="T0" y="T1"/>
                              </a:cxn>
                              <a:cxn ang="0">
                                <a:pos x="T2" y="T3"/>
                              </a:cxn>
                              <a:cxn ang="0">
                                <a:pos x="T4" y="T5"/>
                              </a:cxn>
                            </a:cxnLst>
                            <a:rect l="0" t="0" r="r" b="b"/>
                            <a:pathLst>
                              <a:path w="9" h="148">
                                <a:moveTo>
                                  <a:pt x="0" y="148"/>
                                </a:moveTo>
                                <a:lnTo>
                                  <a:pt x="9" y="140"/>
                                </a:lnTo>
                                <a:lnTo>
                                  <a:pt x="9" y="0"/>
                                </a:lnTo>
                              </a:path>
                            </a:pathLst>
                          </a:custGeom>
                          <a:gradFill rotWithShape="1">
                            <a:gsLst>
                              <a:gs pos="0">
                                <a:srgbClr val="FFFFFF"/>
                              </a:gs>
                              <a:gs pos="100000">
                                <a:srgbClr val="FFFFFF"/>
                              </a:gs>
                            </a:gsLst>
                            <a:lin ang="5400000" scaled="1"/>
                          </a:gradFill>
                          <a:ln w="0">
                            <a:solidFill>
                              <a:srgbClr val="000000"/>
                            </a:solidFill>
                            <a:round/>
                            <a:headEnd/>
                            <a:tailEnd/>
                          </a:ln>
                        </wps:spPr>
                        <wps:bodyPr rot="0" vert="horz" wrap="square" lIns="91440" tIns="45720" rIns="91440" bIns="45720" anchor="t" anchorCtr="0" upright="1">
                          <a:noAutofit/>
                        </wps:bodyPr>
                      </wps:wsp>
                      <wps:wsp>
                        <wps:cNvPr id="2532" name="Freeform 413"/>
                        <wps:cNvSpPr>
                          <a:spLocks/>
                        </wps:cNvSpPr>
                        <wps:spPr bwMode="auto">
                          <a:xfrm>
                            <a:off x="7937" y="1128"/>
                            <a:ext cx="156" cy="2197"/>
                          </a:xfrm>
                          <a:custGeom>
                            <a:avLst/>
                            <a:gdLst>
                              <a:gd name="T0" fmla="*/ 0 w 10"/>
                              <a:gd name="T1" fmla="*/ 148 h 148"/>
                              <a:gd name="T2" fmla="*/ 10 w 10"/>
                              <a:gd name="T3" fmla="*/ 140 h 148"/>
                              <a:gd name="T4" fmla="*/ 10 w 10"/>
                              <a:gd name="T5" fmla="*/ 0 h 148"/>
                            </a:gdLst>
                            <a:ahLst/>
                            <a:cxnLst>
                              <a:cxn ang="0">
                                <a:pos x="T0" y="T1"/>
                              </a:cxn>
                              <a:cxn ang="0">
                                <a:pos x="T2" y="T3"/>
                              </a:cxn>
                              <a:cxn ang="0">
                                <a:pos x="T4" y="T5"/>
                              </a:cxn>
                            </a:cxnLst>
                            <a:rect l="0" t="0" r="r" b="b"/>
                            <a:pathLst>
                              <a:path w="10" h="148">
                                <a:moveTo>
                                  <a:pt x="0" y="148"/>
                                </a:moveTo>
                                <a:lnTo>
                                  <a:pt x="10" y="140"/>
                                </a:lnTo>
                                <a:lnTo>
                                  <a:pt x="10" y="0"/>
                                </a:lnTo>
                              </a:path>
                            </a:pathLst>
                          </a:custGeom>
                          <a:gradFill rotWithShape="1">
                            <a:gsLst>
                              <a:gs pos="0">
                                <a:srgbClr val="FFFFFF"/>
                              </a:gs>
                              <a:gs pos="100000">
                                <a:srgbClr val="FFFFFF"/>
                              </a:gs>
                            </a:gsLst>
                            <a:lin ang="5400000" scaled="1"/>
                          </a:gradFill>
                          <a:ln w="0">
                            <a:solidFill>
                              <a:srgbClr val="000000"/>
                            </a:solidFill>
                            <a:round/>
                            <a:headEnd/>
                            <a:tailEnd/>
                          </a:ln>
                        </wps:spPr>
                        <wps:bodyPr rot="0" vert="horz" wrap="square" lIns="91440" tIns="45720" rIns="91440" bIns="45720" anchor="t" anchorCtr="0" upright="1">
                          <a:noAutofit/>
                        </wps:bodyPr>
                      </wps:wsp>
                      <wps:wsp>
                        <wps:cNvPr id="2533" name="Freeform 414"/>
                        <wps:cNvSpPr>
                          <a:spLocks/>
                        </wps:cNvSpPr>
                        <wps:spPr bwMode="auto">
                          <a:xfrm>
                            <a:off x="8657" y="1128"/>
                            <a:ext cx="141" cy="2197"/>
                          </a:xfrm>
                          <a:custGeom>
                            <a:avLst/>
                            <a:gdLst>
                              <a:gd name="T0" fmla="*/ 0 w 9"/>
                              <a:gd name="T1" fmla="*/ 148 h 148"/>
                              <a:gd name="T2" fmla="*/ 9 w 9"/>
                              <a:gd name="T3" fmla="*/ 140 h 148"/>
                              <a:gd name="T4" fmla="*/ 9 w 9"/>
                              <a:gd name="T5" fmla="*/ 0 h 148"/>
                            </a:gdLst>
                            <a:ahLst/>
                            <a:cxnLst>
                              <a:cxn ang="0">
                                <a:pos x="T0" y="T1"/>
                              </a:cxn>
                              <a:cxn ang="0">
                                <a:pos x="T2" y="T3"/>
                              </a:cxn>
                              <a:cxn ang="0">
                                <a:pos x="T4" y="T5"/>
                              </a:cxn>
                            </a:cxnLst>
                            <a:rect l="0" t="0" r="r" b="b"/>
                            <a:pathLst>
                              <a:path w="9" h="148">
                                <a:moveTo>
                                  <a:pt x="0" y="148"/>
                                </a:moveTo>
                                <a:lnTo>
                                  <a:pt x="9" y="140"/>
                                </a:lnTo>
                                <a:lnTo>
                                  <a:pt x="9" y="0"/>
                                </a:lnTo>
                              </a:path>
                            </a:pathLst>
                          </a:custGeom>
                          <a:gradFill rotWithShape="1">
                            <a:gsLst>
                              <a:gs pos="0">
                                <a:srgbClr val="FFFFFF"/>
                              </a:gs>
                              <a:gs pos="100000">
                                <a:srgbClr val="FFFFFF"/>
                              </a:gs>
                            </a:gsLst>
                            <a:lin ang="5400000" scaled="1"/>
                          </a:gradFill>
                          <a:ln w="0">
                            <a:solidFill>
                              <a:srgbClr val="000000"/>
                            </a:solidFill>
                            <a:round/>
                            <a:headEnd/>
                            <a:tailEnd/>
                          </a:ln>
                        </wps:spPr>
                        <wps:bodyPr rot="0" vert="horz" wrap="square" lIns="91440" tIns="45720" rIns="91440" bIns="45720" anchor="t" anchorCtr="0" upright="1">
                          <a:noAutofit/>
                        </wps:bodyPr>
                      </wps:wsp>
                      <wps:wsp>
                        <wps:cNvPr id="2534" name="Freeform 415"/>
                        <wps:cNvSpPr>
                          <a:spLocks/>
                        </wps:cNvSpPr>
                        <wps:spPr bwMode="auto">
                          <a:xfrm>
                            <a:off x="9361" y="1128"/>
                            <a:ext cx="141" cy="2197"/>
                          </a:xfrm>
                          <a:custGeom>
                            <a:avLst/>
                            <a:gdLst>
                              <a:gd name="T0" fmla="*/ 0 w 9"/>
                              <a:gd name="T1" fmla="*/ 148 h 148"/>
                              <a:gd name="T2" fmla="*/ 9 w 9"/>
                              <a:gd name="T3" fmla="*/ 140 h 148"/>
                              <a:gd name="T4" fmla="*/ 9 w 9"/>
                              <a:gd name="T5" fmla="*/ 0 h 148"/>
                            </a:gdLst>
                            <a:ahLst/>
                            <a:cxnLst>
                              <a:cxn ang="0">
                                <a:pos x="T0" y="T1"/>
                              </a:cxn>
                              <a:cxn ang="0">
                                <a:pos x="T2" y="T3"/>
                              </a:cxn>
                              <a:cxn ang="0">
                                <a:pos x="T4" y="T5"/>
                              </a:cxn>
                            </a:cxnLst>
                            <a:rect l="0" t="0" r="r" b="b"/>
                            <a:pathLst>
                              <a:path w="9" h="148">
                                <a:moveTo>
                                  <a:pt x="0" y="148"/>
                                </a:moveTo>
                                <a:lnTo>
                                  <a:pt x="9" y="140"/>
                                </a:lnTo>
                                <a:lnTo>
                                  <a:pt x="9" y="0"/>
                                </a:lnTo>
                              </a:path>
                            </a:pathLst>
                          </a:custGeom>
                          <a:gradFill rotWithShape="1">
                            <a:gsLst>
                              <a:gs pos="0">
                                <a:srgbClr val="FFFFFF"/>
                              </a:gs>
                              <a:gs pos="100000">
                                <a:srgbClr val="FFFFFF"/>
                              </a:gs>
                            </a:gsLst>
                            <a:lin ang="5400000" scaled="1"/>
                          </a:gradFill>
                          <a:ln w="0">
                            <a:solidFill>
                              <a:srgbClr val="000000"/>
                            </a:solidFill>
                            <a:round/>
                            <a:headEnd/>
                            <a:tailEnd/>
                          </a:ln>
                        </wps:spPr>
                        <wps:bodyPr rot="0" vert="horz" wrap="square" lIns="91440" tIns="45720" rIns="91440" bIns="45720" anchor="t" anchorCtr="0" upright="1">
                          <a:noAutofit/>
                        </wps:bodyPr>
                      </wps:wsp>
                      <wps:wsp>
                        <wps:cNvPr id="2535" name="Freeform 416"/>
                        <wps:cNvSpPr>
                          <a:spLocks/>
                        </wps:cNvSpPr>
                        <wps:spPr bwMode="auto">
                          <a:xfrm>
                            <a:off x="2270" y="1128"/>
                            <a:ext cx="141" cy="2197"/>
                          </a:xfrm>
                          <a:custGeom>
                            <a:avLst/>
                            <a:gdLst>
                              <a:gd name="T0" fmla="*/ 141 w 141"/>
                              <a:gd name="T1" fmla="*/ 0 h 2197"/>
                              <a:gd name="T2" fmla="*/ 0 w 141"/>
                              <a:gd name="T3" fmla="*/ 119 h 2197"/>
                              <a:gd name="T4" fmla="*/ 0 w 141"/>
                              <a:gd name="T5" fmla="*/ 2197 h 2197"/>
                              <a:gd name="T6" fmla="*/ 141 w 141"/>
                              <a:gd name="T7" fmla="*/ 2078 h 2197"/>
                              <a:gd name="T8" fmla="*/ 141 w 141"/>
                              <a:gd name="T9" fmla="*/ 0 h 2197"/>
                            </a:gdLst>
                            <a:ahLst/>
                            <a:cxnLst>
                              <a:cxn ang="0">
                                <a:pos x="T0" y="T1"/>
                              </a:cxn>
                              <a:cxn ang="0">
                                <a:pos x="T2" y="T3"/>
                              </a:cxn>
                              <a:cxn ang="0">
                                <a:pos x="T4" y="T5"/>
                              </a:cxn>
                              <a:cxn ang="0">
                                <a:pos x="T6" y="T7"/>
                              </a:cxn>
                              <a:cxn ang="0">
                                <a:pos x="T8" y="T9"/>
                              </a:cxn>
                            </a:cxnLst>
                            <a:rect l="0" t="0" r="r" b="b"/>
                            <a:pathLst>
                              <a:path w="141" h="2197">
                                <a:moveTo>
                                  <a:pt x="141" y="0"/>
                                </a:moveTo>
                                <a:lnTo>
                                  <a:pt x="0" y="119"/>
                                </a:lnTo>
                                <a:lnTo>
                                  <a:pt x="0" y="2197"/>
                                </a:lnTo>
                                <a:lnTo>
                                  <a:pt x="141" y="2078"/>
                                </a:lnTo>
                                <a:lnTo>
                                  <a:pt x="141"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536" name="Freeform 417"/>
                        <wps:cNvSpPr>
                          <a:spLocks/>
                        </wps:cNvSpPr>
                        <wps:spPr bwMode="auto">
                          <a:xfrm>
                            <a:off x="2270" y="3206"/>
                            <a:ext cx="7232" cy="119"/>
                          </a:xfrm>
                          <a:custGeom>
                            <a:avLst/>
                            <a:gdLst>
                              <a:gd name="T0" fmla="*/ 0 w 7232"/>
                              <a:gd name="T1" fmla="*/ 119 h 119"/>
                              <a:gd name="T2" fmla="*/ 7091 w 7232"/>
                              <a:gd name="T3" fmla="*/ 119 h 119"/>
                              <a:gd name="T4" fmla="*/ 7232 w 7232"/>
                              <a:gd name="T5" fmla="*/ 0 h 119"/>
                              <a:gd name="T6" fmla="*/ 141 w 7232"/>
                              <a:gd name="T7" fmla="*/ 0 h 119"/>
                              <a:gd name="T8" fmla="*/ 0 w 7232"/>
                              <a:gd name="T9" fmla="*/ 119 h 119"/>
                            </a:gdLst>
                            <a:ahLst/>
                            <a:cxnLst>
                              <a:cxn ang="0">
                                <a:pos x="T0" y="T1"/>
                              </a:cxn>
                              <a:cxn ang="0">
                                <a:pos x="T2" y="T3"/>
                              </a:cxn>
                              <a:cxn ang="0">
                                <a:pos x="T4" y="T5"/>
                              </a:cxn>
                              <a:cxn ang="0">
                                <a:pos x="T6" y="T7"/>
                              </a:cxn>
                              <a:cxn ang="0">
                                <a:pos x="T8" y="T9"/>
                              </a:cxn>
                            </a:cxnLst>
                            <a:rect l="0" t="0" r="r" b="b"/>
                            <a:pathLst>
                              <a:path w="7232" h="119">
                                <a:moveTo>
                                  <a:pt x="0" y="119"/>
                                </a:moveTo>
                                <a:lnTo>
                                  <a:pt x="7091" y="119"/>
                                </a:lnTo>
                                <a:lnTo>
                                  <a:pt x="7232" y="0"/>
                                </a:lnTo>
                                <a:lnTo>
                                  <a:pt x="141" y="0"/>
                                </a:lnTo>
                                <a:lnTo>
                                  <a:pt x="0" y="119"/>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537" name="Rectangle 418"/>
                        <wps:cNvSpPr>
                          <a:spLocks noChangeArrowheads="1"/>
                        </wps:cNvSpPr>
                        <wps:spPr bwMode="auto">
                          <a:xfrm>
                            <a:off x="2411" y="1128"/>
                            <a:ext cx="7091" cy="2078"/>
                          </a:xfrm>
                          <a:prstGeom prst="rect">
                            <a:avLst/>
                          </a:prstGeom>
                          <a:gradFill rotWithShape="1">
                            <a:gsLst>
                              <a:gs pos="0">
                                <a:srgbClr val="FFFFFF"/>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2538" name="Freeform 419"/>
                        <wps:cNvSpPr>
                          <a:spLocks/>
                        </wps:cNvSpPr>
                        <wps:spPr bwMode="auto">
                          <a:xfrm>
                            <a:off x="2317" y="2969"/>
                            <a:ext cx="1800" cy="29"/>
                          </a:xfrm>
                          <a:custGeom>
                            <a:avLst/>
                            <a:gdLst>
                              <a:gd name="T0" fmla="*/ 15 w 1800"/>
                              <a:gd name="T1" fmla="*/ 0 h 29"/>
                              <a:gd name="T2" fmla="*/ 0 w 1800"/>
                              <a:gd name="T3" fmla="*/ 29 h 29"/>
                              <a:gd name="T4" fmla="*/ 1784 w 1800"/>
                              <a:gd name="T5" fmla="*/ 29 h 29"/>
                              <a:gd name="T6" fmla="*/ 1800 w 1800"/>
                              <a:gd name="T7" fmla="*/ 0 h 29"/>
                              <a:gd name="T8" fmla="*/ 15 w 1800"/>
                              <a:gd name="T9" fmla="*/ 0 h 29"/>
                            </a:gdLst>
                            <a:ahLst/>
                            <a:cxnLst>
                              <a:cxn ang="0">
                                <a:pos x="T0" y="T1"/>
                              </a:cxn>
                              <a:cxn ang="0">
                                <a:pos x="T2" y="T3"/>
                              </a:cxn>
                              <a:cxn ang="0">
                                <a:pos x="T4" y="T5"/>
                              </a:cxn>
                              <a:cxn ang="0">
                                <a:pos x="T6" y="T7"/>
                              </a:cxn>
                              <a:cxn ang="0">
                                <a:pos x="T8" y="T9"/>
                              </a:cxn>
                            </a:cxnLst>
                            <a:rect l="0" t="0" r="r" b="b"/>
                            <a:pathLst>
                              <a:path w="1800" h="29">
                                <a:moveTo>
                                  <a:pt x="15" y="0"/>
                                </a:moveTo>
                                <a:lnTo>
                                  <a:pt x="0" y="29"/>
                                </a:lnTo>
                                <a:lnTo>
                                  <a:pt x="1784" y="29"/>
                                </a:lnTo>
                                <a:lnTo>
                                  <a:pt x="1800" y="0"/>
                                </a:lnTo>
                                <a:lnTo>
                                  <a:pt x="15"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540" name="Freeform 420"/>
                        <wps:cNvSpPr>
                          <a:spLocks/>
                        </wps:cNvSpPr>
                        <wps:spPr bwMode="auto">
                          <a:xfrm>
                            <a:off x="2317" y="2969"/>
                            <a:ext cx="1800" cy="29"/>
                          </a:xfrm>
                          <a:custGeom>
                            <a:avLst/>
                            <a:gdLst>
                              <a:gd name="T0" fmla="*/ 15 w 1800"/>
                              <a:gd name="T1" fmla="*/ 0 h 29"/>
                              <a:gd name="T2" fmla="*/ 0 w 1800"/>
                              <a:gd name="T3" fmla="*/ 29 h 29"/>
                              <a:gd name="T4" fmla="*/ 1784 w 1800"/>
                              <a:gd name="T5" fmla="*/ 29 h 29"/>
                              <a:gd name="T6" fmla="*/ 1800 w 1800"/>
                              <a:gd name="T7" fmla="*/ 0 h 29"/>
                              <a:gd name="T8" fmla="*/ 15 w 1800"/>
                              <a:gd name="T9" fmla="*/ 0 h 29"/>
                            </a:gdLst>
                            <a:ahLst/>
                            <a:cxnLst>
                              <a:cxn ang="0">
                                <a:pos x="T0" y="T1"/>
                              </a:cxn>
                              <a:cxn ang="0">
                                <a:pos x="T2" y="T3"/>
                              </a:cxn>
                              <a:cxn ang="0">
                                <a:pos x="T4" y="T5"/>
                              </a:cxn>
                              <a:cxn ang="0">
                                <a:pos x="T6" y="T7"/>
                              </a:cxn>
                              <a:cxn ang="0">
                                <a:pos x="T8" y="T9"/>
                              </a:cxn>
                            </a:cxnLst>
                            <a:rect l="0" t="0" r="r" b="b"/>
                            <a:pathLst>
                              <a:path w="1800" h="29">
                                <a:moveTo>
                                  <a:pt x="15" y="0"/>
                                </a:moveTo>
                                <a:lnTo>
                                  <a:pt x="0" y="29"/>
                                </a:lnTo>
                                <a:lnTo>
                                  <a:pt x="1784" y="29"/>
                                </a:lnTo>
                                <a:lnTo>
                                  <a:pt x="1800" y="0"/>
                                </a:lnTo>
                                <a:lnTo>
                                  <a:pt x="15"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541" name="Freeform 421"/>
                        <wps:cNvSpPr>
                          <a:spLocks/>
                        </wps:cNvSpPr>
                        <wps:spPr bwMode="auto">
                          <a:xfrm>
                            <a:off x="2301" y="2998"/>
                            <a:ext cx="1800" cy="30"/>
                          </a:xfrm>
                          <a:custGeom>
                            <a:avLst/>
                            <a:gdLst>
                              <a:gd name="T0" fmla="*/ 16 w 1800"/>
                              <a:gd name="T1" fmla="*/ 0 h 30"/>
                              <a:gd name="T2" fmla="*/ 0 w 1800"/>
                              <a:gd name="T3" fmla="*/ 30 h 30"/>
                              <a:gd name="T4" fmla="*/ 1785 w 1800"/>
                              <a:gd name="T5" fmla="*/ 30 h 30"/>
                              <a:gd name="T6" fmla="*/ 1800 w 1800"/>
                              <a:gd name="T7" fmla="*/ 0 h 30"/>
                              <a:gd name="T8" fmla="*/ 16 w 1800"/>
                              <a:gd name="T9" fmla="*/ 0 h 30"/>
                            </a:gdLst>
                            <a:ahLst/>
                            <a:cxnLst>
                              <a:cxn ang="0">
                                <a:pos x="T0" y="T1"/>
                              </a:cxn>
                              <a:cxn ang="0">
                                <a:pos x="T2" y="T3"/>
                              </a:cxn>
                              <a:cxn ang="0">
                                <a:pos x="T4" y="T5"/>
                              </a:cxn>
                              <a:cxn ang="0">
                                <a:pos x="T6" y="T7"/>
                              </a:cxn>
                              <a:cxn ang="0">
                                <a:pos x="T8" y="T9"/>
                              </a:cxn>
                            </a:cxnLst>
                            <a:rect l="0" t="0" r="r" b="b"/>
                            <a:pathLst>
                              <a:path w="1800" h="30">
                                <a:moveTo>
                                  <a:pt x="16" y="0"/>
                                </a:moveTo>
                                <a:lnTo>
                                  <a:pt x="0" y="30"/>
                                </a:lnTo>
                                <a:lnTo>
                                  <a:pt x="1785" y="30"/>
                                </a:lnTo>
                                <a:lnTo>
                                  <a:pt x="1800" y="0"/>
                                </a:lnTo>
                                <a:lnTo>
                                  <a:pt x="16"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542" name="Freeform 422"/>
                        <wps:cNvSpPr>
                          <a:spLocks/>
                        </wps:cNvSpPr>
                        <wps:spPr bwMode="auto">
                          <a:xfrm>
                            <a:off x="2301" y="2998"/>
                            <a:ext cx="1800" cy="30"/>
                          </a:xfrm>
                          <a:custGeom>
                            <a:avLst/>
                            <a:gdLst>
                              <a:gd name="T0" fmla="*/ 16 w 1800"/>
                              <a:gd name="T1" fmla="*/ 0 h 30"/>
                              <a:gd name="T2" fmla="*/ 0 w 1800"/>
                              <a:gd name="T3" fmla="*/ 30 h 30"/>
                              <a:gd name="T4" fmla="*/ 1785 w 1800"/>
                              <a:gd name="T5" fmla="*/ 30 h 30"/>
                              <a:gd name="T6" fmla="*/ 1800 w 1800"/>
                              <a:gd name="T7" fmla="*/ 0 h 30"/>
                              <a:gd name="T8" fmla="*/ 16 w 1800"/>
                              <a:gd name="T9" fmla="*/ 0 h 30"/>
                            </a:gdLst>
                            <a:ahLst/>
                            <a:cxnLst>
                              <a:cxn ang="0">
                                <a:pos x="T0" y="T1"/>
                              </a:cxn>
                              <a:cxn ang="0">
                                <a:pos x="T2" y="T3"/>
                              </a:cxn>
                              <a:cxn ang="0">
                                <a:pos x="T4" y="T5"/>
                              </a:cxn>
                              <a:cxn ang="0">
                                <a:pos x="T6" y="T7"/>
                              </a:cxn>
                              <a:cxn ang="0">
                                <a:pos x="T8" y="T9"/>
                              </a:cxn>
                            </a:cxnLst>
                            <a:rect l="0" t="0" r="r" b="b"/>
                            <a:pathLst>
                              <a:path w="1800" h="30">
                                <a:moveTo>
                                  <a:pt x="16" y="0"/>
                                </a:moveTo>
                                <a:lnTo>
                                  <a:pt x="0" y="30"/>
                                </a:lnTo>
                                <a:lnTo>
                                  <a:pt x="1785" y="30"/>
                                </a:lnTo>
                                <a:lnTo>
                                  <a:pt x="1800" y="0"/>
                                </a:lnTo>
                                <a:lnTo>
                                  <a:pt x="16"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543" name="Rectangle 423"/>
                        <wps:cNvSpPr>
                          <a:spLocks noChangeArrowheads="1"/>
                        </wps:cNvSpPr>
                        <wps:spPr bwMode="auto">
                          <a:xfrm>
                            <a:off x="2301" y="3028"/>
                            <a:ext cx="1785" cy="44"/>
                          </a:xfrm>
                          <a:prstGeom prst="rect">
                            <a:avLst/>
                          </a:prstGeom>
                          <a:gradFill rotWithShape="1">
                            <a:gsLst>
                              <a:gs pos="0">
                                <a:srgbClr val="FFFFFF"/>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2544" name="Rectangle 424" descr="Светлый вертикальный"/>
                        <wps:cNvSpPr>
                          <a:spLocks noChangeArrowheads="1"/>
                        </wps:cNvSpPr>
                        <wps:spPr bwMode="auto">
                          <a:xfrm>
                            <a:off x="2301" y="3028"/>
                            <a:ext cx="1785" cy="44"/>
                          </a:xfrm>
                          <a:prstGeom prst="rect">
                            <a:avLst/>
                          </a:prstGeom>
                          <a:pattFill prst="ltVert">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545" name="Rectangle 425"/>
                        <wps:cNvSpPr>
                          <a:spLocks noChangeArrowheads="1"/>
                        </wps:cNvSpPr>
                        <wps:spPr bwMode="auto">
                          <a:xfrm>
                            <a:off x="2301" y="3072"/>
                            <a:ext cx="1785" cy="45"/>
                          </a:xfrm>
                          <a:prstGeom prst="rect">
                            <a:avLst/>
                          </a:prstGeom>
                          <a:gradFill rotWithShape="1">
                            <a:gsLst>
                              <a:gs pos="0">
                                <a:srgbClr val="FFFFFF"/>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2546" name="Rectangle 426" descr="Светлый вертикальный"/>
                        <wps:cNvSpPr>
                          <a:spLocks noChangeArrowheads="1"/>
                        </wps:cNvSpPr>
                        <wps:spPr bwMode="auto">
                          <a:xfrm>
                            <a:off x="2301" y="3072"/>
                            <a:ext cx="1785" cy="45"/>
                          </a:xfrm>
                          <a:prstGeom prst="rect">
                            <a:avLst/>
                          </a:prstGeom>
                          <a:pattFill prst="ltVert">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547" name="Freeform 427"/>
                        <wps:cNvSpPr>
                          <a:spLocks/>
                        </wps:cNvSpPr>
                        <wps:spPr bwMode="auto">
                          <a:xfrm>
                            <a:off x="2301" y="3117"/>
                            <a:ext cx="1800" cy="30"/>
                          </a:xfrm>
                          <a:custGeom>
                            <a:avLst/>
                            <a:gdLst>
                              <a:gd name="T0" fmla="*/ 0 w 1800"/>
                              <a:gd name="T1" fmla="*/ 0 h 30"/>
                              <a:gd name="T2" fmla="*/ 16 w 1800"/>
                              <a:gd name="T3" fmla="*/ 30 h 30"/>
                              <a:gd name="T4" fmla="*/ 1800 w 1800"/>
                              <a:gd name="T5" fmla="*/ 30 h 30"/>
                              <a:gd name="T6" fmla="*/ 1785 w 1800"/>
                              <a:gd name="T7" fmla="*/ 0 h 30"/>
                              <a:gd name="T8" fmla="*/ 0 w 1800"/>
                              <a:gd name="T9" fmla="*/ 0 h 30"/>
                            </a:gdLst>
                            <a:ahLst/>
                            <a:cxnLst>
                              <a:cxn ang="0">
                                <a:pos x="T0" y="T1"/>
                              </a:cxn>
                              <a:cxn ang="0">
                                <a:pos x="T2" y="T3"/>
                              </a:cxn>
                              <a:cxn ang="0">
                                <a:pos x="T4" y="T5"/>
                              </a:cxn>
                              <a:cxn ang="0">
                                <a:pos x="T6" y="T7"/>
                              </a:cxn>
                              <a:cxn ang="0">
                                <a:pos x="T8" y="T9"/>
                              </a:cxn>
                            </a:cxnLst>
                            <a:rect l="0" t="0" r="r" b="b"/>
                            <a:pathLst>
                              <a:path w="1800" h="30">
                                <a:moveTo>
                                  <a:pt x="0" y="0"/>
                                </a:moveTo>
                                <a:lnTo>
                                  <a:pt x="16" y="30"/>
                                </a:lnTo>
                                <a:lnTo>
                                  <a:pt x="1800" y="30"/>
                                </a:lnTo>
                                <a:lnTo>
                                  <a:pt x="1785" y="0"/>
                                </a:lnTo>
                                <a:lnTo>
                                  <a:pt x="0"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548" name="Freeform 428" descr="Светлый вертикальный"/>
                        <wps:cNvSpPr>
                          <a:spLocks/>
                        </wps:cNvSpPr>
                        <wps:spPr bwMode="auto">
                          <a:xfrm>
                            <a:off x="2301" y="3117"/>
                            <a:ext cx="1800" cy="30"/>
                          </a:xfrm>
                          <a:custGeom>
                            <a:avLst/>
                            <a:gdLst>
                              <a:gd name="T0" fmla="*/ 0 w 1800"/>
                              <a:gd name="T1" fmla="*/ 0 h 30"/>
                              <a:gd name="T2" fmla="*/ 16 w 1800"/>
                              <a:gd name="T3" fmla="*/ 30 h 30"/>
                              <a:gd name="T4" fmla="*/ 1800 w 1800"/>
                              <a:gd name="T5" fmla="*/ 30 h 30"/>
                              <a:gd name="T6" fmla="*/ 1785 w 1800"/>
                              <a:gd name="T7" fmla="*/ 0 h 30"/>
                              <a:gd name="T8" fmla="*/ 0 w 1800"/>
                              <a:gd name="T9" fmla="*/ 0 h 30"/>
                            </a:gdLst>
                            <a:ahLst/>
                            <a:cxnLst>
                              <a:cxn ang="0">
                                <a:pos x="T0" y="T1"/>
                              </a:cxn>
                              <a:cxn ang="0">
                                <a:pos x="T2" y="T3"/>
                              </a:cxn>
                              <a:cxn ang="0">
                                <a:pos x="T4" y="T5"/>
                              </a:cxn>
                              <a:cxn ang="0">
                                <a:pos x="T6" y="T7"/>
                              </a:cxn>
                              <a:cxn ang="0">
                                <a:pos x="T8" y="T9"/>
                              </a:cxn>
                            </a:cxnLst>
                            <a:rect l="0" t="0" r="r" b="b"/>
                            <a:pathLst>
                              <a:path w="1800" h="30">
                                <a:moveTo>
                                  <a:pt x="0" y="0"/>
                                </a:moveTo>
                                <a:lnTo>
                                  <a:pt x="16" y="30"/>
                                </a:lnTo>
                                <a:lnTo>
                                  <a:pt x="1800" y="30"/>
                                </a:lnTo>
                                <a:lnTo>
                                  <a:pt x="1785" y="0"/>
                                </a:lnTo>
                                <a:lnTo>
                                  <a:pt x="0" y="0"/>
                                </a:lnTo>
                                <a:close/>
                              </a:path>
                            </a:pathLst>
                          </a:custGeom>
                          <a:pattFill prst="ltVert">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2549" name="Freeform 429"/>
                        <wps:cNvSpPr>
                          <a:spLocks/>
                        </wps:cNvSpPr>
                        <wps:spPr bwMode="auto">
                          <a:xfrm>
                            <a:off x="2317" y="3147"/>
                            <a:ext cx="1800" cy="1"/>
                          </a:xfrm>
                          <a:custGeom>
                            <a:avLst/>
                            <a:gdLst>
                              <a:gd name="T0" fmla="*/ 0 w 1800"/>
                              <a:gd name="T1" fmla="*/ 15 w 1800"/>
                              <a:gd name="T2" fmla="*/ 1800 w 1800"/>
                              <a:gd name="T3" fmla="*/ 1784 w 1800"/>
                              <a:gd name="T4" fmla="*/ 0 w 1800"/>
                            </a:gdLst>
                            <a:ahLst/>
                            <a:cxnLst>
                              <a:cxn ang="0">
                                <a:pos x="T0" y="0"/>
                              </a:cxn>
                              <a:cxn ang="0">
                                <a:pos x="T1" y="0"/>
                              </a:cxn>
                              <a:cxn ang="0">
                                <a:pos x="T2" y="0"/>
                              </a:cxn>
                              <a:cxn ang="0">
                                <a:pos x="T3" y="0"/>
                              </a:cxn>
                              <a:cxn ang="0">
                                <a:pos x="T4" y="0"/>
                              </a:cxn>
                            </a:cxnLst>
                            <a:rect l="0" t="0" r="r" b="b"/>
                            <a:pathLst>
                              <a:path w="1800">
                                <a:moveTo>
                                  <a:pt x="0" y="0"/>
                                </a:moveTo>
                                <a:lnTo>
                                  <a:pt x="15" y="0"/>
                                </a:lnTo>
                                <a:lnTo>
                                  <a:pt x="1800" y="0"/>
                                </a:lnTo>
                                <a:lnTo>
                                  <a:pt x="1784" y="0"/>
                                </a:lnTo>
                                <a:lnTo>
                                  <a:pt x="0"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550" name="Freeform 430"/>
                        <wps:cNvSpPr>
                          <a:spLocks/>
                        </wps:cNvSpPr>
                        <wps:spPr bwMode="auto">
                          <a:xfrm>
                            <a:off x="4086" y="2969"/>
                            <a:ext cx="62" cy="178"/>
                          </a:xfrm>
                          <a:custGeom>
                            <a:avLst/>
                            <a:gdLst>
                              <a:gd name="T0" fmla="*/ 62 w 62"/>
                              <a:gd name="T1" fmla="*/ 74 h 178"/>
                              <a:gd name="T2" fmla="*/ 62 w 62"/>
                              <a:gd name="T3" fmla="*/ 29 h 178"/>
                              <a:gd name="T4" fmla="*/ 47 w 62"/>
                              <a:gd name="T5" fmla="*/ 0 h 178"/>
                              <a:gd name="T6" fmla="*/ 31 w 62"/>
                              <a:gd name="T7" fmla="*/ 0 h 178"/>
                              <a:gd name="T8" fmla="*/ 15 w 62"/>
                              <a:gd name="T9" fmla="*/ 29 h 178"/>
                              <a:gd name="T10" fmla="*/ 0 w 62"/>
                              <a:gd name="T11" fmla="*/ 59 h 178"/>
                              <a:gd name="T12" fmla="*/ 0 w 62"/>
                              <a:gd name="T13" fmla="*/ 103 h 178"/>
                              <a:gd name="T14" fmla="*/ 0 w 62"/>
                              <a:gd name="T15" fmla="*/ 148 h 178"/>
                              <a:gd name="T16" fmla="*/ 15 w 62"/>
                              <a:gd name="T17" fmla="*/ 178 h 178"/>
                              <a:gd name="T18" fmla="*/ 31 w 62"/>
                              <a:gd name="T19" fmla="*/ 178 h 178"/>
                              <a:gd name="T20" fmla="*/ 47 w 62"/>
                              <a:gd name="T21" fmla="*/ 148 h 178"/>
                              <a:gd name="T22" fmla="*/ 62 w 62"/>
                              <a:gd name="T23" fmla="*/ 118 h 178"/>
                              <a:gd name="T24" fmla="*/ 62 w 62"/>
                              <a:gd name="T25" fmla="*/ 74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2" h="178">
                                <a:moveTo>
                                  <a:pt x="62" y="74"/>
                                </a:moveTo>
                                <a:lnTo>
                                  <a:pt x="62" y="29"/>
                                </a:lnTo>
                                <a:lnTo>
                                  <a:pt x="47" y="0"/>
                                </a:lnTo>
                                <a:lnTo>
                                  <a:pt x="31" y="0"/>
                                </a:lnTo>
                                <a:lnTo>
                                  <a:pt x="15" y="29"/>
                                </a:lnTo>
                                <a:lnTo>
                                  <a:pt x="0" y="59"/>
                                </a:lnTo>
                                <a:lnTo>
                                  <a:pt x="0" y="103"/>
                                </a:lnTo>
                                <a:lnTo>
                                  <a:pt x="0" y="148"/>
                                </a:lnTo>
                                <a:lnTo>
                                  <a:pt x="15" y="178"/>
                                </a:lnTo>
                                <a:lnTo>
                                  <a:pt x="31" y="178"/>
                                </a:lnTo>
                                <a:lnTo>
                                  <a:pt x="47" y="148"/>
                                </a:lnTo>
                                <a:lnTo>
                                  <a:pt x="62" y="118"/>
                                </a:lnTo>
                                <a:lnTo>
                                  <a:pt x="62" y="74"/>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551" name="Freeform 431"/>
                        <wps:cNvSpPr>
                          <a:spLocks/>
                        </wps:cNvSpPr>
                        <wps:spPr bwMode="auto">
                          <a:xfrm>
                            <a:off x="4086" y="2969"/>
                            <a:ext cx="62" cy="178"/>
                          </a:xfrm>
                          <a:custGeom>
                            <a:avLst/>
                            <a:gdLst>
                              <a:gd name="T0" fmla="*/ 62 w 62"/>
                              <a:gd name="T1" fmla="*/ 74 h 178"/>
                              <a:gd name="T2" fmla="*/ 62 w 62"/>
                              <a:gd name="T3" fmla="*/ 29 h 178"/>
                              <a:gd name="T4" fmla="*/ 47 w 62"/>
                              <a:gd name="T5" fmla="*/ 0 h 178"/>
                              <a:gd name="T6" fmla="*/ 31 w 62"/>
                              <a:gd name="T7" fmla="*/ 0 h 178"/>
                              <a:gd name="T8" fmla="*/ 15 w 62"/>
                              <a:gd name="T9" fmla="*/ 29 h 178"/>
                              <a:gd name="T10" fmla="*/ 0 w 62"/>
                              <a:gd name="T11" fmla="*/ 59 h 178"/>
                              <a:gd name="T12" fmla="*/ 0 w 62"/>
                              <a:gd name="T13" fmla="*/ 103 h 178"/>
                              <a:gd name="T14" fmla="*/ 0 w 62"/>
                              <a:gd name="T15" fmla="*/ 148 h 178"/>
                              <a:gd name="T16" fmla="*/ 15 w 62"/>
                              <a:gd name="T17" fmla="*/ 178 h 178"/>
                              <a:gd name="T18" fmla="*/ 31 w 62"/>
                              <a:gd name="T19" fmla="*/ 178 h 178"/>
                              <a:gd name="T20" fmla="*/ 47 w 62"/>
                              <a:gd name="T21" fmla="*/ 148 h 178"/>
                              <a:gd name="T22" fmla="*/ 62 w 62"/>
                              <a:gd name="T23" fmla="*/ 118 h 178"/>
                              <a:gd name="T24" fmla="*/ 62 w 62"/>
                              <a:gd name="T25" fmla="*/ 74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2" h="178">
                                <a:moveTo>
                                  <a:pt x="62" y="74"/>
                                </a:moveTo>
                                <a:lnTo>
                                  <a:pt x="62" y="29"/>
                                </a:lnTo>
                                <a:lnTo>
                                  <a:pt x="47" y="0"/>
                                </a:lnTo>
                                <a:lnTo>
                                  <a:pt x="31" y="0"/>
                                </a:lnTo>
                                <a:lnTo>
                                  <a:pt x="15" y="29"/>
                                </a:lnTo>
                                <a:lnTo>
                                  <a:pt x="0" y="59"/>
                                </a:lnTo>
                                <a:lnTo>
                                  <a:pt x="0" y="103"/>
                                </a:lnTo>
                                <a:lnTo>
                                  <a:pt x="0" y="148"/>
                                </a:lnTo>
                                <a:lnTo>
                                  <a:pt x="15" y="178"/>
                                </a:lnTo>
                                <a:lnTo>
                                  <a:pt x="31" y="178"/>
                                </a:lnTo>
                                <a:lnTo>
                                  <a:pt x="47" y="148"/>
                                </a:lnTo>
                                <a:lnTo>
                                  <a:pt x="62" y="118"/>
                                </a:lnTo>
                                <a:lnTo>
                                  <a:pt x="62" y="74"/>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552" name="Freeform 432"/>
                        <wps:cNvSpPr>
                          <a:spLocks/>
                        </wps:cNvSpPr>
                        <wps:spPr bwMode="auto">
                          <a:xfrm>
                            <a:off x="2301" y="2969"/>
                            <a:ext cx="31" cy="178"/>
                          </a:xfrm>
                          <a:custGeom>
                            <a:avLst/>
                            <a:gdLst>
                              <a:gd name="T0" fmla="*/ 31 w 31"/>
                              <a:gd name="T1" fmla="*/ 0 h 178"/>
                              <a:gd name="T2" fmla="*/ 16 w 31"/>
                              <a:gd name="T3" fmla="*/ 29 h 178"/>
                              <a:gd name="T4" fmla="*/ 0 w 31"/>
                              <a:gd name="T5" fmla="*/ 59 h 178"/>
                              <a:gd name="T6" fmla="*/ 0 w 31"/>
                              <a:gd name="T7" fmla="*/ 103 h 178"/>
                              <a:gd name="T8" fmla="*/ 0 w 31"/>
                              <a:gd name="T9" fmla="*/ 148 h 178"/>
                              <a:gd name="T10" fmla="*/ 16 w 31"/>
                              <a:gd name="T11" fmla="*/ 178 h 178"/>
                              <a:gd name="T12" fmla="*/ 31 w 31"/>
                              <a:gd name="T13" fmla="*/ 178 h 178"/>
                            </a:gdLst>
                            <a:ahLst/>
                            <a:cxnLst>
                              <a:cxn ang="0">
                                <a:pos x="T0" y="T1"/>
                              </a:cxn>
                              <a:cxn ang="0">
                                <a:pos x="T2" y="T3"/>
                              </a:cxn>
                              <a:cxn ang="0">
                                <a:pos x="T4" y="T5"/>
                              </a:cxn>
                              <a:cxn ang="0">
                                <a:pos x="T6" y="T7"/>
                              </a:cxn>
                              <a:cxn ang="0">
                                <a:pos x="T8" y="T9"/>
                              </a:cxn>
                              <a:cxn ang="0">
                                <a:pos x="T10" y="T11"/>
                              </a:cxn>
                              <a:cxn ang="0">
                                <a:pos x="T12" y="T13"/>
                              </a:cxn>
                            </a:cxnLst>
                            <a:rect l="0" t="0" r="r" b="b"/>
                            <a:pathLst>
                              <a:path w="31" h="178">
                                <a:moveTo>
                                  <a:pt x="31" y="0"/>
                                </a:moveTo>
                                <a:lnTo>
                                  <a:pt x="16" y="29"/>
                                </a:lnTo>
                                <a:lnTo>
                                  <a:pt x="0" y="59"/>
                                </a:lnTo>
                                <a:lnTo>
                                  <a:pt x="0" y="103"/>
                                </a:lnTo>
                                <a:lnTo>
                                  <a:pt x="0" y="148"/>
                                </a:lnTo>
                                <a:lnTo>
                                  <a:pt x="16" y="178"/>
                                </a:lnTo>
                                <a:lnTo>
                                  <a:pt x="31" y="178"/>
                                </a:lnTo>
                              </a:path>
                            </a:pathLst>
                          </a:custGeom>
                          <a:gradFill rotWithShape="1">
                            <a:gsLst>
                              <a:gs pos="0">
                                <a:srgbClr val="FFFFFF"/>
                              </a:gs>
                              <a:gs pos="100000">
                                <a:srgbClr val="FFFFFF"/>
                              </a:gs>
                            </a:gsLst>
                            <a:lin ang="5400000" scaled="1"/>
                          </a:gradFill>
                          <a:ln w="16">
                            <a:solidFill>
                              <a:srgbClr val="000000"/>
                            </a:solidFill>
                            <a:round/>
                            <a:headEnd/>
                            <a:tailEnd/>
                          </a:ln>
                        </wps:spPr>
                        <wps:bodyPr rot="0" vert="horz" wrap="square" lIns="91440" tIns="45720" rIns="91440" bIns="45720" anchor="t" anchorCtr="0" upright="1">
                          <a:noAutofit/>
                        </wps:bodyPr>
                      </wps:wsp>
                      <wps:wsp>
                        <wps:cNvPr id="2553" name="Freeform 433"/>
                        <wps:cNvSpPr>
                          <a:spLocks/>
                        </wps:cNvSpPr>
                        <wps:spPr bwMode="auto">
                          <a:xfrm>
                            <a:off x="4086" y="2969"/>
                            <a:ext cx="62" cy="178"/>
                          </a:xfrm>
                          <a:custGeom>
                            <a:avLst/>
                            <a:gdLst>
                              <a:gd name="T0" fmla="*/ 62 w 62"/>
                              <a:gd name="T1" fmla="*/ 74 h 178"/>
                              <a:gd name="T2" fmla="*/ 62 w 62"/>
                              <a:gd name="T3" fmla="*/ 29 h 178"/>
                              <a:gd name="T4" fmla="*/ 47 w 62"/>
                              <a:gd name="T5" fmla="*/ 0 h 178"/>
                              <a:gd name="T6" fmla="*/ 31 w 62"/>
                              <a:gd name="T7" fmla="*/ 0 h 178"/>
                              <a:gd name="T8" fmla="*/ 15 w 62"/>
                              <a:gd name="T9" fmla="*/ 29 h 178"/>
                              <a:gd name="T10" fmla="*/ 0 w 62"/>
                              <a:gd name="T11" fmla="*/ 59 h 178"/>
                              <a:gd name="T12" fmla="*/ 0 w 62"/>
                              <a:gd name="T13" fmla="*/ 103 h 178"/>
                              <a:gd name="T14" fmla="*/ 0 w 62"/>
                              <a:gd name="T15" fmla="*/ 148 h 178"/>
                              <a:gd name="T16" fmla="*/ 15 w 62"/>
                              <a:gd name="T17" fmla="*/ 178 h 178"/>
                              <a:gd name="T18" fmla="*/ 31 w 62"/>
                              <a:gd name="T19" fmla="*/ 178 h 178"/>
                              <a:gd name="T20" fmla="*/ 47 w 62"/>
                              <a:gd name="T21" fmla="*/ 148 h 178"/>
                              <a:gd name="T22" fmla="*/ 62 w 62"/>
                              <a:gd name="T23" fmla="*/ 118 h 178"/>
                              <a:gd name="T24" fmla="*/ 62 w 62"/>
                              <a:gd name="T25" fmla="*/ 74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2" h="178">
                                <a:moveTo>
                                  <a:pt x="62" y="74"/>
                                </a:moveTo>
                                <a:lnTo>
                                  <a:pt x="62" y="29"/>
                                </a:lnTo>
                                <a:lnTo>
                                  <a:pt x="47" y="0"/>
                                </a:lnTo>
                                <a:lnTo>
                                  <a:pt x="31" y="0"/>
                                </a:lnTo>
                                <a:lnTo>
                                  <a:pt x="15" y="29"/>
                                </a:lnTo>
                                <a:lnTo>
                                  <a:pt x="0" y="59"/>
                                </a:lnTo>
                                <a:lnTo>
                                  <a:pt x="0" y="103"/>
                                </a:lnTo>
                                <a:lnTo>
                                  <a:pt x="0" y="148"/>
                                </a:lnTo>
                                <a:lnTo>
                                  <a:pt x="15" y="178"/>
                                </a:lnTo>
                                <a:lnTo>
                                  <a:pt x="31" y="178"/>
                                </a:lnTo>
                                <a:lnTo>
                                  <a:pt x="47" y="148"/>
                                </a:lnTo>
                                <a:lnTo>
                                  <a:pt x="62" y="118"/>
                                </a:lnTo>
                                <a:lnTo>
                                  <a:pt x="62" y="74"/>
                                </a:lnTo>
                                <a:close/>
                              </a:path>
                            </a:pathLst>
                          </a:custGeom>
                          <a:gradFill rotWithShape="1">
                            <a:gsLst>
                              <a:gs pos="0">
                                <a:srgbClr val="FFFFFF"/>
                              </a:gs>
                              <a:gs pos="100000">
                                <a:srgbClr val="FFFFFF"/>
                              </a:gs>
                            </a:gsLst>
                            <a:lin ang="5400000" scaled="1"/>
                          </a:gradFill>
                          <a:ln w="16">
                            <a:solidFill>
                              <a:srgbClr val="000000"/>
                            </a:solidFill>
                            <a:round/>
                            <a:headEnd/>
                            <a:tailEnd/>
                          </a:ln>
                        </wps:spPr>
                        <wps:bodyPr rot="0" vert="horz" wrap="square" lIns="91440" tIns="45720" rIns="91440" bIns="45720" anchor="t" anchorCtr="0" upright="1">
                          <a:noAutofit/>
                        </wps:bodyPr>
                      </wps:wsp>
                      <wps:wsp>
                        <wps:cNvPr id="2554" name="Line 434"/>
                        <wps:cNvCnPr/>
                        <wps:spPr bwMode="auto">
                          <a:xfrm>
                            <a:off x="2332" y="2969"/>
                            <a:ext cx="1785" cy="1"/>
                          </a:xfrm>
                          <a:prstGeom prst="line">
                            <a:avLst/>
                          </a:prstGeom>
                          <a:noFill/>
                          <a:ln w="16">
                            <a:solidFill>
                              <a:srgbClr val="000000"/>
                            </a:solidFill>
                            <a:round/>
                            <a:headEnd/>
                            <a:tailEnd/>
                          </a:ln>
                        </wps:spPr>
                        <wps:bodyPr/>
                      </wps:wsp>
                      <wps:wsp>
                        <wps:cNvPr id="2555" name="Line 435"/>
                        <wps:cNvCnPr/>
                        <wps:spPr bwMode="auto">
                          <a:xfrm>
                            <a:off x="2332" y="3147"/>
                            <a:ext cx="1785" cy="1"/>
                          </a:xfrm>
                          <a:prstGeom prst="line">
                            <a:avLst/>
                          </a:prstGeom>
                          <a:noFill/>
                          <a:ln w="16">
                            <a:solidFill>
                              <a:srgbClr val="000000"/>
                            </a:solidFill>
                            <a:round/>
                            <a:headEnd/>
                            <a:tailEnd/>
                          </a:ln>
                        </wps:spPr>
                        <wps:bodyPr/>
                      </wps:wsp>
                      <wps:wsp>
                        <wps:cNvPr id="2556" name="Freeform 436"/>
                        <wps:cNvSpPr>
                          <a:spLocks/>
                        </wps:cNvSpPr>
                        <wps:spPr bwMode="auto">
                          <a:xfrm>
                            <a:off x="4101" y="2969"/>
                            <a:ext cx="5339" cy="29"/>
                          </a:xfrm>
                          <a:custGeom>
                            <a:avLst/>
                            <a:gdLst>
                              <a:gd name="T0" fmla="*/ 16 w 5339"/>
                              <a:gd name="T1" fmla="*/ 0 h 29"/>
                              <a:gd name="T2" fmla="*/ 0 w 5339"/>
                              <a:gd name="T3" fmla="*/ 29 h 29"/>
                              <a:gd name="T4" fmla="*/ 5323 w 5339"/>
                              <a:gd name="T5" fmla="*/ 29 h 29"/>
                              <a:gd name="T6" fmla="*/ 5339 w 5339"/>
                              <a:gd name="T7" fmla="*/ 0 h 29"/>
                              <a:gd name="T8" fmla="*/ 16 w 5339"/>
                              <a:gd name="T9" fmla="*/ 0 h 29"/>
                            </a:gdLst>
                            <a:ahLst/>
                            <a:cxnLst>
                              <a:cxn ang="0">
                                <a:pos x="T0" y="T1"/>
                              </a:cxn>
                              <a:cxn ang="0">
                                <a:pos x="T2" y="T3"/>
                              </a:cxn>
                              <a:cxn ang="0">
                                <a:pos x="T4" y="T5"/>
                              </a:cxn>
                              <a:cxn ang="0">
                                <a:pos x="T6" y="T7"/>
                              </a:cxn>
                              <a:cxn ang="0">
                                <a:pos x="T8" y="T9"/>
                              </a:cxn>
                            </a:cxnLst>
                            <a:rect l="0" t="0" r="r" b="b"/>
                            <a:pathLst>
                              <a:path w="5339" h="29">
                                <a:moveTo>
                                  <a:pt x="16" y="0"/>
                                </a:moveTo>
                                <a:lnTo>
                                  <a:pt x="0" y="29"/>
                                </a:lnTo>
                                <a:lnTo>
                                  <a:pt x="5323" y="29"/>
                                </a:lnTo>
                                <a:lnTo>
                                  <a:pt x="5339" y="0"/>
                                </a:lnTo>
                                <a:lnTo>
                                  <a:pt x="16"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557" name="Freeform 437"/>
                        <wps:cNvSpPr>
                          <a:spLocks/>
                        </wps:cNvSpPr>
                        <wps:spPr bwMode="auto">
                          <a:xfrm>
                            <a:off x="4101" y="2969"/>
                            <a:ext cx="5339" cy="29"/>
                          </a:xfrm>
                          <a:custGeom>
                            <a:avLst/>
                            <a:gdLst>
                              <a:gd name="T0" fmla="*/ 16 w 5339"/>
                              <a:gd name="T1" fmla="*/ 0 h 29"/>
                              <a:gd name="T2" fmla="*/ 0 w 5339"/>
                              <a:gd name="T3" fmla="*/ 29 h 29"/>
                              <a:gd name="T4" fmla="*/ 5323 w 5339"/>
                              <a:gd name="T5" fmla="*/ 29 h 29"/>
                              <a:gd name="T6" fmla="*/ 5339 w 5339"/>
                              <a:gd name="T7" fmla="*/ 0 h 29"/>
                              <a:gd name="T8" fmla="*/ 16 w 5339"/>
                              <a:gd name="T9" fmla="*/ 0 h 29"/>
                            </a:gdLst>
                            <a:ahLst/>
                            <a:cxnLst>
                              <a:cxn ang="0">
                                <a:pos x="T0" y="T1"/>
                              </a:cxn>
                              <a:cxn ang="0">
                                <a:pos x="T2" y="T3"/>
                              </a:cxn>
                              <a:cxn ang="0">
                                <a:pos x="T4" y="T5"/>
                              </a:cxn>
                              <a:cxn ang="0">
                                <a:pos x="T6" y="T7"/>
                              </a:cxn>
                              <a:cxn ang="0">
                                <a:pos x="T8" y="T9"/>
                              </a:cxn>
                            </a:cxnLst>
                            <a:rect l="0" t="0" r="r" b="b"/>
                            <a:pathLst>
                              <a:path w="5339" h="29">
                                <a:moveTo>
                                  <a:pt x="16" y="0"/>
                                </a:moveTo>
                                <a:lnTo>
                                  <a:pt x="0" y="29"/>
                                </a:lnTo>
                                <a:lnTo>
                                  <a:pt x="5323" y="29"/>
                                </a:lnTo>
                                <a:lnTo>
                                  <a:pt x="5339" y="0"/>
                                </a:lnTo>
                                <a:lnTo>
                                  <a:pt x="16"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558" name="Freeform 438"/>
                        <wps:cNvSpPr>
                          <a:spLocks/>
                        </wps:cNvSpPr>
                        <wps:spPr bwMode="auto">
                          <a:xfrm>
                            <a:off x="4086" y="2998"/>
                            <a:ext cx="5338" cy="30"/>
                          </a:xfrm>
                          <a:custGeom>
                            <a:avLst/>
                            <a:gdLst>
                              <a:gd name="T0" fmla="*/ 15 w 5338"/>
                              <a:gd name="T1" fmla="*/ 0 h 30"/>
                              <a:gd name="T2" fmla="*/ 0 w 5338"/>
                              <a:gd name="T3" fmla="*/ 30 h 30"/>
                              <a:gd name="T4" fmla="*/ 5322 w 5338"/>
                              <a:gd name="T5" fmla="*/ 30 h 30"/>
                              <a:gd name="T6" fmla="*/ 5338 w 5338"/>
                              <a:gd name="T7" fmla="*/ 0 h 30"/>
                              <a:gd name="T8" fmla="*/ 15 w 5338"/>
                              <a:gd name="T9" fmla="*/ 0 h 30"/>
                            </a:gdLst>
                            <a:ahLst/>
                            <a:cxnLst>
                              <a:cxn ang="0">
                                <a:pos x="T0" y="T1"/>
                              </a:cxn>
                              <a:cxn ang="0">
                                <a:pos x="T2" y="T3"/>
                              </a:cxn>
                              <a:cxn ang="0">
                                <a:pos x="T4" y="T5"/>
                              </a:cxn>
                              <a:cxn ang="0">
                                <a:pos x="T6" y="T7"/>
                              </a:cxn>
                              <a:cxn ang="0">
                                <a:pos x="T8" y="T9"/>
                              </a:cxn>
                            </a:cxnLst>
                            <a:rect l="0" t="0" r="r" b="b"/>
                            <a:pathLst>
                              <a:path w="5338" h="30">
                                <a:moveTo>
                                  <a:pt x="15" y="0"/>
                                </a:moveTo>
                                <a:lnTo>
                                  <a:pt x="0" y="30"/>
                                </a:lnTo>
                                <a:lnTo>
                                  <a:pt x="5322" y="30"/>
                                </a:lnTo>
                                <a:lnTo>
                                  <a:pt x="5338" y="0"/>
                                </a:lnTo>
                                <a:lnTo>
                                  <a:pt x="15"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559" name="Freeform 439"/>
                        <wps:cNvSpPr>
                          <a:spLocks/>
                        </wps:cNvSpPr>
                        <wps:spPr bwMode="auto">
                          <a:xfrm>
                            <a:off x="4086" y="2998"/>
                            <a:ext cx="5338" cy="30"/>
                          </a:xfrm>
                          <a:custGeom>
                            <a:avLst/>
                            <a:gdLst>
                              <a:gd name="T0" fmla="*/ 15 w 5338"/>
                              <a:gd name="T1" fmla="*/ 0 h 30"/>
                              <a:gd name="T2" fmla="*/ 0 w 5338"/>
                              <a:gd name="T3" fmla="*/ 30 h 30"/>
                              <a:gd name="T4" fmla="*/ 5322 w 5338"/>
                              <a:gd name="T5" fmla="*/ 30 h 30"/>
                              <a:gd name="T6" fmla="*/ 5338 w 5338"/>
                              <a:gd name="T7" fmla="*/ 0 h 30"/>
                              <a:gd name="T8" fmla="*/ 15 w 5338"/>
                              <a:gd name="T9" fmla="*/ 0 h 30"/>
                            </a:gdLst>
                            <a:ahLst/>
                            <a:cxnLst>
                              <a:cxn ang="0">
                                <a:pos x="T0" y="T1"/>
                              </a:cxn>
                              <a:cxn ang="0">
                                <a:pos x="T2" y="T3"/>
                              </a:cxn>
                              <a:cxn ang="0">
                                <a:pos x="T4" y="T5"/>
                              </a:cxn>
                              <a:cxn ang="0">
                                <a:pos x="T6" y="T7"/>
                              </a:cxn>
                              <a:cxn ang="0">
                                <a:pos x="T8" y="T9"/>
                              </a:cxn>
                            </a:cxnLst>
                            <a:rect l="0" t="0" r="r" b="b"/>
                            <a:pathLst>
                              <a:path w="5338" h="30">
                                <a:moveTo>
                                  <a:pt x="15" y="0"/>
                                </a:moveTo>
                                <a:lnTo>
                                  <a:pt x="0" y="30"/>
                                </a:lnTo>
                                <a:lnTo>
                                  <a:pt x="5322" y="30"/>
                                </a:lnTo>
                                <a:lnTo>
                                  <a:pt x="5338" y="0"/>
                                </a:lnTo>
                                <a:lnTo>
                                  <a:pt x="15"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560" name="Rectangle 440"/>
                        <wps:cNvSpPr>
                          <a:spLocks noChangeArrowheads="1"/>
                        </wps:cNvSpPr>
                        <wps:spPr bwMode="auto">
                          <a:xfrm>
                            <a:off x="4086" y="3028"/>
                            <a:ext cx="5322" cy="44"/>
                          </a:xfrm>
                          <a:prstGeom prst="rect">
                            <a:avLst/>
                          </a:prstGeom>
                          <a:gradFill rotWithShape="1">
                            <a:gsLst>
                              <a:gs pos="0">
                                <a:srgbClr val="FFFFFF"/>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2561" name="Rectangle 441"/>
                        <wps:cNvSpPr>
                          <a:spLocks noChangeArrowheads="1"/>
                        </wps:cNvSpPr>
                        <wps:spPr bwMode="auto">
                          <a:xfrm>
                            <a:off x="4086" y="3028"/>
                            <a:ext cx="5322" cy="44"/>
                          </a:xfrm>
                          <a:prstGeom prst="rect">
                            <a:avLst/>
                          </a:prstGeom>
                          <a:gradFill rotWithShape="1">
                            <a:gsLst>
                              <a:gs pos="0">
                                <a:srgbClr val="FFFFFF"/>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2562" name="Rectangle 442"/>
                        <wps:cNvSpPr>
                          <a:spLocks noChangeArrowheads="1"/>
                        </wps:cNvSpPr>
                        <wps:spPr bwMode="auto">
                          <a:xfrm>
                            <a:off x="4086" y="3072"/>
                            <a:ext cx="5322" cy="45"/>
                          </a:xfrm>
                          <a:prstGeom prst="rect">
                            <a:avLst/>
                          </a:prstGeom>
                          <a:gradFill rotWithShape="1">
                            <a:gsLst>
                              <a:gs pos="0">
                                <a:srgbClr val="FFFFFF"/>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2563" name="Rectangle 443"/>
                        <wps:cNvSpPr>
                          <a:spLocks noChangeArrowheads="1"/>
                        </wps:cNvSpPr>
                        <wps:spPr bwMode="auto">
                          <a:xfrm>
                            <a:off x="4086" y="3072"/>
                            <a:ext cx="5322" cy="45"/>
                          </a:xfrm>
                          <a:prstGeom prst="rect">
                            <a:avLst/>
                          </a:prstGeom>
                          <a:gradFill rotWithShape="1">
                            <a:gsLst>
                              <a:gs pos="0">
                                <a:srgbClr val="FFFFFF"/>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2564" name="Freeform 444"/>
                        <wps:cNvSpPr>
                          <a:spLocks/>
                        </wps:cNvSpPr>
                        <wps:spPr bwMode="auto">
                          <a:xfrm>
                            <a:off x="4086" y="3117"/>
                            <a:ext cx="5338" cy="30"/>
                          </a:xfrm>
                          <a:custGeom>
                            <a:avLst/>
                            <a:gdLst>
                              <a:gd name="T0" fmla="*/ 0 w 5338"/>
                              <a:gd name="T1" fmla="*/ 0 h 30"/>
                              <a:gd name="T2" fmla="*/ 15 w 5338"/>
                              <a:gd name="T3" fmla="*/ 30 h 30"/>
                              <a:gd name="T4" fmla="*/ 5338 w 5338"/>
                              <a:gd name="T5" fmla="*/ 30 h 30"/>
                              <a:gd name="T6" fmla="*/ 5322 w 5338"/>
                              <a:gd name="T7" fmla="*/ 0 h 30"/>
                              <a:gd name="T8" fmla="*/ 0 w 5338"/>
                              <a:gd name="T9" fmla="*/ 0 h 30"/>
                            </a:gdLst>
                            <a:ahLst/>
                            <a:cxnLst>
                              <a:cxn ang="0">
                                <a:pos x="T0" y="T1"/>
                              </a:cxn>
                              <a:cxn ang="0">
                                <a:pos x="T2" y="T3"/>
                              </a:cxn>
                              <a:cxn ang="0">
                                <a:pos x="T4" y="T5"/>
                              </a:cxn>
                              <a:cxn ang="0">
                                <a:pos x="T6" y="T7"/>
                              </a:cxn>
                              <a:cxn ang="0">
                                <a:pos x="T8" y="T9"/>
                              </a:cxn>
                            </a:cxnLst>
                            <a:rect l="0" t="0" r="r" b="b"/>
                            <a:pathLst>
                              <a:path w="5338" h="30">
                                <a:moveTo>
                                  <a:pt x="0" y="0"/>
                                </a:moveTo>
                                <a:lnTo>
                                  <a:pt x="15" y="30"/>
                                </a:lnTo>
                                <a:lnTo>
                                  <a:pt x="5338" y="30"/>
                                </a:lnTo>
                                <a:lnTo>
                                  <a:pt x="5322" y="0"/>
                                </a:lnTo>
                                <a:lnTo>
                                  <a:pt x="0"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565" name="Freeform 445"/>
                        <wps:cNvSpPr>
                          <a:spLocks/>
                        </wps:cNvSpPr>
                        <wps:spPr bwMode="auto">
                          <a:xfrm>
                            <a:off x="4086" y="3117"/>
                            <a:ext cx="5338" cy="30"/>
                          </a:xfrm>
                          <a:custGeom>
                            <a:avLst/>
                            <a:gdLst>
                              <a:gd name="T0" fmla="*/ 0 w 5338"/>
                              <a:gd name="T1" fmla="*/ 0 h 30"/>
                              <a:gd name="T2" fmla="*/ 15 w 5338"/>
                              <a:gd name="T3" fmla="*/ 30 h 30"/>
                              <a:gd name="T4" fmla="*/ 5338 w 5338"/>
                              <a:gd name="T5" fmla="*/ 30 h 30"/>
                              <a:gd name="T6" fmla="*/ 5322 w 5338"/>
                              <a:gd name="T7" fmla="*/ 0 h 30"/>
                              <a:gd name="T8" fmla="*/ 0 w 5338"/>
                              <a:gd name="T9" fmla="*/ 0 h 30"/>
                            </a:gdLst>
                            <a:ahLst/>
                            <a:cxnLst>
                              <a:cxn ang="0">
                                <a:pos x="T0" y="T1"/>
                              </a:cxn>
                              <a:cxn ang="0">
                                <a:pos x="T2" y="T3"/>
                              </a:cxn>
                              <a:cxn ang="0">
                                <a:pos x="T4" y="T5"/>
                              </a:cxn>
                              <a:cxn ang="0">
                                <a:pos x="T6" y="T7"/>
                              </a:cxn>
                              <a:cxn ang="0">
                                <a:pos x="T8" y="T9"/>
                              </a:cxn>
                            </a:cxnLst>
                            <a:rect l="0" t="0" r="r" b="b"/>
                            <a:pathLst>
                              <a:path w="5338" h="30">
                                <a:moveTo>
                                  <a:pt x="0" y="0"/>
                                </a:moveTo>
                                <a:lnTo>
                                  <a:pt x="15" y="30"/>
                                </a:lnTo>
                                <a:lnTo>
                                  <a:pt x="5338" y="30"/>
                                </a:lnTo>
                                <a:lnTo>
                                  <a:pt x="5322" y="0"/>
                                </a:lnTo>
                                <a:lnTo>
                                  <a:pt x="0"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566" name="Freeform 446"/>
                        <wps:cNvSpPr>
                          <a:spLocks/>
                        </wps:cNvSpPr>
                        <wps:spPr bwMode="auto">
                          <a:xfrm>
                            <a:off x="4101" y="3147"/>
                            <a:ext cx="5339" cy="1"/>
                          </a:xfrm>
                          <a:custGeom>
                            <a:avLst/>
                            <a:gdLst>
                              <a:gd name="T0" fmla="*/ 0 w 5339"/>
                              <a:gd name="T1" fmla="*/ 16 w 5339"/>
                              <a:gd name="T2" fmla="*/ 5339 w 5339"/>
                              <a:gd name="T3" fmla="*/ 5323 w 5339"/>
                              <a:gd name="T4" fmla="*/ 0 w 5339"/>
                            </a:gdLst>
                            <a:ahLst/>
                            <a:cxnLst>
                              <a:cxn ang="0">
                                <a:pos x="T0" y="0"/>
                              </a:cxn>
                              <a:cxn ang="0">
                                <a:pos x="T1" y="0"/>
                              </a:cxn>
                              <a:cxn ang="0">
                                <a:pos x="T2" y="0"/>
                              </a:cxn>
                              <a:cxn ang="0">
                                <a:pos x="T3" y="0"/>
                              </a:cxn>
                              <a:cxn ang="0">
                                <a:pos x="T4" y="0"/>
                              </a:cxn>
                            </a:cxnLst>
                            <a:rect l="0" t="0" r="r" b="b"/>
                            <a:pathLst>
                              <a:path w="5339">
                                <a:moveTo>
                                  <a:pt x="0" y="0"/>
                                </a:moveTo>
                                <a:lnTo>
                                  <a:pt x="16" y="0"/>
                                </a:lnTo>
                                <a:lnTo>
                                  <a:pt x="5339" y="0"/>
                                </a:lnTo>
                                <a:lnTo>
                                  <a:pt x="5323" y="0"/>
                                </a:lnTo>
                                <a:lnTo>
                                  <a:pt x="0"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567" name="Freeform 447"/>
                        <wps:cNvSpPr>
                          <a:spLocks/>
                        </wps:cNvSpPr>
                        <wps:spPr bwMode="auto">
                          <a:xfrm>
                            <a:off x="9408" y="2969"/>
                            <a:ext cx="63" cy="178"/>
                          </a:xfrm>
                          <a:custGeom>
                            <a:avLst/>
                            <a:gdLst>
                              <a:gd name="T0" fmla="*/ 63 w 63"/>
                              <a:gd name="T1" fmla="*/ 74 h 178"/>
                              <a:gd name="T2" fmla="*/ 63 w 63"/>
                              <a:gd name="T3" fmla="*/ 29 h 178"/>
                              <a:gd name="T4" fmla="*/ 47 w 63"/>
                              <a:gd name="T5" fmla="*/ 0 h 178"/>
                              <a:gd name="T6" fmla="*/ 32 w 63"/>
                              <a:gd name="T7" fmla="*/ 0 h 178"/>
                              <a:gd name="T8" fmla="*/ 16 w 63"/>
                              <a:gd name="T9" fmla="*/ 29 h 178"/>
                              <a:gd name="T10" fmla="*/ 0 w 63"/>
                              <a:gd name="T11" fmla="*/ 59 h 178"/>
                              <a:gd name="T12" fmla="*/ 0 w 63"/>
                              <a:gd name="T13" fmla="*/ 103 h 178"/>
                              <a:gd name="T14" fmla="*/ 0 w 63"/>
                              <a:gd name="T15" fmla="*/ 148 h 178"/>
                              <a:gd name="T16" fmla="*/ 16 w 63"/>
                              <a:gd name="T17" fmla="*/ 178 h 178"/>
                              <a:gd name="T18" fmla="*/ 32 w 63"/>
                              <a:gd name="T19" fmla="*/ 178 h 178"/>
                              <a:gd name="T20" fmla="*/ 47 w 63"/>
                              <a:gd name="T21" fmla="*/ 148 h 178"/>
                              <a:gd name="T22" fmla="*/ 63 w 63"/>
                              <a:gd name="T23" fmla="*/ 118 h 178"/>
                              <a:gd name="T24" fmla="*/ 63 w 63"/>
                              <a:gd name="T25" fmla="*/ 74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178">
                                <a:moveTo>
                                  <a:pt x="63" y="74"/>
                                </a:moveTo>
                                <a:lnTo>
                                  <a:pt x="63" y="29"/>
                                </a:lnTo>
                                <a:lnTo>
                                  <a:pt x="47" y="0"/>
                                </a:lnTo>
                                <a:lnTo>
                                  <a:pt x="32" y="0"/>
                                </a:lnTo>
                                <a:lnTo>
                                  <a:pt x="16" y="29"/>
                                </a:lnTo>
                                <a:lnTo>
                                  <a:pt x="0" y="59"/>
                                </a:lnTo>
                                <a:lnTo>
                                  <a:pt x="0" y="103"/>
                                </a:lnTo>
                                <a:lnTo>
                                  <a:pt x="0" y="148"/>
                                </a:lnTo>
                                <a:lnTo>
                                  <a:pt x="16" y="178"/>
                                </a:lnTo>
                                <a:lnTo>
                                  <a:pt x="32" y="178"/>
                                </a:lnTo>
                                <a:lnTo>
                                  <a:pt x="47" y="148"/>
                                </a:lnTo>
                                <a:lnTo>
                                  <a:pt x="63" y="118"/>
                                </a:lnTo>
                                <a:lnTo>
                                  <a:pt x="63" y="74"/>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568" name="Freeform 448"/>
                        <wps:cNvSpPr>
                          <a:spLocks/>
                        </wps:cNvSpPr>
                        <wps:spPr bwMode="auto">
                          <a:xfrm>
                            <a:off x="9408" y="2969"/>
                            <a:ext cx="63" cy="178"/>
                          </a:xfrm>
                          <a:custGeom>
                            <a:avLst/>
                            <a:gdLst>
                              <a:gd name="T0" fmla="*/ 63 w 63"/>
                              <a:gd name="T1" fmla="*/ 74 h 178"/>
                              <a:gd name="T2" fmla="*/ 63 w 63"/>
                              <a:gd name="T3" fmla="*/ 29 h 178"/>
                              <a:gd name="T4" fmla="*/ 47 w 63"/>
                              <a:gd name="T5" fmla="*/ 0 h 178"/>
                              <a:gd name="T6" fmla="*/ 32 w 63"/>
                              <a:gd name="T7" fmla="*/ 0 h 178"/>
                              <a:gd name="T8" fmla="*/ 16 w 63"/>
                              <a:gd name="T9" fmla="*/ 29 h 178"/>
                              <a:gd name="T10" fmla="*/ 0 w 63"/>
                              <a:gd name="T11" fmla="*/ 59 h 178"/>
                              <a:gd name="T12" fmla="*/ 0 w 63"/>
                              <a:gd name="T13" fmla="*/ 103 h 178"/>
                              <a:gd name="T14" fmla="*/ 0 w 63"/>
                              <a:gd name="T15" fmla="*/ 148 h 178"/>
                              <a:gd name="T16" fmla="*/ 16 w 63"/>
                              <a:gd name="T17" fmla="*/ 178 h 178"/>
                              <a:gd name="T18" fmla="*/ 32 w 63"/>
                              <a:gd name="T19" fmla="*/ 178 h 178"/>
                              <a:gd name="T20" fmla="*/ 47 w 63"/>
                              <a:gd name="T21" fmla="*/ 148 h 178"/>
                              <a:gd name="T22" fmla="*/ 63 w 63"/>
                              <a:gd name="T23" fmla="*/ 118 h 178"/>
                              <a:gd name="T24" fmla="*/ 63 w 63"/>
                              <a:gd name="T25" fmla="*/ 74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178">
                                <a:moveTo>
                                  <a:pt x="63" y="74"/>
                                </a:moveTo>
                                <a:lnTo>
                                  <a:pt x="63" y="29"/>
                                </a:lnTo>
                                <a:lnTo>
                                  <a:pt x="47" y="0"/>
                                </a:lnTo>
                                <a:lnTo>
                                  <a:pt x="32" y="0"/>
                                </a:lnTo>
                                <a:lnTo>
                                  <a:pt x="16" y="29"/>
                                </a:lnTo>
                                <a:lnTo>
                                  <a:pt x="0" y="59"/>
                                </a:lnTo>
                                <a:lnTo>
                                  <a:pt x="0" y="103"/>
                                </a:lnTo>
                                <a:lnTo>
                                  <a:pt x="0" y="148"/>
                                </a:lnTo>
                                <a:lnTo>
                                  <a:pt x="16" y="178"/>
                                </a:lnTo>
                                <a:lnTo>
                                  <a:pt x="32" y="178"/>
                                </a:lnTo>
                                <a:lnTo>
                                  <a:pt x="47" y="148"/>
                                </a:lnTo>
                                <a:lnTo>
                                  <a:pt x="63" y="118"/>
                                </a:lnTo>
                                <a:lnTo>
                                  <a:pt x="63" y="74"/>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569" name="Freeform 449"/>
                        <wps:cNvSpPr>
                          <a:spLocks/>
                        </wps:cNvSpPr>
                        <wps:spPr bwMode="auto">
                          <a:xfrm>
                            <a:off x="4086" y="2969"/>
                            <a:ext cx="31" cy="178"/>
                          </a:xfrm>
                          <a:custGeom>
                            <a:avLst/>
                            <a:gdLst>
                              <a:gd name="T0" fmla="*/ 31 w 31"/>
                              <a:gd name="T1" fmla="*/ 0 h 178"/>
                              <a:gd name="T2" fmla="*/ 15 w 31"/>
                              <a:gd name="T3" fmla="*/ 29 h 178"/>
                              <a:gd name="T4" fmla="*/ 0 w 31"/>
                              <a:gd name="T5" fmla="*/ 59 h 178"/>
                              <a:gd name="T6" fmla="*/ 0 w 31"/>
                              <a:gd name="T7" fmla="*/ 103 h 178"/>
                              <a:gd name="T8" fmla="*/ 0 w 31"/>
                              <a:gd name="T9" fmla="*/ 148 h 178"/>
                              <a:gd name="T10" fmla="*/ 15 w 31"/>
                              <a:gd name="T11" fmla="*/ 178 h 178"/>
                              <a:gd name="T12" fmla="*/ 31 w 31"/>
                              <a:gd name="T13" fmla="*/ 178 h 178"/>
                            </a:gdLst>
                            <a:ahLst/>
                            <a:cxnLst>
                              <a:cxn ang="0">
                                <a:pos x="T0" y="T1"/>
                              </a:cxn>
                              <a:cxn ang="0">
                                <a:pos x="T2" y="T3"/>
                              </a:cxn>
                              <a:cxn ang="0">
                                <a:pos x="T4" y="T5"/>
                              </a:cxn>
                              <a:cxn ang="0">
                                <a:pos x="T6" y="T7"/>
                              </a:cxn>
                              <a:cxn ang="0">
                                <a:pos x="T8" y="T9"/>
                              </a:cxn>
                              <a:cxn ang="0">
                                <a:pos x="T10" y="T11"/>
                              </a:cxn>
                              <a:cxn ang="0">
                                <a:pos x="T12" y="T13"/>
                              </a:cxn>
                            </a:cxnLst>
                            <a:rect l="0" t="0" r="r" b="b"/>
                            <a:pathLst>
                              <a:path w="31" h="178">
                                <a:moveTo>
                                  <a:pt x="31" y="0"/>
                                </a:moveTo>
                                <a:lnTo>
                                  <a:pt x="15" y="29"/>
                                </a:lnTo>
                                <a:lnTo>
                                  <a:pt x="0" y="59"/>
                                </a:lnTo>
                                <a:lnTo>
                                  <a:pt x="0" y="103"/>
                                </a:lnTo>
                                <a:lnTo>
                                  <a:pt x="0" y="148"/>
                                </a:lnTo>
                                <a:lnTo>
                                  <a:pt x="15" y="178"/>
                                </a:lnTo>
                                <a:lnTo>
                                  <a:pt x="31" y="178"/>
                                </a:lnTo>
                              </a:path>
                            </a:pathLst>
                          </a:custGeom>
                          <a:gradFill rotWithShape="1">
                            <a:gsLst>
                              <a:gs pos="0">
                                <a:srgbClr val="FFFFFF"/>
                              </a:gs>
                              <a:gs pos="100000">
                                <a:srgbClr val="FFFFFF"/>
                              </a:gs>
                            </a:gsLst>
                            <a:lin ang="5400000" scaled="1"/>
                          </a:gradFill>
                          <a:ln w="16">
                            <a:solidFill>
                              <a:srgbClr val="000000"/>
                            </a:solidFill>
                            <a:round/>
                            <a:headEnd/>
                            <a:tailEnd/>
                          </a:ln>
                        </wps:spPr>
                        <wps:bodyPr rot="0" vert="horz" wrap="square" lIns="91440" tIns="45720" rIns="91440" bIns="45720" anchor="t" anchorCtr="0" upright="1">
                          <a:noAutofit/>
                        </wps:bodyPr>
                      </wps:wsp>
                      <wps:wsp>
                        <wps:cNvPr id="2570" name="Freeform 450"/>
                        <wps:cNvSpPr>
                          <a:spLocks/>
                        </wps:cNvSpPr>
                        <wps:spPr bwMode="auto">
                          <a:xfrm>
                            <a:off x="9408" y="2969"/>
                            <a:ext cx="63" cy="178"/>
                          </a:xfrm>
                          <a:custGeom>
                            <a:avLst/>
                            <a:gdLst>
                              <a:gd name="T0" fmla="*/ 63 w 63"/>
                              <a:gd name="T1" fmla="*/ 74 h 178"/>
                              <a:gd name="T2" fmla="*/ 63 w 63"/>
                              <a:gd name="T3" fmla="*/ 29 h 178"/>
                              <a:gd name="T4" fmla="*/ 47 w 63"/>
                              <a:gd name="T5" fmla="*/ 0 h 178"/>
                              <a:gd name="T6" fmla="*/ 32 w 63"/>
                              <a:gd name="T7" fmla="*/ 0 h 178"/>
                              <a:gd name="T8" fmla="*/ 16 w 63"/>
                              <a:gd name="T9" fmla="*/ 29 h 178"/>
                              <a:gd name="T10" fmla="*/ 0 w 63"/>
                              <a:gd name="T11" fmla="*/ 59 h 178"/>
                              <a:gd name="T12" fmla="*/ 0 w 63"/>
                              <a:gd name="T13" fmla="*/ 103 h 178"/>
                              <a:gd name="T14" fmla="*/ 0 w 63"/>
                              <a:gd name="T15" fmla="*/ 148 h 178"/>
                              <a:gd name="T16" fmla="*/ 16 w 63"/>
                              <a:gd name="T17" fmla="*/ 178 h 178"/>
                              <a:gd name="T18" fmla="*/ 32 w 63"/>
                              <a:gd name="T19" fmla="*/ 178 h 178"/>
                              <a:gd name="T20" fmla="*/ 47 w 63"/>
                              <a:gd name="T21" fmla="*/ 148 h 178"/>
                              <a:gd name="T22" fmla="*/ 63 w 63"/>
                              <a:gd name="T23" fmla="*/ 118 h 178"/>
                              <a:gd name="T24" fmla="*/ 63 w 63"/>
                              <a:gd name="T25" fmla="*/ 74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178">
                                <a:moveTo>
                                  <a:pt x="63" y="74"/>
                                </a:moveTo>
                                <a:lnTo>
                                  <a:pt x="63" y="29"/>
                                </a:lnTo>
                                <a:lnTo>
                                  <a:pt x="47" y="0"/>
                                </a:lnTo>
                                <a:lnTo>
                                  <a:pt x="32" y="0"/>
                                </a:lnTo>
                                <a:lnTo>
                                  <a:pt x="16" y="29"/>
                                </a:lnTo>
                                <a:lnTo>
                                  <a:pt x="0" y="59"/>
                                </a:lnTo>
                                <a:lnTo>
                                  <a:pt x="0" y="103"/>
                                </a:lnTo>
                                <a:lnTo>
                                  <a:pt x="0" y="148"/>
                                </a:lnTo>
                                <a:lnTo>
                                  <a:pt x="16" y="178"/>
                                </a:lnTo>
                                <a:lnTo>
                                  <a:pt x="32" y="178"/>
                                </a:lnTo>
                                <a:lnTo>
                                  <a:pt x="47" y="148"/>
                                </a:lnTo>
                                <a:lnTo>
                                  <a:pt x="63" y="118"/>
                                </a:lnTo>
                                <a:lnTo>
                                  <a:pt x="63" y="74"/>
                                </a:lnTo>
                                <a:close/>
                              </a:path>
                            </a:pathLst>
                          </a:custGeom>
                          <a:gradFill rotWithShape="1">
                            <a:gsLst>
                              <a:gs pos="0">
                                <a:srgbClr val="FFFFFF"/>
                              </a:gs>
                              <a:gs pos="100000">
                                <a:srgbClr val="FFFFFF"/>
                              </a:gs>
                            </a:gsLst>
                            <a:lin ang="5400000" scaled="1"/>
                          </a:gradFill>
                          <a:ln w="16">
                            <a:solidFill>
                              <a:srgbClr val="000000"/>
                            </a:solidFill>
                            <a:round/>
                            <a:headEnd/>
                            <a:tailEnd/>
                          </a:ln>
                        </wps:spPr>
                        <wps:bodyPr rot="0" vert="horz" wrap="square" lIns="91440" tIns="45720" rIns="91440" bIns="45720" anchor="t" anchorCtr="0" upright="1">
                          <a:noAutofit/>
                        </wps:bodyPr>
                      </wps:wsp>
                      <wps:wsp>
                        <wps:cNvPr id="2571" name="Line 451"/>
                        <wps:cNvCnPr/>
                        <wps:spPr bwMode="auto">
                          <a:xfrm>
                            <a:off x="4117" y="2969"/>
                            <a:ext cx="5323" cy="1"/>
                          </a:xfrm>
                          <a:prstGeom prst="line">
                            <a:avLst/>
                          </a:prstGeom>
                          <a:noFill/>
                          <a:ln w="16">
                            <a:solidFill>
                              <a:srgbClr val="000000"/>
                            </a:solidFill>
                            <a:round/>
                            <a:headEnd/>
                            <a:tailEnd/>
                          </a:ln>
                        </wps:spPr>
                        <wps:bodyPr/>
                      </wps:wsp>
                      <wps:wsp>
                        <wps:cNvPr id="2572" name="Line 452"/>
                        <wps:cNvCnPr/>
                        <wps:spPr bwMode="auto">
                          <a:xfrm>
                            <a:off x="4117" y="3147"/>
                            <a:ext cx="5323" cy="1"/>
                          </a:xfrm>
                          <a:prstGeom prst="line">
                            <a:avLst/>
                          </a:prstGeom>
                          <a:noFill/>
                          <a:ln w="16">
                            <a:solidFill>
                              <a:srgbClr val="000000"/>
                            </a:solidFill>
                            <a:round/>
                            <a:headEnd/>
                            <a:tailEnd/>
                          </a:ln>
                        </wps:spPr>
                        <wps:bodyPr/>
                      </wps:wsp>
                      <wps:wsp>
                        <wps:cNvPr id="2573" name="Freeform 453"/>
                        <wps:cNvSpPr>
                          <a:spLocks/>
                        </wps:cNvSpPr>
                        <wps:spPr bwMode="auto">
                          <a:xfrm>
                            <a:off x="2317" y="2553"/>
                            <a:ext cx="4759" cy="30"/>
                          </a:xfrm>
                          <a:custGeom>
                            <a:avLst/>
                            <a:gdLst>
                              <a:gd name="T0" fmla="*/ 15 w 4759"/>
                              <a:gd name="T1" fmla="*/ 0 h 30"/>
                              <a:gd name="T2" fmla="*/ 0 w 4759"/>
                              <a:gd name="T3" fmla="*/ 30 h 30"/>
                              <a:gd name="T4" fmla="*/ 4743 w 4759"/>
                              <a:gd name="T5" fmla="*/ 30 h 30"/>
                              <a:gd name="T6" fmla="*/ 4759 w 4759"/>
                              <a:gd name="T7" fmla="*/ 0 h 30"/>
                              <a:gd name="T8" fmla="*/ 15 w 4759"/>
                              <a:gd name="T9" fmla="*/ 0 h 30"/>
                            </a:gdLst>
                            <a:ahLst/>
                            <a:cxnLst>
                              <a:cxn ang="0">
                                <a:pos x="T0" y="T1"/>
                              </a:cxn>
                              <a:cxn ang="0">
                                <a:pos x="T2" y="T3"/>
                              </a:cxn>
                              <a:cxn ang="0">
                                <a:pos x="T4" y="T5"/>
                              </a:cxn>
                              <a:cxn ang="0">
                                <a:pos x="T6" y="T7"/>
                              </a:cxn>
                              <a:cxn ang="0">
                                <a:pos x="T8" y="T9"/>
                              </a:cxn>
                            </a:cxnLst>
                            <a:rect l="0" t="0" r="r" b="b"/>
                            <a:pathLst>
                              <a:path w="4759" h="30">
                                <a:moveTo>
                                  <a:pt x="15" y="0"/>
                                </a:moveTo>
                                <a:lnTo>
                                  <a:pt x="0" y="30"/>
                                </a:lnTo>
                                <a:lnTo>
                                  <a:pt x="4743" y="30"/>
                                </a:lnTo>
                                <a:lnTo>
                                  <a:pt x="4759" y="0"/>
                                </a:lnTo>
                                <a:lnTo>
                                  <a:pt x="15"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574" name="Freeform 454"/>
                        <wps:cNvSpPr>
                          <a:spLocks/>
                        </wps:cNvSpPr>
                        <wps:spPr bwMode="auto">
                          <a:xfrm>
                            <a:off x="2317" y="2553"/>
                            <a:ext cx="4759" cy="30"/>
                          </a:xfrm>
                          <a:custGeom>
                            <a:avLst/>
                            <a:gdLst>
                              <a:gd name="T0" fmla="*/ 15 w 4759"/>
                              <a:gd name="T1" fmla="*/ 0 h 30"/>
                              <a:gd name="T2" fmla="*/ 0 w 4759"/>
                              <a:gd name="T3" fmla="*/ 30 h 30"/>
                              <a:gd name="T4" fmla="*/ 4743 w 4759"/>
                              <a:gd name="T5" fmla="*/ 30 h 30"/>
                              <a:gd name="T6" fmla="*/ 4759 w 4759"/>
                              <a:gd name="T7" fmla="*/ 0 h 30"/>
                              <a:gd name="T8" fmla="*/ 15 w 4759"/>
                              <a:gd name="T9" fmla="*/ 0 h 30"/>
                            </a:gdLst>
                            <a:ahLst/>
                            <a:cxnLst>
                              <a:cxn ang="0">
                                <a:pos x="T0" y="T1"/>
                              </a:cxn>
                              <a:cxn ang="0">
                                <a:pos x="T2" y="T3"/>
                              </a:cxn>
                              <a:cxn ang="0">
                                <a:pos x="T4" y="T5"/>
                              </a:cxn>
                              <a:cxn ang="0">
                                <a:pos x="T6" y="T7"/>
                              </a:cxn>
                              <a:cxn ang="0">
                                <a:pos x="T8" y="T9"/>
                              </a:cxn>
                            </a:cxnLst>
                            <a:rect l="0" t="0" r="r" b="b"/>
                            <a:pathLst>
                              <a:path w="4759" h="30">
                                <a:moveTo>
                                  <a:pt x="15" y="0"/>
                                </a:moveTo>
                                <a:lnTo>
                                  <a:pt x="0" y="30"/>
                                </a:lnTo>
                                <a:lnTo>
                                  <a:pt x="4743" y="30"/>
                                </a:lnTo>
                                <a:lnTo>
                                  <a:pt x="4759" y="0"/>
                                </a:lnTo>
                                <a:lnTo>
                                  <a:pt x="15"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575" name="Freeform 455"/>
                        <wps:cNvSpPr>
                          <a:spLocks/>
                        </wps:cNvSpPr>
                        <wps:spPr bwMode="auto">
                          <a:xfrm>
                            <a:off x="2301" y="2583"/>
                            <a:ext cx="4759" cy="29"/>
                          </a:xfrm>
                          <a:custGeom>
                            <a:avLst/>
                            <a:gdLst>
                              <a:gd name="T0" fmla="*/ 16 w 4759"/>
                              <a:gd name="T1" fmla="*/ 0 h 29"/>
                              <a:gd name="T2" fmla="*/ 0 w 4759"/>
                              <a:gd name="T3" fmla="*/ 29 h 29"/>
                              <a:gd name="T4" fmla="*/ 4743 w 4759"/>
                              <a:gd name="T5" fmla="*/ 29 h 29"/>
                              <a:gd name="T6" fmla="*/ 4759 w 4759"/>
                              <a:gd name="T7" fmla="*/ 0 h 29"/>
                              <a:gd name="T8" fmla="*/ 16 w 4759"/>
                              <a:gd name="T9" fmla="*/ 0 h 29"/>
                            </a:gdLst>
                            <a:ahLst/>
                            <a:cxnLst>
                              <a:cxn ang="0">
                                <a:pos x="T0" y="T1"/>
                              </a:cxn>
                              <a:cxn ang="0">
                                <a:pos x="T2" y="T3"/>
                              </a:cxn>
                              <a:cxn ang="0">
                                <a:pos x="T4" y="T5"/>
                              </a:cxn>
                              <a:cxn ang="0">
                                <a:pos x="T6" y="T7"/>
                              </a:cxn>
                              <a:cxn ang="0">
                                <a:pos x="T8" y="T9"/>
                              </a:cxn>
                            </a:cxnLst>
                            <a:rect l="0" t="0" r="r" b="b"/>
                            <a:pathLst>
                              <a:path w="4759" h="29">
                                <a:moveTo>
                                  <a:pt x="16" y="0"/>
                                </a:moveTo>
                                <a:lnTo>
                                  <a:pt x="0" y="29"/>
                                </a:lnTo>
                                <a:lnTo>
                                  <a:pt x="4743" y="29"/>
                                </a:lnTo>
                                <a:lnTo>
                                  <a:pt x="4759" y="0"/>
                                </a:lnTo>
                                <a:lnTo>
                                  <a:pt x="16"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576" name="Freeform 456"/>
                        <wps:cNvSpPr>
                          <a:spLocks/>
                        </wps:cNvSpPr>
                        <wps:spPr bwMode="auto">
                          <a:xfrm>
                            <a:off x="2301" y="2583"/>
                            <a:ext cx="4759" cy="29"/>
                          </a:xfrm>
                          <a:custGeom>
                            <a:avLst/>
                            <a:gdLst>
                              <a:gd name="T0" fmla="*/ 16 w 4759"/>
                              <a:gd name="T1" fmla="*/ 0 h 29"/>
                              <a:gd name="T2" fmla="*/ 0 w 4759"/>
                              <a:gd name="T3" fmla="*/ 29 h 29"/>
                              <a:gd name="T4" fmla="*/ 4743 w 4759"/>
                              <a:gd name="T5" fmla="*/ 29 h 29"/>
                              <a:gd name="T6" fmla="*/ 4759 w 4759"/>
                              <a:gd name="T7" fmla="*/ 0 h 29"/>
                              <a:gd name="T8" fmla="*/ 16 w 4759"/>
                              <a:gd name="T9" fmla="*/ 0 h 29"/>
                            </a:gdLst>
                            <a:ahLst/>
                            <a:cxnLst>
                              <a:cxn ang="0">
                                <a:pos x="T0" y="T1"/>
                              </a:cxn>
                              <a:cxn ang="0">
                                <a:pos x="T2" y="T3"/>
                              </a:cxn>
                              <a:cxn ang="0">
                                <a:pos x="T4" y="T5"/>
                              </a:cxn>
                              <a:cxn ang="0">
                                <a:pos x="T6" y="T7"/>
                              </a:cxn>
                              <a:cxn ang="0">
                                <a:pos x="T8" y="T9"/>
                              </a:cxn>
                            </a:cxnLst>
                            <a:rect l="0" t="0" r="r" b="b"/>
                            <a:pathLst>
                              <a:path w="4759" h="29">
                                <a:moveTo>
                                  <a:pt x="16" y="0"/>
                                </a:moveTo>
                                <a:lnTo>
                                  <a:pt x="0" y="29"/>
                                </a:lnTo>
                                <a:lnTo>
                                  <a:pt x="4743" y="29"/>
                                </a:lnTo>
                                <a:lnTo>
                                  <a:pt x="4759" y="0"/>
                                </a:lnTo>
                                <a:lnTo>
                                  <a:pt x="16"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577" name="Rectangle 457"/>
                        <wps:cNvSpPr>
                          <a:spLocks noChangeArrowheads="1"/>
                        </wps:cNvSpPr>
                        <wps:spPr bwMode="auto">
                          <a:xfrm>
                            <a:off x="2301" y="2612"/>
                            <a:ext cx="4743" cy="45"/>
                          </a:xfrm>
                          <a:prstGeom prst="rect">
                            <a:avLst/>
                          </a:prstGeom>
                          <a:gradFill rotWithShape="1">
                            <a:gsLst>
                              <a:gs pos="0">
                                <a:srgbClr val="FFFFFF"/>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2578" name="Rectangle 458" descr="Светлый вертикальный"/>
                        <wps:cNvSpPr>
                          <a:spLocks noChangeArrowheads="1"/>
                        </wps:cNvSpPr>
                        <wps:spPr bwMode="auto">
                          <a:xfrm>
                            <a:off x="2301" y="2612"/>
                            <a:ext cx="4743" cy="45"/>
                          </a:xfrm>
                          <a:prstGeom prst="rect">
                            <a:avLst/>
                          </a:prstGeom>
                          <a:pattFill prst="ltVert">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579" name="Rectangle 459"/>
                        <wps:cNvSpPr>
                          <a:spLocks noChangeArrowheads="1"/>
                        </wps:cNvSpPr>
                        <wps:spPr bwMode="auto">
                          <a:xfrm>
                            <a:off x="2301" y="2657"/>
                            <a:ext cx="4743" cy="44"/>
                          </a:xfrm>
                          <a:prstGeom prst="rect">
                            <a:avLst/>
                          </a:prstGeom>
                          <a:gradFill rotWithShape="1">
                            <a:gsLst>
                              <a:gs pos="0">
                                <a:srgbClr val="FFFFFF"/>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2580" name="Rectangle 460" descr="Светлый вертикальный"/>
                        <wps:cNvSpPr>
                          <a:spLocks noChangeArrowheads="1"/>
                        </wps:cNvSpPr>
                        <wps:spPr bwMode="auto">
                          <a:xfrm>
                            <a:off x="2301" y="2657"/>
                            <a:ext cx="4743" cy="44"/>
                          </a:xfrm>
                          <a:prstGeom prst="rect">
                            <a:avLst/>
                          </a:prstGeom>
                          <a:pattFill prst="ltVert">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581" name="Freeform 461"/>
                        <wps:cNvSpPr>
                          <a:spLocks/>
                        </wps:cNvSpPr>
                        <wps:spPr bwMode="auto">
                          <a:xfrm>
                            <a:off x="2301" y="2701"/>
                            <a:ext cx="4759" cy="30"/>
                          </a:xfrm>
                          <a:custGeom>
                            <a:avLst/>
                            <a:gdLst>
                              <a:gd name="T0" fmla="*/ 0 w 4759"/>
                              <a:gd name="T1" fmla="*/ 0 h 30"/>
                              <a:gd name="T2" fmla="*/ 16 w 4759"/>
                              <a:gd name="T3" fmla="*/ 30 h 30"/>
                              <a:gd name="T4" fmla="*/ 4759 w 4759"/>
                              <a:gd name="T5" fmla="*/ 30 h 30"/>
                              <a:gd name="T6" fmla="*/ 4743 w 4759"/>
                              <a:gd name="T7" fmla="*/ 0 h 30"/>
                              <a:gd name="T8" fmla="*/ 0 w 4759"/>
                              <a:gd name="T9" fmla="*/ 0 h 30"/>
                            </a:gdLst>
                            <a:ahLst/>
                            <a:cxnLst>
                              <a:cxn ang="0">
                                <a:pos x="T0" y="T1"/>
                              </a:cxn>
                              <a:cxn ang="0">
                                <a:pos x="T2" y="T3"/>
                              </a:cxn>
                              <a:cxn ang="0">
                                <a:pos x="T4" y="T5"/>
                              </a:cxn>
                              <a:cxn ang="0">
                                <a:pos x="T6" y="T7"/>
                              </a:cxn>
                              <a:cxn ang="0">
                                <a:pos x="T8" y="T9"/>
                              </a:cxn>
                            </a:cxnLst>
                            <a:rect l="0" t="0" r="r" b="b"/>
                            <a:pathLst>
                              <a:path w="4759" h="30">
                                <a:moveTo>
                                  <a:pt x="0" y="0"/>
                                </a:moveTo>
                                <a:lnTo>
                                  <a:pt x="16" y="30"/>
                                </a:lnTo>
                                <a:lnTo>
                                  <a:pt x="4759" y="30"/>
                                </a:lnTo>
                                <a:lnTo>
                                  <a:pt x="4743" y="0"/>
                                </a:lnTo>
                                <a:lnTo>
                                  <a:pt x="0"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582" name="Freeform 462"/>
                        <wps:cNvSpPr>
                          <a:spLocks/>
                        </wps:cNvSpPr>
                        <wps:spPr bwMode="auto">
                          <a:xfrm>
                            <a:off x="2301" y="2701"/>
                            <a:ext cx="4759" cy="30"/>
                          </a:xfrm>
                          <a:custGeom>
                            <a:avLst/>
                            <a:gdLst>
                              <a:gd name="T0" fmla="*/ 0 w 4759"/>
                              <a:gd name="T1" fmla="*/ 0 h 30"/>
                              <a:gd name="T2" fmla="*/ 16 w 4759"/>
                              <a:gd name="T3" fmla="*/ 30 h 30"/>
                              <a:gd name="T4" fmla="*/ 4759 w 4759"/>
                              <a:gd name="T5" fmla="*/ 30 h 30"/>
                              <a:gd name="T6" fmla="*/ 4743 w 4759"/>
                              <a:gd name="T7" fmla="*/ 0 h 30"/>
                              <a:gd name="T8" fmla="*/ 0 w 4759"/>
                              <a:gd name="T9" fmla="*/ 0 h 30"/>
                            </a:gdLst>
                            <a:ahLst/>
                            <a:cxnLst>
                              <a:cxn ang="0">
                                <a:pos x="T0" y="T1"/>
                              </a:cxn>
                              <a:cxn ang="0">
                                <a:pos x="T2" y="T3"/>
                              </a:cxn>
                              <a:cxn ang="0">
                                <a:pos x="T4" y="T5"/>
                              </a:cxn>
                              <a:cxn ang="0">
                                <a:pos x="T6" y="T7"/>
                              </a:cxn>
                              <a:cxn ang="0">
                                <a:pos x="T8" y="T9"/>
                              </a:cxn>
                            </a:cxnLst>
                            <a:rect l="0" t="0" r="r" b="b"/>
                            <a:pathLst>
                              <a:path w="4759" h="30">
                                <a:moveTo>
                                  <a:pt x="0" y="0"/>
                                </a:moveTo>
                                <a:lnTo>
                                  <a:pt x="16" y="30"/>
                                </a:lnTo>
                                <a:lnTo>
                                  <a:pt x="4759" y="30"/>
                                </a:lnTo>
                                <a:lnTo>
                                  <a:pt x="4743" y="0"/>
                                </a:lnTo>
                                <a:lnTo>
                                  <a:pt x="0"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583" name="Freeform 463"/>
                        <wps:cNvSpPr>
                          <a:spLocks/>
                        </wps:cNvSpPr>
                        <wps:spPr bwMode="auto">
                          <a:xfrm>
                            <a:off x="2317" y="2731"/>
                            <a:ext cx="4759" cy="1"/>
                          </a:xfrm>
                          <a:custGeom>
                            <a:avLst/>
                            <a:gdLst>
                              <a:gd name="T0" fmla="*/ 0 w 4759"/>
                              <a:gd name="T1" fmla="*/ 15 w 4759"/>
                              <a:gd name="T2" fmla="*/ 4759 w 4759"/>
                              <a:gd name="T3" fmla="*/ 4743 w 4759"/>
                              <a:gd name="T4" fmla="*/ 0 w 4759"/>
                            </a:gdLst>
                            <a:ahLst/>
                            <a:cxnLst>
                              <a:cxn ang="0">
                                <a:pos x="T0" y="0"/>
                              </a:cxn>
                              <a:cxn ang="0">
                                <a:pos x="T1" y="0"/>
                              </a:cxn>
                              <a:cxn ang="0">
                                <a:pos x="T2" y="0"/>
                              </a:cxn>
                              <a:cxn ang="0">
                                <a:pos x="T3" y="0"/>
                              </a:cxn>
                              <a:cxn ang="0">
                                <a:pos x="T4" y="0"/>
                              </a:cxn>
                            </a:cxnLst>
                            <a:rect l="0" t="0" r="r" b="b"/>
                            <a:pathLst>
                              <a:path w="4759">
                                <a:moveTo>
                                  <a:pt x="0" y="0"/>
                                </a:moveTo>
                                <a:lnTo>
                                  <a:pt x="15" y="0"/>
                                </a:lnTo>
                                <a:lnTo>
                                  <a:pt x="4759" y="0"/>
                                </a:lnTo>
                                <a:lnTo>
                                  <a:pt x="4743" y="0"/>
                                </a:lnTo>
                                <a:lnTo>
                                  <a:pt x="0"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584" name="Freeform 464"/>
                        <wps:cNvSpPr>
                          <a:spLocks/>
                        </wps:cNvSpPr>
                        <wps:spPr bwMode="auto">
                          <a:xfrm>
                            <a:off x="7044" y="2553"/>
                            <a:ext cx="63" cy="178"/>
                          </a:xfrm>
                          <a:custGeom>
                            <a:avLst/>
                            <a:gdLst>
                              <a:gd name="T0" fmla="*/ 63 w 63"/>
                              <a:gd name="T1" fmla="*/ 74 h 178"/>
                              <a:gd name="T2" fmla="*/ 63 w 63"/>
                              <a:gd name="T3" fmla="*/ 30 h 178"/>
                              <a:gd name="T4" fmla="*/ 47 w 63"/>
                              <a:gd name="T5" fmla="*/ 0 h 178"/>
                              <a:gd name="T6" fmla="*/ 32 w 63"/>
                              <a:gd name="T7" fmla="*/ 0 h 178"/>
                              <a:gd name="T8" fmla="*/ 16 w 63"/>
                              <a:gd name="T9" fmla="*/ 30 h 178"/>
                              <a:gd name="T10" fmla="*/ 0 w 63"/>
                              <a:gd name="T11" fmla="*/ 59 h 178"/>
                              <a:gd name="T12" fmla="*/ 0 w 63"/>
                              <a:gd name="T13" fmla="*/ 104 h 178"/>
                              <a:gd name="T14" fmla="*/ 0 w 63"/>
                              <a:gd name="T15" fmla="*/ 148 h 178"/>
                              <a:gd name="T16" fmla="*/ 16 w 63"/>
                              <a:gd name="T17" fmla="*/ 178 h 178"/>
                              <a:gd name="T18" fmla="*/ 32 w 63"/>
                              <a:gd name="T19" fmla="*/ 178 h 178"/>
                              <a:gd name="T20" fmla="*/ 47 w 63"/>
                              <a:gd name="T21" fmla="*/ 148 h 178"/>
                              <a:gd name="T22" fmla="*/ 63 w 63"/>
                              <a:gd name="T23" fmla="*/ 119 h 178"/>
                              <a:gd name="T24" fmla="*/ 63 w 63"/>
                              <a:gd name="T25" fmla="*/ 74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178">
                                <a:moveTo>
                                  <a:pt x="63" y="74"/>
                                </a:moveTo>
                                <a:lnTo>
                                  <a:pt x="63" y="30"/>
                                </a:lnTo>
                                <a:lnTo>
                                  <a:pt x="47" y="0"/>
                                </a:lnTo>
                                <a:lnTo>
                                  <a:pt x="32" y="0"/>
                                </a:lnTo>
                                <a:lnTo>
                                  <a:pt x="16" y="30"/>
                                </a:lnTo>
                                <a:lnTo>
                                  <a:pt x="0" y="59"/>
                                </a:lnTo>
                                <a:lnTo>
                                  <a:pt x="0" y="104"/>
                                </a:lnTo>
                                <a:lnTo>
                                  <a:pt x="0" y="148"/>
                                </a:lnTo>
                                <a:lnTo>
                                  <a:pt x="16" y="178"/>
                                </a:lnTo>
                                <a:lnTo>
                                  <a:pt x="32" y="178"/>
                                </a:lnTo>
                                <a:lnTo>
                                  <a:pt x="47" y="148"/>
                                </a:lnTo>
                                <a:lnTo>
                                  <a:pt x="63" y="119"/>
                                </a:lnTo>
                                <a:lnTo>
                                  <a:pt x="63" y="74"/>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585" name="Freeform 465"/>
                        <wps:cNvSpPr>
                          <a:spLocks/>
                        </wps:cNvSpPr>
                        <wps:spPr bwMode="auto">
                          <a:xfrm>
                            <a:off x="7044" y="2553"/>
                            <a:ext cx="63" cy="178"/>
                          </a:xfrm>
                          <a:custGeom>
                            <a:avLst/>
                            <a:gdLst>
                              <a:gd name="T0" fmla="*/ 63 w 63"/>
                              <a:gd name="T1" fmla="*/ 74 h 178"/>
                              <a:gd name="T2" fmla="*/ 63 w 63"/>
                              <a:gd name="T3" fmla="*/ 30 h 178"/>
                              <a:gd name="T4" fmla="*/ 47 w 63"/>
                              <a:gd name="T5" fmla="*/ 0 h 178"/>
                              <a:gd name="T6" fmla="*/ 32 w 63"/>
                              <a:gd name="T7" fmla="*/ 0 h 178"/>
                              <a:gd name="T8" fmla="*/ 16 w 63"/>
                              <a:gd name="T9" fmla="*/ 30 h 178"/>
                              <a:gd name="T10" fmla="*/ 0 w 63"/>
                              <a:gd name="T11" fmla="*/ 59 h 178"/>
                              <a:gd name="T12" fmla="*/ 0 w 63"/>
                              <a:gd name="T13" fmla="*/ 104 h 178"/>
                              <a:gd name="T14" fmla="*/ 0 w 63"/>
                              <a:gd name="T15" fmla="*/ 148 h 178"/>
                              <a:gd name="T16" fmla="*/ 16 w 63"/>
                              <a:gd name="T17" fmla="*/ 178 h 178"/>
                              <a:gd name="T18" fmla="*/ 32 w 63"/>
                              <a:gd name="T19" fmla="*/ 178 h 178"/>
                              <a:gd name="T20" fmla="*/ 47 w 63"/>
                              <a:gd name="T21" fmla="*/ 148 h 178"/>
                              <a:gd name="T22" fmla="*/ 63 w 63"/>
                              <a:gd name="T23" fmla="*/ 119 h 178"/>
                              <a:gd name="T24" fmla="*/ 63 w 63"/>
                              <a:gd name="T25" fmla="*/ 74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178">
                                <a:moveTo>
                                  <a:pt x="63" y="74"/>
                                </a:moveTo>
                                <a:lnTo>
                                  <a:pt x="63" y="30"/>
                                </a:lnTo>
                                <a:lnTo>
                                  <a:pt x="47" y="0"/>
                                </a:lnTo>
                                <a:lnTo>
                                  <a:pt x="32" y="0"/>
                                </a:lnTo>
                                <a:lnTo>
                                  <a:pt x="16" y="30"/>
                                </a:lnTo>
                                <a:lnTo>
                                  <a:pt x="0" y="59"/>
                                </a:lnTo>
                                <a:lnTo>
                                  <a:pt x="0" y="104"/>
                                </a:lnTo>
                                <a:lnTo>
                                  <a:pt x="0" y="148"/>
                                </a:lnTo>
                                <a:lnTo>
                                  <a:pt x="16" y="178"/>
                                </a:lnTo>
                                <a:lnTo>
                                  <a:pt x="32" y="178"/>
                                </a:lnTo>
                                <a:lnTo>
                                  <a:pt x="47" y="148"/>
                                </a:lnTo>
                                <a:lnTo>
                                  <a:pt x="63" y="119"/>
                                </a:lnTo>
                                <a:lnTo>
                                  <a:pt x="63" y="74"/>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586" name="Freeform 466"/>
                        <wps:cNvSpPr>
                          <a:spLocks/>
                        </wps:cNvSpPr>
                        <wps:spPr bwMode="auto">
                          <a:xfrm>
                            <a:off x="2301" y="2553"/>
                            <a:ext cx="31" cy="178"/>
                          </a:xfrm>
                          <a:custGeom>
                            <a:avLst/>
                            <a:gdLst>
                              <a:gd name="T0" fmla="*/ 31 w 31"/>
                              <a:gd name="T1" fmla="*/ 0 h 178"/>
                              <a:gd name="T2" fmla="*/ 16 w 31"/>
                              <a:gd name="T3" fmla="*/ 30 h 178"/>
                              <a:gd name="T4" fmla="*/ 0 w 31"/>
                              <a:gd name="T5" fmla="*/ 59 h 178"/>
                              <a:gd name="T6" fmla="*/ 0 w 31"/>
                              <a:gd name="T7" fmla="*/ 104 h 178"/>
                              <a:gd name="T8" fmla="*/ 0 w 31"/>
                              <a:gd name="T9" fmla="*/ 148 h 178"/>
                              <a:gd name="T10" fmla="*/ 16 w 31"/>
                              <a:gd name="T11" fmla="*/ 178 h 178"/>
                              <a:gd name="T12" fmla="*/ 31 w 31"/>
                              <a:gd name="T13" fmla="*/ 178 h 178"/>
                            </a:gdLst>
                            <a:ahLst/>
                            <a:cxnLst>
                              <a:cxn ang="0">
                                <a:pos x="T0" y="T1"/>
                              </a:cxn>
                              <a:cxn ang="0">
                                <a:pos x="T2" y="T3"/>
                              </a:cxn>
                              <a:cxn ang="0">
                                <a:pos x="T4" y="T5"/>
                              </a:cxn>
                              <a:cxn ang="0">
                                <a:pos x="T6" y="T7"/>
                              </a:cxn>
                              <a:cxn ang="0">
                                <a:pos x="T8" y="T9"/>
                              </a:cxn>
                              <a:cxn ang="0">
                                <a:pos x="T10" y="T11"/>
                              </a:cxn>
                              <a:cxn ang="0">
                                <a:pos x="T12" y="T13"/>
                              </a:cxn>
                            </a:cxnLst>
                            <a:rect l="0" t="0" r="r" b="b"/>
                            <a:pathLst>
                              <a:path w="31" h="178">
                                <a:moveTo>
                                  <a:pt x="31" y="0"/>
                                </a:moveTo>
                                <a:lnTo>
                                  <a:pt x="16" y="30"/>
                                </a:lnTo>
                                <a:lnTo>
                                  <a:pt x="0" y="59"/>
                                </a:lnTo>
                                <a:lnTo>
                                  <a:pt x="0" y="104"/>
                                </a:lnTo>
                                <a:lnTo>
                                  <a:pt x="0" y="148"/>
                                </a:lnTo>
                                <a:lnTo>
                                  <a:pt x="16" y="178"/>
                                </a:lnTo>
                                <a:lnTo>
                                  <a:pt x="31" y="178"/>
                                </a:lnTo>
                              </a:path>
                            </a:pathLst>
                          </a:custGeom>
                          <a:gradFill rotWithShape="1">
                            <a:gsLst>
                              <a:gs pos="0">
                                <a:srgbClr val="FFFFFF"/>
                              </a:gs>
                              <a:gs pos="100000">
                                <a:srgbClr val="FFFFFF"/>
                              </a:gs>
                            </a:gsLst>
                            <a:lin ang="5400000" scaled="1"/>
                          </a:gradFill>
                          <a:ln w="16">
                            <a:solidFill>
                              <a:srgbClr val="000000"/>
                            </a:solidFill>
                            <a:round/>
                            <a:headEnd/>
                            <a:tailEnd/>
                          </a:ln>
                        </wps:spPr>
                        <wps:bodyPr rot="0" vert="horz" wrap="square" lIns="91440" tIns="45720" rIns="91440" bIns="45720" anchor="t" anchorCtr="0" upright="1">
                          <a:noAutofit/>
                        </wps:bodyPr>
                      </wps:wsp>
                      <wps:wsp>
                        <wps:cNvPr id="2587" name="Freeform 467"/>
                        <wps:cNvSpPr>
                          <a:spLocks/>
                        </wps:cNvSpPr>
                        <wps:spPr bwMode="auto">
                          <a:xfrm>
                            <a:off x="7044" y="2553"/>
                            <a:ext cx="63" cy="178"/>
                          </a:xfrm>
                          <a:custGeom>
                            <a:avLst/>
                            <a:gdLst>
                              <a:gd name="T0" fmla="*/ 63 w 63"/>
                              <a:gd name="T1" fmla="*/ 74 h 178"/>
                              <a:gd name="T2" fmla="*/ 63 w 63"/>
                              <a:gd name="T3" fmla="*/ 30 h 178"/>
                              <a:gd name="T4" fmla="*/ 47 w 63"/>
                              <a:gd name="T5" fmla="*/ 0 h 178"/>
                              <a:gd name="T6" fmla="*/ 32 w 63"/>
                              <a:gd name="T7" fmla="*/ 0 h 178"/>
                              <a:gd name="T8" fmla="*/ 16 w 63"/>
                              <a:gd name="T9" fmla="*/ 30 h 178"/>
                              <a:gd name="T10" fmla="*/ 0 w 63"/>
                              <a:gd name="T11" fmla="*/ 59 h 178"/>
                              <a:gd name="T12" fmla="*/ 0 w 63"/>
                              <a:gd name="T13" fmla="*/ 104 h 178"/>
                              <a:gd name="T14" fmla="*/ 0 w 63"/>
                              <a:gd name="T15" fmla="*/ 148 h 178"/>
                              <a:gd name="T16" fmla="*/ 16 w 63"/>
                              <a:gd name="T17" fmla="*/ 178 h 178"/>
                              <a:gd name="T18" fmla="*/ 32 w 63"/>
                              <a:gd name="T19" fmla="*/ 178 h 178"/>
                              <a:gd name="T20" fmla="*/ 47 w 63"/>
                              <a:gd name="T21" fmla="*/ 148 h 178"/>
                              <a:gd name="T22" fmla="*/ 63 w 63"/>
                              <a:gd name="T23" fmla="*/ 119 h 178"/>
                              <a:gd name="T24" fmla="*/ 63 w 63"/>
                              <a:gd name="T25" fmla="*/ 74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178">
                                <a:moveTo>
                                  <a:pt x="63" y="74"/>
                                </a:moveTo>
                                <a:lnTo>
                                  <a:pt x="63" y="30"/>
                                </a:lnTo>
                                <a:lnTo>
                                  <a:pt x="47" y="0"/>
                                </a:lnTo>
                                <a:lnTo>
                                  <a:pt x="32" y="0"/>
                                </a:lnTo>
                                <a:lnTo>
                                  <a:pt x="16" y="30"/>
                                </a:lnTo>
                                <a:lnTo>
                                  <a:pt x="0" y="59"/>
                                </a:lnTo>
                                <a:lnTo>
                                  <a:pt x="0" y="104"/>
                                </a:lnTo>
                                <a:lnTo>
                                  <a:pt x="0" y="148"/>
                                </a:lnTo>
                                <a:lnTo>
                                  <a:pt x="16" y="178"/>
                                </a:lnTo>
                                <a:lnTo>
                                  <a:pt x="32" y="178"/>
                                </a:lnTo>
                                <a:lnTo>
                                  <a:pt x="47" y="148"/>
                                </a:lnTo>
                                <a:lnTo>
                                  <a:pt x="63" y="119"/>
                                </a:lnTo>
                                <a:lnTo>
                                  <a:pt x="63" y="74"/>
                                </a:lnTo>
                                <a:close/>
                              </a:path>
                            </a:pathLst>
                          </a:custGeom>
                          <a:gradFill rotWithShape="1">
                            <a:gsLst>
                              <a:gs pos="0">
                                <a:srgbClr val="FFFFFF"/>
                              </a:gs>
                              <a:gs pos="100000">
                                <a:srgbClr val="FFFFFF"/>
                              </a:gs>
                            </a:gsLst>
                            <a:lin ang="5400000" scaled="1"/>
                          </a:gradFill>
                          <a:ln w="16">
                            <a:solidFill>
                              <a:srgbClr val="000000"/>
                            </a:solidFill>
                            <a:round/>
                            <a:headEnd/>
                            <a:tailEnd/>
                          </a:ln>
                        </wps:spPr>
                        <wps:bodyPr rot="0" vert="horz" wrap="square" lIns="91440" tIns="45720" rIns="91440" bIns="45720" anchor="t" anchorCtr="0" upright="1">
                          <a:noAutofit/>
                        </wps:bodyPr>
                      </wps:wsp>
                      <wps:wsp>
                        <wps:cNvPr id="2588" name="Line 468"/>
                        <wps:cNvCnPr/>
                        <wps:spPr bwMode="auto">
                          <a:xfrm>
                            <a:off x="2332" y="2553"/>
                            <a:ext cx="4744" cy="1"/>
                          </a:xfrm>
                          <a:prstGeom prst="line">
                            <a:avLst/>
                          </a:prstGeom>
                          <a:noFill/>
                          <a:ln w="16">
                            <a:solidFill>
                              <a:srgbClr val="000000"/>
                            </a:solidFill>
                            <a:round/>
                            <a:headEnd/>
                            <a:tailEnd/>
                          </a:ln>
                        </wps:spPr>
                        <wps:bodyPr/>
                      </wps:wsp>
                      <wps:wsp>
                        <wps:cNvPr id="2589" name="Line 469"/>
                        <wps:cNvCnPr/>
                        <wps:spPr bwMode="auto">
                          <a:xfrm>
                            <a:off x="2332" y="2731"/>
                            <a:ext cx="4744" cy="1"/>
                          </a:xfrm>
                          <a:prstGeom prst="line">
                            <a:avLst/>
                          </a:prstGeom>
                          <a:noFill/>
                          <a:ln w="16">
                            <a:solidFill>
                              <a:srgbClr val="000000"/>
                            </a:solidFill>
                            <a:round/>
                            <a:headEnd/>
                            <a:tailEnd/>
                          </a:ln>
                        </wps:spPr>
                        <wps:bodyPr/>
                      </wps:wsp>
                      <wps:wsp>
                        <wps:cNvPr id="2590" name="Freeform 470"/>
                        <wps:cNvSpPr>
                          <a:spLocks/>
                        </wps:cNvSpPr>
                        <wps:spPr bwMode="auto">
                          <a:xfrm>
                            <a:off x="7060" y="2553"/>
                            <a:ext cx="2380" cy="30"/>
                          </a:xfrm>
                          <a:custGeom>
                            <a:avLst/>
                            <a:gdLst>
                              <a:gd name="T0" fmla="*/ 16 w 2380"/>
                              <a:gd name="T1" fmla="*/ 0 h 30"/>
                              <a:gd name="T2" fmla="*/ 0 w 2380"/>
                              <a:gd name="T3" fmla="*/ 30 h 30"/>
                              <a:gd name="T4" fmla="*/ 2364 w 2380"/>
                              <a:gd name="T5" fmla="*/ 30 h 30"/>
                              <a:gd name="T6" fmla="*/ 2380 w 2380"/>
                              <a:gd name="T7" fmla="*/ 0 h 30"/>
                              <a:gd name="T8" fmla="*/ 16 w 2380"/>
                              <a:gd name="T9" fmla="*/ 0 h 30"/>
                            </a:gdLst>
                            <a:ahLst/>
                            <a:cxnLst>
                              <a:cxn ang="0">
                                <a:pos x="T0" y="T1"/>
                              </a:cxn>
                              <a:cxn ang="0">
                                <a:pos x="T2" y="T3"/>
                              </a:cxn>
                              <a:cxn ang="0">
                                <a:pos x="T4" y="T5"/>
                              </a:cxn>
                              <a:cxn ang="0">
                                <a:pos x="T6" y="T7"/>
                              </a:cxn>
                              <a:cxn ang="0">
                                <a:pos x="T8" y="T9"/>
                              </a:cxn>
                            </a:cxnLst>
                            <a:rect l="0" t="0" r="r" b="b"/>
                            <a:pathLst>
                              <a:path w="2380" h="30">
                                <a:moveTo>
                                  <a:pt x="16" y="0"/>
                                </a:moveTo>
                                <a:lnTo>
                                  <a:pt x="0" y="30"/>
                                </a:lnTo>
                                <a:lnTo>
                                  <a:pt x="2364" y="30"/>
                                </a:lnTo>
                                <a:lnTo>
                                  <a:pt x="2380" y="0"/>
                                </a:lnTo>
                                <a:lnTo>
                                  <a:pt x="16"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591" name="Freeform 471"/>
                        <wps:cNvSpPr>
                          <a:spLocks/>
                        </wps:cNvSpPr>
                        <wps:spPr bwMode="auto">
                          <a:xfrm>
                            <a:off x="7060" y="2553"/>
                            <a:ext cx="2380" cy="30"/>
                          </a:xfrm>
                          <a:custGeom>
                            <a:avLst/>
                            <a:gdLst>
                              <a:gd name="T0" fmla="*/ 16 w 2380"/>
                              <a:gd name="T1" fmla="*/ 0 h 30"/>
                              <a:gd name="T2" fmla="*/ 0 w 2380"/>
                              <a:gd name="T3" fmla="*/ 30 h 30"/>
                              <a:gd name="T4" fmla="*/ 2364 w 2380"/>
                              <a:gd name="T5" fmla="*/ 30 h 30"/>
                              <a:gd name="T6" fmla="*/ 2380 w 2380"/>
                              <a:gd name="T7" fmla="*/ 0 h 30"/>
                              <a:gd name="T8" fmla="*/ 16 w 2380"/>
                              <a:gd name="T9" fmla="*/ 0 h 30"/>
                            </a:gdLst>
                            <a:ahLst/>
                            <a:cxnLst>
                              <a:cxn ang="0">
                                <a:pos x="T0" y="T1"/>
                              </a:cxn>
                              <a:cxn ang="0">
                                <a:pos x="T2" y="T3"/>
                              </a:cxn>
                              <a:cxn ang="0">
                                <a:pos x="T4" y="T5"/>
                              </a:cxn>
                              <a:cxn ang="0">
                                <a:pos x="T6" y="T7"/>
                              </a:cxn>
                              <a:cxn ang="0">
                                <a:pos x="T8" y="T9"/>
                              </a:cxn>
                            </a:cxnLst>
                            <a:rect l="0" t="0" r="r" b="b"/>
                            <a:pathLst>
                              <a:path w="2380" h="30">
                                <a:moveTo>
                                  <a:pt x="16" y="0"/>
                                </a:moveTo>
                                <a:lnTo>
                                  <a:pt x="0" y="30"/>
                                </a:lnTo>
                                <a:lnTo>
                                  <a:pt x="2364" y="30"/>
                                </a:lnTo>
                                <a:lnTo>
                                  <a:pt x="2380" y="0"/>
                                </a:lnTo>
                                <a:lnTo>
                                  <a:pt x="16"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592" name="Freeform 472"/>
                        <wps:cNvSpPr>
                          <a:spLocks/>
                        </wps:cNvSpPr>
                        <wps:spPr bwMode="auto">
                          <a:xfrm>
                            <a:off x="7044" y="2583"/>
                            <a:ext cx="2380" cy="29"/>
                          </a:xfrm>
                          <a:custGeom>
                            <a:avLst/>
                            <a:gdLst>
                              <a:gd name="T0" fmla="*/ 16 w 2380"/>
                              <a:gd name="T1" fmla="*/ 0 h 29"/>
                              <a:gd name="T2" fmla="*/ 0 w 2380"/>
                              <a:gd name="T3" fmla="*/ 29 h 29"/>
                              <a:gd name="T4" fmla="*/ 2364 w 2380"/>
                              <a:gd name="T5" fmla="*/ 29 h 29"/>
                              <a:gd name="T6" fmla="*/ 2380 w 2380"/>
                              <a:gd name="T7" fmla="*/ 0 h 29"/>
                              <a:gd name="T8" fmla="*/ 16 w 2380"/>
                              <a:gd name="T9" fmla="*/ 0 h 29"/>
                            </a:gdLst>
                            <a:ahLst/>
                            <a:cxnLst>
                              <a:cxn ang="0">
                                <a:pos x="T0" y="T1"/>
                              </a:cxn>
                              <a:cxn ang="0">
                                <a:pos x="T2" y="T3"/>
                              </a:cxn>
                              <a:cxn ang="0">
                                <a:pos x="T4" y="T5"/>
                              </a:cxn>
                              <a:cxn ang="0">
                                <a:pos x="T6" y="T7"/>
                              </a:cxn>
                              <a:cxn ang="0">
                                <a:pos x="T8" y="T9"/>
                              </a:cxn>
                            </a:cxnLst>
                            <a:rect l="0" t="0" r="r" b="b"/>
                            <a:pathLst>
                              <a:path w="2380" h="29">
                                <a:moveTo>
                                  <a:pt x="16" y="0"/>
                                </a:moveTo>
                                <a:lnTo>
                                  <a:pt x="0" y="29"/>
                                </a:lnTo>
                                <a:lnTo>
                                  <a:pt x="2364" y="29"/>
                                </a:lnTo>
                                <a:lnTo>
                                  <a:pt x="2380" y="0"/>
                                </a:lnTo>
                                <a:lnTo>
                                  <a:pt x="16"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593" name="Freeform 473"/>
                        <wps:cNvSpPr>
                          <a:spLocks/>
                        </wps:cNvSpPr>
                        <wps:spPr bwMode="auto">
                          <a:xfrm>
                            <a:off x="7044" y="2583"/>
                            <a:ext cx="2380" cy="29"/>
                          </a:xfrm>
                          <a:custGeom>
                            <a:avLst/>
                            <a:gdLst>
                              <a:gd name="T0" fmla="*/ 16 w 2380"/>
                              <a:gd name="T1" fmla="*/ 0 h 29"/>
                              <a:gd name="T2" fmla="*/ 0 w 2380"/>
                              <a:gd name="T3" fmla="*/ 29 h 29"/>
                              <a:gd name="T4" fmla="*/ 2364 w 2380"/>
                              <a:gd name="T5" fmla="*/ 29 h 29"/>
                              <a:gd name="T6" fmla="*/ 2380 w 2380"/>
                              <a:gd name="T7" fmla="*/ 0 h 29"/>
                              <a:gd name="T8" fmla="*/ 16 w 2380"/>
                              <a:gd name="T9" fmla="*/ 0 h 29"/>
                            </a:gdLst>
                            <a:ahLst/>
                            <a:cxnLst>
                              <a:cxn ang="0">
                                <a:pos x="T0" y="T1"/>
                              </a:cxn>
                              <a:cxn ang="0">
                                <a:pos x="T2" y="T3"/>
                              </a:cxn>
                              <a:cxn ang="0">
                                <a:pos x="T4" y="T5"/>
                              </a:cxn>
                              <a:cxn ang="0">
                                <a:pos x="T6" y="T7"/>
                              </a:cxn>
                              <a:cxn ang="0">
                                <a:pos x="T8" y="T9"/>
                              </a:cxn>
                            </a:cxnLst>
                            <a:rect l="0" t="0" r="r" b="b"/>
                            <a:pathLst>
                              <a:path w="2380" h="29">
                                <a:moveTo>
                                  <a:pt x="16" y="0"/>
                                </a:moveTo>
                                <a:lnTo>
                                  <a:pt x="0" y="29"/>
                                </a:lnTo>
                                <a:lnTo>
                                  <a:pt x="2364" y="29"/>
                                </a:lnTo>
                                <a:lnTo>
                                  <a:pt x="2380" y="0"/>
                                </a:lnTo>
                                <a:lnTo>
                                  <a:pt x="16"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594" name="Rectangle 474"/>
                        <wps:cNvSpPr>
                          <a:spLocks noChangeArrowheads="1"/>
                        </wps:cNvSpPr>
                        <wps:spPr bwMode="auto">
                          <a:xfrm>
                            <a:off x="7044" y="2612"/>
                            <a:ext cx="2364" cy="45"/>
                          </a:xfrm>
                          <a:prstGeom prst="rect">
                            <a:avLst/>
                          </a:prstGeom>
                          <a:gradFill rotWithShape="1">
                            <a:gsLst>
                              <a:gs pos="0">
                                <a:srgbClr val="FFFFFF"/>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2595" name="Rectangle 475"/>
                        <wps:cNvSpPr>
                          <a:spLocks noChangeArrowheads="1"/>
                        </wps:cNvSpPr>
                        <wps:spPr bwMode="auto">
                          <a:xfrm>
                            <a:off x="7044" y="2612"/>
                            <a:ext cx="2364" cy="45"/>
                          </a:xfrm>
                          <a:prstGeom prst="rect">
                            <a:avLst/>
                          </a:prstGeom>
                          <a:gradFill rotWithShape="1">
                            <a:gsLst>
                              <a:gs pos="0">
                                <a:srgbClr val="FFFFFF"/>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2596" name="Rectangle 476"/>
                        <wps:cNvSpPr>
                          <a:spLocks noChangeArrowheads="1"/>
                        </wps:cNvSpPr>
                        <wps:spPr bwMode="auto">
                          <a:xfrm>
                            <a:off x="7044" y="2657"/>
                            <a:ext cx="2364" cy="44"/>
                          </a:xfrm>
                          <a:prstGeom prst="rect">
                            <a:avLst/>
                          </a:prstGeom>
                          <a:gradFill rotWithShape="1">
                            <a:gsLst>
                              <a:gs pos="0">
                                <a:srgbClr val="FFFFFF"/>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2597" name="Rectangle 477"/>
                        <wps:cNvSpPr>
                          <a:spLocks noChangeArrowheads="1"/>
                        </wps:cNvSpPr>
                        <wps:spPr bwMode="auto">
                          <a:xfrm>
                            <a:off x="7044" y="2657"/>
                            <a:ext cx="2364" cy="44"/>
                          </a:xfrm>
                          <a:prstGeom prst="rect">
                            <a:avLst/>
                          </a:prstGeom>
                          <a:gradFill rotWithShape="1">
                            <a:gsLst>
                              <a:gs pos="0">
                                <a:srgbClr val="FFFFFF"/>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2598" name="Freeform 478"/>
                        <wps:cNvSpPr>
                          <a:spLocks/>
                        </wps:cNvSpPr>
                        <wps:spPr bwMode="auto">
                          <a:xfrm>
                            <a:off x="7044" y="2701"/>
                            <a:ext cx="2380" cy="30"/>
                          </a:xfrm>
                          <a:custGeom>
                            <a:avLst/>
                            <a:gdLst>
                              <a:gd name="T0" fmla="*/ 0 w 2380"/>
                              <a:gd name="T1" fmla="*/ 0 h 30"/>
                              <a:gd name="T2" fmla="*/ 16 w 2380"/>
                              <a:gd name="T3" fmla="*/ 30 h 30"/>
                              <a:gd name="T4" fmla="*/ 2380 w 2380"/>
                              <a:gd name="T5" fmla="*/ 30 h 30"/>
                              <a:gd name="T6" fmla="*/ 2364 w 2380"/>
                              <a:gd name="T7" fmla="*/ 0 h 30"/>
                              <a:gd name="T8" fmla="*/ 0 w 2380"/>
                              <a:gd name="T9" fmla="*/ 0 h 30"/>
                            </a:gdLst>
                            <a:ahLst/>
                            <a:cxnLst>
                              <a:cxn ang="0">
                                <a:pos x="T0" y="T1"/>
                              </a:cxn>
                              <a:cxn ang="0">
                                <a:pos x="T2" y="T3"/>
                              </a:cxn>
                              <a:cxn ang="0">
                                <a:pos x="T4" y="T5"/>
                              </a:cxn>
                              <a:cxn ang="0">
                                <a:pos x="T6" y="T7"/>
                              </a:cxn>
                              <a:cxn ang="0">
                                <a:pos x="T8" y="T9"/>
                              </a:cxn>
                            </a:cxnLst>
                            <a:rect l="0" t="0" r="r" b="b"/>
                            <a:pathLst>
                              <a:path w="2380" h="30">
                                <a:moveTo>
                                  <a:pt x="0" y="0"/>
                                </a:moveTo>
                                <a:lnTo>
                                  <a:pt x="16" y="30"/>
                                </a:lnTo>
                                <a:lnTo>
                                  <a:pt x="2380" y="30"/>
                                </a:lnTo>
                                <a:lnTo>
                                  <a:pt x="2364" y="0"/>
                                </a:lnTo>
                                <a:lnTo>
                                  <a:pt x="0"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599" name="Freeform 479"/>
                        <wps:cNvSpPr>
                          <a:spLocks/>
                        </wps:cNvSpPr>
                        <wps:spPr bwMode="auto">
                          <a:xfrm>
                            <a:off x="7044" y="2701"/>
                            <a:ext cx="2380" cy="30"/>
                          </a:xfrm>
                          <a:custGeom>
                            <a:avLst/>
                            <a:gdLst>
                              <a:gd name="T0" fmla="*/ 0 w 2380"/>
                              <a:gd name="T1" fmla="*/ 0 h 30"/>
                              <a:gd name="T2" fmla="*/ 16 w 2380"/>
                              <a:gd name="T3" fmla="*/ 30 h 30"/>
                              <a:gd name="T4" fmla="*/ 2380 w 2380"/>
                              <a:gd name="T5" fmla="*/ 30 h 30"/>
                              <a:gd name="T6" fmla="*/ 2364 w 2380"/>
                              <a:gd name="T7" fmla="*/ 0 h 30"/>
                              <a:gd name="T8" fmla="*/ 0 w 2380"/>
                              <a:gd name="T9" fmla="*/ 0 h 30"/>
                            </a:gdLst>
                            <a:ahLst/>
                            <a:cxnLst>
                              <a:cxn ang="0">
                                <a:pos x="T0" y="T1"/>
                              </a:cxn>
                              <a:cxn ang="0">
                                <a:pos x="T2" y="T3"/>
                              </a:cxn>
                              <a:cxn ang="0">
                                <a:pos x="T4" y="T5"/>
                              </a:cxn>
                              <a:cxn ang="0">
                                <a:pos x="T6" y="T7"/>
                              </a:cxn>
                              <a:cxn ang="0">
                                <a:pos x="T8" y="T9"/>
                              </a:cxn>
                            </a:cxnLst>
                            <a:rect l="0" t="0" r="r" b="b"/>
                            <a:pathLst>
                              <a:path w="2380" h="30">
                                <a:moveTo>
                                  <a:pt x="0" y="0"/>
                                </a:moveTo>
                                <a:lnTo>
                                  <a:pt x="16" y="30"/>
                                </a:lnTo>
                                <a:lnTo>
                                  <a:pt x="2380" y="30"/>
                                </a:lnTo>
                                <a:lnTo>
                                  <a:pt x="2364" y="0"/>
                                </a:lnTo>
                                <a:lnTo>
                                  <a:pt x="0"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00" name="Freeform 480"/>
                        <wps:cNvSpPr>
                          <a:spLocks/>
                        </wps:cNvSpPr>
                        <wps:spPr bwMode="auto">
                          <a:xfrm>
                            <a:off x="7060" y="2731"/>
                            <a:ext cx="2380" cy="1"/>
                          </a:xfrm>
                          <a:custGeom>
                            <a:avLst/>
                            <a:gdLst>
                              <a:gd name="T0" fmla="*/ 0 w 2380"/>
                              <a:gd name="T1" fmla="*/ 16 w 2380"/>
                              <a:gd name="T2" fmla="*/ 2380 w 2380"/>
                              <a:gd name="T3" fmla="*/ 2364 w 2380"/>
                              <a:gd name="T4" fmla="*/ 0 w 2380"/>
                            </a:gdLst>
                            <a:ahLst/>
                            <a:cxnLst>
                              <a:cxn ang="0">
                                <a:pos x="T0" y="0"/>
                              </a:cxn>
                              <a:cxn ang="0">
                                <a:pos x="T1" y="0"/>
                              </a:cxn>
                              <a:cxn ang="0">
                                <a:pos x="T2" y="0"/>
                              </a:cxn>
                              <a:cxn ang="0">
                                <a:pos x="T3" y="0"/>
                              </a:cxn>
                              <a:cxn ang="0">
                                <a:pos x="T4" y="0"/>
                              </a:cxn>
                            </a:cxnLst>
                            <a:rect l="0" t="0" r="r" b="b"/>
                            <a:pathLst>
                              <a:path w="2380">
                                <a:moveTo>
                                  <a:pt x="0" y="0"/>
                                </a:moveTo>
                                <a:lnTo>
                                  <a:pt x="16" y="0"/>
                                </a:lnTo>
                                <a:lnTo>
                                  <a:pt x="2380" y="0"/>
                                </a:lnTo>
                                <a:lnTo>
                                  <a:pt x="2364" y="0"/>
                                </a:lnTo>
                                <a:lnTo>
                                  <a:pt x="0"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01" name="Freeform 481"/>
                        <wps:cNvSpPr>
                          <a:spLocks/>
                        </wps:cNvSpPr>
                        <wps:spPr bwMode="auto">
                          <a:xfrm>
                            <a:off x="9408" y="2553"/>
                            <a:ext cx="63" cy="178"/>
                          </a:xfrm>
                          <a:custGeom>
                            <a:avLst/>
                            <a:gdLst>
                              <a:gd name="T0" fmla="*/ 63 w 63"/>
                              <a:gd name="T1" fmla="*/ 74 h 178"/>
                              <a:gd name="T2" fmla="*/ 63 w 63"/>
                              <a:gd name="T3" fmla="*/ 30 h 178"/>
                              <a:gd name="T4" fmla="*/ 47 w 63"/>
                              <a:gd name="T5" fmla="*/ 0 h 178"/>
                              <a:gd name="T6" fmla="*/ 32 w 63"/>
                              <a:gd name="T7" fmla="*/ 0 h 178"/>
                              <a:gd name="T8" fmla="*/ 16 w 63"/>
                              <a:gd name="T9" fmla="*/ 30 h 178"/>
                              <a:gd name="T10" fmla="*/ 0 w 63"/>
                              <a:gd name="T11" fmla="*/ 59 h 178"/>
                              <a:gd name="T12" fmla="*/ 0 w 63"/>
                              <a:gd name="T13" fmla="*/ 104 h 178"/>
                              <a:gd name="T14" fmla="*/ 0 w 63"/>
                              <a:gd name="T15" fmla="*/ 148 h 178"/>
                              <a:gd name="T16" fmla="*/ 16 w 63"/>
                              <a:gd name="T17" fmla="*/ 178 h 178"/>
                              <a:gd name="T18" fmla="*/ 32 w 63"/>
                              <a:gd name="T19" fmla="*/ 178 h 178"/>
                              <a:gd name="T20" fmla="*/ 47 w 63"/>
                              <a:gd name="T21" fmla="*/ 148 h 178"/>
                              <a:gd name="T22" fmla="*/ 63 w 63"/>
                              <a:gd name="T23" fmla="*/ 119 h 178"/>
                              <a:gd name="T24" fmla="*/ 63 w 63"/>
                              <a:gd name="T25" fmla="*/ 74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178">
                                <a:moveTo>
                                  <a:pt x="63" y="74"/>
                                </a:moveTo>
                                <a:lnTo>
                                  <a:pt x="63" y="30"/>
                                </a:lnTo>
                                <a:lnTo>
                                  <a:pt x="47" y="0"/>
                                </a:lnTo>
                                <a:lnTo>
                                  <a:pt x="32" y="0"/>
                                </a:lnTo>
                                <a:lnTo>
                                  <a:pt x="16" y="30"/>
                                </a:lnTo>
                                <a:lnTo>
                                  <a:pt x="0" y="59"/>
                                </a:lnTo>
                                <a:lnTo>
                                  <a:pt x="0" y="104"/>
                                </a:lnTo>
                                <a:lnTo>
                                  <a:pt x="0" y="148"/>
                                </a:lnTo>
                                <a:lnTo>
                                  <a:pt x="16" y="178"/>
                                </a:lnTo>
                                <a:lnTo>
                                  <a:pt x="32" y="178"/>
                                </a:lnTo>
                                <a:lnTo>
                                  <a:pt x="47" y="148"/>
                                </a:lnTo>
                                <a:lnTo>
                                  <a:pt x="63" y="119"/>
                                </a:lnTo>
                                <a:lnTo>
                                  <a:pt x="63" y="74"/>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02" name="Freeform 482"/>
                        <wps:cNvSpPr>
                          <a:spLocks/>
                        </wps:cNvSpPr>
                        <wps:spPr bwMode="auto">
                          <a:xfrm>
                            <a:off x="9408" y="2553"/>
                            <a:ext cx="63" cy="178"/>
                          </a:xfrm>
                          <a:custGeom>
                            <a:avLst/>
                            <a:gdLst>
                              <a:gd name="T0" fmla="*/ 63 w 63"/>
                              <a:gd name="T1" fmla="*/ 74 h 178"/>
                              <a:gd name="T2" fmla="*/ 63 w 63"/>
                              <a:gd name="T3" fmla="*/ 30 h 178"/>
                              <a:gd name="T4" fmla="*/ 47 w 63"/>
                              <a:gd name="T5" fmla="*/ 0 h 178"/>
                              <a:gd name="T6" fmla="*/ 32 w 63"/>
                              <a:gd name="T7" fmla="*/ 0 h 178"/>
                              <a:gd name="T8" fmla="*/ 16 w 63"/>
                              <a:gd name="T9" fmla="*/ 30 h 178"/>
                              <a:gd name="T10" fmla="*/ 0 w 63"/>
                              <a:gd name="T11" fmla="*/ 59 h 178"/>
                              <a:gd name="T12" fmla="*/ 0 w 63"/>
                              <a:gd name="T13" fmla="*/ 104 h 178"/>
                              <a:gd name="T14" fmla="*/ 0 w 63"/>
                              <a:gd name="T15" fmla="*/ 148 h 178"/>
                              <a:gd name="T16" fmla="*/ 16 w 63"/>
                              <a:gd name="T17" fmla="*/ 178 h 178"/>
                              <a:gd name="T18" fmla="*/ 32 w 63"/>
                              <a:gd name="T19" fmla="*/ 178 h 178"/>
                              <a:gd name="T20" fmla="*/ 47 w 63"/>
                              <a:gd name="T21" fmla="*/ 148 h 178"/>
                              <a:gd name="T22" fmla="*/ 63 w 63"/>
                              <a:gd name="T23" fmla="*/ 119 h 178"/>
                              <a:gd name="T24" fmla="*/ 63 w 63"/>
                              <a:gd name="T25" fmla="*/ 74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178">
                                <a:moveTo>
                                  <a:pt x="63" y="74"/>
                                </a:moveTo>
                                <a:lnTo>
                                  <a:pt x="63" y="30"/>
                                </a:lnTo>
                                <a:lnTo>
                                  <a:pt x="47" y="0"/>
                                </a:lnTo>
                                <a:lnTo>
                                  <a:pt x="32" y="0"/>
                                </a:lnTo>
                                <a:lnTo>
                                  <a:pt x="16" y="30"/>
                                </a:lnTo>
                                <a:lnTo>
                                  <a:pt x="0" y="59"/>
                                </a:lnTo>
                                <a:lnTo>
                                  <a:pt x="0" y="104"/>
                                </a:lnTo>
                                <a:lnTo>
                                  <a:pt x="0" y="148"/>
                                </a:lnTo>
                                <a:lnTo>
                                  <a:pt x="16" y="178"/>
                                </a:lnTo>
                                <a:lnTo>
                                  <a:pt x="32" y="178"/>
                                </a:lnTo>
                                <a:lnTo>
                                  <a:pt x="47" y="148"/>
                                </a:lnTo>
                                <a:lnTo>
                                  <a:pt x="63" y="119"/>
                                </a:lnTo>
                                <a:lnTo>
                                  <a:pt x="63" y="74"/>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03" name="Freeform 483"/>
                        <wps:cNvSpPr>
                          <a:spLocks/>
                        </wps:cNvSpPr>
                        <wps:spPr bwMode="auto">
                          <a:xfrm>
                            <a:off x="7044" y="2553"/>
                            <a:ext cx="32" cy="178"/>
                          </a:xfrm>
                          <a:custGeom>
                            <a:avLst/>
                            <a:gdLst>
                              <a:gd name="T0" fmla="*/ 32 w 32"/>
                              <a:gd name="T1" fmla="*/ 0 h 178"/>
                              <a:gd name="T2" fmla="*/ 16 w 32"/>
                              <a:gd name="T3" fmla="*/ 30 h 178"/>
                              <a:gd name="T4" fmla="*/ 0 w 32"/>
                              <a:gd name="T5" fmla="*/ 59 h 178"/>
                              <a:gd name="T6" fmla="*/ 0 w 32"/>
                              <a:gd name="T7" fmla="*/ 104 h 178"/>
                              <a:gd name="T8" fmla="*/ 0 w 32"/>
                              <a:gd name="T9" fmla="*/ 148 h 178"/>
                              <a:gd name="T10" fmla="*/ 16 w 32"/>
                              <a:gd name="T11" fmla="*/ 178 h 178"/>
                              <a:gd name="T12" fmla="*/ 32 w 32"/>
                              <a:gd name="T13" fmla="*/ 178 h 178"/>
                            </a:gdLst>
                            <a:ahLst/>
                            <a:cxnLst>
                              <a:cxn ang="0">
                                <a:pos x="T0" y="T1"/>
                              </a:cxn>
                              <a:cxn ang="0">
                                <a:pos x="T2" y="T3"/>
                              </a:cxn>
                              <a:cxn ang="0">
                                <a:pos x="T4" y="T5"/>
                              </a:cxn>
                              <a:cxn ang="0">
                                <a:pos x="T6" y="T7"/>
                              </a:cxn>
                              <a:cxn ang="0">
                                <a:pos x="T8" y="T9"/>
                              </a:cxn>
                              <a:cxn ang="0">
                                <a:pos x="T10" y="T11"/>
                              </a:cxn>
                              <a:cxn ang="0">
                                <a:pos x="T12" y="T13"/>
                              </a:cxn>
                            </a:cxnLst>
                            <a:rect l="0" t="0" r="r" b="b"/>
                            <a:pathLst>
                              <a:path w="32" h="178">
                                <a:moveTo>
                                  <a:pt x="32" y="0"/>
                                </a:moveTo>
                                <a:lnTo>
                                  <a:pt x="16" y="30"/>
                                </a:lnTo>
                                <a:lnTo>
                                  <a:pt x="0" y="59"/>
                                </a:lnTo>
                                <a:lnTo>
                                  <a:pt x="0" y="104"/>
                                </a:lnTo>
                                <a:lnTo>
                                  <a:pt x="0" y="148"/>
                                </a:lnTo>
                                <a:lnTo>
                                  <a:pt x="16" y="178"/>
                                </a:lnTo>
                                <a:lnTo>
                                  <a:pt x="32" y="178"/>
                                </a:lnTo>
                              </a:path>
                            </a:pathLst>
                          </a:custGeom>
                          <a:gradFill rotWithShape="1">
                            <a:gsLst>
                              <a:gs pos="0">
                                <a:srgbClr val="FFFFFF"/>
                              </a:gs>
                              <a:gs pos="100000">
                                <a:srgbClr val="FFFFFF"/>
                              </a:gs>
                            </a:gsLst>
                            <a:lin ang="5400000" scaled="1"/>
                          </a:gradFill>
                          <a:ln w="16">
                            <a:solidFill>
                              <a:srgbClr val="000000"/>
                            </a:solidFill>
                            <a:round/>
                            <a:headEnd/>
                            <a:tailEnd/>
                          </a:ln>
                        </wps:spPr>
                        <wps:bodyPr rot="0" vert="horz" wrap="square" lIns="91440" tIns="45720" rIns="91440" bIns="45720" anchor="t" anchorCtr="0" upright="1">
                          <a:noAutofit/>
                        </wps:bodyPr>
                      </wps:wsp>
                      <wps:wsp>
                        <wps:cNvPr id="2604" name="Freeform 484"/>
                        <wps:cNvSpPr>
                          <a:spLocks/>
                        </wps:cNvSpPr>
                        <wps:spPr bwMode="auto">
                          <a:xfrm>
                            <a:off x="9408" y="2553"/>
                            <a:ext cx="63" cy="178"/>
                          </a:xfrm>
                          <a:custGeom>
                            <a:avLst/>
                            <a:gdLst>
                              <a:gd name="T0" fmla="*/ 63 w 63"/>
                              <a:gd name="T1" fmla="*/ 74 h 178"/>
                              <a:gd name="T2" fmla="*/ 63 w 63"/>
                              <a:gd name="T3" fmla="*/ 30 h 178"/>
                              <a:gd name="T4" fmla="*/ 47 w 63"/>
                              <a:gd name="T5" fmla="*/ 0 h 178"/>
                              <a:gd name="T6" fmla="*/ 32 w 63"/>
                              <a:gd name="T7" fmla="*/ 0 h 178"/>
                              <a:gd name="T8" fmla="*/ 16 w 63"/>
                              <a:gd name="T9" fmla="*/ 30 h 178"/>
                              <a:gd name="T10" fmla="*/ 0 w 63"/>
                              <a:gd name="T11" fmla="*/ 59 h 178"/>
                              <a:gd name="T12" fmla="*/ 0 w 63"/>
                              <a:gd name="T13" fmla="*/ 104 h 178"/>
                              <a:gd name="T14" fmla="*/ 0 w 63"/>
                              <a:gd name="T15" fmla="*/ 148 h 178"/>
                              <a:gd name="T16" fmla="*/ 16 w 63"/>
                              <a:gd name="T17" fmla="*/ 178 h 178"/>
                              <a:gd name="T18" fmla="*/ 32 w 63"/>
                              <a:gd name="T19" fmla="*/ 178 h 178"/>
                              <a:gd name="T20" fmla="*/ 47 w 63"/>
                              <a:gd name="T21" fmla="*/ 148 h 178"/>
                              <a:gd name="T22" fmla="*/ 63 w 63"/>
                              <a:gd name="T23" fmla="*/ 119 h 178"/>
                              <a:gd name="T24" fmla="*/ 63 w 63"/>
                              <a:gd name="T25" fmla="*/ 74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178">
                                <a:moveTo>
                                  <a:pt x="63" y="74"/>
                                </a:moveTo>
                                <a:lnTo>
                                  <a:pt x="63" y="30"/>
                                </a:lnTo>
                                <a:lnTo>
                                  <a:pt x="47" y="0"/>
                                </a:lnTo>
                                <a:lnTo>
                                  <a:pt x="32" y="0"/>
                                </a:lnTo>
                                <a:lnTo>
                                  <a:pt x="16" y="30"/>
                                </a:lnTo>
                                <a:lnTo>
                                  <a:pt x="0" y="59"/>
                                </a:lnTo>
                                <a:lnTo>
                                  <a:pt x="0" y="104"/>
                                </a:lnTo>
                                <a:lnTo>
                                  <a:pt x="0" y="148"/>
                                </a:lnTo>
                                <a:lnTo>
                                  <a:pt x="16" y="178"/>
                                </a:lnTo>
                                <a:lnTo>
                                  <a:pt x="32" y="178"/>
                                </a:lnTo>
                                <a:lnTo>
                                  <a:pt x="47" y="148"/>
                                </a:lnTo>
                                <a:lnTo>
                                  <a:pt x="63" y="119"/>
                                </a:lnTo>
                                <a:lnTo>
                                  <a:pt x="63" y="74"/>
                                </a:lnTo>
                                <a:close/>
                              </a:path>
                            </a:pathLst>
                          </a:custGeom>
                          <a:gradFill rotWithShape="1">
                            <a:gsLst>
                              <a:gs pos="0">
                                <a:srgbClr val="FFFFFF"/>
                              </a:gs>
                              <a:gs pos="100000">
                                <a:srgbClr val="FFFFFF"/>
                              </a:gs>
                            </a:gsLst>
                            <a:lin ang="5400000" scaled="1"/>
                          </a:gradFill>
                          <a:ln w="16">
                            <a:solidFill>
                              <a:srgbClr val="000000"/>
                            </a:solidFill>
                            <a:round/>
                            <a:headEnd/>
                            <a:tailEnd/>
                          </a:ln>
                        </wps:spPr>
                        <wps:bodyPr rot="0" vert="horz" wrap="square" lIns="91440" tIns="45720" rIns="91440" bIns="45720" anchor="t" anchorCtr="0" upright="1">
                          <a:noAutofit/>
                        </wps:bodyPr>
                      </wps:wsp>
                      <wps:wsp>
                        <wps:cNvPr id="2605" name="Line 485"/>
                        <wps:cNvCnPr/>
                        <wps:spPr bwMode="auto">
                          <a:xfrm>
                            <a:off x="7076" y="2553"/>
                            <a:ext cx="2364" cy="1"/>
                          </a:xfrm>
                          <a:prstGeom prst="line">
                            <a:avLst/>
                          </a:prstGeom>
                          <a:noFill/>
                          <a:ln w="16">
                            <a:solidFill>
                              <a:srgbClr val="000000"/>
                            </a:solidFill>
                            <a:round/>
                            <a:headEnd/>
                            <a:tailEnd/>
                          </a:ln>
                        </wps:spPr>
                        <wps:bodyPr/>
                      </wps:wsp>
                      <wps:wsp>
                        <wps:cNvPr id="2606" name="Line 486"/>
                        <wps:cNvCnPr/>
                        <wps:spPr bwMode="auto">
                          <a:xfrm>
                            <a:off x="7076" y="2731"/>
                            <a:ext cx="2364" cy="1"/>
                          </a:xfrm>
                          <a:prstGeom prst="line">
                            <a:avLst/>
                          </a:prstGeom>
                          <a:noFill/>
                          <a:ln w="16">
                            <a:solidFill>
                              <a:srgbClr val="000000"/>
                            </a:solidFill>
                            <a:round/>
                            <a:headEnd/>
                            <a:tailEnd/>
                          </a:ln>
                        </wps:spPr>
                        <wps:bodyPr/>
                      </wps:wsp>
                      <wps:wsp>
                        <wps:cNvPr id="2607" name="Freeform 487"/>
                        <wps:cNvSpPr>
                          <a:spLocks/>
                        </wps:cNvSpPr>
                        <wps:spPr bwMode="auto">
                          <a:xfrm>
                            <a:off x="2317" y="2137"/>
                            <a:ext cx="1033" cy="30"/>
                          </a:xfrm>
                          <a:custGeom>
                            <a:avLst/>
                            <a:gdLst>
                              <a:gd name="T0" fmla="*/ 15 w 1033"/>
                              <a:gd name="T1" fmla="*/ 0 h 30"/>
                              <a:gd name="T2" fmla="*/ 0 w 1033"/>
                              <a:gd name="T3" fmla="*/ 30 h 30"/>
                              <a:gd name="T4" fmla="*/ 1017 w 1033"/>
                              <a:gd name="T5" fmla="*/ 30 h 30"/>
                              <a:gd name="T6" fmla="*/ 1033 w 1033"/>
                              <a:gd name="T7" fmla="*/ 0 h 30"/>
                              <a:gd name="T8" fmla="*/ 15 w 1033"/>
                              <a:gd name="T9" fmla="*/ 0 h 30"/>
                            </a:gdLst>
                            <a:ahLst/>
                            <a:cxnLst>
                              <a:cxn ang="0">
                                <a:pos x="T0" y="T1"/>
                              </a:cxn>
                              <a:cxn ang="0">
                                <a:pos x="T2" y="T3"/>
                              </a:cxn>
                              <a:cxn ang="0">
                                <a:pos x="T4" y="T5"/>
                              </a:cxn>
                              <a:cxn ang="0">
                                <a:pos x="T6" y="T7"/>
                              </a:cxn>
                              <a:cxn ang="0">
                                <a:pos x="T8" y="T9"/>
                              </a:cxn>
                            </a:cxnLst>
                            <a:rect l="0" t="0" r="r" b="b"/>
                            <a:pathLst>
                              <a:path w="1033" h="30">
                                <a:moveTo>
                                  <a:pt x="15" y="0"/>
                                </a:moveTo>
                                <a:lnTo>
                                  <a:pt x="0" y="30"/>
                                </a:lnTo>
                                <a:lnTo>
                                  <a:pt x="1017" y="30"/>
                                </a:lnTo>
                                <a:lnTo>
                                  <a:pt x="1033" y="0"/>
                                </a:lnTo>
                                <a:lnTo>
                                  <a:pt x="15"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08" name="Freeform 488"/>
                        <wps:cNvSpPr>
                          <a:spLocks/>
                        </wps:cNvSpPr>
                        <wps:spPr bwMode="auto">
                          <a:xfrm>
                            <a:off x="2317" y="2137"/>
                            <a:ext cx="1033" cy="30"/>
                          </a:xfrm>
                          <a:custGeom>
                            <a:avLst/>
                            <a:gdLst>
                              <a:gd name="T0" fmla="*/ 15 w 1033"/>
                              <a:gd name="T1" fmla="*/ 0 h 30"/>
                              <a:gd name="T2" fmla="*/ 0 w 1033"/>
                              <a:gd name="T3" fmla="*/ 30 h 30"/>
                              <a:gd name="T4" fmla="*/ 1017 w 1033"/>
                              <a:gd name="T5" fmla="*/ 30 h 30"/>
                              <a:gd name="T6" fmla="*/ 1033 w 1033"/>
                              <a:gd name="T7" fmla="*/ 0 h 30"/>
                              <a:gd name="T8" fmla="*/ 15 w 1033"/>
                              <a:gd name="T9" fmla="*/ 0 h 30"/>
                            </a:gdLst>
                            <a:ahLst/>
                            <a:cxnLst>
                              <a:cxn ang="0">
                                <a:pos x="T0" y="T1"/>
                              </a:cxn>
                              <a:cxn ang="0">
                                <a:pos x="T2" y="T3"/>
                              </a:cxn>
                              <a:cxn ang="0">
                                <a:pos x="T4" y="T5"/>
                              </a:cxn>
                              <a:cxn ang="0">
                                <a:pos x="T6" y="T7"/>
                              </a:cxn>
                              <a:cxn ang="0">
                                <a:pos x="T8" y="T9"/>
                              </a:cxn>
                            </a:cxnLst>
                            <a:rect l="0" t="0" r="r" b="b"/>
                            <a:pathLst>
                              <a:path w="1033" h="30">
                                <a:moveTo>
                                  <a:pt x="15" y="0"/>
                                </a:moveTo>
                                <a:lnTo>
                                  <a:pt x="0" y="30"/>
                                </a:lnTo>
                                <a:lnTo>
                                  <a:pt x="1017" y="30"/>
                                </a:lnTo>
                                <a:lnTo>
                                  <a:pt x="1033" y="0"/>
                                </a:lnTo>
                                <a:lnTo>
                                  <a:pt x="15"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09" name="Freeform 489"/>
                        <wps:cNvSpPr>
                          <a:spLocks/>
                        </wps:cNvSpPr>
                        <wps:spPr bwMode="auto">
                          <a:xfrm>
                            <a:off x="2301" y="2167"/>
                            <a:ext cx="1033" cy="30"/>
                          </a:xfrm>
                          <a:custGeom>
                            <a:avLst/>
                            <a:gdLst>
                              <a:gd name="T0" fmla="*/ 16 w 1033"/>
                              <a:gd name="T1" fmla="*/ 0 h 30"/>
                              <a:gd name="T2" fmla="*/ 0 w 1033"/>
                              <a:gd name="T3" fmla="*/ 30 h 30"/>
                              <a:gd name="T4" fmla="*/ 1018 w 1033"/>
                              <a:gd name="T5" fmla="*/ 30 h 30"/>
                              <a:gd name="T6" fmla="*/ 1033 w 1033"/>
                              <a:gd name="T7" fmla="*/ 0 h 30"/>
                              <a:gd name="T8" fmla="*/ 16 w 1033"/>
                              <a:gd name="T9" fmla="*/ 0 h 30"/>
                            </a:gdLst>
                            <a:ahLst/>
                            <a:cxnLst>
                              <a:cxn ang="0">
                                <a:pos x="T0" y="T1"/>
                              </a:cxn>
                              <a:cxn ang="0">
                                <a:pos x="T2" y="T3"/>
                              </a:cxn>
                              <a:cxn ang="0">
                                <a:pos x="T4" y="T5"/>
                              </a:cxn>
                              <a:cxn ang="0">
                                <a:pos x="T6" y="T7"/>
                              </a:cxn>
                              <a:cxn ang="0">
                                <a:pos x="T8" y="T9"/>
                              </a:cxn>
                            </a:cxnLst>
                            <a:rect l="0" t="0" r="r" b="b"/>
                            <a:pathLst>
                              <a:path w="1033" h="30">
                                <a:moveTo>
                                  <a:pt x="16" y="0"/>
                                </a:moveTo>
                                <a:lnTo>
                                  <a:pt x="0" y="30"/>
                                </a:lnTo>
                                <a:lnTo>
                                  <a:pt x="1018" y="30"/>
                                </a:lnTo>
                                <a:lnTo>
                                  <a:pt x="1033" y="0"/>
                                </a:lnTo>
                                <a:lnTo>
                                  <a:pt x="16"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10" name="Freeform 490"/>
                        <wps:cNvSpPr>
                          <a:spLocks/>
                        </wps:cNvSpPr>
                        <wps:spPr bwMode="auto">
                          <a:xfrm>
                            <a:off x="2301" y="2167"/>
                            <a:ext cx="1033" cy="30"/>
                          </a:xfrm>
                          <a:custGeom>
                            <a:avLst/>
                            <a:gdLst>
                              <a:gd name="T0" fmla="*/ 16 w 1033"/>
                              <a:gd name="T1" fmla="*/ 0 h 30"/>
                              <a:gd name="T2" fmla="*/ 0 w 1033"/>
                              <a:gd name="T3" fmla="*/ 30 h 30"/>
                              <a:gd name="T4" fmla="*/ 1018 w 1033"/>
                              <a:gd name="T5" fmla="*/ 30 h 30"/>
                              <a:gd name="T6" fmla="*/ 1033 w 1033"/>
                              <a:gd name="T7" fmla="*/ 0 h 30"/>
                              <a:gd name="T8" fmla="*/ 16 w 1033"/>
                              <a:gd name="T9" fmla="*/ 0 h 30"/>
                            </a:gdLst>
                            <a:ahLst/>
                            <a:cxnLst>
                              <a:cxn ang="0">
                                <a:pos x="T0" y="T1"/>
                              </a:cxn>
                              <a:cxn ang="0">
                                <a:pos x="T2" y="T3"/>
                              </a:cxn>
                              <a:cxn ang="0">
                                <a:pos x="T4" y="T5"/>
                              </a:cxn>
                              <a:cxn ang="0">
                                <a:pos x="T6" y="T7"/>
                              </a:cxn>
                              <a:cxn ang="0">
                                <a:pos x="T8" y="T9"/>
                              </a:cxn>
                            </a:cxnLst>
                            <a:rect l="0" t="0" r="r" b="b"/>
                            <a:pathLst>
                              <a:path w="1033" h="30">
                                <a:moveTo>
                                  <a:pt x="16" y="0"/>
                                </a:moveTo>
                                <a:lnTo>
                                  <a:pt x="0" y="30"/>
                                </a:lnTo>
                                <a:lnTo>
                                  <a:pt x="1018" y="30"/>
                                </a:lnTo>
                                <a:lnTo>
                                  <a:pt x="1033" y="0"/>
                                </a:lnTo>
                                <a:lnTo>
                                  <a:pt x="16"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11" name="Rectangle 491"/>
                        <wps:cNvSpPr>
                          <a:spLocks noChangeArrowheads="1"/>
                        </wps:cNvSpPr>
                        <wps:spPr bwMode="auto">
                          <a:xfrm>
                            <a:off x="2301" y="2197"/>
                            <a:ext cx="1018" cy="44"/>
                          </a:xfrm>
                          <a:prstGeom prst="rect">
                            <a:avLst/>
                          </a:prstGeom>
                          <a:gradFill rotWithShape="1">
                            <a:gsLst>
                              <a:gs pos="0">
                                <a:srgbClr val="FFFFFF"/>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2612" name="Rectangle 492" descr="Светлый вертикальный"/>
                        <wps:cNvSpPr>
                          <a:spLocks noChangeArrowheads="1"/>
                        </wps:cNvSpPr>
                        <wps:spPr bwMode="auto">
                          <a:xfrm>
                            <a:off x="2301" y="2197"/>
                            <a:ext cx="1018" cy="44"/>
                          </a:xfrm>
                          <a:prstGeom prst="rect">
                            <a:avLst/>
                          </a:prstGeom>
                          <a:pattFill prst="ltVert">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613" name="Rectangle 493"/>
                        <wps:cNvSpPr>
                          <a:spLocks noChangeArrowheads="1"/>
                        </wps:cNvSpPr>
                        <wps:spPr bwMode="auto">
                          <a:xfrm>
                            <a:off x="2301" y="2241"/>
                            <a:ext cx="1018" cy="45"/>
                          </a:xfrm>
                          <a:prstGeom prst="rect">
                            <a:avLst/>
                          </a:prstGeom>
                          <a:gradFill rotWithShape="1">
                            <a:gsLst>
                              <a:gs pos="0">
                                <a:srgbClr val="FFFFFF"/>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2614" name="Rectangle 494" descr="Светлый вертикальный"/>
                        <wps:cNvSpPr>
                          <a:spLocks noChangeArrowheads="1"/>
                        </wps:cNvSpPr>
                        <wps:spPr bwMode="auto">
                          <a:xfrm>
                            <a:off x="2301" y="2241"/>
                            <a:ext cx="1018" cy="45"/>
                          </a:xfrm>
                          <a:prstGeom prst="rect">
                            <a:avLst/>
                          </a:prstGeom>
                          <a:pattFill prst="ltVert">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615" name="Freeform 495"/>
                        <wps:cNvSpPr>
                          <a:spLocks/>
                        </wps:cNvSpPr>
                        <wps:spPr bwMode="auto">
                          <a:xfrm>
                            <a:off x="2301" y="2286"/>
                            <a:ext cx="1033" cy="29"/>
                          </a:xfrm>
                          <a:custGeom>
                            <a:avLst/>
                            <a:gdLst>
                              <a:gd name="T0" fmla="*/ 0 w 1033"/>
                              <a:gd name="T1" fmla="*/ 0 h 29"/>
                              <a:gd name="T2" fmla="*/ 16 w 1033"/>
                              <a:gd name="T3" fmla="*/ 29 h 29"/>
                              <a:gd name="T4" fmla="*/ 1033 w 1033"/>
                              <a:gd name="T5" fmla="*/ 29 h 29"/>
                              <a:gd name="T6" fmla="*/ 1018 w 1033"/>
                              <a:gd name="T7" fmla="*/ 0 h 29"/>
                              <a:gd name="T8" fmla="*/ 0 w 1033"/>
                              <a:gd name="T9" fmla="*/ 0 h 29"/>
                            </a:gdLst>
                            <a:ahLst/>
                            <a:cxnLst>
                              <a:cxn ang="0">
                                <a:pos x="T0" y="T1"/>
                              </a:cxn>
                              <a:cxn ang="0">
                                <a:pos x="T2" y="T3"/>
                              </a:cxn>
                              <a:cxn ang="0">
                                <a:pos x="T4" y="T5"/>
                              </a:cxn>
                              <a:cxn ang="0">
                                <a:pos x="T6" y="T7"/>
                              </a:cxn>
                              <a:cxn ang="0">
                                <a:pos x="T8" y="T9"/>
                              </a:cxn>
                            </a:cxnLst>
                            <a:rect l="0" t="0" r="r" b="b"/>
                            <a:pathLst>
                              <a:path w="1033" h="29">
                                <a:moveTo>
                                  <a:pt x="0" y="0"/>
                                </a:moveTo>
                                <a:lnTo>
                                  <a:pt x="16" y="29"/>
                                </a:lnTo>
                                <a:lnTo>
                                  <a:pt x="1033" y="29"/>
                                </a:lnTo>
                                <a:lnTo>
                                  <a:pt x="1018" y="0"/>
                                </a:lnTo>
                                <a:lnTo>
                                  <a:pt x="0"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16" name="Freeform 496"/>
                        <wps:cNvSpPr>
                          <a:spLocks/>
                        </wps:cNvSpPr>
                        <wps:spPr bwMode="auto">
                          <a:xfrm>
                            <a:off x="2301" y="2286"/>
                            <a:ext cx="1033" cy="29"/>
                          </a:xfrm>
                          <a:custGeom>
                            <a:avLst/>
                            <a:gdLst>
                              <a:gd name="T0" fmla="*/ 0 w 1033"/>
                              <a:gd name="T1" fmla="*/ 0 h 29"/>
                              <a:gd name="T2" fmla="*/ 16 w 1033"/>
                              <a:gd name="T3" fmla="*/ 29 h 29"/>
                              <a:gd name="T4" fmla="*/ 1033 w 1033"/>
                              <a:gd name="T5" fmla="*/ 29 h 29"/>
                              <a:gd name="T6" fmla="*/ 1018 w 1033"/>
                              <a:gd name="T7" fmla="*/ 0 h 29"/>
                              <a:gd name="T8" fmla="*/ 0 w 1033"/>
                              <a:gd name="T9" fmla="*/ 0 h 29"/>
                            </a:gdLst>
                            <a:ahLst/>
                            <a:cxnLst>
                              <a:cxn ang="0">
                                <a:pos x="T0" y="T1"/>
                              </a:cxn>
                              <a:cxn ang="0">
                                <a:pos x="T2" y="T3"/>
                              </a:cxn>
                              <a:cxn ang="0">
                                <a:pos x="T4" y="T5"/>
                              </a:cxn>
                              <a:cxn ang="0">
                                <a:pos x="T6" y="T7"/>
                              </a:cxn>
                              <a:cxn ang="0">
                                <a:pos x="T8" y="T9"/>
                              </a:cxn>
                            </a:cxnLst>
                            <a:rect l="0" t="0" r="r" b="b"/>
                            <a:pathLst>
                              <a:path w="1033" h="29">
                                <a:moveTo>
                                  <a:pt x="0" y="0"/>
                                </a:moveTo>
                                <a:lnTo>
                                  <a:pt x="16" y="29"/>
                                </a:lnTo>
                                <a:lnTo>
                                  <a:pt x="1033" y="29"/>
                                </a:lnTo>
                                <a:lnTo>
                                  <a:pt x="1018" y="0"/>
                                </a:lnTo>
                                <a:lnTo>
                                  <a:pt x="0"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17" name="Freeform 497"/>
                        <wps:cNvSpPr>
                          <a:spLocks/>
                        </wps:cNvSpPr>
                        <wps:spPr bwMode="auto">
                          <a:xfrm>
                            <a:off x="2317" y="2315"/>
                            <a:ext cx="1033" cy="1"/>
                          </a:xfrm>
                          <a:custGeom>
                            <a:avLst/>
                            <a:gdLst>
                              <a:gd name="T0" fmla="*/ 0 w 1033"/>
                              <a:gd name="T1" fmla="*/ 15 w 1033"/>
                              <a:gd name="T2" fmla="*/ 1033 w 1033"/>
                              <a:gd name="T3" fmla="*/ 1017 w 1033"/>
                              <a:gd name="T4" fmla="*/ 0 w 1033"/>
                            </a:gdLst>
                            <a:ahLst/>
                            <a:cxnLst>
                              <a:cxn ang="0">
                                <a:pos x="T0" y="0"/>
                              </a:cxn>
                              <a:cxn ang="0">
                                <a:pos x="T1" y="0"/>
                              </a:cxn>
                              <a:cxn ang="0">
                                <a:pos x="T2" y="0"/>
                              </a:cxn>
                              <a:cxn ang="0">
                                <a:pos x="T3" y="0"/>
                              </a:cxn>
                              <a:cxn ang="0">
                                <a:pos x="T4" y="0"/>
                              </a:cxn>
                            </a:cxnLst>
                            <a:rect l="0" t="0" r="r" b="b"/>
                            <a:pathLst>
                              <a:path w="1033">
                                <a:moveTo>
                                  <a:pt x="0" y="0"/>
                                </a:moveTo>
                                <a:lnTo>
                                  <a:pt x="15" y="0"/>
                                </a:lnTo>
                                <a:lnTo>
                                  <a:pt x="1033" y="0"/>
                                </a:lnTo>
                                <a:lnTo>
                                  <a:pt x="1017" y="0"/>
                                </a:lnTo>
                                <a:lnTo>
                                  <a:pt x="0"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18" name="Freeform 498"/>
                        <wps:cNvSpPr>
                          <a:spLocks/>
                        </wps:cNvSpPr>
                        <wps:spPr bwMode="auto">
                          <a:xfrm>
                            <a:off x="3319" y="2137"/>
                            <a:ext cx="62" cy="178"/>
                          </a:xfrm>
                          <a:custGeom>
                            <a:avLst/>
                            <a:gdLst>
                              <a:gd name="T0" fmla="*/ 62 w 62"/>
                              <a:gd name="T1" fmla="*/ 75 h 178"/>
                              <a:gd name="T2" fmla="*/ 62 w 62"/>
                              <a:gd name="T3" fmla="*/ 30 h 178"/>
                              <a:gd name="T4" fmla="*/ 47 w 62"/>
                              <a:gd name="T5" fmla="*/ 0 h 178"/>
                              <a:gd name="T6" fmla="*/ 31 w 62"/>
                              <a:gd name="T7" fmla="*/ 0 h 178"/>
                              <a:gd name="T8" fmla="*/ 15 w 62"/>
                              <a:gd name="T9" fmla="*/ 30 h 178"/>
                              <a:gd name="T10" fmla="*/ 0 w 62"/>
                              <a:gd name="T11" fmla="*/ 60 h 178"/>
                              <a:gd name="T12" fmla="*/ 0 w 62"/>
                              <a:gd name="T13" fmla="*/ 104 h 178"/>
                              <a:gd name="T14" fmla="*/ 0 w 62"/>
                              <a:gd name="T15" fmla="*/ 149 h 178"/>
                              <a:gd name="T16" fmla="*/ 15 w 62"/>
                              <a:gd name="T17" fmla="*/ 178 h 178"/>
                              <a:gd name="T18" fmla="*/ 31 w 62"/>
                              <a:gd name="T19" fmla="*/ 178 h 178"/>
                              <a:gd name="T20" fmla="*/ 47 w 62"/>
                              <a:gd name="T21" fmla="*/ 149 h 178"/>
                              <a:gd name="T22" fmla="*/ 62 w 62"/>
                              <a:gd name="T23" fmla="*/ 119 h 178"/>
                              <a:gd name="T24" fmla="*/ 62 w 62"/>
                              <a:gd name="T25" fmla="*/ 75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2" h="178">
                                <a:moveTo>
                                  <a:pt x="62" y="75"/>
                                </a:moveTo>
                                <a:lnTo>
                                  <a:pt x="62" y="30"/>
                                </a:lnTo>
                                <a:lnTo>
                                  <a:pt x="47" y="0"/>
                                </a:lnTo>
                                <a:lnTo>
                                  <a:pt x="31" y="0"/>
                                </a:lnTo>
                                <a:lnTo>
                                  <a:pt x="15" y="30"/>
                                </a:lnTo>
                                <a:lnTo>
                                  <a:pt x="0" y="60"/>
                                </a:lnTo>
                                <a:lnTo>
                                  <a:pt x="0" y="104"/>
                                </a:lnTo>
                                <a:lnTo>
                                  <a:pt x="0" y="149"/>
                                </a:lnTo>
                                <a:lnTo>
                                  <a:pt x="15" y="178"/>
                                </a:lnTo>
                                <a:lnTo>
                                  <a:pt x="31" y="178"/>
                                </a:lnTo>
                                <a:lnTo>
                                  <a:pt x="47" y="149"/>
                                </a:lnTo>
                                <a:lnTo>
                                  <a:pt x="62" y="119"/>
                                </a:lnTo>
                                <a:lnTo>
                                  <a:pt x="62" y="75"/>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19" name="Freeform 499"/>
                        <wps:cNvSpPr>
                          <a:spLocks/>
                        </wps:cNvSpPr>
                        <wps:spPr bwMode="auto">
                          <a:xfrm>
                            <a:off x="3319" y="2137"/>
                            <a:ext cx="62" cy="178"/>
                          </a:xfrm>
                          <a:custGeom>
                            <a:avLst/>
                            <a:gdLst>
                              <a:gd name="T0" fmla="*/ 62 w 62"/>
                              <a:gd name="T1" fmla="*/ 75 h 178"/>
                              <a:gd name="T2" fmla="*/ 62 w 62"/>
                              <a:gd name="T3" fmla="*/ 30 h 178"/>
                              <a:gd name="T4" fmla="*/ 47 w 62"/>
                              <a:gd name="T5" fmla="*/ 0 h 178"/>
                              <a:gd name="T6" fmla="*/ 31 w 62"/>
                              <a:gd name="T7" fmla="*/ 0 h 178"/>
                              <a:gd name="T8" fmla="*/ 15 w 62"/>
                              <a:gd name="T9" fmla="*/ 30 h 178"/>
                              <a:gd name="T10" fmla="*/ 0 w 62"/>
                              <a:gd name="T11" fmla="*/ 60 h 178"/>
                              <a:gd name="T12" fmla="*/ 0 w 62"/>
                              <a:gd name="T13" fmla="*/ 104 h 178"/>
                              <a:gd name="T14" fmla="*/ 0 w 62"/>
                              <a:gd name="T15" fmla="*/ 149 h 178"/>
                              <a:gd name="T16" fmla="*/ 15 w 62"/>
                              <a:gd name="T17" fmla="*/ 178 h 178"/>
                              <a:gd name="T18" fmla="*/ 31 w 62"/>
                              <a:gd name="T19" fmla="*/ 178 h 178"/>
                              <a:gd name="T20" fmla="*/ 47 w 62"/>
                              <a:gd name="T21" fmla="*/ 149 h 178"/>
                              <a:gd name="T22" fmla="*/ 62 w 62"/>
                              <a:gd name="T23" fmla="*/ 119 h 178"/>
                              <a:gd name="T24" fmla="*/ 62 w 62"/>
                              <a:gd name="T25" fmla="*/ 75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2" h="178">
                                <a:moveTo>
                                  <a:pt x="62" y="75"/>
                                </a:moveTo>
                                <a:lnTo>
                                  <a:pt x="62" y="30"/>
                                </a:lnTo>
                                <a:lnTo>
                                  <a:pt x="47" y="0"/>
                                </a:lnTo>
                                <a:lnTo>
                                  <a:pt x="31" y="0"/>
                                </a:lnTo>
                                <a:lnTo>
                                  <a:pt x="15" y="30"/>
                                </a:lnTo>
                                <a:lnTo>
                                  <a:pt x="0" y="60"/>
                                </a:lnTo>
                                <a:lnTo>
                                  <a:pt x="0" y="104"/>
                                </a:lnTo>
                                <a:lnTo>
                                  <a:pt x="0" y="149"/>
                                </a:lnTo>
                                <a:lnTo>
                                  <a:pt x="15" y="178"/>
                                </a:lnTo>
                                <a:lnTo>
                                  <a:pt x="31" y="178"/>
                                </a:lnTo>
                                <a:lnTo>
                                  <a:pt x="47" y="149"/>
                                </a:lnTo>
                                <a:lnTo>
                                  <a:pt x="62" y="119"/>
                                </a:lnTo>
                                <a:lnTo>
                                  <a:pt x="62" y="75"/>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20" name="Freeform 500"/>
                        <wps:cNvSpPr>
                          <a:spLocks/>
                        </wps:cNvSpPr>
                        <wps:spPr bwMode="auto">
                          <a:xfrm>
                            <a:off x="2301" y="2137"/>
                            <a:ext cx="31" cy="178"/>
                          </a:xfrm>
                          <a:custGeom>
                            <a:avLst/>
                            <a:gdLst>
                              <a:gd name="T0" fmla="*/ 31 w 31"/>
                              <a:gd name="T1" fmla="*/ 0 h 178"/>
                              <a:gd name="T2" fmla="*/ 16 w 31"/>
                              <a:gd name="T3" fmla="*/ 30 h 178"/>
                              <a:gd name="T4" fmla="*/ 0 w 31"/>
                              <a:gd name="T5" fmla="*/ 60 h 178"/>
                              <a:gd name="T6" fmla="*/ 0 w 31"/>
                              <a:gd name="T7" fmla="*/ 104 h 178"/>
                              <a:gd name="T8" fmla="*/ 0 w 31"/>
                              <a:gd name="T9" fmla="*/ 149 h 178"/>
                              <a:gd name="T10" fmla="*/ 16 w 31"/>
                              <a:gd name="T11" fmla="*/ 178 h 178"/>
                              <a:gd name="T12" fmla="*/ 31 w 31"/>
                              <a:gd name="T13" fmla="*/ 178 h 178"/>
                            </a:gdLst>
                            <a:ahLst/>
                            <a:cxnLst>
                              <a:cxn ang="0">
                                <a:pos x="T0" y="T1"/>
                              </a:cxn>
                              <a:cxn ang="0">
                                <a:pos x="T2" y="T3"/>
                              </a:cxn>
                              <a:cxn ang="0">
                                <a:pos x="T4" y="T5"/>
                              </a:cxn>
                              <a:cxn ang="0">
                                <a:pos x="T6" y="T7"/>
                              </a:cxn>
                              <a:cxn ang="0">
                                <a:pos x="T8" y="T9"/>
                              </a:cxn>
                              <a:cxn ang="0">
                                <a:pos x="T10" y="T11"/>
                              </a:cxn>
                              <a:cxn ang="0">
                                <a:pos x="T12" y="T13"/>
                              </a:cxn>
                            </a:cxnLst>
                            <a:rect l="0" t="0" r="r" b="b"/>
                            <a:pathLst>
                              <a:path w="31" h="178">
                                <a:moveTo>
                                  <a:pt x="31" y="0"/>
                                </a:moveTo>
                                <a:lnTo>
                                  <a:pt x="16" y="30"/>
                                </a:lnTo>
                                <a:lnTo>
                                  <a:pt x="0" y="60"/>
                                </a:lnTo>
                                <a:lnTo>
                                  <a:pt x="0" y="104"/>
                                </a:lnTo>
                                <a:lnTo>
                                  <a:pt x="0" y="149"/>
                                </a:lnTo>
                                <a:lnTo>
                                  <a:pt x="16" y="178"/>
                                </a:lnTo>
                                <a:lnTo>
                                  <a:pt x="31" y="178"/>
                                </a:lnTo>
                              </a:path>
                            </a:pathLst>
                          </a:custGeom>
                          <a:gradFill rotWithShape="1">
                            <a:gsLst>
                              <a:gs pos="0">
                                <a:srgbClr val="FFFFFF"/>
                              </a:gs>
                              <a:gs pos="100000">
                                <a:srgbClr val="FFFFFF"/>
                              </a:gs>
                            </a:gsLst>
                            <a:lin ang="5400000" scaled="1"/>
                          </a:gradFill>
                          <a:ln w="16">
                            <a:solidFill>
                              <a:srgbClr val="000000"/>
                            </a:solidFill>
                            <a:round/>
                            <a:headEnd/>
                            <a:tailEnd/>
                          </a:ln>
                        </wps:spPr>
                        <wps:bodyPr rot="0" vert="horz" wrap="square" lIns="91440" tIns="45720" rIns="91440" bIns="45720" anchor="t" anchorCtr="0" upright="1">
                          <a:noAutofit/>
                        </wps:bodyPr>
                      </wps:wsp>
                      <wps:wsp>
                        <wps:cNvPr id="2621" name="Freeform 501"/>
                        <wps:cNvSpPr>
                          <a:spLocks/>
                        </wps:cNvSpPr>
                        <wps:spPr bwMode="auto">
                          <a:xfrm>
                            <a:off x="3319" y="2137"/>
                            <a:ext cx="62" cy="178"/>
                          </a:xfrm>
                          <a:custGeom>
                            <a:avLst/>
                            <a:gdLst>
                              <a:gd name="T0" fmla="*/ 62 w 62"/>
                              <a:gd name="T1" fmla="*/ 75 h 178"/>
                              <a:gd name="T2" fmla="*/ 62 w 62"/>
                              <a:gd name="T3" fmla="*/ 30 h 178"/>
                              <a:gd name="T4" fmla="*/ 47 w 62"/>
                              <a:gd name="T5" fmla="*/ 0 h 178"/>
                              <a:gd name="T6" fmla="*/ 31 w 62"/>
                              <a:gd name="T7" fmla="*/ 0 h 178"/>
                              <a:gd name="T8" fmla="*/ 15 w 62"/>
                              <a:gd name="T9" fmla="*/ 30 h 178"/>
                              <a:gd name="T10" fmla="*/ 0 w 62"/>
                              <a:gd name="T11" fmla="*/ 60 h 178"/>
                              <a:gd name="T12" fmla="*/ 0 w 62"/>
                              <a:gd name="T13" fmla="*/ 104 h 178"/>
                              <a:gd name="T14" fmla="*/ 0 w 62"/>
                              <a:gd name="T15" fmla="*/ 149 h 178"/>
                              <a:gd name="T16" fmla="*/ 15 w 62"/>
                              <a:gd name="T17" fmla="*/ 178 h 178"/>
                              <a:gd name="T18" fmla="*/ 31 w 62"/>
                              <a:gd name="T19" fmla="*/ 178 h 178"/>
                              <a:gd name="T20" fmla="*/ 47 w 62"/>
                              <a:gd name="T21" fmla="*/ 149 h 178"/>
                              <a:gd name="T22" fmla="*/ 62 w 62"/>
                              <a:gd name="T23" fmla="*/ 119 h 178"/>
                              <a:gd name="T24" fmla="*/ 62 w 62"/>
                              <a:gd name="T25" fmla="*/ 75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2" h="178">
                                <a:moveTo>
                                  <a:pt x="62" y="75"/>
                                </a:moveTo>
                                <a:lnTo>
                                  <a:pt x="62" y="30"/>
                                </a:lnTo>
                                <a:lnTo>
                                  <a:pt x="47" y="0"/>
                                </a:lnTo>
                                <a:lnTo>
                                  <a:pt x="31" y="0"/>
                                </a:lnTo>
                                <a:lnTo>
                                  <a:pt x="15" y="30"/>
                                </a:lnTo>
                                <a:lnTo>
                                  <a:pt x="0" y="60"/>
                                </a:lnTo>
                                <a:lnTo>
                                  <a:pt x="0" y="104"/>
                                </a:lnTo>
                                <a:lnTo>
                                  <a:pt x="0" y="149"/>
                                </a:lnTo>
                                <a:lnTo>
                                  <a:pt x="15" y="178"/>
                                </a:lnTo>
                                <a:lnTo>
                                  <a:pt x="31" y="178"/>
                                </a:lnTo>
                                <a:lnTo>
                                  <a:pt x="47" y="149"/>
                                </a:lnTo>
                                <a:lnTo>
                                  <a:pt x="62" y="119"/>
                                </a:lnTo>
                                <a:lnTo>
                                  <a:pt x="62" y="75"/>
                                </a:lnTo>
                                <a:close/>
                              </a:path>
                            </a:pathLst>
                          </a:custGeom>
                          <a:gradFill rotWithShape="1">
                            <a:gsLst>
                              <a:gs pos="0">
                                <a:srgbClr val="FFFFFF"/>
                              </a:gs>
                              <a:gs pos="100000">
                                <a:srgbClr val="FFFFFF"/>
                              </a:gs>
                            </a:gsLst>
                            <a:lin ang="5400000" scaled="1"/>
                          </a:gradFill>
                          <a:ln w="16">
                            <a:solidFill>
                              <a:srgbClr val="000000"/>
                            </a:solidFill>
                            <a:round/>
                            <a:headEnd/>
                            <a:tailEnd/>
                          </a:ln>
                        </wps:spPr>
                        <wps:bodyPr rot="0" vert="horz" wrap="square" lIns="91440" tIns="45720" rIns="91440" bIns="45720" anchor="t" anchorCtr="0" upright="1">
                          <a:noAutofit/>
                        </wps:bodyPr>
                      </wps:wsp>
                      <wps:wsp>
                        <wps:cNvPr id="2622" name="Line 502"/>
                        <wps:cNvCnPr/>
                        <wps:spPr bwMode="auto">
                          <a:xfrm>
                            <a:off x="2332" y="2137"/>
                            <a:ext cx="1018" cy="1"/>
                          </a:xfrm>
                          <a:prstGeom prst="line">
                            <a:avLst/>
                          </a:prstGeom>
                          <a:noFill/>
                          <a:ln w="16">
                            <a:solidFill>
                              <a:srgbClr val="000000"/>
                            </a:solidFill>
                            <a:round/>
                            <a:headEnd/>
                            <a:tailEnd/>
                          </a:ln>
                        </wps:spPr>
                        <wps:bodyPr/>
                      </wps:wsp>
                      <wps:wsp>
                        <wps:cNvPr id="2623" name="Line 503"/>
                        <wps:cNvCnPr/>
                        <wps:spPr bwMode="auto">
                          <a:xfrm>
                            <a:off x="2332" y="2315"/>
                            <a:ext cx="1018" cy="1"/>
                          </a:xfrm>
                          <a:prstGeom prst="line">
                            <a:avLst/>
                          </a:prstGeom>
                          <a:noFill/>
                          <a:ln w="16">
                            <a:solidFill>
                              <a:srgbClr val="000000"/>
                            </a:solidFill>
                            <a:round/>
                            <a:headEnd/>
                            <a:tailEnd/>
                          </a:ln>
                        </wps:spPr>
                        <wps:bodyPr/>
                      </wps:wsp>
                      <wps:wsp>
                        <wps:cNvPr id="2624" name="Freeform 504"/>
                        <wps:cNvSpPr>
                          <a:spLocks/>
                        </wps:cNvSpPr>
                        <wps:spPr bwMode="auto">
                          <a:xfrm>
                            <a:off x="3334" y="2137"/>
                            <a:ext cx="6106" cy="30"/>
                          </a:xfrm>
                          <a:custGeom>
                            <a:avLst/>
                            <a:gdLst>
                              <a:gd name="T0" fmla="*/ 16 w 6106"/>
                              <a:gd name="T1" fmla="*/ 0 h 30"/>
                              <a:gd name="T2" fmla="*/ 0 w 6106"/>
                              <a:gd name="T3" fmla="*/ 30 h 30"/>
                              <a:gd name="T4" fmla="*/ 6090 w 6106"/>
                              <a:gd name="T5" fmla="*/ 30 h 30"/>
                              <a:gd name="T6" fmla="*/ 6106 w 6106"/>
                              <a:gd name="T7" fmla="*/ 0 h 30"/>
                              <a:gd name="T8" fmla="*/ 16 w 6106"/>
                              <a:gd name="T9" fmla="*/ 0 h 30"/>
                            </a:gdLst>
                            <a:ahLst/>
                            <a:cxnLst>
                              <a:cxn ang="0">
                                <a:pos x="T0" y="T1"/>
                              </a:cxn>
                              <a:cxn ang="0">
                                <a:pos x="T2" y="T3"/>
                              </a:cxn>
                              <a:cxn ang="0">
                                <a:pos x="T4" y="T5"/>
                              </a:cxn>
                              <a:cxn ang="0">
                                <a:pos x="T6" y="T7"/>
                              </a:cxn>
                              <a:cxn ang="0">
                                <a:pos x="T8" y="T9"/>
                              </a:cxn>
                            </a:cxnLst>
                            <a:rect l="0" t="0" r="r" b="b"/>
                            <a:pathLst>
                              <a:path w="6106" h="30">
                                <a:moveTo>
                                  <a:pt x="16" y="0"/>
                                </a:moveTo>
                                <a:lnTo>
                                  <a:pt x="0" y="30"/>
                                </a:lnTo>
                                <a:lnTo>
                                  <a:pt x="6090" y="30"/>
                                </a:lnTo>
                                <a:lnTo>
                                  <a:pt x="6106" y="0"/>
                                </a:lnTo>
                                <a:lnTo>
                                  <a:pt x="16"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25" name="Freeform 505"/>
                        <wps:cNvSpPr>
                          <a:spLocks/>
                        </wps:cNvSpPr>
                        <wps:spPr bwMode="auto">
                          <a:xfrm>
                            <a:off x="3334" y="2137"/>
                            <a:ext cx="6106" cy="30"/>
                          </a:xfrm>
                          <a:custGeom>
                            <a:avLst/>
                            <a:gdLst>
                              <a:gd name="T0" fmla="*/ 16 w 6106"/>
                              <a:gd name="T1" fmla="*/ 0 h 30"/>
                              <a:gd name="T2" fmla="*/ 0 w 6106"/>
                              <a:gd name="T3" fmla="*/ 30 h 30"/>
                              <a:gd name="T4" fmla="*/ 6090 w 6106"/>
                              <a:gd name="T5" fmla="*/ 30 h 30"/>
                              <a:gd name="T6" fmla="*/ 6106 w 6106"/>
                              <a:gd name="T7" fmla="*/ 0 h 30"/>
                              <a:gd name="T8" fmla="*/ 16 w 6106"/>
                              <a:gd name="T9" fmla="*/ 0 h 30"/>
                            </a:gdLst>
                            <a:ahLst/>
                            <a:cxnLst>
                              <a:cxn ang="0">
                                <a:pos x="T0" y="T1"/>
                              </a:cxn>
                              <a:cxn ang="0">
                                <a:pos x="T2" y="T3"/>
                              </a:cxn>
                              <a:cxn ang="0">
                                <a:pos x="T4" y="T5"/>
                              </a:cxn>
                              <a:cxn ang="0">
                                <a:pos x="T6" y="T7"/>
                              </a:cxn>
                              <a:cxn ang="0">
                                <a:pos x="T8" y="T9"/>
                              </a:cxn>
                            </a:cxnLst>
                            <a:rect l="0" t="0" r="r" b="b"/>
                            <a:pathLst>
                              <a:path w="6106" h="30">
                                <a:moveTo>
                                  <a:pt x="16" y="0"/>
                                </a:moveTo>
                                <a:lnTo>
                                  <a:pt x="0" y="30"/>
                                </a:lnTo>
                                <a:lnTo>
                                  <a:pt x="6090" y="30"/>
                                </a:lnTo>
                                <a:lnTo>
                                  <a:pt x="6106" y="0"/>
                                </a:lnTo>
                                <a:lnTo>
                                  <a:pt x="16"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26" name="Freeform 506"/>
                        <wps:cNvSpPr>
                          <a:spLocks/>
                        </wps:cNvSpPr>
                        <wps:spPr bwMode="auto">
                          <a:xfrm>
                            <a:off x="3319" y="2167"/>
                            <a:ext cx="6105" cy="30"/>
                          </a:xfrm>
                          <a:custGeom>
                            <a:avLst/>
                            <a:gdLst>
                              <a:gd name="T0" fmla="*/ 15 w 6105"/>
                              <a:gd name="T1" fmla="*/ 0 h 30"/>
                              <a:gd name="T2" fmla="*/ 0 w 6105"/>
                              <a:gd name="T3" fmla="*/ 30 h 30"/>
                              <a:gd name="T4" fmla="*/ 6089 w 6105"/>
                              <a:gd name="T5" fmla="*/ 30 h 30"/>
                              <a:gd name="T6" fmla="*/ 6105 w 6105"/>
                              <a:gd name="T7" fmla="*/ 0 h 30"/>
                              <a:gd name="T8" fmla="*/ 15 w 6105"/>
                              <a:gd name="T9" fmla="*/ 0 h 30"/>
                            </a:gdLst>
                            <a:ahLst/>
                            <a:cxnLst>
                              <a:cxn ang="0">
                                <a:pos x="T0" y="T1"/>
                              </a:cxn>
                              <a:cxn ang="0">
                                <a:pos x="T2" y="T3"/>
                              </a:cxn>
                              <a:cxn ang="0">
                                <a:pos x="T4" y="T5"/>
                              </a:cxn>
                              <a:cxn ang="0">
                                <a:pos x="T6" y="T7"/>
                              </a:cxn>
                              <a:cxn ang="0">
                                <a:pos x="T8" y="T9"/>
                              </a:cxn>
                            </a:cxnLst>
                            <a:rect l="0" t="0" r="r" b="b"/>
                            <a:pathLst>
                              <a:path w="6105" h="30">
                                <a:moveTo>
                                  <a:pt x="15" y="0"/>
                                </a:moveTo>
                                <a:lnTo>
                                  <a:pt x="0" y="30"/>
                                </a:lnTo>
                                <a:lnTo>
                                  <a:pt x="6089" y="30"/>
                                </a:lnTo>
                                <a:lnTo>
                                  <a:pt x="6105" y="0"/>
                                </a:lnTo>
                                <a:lnTo>
                                  <a:pt x="15"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27" name="Freeform 507"/>
                        <wps:cNvSpPr>
                          <a:spLocks/>
                        </wps:cNvSpPr>
                        <wps:spPr bwMode="auto">
                          <a:xfrm>
                            <a:off x="3319" y="2167"/>
                            <a:ext cx="6105" cy="30"/>
                          </a:xfrm>
                          <a:custGeom>
                            <a:avLst/>
                            <a:gdLst>
                              <a:gd name="T0" fmla="*/ 15 w 6105"/>
                              <a:gd name="T1" fmla="*/ 0 h 30"/>
                              <a:gd name="T2" fmla="*/ 0 w 6105"/>
                              <a:gd name="T3" fmla="*/ 30 h 30"/>
                              <a:gd name="T4" fmla="*/ 6089 w 6105"/>
                              <a:gd name="T5" fmla="*/ 30 h 30"/>
                              <a:gd name="T6" fmla="*/ 6105 w 6105"/>
                              <a:gd name="T7" fmla="*/ 0 h 30"/>
                              <a:gd name="T8" fmla="*/ 15 w 6105"/>
                              <a:gd name="T9" fmla="*/ 0 h 30"/>
                            </a:gdLst>
                            <a:ahLst/>
                            <a:cxnLst>
                              <a:cxn ang="0">
                                <a:pos x="T0" y="T1"/>
                              </a:cxn>
                              <a:cxn ang="0">
                                <a:pos x="T2" y="T3"/>
                              </a:cxn>
                              <a:cxn ang="0">
                                <a:pos x="T4" y="T5"/>
                              </a:cxn>
                              <a:cxn ang="0">
                                <a:pos x="T6" y="T7"/>
                              </a:cxn>
                              <a:cxn ang="0">
                                <a:pos x="T8" y="T9"/>
                              </a:cxn>
                            </a:cxnLst>
                            <a:rect l="0" t="0" r="r" b="b"/>
                            <a:pathLst>
                              <a:path w="6105" h="30">
                                <a:moveTo>
                                  <a:pt x="15" y="0"/>
                                </a:moveTo>
                                <a:lnTo>
                                  <a:pt x="0" y="30"/>
                                </a:lnTo>
                                <a:lnTo>
                                  <a:pt x="6089" y="30"/>
                                </a:lnTo>
                                <a:lnTo>
                                  <a:pt x="6105" y="0"/>
                                </a:lnTo>
                                <a:lnTo>
                                  <a:pt x="15"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28" name="Rectangle 508"/>
                        <wps:cNvSpPr>
                          <a:spLocks noChangeArrowheads="1"/>
                        </wps:cNvSpPr>
                        <wps:spPr bwMode="auto">
                          <a:xfrm>
                            <a:off x="3319" y="2197"/>
                            <a:ext cx="6089" cy="44"/>
                          </a:xfrm>
                          <a:prstGeom prst="rect">
                            <a:avLst/>
                          </a:prstGeom>
                          <a:gradFill rotWithShape="1">
                            <a:gsLst>
                              <a:gs pos="0">
                                <a:srgbClr val="FFFFFF"/>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2629" name="Rectangle 509"/>
                        <wps:cNvSpPr>
                          <a:spLocks noChangeArrowheads="1"/>
                        </wps:cNvSpPr>
                        <wps:spPr bwMode="auto">
                          <a:xfrm>
                            <a:off x="3319" y="2197"/>
                            <a:ext cx="6089" cy="44"/>
                          </a:xfrm>
                          <a:prstGeom prst="rect">
                            <a:avLst/>
                          </a:prstGeom>
                          <a:gradFill rotWithShape="1">
                            <a:gsLst>
                              <a:gs pos="0">
                                <a:srgbClr val="FFFFFF"/>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2630" name="Rectangle 510"/>
                        <wps:cNvSpPr>
                          <a:spLocks noChangeArrowheads="1"/>
                        </wps:cNvSpPr>
                        <wps:spPr bwMode="auto">
                          <a:xfrm>
                            <a:off x="3319" y="2241"/>
                            <a:ext cx="6089" cy="45"/>
                          </a:xfrm>
                          <a:prstGeom prst="rect">
                            <a:avLst/>
                          </a:prstGeom>
                          <a:gradFill rotWithShape="1">
                            <a:gsLst>
                              <a:gs pos="0">
                                <a:srgbClr val="FFFFFF"/>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2631" name="Rectangle 511"/>
                        <wps:cNvSpPr>
                          <a:spLocks noChangeArrowheads="1"/>
                        </wps:cNvSpPr>
                        <wps:spPr bwMode="auto">
                          <a:xfrm>
                            <a:off x="3319" y="2241"/>
                            <a:ext cx="6089" cy="45"/>
                          </a:xfrm>
                          <a:prstGeom prst="rect">
                            <a:avLst/>
                          </a:prstGeom>
                          <a:gradFill rotWithShape="1">
                            <a:gsLst>
                              <a:gs pos="0">
                                <a:srgbClr val="FFFFFF"/>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2632" name="Freeform 512"/>
                        <wps:cNvSpPr>
                          <a:spLocks/>
                        </wps:cNvSpPr>
                        <wps:spPr bwMode="auto">
                          <a:xfrm>
                            <a:off x="3319" y="2286"/>
                            <a:ext cx="6105" cy="29"/>
                          </a:xfrm>
                          <a:custGeom>
                            <a:avLst/>
                            <a:gdLst>
                              <a:gd name="T0" fmla="*/ 0 w 6105"/>
                              <a:gd name="T1" fmla="*/ 0 h 29"/>
                              <a:gd name="T2" fmla="*/ 15 w 6105"/>
                              <a:gd name="T3" fmla="*/ 29 h 29"/>
                              <a:gd name="T4" fmla="*/ 6105 w 6105"/>
                              <a:gd name="T5" fmla="*/ 29 h 29"/>
                              <a:gd name="T6" fmla="*/ 6089 w 6105"/>
                              <a:gd name="T7" fmla="*/ 0 h 29"/>
                              <a:gd name="T8" fmla="*/ 0 w 6105"/>
                              <a:gd name="T9" fmla="*/ 0 h 29"/>
                            </a:gdLst>
                            <a:ahLst/>
                            <a:cxnLst>
                              <a:cxn ang="0">
                                <a:pos x="T0" y="T1"/>
                              </a:cxn>
                              <a:cxn ang="0">
                                <a:pos x="T2" y="T3"/>
                              </a:cxn>
                              <a:cxn ang="0">
                                <a:pos x="T4" y="T5"/>
                              </a:cxn>
                              <a:cxn ang="0">
                                <a:pos x="T6" y="T7"/>
                              </a:cxn>
                              <a:cxn ang="0">
                                <a:pos x="T8" y="T9"/>
                              </a:cxn>
                            </a:cxnLst>
                            <a:rect l="0" t="0" r="r" b="b"/>
                            <a:pathLst>
                              <a:path w="6105" h="29">
                                <a:moveTo>
                                  <a:pt x="0" y="0"/>
                                </a:moveTo>
                                <a:lnTo>
                                  <a:pt x="15" y="29"/>
                                </a:lnTo>
                                <a:lnTo>
                                  <a:pt x="6105" y="29"/>
                                </a:lnTo>
                                <a:lnTo>
                                  <a:pt x="6089" y="0"/>
                                </a:lnTo>
                                <a:lnTo>
                                  <a:pt x="0"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33" name="Freeform 513"/>
                        <wps:cNvSpPr>
                          <a:spLocks/>
                        </wps:cNvSpPr>
                        <wps:spPr bwMode="auto">
                          <a:xfrm>
                            <a:off x="3319" y="2286"/>
                            <a:ext cx="6105" cy="29"/>
                          </a:xfrm>
                          <a:custGeom>
                            <a:avLst/>
                            <a:gdLst>
                              <a:gd name="T0" fmla="*/ 0 w 6105"/>
                              <a:gd name="T1" fmla="*/ 0 h 29"/>
                              <a:gd name="T2" fmla="*/ 15 w 6105"/>
                              <a:gd name="T3" fmla="*/ 29 h 29"/>
                              <a:gd name="T4" fmla="*/ 6105 w 6105"/>
                              <a:gd name="T5" fmla="*/ 29 h 29"/>
                              <a:gd name="T6" fmla="*/ 6089 w 6105"/>
                              <a:gd name="T7" fmla="*/ 0 h 29"/>
                              <a:gd name="T8" fmla="*/ 0 w 6105"/>
                              <a:gd name="T9" fmla="*/ 0 h 29"/>
                            </a:gdLst>
                            <a:ahLst/>
                            <a:cxnLst>
                              <a:cxn ang="0">
                                <a:pos x="T0" y="T1"/>
                              </a:cxn>
                              <a:cxn ang="0">
                                <a:pos x="T2" y="T3"/>
                              </a:cxn>
                              <a:cxn ang="0">
                                <a:pos x="T4" y="T5"/>
                              </a:cxn>
                              <a:cxn ang="0">
                                <a:pos x="T6" y="T7"/>
                              </a:cxn>
                              <a:cxn ang="0">
                                <a:pos x="T8" y="T9"/>
                              </a:cxn>
                            </a:cxnLst>
                            <a:rect l="0" t="0" r="r" b="b"/>
                            <a:pathLst>
                              <a:path w="6105" h="29">
                                <a:moveTo>
                                  <a:pt x="0" y="0"/>
                                </a:moveTo>
                                <a:lnTo>
                                  <a:pt x="15" y="29"/>
                                </a:lnTo>
                                <a:lnTo>
                                  <a:pt x="6105" y="29"/>
                                </a:lnTo>
                                <a:lnTo>
                                  <a:pt x="6089" y="0"/>
                                </a:lnTo>
                                <a:lnTo>
                                  <a:pt x="0"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34" name="Freeform 514"/>
                        <wps:cNvSpPr>
                          <a:spLocks/>
                        </wps:cNvSpPr>
                        <wps:spPr bwMode="auto">
                          <a:xfrm>
                            <a:off x="3334" y="2315"/>
                            <a:ext cx="6106" cy="1"/>
                          </a:xfrm>
                          <a:custGeom>
                            <a:avLst/>
                            <a:gdLst>
                              <a:gd name="T0" fmla="*/ 0 w 6106"/>
                              <a:gd name="T1" fmla="*/ 16 w 6106"/>
                              <a:gd name="T2" fmla="*/ 6106 w 6106"/>
                              <a:gd name="T3" fmla="*/ 6090 w 6106"/>
                              <a:gd name="T4" fmla="*/ 0 w 6106"/>
                            </a:gdLst>
                            <a:ahLst/>
                            <a:cxnLst>
                              <a:cxn ang="0">
                                <a:pos x="T0" y="0"/>
                              </a:cxn>
                              <a:cxn ang="0">
                                <a:pos x="T1" y="0"/>
                              </a:cxn>
                              <a:cxn ang="0">
                                <a:pos x="T2" y="0"/>
                              </a:cxn>
                              <a:cxn ang="0">
                                <a:pos x="T3" y="0"/>
                              </a:cxn>
                              <a:cxn ang="0">
                                <a:pos x="T4" y="0"/>
                              </a:cxn>
                            </a:cxnLst>
                            <a:rect l="0" t="0" r="r" b="b"/>
                            <a:pathLst>
                              <a:path w="6106">
                                <a:moveTo>
                                  <a:pt x="0" y="0"/>
                                </a:moveTo>
                                <a:lnTo>
                                  <a:pt x="16" y="0"/>
                                </a:lnTo>
                                <a:lnTo>
                                  <a:pt x="6106" y="0"/>
                                </a:lnTo>
                                <a:lnTo>
                                  <a:pt x="6090" y="0"/>
                                </a:lnTo>
                                <a:lnTo>
                                  <a:pt x="0"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35" name="Freeform 515"/>
                        <wps:cNvSpPr>
                          <a:spLocks/>
                        </wps:cNvSpPr>
                        <wps:spPr bwMode="auto">
                          <a:xfrm>
                            <a:off x="9408" y="2137"/>
                            <a:ext cx="63" cy="178"/>
                          </a:xfrm>
                          <a:custGeom>
                            <a:avLst/>
                            <a:gdLst>
                              <a:gd name="T0" fmla="*/ 63 w 63"/>
                              <a:gd name="T1" fmla="*/ 75 h 178"/>
                              <a:gd name="T2" fmla="*/ 63 w 63"/>
                              <a:gd name="T3" fmla="*/ 30 h 178"/>
                              <a:gd name="T4" fmla="*/ 47 w 63"/>
                              <a:gd name="T5" fmla="*/ 0 h 178"/>
                              <a:gd name="T6" fmla="*/ 32 w 63"/>
                              <a:gd name="T7" fmla="*/ 0 h 178"/>
                              <a:gd name="T8" fmla="*/ 16 w 63"/>
                              <a:gd name="T9" fmla="*/ 30 h 178"/>
                              <a:gd name="T10" fmla="*/ 0 w 63"/>
                              <a:gd name="T11" fmla="*/ 60 h 178"/>
                              <a:gd name="T12" fmla="*/ 0 w 63"/>
                              <a:gd name="T13" fmla="*/ 104 h 178"/>
                              <a:gd name="T14" fmla="*/ 0 w 63"/>
                              <a:gd name="T15" fmla="*/ 149 h 178"/>
                              <a:gd name="T16" fmla="*/ 16 w 63"/>
                              <a:gd name="T17" fmla="*/ 178 h 178"/>
                              <a:gd name="T18" fmla="*/ 32 w 63"/>
                              <a:gd name="T19" fmla="*/ 178 h 178"/>
                              <a:gd name="T20" fmla="*/ 47 w 63"/>
                              <a:gd name="T21" fmla="*/ 149 h 178"/>
                              <a:gd name="T22" fmla="*/ 63 w 63"/>
                              <a:gd name="T23" fmla="*/ 119 h 178"/>
                              <a:gd name="T24" fmla="*/ 63 w 63"/>
                              <a:gd name="T25" fmla="*/ 75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178">
                                <a:moveTo>
                                  <a:pt x="63" y="75"/>
                                </a:moveTo>
                                <a:lnTo>
                                  <a:pt x="63" y="30"/>
                                </a:lnTo>
                                <a:lnTo>
                                  <a:pt x="47" y="0"/>
                                </a:lnTo>
                                <a:lnTo>
                                  <a:pt x="32" y="0"/>
                                </a:lnTo>
                                <a:lnTo>
                                  <a:pt x="16" y="30"/>
                                </a:lnTo>
                                <a:lnTo>
                                  <a:pt x="0" y="60"/>
                                </a:lnTo>
                                <a:lnTo>
                                  <a:pt x="0" y="104"/>
                                </a:lnTo>
                                <a:lnTo>
                                  <a:pt x="0" y="149"/>
                                </a:lnTo>
                                <a:lnTo>
                                  <a:pt x="16" y="178"/>
                                </a:lnTo>
                                <a:lnTo>
                                  <a:pt x="32" y="178"/>
                                </a:lnTo>
                                <a:lnTo>
                                  <a:pt x="47" y="149"/>
                                </a:lnTo>
                                <a:lnTo>
                                  <a:pt x="63" y="119"/>
                                </a:lnTo>
                                <a:lnTo>
                                  <a:pt x="63" y="75"/>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36" name="Freeform 516"/>
                        <wps:cNvSpPr>
                          <a:spLocks/>
                        </wps:cNvSpPr>
                        <wps:spPr bwMode="auto">
                          <a:xfrm>
                            <a:off x="9408" y="2137"/>
                            <a:ext cx="63" cy="178"/>
                          </a:xfrm>
                          <a:custGeom>
                            <a:avLst/>
                            <a:gdLst>
                              <a:gd name="T0" fmla="*/ 63 w 63"/>
                              <a:gd name="T1" fmla="*/ 75 h 178"/>
                              <a:gd name="T2" fmla="*/ 63 w 63"/>
                              <a:gd name="T3" fmla="*/ 30 h 178"/>
                              <a:gd name="T4" fmla="*/ 47 w 63"/>
                              <a:gd name="T5" fmla="*/ 0 h 178"/>
                              <a:gd name="T6" fmla="*/ 32 w 63"/>
                              <a:gd name="T7" fmla="*/ 0 h 178"/>
                              <a:gd name="T8" fmla="*/ 16 w 63"/>
                              <a:gd name="T9" fmla="*/ 30 h 178"/>
                              <a:gd name="T10" fmla="*/ 0 w 63"/>
                              <a:gd name="T11" fmla="*/ 60 h 178"/>
                              <a:gd name="T12" fmla="*/ 0 w 63"/>
                              <a:gd name="T13" fmla="*/ 104 h 178"/>
                              <a:gd name="T14" fmla="*/ 0 w 63"/>
                              <a:gd name="T15" fmla="*/ 149 h 178"/>
                              <a:gd name="T16" fmla="*/ 16 w 63"/>
                              <a:gd name="T17" fmla="*/ 178 h 178"/>
                              <a:gd name="T18" fmla="*/ 32 w 63"/>
                              <a:gd name="T19" fmla="*/ 178 h 178"/>
                              <a:gd name="T20" fmla="*/ 47 w 63"/>
                              <a:gd name="T21" fmla="*/ 149 h 178"/>
                              <a:gd name="T22" fmla="*/ 63 w 63"/>
                              <a:gd name="T23" fmla="*/ 119 h 178"/>
                              <a:gd name="T24" fmla="*/ 63 w 63"/>
                              <a:gd name="T25" fmla="*/ 75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178">
                                <a:moveTo>
                                  <a:pt x="63" y="75"/>
                                </a:moveTo>
                                <a:lnTo>
                                  <a:pt x="63" y="30"/>
                                </a:lnTo>
                                <a:lnTo>
                                  <a:pt x="47" y="0"/>
                                </a:lnTo>
                                <a:lnTo>
                                  <a:pt x="32" y="0"/>
                                </a:lnTo>
                                <a:lnTo>
                                  <a:pt x="16" y="30"/>
                                </a:lnTo>
                                <a:lnTo>
                                  <a:pt x="0" y="60"/>
                                </a:lnTo>
                                <a:lnTo>
                                  <a:pt x="0" y="104"/>
                                </a:lnTo>
                                <a:lnTo>
                                  <a:pt x="0" y="149"/>
                                </a:lnTo>
                                <a:lnTo>
                                  <a:pt x="16" y="178"/>
                                </a:lnTo>
                                <a:lnTo>
                                  <a:pt x="32" y="178"/>
                                </a:lnTo>
                                <a:lnTo>
                                  <a:pt x="47" y="149"/>
                                </a:lnTo>
                                <a:lnTo>
                                  <a:pt x="63" y="119"/>
                                </a:lnTo>
                                <a:lnTo>
                                  <a:pt x="63" y="75"/>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37" name="Freeform 517"/>
                        <wps:cNvSpPr>
                          <a:spLocks/>
                        </wps:cNvSpPr>
                        <wps:spPr bwMode="auto">
                          <a:xfrm>
                            <a:off x="3319" y="2137"/>
                            <a:ext cx="31" cy="178"/>
                          </a:xfrm>
                          <a:custGeom>
                            <a:avLst/>
                            <a:gdLst>
                              <a:gd name="T0" fmla="*/ 31 w 31"/>
                              <a:gd name="T1" fmla="*/ 0 h 178"/>
                              <a:gd name="T2" fmla="*/ 15 w 31"/>
                              <a:gd name="T3" fmla="*/ 30 h 178"/>
                              <a:gd name="T4" fmla="*/ 0 w 31"/>
                              <a:gd name="T5" fmla="*/ 60 h 178"/>
                              <a:gd name="T6" fmla="*/ 0 w 31"/>
                              <a:gd name="T7" fmla="*/ 104 h 178"/>
                              <a:gd name="T8" fmla="*/ 0 w 31"/>
                              <a:gd name="T9" fmla="*/ 149 h 178"/>
                              <a:gd name="T10" fmla="*/ 15 w 31"/>
                              <a:gd name="T11" fmla="*/ 178 h 178"/>
                              <a:gd name="T12" fmla="*/ 31 w 31"/>
                              <a:gd name="T13" fmla="*/ 178 h 178"/>
                            </a:gdLst>
                            <a:ahLst/>
                            <a:cxnLst>
                              <a:cxn ang="0">
                                <a:pos x="T0" y="T1"/>
                              </a:cxn>
                              <a:cxn ang="0">
                                <a:pos x="T2" y="T3"/>
                              </a:cxn>
                              <a:cxn ang="0">
                                <a:pos x="T4" y="T5"/>
                              </a:cxn>
                              <a:cxn ang="0">
                                <a:pos x="T6" y="T7"/>
                              </a:cxn>
                              <a:cxn ang="0">
                                <a:pos x="T8" y="T9"/>
                              </a:cxn>
                              <a:cxn ang="0">
                                <a:pos x="T10" y="T11"/>
                              </a:cxn>
                              <a:cxn ang="0">
                                <a:pos x="T12" y="T13"/>
                              </a:cxn>
                            </a:cxnLst>
                            <a:rect l="0" t="0" r="r" b="b"/>
                            <a:pathLst>
                              <a:path w="31" h="178">
                                <a:moveTo>
                                  <a:pt x="31" y="0"/>
                                </a:moveTo>
                                <a:lnTo>
                                  <a:pt x="15" y="30"/>
                                </a:lnTo>
                                <a:lnTo>
                                  <a:pt x="0" y="60"/>
                                </a:lnTo>
                                <a:lnTo>
                                  <a:pt x="0" y="104"/>
                                </a:lnTo>
                                <a:lnTo>
                                  <a:pt x="0" y="149"/>
                                </a:lnTo>
                                <a:lnTo>
                                  <a:pt x="15" y="178"/>
                                </a:lnTo>
                                <a:lnTo>
                                  <a:pt x="31" y="178"/>
                                </a:lnTo>
                              </a:path>
                            </a:pathLst>
                          </a:custGeom>
                          <a:gradFill rotWithShape="1">
                            <a:gsLst>
                              <a:gs pos="0">
                                <a:srgbClr val="FFFFFF"/>
                              </a:gs>
                              <a:gs pos="100000">
                                <a:srgbClr val="FFFFFF"/>
                              </a:gs>
                            </a:gsLst>
                            <a:lin ang="5400000" scaled="1"/>
                          </a:gradFill>
                          <a:ln w="16">
                            <a:solidFill>
                              <a:srgbClr val="000000"/>
                            </a:solidFill>
                            <a:round/>
                            <a:headEnd/>
                            <a:tailEnd/>
                          </a:ln>
                        </wps:spPr>
                        <wps:bodyPr rot="0" vert="horz" wrap="square" lIns="91440" tIns="45720" rIns="91440" bIns="45720" anchor="t" anchorCtr="0" upright="1">
                          <a:noAutofit/>
                        </wps:bodyPr>
                      </wps:wsp>
                      <wps:wsp>
                        <wps:cNvPr id="2638" name="Freeform 518"/>
                        <wps:cNvSpPr>
                          <a:spLocks/>
                        </wps:cNvSpPr>
                        <wps:spPr bwMode="auto">
                          <a:xfrm>
                            <a:off x="9408" y="2137"/>
                            <a:ext cx="63" cy="178"/>
                          </a:xfrm>
                          <a:custGeom>
                            <a:avLst/>
                            <a:gdLst>
                              <a:gd name="T0" fmla="*/ 63 w 63"/>
                              <a:gd name="T1" fmla="*/ 75 h 178"/>
                              <a:gd name="T2" fmla="*/ 63 w 63"/>
                              <a:gd name="T3" fmla="*/ 30 h 178"/>
                              <a:gd name="T4" fmla="*/ 47 w 63"/>
                              <a:gd name="T5" fmla="*/ 0 h 178"/>
                              <a:gd name="T6" fmla="*/ 32 w 63"/>
                              <a:gd name="T7" fmla="*/ 0 h 178"/>
                              <a:gd name="T8" fmla="*/ 16 w 63"/>
                              <a:gd name="T9" fmla="*/ 30 h 178"/>
                              <a:gd name="T10" fmla="*/ 0 w 63"/>
                              <a:gd name="T11" fmla="*/ 60 h 178"/>
                              <a:gd name="T12" fmla="*/ 0 w 63"/>
                              <a:gd name="T13" fmla="*/ 104 h 178"/>
                              <a:gd name="T14" fmla="*/ 0 w 63"/>
                              <a:gd name="T15" fmla="*/ 149 h 178"/>
                              <a:gd name="T16" fmla="*/ 16 w 63"/>
                              <a:gd name="T17" fmla="*/ 178 h 178"/>
                              <a:gd name="T18" fmla="*/ 32 w 63"/>
                              <a:gd name="T19" fmla="*/ 178 h 178"/>
                              <a:gd name="T20" fmla="*/ 47 w 63"/>
                              <a:gd name="T21" fmla="*/ 149 h 178"/>
                              <a:gd name="T22" fmla="*/ 63 w 63"/>
                              <a:gd name="T23" fmla="*/ 119 h 178"/>
                              <a:gd name="T24" fmla="*/ 63 w 63"/>
                              <a:gd name="T25" fmla="*/ 75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178">
                                <a:moveTo>
                                  <a:pt x="63" y="75"/>
                                </a:moveTo>
                                <a:lnTo>
                                  <a:pt x="63" y="30"/>
                                </a:lnTo>
                                <a:lnTo>
                                  <a:pt x="47" y="0"/>
                                </a:lnTo>
                                <a:lnTo>
                                  <a:pt x="32" y="0"/>
                                </a:lnTo>
                                <a:lnTo>
                                  <a:pt x="16" y="30"/>
                                </a:lnTo>
                                <a:lnTo>
                                  <a:pt x="0" y="60"/>
                                </a:lnTo>
                                <a:lnTo>
                                  <a:pt x="0" y="104"/>
                                </a:lnTo>
                                <a:lnTo>
                                  <a:pt x="0" y="149"/>
                                </a:lnTo>
                                <a:lnTo>
                                  <a:pt x="16" y="178"/>
                                </a:lnTo>
                                <a:lnTo>
                                  <a:pt x="32" y="178"/>
                                </a:lnTo>
                                <a:lnTo>
                                  <a:pt x="47" y="149"/>
                                </a:lnTo>
                                <a:lnTo>
                                  <a:pt x="63" y="119"/>
                                </a:lnTo>
                                <a:lnTo>
                                  <a:pt x="63" y="75"/>
                                </a:lnTo>
                                <a:close/>
                              </a:path>
                            </a:pathLst>
                          </a:custGeom>
                          <a:gradFill rotWithShape="1">
                            <a:gsLst>
                              <a:gs pos="0">
                                <a:srgbClr val="FFFFFF"/>
                              </a:gs>
                              <a:gs pos="100000">
                                <a:srgbClr val="FFFFFF"/>
                              </a:gs>
                            </a:gsLst>
                            <a:lin ang="5400000" scaled="1"/>
                          </a:gradFill>
                          <a:ln w="16">
                            <a:solidFill>
                              <a:srgbClr val="000000"/>
                            </a:solidFill>
                            <a:round/>
                            <a:headEnd/>
                            <a:tailEnd/>
                          </a:ln>
                        </wps:spPr>
                        <wps:bodyPr rot="0" vert="horz" wrap="square" lIns="91440" tIns="45720" rIns="91440" bIns="45720" anchor="t" anchorCtr="0" upright="1">
                          <a:noAutofit/>
                        </wps:bodyPr>
                      </wps:wsp>
                      <wps:wsp>
                        <wps:cNvPr id="2639" name="Line 519"/>
                        <wps:cNvCnPr/>
                        <wps:spPr bwMode="auto">
                          <a:xfrm>
                            <a:off x="3350" y="2137"/>
                            <a:ext cx="6090" cy="1"/>
                          </a:xfrm>
                          <a:prstGeom prst="line">
                            <a:avLst/>
                          </a:prstGeom>
                          <a:noFill/>
                          <a:ln w="16">
                            <a:solidFill>
                              <a:srgbClr val="000000"/>
                            </a:solidFill>
                            <a:round/>
                            <a:headEnd/>
                            <a:tailEnd/>
                          </a:ln>
                        </wps:spPr>
                        <wps:bodyPr/>
                      </wps:wsp>
                      <wps:wsp>
                        <wps:cNvPr id="2640" name="Line 520"/>
                        <wps:cNvCnPr/>
                        <wps:spPr bwMode="auto">
                          <a:xfrm>
                            <a:off x="3350" y="2315"/>
                            <a:ext cx="6090" cy="1"/>
                          </a:xfrm>
                          <a:prstGeom prst="line">
                            <a:avLst/>
                          </a:prstGeom>
                          <a:noFill/>
                          <a:ln w="16">
                            <a:solidFill>
                              <a:srgbClr val="000000"/>
                            </a:solidFill>
                            <a:round/>
                            <a:headEnd/>
                            <a:tailEnd/>
                          </a:ln>
                        </wps:spPr>
                        <wps:bodyPr/>
                      </wps:wsp>
                      <wps:wsp>
                        <wps:cNvPr id="2641" name="Freeform 521"/>
                        <wps:cNvSpPr>
                          <a:spLocks/>
                        </wps:cNvSpPr>
                        <wps:spPr bwMode="auto">
                          <a:xfrm>
                            <a:off x="2317" y="1722"/>
                            <a:ext cx="1017" cy="29"/>
                          </a:xfrm>
                          <a:custGeom>
                            <a:avLst/>
                            <a:gdLst>
                              <a:gd name="T0" fmla="*/ 15 w 1017"/>
                              <a:gd name="T1" fmla="*/ 0 h 29"/>
                              <a:gd name="T2" fmla="*/ 0 w 1017"/>
                              <a:gd name="T3" fmla="*/ 29 h 29"/>
                              <a:gd name="T4" fmla="*/ 1002 w 1017"/>
                              <a:gd name="T5" fmla="*/ 29 h 29"/>
                              <a:gd name="T6" fmla="*/ 1017 w 1017"/>
                              <a:gd name="T7" fmla="*/ 0 h 29"/>
                              <a:gd name="T8" fmla="*/ 15 w 1017"/>
                              <a:gd name="T9" fmla="*/ 0 h 29"/>
                            </a:gdLst>
                            <a:ahLst/>
                            <a:cxnLst>
                              <a:cxn ang="0">
                                <a:pos x="T0" y="T1"/>
                              </a:cxn>
                              <a:cxn ang="0">
                                <a:pos x="T2" y="T3"/>
                              </a:cxn>
                              <a:cxn ang="0">
                                <a:pos x="T4" y="T5"/>
                              </a:cxn>
                              <a:cxn ang="0">
                                <a:pos x="T6" y="T7"/>
                              </a:cxn>
                              <a:cxn ang="0">
                                <a:pos x="T8" y="T9"/>
                              </a:cxn>
                            </a:cxnLst>
                            <a:rect l="0" t="0" r="r" b="b"/>
                            <a:pathLst>
                              <a:path w="1017" h="29">
                                <a:moveTo>
                                  <a:pt x="15" y="0"/>
                                </a:moveTo>
                                <a:lnTo>
                                  <a:pt x="0" y="29"/>
                                </a:lnTo>
                                <a:lnTo>
                                  <a:pt x="1002" y="29"/>
                                </a:lnTo>
                                <a:lnTo>
                                  <a:pt x="1017" y="0"/>
                                </a:lnTo>
                                <a:lnTo>
                                  <a:pt x="15"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42" name="Freeform 522"/>
                        <wps:cNvSpPr>
                          <a:spLocks/>
                        </wps:cNvSpPr>
                        <wps:spPr bwMode="auto">
                          <a:xfrm>
                            <a:off x="2317" y="1722"/>
                            <a:ext cx="1017" cy="29"/>
                          </a:xfrm>
                          <a:custGeom>
                            <a:avLst/>
                            <a:gdLst>
                              <a:gd name="T0" fmla="*/ 15 w 1017"/>
                              <a:gd name="T1" fmla="*/ 0 h 29"/>
                              <a:gd name="T2" fmla="*/ 0 w 1017"/>
                              <a:gd name="T3" fmla="*/ 29 h 29"/>
                              <a:gd name="T4" fmla="*/ 1002 w 1017"/>
                              <a:gd name="T5" fmla="*/ 29 h 29"/>
                              <a:gd name="T6" fmla="*/ 1017 w 1017"/>
                              <a:gd name="T7" fmla="*/ 0 h 29"/>
                              <a:gd name="T8" fmla="*/ 15 w 1017"/>
                              <a:gd name="T9" fmla="*/ 0 h 29"/>
                            </a:gdLst>
                            <a:ahLst/>
                            <a:cxnLst>
                              <a:cxn ang="0">
                                <a:pos x="T0" y="T1"/>
                              </a:cxn>
                              <a:cxn ang="0">
                                <a:pos x="T2" y="T3"/>
                              </a:cxn>
                              <a:cxn ang="0">
                                <a:pos x="T4" y="T5"/>
                              </a:cxn>
                              <a:cxn ang="0">
                                <a:pos x="T6" y="T7"/>
                              </a:cxn>
                              <a:cxn ang="0">
                                <a:pos x="T8" y="T9"/>
                              </a:cxn>
                            </a:cxnLst>
                            <a:rect l="0" t="0" r="r" b="b"/>
                            <a:pathLst>
                              <a:path w="1017" h="29">
                                <a:moveTo>
                                  <a:pt x="15" y="0"/>
                                </a:moveTo>
                                <a:lnTo>
                                  <a:pt x="0" y="29"/>
                                </a:lnTo>
                                <a:lnTo>
                                  <a:pt x="1002" y="29"/>
                                </a:lnTo>
                                <a:lnTo>
                                  <a:pt x="1017" y="0"/>
                                </a:lnTo>
                                <a:lnTo>
                                  <a:pt x="15"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43" name="Freeform 523"/>
                        <wps:cNvSpPr>
                          <a:spLocks/>
                        </wps:cNvSpPr>
                        <wps:spPr bwMode="auto">
                          <a:xfrm>
                            <a:off x="2301" y="1751"/>
                            <a:ext cx="1018" cy="30"/>
                          </a:xfrm>
                          <a:custGeom>
                            <a:avLst/>
                            <a:gdLst>
                              <a:gd name="T0" fmla="*/ 16 w 1018"/>
                              <a:gd name="T1" fmla="*/ 0 h 30"/>
                              <a:gd name="T2" fmla="*/ 0 w 1018"/>
                              <a:gd name="T3" fmla="*/ 30 h 30"/>
                              <a:gd name="T4" fmla="*/ 1002 w 1018"/>
                              <a:gd name="T5" fmla="*/ 30 h 30"/>
                              <a:gd name="T6" fmla="*/ 1018 w 1018"/>
                              <a:gd name="T7" fmla="*/ 0 h 30"/>
                              <a:gd name="T8" fmla="*/ 16 w 1018"/>
                              <a:gd name="T9" fmla="*/ 0 h 30"/>
                            </a:gdLst>
                            <a:ahLst/>
                            <a:cxnLst>
                              <a:cxn ang="0">
                                <a:pos x="T0" y="T1"/>
                              </a:cxn>
                              <a:cxn ang="0">
                                <a:pos x="T2" y="T3"/>
                              </a:cxn>
                              <a:cxn ang="0">
                                <a:pos x="T4" y="T5"/>
                              </a:cxn>
                              <a:cxn ang="0">
                                <a:pos x="T6" y="T7"/>
                              </a:cxn>
                              <a:cxn ang="0">
                                <a:pos x="T8" y="T9"/>
                              </a:cxn>
                            </a:cxnLst>
                            <a:rect l="0" t="0" r="r" b="b"/>
                            <a:pathLst>
                              <a:path w="1018" h="30">
                                <a:moveTo>
                                  <a:pt x="16" y="0"/>
                                </a:moveTo>
                                <a:lnTo>
                                  <a:pt x="0" y="30"/>
                                </a:lnTo>
                                <a:lnTo>
                                  <a:pt x="1002" y="30"/>
                                </a:lnTo>
                                <a:lnTo>
                                  <a:pt x="1018" y="0"/>
                                </a:lnTo>
                                <a:lnTo>
                                  <a:pt x="16"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44" name="Freeform 524"/>
                        <wps:cNvSpPr>
                          <a:spLocks/>
                        </wps:cNvSpPr>
                        <wps:spPr bwMode="auto">
                          <a:xfrm>
                            <a:off x="2301" y="1751"/>
                            <a:ext cx="1018" cy="30"/>
                          </a:xfrm>
                          <a:custGeom>
                            <a:avLst/>
                            <a:gdLst>
                              <a:gd name="T0" fmla="*/ 16 w 1018"/>
                              <a:gd name="T1" fmla="*/ 0 h 30"/>
                              <a:gd name="T2" fmla="*/ 0 w 1018"/>
                              <a:gd name="T3" fmla="*/ 30 h 30"/>
                              <a:gd name="T4" fmla="*/ 1002 w 1018"/>
                              <a:gd name="T5" fmla="*/ 30 h 30"/>
                              <a:gd name="T6" fmla="*/ 1018 w 1018"/>
                              <a:gd name="T7" fmla="*/ 0 h 30"/>
                              <a:gd name="T8" fmla="*/ 16 w 1018"/>
                              <a:gd name="T9" fmla="*/ 0 h 30"/>
                            </a:gdLst>
                            <a:ahLst/>
                            <a:cxnLst>
                              <a:cxn ang="0">
                                <a:pos x="T0" y="T1"/>
                              </a:cxn>
                              <a:cxn ang="0">
                                <a:pos x="T2" y="T3"/>
                              </a:cxn>
                              <a:cxn ang="0">
                                <a:pos x="T4" y="T5"/>
                              </a:cxn>
                              <a:cxn ang="0">
                                <a:pos x="T6" y="T7"/>
                              </a:cxn>
                              <a:cxn ang="0">
                                <a:pos x="T8" y="T9"/>
                              </a:cxn>
                            </a:cxnLst>
                            <a:rect l="0" t="0" r="r" b="b"/>
                            <a:pathLst>
                              <a:path w="1018" h="30">
                                <a:moveTo>
                                  <a:pt x="16" y="0"/>
                                </a:moveTo>
                                <a:lnTo>
                                  <a:pt x="0" y="30"/>
                                </a:lnTo>
                                <a:lnTo>
                                  <a:pt x="1002" y="30"/>
                                </a:lnTo>
                                <a:lnTo>
                                  <a:pt x="1018" y="0"/>
                                </a:lnTo>
                                <a:lnTo>
                                  <a:pt x="16"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45" name="Rectangle 525"/>
                        <wps:cNvSpPr>
                          <a:spLocks noChangeArrowheads="1"/>
                        </wps:cNvSpPr>
                        <wps:spPr bwMode="auto">
                          <a:xfrm>
                            <a:off x="2301" y="1781"/>
                            <a:ext cx="1002" cy="45"/>
                          </a:xfrm>
                          <a:prstGeom prst="rect">
                            <a:avLst/>
                          </a:prstGeom>
                          <a:gradFill rotWithShape="1">
                            <a:gsLst>
                              <a:gs pos="0">
                                <a:srgbClr val="FFFFFF"/>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2646" name="Rectangle 526" descr="Светлый вертикальный"/>
                        <wps:cNvSpPr>
                          <a:spLocks noChangeArrowheads="1"/>
                        </wps:cNvSpPr>
                        <wps:spPr bwMode="auto">
                          <a:xfrm>
                            <a:off x="2301" y="1781"/>
                            <a:ext cx="1002" cy="45"/>
                          </a:xfrm>
                          <a:prstGeom prst="rect">
                            <a:avLst/>
                          </a:prstGeom>
                          <a:pattFill prst="ltVert">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647" name="Rectangle 527"/>
                        <wps:cNvSpPr>
                          <a:spLocks noChangeArrowheads="1"/>
                        </wps:cNvSpPr>
                        <wps:spPr bwMode="auto">
                          <a:xfrm>
                            <a:off x="2301" y="1826"/>
                            <a:ext cx="1002" cy="44"/>
                          </a:xfrm>
                          <a:prstGeom prst="rect">
                            <a:avLst/>
                          </a:prstGeom>
                          <a:gradFill rotWithShape="1">
                            <a:gsLst>
                              <a:gs pos="0">
                                <a:srgbClr val="FFFFFF"/>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2648" name="Rectangle 528" descr="Светлый вертикальный"/>
                        <wps:cNvSpPr>
                          <a:spLocks noChangeArrowheads="1"/>
                        </wps:cNvSpPr>
                        <wps:spPr bwMode="auto">
                          <a:xfrm>
                            <a:off x="2301" y="1826"/>
                            <a:ext cx="1002" cy="44"/>
                          </a:xfrm>
                          <a:prstGeom prst="rect">
                            <a:avLst/>
                          </a:prstGeom>
                          <a:pattFill prst="ltVert">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649" name="Freeform 529"/>
                        <wps:cNvSpPr>
                          <a:spLocks/>
                        </wps:cNvSpPr>
                        <wps:spPr bwMode="auto">
                          <a:xfrm>
                            <a:off x="2301" y="1870"/>
                            <a:ext cx="1018" cy="30"/>
                          </a:xfrm>
                          <a:custGeom>
                            <a:avLst/>
                            <a:gdLst>
                              <a:gd name="T0" fmla="*/ 0 w 1018"/>
                              <a:gd name="T1" fmla="*/ 0 h 30"/>
                              <a:gd name="T2" fmla="*/ 16 w 1018"/>
                              <a:gd name="T3" fmla="*/ 30 h 30"/>
                              <a:gd name="T4" fmla="*/ 1018 w 1018"/>
                              <a:gd name="T5" fmla="*/ 30 h 30"/>
                              <a:gd name="T6" fmla="*/ 1002 w 1018"/>
                              <a:gd name="T7" fmla="*/ 0 h 30"/>
                              <a:gd name="T8" fmla="*/ 0 w 1018"/>
                              <a:gd name="T9" fmla="*/ 0 h 30"/>
                            </a:gdLst>
                            <a:ahLst/>
                            <a:cxnLst>
                              <a:cxn ang="0">
                                <a:pos x="T0" y="T1"/>
                              </a:cxn>
                              <a:cxn ang="0">
                                <a:pos x="T2" y="T3"/>
                              </a:cxn>
                              <a:cxn ang="0">
                                <a:pos x="T4" y="T5"/>
                              </a:cxn>
                              <a:cxn ang="0">
                                <a:pos x="T6" y="T7"/>
                              </a:cxn>
                              <a:cxn ang="0">
                                <a:pos x="T8" y="T9"/>
                              </a:cxn>
                            </a:cxnLst>
                            <a:rect l="0" t="0" r="r" b="b"/>
                            <a:pathLst>
                              <a:path w="1018" h="30">
                                <a:moveTo>
                                  <a:pt x="0" y="0"/>
                                </a:moveTo>
                                <a:lnTo>
                                  <a:pt x="16" y="30"/>
                                </a:lnTo>
                                <a:lnTo>
                                  <a:pt x="1018" y="30"/>
                                </a:lnTo>
                                <a:lnTo>
                                  <a:pt x="1002" y="0"/>
                                </a:lnTo>
                                <a:lnTo>
                                  <a:pt x="0"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50" name="Freeform 530" descr="Светлый вертикальный"/>
                        <wps:cNvSpPr>
                          <a:spLocks/>
                        </wps:cNvSpPr>
                        <wps:spPr bwMode="auto">
                          <a:xfrm>
                            <a:off x="2301" y="1870"/>
                            <a:ext cx="1018" cy="30"/>
                          </a:xfrm>
                          <a:custGeom>
                            <a:avLst/>
                            <a:gdLst>
                              <a:gd name="T0" fmla="*/ 0 w 1018"/>
                              <a:gd name="T1" fmla="*/ 0 h 30"/>
                              <a:gd name="T2" fmla="*/ 16 w 1018"/>
                              <a:gd name="T3" fmla="*/ 30 h 30"/>
                              <a:gd name="T4" fmla="*/ 1018 w 1018"/>
                              <a:gd name="T5" fmla="*/ 30 h 30"/>
                              <a:gd name="T6" fmla="*/ 1002 w 1018"/>
                              <a:gd name="T7" fmla="*/ 0 h 30"/>
                              <a:gd name="T8" fmla="*/ 0 w 1018"/>
                              <a:gd name="T9" fmla="*/ 0 h 30"/>
                            </a:gdLst>
                            <a:ahLst/>
                            <a:cxnLst>
                              <a:cxn ang="0">
                                <a:pos x="T0" y="T1"/>
                              </a:cxn>
                              <a:cxn ang="0">
                                <a:pos x="T2" y="T3"/>
                              </a:cxn>
                              <a:cxn ang="0">
                                <a:pos x="T4" y="T5"/>
                              </a:cxn>
                              <a:cxn ang="0">
                                <a:pos x="T6" y="T7"/>
                              </a:cxn>
                              <a:cxn ang="0">
                                <a:pos x="T8" y="T9"/>
                              </a:cxn>
                            </a:cxnLst>
                            <a:rect l="0" t="0" r="r" b="b"/>
                            <a:pathLst>
                              <a:path w="1018" h="30">
                                <a:moveTo>
                                  <a:pt x="0" y="0"/>
                                </a:moveTo>
                                <a:lnTo>
                                  <a:pt x="16" y="30"/>
                                </a:lnTo>
                                <a:lnTo>
                                  <a:pt x="1018" y="30"/>
                                </a:lnTo>
                                <a:lnTo>
                                  <a:pt x="1002" y="0"/>
                                </a:lnTo>
                                <a:lnTo>
                                  <a:pt x="0" y="0"/>
                                </a:lnTo>
                                <a:close/>
                              </a:path>
                            </a:pathLst>
                          </a:custGeom>
                          <a:pattFill prst="ltVert">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2651" name="Freeform 531"/>
                        <wps:cNvSpPr>
                          <a:spLocks/>
                        </wps:cNvSpPr>
                        <wps:spPr bwMode="auto">
                          <a:xfrm>
                            <a:off x="2317" y="1900"/>
                            <a:ext cx="1017" cy="1"/>
                          </a:xfrm>
                          <a:custGeom>
                            <a:avLst/>
                            <a:gdLst>
                              <a:gd name="T0" fmla="*/ 0 w 1017"/>
                              <a:gd name="T1" fmla="*/ 15 w 1017"/>
                              <a:gd name="T2" fmla="*/ 1017 w 1017"/>
                              <a:gd name="T3" fmla="*/ 1002 w 1017"/>
                              <a:gd name="T4" fmla="*/ 0 w 1017"/>
                            </a:gdLst>
                            <a:ahLst/>
                            <a:cxnLst>
                              <a:cxn ang="0">
                                <a:pos x="T0" y="0"/>
                              </a:cxn>
                              <a:cxn ang="0">
                                <a:pos x="T1" y="0"/>
                              </a:cxn>
                              <a:cxn ang="0">
                                <a:pos x="T2" y="0"/>
                              </a:cxn>
                              <a:cxn ang="0">
                                <a:pos x="T3" y="0"/>
                              </a:cxn>
                              <a:cxn ang="0">
                                <a:pos x="T4" y="0"/>
                              </a:cxn>
                            </a:cxnLst>
                            <a:rect l="0" t="0" r="r" b="b"/>
                            <a:pathLst>
                              <a:path w="1017">
                                <a:moveTo>
                                  <a:pt x="0" y="0"/>
                                </a:moveTo>
                                <a:lnTo>
                                  <a:pt x="15" y="0"/>
                                </a:lnTo>
                                <a:lnTo>
                                  <a:pt x="1017" y="0"/>
                                </a:lnTo>
                                <a:lnTo>
                                  <a:pt x="1002" y="0"/>
                                </a:lnTo>
                                <a:lnTo>
                                  <a:pt x="0"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52" name="Freeform 532"/>
                        <wps:cNvSpPr>
                          <a:spLocks/>
                        </wps:cNvSpPr>
                        <wps:spPr bwMode="auto">
                          <a:xfrm>
                            <a:off x="3303" y="1722"/>
                            <a:ext cx="63" cy="178"/>
                          </a:xfrm>
                          <a:custGeom>
                            <a:avLst/>
                            <a:gdLst>
                              <a:gd name="T0" fmla="*/ 63 w 63"/>
                              <a:gd name="T1" fmla="*/ 74 h 178"/>
                              <a:gd name="T2" fmla="*/ 63 w 63"/>
                              <a:gd name="T3" fmla="*/ 29 h 178"/>
                              <a:gd name="T4" fmla="*/ 47 w 63"/>
                              <a:gd name="T5" fmla="*/ 0 h 178"/>
                              <a:gd name="T6" fmla="*/ 31 w 63"/>
                              <a:gd name="T7" fmla="*/ 0 h 178"/>
                              <a:gd name="T8" fmla="*/ 16 w 63"/>
                              <a:gd name="T9" fmla="*/ 29 h 178"/>
                              <a:gd name="T10" fmla="*/ 0 w 63"/>
                              <a:gd name="T11" fmla="*/ 59 h 178"/>
                              <a:gd name="T12" fmla="*/ 0 w 63"/>
                              <a:gd name="T13" fmla="*/ 104 h 178"/>
                              <a:gd name="T14" fmla="*/ 0 w 63"/>
                              <a:gd name="T15" fmla="*/ 148 h 178"/>
                              <a:gd name="T16" fmla="*/ 16 w 63"/>
                              <a:gd name="T17" fmla="*/ 178 h 178"/>
                              <a:gd name="T18" fmla="*/ 31 w 63"/>
                              <a:gd name="T19" fmla="*/ 178 h 178"/>
                              <a:gd name="T20" fmla="*/ 47 w 63"/>
                              <a:gd name="T21" fmla="*/ 148 h 178"/>
                              <a:gd name="T22" fmla="*/ 63 w 63"/>
                              <a:gd name="T23" fmla="*/ 118 h 178"/>
                              <a:gd name="T24" fmla="*/ 63 w 63"/>
                              <a:gd name="T25" fmla="*/ 74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178">
                                <a:moveTo>
                                  <a:pt x="63" y="74"/>
                                </a:moveTo>
                                <a:lnTo>
                                  <a:pt x="63" y="29"/>
                                </a:lnTo>
                                <a:lnTo>
                                  <a:pt x="47" y="0"/>
                                </a:lnTo>
                                <a:lnTo>
                                  <a:pt x="31" y="0"/>
                                </a:lnTo>
                                <a:lnTo>
                                  <a:pt x="16" y="29"/>
                                </a:lnTo>
                                <a:lnTo>
                                  <a:pt x="0" y="59"/>
                                </a:lnTo>
                                <a:lnTo>
                                  <a:pt x="0" y="104"/>
                                </a:lnTo>
                                <a:lnTo>
                                  <a:pt x="0" y="148"/>
                                </a:lnTo>
                                <a:lnTo>
                                  <a:pt x="16" y="178"/>
                                </a:lnTo>
                                <a:lnTo>
                                  <a:pt x="31" y="178"/>
                                </a:lnTo>
                                <a:lnTo>
                                  <a:pt x="47" y="148"/>
                                </a:lnTo>
                                <a:lnTo>
                                  <a:pt x="63" y="118"/>
                                </a:lnTo>
                                <a:lnTo>
                                  <a:pt x="63" y="74"/>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53" name="Freeform 533"/>
                        <wps:cNvSpPr>
                          <a:spLocks/>
                        </wps:cNvSpPr>
                        <wps:spPr bwMode="auto">
                          <a:xfrm>
                            <a:off x="3303" y="1722"/>
                            <a:ext cx="63" cy="178"/>
                          </a:xfrm>
                          <a:custGeom>
                            <a:avLst/>
                            <a:gdLst>
                              <a:gd name="T0" fmla="*/ 63 w 63"/>
                              <a:gd name="T1" fmla="*/ 74 h 178"/>
                              <a:gd name="T2" fmla="*/ 63 w 63"/>
                              <a:gd name="T3" fmla="*/ 29 h 178"/>
                              <a:gd name="T4" fmla="*/ 47 w 63"/>
                              <a:gd name="T5" fmla="*/ 0 h 178"/>
                              <a:gd name="T6" fmla="*/ 31 w 63"/>
                              <a:gd name="T7" fmla="*/ 0 h 178"/>
                              <a:gd name="T8" fmla="*/ 16 w 63"/>
                              <a:gd name="T9" fmla="*/ 29 h 178"/>
                              <a:gd name="T10" fmla="*/ 0 w 63"/>
                              <a:gd name="T11" fmla="*/ 59 h 178"/>
                              <a:gd name="T12" fmla="*/ 0 w 63"/>
                              <a:gd name="T13" fmla="*/ 104 h 178"/>
                              <a:gd name="T14" fmla="*/ 0 w 63"/>
                              <a:gd name="T15" fmla="*/ 148 h 178"/>
                              <a:gd name="T16" fmla="*/ 16 w 63"/>
                              <a:gd name="T17" fmla="*/ 178 h 178"/>
                              <a:gd name="T18" fmla="*/ 31 w 63"/>
                              <a:gd name="T19" fmla="*/ 178 h 178"/>
                              <a:gd name="T20" fmla="*/ 47 w 63"/>
                              <a:gd name="T21" fmla="*/ 148 h 178"/>
                              <a:gd name="T22" fmla="*/ 63 w 63"/>
                              <a:gd name="T23" fmla="*/ 118 h 178"/>
                              <a:gd name="T24" fmla="*/ 63 w 63"/>
                              <a:gd name="T25" fmla="*/ 74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178">
                                <a:moveTo>
                                  <a:pt x="63" y="74"/>
                                </a:moveTo>
                                <a:lnTo>
                                  <a:pt x="63" y="29"/>
                                </a:lnTo>
                                <a:lnTo>
                                  <a:pt x="47" y="0"/>
                                </a:lnTo>
                                <a:lnTo>
                                  <a:pt x="31" y="0"/>
                                </a:lnTo>
                                <a:lnTo>
                                  <a:pt x="16" y="29"/>
                                </a:lnTo>
                                <a:lnTo>
                                  <a:pt x="0" y="59"/>
                                </a:lnTo>
                                <a:lnTo>
                                  <a:pt x="0" y="104"/>
                                </a:lnTo>
                                <a:lnTo>
                                  <a:pt x="0" y="148"/>
                                </a:lnTo>
                                <a:lnTo>
                                  <a:pt x="16" y="178"/>
                                </a:lnTo>
                                <a:lnTo>
                                  <a:pt x="31" y="178"/>
                                </a:lnTo>
                                <a:lnTo>
                                  <a:pt x="47" y="148"/>
                                </a:lnTo>
                                <a:lnTo>
                                  <a:pt x="63" y="118"/>
                                </a:lnTo>
                                <a:lnTo>
                                  <a:pt x="63" y="74"/>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54" name="Freeform 534"/>
                        <wps:cNvSpPr>
                          <a:spLocks/>
                        </wps:cNvSpPr>
                        <wps:spPr bwMode="auto">
                          <a:xfrm>
                            <a:off x="2301" y="1722"/>
                            <a:ext cx="31" cy="178"/>
                          </a:xfrm>
                          <a:custGeom>
                            <a:avLst/>
                            <a:gdLst>
                              <a:gd name="T0" fmla="*/ 31 w 31"/>
                              <a:gd name="T1" fmla="*/ 0 h 178"/>
                              <a:gd name="T2" fmla="*/ 16 w 31"/>
                              <a:gd name="T3" fmla="*/ 29 h 178"/>
                              <a:gd name="T4" fmla="*/ 0 w 31"/>
                              <a:gd name="T5" fmla="*/ 59 h 178"/>
                              <a:gd name="T6" fmla="*/ 0 w 31"/>
                              <a:gd name="T7" fmla="*/ 104 h 178"/>
                              <a:gd name="T8" fmla="*/ 0 w 31"/>
                              <a:gd name="T9" fmla="*/ 148 h 178"/>
                              <a:gd name="T10" fmla="*/ 16 w 31"/>
                              <a:gd name="T11" fmla="*/ 178 h 178"/>
                              <a:gd name="T12" fmla="*/ 31 w 31"/>
                              <a:gd name="T13" fmla="*/ 178 h 178"/>
                            </a:gdLst>
                            <a:ahLst/>
                            <a:cxnLst>
                              <a:cxn ang="0">
                                <a:pos x="T0" y="T1"/>
                              </a:cxn>
                              <a:cxn ang="0">
                                <a:pos x="T2" y="T3"/>
                              </a:cxn>
                              <a:cxn ang="0">
                                <a:pos x="T4" y="T5"/>
                              </a:cxn>
                              <a:cxn ang="0">
                                <a:pos x="T6" y="T7"/>
                              </a:cxn>
                              <a:cxn ang="0">
                                <a:pos x="T8" y="T9"/>
                              </a:cxn>
                              <a:cxn ang="0">
                                <a:pos x="T10" y="T11"/>
                              </a:cxn>
                              <a:cxn ang="0">
                                <a:pos x="T12" y="T13"/>
                              </a:cxn>
                            </a:cxnLst>
                            <a:rect l="0" t="0" r="r" b="b"/>
                            <a:pathLst>
                              <a:path w="31" h="178">
                                <a:moveTo>
                                  <a:pt x="31" y="0"/>
                                </a:moveTo>
                                <a:lnTo>
                                  <a:pt x="16" y="29"/>
                                </a:lnTo>
                                <a:lnTo>
                                  <a:pt x="0" y="59"/>
                                </a:lnTo>
                                <a:lnTo>
                                  <a:pt x="0" y="104"/>
                                </a:lnTo>
                                <a:lnTo>
                                  <a:pt x="0" y="148"/>
                                </a:lnTo>
                                <a:lnTo>
                                  <a:pt x="16" y="178"/>
                                </a:lnTo>
                                <a:lnTo>
                                  <a:pt x="31" y="178"/>
                                </a:lnTo>
                              </a:path>
                            </a:pathLst>
                          </a:custGeom>
                          <a:gradFill rotWithShape="1">
                            <a:gsLst>
                              <a:gs pos="0">
                                <a:srgbClr val="FFFFFF"/>
                              </a:gs>
                              <a:gs pos="100000">
                                <a:srgbClr val="FFFFFF"/>
                              </a:gs>
                            </a:gsLst>
                            <a:lin ang="5400000" scaled="1"/>
                          </a:gradFill>
                          <a:ln w="16">
                            <a:solidFill>
                              <a:srgbClr val="000000"/>
                            </a:solidFill>
                            <a:round/>
                            <a:headEnd/>
                            <a:tailEnd/>
                          </a:ln>
                        </wps:spPr>
                        <wps:bodyPr rot="0" vert="horz" wrap="square" lIns="91440" tIns="45720" rIns="91440" bIns="45720" anchor="t" anchorCtr="0" upright="1">
                          <a:noAutofit/>
                        </wps:bodyPr>
                      </wps:wsp>
                      <wps:wsp>
                        <wps:cNvPr id="2655" name="Freeform 535"/>
                        <wps:cNvSpPr>
                          <a:spLocks/>
                        </wps:cNvSpPr>
                        <wps:spPr bwMode="auto">
                          <a:xfrm>
                            <a:off x="3303" y="1722"/>
                            <a:ext cx="63" cy="178"/>
                          </a:xfrm>
                          <a:custGeom>
                            <a:avLst/>
                            <a:gdLst>
                              <a:gd name="T0" fmla="*/ 63 w 63"/>
                              <a:gd name="T1" fmla="*/ 74 h 178"/>
                              <a:gd name="T2" fmla="*/ 63 w 63"/>
                              <a:gd name="T3" fmla="*/ 29 h 178"/>
                              <a:gd name="T4" fmla="*/ 47 w 63"/>
                              <a:gd name="T5" fmla="*/ 0 h 178"/>
                              <a:gd name="T6" fmla="*/ 31 w 63"/>
                              <a:gd name="T7" fmla="*/ 0 h 178"/>
                              <a:gd name="T8" fmla="*/ 16 w 63"/>
                              <a:gd name="T9" fmla="*/ 29 h 178"/>
                              <a:gd name="T10" fmla="*/ 0 w 63"/>
                              <a:gd name="T11" fmla="*/ 59 h 178"/>
                              <a:gd name="T12" fmla="*/ 0 w 63"/>
                              <a:gd name="T13" fmla="*/ 104 h 178"/>
                              <a:gd name="T14" fmla="*/ 0 w 63"/>
                              <a:gd name="T15" fmla="*/ 148 h 178"/>
                              <a:gd name="T16" fmla="*/ 16 w 63"/>
                              <a:gd name="T17" fmla="*/ 178 h 178"/>
                              <a:gd name="T18" fmla="*/ 31 w 63"/>
                              <a:gd name="T19" fmla="*/ 178 h 178"/>
                              <a:gd name="T20" fmla="*/ 47 w 63"/>
                              <a:gd name="T21" fmla="*/ 148 h 178"/>
                              <a:gd name="T22" fmla="*/ 63 w 63"/>
                              <a:gd name="T23" fmla="*/ 118 h 178"/>
                              <a:gd name="T24" fmla="*/ 63 w 63"/>
                              <a:gd name="T25" fmla="*/ 74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178">
                                <a:moveTo>
                                  <a:pt x="63" y="74"/>
                                </a:moveTo>
                                <a:lnTo>
                                  <a:pt x="63" y="29"/>
                                </a:lnTo>
                                <a:lnTo>
                                  <a:pt x="47" y="0"/>
                                </a:lnTo>
                                <a:lnTo>
                                  <a:pt x="31" y="0"/>
                                </a:lnTo>
                                <a:lnTo>
                                  <a:pt x="16" y="29"/>
                                </a:lnTo>
                                <a:lnTo>
                                  <a:pt x="0" y="59"/>
                                </a:lnTo>
                                <a:lnTo>
                                  <a:pt x="0" y="104"/>
                                </a:lnTo>
                                <a:lnTo>
                                  <a:pt x="0" y="148"/>
                                </a:lnTo>
                                <a:lnTo>
                                  <a:pt x="16" y="178"/>
                                </a:lnTo>
                                <a:lnTo>
                                  <a:pt x="31" y="178"/>
                                </a:lnTo>
                                <a:lnTo>
                                  <a:pt x="47" y="148"/>
                                </a:lnTo>
                                <a:lnTo>
                                  <a:pt x="63" y="118"/>
                                </a:lnTo>
                                <a:lnTo>
                                  <a:pt x="63" y="74"/>
                                </a:lnTo>
                                <a:close/>
                              </a:path>
                            </a:pathLst>
                          </a:custGeom>
                          <a:gradFill rotWithShape="1">
                            <a:gsLst>
                              <a:gs pos="0">
                                <a:srgbClr val="FFFFFF"/>
                              </a:gs>
                              <a:gs pos="100000">
                                <a:srgbClr val="FFFFFF"/>
                              </a:gs>
                            </a:gsLst>
                            <a:lin ang="5400000" scaled="1"/>
                          </a:gradFill>
                          <a:ln w="16">
                            <a:solidFill>
                              <a:srgbClr val="000000"/>
                            </a:solidFill>
                            <a:round/>
                            <a:headEnd/>
                            <a:tailEnd/>
                          </a:ln>
                        </wps:spPr>
                        <wps:bodyPr rot="0" vert="horz" wrap="square" lIns="91440" tIns="45720" rIns="91440" bIns="45720" anchor="t" anchorCtr="0" upright="1">
                          <a:noAutofit/>
                        </wps:bodyPr>
                      </wps:wsp>
                      <wps:wsp>
                        <wps:cNvPr id="2656" name="Line 536"/>
                        <wps:cNvCnPr/>
                        <wps:spPr bwMode="auto">
                          <a:xfrm>
                            <a:off x="2332" y="1722"/>
                            <a:ext cx="1002" cy="1"/>
                          </a:xfrm>
                          <a:prstGeom prst="line">
                            <a:avLst/>
                          </a:prstGeom>
                          <a:noFill/>
                          <a:ln w="16">
                            <a:solidFill>
                              <a:srgbClr val="000000"/>
                            </a:solidFill>
                            <a:round/>
                            <a:headEnd/>
                            <a:tailEnd/>
                          </a:ln>
                        </wps:spPr>
                        <wps:bodyPr/>
                      </wps:wsp>
                      <wps:wsp>
                        <wps:cNvPr id="2657" name="Line 537"/>
                        <wps:cNvCnPr/>
                        <wps:spPr bwMode="auto">
                          <a:xfrm>
                            <a:off x="2332" y="1900"/>
                            <a:ext cx="1002" cy="1"/>
                          </a:xfrm>
                          <a:prstGeom prst="line">
                            <a:avLst/>
                          </a:prstGeom>
                          <a:noFill/>
                          <a:ln w="16">
                            <a:solidFill>
                              <a:srgbClr val="000000"/>
                            </a:solidFill>
                            <a:round/>
                            <a:headEnd/>
                            <a:tailEnd/>
                          </a:ln>
                        </wps:spPr>
                        <wps:bodyPr/>
                      </wps:wsp>
                      <wps:wsp>
                        <wps:cNvPr id="2658" name="Freeform 538"/>
                        <wps:cNvSpPr>
                          <a:spLocks/>
                        </wps:cNvSpPr>
                        <wps:spPr bwMode="auto">
                          <a:xfrm>
                            <a:off x="3319" y="1722"/>
                            <a:ext cx="6121" cy="29"/>
                          </a:xfrm>
                          <a:custGeom>
                            <a:avLst/>
                            <a:gdLst>
                              <a:gd name="T0" fmla="*/ 15 w 6121"/>
                              <a:gd name="T1" fmla="*/ 0 h 29"/>
                              <a:gd name="T2" fmla="*/ 0 w 6121"/>
                              <a:gd name="T3" fmla="*/ 29 h 29"/>
                              <a:gd name="T4" fmla="*/ 6105 w 6121"/>
                              <a:gd name="T5" fmla="*/ 29 h 29"/>
                              <a:gd name="T6" fmla="*/ 6121 w 6121"/>
                              <a:gd name="T7" fmla="*/ 0 h 29"/>
                              <a:gd name="T8" fmla="*/ 15 w 6121"/>
                              <a:gd name="T9" fmla="*/ 0 h 29"/>
                            </a:gdLst>
                            <a:ahLst/>
                            <a:cxnLst>
                              <a:cxn ang="0">
                                <a:pos x="T0" y="T1"/>
                              </a:cxn>
                              <a:cxn ang="0">
                                <a:pos x="T2" y="T3"/>
                              </a:cxn>
                              <a:cxn ang="0">
                                <a:pos x="T4" y="T5"/>
                              </a:cxn>
                              <a:cxn ang="0">
                                <a:pos x="T6" y="T7"/>
                              </a:cxn>
                              <a:cxn ang="0">
                                <a:pos x="T8" y="T9"/>
                              </a:cxn>
                            </a:cxnLst>
                            <a:rect l="0" t="0" r="r" b="b"/>
                            <a:pathLst>
                              <a:path w="6121" h="29">
                                <a:moveTo>
                                  <a:pt x="15" y="0"/>
                                </a:moveTo>
                                <a:lnTo>
                                  <a:pt x="0" y="29"/>
                                </a:lnTo>
                                <a:lnTo>
                                  <a:pt x="6105" y="29"/>
                                </a:lnTo>
                                <a:lnTo>
                                  <a:pt x="6121" y="0"/>
                                </a:lnTo>
                                <a:lnTo>
                                  <a:pt x="15"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59" name="Freeform 539"/>
                        <wps:cNvSpPr>
                          <a:spLocks/>
                        </wps:cNvSpPr>
                        <wps:spPr bwMode="auto">
                          <a:xfrm>
                            <a:off x="3319" y="1722"/>
                            <a:ext cx="6121" cy="29"/>
                          </a:xfrm>
                          <a:custGeom>
                            <a:avLst/>
                            <a:gdLst>
                              <a:gd name="T0" fmla="*/ 15 w 6121"/>
                              <a:gd name="T1" fmla="*/ 0 h 29"/>
                              <a:gd name="T2" fmla="*/ 0 w 6121"/>
                              <a:gd name="T3" fmla="*/ 29 h 29"/>
                              <a:gd name="T4" fmla="*/ 6105 w 6121"/>
                              <a:gd name="T5" fmla="*/ 29 h 29"/>
                              <a:gd name="T6" fmla="*/ 6121 w 6121"/>
                              <a:gd name="T7" fmla="*/ 0 h 29"/>
                              <a:gd name="T8" fmla="*/ 15 w 6121"/>
                              <a:gd name="T9" fmla="*/ 0 h 29"/>
                            </a:gdLst>
                            <a:ahLst/>
                            <a:cxnLst>
                              <a:cxn ang="0">
                                <a:pos x="T0" y="T1"/>
                              </a:cxn>
                              <a:cxn ang="0">
                                <a:pos x="T2" y="T3"/>
                              </a:cxn>
                              <a:cxn ang="0">
                                <a:pos x="T4" y="T5"/>
                              </a:cxn>
                              <a:cxn ang="0">
                                <a:pos x="T6" y="T7"/>
                              </a:cxn>
                              <a:cxn ang="0">
                                <a:pos x="T8" y="T9"/>
                              </a:cxn>
                            </a:cxnLst>
                            <a:rect l="0" t="0" r="r" b="b"/>
                            <a:pathLst>
                              <a:path w="6121" h="29">
                                <a:moveTo>
                                  <a:pt x="15" y="0"/>
                                </a:moveTo>
                                <a:lnTo>
                                  <a:pt x="0" y="29"/>
                                </a:lnTo>
                                <a:lnTo>
                                  <a:pt x="6105" y="29"/>
                                </a:lnTo>
                                <a:lnTo>
                                  <a:pt x="6121" y="0"/>
                                </a:lnTo>
                                <a:lnTo>
                                  <a:pt x="15"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60" name="Freeform 540"/>
                        <wps:cNvSpPr>
                          <a:spLocks/>
                        </wps:cNvSpPr>
                        <wps:spPr bwMode="auto">
                          <a:xfrm>
                            <a:off x="3303" y="1751"/>
                            <a:ext cx="6121" cy="30"/>
                          </a:xfrm>
                          <a:custGeom>
                            <a:avLst/>
                            <a:gdLst>
                              <a:gd name="T0" fmla="*/ 16 w 6121"/>
                              <a:gd name="T1" fmla="*/ 0 h 30"/>
                              <a:gd name="T2" fmla="*/ 0 w 6121"/>
                              <a:gd name="T3" fmla="*/ 30 h 30"/>
                              <a:gd name="T4" fmla="*/ 6105 w 6121"/>
                              <a:gd name="T5" fmla="*/ 30 h 30"/>
                              <a:gd name="T6" fmla="*/ 6121 w 6121"/>
                              <a:gd name="T7" fmla="*/ 0 h 30"/>
                              <a:gd name="T8" fmla="*/ 16 w 6121"/>
                              <a:gd name="T9" fmla="*/ 0 h 30"/>
                            </a:gdLst>
                            <a:ahLst/>
                            <a:cxnLst>
                              <a:cxn ang="0">
                                <a:pos x="T0" y="T1"/>
                              </a:cxn>
                              <a:cxn ang="0">
                                <a:pos x="T2" y="T3"/>
                              </a:cxn>
                              <a:cxn ang="0">
                                <a:pos x="T4" y="T5"/>
                              </a:cxn>
                              <a:cxn ang="0">
                                <a:pos x="T6" y="T7"/>
                              </a:cxn>
                              <a:cxn ang="0">
                                <a:pos x="T8" y="T9"/>
                              </a:cxn>
                            </a:cxnLst>
                            <a:rect l="0" t="0" r="r" b="b"/>
                            <a:pathLst>
                              <a:path w="6121" h="30">
                                <a:moveTo>
                                  <a:pt x="16" y="0"/>
                                </a:moveTo>
                                <a:lnTo>
                                  <a:pt x="0" y="30"/>
                                </a:lnTo>
                                <a:lnTo>
                                  <a:pt x="6105" y="30"/>
                                </a:lnTo>
                                <a:lnTo>
                                  <a:pt x="6121" y="0"/>
                                </a:lnTo>
                                <a:lnTo>
                                  <a:pt x="16"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61" name="Freeform 541"/>
                        <wps:cNvSpPr>
                          <a:spLocks/>
                        </wps:cNvSpPr>
                        <wps:spPr bwMode="auto">
                          <a:xfrm>
                            <a:off x="3303" y="1751"/>
                            <a:ext cx="6121" cy="30"/>
                          </a:xfrm>
                          <a:custGeom>
                            <a:avLst/>
                            <a:gdLst>
                              <a:gd name="T0" fmla="*/ 16 w 6121"/>
                              <a:gd name="T1" fmla="*/ 0 h 30"/>
                              <a:gd name="T2" fmla="*/ 0 w 6121"/>
                              <a:gd name="T3" fmla="*/ 30 h 30"/>
                              <a:gd name="T4" fmla="*/ 6105 w 6121"/>
                              <a:gd name="T5" fmla="*/ 30 h 30"/>
                              <a:gd name="T6" fmla="*/ 6121 w 6121"/>
                              <a:gd name="T7" fmla="*/ 0 h 30"/>
                              <a:gd name="T8" fmla="*/ 16 w 6121"/>
                              <a:gd name="T9" fmla="*/ 0 h 30"/>
                            </a:gdLst>
                            <a:ahLst/>
                            <a:cxnLst>
                              <a:cxn ang="0">
                                <a:pos x="T0" y="T1"/>
                              </a:cxn>
                              <a:cxn ang="0">
                                <a:pos x="T2" y="T3"/>
                              </a:cxn>
                              <a:cxn ang="0">
                                <a:pos x="T4" y="T5"/>
                              </a:cxn>
                              <a:cxn ang="0">
                                <a:pos x="T6" y="T7"/>
                              </a:cxn>
                              <a:cxn ang="0">
                                <a:pos x="T8" y="T9"/>
                              </a:cxn>
                            </a:cxnLst>
                            <a:rect l="0" t="0" r="r" b="b"/>
                            <a:pathLst>
                              <a:path w="6121" h="30">
                                <a:moveTo>
                                  <a:pt x="16" y="0"/>
                                </a:moveTo>
                                <a:lnTo>
                                  <a:pt x="0" y="30"/>
                                </a:lnTo>
                                <a:lnTo>
                                  <a:pt x="6105" y="30"/>
                                </a:lnTo>
                                <a:lnTo>
                                  <a:pt x="6121" y="0"/>
                                </a:lnTo>
                                <a:lnTo>
                                  <a:pt x="16"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62" name="Rectangle 542"/>
                        <wps:cNvSpPr>
                          <a:spLocks noChangeArrowheads="1"/>
                        </wps:cNvSpPr>
                        <wps:spPr bwMode="auto">
                          <a:xfrm>
                            <a:off x="3303" y="1781"/>
                            <a:ext cx="6105" cy="45"/>
                          </a:xfrm>
                          <a:prstGeom prst="rect">
                            <a:avLst/>
                          </a:prstGeom>
                          <a:gradFill rotWithShape="1">
                            <a:gsLst>
                              <a:gs pos="0">
                                <a:srgbClr val="FFFFFF"/>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2663" name="Rectangle 543"/>
                        <wps:cNvSpPr>
                          <a:spLocks noChangeArrowheads="1"/>
                        </wps:cNvSpPr>
                        <wps:spPr bwMode="auto">
                          <a:xfrm>
                            <a:off x="3303" y="1781"/>
                            <a:ext cx="6105" cy="45"/>
                          </a:xfrm>
                          <a:prstGeom prst="rect">
                            <a:avLst/>
                          </a:prstGeom>
                          <a:gradFill rotWithShape="1">
                            <a:gsLst>
                              <a:gs pos="0">
                                <a:srgbClr val="FFFFFF"/>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2664" name="Rectangle 544"/>
                        <wps:cNvSpPr>
                          <a:spLocks noChangeArrowheads="1"/>
                        </wps:cNvSpPr>
                        <wps:spPr bwMode="auto">
                          <a:xfrm>
                            <a:off x="3303" y="1826"/>
                            <a:ext cx="6105" cy="44"/>
                          </a:xfrm>
                          <a:prstGeom prst="rect">
                            <a:avLst/>
                          </a:prstGeom>
                          <a:gradFill rotWithShape="1">
                            <a:gsLst>
                              <a:gs pos="0">
                                <a:srgbClr val="FFFFFF"/>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2665" name="Rectangle 545"/>
                        <wps:cNvSpPr>
                          <a:spLocks noChangeArrowheads="1"/>
                        </wps:cNvSpPr>
                        <wps:spPr bwMode="auto">
                          <a:xfrm>
                            <a:off x="3303" y="1826"/>
                            <a:ext cx="6105" cy="44"/>
                          </a:xfrm>
                          <a:prstGeom prst="rect">
                            <a:avLst/>
                          </a:prstGeom>
                          <a:gradFill rotWithShape="1">
                            <a:gsLst>
                              <a:gs pos="0">
                                <a:srgbClr val="FFFFFF"/>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2666" name="Freeform 546"/>
                        <wps:cNvSpPr>
                          <a:spLocks/>
                        </wps:cNvSpPr>
                        <wps:spPr bwMode="auto">
                          <a:xfrm>
                            <a:off x="3303" y="1870"/>
                            <a:ext cx="6121" cy="30"/>
                          </a:xfrm>
                          <a:custGeom>
                            <a:avLst/>
                            <a:gdLst>
                              <a:gd name="T0" fmla="*/ 0 w 6121"/>
                              <a:gd name="T1" fmla="*/ 0 h 30"/>
                              <a:gd name="T2" fmla="*/ 16 w 6121"/>
                              <a:gd name="T3" fmla="*/ 30 h 30"/>
                              <a:gd name="T4" fmla="*/ 6121 w 6121"/>
                              <a:gd name="T5" fmla="*/ 30 h 30"/>
                              <a:gd name="T6" fmla="*/ 6105 w 6121"/>
                              <a:gd name="T7" fmla="*/ 0 h 30"/>
                              <a:gd name="T8" fmla="*/ 0 w 6121"/>
                              <a:gd name="T9" fmla="*/ 0 h 30"/>
                            </a:gdLst>
                            <a:ahLst/>
                            <a:cxnLst>
                              <a:cxn ang="0">
                                <a:pos x="T0" y="T1"/>
                              </a:cxn>
                              <a:cxn ang="0">
                                <a:pos x="T2" y="T3"/>
                              </a:cxn>
                              <a:cxn ang="0">
                                <a:pos x="T4" y="T5"/>
                              </a:cxn>
                              <a:cxn ang="0">
                                <a:pos x="T6" y="T7"/>
                              </a:cxn>
                              <a:cxn ang="0">
                                <a:pos x="T8" y="T9"/>
                              </a:cxn>
                            </a:cxnLst>
                            <a:rect l="0" t="0" r="r" b="b"/>
                            <a:pathLst>
                              <a:path w="6121" h="30">
                                <a:moveTo>
                                  <a:pt x="0" y="0"/>
                                </a:moveTo>
                                <a:lnTo>
                                  <a:pt x="16" y="30"/>
                                </a:lnTo>
                                <a:lnTo>
                                  <a:pt x="6121" y="30"/>
                                </a:lnTo>
                                <a:lnTo>
                                  <a:pt x="6105" y="0"/>
                                </a:lnTo>
                                <a:lnTo>
                                  <a:pt x="0"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67" name="Freeform 547"/>
                        <wps:cNvSpPr>
                          <a:spLocks/>
                        </wps:cNvSpPr>
                        <wps:spPr bwMode="auto">
                          <a:xfrm>
                            <a:off x="3303" y="1870"/>
                            <a:ext cx="6121" cy="30"/>
                          </a:xfrm>
                          <a:custGeom>
                            <a:avLst/>
                            <a:gdLst>
                              <a:gd name="T0" fmla="*/ 0 w 6121"/>
                              <a:gd name="T1" fmla="*/ 0 h 30"/>
                              <a:gd name="T2" fmla="*/ 16 w 6121"/>
                              <a:gd name="T3" fmla="*/ 30 h 30"/>
                              <a:gd name="T4" fmla="*/ 6121 w 6121"/>
                              <a:gd name="T5" fmla="*/ 30 h 30"/>
                              <a:gd name="T6" fmla="*/ 6105 w 6121"/>
                              <a:gd name="T7" fmla="*/ 0 h 30"/>
                              <a:gd name="T8" fmla="*/ 0 w 6121"/>
                              <a:gd name="T9" fmla="*/ 0 h 30"/>
                            </a:gdLst>
                            <a:ahLst/>
                            <a:cxnLst>
                              <a:cxn ang="0">
                                <a:pos x="T0" y="T1"/>
                              </a:cxn>
                              <a:cxn ang="0">
                                <a:pos x="T2" y="T3"/>
                              </a:cxn>
                              <a:cxn ang="0">
                                <a:pos x="T4" y="T5"/>
                              </a:cxn>
                              <a:cxn ang="0">
                                <a:pos x="T6" y="T7"/>
                              </a:cxn>
                              <a:cxn ang="0">
                                <a:pos x="T8" y="T9"/>
                              </a:cxn>
                            </a:cxnLst>
                            <a:rect l="0" t="0" r="r" b="b"/>
                            <a:pathLst>
                              <a:path w="6121" h="30">
                                <a:moveTo>
                                  <a:pt x="0" y="0"/>
                                </a:moveTo>
                                <a:lnTo>
                                  <a:pt x="16" y="30"/>
                                </a:lnTo>
                                <a:lnTo>
                                  <a:pt x="6121" y="30"/>
                                </a:lnTo>
                                <a:lnTo>
                                  <a:pt x="6105" y="0"/>
                                </a:lnTo>
                                <a:lnTo>
                                  <a:pt x="0"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68" name="Freeform 548"/>
                        <wps:cNvSpPr>
                          <a:spLocks/>
                        </wps:cNvSpPr>
                        <wps:spPr bwMode="auto">
                          <a:xfrm>
                            <a:off x="3319" y="1900"/>
                            <a:ext cx="6121" cy="1"/>
                          </a:xfrm>
                          <a:custGeom>
                            <a:avLst/>
                            <a:gdLst>
                              <a:gd name="T0" fmla="*/ 0 w 6121"/>
                              <a:gd name="T1" fmla="*/ 15 w 6121"/>
                              <a:gd name="T2" fmla="*/ 6121 w 6121"/>
                              <a:gd name="T3" fmla="*/ 6105 w 6121"/>
                              <a:gd name="T4" fmla="*/ 0 w 6121"/>
                            </a:gdLst>
                            <a:ahLst/>
                            <a:cxnLst>
                              <a:cxn ang="0">
                                <a:pos x="T0" y="0"/>
                              </a:cxn>
                              <a:cxn ang="0">
                                <a:pos x="T1" y="0"/>
                              </a:cxn>
                              <a:cxn ang="0">
                                <a:pos x="T2" y="0"/>
                              </a:cxn>
                              <a:cxn ang="0">
                                <a:pos x="T3" y="0"/>
                              </a:cxn>
                              <a:cxn ang="0">
                                <a:pos x="T4" y="0"/>
                              </a:cxn>
                            </a:cxnLst>
                            <a:rect l="0" t="0" r="r" b="b"/>
                            <a:pathLst>
                              <a:path w="6121">
                                <a:moveTo>
                                  <a:pt x="0" y="0"/>
                                </a:moveTo>
                                <a:lnTo>
                                  <a:pt x="15" y="0"/>
                                </a:lnTo>
                                <a:lnTo>
                                  <a:pt x="6121" y="0"/>
                                </a:lnTo>
                                <a:lnTo>
                                  <a:pt x="6105" y="0"/>
                                </a:lnTo>
                                <a:lnTo>
                                  <a:pt x="0"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69" name="Freeform 549"/>
                        <wps:cNvSpPr>
                          <a:spLocks/>
                        </wps:cNvSpPr>
                        <wps:spPr bwMode="auto">
                          <a:xfrm>
                            <a:off x="9408" y="1722"/>
                            <a:ext cx="63" cy="178"/>
                          </a:xfrm>
                          <a:custGeom>
                            <a:avLst/>
                            <a:gdLst>
                              <a:gd name="T0" fmla="*/ 63 w 63"/>
                              <a:gd name="T1" fmla="*/ 74 h 178"/>
                              <a:gd name="T2" fmla="*/ 63 w 63"/>
                              <a:gd name="T3" fmla="*/ 29 h 178"/>
                              <a:gd name="T4" fmla="*/ 47 w 63"/>
                              <a:gd name="T5" fmla="*/ 0 h 178"/>
                              <a:gd name="T6" fmla="*/ 32 w 63"/>
                              <a:gd name="T7" fmla="*/ 0 h 178"/>
                              <a:gd name="T8" fmla="*/ 16 w 63"/>
                              <a:gd name="T9" fmla="*/ 29 h 178"/>
                              <a:gd name="T10" fmla="*/ 0 w 63"/>
                              <a:gd name="T11" fmla="*/ 59 h 178"/>
                              <a:gd name="T12" fmla="*/ 0 w 63"/>
                              <a:gd name="T13" fmla="*/ 104 h 178"/>
                              <a:gd name="T14" fmla="*/ 0 w 63"/>
                              <a:gd name="T15" fmla="*/ 148 h 178"/>
                              <a:gd name="T16" fmla="*/ 16 w 63"/>
                              <a:gd name="T17" fmla="*/ 178 h 178"/>
                              <a:gd name="T18" fmla="*/ 32 w 63"/>
                              <a:gd name="T19" fmla="*/ 178 h 178"/>
                              <a:gd name="T20" fmla="*/ 47 w 63"/>
                              <a:gd name="T21" fmla="*/ 148 h 178"/>
                              <a:gd name="T22" fmla="*/ 63 w 63"/>
                              <a:gd name="T23" fmla="*/ 118 h 178"/>
                              <a:gd name="T24" fmla="*/ 63 w 63"/>
                              <a:gd name="T25" fmla="*/ 74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178">
                                <a:moveTo>
                                  <a:pt x="63" y="74"/>
                                </a:moveTo>
                                <a:lnTo>
                                  <a:pt x="63" y="29"/>
                                </a:lnTo>
                                <a:lnTo>
                                  <a:pt x="47" y="0"/>
                                </a:lnTo>
                                <a:lnTo>
                                  <a:pt x="32" y="0"/>
                                </a:lnTo>
                                <a:lnTo>
                                  <a:pt x="16" y="29"/>
                                </a:lnTo>
                                <a:lnTo>
                                  <a:pt x="0" y="59"/>
                                </a:lnTo>
                                <a:lnTo>
                                  <a:pt x="0" y="104"/>
                                </a:lnTo>
                                <a:lnTo>
                                  <a:pt x="0" y="148"/>
                                </a:lnTo>
                                <a:lnTo>
                                  <a:pt x="16" y="178"/>
                                </a:lnTo>
                                <a:lnTo>
                                  <a:pt x="32" y="178"/>
                                </a:lnTo>
                                <a:lnTo>
                                  <a:pt x="47" y="148"/>
                                </a:lnTo>
                                <a:lnTo>
                                  <a:pt x="63" y="118"/>
                                </a:lnTo>
                                <a:lnTo>
                                  <a:pt x="63" y="74"/>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70" name="Freeform 550"/>
                        <wps:cNvSpPr>
                          <a:spLocks/>
                        </wps:cNvSpPr>
                        <wps:spPr bwMode="auto">
                          <a:xfrm>
                            <a:off x="9408" y="1722"/>
                            <a:ext cx="63" cy="178"/>
                          </a:xfrm>
                          <a:custGeom>
                            <a:avLst/>
                            <a:gdLst>
                              <a:gd name="T0" fmla="*/ 63 w 63"/>
                              <a:gd name="T1" fmla="*/ 74 h 178"/>
                              <a:gd name="T2" fmla="*/ 63 w 63"/>
                              <a:gd name="T3" fmla="*/ 29 h 178"/>
                              <a:gd name="T4" fmla="*/ 47 w 63"/>
                              <a:gd name="T5" fmla="*/ 0 h 178"/>
                              <a:gd name="T6" fmla="*/ 32 w 63"/>
                              <a:gd name="T7" fmla="*/ 0 h 178"/>
                              <a:gd name="T8" fmla="*/ 16 w 63"/>
                              <a:gd name="T9" fmla="*/ 29 h 178"/>
                              <a:gd name="T10" fmla="*/ 0 w 63"/>
                              <a:gd name="T11" fmla="*/ 59 h 178"/>
                              <a:gd name="T12" fmla="*/ 0 w 63"/>
                              <a:gd name="T13" fmla="*/ 104 h 178"/>
                              <a:gd name="T14" fmla="*/ 0 w 63"/>
                              <a:gd name="T15" fmla="*/ 148 h 178"/>
                              <a:gd name="T16" fmla="*/ 16 w 63"/>
                              <a:gd name="T17" fmla="*/ 178 h 178"/>
                              <a:gd name="T18" fmla="*/ 32 w 63"/>
                              <a:gd name="T19" fmla="*/ 178 h 178"/>
                              <a:gd name="T20" fmla="*/ 47 w 63"/>
                              <a:gd name="T21" fmla="*/ 148 h 178"/>
                              <a:gd name="T22" fmla="*/ 63 w 63"/>
                              <a:gd name="T23" fmla="*/ 118 h 178"/>
                              <a:gd name="T24" fmla="*/ 63 w 63"/>
                              <a:gd name="T25" fmla="*/ 74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178">
                                <a:moveTo>
                                  <a:pt x="63" y="74"/>
                                </a:moveTo>
                                <a:lnTo>
                                  <a:pt x="63" y="29"/>
                                </a:lnTo>
                                <a:lnTo>
                                  <a:pt x="47" y="0"/>
                                </a:lnTo>
                                <a:lnTo>
                                  <a:pt x="32" y="0"/>
                                </a:lnTo>
                                <a:lnTo>
                                  <a:pt x="16" y="29"/>
                                </a:lnTo>
                                <a:lnTo>
                                  <a:pt x="0" y="59"/>
                                </a:lnTo>
                                <a:lnTo>
                                  <a:pt x="0" y="104"/>
                                </a:lnTo>
                                <a:lnTo>
                                  <a:pt x="0" y="148"/>
                                </a:lnTo>
                                <a:lnTo>
                                  <a:pt x="16" y="178"/>
                                </a:lnTo>
                                <a:lnTo>
                                  <a:pt x="32" y="178"/>
                                </a:lnTo>
                                <a:lnTo>
                                  <a:pt x="47" y="148"/>
                                </a:lnTo>
                                <a:lnTo>
                                  <a:pt x="63" y="118"/>
                                </a:lnTo>
                                <a:lnTo>
                                  <a:pt x="63" y="74"/>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71" name="Freeform 551"/>
                        <wps:cNvSpPr>
                          <a:spLocks/>
                        </wps:cNvSpPr>
                        <wps:spPr bwMode="auto">
                          <a:xfrm>
                            <a:off x="3303" y="1722"/>
                            <a:ext cx="31" cy="178"/>
                          </a:xfrm>
                          <a:custGeom>
                            <a:avLst/>
                            <a:gdLst>
                              <a:gd name="T0" fmla="*/ 31 w 31"/>
                              <a:gd name="T1" fmla="*/ 0 h 178"/>
                              <a:gd name="T2" fmla="*/ 16 w 31"/>
                              <a:gd name="T3" fmla="*/ 29 h 178"/>
                              <a:gd name="T4" fmla="*/ 0 w 31"/>
                              <a:gd name="T5" fmla="*/ 59 h 178"/>
                              <a:gd name="T6" fmla="*/ 0 w 31"/>
                              <a:gd name="T7" fmla="*/ 104 h 178"/>
                              <a:gd name="T8" fmla="*/ 0 w 31"/>
                              <a:gd name="T9" fmla="*/ 148 h 178"/>
                              <a:gd name="T10" fmla="*/ 16 w 31"/>
                              <a:gd name="T11" fmla="*/ 178 h 178"/>
                              <a:gd name="T12" fmla="*/ 31 w 31"/>
                              <a:gd name="T13" fmla="*/ 178 h 178"/>
                            </a:gdLst>
                            <a:ahLst/>
                            <a:cxnLst>
                              <a:cxn ang="0">
                                <a:pos x="T0" y="T1"/>
                              </a:cxn>
                              <a:cxn ang="0">
                                <a:pos x="T2" y="T3"/>
                              </a:cxn>
                              <a:cxn ang="0">
                                <a:pos x="T4" y="T5"/>
                              </a:cxn>
                              <a:cxn ang="0">
                                <a:pos x="T6" y="T7"/>
                              </a:cxn>
                              <a:cxn ang="0">
                                <a:pos x="T8" y="T9"/>
                              </a:cxn>
                              <a:cxn ang="0">
                                <a:pos x="T10" y="T11"/>
                              </a:cxn>
                              <a:cxn ang="0">
                                <a:pos x="T12" y="T13"/>
                              </a:cxn>
                            </a:cxnLst>
                            <a:rect l="0" t="0" r="r" b="b"/>
                            <a:pathLst>
                              <a:path w="31" h="178">
                                <a:moveTo>
                                  <a:pt x="31" y="0"/>
                                </a:moveTo>
                                <a:lnTo>
                                  <a:pt x="16" y="29"/>
                                </a:lnTo>
                                <a:lnTo>
                                  <a:pt x="0" y="59"/>
                                </a:lnTo>
                                <a:lnTo>
                                  <a:pt x="0" y="104"/>
                                </a:lnTo>
                                <a:lnTo>
                                  <a:pt x="0" y="148"/>
                                </a:lnTo>
                                <a:lnTo>
                                  <a:pt x="16" y="178"/>
                                </a:lnTo>
                                <a:lnTo>
                                  <a:pt x="31" y="178"/>
                                </a:lnTo>
                              </a:path>
                            </a:pathLst>
                          </a:custGeom>
                          <a:gradFill rotWithShape="1">
                            <a:gsLst>
                              <a:gs pos="0">
                                <a:srgbClr val="FFFFFF"/>
                              </a:gs>
                              <a:gs pos="100000">
                                <a:srgbClr val="FFFFFF"/>
                              </a:gs>
                            </a:gsLst>
                            <a:lin ang="5400000" scaled="1"/>
                          </a:gradFill>
                          <a:ln w="16">
                            <a:solidFill>
                              <a:srgbClr val="000000"/>
                            </a:solidFill>
                            <a:round/>
                            <a:headEnd/>
                            <a:tailEnd/>
                          </a:ln>
                        </wps:spPr>
                        <wps:bodyPr rot="0" vert="horz" wrap="square" lIns="91440" tIns="45720" rIns="91440" bIns="45720" anchor="t" anchorCtr="0" upright="1">
                          <a:noAutofit/>
                        </wps:bodyPr>
                      </wps:wsp>
                      <wps:wsp>
                        <wps:cNvPr id="2672" name="Freeform 552"/>
                        <wps:cNvSpPr>
                          <a:spLocks/>
                        </wps:cNvSpPr>
                        <wps:spPr bwMode="auto">
                          <a:xfrm>
                            <a:off x="9408" y="1722"/>
                            <a:ext cx="63" cy="178"/>
                          </a:xfrm>
                          <a:custGeom>
                            <a:avLst/>
                            <a:gdLst>
                              <a:gd name="T0" fmla="*/ 63 w 63"/>
                              <a:gd name="T1" fmla="*/ 74 h 178"/>
                              <a:gd name="T2" fmla="*/ 63 w 63"/>
                              <a:gd name="T3" fmla="*/ 29 h 178"/>
                              <a:gd name="T4" fmla="*/ 47 w 63"/>
                              <a:gd name="T5" fmla="*/ 0 h 178"/>
                              <a:gd name="T6" fmla="*/ 32 w 63"/>
                              <a:gd name="T7" fmla="*/ 0 h 178"/>
                              <a:gd name="T8" fmla="*/ 16 w 63"/>
                              <a:gd name="T9" fmla="*/ 29 h 178"/>
                              <a:gd name="T10" fmla="*/ 0 w 63"/>
                              <a:gd name="T11" fmla="*/ 59 h 178"/>
                              <a:gd name="T12" fmla="*/ 0 w 63"/>
                              <a:gd name="T13" fmla="*/ 104 h 178"/>
                              <a:gd name="T14" fmla="*/ 0 w 63"/>
                              <a:gd name="T15" fmla="*/ 148 h 178"/>
                              <a:gd name="T16" fmla="*/ 16 w 63"/>
                              <a:gd name="T17" fmla="*/ 178 h 178"/>
                              <a:gd name="T18" fmla="*/ 32 w 63"/>
                              <a:gd name="T19" fmla="*/ 178 h 178"/>
                              <a:gd name="T20" fmla="*/ 47 w 63"/>
                              <a:gd name="T21" fmla="*/ 148 h 178"/>
                              <a:gd name="T22" fmla="*/ 63 w 63"/>
                              <a:gd name="T23" fmla="*/ 118 h 178"/>
                              <a:gd name="T24" fmla="*/ 63 w 63"/>
                              <a:gd name="T25" fmla="*/ 74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178">
                                <a:moveTo>
                                  <a:pt x="63" y="74"/>
                                </a:moveTo>
                                <a:lnTo>
                                  <a:pt x="63" y="29"/>
                                </a:lnTo>
                                <a:lnTo>
                                  <a:pt x="47" y="0"/>
                                </a:lnTo>
                                <a:lnTo>
                                  <a:pt x="32" y="0"/>
                                </a:lnTo>
                                <a:lnTo>
                                  <a:pt x="16" y="29"/>
                                </a:lnTo>
                                <a:lnTo>
                                  <a:pt x="0" y="59"/>
                                </a:lnTo>
                                <a:lnTo>
                                  <a:pt x="0" y="104"/>
                                </a:lnTo>
                                <a:lnTo>
                                  <a:pt x="0" y="148"/>
                                </a:lnTo>
                                <a:lnTo>
                                  <a:pt x="16" y="178"/>
                                </a:lnTo>
                                <a:lnTo>
                                  <a:pt x="32" y="178"/>
                                </a:lnTo>
                                <a:lnTo>
                                  <a:pt x="47" y="148"/>
                                </a:lnTo>
                                <a:lnTo>
                                  <a:pt x="63" y="118"/>
                                </a:lnTo>
                                <a:lnTo>
                                  <a:pt x="63" y="74"/>
                                </a:lnTo>
                                <a:close/>
                              </a:path>
                            </a:pathLst>
                          </a:custGeom>
                          <a:gradFill rotWithShape="1">
                            <a:gsLst>
                              <a:gs pos="0">
                                <a:srgbClr val="FFFFFF"/>
                              </a:gs>
                              <a:gs pos="100000">
                                <a:srgbClr val="FFFFFF"/>
                              </a:gs>
                            </a:gsLst>
                            <a:lin ang="5400000" scaled="1"/>
                          </a:gradFill>
                          <a:ln w="16">
                            <a:solidFill>
                              <a:srgbClr val="000000"/>
                            </a:solidFill>
                            <a:round/>
                            <a:headEnd/>
                            <a:tailEnd/>
                          </a:ln>
                        </wps:spPr>
                        <wps:bodyPr rot="0" vert="horz" wrap="square" lIns="91440" tIns="45720" rIns="91440" bIns="45720" anchor="t" anchorCtr="0" upright="1">
                          <a:noAutofit/>
                        </wps:bodyPr>
                      </wps:wsp>
                      <wps:wsp>
                        <wps:cNvPr id="2673" name="Line 553"/>
                        <wps:cNvCnPr/>
                        <wps:spPr bwMode="auto">
                          <a:xfrm>
                            <a:off x="3334" y="1722"/>
                            <a:ext cx="6106" cy="1"/>
                          </a:xfrm>
                          <a:prstGeom prst="line">
                            <a:avLst/>
                          </a:prstGeom>
                          <a:noFill/>
                          <a:ln w="16">
                            <a:solidFill>
                              <a:srgbClr val="000000"/>
                            </a:solidFill>
                            <a:round/>
                            <a:headEnd/>
                            <a:tailEnd/>
                          </a:ln>
                        </wps:spPr>
                        <wps:bodyPr/>
                      </wps:wsp>
                      <wps:wsp>
                        <wps:cNvPr id="2674" name="Line 554"/>
                        <wps:cNvCnPr/>
                        <wps:spPr bwMode="auto">
                          <a:xfrm>
                            <a:off x="3334" y="1900"/>
                            <a:ext cx="6106" cy="1"/>
                          </a:xfrm>
                          <a:prstGeom prst="line">
                            <a:avLst/>
                          </a:prstGeom>
                          <a:noFill/>
                          <a:ln w="16">
                            <a:solidFill>
                              <a:srgbClr val="000000"/>
                            </a:solidFill>
                            <a:round/>
                            <a:headEnd/>
                            <a:tailEnd/>
                          </a:ln>
                        </wps:spPr>
                        <wps:bodyPr/>
                      </wps:wsp>
                      <wps:wsp>
                        <wps:cNvPr id="2675" name="Freeform 555"/>
                        <wps:cNvSpPr>
                          <a:spLocks/>
                        </wps:cNvSpPr>
                        <wps:spPr bwMode="auto">
                          <a:xfrm>
                            <a:off x="2317" y="1306"/>
                            <a:ext cx="1800" cy="30"/>
                          </a:xfrm>
                          <a:custGeom>
                            <a:avLst/>
                            <a:gdLst>
                              <a:gd name="T0" fmla="*/ 15 w 1800"/>
                              <a:gd name="T1" fmla="*/ 0 h 30"/>
                              <a:gd name="T2" fmla="*/ 0 w 1800"/>
                              <a:gd name="T3" fmla="*/ 30 h 30"/>
                              <a:gd name="T4" fmla="*/ 1784 w 1800"/>
                              <a:gd name="T5" fmla="*/ 30 h 30"/>
                              <a:gd name="T6" fmla="*/ 1800 w 1800"/>
                              <a:gd name="T7" fmla="*/ 0 h 30"/>
                              <a:gd name="T8" fmla="*/ 15 w 1800"/>
                              <a:gd name="T9" fmla="*/ 0 h 30"/>
                            </a:gdLst>
                            <a:ahLst/>
                            <a:cxnLst>
                              <a:cxn ang="0">
                                <a:pos x="T0" y="T1"/>
                              </a:cxn>
                              <a:cxn ang="0">
                                <a:pos x="T2" y="T3"/>
                              </a:cxn>
                              <a:cxn ang="0">
                                <a:pos x="T4" y="T5"/>
                              </a:cxn>
                              <a:cxn ang="0">
                                <a:pos x="T6" y="T7"/>
                              </a:cxn>
                              <a:cxn ang="0">
                                <a:pos x="T8" y="T9"/>
                              </a:cxn>
                            </a:cxnLst>
                            <a:rect l="0" t="0" r="r" b="b"/>
                            <a:pathLst>
                              <a:path w="1800" h="30">
                                <a:moveTo>
                                  <a:pt x="15" y="0"/>
                                </a:moveTo>
                                <a:lnTo>
                                  <a:pt x="0" y="30"/>
                                </a:lnTo>
                                <a:lnTo>
                                  <a:pt x="1784" y="30"/>
                                </a:lnTo>
                                <a:lnTo>
                                  <a:pt x="1800" y="0"/>
                                </a:lnTo>
                                <a:lnTo>
                                  <a:pt x="15"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76" name="Freeform 556"/>
                        <wps:cNvSpPr>
                          <a:spLocks/>
                        </wps:cNvSpPr>
                        <wps:spPr bwMode="auto">
                          <a:xfrm>
                            <a:off x="2317" y="1306"/>
                            <a:ext cx="1800" cy="30"/>
                          </a:xfrm>
                          <a:custGeom>
                            <a:avLst/>
                            <a:gdLst>
                              <a:gd name="T0" fmla="*/ 15 w 1800"/>
                              <a:gd name="T1" fmla="*/ 0 h 30"/>
                              <a:gd name="T2" fmla="*/ 0 w 1800"/>
                              <a:gd name="T3" fmla="*/ 30 h 30"/>
                              <a:gd name="T4" fmla="*/ 1784 w 1800"/>
                              <a:gd name="T5" fmla="*/ 30 h 30"/>
                              <a:gd name="T6" fmla="*/ 1800 w 1800"/>
                              <a:gd name="T7" fmla="*/ 0 h 30"/>
                              <a:gd name="T8" fmla="*/ 15 w 1800"/>
                              <a:gd name="T9" fmla="*/ 0 h 30"/>
                            </a:gdLst>
                            <a:ahLst/>
                            <a:cxnLst>
                              <a:cxn ang="0">
                                <a:pos x="T0" y="T1"/>
                              </a:cxn>
                              <a:cxn ang="0">
                                <a:pos x="T2" y="T3"/>
                              </a:cxn>
                              <a:cxn ang="0">
                                <a:pos x="T4" y="T5"/>
                              </a:cxn>
                              <a:cxn ang="0">
                                <a:pos x="T6" y="T7"/>
                              </a:cxn>
                              <a:cxn ang="0">
                                <a:pos x="T8" y="T9"/>
                              </a:cxn>
                            </a:cxnLst>
                            <a:rect l="0" t="0" r="r" b="b"/>
                            <a:pathLst>
                              <a:path w="1800" h="30">
                                <a:moveTo>
                                  <a:pt x="15" y="0"/>
                                </a:moveTo>
                                <a:lnTo>
                                  <a:pt x="0" y="30"/>
                                </a:lnTo>
                                <a:lnTo>
                                  <a:pt x="1784" y="30"/>
                                </a:lnTo>
                                <a:lnTo>
                                  <a:pt x="1800" y="0"/>
                                </a:lnTo>
                                <a:lnTo>
                                  <a:pt x="15"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77" name="Freeform 557"/>
                        <wps:cNvSpPr>
                          <a:spLocks/>
                        </wps:cNvSpPr>
                        <wps:spPr bwMode="auto">
                          <a:xfrm>
                            <a:off x="2301" y="1336"/>
                            <a:ext cx="1800" cy="30"/>
                          </a:xfrm>
                          <a:custGeom>
                            <a:avLst/>
                            <a:gdLst>
                              <a:gd name="T0" fmla="*/ 16 w 1800"/>
                              <a:gd name="T1" fmla="*/ 0 h 30"/>
                              <a:gd name="T2" fmla="*/ 0 w 1800"/>
                              <a:gd name="T3" fmla="*/ 30 h 30"/>
                              <a:gd name="T4" fmla="*/ 1785 w 1800"/>
                              <a:gd name="T5" fmla="*/ 30 h 30"/>
                              <a:gd name="T6" fmla="*/ 1800 w 1800"/>
                              <a:gd name="T7" fmla="*/ 0 h 30"/>
                              <a:gd name="T8" fmla="*/ 16 w 1800"/>
                              <a:gd name="T9" fmla="*/ 0 h 30"/>
                            </a:gdLst>
                            <a:ahLst/>
                            <a:cxnLst>
                              <a:cxn ang="0">
                                <a:pos x="T0" y="T1"/>
                              </a:cxn>
                              <a:cxn ang="0">
                                <a:pos x="T2" y="T3"/>
                              </a:cxn>
                              <a:cxn ang="0">
                                <a:pos x="T4" y="T5"/>
                              </a:cxn>
                              <a:cxn ang="0">
                                <a:pos x="T6" y="T7"/>
                              </a:cxn>
                              <a:cxn ang="0">
                                <a:pos x="T8" y="T9"/>
                              </a:cxn>
                            </a:cxnLst>
                            <a:rect l="0" t="0" r="r" b="b"/>
                            <a:pathLst>
                              <a:path w="1800" h="30">
                                <a:moveTo>
                                  <a:pt x="16" y="0"/>
                                </a:moveTo>
                                <a:lnTo>
                                  <a:pt x="0" y="30"/>
                                </a:lnTo>
                                <a:lnTo>
                                  <a:pt x="1785" y="30"/>
                                </a:lnTo>
                                <a:lnTo>
                                  <a:pt x="1800" y="0"/>
                                </a:lnTo>
                                <a:lnTo>
                                  <a:pt x="16"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78" name="Freeform 558" descr="Светлый вертикальный"/>
                        <wps:cNvSpPr>
                          <a:spLocks/>
                        </wps:cNvSpPr>
                        <wps:spPr bwMode="auto">
                          <a:xfrm>
                            <a:off x="2301" y="1336"/>
                            <a:ext cx="1800" cy="30"/>
                          </a:xfrm>
                          <a:custGeom>
                            <a:avLst/>
                            <a:gdLst>
                              <a:gd name="T0" fmla="*/ 16 w 1800"/>
                              <a:gd name="T1" fmla="*/ 0 h 30"/>
                              <a:gd name="T2" fmla="*/ 0 w 1800"/>
                              <a:gd name="T3" fmla="*/ 30 h 30"/>
                              <a:gd name="T4" fmla="*/ 1785 w 1800"/>
                              <a:gd name="T5" fmla="*/ 30 h 30"/>
                              <a:gd name="T6" fmla="*/ 1800 w 1800"/>
                              <a:gd name="T7" fmla="*/ 0 h 30"/>
                              <a:gd name="T8" fmla="*/ 16 w 1800"/>
                              <a:gd name="T9" fmla="*/ 0 h 30"/>
                            </a:gdLst>
                            <a:ahLst/>
                            <a:cxnLst>
                              <a:cxn ang="0">
                                <a:pos x="T0" y="T1"/>
                              </a:cxn>
                              <a:cxn ang="0">
                                <a:pos x="T2" y="T3"/>
                              </a:cxn>
                              <a:cxn ang="0">
                                <a:pos x="T4" y="T5"/>
                              </a:cxn>
                              <a:cxn ang="0">
                                <a:pos x="T6" y="T7"/>
                              </a:cxn>
                              <a:cxn ang="0">
                                <a:pos x="T8" y="T9"/>
                              </a:cxn>
                            </a:cxnLst>
                            <a:rect l="0" t="0" r="r" b="b"/>
                            <a:pathLst>
                              <a:path w="1800" h="30">
                                <a:moveTo>
                                  <a:pt x="16" y="0"/>
                                </a:moveTo>
                                <a:lnTo>
                                  <a:pt x="0" y="30"/>
                                </a:lnTo>
                                <a:lnTo>
                                  <a:pt x="1785" y="30"/>
                                </a:lnTo>
                                <a:lnTo>
                                  <a:pt x="1800" y="0"/>
                                </a:lnTo>
                                <a:lnTo>
                                  <a:pt x="16" y="0"/>
                                </a:lnTo>
                                <a:close/>
                              </a:path>
                            </a:pathLst>
                          </a:custGeom>
                          <a:pattFill prst="ltVert">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2679" name="Rectangle 559"/>
                        <wps:cNvSpPr>
                          <a:spLocks noChangeArrowheads="1"/>
                        </wps:cNvSpPr>
                        <wps:spPr bwMode="auto">
                          <a:xfrm>
                            <a:off x="2301" y="1366"/>
                            <a:ext cx="1785" cy="44"/>
                          </a:xfrm>
                          <a:prstGeom prst="rect">
                            <a:avLst/>
                          </a:prstGeom>
                          <a:gradFill rotWithShape="1">
                            <a:gsLst>
                              <a:gs pos="0">
                                <a:srgbClr val="FFFFFF"/>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2680" name="Rectangle 560" descr="Светлый вертикальный"/>
                        <wps:cNvSpPr>
                          <a:spLocks noChangeArrowheads="1"/>
                        </wps:cNvSpPr>
                        <wps:spPr bwMode="auto">
                          <a:xfrm>
                            <a:off x="2301" y="1366"/>
                            <a:ext cx="1785" cy="44"/>
                          </a:xfrm>
                          <a:prstGeom prst="rect">
                            <a:avLst/>
                          </a:prstGeom>
                          <a:pattFill prst="ltVert">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681" name="Rectangle 561"/>
                        <wps:cNvSpPr>
                          <a:spLocks noChangeArrowheads="1"/>
                        </wps:cNvSpPr>
                        <wps:spPr bwMode="auto">
                          <a:xfrm>
                            <a:off x="2301" y="1410"/>
                            <a:ext cx="1785" cy="45"/>
                          </a:xfrm>
                          <a:prstGeom prst="rect">
                            <a:avLst/>
                          </a:prstGeom>
                          <a:gradFill rotWithShape="1">
                            <a:gsLst>
                              <a:gs pos="0">
                                <a:srgbClr val="FFFFFF"/>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2682" name="Rectangle 562" descr="Светлый вертикальный"/>
                        <wps:cNvSpPr>
                          <a:spLocks noChangeArrowheads="1"/>
                        </wps:cNvSpPr>
                        <wps:spPr bwMode="auto">
                          <a:xfrm>
                            <a:off x="2301" y="1410"/>
                            <a:ext cx="1785" cy="45"/>
                          </a:xfrm>
                          <a:prstGeom prst="rect">
                            <a:avLst/>
                          </a:prstGeom>
                          <a:pattFill prst="ltVert">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683" name="Freeform 563"/>
                        <wps:cNvSpPr>
                          <a:spLocks/>
                        </wps:cNvSpPr>
                        <wps:spPr bwMode="auto">
                          <a:xfrm>
                            <a:off x="2301" y="1455"/>
                            <a:ext cx="1800" cy="29"/>
                          </a:xfrm>
                          <a:custGeom>
                            <a:avLst/>
                            <a:gdLst>
                              <a:gd name="T0" fmla="*/ 0 w 1800"/>
                              <a:gd name="T1" fmla="*/ 0 h 29"/>
                              <a:gd name="T2" fmla="*/ 16 w 1800"/>
                              <a:gd name="T3" fmla="*/ 29 h 29"/>
                              <a:gd name="T4" fmla="*/ 1800 w 1800"/>
                              <a:gd name="T5" fmla="*/ 29 h 29"/>
                              <a:gd name="T6" fmla="*/ 1785 w 1800"/>
                              <a:gd name="T7" fmla="*/ 0 h 29"/>
                              <a:gd name="T8" fmla="*/ 0 w 1800"/>
                              <a:gd name="T9" fmla="*/ 0 h 29"/>
                            </a:gdLst>
                            <a:ahLst/>
                            <a:cxnLst>
                              <a:cxn ang="0">
                                <a:pos x="T0" y="T1"/>
                              </a:cxn>
                              <a:cxn ang="0">
                                <a:pos x="T2" y="T3"/>
                              </a:cxn>
                              <a:cxn ang="0">
                                <a:pos x="T4" y="T5"/>
                              </a:cxn>
                              <a:cxn ang="0">
                                <a:pos x="T6" y="T7"/>
                              </a:cxn>
                              <a:cxn ang="0">
                                <a:pos x="T8" y="T9"/>
                              </a:cxn>
                            </a:cxnLst>
                            <a:rect l="0" t="0" r="r" b="b"/>
                            <a:pathLst>
                              <a:path w="1800" h="29">
                                <a:moveTo>
                                  <a:pt x="0" y="0"/>
                                </a:moveTo>
                                <a:lnTo>
                                  <a:pt x="16" y="29"/>
                                </a:lnTo>
                                <a:lnTo>
                                  <a:pt x="1800" y="29"/>
                                </a:lnTo>
                                <a:lnTo>
                                  <a:pt x="1785" y="0"/>
                                </a:lnTo>
                                <a:lnTo>
                                  <a:pt x="0"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84" name="Freeform 564"/>
                        <wps:cNvSpPr>
                          <a:spLocks/>
                        </wps:cNvSpPr>
                        <wps:spPr bwMode="auto">
                          <a:xfrm>
                            <a:off x="2301" y="1455"/>
                            <a:ext cx="1800" cy="29"/>
                          </a:xfrm>
                          <a:custGeom>
                            <a:avLst/>
                            <a:gdLst>
                              <a:gd name="T0" fmla="*/ 0 w 1800"/>
                              <a:gd name="T1" fmla="*/ 0 h 29"/>
                              <a:gd name="T2" fmla="*/ 16 w 1800"/>
                              <a:gd name="T3" fmla="*/ 29 h 29"/>
                              <a:gd name="T4" fmla="*/ 1800 w 1800"/>
                              <a:gd name="T5" fmla="*/ 29 h 29"/>
                              <a:gd name="T6" fmla="*/ 1785 w 1800"/>
                              <a:gd name="T7" fmla="*/ 0 h 29"/>
                              <a:gd name="T8" fmla="*/ 0 w 1800"/>
                              <a:gd name="T9" fmla="*/ 0 h 29"/>
                            </a:gdLst>
                            <a:ahLst/>
                            <a:cxnLst>
                              <a:cxn ang="0">
                                <a:pos x="T0" y="T1"/>
                              </a:cxn>
                              <a:cxn ang="0">
                                <a:pos x="T2" y="T3"/>
                              </a:cxn>
                              <a:cxn ang="0">
                                <a:pos x="T4" y="T5"/>
                              </a:cxn>
                              <a:cxn ang="0">
                                <a:pos x="T6" y="T7"/>
                              </a:cxn>
                              <a:cxn ang="0">
                                <a:pos x="T8" y="T9"/>
                              </a:cxn>
                            </a:cxnLst>
                            <a:rect l="0" t="0" r="r" b="b"/>
                            <a:pathLst>
                              <a:path w="1800" h="29">
                                <a:moveTo>
                                  <a:pt x="0" y="0"/>
                                </a:moveTo>
                                <a:lnTo>
                                  <a:pt x="16" y="29"/>
                                </a:lnTo>
                                <a:lnTo>
                                  <a:pt x="1800" y="29"/>
                                </a:lnTo>
                                <a:lnTo>
                                  <a:pt x="1785" y="0"/>
                                </a:lnTo>
                                <a:lnTo>
                                  <a:pt x="0"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85" name="Freeform 565"/>
                        <wps:cNvSpPr>
                          <a:spLocks/>
                        </wps:cNvSpPr>
                        <wps:spPr bwMode="auto">
                          <a:xfrm>
                            <a:off x="2317" y="1484"/>
                            <a:ext cx="1800" cy="1"/>
                          </a:xfrm>
                          <a:custGeom>
                            <a:avLst/>
                            <a:gdLst>
                              <a:gd name="T0" fmla="*/ 0 w 1800"/>
                              <a:gd name="T1" fmla="*/ 15 w 1800"/>
                              <a:gd name="T2" fmla="*/ 1800 w 1800"/>
                              <a:gd name="T3" fmla="*/ 1784 w 1800"/>
                              <a:gd name="T4" fmla="*/ 0 w 1800"/>
                            </a:gdLst>
                            <a:ahLst/>
                            <a:cxnLst>
                              <a:cxn ang="0">
                                <a:pos x="T0" y="0"/>
                              </a:cxn>
                              <a:cxn ang="0">
                                <a:pos x="T1" y="0"/>
                              </a:cxn>
                              <a:cxn ang="0">
                                <a:pos x="T2" y="0"/>
                              </a:cxn>
                              <a:cxn ang="0">
                                <a:pos x="T3" y="0"/>
                              </a:cxn>
                              <a:cxn ang="0">
                                <a:pos x="T4" y="0"/>
                              </a:cxn>
                            </a:cxnLst>
                            <a:rect l="0" t="0" r="r" b="b"/>
                            <a:pathLst>
                              <a:path w="1800">
                                <a:moveTo>
                                  <a:pt x="0" y="0"/>
                                </a:moveTo>
                                <a:lnTo>
                                  <a:pt x="15" y="0"/>
                                </a:lnTo>
                                <a:lnTo>
                                  <a:pt x="1800" y="0"/>
                                </a:lnTo>
                                <a:lnTo>
                                  <a:pt x="1784" y="0"/>
                                </a:lnTo>
                                <a:lnTo>
                                  <a:pt x="0"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86" name="Freeform 566"/>
                        <wps:cNvSpPr>
                          <a:spLocks/>
                        </wps:cNvSpPr>
                        <wps:spPr bwMode="auto">
                          <a:xfrm>
                            <a:off x="4086" y="1306"/>
                            <a:ext cx="62" cy="178"/>
                          </a:xfrm>
                          <a:custGeom>
                            <a:avLst/>
                            <a:gdLst>
                              <a:gd name="T0" fmla="*/ 62 w 62"/>
                              <a:gd name="T1" fmla="*/ 74 h 178"/>
                              <a:gd name="T2" fmla="*/ 62 w 62"/>
                              <a:gd name="T3" fmla="*/ 30 h 178"/>
                              <a:gd name="T4" fmla="*/ 47 w 62"/>
                              <a:gd name="T5" fmla="*/ 0 h 178"/>
                              <a:gd name="T6" fmla="*/ 31 w 62"/>
                              <a:gd name="T7" fmla="*/ 0 h 178"/>
                              <a:gd name="T8" fmla="*/ 15 w 62"/>
                              <a:gd name="T9" fmla="*/ 30 h 178"/>
                              <a:gd name="T10" fmla="*/ 0 w 62"/>
                              <a:gd name="T11" fmla="*/ 60 h 178"/>
                              <a:gd name="T12" fmla="*/ 0 w 62"/>
                              <a:gd name="T13" fmla="*/ 104 h 178"/>
                              <a:gd name="T14" fmla="*/ 0 w 62"/>
                              <a:gd name="T15" fmla="*/ 149 h 178"/>
                              <a:gd name="T16" fmla="*/ 15 w 62"/>
                              <a:gd name="T17" fmla="*/ 178 h 178"/>
                              <a:gd name="T18" fmla="*/ 31 w 62"/>
                              <a:gd name="T19" fmla="*/ 178 h 178"/>
                              <a:gd name="T20" fmla="*/ 47 w 62"/>
                              <a:gd name="T21" fmla="*/ 149 h 178"/>
                              <a:gd name="T22" fmla="*/ 62 w 62"/>
                              <a:gd name="T23" fmla="*/ 119 h 178"/>
                              <a:gd name="T24" fmla="*/ 62 w 62"/>
                              <a:gd name="T25" fmla="*/ 74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2" h="178">
                                <a:moveTo>
                                  <a:pt x="62" y="74"/>
                                </a:moveTo>
                                <a:lnTo>
                                  <a:pt x="62" y="30"/>
                                </a:lnTo>
                                <a:lnTo>
                                  <a:pt x="47" y="0"/>
                                </a:lnTo>
                                <a:lnTo>
                                  <a:pt x="31" y="0"/>
                                </a:lnTo>
                                <a:lnTo>
                                  <a:pt x="15" y="30"/>
                                </a:lnTo>
                                <a:lnTo>
                                  <a:pt x="0" y="60"/>
                                </a:lnTo>
                                <a:lnTo>
                                  <a:pt x="0" y="104"/>
                                </a:lnTo>
                                <a:lnTo>
                                  <a:pt x="0" y="149"/>
                                </a:lnTo>
                                <a:lnTo>
                                  <a:pt x="15" y="178"/>
                                </a:lnTo>
                                <a:lnTo>
                                  <a:pt x="31" y="178"/>
                                </a:lnTo>
                                <a:lnTo>
                                  <a:pt x="47" y="149"/>
                                </a:lnTo>
                                <a:lnTo>
                                  <a:pt x="62" y="119"/>
                                </a:lnTo>
                                <a:lnTo>
                                  <a:pt x="62" y="74"/>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87" name="Freeform 567"/>
                        <wps:cNvSpPr>
                          <a:spLocks/>
                        </wps:cNvSpPr>
                        <wps:spPr bwMode="auto">
                          <a:xfrm>
                            <a:off x="4086" y="1306"/>
                            <a:ext cx="62" cy="178"/>
                          </a:xfrm>
                          <a:custGeom>
                            <a:avLst/>
                            <a:gdLst>
                              <a:gd name="T0" fmla="*/ 62 w 62"/>
                              <a:gd name="T1" fmla="*/ 74 h 178"/>
                              <a:gd name="T2" fmla="*/ 62 w 62"/>
                              <a:gd name="T3" fmla="*/ 30 h 178"/>
                              <a:gd name="T4" fmla="*/ 47 w 62"/>
                              <a:gd name="T5" fmla="*/ 0 h 178"/>
                              <a:gd name="T6" fmla="*/ 31 w 62"/>
                              <a:gd name="T7" fmla="*/ 0 h 178"/>
                              <a:gd name="T8" fmla="*/ 15 w 62"/>
                              <a:gd name="T9" fmla="*/ 30 h 178"/>
                              <a:gd name="T10" fmla="*/ 0 w 62"/>
                              <a:gd name="T11" fmla="*/ 60 h 178"/>
                              <a:gd name="T12" fmla="*/ 0 w 62"/>
                              <a:gd name="T13" fmla="*/ 104 h 178"/>
                              <a:gd name="T14" fmla="*/ 0 w 62"/>
                              <a:gd name="T15" fmla="*/ 149 h 178"/>
                              <a:gd name="T16" fmla="*/ 15 w 62"/>
                              <a:gd name="T17" fmla="*/ 178 h 178"/>
                              <a:gd name="T18" fmla="*/ 31 w 62"/>
                              <a:gd name="T19" fmla="*/ 178 h 178"/>
                              <a:gd name="T20" fmla="*/ 47 w 62"/>
                              <a:gd name="T21" fmla="*/ 149 h 178"/>
                              <a:gd name="T22" fmla="*/ 62 w 62"/>
                              <a:gd name="T23" fmla="*/ 119 h 178"/>
                              <a:gd name="T24" fmla="*/ 62 w 62"/>
                              <a:gd name="T25" fmla="*/ 74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2" h="178">
                                <a:moveTo>
                                  <a:pt x="62" y="74"/>
                                </a:moveTo>
                                <a:lnTo>
                                  <a:pt x="62" y="30"/>
                                </a:lnTo>
                                <a:lnTo>
                                  <a:pt x="47" y="0"/>
                                </a:lnTo>
                                <a:lnTo>
                                  <a:pt x="31" y="0"/>
                                </a:lnTo>
                                <a:lnTo>
                                  <a:pt x="15" y="30"/>
                                </a:lnTo>
                                <a:lnTo>
                                  <a:pt x="0" y="60"/>
                                </a:lnTo>
                                <a:lnTo>
                                  <a:pt x="0" y="104"/>
                                </a:lnTo>
                                <a:lnTo>
                                  <a:pt x="0" y="149"/>
                                </a:lnTo>
                                <a:lnTo>
                                  <a:pt x="15" y="178"/>
                                </a:lnTo>
                                <a:lnTo>
                                  <a:pt x="31" y="178"/>
                                </a:lnTo>
                                <a:lnTo>
                                  <a:pt x="47" y="149"/>
                                </a:lnTo>
                                <a:lnTo>
                                  <a:pt x="62" y="119"/>
                                </a:lnTo>
                                <a:lnTo>
                                  <a:pt x="62" y="74"/>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88" name="Freeform 568"/>
                        <wps:cNvSpPr>
                          <a:spLocks/>
                        </wps:cNvSpPr>
                        <wps:spPr bwMode="auto">
                          <a:xfrm>
                            <a:off x="2301" y="1306"/>
                            <a:ext cx="31" cy="178"/>
                          </a:xfrm>
                          <a:custGeom>
                            <a:avLst/>
                            <a:gdLst>
                              <a:gd name="T0" fmla="*/ 31 w 31"/>
                              <a:gd name="T1" fmla="*/ 0 h 178"/>
                              <a:gd name="T2" fmla="*/ 16 w 31"/>
                              <a:gd name="T3" fmla="*/ 30 h 178"/>
                              <a:gd name="T4" fmla="*/ 0 w 31"/>
                              <a:gd name="T5" fmla="*/ 60 h 178"/>
                              <a:gd name="T6" fmla="*/ 0 w 31"/>
                              <a:gd name="T7" fmla="*/ 104 h 178"/>
                              <a:gd name="T8" fmla="*/ 0 w 31"/>
                              <a:gd name="T9" fmla="*/ 149 h 178"/>
                              <a:gd name="T10" fmla="*/ 16 w 31"/>
                              <a:gd name="T11" fmla="*/ 178 h 178"/>
                              <a:gd name="T12" fmla="*/ 31 w 31"/>
                              <a:gd name="T13" fmla="*/ 178 h 178"/>
                            </a:gdLst>
                            <a:ahLst/>
                            <a:cxnLst>
                              <a:cxn ang="0">
                                <a:pos x="T0" y="T1"/>
                              </a:cxn>
                              <a:cxn ang="0">
                                <a:pos x="T2" y="T3"/>
                              </a:cxn>
                              <a:cxn ang="0">
                                <a:pos x="T4" y="T5"/>
                              </a:cxn>
                              <a:cxn ang="0">
                                <a:pos x="T6" y="T7"/>
                              </a:cxn>
                              <a:cxn ang="0">
                                <a:pos x="T8" y="T9"/>
                              </a:cxn>
                              <a:cxn ang="0">
                                <a:pos x="T10" y="T11"/>
                              </a:cxn>
                              <a:cxn ang="0">
                                <a:pos x="T12" y="T13"/>
                              </a:cxn>
                            </a:cxnLst>
                            <a:rect l="0" t="0" r="r" b="b"/>
                            <a:pathLst>
                              <a:path w="31" h="178">
                                <a:moveTo>
                                  <a:pt x="31" y="0"/>
                                </a:moveTo>
                                <a:lnTo>
                                  <a:pt x="16" y="30"/>
                                </a:lnTo>
                                <a:lnTo>
                                  <a:pt x="0" y="60"/>
                                </a:lnTo>
                                <a:lnTo>
                                  <a:pt x="0" y="104"/>
                                </a:lnTo>
                                <a:lnTo>
                                  <a:pt x="0" y="149"/>
                                </a:lnTo>
                                <a:lnTo>
                                  <a:pt x="16" y="178"/>
                                </a:lnTo>
                                <a:lnTo>
                                  <a:pt x="31" y="178"/>
                                </a:lnTo>
                              </a:path>
                            </a:pathLst>
                          </a:custGeom>
                          <a:gradFill rotWithShape="1">
                            <a:gsLst>
                              <a:gs pos="0">
                                <a:srgbClr val="FFFFFF"/>
                              </a:gs>
                              <a:gs pos="100000">
                                <a:srgbClr val="FFFFFF"/>
                              </a:gs>
                            </a:gsLst>
                            <a:lin ang="5400000" scaled="1"/>
                          </a:gradFill>
                          <a:ln w="16">
                            <a:solidFill>
                              <a:srgbClr val="000000"/>
                            </a:solidFill>
                            <a:round/>
                            <a:headEnd/>
                            <a:tailEnd/>
                          </a:ln>
                        </wps:spPr>
                        <wps:bodyPr rot="0" vert="horz" wrap="square" lIns="91440" tIns="45720" rIns="91440" bIns="45720" anchor="t" anchorCtr="0" upright="1">
                          <a:noAutofit/>
                        </wps:bodyPr>
                      </wps:wsp>
                      <wps:wsp>
                        <wps:cNvPr id="2689" name="Freeform 569"/>
                        <wps:cNvSpPr>
                          <a:spLocks/>
                        </wps:cNvSpPr>
                        <wps:spPr bwMode="auto">
                          <a:xfrm>
                            <a:off x="4086" y="1306"/>
                            <a:ext cx="62" cy="178"/>
                          </a:xfrm>
                          <a:custGeom>
                            <a:avLst/>
                            <a:gdLst>
                              <a:gd name="T0" fmla="*/ 62 w 62"/>
                              <a:gd name="T1" fmla="*/ 74 h 178"/>
                              <a:gd name="T2" fmla="*/ 62 w 62"/>
                              <a:gd name="T3" fmla="*/ 30 h 178"/>
                              <a:gd name="T4" fmla="*/ 47 w 62"/>
                              <a:gd name="T5" fmla="*/ 0 h 178"/>
                              <a:gd name="T6" fmla="*/ 31 w 62"/>
                              <a:gd name="T7" fmla="*/ 0 h 178"/>
                              <a:gd name="T8" fmla="*/ 15 w 62"/>
                              <a:gd name="T9" fmla="*/ 30 h 178"/>
                              <a:gd name="T10" fmla="*/ 0 w 62"/>
                              <a:gd name="T11" fmla="*/ 60 h 178"/>
                              <a:gd name="T12" fmla="*/ 0 w 62"/>
                              <a:gd name="T13" fmla="*/ 104 h 178"/>
                              <a:gd name="T14" fmla="*/ 0 w 62"/>
                              <a:gd name="T15" fmla="*/ 149 h 178"/>
                              <a:gd name="T16" fmla="*/ 15 w 62"/>
                              <a:gd name="T17" fmla="*/ 178 h 178"/>
                              <a:gd name="T18" fmla="*/ 31 w 62"/>
                              <a:gd name="T19" fmla="*/ 178 h 178"/>
                              <a:gd name="T20" fmla="*/ 47 w 62"/>
                              <a:gd name="T21" fmla="*/ 149 h 178"/>
                              <a:gd name="T22" fmla="*/ 62 w 62"/>
                              <a:gd name="T23" fmla="*/ 119 h 178"/>
                              <a:gd name="T24" fmla="*/ 62 w 62"/>
                              <a:gd name="T25" fmla="*/ 74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2" h="178">
                                <a:moveTo>
                                  <a:pt x="62" y="74"/>
                                </a:moveTo>
                                <a:lnTo>
                                  <a:pt x="62" y="30"/>
                                </a:lnTo>
                                <a:lnTo>
                                  <a:pt x="47" y="0"/>
                                </a:lnTo>
                                <a:lnTo>
                                  <a:pt x="31" y="0"/>
                                </a:lnTo>
                                <a:lnTo>
                                  <a:pt x="15" y="30"/>
                                </a:lnTo>
                                <a:lnTo>
                                  <a:pt x="0" y="60"/>
                                </a:lnTo>
                                <a:lnTo>
                                  <a:pt x="0" y="104"/>
                                </a:lnTo>
                                <a:lnTo>
                                  <a:pt x="0" y="149"/>
                                </a:lnTo>
                                <a:lnTo>
                                  <a:pt x="15" y="178"/>
                                </a:lnTo>
                                <a:lnTo>
                                  <a:pt x="31" y="178"/>
                                </a:lnTo>
                                <a:lnTo>
                                  <a:pt x="47" y="149"/>
                                </a:lnTo>
                                <a:lnTo>
                                  <a:pt x="62" y="119"/>
                                </a:lnTo>
                                <a:lnTo>
                                  <a:pt x="62" y="74"/>
                                </a:lnTo>
                                <a:close/>
                              </a:path>
                            </a:pathLst>
                          </a:custGeom>
                          <a:gradFill rotWithShape="1">
                            <a:gsLst>
                              <a:gs pos="0">
                                <a:srgbClr val="FFFFFF"/>
                              </a:gs>
                              <a:gs pos="100000">
                                <a:srgbClr val="FFFFFF"/>
                              </a:gs>
                            </a:gsLst>
                            <a:lin ang="5400000" scaled="1"/>
                          </a:gradFill>
                          <a:ln w="16">
                            <a:solidFill>
                              <a:srgbClr val="000000"/>
                            </a:solidFill>
                            <a:round/>
                            <a:headEnd/>
                            <a:tailEnd/>
                          </a:ln>
                        </wps:spPr>
                        <wps:bodyPr rot="0" vert="horz" wrap="square" lIns="91440" tIns="45720" rIns="91440" bIns="45720" anchor="t" anchorCtr="0" upright="1">
                          <a:noAutofit/>
                        </wps:bodyPr>
                      </wps:wsp>
                      <wps:wsp>
                        <wps:cNvPr id="2690" name="Line 570"/>
                        <wps:cNvCnPr/>
                        <wps:spPr bwMode="auto">
                          <a:xfrm>
                            <a:off x="2332" y="1306"/>
                            <a:ext cx="1785" cy="1"/>
                          </a:xfrm>
                          <a:prstGeom prst="line">
                            <a:avLst/>
                          </a:prstGeom>
                          <a:noFill/>
                          <a:ln w="16">
                            <a:solidFill>
                              <a:srgbClr val="000000"/>
                            </a:solidFill>
                            <a:round/>
                            <a:headEnd/>
                            <a:tailEnd/>
                          </a:ln>
                        </wps:spPr>
                        <wps:bodyPr/>
                      </wps:wsp>
                      <wps:wsp>
                        <wps:cNvPr id="2691" name="Line 571"/>
                        <wps:cNvCnPr/>
                        <wps:spPr bwMode="auto">
                          <a:xfrm>
                            <a:off x="2332" y="1484"/>
                            <a:ext cx="1785" cy="1"/>
                          </a:xfrm>
                          <a:prstGeom prst="line">
                            <a:avLst/>
                          </a:prstGeom>
                          <a:noFill/>
                          <a:ln w="16">
                            <a:solidFill>
                              <a:srgbClr val="000000"/>
                            </a:solidFill>
                            <a:round/>
                            <a:headEnd/>
                            <a:tailEnd/>
                          </a:ln>
                        </wps:spPr>
                        <wps:bodyPr/>
                      </wps:wsp>
                      <wps:wsp>
                        <wps:cNvPr id="2692" name="Freeform 572"/>
                        <wps:cNvSpPr>
                          <a:spLocks/>
                        </wps:cNvSpPr>
                        <wps:spPr bwMode="auto">
                          <a:xfrm>
                            <a:off x="4101" y="1306"/>
                            <a:ext cx="5339" cy="30"/>
                          </a:xfrm>
                          <a:custGeom>
                            <a:avLst/>
                            <a:gdLst>
                              <a:gd name="T0" fmla="*/ 16 w 5339"/>
                              <a:gd name="T1" fmla="*/ 0 h 30"/>
                              <a:gd name="T2" fmla="*/ 0 w 5339"/>
                              <a:gd name="T3" fmla="*/ 30 h 30"/>
                              <a:gd name="T4" fmla="*/ 5323 w 5339"/>
                              <a:gd name="T5" fmla="*/ 30 h 30"/>
                              <a:gd name="T6" fmla="*/ 5339 w 5339"/>
                              <a:gd name="T7" fmla="*/ 0 h 30"/>
                              <a:gd name="T8" fmla="*/ 16 w 5339"/>
                              <a:gd name="T9" fmla="*/ 0 h 30"/>
                            </a:gdLst>
                            <a:ahLst/>
                            <a:cxnLst>
                              <a:cxn ang="0">
                                <a:pos x="T0" y="T1"/>
                              </a:cxn>
                              <a:cxn ang="0">
                                <a:pos x="T2" y="T3"/>
                              </a:cxn>
                              <a:cxn ang="0">
                                <a:pos x="T4" y="T5"/>
                              </a:cxn>
                              <a:cxn ang="0">
                                <a:pos x="T6" y="T7"/>
                              </a:cxn>
                              <a:cxn ang="0">
                                <a:pos x="T8" y="T9"/>
                              </a:cxn>
                            </a:cxnLst>
                            <a:rect l="0" t="0" r="r" b="b"/>
                            <a:pathLst>
                              <a:path w="5339" h="30">
                                <a:moveTo>
                                  <a:pt x="16" y="0"/>
                                </a:moveTo>
                                <a:lnTo>
                                  <a:pt x="0" y="30"/>
                                </a:lnTo>
                                <a:lnTo>
                                  <a:pt x="5323" y="30"/>
                                </a:lnTo>
                                <a:lnTo>
                                  <a:pt x="5339" y="0"/>
                                </a:lnTo>
                                <a:lnTo>
                                  <a:pt x="16"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93" name="Freeform 573"/>
                        <wps:cNvSpPr>
                          <a:spLocks/>
                        </wps:cNvSpPr>
                        <wps:spPr bwMode="auto">
                          <a:xfrm>
                            <a:off x="4101" y="1306"/>
                            <a:ext cx="5339" cy="30"/>
                          </a:xfrm>
                          <a:custGeom>
                            <a:avLst/>
                            <a:gdLst>
                              <a:gd name="T0" fmla="*/ 16 w 5339"/>
                              <a:gd name="T1" fmla="*/ 0 h 30"/>
                              <a:gd name="T2" fmla="*/ 0 w 5339"/>
                              <a:gd name="T3" fmla="*/ 30 h 30"/>
                              <a:gd name="T4" fmla="*/ 5323 w 5339"/>
                              <a:gd name="T5" fmla="*/ 30 h 30"/>
                              <a:gd name="T6" fmla="*/ 5339 w 5339"/>
                              <a:gd name="T7" fmla="*/ 0 h 30"/>
                              <a:gd name="T8" fmla="*/ 16 w 5339"/>
                              <a:gd name="T9" fmla="*/ 0 h 30"/>
                            </a:gdLst>
                            <a:ahLst/>
                            <a:cxnLst>
                              <a:cxn ang="0">
                                <a:pos x="T0" y="T1"/>
                              </a:cxn>
                              <a:cxn ang="0">
                                <a:pos x="T2" y="T3"/>
                              </a:cxn>
                              <a:cxn ang="0">
                                <a:pos x="T4" y="T5"/>
                              </a:cxn>
                              <a:cxn ang="0">
                                <a:pos x="T6" y="T7"/>
                              </a:cxn>
                              <a:cxn ang="0">
                                <a:pos x="T8" y="T9"/>
                              </a:cxn>
                            </a:cxnLst>
                            <a:rect l="0" t="0" r="r" b="b"/>
                            <a:pathLst>
                              <a:path w="5339" h="30">
                                <a:moveTo>
                                  <a:pt x="16" y="0"/>
                                </a:moveTo>
                                <a:lnTo>
                                  <a:pt x="0" y="30"/>
                                </a:lnTo>
                                <a:lnTo>
                                  <a:pt x="5323" y="30"/>
                                </a:lnTo>
                                <a:lnTo>
                                  <a:pt x="5339" y="0"/>
                                </a:lnTo>
                                <a:lnTo>
                                  <a:pt x="16"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94" name="Freeform 574"/>
                        <wps:cNvSpPr>
                          <a:spLocks/>
                        </wps:cNvSpPr>
                        <wps:spPr bwMode="auto">
                          <a:xfrm>
                            <a:off x="4086" y="1336"/>
                            <a:ext cx="5338" cy="30"/>
                          </a:xfrm>
                          <a:custGeom>
                            <a:avLst/>
                            <a:gdLst>
                              <a:gd name="T0" fmla="*/ 15 w 5338"/>
                              <a:gd name="T1" fmla="*/ 0 h 30"/>
                              <a:gd name="T2" fmla="*/ 0 w 5338"/>
                              <a:gd name="T3" fmla="*/ 30 h 30"/>
                              <a:gd name="T4" fmla="*/ 5322 w 5338"/>
                              <a:gd name="T5" fmla="*/ 30 h 30"/>
                              <a:gd name="T6" fmla="*/ 5338 w 5338"/>
                              <a:gd name="T7" fmla="*/ 0 h 30"/>
                              <a:gd name="T8" fmla="*/ 15 w 5338"/>
                              <a:gd name="T9" fmla="*/ 0 h 30"/>
                            </a:gdLst>
                            <a:ahLst/>
                            <a:cxnLst>
                              <a:cxn ang="0">
                                <a:pos x="T0" y="T1"/>
                              </a:cxn>
                              <a:cxn ang="0">
                                <a:pos x="T2" y="T3"/>
                              </a:cxn>
                              <a:cxn ang="0">
                                <a:pos x="T4" y="T5"/>
                              </a:cxn>
                              <a:cxn ang="0">
                                <a:pos x="T6" y="T7"/>
                              </a:cxn>
                              <a:cxn ang="0">
                                <a:pos x="T8" y="T9"/>
                              </a:cxn>
                            </a:cxnLst>
                            <a:rect l="0" t="0" r="r" b="b"/>
                            <a:pathLst>
                              <a:path w="5338" h="30">
                                <a:moveTo>
                                  <a:pt x="15" y="0"/>
                                </a:moveTo>
                                <a:lnTo>
                                  <a:pt x="0" y="30"/>
                                </a:lnTo>
                                <a:lnTo>
                                  <a:pt x="5322" y="30"/>
                                </a:lnTo>
                                <a:lnTo>
                                  <a:pt x="5338" y="0"/>
                                </a:lnTo>
                                <a:lnTo>
                                  <a:pt x="15"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95" name="Freeform 575"/>
                        <wps:cNvSpPr>
                          <a:spLocks/>
                        </wps:cNvSpPr>
                        <wps:spPr bwMode="auto">
                          <a:xfrm>
                            <a:off x="4086" y="1336"/>
                            <a:ext cx="5338" cy="30"/>
                          </a:xfrm>
                          <a:custGeom>
                            <a:avLst/>
                            <a:gdLst>
                              <a:gd name="T0" fmla="*/ 15 w 5338"/>
                              <a:gd name="T1" fmla="*/ 0 h 30"/>
                              <a:gd name="T2" fmla="*/ 0 w 5338"/>
                              <a:gd name="T3" fmla="*/ 30 h 30"/>
                              <a:gd name="T4" fmla="*/ 5322 w 5338"/>
                              <a:gd name="T5" fmla="*/ 30 h 30"/>
                              <a:gd name="T6" fmla="*/ 5338 w 5338"/>
                              <a:gd name="T7" fmla="*/ 0 h 30"/>
                              <a:gd name="T8" fmla="*/ 15 w 5338"/>
                              <a:gd name="T9" fmla="*/ 0 h 30"/>
                            </a:gdLst>
                            <a:ahLst/>
                            <a:cxnLst>
                              <a:cxn ang="0">
                                <a:pos x="T0" y="T1"/>
                              </a:cxn>
                              <a:cxn ang="0">
                                <a:pos x="T2" y="T3"/>
                              </a:cxn>
                              <a:cxn ang="0">
                                <a:pos x="T4" y="T5"/>
                              </a:cxn>
                              <a:cxn ang="0">
                                <a:pos x="T6" y="T7"/>
                              </a:cxn>
                              <a:cxn ang="0">
                                <a:pos x="T8" y="T9"/>
                              </a:cxn>
                            </a:cxnLst>
                            <a:rect l="0" t="0" r="r" b="b"/>
                            <a:pathLst>
                              <a:path w="5338" h="30">
                                <a:moveTo>
                                  <a:pt x="15" y="0"/>
                                </a:moveTo>
                                <a:lnTo>
                                  <a:pt x="0" y="30"/>
                                </a:lnTo>
                                <a:lnTo>
                                  <a:pt x="5322" y="30"/>
                                </a:lnTo>
                                <a:lnTo>
                                  <a:pt x="5338" y="0"/>
                                </a:lnTo>
                                <a:lnTo>
                                  <a:pt x="15"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696" name="Rectangle 576"/>
                        <wps:cNvSpPr>
                          <a:spLocks noChangeArrowheads="1"/>
                        </wps:cNvSpPr>
                        <wps:spPr bwMode="auto">
                          <a:xfrm>
                            <a:off x="4086" y="1366"/>
                            <a:ext cx="5322" cy="44"/>
                          </a:xfrm>
                          <a:prstGeom prst="rect">
                            <a:avLst/>
                          </a:prstGeom>
                          <a:gradFill rotWithShape="1">
                            <a:gsLst>
                              <a:gs pos="0">
                                <a:srgbClr val="FFFFFF"/>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2697" name="Rectangle 577"/>
                        <wps:cNvSpPr>
                          <a:spLocks noChangeArrowheads="1"/>
                        </wps:cNvSpPr>
                        <wps:spPr bwMode="auto">
                          <a:xfrm>
                            <a:off x="4086" y="1366"/>
                            <a:ext cx="5322" cy="44"/>
                          </a:xfrm>
                          <a:prstGeom prst="rect">
                            <a:avLst/>
                          </a:prstGeom>
                          <a:gradFill rotWithShape="1">
                            <a:gsLst>
                              <a:gs pos="0">
                                <a:srgbClr val="FFFFFF"/>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2698" name="Rectangle 578"/>
                        <wps:cNvSpPr>
                          <a:spLocks noChangeArrowheads="1"/>
                        </wps:cNvSpPr>
                        <wps:spPr bwMode="auto">
                          <a:xfrm>
                            <a:off x="4086" y="1410"/>
                            <a:ext cx="5322" cy="45"/>
                          </a:xfrm>
                          <a:prstGeom prst="rect">
                            <a:avLst/>
                          </a:prstGeom>
                          <a:gradFill rotWithShape="1">
                            <a:gsLst>
                              <a:gs pos="0">
                                <a:srgbClr val="FFFFFF"/>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2699" name="Rectangle 579"/>
                        <wps:cNvSpPr>
                          <a:spLocks noChangeArrowheads="1"/>
                        </wps:cNvSpPr>
                        <wps:spPr bwMode="auto">
                          <a:xfrm>
                            <a:off x="4086" y="1410"/>
                            <a:ext cx="5322" cy="45"/>
                          </a:xfrm>
                          <a:prstGeom prst="rect">
                            <a:avLst/>
                          </a:prstGeom>
                          <a:gradFill rotWithShape="1">
                            <a:gsLst>
                              <a:gs pos="0">
                                <a:srgbClr val="FFFFFF"/>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2700" name="Freeform 580"/>
                        <wps:cNvSpPr>
                          <a:spLocks/>
                        </wps:cNvSpPr>
                        <wps:spPr bwMode="auto">
                          <a:xfrm>
                            <a:off x="4086" y="1455"/>
                            <a:ext cx="5338" cy="29"/>
                          </a:xfrm>
                          <a:custGeom>
                            <a:avLst/>
                            <a:gdLst>
                              <a:gd name="T0" fmla="*/ 0 w 5338"/>
                              <a:gd name="T1" fmla="*/ 0 h 29"/>
                              <a:gd name="T2" fmla="*/ 15 w 5338"/>
                              <a:gd name="T3" fmla="*/ 29 h 29"/>
                              <a:gd name="T4" fmla="*/ 5338 w 5338"/>
                              <a:gd name="T5" fmla="*/ 29 h 29"/>
                              <a:gd name="T6" fmla="*/ 5322 w 5338"/>
                              <a:gd name="T7" fmla="*/ 0 h 29"/>
                              <a:gd name="T8" fmla="*/ 0 w 5338"/>
                              <a:gd name="T9" fmla="*/ 0 h 29"/>
                            </a:gdLst>
                            <a:ahLst/>
                            <a:cxnLst>
                              <a:cxn ang="0">
                                <a:pos x="T0" y="T1"/>
                              </a:cxn>
                              <a:cxn ang="0">
                                <a:pos x="T2" y="T3"/>
                              </a:cxn>
                              <a:cxn ang="0">
                                <a:pos x="T4" y="T5"/>
                              </a:cxn>
                              <a:cxn ang="0">
                                <a:pos x="T6" y="T7"/>
                              </a:cxn>
                              <a:cxn ang="0">
                                <a:pos x="T8" y="T9"/>
                              </a:cxn>
                            </a:cxnLst>
                            <a:rect l="0" t="0" r="r" b="b"/>
                            <a:pathLst>
                              <a:path w="5338" h="29">
                                <a:moveTo>
                                  <a:pt x="0" y="0"/>
                                </a:moveTo>
                                <a:lnTo>
                                  <a:pt x="15" y="29"/>
                                </a:lnTo>
                                <a:lnTo>
                                  <a:pt x="5338" y="29"/>
                                </a:lnTo>
                                <a:lnTo>
                                  <a:pt x="5322" y="0"/>
                                </a:lnTo>
                                <a:lnTo>
                                  <a:pt x="0"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701" name="Freeform 581"/>
                        <wps:cNvSpPr>
                          <a:spLocks/>
                        </wps:cNvSpPr>
                        <wps:spPr bwMode="auto">
                          <a:xfrm>
                            <a:off x="4086" y="1455"/>
                            <a:ext cx="5338" cy="29"/>
                          </a:xfrm>
                          <a:custGeom>
                            <a:avLst/>
                            <a:gdLst>
                              <a:gd name="T0" fmla="*/ 0 w 5338"/>
                              <a:gd name="T1" fmla="*/ 0 h 29"/>
                              <a:gd name="T2" fmla="*/ 15 w 5338"/>
                              <a:gd name="T3" fmla="*/ 29 h 29"/>
                              <a:gd name="T4" fmla="*/ 5338 w 5338"/>
                              <a:gd name="T5" fmla="*/ 29 h 29"/>
                              <a:gd name="T6" fmla="*/ 5322 w 5338"/>
                              <a:gd name="T7" fmla="*/ 0 h 29"/>
                              <a:gd name="T8" fmla="*/ 0 w 5338"/>
                              <a:gd name="T9" fmla="*/ 0 h 29"/>
                            </a:gdLst>
                            <a:ahLst/>
                            <a:cxnLst>
                              <a:cxn ang="0">
                                <a:pos x="T0" y="T1"/>
                              </a:cxn>
                              <a:cxn ang="0">
                                <a:pos x="T2" y="T3"/>
                              </a:cxn>
                              <a:cxn ang="0">
                                <a:pos x="T4" y="T5"/>
                              </a:cxn>
                              <a:cxn ang="0">
                                <a:pos x="T6" y="T7"/>
                              </a:cxn>
                              <a:cxn ang="0">
                                <a:pos x="T8" y="T9"/>
                              </a:cxn>
                            </a:cxnLst>
                            <a:rect l="0" t="0" r="r" b="b"/>
                            <a:pathLst>
                              <a:path w="5338" h="29">
                                <a:moveTo>
                                  <a:pt x="0" y="0"/>
                                </a:moveTo>
                                <a:lnTo>
                                  <a:pt x="15" y="29"/>
                                </a:lnTo>
                                <a:lnTo>
                                  <a:pt x="5338" y="29"/>
                                </a:lnTo>
                                <a:lnTo>
                                  <a:pt x="5322" y="0"/>
                                </a:lnTo>
                                <a:lnTo>
                                  <a:pt x="0"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702" name="Freeform 582"/>
                        <wps:cNvSpPr>
                          <a:spLocks/>
                        </wps:cNvSpPr>
                        <wps:spPr bwMode="auto">
                          <a:xfrm>
                            <a:off x="4101" y="1484"/>
                            <a:ext cx="5339" cy="1"/>
                          </a:xfrm>
                          <a:custGeom>
                            <a:avLst/>
                            <a:gdLst>
                              <a:gd name="T0" fmla="*/ 0 w 5339"/>
                              <a:gd name="T1" fmla="*/ 16 w 5339"/>
                              <a:gd name="T2" fmla="*/ 5339 w 5339"/>
                              <a:gd name="T3" fmla="*/ 5323 w 5339"/>
                              <a:gd name="T4" fmla="*/ 0 w 5339"/>
                            </a:gdLst>
                            <a:ahLst/>
                            <a:cxnLst>
                              <a:cxn ang="0">
                                <a:pos x="T0" y="0"/>
                              </a:cxn>
                              <a:cxn ang="0">
                                <a:pos x="T1" y="0"/>
                              </a:cxn>
                              <a:cxn ang="0">
                                <a:pos x="T2" y="0"/>
                              </a:cxn>
                              <a:cxn ang="0">
                                <a:pos x="T3" y="0"/>
                              </a:cxn>
                              <a:cxn ang="0">
                                <a:pos x="T4" y="0"/>
                              </a:cxn>
                            </a:cxnLst>
                            <a:rect l="0" t="0" r="r" b="b"/>
                            <a:pathLst>
                              <a:path w="5339">
                                <a:moveTo>
                                  <a:pt x="0" y="0"/>
                                </a:moveTo>
                                <a:lnTo>
                                  <a:pt x="16" y="0"/>
                                </a:lnTo>
                                <a:lnTo>
                                  <a:pt x="5339" y="0"/>
                                </a:lnTo>
                                <a:lnTo>
                                  <a:pt x="5323" y="0"/>
                                </a:lnTo>
                                <a:lnTo>
                                  <a:pt x="0" y="0"/>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703" name="Freeform 583"/>
                        <wps:cNvSpPr>
                          <a:spLocks/>
                        </wps:cNvSpPr>
                        <wps:spPr bwMode="auto">
                          <a:xfrm>
                            <a:off x="9408" y="1306"/>
                            <a:ext cx="63" cy="178"/>
                          </a:xfrm>
                          <a:custGeom>
                            <a:avLst/>
                            <a:gdLst>
                              <a:gd name="T0" fmla="*/ 63 w 63"/>
                              <a:gd name="T1" fmla="*/ 74 h 178"/>
                              <a:gd name="T2" fmla="*/ 63 w 63"/>
                              <a:gd name="T3" fmla="*/ 30 h 178"/>
                              <a:gd name="T4" fmla="*/ 47 w 63"/>
                              <a:gd name="T5" fmla="*/ 0 h 178"/>
                              <a:gd name="T6" fmla="*/ 32 w 63"/>
                              <a:gd name="T7" fmla="*/ 0 h 178"/>
                              <a:gd name="T8" fmla="*/ 16 w 63"/>
                              <a:gd name="T9" fmla="*/ 30 h 178"/>
                              <a:gd name="T10" fmla="*/ 0 w 63"/>
                              <a:gd name="T11" fmla="*/ 60 h 178"/>
                              <a:gd name="T12" fmla="*/ 0 w 63"/>
                              <a:gd name="T13" fmla="*/ 104 h 178"/>
                              <a:gd name="T14" fmla="*/ 0 w 63"/>
                              <a:gd name="T15" fmla="*/ 149 h 178"/>
                              <a:gd name="T16" fmla="*/ 16 w 63"/>
                              <a:gd name="T17" fmla="*/ 178 h 178"/>
                              <a:gd name="T18" fmla="*/ 32 w 63"/>
                              <a:gd name="T19" fmla="*/ 178 h 178"/>
                              <a:gd name="T20" fmla="*/ 47 w 63"/>
                              <a:gd name="T21" fmla="*/ 149 h 178"/>
                              <a:gd name="T22" fmla="*/ 63 w 63"/>
                              <a:gd name="T23" fmla="*/ 119 h 178"/>
                              <a:gd name="T24" fmla="*/ 63 w 63"/>
                              <a:gd name="T25" fmla="*/ 74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178">
                                <a:moveTo>
                                  <a:pt x="63" y="74"/>
                                </a:moveTo>
                                <a:lnTo>
                                  <a:pt x="63" y="30"/>
                                </a:lnTo>
                                <a:lnTo>
                                  <a:pt x="47" y="0"/>
                                </a:lnTo>
                                <a:lnTo>
                                  <a:pt x="32" y="0"/>
                                </a:lnTo>
                                <a:lnTo>
                                  <a:pt x="16" y="30"/>
                                </a:lnTo>
                                <a:lnTo>
                                  <a:pt x="0" y="60"/>
                                </a:lnTo>
                                <a:lnTo>
                                  <a:pt x="0" y="104"/>
                                </a:lnTo>
                                <a:lnTo>
                                  <a:pt x="0" y="149"/>
                                </a:lnTo>
                                <a:lnTo>
                                  <a:pt x="16" y="178"/>
                                </a:lnTo>
                                <a:lnTo>
                                  <a:pt x="32" y="178"/>
                                </a:lnTo>
                                <a:lnTo>
                                  <a:pt x="47" y="149"/>
                                </a:lnTo>
                                <a:lnTo>
                                  <a:pt x="63" y="119"/>
                                </a:lnTo>
                                <a:lnTo>
                                  <a:pt x="63" y="74"/>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704" name="Freeform 584"/>
                        <wps:cNvSpPr>
                          <a:spLocks/>
                        </wps:cNvSpPr>
                        <wps:spPr bwMode="auto">
                          <a:xfrm>
                            <a:off x="9408" y="1306"/>
                            <a:ext cx="63" cy="178"/>
                          </a:xfrm>
                          <a:custGeom>
                            <a:avLst/>
                            <a:gdLst>
                              <a:gd name="T0" fmla="*/ 63 w 63"/>
                              <a:gd name="T1" fmla="*/ 74 h 178"/>
                              <a:gd name="T2" fmla="*/ 63 w 63"/>
                              <a:gd name="T3" fmla="*/ 30 h 178"/>
                              <a:gd name="T4" fmla="*/ 47 w 63"/>
                              <a:gd name="T5" fmla="*/ 0 h 178"/>
                              <a:gd name="T6" fmla="*/ 32 w 63"/>
                              <a:gd name="T7" fmla="*/ 0 h 178"/>
                              <a:gd name="T8" fmla="*/ 16 w 63"/>
                              <a:gd name="T9" fmla="*/ 30 h 178"/>
                              <a:gd name="T10" fmla="*/ 0 w 63"/>
                              <a:gd name="T11" fmla="*/ 60 h 178"/>
                              <a:gd name="T12" fmla="*/ 0 w 63"/>
                              <a:gd name="T13" fmla="*/ 104 h 178"/>
                              <a:gd name="T14" fmla="*/ 0 w 63"/>
                              <a:gd name="T15" fmla="*/ 149 h 178"/>
                              <a:gd name="T16" fmla="*/ 16 w 63"/>
                              <a:gd name="T17" fmla="*/ 178 h 178"/>
                              <a:gd name="T18" fmla="*/ 32 w 63"/>
                              <a:gd name="T19" fmla="*/ 178 h 178"/>
                              <a:gd name="T20" fmla="*/ 47 w 63"/>
                              <a:gd name="T21" fmla="*/ 149 h 178"/>
                              <a:gd name="T22" fmla="*/ 63 w 63"/>
                              <a:gd name="T23" fmla="*/ 119 h 178"/>
                              <a:gd name="T24" fmla="*/ 63 w 63"/>
                              <a:gd name="T25" fmla="*/ 74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178">
                                <a:moveTo>
                                  <a:pt x="63" y="74"/>
                                </a:moveTo>
                                <a:lnTo>
                                  <a:pt x="63" y="30"/>
                                </a:lnTo>
                                <a:lnTo>
                                  <a:pt x="47" y="0"/>
                                </a:lnTo>
                                <a:lnTo>
                                  <a:pt x="32" y="0"/>
                                </a:lnTo>
                                <a:lnTo>
                                  <a:pt x="16" y="30"/>
                                </a:lnTo>
                                <a:lnTo>
                                  <a:pt x="0" y="60"/>
                                </a:lnTo>
                                <a:lnTo>
                                  <a:pt x="0" y="104"/>
                                </a:lnTo>
                                <a:lnTo>
                                  <a:pt x="0" y="149"/>
                                </a:lnTo>
                                <a:lnTo>
                                  <a:pt x="16" y="178"/>
                                </a:lnTo>
                                <a:lnTo>
                                  <a:pt x="32" y="178"/>
                                </a:lnTo>
                                <a:lnTo>
                                  <a:pt x="47" y="149"/>
                                </a:lnTo>
                                <a:lnTo>
                                  <a:pt x="63" y="119"/>
                                </a:lnTo>
                                <a:lnTo>
                                  <a:pt x="63" y="74"/>
                                </a:lnTo>
                                <a:close/>
                              </a:path>
                            </a:pathLst>
                          </a:custGeom>
                          <a:gradFill rotWithShape="1">
                            <a:gsLst>
                              <a:gs pos="0">
                                <a:srgbClr val="FFFFFF"/>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705" name="Freeform 585"/>
                        <wps:cNvSpPr>
                          <a:spLocks/>
                        </wps:cNvSpPr>
                        <wps:spPr bwMode="auto">
                          <a:xfrm>
                            <a:off x="4086" y="1306"/>
                            <a:ext cx="31" cy="178"/>
                          </a:xfrm>
                          <a:custGeom>
                            <a:avLst/>
                            <a:gdLst>
                              <a:gd name="T0" fmla="*/ 31 w 31"/>
                              <a:gd name="T1" fmla="*/ 0 h 178"/>
                              <a:gd name="T2" fmla="*/ 15 w 31"/>
                              <a:gd name="T3" fmla="*/ 30 h 178"/>
                              <a:gd name="T4" fmla="*/ 0 w 31"/>
                              <a:gd name="T5" fmla="*/ 60 h 178"/>
                              <a:gd name="T6" fmla="*/ 0 w 31"/>
                              <a:gd name="T7" fmla="*/ 104 h 178"/>
                              <a:gd name="T8" fmla="*/ 0 w 31"/>
                              <a:gd name="T9" fmla="*/ 149 h 178"/>
                              <a:gd name="T10" fmla="*/ 15 w 31"/>
                              <a:gd name="T11" fmla="*/ 178 h 178"/>
                              <a:gd name="T12" fmla="*/ 31 w 31"/>
                              <a:gd name="T13" fmla="*/ 178 h 178"/>
                            </a:gdLst>
                            <a:ahLst/>
                            <a:cxnLst>
                              <a:cxn ang="0">
                                <a:pos x="T0" y="T1"/>
                              </a:cxn>
                              <a:cxn ang="0">
                                <a:pos x="T2" y="T3"/>
                              </a:cxn>
                              <a:cxn ang="0">
                                <a:pos x="T4" y="T5"/>
                              </a:cxn>
                              <a:cxn ang="0">
                                <a:pos x="T6" y="T7"/>
                              </a:cxn>
                              <a:cxn ang="0">
                                <a:pos x="T8" y="T9"/>
                              </a:cxn>
                              <a:cxn ang="0">
                                <a:pos x="T10" y="T11"/>
                              </a:cxn>
                              <a:cxn ang="0">
                                <a:pos x="T12" y="T13"/>
                              </a:cxn>
                            </a:cxnLst>
                            <a:rect l="0" t="0" r="r" b="b"/>
                            <a:pathLst>
                              <a:path w="31" h="178">
                                <a:moveTo>
                                  <a:pt x="31" y="0"/>
                                </a:moveTo>
                                <a:lnTo>
                                  <a:pt x="15" y="30"/>
                                </a:lnTo>
                                <a:lnTo>
                                  <a:pt x="0" y="60"/>
                                </a:lnTo>
                                <a:lnTo>
                                  <a:pt x="0" y="104"/>
                                </a:lnTo>
                                <a:lnTo>
                                  <a:pt x="0" y="149"/>
                                </a:lnTo>
                                <a:lnTo>
                                  <a:pt x="15" y="178"/>
                                </a:lnTo>
                                <a:lnTo>
                                  <a:pt x="31" y="178"/>
                                </a:lnTo>
                              </a:path>
                            </a:pathLst>
                          </a:custGeom>
                          <a:gradFill rotWithShape="1">
                            <a:gsLst>
                              <a:gs pos="0">
                                <a:srgbClr val="FFFFFF"/>
                              </a:gs>
                              <a:gs pos="100000">
                                <a:srgbClr val="FFFFFF"/>
                              </a:gs>
                            </a:gsLst>
                            <a:lin ang="5400000" scaled="1"/>
                          </a:gradFill>
                          <a:ln w="16">
                            <a:solidFill>
                              <a:srgbClr val="000000"/>
                            </a:solidFill>
                            <a:round/>
                            <a:headEnd/>
                            <a:tailEnd/>
                          </a:ln>
                        </wps:spPr>
                        <wps:bodyPr rot="0" vert="horz" wrap="square" lIns="91440" tIns="45720" rIns="91440" bIns="45720" anchor="t" anchorCtr="0" upright="1">
                          <a:noAutofit/>
                        </wps:bodyPr>
                      </wps:wsp>
                      <wps:wsp>
                        <wps:cNvPr id="2706" name="Freeform 586"/>
                        <wps:cNvSpPr>
                          <a:spLocks/>
                        </wps:cNvSpPr>
                        <wps:spPr bwMode="auto">
                          <a:xfrm>
                            <a:off x="9408" y="1306"/>
                            <a:ext cx="63" cy="178"/>
                          </a:xfrm>
                          <a:custGeom>
                            <a:avLst/>
                            <a:gdLst>
                              <a:gd name="T0" fmla="*/ 63 w 63"/>
                              <a:gd name="T1" fmla="*/ 74 h 178"/>
                              <a:gd name="T2" fmla="*/ 63 w 63"/>
                              <a:gd name="T3" fmla="*/ 30 h 178"/>
                              <a:gd name="T4" fmla="*/ 47 w 63"/>
                              <a:gd name="T5" fmla="*/ 0 h 178"/>
                              <a:gd name="T6" fmla="*/ 32 w 63"/>
                              <a:gd name="T7" fmla="*/ 0 h 178"/>
                              <a:gd name="T8" fmla="*/ 16 w 63"/>
                              <a:gd name="T9" fmla="*/ 30 h 178"/>
                              <a:gd name="T10" fmla="*/ 0 w 63"/>
                              <a:gd name="T11" fmla="*/ 60 h 178"/>
                              <a:gd name="T12" fmla="*/ 0 w 63"/>
                              <a:gd name="T13" fmla="*/ 104 h 178"/>
                              <a:gd name="T14" fmla="*/ 0 w 63"/>
                              <a:gd name="T15" fmla="*/ 149 h 178"/>
                              <a:gd name="T16" fmla="*/ 16 w 63"/>
                              <a:gd name="T17" fmla="*/ 178 h 178"/>
                              <a:gd name="T18" fmla="*/ 32 w 63"/>
                              <a:gd name="T19" fmla="*/ 178 h 178"/>
                              <a:gd name="T20" fmla="*/ 47 w 63"/>
                              <a:gd name="T21" fmla="*/ 149 h 178"/>
                              <a:gd name="T22" fmla="*/ 63 w 63"/>
                              <a:gd name="T23" fmla="*/ 119 h 178"/>
                              <a:gd name="T24" fmla="*/ 63 w 63"/>
                              <a:gd name="T25" fmla="*/ 74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178">
                                <a:moveTo>
                                  <a:pt x="63" y="74"/>
                                </a:moveTo>
                                <a:lnTo>
                                  <a:pt x="63" y="30"/>
                                </a:lnTo>
                                <a:lnTo>
                                  <a:pt x="47" y="0"/>
                                </a:lnTo>
                                <a:lnTo>
                                  <a:pt x="32" y="0"/>
                                </a:lnTo>
                                <a:lnTo>
                                  <a:pt x="16" y="30"/>
                                </a:lnTo>
                                <a:lnTo>
                                  <a:pt x="0" y="60"/>
                                </a:lnTo>
                                <a:lnTo>
                                  <a:pt x="0" y="104"/>
                                </a:lnTo>
                                <a:lnTo>
                                  <a:pt x="0" y="149"/>
                                </a:lnTo>
                                <a:lnTo>
                                  <a:pt x="16" y="178"/>
                                </a:lnTo>
                                <a:lnTo>
                                  <a:pt x="32" y="178"/>
                                </a:lnTo>
                                <a:lnTo>
                                  <a:pt x="47" y="149"/>
                                </a:lnTo>
                                <a:lnTo>
                                  <a:pt x="63" y="119"/>
                                </a:lnTo>
                                <a:lnTo>
                                  <a:pt x="63" y="74"/>
                                </a:lnTo>
                                <a:close/>
                              </a:path>
                            </a:pathLst>
                          </a:custGeom>
                          <a:gradFill rotWithShape="1">
                            <a:gsLst>
                              <a:gs pos="0">
                                <a:srgbClr val="FFFFFF"/>
                              </a:gs>
                              <a:gs pos="100000">
                                <a:srgbClr val="FFFFFF"/>
                              </a:gs>
                            </a:gsLst>
                            <a:lin ang="5400000" scaled="1"/>
                          </a:gradFill>
                          <a:ln w="16">
                            <a:solidFill>
                              <a:srgbClr val="000000"/>
                            </a:solidFill>
                            <a:round/>
                            <a:headEnd/>
                            <a:tailEnd/>
                          </a:ln>
                        </wps:spPr>
                        <wps:bodyPr rot="0" vert="horz" wrap="square" lIns="91440" tIns="45720" rIns="91440" bIns="45720" anchor="t" anchorCtr="0" upright="1">
                          <a:noAutofit/>
                        </wps:bodyPr>
                      </wps:wsp>
                      <wps:wsp>
                        <wps:cNvPr id="2707" name="Line 587"/>
                        <wps:cNvCnPr/>
                        <wps:spPr bwMode="auto">
                          <a:xfrm>
                            <a:off x="4117" y="1306"/>
                            <a:ext cx="5323" cy="1"/>
                          </a:xfrm>
                          <a:prstGeom prst="line">
                            <a:avLst/>
                          </a:prstGeom>
                          <a:noFill/>
                          <a:ln w="16">
                            <a:solidFill>
                              <a:srgbClr val="000000"/>
                            </a:solidFill>
                            <a:round/>
                            <a:headEnd/>
                            <a:tailEnd/>
                          </a:ln>
                        </wps:spPr>
                        <wps:bodyPr/>
                      </wps:wsp>
                      <wps:wsp>
                        <wps:cNvPr id="2708" name="Line 588"/>
                        <wps:cNvCnPr/>
                        <wps:spPr bwMode="auto">
                          <a:xfrm>
                            <a:off x="4117" y="1484"/>
                            <a:ext cx="5323" cy="1"/>
                          </a:xfrm>
                          <a:prstGeom prst="line">
                            <a:avLst/>
                          </a:prstGeom>
                          <a:noFill/>
                          <a:ln w="16">
                            <a:solidFill>
                              <a:srgbClr val="000000"/>
                            </a:solidFill>
                            <a:round/>
                            <a:headEnd/>
                            <a:tailEnd/>
                          </a:ln>
                        </wps:spPr>
                        <wps:bodyPr/>
                      </wps:wsp>
                      <wps:wsp>
                        <wps:cNvPr id="2709" name="Line 589"/>
                        <wps:cNvCnPr/>
                        <wps:spPr bwMode="auto">
                          <a:xfrm>
                            <a:off x="2270" y="3325"/>
                            <a:ext cx="7091" cy="1"/>
                          </a:xfrm>
                          <a:prstGeom prst="line">
                            <a:avLst/>
                          </a:prstGeom>
                          <a:noFill/>
                          <a:ln w="0">
                            <a:solidFill>
                              <a:srgbClr val="000000"/>
                            </a:solidFill>
                            <a:round/>
                            <a:headEnd/>
                            <a:tailEnd/>
                          </a:ln>
                        </wps:spPr>
                        <wps:bodyPr/>
                      </wps:wsp>
                      <wps:wsp>
                        <wps:cNvPr id="2710" name="Line 590"/>
                        <wps:cNvCnPr/>
                        <wps:spPr bwMode="auto">
                          <a:xfrm>
                            <a:off x="2270" y="3325"/>
                            <a:ext cx="1" cy="44"/>
                          </a:xfrm>
                          <a:prstGeom prst="line">
                            <a:avLst/>
                          </a:prstGeom>
                          <a:noFill/>
                          <a:ln w="0">
                            <a:solidFill>
                              <a:srgbClr val="000000"/>
                            </a:solidFill>
                            <a:round/>
                            <a:headEnd/>
                            <a:tailEnd/>
                          </a:ln>
                        </wps:spPr>
                        <wps:bodyPr/>
                      </wps:wsp>
                      <wps:wsp>
                        <wps:cNvPr id="2711" name="Line 591"/>
                        <wps:cNvCnPr/>
                        <wps:spPr bwMode="auto">
                          <a:xfrm>
                            <a:off x="2974" y="3325"/>
                            <a:ext cx="1" cy="44"/>
                          </a:xfrm>
                          <a:prstGeom prst="line">
                            <a:avLst/>
                          </a:prstGeom>
                          <a:noFill/>
                          <a:ln w="0">
                            <a:solidFill>
                              <a:srgbClr val="000000"/>
                            </a:solidFill>
                            <a:round/>
                            <a:headEnd/>
                            <a:tailEnd/>
                          </a:ln>
                        </wps:spPr>
                        <wps:bodyPr/>
                      </wps:wsp>
                      <wps:wsp>
                        <wps:cNvPr id="2712" name="Line 592"/>
                        <wps:cNvCnPr/>
                        <wps:spPr bwMode="auto">
                          <a:xfrm>
                            <a:off x="3679" y="3325"/>
                            <a:ext cx="1" cy="44"/>
                          </a:xfrm>
                          <a:prstGeom prst="line">
                            <a:avLst/>
                          </a:prstGeom>
                          <a:noFill/>
                          <a:ln w="0">
                            <a:solidFill>
                              <a:srgbClr val="000000"/>
                            </a:solidFill>
                            <a:round/>
                            <a:headEnd/>
                            <a:tailEnd/>
                          </a:ln>
                        </wps:spPr>
                        <wps:bodyPr/>
                      </wps:wsp>
                      <wps:wsp>
                        <wps:cNvPr id="2713" name="Line 593"/>
                        <wps:cNvCnPr/>
                        <wps:spPr bwMode="auto">
                          <a:xfrm>
                            <a:off x="4399" y="3325"/>
                            <a:ext cx="1" cy="44"/>
                          </a:xfrm>
                          <a:prstGeom prst="line">
                            <a:avLst/>
                          </a:prstGeom>
                          <a:noFill/>
                          <a:ln w="0">
                            <a:solidFill>
                              <a:srgbClr val="000000"/>
                            </a:solidFill>
                            <a:round/>
                            <a:headEnd/>
                            <a:tailEnd/>
                          </a:ln>
                        </wps:spPr>
                        <wps:bodyPr/>
                      </wps:wsp>
                      <wps:wsp>
                        <wps:cNvPr id="2714" name="Line 594"/>
                        <wps:cNvCnPr/>
                        <wps:spPr bwMode="auto">
                          <a:xfrm>
                            <a:off x="5103" y="3325"/>
                            <a:ext cx="1" cy="44"/>
                          </a:xfrm>
                          <a:prstGeom prst="line">
                            <a:avLst/>
                          </a:prstGeom>
                          <a:noFill/>
                          <a:ln w="0">
                            <a:solidFill>
                              <a:srgbClr val="000000"/>
                            </a:solidFill>
                            <a:round/>
                            <a:headEnd/>
                            <a:tailEnd/>
                          </a:ln>
                        </wps:spPr>
                        <wps:bodyPr/>
                      </wps:wsp>
                      <wps:wsp>
                        <wps:cNvPr id="2715" name="Line 595"/>
                        <wps:cNvCnPr/>
                        <wps:spPr bwMode="auto">
                          <a:xfrm>
                            <a:off x="5808" y="3325"/>
                            <a:ext cx="1" cy="44"/>
                          </a:xfrm>
                          <a:prstGeom prst="line">
                            <a:avLst/>
                          </a:prstGeom>
                          <a:noFill/>
                          <a:ln w="0">
                            <a:solidFill>
                              <a:srgbClr val="000000"/>
                            </a:solidFill>
                            <a:round/>
                            <a:headEnd/>
                            <a:tailEnd/>
                          </a:ln>
                        </wps:spPr>
                        <wps:bodyPr/>
                      </wps:wsp>
                      <wps:wsp>
                        <wps:cNvPr id="2716" name="Line 596"/>
                        <wps:cNvCnPr/>
                        <wps:spPr bwMode="auto">
                          <a:xfrm>
                            <a:off x="6528" y="3325"/>
                            <a:ext cx="1" cy="44"/>
                          </a:xfrm>
                          <a:prstGeom prst="line">
                            <a:avLst/>
                          </a:prstGeom>
                          <a:noFill/>
                          <a:ln w="0">
                            <a:solidFill>
                              <a:srgbClr val="000000"/>
                            </a:solidFill>
                            <a:round/>
                            <a:headEnd/>
                            <a:tailEnd/>
                          </a:ln>
                        </wps:spPr>
                        <wps:bodyPr/>
                      </wps:wsp>
                      <wps:wsp>
                        <wps:cNvPr id="2717" name="Line 597"/>
                        <wps:cNvCnPr/>
                        <wps:spPr bwMode="auto">
                          <a:xfrm>
                            <a:off x="7232" y="3325"/>
                            <a:ext cx="1" cy="44"/>
                          </a:xfrm>
                          <a:prstGeom prst="line">
                            <a:avLst/>
                          </a:prstGeom>
                          <a:noFill/>
                          <a:ln w="0">
                            <a:solidFill>
                              <a:srgbClr val="000000"/>
                            </a:solidFill>
                            <a:round/>
                            <a:headEnd/>
                            <a:tailEnd/>
                          </a:ln>
                        </wps:spPr>
                        <wps:bodyPr/>
                      </wps:wsp>
                      <wps:wsp>
                        <wps:cNvPr id="2718" name="Line 598"/>
                        <wps:cNvCnPr/>
                        <wps:spPr bwMode="auto">
                          <a:xfrm>
                            <a:off x="7937" y="3325"/>
                            <a:ext cx="1" cy="44"/>
                          </a:xfrm>
                          <a:prstGeom prst="line">
                            <a:avLst/>
                          </a:prstGeom>
                          <a:noFill/>
                          <a:ln w="0">
                            <a:solidFill>
                              <a:srgbClr val="000000"/>
                            </a:solidFill>
                            <a:round/>
                            <a:headEnd/>
                            <a:tailEnd/>
                          </a:ln>
                        </wps:spPr>
                        <wps:bodyPr/>
                      </wps:wsp>
                      <wps:wsp>
                        <wps:cNvPr id="2719" name="Line 599"/>
                        <wps:cNvCnPr/>
                        <wps:spPr bwMode="auto">
                          <a:xfrm>
                            <a:off x="8657" y="3325"/>
                            <a:ext cx="1" cy="44"/>
                          </a:xfrm>
                          <a:prstGeom prst="line">
                            <a:avLst/>
                          </a:prstGeom>
                          <a:noFill/>
                          <a:ln w="0">
                            <a:solidFill>
                              <a:srgbClr val="000000"/>
                            </a:solidFill>
                            <a:round/>
                            <a:headEnd/>
                            <a:tailEnd/>
                          </a:ln>
                        </wps:spPr>
                        <wps:bodyPr/>
                      </wps:wsp>
                      <wps:wsp>
                        <wps:cNvPr id="2720" name="Line 600"/>
                        <wps:cNvCnPr/>
                        <wps:spPr bwMode="auto">
                          <a:xfrm>
                            <a:off x="9361" y="3325"/>
                            <a:ext cx="1" cy="44"/>
                          </a:xfrm>
                          <a:prstGeom prst="line">
                            <a:avLst/>
                          </a:prstGeom>
                          <a:noFill/>
                          <a:ln w="0">
                            <a:solidFill>
                              <a:srgbClr val="000000"/>
                            </a:solidFill>
                            <a:round/>
                            <a:headEnd/>
                            <a:tailEnd/>
                          </a:ln>
                        </wps:spPr>
                        <wps:bodyPr/>
                      </wps:wsp>
                      <wps:wsp>
                        <wps:cNvPr id="2721" name="Rectangle 601" descr="Мелкая сетка"/>
                        <wps:cNvSpPr>
                          <a:spLocks noChangeArrowheads="1"/>
                        </wps:cNvSpPr>
                        <wps:spPr bwMode="auto">
                          <a:xfrm>
                            <a:off x="2223" y="3414"/>
                            <a:ext cx="127" cy="345"/>
                          </a:xfrm>
                          <a:prstGeom prst="rect">
                            <a:avLst/>
                          </a:prstGeom>
                          <a:pattFill prst="smGrid">
                            <a:fgClr>
                              <a:srgbClr val="FFFFFF"/>
                            </a:fgClr>
                            <a:bgClr>
                              <a:srgbClr val="FFFFFF"/>
                            </a:bgClr>
                          </a:pattFill>
                          <a:ln w="9525">
                            <a:solidFill>
                              <a:srgbClr val="FFFFFF"/>
                            </a:solidFill>
                            <a:miter lim="800000"/>
                            <a:headEnd/>
                            <a:tailEnd/>
                          </a:ln>
                        </wps:spPr>
                        <wps:txbx>
                          <w:txbxContent>
                            <w:p w:rsidR="00580ED8" w:rsidRDefault="00580ED8" w:rsidP="00AA74FA">
                              <w:pPr>
                                <w:ind w:firstLine="0"/>
                              </w:pPr>
                              <w:r>
                                <w:rPr>
                                  <w:rFonts w:ascii="Arial" w:hAnsi="Arial" w:cs="Arial"/>
                                  <w:color w:val="000000"/>
                                  <w:sz w:val="20"/>
                                  <w:szCs w:val="20"/>
                                  <w:lang w:val="en-US"/>
                                </w:rPr>
                                <w:t>0</w:t>
                              </w:r>
                            </w:p>
                          </w:txbxContent>
                        </wps:txbx>
                        <wps:bodyPr rot="0" vert="horz" wrap="non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2" o:spid="_x0000_s1048" style="position:absolute;left:0;text-align:left;margin-left:114.45pt;margin-top:13.9pt;width:363.95pt;height:131.55pt;z-index:251666432" coordorigin="2223,1128" coordsize="7279,2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">
                <v:shape id="Freeform 402" o:spid="_x0000_s1049" style="position:absolute;left:2270;top:1128;width:141;height:2197;visibility:visible;mso-wrap-style:square;v-text-anchor:top" coordsize="141,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znw8cA&#10;AADbAAAADwAAAGRycy9kb3ducmV2LnhtbESPT2sCMRTE74V+h/AKvdWs0hZdjWJLi1Iv/llEb8/N&#10;c3dx87IkqW776U2h4HGYmd8wo0lranEm5yvLCrqdBARxbnXFhYJs8/nUB+EDssbaMin4IQ+T8f3d&#10;CFNtL7yi8zoUIkLYp6igDKFJpfR5SQZ9xzbE0TtaZzBE6QqpHV4i3NSylySv0mDFcaHEht5Lyk/r&#10;b6Ng5rJd2C8XXb/Nfr8Gb7PnxcdhrtTjQzsdggjUhlv4vz3XCnov8Pcl/gA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858PHAAAA2wAAAA8AAAAAAAAAAAAAAAAAmAIAAGRy&#10;cy9kb3ducmV2LnhtbFBLBQYAAAAABAAEAPUAAACMAwAAAAA=&#10;" path="m,2197l141,2078,141,,,119,,2197xe">
                  <v:fill rotate="t" focus="100%" type="gradient"/>
                  <v:path arrowok="t" o:connecttype="custom" o:connectlocs="0,2197;141,2078;141,0;0,119;0,2197" o:connectangles="0,0,0,0,0"/>
                </v:shape>
                <v:shape id="Freeform 403" o:spid="_x0000_s1050" style="position:absolute;left:2270;top:3206;width:7232;height:119;visibility:visible;mso-wrap-style:square;v-text-anchor:top" coordsize="7232,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TCMMA&#10;AADbAAAADwAAAGRycy9kb3ducmV2LnhtbESPwWrDMBBE74H8g9hCb4nsQE3rWg6mUFJKLk36AYu1&#10;sYytlWKpifP3VaDQ4zAzb5hqO9tRXGgKvWMF+ToDQdw63XOn4Pv4vnoGESKyxtExKbhRgG29XFRY&#10;anflL7ocYicShEOJCkyMvpQytIYshrXzxMk7ucliTHLqpJ7wmuB2lJssK6TFntOCQU9vhtrh8GMV&#10;4Mt+8PH01NzyYs7Nbjj7Zvep1OPD3LyCiDTH//Bf+0Mr2BRw/5J+gK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TCMMAAADbAAAADwAAAAAAAAAAAAAAAACYAgAAZHJzL2Rv&#10;d25yZXYueG1sUEsFBgAAAAAEAAQA9QAAAIgDAAAAAA==&#10;" path="m,119r7091,l7232,,141,,,119xe">
                  <v:fill rotate="t" focus="100%" type="gradient"/>
                  <v:path arrowok="t" o:connecttype="custom" o:connectlocs="0,119;7091,119;7232,0;141,0;0,119" o:connectangles="0,0,0,0,0"/>
                </v:shape>
                <v:rect id="Rectangle 404" o:spid="_x0000_s1051" style="position:absolute;left:2411;top:1128;width:7091;height:2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rkA8QA&#10;AADbAAAADwAAAGRycy9kb3ducmV2LnhtbESPQYvCMBSE74L/ITzBi2iqC1WqUUQQxZuuF2/P5tlW&#10;m5faRO36683Cwh6HmfmGmS0aU4on1a6wrGA4iEAQp1YXnCk4fq/7ExDOI2ssLZOCH3KwmLdbM0y0&#10;ffGengefiQBhl6CC3PsqkdKlORl0A1sRB+9ia4M+yDqTusZXgJtSjqIolgYLDgs5VrTKKb0dHkZB&#10;1Tuv75Ov3eYYX++n93gY77fpTqlup1lOQXhq/H/4r73VCkZj+P0SfoCc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65APEAAAA2wAAAA8AAAAAAAAAAAAAAAAAmAIAAGRycy9k&#10;b3ducmV2LnhtbFBLBQYAAAAABAAEAPUAAACJAwAAAAA=&#10;">
                  <v:fill rotate="t" focus="100%" type="gradient"/>
                </v:rect>
                <v:shape id="Freeform 405" o:spid="_x0000_s1052" style="position:absolute;left:2270;top:1128;width:141;height:2197;visibility:visible;mso-wrap-style:square;v-text-anchor:top" coordsize="9,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KCacAA&#10;AADbAAAADwAAAGRycy9kb3ducmV2LnhtbERPPW/CMBDdkfofrKvEBk4YAKUYhFohdSgDAQa2I746&#10;FvE5ig2Ef48HJMan971Y9a4RN+qC9awgH2cgiCuvLRsFh/1mNAcRIrLGxjMpeFCA1fJjsMBC+zvv&#10;6FZGI1IIhwIV1DG2hZShqslhGPuWOHH/vnMYE+yM1B3eU7hr5CTLptKh5dRQY0vfNVWX8uoUnJu/&#10;3vy442mbn2V+2JpS25lVavjZr79AROrjW/xy/2oFkzQ2fUk/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KCacAAAADbAAAADwAAAAAAAAAAAAAAAACYAgAAZHJzL2Rvd25y&#10;ZXYueG1sUEsFBgAAAAAEAAQA9QAAAIUDAAAAAA==&#10;" path="m,148r9,-8l9,e" strokeweight="0">
                  <v:fill rotate="t" focus="100%" type="gradient"/>
                  <v:path arrowok="t" o:connecttype="custom" o:connectlocs="0,2197;141,2078;141,0" o:connectangles="0,0,0"/>
                </v:shape>
                <v:shape id="Freeform 406" o:spid="_x0000_s1053" style="position:absolute;left:2974;top:1128;width:141;height:2197;visibility:visible;mso-wrap-style:square;v-text-anchor:top" coordsize="9,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4n8sQA&#10;AADbAAAADwAAAGRycy9kb3ducmV2LnhtbESPMW/CMBSE90r8B+shdStOGCgEDEKgSgxlaICB7RE/&#10;HIv4OYpdSP99XakS4+nuvtMtVr1rxJ26YD0ryEcZCOLKa8tGwfHw8TYFESKyxsYzKfihAKvl4GWB&#10;hfYP/qJ7GY1IEA4FKqhjbAspQ1WTwzDyLXHyrr5zGJPsjNQdPhLcNXKcZRPp0HJaqLGlTU3Vrfx2&#10;Ci7NZ2+27nTe5xeZH/em1PbdKvU67NdzEJH6+Az/t3dawXgGf1/S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J/LEAAAA2wAAAA8AAAAAAAAAAAAAAAAAmAIAAGRycy9k&#10;b3ducmV2LnhtbFBLBQYAAAAABAAEAPUAAACJAwAAAAA=&#10;" path="m,148r9,-8l9,e" strokeweight="0">
                  <v:fill rotate="t" focus="100%" type="gradient"/>
                  <v:path arrowok="t" o:connecttype="custom" o:connectlocs="0,2197;141,2078;141,0" o:connectangles="0,0,0"/>
                </v:shape>
                <v:shape id="Freeform 407" o:spid="_x0000_s1054" style="position:absolute;left:3679;top:1128;width:156;height:2197;visibility:visible;mso-wrap-style:square;v-text-anchor:top" coordsize="10,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had7wA&#10;AADbAAAADwAAAGRycy9kb3ducmV2LnhtbERPSwrCMBDdC94hjOBGNFVBpBpFBMGV4gdxOTRjW2wm&#10;JYm13t4sBJeP91+uW1OJhpwvLSsYjxIQxJnVJecKrpfdcA7CB2SNlWVS8CEP61W3s8RU2zefqDmH&#10;XMQQ9ikqKEKoUyl9VpBBP7I1ceQe1hkMEbpcaofvGG4qOUmSmTRYcmwosKZtQdnz/DIKbq9JM2vC&#10;4340m/KQkxs8aTxQqt9rNwsQgdrwF//ce61gGtfHL/EHyN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NWFp3vAAAANsAAAAPAAAAAAAAAAAAAAAAAJgCAABkcnMvZG93bnJldi54&#10;bWxQSwUGAAAAAAQABAD1AAAAgQMAAAAA&#10;" path="m,148r10,-8l10,e" strokeweight="0">
                  <v:fill rotate="t" focus="100%" type="gradient"/>
                  <v:path arrowok="t" o:connecttype="custom" o:connectlocs="0,2197;156,2078;156,0" o:connectangles="0,0,0"/>
                </v:shape>
                <v:shape id="Freeform 408" o:spid="_x0000_s1055" style="position:absolute;left:4399;top:1128;width:141;height:2197;visibility:visible;mso-wrap-style:square;v-text-anchor:top" coordsize="9,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G9KcMA&#10;AADbAAAADwAAAGRycy9kb3ducmV2LnhtbESPQWsCMRSE70L/Q3iF3jS7FrSsRimVQg/14GoP3p6b&#10;Zza4eVk2qa7/3giCx2FmvmHmy9414kxdsJ4V5KMMBHHltWWjYLf9Hn6ACBFZY+OZFFwpwHLxMphj&#10;of2FN3QuoxEJwqFABXWMbSFlqGpyGEa+JU7e0XcOY5KdkbrDS4K7Ro6zbCIdWk4LNbb0VVN1Kv+d&#10;gkPz25uV+9uv84PMd2tTaju1Sr299p8zEJH6+Aw/2j9awXsO9y/p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G9KcMAAADbAAAADwAAAAAAAAAAAAAAAACYAgAAZHJzL2Rv&#10;d25yZXYueG1sUEsFBgAAAAAEAAQA9QAAAIgDAAAAAA==&#10;" path="m,148r9,-8l9,e" strokeweight="0">
                  <v:fill rotate="t" focus="100%" type="gradient"/>
                  <v:path arrowok="t" o:connecttype="custom" o:connectlocs="0,2197;141,2078;141,0" o:connectangles="0,0,0"/>
                </v:shape>
                <v:shape id="Freeform 409" o:spid="_x0000_s1056" style="position:absolute;left:5103;top:1128;width:141;height:2197;visibility:visible;mso-wrap-style:square;v-text-anchor:top" coordsize="9,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MAbMIA&#10;AADdAAAADwAAAGRycy9kb3ducmV2LnhtbERPz2vCMBS+D/wfwhN2m2kL26QaRRwDD/Ng1YO3Z/NM&#10;g81LaaJ2//1yEHb8+H7Pl4NrxZ36YD0ryCcZCOLaa8tGwWH//TYFESKyxtYzKfilAMvF6GWOpfYP&#10;3tG9ikakEA4lKmhi7EopQ92QwzDxHXHiLr53GBPsjdQ9PlK4a2WRZR/SoeXU0GBH64bqa3VzCs7t&#10;z2C+3PG0zc8yP2xNpe2nVep1PKxmICIN8V/8dG+0guK9SHPTm/QE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wwBswgAAAN0AAAAPAAAAAAAAAAAAAAAAAJgCAABkcnMvZG93&#10;bnJldi54bWxQSwUGAAAAAAQABAD1AAAAhwMAAAAA&#10;" path="m,148r9,-8l9,e" strokeweight="0">
                  <v:fill rotate="t" focus="100%" type="gradient"/>
                  <v:path arrowok="t" o:connecttype="custom" o:connectlocs="0,2197;141,2078;141,0" o:connectangles="0,0,0"/>
                </v:shape>
                <v:shape id="Freeform 410" o:spid="_x0000_s1057" style="position:absolute;left:5808;top:1128;width:156;height:2197;visibility:visible;mso-wrap-style:square;v-text-anchor:top" coordsize="10,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h+8QA&#10;AADdAAAADwAAAGRycy9kb3ducmV2LnhtbESPT4vCMBTE74LfITxhL2JTC8pajSILC3ta8Q+Lx0fz&#10;bIvNS0li7X57Iwgeh5n5DbPa9KYRHTlfW1YwTVIQxIXVNZcKTsfvyScIH5A1NpZJwT952KyHgxXm&#10;2t55T90hlCJC2OeooAqhzaX0RUUGfWJb4uhdrDMYonSl1A7vEW4amaXpXBqsOS5U2NJXRcX1cDMK&#10;/m5ZN+/C5bwz2/q3JDe+0nSs1Meo3y5BBOrDO/xq/2gF2SxbwPNNf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z4fvEAAAA3QAAAA8AAAAAAAAAAAAAAAAAmAIAAGRycy9k&#10;b3ducmV2LnhtbFBLBQYAAAAABAAEAPUAAACJAwAAAAA=&#10;" path="m,148r10,-8l10,e" strokeweight="0">
                  <v:fill rotate="t" focus="100%" type="gradient"/>
                  <v:path arrowok="t" o:connecttype="custom" o:connectlocs="0,2197;156,2078;156,0" o:connectangles="0,0,0"/>
                </v:shape>
                <v:shape id="Freeform 411" o:spid="_x0000_s1058" style="position:absolute;left:6528;top:1128;width:141;height:2197;visibility:visible;mso-wrap-style:square;v-text-anchor:top" coordsize="9,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yat8MA&#10;AADdAAAADwAAAGRycy9kb3ducmV2LnhtbERPPW/CMBDdK/U/WFepW3FCRakCTlQVVepQhgY6sB3x&#10;4VjE5yg2kP57PCAxPr3vZTW6TpxpCNazgnySgSBuvLZsFGw3Xy/vIEJE1th5JgX/FKAqHx+WWGh/&#10;4V8619GIFMKhQAVtjH0hZWhachgmvidO3MEPDmOCg5F6wEsKd52cZtmbdGg5NbTY02dLzbE+OQX7&#10;7mc0K/e3W+d7mW/XptZ2bpV6fho/FiAijfEuvrm/tYLp7DXtT2/SE5D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yat8MAAADdAAAADwAAAAAAAAAAAAAAAACYAgAAZHJzL2Rv&#10;d25yZXYueG1sUEsFBgAAAAAEAAQA9QAAAIgDAAAAAA==&#10;" path="m,148r9,-8l9,e" strokeweight="0">
                  <v:fill rotate="t" focus="100%" type="gradient"/>
                  <v:path arrowok="t" o:connecttype="custom" o:connectlocs="0,2197;141,2078;141,0" o:connectangles="0,0,0"/>
                </v:shape>
                <v:shape id="Freeform 412" o:spid="_x0000_s1059" style="position:absolute;left:7232;top:1128;width:141;height:2197;visibility:visible;mso-wrap-style:square;v-text-anchor:top" coordsize="9,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A/LMYA&#10;AADdAAAADwAAAGRycy9kb3ducmV2LnhtbESPQWsCMRSE70L/Q3iF3jS7SrWsRiktQg/14Lo9eHtu&#10;XrOhm5dlk+r23zeC4HGYmW+Y1WZwrThTH6xnBfkkA0Fce23ZKKgO2/ELiBCRNbaeScEfBdisH0Yr&#10;LLS/8J7OZTQiQTgUqKCJsSukDHVDDsPEd8TJ+/a9w5hkb6Tu8ZLgrpXTLJtLh5bTQoMdvTVU/5S/&#10;TsGp/RzMu/s67vKTzKudKbVdWKWeHofXJYhIQ7yHb+0PrWD6PMvh+iY9Ab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SA/LMYAAADdAAAADwAAAAAAAAAAAAAAAACYAgAAZHJz&#10;L2Rvd25yZXYueG1sUEsFBgAAAAAEAAQA9QAAAIsDAAAAAA==&#10;" path="m,148r9,-8l9,e" strokeweight="0">
                  <v:fill rotate="t" focus="100%" type="gradient"/>
                  <v:path arrowok="t" o:connecttype="custom" o:connectlocs="0,2197;141,2078;141,0" o:connectangles="0,0,0"/>
                </v:shape>
                <v:shape id="Freeform 413" o:spid="_x0000_s1060" style="position:absolute;left:7937;top:1128;width:156;height:2197;visibility:visible;mso-wrap-style:square;v-text-anchor:top" coordsize="10,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7lV8QA&#10;AADdAAAADwAAAGRycy9kb3ducmV2LnhtbESPT4vCMBTE78J+h/AW9iKaWrFI1yiyIHhS/MOyx0fz&#10;bIvNS0li7X57Iwgeh5n5DbNY9aYRHTlfW1YwGScgiAuray4VnE+b0RyED8gaG8uk4J88rJYfgwXm&#10;2t75QN0xlCJC2OeooAqhzaX0RUUG/di2xNG7WGcwROlKqR3eI9w0Mk2STBqsOS5U2NJPRcX1eDMK&#10;fm9pl3Xh8rc363pXkhteaTJU6uuzX3+DCNSHd/jV3moF6WyawvNNf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O5VfEAAAA3QAAAA8AAAAAAAAAAAAAAAAAmAIAAGRycy9k&#10;b3ducmV2LnhtbFBLBQYAAAAABAAEAPUAAACJAwAAAAA=&#10;" path="m,148r10,-8l10,e" strokeweight="0">
                  <v:fill rotate="t" focus="100%" type="gradient"/>
                  <v:path arrowok="t" o:connecttype="custom" o:connectlocs="0,2197;156,2078;156,0" o:connectangles="0,0,0"/>
                </v:shape>
                <v:shape id="Freeform 414" o:spid="_x0000_s1061" style="position:absolute;left:8657;top:1128;width:141;height:2197;visibility:visible;mso-wrap-style:square;v-text-anchor:top" coordsize="9,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4EwMYA&#10;AADdAAAADwAAAGRycy9kb3ducmV2LnhtbESPQWsCMRSE7wX/Q3gFbzW7SmtZjSJKwYMeutVDb8/N&#10;Mxu6eVk2qa7/vhGEHoeZ+YaZL3vXiAt1wXpWkI8yEMSV15aNgsPXx8s7iBCRNTaeScGNAiwXg6c5&#10;Ftpf+ZMuZTQiQTgUqKCOsS2kDFVNDsPIt8TJO/vOYUyyM1J3eE1w18hxlr1Jh5bTQo0trWuqfspf&#10;p+DU7HqzccfvfX6S+WFvSm2nVqnhc7+agYjUx//wo73VCsavkwnc36Qn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4EwMYAAADdAAAADwAAAAAAAAAAAAAAAACYAgAAZHJz&#10;L2Rvd25yZXYueG1sUEsFBgAAAAAEAAQA9QAAAIsDAAAAAA==&#10;" path="m,148r9,-8l9,e" strokeweight="0">
                  <v:fill rotate="t" focus="100%" type="gradient"/>
                  <v:path arrowok="t" o:connecttype="custom" o:connectlocs="0,2197;141,2078;141,0" o:connectangles="0,0,0"/>
                </v:shape>
                <v:shape id="Freeform 415" o:spid="_x0000_s1062" style="position:absolute;left:9361;top:1128;width:141;height:2197;visibility:visible;mso-wrap-style:square;v-text-anchor:top" coordsize="9,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ectMYA&#10;AADdAAAADwAAAGRycy9kb3ducmV2LnhtbESPQWsCMRSE7wX/Q3iCt5pda2vZGqW0CB700FUP3p6b&#10;12zo5mXZRF3/vSkUehxm5htmvuxdIy7UBetZQT7OQBBXXls2Cva71eMriBCRNTaeScGNAiwXg4c5&#10;Ftpf+YsuZTQiQTgUqKCOsS2kDFVNDsPYt8TJ+/adw5hkZ6Tu8JrgrpGTLHuRDi2nhRpb+qip+inP&#10;TsGp2fTm0x2O2/wk8/3WlNrOrFKjYf/+BiJSH//Df+21VjB5fprC75v0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ectMYAAADdAAAADwAAAAAAAAAAAAAAAACYAgAAZHJz&#10;L2Rvd25yZXYueG1sUEsFBgAAAAAEAAQA9QAAAIsDAAAAAA==&#10;" path="m,148r9,-8l9,e" strokeweight="0">
                  <v:fill rotate="t" focus="100%" type="gradient"/>
                  <v:path arrowok="t" o:connecttype="custom" o:connectlocs="0,2197;141,2078;141,0" o:connectangles="0,0,0"/>
                </v:shape>
                <v:shape id="Freeform 416" o:spid="_x0000_s1063" style="position:absolute;left:2270;top:1128;width:141;height:2197;visibility:visible;mso-wrap-style:square;v-text-anchor:top" coordsize="141,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XWBskA&#10;AADdAAAADwAAAGRycy9kb3ducmV2LnhtbESPQWsCMRSE74L/ITzBm2bVKu1qlFpaFL20din19rp5&#10;3V26eVmSVNf+elMo9DjMzDfMYtWaWpzI+cqygtEwAUGcW11xoSB7fRrcgvABWWNtmRRcyMNq2e0s&#10;MNX2zC90OoRCRAj7FBWUITSplD4vyaAf2oY4ep/WGQxRukJqh+cIN7UcJ8lMGqw4LpTY0ENJ+dfh&#10;2yjYuOw9HJ/3I/+W/ezu1pub/ePHVql+r72fgwjUhv/wX3urFYynkyn8volPQC6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uXWBskAAADdAAAADwAAAAAAAAAAAAAAAACYAgAA&#10;ZHJzL2Rvd25yZXYueG1sUEsFBgAAAAAEAAQA9QAAAI4DAAAAAA==&#10;" path="m141,l,119,,2197,141,2078,141,xe">
                  <v:fill rotate="t" focus="100%" type="gradient"/>
                  <v:path arrowok="t" o:connecttype="custom" o:connectlocs="141,0;0,119;0,2197;141,2078;141,0" o:connectangles="0,0,0,0,0"/>
                </v:shape>
                <v:shape id="Freeform 417" o:spid="_x0000_s1064" style="position:absolute;left:2270;top:3206;width:7232;height:119;visibility:visible;mso-wrap-style:square;v-text-anchor:top" coordsize="7232,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Ly6sUA&#10;AADdAAAADwAAAGRycy9kb3ducmV2LnhtbESPUWvCMBSF3wX/Q7jC3jStw7J1RikDcQxfpvsBl+ba&#10;lDY3WRO1/vtlIOzxcM75Dme9HW0vrjSE1rGCfJGBIK6dbrlR8H3azV9AhIissXdMCu4UYLuZTtZY&#10;anfjL7oeYyMShEOJCkyMvpQy1IYshoXzxMk7u8FiTHJopB7wluC2l8ssK6TFltOCQU/vhurueLEK&#10;8PXQ+XheVfe8GHOz7358tf9U6mk2Vm8gIo3xP/xof2gFy9VzAX9v0hO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8vLqxQAAAN0AAAAPAAAAAAAAAAAAAAAAAJgCAABkcnMv&#10;ZG93bnJldi54bWxQSwUGAAAAAAQABAD1AAAAigMAAAAA&#10;" path="m,119r7091,l7232,,141,,,119xe">
                  <v:fill rotate="t" focus="100%" type="gradient"/>
                  <v:path arrowok="t" o:connecttype="custom" o:connectlocs="0,119;7091,119;7232,0;141,0;0,119" o:connectangles="0,0,0,0,0"/>
                </v:shape>
                <v:rect id="Rectangle 418" o:spid="_x0000_s1065" style="position:absolute;left:2411;top:1128;width:7091;height:2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A49sgA&#10;AADdAAAADwAAAGRycy9kb3ducmV2LnhtbESPQWvCQBSE7wX/w/KEXkrdqBglukopSMVbohdvr9ln&#10;kjb7Nma3Sdpf7xYKPQ4z8w2z2Q2mFh21rrKsYDqJQBDnVldcKDif9s8rEM4ja6wtk4JvcrDbjh42&#10;mGjbc0pd5gsRIOwSVFB63yRSurwkg25iG+LgXW1r0AfZFlK32Ae4qeUsimJpsOKwUGJDryXln9mX&#10;UdA8ve9vq/nx7Rx/3C4/y2mcHvKjUo/j4WUNwtPg/8N/7YNWMFvMl/D7JjwBub0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UDj2yAAAAN0AAAAPAAAAAAAAAAAAAAAAAJgCAABk&#10;cnMvZG93bnJldi54bWxQSwUGAAAAAAQABAD1AAAAjQMAAAAA&#10;">
                  <v:fill rotate="t" focus="100%" type="gradient"/>
                </v:rect>
                <v:shape id="Freeform 419" o:spid="_x0000_s1066" style="position:absolute;left:2317;top:2969;width:1800;height:29;visibility:visible;mso-wrap-style:square;v-text-anchor:top" coordsize="180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aKQsQA&#10;AADdAAAADwAAAGRycy9kb3ducmV2LnhtbERPy2rCQBTdF/yH4QrdNRMt1po6igiCFhc+ujC7S+Y2&#10;CWbuhJkxxn59Z1Ho8nDe82VvGtGR87VlBaMkBUFcWF1zqeDrvHl5B+EDssbGMil4kIflYvA0x0zb&#10;Ox+pO4VSxBD2GSqoQmgzKX1RkUGf2JY4ct/WGQwRulJqh/cYbho5TtM3abDm2FBhS+uKiuvpZhTM&#10;XDc973f5g/Xhx6330/YSPnOlnof96gNEoD78i//cW61gPHmNc+Ob+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WikLEAAAA3QAAAA8AAAAAAAAAAAAAAAAAmAIAAGRycy9k&#10;b3ducmV2LnhtbFBLBQYAAAAABAAEAPUAAACJAwAAAAA=&#10;" path="m15,l,29r1784,l1800,,15,xe">
                  <v:fill rotate="t" focus="100%" type="gradient"/>
                  <v:path arrowok="t" o:connecttype="custom" o:connectlocs="15,0;0,29;1784,29;1800,0;15,0" o:connectangles="0,0,0,0,0"/>
                </v:shape>
                <v:shape id="Freeform 420" o:spid="_x0000_s1067" style="position:absolute;left:2317;top:2969;width:1800;height:29;visibility:visible;mso-wrap-style:square;v-text-anchor:top" coordsize="180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b1OcQA&#10;AADdAAAADwAAAGRycy9kb3ducmV2LnhtbERPy2rCQBTdF/yH4QrdNROl1po6igiCFhc+ujC7S+Y2&#10;CWbuhJkxxn59Z1Ho8nDe82VvGtGR87VlBaMkBUFcWF1zqeDrvHl5B+EDssbGMil4kIflYvA0x0zb&#10;Ox+pO4VSxBD2GSqoQmgzKX1RkUGf2JY4ct/WGQwRulJqh/cYbho5TtM3abDm2FBhS+uKiuvpZhTM&#10;XDc973f5g/Xhx6330/YSPnOlnof96gNEoD78i//cW61gPHmN++Ob+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m9TnEAAAA3QAAAA8AAAAAAAAAAAAAAAAAmAIAAGRycy9k&#10;b3ducmV2LnhtbFBLBQYAAAAABAAEAPUAAACJAwAAAAA=&#10;" path="m15,l,29r1784,l1800,,15,xe">
                  <v:fill rotate="t" focus="100%" type="gradient"/>
                  <v:path arrowok="t" o:connecttype="custom" o:connectlocs="15,0;0,29;1784,29;1800,0;15,0" o:connectangles="0,0,0,0,0"/>
                </v:shape>
                <v:shape id="Freeform 421" o:spid="_x0000_s1068" style="position:absolute;left:2301;top:2998;width:1800;height:30;visibility:visible;mso-wrap-style:square;v-text-anchor:top" coordsize="18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SWscQA&#10;AADdAAAADwAAAGRycy9kb3ducmV2LnhtbESPT4vCMBTE74LfITxhb5qquyLVKCIKe1nK+u/8bJ5t&#10;sXkpTWy7334jCB6HmfkNs1x3phQN1a6wrGA8ikAQp1YXnCk4HffDOQjnkTWWlknBHzlYr/q9Jcba&#10;tvxLzcFnIkDYxagg976KpXRpTgbdyFbEwbvZ2qAPss6krrENcFPKSRTNpMGCw0KOFW1zSu+Hh1Ew&#10;nSd0jpJZ0153F49FmZybn5tSH4NuswDhqfPv8Kv9rRVMvj7H8HwTn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ElrHEAAAA3QAAAA8AAAAAAAAAAAAAAAAAmAIAAGRycy9k&#10;b3ducmV2LnhtbFBLBQYAAAAABAAEAPUAAACJAwAAAAA=&#10;" path="m16,l,30r1785,l1800,,16,xe">
                  <v:fill rotate="t" focus="100%" type="gradient"/>
                  <v:path arrowok="t" o:connecttype="custom" o:connectlocs="16,0;0,30;1785,30;1800,0;16,0" o:connectangles="0,0,0,0,0"/>
                </v:shape>
                <v:shape id="Freeform 422" o:spid="_x0000_s1069" style="position:absolute;left:2301;top:2998;width:1800;height:30;visibility:visible;mso-wrap-style:square;v-text-anchor:top" coordsize="18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YIxsQA&#10;AADdAAAADwAAAGRycy9kb3ducmV2LnhtbESPQWvCQBSE74L/YXmCN90YW5HoKiIVvEioVc/P7DMJ&#10;Zt+G7DaJ/75bKPQ4zMw3zHrbm0q01LjSsoLZNAJBnFldcq7g8nWYLEE4j6yxskwKXuRguxkO1pho&#10;2/EntWefiwBhl6CCwvs6kdJlBRl0U1sTB+9hG4M+yCaXusEuwE0l4yhaSIMlh4UCa9oXlD3P30bB&#10;fJnSNUoXbXf/uHksq/Tanh5KjUf9bgXCU+//w3/to1YQv7/F8PsmPA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WCMbEAAAA3QAAAA8AAAAAAAAAAAAAAAAAmAIAAGRycy9k&#10;b3ducmV2LnhtbFBLBQYAAAAABAAEAPUAAACJAwAAAAA=&#10;" path="m16,l,30r1785,l1800,,16,xe">
                  <v:fill rotate="t" focus="100%" type="gradient"/>
                  <v:path arrowok="t" o:connecttype="custom" o:connectlocs="16,0;0,30;1785,30;1800,0;16,0" o:connectangles="0,0,0,0,0"/>
                </v:shape>
                <v:rect id="Rectangle 423" o:spid="_x0000_s1070" style="position:absolute;left:2301;top:3028;width:1785;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1NiMgA&#10;AADdAAAADwAAAGRycy9kb3ducmV2LnhtbESPT2vCQBTE70K/w/IKXkQ3/mmU1FVEEMWb1ou3Z/Y1&#10;iWbfxuyqsZ++WxB6HGbmN8x03phS3Kl2hWUF/V4Egji1uuBMweFr1Z2AcB5ZY2mZFDzJwXz21ppi&#10;ou2Dd3Tf+0wECLsEFeTeV4mULs3JoOvZijh437Y26IOsM6lrfAS4KeUgimJpsOCwkGNFy5zSy/5m&#10;FFSd0+o6GW7Xh/h8Pf6M+/Fuk26Var83i08Qnhr/H361N1rB4GM0hL834QnI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bU2IyAAAAN0AAAAPAAAAAAAAAAAAAAAAAJgCAABk&#10;cnMvZG93bnJldi54bWxQSwUGAAAAAAQABAD1AAAAjQMAAAAA&#10;">
                  <v:fill rotate="t" focus="100%" type="gradient"/>
                </v:rect>
                <v:rect id="Rectangle 424" o:spid="_x0000_s1071" alt="Светлый вертикальный" style="position:absolute;left:2301;top:3028;width:1785;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89XscA&#10;AADdAAAADwAAAGRycy9kb3ducmV2LnhtbESPQWvCQBSE74L/YXkFL9JslChtmlVUKJUKldpeentk&#10;n8li9m3IbjX9965Q8DjMzDdMsextI87UeeNYwSRJQRCXThuuFHx/vT4+gfABWWPjmBT8kYflYjgo&#10;MNfuwp90PoRKRAj7HBXUIbS5lL6syaJPXEscvaPrLIYou0rqDi8Rbhs5TdO5tGg4LtTY0qam8nT4&#10;tQqepTG7+dv2OH7fn37WJMdZs/9QavTQr15ABOrDPfzf3moF01mWwe1NfAJyc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PPV7HAAAA3QAAAA8AAAAAAAAAAAAAAAAAmAIAAGRy&#10;cy9kb3ducmV2LnhtbFBLBQYAAAAABAAEAPUAAACMAwAAAAA=&#10;" fillcolor="black">
                  <v:fill r:id="rId24" o:title="" type="pattern"/>
                </v:rect>
                <v:rect id="Rectangle 425" o:spid="_x0000_s1072" style="position:absolute;left:2301;top:3072;width:178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hwZ8cA&#10;AADdAAAADwAAAGRycy9kb3ducmV2LnhtbESPQWvCQBSE74L/YXmCF6kbtaaSuooIQfGm9dLba/Y1&#10;iWbfxuyqaX99VxB6HGbmG2a+bE0lbtS40rKC0TACQZxZXXKu4PiRvsxAOI+ssbJMCn7IwXLR7cwx&#10;0fbOe7odfC4ChF2CCgrv60RKlxVk0A1tTRy8b9sY9EE2udQN3gPcVHIcRbE0WHJYKLCmdUHZ+XA1&#10;CurBV3qZTXabY3y6fP6+jeL9Ntsp1e+1q3cQnlr/H362t1rBePo6hceb8ATk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IcGfHAAAA3QAAAA8AAAAAAAAAAAAAAAAAmAIAAGRy&#10;cy9kb3ducmV2LnhtbFBLBQYAAAAABAAEAPUAAACMAwAAAAA=&#10;">
                  <v:fill rotate="t" focus="100%" type="gradient"/>
                </v:rect>
                <v:rect id="Rectangle 426" o:spid="_x0000_s1073" alt="Светлый вертикальный" style="position:absolute;left:2301;top:3072;width:178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GsscA&#10;AADdAAAADwAAAGRycy9kb3ducmV2LnhtbESPQWvCQBSE70L/w/KEXqTZKBra6Cq1UCoWFK0Xb4/s&#10;M1nMvg3ZbUz/fbcg9DjMzDfMYtXbWnTUeuNYwThJQRAXThsuFZy+3p+eQfiArLF2TAp+yMNq+TBY&#10;YK7djQ/UHUMpIoR9jgqqEJpcSl9UZNEnriGO3sW1FkOUbSl1i7cIt7WcpGkmLRqOCxU29FZRcT1+&#10;WwUv0pjP7GNzGW331/Oa5Gha73dKPQ771zmIQH34D9/bG61gMptm8PcmP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RBrLHAAAA3QAAAA8AAAAAAAAAAAAAAAAAmAIAAGRy&#10;cy9kb3ducmV2LnhtbFBLBQYAAAAABAAEAPUAAACMAwAAAAA=&#10;" fillcolor="black">
                  <v:fill r:id="rId24" o:title="" type="pattern"/>
                </v:rect>
                <v:shape id="Freeform 427" o:spid="_x0000_s1074" style="position:absolute;left:2301;top:3117;width:1800;height:30;visibility:visible;mso-wrap-style:square;v-text-anchor:top" coordsize="18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GrXsUA&#10;AADdAAAADwAAAGRycy9kb3ducmV2LnhtbESPS2vDMBCE74X8B7GF3hq5aR7GiRJCaSGXYvI8b6z1&#10;g1grY6m2+++rQiDHYWa+YVabwdSio9ZVlhW8jSMQxJnVFRcKTsev1xiE88gaa8uk4JccbNajpxUm&#10;2va8p+7gCxEg7BJUUHrfJFK6rCSDbmwb4uDltjXog2wLqVvsA9zUchJFc2mw4rBQYkMfJWW3w49R&#10;8B6ndI7SeddfPy8eqzo9d9+5Ui/Pw3YJwtPgH+F7e6cVTGbTBfy/CU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YatexQAAAN0AAAAPAAAAAAAAAAAAAAAAAJgCAABkcnMv&#10;ZG93bnJldi54bWxQSwUGAAAAAAQABAD1AAAAigMAAAAA&#10;" path="m,l16,30r1784,l1785,,,xe">
                  <v:fill rotate="t" focus="100%" type="gradient"/>
                  <v:path arrowok="t" o:connecttype="custom" o:connectlocs="0,0;16,30;1800,30;1785,0;0,0" o:connectangles="0,0,0,0,0"/>
                </v:shape>
                <v:shape id="Freeform 428" o:spid="_x0000_s1075" alt="Светлый вертикальный" style="position:absolute;left:2301;top:3117;width:1800;height:30;visibility:visible;mso-wrap-style:square;v-text-anchor:top" coordsize="18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8CNMQA&#10;AADdAAAADwAAAGRycy9kb3ducmV2LnhtbERPTYvCMBC9C/6HMIIX0XSLLtI1lkVQFLzoLizexma2&#10;LW0mpYla/fXmIHh8vO9F2plaXKl1pWUFH5MIBHFmdcm5gt+f9XgOwnlkjbVlUnAnB+my31tgou2N&#10;D3Q9+lyEEHYJKii8bxIpXVaQQTexDXHg/m1r0AfY5lK3eAvhppZxFH1KgyWHhgIbWhWUVceLUTCt&#10;otn5Ef/dT5fVYzTa+Gwny71Sw0H3/QXCU+ff4pd7qxXEs2mYG96EJ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AjTEAAAA3QAAAA8AAAAAAAAAAAAAAAAAmAIAAGRycy9k&#10;b3ducmV2LnhtbFBLBQYAAAAABAAEAPUAAACJAwAAAAA=&#10;" path="m,l16,30r1784,l1785,,,xe" fillcolor="black">
                  <v:fill r:id="rId24" o:title="" type="pattern"/>
                  <v:path arrowok="t" o:connecttype="custom" o:connectlocs="0,0;16,30;1800,30;1785,0;0,0" o:connectangles="0,0,0,0,0"/>
                </v:shape>
                <v:shape id="Freeform 429" o:spid="_x0000_s1076" style="position:absolute;left:2317;top:3147;width:1800;height:1;visibility:visible;mso-wrap-style:square;v-text-anchor:top" coordsize="18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hLq8UA&#10;AADdAAAADwAAAGRycy9kb3ducmV2LnhtbESPQWvCQBSE74L/YXlCb3XTxIqmrqG0FQRBqRa8PrKv&#10;SWj2bchuk7S/3hUEj8PMfMOsssHUoqPWVZYVPE0jEMS51RUXCr5Om8cFCOeRNdaWScEfOcjW49EK&#10;U217/qTu6AsRIOxSVFB636RSurwkg25qG+LgfdvWoA+yLaRusQ9wU8s4iubSYMVhocSG3krKf46/&#10;RgHuWX/4cxKd3g//CRrc94sdKfUwGV5fQHga/D18a2+1gvh5toTrm/AE5P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urxQAAAN0AAAAPAAAAAAAAAAAAAAAAAJgCAABkcnMv&#10;ZG93bnJldi54bWxQSwUGAAAAAAQABAD1AAAAigMAAAAA&#10;" path="m,l15,,1800,r-16,l,xe">
                  <v:fill rotate="t" focus="100%" type="gradient"/>
                  <v:path arrowok="t" o:connecttype="custom" o:connectlocs="0,0;15,0;1800,0;1784,0;0,0" o:connectangles="0,0,0,0,0"/>
                </v:shape>
                <v:shape id="Freeform 430" o:spid="_x0000_s1077" style="position:absolute;left:4086;top:2969;width:62;height:178;visibility:visible;mso-wrap-style:square;v-text-anchor:top" coordsize="62,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SQU8cA&#10;AADdAAAADwAAAGRycy9kb3ducmV2LnhtbESPTWsCQQyG7wX/wxChF6kztbWW1VHEtiAUBD/P6U7c&#10;XbqTWXamuv33zUHoMbx5nzyZLTpfqwu1sQps4XFoQBHnwVVcWDjsPx5eQcWE7LAOTBZ+KcJi3rub&#10;YebClbd02aVCCYRjhhbKlJpM65iX5DEOQ0Ms2Tm0HpOMbaFdi1eB+1qPjHnRHiuWCyU2tCop/979&#10;eNHY1E+Djee347PZGtx/Tgbvpy9r7/vdcgoqUZf+l2/ttbMwGo/FX74RBO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0kFPHAAAA3QAAAA8AAAAAAAAAAAAAAAAAmAIAAGRy&#10;cy9kb3ducmV2LnhtbFBLBQYAAAAABAAEAPUAAACMAwAAAAA=&#10;" path="m62,74r,-45l47,,31,,15,29,,59r,44l,148r15,30l31,178,47,148,62,118r,-44xe">
                  <v:fill rotate="t" focus="100%" type="gradient"/>
                  <v:path arrowok="t" o:connecttype="custom" o:connectlocs="62,74;62,29;47,0;31,0;15,29;0,59;0,103;0,148;15,178;31,178;47,148;62,118;62,74" o:connectangles="0,0,0,0,0,0,0,0,0,0,0,0,0"/>
                </v:shape>
                <v:shape id="Freeform 431" o:spid="_x0000_s1078" style="position:absolute;left:4086;top:2969;width:62;height:178;visibility:visible;mso-wrap-style:square;v-text-anchor:top" coordsize="62,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g1yMYA&#10;AADdAAAADwAAAGRycy9kb3ducmV2LnhtbESPX2sCMRDE3wt+h7CCL6KJtlY5jSLaQkEQ/Pu8Xta7&#10;w8vmuKR6/fZNQejjMDu/2ZktGluKO9W+cKxh0FcgiFNnCs40HA+fvQkIH5ANlo5Jww95WMxbLzNM&#10;jHvwju77kIkIYZ+ghjyEKpHSpzlZ9H1XEUfv6mqLIco6k6bGR4TbUg6VepcWC44NOVa0yim97b9t&#10;fGNbvna3ltenN7VTeNiMux/ni9addrOcggjUhP/jZ/rLaBiORgP4WxMR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3g1yMYAAADdAAAADwAAAAAAAAAAAAAAAACYAgAAZHJz&#10;L2Rvd25yZXYueG1sUEsFBgAAAAAEAAQA9QAAAIsDAAAAAA==&#10;" path="m62,74r,-45l47,,31,,15,29,,59r,44l,148r15,30l31,178,47,148,62,118r,-44xe">
                  <v:fill rotate="t" focus="100%" type="gradient"/>
                  <v:path arrowok="t" o:connecttype="custom" o:connectlocs="62,74;62,29;47,0;31,0;15,29;0,59;0,103;0,148;15,178;31,178;47,148;62,118;62,74" o:connectangles="0,0,0,0,0,0,0,0,0,0,0,0,0"/>
                </v:shape>
                <v:shape id="Freeform 432" o:spid="_x0000_s1079" style="position:absolute;left:2301;top:2969;width:31;height:178;visibility:visible;mso-wrap-style:square;v-text-anchor:top" coordsize="31,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u2McA&#10;AADdAAAADwAAAGRycy9kb3ducmV2LnhtbESPQWvCQBSE74L/YXkFb2bTWEsb3QQRBC8WYkuht9fs&#10;Mwlm38bsRtN/3y0UPA4z8w2zzkfTiiv1rrGs4DGKQRCXVjdcKfh4381fQDiPrLG1TAp+yEGeTSdr&#10;TLW9cUHXo69EgLBLUUHtfZdK6cqaDLrIdsTBO9neoA+yr6Tu8RbgppVJHD9Lgw2HhRo72tZUno+D&#10;UTC82mI3xl+Xp8XnW7E4nAf/vSWlZg/jZgXC0+jv4f/2XitIlssE/t6EJy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hbtjHAAAA3QAAAA8AAAAAAAAAAAAAAAAAmAIAAGRy&#10;cy9kb3ducmV2LnhtbFBLBQYAAAAABAAEAPUAAACMAwAAAAA=&#10;" path="m31,l16,29,,59r,44l,148r16,30l31,178e" strokeweight="44e-5mm">
                  <v:fill rotate="t" focus="100%" type="gradient"/>
                  <v:path arrowok="t" o:connecttype="custom" o:connectlocs="31,0;16,29;0,59;0,103;0,148;16,178;31,178" o:connectangles="0,0,0,0,0,0,0"/>
                </v:shape>
                <v:shape id="Freeform 433" o:spid="_x0000_s1080" style="position:absolute;left:4086;top:2969;width:62;height:178;visibility:visible;mso-wrap-style:square;v-text-anchor:top" coordsize="62,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Y2MQA&#10;AADdAAAADwAAAGRycy9kb3ducmV2LnhtbESPS2vCQBSF90L/w3AL3emklkiJToIUK3bpg+Lykrlm&#10;gpk7ITNNYn99pyC4PJzHx1kVo21ET52vHSt4nSUgiEuna64UnI6f03cQPiBrbByTght5KPKnyQoz&#10;7QbeU38IlYgj7DNUYEJoMyl9aciin7mWOHoX11kMUXaV1B0Ocdw2cp4kC2mx5kgw2NKHofJ6+LGR&#10;24fzZod++7292a/NZRjpNzVKvTyP6yWIQGN4hO/tnVYwT9M3+H8Tn4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fmNjEAAAA3QAAAA8AAAAAAAAAAAAAAAAAmAIAAGRycy9k&#10;b3ducmV2LnhtbFBLBQYAAAAABAAEAPUAAACJAwAAAAA=&#10;" path="m62,74r,-45l47,,31,,15,29,,59r,44l,148r15,30l31,178,47,148,62,118r,-44xe" strokeweight="44e-5mm">
                  <v:fill rotate="t" focus="100%" type="gradient"/>
                  <v:path arrowok="t" o:connecttype="custom" o:connectlocs="62,74;62,29;47,0;31,0;15,29;0,59;0,103;0,148;15,178;31,178;47,148;62,118;62,74" o:connectangles="0,0,0,0,0,0,0,0,0,0,0,0,0"/>
                </v:shape>
                <v:line id="Line 434" o:spid="_x0000_s1081" style="position:absolute;visibility:visible;mso-wrap-style:square" from="2332,2969" to="4117,2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j9ycEAAADdAAAADwAAAGRycy9kb3ducmV2LnhtbESP0YrCMBRE3xf8h3AF39akYhepRpGC&#10;Ir5p/YBLc22LzU1pota/N4Kwj8PMnGFWm8G24kG9bxxrSKYKBHHpTMOVhkux+12A8AHZYOuYNLzI&#10;w2Y9+llhZtyTT/Q4h0pECPsMNdQhdJmUvqzJop+6jjh6V9dbDFH2lTQ9PiPctnKm1J+02HBcqLGj&#10;vKbydr5bDdIdb3xKyvS1L9Q8L/KEK5VoPRkP2yWIQEP4D3/bB6NhlqZz+LyJT0Cu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CP3JwQAAAN0AAAAPAAAAAAAAAAAAAAAA&#10;AKECAABkcnMvZG93bnJldi54bWxQSwUGAAAAAAQABAD5AAAAjwMAAAAA&#10;" strokeweight="44e-5mm"/>
                <v:line id="Line 435" o:spid="_x0000_s1082" style="position:absolute;visibility:visible;mso-wrap-style:square" from="2332,3147" to="4117,3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RYUsEAAADdAAAADwAAAGRycy9kb3ducmV2LnhtbESP0YrCMBRE3wX/IVzBN00qW5GuUZaC&#10;svim9QMuzbUtNjeliVr/3giCj8PMnGHW28G24k69bxxrSOYKBHHpTMOVhnOxm61A+IBssHVMGp7k&#10;YbsZj9aYGffgI91PoRIRwj5DDXUIXSalL2uy6OeuI47exfUWQ5R9JU2Pjwi3rVwotZQWG44LNXaU&#10;11ReTzerQbrDlY9JmT73hfrJizzhSiVaTyfD3y+IQEP4hj/tf6NhkaYpvN/EJyA3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RFhSwQAAAN0AAAAPAAAAAAAAAAAAAAAA&#10;AKECAABkcnMvZG93bnJldi54bWxQSwUGAAAAAAQABAD5AAAAjwMAAAAA&#10;" strokeweight="44e-5mm"/>
                <v:shape id="Freeform 436" o:spid="_x0000_s1083" style="position:absolute;left:4101;top:2969;width:5339;height:29;visibility:visible;mso-wrap-style:square;v-text-anchor:top" coordsize="533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QsYA&#10;AADdAAAADwAAAGRycy9kb3ducmV2LnhtbESP3U7CQBSE70l8h80x8Q62ohSoLKQxYLwj/DzASffQ&#10;Frtna/cI1ad3TUy4nMzMN5nFqneNulAXas8GHkcJKOLC25pLA8fDZjgDFQTZYuOZDHxTgNXybrDA&#10;zPor7+iyl1JFCIcMDVQibaZ1KCpyGEa+JY7eyXcOJcqu1LbDa4S7Ro+TJNUOa44LFbb0WlHxsf9y&#10;BnB6fjr/bHf5PM3Xz5vZm/2UtRjzcN/nL6CEermF/9vv1sB4Mknh7018An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QsYAAADdAAAADwAAAAAAAAAAAAAAAACYAgAAZHJz&#10;L2Rvd25yZXYueG1sUEsFBgAAAAAEAAQA9QAAAIsDAAAAAA==&#10;" path="m16,l,29r5323,l5339,,16,xe">
                  <v:fill rotate="t" focus="100%" type="gradient"/>
                  <v:path arrowok="t" o:connecttype="custom" o:connectlocs="16,0;0,29;5323,29;5339,0;16,0" o:connectangles="0,0,0,0,0"/>
                </v:shape>
                <v:shape id="Freeform 437" o:spid="_x0000_s1084" style="position:absolute;left:4101;top:2969;width:5339;height:29;visibility:visible;mso-wrap-style:square;v-text-anchor:top" coordsize="533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NO2cYA&#10;AADdAAAADwAAAGRycy9kb3ducmV2LnhtbESPzW7CMBCE70i8g7WVuIFTym+KQVEFVW8VtA+wipck&#10;NF6HeIHQp68rVepxNDPfaFabztXqSm2oPBt4HCWgiHNvKy4MfH7shgtQQZAt1p7JwJ0CbNb93gpT&#10;62+8p+tBChUhHFI0UIo0qdYhL8lhGPmGOHpH3zqUKNtC2xZvEe5qPU6SmXZYcVwosaGXkvKvw8UZ&#10;wPnp6fT9vs+Ws2w72S1e7Vm2YszgocueQQl18h/+a79ZA+PpdA6/b+IT0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NO2cYAAADdAAAADwAAAAAAAAAAAAAAAACYAgAAZHJz&#10;L2Rvd25yZXYueG1sUEsFBgAAAAAEAAQA9QAAAIsDAAAAAA==&#10;" path="m16,l,29r5323,l5339,,16,xe">
                  <v:fill rotate="t" focus="100%" type="gradient"/>
                  <v:path arrowok="t" o:connecttype="custom" o:connectlocs="16,0;0,29;5323,29;5339,0;16,0" o:connectangles="0,0,0,0,0"/>
                </v:shape>
                <v:shape id="Freeform 438" o:spid="_x0000_s1085" style="position:absolute;left:4086;top:2998;width:5338;height:30;visibility:visible;mso-wrap-style:square;v-text-anchor:top" coordsize="533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nmNMEA&#10;AADdAAAADwAAAGRycy9kb3ducmV2LnhtbERPy4rCMBTdC/5DuMLsNFVQpGMsOjDgamB84PZOc21L&#10;m5uSxNrO15uF4PJw3pusN43oyPnKsoL5LAFBnFtdcaHgfPqerkH4gKyxsUwKBvKQbcejDabaPviX&#10;umMoRAxhn6KCMoQ2ldLnJRn0M9sSR+5mncEQoSukdviI4aaRiyRZSYMVx4YSW/oqKa+Pd6Pg1qF0&#10;w89/PqfT/rob2qbe/12U+pj0u08QgfrwFr/cB61gsVzGufFNfAJy+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J5jTBAAAA3QAAAA8AAAAAAAAAAAAAAAAAmAIAAGRycy9kb3du&#10;cmV2LnhtbFBLBQYAAAAABAAEAPUAAACGAwAAAAA=&#10;" path="m15,l,30r5322,l5338,,15,xe">
                  <v:fill rotate="t" focus="100%" type="gradient"/>
                  <v:path arrowok="t" o:connecttype="custom" o:connectlocs="15,0;0,30;5322,30;5338,0;15,0" o:connectangles="0,0,0,0,0"/>
                </v:shape>
                <v:shape id="Freeform 439" o:spid="_x0000_s1086" style="position:absolute;left:4086;top:2998;width:5338;height:30;visibility:visible;mso-wrap-style:square;v-text-anchor:top" coordsize="533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VDr8UA&#10;AADdAAAADwAAAGRycy9kb3ducmV2LnhtbESPQWvCQBSE70L/w/IK3nSjYGlT16AFwZPQpKXX1+wz&#10;Ccm+DbvbmPjr3UKhx2FmvmG22Wg6MZDzjWUFq2UCgri0uuFKwUdxXDyD8AFZY2eZFEzkIds9zLaY&#10;anvldxryUIkIYZ+igjqEPpXSlzUZ9EvbE0fvYp3BEKWrpHZ4jXDTyXWSPEmDDceFGnt6q6ls8x+j&#10;4DKgdNP5Vq6oOHztp75rD9+fSs0fx/0riEBj+A//tU9awXqzeYHfN/EJy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RUOvxQAAAN0AAAAPAAAAAAAAAAAAAAAAAJgCAABkcnMv&#10;ZG93bnJldi54bWxQSwUGAAAAAAQABAD1AAAAigMAAAAA&#10;" path="m15,l,30r5322,l5338,,15,xe">
                  <v:fill rotate="t" focus="100%" type="gradient"/>
                  <v:path arrowok="t" o:connecttype="custom" o:connectlocs="15,0;0,30;5322,30;5338,0;15,0" o:connectangles="0,0,0,0,0"/>
                </v:shape>
                <v:rect id="Rectangle 440" o:spid="_x0000_s1087" style="position:absolute;left:4086;top:3028;width:5322;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Pn8QA&#10;AADdAAAADwAAAGRycy9kb3ducmV2LnhtbERPTYvCMBC9L/gfwix4WTRVsUo1igiy4k23l72NzdjW&#10;bSa1yWr115uD4PHxvufL1lTiSo0rLSsY9CMQxJnVJecK0p9NbwrCeWSNlWVScCcHy0XnY46Jtjfe&#10;0/XgcxFC2CWooPC+TqR0WUEGXd/WxIE72cagD7DJpW7wFsJNJYdRFEuDJYeGAmtaF5T9Hf6Ngvrr&#10;uLlMR7vvND5ffh+TQbzfZjulup/tagbCU+vf4pd7qxUMx3HYH96EJ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Kj5/EAAAA3QAAAA8AAAAAAAAAAAAAAAAAmAIAAGRycy9k&#10;b3ducmV2LnhtbFBLBQYAAAAABAAEAPUAAACJAwAAAAA=&#10;">
                  <v:fill rotate="t" focus="100%" type="gradient"/>
                </v:rect>
                <v:rect id="Rectangle 441" o:spid="_x0000_s1088" style="position:absolute;left:4086;top:3028;width:5322;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YqBMgA&#10;AADdAAAADwAAAGRycy9kb3ducmV2LnhtbESPT2vCQBTE7wW/w/KEXkrdxGIqMRuRglS8+efi7Zl9&#10;JtHs25jdatpP7xYKPQ4z8xsmm/emETfqXG1ZQTyKQBAXVtdcKtjvlq9TEM4ja2wsk4JvcjDPB08Z&#10;ptreeUO3rS9FgLBLUUHlfZtK6YqKDLqRbYmDd7KdQR9kV0rd4T3ATSPHUZRIgzWHhQpb+qiouGy/&#10;jIL25bi8Tt/Wn/vkfD38vMfJZlWslXoe9osZCE+9/w//tVdawXiSxPD7JjwBm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RioEyAAAAN0AAAAPAAAAAAAAAAAAAAAAAJgCAABk&#10;cnMvZG93bnJldi54bWxQSwUGAAAAAAQABAD1AAAAjQMAAAAA&#10;">
                  <v:fill rotate="t" focus="100%" type="gradient"/>
                </v:rect>
                <v:rect id="Rectangle 442" o:spid="_x0000_s1089" style="position:absolute;left:4086;top:3072;width:5322;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S0c8gA&#10;AADdAAAADwAAAGRycy9kb3ducmV2LnhtbESPQWvCQBSE70L/w/IKvYhuTGmUNBspBVG8aXPp7TX7&#10;mqTNvo3ZVVN/fVcQPA4z8w2TLQfTihP1rrGsYDaNQBCXVjdcKSg+VpMFCOeRNbaWScEfOVjmD6MM&#10;U23PvKPT3lciQNilqKD2vkuldGVNBt3UdsTB+7a9QR9kX0nd4znATSvjKEqkwYbDQo0dvddU/u6P&#10;RkE3/lodFs/bdZH8HD4v81my25RbpZ4eh7dXEJ4Gfw/f2hutIH5JYri+CU9A5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lLRzyAAAAN0AAAAPAAAAAAAAAAAAAAAAAJgCAABk&#10;cnMvZG93bnJldi54bWxQSwUGAAAAAAQABAD1AAAAjQMAAAAA&#10;">
                  <v:fill rotate="t" focus="100%" type="gradient"/>
                </v:rect>
                <v:rect id="Rectangle 443" o:spid="_x0000_s1090" style="position:absolute;left:4086;top:3072;width:5322;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gR6MYA&#10;AADdAAAADwAAAGRycy9kb3ducmV2LnhtbESPQYvCMBSE78L+h/AWvIimKnalGmVZEMWbrpe9PZtn&#10;W21eahO1+uuNIOxxmJlvmOm8MaW4Uu0Kywr6vQgEcWp1wZmC3e+iOwbhPLLG0jIpuJOD+eyjNcVE&#10;2xtv6Lr1mQgQdgkqyL2vEildmpNB17MVcfAOtjbog6wzqWu8Bbgp5SCKYmmw4LCQY0U/OaWn7cUo&#10;qDr7xXk8XC938fH89/jqx5tVulaq/dl8T0B4avx/+N1eaQWDUTyE15vwBOTs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9gR6MYAAADdAAAADwAAAAAAAAAAAAAAAACYAgAAZHJz&#10;L2Rvd25yZXYueG1sUEsFBgAAAAAEAAQA9QAAAIsDAAAAAA==&#10;">
                  <v:fill rotate="t" focus="100%" type="gradient"/>
                </v:rect>
                <v:shape id="Freeform 444" o:spid="_x0000_s1091" style="position:absolute;left:4086;top:3117;width:5338;height:30;visibility:visible;mso-wrap-style:square;v-text-anchor:top" coordsize="533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gmjMYA&#10;AADdAAAADwAAAGRycy9kb3ducmV2LnhtbESPzWrDMBCE74G+g9hCb4kc04biRglxodBTIU5Cr1tr&#10;Y5tYKyOp/unTR4VAjsPMfMOst6NpRU/ON5YVLBcJCOLS6oYrBcfDx/wVhA/IGlvLpGAiD9vNw2yN&#10;mbYD76kvQiUihH2GCuoQukxKX9Zk0C9sRxy9s3UGQ5SuktrhEOGmlWmSrKTBhuNCjR2911Reil+j&#10;4NyjdNPXX7mkQ/69m7r2kv+clHp6HHdvIAKN4R6+tT+1gvRl9Qz/b+ITkJ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gmjMYAAADdAAAADwAAAAAAAAAAAAAAAACYAgAAZHJz&#10;L2Rvd25yZXYueG1sUEsFBgAAAAAEAAQA9QAAAIsDAAAAAA==&#10;" path="m,l15,30r5323,l5322,,,xe">
                  <v:fill rotate="t" focus="100%" type="gradient"/>
                  <v:path arrowok="t" o:connecttype="custom" o:connectlocs="0,0;15,30;5338,30;5322,0;0,0" o:connectangles="0,0,0,0,0"/>
                </v:shape>
                <v:shape id="Freeform 445" o:spid="_x0000_s1092" style="position:absolute;left:4086;top:3117;width:5338;height:30;visibility:visible;mso-wrap-style:square;v-text-anchor:top" coordsize="533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SDF8QA&#10;AADdAAAADwAAAGRycy9kb3ducmV2LnhtbESPT4vCMBTE74LfITxhbzZVUKRrFF1Y8LSw/sHr2+bZ&#10;FpuXksTa7qc3guBxmJnfMMt1Z2rRkvOVZQWTJAVBnFtdcaHgePgeL0D4gKyxtkwKevKwXg0HS8y0&#10;vfMvtftQiAhhn6GCMoQmk9LnJRn0iW2Io3exzmCI0hVSO7xHuKnlNE3n0mDFcaHEhr5Kyq/7m1Fw&#10;aVG6/uc/n9Bhe970TX3d/p2U+hh1m08QgbrwDr/aO61gOpvP4PkmPg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kgxfEAAAA3QAAAA8AAAAAAAAAAAAAAAAAmAIAAGRycy9k&#10;b3ducmV2LnhtbFBLBQYAAAAABAAEAPUAAACJAwAAAAA=&#10;" path="m,l15,30r5323,l5322,,,xe">
                  <v:fill rotate="t" focus="100%" type="gradient"/>
                  <v:path arrowok="t" o:connecttype="custom" o:connectlocs="0,0;15,30;5338,30;5322,0;0,0" o:connectangles="0,0,0,0,0"/>
                </v:shape>
                <v:shape id="Freeform 446" o:spid="_x0000_s1093" style="position:absolute;left:4101;top:3147;width:5339;height:1;visibility:visible;mso-wrap-style:square;v-text-anchor:top" coordsize="53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oMYA&#10;AADdAAAADwAAAGRycy9kb3ducmV2LnhtbESPQWvCQBSE7wX/w/KEXopuIhhKdBUVhFIKttGLt0f2&#10;mY1m34bsVlN/vVso9DjMzDfMfNnbRlyp87VjBek4AUFcOl1zpeCw345eQfiArLFxTAp+yMNyMXia&#10;Y67djb/oWoRKRAj7HBWYENpcSl8asujHriWO3sl1FkOUXSV1h7cIt42cJEkmLdYcFwy2tDFUXopv&#10;q+Bozrs1pfdP+fGe1ZfipaxWqVfqedivZiAC9eE//Nd+0wom0yyD3zfxCcjF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foMYAAADdAAAADwAAAAAAAAAAAAAAAACYAgAAZHJz&#10;L2Rvd25yZXYueG1sUEsFBgAAAAAEAAQA9QAAAIsDAAAAAA==&#10;" path="m,l16,,5339,r-16,l,xe">
                  <v:fill rotate="t" focus="100%" type="gradient"/>
                  <v:path arrowok="t" o:connecttype="custom" o:connectlocs="0,0;16,0;5339,0;5323,0;0,0" o:connectangles="0,0,0,0,0"/>
                </v:shape>
                <v:shape id="Freeform 447" o:spid="_x0000_s1094" style="position:absolute;left:9408;top:2969;width:63;height:178;visibility:visible;mso-wrap-style:square;v-text-anchor:top" coordsize="63,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3zb8YA&#10;AADdAAAADwAAAGRycy9kb3ducmV2LnhtbESPzWsCMRTE74X+D+EVehHNKlbL1iiiVNqL4Melt8fm&#10;ubt087Ik2a/+9U1B6HGYmd8wq01vKtGS86VlBdNJAoI4s7rkXMH18j5+BeEDssbKMikYyMNm/fiw&#10;wlTbjk/UnkMuIoR9igqKEOpUSp8VZNBPbE0cvZt1BkOULpfaYRfhppKzJFlIgyXHhQJr2hWUfZ8b&#10;o+B4O+AIh0/XDe3XfP9TNyXKRqnnp377BiJQH/7D9/aHVjB7WSzh7018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3zb8YAAADdAAAADwAAAAAAAAAAAAAAAACYAgAAZHJz&#10;L2Rvd25yZXYueG1sUEsFBgAAAAAEAAQA9QAAAIsDAAAAAA==&#10;" path="m63,74r,-45l47,,32,,16,29,,59r,44l,148r16,30l32,178,47,148,63,118r,-44xe">
                  <v:fill rotate="t" focus="100%" type="gradient"/>
                  <v:path arrowok="t" o:connecttype="custom" o:connectlocs="63,74;63,29;47,0;32,0;16,29;0,59;0,103;0,148;16,178;32,178;47,148;63,118;63,74" o:connectangles="0,0,0,0,0,0,0,0,0,0,0,0,0"/>
                </v:shape>
                <v:shape id="Freeform 448" o:spid="_x0000_s1095" style="position:absolute;left:9408;top:2969;width:63;height:178;visibility:visible;mso-wrap-style:square;v-text-anchor:top" coordsize="63,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JnHcMA&#10;AADdAAAADwAAAGRycy9kb3ducmV2LnhtbERPy2rCQBTdF/yH4QpuSp0orUiaiYiitJtCrZvuLplr&#10;Epq5E2YmL7++syh0eTjvbDeaRvTkfG1ZwWqZgCAurK65VHD9Oj1tQfiArLGxTAom8rDLZw8ZptoO&#10;/En9JZQihrBPUUEVQptK6YuKDPqlbYkjd7POYIjQlVI7HGK4aeQ6STbSYM2xocKWDhUVP5fOKPi4&#10;nfERp3c3TP338/HedjXKTqnFfNy/ggg0hn/xn/tNK1i/bOLc+CY+AZ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JnHcMAAADdAAAADwAAAAAAAAAAAAAAAACYAgAAZHJzL2Rv&#10;d25yZXYueG1sUEsFBgAAAAAEAAQA9QAAAIgDAAAAAA==&#10;" path="m63,74r,-45l47,,32,,16,29,,59r,44l,148r16,30l32,178,47,148,63,118r,-44xe">
                  <v:fill rotate="t" focus="100%" type="gradient"/>
                  <v:path arrowok="t" o:connecttype="custom" o:connectlocs="63,74;63,29;47,0;32,0;16,29;0,59;0,103;0,148;16,178;32,178;47,148;63,118;63,74" o:connectangles="0,0,0,0,0,0,0,0,0,0,0,0,0"/>
                </v:shape>
                <v:shape id="Freeform 449" o:spid="_x0000_s1096" style="position:absolute;left:4086;top:2969;width:31;height:178;visibility:visible;mso-wrap-style:square;v-text-anchor:top" coordsize="31,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k2FMUA&#10;AADdAAAADwAAAGRycy9kb3ducmV2LnhtbESPT4vCMBTE78J+h/AWvGnqX7QaZREELy5UlwVvz+bZ&#10;FpuXbpNq/fZmQfA4zMxvmOW6NaW4Ue0KywoG/QgEcWp1wZmCn+O2NwPhPLLG0jIpeJCD9eqjs8RY&#10;2zsndDv4TAQIuxgV5N5XsZQuzcmg69uKOHgXWxv0QdaZ1DXeA9yUchhFU2mw4LCQY0WbnNLroTEK&#10;mrlNtm10+huPfr+T0f7a+POGlOp+tl8LEJ5a/w6/2jutYDiZzuH/TXgCcvU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KTYUxQAAAN0AAAAPAAAAAAAAAAAAAAAAAJgCAABkcnMv&#10;ZG93bnJldi54bWxQSwUGAAAAAAQABAD1AAAAigMAAAAA&#10;" path="m31,l15,29,,59r,44l,148r15,30l31,178e" strokeweight="44e-5mm">
                  <v:fill rotate="t" focus="100%" type="gradient"/>
                  <v:path arrowok="t" o:connecttype="custom" o:connectlocs="31,0;15,29;0,59;0,103;0,148;15,178;31,178" o:connectangles="0,0,0,0,0,0,0"/>
                </v:shape>
                <v:shape id="Freeform 450" o:spid="_x0000_s1097" style="position:absolute;left:9408;top:2969;width:63;height:178;visibility:visible;mso-wrap-style:square;v-text-anchor:top" coordsize="63,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GAJsEA&#10;AADdAAAADwAAAGRycy9kb3ducmV2LnhtbERPy4rCMBTdC/MP4Q7MTlMdtKVjlGHAx9bH6PbSXNNi&#10;c1OaaOvfm4Xg8nDe82Vva3Gn1leOFYxHCQjiwumKjYLjYTXMQPiArLF2TAoe5GG5+BjMMdeu4x3d&#10;98GIGMI+RwVlCE0upS9KsuhHriGO3MW1FkOErZG6xS6G21pOkmQmLVYcG0ps6K+k4rq/WQV2nblz&#10;atzqP/2+duFk+vPmtFPq67P//QERqA9v8cu91Qom0zTuj2/iE5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xgCbBAAAA3QAAAA8AAAAAAAAAAAAAAAAAmAIAAGRycy9kb3du&#10;cmV2LnhtbFBLBQYAAAAABAAEAPUAAACGAwAAAAA=&#10;" path="m63,74r,-45l47,,32,,16,29,,59r,44l,148r16,30l32,178,47,148,63,118r,-44xe" strokeweight="44e-5mm">
                  <v:fill rotate="t" focus="100%" type="gradient"/>
                  <v:path arrowok="t" o:connecttype="custom" o:connectlocs="63,74;63,29;47,0;32,0;16,29;0,59;0,103;0,148;16,178;32,178;47,148;63,118;63,74" o:connectangles="0,0,0,0,0,0,0,0,0,0,0,0,0"/>
                </v:shape>
                <v:line id="Line 451" o:spid="_x0000_s1098" style="position:absolute;visibility:visible;mso-wrap-style:square" from="4117,2969" to="9440,2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oCMcIAAADdAAAADwAAAGRycy9kb3ducmV2LnhtbESP3YrCMBSE7xf2HcIRvFuTiD9LNcpS&#10;UGTvtD7AoTnbFpuT0kStb2+EBS+HmfmGWW8H14ob9aHxbEBPFAji0tuGKwPnYvf1DSJEZIutZzLw&#10;oADbzefHGjPr73yk2ylWIkE4ZGigjrHLpAxlTQ7DxHfEyfvzvcOYZF9J2+M9wV0rp0otpMOG00KN&#10;HeU1lZfT1RmQ/vfCR13OH/tCzfIi11wpbcx4NPysQEQa4jv83z5YA9P5UsPrTXoCcvM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coCMcIAAADdAAAADwAAAAAAAAAAAAAA&#10;AAChAgAAZHJzL2Rvd25yZXYueG1sUEsFBgAAAAAEAAQA+QAAAJADAAAAAA==&#10;" strokeweight="44e-5mm"/>
                <v:line id="Line 452" o:spid="_x0000_s1099" style="position:absolute;visibility:visible;mso-wrap-style:square" from="4117,3147" to="9440,3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icRsIAAADdAAAADwAAAGRycy9kb3ducmV2LnhtbESP0YrCMBRE34X9h3AF32zSsq5SjbIU&#10;XBbftH7Apbm2xeamNFHr35sFYR+HmTnDbHaj7cSdBt861pAmCgRx5UzLtYZzuZ+vQPiAbLBzTBqe&#10;5GG3/ZhsMDfuwUe6n0ItIoR9jhqaEPpcSl81ZNEnrieO3sUNFkOUQy3NgI8It53MlPqSFluOCw32&#10;VDRUXU83q0G6w5WPabV4/pTqsyiLlGuVaj2bjt9rEIHG8B9+t3+NhmyxzODvTXwCcvs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RicRsIAAADdAAAADwAAAAAAAAAAAAAA&#10;AAChAgAAZHJzL2Rvd25yZXYueG1sUEsFBgAAAAAEAAQA+QAAAJADAAAAAA==&#10;" strokeweight="44e-5mm"/>
                <v:shape id="Freeform 453" o:spid="_x0000_s1100" style="position:absolute;left:2317;top:2553;width:4759;height:30;visibility:visible;mso-wrap-style:square;v-text-anchor:top" coordsize="475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isFscA&#10;AADdAAAADwAAAGRycy9kb3ducmV2LnhtbESPT2sCMRTE70K/Q3gFb5qtstZujVIqYtFTrVSPj83b&#10;P7h5WZLobr99Uyh4HGbmN8xi1ZtG3Mj52rKCp3ECgji3uuZSwfFrM5qD8AFZY2OZFPyQh9XyYbDA&#10;TNuOP+l2CKWIEPYZKqhCaDMpfV6RQT+2LXH0CusMhihdKbXDLsJNIydJMpMGa44LFbb0XlF+OVyN&#10;gul8vb/wS/JdmGK/Pm7TnTufdkoNH/u3VxCB+nAP/7c/tIJJ+jyFvzfxCc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YrBbHAAAA3QAAAA8AAAAAAAAAAAAAAAAAmAIAAGRy&#10;cy9kb3ducmV2LnhtbFBLBQYAAAAABAAEAPUAAACMAwAAAAA=&#10;" path="m15,l,30r4743,l4759,,15,xe">
                  <v:fill rotate="t" focus="100%" type="gradient"/>
                  <v:path arrowok="t" o:connecttype="custom" o:connectlocs="15,0;0,30;4743,30;4759,0;15,0" o:connectangles="0,0,0,0,0"/>
                </v:shape>
                <v:shape id="Freeform 454" o:spid="_x0000_s1101" style="position:absolute;left:2317;top:2553;width:4759;height:30;visibility:visible;mso-wrap-style:square;v-text-anchor:top" coordsize="475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E0YsYA&#10;AADdAAAADwAAAGRycy9kb3ducmV2LnhtbESPW2sCMRSE3wv9D+EU+laz2npbjVIqUtEnL6iPh83Z&#10;C25OliTq9t83BaGPw8x8w0znranFjZyvLCvodhIQxJnVFRcKDvvl2wiED8gaa8uk4Ic8zGfPT1NM&#10;tb3zlm67UIgIYZ+igjKEJpXSZyUZ9B3bEEcvt85giNIVUju8R7ipZS9JBtJgxXGhxIa+Ssouu6tR&#10;8D5abC48To65yTeLw3d/7c6ntVKvL+3nBESgNvyHH+2VVtDrDz/g7018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E0YsYAAADdAAAADwAAAAAAAAAAAAAAAACYAgAAZHJz&#10;L2Rvd25yZXYueG1sUEsFBgAAAAAEAAQA9QAAAIsDAAAAAA==&#10;" path="m15,l,30r4743,l4759,,15,xe">
                  <v:fill rotate="t" focus="100%" type="gradient"/>
                  <v:path arrowok="t" o:connecttype="custom" o:connectlocs="15,0;0,30;4743,30;4759,0;15,0" o:connectangles="0,0,0,0,0"/>
                </v:shape>
                <v:shape id="Freeform 455" o:spid="_x0000_s1102" style="position:absolute;left:2301;top:2583;width:4759;height:29;visibility:visible;mso-wrap-style:square;v-text-anchor:top" coordsize="475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GeKcYA&#10;AADdAAAADwAAAGRycy9kb3ducmV2LnhtbESPQWvCQBSE7wX/w/KE3pqNQmyJWaUIlUIhYlo9P7LP&#10;JDT7Nma3JvbXu0Khx2FmvmGy9WhacaHeNZYVzKIYBHFpdcOVgq/Pt6cXEM4ja2wtk4IrOVivJg8Z&#10;ptoOvKdL4SsRIOxSVFB736VSurImgy6yHXHwTrY36IPsK6l7HALctHIexwtpsOGwUGNHm5rK7+LH&#10;KBjyxXWQH8luG+P5WP0eTD5Ltko9TsfXJQhPo/8P/7XftYJ58pzA/U14AnJ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GeKcYAAADdAAAADwAAAAAAAAAAAAAAAACYAgAAZHJz&#10;L2Rvd25yZXYueG1sUEsFBgAAAAAEAAQA9QAAAIsDAAAAAA==&#10;" path="m16,l,29r4743,l4759,,16,xe">
                  <v:fill rotate="t" focus="100%" type="gradient"/>
                  <v:path arrowok="t" o:connecttype="custom" o:connectlocs="16,0;0,29;4743,29;4759,0;16,0" o:connectangles="0,0,0,0,0"/>
                </v:shape>
                <v:shape id="Freeform 456" o:spid="_x0000_s1103" style="position:absolute;left:2301;top:2583;width:4759;height:29;visibility:visible;mso-wrap-style:square;v-text-anchor:top" coordsize="475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MAXsYA&#10;AADdAAAADwAAAGRycy9kb3ducmV2LnhtbESPQWvCQBSE74X+h+UVequbCIklugYpKAXBUq2eH9ln&#10;Esy+TbOrif76bkHwOMzMN8wsH0wjLtS52rKCeBSBIC6srrlU8LNbvr2DcB5ZY2OZFFzJQT5/fpph&#10;pm3P33TZ+lIECLsMFVTet5mUrqjIoBvZljh4R9sZ9EF2pdQd9gFuGjmOolQarDksVNjSR0XFaXs2&#10;CvpNeu3lOvlaRfh7KG97s4mTlVKvL8NiCsLT4B/he/tTKxgnkxT+34Qn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MAXsYAAADdAAAADwAAAAAAAAAAAAAAAACYAgAAZHJz&#10;L2Rvd25yZXYueG1sUEsFBgAAAAAEAAQA9QAAAIsDAAAAAA==&#10;" path="m16,l,29r4743,l4759,,16,xe">
                  <v:fill rotate="t" focus="100%" type="gradient"/>
                  <v:path arrowok="t" o:connecttype="custom" o:connectlocs="16,0;0,29;4743,29;4759,0;16,0" o:connectangles="0,0,0,0,0"/>
                </v:shape>
                <v:rect id="Rectangle 457" o:spid="_x0000_s1104" style="position:absolute;left:2301;top:2612;width:4743;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qBNscA&#10;AADdAAAADwAAAGRycy9kb3ducmV2LnhtbESPQWvCQBSE74L/YXlCL1I3WppI6ipSEMWbmktvz+wz&#10;Sc2+jdlV0/76bkHwOMzMN8xs0Zla3Kh1lWUF41EEgji3uuJCQXZYvU5BOI+ssbZMCn7IwWLe780w&#10;1fbOO7rtfSEChF2KCkrvm1RKl5dk0I1sQxy8k20N+iDbQuoW7wFuajmJolgarDgslNjQZ0n5eX81&#10;CprhcXWZvm3XWfx9+fpNxvFuk2+Vehl0yw8Qnjr/DD/aG61g8p4k8P8mPA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6gTbHAAAA3QAAAA8AAAAAAAAAAAAAAAAAmAIAAGRy&#10;cy9kb3ducmV2LnhtbFBLBQYAAAAABAAEAPUAAACMAwAAAAA=&#10;">
                  <v:fill rotate="t" focus="100%" type="gradient"/>
                </v:rect>
                <v:rect id="Rectangle 458" o:spid="_x0000_s1105" alt="Светлый вертикальный" style="position:absolute;left:2301;top:2612;width:4743;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795sQA&#10;AADdAAAADwAAAGRycy9kb3ducmV2LnhtbERPTWsCMRC9F/wPYQQvolmltXU1igpFsVDRevE2bMbd&#10;4GaybKKu/94chB4f73s6b2wpblR741jBoJ+AIM6cNpwrOP59975A+ICssXRMCh7kYT5rvU0x1e7O&#10;e7odQi5iCPsUFRQhVKmUPivIou+7ijhyZ1dbDBHWudQ13mO4LeUwSUbSouHYUGBFq4Kyy+FqFYyl&#10;MT+j9ebc3e4upyXJ7nu5+1Wq024WExCBmvAvfrk3WsHw4zPOjW/iE5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u/ebEAAAA3QAAAA8AAAAAAAAAAAAAAAAAmAIAAGRycy9k&#10;b3ducmV2LnhtbFBLBQYAAAAABAAEAPUAAACJAwAAAAA=&#10;" fillcolor="black">
                  <v:fill r:id="rId24" o:title="" type="pattern"/>
                </v:rect>
                <v:rect id="Rectangle 459" o:spid="_x0000_s1106" style="position:absolute;left:2301;top:2657;width:4743;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38cA&#10;AADdAAAADwAAAGRycy9kb3ducmV2LnhtbESPQWvCQBSE74L/YXmCF9GNSqOmriKCKN60Xrw9s69J&#10;NPs2ZldN++u7hUKPw8x8w8yXjSnFk2pXWFYwHEQgiFOrC84UnD42/SkI55E1lpZJwRc5WC7arTkm&#10;2r74QM+jz0SAsEtQQe59lUjp0pwMuoGtiIP3aWuDPsg6k7rGV4CbUo6iKJYGCw4LOVa0zim9HR9G&#10;QdW7bO7T8X57iq/38/dkGB926V6pbqdZvYPw1Pj/8F97pxWM3iYz+H0TnoB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psN/HAAAA3QAAAA8AAAAAAAAAAAAAAAAAmAIAAGRy&#10;cy9kb3ducmV2LnhtbFBLBQYAAAAABAAEAPUAAACMAwAAAAA=&#10;">
                  <v:fill rotate="t" focus="100%" type="gradient"/>
                </v:rect>
                <v:rect id="Rectangle 460" o:spid="_x0000_s1107" alt="Светлый вертикальный" style="position:absolute;left:2301;top:2657;width:4743;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2Bx8MA&#10;AADdAAAADwAAAGRycy9kb3ducmV2LnhtbERPTYvCMBC9C/sfwix4kTVdUdGuUVZBFAVF18vehmZs&#10;g82kNFHrvzcHwePjfU9mjS3FjWpvHCv47iYgiDOnDecKTn/LrxEIH5A1lo5JwYM8zKYfrQmm2t35&#10;QLdjyEUMYZ+igiKEKpXSZwVZ9F1XEUfu7GqLIcI6l7rGewy3pewlyVBaNBwbCqxoUVB2OV6tgrE0&#10;Zjtcrc+dzf7yPyfZ6Zf7nVLtz+b3B0SgJrzFL/daK+gNRnF/fBOf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42Bx8MAAADdAAAADwAAAAAAAAAAAAAAAACYAgAAZHJzL2Rv&#10;d25yZXYueG1sUEsFBgAAAAAEAAQA9QAAAIgDAAAAAA==&#10;" fillcolor="black">
                  <v:fill r:id="rId24" o:title="" type="pattern"/>
                </v:rect>
                <v:shape id="Freeform 461" o:spid="_x0000_s1108" style="position:absolute;left:2301;top:2701;width:4759;height:30;visibility:visible;mso-wrap-style:square;v-text-anchor:top" coordsize="475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Pn3cYA&#10;AADdAAAADwAAAGRycy9kb3ducmV2LnhtbESPW2sCMRSE34X+h3CEvmlWi2VdjVIqpaJPXlAfD5uz&#10;F9ycLEmq679vCgUfh5n5hpkvO9OIGzlfW1YwGiYgiHOray4VHA9fgxSED8gaG8uk4EEelouX3hwz&#10;be+8o9s+lCJC2GeooAqhzaT0eUUG/dC2xNErrDMYonSl1A7vEW4aOU6Sd2mw5rhQYUufFeXX/Y9R&#10;8JautleeJqfCFNvV8XuycZfzRqnXfvcxAxGoC8/wf3utFYwn6Qj+3sQn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Pn3cYAAADdAAAADwAAAAAAAAAAAAAAAACYAgAAZHJz&#10;L2Rvd25yZXYueG1sUEsFBgAAAAAEAAQA9QAAAIsDAAAAAA==&#10;" path="m,l16,30r4743,l4743,,,xe">
                  <v:fill rotate="t" focus="100%" type="gradient"/>
                  <v:path arrowok="t" o:connecttype="custom" o:connectlocs="0,0;16,30;4759,30;4743,0;0,0" o:connectangles="0,0,0,0,0"/>
                </v:shape>
                <v:shape id="Freeform 462" o:spid="_x0000_s1109" style="position:absolute;left:2301;top:2701;width:4759;height:30;visibility:visible;mso-wrap-style:square;v-text-anchor:top" coordsize="475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5qsYA&#10;AADdAAAADwAAAGRycy9kb3ducmV2LnhtbESPT2sCMRTE7wW/Q3iCt5p1xbJujSKVYtFTVdoeH5u3&#10;f3DzsiRRt9/eCIUeh5n5DbNY9aYVV3K+saxgMk5AEBdWN1wpOB3fnzMQPiBrbC2Tgl/ysFoOnhaY&#10;a3vjT7oeQiUihH2OCuoQulxKX9Rk0I9tRxy90jqDIUpXSe3wFuGmlWmSvEiDDceFGjt6q6k4Hy5G&#10;wTTb7M88T75KU+43p+1s536+d0qNhv36FUSgPvyH/9ofWkE6y1J4vIlP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5qsYAAADdAAAADwAAAAAAAAAAAAAAAACYAgAAZHJz&#10;L2Rvd25yZXYueG1sUEsFBgAAAAAEAAQA9QAAAIsDAAAAAA==&#10;" path="m,l16,30r4743,l4743,,,xe">
                  <v:fill rotate="t" focus="100%" type="gradient"/>
                  <v:path arrowok="t" o:connecttype="custom" o:connectlocs="0,0;16,30;4759,30;4743,0;0,0" o:connectangles="0,0,0,0,0"/>
                </v:shape>
                <v:shape id="Freeform 463" o:spid="_x0000_s1110" style="position:absolute;left:2317;top:2731;width:4759;height:1;visibility:visible;mso-wrap-style:square;v-text-anchor:top" coordsize="47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1JfsYA&#10;AADdAAAADwAAAGRycy9kb3ducmV2LnhtbESPQWsCMRSE70L/Q3gFb5rtlopdjSJKbb1YtJZen5vX&#10;zeLmZdlEXf31jVDwOMzMN8x42tpKnKjxpWMFT/0EBHHudMmFgt3XW28IwgdkjZVjUnAhD9PJQ2eM&#10;mXZn3tBpGwoRIewzVGBCqDMpfW7Iou+7mjh6v66xGKJsCqkbPEe4rWSaJANpseS4YLCmuaH8sD1a&#10;BYvrfv1jTX55f/0Mx93SVZSuvpXqPrazEYhAbbiH/9sfWkH6MnyG25v4BOTk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11JfsYAAADdAAAADwAAAAAAAAAAAAAAAACYAgAAZHJz&#10;L2Rvd25yZXYueG1sUEsFBgAAAAAEAAQA9QAAAIsDAAAAAA==&#10;" path="m,l15,,4759,r-16,l,xe">
                  <v:fill rotate="t" focus="100%" type="gradient"/>
                  <v:path arrowok="t" o:connecttype="custom" o:connectlocs="0,0;15,0;4759,0;4743,0;0,0" o:connectangles="0,0,0,0,0"/>
                </v:shape>
                <v:shape id="Freeform 464" o:spid="_x0000_s1111" style="position:absolute;left:7044;top:2553;width:63;height:178;visibility:visible;mso-wrap-style:square;v-text-anchor:top" coordsize="63,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OL4sUA&#10;AADdAAAADwAAAGRycy9kb3ducmV2LnhtbESPT2sCMRTE7wW/Q3iCl6LZii2yGkUsSnspVL14e2ye&#10;u4ublyXJ/vPTN4VCj8PM/IZZb3tTiZacLy0reJklIIgzq0vOFVzOh+kShA/IGivLpGAgD9vN6GmN&#10;qbYdf1N7CrmIEPYpKihCqFMpfVaQQT+zNXH0btYZDFG6XGqHXYSbSs6T5E0aLDkuFFjTvqDsfmqM&#10;gq/bEZ9x+HTd0F4X74+6KVE2Sk3G/W4FIlAf/sN/7Q+tYP66XMDvm/g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44vixQAAAN0AAAAPAAAAAAAAAAAAAAAAAJgCAABkcnMv&#10;ZG93bnJldi54bWxQSwUGAAAAAAQABAD1AAAAigMAAAAA&#10;" path="m63,74r,-44l47,,32,,16,30,,59r,45l,148r16,30l32,178,47,148,63,119r,-45xe">
                  <v:fill rotate="t" focus="100%" type="gradient"/>
                  <v:path arrowok="t" o:connecttype="custom" o:connectlocs="63,74;63,30;47,0;32,0;16,30;0,59;0,104;0,148;16,178;32,178;47,148;63,119;63,74" o:connectangles="0,0,0,0,0,0,0,0,0,0,0,0,0"/>
                </v:shape>
                <v:shape id="Freeform 465" o:spid="_x0000_s1112" style="position:absolute;left:7044;top:2553;width:63;height:178;visibility:visible;mso-wrap-style:square;v-text-anchor:top" coordsize="63,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8uecUA&#10;AADdAAAADwAAAGRycy9kb3ducmV2LnhtbESPT2sCMRTE7wW/Q3iCl6LZSi2yGkUsSnspVL14e2ye&#10;u4ublyXJ/vPTN4VCj8PM/IZZb3tTiZacLy0reJklIIgzq0vOFVzOh+kShA/IGivLpGAgD9vN6GmN&#10;qbYdf1N7CrmIEPYpKihCqFMpfVaQQT+zNXH0btYZDFG6XGqHXYSbSs6T5E0aLDkuFFjTvqDsfmqM&#10;gq/bEZ9x+HTd0F5f3x91U6JslJqM+90KRKA+/If/2h9awXyxXMDvm/g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ry55xQAAAN0AAAAPAAAAAAAAAAAAAAAAAJgCAABkcnMv&#10;ZG93bnJldi54bWxQSwUGAAAAAAQABAD1AAAAigMAAAAA&#10;" path="m63,74r,-44l47,,32,,16,30,,59r,45l,148r16,30l32,178,47,148,63,119r,-45xe">
                  <v:fill rotate="t" focus="100%" type="gradient"/>
                  <v:path arrowok="t" o:connecttype="custom" o:connectlocs="63,74;63,30;47,0;32,0;16,30;0,59;0,104;0,148;16,178;32,178;47,148;63,119;63,74" o:connectangles="0,0,0,0,0,0,0,0,0,0,0,0,0"/>
                </v:shape>
                <v:shape id="Freeform 466" o:spid="_x0000_s1113" style="position:absolute;left:2301;top:2553;width:31;height:178;visibility:visible;mso-wrap-style:square;v-text-anchor:top" coordsize="31,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EnMUA&#10;AADdAAAADwAAAGRycy9kb3ducmV2LnhtbESPT4vCMBTE78J+h/AWvGm6/kOrURZB8OJCVQRvz+Zt&#10;W2xeuk2q9dubBcHjMDO/YRar1pTiRrUrLCv46kcgiFOrC84UHA+b3hSE88gaS8uk4EEOVsuPzgJj&#10;be+c0G3vMxEg7GJUkHtfxVK6NCeDrm8r4uD92tqgD7LOpK7xHuCmlIMomkiDBYeFHCta55Re941R&#10;0Mxssmmj899oePpJhrtr4y9rUqr72X7PQXhq/Tv8am+1gsF4OoH/N+EJyO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ukScxQAAAN0AAAAPAAAAAAAAAAAAAAAAAJgCAABkcnMv&#10;ZG93bnJldi54bWxQSwUGAAAAAAQABAD1AAAAigMAAAAA&#10;" path="m31,l16,30,,59r,45l,148r16,30l31,178e" strokeweight="44e-5mm">
                  <v:fill rotate="t" focus="100%" type="gradient"/>
                  <v:path arrowok="t" o:connecttype="custom" o:connectlocs="31,0;16,30;0,59;0,104;0,148;16,178;31,178" o:connectangles="0,0,0,0,0,0,0"/>
                </v:shape>
                <v:shape id="Freeform 467" o:spid="_x0000_s1114" style="position:absolute;left:7044;top:2553;width:63;height:178;visibility:visible;mso-wrap-style:square;v-text-anchor:top" coordsize="63,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1odcQA&#10;AADdAAAADwAAAGRycy9kb3ducmV2LnhtbESPT2vCQBTE74V+h+UJvdWNFk1IXaUItl79F6+P7Osm&#10;mH0bsquJ394tFDwOM/MbZrEabCNu1PnasYLJOAFBXDpds1FwPGzeMxA+IGtsHJOCO3lYLV9fFphr&#10;1/OObvtgRISwz1FBFUKbS+nLiiz6sWuJo/frOoshys5I3WEf4baR0ySZS4s1x4UKW1pXVF72V6vA&#10;fmfunBq3OaUflz4UZjj/FDul3kbD1yeIQEN4hv/bW61gOstS+HsTn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NaHXEAAAA3QAAAA8AAAAAAAAAAAAAAAAAmAIAAGRycy9k&#10;b3ducmV2LnhtbFBLBQYAAAAABAAEAPUAAACJAwAAAAA=&#10;" path="m63,74r,-44l47,,32,,16,30,,59r,45l,148r16,30l32,178,47,148,63,119r,-45xe" strokeweight="44e-5mm">
                  <v:fill rotate="t" focus="100%" type="gradient"/>
                  <v:path arrowok="t" o:connecttype="custom" o:connectlocs="63,74;63,30;47,0;32,0;16,30;0,59;0,104;0,148;16,178;32,178;47,148;63,119;63,74" o:connectangles="0,0,0,0,0,0,0,0,0,0,0,0,0"/>
                </v:shape>
                <v:line id="Line 468" o:spid="_x0000_s1115" style="position:absolute;visibility:visible;mso-wrap-style:square" from="2332,2553" to="7076,2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Xbi7wAAADdAAAADwAAAGRycy9kb3ducmV2LnhtbERPSwrCMBDdC94hjOBOk4qKVKNIQRF3&#10;Wg8wNGNbbCaliVpvbxaCy8f7b3a9bcSLOl871pBMFQjiwpmaSw23/DBZgfAB2WDjmDR8yMNuOxxs&#10;MDXuzRd6XUMpYgj7FDVUIbSplL6oyKKfupY4cnfXWQwRdqU0Hb5juG3kTKmltFhzbKiwpayi4nF9&#10;Wg3SnR98SYrF55ireZZnCZcq0Xo86vdrEIH68Bf/3CejYbZYxbnxTXwCcvs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SXbi7wAAADdAAAADwAAAAAAAAAAAAAAAAChAgAA&#10;ZHJzL2Rvd25yZXYueG1sUEsFBgAAAAAEAAQA+QAAAIoDAAAAAA==&#10;" strokeweight="44e-5mm"/>
                <v:line id="Line 469" o:spid="_x0000_s1116" style="position:absolute;visibility:visible;mso-wrap-style:square" from="2332,2731" to="7076,2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l+EMMAAADdAAAADwAAAGRycy9kb3ducmV2LnhtbESPwWrDMBBE74H+g9hCbolk05TUtRKK&#10;oaX0ljgfsFhby9haGUt1nL+PCoUeh5l5w5THxQ1ipil0njVkWwWCuPGm41bDpX7f7EGEiGxw8Ewa&#10;bhTgeHhYlVgYf+UTzefYigThUKAGG+NYSBkaSw7D1o/Eyfv2k8OY5NRKM+E1wd0gc6WepcOO04LF&#10;kSpLTX/+cRqk/+r5lDW720etnqq6yrhVmdbrx+XtFUSkJf6H/9qfRkO+27/A75v0BOTh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pfhDDAAAA3QAAAA8AAAAAAAAAAAAA&#10;AAAAoQIAAGRycy9kb3ducmV2LnhtbFBLBQYAAAAABAAEAPkAAACRAwAAAAA=&#10;" strokeweight="44e-5mm"/>
                <v:shape id="Freeform 470" o:spid="_x0000_s1117" style="position:absolute;left:7060;top:2553;width:2380;height:30;visibility:visible;mso-wrap-style:square;v-text-anchor:top" coordsize="238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NjucQA&#10;AADdAAAADwAAAGRycy9kb3ducmV2LnhtbESPwUoDMRCG70LfIYzQi7TZLSi6bVqKKHi1bkFvQzLd&#10;LCaTZRPb7ds7B8Hj8M//zTeb3RSDOtOY+8QG6mUFitgm13NnoP14XTyCygXZYUhMBq6UYbed3Wyw&#10;cenC73Q+lE4JhHODBnwpQ6N1tp4i5mUaiCU7pTFikXHstBvxIvAY9KqqHnTEnuWCx4GePdnvw08U&#10;DX+09fHU27tPjqF7aUP+amtj5rfTfg2q0FT+l//ab87A6v5J/OUbQYD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zY7nEAAAA3QAAAA8AAAAAAAAAAAAAAAAAmAIAAGRycy9k&#10;b3ducmV2LnhtbFBLBQYAAAAABAAEAPUAAACJAwAAAAA=&#10;" path="m16,l,30r2364,l2380,,16,xe">
                  <v:fill rotate="t" focus="100%" type="gradient"/>
                  <v:path arrowok="t" o:connecttype="custom" o:connectlocs="16,0;0,30;2364,30;2380,0;16,0" o:connectangles="0,0,0,0,0"/>
                </v:shape>
                <v:shape id="Freeform 471" o:spid="_x0000_s1118" style="position:absolute;left:7060;top:2553;width:2380;height:30;visibility:visible;mso-wrap-style:square;v-text-anchor:top" coordsize="238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IsQA&#10;AADdAAAADwAAAGRycy9kb3ducmV2LnhtbESPQWsCMRCF70L/Q5iCF6nZFVrsahSRCr3WrqC3IRk3&#10;i8lk2aS6/fdNQfD4ePO+N2+5HrwTV+pjG1hBOS1AEOtgWm4U1N+7lzmImJANusCk4JcirFdPoyVW&#10;Jtz4i6771IgM4VihAptSV0kZtSWPcRo64uydQ+8xZdk30vR4y3Dv5Kwo3qTHlnODxY62lvRl/+Pz&#10;G/agy8O51ZMje9d81C6e6lKp8fOwWYBINKTH8T39aRTMXt9L+F+TES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xiLEAAAA3QAAAA8AAAAAAAAAAAAAAAAAmAIAAGRycy9k&#10;b3ducmV2LnhtbFBLBQYAAAAABAAEAPUAAACJAwAAAAA=&#10;" path="m16,l,30r2364,l2380,,16,xe">
                  <v:fill rotate="t" focus="100%" type="gradient"/>
                  <v:path arrowok="t" o:connecttype="custom" o:connectlocs="16,0;0,30;2364,30;2380,0;16,0" o:connectangles="0,0,0,0,0"/>
                </v:shape>
                <v:shape id="Freeform 472" o:spid="_x0000_s1119" style="position:absolute;left:7044;top:2583;width:2380;height:29;visibility:visible;mso-wrap-style:square;v-text-anchor:top" coordsize="238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UiW8YA&#10;AADdAAAADwAAAGRycy9kb3ducmV2LnhtbESPQWvCQBSE74L/YXlCb3VjwKKpm2ALJT22KkJvj+xz&#10;E82+TbNrTP99t1DwOMzMN8ymGG0rBup941jBYp6AIK6cbtgoOOzfHlcgfEDW2DomBT/kocinkw1m&#10;2t34k4ZdMCJC2GeooA6hy6T0VU0W/dx1xNE7ud5iiLI3Uvd4i3DbyjRJnqTFhuNCjR291lRddler&#10;YPtxXX6tdHI05fH8Mnx3pTfrUqmH2bh9BhFoDPfwf/tdK0iX6xT+3sQn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UiW8YAAADdAAAADwAAAAAAAAAAAAAAAACYAgAAZHJz&#10;L2Rvd25yZXYueG1sUEsFBgAAAAAEAAQA9QAAAIsDAAAAAA==&#10;" path="m16,l,29r2364,l2380,,16,xe">
                  <v:fill rotate="t" focus="100%" type="gradient"/>
                  <v:path arrowok="t" o:connecttype="custom" o:connectlocs="16,0;0,29;2364,29;2380,0;16,0" o:connectangles="0,0,0,0,0"/>
                </v:shape>
                <v:shape id="Freeform 473" o:spid="_x0000_s1120" style="position:absolute;left:7044;top:2583;width:2380;height:29;visibility:visible;mso-wrap-style:square;v-text-anchor:top" coordsize="238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mHwMUA&#10;AADdAAAADwAAAGRycy9kb3ducmV2LnhtbESPQWvCQBSE7wX/w/KE3upGi0Wjq6gg6bFVEbw9ss9N&#10;NPs2ZteY/vtuoeBxmJlvmPmys5VoqfGlYwXDQQKCOHe6ZKPgsN++TUD4gKyxckwKfsjDctF7mWOq&#10;3YO/qd0FIyKEfYoKihDqVEqfF2TRD1xNHL2zayyGKBsjdYOPCLeVHCXJh7RYclwosKZNQfl1d7cK&#10;Vl/38Wmik6PJjpd1e6szb6aZUq/9bjUDEagLz/B/+1MrGI2n7/D3Jj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6YfAxQAAAN0AAAAPAAAAAAAAAAAAAAAAAJgCAABkcnMv&#10;ZG93bnJldi54bWxQSwUGAAAAAAQABAD1AAAAigMAAAAA&#10;" path="m16,l,29r2364,l2380,,16,xe">
                  <v:fill rotate="t" focus="100%" type="gradient"/>
                  <v:path arrowok="t" o:connecttype="custom" o:connectlocs="16,0;0,29;2364,29;2380,0;16,0" o:connectangles="0,0,0,0,0"/>
                </v:shape>
                <v:rect id="Rectangle 474" o:spid="_x0000_s1121" style="position:absolute;left:7044;top:2612;width:236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T5u8kA&#10;AADdAAAADwAAAGRycy9kb3ducmV2LnhtbESPT2vCQBTE74V+h+UVeim6idWo0Y2UglS8+efi7Zl9&#10;Jmmzb2N2q6mfvlsoeBxm5jfMfNGZWlyodZVlBXE/AkGcW11xoWC/W/YmIJxH1lhbJgU/5GCRPT7M&#10;MdX2yhu6bH0hAoRdigpK75tUSpeXZND1bUMcvJNtDfog20LqFq8Bbmo5iKJEGqw4LJTY0HtJ+df2&#10;2yhoXo7L8+R1/bFPPs+H2zhONqt8rdTzU/c2A+Gp8/fwf3ulFQxG0yH8vQlPQGa/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eT5u8kAAADdAAAADwAAAAAAAAAAAAAAAACYAgAA&#10;ZHJzL2Rvd25yZXYueG1sUEsFBgAAAAAEAAQA9QAAAI4DAAAAAA==&#10;">
                  <v:fill rotate="t" focus="100%" type="gradient"/>
                </v:rect>
                <v:rect id="Rectangle 475" o:spid="_x0000_s1122" style="position:absolute;left:7044;top:2612;width:236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cIMcA&#10;AADdAAAADwAAAGRycy9kb3ducmV2LnhtbESPQWvCQBSE74L/YXmFXkQ3KkZNXUUKonjT5tLba/aZ&#10;pM2+jdlVY399VxB6HGbmG2axak0lrtS40rKC4SACQZxZXXKuIP3Y9GcgnEfWWFkmBXdysFp2OwtM&#10;tL3xga5Hn4sAYZeggsL7OpHSZQUZdANbEwfvZBuDPsgml7rBW4CbSo6iKJYGSw4LBdb0XlD2c7wY&#10;BXXva3OejffbNP4+f/5Oh/Fhl+2Ven1p128gPLX+P/xs77SC0WQ+gceb8ATk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oXCDHAAAA3QAAAA8AAAAAAAAAAAAAAAAAmAIAAGRy&#10;cy9kb3ducmV2LnhtbFBLBQYAAAAABAAEAPUAAACMAwAAAAA=&#10;">
                  <v:fill rotate="t" focus="100%" type="gradient"/>
                </v:rect>
                <v:rect id="Rectangle 476" o:spid="_x0000_s1123" style="position:absolute;left:7044;top:2657;width:236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rCV8cA&#10;AADdAAAADwAAAGRycy9kb3ducmV2LnhtbESPQWvCQBSE74L/YXmCF6kbFVMbXUWEoHjTeuntNftM&#10;0mbfxuyqaX+9KxR6HGbmG2axak0lbtS40rKC0TACQZxZXXKu4PSevsxAOI+ssbJMCn7IwWrZ7Sww&#10;0fbOB7odfS4ChF2CCgrv60RKlxVk0A1tTRy8s20M+iCbXOoG7wFuKjmOolgaLDksFFjTpqDs+3g1&#10;CurBZ3qZTfbbU/x1+fh9HcWHXbZXqt9r13MQnlr/H/5r77SC8fQthueb8ATk8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6wlfHAAAA3QAAAA8AAAAAAAAAAAAAAAAAmAIAAGRy&#10;cy9kb3ducmV2LnhtbFBLBQYAAAAABAAEAPUAAACMAwAAAAA=&#10;">
                  <v:fill rotate="t" focus="100%" type="gradient"/>
                </v:rect>
                <v:rect id="Rectangle 477" o:spid="_x0000_s1124" style="position:absolute;left:7044;top:2657;width:236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ZnzMcA&#10;AADdAAAADwAAAGRycy9kb3ducmV2LnhtbESPQWvCQBSE74L/YXmCF9GNSqOmriKCKN60Xrw9s69J&#10;NPs2ZldN++u7hUKPw8x8w8yXjSnFk2pXWFYwHEQgiFOrC84UnD42/SkI55E1lpZJwRc5WC7arTkm&#10;2r74QM+jz0SAsEtQQe59lUjp0pwMuoGtiIP3aWuDPsg6k7rGV4CbUo6iKJYGCw4LOVa0zim9HR9G&#10;QdW7bO7T8X57iq/38/dkGB926V6pbqdZvYPw1Pj/8F97pxWM3mYT+H0TnoB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2Z8zHAAAA3QAAAA8AAAAAAAAAAAAAAAAAmAIAAGRy&#10;cy9kb3ducmV2LnhtbFBLBQYAAAAABAAEAPUAAACMAwAAAAA=&#10;">
                  <v:fill rotate="t" focus="100%" type="gradient"/>
                </v:rect>
                <v:shape id="Freeform 478" o:spid="_x0000_s1125" style="position:absolute;left:7044;top:2701;width:2380;height:30;visibility:visible;mso-wrap-style:square;v-text-anchor:top" coordsize="238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Vvv8QA&#10;AADdAAAADwAAAGRycy9kb3ducmV2LnhtbESPwUoDMRCG70LfIYzQi7TZLSi6bVqKKHi1bkFvQzLd&#10;LCaTZRPb7ds7B8Hj8M//zTeb3RSDOtOY+8QG6mUFitgm13NnoP14XTyCygXZYUhMBq6UYbed3Wyw&#10;cenC73Q+lE4JhHODBnwpQ6N1tp4i5mUaiCU7pTFikXHstBvxIvAY9KqqHnTEnuWCx4GePdnvw08U&#10;DX+09fHU27tPjqF7aUP+amtj5rfTfg2q0FT+l//ab87A6v5JdOUbQYD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Fb7/EAAAA3QAAAA8AAAAAAAAAAAAAAAAAmAIAAGRycy9k&#10;b3ducmV2LnhtbFBLBQYAAAAABAAEAPUAAACJAwAAAAA=&#10;" path="m,l16,30r2364,l2364,,,xe">
                  <v:fill rotate="t" focus="100%" type="gradient"/>
                  <v:path arrowok="t" o:connecttype="custom" o:connectlocs="0,0;16,30;2380,30;2364,0;0,0" o:connectangles="0,0,0,0,0"/>
                </v:shape>
                <v:shape id="Freeform 479" o:spid="_x0000_s1126" style="position:absolute;left:7044;top:2701;width:2380;height:30;visibility:visible;mso-wrap-style:square;v-text-anchor:top" coordsize="238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nKJMQA&#10;AADdAAAADwAAAGRycy9kb3ducmV2LnhtbESPQWsCMRCF7wX/QxjBS9HsCi11NYpIBa+1K9TbkIyb&#10;xWSybFJd/31TKPT4ePO+N2+1GbwTN+pjG1hBOStAEOtgWm4U1J/76RuImJANusCk4EERNuvR0wor&#10;E+78QbdjakSGcKxQgU2pq6SM2pLHOAsdcfYuofeYsuwbaXq8Z7h3cl4Ur9Jjy7nBYkc7S/p6/Pb5&#10;DXvS5enS6ucv9q55r10816VSk/GwXYJINKT/47/0wSiYvywW8LsmI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JyiTEAAAA3QAAAA8AAAAAAAAAAAAAAAAAmAIAAGRycy9k&#10;b3ducmV2LnhtbFBLBQYAAAAABAAEAPUAAACJAwAAAAA=&#10;" path="m,l16,30r2364,l2364,,,xe">
                  <v:fill rotate="t" focus="100%" type="gradient"/>
                  <v:path arrowok="t" o:connecttype="custom" o:connectlocs="0,0;16,30;2380,30;2364,0;0,0" o:connectangles="0,0,0,0,0"/>
                </v:shape>
                <v:shape id="Freeform 480" o:spid="_x0000_s1127" style="position:absolute;left:7060;top:2731;width:2380;height:1;visibility:visible;mso-wrap-style:square;v-text-anchor:top" coordsize="23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CvzsQA&#10;AADdAAAADwAAAGRycy9kb3ducmV2LnhtbERPTWvCQBC9F/wPywheRDfmIBJdgwRKeyjaWhG9Ddkx&#10;CWZnY3ZN0n/fPRR6fLzvTTqYWnTUusqygsU8AkGcW11xoeD0/TpbgXAeWWNtmRT8kIN0O3rZYKJt&#10;z1/UHX0hQgi7BBWU3jeJlC4vyaCb24Y4cDfbGvQBtoXULfYh3NQyjqKlNFhxaCixoayk/H58GgW9&#10;NFN52J/yj7eseQzXs52uPi9KTcbDbg3C0+D/xX/ud60gXkZhf3gTn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Qr87EAAAA3QAAAA8AAAAAAAAAAAAAAAAAmAIAAGRycy9k&#10;b3ducmV2LnhtbFBLBQYAAAAABAAEAPUAAACJAwAAAAA=&#10;" path="m,l16,,2380,r-16,l,xe">
                  <v:fill rotate="t" focus="100%" type="gradient"/>
                  <v:path arrowok="t" o:connecttype="custom" o:connectlocs="0,0;16,0;2380,0;2364,0;0,0" o:connectangles="0,0,0,0,0"/>
                </v:shape>
                <v:shape id="Freeform 481" o:spid="_x0000_s1128" style="position:absolute;left:9408;top:2553;width:63;height:178;visibility:visible;mso-wrap-style:square;v-text-anchor:top" coordsize="63,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JKXMUA&#10;AADdAAAADwAAAGRycy9kb3ducmV2LnhtbESPT2sCMRTE7wW/Q3iFXkrNKiKyGqUolnoRql56e2ye&#10;u4ublyXJ/uunN4LQ4zAzv2FWm95UoiXnS8sKJuMEBHFmdcm5gst5/7EA4QOyxsoyKRjIw2Y9ellh&#10;qm3HP9SeQi4ihH2KCooQ6lRKnxVk0I9tTRy9q3UGQ5Qul9phF+GmktMkmUuDJceFAmvaFpTdTo1R&#10;cLx+4TsOB9cN7e9s91c3JcpGqbfX/nMJIlAf/sPP9rdWMJ0nE3i8iU9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YkpcxQAAAN0AAAAPAAAAAAAAAAAAAAAAAJgCAABkcnMv&#10;ZG93bnJldi54bWxQSwUGAAAAAAQABAD1AAAAigMAAAAA&#10;" path="m63,74r,-44l47,,32,,16,30,,59r,45l,148r16,30l32,178,47,148,63,119r,-45xe">
                  <v:fill rotate="t" focus="100%" type="gradient"/>
                  <v:path arrowok="t" o:connecttype="custom" o:connectlocs="63,74;63,30;47,0;32,0;16,30;0,59;0,104;0,148;16,178;32,178;47,148;63,119;63,74" o:connectangles="0,0,0,0,0,0,0,0,0,0,0,0,0"/>
                </v:shape>
                <v:shape id="Freeform 482" o:spid="_x0000_s1129" style="position:absolute;left:9408;top:2553;width:63;height:178;visibility:visible;mso-wrap-style:square;v-text-anchor:top" coordsize="63,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DUK8UA&#10;AADdAAAADwAAAGRycy9kb3ducmV2LnhtbESPT2sCMRTE7wW/Q3iCl6LZLkXKahRRKvZSqPXi7bF5&#10;7i5uXpYk+89P3xQKPQ4z8xtmvR1MLTpyvrKs4GWRgCDOra64UHD5fp+/gfABWWNtmRSM5GG7mTyt&#10;MdO25y/qzqEQEcI+QwVlCE0mpc9LMugXtiGO3s06gyFKV0jtsI9wU8s0SZbSYMVxocSG9iXl93Nr&#10;FHzejviM44frx+76eng0bYWyVWo2HXYrEIGG8B/+a5+0gnSZpPD7Jj4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sNQrxQAAAN0AAAAPAAAAAAAAAAAAAAAAAJgCAABkcnMv&#10;ZG93bnJldi54bWxQSwUGAAAAAAQABAD1AAAAigMAAAAA&#10;" path="m63,74r,-44l47,,32,,16,30,,59r,45l,148r16,30l32,178,47,148,63,119r,-45xe">
                  <v:fill rotate="t" focus="100%" type="gradient"/>
                  <v:path arrowok="t" o:connecttype="custom" o:connectlocs="63,74;63,30;47,0;32,0;16,30;0,59;0,104;0,148;16,178;32,178;47,148;63,119;63,74" o:connectangles="0,0,0,0,0,0,0,0,0,0,0,0,0"/>
                </v:shape>
                <v:shape id="Freeform 483" o:spid="_x0000_s1130" style="position:absolute;left:7044;top:2553;width:32;height:178;visibility:visible;mso-wrap-style:square;v-text-anchor:top" coordsize="32,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8CE8YA&#10;AADdAAAADwAAAGRycy9kb3ducmV2LnhtbESPQWvCQBSE7wX/w/KE3upGayWkrqKiUE9tTQ89PrLP&#10;bDT7NmTXJP33bqHQ4zAz3zDL9WBr0VHrK8cKppMEBHHhdMWlgq/88JSC8AFZY+2YFPyQh/Vq9LDE&#10;TLueP6k7hVJECPsMFZgQmkxKXxiy6CeuIY7e2bUWQ5RtKXWLfYTbWs6SZCEtVhwXDDa0M1RcTzer&#10;YPNepnLYyS0dv01+ednPP9DOlXocD5tXEIGG8B/+a79pBbNF8gy/b+IT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8CE8YAAADdAAAADwAAAAAAAAAAAAAAAACYAgAAZHJz&#10;L2Rvd25yZXYueG1sUEsFBgAAAAAEAAQA9QAAAIsDAAAAAA==&#10;" path="m32,l16,30,,59r,45l,148r16,30l32,178e" strokeweight="44e-5mm">
                  <v:fill rotate="t" focus="100%" type="gradient"/>
                  <v:path arrowok="t" o:connecttype="custom" o:connectlocs="32,0;16,30;0,59;0,104;0,148;16,178;32,178" o:connectangles="0,0,0,0,0,0,0"/>
                </v:shape>
                <v:shape id="Freeform 484" o:spid="_x0000_s1131" style="position:absolute;left:9408;top:2553;width:63;height:178;visibility:visible;mso-wrap-style:square;v-text-anchor:top" coordsize="63,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mUJMQA&#10;AADdAAAADwAAAGRycy9kb3ducmV2LnhtbESPW4vCMBSE34X9D+Es7JumumKla5Rlwcurl9XXQ3NM&#10;i81JaaKt/94Igo/DzHzDzBadrcSNGl86VjAcJCCIc6dLNgoO+2V/CsIHZI2VY1JwJw+L+Udvhpl2&#10;LW/ptgtGRAj7DBUUIdSZlD4vyKIfuJo4emfXWAxRNkbqBtsIt5UcJclEWiw5LhRY019B+WV3tQrs&#10;aupOqXHL//T70oaj6U7r41apr8/u9wdEoC68w6/2RisYTZIxPN/EJ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plCTEAAAA3QAAAA8AAAAAAAAAAAAAAAAAmAIAAGRycy9k&#10;b3ducmV2LnhtbFBLBQYAAAAABAAEAPUAAACJAwAAAAA=&#10;" path="m63,74r,-44l47,,32,,16,30,,59r,45l,148r16,30l32,178,47,148,63,119r,-45xe" strokeweight="44e-5mm">
                  <v:fill rotate="t" focus="100%" type="gradient"/>
                  <v:path arrowok="t" o:connecttype="custom" o:connectlocs="63,74;63,30;47,0;32,0;16,30;0,59;0,104;0,148;16,178;32,178;47,148;63,119;63,74" o:connectangles="0,0,0,0,0,0,0,0,0,0,0,0,0"/>
                </v:shape>
                <v:line id="Line 485" o:spid="_x0000_s1132" style="position:absolute;visibility:visible;mso-wrap-style:square" from="7076,2553" to="9440,2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IWM8MAAADdAAAADwAAAGRycy9kb3ducmV2LnhtbESPwWrDMBBE74H+g9hAbonkkJjiRjbB&#10;0FJ6i90PWKStbWKtjKUmzt9XhUKPw8y8YU7V4kZxozkMnjVkOwWC2Hg7cKfhs33dPoMIEdni6Jk0&#10;PChAVT6tTlhYf+cL3ZrYiQThUKCGPsapkDKYnhyGnZ+Ik/flZ4cxybmTdsZ7grtR7pXKpcOB00KP&#10;E9U9mWvz7TRI/3HlS2aOj7dWHeq2zrhTmdab9XJ+ARFpif/hv/a71bDP1RF+36QnI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3SFjPDAAAA3QAAAA8AAAAAAAAAAAAA&#10;AAAAoQIAAGRycy9kb3ducmV2LnhtbFBLBQYAAAAABAAEAPkAAACRAwAAAAA=&#10;" strokeweight="44e-5mm"/>
                <v:line id="Line 486" o:spid="_x0000_s1133" style="position:absolute;visibility:visible;mso-wrap-style:square" from="7076,2731" to="9440,2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CIRMMAAADdAAAADwAAAGRycy9kb3ducmV2LnhtbESPzWrDMBCE74W+g9hCbo3k0JriRgnF&#10;kFByc5wHWKytbWKtjKX45+2jQKDHYWa+Ybb72XZipMG3jjUkawWCuHKm5VrDpTy8f4HwAdlg55g0&#10;LORhv3t92WJm3MQFjedQiwhhn6GGJoQ+k9JXDVn0a9cTR+/PDRZDlEMtzYBThNtObpRKpcWW40KD&#10;PeUNVdfzzWqQ7nTlIqk+l2OpPvIyT7hWidart/nnG0SgOfyHn+1fo2GTqhQeb+IT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0AiETDAAAA3QAAAA8AAAAAAAAAAAAA&#10;AAAAoQIAAGRycy9kb3ducmV2LnhtbFBLBQYAAAAABAAEAPkAAACRAwAAAAA=&#10;" strokeweight="44e-5mm"/>
                <v:shape id="Freeform 487" o:spid="_x0000_s1134" style="position:absolute;left:2317;top:2137;width:1033;height:30;visibility:visible;mso-wrap-style:square;v-text-anchor:top" coordsize="103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DFAMQA&#10;AADdAAAADwAAAGRycy9kb3ducmV2LnhtbESP0YrCMBRE3xf2H8Jd8EVsqg+uVFORBUFcQax+wKW5&#10;tmWbm9Kktu7XG0HwcZiZM8xqPZha3Kh1lWUF0ygGQZxbXXGh4HLeThYgnEfWWFsmBXdysE4/P1aY&#10;aNvziW6ZL0SAsEtQQel9k0jp8pIMusg2xMG72tagD7ItpG6xD3BTy1kcz6XBisNCiQ39lJT/ZZ1R&#10;0O2P/1qfD9YY7nT/e+qH8Xij1Ohr2CxBeBr8O/xq77SC2Tz+hueb8ARk+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wxQDEAAAA3QAAAA8AAAAAAAAAAAAAAAAAmAIAAGRycy9k&#10;b3ducmV2LnhtbFBLBQYAAAAABAAEAPUAAACJAwAAAAA=&#10;" path="m15,l,30r1017,l1033,,15,xe">
                  <v:fill rotate="t" focus="100%" type="gradient"/>
                  <v:path arrowok="t" o:connecttype="custom" o:connectlocs="15,0;0,30;1017,30;1033,0;15,0" o:connectangles="0,0,0,0,0"/>
                </v:shape>
                <v:shape id="Freeform 488" o:spid="_x0000_s1135" style="position:absolute;left:2317;top:2137;width:1033;height:30;visibility:visible;mso-wrap-style:square;v-text-anchor:top" coordsize="103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9Rcr4A&#10;AADdAAAADwAAAGRycy9kb3ducmV2LnhtbERPSwrCMBDdC94hjOBGNNWFSDWKCIKoIFoPMDRjW2wm&#10;pUlt9fRmIbh8vP9q05lSvKh2hWUF00kEgji1uuBMwT3ZjxcgnEfWWFomBW9ysFn3eyuMtW35Sq+b&#10;z0QIYRejgtz7KpbSpTkZdBNbEQfuYWuDPsA6k7rGNoSbUs6iaC4NFhwacqxol1P6vDVGQXO8fLRO&#10;ztYYbnR7urbdaLRVajjotksQnjr/F//cB61gNo/C3PAmPAG5/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vUXK+AAAA3QAAAA8AAAAAAAAAAAAAAAAAmAIAAGRycy9kb3ducmV2&#10;LnhtbFBLBQYAAAAABAAEAPUAAACDAwAAAAA=&#10;" path="m15,l,30r1017,l1033,,15,xe">
                  <v:fill rotate="t" focus="100%" type="gradient"/>
                  <v:path arrowok="t" o:connecttype="custom" o:connectlocs="15,0;0,30;1017,30;1033,0;15,0" o:connectangles="0,0,0,0,0"/>
                </v:shape>
                <v:shape id="Freeform 489" o:spid="_x0000_s1136" style="position:absolute;left:2301;top:2167;width:1033;height:30;visibility:visible;mso-wrap-style:square;v-text-anchor:top" coordsize="103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P06cQA&#10;AADdAAAADwAAAGRycy9kb3ducmV2LnhtbESP0YrCMBRE3xf2H8Jd8EVsqg+yVlORBUFcQax+wKW5&#10;tmWbm9Kktu7XG0HwcZiZM8xqPZha3Kh1lWUF0ygGQZxbXXGh4HLeTr5BOI+ssbZMCu7kYJ1+fqww&#10;0bbnE90yX4gAYZeggtL7JpHS5SUZdJFtiIN3ta1BH2RbSN1iH+CmlrM4nkuDFYeFEhv6KSn/yzqj&#10;oNsf/7U+H6wx3On+99QP4/FGqdHXsFmC8DT4d/jV3mkFs3m8gOeb8ARk+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j9OnEAAAA3QAAAA8AAAAAAAAAAAAAAAAAmAIAAGRycy9k&#10;b3ducmV2LnhtbFBLBQYAAAAABAAEAPUAAACJAwAAAAA=&#10;" path="m16,l,30r1018,l1033,,16,xe">
                  <v:fill rotate="t" focus="100%" type="gradient"/>
                  <v:path arrowok="t" o:connecttype="custom" o:connectlocs="16,0;0,30;1018,30;1033,0;16,0" o:connectangles="0,0,0,0,0"/>
                </v:shape>
                <v:shape id="Freeform 490" o:spid="_x0000_s1137" style="position:absolute;left:2301;top:2167;width:1033;height:30;visibility:visible;mso-wrap-style:square;v-text-anchor:top" coordsize="103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DLqb4A&#10;AADdAAAADwAAAGRycy9kb3ducmV2LnhtbERPSwrCMBDdC94hjOBGNNWFSDWKCIKoIFoPMDRjW2wm&#10;pUlt9fRmIbh8vP9q05lSvKh2hWUF00kEgji1uuBMwT3ZjxcgnEfWWFomBW9ysFn3eyuMtW35Sq+b&#10;z0QIYRejgtz7KpbSpTkZdBNbEQfuYWuDPsA6k7rGNoSbUs6iaC4NFhwacqxol1P6vDVGQXO8fLRO&#10;ztYYbnR7urbdaLRVajjotksQnjr/F//cB61gNp+G/eFNeAJy/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NAy6m+AAAA3QAAAA8AAAAAAAAAAAAAAAAAmAIAAGRycy9kb3ducmV2&#10;LnhtbFBLBQYAAAAABAAEAPUAAACDAwAAAAA=&#10;" path="m16,l,30r1018,l1033,,16,xe">
                  <v:fill rotate="t" focus="100%" type="gradient"/>
                  <v:path arrowok="t" o:connecttype="custom" o:connectlocs="16,0;0,30;1018,30;1033,0;16,0" o:connectangles="0,0,0,0,0"/>
                </v:shape>
                <v:rect id="Rectangle 491" o:spid="_x0000_s1138" style="position:absolute;left:2301;top:2197;width:1018;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U4BcgA&#10;AADdAAAADwAAAGRycy9kb3ducmV2LnhtbESPT2vCQBTE7wW/w/KEXkrdxEKU1FVECBVv/rl4e919&#10;TaLZt0l2q2k/fbdQ6HGYmd8wi9VgG3Gj3teOFaSTBASxdqbmUsHpWDzPQfiAbLBxTAq+yMNqOXpY&#10;YG7cnfd0O4RSRAj7HBVUIbS5lF5XZNFPXEscvQ/XWwxR9qU0Pd4j3DZymiSZtFhzXKiwpU1F+nr4&#10;tArap/eim7/s3k7ZpTt/z9Jsv9U7pR7Hw/oVRKAh/If/2lujYJqlKfy+iU9AL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ZTgFyAAAAN0AAAAPAAAAAAAAAAAAAAAAAJgCAABk&#10;cnMvZG93bnJldi54bWxQSwUGAAAAAAQABAD1AAAAjQMAAAAA&#10;">
                  <v:fill rotate="t" focus="100%" type="gradient"/>
                </v:rect>
                <v:rect id="Rectangle 492" o:spid="_x0000_s1139" alt="Светлый вертикальный" style="position:absolute;left:2301;top:2197;width:1018;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xO0MYA&#10;AADdAAAADwAAAGRycy9kb3ducmV2LnhtbESPQWvCQBSE7wX/w/IEL6IbQwk1ukorSMWCUvXi7ZF9&#10;JovZtyG7avrvu0Khx2FmvmHmy87W4k6tN44VTMYJCOLCacOlgtNxPXoD4QOyxtoxKfghD8tF72WO&#10;uXYP/qb7IZQiQtjnqKAKocml9EVFFv3YNcTRu7jWYoiyLaVu8RHhtpZpkmTSouG4UGFDq4qK6+Fm&#10;FUylMV/Z5+Yy3O6v5w+Sw9d6v1Nq0O/eZyACdeE//NfeaAVpNknh+SY+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xO0MYAAADdAAAADwAAAAAAAAAAAAAAAACYAgAAZHJz&#10;L2Rvd25yZXYueG1sUEsFBgAAAAAEAAQA9QAAAIsDAAAAAA==&#10;" fillcolor="black">
                  <v:fill r:id="rId24" o:title="" type="pattern"/>
                </v:rect>
                <v:rect id="Rectangle 493" o:spid="_x0000_s1140" style="position:absolute;left:2301;top:2241;width:1018;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sD6ccA&#10;AADdAAAADwAAAGRycy9kb3ducmV2LnhtbESPT4vCMBTE7wv7HcJb8CJrWoUq1SiLIIo3/1z29mye&#10;bd3mpTZRq5/eCMIeh5n5DTOZtaYSV2pcaVlB3ItAEGdWl5wr2O8W3yMQziNrrCyTgjs5mE0/PyaY&#10;anvjDV23PhcBwi5FBYX3dSqlywoy6Hq2Jg7e0TYGfZBNLnWDtwA3lexHUSINlhwWCqxpXlD2t70Y&#10;BXX3sDiPBuvlPjmdfx/DONmssrVSna/2ZwzCU+v/w+/2SivoJ/EAXm/CE5DT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7A+nHAAAA3QAAAA8AAAAAAAAAAAAAAAAAmAIAAGRy&#10;cy9kb3ducmV2LnhtbFBLBQYAAAAABAAEAPUAAACMAwAAAAA=&#10;">
                  <v:fill rotate="t" focus="100%" type="gradient"/>
                </v:rect>
                <v:rect id="Rectangle 494" o:spid="_x0000_s1141" alt="Светлый вертикальный" style="position:absolute;left:2301;top:2241;width:1018;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lzP8YA&#10;AADdAAAADwAAAGRycy9kb3ducmV2LnhtbESPQWsCMRSE74L/ITzBi9SsIktdjaKCVBQq2l56e2ye&#10;u8HNy7JJdfvvG0HwOMzMN8x82dpK3KjxxrGC0TABQZw7bbhQ8P21fXsH4QOyxsoxKfgjD8tFtzPH&#10;TLs7n+h2DoWIEPYZKihDqDMpfV6SRT90NXH0Lq6xGKJsCqkbvEe4reQ4SVJp0XBcKLGmTUn59fxr&#10;FUylMYf0Y3cZ7I/XnzXJwaQ6firV77WrGYhAbXiFn+2dVjBORxN4vIlP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5lzP8YAAADdAAAADwAAAAAAAAAAAAAAAACYAgAAZHJz&#10;L2Rvd25yZXYueG1sUEsFBgAAAAAEAAQA9QAAAIsDAAAAAA==&#10;" fillcolor="black">
                  <v:fill r:id="rId24" o:title="" type="pattern"/>
                </v:rect>
                <v:shape id="Freeform 495" o:spid="_x0000_s1142" style="position:absolute;left:2301;top:2286;width:1033;height:29;visibility:visible;mso-wrap-style:square;v-text-anchor:top" coordsize="103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IF4cQA&#10;AADdAAAADwAAAGRycy9kb3ducmV2LnhtbESP3YrCMBSE7wXfIRzBO00VLFKNIsqCsLCy/uDtITm2&#10;xeakNLG2b79ZWNjLYWa+YdbbzlaipcaXjhXMpgkIYu1MybmC6+VjsgThA7LByjEp6MnDdjMcrDEz&#10;7s3f1J5DLiKEfYYKihDqTEqvC7Lop64mjt7DNRZDlE0uTYPvCLeVnCdJKi2WHBcKrGlfkH6eX1bB&#10;4dQfP+94KmV6W+r23uuv18UrNR51uxWIQF34D/+1j0bBPJ0t4PdNf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SBeHEAAAA3QAAAA8AAAAAAAAAAAAAAAAAmAIAAGRycy9k&#10;b3ducmV2LnhtbFBLBQYAAAAABAAEAPUAAACJAwAAAAA=&#10;" path="m,l16,29r1017,l1018,,,xe">
                  <v:fill rotate="t" focus="100%" type="gradient"/>
                  <v:path arrowok="t" o:connecttype="custom" o:connectlocs="0,0;16,29;1033,29;1018,0;0,0" o:connectangles="0,0,0,0,0"/>
                </v:shape>
                <v:shape id="Freeform 496" o:spid="_x0000_s1143" style="position:absolute;left:2301;top:2286;width:1033;height:29;visibility:visible;mso-wrap-style:square;v-text-anchor:top" coordsize="103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CblsMA&#10;AADdAAAADwAAAGRycy9kb3ducmV2LnhtbESPT4vCMBTE7wt+h/AEb2uqhyLVKKIIwsKK//D6SJ5t&#10;sXkpTazttzfCwh6HmfkNs1h1thItNb50rGAyTkAQa2dKzhVczrvvGQgfkA1WjklBTx5Wy8HXAjPj&#10;Xnyk9hRyESHsM1RQhFBnUnpdkEU/djVx9O6usRiibHJpGnxFuK3kNElSabHkuFBgTZuC9OP0tAq2&#10;h37/c8NDKdPrTLe3Xv8+z16p0bBbz0EE6sJ/+K+9Nwqm6SSFz5v4BOTy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CblsMAAADdAAAADwAAAAAAAAAAAAAAAACYAgAAZHJzL2Rv&#10;d25yZXYueG1sUEsFBgAAAAAEAAQA9QAAAIgDAAAAAA==&#10;" path="m,l16,29r1017,l1018,,,xe">
                  <v:fill rotate="t" focus="100%" type="gradient"/>
                  <v:path arrowok="t" o:connecttype="custom" o:connectlocs="0,0;16,29;1033,29;1018,0;0,0" o:connectangles="0,0,0,0,0"/>
                </v:shape>
                <v:shape id="Freeform 497" o:spid="_x0000_s1144" style="position:absolute;left:2317;top:2315;width:1033;height:1;visibility:visible;mso-wrap-style:square;v-text-anchor:top" coordsize="10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bSMsUA&#10;AADdAAAADwAAAGRycy9kb3ducmV2LnhtbESPQWuDQBSE74X8h+UFcqurOcTWZBNCIKLQQ2vzAx7u&#10;i0rct+Juovn33UKhx2FmvmF2h9n04kGj6ywrSKIYBHFtdceNgsv3+fUNhPPIGnvLpOBJDg77xcsO&#10;M20n/qJH5RsRIOwyVNB6P2RSurolgy6yA3HwrnY06IMcG6lHnALc9HIdxxtpsOOw0OJAp5bqW3U3&#10;CtKy+yz6a2xy+f6R6FtVpnlaKrVazsctCE+z/w//tQutYL1JUvh9E56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BtIyxQAAAN0AAAAPAAAAAAAAAAAAAAAAAJgCAABkcnMv&#10;ZG93bnJldi54bWxQSwUGAAAAAAQABAD1AAAAigMAAAAA&#10;" path="m,l15,,1033,r-16,l,xe">
                  <v:fill rotate="t" focus="100%" type="gradient"/>
                  <v:path arrowok="t" o:connecttype="custom" o:connectlocs="0,0;15,0;1033,0;1017,0;0,0" o:connectangles="0,0,0,0,0"/>
                </v:shape>
                <v:shape id="Freeform 498" o:spid="_x0000_s1145" style="position:absolute;left:3319;top:2137;width:62;height:178;visibility:visible;mso-wrap-style:square;v-text-anchor:top" coordsize="62,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1E6cYA&#10;AADdAAAADwAAAGRycy9kb3ducmV2LnhtbESPwWoCQQyG7wXfYYjQi9QZbbFl6yhiLQiCoLY9pztx&#10;d3Ens+yMur69ORR6DH/+L1+m887X6kJtrAJbGA0NKOI8uIoLC1+Hz6c3UDEhO6wDk4UbRZjPeg9T&#10;zFy48o4u+1QogXDM0EKZUpNpHfOSPMZhaIglO4bWY5KxLbRr8SpwX+uxMRPtsWK5UGJDy5Ly0/7s&#10;RWNbPw+2nj++X8zO4GHzOlj9/Fr72O8W76ASdel/+a+9dhbGk5HoyjeCAD2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1E6cYAAADdAAAADwAAAAAAAAAAAAAAAACYAgAAZHJz&#10;L2Rvd25yZXYueG1sUEsFBgAAAAAEAAQA9QAAAIsDAAAAAA==&#10;" path="m62,75r,-45l47,,31,,15,30,,60r,44l,149r15,29l31,178,47,149,62,119r,-44xe">
                  <v:fill rotate="t" focus="100%" type="gradient"/>
                  <v:path arrowok="t" o:connecttype="custom" o:connectlocs="62,75;62,30;47,0;31,0;15,30;0,60;0,104;0,149;15,178;31,178;47,149;62,119;62,75" o:connectangles="0,0,0,0,0,0,0,0,0,0,0,0,0"/>
                </v:shape>
                <v:shape id="Freeform 499" o:spid="_x0000_s1146" style="position:absolute;left:3319;top:2137;width:62;height:178;visibility:visible;mso-wrap-style:square;v-text-anchor:top" coordsize="62,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HhcsYA&#10;AADdAAAADwAAAGRycy9kb3ducmV2LnhtbESPX2sCMRDE3wt+h7CCL6KJtlg9jSLaQkEQ/Pu8Xta7&#10;w8vmuKR6/fZNQejjMDu/2ZktGluKO9W+cKxh0FcgiFNnCs40HA+fvTEIH5ANlo5Jww95WMxbLzNM&#10;jHvwju77kIkIYZ+ghjyEKpHSpzlZ9H1XEUfv6mqLIco6k6bGR4TbUg6VGkmLBceGHCta5ZTe9t82&#10;vrEtX7tby+vTm9opPGzeux/ni9addrOcggjUhP/jZ/rLaBiOBhP4WxMR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HhcsYAAADdAAAADwAAAAAAAAAAAAAAAACYAgAAZHJz&#10;L2Rvd25yZXYueG1sUEsFBgAAAAAEAAQA9QAAAIsDAAAAAA==&#10;" path="m62,75r,-45l47,,31,,15,30,,60r,44l,149r15,29l31,178,47,149,62,119r,-44xe">
                  <v:fill rotate="t" focus="100%" type="gradient"/>
                  <v:path arrowok="t" o:connecttype="custom" o:connectlocs="62,75;62,30;47,0;31,0;15,30;0,60;0,104;0,149;15,178;31,178;47,149;62,119;62,75" o:connectangles="0,0,0,0,0,0,0,0,0,0,0,0,0"/>
                </v:shape>
                <v:shape id="Freeform 500" o:spid="_x0000_s1147" style="position:absolute;left:2301;top:2137;width:31;height:178;visibility:visible;mso-wrap-style:square;v-text-anchor:top" coordsize="31,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xHNcIA&#10;AADdAAAADwAAAGRycy9kb3ducmV2LnhtbERPTYvCMBC9C/sfwix4s+nWRdZqlEUQvChUF8Hb2Ixt&#10;sZnUJtX67zcHwePjfc+XvanFnVpXWVbwFcUgiHOrKy4U/B3Wox8QziNrrC2Tgic5WC4+BnNMtX1w&#10;Rve9L0QIYZeigtL7JpXS5SUZdJFtiAN3sa1BH2BbSN3iI4SbWiZxPJEGKw4NJTa0Kim/7jujoJva&#10;bN3Hp9v3+LjLxttr588rUmr42f/OQHjq/Vv8cm+0gmSShP3hTXgC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XEc1wgAAAN0AAAAPAAAAAAAAAAAAAAAAAJgCAABkcnMvZG93&#10;bnJldi54bWxQSwUGAAAAAAQABAD1AAAAhwMAAAAA&#10;" path="m31,l16,30,,60r,44l,149r16,29l31,178e" strokeweight="44e-5mm">
                  <v:fill rotate="t" focus="100%" type="gradient"/>
                  <v:path arrowok="t" o:connecttype="custom" o:connectlocs="31,0;16,30;0,60;0,104;0,149;16,178;31,178" o:connectangles="0,0,0,0,0,0,0"/>
                </v:shape>
                <v:shape id="Freeform 501" o:spid="_x0000_s1148" style="position:absolute;left:3319;top:2137;width:62;height:178;visibility:visible;mso-wrap-style:square;v-text-anchor:top" coordsize="62,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KxNcQA&#10;AADdAAAADwAAAGRycy9kb3ducmV2LnhtbESPy2rDMBBF94H+g5hCd4kcQ01wo4RS0uAu44TQ5WBN&#10;LFNrZCzVj359FSh0ebmPw93uJ9uKgXrfOFawXiUgiCunG64VXM7vyw0IH5A1to5JwUwe9ruHxRZz&#10;7UY+0VCGWsQR9jkqMCF0uZS+MmTRr1xHHL2b6y2GKPta6h7HOG5bmSZJJi02HAkGO3ozVH2V3zZy&#10;h/B5KNAfr8fZfhxu40Q/z0app8fp9QVEoCn8h//ahVaQZuka7m/iE5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isTXEAAAA3QAAAA8AAAAAAAAAAAAAAAAAmAIAAGRycy9k&#10;b3ducmV2LnhtbFBLBQYAAAAABAAEAPUAAACJAwAAAAA=&#10;" path="m62,75r,-45l47,,31,,15,30,,60r,44l,149r15,29l31,178,47,149,62,119r,-44xe" strokeweight="44e-5mm">
                  <v:fill rotate="t" focus="100%" type="gradient"/>
                  <v:path arrowok="t" o:connecttype="custom" o:connectlocs="62,75;62,30;47,0;31,0;15,30;0,60;0,104;0,149;15,178;31,178;47,149;62,119;62,75" o:connectangles="0,0,0,0,0,0,0,0,0,0,0,0,0"/>
                </v:shape>
                <v:line id="Line 502" o:spid="_x0000_s1149" style="position:absolute;visibility:visible;mso-wrap-style:square" from="2332,2137" to="3350,2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7SJ8MAAADdAAAADwAAAGRycy9kb3ducmV2LnhtbESP0WqEMBRE3wv9h3ALfauJ0i7FGpci&#10;dCn7tut+wMXcqmhuxKSr/v2msNDHYWbOMMV+taO40ux7xxrSRIEgbpzpudVwqb9e3kH4gGxwdEwa&#10;NvKwLx8fCsyNW/hE13NoRYSwz1FDF8KUS+mbjiz6xE3E0ftxs8UQ5dxKM+MS4XaUmVI7abHnuNDh&#10;RFVHzXD+tRqkOw58Spu37VCr16quUm5VqvXz0/r5ASLQGv7D9/a30ZDtsgz+3sQnI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O0ifDAAAA3QAAAA8AAAAAAAAAAAAA&#10;AAAAoQIAAGRycy9kb3ducmV2LnhtbFBLBQYAAAAABAAEAPkAAACRAwAAAAA=&#10;" strokeweight="44e-5mm"/>
                <v:line id="Line 503" o:spid="_x0000_s1150" style="position:absolute;visibility:visible;mso-wrap-style:square" from="2332,2315" to="3350,2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J3vMMAAADdAAAADwAAAGRycy9kb3ducmV2LnhtbESPwWrDMBBE74H+g9hCbrFkpw3FtRKC&#10;IaH0ZrsfsFhb28RaGUtJnL+vCoUeh5l5wxSHxY7iRrMfHGtIEwWCuHVm4E7DV3PavIHwAdng6Jg0&#10;PMjDYf+0KjA37s4V3erQiQhhn6OGPoQpl9K3PVn0iZuIo/ftZoshyrmTZsZ7hNtRZkrtpMWB40KP&#10;E5U9tZf6ajVI93nhKm1fH+dGvZRNmXKnUq3Xz8vxHUSgJfyH/9ofRkO2y7bw+yY+Ab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Cd7zDAAAA3QAAAA8AAAAAAAAAAAAA&#10;AAAAoQIAAGRycy9kb3ducmV2LnhtbFBLBQYAAAAABAAEAPkAAACRAwAAAAA=&#10;" strokeweight="44e-5mm"/>
                <v:shape id="Freeform 504" o:spid="_x0000_s1151" style="position:absolute;left:3334;top:2137;width:6106;height:30;visibility:visible;mso-wrap-style:square;v-text-anchor:top" coordsize="61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RjaccA&#10;AADdAAAADwAAAGRycy9kb3ducmV2LnhtbESPQWvCQBSE7wX/w/IEb3VjLFGiq0igINhDm3rw+Mg+&#10;k2j2bchuk9hf3y0Uehxm5htmux9NI3rqXG1ZwWIegSAurK65VHD+fH1eg3AeWWNjmRQ8yMF+N3na&#10;YqrtwB/U574UAcIuRQWV920qpSsqMujmtiUO3tV2Bn2QXSl1h0OAm0bGUZRIgzWHhQpbyioq7vmX&#10;UZB/54/sbbi835d10q5sssr620mp2XQ8bEB4Gv1/+K991AriJH6B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4kY2nHAAAA3QAAAA8AAAAAAAAAAAAAAAAAmAIAAGRy&#10;cy9kb3ducmV2LnhtbFBLBQYAAAAABAAEAPUAAACMAwAAAAA=&#10;" path="m16,l,30r6090,l6106,,16,xe">
                  <v:fill rotate="t" focus="100%" type="gradient"/>
                  <v:path arrowok="t" o:connecttype="custom" o:connectlocs="16,0;0,30;6090,30;6106,0;16,0" o:connectangles="0,0,0,0,0"/>
                </v:shape>
                <v:shape id="Freeform 505" o:spid="_x0000_s1152" style="position:absolute;left:3334;top:2137;width:6106;height:30;visibility:visible;mso-wrap-style:square;v-text-anchor:top" coordsize="61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jG8scA&#10;AADdAAAADwAAAGRycy9kb3ducmV2LnhtbESPQWvCQBSE7wX/w/IEb3VjpFGiq0igINhDm3rw+Mg+&#10;k2j2bchuk9hf3y0Uehxm5htmux9NI3rqXG1ZwWIegSAurK65VHD+fH1eg3AeWWNjmRQ8yMF+N3na&#10;YqrtwB/U574UAcIuRQWV920qpSsqMujmtiUO3tV2Bn2QXSl1h0OAm0bGUZRIgzWHhQpbyioq7vmX&#10;UZB/54/sbbi835d10q5sssr620mp2XQ8bEB4Gv1/+K991AriJH6B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oxvLHAAAA3QAAAA8AAAAAAAAAAAAAAAAAmAIAAGRy&#10;cy9kb3ducmV2LnhtbFBLBQYAAAAABAAEAPUAAACMAwAAAAA=&#10;" path="m16,l,30r6090,l6106,,16,xe">
                  <v:fill rotate="t" focus="100%" type="gradient"/>
                  <v:path arrowok="t" o:connecttype="custom" o:connectlocs="16,0;0,30;6090,30;6106,0;16,0" o:connectangles="0,0,0,0,0"/>
                </v:shape>
                <v:shape id="Freeform 506" o:spid="_x0000_s1153" style="position:absolute;left:3319;top:2167;width:6105;height:30;visibility:visible;mso-wrap-style:square;v-text-anchor:top" coordsize="610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l4iMUA&#10;AADdAAAADwAAAGRycy9kb3ducmV2LnhtbESPQYvCMBSE78L+h/CEvciaWrQsXaMsgrAIKlXZ86N5&#10;tsXmpTRR239vBMHjMDPfMPNlZ2pxo9ZVlhVMxhEI4tzqigsFp+P66xuE88gaa8ukoCcHy8XHYI6p&#10;tnfO6HbwhQgQdikqKL1vUildXpJBN7YNcfDOtjXog2wLqVu8B7ipZRxFiTRYcVgosaFVSfnlcDUK&#10;ztvrpp/iaNat9rvGx/s++59VSn0Ou98fEJ46/w6/2n9aQZzECTzfhCc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iIxQAAAN0AAAAPAAAAAAAAAAAAAAAAAJgCAABkcnMv&#10;ZG93bnJldi54bWxQSwUGAAAAAAQABAD1AAAAigMAAAAA&#10;" path="m15,l,30r6089,l6105,,15,xe">
                  <v:fill rotate="t" focus="100%" type="gradient"/>
                  <v:path arrowok="t" o:connecttype="custom" o:connectlocs="15,0;0,30;6089,30;6105,0;15,0" o:connectangles="0,0,0,0,0"/>
                </v:shape>
                <v:shape id="Freeform 507" o:spid="_x0000_s1154" style="position:absolute;left:3319;top:2167;width:6105;height:30;visibility:visible;mso-wrap-style:square;v-text-anchor:top" coordsize="610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XdE8UA&#10;AADdAAAADwAAAGRycy9kb3ducmV2LnhtbESPQYvCMBSE74L/ITxhL6KpRbtSjSLCwrKwiq54fjTP&#10;tti8lCZq++/NguBxmJlvmOW6NZW4U+NKywom4wgEcWZ1ybmC09/XaA7CeWSNlWVS0JGD9arfW2Kq&#10;7YMPdD/6XAQIuxQVFN7XqZQuK8igG9uaOHgX2xj0QTa51A0+AtxUMo6iRBosOSwUWNO2oOx6vBkF&#10;l9/bTzfF4azd7ne1j/fd4TwrlfoYtJsFCE+tf4df7W+tIE7iT/h/E5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Nd0TxQAAAN0AAAAPAAAAAAAAAAAAAAAAAJgCAABkcnMv&#10;ZG93bnJldi54bWxQSwUGAAAAAAQABAD1AAAAigMAAAAA&#10;" path="m15,l,30r6089,l6105,,15,xe">
                  <v:fill rotate="t" focus="100%" type="gradient"/>
                  <v:path arrowok="t" o:connecttype="custom" o:connectlocs="15,0;0,30;6089,30;6105,0;15,0" o:connectangles="0,0,0,0,0"/>
                </v:shape>
                <v:rect id="Rectangle 508" o:spid="_x0000_s1155" style="position:absolute;left:3319;top:2197;width:6089;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bJcMA&#10;AADdAAAADwAAAGRycy9kb3ducmV2LnhtbERPTYvCMBC9C/sfwizsRTS1C1WqURZBVrypvXgbm7Gt&#10;20xqE7XrrzcHwePjfc8WnanFjVpXWVYwGkYgiHOrKy4UZPvVYALCeWSNtWVS8E8OFvOP3gxTbe+8&#10;pdvOFyKEsEtRQel9k0rp8pIMuqFtiAN3sq1BH2BbSN3iPYSbWsZRlEiDFYeGEhtalpT/7a5GQdM/&#10;ri6T781vlpwvh8d4lGzX+Uapr8/uZwrCU+ff4pd7rRXESRzmhjfhCc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NbJcMAAADdAAAADwAAAAAAAAAAAAAAAACYAgAAZHJzL2Rv&#10;d25yZXYueG1sUEsFBgAAAAAEAAQA9QAAAIgDAAAAAA==&#10;">
                  <v:fill rotate="t" focus="100%" type="gradient"/>
                </v:rect>
                <v:rect id="Rectangle 509" o:spid="_x0000_s1156" style="position:absolute;left:3319;top:2197;width:6089;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vscA&#10;AADdAAAADwAAAGRycy9kb3ducmV2LnhtbESPQWvCQBSE7wX/w/IEL6VujBBtdBURpOJNzcXba/Y1&#10;iWbfxuxWY399tyD0OMzMN8x82Zla3Kh1lWUFo2EEgji3uuJCQXbcvE1BOI+ssbZMCh7kYLnovcwx&#10;1fbOe7odfCEChF2KCkrvm1RKl5dk0A1tQxy8L9sa9EG2hdQt3gPc1DKOokQarDgslNjQuqT8cvg2&#10;CprXz811Ot59ZMn5evqZjJL9Nt8pNeh3qxkIT53/Dz/bW60gTuJ3+HsTno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HAAAA3QAAAA8AAAAAAAAAAAAAAAAAmAIAAGRy&#10;cy9kb3ducmV2LnhtbFBLBQYAAAAABAAEAPUAAACMAwAAAAA=&#10;">
                  <v:fill rotate="t" focus="100%" type="gradient"/>
                </v:rect>
                <v:rect id="Rectangle 510" o:spid="_x0000_s1157" style="position:absolute;left:3319;top:2241;width:6089;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B/sUA&#10;AADdAAAADwAAAGRycy9kb3ducmV2LnhtbERPy2rCQBTdF/yH4QpuSp0YIUp0FBFCQ3Y+Nu5uM9ck&#10;beZOzEw19us7i0KXh/NebwfTijv1rrGsYDaNQBCXVjdcKTifsrclCOeRNbaWScGTHGw3o5c1pto+&#10;+ED3o69ECGGXooLa+y6V0pU1GXRT2xEH7mp7gz7AvpK6x0cIN62MoyiRBhsODTV2tK+p/Dp+GwXd&#10;60d2W86L93Pyebv8LGbJIS8LpSbjYbcC4Wnw/+I/d64VxMk87A9vwhO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nMH+xQAAAN0AAAAPAAAAAAAAAAAAAAAAAJgCAABkcnMv&#10;ZG93bnJldi54bWxQSwUGAAAAAAQABAD1AAAAigMAAAAA&#10;">
                  <v:fill rotate="t" focus="100%" type="gradient"/>
                </v:rect>
                <v:rect id="Rectangle 511" o:spid="_x0000_s1158" style="position:absolute;left:3319;top:2241;width:6089;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kZccA&#10;AADdAAAADwAAAGRycy9kb3ducmV2LnhtbESPT4vCMBTE7wv7HcJb8CJrWoUq1SiLIIo3/1z29mye&#10;bd3mpTZRq5/eCMIeh5n5DTOZtaYSV2pcaVlB3ItAEGdWl5wr2O8W3yMQziNrrCyTgjs5mE0/PyaY&#10;anvjDV23PhcBwi5FBYX3dSqlywoy6Hq2Jg7e0TYGfZBNLnWDtwA3lexHUSINlhwWCqxpXlD2t70Y&#10;BXX3sDiPBuvlPjmdfx/DONmssrVSna/2ZwzCU+v/w+/2SivoJ4MYXm/CE5DT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TQZGXHAAAA3QAAAA8AAAAAAAAAAAAAAAAAmAIAAGRy&#10;cy9kb3ducmV2LnhtbFBLBQYAAAAABAAEAPUAAACMAwAAAAA=&#10;">
                  <v:fill rotate="t" focus="100%" type="gradient"/>
                </v:rect>
                <v:shape id="Freeform 512" o:spid="_x0000_s1159" style="position:absolute;left:3319;top:2286;width:6105;height:29;visibility:visible;mso-wrap-style:square;v-text-anchor:top" coordsize="610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pjscA&#10;AADdAAAADwAAAGRycy9kb3ducmV2LnhtbESPT0vDQBTE74LfYXlCb3aTCEFit8UWCsWDpX9Ej8/s&#10;MxvMvk13t0389l1B8DjMzG+Y2WK0nbiQD61jBfk0A0FcO91yo+B4WN8/gggRWWPnmBT8UIDF/PZm&#10;hpV2A+/oso+NSBAOFSowMfaVlKE2ZDFMXU+cvC/nLcYkfSO1xyHBbSeLLCulxZbTgsGeVobq7/3Z&#10;Kljnw0e99MPn2+s2bzfL7cu7OZVKTe7G5ycQkcb4H/5rb7SConwo4PdNegJyf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0v6Y7HAAAA3QAAAA8AAAAAAAAAAAAAAAAAmAIAAGRy&#10;cy9kb3ducmV2LnhtbFBLBQYAAAAABAAEAPUAAACMAwAAAAA=&#10;" path="m,l15,29r6090,l6089,,,xe">
                  <v:fill rotate="t" focus="100%" type="gradient"/>
                  <v:path arrowok="t" o:connecttype="custom" o:connectlocs="0,0;15,29;6105,29;6089,0;0,0" o:connectangles="0,0,0,0,0"/>
                </v:shape>
                <v:shape id="Freeform 513" o:spid="_x0000_s1160" style="position:absolute;left:3319;top:2286;width:6105;height:29;visibility:visible;mso-wrap-style:square;v-text-anchor:top" coordsize="610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NMFccA&#10;AADdAAAADwAAAGRycy9kb3ducmV2LnhtbESPQUvDQBSE74L/YXmCN7NJC6HEboMRCsWDxVbR4zP7&#10;zAazb+Pu2sR/7xYEj8PMfMOs69kO4kQ+9I4VFFkOgrh1uudOwfNxe7MCESKyxsExKfihAPXm8mKN&#10;lXYTP9HpEDuRIBwqVGBiHCspQ2vIYsjcSJy8D+ctxiR9J7XHKcHtIBd5XkqLPacFgyPdG2o/D99W&#10;wbaY3trGT+8vj/ui3zX7h1fzVSp1fTXf3YKINMf/8F97pxUsyuUSzm/SE5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jTBXHAAAA3QAAAA8AAAAAAAAAAAAAAAAAmAIAAGRy&#10;cy9kb3ducmV2LnhtbFBLBQYAAAAABAAEAPUAAACMAwAAAAA=&#10;" path="m,l15,29r6090,l6089,,,xe">
                  <v:fill rotate="t" focus="100%" type="gradient"/>
                  <v:path arrowok="t" o:connecttype="custom" o:connectlocs="0,0;15,29;6105,29;6089,0;0,0" o:connectangles="0,0,0,0,0"/>
                </v:shape>
                <v:shape id="Freeform 514" o:spid="_x0000_s1161" style="position:absolute;left:3334;top:2315;width:6106;height:1;visibility:visible;mso-wrap-style:square;v-text-anchor:top" coordsize="610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ucGcYA&#10;AADdAAAADwAAAGRycy9kb3ducmV2LnhtbESPQWvCQBSE7wX/w/KE3uqm1lqJriKipR48aEvB2yP7&#10;TFKzb0PeNsZ/3xUKHoeZ+YaZLTpXqZYaKT0beB4koIgzb0vODXx9bp4moCQgW6w8k4ErCSzmvYcZ&#10;ptZfeE/tIeQqQlhSNFCEUKdaS1aQQxn4mjh6J984DFE2ubYNXiLcVXqYJGPtsOS4UGBNq4Ky8+HX&#10;Gdi2K3nbfI9edz/X49lJot9lrY157HfLKahAXbiH/9sf1sBw/DKC25v4BP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ucGcYAAADdAAAADwAAAAAAAAAAAAAAAACYAgAAZHJz&#10;L2Rvd25yZXYueG1sUEsFBgAAAAAEAAQA9QAAAIsDAAAAAA==&#10;" path="m,l16,,6106,r-16,l,xe">
                  <v:fill rotate="t" focus="100%" type="gradient"/>
                  <v:path arrowok="t" o:connecttype="custom" o:connectlocs="0,0;16,0;6106,0;6090,0;0,0" o:connectangles="0,0,0,0,0"/>
                </v:shape>
                <v:shape id="Freeform 515" o:spid="_x0000_s1162" style="position:absolute;left:9408;top:2137;width:63;height:178;visibility:visible;mso-wrap-style:square;v-text-anchor:top" coordsize="63,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WG4sYA&#10;AADdAAAADwAAAGRycy9kb3ducmV2LnhtbESPT2sCMRTE74V+h/AKvUjNqlVkaxRRKu1FUHvx9tg8&#10;d5duXpYk+6+fvikIPQ4z8xtmtelNJVpyvrSsYDJOQBBnVpecK/i6vL8sQfiArLGyTAoG8rBZPz6s&#10;MNW24xO155CLCGGfooIihDqV0mcFGfRjWxNH72adwRCly6V22EW4qeQ0SRbSYMlxocCadgVl3+fG&#10;KDjeDjjC4dN1Q3t93f/UTYmyUer5qd++gQjUh//wvf2hFUwXszn8vY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WG4sYAAADdAAAADwAAAAAAAAAAAAAAAACYAgAAZHJz&#10;L2Rvd25yZXYueG1sUEsFBgAAAAAEAAQA9QAAAIsDAAAAAA==&#10;" path="m63,75r,-45l47,,32,,16,30,,60r,44l,149r16,29l32,178,47,149,63,119r,-44xe">
                  <v:fill rotate="t" focus="100%" type="gradient"/>
                  <v:path arrowok="t" o:connecttype="custom" o:connectlocs="63,75;63,30;47,0;32,0;16,30;0,60;0,104;0,149;16,178;32,178;47,149;63,119;63,75" o:connectangles="0,0,0,0,0,0,0,0,0,0,0,0,0"/>
                </v:shape>
                <v:shape id="Freeform 516" o:spid="_x0000_s1163" style="position:absolute;left:9408;top:2137;width:63;height:178;visibility:visible;mso-wrap-style:square;v-text-anchor:top" coordsize="63,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cYlcYA&#10;AADdAAAADwAAAGRycy9kb3ducmV2LnhtbESPT2sCMRTE74V+h/AKvZSa1cpStkYRpaVeBLWX3h6b&#10;5+7SzcuSZP/10xtB8DjMzG+YxWowtejI+cqygukkAUGcW11xoeDn9Pn6DsIHZI21ZVIwkofV8vFh&#10;gZm2PR+oO4ZCRAj7DBWUITSZlD4vyaCf2IY4emfrDIYoXSG1wz7CTS1nSZJKgxXHhRIb2pSU/x1b&#10;o2B//sIXHHeuH7vf+fa/aSuUrVLPT8P6A0SgIdzDt/a3VjBL31K4volPQC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cYlcYAAADdAAAADwAAAAAAAAAAAAAAAACYAgAAZHJz&#10;L2Rvd25yZXYueG1sUEsFBgAAAAAEAAQA9QAAAIsDAAAAAA==&#10;" path="m63,75r,-45l47,,32,,16,30,,60r,44l,149r16,29l32,178,47,149,63,119r,-44xe">
                  <v:fill rotate="t" focus="100%" type="gradient"/>
                  <v:path arrowok="t" o:connecttype="custom" o:connectlocs="63,75;63,30;47,0;32,0;16,30;0,60;0,104;0,149;16,178;32,178;47,149;63,119;63,75" o:connectangles="0,0,0,0,0,0,0,0,0,0,0,0,0"/>
                </v:shape>
                <v:shape id="Freeform 517" o:spid="_x0000_s1164" style="position:absolute;left:3319;top:2137;width:31;height:178;visibility:visible;mso-wrap-style:square;v-text-anchor:top" coordsize="31,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JnMYA&#10;AADdAAAADwAAAGRycy9kb3ducmV2LnhtbESPT2vCQBTE74V+h+UJvdWNRvyTukoRhF4qREXw9sy+&#10;JsHs2zS70fjtXUHwOMzMb5j5sjOVuFDjSssKBv0IBHFmdcm5gv1u/TkF4TyyxsoyKbiRg+Xi/W2O&#10;ibZXTumy9bkIEHYJKii8rxMpXVaQQde3NXHw/mxj0AfZ5FI3eA1wU8lhFI2lwZLDQoE1rQrKztvW&#10;KGhnNl130fF/FB82afx7bv1pRUp99LrvLxCeOv8KP9s/WsFwHE/g8SY8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xJnMYAAADdAAAADwAAAAAAAAAAAAAAAACYAgAAZHJz&#10;L2Rvd25yZXYueG1sUEsFBgAAAAAEAAQA9QAAAIsDAAAAAA==&#10;" path="m31,l15,30,,60r,44l,149r15,29l31,178e" strokeweight="44e-5mm">
                  <v:fill rotate="t" focus="100%" type="gradient"/>
                  <v:path arrowok="t" o:connecttype="custom" o:connectlocs="31,0;15,30;0,60;0,104;0,149;15,178;31,178" o:connectangles="0,0,0,0,0,0,0"/>
                </v:shape>
                <v:shape id="Freeform 518" o:spid="_x0000_s1165" style="position:absolute;left:9408;top:2137;width:63;height:178;visibility:visible;mso-wrap-style:square;v-text-anchor:top" coordsize="63,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hUnMEA&#10;AADdAAAADwAAAGRycy9kb3ducmV2LnhtbERPz2vCMBS+D/wfwhO8zVQLWqpRRHDuWqf1+mieabF5&#10;KU1mu/9+OQx2/Ph+b/ejbcWLet84VrCYJyCIK6cbNgquX6f3DIQPyBpbx6Tghzzsd5O3LebaDVzQ&#10;6xKMiCHsc1RQh9DlUvqqJot+7jriyD1cbzFE2BupexxiuG3lMklW0mLDsaHGjo41Vc/Lt1VgPzJ3&#10;Xxt3uq3T5xBKM97PZaHUbDoeNiACjeFf/Of+1AqWqzTOjW/iE5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IVJzBAAAA3QAAAA8AAAAAAAAAAAAAAAAAmAIAAGRycy9kb3du&#10;cmV2LnhtbFBLBQYAAAAABAAEAPUAAACGAwAAAAA=&#10;" path="m63,75r,-45l47,,32,,16,30,,60r,44l,149r16,29l32,178,47,149,63,119r,-44xe" strokeweight="44e-5mm">
                  <v:fill rotate="t" focus="100%" type="gradient"/>
                  <v:path arrowok="t" o:connecttype="custom" o:connectlocs="63,75;63,30;47,0;32,0;16,30;0,60;0,104;0,149;16,178;32,178;47,149;63,119;63,75" o:connectangles="0,0,0,0,0,0,0,0,0,0,0,0,0"/>
                </v:shape>
                <v:line id="Line 519" o:spid="_x0000_s1166" style="position:absolute;visibility:visible;mso-wrap-style:square" from="3350,2137" to="9440,2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PWi8QAAADdAAAADwAAAGRycy9kb3ducmV2LnhtbESPwWrDMBBE74X+g9hCbo3kpA2JG9kE&#10;Q0rpLXE+YLG2tom1MpYS238fFQo9DjPzhtnnk+3EnQbfOtaQLBUI4sqZlmsNl/L4ugXhA7LBzjFp&#10;mMlDnj0/7TE1buQT3c+hFhHCPkUNTQh9KqWvGrLol64njt6PGyyGKIdamgHHCLedXCm1kRZbjgsN&#10;9lQ0VF3PN6tBuu8rn5Lqff4s1VtRFgnXKtF68TIdPkAEmsJ/+K/9ZTSsNusd/L6JT0B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89aLxAAAAN0AAAAPAAAAAAAAAAAA&#10;AAAAAKECAABkcnMvZG93bnJldi54bWxQSwUGAAAAAAQABAD5AAAAkgMAAAAA&#10;" strokeweight="44e-5mm"/>
                <v:line id="Line 520" o:spid="_x0000_s1167" style="position:absolute;visibility:visible;mso-wrap-style:square" from="3350,2315" to="9440,2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8Ma7wAAADdAAAADwAAAGRycy9kb3ducmV2LnhtbERPSwrCMBDdC94hjOBOk4qKVKNIQRF3&#10;Wg8wNGNbbCaliVpvbxaCy8f7b3a9bcSLOl871pBMFQjiwpmaSw23/DBZgfAB2WDjmDR8yMNuOxxs&#10;MDXuzRd6XUMpYgj7FDVUIbSplL6oyKKfupY4cnfXWQwRdqU0Hb5juG3kTKmltFhzbKiwpayi4nF9&#10;Wg3SnR98SYrF55ireZZnCZcq0Xo86vdrEIH68Bf/3CejYbacx/3xTXwCcvs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y88Ma7wAAADdAAAADwAAAAAAAAAAAAAAAAChAgAA&#10;ZHJzL2Rvd25yZXYueG1sUEsFBgAAAAAEAAQA+QAAAIoDAAAAAA==&#10;" strokeweight="44e-5mm"/>
                <v:shape id="Freeform 521" o:spid="_x0000_s1168" style="position:absolute;left:2317;top:1722;width:1017;height:29;visibility:visible;mso-wrap-style:square;v-text-anchor:top" coordsize="101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JlbcQA&#10;AADdAAAADwAAAGRycy9kb3ducmV2LnhtbESPzWrDMBCE74G+g9hCb8naIRHFjRJKoWl6y08fYGtt&#10;bWNrZSw1cd++CgRyHGbmG2a1GV2nzjyExouBfJaBYim9baQy8HV6nz6DCpHEUueFDfxxgM36YbKi&#10;wvqLHPh8jJVKEAkFGahj7AvEUNbsKMx8z5K8Hz84ikkOFdqBLgnuOpxnmUZHjaSFmnp+q7lsj7/O&#10;gN5jtmjz9hu3erdF0cvwgZ/GPD2Ory+gIo/xHr61d9bAXC9yuL5JTw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iZW3EAAAA3QAAAA8AAAAAAAAAAAAAAAAAmAIAAGRycy9k&#10;b3ducmV2LnhtbFBLBQYAAAAABAAEAPUAAACJAwAAAAA=&#10;" path="m15,l,29r1002,l1017,,15,xe">
                  <v:fill rotate="t" focus="100%" type="gradient"/>
                  <v:path arrowok="t" o:connecttype="custom" o:connectlocs="15,0;0,29;1002,29;1017,0;15,0" o:connectangles="0,0,0,0,0"/>
                </v:shape>
                <v:shape id="Freeform 522" o:spid="_x0000_s1169" style="position:absolute;left:2317;top:1722;width:1017;height:29;visibility:visible;mso-wrap-style:square;v-text-anchor:top" coordsize="101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7GsQA&#10;AADdAAAADwAAAGRycy9kb3ducmV2LnhtbESPzWrDMBCE74G+g9hCb8k6JhHFjRJKoWl6y08fYGtt&#10;bWNrZSw1cd++CgRyHGbmG2a1GV2nzjyExouB+SwDxVJ620hl4Ov0Pn0GFSKJpc4LG/jjAJv1w2RF&#10;hfUXOfD5GCuVIBIKMlDH2BeIoazZUZj5niV5P35wFJMcKrQDXRLcdZhnmUZHjaSFmnp+q7lsj7/O&#10;gN5jtmjn7Tdu9W6LopfhAz+NeXocX19ARR7jPXxr76yBXC9yuL5JTw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w+xrEAAAA3QAAAA8AAAAAAAAAAAAAAAAAmAIAAGRycy9k&#10;b3ducmV2LnhtbFBLBQYAAAAABAAEAPUAAACJAwAAAAA=&#10;" path="m15,l,29r1002,l1017,,15,xe">
                  <v:fill rotate="t" focus="100%" type="gradient"/>
                  <v:path arrowok="t" o:connecttype="custom" o:connectlocs="15,0;0,29;1002,29;1017,0;15,0" o:connectangles="0,0,0,0,0"/>
                </v:shape>
                <v:shape id="Freeform 523" o:spid="_x0000_s1170" style="position:absolute;left:2301;top:1751;width:1018;height:30;visibility:visible;mso-wrap-style:square;v-text-anchor:top" coordsize="101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dMgMQA&#10;AADdAAAADwAAAGRycy9kb3ducmV2LnhtbESPwWrDMBBE74X+g9hCb43cxJjgRgmtwZBAc4jb3hdr&#10;Y5lYK2Optvv3USGQ4zAzb5jNbradGGnwrWMFr4sEBHHtdMuNgu+v8mUNwgdkjZ1jUvBHHnbbx4cN&#10;5tpNfKKxCo2IEPY5KjAh9LmUvjZk0S9cTxy9sxsshiiHRuoBpwi3nVwmSSYtthwXDPZUGKov1a9V&#10;8BNS/KjPXJpqbbLigsdD8amVen6a399ABJrDPXxr77WCZZau4P9NfAJye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HTIDEAAAA3QAAAA8AAAAAAAAAAAAAAAAAmAIAAGRycy9k&#10;b3ducmV2LnhtbFBLBQYAAAAABAAEAPUAAACJAwAAAAA=&#10;" path="m16,l,30r1002,l1018,,16,xe">
                  <v:fill rotate="t" focus="100%" type="gradient"/>
                  <v:path arrowok="t" o:connecttype="custom" o:connectlocs="16,0;0,30;1002,30;1018,0;16,0" o:connectangles="0,0,0,0,0"/>
                </v:shape>
                <v:shape id="Freeform 524" o:spid="_x0000_s1171" style="position:absolute;left:2301;top:1751;width:1018;height:30;visibility:visible;mso-wrap-style:square;v-text-anchor:top" coordsize="101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7U9MIA&#10;AADdAAAADwAAAGRycy9kb3ducmV2LnhtbESPQYvCMBSE7wv+h/AEb2uqlCLVKFoQFHYPW/X+aJ5N&#10;sXkpTdT6783Cwh6HmfmGWW0G24oH9b5xrGA2TUAQV043XCs4n/afCxA+IGtsHZOCF3nYrEcfK8y1&#10;e/IPPcpQiwhhn6MCE0KXS+krQxb91HXE0bu63mKIsq+l7vEZ4baV8yTJpMWG44LBjgpD1a28WwWX&#10;kOKuuvLelAuTFTf8PhZfWqnJeNguQQQawn/4r33QCuZZmsLvm/gE5P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rtT0wgAAAN0AAAAPAAAAAAAAAAAAAAAAAJgCAABkcnMvZG93&#10;bnJldi54bWxQSwUGAAAAAAQABAD1AAAAhwMAAAAA&#10;" path="m16,l,30r1002,l1018,,16,xe">
                  <v:fill rotate="t" focus="100%" type="gradient"/>
                  <v:path arrowok="t" o:connecttype="custom" o:connectlocs="16,0;0,30;1002,30;1018,0;16,0" o:connectangles="0,0,0,0,0"/>
                </v:shape>
                <v:rect id="Rectangle 525" o:spid="_x0000_s1172" style="position:absolute;left:2301;top:1781;width:1002;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RG8gA&#10;AADdAAAADwAAAGRycy9kb3ducmV2LnhtbESPQWvCQBSE74L/YXlCL1I32jZKzCpSkIo3rRdvr9nX&#10;JJp9G7PbmPrrXaHQ4zAz3zDpsjOVaKlxpWUF41EEgjizuuRcweFz/TwD4TyyxsoyKfglB8tFv5di&#10;ou2Vd9TufS4ChF2CCgrv60RKlxVk0I1sTRy8b9sY9EE2udQNXgPcVHISRbE0WHJYKLCm94Ky8/7H&#10;KKiHX+vL7GX7cYhPl+NtOo53m2yr1NOgW81BeOr8f/ivvdEKJvHrGzzehCcgF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7REbyAAAAN0AAAAPAAAAAAAAAAAAAAAAAJgCAABk&#10;cnMvZG93bnJldi54bWxQSwUGAAAAAAQABAD1AAAAjQMAAAAA&#10;">
                  <v:fill rotate="t" focus="100%" type="gradient"/>
                </v:rect>
                <v:rect id="Rectangle 526" o:spid="_x0000_s1173" alt="Светлый вертикальный" style="position:absolute;left:2301;top:1781;width:1002;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RnzsYA&#10;AADdAAAADwAAAGRycy9kb3ducmV2LnhtbESPQWsCMRSE74L/ITzBi2i2IotujaIFUSwo2l56e2ye&#10;u8HNy7KJuv33jVDwOMzMN8x82dpK3KnxxrGCt1ECgjh32nCh4PtrM5yC8AFZY+WYFPySh+Wi25lj&#10;pt2DT3Q/h0JECPsMFZQh1JmUPi/Joh+5mjh6F9dYDFE2hdQNPiLcVnKcJKm0aDgulFjTR0n59Xyz&#10;CmbSmM90u7sM9sfrz5rkYFIdD0r1e+3qHUSgNrzC/+2dVjBOJyk838Qn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RnzsYAAADdAAAADwAAAAAAAAAAAAAAAACYAgAAZHJz&#10;L2Rvd25yZXYueG1sUEsFBgAAAAAEAAQA9QAAAIsDAAAAAA==&#10;" fillcolor="black">
                  <v:fill r:id="rId24" o:title="" type="pattern"/>
                </v:rect>
                <v:rect id="Rectangle 527" o:spid="_x0000_s1174" style="position:absolute;left:2301;top:1826;width:1002;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Mq98YA&#10;AADdAAAADwAAAGRycy9kb3ducmV2LnhtbESPQYvCMBSE78L+h/AEL7Km6lKlGmURRPGm62Vvz+bZ&#10;VpuX2kSt/vqNIOxxmJlvmOm8MaW4Ue0Kywr6vQgEcWp1wZmC/c/ycwzCeWSNpWVS8CAH89lHa4qJ&#10;tnfe0m3nMxEg7BJUkHtfJVK6NCeDrmcr4uAdbW3QB1lnUtd4D3BTykEUxdJgwWEhx4oWOaXn3dUo&#10;qLqH5WU83Kz28eny+xz14+063SjVaTffExCeGv8ffrfXWsEg/hrB6014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Mq98YAAADdAAAADwAAAAAAAAAAAAAAAACYAgAAZHJz&#10;L2Rvd25yZXYueG1sUEsFBgAAAAAEAAQA9QAAAIsDAAAAAA==&#10;">
                  <v:fill rotate="t" focus="100%" type="gradient"/>
                </v:rect>
                <v:rect id="Rectangle 528" o:spid="_x0000_s1175" alt="Светлый вертикальный" style="position:absolute;left:2301;top:1826;width:1002;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dWJ8QA&#10;AADdAAAADwAAAGRycy9kb3ducmV2LnhtbERPz2vCMBS+C/sfwhvsIjadlLJ1RtkGQ1FYWd1lt0fz&#10;bIPNS2kyrf+9OQgeP77fi9VoO3GiwRvHCp6TFARx7bThRsHv/mv2AsIHZI2dY1JwIQ+r5cNkgYV2&#10;Z/6hUxUaEUPYF6igDaEvpPR1SxZ94nriyB3cYDFEODRSD3iO4baT8zTNpUXDsaHFnj5bqo/Vv1Xw&#10;Ko3Z5evNYbotj38fJKdZV34r9fQ4vr+BCDSGu/jm3mgF8zyLc+Ob+AT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nVifEAAAA3QAAAA8AAAAAAAAAAAAAAAAAmAIAAGRycy9k&#10;b3ducmV2LnhtbFBLBQYAAAAABAAEAPUAAACJAwAAAAA=&#10;" fillcolor="black">
                  <v:fill r:id="rId24" o:title="" type="pattern"/>
                </v:rect>
                <v:shape id="Freeform 529" o:spid="_x0000_s1176" style="position:absolute;left:2301;top:1870;width:1018;height:30;visibility:visible;mso-wrap-style:square;v-text-anchor:top" coordsize="101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97asMA&#10;AADdAAAADwAAAGRycy9kb3ducmV2LnhtbESPQYvCMBSE7wv+h/AWvK3pihStRtGCoLAerLv3R/Ns&#10;is1LaaLWf28WBI/DzHzDLFa9bcSNOl87VvA9SkAQl07XXCn4PW2/piB8QNbYOCYFD/KwWg4+Fphp&#10;d+cj3YpQiQhhn6ECE0KbSelLQxb9yLXE0Tu7zmKIsquk7vAe4baR4yRJpcWa44LBlnJD5aW4WgV/&#10;YYKb8sxbU0xNml/wsM9/tFLDz349BxGoD+/wq73TCsbpZAb/b+IT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97asMAAADdAAAADwAAAAAAAAAAAAAAAACYAgAAZHJzL2Rv&#10;d25yZXYueG1sUEsFBgAAAAAEAAQA9QAAAIgDAAAAAA==&#10;" path="m,l16,30r1002,l1002,,,xe">
                  <v:fill rotate="t" focus="100%" type="gradient"/>
                  <v:path arrowok="t" o:connecttype="custom" o:connectlocs="0,0;16,30;1018,30;1002,0;0,0" o:connectangles="0,0,0,0,0"/>
                </v:shape>
                <v:shape id="Freeform 530" o:spid="_x0000_s1177" alt="Светлый вертикальный" style="position:absolute;left:2301;top:1870;width:1018;height:30;visibility:visible;mso-wrap-style:square;v-text-anchor:top" coordsize="101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Cs5MMA&#10;AADdAAAADwAAAGRycy9kb3ducmV2LnhtbERP3WrCMBS+H+wdwhl4I5rWMpXOWLZJcVeCnQ9w1pw1&#10;Zc1JaTKtPr25GOzy4/vfFKPtxJkG3zpWkM4TEMS10y03Ck6f5WwNwgdkjZ1jUnAlD8X28WGDuXYX&#10;PtK5Co2IIexzVGBC6HMpfW3Iop+7njhy326wGCIcGqkHvMRw28lFkiylxZZjg8Ge3g3VP9WvVTA9&#10;6GNSVrd9Zlf09bYzhwzTqVKTp/H1BUSgMfyL/9wfWsFi+Rz3xzfxCc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Cs5MMAAADdAAAADwAAAAAAAAAAAAAAAACYAgAAZHJzL2Rv&#10;d25yZXYueG1sUEsFBgAAAAAEAAQA9QAAAIgDAAAAAA==&#10;" path="m,l16,30r1002,l1002,,,xe" fillcolor="black">
                  <v:fill r:id="rId24" o:title="" type="pattern"/>
                  <v:path arrowok="t" o:connecttype="custom" o:connectlocs="0,0;16,30;1018,30;1002,0;0,0" o:connectangles="0,0,0,0,0"/>
                </v:shape>
                <v:shape id="Freeform 531" o:spid="_x0000_s1178" style="position:absolute;left:2317;top:1900;width:1017;height:1;visibility:visible;mso-wrap-style:square;v-text-anchor:top" coordsize="10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t1sYA&#10;AADdAAAADwAAAGRycy9kb3ducmV2LnhtbESP0WrCQBRE34X+w3ILfdONNqYS3UgoWCv4UtsPuGSv&#10;SUj2bshuk9Sv7xYKPg4zc4bZ7SfTioF6V1tWsFxEIIgLq2suFXx9HuYbEM4ja2wtk4IfcrDPHmY7&#10;TLUd+YOGiy9FgLBLUUHlfZdK6YqKDLqF7YiDd7W9QR9kX0rd4xjgppWrKEqkwZrDQoUdvVZUNJdv&#10;o2D9do6vudbD88vxdGs6Gg55LJV6epzyLQhPk7+H/9vvWsEqWS/h7014Aj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Tt1sYAAADdAAAADwAAAAAAAAAAAAAAAACYAgAAZHJz&#10;L2Rvd25yZXYueG1sUEsFBgAAAAAEAAQA9QAAAIsDAAAAAA==&#10;" path="m,l15,,1017,r-15,l,xe">
                  <v:fill rotate="t" focus="100%" type="gradient"/>
                  <v:path arrowok="t" o:connecttype="custom" o:connectlocs="0,0;15,0;1017,0;1002,0;0,0" o:connectangles="0,0,0,0,0"/>
                </v:shape>
                <v:shape id="Freeform 532" o:spid="_x0000_s1179" style="position:absolute;left:3303;top:1722;width:63;height:178;visibility:visible;mso-wrap-style:square;v-text-anchor:top" coordsize="63,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P7NsYA&#10;AADdAAAADwAAAGRycy9kb3ducmV2LnhtbESPT2sCMRTE74V+h/AKvZSadalStkYRpaVeBLWX3h6b&#10;5+7SzcuSZP/10xtB8DjMzG+YxWowtejI+cqygukkAUGcW11xoeDn9Pn6DsIHZI21ZVIwkofV8vFh&#10;gZm2PR+oO4ZCRAj7DBWUITSZlD4vyaCf2IY4emfrDIYoXSG1wz7CTS3TJJlLgxXHhRIb2pSU/x1b&#10;o2B//sIXHHeuH7vft+1/01YoW6Wen4b1B4hAQ7iHb+1vrSCdz1K4volPQC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P7NsYAAADdAAAADwAAAAAAAAAAAAAAAACYAgAAZHJz&#10;L2Rvd25yZXYueG1sUEsFBgAAAAAEAAQA9QAAAIsDAAAAAA==&#10;" path="m63,74r,-45l47,,31,,16,29,,59r,45l,148r16,30l31,178,47,148,63,118r,-44xe">
                  <v:fill rotate="t" focus="100%" type="gradient"/>
                  <v:path arrowok="t" o:connecttype="custom" o:connectlocs="63,74;63,29;47,0;31,0;16,29;0,59;0,104;0,148;16,178;31,178;47,148;63,118;63,74" o:connectangles="0,0,0,0,0,0,0,0,0,0,0,0,0"/>
                </v:shape>
                <v:shape id="Freeform 533" o:spid="_x0000_s1180" style="position:absolute;left:3303;top:1722;width:63;height:178;visibility:visible;mso-wrap-style:square;v-text-anchor:top" coordsize="63,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9ercYA&#10;AADdAAAADwAAAGRycy9kb3ducmV2LnhtbESPT2sCMRTE74V+h/AKvUjNqlVkaxRRKu1FUHvx9tg8&#10;d5duXpYk+6+fvikIPQ4z8xtmtelNJVpyvrSsYDJOQBBnVpecK/i6vL8sQfiArLGyTAoG8rBZPz6s&#10;MNW24xO155CLCGGfooIihDqV0mcFGfRjWxNH72adwRCly6V22EW4qeQ0SRbSYMlxocCadgVl3+fG&#10;KDjeDjjC4dN1Q3t93f/UTYmyUer5qd++gQjUh//wvf2hFUwX8xn8vY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9ercYAAADdAAAADwAAAAAAAAAAAAAAAACYAgAAZHJz&#10;L2Rvd25yZXYueG1sUEsFBgAAAAAEAAQA9QAAAIsDAAAAAA==&#10;" path="m63,74r,-45l47,,31,,16,29,,59r,45l,148r16,30l31,178,47,148,63,118r,-44xe">
                  <v:fill rotate="t" focus="100%" type="gradient"/>
                  <v:path arrowok="t" o:connecttype="custom" o:connectlocs="63,74;63,29;47,0;31,0;16,29;0,59;0,104;0,148;16,178;31,178;47,148;63,118;63,74" o:connectangles="0,0,0,0,0,0,0,0,0,0,0,0,0"/>
                </v:shape>
                <v:shape id="Freeform 534" o:spid="_x0000_s1181" style="position:absolute;left:2301;top:1722;width:31;height:178;visibility:visible;mso-wrap-style:square;v-text-anchor:top" coordsize="31,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EyS8cA&#10;AADdAAAADwAAAGRycy9kb3ducmV2LnhtbESPT2vCQBTE7wW/w/KE3upGY8VGVxEh0EuF2FLw9pp9&#10;JsHs2zS7+dNv3xUKPQ4z8xtmux9NLXpqXWVZwXwWgSDOra64UPDxnj6tQTiPrLG2TAp+yMF+N3nY&#10;YqLtwBn1Z1+IAGGXoILS+yaR0uUlGXQz2xAH72pbgz7ItpC6xSHATS0XUbSSBisOCyU2dCwpv507&#10;o6B7sVk6RpfvZfx5yuK3W+e/jqTU43Q8bEB4Gv1/+K/9qhUsVs9LuL8JT0D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hMkvHAAAA3QAAAA8AAAAAAAAAAAAAAAAAmAIAAGRy&#10;cy9kb3ducmV2LnhtbFBLBQYAAAAABAAEAPUAAACMAwAAAAA=&#10;" path="m31,l16,29,,59r,45l,148r16,30l31,178e" strokeweight="44e-5mm">
                  <v:fill rotate="t" focus="100%" type="gradient"/>
                  <v:path arrowok="t" o:connecttype="custom" o:connectlocs="31,0;16,29;0,59;0,104;0,148;16,178;31,178" o:connectangles="0,0,0,0,0,0,0"/>
                </v:shape>
                <v:shape id="Freeform 535" o:spid="_x0000_s1182" style="position:absolute;left:3303;top:1722;width:63;height:178;visibility:visible;mso-wrap-style:square;v-text-anchor:top" coordsize="63,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YeosQA&#10;AADdAAAADwAAAGRycy9kb3ducmV2LnhtbESPzWrDMBCE74W+g9hAb42cFDvBjRJKIW2vzu91sbay&#10;ibUylmo7bx8VAjkOM/MNs9qMthE9db52rGA2TUAQl07XbBQc9tvXJQgfkDU2jknBlTxs1s9PK8y1&#10;G7igfheMiBD2OSqoQmhzKX1ZkUU/dS1x9H5dZzFE2RmpOxwi3DZyniSZtFhzXKiwpc+Kysvuzyqw&#10;X0t3Xhi3PS7eLkM4mfH8fSqUepmMH+8gAo3hEb63f7SCeZam8P8mPgG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WHqLEAAAA3QAAAA8AAAAAAAAAAAAAAAAAmAIAAGRycy9k&#10;b3ducmV2LnhtbFBLBQYAAAAABAAEAPUAAACJAwAAAAA=&#10;" path="m63,74r,-45l47,,31,,16,29,,59r,45l,148r16,30l31,178,47,148,63,118r,-44xe" strokeweight="44e-5mm">
                  <v:fill rotate="t" focus="100%" type="gradient"/>
                  <v:path arrowok="t" o:connecttype="custom" o:connectlocs="63,74;63,29;47,0;31,0;16,29;0,59;0,104;0,148;16,178;31,178;47,148;63,118;63,74" o:connectangles="0,0,0,0,0,0,0,0,0,0,0,0,0"/>
                </v:shape>
                <v:line id="Line 536" o:spid="_x0000_s1183" style="position:absolute;visibility:visible;mso-wrap-style:square" from="2332,1722" to="3334,1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OnWcMAAADdAAAADwAAAGRycy9kb3ducmV2LnhtbESP0WqEMBRE3wv9h3ALfesmSpXFblaK&#10;0FL6pu4HXMytypobMemu/n1TWNjHYWbOMIdytZO40OJHxxqSnQJB3Dkzcq/h1H687EH4gGxwckwa&#10;NvJQHh8fDlgYd+WaLk3oRYSwL1DDEMJcSOm7gSz6nZuJo/fjFoshyqWXZsFrhNtJpkrl0uLIcWHA&#10;maqBunPzazVI933mOumy7bNVr1VbJdyrROvnp/X9DUSgNdzDt/aX0ZDmWQ7/b+ITkM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6zp1nDAAAA3QAAAA8AAAAAAAAAAAAA&#10;AAAAoQIAAGRycy9kb3ducmV2LnhtbFBLBQYAAAAABAAEAPkAAACRAwAAAAA=&#10;" strokeweight="44e-5mm"/>
                <v:line id="Line 537" o:spid="_x0000_s1184" style="position:absolute;visibility:visible;mso-wrap-style:square" from="2332,1900" to="3334,1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8CwsMAAADdAAAADwAAAGRycy9kb3ducmV2LnhtbESPwWrDMBBE74X8g9hAb41kU6fFjWyK&#10;IaH0ljgfsFhb29haGUtN7L+vCoUeh5l5wxzKxY7iRrPvHWtIdgoEceNMz62Ga318egXhA7LB0TFp&#10;WMlDWWweDpgbd+cz3S6hFRHCPkcNXQhTLqVvOrLod24ijt6Xmy2GKOdWmhnvEW5HmSq1lxZ7jgsd&#10;TlR11AyXb6tBus+Bz0mTradaPVd1lXCrEq0ft8v7G4hAS/gP/7U/jIZ0n73A75v4BGT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AsLDAAAA3QAAAA8AAAAAAAAAAAAA&#10;AAAAoQIAAGRycy9kb3ducmV2LnhtbFBLBQYAAAAABAAEAPkAAACRAwAAAAA=&#10;" strokeweight="44e-5mm"/>
                <v:shape id="Freeform 538" o:spid="_x0000_s1185" style="position:absolute;left:3319;top:1722;width:6121;height:29;visibility:visible;mso-wrap-style:square;v-text-anchor:top" coordsize="612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gHDcIA&#10;AADdAAAADwAAAGRycy9kb3ducmV2LnhtbERPTUsDMRC9C/0PYQrebNaiVbZNSykUBBXbrXgeNtPd&#10;4GayJNPu+u/NQfD4eN+rzeg7daWYXGAD97MCFHEdrOPGwOdpf/cMKgmyxS4wGfihBJv15GaFpQ0D&#10;H+laSaNyCKcSDbQifal1qlvymGahJ87cOUSPkmFstI045HDf6XlRLLRHx7mhxZ52LdXf1cUbuIzy&#10;7h4O8rE7ftHbcHJPVYivxtxOx+0SlNAo/+I/94s1MF885rn5TX4Ce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aAcNwgAAAN0AAAAPAAAAAAAAAAAAAAAAAJgCAABkcnMvZG93&#10;bnJldi54bWxQSwUGAAAAAAQABAD1AAAAhwMAAAAA&#10;" path="m15,l,29r6105,l6121,,15,xe">
                  <v:fill rotate="t" focus="100%" type="gradient"/>
                  <v:path arrowok="t" o:connecttype="custom" o:connectlocs="15,0;0,29;6105,29;6121,0;15,0" o:connectangles="0,0,0,0,0"/>
                </v:shape>
                <v:shape id="Freeform 539" o:spid="_x0000_s1186" style="position:absolute;left:3319;top:1722;width:6121;height:29;visibility:visible;mso-wrap-style:square;v-text-anchor:top" coordsize="612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SilsUA&#10;AADdAAAADwAAAGRycy9kb3ducmV2LnhtbESPUUsDMRCE3wX/Q1jBN5uzaKtn01IKBUGl7VV8Xi7r&#10;XfCyOZJt7/z3RhB8HGbmG2axGn2nzhSTC2zgdlKAIq6DddwYeD9ubx5AJUG22AUmA9+UYLW8vFhg&#10;acPABzpX0qgM4VSigVakL7VOdUse0yT0xNn7DNGjZBkbbSMOGe47PS2KmfboOC+02NOmpfqrOnkD&#10;p1He3N1edpvDB70ORzevQnwx5vpqXD+BEhrlP/zXfrYGprP7R/h9k5+AX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JKKWxQAAAN0AAAAPAAAAAAAAAAAAAAAAAJgCAABkcnMv&#10;ZG93bnJldi54bWxQSwUGAAAAAAQABAD1AAAAigMAAAAA&#10;" path="m15,l,29r6105,l6121,,15,xe">
                  <v:fill rotate="t" focus="100%" type="gradient"/>
                  <v:path arrowok="t" o:connecttype="custom" o:connectlocs="15,0;0,29;6105,29;6121,0;15,0" o:connectangles="0,0,0,0,0"/>
                </v:shape>
                <v:shape id="Freeform 540" o:spid="_x0000_s1187" style="position:absolute;left:3303;top:1751;width:6121;height:30;visibility:visible;mso-wrap-style:square;v-text-anchor:top" coordsize="61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UX9sIA&#10;AADdAAAADwAAAGRycy9kb3ducmV2LnhtbERPz2vCMBS+D/wfwhvsNtN5qFqNUoTBdtusIN4ezbOp&#10;Ni9dktnuv18OgseP7/d6O9pO3MiH1rGCt2kGgrh2uuVGwaF6f12ACBFZY+eYFPxRgO1m8rTGQruB&#10;v+m2j41IIRwKVGBi7AspQ23IYpi6njhxZ+ctxgR9I7XHIYXbTs6yLJcWW04NBnvaGaqv+1+r4NP/&#10;dPNyXDr5lVWX4ymWl8oMSr08j+UKRKQxPsR394dWMMvztD+9SU9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hRf2wgAAAN0AAAAPAAAAAAAAAAAAAAAAAJgCAABkcnMvZG93&#10;bnJldi54bWxQSwUGAAAAAAQABAD1AAAAhwMAAAAA&#10;" path="m16,l,30r6105,l6121,,16,xe">
                  <v:fill rotate="t" focus="100%" type="gradient"/>
                  <v:path arrowok="t" o:connecttype="custom" o:connectlocs="16,0;0,30;6105,30;6121,0;16,0" o:connectangles="0,0,0,0,0"/>
                </v:shape>
                <v:shape id="Freeform 541" o:spid="_x0000_s1188" style="position:absolute;left:3303;top:1751;width:6121;height:30;visibility:visible;mso-wrap-style:square;v-text-anchor:top" coordsize="61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mybcUA&#10;AADdAAAADwAAAGRycy9kb3ducmV2LnhtbESPQWvCQBSE70L/w/IKvelGD9GmrhIKhfZWjVB6e2Sf&#10;2Wj2bbq7NfHfu4WCx2FmvmHW29F24kI+tI4VzGcZCOLa6ZYbBYfqbboCESKyxs4xKbhSgO3mYbLG&#10;QruBd3TZx0YkCIcCFZgY+0LKUBuyGGauJ07e0XmLMUnfSO1xSHDbyUWW5dJiy2nBYE+vhurz/tcq&#10;+PA/3bIcn538zKrT13csT5UZlHp6HMsXEJHGeA//t9+1gkWez+HvTXoC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ybJtxQAAAN0AAAAPAAAAAAAAAAAAAAAAAJgCAABkcnMv&#10;ZG93bnJldi54bWxQSwUGAAAAAAQABAD1AAAAigMAAAAA&#10;" path="m16,l,30r6105,l6121,,16,xe">
                  <v:fill rotate="t" focus="100%" type="gradient"/>
                  <v:path arrowok="t" o:connecttype="custom" o:connectlocs="16,0;0,30;6105,30;6121,0;16,0" o:connectangles="0,0,0,0,0"/>
                </v:shape>
                <v:rect id="Rectangle 542" o:spid="_x0000_s1189" style="position:absolute;left:3303;top:1781;width:610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HVD8cA&#10;AADdAAAADwAAAGRycy9kb3ducmV2LnhtbESPT2vCQBTE7wW/w/IEL6VujLBK6ioiSMWbfy7eXrOv&#10;STT7Nma3Gv303UKhx2FmfsPMFp2txY1aXznWMBomIIhzZyouNBwP67cpCB+QDdaOScODPCzmvZcZ&#10;ZsbdeUe3fShEhLDPUEMZQpNJ6fOSLPqha4ij9+VaiyHKtpCmxXuE21qmSaKkxYrjQokNrUrKL/tv&#10;q6F5/Vxfp+Ptx1Gdr6fnZKR2m3yr9aDfLd9BBOrCf/ivvTEaUqVS+H0Tn4C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x1Q/HAAAA3QAAAA8AAAAAAAAAAAAAAAAAmAIAAGRy&#10;cy9kb3ducmV2LnhtbFBLBQYAAAAABAAEAPUAAACMAwAAAAA=&#10;">
                  <v:fill rotate="t" focus="100%" type="gradient"/>
                </v:rect>
                <v:rect id="Rectangle 543" o:spid="_x0000_s1190" style="position:absolute;left:3303;top:1781;width:610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1wlMYA&#10;AADdAAAADwAAAGRycy9kb3ducmV2LnhtbESPQWsCMRSE74L/ITzBS9GsCqmsRpGCKN60Xrw9N8/d&#10;1c3Lukl121/fFAoeh5n5hpkvW1uJBzW+dKxhNExAEGfOlJxrOH6uB1MQPiAbrByThm/ysFx0O3NM&#10;jXvynh6HkIsIYZ+ihiKEOpXSZwVZ9ENXE0fv4hqLIcoml6bBZ4TbSo6TREmLJceFAmv6KCi7Hb6s&#10;hvrtvL5PJ7vNUV3vp5/3kdpvs53W/V67moEI1IZX+L+9NRrGSk3g7018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1wlMYAAADdAAAADwAAAAAAAAAAAAAAAACYAgAAZHJz&#10;L2Rvd25yZXYueG1sUEsFBgAAAAAEAAQA9QAAAIsDAAAAAA==&#10;">
                  <v:fill rotate="t" focus="100%" type="gradient"/>
                </v:rect>
                <v:rect id="Rectangle 544" o:spid="_x0000_s1191" style="position:absolute;left:3303;top:1826;width:6105;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To4MgA&#10;AADdAAAADwAAAGRycy9kb3ducmV2LnhtbESPzWsCMRTE74X+D+EJvRTN+kGUrVFKQSre/Lh4e26e&#10;u1s3L+sm1bV/vSkIHoeZ+Q0znbe2EhdqfOlYQ7+XgCDOnCk517DbLroTED4gG6wck4YbeZjPXl+m&#10;mBp35TVdNiEXEcI+RQ1FCHUqpc8Ksuh7riaO3tE1FkOUTS5Ng9cIt5UcJImSFkuOCwXW9FVQdtr8&#10;Wg31+2FxngxX3zv1c97/jftqvcxWWr912s8PEIHa8Aw/2kujYaDUCP7fxCcgZ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FOjgyAAAAN0AAAAPAAAAAAAAAAAAAAAAAJgCAABk&#10;cnMvZG93bnJldi54bWxQSwUGAAAAAAQABAD1AAAAjQMAAAAA&#10;">
                  <v:fill rotate="t" focus="100%" type="gradient"/>
                </v:rect>
                <v:rect id="Rectangle 545" o:spid="_x0000_s1192" style="position:absolute;left:3303;top:1826;width:6105;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Ne8cA&#10;AADdAAAADwAAAGRycy9kb3ducmV2LnhtbESPT2sCMRTE74V+h/CEXopmVYyyNUopSMWbfy7enpvn&#10;7tbNy7pJde2nNwXB4zAzv2Gm89ZW4kKNLx1r6PcSEMSZMyXnGnbbRXcCwgdkg5Vj0nAjD/PZ68sU&#10;U+OuvKbLJuQiQtinqKEIoU6l9FlBFn3P1cTRO7rGYoiyyaVp8BrhtpKDJFHSYslxocCavgrKTptf&#10;q6F+PyzOk+Hqe6d+zvu/cV+tl9lK67dO+/kBIlAbnuFHe2k0DJQawf+b+AT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YTXvHAAAA3QAAAA8AAAAAAAAAAAAAAAAAmAIAAGRy&#10;cy9kb3ducmV2LnhtbFBLBQYAAAAABAAEAPUAAACMAwAAAAA=&#10;">
                  <v:fill rotate="t" focus="100%" type="gradient"/>
                </v:rect>
                <v:shape id="Freeform 546" o:spid="_x0000_s1193" style="position:absolute;left:3303;top:1870;width:6121;height:30;visibility:visible;mso-wrap-style:square;v-text-anchor:top" coordsize="61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AqGcUA&#10;AADdAAAADwAAAGRycy9kb3ducmV2LnhtbESPQWvCQBSE74L/YXlCb7qph2hTVwmFQr1VUyi9PbKv&#10;2djs23R3NfHfu4WCx2FmvmE2u9F24kI+tI4VPC4yEMS10y03Cj6q1/kaRIjIGjvHpOBKAXbb6WSD&#10;hXYDH+hyjI1IEA4FKjAx9oWUoTZkMSxcT5y8b+ctxiR9I7XHIcFtJ5dZlkuLLacFgz29GKp/jmer&#10;YO9/u1U5Pjn5nlWnz69YniozKPUwG8tnEJHGeA//t9+0gmWe5/D3Jj0Bu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ICoZxQAAAN0AAAAPAAAAAAAAAAAAAAAAAJgCAABkcnMv&#10;ZG93bnJldi54bWxQSwUGAAAAAAQABAD1AAAAigMAAAAA&#10;" path="m,l16,30r6105,l6105,,,xe">
                  <v:fill rotate="t" focus="100%" type="gradient"/>
                  <v:path arrowok="t" o:connecttype="custom" o:connectlocs="0,0;16,30;6121,30;6105,0;0,0" o:connectangles="0,0,0,0,0"/>
                </v:shape>
                <v:shape id="Freeform 547" o:spid="_x0000_s1194" style="position:absolute;left:3303;top:1870;width:6121;height:30;visibility:visible;mso-wrap-style:square;v-text-anchor:top" coordsize="61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yPgsUA&#10;AADdAAAADwAAAGRycy9kb3ducmV2LnhtbESPQWvCQBSE74X+h+UVequbeog2dZVQKNibNULp7ZF9&#10;ZqPZt+nuauK/7wqCx2FmvmEWq9F24kw+tI4VvE4yEMS10y03CnbV58scRIjIGjvHpOBCAVbLx4cF&#10;FtoN/E3nbWxEgnAoUIGJsS+kDLUhi2HieuLk7Z23GJP0jdQehwS3nZxmWS4ttpwWDPb0Yag+bk9W&#10;wZf/62bl+ObkJqsOP7+xPFRmUOr5aSzfQUQa4z18a6+1gmmez+D6Jj0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bI+CxQAAAN0AAAAPAAAAAAAAAAAAAAAAAJgCAABkcnMv&#10;ZG93bnJldi54bWxQSwUGAAAAAAQABAD1AAAAigMAAAAA&#10;" path="m,l16,30r6105,l6105,,,xe">
                  <v:fill rotate="t" focus="100%" type="gradient"/>
                  <v:path arrowok="t" o:connecttype="custom" o:connectlocs="0,0;16,30;6121,30;6105,0;0,0" o:connectangles="0,0,0,0,0"/>
                </v:shape>
                <v:shape id="Freeform 548" o:spid="_x0000_s1195" style="position:absolute;left:3319;top:1900;width:6121;height:1;visibility:visible;mso-wrap-style:square;v-text-anchor:top" coordsize="61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kpPsQA&#10;AADdAAAADwAAAGRycy9kb3ducmV2LnhtbERP3WrCMBS+H/gO4QjeDE3Xi7JWo4gwVjcY6PYAp82x&#10;LTYnJclq3dMvF4Ndfnz/m91kejGS851lBU+rBARxbXXHjYKvz5flMwgfkDX2lknBnTzstrOHDRba&#10;3vhE4zk0IoawL1BBG8JQSOnrlgz6lR2II3exzmCI0DVSO7zFcNPLNEkyabDj2NDiQIeW6uv52yj4&#10;eD26Sj+exjzrft6r/A2Te4lKLebTfg0i0BT+xX/uUitIsyzOjW/iE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JKT7EAAAA3QAAAA8AAAAAAAAAAAAAAAAAmAIAAGRycy9k&#10;b3ducmV2LnhtbFBLBQYAAAAABAAEAPUAAACJAwAAAAA=&#10;" path="m,l15,,6121,r-16,l,xe">
                  <v:fill rotate="t" focus="100%" type="gradient"/>
                  <v:path arrowok="t" o:connecttype="custom" o:connectlocs="0,0;15,0;6121,0;6105,0;0,0" o:connectangles="0,0,0,0,0"/>
                </v:shape>
                <v:shape id="Freeform 549" o:spid="_x0000_s1196" style="position:absolute;left:9408;top:1722;width:63;height:178;visibility:visible;mso-wrap-style:square;v-text-anchor:top" coordsize="63,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uj+sYA&#10;AADdAAAADwAAAGRycy9kb3ducmV2LnhtbESPT2sCMRTE74V+h/AKvUjNKmWxW6OI0lIvgtpLb4/N&#10;c3fp5mVJsv/66Y0g9DjMzG+Y5XowtejI+cqygtk0AUGcW11xoeD7/PGyAOEDssbaMikYycN69fiw&#10;xEzbno/UnUIhIoR9hgrKEJpMSp+XZNBPbUMcvYt1BkOUrpDaYR/hppbzJEmlwYrjQokNbUvKf0+t&#10;UXC4fOIEx73rx+7ndffXtBXKVqnnp2HzDiLQEP7D9/aXVjBP0ze4vYlP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8uj+sYAAADdAAAADwAAAAAAAAAAAAAAAACYAgAAZHJz&#10;L2Rvd25yZXYueG1sUEsFBgAAAAAEAAQA9QAAAIsDAAAAAA==&#10;" path="m63,74r,-45l47,,32,,16,29,,59r,45l,148r16,30l32,178,47,148,63,118r,-44xe">
                  <v:fill rotate="t" focus="100%" type="gradient"/>
                  <v:path arrowok="t" o:connecttype="custom" o:connectlocs="63,74;63,29;47,0;32,0;16,29;0,59;0,104;0,148;16,178;32,178;47,148;63,118;63,74" o:connectangles="0,0,0,0,0,0,0,0,0,0,0,0,0"/>
                </v:shape>
                <v:shape id="Freeform 550" o:spid="_x0000_s1197" style="position:absolute;left:9408;top:1722;width:63;height:178;visibility:visible;mso-wrap-style:square;v-text-anchor:top" coordsize="63,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icusIA&#10;AADdAAAADwAAAGRycy9kb3ducmV2LnhtbERPy2oCMRTdF/yHcAtuSs0oRctoFLFU6kbwsXF3mVxn&#10;hk5uhiTz6tc3C8Hl4bxXm95UoiXnS8sKppMEBHFmdcm5guvl+/0ThA/IGivLpGAgD5v16GWFqbYd&#10;n6g9h1zEEPYpKihCqFMpfVaQQT+xNXHk7tYZDBG6XGqHXQw3lZwlyVwaLDk2FFjTrqDs99wYBcf7&#10;Ht9wOLhuaG8fX391U6JslBq/9tsliEB9eIof7h+tYDZfxP3xTXwC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KJy6wgAAAN0AAAAPAAAAAAAAAAAAAAAAAJgCAABkcnMvZG93&#10;bnJldi54bWxQSwUGAAAAAAQABAD1AAAAhwMAAAAA&#10;" path="m63,74r,-45l47,,32,,16,29,,59r,45l,148r16,30l32,178,47,148,63,118r,-44xe">
                  <v:fill rotate="t" focus="100%" type="gradient"/>
                  <v:path arrowok="t" o:connecttype="custom" o:connectlocs="63,74;63,29;47,0;32,0;16,29;0,59;0,104;0,148;16,178;32,178;47,148;63,118;63,74" o:connectangles="0,0,0,0,0,0,0,0,0,0,0,0,0"/>
                </v:shape>
                <v:shape id="Freeform 551" o:spid="_x0000_s1198" style="position:absolute;left:3303;top:1722;width:31;height:178;visibility:visible;mso-wrap-style:square;v-text-anchor:top" coordsize="31,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PNs8YA&#10;AADdAAAADwAAAGRycy9kb3ducmV2LnhtbESPT4vCMBTE78J+h/AWvGnqH1ytRlkEwYsL1UXw9mze&#10;tsXmpTap1m+/EQSPw8z8hlmsWlOKG9WusKxg0I9AEKdWF5wp+D1selMQziNrLC2Tggc5WC0/OguM&#10;tb1zQre9z0SAsItRQe59FUvp0pwMur6tiIP3Z2uDPsg6k7rGe4CbUg6jaCINFhwWcqxonVN62TdG&#10;QTOzyaaNTtfx6PiTjHaXxp/XpFT3s/2eg/DU+nf41d5qBcPJ1wCeb8IT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6PNs8YAAADdAAAADwAAAAAAAAAAAAAAAACYAgAAZHJz&#10;L2Rvd25yZXYueG1sUEsFBgAAAAAEAAQA9QAAAIsDAAAAAA==&#10;" path="m31,l16,29,,59r,45l,148r16,30l31,178e" strokeweight="44e-5mm">
                  <v:fill rotate="t" focus="100%" type="gradient"/>
                  <v:path arrowok="t" o:connecttype="custom" o:connectlocs="31,0;16,29;0,59;0,104;0,148;16,178;31,178" o:connectangles="0,0,0,0,0,0,0"/>
                </v:shape>
                <v:shape id="Freeform 552" o:spid="_x0000_s1199" style="position:absolute;left:9408;top:1722;width:63;height:178;visibility:visible;mso-wrap-style:square;v-text-anchor:top" coordsize="63,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ratsMA&#10;AADdAAAADwAAAGRycy9kb3ducmV2LnhtbESPT4vCMBTE7wt+h/AEb2tqBSvVKCK47lXXP9dH80yL&#10;zUtpsrZ++40g7HGYmd8wy3Vva/Gg1leOFUzGCQjiwumKjYLTz+5zDsIHZI21Y1LwJA/r1eBjibl2&#10;HR/ocQxGRAj7HBWUITS5lL4oyaIfu4Y4ejfXWgxRtkbqFrsIt7VMk2QmLVYcF0psaFtScT/+WgX2&#10;a+6umXG7cza9d+Fi+uv+clBqNOw3CxCB+vAffre/tYJ0lqXwehOf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ratsMAAADdAAAADwAAAAAAAAAAAAAAAACYAgAAZHJzL2Rv&#10;d25yZXYueG1sUEsFBgAAAAAEAAQA9QAAAIgDAAAAAA==&#10;" path="m63,74r,-45l47,,32,,16,29,,59r,45l,148r16,30l32,178,47,148,63,118r,-44xe" strokeweight="44e-5mm">
                  <v:fill rotate="t" focus="100%" type="gradient"/>
                  <v:path arrowok="t" o:connecttype="custom" o:connectlocs="63,74;63,29;47,0;32,0;16,29;0,59;0,104;0,148;16,178;32,178;47,148;63,118;63,74" o:connectangles="0,0,0,0,0,0,0,0,0,0,0,0,0"/>
                </v:shape>
                <v:line id="Line 553" o:spid="_x0000_s1200" style="position:absolute;visibility:visible;mso-wrap-style:square" from="3334,1722" to="9440,1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FYocQAAADdAAAADwAAAGRycy9kb3ducmV2LnhtbESPwWrDMBBE74X+g9hCbo3kpE2CG9kE&#10;Q0rpLXE+YLG2tom1MpYS238fFQo9DjPzhtnnk+3EnQbfOtaQLBUI4sqZlmsNl/L4ugPhA7LBzjFp&#10;mMlDnj0/7TE1buQT3c+hFhHCPkUNTQh9KqWvGrLol64njt6PGyyGKIdamgHHCLedXCm1kRZbjgsN&#10;9lQ0VF3PN6tBuu8rn5Lqff4s1VtRFgnXKtF68TIdPkAEmsJ/+K/9ZTSsNts1/L6JT0B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cVihxAAAAN0AAAAPAAAAAAAAAAAA&#10;AAAAAKECAABkcnMvZG93bnJldi54bWxQSwUGAAAAAAQABAD5AAAAkgMAAAAA&#10;" strokeweight="44e-5mm"/>
                <v:line id="Line 554" o:spid="_x0000_s1201" style="position:absolute;visibility:visible;mso-wrap-style:square" from="3334,1900" to="9440,1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jA1cIAAADdAAAADwAAAGRycy9kb3ducmV2LnhtbESP0YrCMBRE3wX/IVxh3zSpqLvURlkK&#10;yuKb1g+4NNe2tLkpTVbr328WBB+HmTnDZPvRduJOg28ca0gWCgRx6UzDlYZrcZh/gfAB2WDnmDQ8&#10;ycN+N51kmBr34DPdL6ESEcI+RQ11CH0qpS9rsugXrieO3s0NFkOUQyXNgI8It51cKrWRFhuOCzX2&#10;lNdUtpdfq0G6U8vnpFw/j4Va5UWecKUSrT9m4/cWRKAxvMOv9o/RsNx8ruD/TXwCcvc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pjA1cIAAADdAAAADwAAAAAAAAAAAAAA&#10;AAChAgAAZHJzL2Rvd25yZXYueG1sUEsFBgAAAAAEAAQA+QAAAJADAAAAAA==&#10;" strokeweight="44e-5mm"/>
                <v:shape id="Freeform 555" o:spid="_x0000_s1202" style="position:absolute;left:2317;top:1306;width:1800;height:30;visibility:visible;mso-wrap-style:square;v-text-anchor:top" coordsize="18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Y7c8UA&#10;AADdAAAADwAAAGRycy9kb3ducmV2LnhtbESPT2vCQBTE74LfYXlCb7rRYioxq0ip4EVCbe35Nfvy&#10;B7NvQ3ZN4rfvFgo9DjPzGybdj6YRPXWutqxguYhAEOdW11wq+Pw4zjcgnEfW2FgmBQ9ysN9NJykm&#10;2g78Tv3FlyJA2CWooPK+TaR0eUUG3cK2xMErbGfQB9mVUnc4BLhp5CqKYmmw5rBQYUuvFeW3y90o&#10;eN5kdI2yuB++37481k127c+FUk+z8bAF4Wn0/+G/9kkrWMUva/h9E56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tjtzxQAAAN0AAAAPAAAAAAAAAAAAAAAAAJgCAABkcnMv&#10;ZG93bnJldi54bWxQSwUGAAAAAAQABAD1AAAAigMAAAAA&#10;" path="m15,l,30r1784,l1800,,15,xe">
                  <v:fill rotate="t" focus="100%" type="gradient"/>
                  <v:path arrowok="t" o:connecttype="custom" o:connectlocs="15,0;0,30;1784,30;1800,0;15,0" o:connectangles="0,0,0,0,0"/>
                </v:shape>
                <v:shape id="Freeform 556" o:spid="_x0000_s1203" style="position:absolute;left:2317;top:1306;width:1800;height:30;visibility:visible;mso-wrap-style:square;v-text-anchor:top" coordsize="18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SlBMMA&#10;AADdAAAADwAAAGRycy9kb3ducmV2LnhtbESPT4vCMBTE7wt+h/AEb2uqQleqUUR2wYsU/56fzbMt&#10;Ni+liW399psFYY/DzPyGWa57U4mWGldaVjAZRyCIM6tLzhWcTz+fcxDOI2usLJOCFzlYrwYfS0y0&#10;7fhA7dHnIkDYJaig8L5OpHRZQQbd2NbEwbvbxqAPssmlbrALcFPJaRTF0mDJYaHAmrYFZY/j0yiY&#10;zVO6RGncdrfvq8eySi/t/q7UaNhvFiA89f4//G7vtIJp/BXD35vw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SlBMMAAADdAAAADwAAAAAAAAAAAAAAAACYAgAAZHJzL2Rv&#10;d25yZXYueG1sUEsFBgAAAAAEAAQA9QAAAIgDAAAAAA==&#10;" path="m15,l,30r1784,l1800,,15,xe">
                  <v:fill rotate="t" focus="100%" type="gradient"/>
                  <v:path arrowok="t" o:connecttype="custom" o:connectlocs="15,0;0,30;1784,30;1800,0;15,0" o:connectangles="0,0,0,0,0"/>
                </v:shape>
                <v:shape id="Freeform 557" o:spid="_x0000_s1204" style="position:absolute;left:2301;top:1336;width:1800;height:30;visibility:visible;mso-wrap-style:square;v-text-anchor:top" coordsize="18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gAn8UA&#10;AADdAAAADwAAAGRycy9kb3ducmV2LnhtbESPQWuDQBSE74H+h+UVckvWWjBispFSWuglSJPY86v7&#10;ohL3rbhbNf8+Wyj0OMzMN8wun00nRhpca1nB0zoCQVxZ3XKt4Hx6X6UgnEfW2FkmBTdykO8fFjvM&#10;tJ34k8ajr0WAsMtQQeN9n0npqoYMurXtiYN3sYNBH+RQSz3gFOCmk3EUJdJgy2GhwZ5eG6quxx+j&#10;4DktqIyKZJy+3748tl1RjoeLUsvH+WULwtPs/8N/7Q+tIE42G/h9E56A3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KACfxQAAAN0AAAAPAAAAAAAAAAAAAAAAAJgCAABkcnMv&#10;ZG93bnJldi54bWxQSwUGAAAAAAQABAD1AAAAigMAAAAA&#10;" path="m16,l,30r1785,l1800,,16,xe">
                  <v:fill rotate="t" focus="100%" type="gradient"/>
                  <v:path arrowok="t" o:connecttype="custom" o:connectlocs="16,0;0,30;1785,30;1800,0;16,0" o:connectangles="0,0,0,0,0"/>
                </v:shape>
                <v:shape id="Freeform 558" o:spid="_x0000_s1205" alt="Светлый вертикальный" style="position:absolute;left:2301;top:1336;width:1800;height:30;visibility:visible;mso-wrap-style:square;v-text-anchor:top" coordsize="18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ap9cUA&#10;AADdAAAADwAAAGRycy9kb3ducmV2LnhtbERPTWvCQBC9C/6HZQq9SN0Yalqiq0jAUqGXpoXS25id&#10;JsHsbMiumuTXu4eCx8f7Xm9704gLda62rGAxj0AQF1bXXCr4/to/vYJwHlljY5kUDORgu5lO1phq&#10;e+VPuuS+FCGEXYoKKu/bVEpXVGTQzW1LHLg/2xn0AXal1B1eQ7hpZBxFiTRYc2iosKWsouKUn42C&#10;51O0PI7xz/B7zsbZ7M0XB1l/KPX40O9WIDz1/i7+d79rBXHyEuaGN+EJyM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dqn1xQAAAN0AAAAPAAAAAAAAAAAAAAAAAJgCAABkcnMv&#10;ZG93bnJldi54bWxQSwUGAAAAAAQABAD1AAAAigMAAAAA&#10;" path="m16,l,30r1785,l1800,,16,xe" fillcolor="black">
                  <v:fill r:id="rId24" o:title="" type="pattern"/>
                  <v:path arrowok="t" o:connecttype="custom" o:connectlocs="16,0;0,30;1785,30;1800,0;16,0" o:connectangles="0,0,0,0,0"/>
                </v:shape>
                <v:rect id="Rectangle 559" o:spid="_x0000_s1206" style="position:absolute;left:2301;top:1366;width:1785;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Ro8gA&#10;AADdAAAADwAAAGRycy9kb3ducmV2LnhtbESPT2vCQBTE7wW/w/KEXkrdxEK0qWsQIVS8+efS22v2&#10;NUmbfRuz2xj76buC4HGYmd8wi2wwjeipc7VlBfEkAkFcWF1zqeB4yJ/nIJxH1thYJgUXcpAtRw8L&#10;TLU98476vS9FgLBLUUHlfZtK6YqKDLqJbYmD92U7gz7IrpS6w3OAm0ZOoyiRBmsOCxW2tK6o+Nn/&#10;GgXt02d+mr9s34/J9+njbxYnu02xVepxPKzeQHga/D18a2+0gmkye4Xrm/AE5PI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8zNGjyAAAAN0AAAAPAAAAAAAAAAAAAAAAAJgCAABk&#10;cnMvZG93bnJldi54bWxQSwUGAAAAAAQABAD1AAAAjQMAAAAA&#10;">
                  <v:fill rotate="t" focus="100%" type="gradient"/>
                </v:rect>
                <v:rect id="Rectangle 560" o:spid="_x0000_s1207" alt="Светлый вертикальный" style="position:absolute;left:2301;top:1366;width:1785;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gu8QA&#10;AADdAAAADwAAAGRycy9kb3ducmV2LnhtbERPz2vCMBS+D/Y/hCd4KZpORqnVKNtgrDiYqLvs9mie&#10;bbB5KU203X+/HIQdP77f6+1oW3Gj3hvHCp7mKQjiymnDtYLv0/ssB+EDssbWMSn4JQ/bzePDGgvt&#10;Bj7Q7RhqEUPYF6igCaErpPRVQxb93HXEkTu73mKIsK+l7nGI4baVizTNpEXDsaHBjt4aqi7Hq1Ww&#10;lMZ8Zh/lOdntLz+vJJPndv+l1HQyvqxABBrDv/juLrWCRZbH/fFNf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o4LvEAAAA3QAAAA8AAAAAAAAAAAAAAAAAmAIAAGRycy9k&#10;b3ducmV2LnhtbFBLBQYAAAAABAAEAPUAAACJAwAAAAA=&#10;" fillcolor="black">
                  <v:fill r:id="rId24" o:title="" type="pattern"/>
                </v:rect>
                <v:rect id="Rectangle 561" o:spid="_x0000_s1208" style="position:absolute;left:2301;top:1410;width:178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tgscA&#10;AADdAAAADwAAAGRycy9kb3ducmV2LnhtbESPT2vCQBTE7wW/w/IEL0U3sRBDdBURpOLNPxdvz+wz&#10;iWbfxuxWYz99t1DocZiZ3zCzRWdq8aDWVZYVxKMIBHFudcWFguNhPUxBOI+ssbZMCl7kYDHvvc0w&#10;0/bJO3rsfSEChF2GCkrvm0xKl5dk0I1sQxy8i20N+iDbQuoWnwFuajmOokQarDgslNjQqqT8tv8y&#10;Cpr38/qefmw/j8n1fvqexMluk2+VGvS75RSEp87/h//aG61gnKQx/L4JT0D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vrYLHAAAA3QAAAA8AAAAAAAAAAAAAAAAAmAIAAGRy&#10;cy9kb3ducmV2LnhtbFBLBQYAAAAABAAEAPUAAACMAwAAAAA=&#10;">
                  <v:fill rotate="t" focus="100%" type="gradient"/>
                </v:rect>
                <v:rect id="Rectangle 562" o:spid="_x0000_s1209" alt="Светлый вертикальный" style="position:absolute;left:2301;top:1410;width:178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bbV8cA&#10;AADdAAAADwAAAGRycy9kb3ducmV2LnhtbESPT2vCQBTE7wW/w/KEXqRuGkqwqRvRQqlYUPxz6e2R&#10;fUkWs29Ddqvpt3cLBY/DzPyGmS8G24oL9d44VvA8TUAQl04brhWcjh9PMxA+IGtsHZOCX/KwKEYP&#10;c8y1u/KeLodQiwhhn6OCJoQul9KXDVn0U9cRR69yvcUQZV9L3eM1wm0r0yTJpEXDcaHBjt4bKs+H&#10;H6vgVRrzlX2uq8lmd/5ekZy8tLutUo/jYfkGItAQ7uH/9lorSLNZCn9v4hOQ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221fHAAAA3QAAAA8AAAAAAAAAAAAAAAAAmAIAAGRy&#10;cy9kb3ducmV2LnhtbFBLBQYAAAAABAAEAPUAAACMAwAAAAA=&#10;" fillcolor="black">
                  <v:fill r:id="rId24" o:title="" type="pattern"/>
                </v:rect>
                <v:shape id="Freeform 563" o:spid="_x0000_s1210" style="position:absolute;left:2301;top:1455;width:1800;height:29;visibility:visible;mso-wrap-style:square;v-text-anchor:top" coordsize="180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wqMcA&#10;AADdAAAADwAAAGRycy9kb3ducmV2LnhtbESPT2vCQBTE7wW/w/IEb3Wjgn9SN0GEghYPrXqot0f2&#10;NQnNvg272xj76V2h0OMwM79h1nlvGtGR87VlBZNxAoK4sLrmUsH59Pq8BOEDssbGMim4kYc8Gzyt&#10;MdX2yh/UHUMpIoR9igqqENpUSl9UZNCPbUscvS/rDIYoXSm1w2uEm0ZOk2QuDdYcFypsaVtR8X38&#10;MQpWrlucDvvLjfX7r9seFu1neLsoNRr2mxcQgfrwH/5r77SC6Xw5g8eb+ARk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osKjHAAAA3QAAAA8AAAAAAAAAAAAAAAAAmAIAAGRy&#10;cy9kb3ducmV2LnhtbFBLBQYAAAAABAAEAPUAAACMAwAAAAA=&#10;" path="m,l16,29r1784,l1785,,,xe">
                  <v:fill rotate="t" focus="100%" type="gradient"/>
                  <v:path arrowok="t" o:connecttype="custom" o:connectlocs="0,0;16,29;1800,29;1785,0;0,0" o:connectangles="0,0,0,0,0"/>
                </v:shape>
                <v:shape id="Freeform 564" o:spid="_x0000_s1211" style="position:absolute;left:2301;top:1455;width:1800;height:29;visibility:visible;mso-wrap-style:square;v-text-anchor:top" coordsize="180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Eo3McA&#10;AADdAAAADwAAAGRycy9kb3ducmV2LnhtbESPT2vCQBTE7wW/w/IEb3WjiH9SN0GEghYPrXqot0f2&#10;NQnNvg272xj76V2h0OMwM79h1nlvGtGR87VlBZNxAoK4sLrmUsH59Pq8BOEDssbGMim4kYc8Gzyt&#10;MdX2yh/UHUMpIoR9igqqENpUSl9UZNCPbUscvS/rDIYoXSm1w2uEm0ZOk2QuDdYcFypsaVtR8X38&#10;MQpWrlucDvvLjfX7r9seFu1neLsoNRr2mxcQgfrwH/5r77SC6Xw5g8eb+ARk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BKNzHAAAA3QAAAA8AAAAAAAAAAAAAAAAAmAIAAGRy&#10;cy9kb3ducmV2LnhtbFBLBQYAAAAABAAEAPUAAACMAwAAAAA=&#10;" path="m,l16,29r1784,l1785,,,xe">
                  <v:fill rotate="t" focus="100%" type="gradient"/>
                  <v:path arrowok="t" o:connecttype="custom" o:connectlocs="0,0;16,29;1800,29;1785,0;0,0" o:connectangles="0,0,0,0,0"/>
                </v:shape>
                <v:shape id="Freeform 565" o:spid="_x0000_s1212" style="position:absolute;left:2317;top:1484;width:1800;height:1;visibility:visible;mso-wrap-style:square;v-text-anchor:top" coordsize="18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maSMUA&#10;AADdAAAADwAAAGRycy9kb3ducmV2LnhtbESPQWvCQBSE74L/YXlCb2aj0hCiqxS1UChEagq9PrLP&#10;JDT7NmS3JvrruwWhx2FmvmE2u9G04kq9aywrWEQxCOLS6oYrBZ/F6zwF4TyyxtYyKbiRg912Otlg&#10;pu3AH3Q9+0oECLsMFdTed5mUrqzJoItsRxy8i+0N+iD7SuoehwA3rVzGcSINNhwWauxoX1P5ff4x&#10;CjBnffRfq7g4nO4rNJgP6Tsp9TQbX9YgPI3+P/xov2kFyyR9hr834Qn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ZpIxQAAAN0AAAAPAAAAAAAAAAAAAAAAAJgCAABkcnMv&#10;ZG93bnJldi54bWxQSwUGAAAAAAQABAD1AAAAigMAAAAA&#10;" path="m,l15,,1800,r-16,l,xe">
                  <v:fill rotate="t" focus="100%" type="gradient"/>
                  <v:path arrowok="t" o:connecttype="custom" o:connectlocs="0,0;15,0;1800,0;1784,0;0,0" o:connectangles="0,0,0,0,0"/>
                </v:shape>
                <v:shape id="Freeform 566" o:spid="_x0000_s1213" style="position:absolute;left:4086;top:1306;width:62;height:178;visibility:visible;mso-wrap-style:square;v-text-anchor:top" coordsize="62,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Tgh8YA&#10;AADdAAAADwAAAGRycy9kb3ducmV2LnhtbESPS2vDMBCE74X8B7GFXkIsNSlOcKyE0gcUCoE8zxtr&#10;a5tYK2OpifPvq0Igx2F2vtnJl71txJk6XzvW8JwoEMSFMzWXGnbbz9EMhA/IBhvHpOFKHpaLwUOO&#10;mXEXXtN5E0oRIewz1FCF0GZS+qIiiz5xLXH0flxnMUTZldJ0eIlw28ixUqm0WHNsqLClt4qK0+bX&#10;xjdWzWS4svy+f1Frhdvv6fDjcNT66bF/nYMI1If78S39ZTSM01kK/2siAu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Tgh8YAAADdAAAADwAAAAAAAAAAAAAAAACYAgAAZHJz&#10;L2Rvd25yZXYueG1sUEsFBgAAAAAEAAQA9QAAAIsDAAAAAA==&#10;" path="m62,74r,-44l47,,31,,15,30,,60r,44l,149r15,29l31,178,47,149,62,119r,-45xe">
                  <v:fill rotate="t" focus="100%" type="gradient"/>
                  <v:path arrowok="t" o:connecttype="custom" o:connectlocs="62,74;62,30;47,0;31,0;15,30;0,60;0,104;0,149;15,178;31,178;47,149;62,119;62,74" o:connectangles="0,0,0,0,0,0,0,0,0,0,0,0,0"/>
                </v:shape>
                <v:shape id="Freeform 567" o:spid="_x0000_s1214" style="position:absolute;left:4086;top:1306;width:62;height:178;visibility:visible;mso-wrap-style:square;v-text-anchor:top" coordsize="62,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hFHMcA&#10;AADdAAAADwAAAGRycy9kb3ducmV2LnhtbESPUWvCQBCE3wv+h2OFvki9q5YkpJ5StIVCQVCrz9vc&#10;mgRzeyF31fjvewXBx2F2vtmZLXrbiDN1vnas4XmsQBAXztRcavjefTxlIHxANtg4Jg1X8rCYDx5m&#10;mBt34Q2dt6EUEcI+Rw1VCG0upS8qsujHriWO3tF1FkOUXSlNh5cIt42cKJVIizXHhgpbWlZUnLa/&#10;Nr6xbqajteXV/kVtFO6+0tH74Ufrx2H/9goiUB/ux7f0p9EwSbIU/tdEBM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6YRRzHAAAA3QAAAA8AAAAAAAAAAAAAAAAAmAIAAGRy&#10;cy9kb3ducmV2LnhtbFBLBQYAAAAABAAEAPUAAACMAwAAAAA=&#10;" path="m62,74r,-44l47,,31,,15,30,,60r,44l,149r15,29l31,178,47,149,62,119r,-45xe">
                  <v:fill rotate="t" focus="100%" type="gradient"/>
                  <v:path arrowok="t" o:connecttype="custom" o:connectlocs="62,74;62,30;47,0;31,0;15,30;0,60;0,104;0,149;15,178;31,178;47,149;62,119;62,74" o:connectangles="0,0,0,0,0,0,0,0,0,0,0,0,0"/>
                </v:shape>
                <v:shape id="Freeform 568" o:spid="_x0000_s1215" style="position:absolute;left:2301;top:1306;width:31;height:178;visibility:visible;mso-wrap-style:square;v-text-anchor:top" coordsize="31,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wUCcEA&#10;AADdAAAADwAAAGRycy9kb3ducmV2LnhtbERPy4rCMBTdC/5DuMLsNPWBaDWKCMJsRqiK4O7aXNti&#10;c9NpUq1/bxaCy8N5L9etKcWDaldYVjAcRCCIU6sLzhScjrv+DITzyBpLy6TgRQ7Wq25nibG2T07o&#10;cfCZCCHsYlSQe1/FUro0J4NuYCviwN1sbdAHWGdS1/gM4aaUoyiaSoMFh4YcK9rmlN4PjVHQzG2y&#10;a6PL/2R83ifjv3vjr1tS6qfXbhYgPLX+K/64f7WC0XQW5oY34Qn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FAnBAAAA3QAAAA8AAAAAAAAAAAAAAAAAmAIAAGRycy9kb3du&#10;cmV2LnhtbFBLBQYAAAAABAAEAPUAAACGAwAAAAA=&#10;" path="m31,l16,30,,60r,44l,149r16,29l31,178e" strokeweight="44e-5mm">
                  <v:fill rotate="t" focus="100%" type="gradient"/>
                  <v:path arrowok="t" o:connecttype="custom" o:connectlocs="31,0;16,30;0,60;0,104;0,149;16,178;31,178" o:connectangles="0,0,0,0,0,0,0"/>
                </v:shape>
                <v:shape id="Freeform 569" o:spid="_x0000_s1216" style="position:absolute;left:4086;top:1306;width:62;height:178;visibility:visible;mso-wrap-style:square;v-text-anchor:top" coordsize="62,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CcIA&#10;AADdAAAADwAAAGRycy9kb3ducmV2LnhtbESPzYrCMBSF98K8Q7gD7jRVUJxqFBlUdKkOwywvzbUp&#10;NjelybTVpzeC4PJwfj7OYtXZUjRU+8KxgtEwAUGcOV1wruDnvB3MQPiArLF0TApu5GG1/OgtMNWu&#10;5SM1p5CLOMI+RQUmhCqV0meGLPqhq4ijd3G1xRBlnUtdYxvHbSnHSTKVFguOBIMVfRvKrqd/G7lN&#10;+Nvs0e9+dzd72Fzaju4To1T/s1vPQQTqwjv8au+1gvF09gXPN/EJ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uIJwgAAAN0AAAAPAAAAAAAAAAAAAAAAAJgCAABkcnMvZG93&#10;bnJldi54bWxQSwUGAAAAAAQABAD1AAAAhwMAAAAA&#10;" path="m62,74r,-44l47,,31,,15,30,,60r,44l,149r15,29l31,178,47,149,62,119r,-45xe" strokeweight="44e-5mm">
                  <v:fill rotate="t" focus="100%" type="gradient"/>
                  <v:path arrowok="t" o:connecttype="custom" o:connectlocs="62,74;62,30;47,0;31,0;15,30;0,60;0,104;0,149;15,178;31,178;47,149;62,119;62,74" o:connectangles="0,0,0,0,0,0,0,0,0,0,0,0,0"/>
                </v:shape>
                <v:line id="Line 570" o:spid="_x0000_s1217" style="position:absolute;visibility:visible;mso-wrap-style:square" from="2332,1306" to="4117,1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8gLL4AAADdAAAADwAAAGRycy9kb3ducmV2LnhtbERPy6rCMBDdC/5DGMGdJhUVrUaRgiLu&#10;tH7A0IxtsZmUJmr9e7O4cJeH897ue9uIN3W+dqwhmSoQxIUzNZca7vlxsgLhA7LBxjFp+JKH/W44&#10;2GJq3Iev9L6FUsQQ9ilqqEJoUyl9UZFFP3UtceQerrMYIuxKaTr8xHDbyJlSS2mx5thQYUtZRcXz&#10;9rIapLs8+ZoUi+8pV/MszxIuVaL1eNQfNiAC9eFf/Oc+Gw2z5Truj2/iE5C7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1ryAsvgAAAN0AAAAPAAAAAAAAAAAAAAAAAKEC&#10;AABkcnMvZG93bnJldi54bWxQSwUGAAAAAAQABAD5AAAAjAMAAAAA&#10;" strokeweight="44e-5mm"/>
                <v:line id="Line 571" o:spid="_x0000_s1218" style="position:absolute;visibility:visible;mso-wrap-style:square" from="2332,1484" to="4117,1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OFt8IAAADdAAAADwAAAGRycy9kb3ducmV2LnhtbESP0YrCMBRE3xf2H8IVfFuTiIpbjbIU&#10;FNk3rR9wae62xeamNFHr3xthwcdhZs4w6+3gWnGjPjSeDeiJAkFcettwZeBc7L6WIEJEtth6JgMP&#10;CrDdfH6sMbP+zke6nWIlEoRDhgbqGLtMylDW5DBMfEecvD/fO4xJ9pW0Pd4T3LVyqtRCOmw4LdTY&#10;UV5TeTldnQHpfy981OX8sS/ULC9yzZXSxoxHw88KRKQhvsP/7YM1MF18a3i9SU9Ab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uOFt8IAAADdAAAADwAAAAAAAAAAAAAA&#10;AAChAgAAZHJzL2Rvd25yZXYueG1sUEsFBgAAAAAEAAQA+QAAAJADAAAAAA==&#10;" strokeweight="44e-5mm"/>
                <v:shape id="Freeform 572" o:spid="_x0000_s1219" style="position:absolute;left:4101;top:1306;width:5339;height:30;visibility:visible;mso-wrap-style:square;v-text-anchor:top" coordsize="533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etysUA&#10;AADdAAAADwAAAGRycy9kb3ducmV2LnhtbESP0WrCQBRE34X+w3KFvunGFERTVymWqkhfjPmAS/Y2&#10;Cc3eTXdXjX69KxR8HGbmDLNY9aYVZ3K+saxgMk5AEJdWN1wpKI5foxkIH5A1tpZJwZU8rJYvgwVm&#10;2l74QOc8VCJC2GeooA6hy6T0ZU0G/dh2xNH7sc5giNJVUju8RLhpZZokU2mw4bhQY0frmsrf/GQU&#10;7Ipyc1u7/XeTb71MJe2vb59/Sr0O+493EIH68Az/t3daQTqdp/B4E5+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p63KxQAAAN0AAAAPAAAAAAAAAAAAAAAAAJgCAABkcnMv&#10;ZG93bnJldi54bWxQSwUGAAAAAAQABAD1AAAAigMAAAAA&#10;" path="m16,l,30r5323,l5339,,16,xe">
                  <v:fill rotate="t" focus="100%" type="gradient"/>
                  <v:path arrowok="t" o:connecttype="custom" o:connectlocs="16,0;0,30;5323,30;5339,0;16,0" o:connectangles="0,0,0,0,0"/>
                </v:shape>
                <v:shape id="Freeform 573" o:spid="_x0000_s1220" style="position:absolute;left:4101;top:1306;width:5339;height:30;visibility:visible;mso-wrap-style:square;v-text-anchor:top" coordsize="533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sIUcYA&#10;AADdAAAADwAAAGRycy9kb3ducmV2LnhtbESP3WrCQBSE7wt9h+UUvKubRpAa3YRi8QfpjdEHOGSP&#10;STB7Nt1dNfr03UKhl8PMfMMsisF04krOt5YVvI0TEMSV1S3XCo6H1es7CB+QNXaWScGdPBT589MC&#10;M21vvKdrGWoRIewzVNCE0GdS+qohg35se+LonawzGKJ0tdQObxFuOpkmyVQabDkuNNjTsqHqXF6M&#10;gu2xWj+WbvfVlhsvU0m7++TzW6nRy/AxBxFoCP/hv/ZWK0inswn8volPQO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sIUcYAAADdAAAADwAAAAAAAAAAAAAAAACYAgAAZHJz&#10;L2Rvd25yZXYueG1sUEsFBgAAAAAEAAQA9QAAAIsDAAAAAA==&#10;" path="m16,l,30r5323,l5339,,16,xe">
                  <v:fill rotate="t" focus="100%" type="gradient"/>
                  <v:path arrowok="t" o:connecttype="custom" o:connectlocs="16,0;0,30;5323,30;5339,0;16,0" o:connectangles="0,0,0,0,0"/>
                </v:shape>
                <v:shape id="Freeform 574" o:spid="_x0000_s1221" style="position:absolute;left:4086;top:1336;width:5338;height:30;visibility:visible;mso-wrap-style:square;v-text-anchor:top" coordsize="533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g318UA&#10;AADdAAAADwAAAGRycy9kb3ducmV2LnhtbESPQWvCQBSE70L/w/IKvenGUMSmrsEIhZ4K1ZZeX7PP&#10;JCT7NuyuMemv7wqCx2FmvmE2+Wg6MZDzjWUFy0UCgri0uuFKwdfxbb4G4QOyxs4yKZjIQ759mG0w&#10;0/bCnzQcQiUihH2GCuoQ+kxKX9Zk0C9sTxy9k3UGQ5SuktrhJcJNJ9MkWUmDDceFGnva11S2h7NR&#10;cBpQuunjr1zSsfjZTX3XFr/fSj09jrtXEIHGcA/f2u9aQbp6eYbrm/gE5P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DfXxQAAAN0AAAAPAAAAAAAAAAAAAAAAAJgCAABkcnMv&#10;ZG93bnJldi54bWxQSwUGAAAAAAQABAD1AAAAigMAAAAA&#10;" path="m15,l,30r5322,l5338,,15,xe">
                  <v:fill rotate="t" focus="100%" type="gradient"/>
                  <v:path arrowok="t" o:connecttype="custom" o:connectlocs="15,0;0,30;5322,30;5338,0;15,0" o:connectangles="0,0,0,0,0"/>
                </v:shape>
                <v:shape id="Freeform 575" o:spid="_x0000_s1222" style="position:absolute;left:4086;top:1336;width:5338;height:30;visibility:visible;mso-wrap-style:square;v-text-anchor:top" coordsize="533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SSTMUA&#10;AADdAAAADwAAAGRycy9kb3ducmV2LnhtbESPQWvCQBSE70L/w/IKvenGQMWmrsEIhZ4K1ZZeX7PP&#10;JCT7NuyuMemv7wqCx2FmvmE2+Wg6MZDzjWUFy0UCgri0uuFKwdfxbb4G4QOyxs4yKZjIQ759mG0w&#10;0/bCnzQcQiUihH2GCuoQ+kxKX9Zk0C9sTxy9k3UGQ5SuktrhJcJNJ9MkWUmDDceFGnva11S2h7NR&#10;cBpQuunjr1zSsfjZTX3XFr/fSj09jrtXEIHGcA/f2u9aQbp6eYbrm/gE5P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lJJMxQAAAN0AAAAPAAAAAAAAAAAAAAAAAJgCAABkcnMv&#10;ZG93bnJldi54bWxQSwUGAAAAAAQABAD1AAAAigMAAAAA&#10;" path="m15,l,30r5322,l5338,,15,xe">
                  <v:fill rotate="t" focus="100%" type="gradient"/>
                  <v:path arrowok="t" o:connecttype="custom" o:connectlocs="15,0;0,30;5322,30;5338,0;15,0" o:connectangles="0,0,0,0,0"/>
                </v:shape>
                <v:rect id="Rectangle 576" o:spid="_x0000_s1223" style="position:absolute;left:4086;top:1366;width:5322;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jK8cA&#10;AADdAAAADwAAAGRycy9kb3ducmV2LnhtbESPT2sCMRTE74V+h/CEXkSzKkTdGqUUpOLNPxdvz81z&#10;d+vmZd2kuvbTm4LQ4zAzv2Fmi9ZW4kqNLx1rGPQTEMSZMyXnGva7ZW8Cwgdkg5Vj0nAnD4v568sM&#10;U+NuvKHrNuQiQtinqKEIoU6l9FlBFn3f1cTRO7nGYoiyyaVp8BbhtpLDJFHSYslxocCaPgvKztsf&#10;q6HuHpeXyWj9tVffl8PveKA2q2yt9Vun/XgHEagN/+Fne2U0DNVUwd+b+ATk/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1foyvHAAAA3QAAAA8AAAAAAAAAAAAAAAAAmAIAAGRy&#10;cy9kb3ducmV2LnhtbFBLBQYAAAAABAAEAPUAAACMAwAAAAA=&#10;">
                  <v:fill rotate="t" focus="100%" type="gradient"/>
                </v:rect>
                <v:rect id="Rectangle 577" o:spid="_x0000_s1224" style="position:absolute;left:4086;top:1366;width:5322;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MGsMgA&#10;AADdAAAADwAAAGRycy9kb3ducmV2LnhtbESPT2vCQBTE7wW/w/KEXkrdxEK0qWsQIVS8+efS22v2&#10;NUmbfRuz2xj76buC4HGYmd8wi2wwjeipc7VlBfEkAkFcWF1zqeB4yJ/nIJxH1thYJgUXcpAtRw8L&#10;TLU98476vS9FgLBLUUHlfZtK6YqKDLqJbYmD92U7gz7IrpS6w3OAm0ZOoyiRBmsOCxW2tK6o+Nn/&#10;GgXt02d+mr9s34/J9+njbxYnu02xVepxPKzeQHga/D18a2+0gmnyOoPrm/AE5PI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EwawyAAAAN0AAAAPAAAAAAAAAAAAAAAAAJgCAABk&#10;cnMvZG93bnJldi54bWxQSwUGAAAAAAQABAD1AAAAjQMAAAAA&#10;">
                  <v:fill rotate="t" focus="100%" type="gradient"/>
                </v:rect>
                <v:rect id="Rectangle 578" o:spid="_x0000_s1225" style="position:absolute;left:4086;top:1410;width:5322;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ySwsUA&#10;AADdAAAADwAAAGRycy9kb3ducmV2LnhtbERPy2rCQBTdF/yH4QrdlDrRQtToKKUQGtz52HR3zVyT&#10;tJk7MTNNol/fWRRcHs57vR1MLTpqXWVZwXQSgSDOra64UHA6pq8LEM4ja6wtk4IbOdhuRk9rTLTt&#10;eU/dwRcihLBLUEHpfZNI6fKSDLqJbYgDd7GtQR9gW0jdYh/CTS1nURRLgxWHhhIb+igp/zn8GgXN&#10;yzm9Lt52n6f4+/p1n0/jfZbvlHoeD+8rEJ4G/xD/uzOtYBYvw9zwJjwB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jJLCxQAAAN0AAAAPAAAAAAAAAAAAAAAAAJgCAABkcnMv&#10;ZG93bnJldi54bWxQSwUGAAAAAAQABAD1AAAAigMAAAAA&#10;">
                  <v:fill rotate="t" focus="100%" type="gradient"/>
                </v:rect>
                <v:rect id="Rectangle 579" o:spid="_x0000_s1226" style="position:absolute;left:4086;top:1410;width:5322;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A3WcYA&#10;AADdAAAADwAAAGRycy9kb3ducmV2LnhtbESPQYvCMBSE78L+h/AEL8uaqtDVapRFEMWbrpe9PZtn&#10;W21eahO1+us3guBxmJlvmMmsMaW4Uu0Kywp63QgEcWp1wZmC3e/iawjCeWSNpWVScCcHs+lHa4KJ&#10;tjfe0HXrMxEg7BJUkHtfJVK6NCeDrmsr4uAdbG3QB1lnUtd4C3BTyn4UxdJgwWEhx4rmOaWn7cUo&#10;qD73i/NwsF7u4uP57/HdizerdK1Up938jEF4avw7/GqvtIJ+PBrB8014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A3WcYAAADdAAAADwAAAAAAAAAAAAAAAACYAgAAZHJz&#10;L2Rvd25yZXYueG1sUEsFBgAAAAAEAAQA9QAAAIsDAAAAAA==&#10;">
                  <v:fill rotate="t" focus="100%" type="gradient"/>
                </v:rect>
                <v:shape id="Freeform 580" o:spid="_x0000_s1227" style="position:absolute;left:4086;top:1455;width:5338;height:29;visibility:visible;mso-wrap-style:square;v-text-anchor:top" coordsize="533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9PEcEA&#10;AADdAAAADwAAAGRycy9kb3ducmV2LnhtbERPy4rCMBTdC/MP4Qqzs6ku1FajOIIw26kKM7tLc/vA&#10;5qYkUet8vVkILg/nvd4OphM3cr61rGCapCCIS6tbrhWcjofJEoQPyBo7y6TgQR62m4/RGnNt7/xD&#10;tyLUIoawz1FBE0KfS+nLhgz6xPbEkausMxgidLXUDu8x3HRylqZzabDl2NBgT/uGyktxNQqqaZF9&#10;ub89VVl7PoXfuS4e/5lSn+NhtwIRaAhv8cv9rRXMFmncH9/EJy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PTxHBAAAA3QAAAA8AAAAAAAAAAAAAAAAAmAIAAGRycy9kb3du&#10;cmV2LnhtbFBLBQYAAAAABAAEAPUAAACGAwAAAAA=&#10;" path="m,l15,29r5323,l5322,,,xe">
                  <v:fill rotate="t" focus="100%" type="gradient"/>
                  <v:path arrowok="t" o:connecttype="custom" o:connectlocs="0,0;15,29;5338,29;5322,0;0,0" o:connectangles="0,0,0,0,0"/>
                </v:shape>
                <v:shape id="Freeform 581" o:spid="_x0000_s1228" style="position:absolute;left:4086;top:1455;width:5338;height:29;visibility:visible;mso-wrap-style:square;v-text-anchor:top" coordsize="533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PqisQA&#10;AADdAAAADwAAAGRycy9kb3ducmV2LnhtbESPT2sCMRTE74LfITyhN82uB3W3RqmC4LWrhfb22Lz9&#10;QzcvSxJ17advBMHjMDO/YdbbwXTiSs63lhWkswQEcWl1y7WC8+kwXYHwAVljZ5kU3MnDdjMerTHX&#10;9safdC1CLSKEfY4KmhD6XEpfNmTQz2xPHL3KOoMhSldL7fAW4aaT8yRZSIMtx4UGe9o3VP4WF6Og&#10;Sots5372VGXt1zl8L3Rx/8uUepsMH+8gAg3hFX62j1rBfJmk8HgTn4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D6orEAAAA3QAAAA8AAAAAAAAAAAAAAAAAmAIAAGRycy9k&#10;b3ducmV2LnhtbFBLBQYAAAAABAAEAPUAAACJAwAAAAA=&#10;" path="m,l15,29r5323,l5322,,,xe">
                  <v:fill rotate="t" focus="100%" type="gradient"/>
                  <v:path arrowok="t" o:connecttype="custom" o:connectlocs="0,0;15,29;5338,29;5322,0;0,0" o:connectangles="0,0,0,0,0"/>
                </v:shape>
                <v:shape id="Freeform 582" o:spid="_x0000_s1229" style="position:absolute;left:4101;top:1484;width:5339;height:1;visibility:visible;mso-wrap-style:square;v-text-anchor:top" coordsize="53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TS4scA&#10;AADdAAAADwAAAGRycy9kb3ducmV2LnhtbESPQWvCQBSE74X+h+UVvIhukoMt0VWsIBQRbNNevD2y&#10;z2xq9m3IbjX6611B6HGYmW+Y2aK3jThR52vHCtJxAoK4dLrmSsHP93r0BsIHZI2NY1JwIQ+L+fPT&#10;DHPtzvxFpyJUIkLY56jAhNDmUvrSkEU/di1x9A6usxii7CqpOzxHuG1kliQTabHmuGCwpZWh8lj8&#10;WQV787t7p/T6KbebSX0shmW1TL1Sg5d+OQURqA//4Uf7QyvIXpMM7m/iE5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E0uLHAAAA3QAAAA8AAAAAAAAAAAAAAAAAmAIAAGRy&#10;cy9kb3ducmV2LnhtbFBLBQYAAAAABAAEAPUAAACMAwAAAAA=&#10;" path="m,l16,,5339,r-16,l,xe">
                  <v:fill rotate="t" focus="100%" type="gradient"/>
                  <v:path arrowok="t" o:connecttype="custom" o:connectlocs="0,0;16,0;5339,0;5323,0;0,0" o:connectangles="0,0,0,0,0"/>
                </v:shape>
                <v:shape id="Freeform 583" o:spid="_x0000_s1230" style="position:absolute;left:9408;top:1306;width:63;height:178;visibility:visible;mso-wrap-style:square;v-text-anchor:top" coordsize="63,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1+LcYA&#10;AADdAAAADwAAAGRycy9kb3ducmV2LnhtbESPT2sCMRTE7wW/Q3iCl6JZtbRlaxRpUexFqPXS22Pz&#10;3F26eVmS7D8/vREKPQ4z8xtmtelNJVpyvrSsYD5LQBBnVpecKzh/76avIHxA1lhZJgUDedisRw8r&#10;TLXt+IvaU8hFhLBPUUERQp1K6bOCDPqZrYmjd7HOYIjS5VI77CLcVHKRJM/SYMlxocCa3gvKfk+N&#10;UXC87PERh0/XDe3P08e1bkqUjVKTcb99AxGoD//hv/ZBK1i8JEu4v4lP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1+LcYAAADdAAAADwAAAAAAAAAAAAAAAACYAgAAZHJz&#10;L2Rvd25yZXYueG1sUEsFBgAAAAAEAAQA9QAAAIsDAAAAAA==&#10;" path="m63,74r,-44l47,,32,,16,30,,60r,44l,149r16,29l32,178,47,149,63,119r,-45xe">
                  <v:fill rotate="t" focus="100%" type="gradient"/>
                  <v:path arrowok="t" o:connecttype="custom" o:connectlocs="63,74;63,30;47,0;32,0;16,30;0,60;0,104;0,149;16,178;32,178;47,149;63,119;63,74" o:connectangles="0,0,0,0,0,0,0,0,0,0,0,0,0"/>
                </v:shape>
                <v:shape id="Freeform 584" o:spid="_x0000_s1231" style="position:absolute;left:9408;top:1306;width:63;height:178;visibility:visible;mso-wrap-style:square;v-text-anchor:top" coordsize="63,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TmWcYA&#10;AADdAAAADwAAAGRycy9kb3ducmV2LnhtbESPT2sCMRTE74V+h/AKXopmK1LL1iilxaIXwbUXb4/N&#10;c3fp5mVJsv/66Y0g9DjMzG+Y1WYwtejI+cqygpdZAoI4t7riQsHPaTt9A+EDssbaMikYycNm/fiw&#10;wlTbno/UZaEQEcI+RQVlCE0qpc9LMuhntiGO3sU6gyFKV0jtsI9wU8t5krxKgxXHhRIb+iwp/81a&#10;o+Bw+cZnHPeuH7vz4uuvaSuUrVKTp+HjHUSgIfyH7+2dVjBfJgu4vYlP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TmWcYAAADdAAAADwAAAAAAAAAAAAAAAACYAgAAZHJz&#10;L2Rvd25yZXYueG1sUEsFBgAAAAAEAAQA9QAAAIsDAAAAAA==&#10;" path="m63,74r,-44l47,,32,,16,30,,60r,44l,149r16,29l32,178,47,149,63,119r,-45xe">
                  <v:fill rotate="t" focus="100%" type="gradient"/>
                  <v:path arrowok="t" o:connecttype="custom" o:connectlocs="63,74;63,30;47,0;32,0;16,30;0,60;0,104;0,149;16,178;32,178;47,149;63,119;63,74" o:connectangles="0,0,0,0,0,0,0,0,0,0,0,0,0"/>
                </v:shape>
                <v:shape id="Freeform 585" o:spid="_x0000_s1232" style="position:absolute;left:4086;top:1306;width:31;height:178;visibility:visible;mso-wrap-style:square;v-text-anchor:top" coordsize="31,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3UMYA&#10;AADdAAAADwAAAGRycy9kb3ducmV2LnhtbESPQWvCQBSE7wX/w/IK3upu1dYaXUUEwUsLsUXo7Zl9&#10;JsHs25jdaPrvXUHocZiZb5j5srOVuFDjS8caXgcKBHHmTMm5hp/vzcsHCB+QDVaOScMfeVguek9z&#10;TIy7ckqXXchFhLBPUEMRQp1I6bOCLPqBq4mjd3SNxRBlk0vT4DXCbSWHSr1LiyXHhQJrWheUnXat&#10;1dBOXbrp1O95PNp/paPPUxsOa9K6/9ytZiACdeE//GhvjYbhRL3B/U18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3UMYAAADdAAAADwAAAAAAAAAAAAAAAACYAgAAZHJz&#10;L2Rvd25yZXYueG1sUEsFBgAAAAAEAAQA9QAAAIsDAAAAAA==&#10;" path="m31,l15,30,,60r,44l,149r15,29l31,178e" strokeweight="44e-5mm">
                  <v:fill rotate="t" focus="100%" type="gradient"/>
                  <v:path arrowok="t" o:connecttype="custom" o:connectlocs="31,0;15,30;0,60;0,104;0,149;15,178;31,178" o:connectangles="0,0,0,0,0,0,0"/>
                </v:shape>
                <v:shape id="Freeform 586" o:spid="_x0000_s1233" style="position:absolute;left:9408;top:1306;width:63;height:178;visibility:visible;mso-wrap-style:square;v-text-anchor:top" coordsize="63,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agVcMA&#10;AADdAAAADwAAAGRycy9kb3ducmV2LnhtbESPT4vCMBTE78J+h/AWvNl0XbDSNYos6Hr1z+r10TzT&#10;YvNSmmjrtzeC4HGYmd8ws0Vva3Gj1leOFXwlKQjiwumKjYLDfjWagvABWWPtmBTcycNi/jGYYa5d&#10;x1u67YIREcI+RwVlCE0upS9KsugT1xBH7+xaiyHK1kjdYhfhtpbjNJ1IixXHhRIb+i2puOyuVoFd&#10;T90pM271n31funA0/envuFVq+Nkvf0AE6sM7/GpvtIJxlk7g+SY+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agVcMAAADdAAAADwAAAAAAAAAAAAAAAACYAgAAZHJzL2Rv&#10;d25yZXYueG1sUEsFBgAAAAAEAAQA9QAAAIgDAAAAAA==&#10;" path="m63,74r,-44l47,,32,,16,30,,60r,44l,149r16,29l32,178,47,149,63,119r,-45xe" strokeweight="44e-5mm">
                  <v:fill rotate="t" focus="100%" type="gradient"/>
                  <v:path arrowok="t" o:connecttype="custom" o:connectlocs="63,74;63,30;47,0;32,0;16,30;0,60;0,104;0,149;16,178;32,178;47,149;63,119;63,74" o:connectangles="0,0,0,0,0,0,0,0,0,0,0,0,0"/>
                </v:shape>
                <v:line id="Line 587" o:spid="_x0000_s1234" style="position:absolute;visibility:visible;mso-wrap-style:square" from="4117,1306" to="9440,1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0iQsMAAADdAAAADwAAAGRycy9kb3ducmV2LnhtbESPwWrDMBBE74X8g9hAbo3kkDbFiRKC&#10;IaH0ZrsfsFgb28RaGUuJ7b+vCoUeh5l5wxxOk+3EkwbfOtaQrBUI4sqZlmsN3+Xl9QOED8gGO8ek&#10;YSYPp+Pi5YCpcSPn9CxCLSKEfYoamhD6VEpfNWTRr11PHL2bGyyGKIdamgHHCLed3Cj1Li22HBca&#10;7ClrqLoXD6tBuq8750n1Nl9Ltc3KLOFaJVqvltN5DyLQFP7Df+1Po2GzUzv4fROfgD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tIkLDAAAA3QAAAA8AAAAAAAAAAAAA&#10;AAAAoQIAAGRycy9kb3ducmV2LnhtbFBLBQYAAAAABAAEAPkAAACRAwAAAAA=&#10;" strokeweight="44e-5mm"/>
                <v:line id="Line 588" o:spid="_x0000_s1235" style="position:absolute;visibility:visible;mso-wrap-style:square" from="4117,1484" to="9440,1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K2MMAAAADdAAAADwAAAGRycy9kb3ducmV2LnhtbERP3WqDMBS+H+wdwin0biZKtxZrWoaw&#10;MnbX2gc4mFMVzYmYzNq3by4Gu/z4/ovjYgcx0+Q7xxrSRIEgrp3puNFwrb7ediB8QDY4OCYND/Jw&#10;PLy+FJgbd+czzZfQiBjCPkcNbQhjLqWvW7LoEzcSR+7mJoshwqmRZsJ7DLeDzJT6kBY7jg0tjlS2&#10;VPeXX6tBup+ez2n9/jhValNWZcqNSrVer5bPPYhAS/gX/7m/jYZsq+Lc+CY+AXl4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UytjDAAAAA3QAAAA8AAAAAAAAAAAAAAAAA&#10;oQIAAGRycy9kb3ducmV2LnhtbFBLBQYAAAAABAAEAPkAAACOAwAAAAA=&#10;" strokeweight="44e-5mm"/>
                <v:line id="Line 589" o:spid="_x0000_s1236" style="position:absolute;visibility:visible;mso-wrap-style:square" from="2270,3325" to="9361,3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HDqsQAAADdAAAADwAAAGRycy9kb3ducmV2LnhtbESPQYvCMBSE74L/ITzBm6YKq7UaZVl2&#10;UW/qKuzx0TzbYPNSmqzWf28EweMwM98wi1VrK3GlxhvHCkbDBARx7rThQsHx92eQgvABWWPlmBTc&#10;ycNq2e0sMNPuxnu6HkIhIoR9hgrKEOpMSp+XZNEPXU0cvbNrLIYom0LqBm8Rbis5TpKJtGg4LpRY&#10;01dJ+eXwbxWY3WT9sZ2eZif5vQ6jv/SSGntUqt9rP+cgArXhHX61N1rBeJrM4PkmPg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AcOqxAAAAN0AAAAPAAAAAAAAAAAA&#10;AAAAAKECAABkcnMvZG93bnJldi54bWxQSwUGAAAAAAQABAD5AAAAkgMAAAAA&#10;" strokeweight="0"/>
                <v:line id="Line 590" o:spid="_x0000_s1237" style="position:absolute;visibility:visible;mso-wrap-style:square" from="2270,3325" to="2271,3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L86sEAAADdAAAADwAAAGRycy9kb3ducmV2LnhtbERPy4rCMBTdD/gP4QqzG9MKaq1GEVEc&#10;d+MLXF6aaxtsbkoTtfP3k4Uwy8N5z5edrcWTWm8cK0gHCQjiwmnDpYLzafuVgfABWWPtmBT8kofl&#10;ovcxx1y7Fx/oeQyliCHsc1RQhdDkUvqiIot+4BriyN1cazFE2JZSt/iK4baWwyQZS4uGY0OFDa0r&#10;Ku7Hh1Vgfsa70X5ymV7kZhfSa3bPjD0r9dnvVjMQgbrwL367v7WC4SSN++Ob+ATk4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4vzqwQAAAN0AAAAPAAAAAAAAAAAAAAAA&#10;AKECAABkcnMvZG93bnJldi54bWxQSwUGAAAAAAQABAD5AAAAjwMAAAAA&#10;" strokeweight="0"/>
                <v:line id="Line 591" o:spid="_x0000_s1238" style="position:absolute;visibility:visible;mso-wrap-style:square" from="2974,3325" to="2975,3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5ZccUAAADdAAAADwAAAGRycy9kb3ducmV2LnhtbESPT4vCMBTE78J+h/AWvGlaYbVbjSKy&#10;i3pb/8EeH82zDTYvpclq/fZGWPA4zMxvmNmis7W4UuuNYwXpMAFBXDhtuFRwPHwPMhA+IGusHZOC&#10;O3lYzN96M8y1u/GOrvtQighhn6OCKoQml9IXFVn0Q9cQR+/sWoshyraUusVbhNtajpJkLC0ajgsV&#10;NrSqqLjs/6wC8zNef2wnp8+T/FqH9De7ZMYeleq/d8spiEBdeIX/2xutYDRJU3i+iU9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a5ZccUAAADdAAAADwAAAAAAAAAA&#10;AAAAAAChAgAAZHJzL2Rvd25yZXYueG1sUEsFBgAAAAAEAAQA+QAAAJMDAAAAAA==&#10;" strokeweight="0"/>
                <v:line id="Line 592" o:spid="_x0000_s1239" style="position:absolute;visibility:visible;mso-wrap-style:square" from="3679,3325" to="3680,3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zHBsUAAADdAAAADwAAAGRycy9kb3ducmV2LnhtbESPT2vCQBTE7wW/w/KE3uomATVGVxGp&#10;2N7qP/D4yD6TxezbkN1q+u27hYLHYWZ+wyxWvW3EnTpvHCtIRwkI4tJpw5WC03H7loPwAVlj45gU&#10;/JCH1XLwssBCuwfv6X4IlYgQ9gUqqENoCyl9WZNFP3ItcfSurrMYouwqqTt8RLhtZJYkE2nRcFyo&#10;saVNTeXt8G0VmK/Jbvw5Pc/O8n0X0kt+y409KfU67NdzEIH68Az/tz+0gmyaZvD3Jj4B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zHBsUAAADdAAAADwAAAAAAAAAA&#10;AAAAAAChAgAAZHJzL2Rvd25yZXYueG1sUEsFBgAAAAAEAAQA+QAAAJMDAAAAAA==&#10;" strokeweight="0"/>
                <v:line id="Line 593" o:spid="_x0000_s1240" style="position:absolute;visibility:visible;mso-wrap-style:square" from="4399,3325" to="4400,3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BincUAAADdAAAADwAAAGRycy9kb3ducmV2LnhtbESPQWvCQBSE74L/YXmF3nQTSzWNriJi&#10;0d7UKnh8ZF+TxezbkN1q+u/dguBxmJlvmNmis7W4UuuNYwXpMAFBXDhtuFRw/P4cZCB8QNZYOyYF&#10;f+RhMe/3Zphrd+M9XQ+hFBHCPkcFVQhNLqUvKrLoh64hjt6Pay2GKNtS6hZvEW5rOUqSsbRoOC5U&#10;2NCqouJy+LUKzG68ef+anD5Ocr0J6Tm7ZMYelXp96ZZTEIG68Aw/2lutYDRJ3+D/TXwC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jBincUAAADdAAAADwAAAAAAAAAA&#10;AAAAAAChAgAAZHJzL2Rvd25yZXYueG1sUEsFBgAAAAAEAAQA+QAAAJMDAAAAAA==&#10;" strokeweight="0"/>
                <v:line id="Line 594" o:spid="_x0000_s1241" style="position:absolute;visibility:visible;mso-wrap-style:square" from="5103,3325" to="5104,3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n66cUAAADdAAAADwAAAGRycy9kb3ducmV2LnhtbESPQWvCQBSE74L/YXmF3nQTaTWNriJi&#10;0d7UKnh8ZF+TxezbkN1q+u/dguBxmJlvmNmis7W4UuuNYwXpMAFBXDhtuFRw/P4cZCB8QNZYOyYF&#10;f+RhMe/3Zphrd+M9XQ+hFBHCPkcFVQhNLqUvKrLoh64hjt6Pay2GKNtS6hZvEW5rOUqSsbRoOC5U&#10;2NCqouJy+LUKzG68ef+anD5Ocr0J6Tm7ZMYelXp96ZZTEIG68Aw/2lutYDRJ3+D/TXwC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dn66cUAAADdAAAADwAAAAAAAAAA&#10;AAAAAAChAgAAZHJzL2Rvd25yZXYueG1sUEsFBgAAAAAEAAQA+QAAAJMDAAAAAA==&#10;" strokeweight="0"/>
                <v:line id="Line 595" o:spid="_x0000_s1242" style="position:absolute;visibility:visible;mso-wrap-style:square" from="5808,3325" to="5809,3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VfcsYAAADdAAAADwAAAGRycy9kb3ducmV2LnhtbESPQWvCQBSE74X+h+UJvdVNAtEYXaWU&#10;FtubjQoeH9lnsph9G7JbTf99tyD0OMzMN8xqM9pOXGnwxrGCdJqAIK6dNtwoOOzfnwsQPiBr7ByT&#10;gh/ysFk/Pqyw1O7GX3StQiMihH2JCtoQ+lJKX7dk0U9dTxy9sxsshiiHRuoBbxFuO5klyUxaNBwX&#10;WuzptaX6Un1bBWY32+af8+PiKN+2IT0Vl8LYg1JPk/FlCSLQGP7D9/aHVpDN0xz+3sQn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VX3LGAAAA3QAAAA8AAAAAAAAA&#10;AAAAAAAAoQIAAGRycy9kb3ducmV2LnhtbFBLBQYAAAAABAAEAPkAAACUAwAAAAA=&#10;" strokeweight="0"/>
                <v:line id="Line 596" o:spid="_x0000_s1243" style="position:absolute;visibility:visible;mso-wrap-style:square" from="6528,3325" to="6529,3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fBBcUAAADdAAAADwAAAGRycy9kb3ducmV2LnhtbESPT2vCQBTE70K/w/IK3nQToTFNXaWU&#10;FvXmX+jxkX1NFrNvQ3ar8du7guBxmJnfMLNFbxtxps4bxwrScQKCuHTacKXgsP8Z5SB8QNbYOCYF&#10;V/KwmL8MZlhod+EtnXehEhHCvkAFdQhtIaUva7Lox64ljt6f6yyGKLtK6g4vEW4bOUmSTFo0HBdq&#10;bOmrpvK0+7cKzCZbvq2nx/ej/F6G9Dc/5cYelBq+9p8fIAL14Rl+tFdawWSaZnB/E5+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kfBBcUAAADdAAAADwAAAAAAAAAA&#10;AAAAAAChAgAAZHJzL2Rvd25yZXYueG1sUEsFBgAAAAAEAAQA+QAAAJMDAAAAAA==&#10;" strokeweight="0"/>
                <v:line id="Line 597" o:spid="_x0000_s1244" style="position:absolute;visibility:visible;mso-wrap-style:square" from="7232,3325" to="7233,3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tknsUAAADdAAAADwAAAGRycy9kb3ducmV2LnhtbESPT2vCQBTE70K/w/IKvekmgiZGVyml&#10;YnvzL3h8ZJ/JYvZtyG41/fbdguBxmJnfMItVbxtxo84bxwrSUQKCuHTacKXgeFgPcxA+IGtsHJOC&#10;X/KwWr4MFlhod+cd3fahEhHCvkAFdQhtIaUva7LoR64ljt7FdRZDlF0ldYf3CLeNHCfJVFo0HBdq&#10;bOmjpvK6/7EKzHa6mXxnp9lJfm5Ces6vubFHpd5e+/c5iEB9eIYf7S+tYJylGfy/iU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QtknsUAAADdAAAADwAAAAAAAAAA&#10;AAAAAAChAgAAZHJzL2Rvd25yZXYueG1sUEsFBgAAAAAEAAQA+QAAAJMDAAAAAA==&#10;" strokeweight="0"/>
                <v:line id="Line 598" o:spid="_x0000_s1245" style="position:absolute;visibility:visible;mso-wrap-style:square" from="7937,3325" to="7938,3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Tw7MEAAADdAAAADwAAAGRycy9kb3ducmV2LnhtbERPy4rCMBTdD/gP4QqzG9MKaq1GEVEc&#10;d+MLXF6aaxtsbkoTtfP3k4Uwy8N5z5edrcWTWm8cK0gHCQjiwmnDpYLzafuVgfABWWPtmBT8kofl&#10;ovcxx1y7Fx/oeQyliCHsc1RQhdDkUvqiIot+4BriyN1cazFE2JZSt/iK4baWwyQZS4uGY0OFDa0r&#10;Ku7Hh1Vgfsa70X5ymV7kZhfSa3bPjD0r9dnvVjMQgbrwL367v7WC4SSNc+Ob+ATk4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lPDswQAAAN0AAAAPAAAAAAAAAAAAAAAA&#10;AKECAABkcnMvZG93bnJldi54bWxQSwUGAAAAAAQABAD5AAAAjwMAAAAA&#10;" strokeweight="0"/>
                <v:line id="Line 599" o:spid="_x0000_s1246" style="position:absolute;visibility:visible;mso-wrap-style:square" from="8657,3325" to="8658,3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hVd8UAAADdAAAADwAAAGRycy9kb3ducmV2LnhtbESPT4vCMBTE7wt+h/CEva1pBbVWo4is&#10;6N7Wf+Dx0TzbYPNSmqx2v71ZWPA4zMxvmPmys7W4U+uNYwXpIAFBXDhtuFRwOm4+MhA+IGusHZOC&#10;X/KwXPTe5phr9+A93Q+hFBHCPkcFVQhNLqUvKrLoB64hjt7VtRZDlG0pdYuPCLe1HCbJWFo0HBcq&#10;bGhdUXE7/FgF5nu8HX1NztOz/NyG9JLdMmNPSr33u9UMRKAuvML/7Z1WMJykU/h7E5+AXD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9hVd8UAAADdAAAADwAAAAAAAAAA&#10;AAAAAAChAgAAZHJzL2Rvd25yZXYueG1sUEsFBgAAAAAEAAQA+QAAAJMDAAAAAA==&#10;" strokeweight="0"/>
                <v:line id="Line 600" o:spid="_x0000_s1247" style="position:absolute;visibility:visible;mso-wrap-style:square" from="9361,3325" to="9362,3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42V8MAAADdAAAADwAAAGRycy9kb3ducmV2LnhtbERPz2vCMBS+D/Y/hDfYbU0taGtnFBHF&#10;7bZ1Ch4fzVsbbF5KE2v33y+HwY4f3+/VZrKdGGnwxrGCWZKCIK6dNtwoOH0dXgoQPiBr7ByTgh/y&#10;sFk/Pqyw1O7OnzRWoRExhH2JCtoQ+lJKX7dk0SeuJ47ctxsshgiHRuoB7zHcdjJL04W0aDg2tNjT&#10;rqX6Wt2sAvOxOM7f8/PyLPfHMLsU18LYk1LPT9P2FUSgKfyL/9xvWkGWZ3F/fBOf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ONlfDAAAA3QAAAA8AAAAAAAAAAAAA&#10;AAAAoQIAAGRycy9kb3ducmV2LnhtbFBLBQYAAAAABAAEAPkAAACRAwAAAAA=&#10;" strokeweight="0"/>
                <v:rect id="Rectangle 601" o:spid="_x0000_s1248" alt="Мелкая сетка" style="position:absolute;left:2223;top:3414;width:127;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OilMQA&#10;AADdAAAADwAAAGRycy9kb3ducmV2LnhtbESPQWvCQBSE70L/w/IKvenGHIykrpIWhIIgmLb31+xr&#10;Nph9G7Kr2f57VxB6HGbmG2azi7YXVxp951jBcpGBIG6c7rhV8PW5n69B+ICssXdMCv7Iw277NNtg&#10;qd3EJ7rWoRUJwr5EBSaEoZTSN4Ys+oUbiJP360aLIcmxlXrEKcFtL/MsW0mLHacFgwO9G2rO9cUq&#10;aKopnqvD0fx8v7laH9dFvOwLpV6eY/UKIlAM/+FH+0MryIt8Cfc36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DopTEAAAA3QAAAA8AAAAAAAAAAAAAAAAAmAIAAGRycy9k&#10;b3ducmV2LnhtbFBLBQYAAAAABAAEAPUAAACJAwAAAAA=&#10;" strokecolor="white">
                  <v:fill r:id="rId25" o:title="" type="pattern"/>
                  <v:textbox inset="0,0,0,0">
                    <w:txbxContent>
                      <w:p w:rsidR="00580ED8" w:rsidRDefault="00580ED8" w:rsidP="00AA74FA">
                        <w:pPr>
                          <w:ind w:firstLine="0"/>
                        </w:pPr>
                        <w:r>
                          <w:rPr>
                            <w:rFonts w:ascii="Arial" w:hAnsi="Arial" w:cs="Arial"/>
                            <w:color w:val="000000"/>
                            <w:sz w:val="20"/>
                            <w:szCs w:val="20"/>
                            <w:lang w:val="en-US"/>
                          </w:rPr>
                          <w:t>0</w:t>
                        </w:r>
                      </w:p>
                    </w:txbxContent>
                  </v:textbox>
                </v:rect>
              </v:group>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1861185</wp:posOffset>
                </wp:positionH>
                <wp:positionV relativeFrom="paragraph">
                  <wp:posOffset>1628140</wp:posOffset>
                </wp:positionV>
                <wp:extent cx="141605" cy="219075"/>
                <wp:effectExtent l="3810" t="0" r="0" b="635"/>
                <wp:wrapNone/>
                <wp:docPr id="23" name="Rectangle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ED8" w:rsidRDefault="00580ED8" w:rsidP="00AA74FA">
                            <w:pPr>
                              <w:ind w:firstLine="0"/>
                            </w:pPr>
                            <w:r>
                              <w:rPr>
                                <w:rFonts w:ascii="Arial" w:hAnsi="Arial" w:cs="Arial"/>
                                <w:color w:val="000000"/>
                                <w:sz w:val="20"/>
                                <w:szCs w:val="20"/>
                                <w:lang w:val="en-US"/>
                              </w:rPr>
                              <w:t>10</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3" o:spid="_x0000_s1249" style="position:absolute;left:0;text-align:left;margin-left:146.55pt;margin-top:128.2pt;width:11.15pt;height:17.2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" filled="f" stroked="f">
                <v:textbox inset="0,0,0,0">
                  <w:txbxContent>
                    <w:p w:rsidR="00580ED8" w:rsidRDefault="00580ED8" w:rsidP="00AA74FA">
                      <w:pPr>
                        <w:ind w:firstLine="0"/>
                      </w:pPr>
                      <w:r>
                        <w:rPr>
                          <w:rFonts w:ascii="Arial" w:hAnsi="Arial" w:cs="Arial"/>
                          <w:color w:val="000000"/>
                          <w:sz w:val="20"/>
                          <w:szCs w:val="20"/>
                          <w:lang w:val="en-US"/>
                        </w:rPr>
                        <w:t>10</w:t>
                      </w:r>
                    </w:p>
                  </w:txbxContent>
                </v:textbox>
              </v:rect>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2308225</wp:posOffset>
                </wp:positionH>
                <wp:positionV relativeFrom="paragraph">
                  <wp:posOffset>1628140</wp:posOffset>
                </wp:positionV>
                <wp:extent cx="141605" cy="219075"/>
                <wp:effectExtent l="3175" t="0" r="0" b="635"/>
                <wp:wrapNone/>
                <wp:docPr id="22"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ED8" w:rsidRDefault="00580ED8" w:rsidP="00AA74FA">
                            <w:pPr>
                              <w:ind w:firstLine="0"/>
                            </w:pPr>
                            <w:r>
                              <w:rPr>
                                <w:rFonts w:ascii="Arial" w:hAnsi="Arial" w:cs="Arial"/>
                                <w:color w:val="000000"/>
                                <w:sz w:val="20"/>
                                <w:szCs w:val="20"/>
                                <w:lang w:val="en-US"/>
                              </w:rPr>
                              <w:t>20</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4" o:spid="_x0000_s1250" style="position:absolute;left:0;text-align:left;margin-left:181.75pt;margin-top:128.2pt;width:11.15pt;height:17.2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" filled="f" stroked="f">
                <v:textbox inset="0,0,0,0">
                  <w:txbxContent>
                    <w:p w:rsidR="00580ED8" w:rsidRDefault="00580ED8" w:rsidP="00AA74FA">
                      <w:pPr>
                        <w:ind w:firstLine="0"/>
                      </w:pPr>
                      <w:r>
                        <w:rPr>
                          <w:rFonts w:ascii="Arial" w:hAnsi="Arial" w:cs="Arial"/>
                          <w:color w:val="000000"/>
                          <w:sz w:val="20"/>
                          <w:szCs w:val="20"/>
                          <w:lang w:val="en-US"/>
                        </w:rPr>
                        <w:t>20</w:t>
                      </w:r>
                    </w:p>
                  </w:txbxContent>
                </v:textbox>
              </v:rect>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2765425</wp:posOffset>
                </wp:positionH>
                <wp:positionV relativeFrom="paragraph">
                  <wp:posOffset>1628140</wp:posOffset>
                </wp:positionV>
                <wp:extent cx="141605" cy="219075"/>
                <wp:effectExtent l="3175" t="0" r="0" b="635"/>
                <wp:wrapNone/>
                <wp:docPr id="21"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ED8" w:rsidRDefault="00580ED8" w:rsidP="00AA74FA">
                            <w:pPr>
                              <w:ind w:firstLine="0"/>
                            </w:pPr>
                            <w:r>
                              <w:rPr>
                                <w:rFonts w:ascii="Arial" w:hAnsi="Arial" w:cs="Arial"/>
                                <w:color w:val="000000"/>
                                <w:sz w:val="20"/>
                                <w:szCs w:val="20"/>
                                <w:lang w:val="en-US"/>
                              </w:rPr>
                              <w:t>30</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5" o:spid="_x0000_s1251" style="position:absolute;left:0;text-align:left;margin-left:217.75pt;margin-top:128.2pt;width:11.15pt;height:17.2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" filled="f" stroked="f">
                <v:textbox inset="0,0,0,0">
                  <w:txbxContent>
                    <w:p w:rsidR="00580ED8" w:rsidRDefault="00580ED8" w:rsidP="00AA74FA">
                      <w:pPr>
                        <w:ind w:firstLine="0"/>
                      </w:pPr>
                      <w:r>
                        <w:rPr>
                          <w:rFonts w:ascii="Arial" w:hAnsi="Arial" w:cs="Arial"/>
                          <w:color w:val="000000"/>
                          <w:sz w:val="20"/>
                          <w:szCs w:val="20"/>
                          <w:lang w:val="en-US"/>
                        </w:rPr>
                        <w:t>30</w:t>
                      </w:r>
                    </w:p>
                  </w:txbxContent>
                </v:textbox>
              </v:rect>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3213100</wp:posOffset>
                </wp:positionH>
                <wp:positionV relativeFrom="paragraph">
                  <wp:posOffset>1628140</wp:posOffset>
                </wp:positionV>
                <wp:extent cx="141605" cy="219075"/>
                <wp:effectExtent l="3175" t="0" r="0" b="635"/>
                <wp:wrapNone/>
                <wp:docPr id="20" name="Rectangle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ED8" w:rsidRDefault="00580ED8" w:rsidP="00AA74FA">
                            <w:pPr>
                              <w:ind w:firstLine="0"/>
                            </w:pPr>
                            <w:r>
                              <w:rPr>
                                <w:rFonts w:ascii="Arial" w:hAnsi="Arial" w:cs="Arial"/>
                                <w:color w:val="000000"/>
                                <w:sz w:val="20"/>
                                <w:szCs w:val="20"/>
                                <w:lang w:val="en-US"/>
                              </w:rPr>
                              <w:t>40</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6" o:spid="_x0000_s1252" style="position:absolute;left:0;text-align:left;margin-left:253pt;margin-top:128.2pt;width:11.15pt;height:17.2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" filled="f" stroked="f">
                <v:textbox inset="0,0,0,0">
                  <w:txbxContent>
                    <w:p w:rsidR="00580ED8" w:rsidRDefault="00580ED8" w:rsidP="00AA74FA">
                      <w:pPr>
                        <w:ind w:firstLine="0"/>
                      </w:pPr>
                      <w:r>
                        <w:rPr>
                          <w:rFonts w:ascii="Arial" w:hAnsi="Arial" w:cs="Arial"/>
                          <w:color w:val="000000"/>
                          <w:sz w:val="20"/>
                          <w:szCs w:val="20"/>
                          <w:lang w:val="en-US"/>
                        </w:rPr>
                        <w:t>40</w:t>
                      </w:r>
                    </w:p>
                  </w:txbxContent>
                </v:textbox>
              </v:rect>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3660140</wp:posOffset>
                </wp:positionH>
                <wp:positionV relativeFrom="paragraph">
                  <wp:posOffset>1628140</wp:posOffset>
                </wp:positionV>
                <wp:extent cx="141605" cy="219075"/>
                <wp:effectExtent l="2540" t="0" r="0" b="635"/>
                <wp:wrapNone/>
                <wp:docPr id="19" name="Rectangle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ED8" w:rsidRDefault="00580ED8" w:rsidP="00AA74FA">
                            <w:pPr>
                              <w:ind w:firstLine="0"/>
                            </w:pPr>
                            <w:r>
                              <w:rPr>
                                <w:rFonts w:ascii="Arial" w:hAnsi="Arial" w:cs="Arial"/>
                                <w:color w:val="000000"/>
                                <w:sz w:val="20"/>
                                <w:szCs w:val="20"/>
                                <w:lang w:val="en-US"/>
                              </w:rPr>
                              <w:t>50</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7" o:spid="_x0000_s1253" style="position:absolute;left:0;text-align:left;margin-left:288.2pt;margin-top:128.2pt;width:11.15pt;height:17.2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" filled="f" stroked="f">
                <v:textbox inset="0,0,0,0">
                  <w:txbxContent>
                    <w:p w:rsidR="00580ED8" w:rsidRDefault="00580ED8" w:rsidP="00AA74FA">
                      <w:pPr>
                        <w:ind w:firstLine="0"/>
                      </w:pPr>
                      <w:r>
                        <w:rPr>
                          <w:rFonts w:ascii="Arial" w:hAnsi="Arial" w:cs="Arial"/>
                          <w:color w:val="000000"/>
                          <w:sz w:val="20"/>
                          <w:szCs w:val="20"/>
                          <w:lang w:val="en-US"/>
                        </w:rPr>
                        <w:t>50</w:t>
                      </w:r>
                    </w:p>
                  </w:txbxContent>
                </v:textbox>
              </v:rect>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4117340</wp:posOffset>
                </wp:positionH>
                <wp:positionV relativeFrom="paragraph">
                  <wp:posOffset>1628140</wp:posOffset>
                </wp:positionV>
                <wp:extent cx="141605" cy="219075"/>
                <wp:effectExtent l="2540" t="0" r="0" b="635"/>
                <wp:wrapNone/>
                <wp:docPr id="18" name="Rectangle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ED8" w:rsidRDefault="00580ED8" w:rsidP="00AA74FA">
                            <w:pPr>
                              <w:ind w:firstLine="0"/>
                            </w:pPr>
                            <w:r>
                              <w:rPr>
                                <w:rFonts w:ascii="Arial" w:hAnsi="Arial" w:cs="Arial"/>
                                <w:color w:val="000000"/>
                                <w:sz w:val="20"/>
                                <w:szCs w:val="20"/>
                                <w:lang w:val="en-US"/>
                              </w:rPr>
                              <w:t>60</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8" o:spid="_x0000_s1254" style="position:absolute;left:0;text-align:left;margin-left:324.2pt;margin-top:128.2pt;width:11.15pt;height:17.2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" filled="f" stroked="f">
                <v:textbox inset="0,0,0,0">
                  <w:txbxContent>
                    <w:p w:rsidR="00580ED8" w:rsidRDefault="00580ED8" w:rsidP="00AA74FA">
                      <w:pPr>
                        <w:ind w:firstLine="0"/>
                      </w:pPr>
                      <w:r>
                        <w:rPr>
                          <w:rFonts w:ascii="Arial" w:hAnsi="Arial" w:cs="Arial"/>
                          <w:color w:val="000000"/>
                          <w:sz w:val="20"/>
                          <w:szCs w:val="20"/>
                          <w:lang w:val="en-US"/>
                        </w:rPr>
                        <w:t>60</w:t>
                      </w:r>
                    </w:p>
                  </w:txbxContent>
                </v:textbox>
              </v:rect>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4565015</wp:posOffset>
                </wp:positionH>
                <wp:positionV relativeFrom="paragraph">
                  <wp:posOffset>1628140</wp:posOffset>
                </wp:positionV>
                <wp:extent cx="141605" cy="219075"/>
                <wp:effectExtent l="2540" t="0" r="0" b="635"/>
                <wp:wrapNone/>
                <wp:docPr id="17" name="Rectangl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ED8" w:rsidRDefault="00580ED8" w:rsidP="00AA74FA">
                            <w:pPr>
                              <w:ind w:firstLine="0"/>
                            </w:pPr>
                            <w:r>
                              <w:rPr>
                                <w:rFonts w:ascii="Arial" w:hAnsi="Arial" w:cs="Arial"/>
                                <w:color w:val="000000"/>
                                <w:sz w:val="20"/>
                                <w:szCs w:val="20"/>
                                <w:lang w:val="en-US"/>
                              </w:rPr>
                              <w:t>70</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9" o:spid="_x0000_s1255" style="position:absolute;left:0;text-align:left;margin-left:359.45pt;margin-top:128.2pt;width:11.15pt;height:17.2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" filled="f" stroked="f">
                <v:textbox inset="0,0,0,0">
                  <w:txbxContent>
                    <w:p w:rsidR="00580ED8" w:rsidRDefault="00580ED8" w:rsidP="00AA74FA">
                      <w:pPr>
                        <w:ind w:firstLine="0"/>
                      </w:pPr>
                      <w:r>
                        <w:rPr>
                          <w:rFonts w:ascii="Arial" w:hAnsi="Arial" w:cs="Arial"/>
                          <w:color w:val="000000"/>
                          <w:sz w:val="20"/>
                          <w:szCs w:val="20"/>
                          <w:lang w:val="en-US"/>
                        </w:rPr>
                        <w:t>70</w:t>
                      </w:r>
                    </w:p>
                  </w:txbxContent>
                </v:textbox>
              </v:rect>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5012055</wp:posOffset>
                </wp:positionH>
                <wp:positionV relativeFrom="paragraph">
                  <wp:posOffset>1628140</wp:posOffset>
                </wp:positionV>
                <wp:extent cx="141605" cy="219075"/>
                <wp:effectExtent l="1905" t="0" r="0" b="635"/>
                <wp:wrapNone/>
                <wp:docPr id="16" name="Rectangl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ED8" w:rsidRDefault="00580ED8" w:rsidP="00AA74FA">
                            <w:pPr>
                              <w:ind w:firstLine="0"/>
                            </w:pPr>
                            <w:r>
                              <w:rPr>
                                <w:rFonts w:ascii="Arial" w:hAnsi="Arial" w:cs="Arial"/>
                                <w:color w:val="000000"/>
                                <w:sz w:val="20"/>
                                <w:szCs w:val="20"/>
                                <w:lang w:val="en-US"/>
                              </w:rPr>
                              <w:t>80</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0" o:spid="_x0000_s1256" style="position:absolute;left:0;text-align:left;margin-left:394.65pt;margin-top:128.2pt;width:11.15pt;height:17.2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" filled="f" stroked="f">
                <v:textbox inset="0,0,0,0">
                  <w:txbxContent>
                    <w:p w:rsidR="00580ED8" w:rsidRDefault="00580ED8" w:rsidP="00AA74FA">
                      <w:pPr>
                        <w:ind w:firstLine="0"/>
                      </w:pPr>
                      <w:r>
                        <w:rPr>
                          <w:rFonts w:ascii="Arial" w:hAnsi="Arial" w:cs="Arial"/>
                          <w:color w:val="000000"/>
                          <w:sz w:val="20"/>
                          <w:szCs w:val="20"/>
                          <w:lang w:val="en-US"/>
                        </w:rPr>
                        <w:t>80</w:t>
                      </w:r>
                    </w:p>
                  </w:txbxContent>
                </v:textbox>
              </v:rect>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5469255</wp:posOffset>
                </wp:positionH>
                <wp:positionV relativeFrom="paragraph">
                  <wp:posOffset>1628140</wp:posOffset>
                </wp:positionV>
                <wp:extent cx="141605" cy="219075"/>
                <wp:effectExtent l="1905" t="0" r="0" b="635"/>
                <wp:wrapNone/>
                <wp:docPr id="15" name="Rectangl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ED8" w:rsidRDefault="00580ED8" w:rsidP="00AA74FA">
                            <w:pPr>
                              <w:ind w:firstLine="0"/>
                            </w:pPr>
                            <w:r>
                              <w:rPr>
                                <w:rFonts w:ascii="Arial" w:hAnsi="Arial" w:cs="Arial"/>
                                <w:color w:val="000000"/>
                                <w:sz w:val="20"/>
                                <w:szCs w:val="20"/>
                                <w:lang w:val="en-US"/>
                              </w:rPr>
                              <w:t>90</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1" o:spid="_x0000_s1257" style="position:absolute;left:0;text-align:left;margin-left:430.65pt;margin-top:128.2pt;width:11.15pt;height:17.2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" filled="f" stroked="f">
                <v:textbox inset="0,0,0,0">
                  <w:txbxContent>
                    <w:p w:rsidR="00580ED8" w:rsidRDefault="00580ED8" w:rsidP="00AA74FA">
                      <w:pPr>
                        <w:ind w:firstLine="0"/>
                      </w:pPr>
                      <w:r>
                        <w:rPr>
                          <w:rFonts w:ascii="Arial" w:hAnsi="Arial" w:cs="Arial"/>
                          <w:color w:val="000000"/>
                          <w:sz w:val="20"/>
                          <w:szCs w:val="20"/>
                          <w:lang w:val="en-US"/>
                        </w:rPr>
                        <w:t>90</w:t>
                      </w:r>
                    </w:p>
                  </w:txbxContent>
                </v:textbox>
              </v:rect>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5887085</wp:posOffset>
                </wp:positionH>
                <wp:positionV relativeFrom="paragraph">
                  <wp:posOffset>1628140</wp:posOffset>
                </wp:positionV>
                <wp:extent cx="212090" cy="219075"/>
                <wp:effectExtent l="635" t="0" r="0" b="635"/>
                <wp:wrapNone/>
                <wp:docPr id="14"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ED8" w:rsidRDefault="00580ED8" w:rsidP="00AA74FA">
                            <w:pPr>
                              <w:ind w:firstLine="0"/>
                            </w:pPr>
                            <w:r>
                              <w:rPr>
                                <w:rFonts w:ascii="Arial" w:hAnsi="Arial" w:cs="Arial"/>
                                <w:color w:val="000000"/>
                                <w:sz w:val="20"/>
                                <w:szCs w:val="20"/>
                                <w:lang w:val="en-US"/>
                              </w:rPr>
                              <w:t>100</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2" o:spid="_x0000_s1258" style="position:absolute;left:0;text-align:left;margin-left:463.55pt;margin-top:128.2pt;width:16.7pt;height:17.2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" filled="f" stroked="f">
                <v:textbox inset="0,0,0,0">
                  <w:txbxContent>
                    <w:p w:rsidR="00580ED8" w:rsidRDefault="00580ED8" w:rsidP="00AA74FA">
                      <w:pPr>
                        <w:ind w:firstLine="0"/>
                      </w:pPr>
                      <w:r>
                        <w:rPr>
                          <w:rFonts w:ascii="Arial" w:hAnsi="Arial" w:cs="Arial"/>
                          <w:color w:val="000000"/>
                          <w:sz w:val="20"/>
                          <w:szCs w:val="20"/>
                          <w:lang w:val="en-US"/>
                        </w:rPr>
                        <w:t>100</w:t>
                      </w:r>
                    </w:p>
                  </w:txbxContent>
                </v:textbox>
              </v:rect>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1483360</wp:posOffset>
                </wp:positionH>
                <wp:positionV relativeFrom="paragraph">
                  <wp:posOffset>252095</wp:posOffset>
                </wp:positionV>
                <wp:extent cx="635" cy="1319530"/>
                <wp:effectExtent l="6985" t="13970" r="11430" b="9525"/>
                <wp:wrapNone/>
                <wp:docPr id="13" name="Line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3195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3"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8pt,19.85pt" to="116.85pt,1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" strokeweight="0"/>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1453515</wp:posOffset>
                </wp:positionH>
                <wp:positionV relativeFrom="paragraph">
                  <wp:posOffset>1571625</wp:posOffset>
                </wp:positionV>
                <wp:extent cx="29845" cy="635"/>
                <wp:effectExtent l="5715" t="9525" r="12065" b="8890"/>
                <wp:wrapNone/>
                <wp:docPr id="12" name="Line 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84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4"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45pt,123.75pt" to="116.8pt,1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" strokeweight="0"/>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1453515</wp:posOffset>
                </wp:positionH>
                <wp:positionV relativeFrom="paragraph">
                  <wp:posOffset>1307465</wp:posOffset>
                </wp:positionV>
                <wp:extent cx="29845" cy="635"/>
                <wp:effectExtent l="5715" t="12065" r="12065" b="6350"/>
                <wp:wrapNone/>
                <wp:docPr id="11" name="Line 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84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5"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45pt,102.95pt" to="116.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" strokeweight="0"/>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1453515</wp:posOffset>
                </wp:positionH>
                <wp:positionV relativeFrom="paragraph">
                  <wp:posOffset>1043940</wp:posOffset>
                </wp:positionV>
                <wp:extent cx="29845" cy="635"/>
                <wp:effectExtent l="5715" t="5715" r="12065" b="12700"/>
                <wp:wrapNone/>
                <wp:docPr id="10" name="Line 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84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6"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45pt,82.2pt" to="116.8pt,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" strokeweight="0"/>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1453515</wp:posOffset>
                </wp:positionH>
                <wp:positionV relativeFrom="paragraph">
                  <wp:posOffset>779780</wp:posOffset>
                </wp:positionV>
                <wp:extent cx="29845" cy="635"/>
                <wp:effectExtent l="5715" t="8255" r="12065" b="10160"/>
                <wp:wrapNone/>
                <wp:docPr id="9" name="Line 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84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7"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45pt,61.4pt" to="116.8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" strokeweight="0"/>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1453515</wp:posOffset>
                </wp:positionH>
                <wp:positionV relativeFrom="paragraph">
                  <wp:posOffset>515620</wp:posOffset>
                </wp:positionV>
                <wp:extent cx="29845" cy="635"/>
                <wp:effectExtent l="5715" t="10795" r="12065" b="7620"/>
                <wp:wrapNone/>
                <wp:docPr id="8" name="Line 6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84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8"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45pt,40.6pt" to="116.8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" strokeweight="0"/>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1453515</wp:posOffset>
                </wp:positionH>
                <wp:positionV relativeFrom="paragraph">
                  <wp:posOffset>252095</wp:posOffset>
                </wp:positionV>
                <wp:extent cx="29845" cy="635"/>
                <wp:effectExtent l="5715" t="13970" r="12065" b="13970"/>
                <wp:wrapNone/>
                <wp:docPr id="7" name="Line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84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9"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45pt,19.85pt" to="116.8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" strokeweight="0"/>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88960" behindDoc="0" locked="0" layoutInCell="1" allowOverlap="1">
                <wp:simplePos x="0" y="0"/>
                <wp:positionH relativeFrom="column">
                  <wp:posOffset>19685</wp:posOffset>
                </wp:positionH>
                <wp:positionV relativeFrom="paragraph">
                  <wp:posOffset>308610</wp:posOffset>
                </wp:positionV>
                <wp:extent cx="1433830" cy="219075"/>
                <wp:effectExtent l="635" t="3810" r="3810" b="0"/>
                <wp:wrapNone/>
                <wp:docPr id="6" name="Rectangle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ED8" w:rsidRPr="008B6C23" w:rsidRDefault="00580ED8" w:rsidP="008B6C23">
                            <w:pPr>
                              <w:ind w:firstLine="0"/>
                              <w:rPr>
                                <w:rFonts w:ascii="Times New Roman" w:hAnsi="Times New Roman"/>
                              </w:rPr>
                            </w:pPr>
                            <w:r>
                              <w:rPr>
                                <w:rFonts w:ascii="Arial" w:hAnsi="Arial" w:cs="Arial"/>
                                <w:color w:val="000000"/>
                                <w:sz w:val="20"/>
                                <w:szCs w:val="20"/>
                                <w:lang w:val="en-US"/>
                              </w:rPr>
                              <w:t xml:space="preserve"> </w:t>
                            </w:r>
                            <w:proofErr w:type="spellStart"/>
                            <w:r w:rsidRPr="00AA74FA">
                              <w:rPr>
                                <w:rFonts w:ascii="Times New Roman" w:hAnsi="Times New Roman"/>
                                <w:color w:val="000000"/>
                                <w:sz w:val="24"/>
                                <w:szCs w:val="24"/>
                                <w:lang w:val="en-US"/>
                              </w:rPr>
                              <w:t>Электрокардиографы</w:t>
                            </w:r>
                            <w:proofErr w:type="spellEnd"/>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4" o:spid="_x0000_s1259" style="position:absolute;left:0;text-align:left;margin-left:1.55pt;margin-top:24.3pt;width:112.9pt;height:17.2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" filled="f" stroked="f">
                <v:textbox inset="0,0,0,0">
                  <w:txbxContent>
                    <w:p w:rsidR="00580ED8" w:rsidRPr="008B6C23" w:rsidRDefault="00580ED8" w:rsidP="008B6C23">
                      <w:pPr>
                        <w:ind w:firstLine="0"/>
                        <w:rPr>
                          <w:rFonts w:ascii="Times New Roman" w:hAnsi="Times New Roman"/>
                        </w:rPr>
                      </w:pPr>
                      <w:r>
                        <w:rPr>
                          <w:rFonts w:ascii="Arial" w:hAnsi="Arial" w:cs="Arial"/>
                          <w:color w:val="000000"/>
                          <w:sz w:val="20"/>
                          <w:szCs w:val="20"/>
                          <w:lang w:val="en-US"/>
                        </w:rPr>
                        <w:t xml:space="preserve"> </w:t>
                      </w:r>
                      <w:r w:rsidRPr="00AA74FA">
                        <w:rPr>
                          <w:rFonts w:ascii="Times New Roman" w:hAnsi="Times New Roman"/>
                          <w:color w:val="000000"/>
                          <w:sz w:val="24"/>
                          <w:szCs w:val="24"/>
                          <w:lang w:val="en-US"/>
                        </w:rPr>
                        <w:t>Электрокардиографы</w:t>
                      </w:r>
                    </w:p>
                  </w:txbxContent>
                </v:textbox>
              </v:rect>
            </w:pict>
          </mc:Fallback>
        </mc:AlternateContent>
      </w:r>
      <w:r>
        <w:rPr>
          <w:rFonts w:ascii="Times New Roman" w:eastAsia="Times New Roman" w:hAnsi="Times New Roman"/>
          <w:noProof/>
          <w:color w:val="000000"/>
          <w:sz w:val="28"/>
          <w:szCs w:val="28"/>
          <w:lang w:eastAsia="ru-RU"/>
        </w:rPr>
        <mc:AlternateContent>
          <mc:Choice Requires="wps">
            <w:drawing>
              <wp:inline distT="0" distB="0" distL="0" distR="0">
                <wp:extent cx="6492240" cy="1920240"/>
                <wp:effectExtent l="0" t="0" r="0" b="0"/>
                <wp:docPr id="1"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92240" cy="192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style="width:511.2pt;height:15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" filled="f" stroked="f">
                <o:lock v:ext="edit" aspectratio="t"/>
                <w10:anchorlock/>
              </v:rect>
            </w:pict>
          </mc:Fallback>
        </mc:AlternateContent>
      </w:r>
    </w:p>
    <w:p w:rsidR="0008003C" w:rsidRPr="00F8203E" w:rsidRDefault="00A442E9" w:rsidP="0008003C">
      <w:pPr>
        <w:tabs>
          <w:tab w:val="left" w:pos="1860"/>
        </w:tabs>
        <w:ind w:firstLine="709"/>
        <w:jc w:val="both"/>
        <w:rPr>
          <w:rFonts w:ascii="Times New Roman" w:eastAsia="Times New Roman" w:hAnsi="Times New Roman"/>
          <w:bCs/>
          <w:color w:val="000000"/>
          <w:sz w:val="24"/>
          <w:szCs w:val="24"/>
          <w:lang w:eastAsia="ru-RU"/>
        </w:rPr>
      </w:pPr>
      <w:r>
        <w:rPr>
          <w:rFonts w:ascii="Times New Roman" w:eastAsia="Times New Roman" w:hAnsi="Times New Roman"/>
          <w:bCs/>
          <w:noProof/>
          <w:color w:val="000000"/>
          <w:sz w:val="28"/>
          <w:szCs w:val="28"/>
          <w:lang w:eastAsia="ru-RU"/>
        </w:rPr>
        <mc:AlternateContent>
          <mc:Choice Requires="wps">
            <w:drawing>
              <wp:anchor distT="0" distB="0" distL="114300" distR="114300" simplePos="0" relativeHeight="251624448" behindDoc="0" locked="0" layoutInCell="1" allowOverlap="1">
                <wp:simplePos x="0" y="0"/>
                <wp:positionH relativeFrom="column">
                  <wp:posOffset>529590</wp:posOffset>
                </wp:positionH>
                <wp:positionV relativeFrom="paragraph">
                  <wp:posOffset>62230</wp:posOffset>
                </wp:positionV>
                <wp:extent cx="495300" cy="104775"/>
                <wp:effectExtent l="5715" t="5080" r="13335" b="13970"/>
                <wp:wrapNone/>
                <wp:docPr id="2" name="AutoShape 630" descr="Горизонтальный кирпич"/>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04775"/>
                        </a:xfrm>
                        <a:prstGeom prst="flowChartMagneticDrum">
                          <a:avLst/>
                        </a:prstGeom>
                        <a:pattFill prst="horzBrick">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AutoShape 630" o:spid="_x0000_s1026" type="#_x0000_t133" alt="Описание: Горизонтальный кирпич" style="position:absolute;margin-left:41.7pt;margin-top:4.9pt;width:39pt;height:8.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" fillcolor="black">
                <v:fill r:id="rId26" o:title="" type="pattern"/>
              </v:shape>
            </w:pict>
          </mc:Fallback>
        </mc:AlternateContent>
      </w:r>
      <w:r w:rsidR="0008003C" w:rsidRPr="00F8203E">
        <w:rPr>
          <w:rFonts w:ascii="Times New Roman" w:eastAsia="Times New Roman" w:hAnsi="Times New Roman"/>
          <w:bCs/>
          <w:color w:val="000000"/>
          <w:sz w:val="28"/>
          <w:szCs w:val="28"/>
          <w:lang w:eastAsia="ru-RU"/>
        </w:rPr>
        <w:tab/>
        <w:t xml:space="preserve">- </w:t>
      </w:r>
      <w:r w:rsidR="0008003C" w:rsidRPr="00F8203E">
        <w:rPr>
          <w:rFonts w:ascii="Times New Roman" w:eastAsia="Times New Roman" w:hAnsi="Times New Roman"/>
          <w:bCs/>
          <w:color w:val="000000"/>
          <w:sz w:val="24"/>
          <w:szCs w:val="24"/>
          <w:lang w:eastAsia="ru-RU"/>
        </w:rPr>
        <w:t>Отечественные производители</w:t>
      </w:r>
    </w:p>
    <w:p w:rsidR="0023216E" w:rsidRDefault="0023216E" w:rsidP="0023216E">
      <w:pPr>
        <w:ind w:firstLine="0"/>
        <w:jc w:val="center"/>
        <w:rPr>
          <w:rFonts w:ascii="Times New Roman" w:eastAsia="Times New Roman" w:hAnsi="Times New Roman"/>
          <w:bCs/>
          <w:color w:val="000000"/>
          <w:sz w:val="28"/>
          <w:szCs w:val="28"/>
          <w:lang w:eastAsia="ru-RU"/>
        </w:rPr>
      </w:pPr>
      <w:r w:rsidRPr="00F8203E">
        <w:rPr>
          <w:rFonts w:ascii="Times New Roman" w:hAnsi="Times New Roman"/>
          <w:bCs/>
          <w:color w:val="000000"/>
          <w:sz w:val="28"/>
          <w:szCs w:val="28"/>
        </w:rPr>
        <w:t>Рисунок 4</w:t>
      </w:r>
      <w:r>
        <w:rPr>
          <w:rFonts w:ascii="Times New Roman" w:hAnsi="Times New Roman"/>
          <w:bCs/>
          <w:color w:val="000000"/>
          <w:sz w:val="28"/>
          <w:szCs w:val="28"/>
        </w:rPr>
        <w:t xml:space="preserve"> -</w:t>
      </w:r>
      <w:r w:rsidRPr="00F8203E">
        <w:rPr>
          <w:rFonts w:ascii="Times New Roman" w:hAnsi="Times New Roman"/>
          <w:bCs/>
          <w:color w:val="000000"/>
          <w:sz w:val="28"/>
          <w:szCs w:val="28"/>
        </w:rPr>
        <w:t xml:space="preserve">  Доля зарубежных  и отечественных поставщиков диагностического оборудования для  </w:t>
      </w:r>
      <w:r w:rsidR="00E97BF1">
        <w:rPr>
          <w:rFonts w:ascii="Times New Roman" w:hAnsi="Times New Roman"/>
          <w:bCs/>
          <w:color w:val="000000"/>
          <w:sz w:val="28"/>
          <w:szCs w:val="28"/>
        </w:rPr>
        <w:t xml:space="preserve">АПУ </w:t>
      </w:r>
      <w:r w:rsidRPr="00F8203E">
        <w:rPr>
          <w:rFonts w:ascii="Times New Roman" w:hAnsi="Times New Roman"/>
          <w:bCs/>
          <w:color w:val="000000"/>
          <w:sz w:val="28"/>
          <w:szCs w:val="28"/>
        </w:rPr>
        <w:t>(</w:t>
      </w:r>
      <w:proofErr w:type="gramStart"/>
      <w:r w:rsidRPr="00F8203E">
        <w:rPr>
          <w:rFonts w:ascii="Times New Roman" w:hAnsi="Times New Roman"/>
          <w:bCs/>
          <w:color w:val="000000"/>
          <w:sz w:val="28"/>
          <w:szCs w:val="28"/>
        </w:rPr>
        <w:t>в</w:t>
      </w:r>
      <w:proofErr w:type="gramEnd"/>
      <w:r w:rsidRPr="00F8203E">
        <w:rPr>
          <w:rFonts w:ascii="Times New Roman" w:hAnsi="Times New Roman"/>
          <w:bCs/>
          <w:color w:val="000000"/>
          <w:sz w:val="28"/>
          <w:szCs w:val="28"/>
        </w:rPr>
        <w:t xml:space="preserve"> %)</w:t>
      </w:r>
    </w:p>
    <w:p w:rsidR="00781CAC" w:rsidRPr="00F8203E" w:rsidRDefault="00781CAC" w:rsidP="00000814">
      <w:pPr>
        <w:tabs>
          <w:tab w:val="left" w:pos="1860"/>
        </w:tabs>
        <w:ind w:firstLine="709"/>
        <w:jc w:val="both"/>
        <w:rPr>
          <w:rFonts w:ascii="Times New Roman" w:eastAsia="Times New Roman" w:hAnsi="Times New Roman"/>
          <w:bCs/>
          <w:color w:val="000000"/>
          <w:sz w:val="28"/>
          <w:szCs w:val="28"/>
          <w:lang w:eastAsia="ru-RU"/>
        </w:rPr>
      </w:pPr>
      <w:r w:rsidRPr="00F8203E">
        <w:rPr>
          <w:rFonts w:ascii="Times New Roman" w:eastAsia="Times New Roman" w:hAnsi="Times New Roman"/>
          <w:bCs/>
          <w:color w:val="000000"/>
          <w:sz w:val="28"/>
          <w:szCs w:val="28"/>
          <w:lang w:eastAsia="ru-RU"/>
        </w:rPr>
        <w:t>В 2006 году по всем группам оборудования отгрузки и поставки конечным п</w:t>
      </w:r>
      <w:r w:rsidR="00000814" w:rsidRPr="00F8203E">
        <w:rPr>
          <w:rFonts w:ascii="Times New Roman" w:eastAsia="Times New Roman" w:hAnsi="Times New Roman"/>
          <w:bCs/>
          <w:color w:val="000000"/>
          <w:sz w:val="28"/>
          <w:szCs w:val="28"/>
          <w:lang w:eastAsia="ru-RU"/>
        </w:rPr>
        <w:t>олучателям осуществлены на 100%, в том числе</w:t>
      </w:r>
      <w:r w:rsidRPr="00F8203E">
        <w:rPr>
          <w:rFonts w:ascii="Times New Roman" w:eastAsia="Times New Roman" w:hAnsi="Times New Roman"/>
          <w:bCs/>
          <w:color w:val="000000"/>
          <w:sz w:val="28"/>
          <w:szCs w:val="28"/>
          <w:lang w:eastAsia="ru-RU"/>
        </w:rPr>
        <w:t>:</w:t>
      </w:r>
    </w:p>
    <w:p w:rsidR="00781CAC" w:rsidRPr="00F8203E" w:rsidRDefault="00781CAC" w:rsidP="001D40FC">
      <w:pPr>
        <w:numPr>
          <w:ilvl w:val="0"/>
          <w:numId w:val="16"/>
        </w:numPr>
        <w:tabs>
          <w:tab w:val="left" w:pos="1276"/>
        </w:tabs>
        <w:ind w:left="0" w:firstLine="709"/>
        <w:jc w:val="both"/>
        <w:rPr>
          <w:rFonts w:ascii="Times New Roman" w:eastAsia="Times New Roman" w:hAnsi="Times New Roman"/>
          <w:bCs/>
          <w:color w:val="000000"/>
          <w:sz w:val="28"/>
          <w:szCs w:val="28"/>
          <w:lang w:eastAsia="ru-RU"/>
        </w:rPr>
      </w:pPr>
      <w:r w:rsidRPr="00F8203E">
        <w:rPr>
          <w:rFonts w:ascii="Times New Roman" w:eastAsia="Times New Roman" w:hAnsi="Times New Roman"/>
          <w:bCs/>
          <w:color w:val="000000"/>
          <w:sz w:val="28"/>
          <w:szCs w:val="28"/>
          <w:lang w:eastAsia="ru-RU"/>
        </w:rPr>
        <w:t>электрокардиографов: 8785 ед.</w:t>
      </w:r>
    </w:p>
    <w:p w:rsidR="00781CAC" w:rsidRPr="00F8203E" w:rsidRDefault="00C65B33" w:rsidP="001D40FC">
      <w:pPr>
        <w:numPr>
          <w:ilvl w:val="0"/>
          <w:numId w:val="16"/>
        </w:numPr>
        <w:tabs>
          <w:tab w:val="left" w:pos="1276"/>
        </w:tabs>
        <w:ind w:left="0" w:firstLine="709"/>
        <w:jc w:val="both"/>
        <w:rPr>
          <w:rFonts w:ascii="Times New Roman" w:eastAsia="Times New Roman" w:hAnsi="Times New Roman"/>
          <w:bCs/>
          <w:color w:val="000000"/>
          <w:sz w:val="28"/>
          <w:szCs w:val="28"/>
          <w:lang w:eastAsia="ru-RU"/>
        </w:rPr>
      </w:pPr>
      <w:r w:rsidRPr="00F8203E">
        <w:rPr>
          <w:rFonts w:ascii="Times New Roman" w:eastAsia="Times New Roman" w:hAnsi="Times New Roman"/>
          <w:bCs/>
          <w:color w:val="000000"/>
          <w:sz w:val="28"/>
          <w:szCs w:val="28"/>
          <w:lang w:eastAsia="ru-RU"/>
        </w:rPr>
        <w:t>ультразвуковое оборудование: 4115 ед.</w:t>
      </w:r>
    </w:p>
    <w:p w:rsidR="00C65B33" w:rsidRPr="00F8203E" w:rsidRDefault="00C65B33" w:rsidP="001D40FC">
      <w:pPr>
        <w:numPr>
          <w:ilvl w:val="0"/>
          <w:numId w:val="16"/>
        </w:numPr>
        <w:tabs>
          <w:tab w:val="left" w:pos="1276"/>
        </w:tabs>
        <w:ind w:left="0" w:firstLine="709"/>
        <w:jc w:val="both"/>
        <w:rPr>
          <w:rFonts w:ascii="Times New Roman" w:eastAsia="Times New Roman" w:hAnsi="Times New Roman"/>
          <w:bCs/>
          <w:color w:val="000000"/>
          <w:sz w:val="28"/>
          <w:szCs w:val="28"/>
          <w:lang w:eastAsia="ru-RU"/>
        </w:rPr>
      </w:pPr>
      <w:r w:rsidRPr="00F8203E">
        <w:rPr>
          <w:rFonts w:ascii="Times New Roman" w:eastAsia="Times New Roman" w:hAnsi="Times New Roman"/>
          <w:bCs/>
          <w:color w:val="000000"/>
          <w:sz w:val="28"/>
          <w:szCs w:val="28"/>
          <w:lang w:eastAsia="ru-RU"/>
        </w:rPr>
        <w:t>эндоскопическое оборудование: 3606 ед.</w:t>
      </w:r>
    </w:p>
    <w:p w:rsidR="00C65B33" w:rsidRPr="00F8203E" w:rsidRDefault="00C65B33" w:rsidP="001D40FC">
      <w:pPr>
        <w:numPr>
          <w:ilvl w:val="0"/>
          <w:numId w:val="16"/>
        </w:numPr>
        <w:tabs>
          <w:tab w:val="left" w:pos="1276"/>
        </w:tabs>
        <w:ind w:left="0" w:firstLine="709"/>
        <w:jc w:val="both"/>
        <w:rPr>
          <w:rFonts w:ascii="Times New Roman" w:eastAsia="Times New Roman" w:hAnsi="Times New Roman"/>
          <w:bCs/>
          <w:color w:val="000000"/>
          <w:sz w:val="28"/>
          <w:szCs w:val="28"/>
          <w:lang w:eastAsia="ru-RU"/>
        </w:rPr>
      </w:pPr>
      <w:proofErr w:type="spellStart"/>
      <w:r w:rsidRPr="00F8203E">
        <w:rPr>
          <w:rFonts w:ascii="Times New Roman" w:eastAsia="Times New Roman" w:hAnsi="Times New Roman"/>
          <w:bCs/>
          <w:color w:val="000000"/>
          <w:sz w:val="28"/>
          <w:szCs w:val="28"/>
          <w:lang w:eastAsia="ru-RU"/>
        </w:rPr>
        <w:t>ренгенологическое</w:t>
      </w:r>
      <w:proofErr w:type="spellEnd"/>
      <w:r w:rsidRPr="00F8203E">
        <w:rPr>
          <w:rFonts w:ascii="Times New Roman" w:eastAsia="Times New Roman" w:hAnsi="Times New Roman"/>
          <w:bCs/>
          <w:color w:val="000000"/>
          <w:sz w:val="28"/>
          <w:szCs w:val="28"/>
          <w:lang w:eastAsia="ru-RU"/>
        </w:rPr>
        <w:t xml:space="preserve"> оборудование: </w:t>
      </w:r>
      <w:r w:rsidR="00E3091E" w:rsidRPr="00F8203E">
        <w:rPr>
          <w:rFonts w:ascii="Times New Roman" w:eastAsia="Times New Roman" w:hAnsi="Times New Roman"/>
          <w:bCs/>
          <w:color w:val="000000"/>
          <w:sz w:val="28"/>
          <w:szCs w:val="28"/>
          <w:lang w:eastAsia="ru-RU"/>
        </w:rPr>
        <w:t>3247 ед.</w:t>
      </w:r>
    </w:p>
    <w:p w:rsidR="00E3091E" w:rsidRPr="00F8203E" w:rsidRDefault="00E3091E" w:rsidP="001D40FC">
      <w:pPr>
        <w:numPr>
          <w:ilvl w:val="0"/>
          <w:numId w:val="16"/>
        </w:numPr>
        <w:tabs>
          <w:tab w:val="left" w:pos="1276"/>
        </w:tabs>
        <w:ind w:left="0" w:firstLine="709"/>
        <w:jc w:val="both"/>
        <w:rPr>
          <w:rFonts w:ascii="Times New Roman" w:eastAsia="Times New Roman" w:hAnsi="Times New Roman"/>
          <w:bCs/>
          <w:color w:val="000000"/>
          <w:sz w:val="28"/>
          <w:szCs w:val="28"/>
          <w:lang w:eastAsia="ru-RU"/>
        </w:rPr>
      </w:pPr>
      <w:r w:rsidRPr="00F8203E">
        <w:rPr>
          <w:rFonts w:ascii="Times New Roman" w:eastAsia="Times New Roman" w:hAnsi="Times New Roman"/>
          <w:bCs/>
          <w:color w:val="000000"/>
          <w:sz w:val="28"/>
          <w:szCs w:val="28"/>
          <w:lang w:eastAsia="ru-RU"/>
        </w:rPr>
        <w:t xml:space="preserve">лабораторное оборудование: </w:t>
      </w:r>
      <w:r w:rsidR="00000814" w:rsidRPr="00F8203E">
        <w:rPr>
          <w:rFonts w:ascii="Times New Roman" w:eastAsia="Times New Roman" w:hAnsi="Times New Roman"/>
          <w:bCs/>
          <w:color w:val="000000"/>
          <w:sz w:val="28"/>
          <w:szCs w:val="28"/>
          <w:lang w:eastAsia="ru-RU"/>
        </w:rPr>
        <w:t>2899 ед.</w:t>
      </w:r>
    </w:p>
    <w:p w:rsidR="00000814" w:rsidRPr="00F8203E" w:rsidRDefault="00000814" w:rsidP="00000814">
      <w:pPr>
        <w:tabs>
          <w:tab w:val="left" w:pos="1860"/>
        </w:tabs>
        <w:ind w:firstLine="709"/>
        <w:jc w:val="both"/>
        <w:rPr>
          <w:rFonts w:ascii="Times New Roman" w:eastAsia="Times New Roman" w:hAnsi="Times New Roman"/>
          <w:bCs/>
          <w:color w:val="000000"/>
          <w:sz w:val="28"/>
          <w:szCs w:val="28"/>
          <w:lang w:eastAsia="ru-RU"/>
        </w:rPr>
      </w:pPr>
      <w:r w:rsidRPr="00F8203E">
        <w:rPr>
          <w:rFonts w:ascii="Times New Roman" w:eastAsia="Times New Roman" w:hAnsi="Times New Roman"/>
          <w:bCs/>
          <w:color w:val="000000"/>
          <w:sz w:val="28"/>
          <w:szCs w:val="28"/>
          <w:lang w:eastAsia="ru-RU"/>
        </w:rPr>
        <w:t>Это позволило:</w:t>
      </w:r>
    </w:p>
    <w:p w:rsidR="00000814" w:rsidRPr="00F8203E" w:rsidRDefault="00000814" w:rsidP="001D40FC">
      <w:pPr>
        <w:numPr>
          <w:ilvl w:val="0"/>
          <w:numId w:val="17"/>
        </w:numPr>
        <w:tabs>
          <w:tab w:val="left" w:pos="1276"/>
        </w:tabs>
        <w:ind w:left="0" w:firstLine="709"/>
        <w:jc w:val="both"/>
        <w:rPr>
          <w:rFonts w:ascii="Times New Roman" w:eastAsia="Times New Roman" w:hAnsi="Times New Roman"/>
          <w:bCs/>
          <w:color w:val="000000"/>
          <w:sz w:val="28"/>
          <w:szCs w:val="28"/>
          <w:lang w:eastAsia="ru-RU"/>
        </w:rPr>
      </w:pPr>
      <w:r w:rsidRPr="00F8203E">
        <w:rPr>
          <w:rFonts w:ascii="Times New Roman" w:eastAsia="Times New Roman" w:hAnsi="Times New Roman"/>
          <w:bCs/>
          <w:color w:val="000000"/>
          <w:sz w:val="28"/>
          <w:szCs w:val="28"/>
          <w:lang w:eastAsia="ru-RU"/>
        </w:rPr>
        <w:t>провести более 1,0 млн. обследований и выявить около  70 тыс. заболеваний на ранних стадиях;</w:t>
      </w:r>
    </w:p>
    <w:p w:rsidR="00000814" w:rsidRPr="00F8203E" w:rsidRDefault="00000814" w:rsidP="001D40FC">
      <w:pPr>
        <w:numPr>
          <w:ilvl w:val="0"/>
          <w:numId w:val="17"/>
        </w:numPr>
        <w:tabs>
          <w:tab w:val="left" w:pos="1276"/>
        </w:tabs>
        <w:ind w:left="0" w:firstLine="709"/>
        <w:jc w:val="both"/>
        <w:rPr>
          <w:rFonts w:ascii="Times New Roman" w:eastAsia="Times New Roman" w:hAnsi="Times New Roman"/>
          <w:bCs/>
          <w:color w:val="000000"/>
          <w:sz w:val="28"/>
          <w:szCs w:val="28"/>
          <w:lang w:eastAsia="ru-RU"/>
        </w:rPr>
      </w:pPr>
      <w:r w:rsidRPr="00F8203E">
        <w:rPr>
          <w:rFonts w:ascii="Times New Roman" w:eastAsia="Times New Roman" w:hAnsi="Times New Roman"/>
          <w:bCs/>
          <w:color w:val="000000"/>
          <w:sz w:val="28"/>
          <w:szCs w:val="28"/>
          <w:lang w:eastAsia="ru-RU"/>
        </w:rPr>
        <w:t>для  жителей  сельских   населенных  пунктов  повысить доступность  медицинского обследования;</w:t>
      </w:r>
    </w:p>
    <w:p w:rsidR="00000814" w:rsidRPr="00F8203E" w:rsidRDefault="00000814" w:rsidP="001D40FC">
      <w:pPr>
        <w:numPr>
          <w:ilvl w:val="0"/>
          <w:numId w:val="17"/>
        </w:numPr>
        <w:tabs>
          <w:tab w:val="left" w:pos="1276"/>
        </w:tabs>
        <w:ind w:left="0" w:firstLine="709"/>
        <w:jc w:val="both"/>
        <w:rPr>
          <w:rFonts w:ascii="Times New Roman" w:eastAsia="Times New Roman" w:hAnsi="Times New Roman"/>
          <w:bCs/>
          <w:color w:val="000000"/>
          <w:sz w:val="28"/>
          <w:szCs w:val="28"/>
          <w:lang w:eastAsia="ru-RU"/>
        </w:rPr>
      </w:pPr>
      <w:r w:rsidRPr="00F8203E">
        <w:rPr>
          <w:rFonts w:ascii="Times New Roman" w:eastAsia="Times New Roman" w:hAnsi="Times New Roman"/>
          <w:bCs/>
          <w:color w:val="000000"/>
          <w:sz w:val="28"/>
          <w:szCs w:val="28"/>
          <w:lang w:eastAsia="ru-RU"/>
        </w:rPr>
        <w:t xml:space="preserve">снизить время ожидания обследования в городских амбулаторно-поликлинических учреждениях с 10 до 7 дней; </w:t>
      </w:r>
    </w:p>
    <w:p w:rsidR="00000814" w:rsidRDefault="00000814" w:rsidP="001D40FC">
      <w:pPr>
        <w:numPr>
          <w:ilvl w:val="0"/>
          <w:numId w:val="17"/>
        </w:numPr>
        <w:tabs>
          <w:tab w:val="left" w:pos="1276"/>
        </w:tabs>
        <w:ind w:left="0" w:firstLine="709"/>
        <w:jc w:val="both"/>
        <w:rPr>
          <w:rFonts w:ascii="Times New Roman" w:eastAsia="Times New Roman" w:hAnsi="Times New Roman"/>
          <w:bCs/>
          <w:color w:val="000000"/>
          <w:sz w:val="28"/>
          <w:szCs w:val="28"/>
          <w:lang w:eastAsia="ru-RU"/>
        </w:rPr>
      </w:pPr>
      <w:r w:rsidRPr="00F8203E">
        <w:rPr>
          <w:rFonts w:ascii="Times New Roman" w:eastAsia="Times New Roman" w:hAnsi="Times New Roman"/>
          <w:bCs/>
          <w:color w:val="000000"/>
          <w:sz w:val="28"/>
          <w:szCs w:val="28"/>
          <w:lang w:eastAsia="ru-RU"/>
        </w:rPr>
        <w:t>на 30% снизить платность медицинских услуг.</w:t>
      </w:r>
    </w:p>
    <w:p w:rsidR="00994D77" w:rsidRDefault="00994D77" w:rsidP="00994D77">
      <w:pPr>
        <w:shd w:val="clear" w:color="auto" w:fill="FFFFFF"/>
        <w:ind w:firstLine="709"/>
        <w:jc w:val="both"/>
        <w:rPr>
          <w:rFonts w:ascii="Times New Roman" w:eastAsia="Times New Roman" w:hAnsi="Times New Roman"/>
          <w:color w:val="000000"/>
          <w:sz w:val="28"/>
          <w:szCs w:val="28"/>
          <w:lang w:eastAsia="ru-RU"/>
        </w:rPr>
      </w:pPr>
      <w:r w:rsidRPr="00994D77">
        <w:rPr>
          <w:rFonts w:ascii="Times New Roman" w:eastAsia="Times New Roman" w:hAnsi="Times New Roman"/>
          <w:color w:val="000000"/>
          <w:sz w:val="28"/>
          <w:szCs w:val="28"/>
          <w:lang w:eastAsia="ru-RU"/>
        </w:rPr>
        <w:t xml:space="preserve">В течение 2007 года планируется оснастить </w:t>
      </w:r>
      <w:r w:rsidR="0048559D">
        <w:rPr>
          <w:rFonts w:ascii="Times New Roman" w:eastAsia="Times New Roman" w:hAnsi="Times New Roman"/>
          <w:color w:val="000000"/>
          <w:sz w:val="28"/>
          <w:szCs w:val="28"/>
          <w:lang w:eastAsia="ru-RU"/>
        </w:rPr>
        <w:t>диагностическим оборудованием 5</w:t>
      </w:r>
      <w:r w:rsidRPr="00994D77">
        <w:rPr>
          <w:rFonts w:ascii="Times New Roman" w:eastAsia="Times New Roman" w:hAnsi="Times New Roman"/>
          <w:color w:val="000000"/>
          <w:sz w:val="28"/>
          <w:szCs w:val="28"/>
          <w:lang w:eastAsia="ru-RU"/>
        </w:rPr>
        <w:t>512 медицинских учреждений на сумму 15,4 млрд</w:t>
      </w:r>
      <w:r w:rsidR="0048559D">
        <w:rPr>
          <w:rFonts w:ascii="Times New Roman" w:eastAsia="Times New Roman" w:hAnsi="Times New Roman"/>
          <w:color w:val="000000"/>
          <w:sz w:val="28"/>
          <w:szCs w:val="28"/>
          <w:lang w:eastAsia="ru-RU"/>
        </w:rPr>
        <w:t>.</w:t>
      </w:r>
      <w:r w:rsidRPr="00994D77">
        <w:rPr>
          <w:rFonts w:ascii="Times New Roman" w:eastAsia="Times New Roman" w:hAnsi="Times New Roman"/>
          <w:color w:val="000000"/>
          <w:sz w:val="28"/>
          <w:szCs w:val="28"/>
          <w:lang w:eastAsia="ru-RU"/>
        </w:rPr>
        <w:t xml:space="preserve"> руб.</w:t>
      </w:r>
    </w:p>
    <w:p w:rsidR="0048559D" w:rsidRDefault="0048559D" w:rsidP="0048559D">
      <w:pPr>
        <w:shd w:val="clear" w:color="auto" w:fill="FFFFFF"/>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r w:rsidRPr="00811E87">
        <w:rPr>
          <w:rFonts w:ascii="Times New Roman" w:eastAsia="Times New Roman" w:hAnsi="Times New Roman"/>
          <w:color w:val="000000"/>
          <w:sz w:val="28"/>
          <w:szCs w:val="28"/>
          <w:lang w:eastAsia="ru-RU"/>
        </w:rPr>
        <w:t xml:space="preserve"> первую очередь медицинским оборудованием и санит</w:t>
      </w:r>
      <w:r>
        <w:rPr>
          <w:rFonts w:ascii="Times New Roman" w:eastAsia="Times New Roman" w:hAnsi="Times New Roman"/>
          <w:color w:val="000000"/>
          <w:sz w:val="28"/>
          <w:szCs w:val="28"/>
          <w:lang w:eastAsia="ru-RU"/>
        </w:rPr>
        <w:t>арным автотранспортом оснащаются</w:t>
      </w:r>
      <w:r w:rsidRPr="00811E87">
        <w:rPr>
          <w:rFonts w:ascii="Times New Roman" w:eastAsia="Times New Roman" w:hAnsi="Times New Roman"/>
          <w:color w:val="000000"/>
          <w:sz w:val="28"/>
          <w:szCs w:val="28"/>
          <w:lang w:eastAsia="ru-RU"/>
        </w:rPr>
        <w:t xml:space="preserve"> муниципальные</w:t>
      </w:r>
      <w:r w:rsidR="00E97BF1">
        <w:rPr>
          <w:rFonts w:ascii="Times New Roman" w:eastAsia="Times New Roman" w:hAnsi="Times New Roman"/>
          <w:color w:val="000000"/>
          <w:sz w:val="28"/>
          <w:szCs w:val="28"/>
          <w:lang w:eastAsia="ru-RU"/>
        </w:rPr>
        <w:t xml:space="preserve"> АПУ</w:t>
      </w:r>
      <w:r w:rsidRPr="00811E87">
        <w:rPr>
          <w:rFonts w:ascii="Times New Roman" w:eastAsia="Times New Roman" w:hAnsi="Times New Roman"/>
          <w:color w:val="000000"/>
          <w:sz w:val="28"/>
          <w:szCs w:val="28"/>
          <w:lang w:eastAsia="ru-RU"/>
        </w:rPr>
        <w:t>, стационарно-поликлинические учреждения, женские консультации и станции скорой медицинской помощи со слабой материально-технической базой.</w:t>
      </w:r>
    </w:p>
    <w:p w:rsidR="008E01C2" w:rsidRPr="008E01C2" w:rsidRDefault="008E01C2" w:rsidP="0048559D">
      <w:pPr>
        <w:shd w:val="clear" w:color="auto" w:fill="FFFFFF"/>
        <w:ind w:firstLine="709"/>
        <w:jc w:val="both"/>
        <w:rPr>
          <w:rFonts w:ascii="Times New Roman" w:eastAsia="Times New Roman" w:hAnsi="Times New Roman"/>
          <w:b/>
          <w:color w:val="000000"/>
          <w:sz w:val="28"/>
          <w:szCs w:val="28"/>
          <w:lang w:eastAsia="ru-RU"/>
        </w:rPr>
      </w:pPr>
      <w:r w:rsidRPr="008E01C2">
        <w:rPr>
          <w:rFonts w:ascii="Times New Roman" w:hAnsi="Times New Roman"/>
          <w:b/>
          <w:sz w:val="28"/>
          <w:szCs w:val="28"/>
        </w:rPr>
        <w:lastRenderedPageBreak/>
        <w:t>Развитие профилактического направления медицинской помощи.</w:t>
      </w:r>
    </w:p>
    <w:p w:rsidR="00FC4440" w:rsidRPr="00FC4440" w:rsidRDefault="00FC4440" w:rsidP="00FC4440">
      <w:pPr>
        <w:shd w:val="clear" w:color="auto" w:fill="FFFFFF"/>
        <w:ind w:firstLine="709"/>
        <w:jc w:val="both"/>
        <w:rPr>
          <w:rFonts w:ascii="Times New Roman" w:eastAsia="Times New Roman" w:hAnsi="Times New Roman"/>
          <w:color w:val="000000"/>
          <w:sz w:val="28"/>
          <w:szCs w:val="28"/>
          <w:lang w:eastAsia="ru-RU"/>
        </w:rPr>
      </w:pPr>
      <w:r w:rsidRPr="00FC4440">
        <w:rPr>
          <w:rFonts w:ascii="Times New Roman" w:eastAsia="Times New Roman" w:hAnsi="Times New Roman"/>
          <w:color w:val="000000"/>
          <w:sz w:val="28"/>
          <w:szCs w:val="28"/>
          <w:lang w:eastAsia="ru-RU"/>
        </w:rPr>
        <w:t>В рамках приоритетного национального проекта «Здоровье» предусматривается увеличение численности лиц, подлежащих  вакцинации против краснухи, гепатита</w:t>
      </w:r>
      <w:proofErr w:type="gramStart"/>
      <w:r w:rsidRPr="00FC4440">
        <w:rPr>
          <w:rFonts w:ascii="Times New Roman" w:eastAsia="Times New Roman" w:hAnsi="Times New Roman"/>
          <w:color w:val="000000"/>
          <w:sz w:val="28"/>
          <w:szCs w:val="28"/>
          <w:lang w:eastAsia="ru-RU"/>
        </w:rPr>
        <w:t xml:space="preserve"> В</w:t>
      </w:r>
      <w:proofErr w:type="gramEnd"/>
      <w:r w:rsidRPr="00FC4440">
        <w:rPr>
          <w:rFonts w:ascii="Times New Roman" w:eastAsia="Times New Roman" w:hAnsi="Times New Roman"/>
          <w:color w:val="000000"/>
          <w:sz w:val="28"/>
          <w:szCs w:val="28"/>
          <w:lang w:eastAsia="ru-RU"/>
        </w:rPr>
        <w:t>, уже включенных в Национал</w:t>
      </w:r>
      <w:r w:rsidR="0048559D">
        <w:rPr>
          <w:rFonts w:ascii="Times New Roman" w:eastAsia="Times New Roman" w:hAnsi="Times New Roman"/>
          <w:color w:val="000000"/>
          <w:sz w:val="28"/>
          <w:szCs w:val="28"/>
          <w:lang w:eastAsia="ru-RU"/>
        </w:rPr>
        <w:t xml:space="preserve">ьный календарь профилактических </w:t>
      </w:r>
      <w:r w:rsidRPr="00FC4440">
        <w:rPr>
          <w:rFonts w:ascii="Times New Roman" w:eastAsia="Times New Roman" w:hAnsi="Times New Roman"/>
          <w:color w:val="000000"/>
          <w:sz w:val="28"/>
          <w:szCs w:val="28"/>
          <w:lang w:eastAsia="ru-RU"/>
        </w:rPr>
        <w:t>прививок. Предусматривается также закупка инактивированной вакцины для профилактических прививок против полиомиелита детей, имеющих хронические заболевания.</w:t>
      </w:r>
      <w:r w:rsidR="0048559D">
        <w:rPr>
          <w:rFonts w:ascii="Times New Roman" w:eastAsia="Times New Roman" w:hAnsi="Times New Roman"/>
          <w:color w:val="000000"/>
          <w:sz w:val="28"/>
          <w:szCs w:val="28"/>
          <w:lang w:eastAsia="ru-RU"/>
        </w:rPr>
        <w:t xml:space="preserve"> </w:t>
      </w:r>
      <w:r w:rsidRPr="00FC4440">
        <w:rPr>
          <w:rFonts w:ascii="Times New Roman" w:eastAsia="Times New Roman" w:hAnsi="Times New Roman"/>
          <w:color w:val="000000"/>
          <w:sz w:val="28"/>
          <w:szCs w:val="28"/>
          <w:lang w:eastAsia="ru-RU"/>
        </w:rPr>
        <w:t xml:space="preserve">Кроме того, в Национальный календарь профилактических прививок включена иммунизация населения против </w:t>
      </w:r>
      <w:hyperlink r:id="rId27" w:tgtFrame="_blank" w:history="1">
        <w:r w:rsidRPr="00FC4440">
          <w:rPr>
            <w:rFonts w:ascii="Times New Roman" w:eastAsia="Times New Roman" w:hAnsi="Times New Roman"/>
            <w:color w:val="000000"/>
            <w:sz w:val="28"/>
            <w:szCs w:val="28"/>
            <w:lang w:eastAsia="ru-RU"/>
          </w:rPr>
          <w:t>гриппа</w:t>
        </w:r>
      </w:hyperlink>
      <w:r w:rsidRPr="00FC4440">
        <w:rPr>
          <w:rFonts w:ascii="Times New Roman" w:eastAsia="Times New Roman" w:hAnsi="Times New Roman"/>
          <w:color w:val="000000"/>
          <w:sz w:val="28"/>
          <w:szCs w:val="28"/>
          <w:lang w:eastAsia="ru-RU"/>
        </w:rPr>
        <w:t>.</w:t>
      </w:r>
    </w:p>
    <w:p w:rsidR="00B5004C" w:rsidRPr="008854D9" w:rsidRDefault="00EC20DB" w:rsidP="0023216E">
      <w:pPr>
        <w:tabs>
          <w:tab w:val="left" w:pos="1134"/>
        </w:tabs>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По профилактике</w:t>
      </w:r>
      <w:r w:rsidR="00B5004C" w:rsidRPr="00B5004C">
        <w:rPr>
          <w:rFonts w:ascii="Times New Roman" w:eastAsia="Times New Roman" w:hAnsi="Times New Roman"/>
          <w:bCs/>
          <w:color w:val="000000"/>
          <w:sz w:val="28"/>
          <w:szCs w:val="28"/>
          <w:lang w:eastAsia="ru-RU"/>
        </w:rPr>
        <w:t xml:space="preserve"> ВИЧ-инфекции, гепатитов</w:t>
      </w:r>
      <w:proofErr w:type="gramStart"/>
      <w:r w:rsidR="00B5004C" w:rsidRPr="00B5004C">
        <w:rPr>
          <w:rFonts w:ascii="Times New Roman" w:eastAsia="Times New Roman" w:hAnsi="Times New Roman"/>
          <w:bCs/>
          <w:color w:val="000000"/>
          <w:sz w:val="28"/>
          <w:szCs w:val="28"/>
          <w:lang w:eastAsia="ru-RU"/>
        </w:rPr>
        <w:t xml:space="preserve"> В</w:t>
      </w:r>
      <w:proofErr w:type="gramEnd"/>
      <w:r w:rsidR="00B5004C" w:rsidRPr="00B5004C">
        <w:rPr>
          <w:rFonts w:ascii="Times New Roman" w:eastAsia="Times New Roman" w:hAnsi="Times New Roman"/>
          <w:bCs/>
          <w:color w:val="000000"/>
          <w:sz w:val="28"/>
          <w:szCs w:val="28"/>
          <w:lang w:eastAsia="ru-RU"/>
        </w:rPr>
        <w:t xml:space="preserve"> и С, </w:t>
      </w:r>
      <w:r w:rsidR="00B5004C">
        <w:rPr>
          <w:rFonts w:ascii="Times New Roman" w:eastAsia="Times New Roman" w:hAnsi="Times New Roman"/>
          <w:bCs/>
          <w:color w:val="000000"/>
          <w:sz w:val="28"/>
          <w:szCs w:val="28"/>
          <w:lang w:eastAsia="ru-RU"/>
        </w:rPr>
        <w:t>выявлению</w:t>
      </w:r>
      <w:r w:rsidR="00B5004C" w:rsidRPr="00B5004C">
        <w:rPr>
          <w:rFonts w:ascii="Times New Roman" w:eastAsia="Times New Roman" w:hAnsi="Times New Roman"/>
          <w:bCs/>
          <w:color w:val="000000"/>
          <w:sz w:val="28"/>
          <w:szCs w:val="28"/>
          <w:lang w:eastAsia="ru-RU"/>
        </w:rPr>
        <w:t xml:space="preserve"> и ле</w:t>
      </w:r>
      <w:r w:rsidR="00B5004C">
        <w:rPr>
          <w:rFonts w:ascii="Times New Roman" w:eastAsia="Times New Roman" w:hAnsi="Times New Roman"/>
          <w:bCs/>
          <w:color w:val="000000"/>
          <w:sz w:val="28"/>
          <w:szCs w:val="28"/>
          <w:lang w:eastAsia="ru-RU"/>
        </w:rPr>
        <w:t>чению</w:t>
      </w:r>
      <w:r w:rsidR="00B5004C" w:rsidRPr="00B5004C">
        <w:rPr>
          <w:rFonts w:ascii="Times New Roman" w:eastAsia="Times New Roman" w:hAnsi="Times New Roman"/>
          <w:bCs/>
          <w:color w:val="000000"/>
          <w:sz w:val="28"/>
          <w:szCs w:val="28"/>
          <w:lang w:eastAsia="ru-RU"/>
        </w:rPr>
        <w:t xml:space="preserve"> ВИЧ</w:t>
      </w:r>
      <w:r w:rsidR="00B5004C">
        <w:rPr>
          <w:rFonts w:ascii="Times New Roman" w:eastAsia="Times New Roman" w:hAnsi="Times New Roman"/>
          <w:bCs/>
          <w:color w:val="000000"/>
          <w:sz w:val="28"/>
          <w:szCs w:val="28"/>
          <w:lang w:eastAsia="ru-RU"/>
        </w:rPr>
        <w:t xml:space="preserve">, </w:t>
      </w:r>
      <w:r w:rsidR="0023216E">
        <w:rPr>
          <w:rFonts w:ascii="Times New Roman" w:eastAsia="Times New Roman" w:hAnsi="Times New Roman"/>
          <w:bCs/>
          <w:color w:val="000000"/>
          <w:sz w:val="28"/>
          <w:szCs w:val="28"/>
          <w:lang w:eastAsia="ru-RU"/>
        </w:rPr>
        <w:t xml:space="preserve">поставлены антиретровирусные препараты, препараты для лечения гепатитов и тест-системы для диагностики </w:t>
      </w:r>
      <w:r w:rsidR="00B5004C" w:rsidRPr="008854D9">
        <w:rPr>
          <w:rFonts w:ascii="Times New Roman" w:eastAsia="Times New Roman" w:hAnsi="Times New Roman"/>
          <w:bCs/>
          <w:color w:val="000000"/>
          <w:sz w:val="28"/>
          <w:szCs w:val="28"/>
          <w:lang w:eastAsia="ru-RU"/>
        </w:rPr>
        <w:t>на сумму 2,6</w:t>
      </w:r>
      <w:r w:rsidR="0023216E">
        <w:rPr>
          <w:rFonts w:ascii="Times New Roman" w:eastAsia="Times New Roman" w:hAnsi="Times New Roman"/>
          <w:bCs/>
          <w:color w:val="000000"/>
          <w:sz w:val="28"/>
          <w:szCs w:val="28"/>
          <w:lang w:eastAsia="ru-RU"/>
        </w:rPr>
        <w:t xml:space="preserve"> млрд.</w:t>
      </w:r>
      <w:r w:rsidR="008E01C2">
        <w:rPr>
          <w:rFonts w:ascii="Times New Roman" w:eastAsia="Times New Roman" w:hAnsi="Times New Roman"/>
          <w:bCs/>
          <w:color w:val="000000"/>
          <w:sz w:val="28"/>
          <w:szCs w:val="28"/>
          <w:lang w:eastAsia="ru-RU"/>
        </w:rPr>
        <w:t xml:space="preserve"> </w:t>
      </w:r>
      <w:r w:rsidR="0023216E">
        <w:rPr>
          <w:rFonts w:ascii="Times New Roman" w:eastAsia="Times New Roman" w:hAnsi="Times New Roman"/>
          <w:bCs/>
          <w:color w:val="000000"/>
          <w:sz w:val="28"/>
          <w:szCs w:val="28"/>
          <w:lang w:eastAsia="ru-RU"/>
        </w:rPr>
        <w:t xml:space="preserve">рублей. </w:t>
      </w:r>
      <w:proofErr w:type="gramStart"/>
      <w:r w:rsidR="00B5004C" w:rsidRPr="008854D9">
        <w:rPr>
          <w:rFonts w:ascii="Times New Roman" w:eastAsia="Times New Roman" w:hAnsi="Times New Roman"/>
          <w:bCs/>
          <w:color w:val="000000"/>
          <w:sz w:val="28"/>
          <w:szCs w:val="28"/>
          <w:lang w:eastAsia="ru-RU"/>
        </w:rPr>
        <w:t>Обследованы</w:t>
      </w:r>
      <w:proofErr w:type="gramEnd"/>
      <w:r w:rsidR="0023216E">
        <w:rPr>
          <w:rFonts w:ascii="Times New Roman" w:eastAsia="Times New Roman" w:hAnsi="Times New Roman"/>
          <w:bCs/>
          <w:color w:val="000000"/>
          <w:sz w:val="28"/>
          <w:szCs w:val="28"/>
          <w:lang w:eastAsia="ru-RU"/>
        </w:rPr>
        <w:t xml:space="preserve"> -</w:t>
      </w:r>
      <w:r w:rsidR="008E01C2">
        <w:rPr>
          <w:rFonts w:ascii="Times New Roman" w:eastAsia="Times New Roman" w:hAnsi="Times New Roman"/>
          <w:bCs/>
          <w:color w:val="000000"/>
          <w:sz w:val="28"/>
          <w:szCs w:val="28"/>
          <w:lang w:eastAsia="ru-RU"/>
        </w:rPr>
        <w:t xml:space="preserve">  21,7  млн. </w:t>
      </w:r>
      <w:r w:rsidR="00B5004C" w:rsidRPr="008854D9">
        <w:rPr>
          <w:rFonts w:ascii="Times New Roman" w:eastAsia="Times New Roman" w:hAnsi="Times New Roman"/>
          <w:bCs/>
          <w:color w:val="000000"/>
          <w:sz w:val="28"/>
          <w:szCs w:val="28"/>
          <w:lang w:eastAsia="ru-RU"/>
        </w:rPr>
        <w:t>человек</w:t>
      </w:r>
      <w:r w:rsidR="008854D9" w:rsidRPr="008854D9">
        <w:rPr>
          <w:rFonts w:ascii="Times New Roman" w:eastAsia="Times New Roman" w:hAnsi="Times New Roman"/>
          <w:bCs/>
          <w:color w:val="000000"/>
          <w:sz w:val="28"/>
          <w:szCs w:val="28"/>
          <w:lang w:eastAsia="ru-RU"/>
        </w:rPr>
        <w:t>.</w:t>
      </w:r>
    </w:p>
    <w:p w:rsidR="000D317C" w:rsidRPr="00D81C53" w:rsidRDefault="000D317C" w:rsidP="000D317C">
      <w:pPr>
        <w:shd w:val="clear" w:color="auto" w:fill="FFFFFF"/>
        <w:ind w:firstLine="709"/>
        <w:jc w:val="both"/>
        <w:rPr>
          <w:rFonts w:ascii="Times New Roman" w:eastAsia="Times New Roman" w:hAnsi="Times New Roman"/>
          <w:color w:val="000000"/>
          <w:sz w:val="28"/>
          <w:szCs w:val="28"/>
          <w:lang w:eastAsia="ru-RU"/>
        </w:rPr>
      </w:pPr>
      <w:r w:rsidRPr="00D81C53">
        <w:rPr>
          <w:rFonts w:ascii="Times New Roman" w:eastAsia="Times New Roman" w:hAnsi="Times New Roman"/>
          <w:color w:val="000000"/>
          <w:sz w:val="28"/>
          <w:szCs w:val="28"/>
          <w:lang w:eastAsia="ru-RU"/>
        </w:rPr>
        <w:t>В Российской Федерации на   начало 2007 г</w:t>
      </w:r>
      <w:r>
        <w:rPr>
          <w:rFonts w:ascii="Times New Roman" w:eastAsia="Times New Roman" w:hAnsi="Times New Roman"/>
          <w:color w:val="000000"/>
          <w:sz w:val="28"/>
          <w:szCs w:val="28"/>
          <w:lang w:eastAsia="ru-RU"/>
        </w:rPr>
        <w:t>ода  зарегистр</w:t>
      </w:r>
      <w:r w:rsidR="0048559D">
        <w:rPr>
          <w:rFonts w:ascii="Times New Roman" w:eastAsia="Times New Roman" w:hAnsi="Times New Roman"/>
          <w:color w:val="000000"/>
          <w:sz w:val="28"/>
          <w:szCs w:val="28"/>
          <w:lang w:eastAsia="ru-RU"/>
        </w:rPr>
        <w:t xml:space="preserve">ировано 369998 человек, живущих </w:t>
      </w:r>
      <w:r>
        <w:rPr>
          <w:rFonts w:ascii="Times New Roman" w:eastAsia="Times New Roman" w:hAnsi="Times New Roman"/>
          <w:color w:val="000000"/>
          <w:sz w:val="28"/>
          <w:szCs w:val="28"/>
          <w:lang w:eastAsia="ru-RU"/>
        </w:rPr>
        <w:t xml:space="preserve">с ВИЧ-инфекцией, среди них 1307 </w:t>
      </w:r>
      <w:r w:rsidRPr="00D81C53">
        <w:rPr>
          <w:rFonts w:ascii="Times New Roman" w:eastAsia="Times New Roman" w:hAnsi="Times New Roman"/>
          <w:color w:val="000000"/>
          <w:sz w:val="28"/>
          <w:szCs w:val="28"/>
          <w:lang w:eastAsia="ru-RU"/>
        </w:rPr>
        <w:t>детей, заразившихся от  ВИЧ-инфицир</w:t>
      </w:r>
      <w:r>
        <w:rPr>
          <w:rFonts w:ascii="Times New Roman" w:eastAsia="Times New Roman" w:hAnsi="Times New Roman"/>
          <w:color w:val="000000"/>
          <w:sz w:val="28"/>
          <w:szCs w:val="28"/>
          <w:lang w:eastAsia="ru-RU"/>
        </w:rPr>
        <w:t>ованных матерей, кроме того, 16</w:t>
      </w:r>
      <w:r w:rsidRPr="00D81C53">
        <w:rPr>
          <w:rFonts w:ascii="Times New Roman" w:eastAsia="Times New Roman" w:hAnsi="Times New Roman"/>
          <w:color w:val="000000"/>
          <w:sz w:val="28"/>
          <w:szCs w:val="28"/>
          <w:lang w:eastAsia="ru-RU"/>
        </w:rPr>
        <w:t xml:space="preserve">141  детей, рожденных </w:t>
      </w:r>
      <w:proofErr w:type="gramStart"/>
      <w:r w:rsidRPr="00D81C53">
        <w:rPr>
          <w:rFonts w:ascii="Times New Roman" w:eastAsia="Times New Roman" w:hAnsi="Times New Roman"/>
          <w:color w:val="000000"/>
          <w:sz w:val="28"/>
          <w:szCs w:val="28"/>
          <w:lang w:eastAsia="ru-RU"/>
        </w:rPr>
        <w:t>ВИЧ-позитивными</w:t>
      </w:r>
      <w:proofErr w:type="gramEnd"/>
      <w:r w:rsidRPr="00D81C53">
        <w:rPr>
          <w:rFonts w:ascii="Times New Roman" w:eastAsia="Times New Roman" w:hAnsi="Times New Roman"/>
          <w:color w:val="000000"/>
          <w:sz w:val="28"/>
          <w:szCs w:val="28"/>
          <w:lang w:eastAsia="ru-RU"/>
        </w:rPr>
        <w:t xml:space="preserve"> матерями,  находятся на диспансерном наблюдении с неустановленным диагнозом. Число диагностированных случаев СПИДа – 2 380 человек, из них 214 – дети.</w:t>
      </w:r>
    </w:p>
    <w:p w:rsidR="000D317C" w:rsidRPr="00D81C53" w:rsidRDefault="008036E0" w:rsidP="000D317C">
      <w:pPr>
        <w:shd w:val="clear" w:color="auto" w:fill="FFFFFF"/>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рамках Проекта </w:t>
      </w:r>
      <w:r w:rsidR="00BD0A6E">
        <w:rPr>
          <w:rFonts w:ascii="Times New Roman" w:eastAsia="Times New Roman" w:hAnsi="Times New Roman"/>
          <w:color w:val="000000"/>
          <w:sz w:val="28"/>
          <w:szCs w:val="28"/>
          <w:lang w:eastAsia="ru-RU"/>
        </w:rPr>
        <w:t xml:space="preserve">в 2006 году </w:t>
      </w:r>
      <w:r w:rsidR="000D317C">
        <w:rPr>
          <w:rFonts w:ascii="Times New Roman" w:eastAsia="Times New Roman" w:hAnsi="Times New Roman"/>
          <w:color w:val="000000"/>
          <w:sz w:val="28"/>
          <w:szCs w:val="28"/>
          <w:lang w:eastAsia="ru-RU"/>
        </w:rPr>
        <w:t>4</w:t>
      </w:r>
      <w:r w:rsidR="000D317C" w:rsidRPr="00D81C53">
        <w:rPr>
          <w:rFonts w:ascii="Times New Roman" w:eastAsia="Times New Roman" w:hAnsi="Times New Roman"/>
          <w:color w:val="000000"/>
          <w:sz w:val="28"/>
          <w:szCs w:val="28"/>
          <w:lang w:eastAsia="ru-RU"/>
        </w:rPr>
        <w:t>950 ВИЧ-инфицированным беременным было проведено профилактическое лечение антиретровирусными препаратами, позволяющее до минимума свести риск заражения новорожденного ВИЧ-инф</w:t>
      </w:r>
      <w:r w:rsidR="00BD0A6E">
        <w:rPr>
          <w:rFonts w:ascii="Times New Roman" w:eastAsia="Times New Roman" w:hAnsi="Times New Roman"/>
          <w:color w:val="000000"/>
          <w:sz w:val="28"/>
          <w:szCs w:val="28"/>
          <w:lang w:eastAsia="ru-RU"/>
        </w:rPr>
        <w:t>екцией и 3465 детей</w:t>
      </w:r>
      <w:r w:rsidR="000D317C" w:rsidRPr="00D81C53">
        <w:rPr>
          <w:rFonts w:ascii="Times New Roman" w:eastAsia="Times New Roman" w:hAnsi="Times New Roman"/>
          <w:color w:val="000000"/>
          <w:sz w:val="28"/>
          <w:szCs w:val="28"/>
          <w:lang w:eastAsia="ru-RU"/>
        </w:rPr>
        <w:t xml:space="preserve"> получают антиретровирусную терапию. </w:t>
      </w:r>
      <w:r w:rsidR="002A7B25">
        <w:rPr>
          <w:rFonts w:ascii="Times New Roman" w:eastAsia="Times New Roman" w:hAnsi="Times New Roman"/>
          <w:color w:val="000000"/>
          <w:sz w:val="28"/>
          <w:szCs w:val="28"/>
          <w:lang w:eastAsia="ru-RU"/>
        </w:rPr>
        <w:t>У</w:t>
      </w:r>
      <w:r w:rsidR="000D317C" w:rsidRPr="00D81C53">
        <w:rPr>
          <w:rFonts w:ascii="Times New Roman" w:eastAsia="Times New Roman" w:hAnsi="Times New Roman"/>
          <w:color w:val="000000"/>
          <w:sz w:val="28"/>
          <w:szCs w:val="28"/>
          <w:lang w:eastAsia="ru-RU"/>
        </w:rPr>
        <w:t>величен объем лабораторных исследований, позволяющих определить момент назначения терапии и судить о</w:t>
      </w:r>
      <w:r w:rsidR="00BD0A6E">
        <w:rPr>
          <w:rFonts w:ascii="Times New Roman" w:eastAsia="Times New Roman" w:hAnsi="Times New Roman"/>
          <w:color w:val="000000"/>
          <w:sz w:val="28"/>
          <w:szCs w:val="28"/>
          <w:lang w:eastAsia="ru-RU"/>
        </w:rPr>
        <w:t>б</w:t>
      </w:r>
      <w:r w:rsidR="000D317C" w:rsidRPr="00D81C53">
        <w:rPr>
          <w:rFonts w:ascii="Times New Roman" w:eastAsia="Times New Roman" w:hAnsi="Times New Roman"/>
          <w:color w:val="000000"/>
          <w:sz w:val="28"/>
          <w:szCs w:val="28"/>
          <w:lang w:eastAsia="ru-RU"/>
        </w:rPr>
        <w:t xml:space="preserve"> эффективности проводимого лечения. В 20</w:t>
      </w:r>
      <w:r w:rsidR="000D317C">
        <w:rPr>
          <w:rFonts w:ascii="Times New Roman" w:eastAsia="Times New Roman" w:hAnsi="Times New Roman"/>
          <w:color w:val="000000"/>
          <w:sz w:val="28"/>
          <w:szCs w:val="28"/>
          <w:lang w:eastAsia="ru-RU"/>
        </w:rPr>
        <w:t>06 году проведено 162</w:t>
      </w:r>
      <w:r w:rsidR="000D317C" w:rsidRPr="00D81C53">
        <w:rPr>
          <w:rFonts w:ascii="Times New Roman" w:eastAsia="Times New Roman" w:hAnsi="Times New Roman"/>
          <w:color w:val="000000"/>
          <w:sz w:val="28"/>
          <w:szCs w:val="28"/>
          <w:lang w:eastAsia="ru-RU"/>
        </w:rPr>
        <w:t>292 исследований для опр</w:t>
      </w:r>
      <w:r w:rsidR="000D317C">
        <w:rPr>
          <w:rFonts w:ascii="Times New Roman" w:eastAsia="Times New Roman" w:hAnsi="Times New Roman"/>
          <w:color w:val="000000"/>
          <w:sz w:val="28"/>
          <w:szCs w:val="28"/>
          <w:lang w:eastAsia="ru-RU"/>
        </w:rPr>
        <w:t>еделения иммунного статуса и 87</w:t>
      </w:r>
      <w:r w:rsidR="000D317C" w:rsidRPr="00D81C53">
        <w:rPr>
          <w:rFonts w:ascii="Times New Roman" w:eastAsia="Times New Roman" w:hAnsi="Times New Roman"/>
          <w:color w:val="000000"/>
          <w:sz w:val="28"/>
          <w:szCs w:val="28"/>
          <w:lang w:eastAsia="ru-RU"/>
        </w:rPr>
        <w:t>446 исследований для определения вирусной нагрузки ВИЧ-инфицированных.</w:t>
      </w:r>
    </w:p>
    <w:p w:rsidR="000D317C" w:rsidRDefault="000D317C" w:rsidP="000D317C">
      <w:pPr>
        <w:shd w:val="clear" w:color="auto" w:fill="FFFFFF"/>
        <w:ind w:firstLine="709"/>
        <w:jc w:val="both"/>
        <w:rPr>
          <w:rFonts w:ascii="Times New Roman" w:eastAsia="Times New Roman" w:hAnsi="Times New Roman"/>
          <w:color w:val="000000"/>
          <w:sz w:val="28"/>
          <w:szCs w:val="28"/>
          <w:lang w:eastAsia="ru-RU"/>
        </w:rPr>
      </w:pPr>
      <w:r w:rsidRPr="00D81C53">
        <w:rPr>
          <w:rFonts w:ascii="Times New Roman" w:eastAsia="Times New Roman" w:hAnsi="Times New Roman"/>
          <w:color w:val="000000"/>
          <w:sz w:val="28"/>
          <w:szCs w:val="28"/>
          <w:lang w:eastAsia="ru-RU"/>
        </w:rPr>
        <w:t>В 2007</w:t>
      </w:r>
      <w:r>
        <w:rPr>
          <w:rFonts w:ascii="Times New Roman" w:eastAsia="Times New Roman" w:hAnsi="Times New Roman"/>
          <w:color w:val="000000"/>
          <w:sz w:val="28"/>
          <w:szCs w:val="28"/>
          <w:lang w:eastAsia="ru-RU"/>
        </w:rPr>
        <w:t xml:space="preserve"> </w:t>
      </w:r>
      <w:r w:rsidRPr="00D81C53">
        <w:rPr>
          <w:rFonts w:ascii="Times New Roman" w:eastAsia="Times New Roman" w:hAnsi="Times New Roman"/>
          <w:color w:val="000000"/>
          <w:sz w:val="28"/>
          <w:szCs w:val="28"/>
          <w:lang w:eastAsia="ru-RU"/>
        </w:rPr>
        <w:t>году на проведение мероприятий, направленных на предупреждение распространения ВИЧ-инфекции из федеральног</w:t>
      </w:r>
      <w:r>
        <w:rPr>
          <w:rFonts w:ascii="Times New Roman" w:eastAsia="Times New Roman" w:hAnsi="Times New Roman"/>
          <w:color w:val="000000"/>
          <w:sz w:val="28"/>
          <w:szCs w:val="28"/>
          <w:lang w:eastAsia="ru-RU"/>
        </w:rPr>
        <w:t xml:space="preserve">о бюджета </w:t>
      </w:r>
      <w:r>
        <w:rPr>
          <w:rFonts w:ascii="Times New Roman" w:eastAsia="Times New Roman" w:hAnsi="Times New Roman"/>
          <w:color w:val="000000"/>
          <w:sz w:val="28"/>
          <w:szCs w:val="28"/>
          <w:lang w:eastAsia="ru-RU"/>
        </w:rPr>
        <w:lastRenderedPageBreak/>
        <w:t xml:space="preserve">предусматривается 200 </w:t>
      </w:r>
      <w:r w:rsidRPr="00D81C53">
        <w:rPr>
          <w:rFonts w:ascii="Times New Roman" w:eastAsia="Times New Roman" w:hAnsi="Times New Roman"/>
          <w:color w:val="000000"/>
          <w:sz w:val="28"/>
          <w:szCs w:val="28"/>
          <w:lang w:eastAsia="ru-RU"/>
        </w:rPr>
        <w:t>млн</w:t>
      </w:r>
      <w:r>
        <w:rPr>
          <w:rFonts w:ascii="Times New Roman" w:eastAsia="Times New Roman" w:hAnsi="Times New Roman"/>
          <w:color w:val="000000"/>
          <w:sz w:val="28"/>
          <w:szCs w:val="28"/>
          <w:lang w:eastAsia="ru-RU"/>
        </w:rPr>
        <w:t>.</w:t>
      </w:r>
      <w:r w:rsidRPr="00D81C53">
        <w:rPr>
          <w:rFonts w:ascii="Times New Roman" w:eastAsia="Times New Roman" w:hAnsi="Times New Roman"/>
          <w:color w:val="000000"/>
          <w:sz w:val="28"/>
          <w:szCs w:val="28"/>
          <w:lang w:eastAsia="ru-RU"/>
        </w:rPr>
        <w:t xml:space="preserve"> руб., которые будут направлены на профилактику </w:t>
      </w:r>
      <w:r>
        <w:rPr>
          <w:rFonts w:ascii="Times New Roman" w:eastAsia="Times New Roman" w:hAnsi="Times New Roman"/>
          <w:color w:val="000000"/>
          <w:sz w:val="28"/>
          <w:szCs w:val="28"/>
          <w:lang w:eastAsia="ru-RU"/>
        </w:rPr>
        <w:t>ВИЧ-инфекции, а также гепатитов</w:t>
      </w:r>
      <w:proofErr w:type="gramStart"/>
      <w:r>
        <w:rPr>
          <w:rFonts w:ascii="Times New Roman" w:eastAsia="Times New Roman" w:hAnsi="Times New Roman"/>
          <w:color w:val="000000"/>
          <w:sz w:val="28"/>
          <w:szCs w:val="28"/>
          <w:lang w:eastAsia="ru-RU"/>
        </w:rPr>
        <w:t xml:space="preserve"> </w:t>
      </w:r>
      <w:r w:rsidR="006E1EEA">
        <w:rPr>
          <w:rFonts w:ascii="Times New Roman" w:eastAsia="Times New Roman" w:hAnsi="Times New Roman"/>
          <w:color w:val="000000"/>
          <w:sz w:val="28"/>
          <w:szCs w:val="28"/>
          <w:lang w:eastAsia="ru-RU"/>
        </w:rPr>
        <w:t>В</w:t>
      </w:r>
      <w:proofErr w:type="gramEnd"/>
      <w:r w:rsidR="006E1EEA">
        <w:rPr>
          <w:rFonts w:ascii="Times New Roman" w:eastAsia="Times New Roman" w:hAnsi="Times New Roman"/>
          <w:color w:val="000000"/>
          <w:sz w:val="28"/>
          <w:szCs w:val="28"/>
          <w:lang w:eastAsia="ru-RU"/>
        </w:rPr>
        <w:t xml:space="preserve"> и С.</w:t>
      </w:r>
    </w:p>
    <w:p w:rsidR="00324641" w:rsidRDefault="008854D9" w:rsidP="008854D9">
      <w:pPr>
        <w:tabs>
          <w:tab w:val="left" w:pos="1134"/>
        </w:tabs>
        <w:ind w:firstLine="709"/>
        <w:jc w:val="both"/>
        <w:rPr>
          <w:rFonts w:ascii="Arial" w:eastAsia="+mn-ea" w:hAnsi="Arial" w:cs="+mn-cs"/>
          <w:b/>
          <w:bCs/>
          <w:color w:val="000000"/>
          <w:kern w:val="24"/>
          <w:sz w:val="36"/>
          <w:szCs w:val="36"/>
        </w:rPr>
      </w:pPr>
      <w:r w:rsidRPr="008854D9">
        <w:rPr>
          <w:rFonts w:ascii="Times New Roman" w:eastAsia="Times New Roman" w:hAnsi="Times New Roman"/>
          <w:bCs/>
          <w:color w:val="000000"/>
          <w:sz w:val="28"/>
          <w:szCs w:val="28"/>
          <w:lang w:eastAsia="ru-RU"/>
        </w:rPr>
        <w:t>Поставка вакцин против полиомиелита, краснухи, гепатита</w:t>
      </w:r>
      <w:proofErr w:type="gramStart"/>
      <w:r w:rsidRPr="008854D9">
        <w:rPr>
          <w:rFonts w:ascii="Times New Roman" w:eastAsia="Times New Roman" w:hAnsi="Times New Roman"/>
          <w:bCs/>
          <w:color w:val="000000"/>
          <w:sz w:val="28"/>
          <w:szCs w:val="28"/>
          <w:lang w:eastAsia="ru-RU"/>
        </w:rPr>
        <w:t xml:space="preserve"> В</w:t>
      </w:r>
      <w:proofErr w:type="gramEnd"/>
      <w:r w:rsidRPr="008854D9">
        <w:rPr>
          <w:rFonts w:ascii="Times New Roman" w:eastAsia="Times New Roman" w:hAnsi="Times New Roman"/>
          <w:bCs/>
          <w:color w:val="000000"/>
          <w:sz w:val="28"/>
          <w:szCs w:val="28"/>
          <w:lang w:eastAsia="ru-RU"/>
        </w:rPr>
        <w:t>, гриппа  осуществлена в полном объеме на общую сумму 4,5 млрд.</w:t>
      </w:r>
      <w:r w:rsidR="00324641">
        <w:rPr>
          <w:rFonts w:ascii="Times New Roman" w:eastAsia="Times New Roman" w:hAnsi="Times New Roman"/>
          <w:bCs/>
          <w:color w:val="000000"/>
          <w:sz w:val="28"/>
          <w:szCs w:val="28"/>
          <w:lang w:eastAsia="ru-RU"/>
        </w:rPr>
        <w:t xml:space="preserve"> </w:t>
      </w:r>
      <w:r w:rsidRPr="008854D9">
        <w:rPr>
          <w:rFonts w:ascii="Times New Roman" w:eastAsia="Times New Roman" w:hAnsi="Times New Roman"/>
          <w:bCs/>
          <w:color w:val="000000"/>
          <w:sz w:val="28"/>
          <w:szCs w:val="28"/>
          <w:lang w:eastAsia="ru-RU"/>
        </w:rPr>
        <w:t>руб</w:t>
      </w:r>
      <w:r>
        <w:rPr>
          <w:rFonts w:ascii="Times New Roman" w:eastAsia="Times New Roman" w:hAnsi="Times New Roman"/>
          <w:bCs/>
          <w:color w:val="000000"/>
          <w:sz w:val="28"/>
          <w:szCs w:val="28"/>
          <w:lang w:eastAsia="ru-RU"/>
        </w:rPr>
        <w:t>.</w:t>
      </w:r>
      <w:r w:rsidR="00324641" w:rsidRPr="00324641">
        <w:rPr>
          <w:rFonts w:ascii="Arial" w:eastAsia="+mn-ea" w:hAnsi="Arial" w:cs="+mn-cs"/>
          <w:b/>
          <w:bCs/>
          <w:color w:val="000000"/>
          <w:kern w:val="24"/>
          <w:sz w:val="36"/>
          <w:szCs w:val="36"/>
        </w:rPr>
        <w:t xml:space="preserve"> </w:t>
      </w:r>
    </w:p>
    <w:p w:rsidR="00147643" w:rsidRPr="00EC20DB" w:rsidRDefault="00147643" w:rsidP="00EC20DB">
      <w:pPr>
        <w:tabs>
          <w:tab w:val="left" w:pos="1134"/>
        </w:tabs>
        <w:ind w:firstLine="709"/>
        <w:jc w:val="both"/>
        <w:rPr>
          <w:rFonts w:ascii="Times New Roman" w:eastAsia="Times New Roman" w:hAnsi="Times New Roman"/>
          <w:bCs/>
          <w:color w:val="000000"/>
          <w:sz w:val="28"/>
          <w:szCs w:val="28"/>
          <w:lang w:eastAsia="ru-RU"/>
        </w:rPr>
      </w:pPr>
      <w:r w:rsidRPr="00F8203E">
        <w:rPr>
          <w:rFonts w:ascii="Times New Roman" w:eastAsia="Times New Roman" w:hAnsi="Times New Roman"/>
          <w:bCs/>
          <w:color w:val="000000"/>
          <w:sz w:val="28"/>
          <w:szCs w:val="28"/>
          <w:lang w:eastAsia="ru-RU"/>
        </w:rPr>
        <w:t>По иммунизации</w:t>
      </w:r>
      <w:r w:rsidR="0035323B" w:rsidRPr="00F8203E">
        <w:rPr>
          <w:rFonts w:ascii="Times New Roman" w:eastAsia="Times New Roman" w:hAnsi="Times New Roman"/>
          <w:bCs/>
          <w:color w:val="000000"/>
          <w:sz w:val="28"/>
          <w:szCs w:val="28"/>
          <w:lang w:eastAsia="ru-RU"/>
        </w:rPr>
        <w:t xml:space="preserve"> населения в рамках национального календаря прививок, а также гриппа</w:t>
      </w:r>
      <w:r w:rsidRPr="00F8203E">
        <w:rPr>
          <w:rFonts w:ascii="Times New Roman" w:eastAsia="Times New Roman" w:hAnsi="Times New Roman"/>
          <w:bCs/>
          <w:color w:val="000000"/>
          <w:sz w:val="28"/>
          <w:szCs w:val="28"/>
          <w:lang w:eastAsia="ru-RU"/>
        </w:rPr>
        <w:t xml:space="preserve"> в 2006 году </w:t>
      </w:r>
      <w:r w:rsidR="00000814" w:rsidRPr="00F8203E">
        <w:rPr>
          <w:rFonts w:ascii="Times New Roman" w:eastAsia="Times New Roman" w:hAnsi="Times New Roman"/>
          <w:bCs/>
          <w:color w:val="000000"/>
          <w:sz w:val="28"/>
          <w:szCs w:val="28"/>
          <w:lang w:eastAsia="ru-RU"/>
        </w:rPr>
        <w:t xml:space="preserve">были достигнуты следующие </w:t>
      </w:r>
      <w:r w:rsidR="00000814" w:rsidRPr="00EC20DB">
        <w:rPr>
          <w:rFonts w:ascii="Times New Roman" w:eastAsia="Times New Roman" w:hAnsi="Times New Roman"/>
          <w:bCs/>
          <w:color w:val="000000"/>
          <w:sz w:val="28"/>
          <w:szCs w:val="28"/>
          <w:lang w:eastAsia="ru-RU"/>
        </w:rPr>
        <w:t>результаты</w:t>
      </w:r>
      <w:r w:rsidRPr="00EC20DB">
        <w:rPr>
          <w:rFonts w:ascii="Times New Roman" w:eastAsia="Times New Roman" w:hAnsi="Times New Roman"/>
          <w:bCs/>
          <w:color w:val="000000"/>
          <w:sz w:val="28"/>
          <w:szCs w:val="28"/>
          <w:lang w:eastAsia="ru-RU"/>
        </w:rPr>
        <w:t xml:space="preserve">: </w:t>
      </w:r>
    </w:p>
    <w:p w:rsidR="00147643" w:rsidRPr="00EC20DB" w:rsidRDefault="00AC16D6" w:rsidP="001D40FC">
      <w:pPr>
        <w:numPr>
          <w:ilvl w:val="0"/>
          <w:numId w:val="15"/>
        </w:numPr>
        <w:shd w:val="clear" w:color="auto" w:fill="FFFFFF"/>
        <w:ind w:left="0" w:firstLine="709"/>
        <w:jc w:val="both"/>
        <w:rPr>
          <w:rFonts w:ascii="Times New Roman" w:eastAsia="Times New Roman" w:hAnsi="Times New Roman"/>
          <w:color w:val="000000"/>
          <w:sz w:val="28"/>
          <w:szCs w:val="28"/>
          <w:lang w:eastAsia="ru-RU"/>
        </w:rPr>
      </w:pPr>
      <w:r w:rsidRPr="00EC20DB">
        <w:rPr>
          <w:rFonts w:ascii="Times New Roman" w:eastAsia="Times New Roman" w:hAnsi="Times New Roman"/>
          <w:color w:val="000000"/>
          <w:sz w:val="28"/>
          <w:szCs w:val="28"/>
          <w:lang w:eastAsia="ru-RU"/>
        </w:rPr>
        <w:t xml:space="preserve">впервые было охвачено прививкой против гепатита В около 10 </w:t>
      </w:r>
      <w:proofErr w:type="spellStart"/>
      <w:r w:rsidRPr="00EC20DB">
        <w:rPr>
          <w:rFonts w:ascii="Times New Roman" w:eastAsia="Times New Roman" w:hAnsi="Times New Roman"/>
          <w:color w:val="000000"/>
          <w:sz w:val="28"/>
          <w:szCs w:val="28"/>
          <w:lang w:eastAsia="ru-RU"/>
        </w:rPr>
        <w:t>млн.чел</w:t>
      </w:r>
      <w:proofErr w:type="spellEnd"/>
      <w:r w:rsidRPr="00EC20DB">
        <w:rPr>
          <w:rFonts w:ascii="Times New Roman" w:eastAsia="Times New Roman" w:hAnsi="Times New Roman"/>
          <w:color w:val="000000"/>
          <w:sz w:val="28"/>
          <w:szCs w:val="28"/>
          <w:lang w:eastAsia="ru-RU"/>
        </w:rPr>
        <w:t>. - заболеваемость гепатитом</w:t>
      </w:r>
      <w:proofErr w:type="gramStart"/>
      <w:r w:rsidRPr="00EC20DB">
        <w:rPr>
          <w:rFonts w:ascii="Times New Roman" w:eastAsia="Times New Roman" w:hAnsi="Times New Roman"/>
          <w:color w:val="000000"/>
          <w:sz w:val="28"/>
          <w:szCs w:val="28"/>
          <w:lang w:eastAsia="ru-RU"/>
        </w:rPr>
        <w:t xml:space="preserve"> В</w:t>
      </w:r>
      <w:proofErr w:type="gramEnd"/>
      <w:r w:rsidRPr="00EC20DB">
        <w:rPr>
          <w:rFonts w:ascii="Times New Roman" w:eastAsia="Times New Roman" w:hAnsi="Times New Roman"/>
          <w:color w:val="000000"/>
          <w:sz w:val="28"/>
          <w:szCs w:val="28"/>
          <w:lang w:eastAsia="ru-RU"/>
        </w:rPr>
        <w:t xml:space="preserve"> снизилась на 17% (показатель составил 7,03 на 100 тыс. населения против 8,56 в 2005 году);</w:t>
      </w:r>
    </w:p>
    <w:p w:rsidR="00147643" w:rsidRPr="00EC20DB" w:rsidRDefault="00147643" w:rsidP="001D40FC">
      <w:pPr>
        <w:numPr>
          <w:ilvl w:val="0"/>
          <w:numId w:val="15"/>
        </w:numPr>
        <w:tabs>
          <w:tab w:val="left" w:pos="1134"/>
        </w:tabs>
        <w:ind w:left="0" w:firstLine="709"/>
        <w:jc w:val="both"/>
        <w:rPr>
          <w:rFonts w:ascii="Times New Roman" w:eastAsia="Times New Roman" w:hAnsi="Times New Roman"/>
          <w:color w:val="000000"/>
          <w:sz w:val="28"/>
          <w:szCs w:val="28"/>
          <w:lang w:eastAsia="ru-RU"/>
        </w:rPr>
      </w:pPr>
      <w:r w:rsidRPr="00EC20DB">
        <w:rPr>
          <w:rFonts w:ascii="Times New Roman" w:eastAsia="Times New Roman" w:hAnsi="Times New Roman"/>
          <w:color w:val="000000"/>
          <w:sz w:val="28"/>
          <w:szCs w:val="28"/>
          <w:lang w:eastAsia="ru-RU"/>
        </w:rPr>
        <w:t>м</w:t>
      </w:r>
      <w:r w:rsidR="0035323B" w:rsidRPr="00EC20DB">
        <w:rPr>
          <w:rFonts w:ascii="Times New Roman" w:eastAsia="Times New Roman" w:hAnsi="Times New Roman"/>
          <w:color w:val="000000"/>
          <w:sz w:val="28"/>
          <w:szCs w:val="28"/>
          <w:lang w:eastAsia="ru-RU"/>
        </w:rPr>
        <w:t xml:space="preserve">ассовой иммунизацией населения против гриппа </w:t>
      </w:r>
      <w:r w:rsidRPr="00EC20DB">
        <w:rPr>
          <w:rFonts w:ascii="Times New Roman" w:eastAsia="Times New Roman" w:hAnsi="Times New Roman"/>
          <w:color w:val="000000"/>
          <w:sz w:val="28"/>
          <w:szCs w:val="28"/>
          <w:lang w:eastAsia="ru-RU"/>
        </w:rPr>
        <w:t xml:space="preserve">было </w:t>
      </w:r>
      <w:r w:rsidR="0035323B" w:rsidRPr="00EC20DB">
        <w:rPr>
          <w:rFonts w:ascii="Times New Roman" w:eastAsia="Times New Roman" w:hAnsi="Times New Roman"/>
          <w:color w:val="000000"/>
          <w:sz w:val="28"/>
          <w:szCs w:val="28"/>
          <w:lang w:eastAsia="ru-RU"/>
        </w:rPr>
        <w:t>охвачено более 22 млн.</w:t>
      </w:r>
      <w:r w:rsidR="0048559D">
        <w:rPr>
          <w:rFonts w:ascii="Times New Roman" w:eastAsia="Times New Roman" w:hAnsi="Times New Roman"/>
          <w:color w:val="000000"/>
          <w:sz w:val="28"/>
          <w:szCs w:val="28"/>
          <w:lang w:eastAsia="ru-RU"/>
        </w:rPr>
        <w:t xml:space="preserve"> </w:t>
      </w:r>
      <w:r w:rsidR="0035323B" w:rsidRPr="00EC20DB">
        <w:rPr>
          <w:rFonts w:ascii="Times New Roman" w:eastAsia="Times New Roman" w:hAnsi="Times New Roman"/>
          <w:color w:val="000000"/>
          <w:sz w:val="28"/>
          <w:szCs w:val="28"/>
          <w:lang w:eastAsia="ru-RU"/>
        </w:rPr>
        <w:t>чел., что в 5,4 раза больше, чем в 2005 году</w:t>
      </w:r>
      <w:r w:rsidRPr="00EC20DB">
        <w:rPr>
          <w:rFonts w:ascii="Times New Roman" w:eastAsia="Times New Roman" w:hAnsi="Times New Roman"/>
          <w:color w:val="000000"/>
          <w:sz w:val="28"/>
          <w:szCs w:val="28"/>
          <w:lang w:eastAsia="ru-RU"/>
        </w:rPr>
        <w:t xml:space="preserve"> - з</w:t>
      </w:r>
      <w:r w:rsidR="0035323B" w:rsidRPr="00EC20DB">
        <w:rPr>
          <w:rFonts w:ascii="Times New Roman" w:eastAsia="Times New Roman" w:hAnsi="Times New Roman"/>
          <w:color w:val="000000"/>
          <w:sz w:val="28"/>
          <w:szCs w:val="28"/>
          <w:lang w:eastAsia="ru-RU"/>
        </w:rPr>
        <w:t>аболеваемость гриппом снижена в 1,8 раза, не зарегистрирована эпидемия гриппа в Российской Федерации</w:t>
      </w:r>
      <w:r w:rsidRPr="00EC20DB">
        <w:rPr>
          <w:rFonts w:ascii="Times New Roman" w:eastAsia="Times New Roman" w:hAnsi="Times New Roman"/>
          <w:color w:val="000000"/>
          <w:sz w:val="28"/>
          <w:szCs w:val="28"/>
          <w:lang w:eastAsia="ru-RU"/>
        </w:rPr>
        <w:t>;</w:t>
      </w:r>
    </w:p>
    <w:p w:rsidR="00AC16D6" w:rsidRPr="00957660" w:rsidRDefault="00147643" w:rsidP="001D40FC">
      <w:pPr>
        <w:numPr>
          <w:ilvl w:val="0"/>
          <w:numId w:val="15"/>
        </w:numPr>
        <w:tabs>
          <w:tab w:val="left" w:pos="1134"/>
        </w:tabs>
        <w:ind w:left="0" w:firstLine="709"/>
        <w:jc w:val="both"/>
        <w:rPr>
          <w:rFonts w:ascii="Times New Roman" w:eastAsia="Times New Roman" w:hAnsi="Times New Roman"/>
          <w:color w:val="000000"/>
          <w:sz w:val="28"/>
          <w:szCs w:val="28"/>
          <w:lang w:eastAsia="ru-RU"/>
        </w:rPr>
      </w:pPr>
      <w:r w:rsidRPr="00F8203E">
        <w:rPr>
          <w:rFonts w:ascii="Times New Roman" w:eastAsia="Times New Roman" w:hAnsi="Times New Roman"/>
          <w:color w:val="000000"/>
          <w:sz w:val="28"/>
          <w:szCs w:val="28"/>
          <w:lang w:eastAsia="ru-RU"/>
        </w:rPr>
        <w:t>б</w:t>
      </w:r>
      <w:r w:rsidR="0035323B" w:rsidRPr="00F8203E">
        <w:rPr>
          <w:rFonts w:ascii="Times New Roman" w:eastAsia="Times New Roman" w:hAnsi="Times New Roman"/>
          <w:color w:val="000000"/>
          <w:sz w:val="28"/>
          <w:szCs w:val="28"/>
          <w:lang w:eastAsia="ru-RU"/>
        </w:rPr>
        <w:t xml:space="preserve">лагодаря проведению в 2006 году массовой вакцинации против краснухи заболеваемость в Российской Федерации </w:t>
      </w:r>
      <w:r w:rsidR="0035323B" w:rsidRPr="00957660">
        <w:rPr>
          <w:rFonts w:ascii="Times New Roman" w:eastAsia="Times New Roman" w:hAnsi="Times New Roman"/>
          <w:color w:val="000000"/>
          <w:sz w:val="28"/>
          <w:szCs w:val="28"/>
          <w:lang w:eastAsia="ru-RU"/>
        </w:rPr>
        <w:t>стабилизировалась</w:t>
      </w:r>
      <w:r w:rsidR="00AC16D6" w:rsidRPr="00957660">
        <w:rPr>
          <w:rFonts w:ascii="Times New Roman" w:eastAsia="Times New Roman" w:hAnsi="Times New Roman"/>
          <w:color w:val="000000"/>
          <w:sz w:val="28"/>
          <w:szCs w:val="28"/>
          <w:lang w:eastAsia="ru-RU"/>
        </w:rPr>
        <w:t xml:space="preserve"> и составила 93,1 на 100 тысяч населения (100,2 – в 2005 г.), наметилась стойкая тенденция к ее снижению по сравнению с предыдущими годами.</w:t>
      </w:r>
    </w:p>
    <w:p w:rsidR="00AC16D6" w:rsidRPr="00957660" w:rsidRDefault="00AC16D6" w:rsidP="00957660">
      <w:pPr>
        <w:tabs>
          <w:tab w:val="left" w:pos="1134"/>
        </w:tabs>
        <w:ind w:firstLine="709"/>
        <w:jc w:val="both"/>
        <w:rPr>
          <w:rFonts w:ascii="Times New Roman" w:eastAsia="Times New Roman" w:hAnsi="Times New Roman"/>
          <w:color w:val="000000"/>
          <w:sz w:val="28"/>
          <w:szCs w:val="28"/>
          <w:lang w:eastAsia="ru-RU"/>
        </w:rPr>
      </w:pPr>
      <w:r w:rsidRPr="00957660">
        <w:rPr>
          <w:rFonts w:ascii="Times New Roman" w:eastAsia="Times New Roman" w:hAnsi="Times New Roman"/>
          <w:color w:val="000000"/>
          <w:sz w:val="28"/>
          <w:szCs w:val="28"/>
          <w:lang w:eastAsia="ru-RU"/>
        </w:rPr>
        <w:t>Расходы на 2007 год предусмотрены в размере 6,1 млрд</w:t>
      </w:r>
      <w:r w:rsidR="0048559D">
        <w:rPr>
          <w:rFonts w:ascii="Times New Roman" w:eastAsia="Times New Roman" w:hAnsi="Times New Roman"/>
          <w:color w:val="000000"/>
          <w:sz w:val="28"/>
          <w:szCs w:val="28"/>
          <w:lang w:eastAsia="ru-RU"/>
        </w:rPr>
        <w:t>.</w:t>
      </w:r>
      <w:r w:rsidRPr="00957660">
        <w:rPr>
          <w:rFonts w:ascii="Times New Roman" w:eastAsia="Times New Roman" w:hAnsi="Times New Roman"/>
          <w:color w:val="000000"/>
          <w:sz w:val="28"/>
          <w:szCs w:val="28"/>
          <w:lang w:eastAsia="ru-RU"/>
        </w:rPr>
        <w:t xml:space="preserve"> руб</w:t>
      </w:r>
      <w:r w:rsidR="006E1EEA">
        <w:rPr>
          <w:rFonts w:ascii="Times New Roman" w:eastAsia="Times New Roman" w:hAnsi="Times New Roman"/>
          <w:color w:val="000000"/>
          <w:sz w:val="28"/>
          <w:szCs w:val="28"/>
          <w:lang w:eastAsia="ru-RU"/>
        </w:rPr>
        <w:t>лей</w:t>
      </w:r>
      <w:r w:rsidRPr="00957660">
        <w:rPr>
          <w:rFonts w:ascii="Times New Roman" w:eastAsia="Times New Roman" w:hAnsi="Times New Roman"/>
          <w:color w:val="000000"/>
          <w:sz w:val="28"/>
          <w:szCs w:val="28"/>
          <w:lang w:eastAsia="ru-RU"/>
        </w:rPr>
        <w:t>.</w:t>
      </w:r>
    </w:p>
    <w:p w:rsidR="00DF036E" w:rsidRPr="00DF036E" w:rsidRDefault="00DF036E" w:rsidP="00DF036E">
      <w:pPr>
        <w:shd w:val="clear" w:color="auto" w:fill="FFFFFF"/>
        <w:ind w:firstLine="709"/>
        <w:jc w:val="both"/>
        <w:rPr>
          <w:rFonts w:ascii="Times New Roman" w:eastAsia="Times New Roman" w:hAnsi="Times New Roman"/>
          <w:color w:val="000000"/>
          <w:sz w:val="28"/>
          <w:szCs w:val="28"/>
          <w:lang w:eastAsia="ru-RU"/>
        </w:rPr>
      </w:pPr>
      <w:r w:rsidRPr="00DF036E">
        <w:rPr>
          <w:rFonts w:ascii="Times New Roman" w:eastAsia="Times New Roman" w:hAnsi="Times New Roman"/>
          <w:color w:val="000000"/>
          <w:sz w:val="28"/>
          <w:szCs w:val="28"/>
          <w:lang w:eastAsia="ru-RU"/>
        </w:rPr>
        <w:t xml:space="preserve">В соответствии с международными рекомендациями в России на протяжении 15 лет проводится неонатальный скрининг на </w:t>
      </w:r>
      <w:proofErr w:type="spellStart"/>
      <w:r w:rsidRPr="00DF036E">
        <w:rPr>
          <w:rFonts w:ascii="Times New Roman" w:eastAsia="Times New Roman" w:hAnsi="Times New Roman"/>
          <w:color w:val="000000"/>
          <w:sz w:val="28"/>
          <w:szCs w:val="28"/>
          <w:lang w:eastAsia="ru-RU"/>
        </w:rPr>
        <w:t>фенилкетонурию</w:t>
      </w:r>
      <w:proofErr w:type="spellEnd"/>
      <w:r w:rsidRPr="00DF036E">
        <w:rPr>
          <w:rFonts w:ascii="Times New Roman" w:eastAsia="Times New Roman" w:hAnsi="Times New Roman"/>
          <w:color w:val="000000"/>
          <w:sz w:val="28"/>
          <w:szCs w:val="28"/>
          <w:lang w:eastAsia="ru-RU"/>
        </w:rPr>
        <w:t xml:space="preserve"> и врожденный гипотиреоз.</w:t>
      </w:r>
    </w:p>
    <w:p w:rsidR="00326EEE" w:rsidRPr="00DF036E" w:rsidRDefault="00326EEE" w:rsidP="00DF036E">
      <w:pPr>
        <w:shd w:val="clear" w:color="auto" w:fill="FFFFFF"/>
        <w:ind w:firstLine="709"/>
        <w:jc w:val="both"/>
        <w:rPr>
          <w:rFonts w:ascii="Times New Roman" w:eastAsia="Times New Roman" w:hAnsi="Times New Roman"/>
          <w:color w:val="000000"/>
          <w:sz w:val="28"/>
          <w:szCs w:val="28"/>
          <w:lang w:eastAsia="ru-RU"/>
        </w:rPr>
      </w:pPr>
      <w:r w:rsidRPr="00DF036E">
        <w:rPr>
          <w:rFonts w:ascii="Times New Roman" w:eastAsia="Times New Roman" w:hAnsi="Times New Roman"/>
          <w:color w:val="000000"/>
          <w:sz w:val="28"/>
          <w:szCs w:val="28"/>
          <w:lang w:eastAsia="ru-RU"/>
        </w:rPr>
        <w:t>Неонатальный скрининг – массовое обследование новорожденных детей, один из эффективных способов выявления наиболее распространенных врожденных и наследственных заболеваний.</w:t>
      </w:r>
    </w:p>
    <w:p w:rsidR="00DE6C0C" w:rsidRPr="00DF036E" w:rsidRDefault="00326EEE" w:rsidP="00DE6C0C">
      <w:pPr>
        <w:shd w:val="clear" w:color="auto" w:fill="FFFFFF"/>
        <w:ind w:firstLine="709"/>
        <w:jc w:val="both"/>
        <w:rPr>
          <w:rFonts w:ascii="Times New Roman" w:eastAsia="Times New Roman" w:hAnsi="Times New Roman"/>
          <w:color w:val="000000"/>
          <w:sz w:val="28"/>
          <w:szCs w:val="28"/>
          <w:lang w:eastAsia="ru-RU"/>
        </w:rPr>
      </w:pPr>
      <w:r w:rsidRPr="00DF036E">
        <w:rPr>
          <w:rFonts w:ascii="Times New Roman" w:eastAsia="Times New Roman" w:hAnsi="Times New Roman"/>
          <w:color w:val="000000"/>
          <w:sz w:val="28"/>
          <w:szCs w:val="28"/>
          <w:lang w:eastAsia="ru-RU"/>
        </w:rPr>
        <w:t xml:space="preserve">В рамках реализации приоритетного национального проекта «Здоровье» (приказ </w:t>
      </w:r>
      <w:proofErr w:type="spellStart"/>
      <w:r w:rsidRPr="00DF036E">
        <w:rPr>
          <w:rFonts w:ascii="Times New Roman" w:eastAsia="Times New Roman" w:hAnsi="Times New Roman"/>
          <w:color w:val="000000"/>
          <w:sz w:val="28"/>
          <w:szCs w:val="28"/>
          <w:lang w:eastAsia="ru-RU"/>
        </w:rPr>
        <w:t>Минздравсоцразвития</w:t>
      </w:r>
      <w:proofErr w:type="spellEnd"/>
      <w:r w:rsidRPr="00DF036E">
        <w:rPr>
          <w:rFonts w:ascii="Times New Roman" w:eastAsia="Times New Roman" w:hAnsi="Times New Roman"/>
          <w:color w:val="000000"/>
          <w:sz w:val="28"/>
          <w:szCs w:val="28"/>
          <w:lang w:eastAsia="ru-RU"/>
        </w:rPr>
        <w:t xml:space="preserve"> России от 22.03.2006 г. №185 «О массовом обследовании новорожденных детей на наследственные заболевания») с 2006 года  в неонатальный скрининг начато внедрение </w:t>
      </w:r>
      <w:r w:rsidRPr="00DF036E">
        <w:rPr>
          <w:rFonts w:ascii="Times New Roman" w:eastAsia="Times New Roman" w:hAnsi="Times New Roman"/>
          <w:color w:val="000000"/>
          <w:sz w:val="28"/>
          <w:szCs w:val="28"/>
          <w:lang w:eastAsia="ru-RU"/>
        </w:rPr>
        <w:lastRenderedPageBreak/>
        <w:t xml:space="preserve">диагностики таких заболеваний, как адреногенитальный синдром, </w:t>
      </w:r>
      <w:proofErr w:type="spellStart"/>
      <w:r w:rsidRPr="00DF036E">
        <w:rPr>
          <w:rFonts w:ascii="Times New Roman" w:eastAsia="Times New Roman" w:hAnsi="Times New Roman"/>
          <w:color w:val="000000"/>
          <w:sz w:val="28"/>
          <w:szCs w:val="28"/>
          <w:lang w:eastAsia="ru-RU"/>
        </w:rPr>
        <w:t>галактоземия</w:t>
      </w:r>
      <w:proofErr w:type="spellEnd"/>
      <w:r w:rsidRPr="00DF036E">
        <w:rPr>
          <w:rFonts w:ascii="Times New Roman" w:eastAsia="Times New Roman" w:hAnsi="Times New Roman"/>
          <w:color w:val="000000"/>
          <w:sz w:val="28"/>
          <w:szCs w:val="28"/>
          <w:lang w:eastAsia="ru-RU"/>
        </w:rPr>
        <w:t xml:space="preserve"> и </w:t>
      </w:r>
      <w:proofErr w:type="spellStart"/>
      <w:r w:rsidRPr="00DF036E">
        <w:rPr>
          <w:rFonts w:ascii="Times New Roman" w:eastAsia="Times New Roman" w:hAnsi="Times New Roman"/>
          <w:color w:val="000000"/>
          <w:sz w:val="28"/>
          <w:szCs w:val="28"/>
          <w:lang w:eastAsia="ru-RU"/>
        </w:rPr>
        <w:t>муковисцидоз</w:t>
      </w:r>
      <w:proofErr w:type="spellEnd"/>
      <w:r w:rsidRPr="00DF036E">
        <w:rPr>
          <w:rFonts w:ascii="Times New Roman" w:eastAsia="Times New Roman" w:hAnsi="Times New Roman"/>
          <w:color w:val="000000"/>
          <w:sz w:val="28"/>
          <w:szCs w:val="28"/>
          <w:lang w:eastAsia="ru-RU"/>
        </w:rPr>
        <w:t>.</w:t>
      </w:r>
      <w:r w:rsidR="00DE6C0C">
        <w:rPr>
          <w:rFonts w:ascii="Times New Roman" w:eastAsia="Times New Roman" w:hAnsi="Times New Roman"/>
          <w:color w:val="000000"/>
          <w:sz w:val="28"/>
          <w:szCs w:val="28"/>
          <w:lang w:eastAsia="ru-RU"/>
        </w:rPr>
        <w:t xml:space="preserve"> </w:t>
      </w:r>
    </w:p>
    <w:p w:rsidR="00D81C53" w:rsidRPr="00DF036E" w:rsidRDefault="00326EEE" w:rsidP="00DF036E">
      <w:pPr>
        <w:shd w:val="clear" w:color="auto" w:fill="FFFFFF"/>
        <w:ind w:firstLine="709"/>
        <w:jc w:val="both"/>
        <w:rPr>
          <w:rFonts w:ascii="Times New Roman" w:eastAsia="Times New Roman" w:hAnsi="Times New Roman"/>
          <w:color w:val="000000"/>
          <w:sz w:val="28"/>
          <w:szCs w:val="28"/>
          <w:lang w:eastAsia="ru-RU"/>
        </w:rPr>
      </w:pPr>
      <w:r w:rsidRPr="00DF036E">
        <w:rPr>
          <w:rFonts w:ascii="Times New Roman" w:eastAsia="Times New Roman" w:hAnsi="Times New Roman"/>
          <w:color w:val="000000"/>
          <w:sz w:val="28"/>
          <w:szCs w:val="28"/>
          <w:lang w:eastAsia="ru-RU"/>
        </w:rPr>
        <w:t xml:space="preserve">С 2007 года в перечень выявляемых заболеваний включен </w:t>
      </w:r>
      <w:proofErr w:type="spellStart"/>
      <w:r w:rsidRPr="00DF036E">
        <w:rPr>
          <w:rFonts w:ascii="Times New Roman" w:eastAsia="Times New Roman" w:hAnsi="Times New Roman"/>
          <w:color w:val="000000"/>
          <w:sz w:val="28"/>
          <w:szCs w:val="28"/>
          <w:lang w:eastAsia="ru-RU"/>
        </w:rPr>
        <w:t>аудиологический</w:t>
      </w:r>
      <w:proofErr w:type="spellEnd"/>
      <w:r w:rsidRPr="00DF036E">
        <w:rPr>
          <w:rFonts w:ascii="Times New Roman" w:eastAsia="Times New Roman" w:hAnsi="Times New Roman"/>
          <w:color w:val="000000"/>
          <w:sz w:val="28"/>
          <w:szCs w:val="28"/>
          <w:lang w:eastAsia="ru-RU"/>
        </w:rPr>
        <w:t xml:space="preserve"> скрининг детей первого года жизни, который позволит своевременно провести диагностику нарушений слуха у ребенка и последующую реабилитацию тугоухости.</w:t>
      </w:r>
      <w:r w:rsidR="00BD0A6E">
        <w:rPr>
          <w:rFonts w:ascii="Times New Roman" w:eastAsia="Times New Roman" w:hAnsi="Times New Roman"/>
          <w:color w:val="000000"/>
          <w:sz w:val="28"/>
          <w:szCs w:val="28"/>
          <w:lang w:eastAsia="ru-RU"/>
        </w:rPr>
        <w:t xml:space="preserve"> </w:t>
      </w:r>
      <w:r w:rsidR="00D81C53" w:rsidRPr="00DF036E">
        <w:rPr>
          <w:rFonts w:ascii="Times New Roman" w:eastAsia="Times New Roman" w:hAnsi="Times New Roman"/>
          <w:color w:val="000000"/>
          <w:sz w:val="28"/>
          <w:szCs w:val="28"/>
          <w:lang w:eastAsia="ru-RU"/>
        </w:rPr>
        <w:t>В 2007 году планируется обследование не менее 1,3 млн</w:t>
      </w:r>
      <w:r w:rsidR="00DF036E" w:rsidRPr="00DF036E">
        <w:rPr>
          <w:rFonts w:ascii="Times New Roman" w:eastAsia="Times New Roman" w:hAnsi="Times New Roman"/>
          <w:color w:val="000000"/>
          <w:sz w:val="28"/>
          <w:szCs w:val="28"/>
          <w:lang w:eastAsia="ru-RU"/>
        </w:rPr>
        <w:t>.</w:t>
      </w:r>
      <w:r w:rsidR="00D81C53" w:rsidRPr="00DF036E">
        <w:rPr>
          <w:rFonts w:ascii="Times New Roman" w:eastAsia="Times New Roman" w:hAnsi="Times New Roman"/>
          <w:color w:val="000000"/>
          <w:sz w:val="28"/>
          <w:szCs w:val="28"/>
          <w:lang w:eastAsia="ru-RU"/>
        </w:rPr>
        <w:t xml:space="preserve"> родившихся детей.</w:t>
      </w:r>
    </w:p>
    <w:p w:rsidR="00D81C53" w:rsidRPr="00DF036E" w:rsidRDefault="00D81C53" w:rsidP="00DF036E">
      <w:pPr>
        <w:shd w:val="clear" w:color="auto" w:fill="FFFFFF"/>
        <w:ind w:firstLine="709"/>
        <w:jc w:val="both"/>
        <w:rPr>
          <w:rFonts w:ascii="Times New Roman" w:eastAsia="Times New Roman" w:hAnsi="Times New Roman"/>
          <w:color w:val="000000"/>
          <w:sz w:val="28"/>
          <w:szCs w:val="28"/>
          <w:lang w:eastAsia="ru-RU"/>
        </w:rPr>
      </w:pPr>
      <w:r w:rsidRPr="00DF036E">
        <w:rPr>
          <w:rFonts w:ascii="Times New Roman" w:eastAsia="Times New Roman" w:hAnsi="Times New Roman"/>
          <w:color w:val="000000"/>
          <w:sz w:val="28"/>
          <w:szCs w:val="28"/>
          <w:lang w:eastAsia="ru-RU"/>
        </w:rPr>
        <w:t>Финансирование данного направления приоритетного национального проекта «Здоровье» в 2006 году составило 400 млн</w:t>
      </w:r>
      <w:r w:rsidR="00DF036E" w:rsidRPr="00DF036E">
        <w:rPr>
          <w:rFonts w:ascii="Times New Roman" w:eastAsia="Times New Roman" w:hAnsi="Times New Roman"/>
          <w:color w:val="000000"/>
          <w:sz w:val="28"/>
          <w:szCs w:val="28"/>
          <w:lang w:eastAsia="ru-RU"/>
        </w:rPr>
        <w:t>.</w:t>
      </w:r>
      <w:r w:rsidRPr="00DF036E">
        <w:rPr>
          <w:rFonts w:ascii="Times New Roman" w:eastAsia="Times New Roman" w:hAnsi="Times New Roman"/>
          <w:color w:val="000000"/>
          <w:sz w:val="28"/>
          <w:szCs w:val="28"/>
          <w:lang w:eastAsia="ru-RU"/>
        </w:rPr>
        <w:t xml:space="preserve"> руб., расходы на 2007 год также запланированы  в размере 400 млн</w:t>
      </w:r>
      <w:r w:rsidR="00DF036E" w:rsidRPr="00DF036E">
        <w:rPr>
          <w:rFonts w:ascii="Times New Roman" w:eastAsia="Times New Roman" w:hAnsi="Times New Roman"/>
          <w:color w:val="000000"/>
          <w:sz w:val="28"/>
          <w:szCs w:val="28"/>
          <w:lang w:eastAsia="ru-RU"/>
        </w:rPr>
        <w:t>.</w:t>
      </w:r>
      <w:r w:rsidRPr="00DF036E">
        <w:rPr>
          <w:rFonts w:ascii="Times New Roman" w:eastAsia="Times New Roman" w:hAnsi="Times New Roman"/>
          <w:color w:val="000000"/>
          <w:sz w:val="28"/>
          <w:szCs w:val="28"/>
          <w:lang w:eastAsia="ru-RU"/>
        </w:rPr>
        <w:t xml:space="preserve"> руб.</w:t>
      </w:r>
    </w:p>
    <w:p w:rsidR="00D81C53" w:rsidRPr="00DF036E" w:rsidRDefault="00D81C53" w:rsidP="00DF036E">
      <w:pPr>
        <w:shd w:val="clear" w:color="auto" w:fill="FFFFFF"/>
        <w:ind w:firstLine="709"/>
        <w:jc w:val="both"/>
        <w:rPr>
          <w:rFonts w:ascii="Times New Roman" w:eastAsia="Times New Roman" w:hAnsi="Times New Roman"/>
          <w:color w:val="000000"/>
          <w:sz w:val="28"/>
          <w:szCs w:val="28"/>
          <w:lang w:eastAsia="ru-RU"/>
        </w:rPr>
      </w:pPr>
      <w:r w:rsidRPr="00DF036E">
        <w:rPr>
          <w:rFonts w:ascii="Times New Roman" w:eastAsia="Times New Roman" w:hAnsi="Times New Roman"/>
          <w:color w:val="000000"/>
          <w:sz w:val="28"/>
          <w:szCs w:val="28"/>
          <w:lang w:eastAsia="ru-RU"/>
        </w:rPr>
        <w:t xml:space="preserve">Для обеспечения неонатального скрининга в 2006 году в 16 медико-генетических консультациях было заменено устаревшее оборудование, в 8 - установлены </w:t>
      </w:r>
      <w:r w:rsidR="00DE6C0C">
        <w:rPr>
          <w:rFonts w:ascii="Times New Roman" w:eastAsia="Times New Roman" w:hAnsi="Times New Roman"/>
          <w:color w:val="000000"/>
          <w:sz w:val="28"/>
          <w:szCs w:val="28"/>
          <w:lang w:eastAsia="ru-RU"/>
        </w:rPr>
        <w:t xml:space="preserve">дополнительные лаборатории, в 5 </w:t>
      </w:r>
      <w:r w:rsidRPr="00DF036E">
        <w:rPr>
          <w:rFonts w:ascii="Times New Roman" w:eastAsia="Times New Roman" w:hAnsi="Times New Roman"/>
          <w:color w:val="000000"/>
          <w:sz w:val="28"/>
          <w:szCs w:val="28"/>
          <w:lang w:eastAsia="ru-RU"/>
        </w:rPr>
        <w:t xml:space="preserve">– созданы новые лабораторные подразделения. Одновременно, для оптимизации исследования образцов крови новорожденных, в 36 медико-генетических консультаций были поставлены комплекты специальных автоматических устройств к лабораториям. Для 53 регионов были закуплены наборы тест-систем на адреногенитальный синдром, </w:t>
      </w:r>
      <w:proofErr w:type="spellStart"/>
      <w:r w:rsidRPr="00DF036E">
        <w:rPr>
          <w:rFonts w:ascii="Times New Roman" w:eastAsia="Times New Roman" w:hAnsi="Times New Roman"/>
          <w:color w:val="000000"/>
          <w:sz w:val="28"/>
          <w:szCs w:val="28"/>
          <w:lang w:eastAsia="ru-RU"/>
        </w:rPr>
        <w:t>галактоземию</w:t>
      </w:r>
      <w:proofErr w:type="spellEnd"/>
      <w:r w:rsidRPr="00DF036E">
        <w:rPr>
          <w:rFonts w:ascii="Times New Roman" w:eastAsia="Times New Roman" w:hAnsi="Times New Roman"/>
          <w:color w:val="000000"/>
          <w:sz w:val="28"/>
          <w:szCs w:val="28"/>
          <w:lang w:eastAsia="ru-RU"/>
        </w:rPr>
        <w:t xml:space="preserve"> и </w:t>
      </w:r>
      <w:proofErr w:type="spellStart"/>
      <w:r w:rsidRPr="00DF036E">
        <w:rPr>
          <w:rFonts w:ascii="Times New Roman" w:eastAsia="Times New Roman" w:hAnsi="Times New Roman"/>
          <w:color w:val="000000"/>
          <w:sz w:val="28"/>
          <w:szCs w:val="28"/>
          <w:lang w:eastAsia="ru-RU"/>
        </w:rPr>
        <w:t>муковисцидоз</w:t>
      </w:r>
      <w:proofErr w:type="spellEnd"/>
      <w:r w:rsidRPr="00DF036E">
        <w:rPr>
          <w:rFonts w:ascii="Times New Roman" w:eastAsia="Times New Roman" w:hAnsi="Times New Roman"/>
          <w:color w:val="000000"/>
          <w:sz w:val="28"/>
          <w:szCs w:val="28"/>
          <w:lang w:eastAsia="ru-RU"/>
        </w:rPr>
        <w:t xml:space="preserve"> в количестве 4650 штук.</w:t>
      </w:r>
    </w:p>
    <w:p w:rsidR="002D75FF" w:rsidRPr="002D75FF" w:rsidRDefault="002D75FF" w:rsidP="002D75FF">
      <w:pPr>
        <w:tabs>
          <w:tab w:val="left" w:pos="1134"/>
        </w:tabs>
        <w:ind w:firstLine="709"/>
        <w:jc w:val="both"/>
        <w:rPr>
          <w:rFonts w:ascii="Times New Roman" w:eastAsia="Times New Roman" w:hAnsi="Times New Roman"/>
          <w:color w:val="000000"/>
          <w:sz w:val="28"/>
          <w:szCs w:val="28"/>
          <w:lang w:eastAsia="ru-RU"/>
        </w:rPr>
      </w:pPr>
      <w:r w:rsidRPr="002D75FF">
        <w:rPr>
          <w:rFonts w:ascii="Times New Roman" w:eastAsia="Times New Roman" w:hAnsi="Times New Roman"/>
          <w:color w:val="000000"/>
          <w:sz w:val="28"/>
          <w:szCs w:val="28"/>
          <w:lang w:eastAsia="ru-RU"/>
        </w:rPr>
        <w:t>В результате:</w:t>
      </w:r>
    </w:p>
    <w:p w:rsidR="002D75FF" w:rsidRPr="002D75FF" w:rsidRDefault="002D75FF" w:rsidP="001D40FC">
      <w:pPr>
        <w:numPr>
          <w:ilvl w:val="0"/>
          <w:numId w:val="18"/>
        </w:numPr>
        <w:tabs>
          <w:tab w:val="left" w:pos="1134"/>
        </w:tabs>
        <w:ind w:left="0" w:firstLine="709"/>
        <w:jc w:val="both"/>
        <w:rPr>
          <w:rFonts w:ascii="Times New Roman" w:eastAsia="Times New Roman" w:hAnsi="Times New Roman"/>
          <w:color w:val="000000"/>
          <w:sz w:val="28"/>
          <w:szCs w:val="28"/>
          <w:lang w:eastAsia="ru-RU"/>
        </w:rPr>
      </w:pPr>
      <w:r w:rsidRPr="002D75FF">
        <w:rPr>
          <w:rFonts w:ascii="Times New Roman" w:eastAsia="Times New Roman" w:hAnsi="Times New Roman"/>
          <w:color w:val="000000"/>
          <w:sz w:val="28"/>
          <w:szCs w:val="28"/>
          <w:lang w:eastAsia="ru-RU"/>
        </w:rPr>
        <w:t>впервые в России были п</w:t>
      </w:r>
      <w:r w:rsidR="0035323B" w:rsidRPr="002D75FF">
        <w:rPr>
          <w:rFonts w:ascii="Times New Roman" w:eastAsia="Times New Roman" w:hAnsi="Times New Roman"/>
          <w:bCs/>
          <w:color w:val="000000"/>
          <w:sz w:val="28"/>
          <w:szCs w:val="28"/>
          <w:lang w:eastAsia="ru-RU"/>
        </w:rPr>
        <w:t>олучены статистические данные о распространенности насл</w:t>
      </w:r>
      <w:r w:rsidRPr="002D75FF">
        <w:rPr>
          <w:rFonts w:ascii="Times New Roman" w:eastAsia="Times New Roman" w:hAnsi="Times New Roman"/>
          <w:bCs/>
          <w:color w:val="000000"/>
          <w:sz w:val="28"/>
          <w:szCs w:val="28"/>
          <w:lang w:eastAsia="ru-RU"/>
        </w:rPr>
        <w:t xml:space="preserve">едственных заболеваний. </w:t>
      </w:r>
      <w:r w:rsidR="00DE6C0C">
        <w:rPr>
          <w:rFonts w:ascii="Times New Roman" w:eastAsia="Times New Roman" w:hAnsi="Times New Roman"/>
          <w:bCs/>
          <w:color w:val="000000"/>
          <w:sz w:val="28"/>
          <w:szCs w:val="28"/>
          <w:lang w:eastAsia="ru-RU"/>
        </w:rPr>
        <w:t>В России н</w:t>
      </w:r>
      <w:r w:rsidRPr="002D75FF">
        <w:rPr>
          <w:rFonts w:ascii="Times New Roman" w:eastAsia="Times New Roman" w:hAnsi="Times New Roman"/>
          <w:bCs/>
          <w:color w:val="000000"/>
          <w:sz w:val="28"/>
          <w:szCs w:val="28"/>
          <w:lang w:eastAsia="ru-RU"/>
        </w:rPr>
        <w:t xml:space="preserve">осителями адреногенитального синдрома являются 651872 человека, </w:t>
      </w:r>
      <w:proofErr w:type="spellStart"/>
      <w:r w:rsidRPr="002D75FF">
        <w:rPr>
          <w:rFonts w:ascii="Times New Roman" w:eastAsia="Times New Roman" w:hAnsi="Times New Roman"/>
          <w:bCs/>
          <w:color w:val="000000"/>
          <w:sz w:val="28"/>
          <w:szCs w:val="28"/>
          <w:lang w:eastAsia="ru-RU"/>
        </w:rPr>
        <w:t>муковисцидоза</w:t>
      </w:r>
      <w:proofErr w:type="spellEnd"/>
      <w:r w:rsidRPr="002D75FF">
        <w:rPr>
          <w:rFonts w:ascii="Times New Roman" w:eastAsia="Times New Roman" w:hAnsi="Times New Roman"/>
          <w:bCs/>
          <w:color w:val="000000"/>
          <w:sz w:val="28"/>
          <w:szCs w:val="28"/>
          <w:lang w:eastAsia="ru-RU"/>
        </w:rPr>
        <w:t xml:space="preserve"> – 668113 человека, </w:t>
      </w:r>
      <w:proofErr w:type="spellStart"/>
      <w:r w:rsidRPr="002D75FF">
        <w:rPr>
          <w:rFonts w:ascii="Times New Roman" w:eastAsia="Times New Roman" w:hAnsi="Times New Roman"/>
          <w:bCs/>
          <w:color w:val="000000"/>
          <w:sz w:val="28"/>
          <w:szCs w:val="28"/>
          <w:lang w:eastAsia="ru-RU"/>
        </w:rPr>
        <w:t>галактоземии</w:t>
      </w:r>
      <w:proofErr w:type="spellEnd"/>
      <w:r w:rsidRPr="002D75FF">
        <w:rPr>
          <w:rFonts w:ascii="Times New Roman" w:eastAsia="Times New Roman" w:hAnsi="Times New Roman"/>
          <w:bCs/>
          <w:color w:val="000000"/>
          <w:sz w:val="28"/>
          <w:szCs w:val="28"/>
          <w:lang w:eastAsia="ru-RU"/>
        </w:rPr>
        <w:t xml:space="preserve"> – 312696 человек;</w:t>
      </w:r>
    </w:p>
    <w:p w:rsidR="002D75FF" w:rsidRPr="002D75FF" w:rsidRDefault="002D75FF" w:rsidP="001D40FC">
      <w:pPr>
        <w:numPr>
          <w:ilvl w:val="0"/>
          <w:numId w:val="18"/>
        </w:numPr>
        <w:tabs>
          <w:tab w:val="left" w:pos="1134"/>
        </w:tabs>
        <w:ind w:left="0" w:firstLine="709"/>
        <w:jc w:val="both"/>
        <w:rPr>
          <w:rFonts w:ascii="Times New Roman" w:eastAsia="Times New Roman" w:hAnsi="Times New Roman"/>
          <w:color w:val="000000"/>
          <w:sz w:val="28"/>
          <w:szCs w:val="28"/>
          <w:lang w:eastAsia="ru-RU"/>
        </w:rPr>
      </w:pPr>
      <w:r w:rsidRPr="002D75FF">
        <w:rPr>
          <w:rFonts w:ascii="Times New Roman" w:eastAsia="Times New Roman" w:hAnsi="Times New Roman"/>
          <w:bCs/>
          <w:color w:val="000000"/>
          <w:sz w:val="28"/>
          <w:szCs w:val="28"/>
          <w:lang w:eastAsia="ru-RU"/>
        </w:rPr>
        <w:t>с</w:t>
      </w:r>
      <w:r w:rsidR="0035323B" w:rsidRPr="002D75FF">
        <w:rPr>
          <w:rFonts w:ascii="Times New Roman" w:eastAsia="Times New Roman" w:hAnsi="Times New Roman"/>
          <w:bCs/>
          <w:color w:val="000000"/>
          <w:sz w:val="28"/>
          <w:szCs w:val="28"/>
          <w:lang w:eastAsia="ru-RU"/>
        </w:rPr>
        <w:t>воевременно начато лечение больным детям, что позволило сохранить им жизнь и улучшить ее качество</w:t>
      </w:r>
      <w:r w:rsidRPr="002D75FF">
        <w:rPr>
          <w:rFonts w:ascii="Times New Roman" w:eastAsia="Times New Roman" w:hAnsi="Times New Roman"/>
          <w:bCs/>
          <w:color w:val="000000"/>
          <w:sz w:val="28"/>
          <w:szCs w:val="28"/>
          <w:lang w:eastAsia="ru-RU"/>
        </w:rPr>
        <w:t>;</w:t>
      </w:r>
    </w:p>
    <w:p w:rsidR="00037B20" w:rsidRPr="00037B20" w:rsidRDefault="002D75FF" w:rsidP="001D40FC">
      <w:pPr>
        <w:numPr>
          <w:ilvl w:val="0"/>
          <w:numId w:val="18"/>
        </w:numPr>
        <w:tabs>
          <w:tab w:val="left" w:pos="1134"/>
        </w:tabs>
        <w:ind w:left="0" w:firstLine="709"/>
        <w:jc w:val="both"/>
        <w:rPr>
          <w:rFonts w:ascii="Times New Roman" w:eastAsia="Times New Roman" w:hAnsi="Times New Roman"/>
          <w:color w:val="000000"/>
          <w:sz w:val="28"/>
          <w:szCs w:val="28"/>
          <w:lang w:eastAsia="ru-RU"/>
        </w:rPr>
      </w:pPr>
      <w:r w:rsidRPr="002D75FF">
        <w:rPr>
          <w:rFonts w:ascii="Times New Roman" w:eastAsia="Times New Roman" w:hAnsi="Times New Roman"/>
          <w:bCs/>
          <w:color w:val="000000"/>
          <w:sz w:val="28"/>
          <w:szCs w:val="28"/>
          <w:lang w:eastAsia="ru-RU"/>
        </w:rPr>
        <w:t>п</w:t>
      </w:r>
      <w:r w:rsidR="0035323B" w:rsidRPr="002D75FF">
        <w:rPr>
          <w:rFonts w:ascii="Times New Roman" w:eastAsia="Times New Roman" w:hAnsi="Times New Roman"/>
          <w:bCs/>
          <w:color w:val="000000"/>
          <w:sz w:val="28"/>
          <w:szCs w:val="28"/>
          <w:lang w:eastAsia="ru-RU"/>
        </w:rPr>
        <w:t>оявилась возможность прогнозирования потребности в лечении и необходимых лекарственных средствах</w:t>
      </w:r>
      <w:r w:rsidRPr="002D75FF">
        <w:rPr>
          <w:rFonts w:ascii="Times New Roman" w:eastAsia="Times New Roman" w:hAnsi="Times New Roman"/>
          <w:bCs/>
          <w:color w:val="000000"/>
          <w:sz w:val="28"/>
          <w:szCs w:val="28"/>
          <w:lang w:eastAsia="ru-RU"/>
        </w:rPr>
        <w:t>.</w:t>
      </w:r>
    </w:p>
    <w:p w:rsidR="00317FAA" w:rsidRPr="00317FAA" w:rsidRDefault="00317FAA" w:rsidP="00317FAA">
      <w:pPr>
        <w:shd w:val="clear" w:color="auto" w:fill="FFFFFF"/>
        <w:jc w:val="both"/>
        <w:rPr>
          <w:rFonts w:ascii="Times New Roman" w:eastAsia="Times New Roman" w:hAnsi="Times New Roman"/>
          <w:color w:val="000000"/>
          <w:sz w:val="28"/>
          <w:szCs w:val="28"/>
          <w:lang w:eastAsia="ru-RU"/>
        </w:rPr>
      </w:pPr>
      <w:r w:rsidRPr="00317FAA">
        <w:rPr>
          <w:rFonts w:ascii="Times New Roman" w:eastAsia="Times New Roman" w:hAnsi="Times New Roman"/>
          <w:color w:val="000000"/>
          <w:sz w:val="28"/>
          <w:szCs w:val="28"/>
          <w:lang w:eastAsia="ru-RU"/>
        </w:rPr>
        <w:t xml:space="preserve">Дополнительная диспансеризация в рамках Проекта направлена на раннее выявление и эффективное лечение заболеваний являющихся </w:t>
      </w:r>
      <w:r w:rsidRPr="00317FAA">
        <w:rPr>
          <w:rFonts w:ascii="Times New Roman" w:eastAsia="Times New Roman" w:hAnsi="Times New Roman"/>
          <w:color w:val="000000"/>
          <w:sz w:val="28"/>
          <w:szCs w:val="28"/>
          <w:lang w:eastAsia="ru-RU"/>
        </w:rPr>
        <w:lastRenderedPageBreak/>
        <w:t>основными причинами смертности и инвалидности трудоспособного населения России, в том числе сахарного диабета, туберкулеза, онкологических и сердечнососудистых заболеваний, заболеваний опорно-двигательного аппарата.</w:t>
      </w:r>
    </w:p>
    <w:p w:rsidR="004410EC" w:rsidRPr="004410EC" w:rsidRDefault="004410EC" w:rsidP="004410EC">
      <w:pPr>
        <w:shd w:val="clear" w:color="auto" w:fill="FFFFFF"/>
        <w:ind w:firstLine="709"/>
        <w:jc w:val="both"/>
        <w:rPr>
          <w:rFonts w:ascii="Times New Roman" w:eastAsia="Times New Roman" w:hAnsi="Times New Roman"/>
          <w:color w:val="000000"/>
          <w:sz w:val="28"/>
          <w:szCs w:val="28"/>
          <w:lang w:eastAsia="ru-RU"/>
        </w:rPr>
      </w:pPr>
      <w:r w:rsidRPr="004410EC">
        <w:rPr>
          <w:rFonts w:ascii="Times New Roman" w:eastAsia="Times New Roman" w:hAnsi="Times New Roman"/>
          <w:color w:val="000000"/>
          <w:sz w:val="28"/>
          <w:szCs w:val="28"/>
          <w:lang w:eastAsia="ru-RU"/>
        </w:rPr>
        <w:t xml:space="preserve">В 2006 году </w:t>
      </w:r>
      <w:hyperlink r:id="rId28" w:tgtFrame="_blank" w:history="1">
        <w:r w:rsidRPr="00753328">
          <w:rPr>
            <w:rFonts w:ascii="Times New Roman" w:eastAsia="Times New Roman" w:hAnsi="Times New Roman"/>
            <w:color w:val="000000"/>
            <w:sz w:val="28"/>
            <w:szCs w:val="28"/>
            <w:lang w:eastAsia="ru-RU"/>
          </w:rPr>
          <w:t>дополнительная диспансеризация</w:t>
        </w:r>
      </w:hyperlink>
      <w:r w:rsidRPr="004410EC">
        <w:rPr>
          <w:rFonts w:ascii="Times New Roman" w:eastAsia="Times New Roman" w:hAnsi="Times New Roman"/>
          <w:color w:val="000000"/>
          <w:sz w:val="28"/>
          <w:szCs w:val="28"/>
          <w:lang w:eastAsia="ru-RU"/>
        </w:rPr>
        <w:t xml:space="preserve"> проводилась среди населения в возрасте от 35 до 55 лет, занятого в бюджетной сфере: государственных и муниципальных учреждениях образования, здравоохранения, социальной защиты, культуры, физической культуры и спорта, в научно-исследовательских учреждениях.</w:t>
      </w:r>
    </w:p>
    <w:p w:rsidR="00037B20" w:rsidRPr="004410EC" w:rsidRDefault="00037B20" w:rsidP="004410EC">
      <w:pPr>
        <w:shd w:val="clear" w:color="auto" w:fill="FFFFFF"/>
        <w:ind w:firstLine="709"/>
        <w:jc w:val="both"/>
        <w:rPr>
          <w:rFonts w:ascii="Times New Roman" w:eastAsia="Times New Roman" w:hAnsi="Times New Roman"/>
          <w:color w:val="000000"/>
          <w:sz w:val="28"/>
          <w:szCs w:val="28"/>
          <w:lang w:eastAsia="ru-RU"/>
        </w:rPr>
      </w:pPr>
      <w:r w:rsidRPr="004410EC">
        <w:rPr>
          <w:rFonts w:ascii="Times New Roman" w:eastAsia="Times New Roman" w:hAnsi="Times New Roman"/>
          <w:color w:val="000000"/>
          <w:sz w:val="28"/>
          <w:szCs w:val="28"/>
          <w:lang w:eastAsia="ru-RU"/>
        </w:rPr>
        <w:t xml:space="preserve">В 2007 году возрастные ограничения сняты и дополнительную диспансеризацию </w:t>
      </w:r>
      <w:r w:rsidR="004410EC">
        <w:rPr>
          <w:rFonts w:ascii="Times New Roman" w:eastAsia="Times New Roman" w:hAnsi="Times New Roman"/>
          <w:color w:val="000000"/>
          <w:sz w:val="28"/>
          <w:szCs w:val="28"/>
          <w:lang w:eastAsia="ru-RU"/>
        </w:rPr>
        <w:t>п</w:t>
      </w:r>
      <w:r w:rsidRPr="004410EC">
        <w:rPr>
          <w:rFonts w:ascii="Times New Roman" w:eastAsia="Times New Roman" w:hAnsi="Times New Roman"/>
          <w:color w:val="000000"/>
          <w:sz w:val="28"/>
          <w:szCs w:val="28"/>
          <w:lang w:eastAsia="ru-RU"/>
        </w:rPr>
        <w:t>ро</w:t>
      </w:r>
      <w:r w:rsidR="004410EC">
        <w:rPr>
          <w:rFonts w:ascii="Times New Roman" w:eastAsia="Times New Roman" w:hAnsi="Times New Roman"/>
          <w:color w:val="000000"/>
          <w:sz w:val="28"/>
          <w:szCs w:val="28"/>
          <w:lang w:eastAsia="ru-RU"/>
        </w:rPr>
        <w:t>ходят</w:t>
      </w:r>
      <w:r w:rsidRPr="004410EC">
        <w:rPr>
          <w:rFonts w:ascii="Times New Roman" w:eastAsia="Times New Roman" w:hAnsi="Times New Roman"/>
          <w:color w:val="000000"/>
          <w:sz w:val="28"/>
          <w:szCs w:val="28"/>
          <w:lang w:eastAsia="ru-RU"/>
        </w:rPr>
        <w:t xml:space="preserve"> все работники бюджетной сферы, не прошедшие осмотры и обследования в прошлом году.</w:t>
      </w:r>
    </w:p>
    <w:p w:rsidR="00037B20" w:rsidRPr="004410EC" w:rsidRDefault="00037B20" w:rsidP="004410EC">
      <w:pPr>
        <w:shd w:val="clear" w:color="auto" w:fill="FFFFFF"/>
        <w:ind w:firstLine="709"/>
        <w:jc w:val="both"/>
        <w:rPr>
          <w:rFonts w:ascii="Times New Roman" w:eastAsia="Times New Roman" w:hAnsi="Times New Roman"/>
          <w:color w:val="000000"/>
          <w:sz w:val="28"/>
          <w:szCs w:val="28"/>
          <w:lang w:eastAsia="ru-RU"/>
        </w:rPr>
      </w:pPr>
      <w:r w:rsidRPr="004410EC">
        <w:rPr>
          <w:rFonts w:ascii="Times New Roman" w:eastAsia="Times New Roman" w:hAnsi="Times New Roman"/>
          <w:color w:val="000000"/>
          <w:sz w:val="28"/>
          <w:szCs w:val="28"/>
          <w:lang w:eastAsia="ru-RU"/>
        </w:rPr>
        <w:t>Работники, занятые на предприятиях с вредными и (или) опасными производственными факторами, в рамк</w:t>
      </w:r>
      <w:r w:rsidR="00BD0A6E">
        <w:rPr>
          <w:rFonts w:ascii="Times New Roman" w:eastAsia="Times New Roman" w:hAnsi="Times New Roman"/>
          <w:color w:val="000000"/>
          <w:sz w:val="28"/>
          <w:szCs w:val="28"/>
          <w:lang w:eastAsia="ru-RU"/>
        </w:rPr>
        <w:t>ах приоритетного национального П</w:t>
      </w:r>
      <w:r w:rsidRPr="004410EC">
        <w:rPr>
          <w:rFonts w:ascii="Times New Roman" w:eastAsia="Times New Roman" w:hAnsi="Times New Roman"/>
          <w:color w:val="000000"/>
          <w:sz w:val="28"/>
          <w:szCs w:val="28"/>
          <w:lang w:eastAsia="ru-RU"/>
        </w:rPr>
        <w:t>роекта проходят дополнительные периодические медицинские осмотры.</w:t>
      </w:r>
    </w:p>
    <w:p w:rsidR="00EC20DB" w:rsidRPr="004410EC" w:rsidRDefault="00037B20" w:rsidP="004410EC">
      <w:pPr>
        <w:shd w:val="clear" w:color="auto" w:fill="FFFFFF"/>
        <w:ind w:firstLine="709"/>
        <w:jc w:val="both"/>
        <w:rPr>
          <w:rFonts w:ascii="Times New Roman" w:eastAsia="Times New Roman" w:hAnsi="Times New Roman"/>
          <w:color w:val="000000"/>
          <w:sz w:val="28"/>
          <w:szCs w:val="28"/>
          <w:lang w:eastAsia="ru-RU"/>
        </w:rPr>
      </w:pPr>
      <w:r w:rsidRPr="004410EC">
        <w:rPr>
          <w:rFonts w:ascii="Times New Roman" w:eastAsia="Times New Roman" w:hAnsi="Times New Roman"/>
          <w:color w:val="000000"/>
          <w:sz w:val="28"/>
          <w:szCs w:val="28"/>
          <w:lang w:eastAsia="ru-RU"/>
        </w:rPr>
        <w:t>В 2006 году дополнительную диспансеризацию прошли 2,9 млн</w:t>
      </w:r>
      <w:r w:rsidR="004410EC">
        <w:rPr>
          <w:rFonts w:ascii="Times New Roman" w:eastAsia="Times New Roman" w:hAnsi="Times New Roman"/>
          <w:color w:val="000000"/>
          <w:sz w:val="28"/>
          <w:szCs w:val="28"/>
          <w:lang w:eastAsia="ru-RU"/>
        </w:rPr>
        <w:t>.</w:t>
      </w:r>
      <w:r w:rsidRPr="004410EC">
        <w:rPr>
          <w:rFonts w:ascii="Times New Roman" w:eastAsia="Times New Roman" w:hAnsi="Times New Roman"/>
          <w:color w:val="000000"/>
          <w:sz w:val="28"/>
          <w:szCs w:val="28"/>
          <w:lang w:eastAsia="ru-RU"/>
        </w:rPr>
        <w:t xml:space="preserve"> работников бюджетной сферы, дополнительные медицинские осмотры  - 3,6 млн</w:t>
      </w:r>
      <w:r w:rsidR="004410EC">
        <w:rPr>
          <w:rFonts w:ascii="Times New Roman" w:eastAsia="Times New Roman" w:hAnsi="Times New Roman"/>
          <w:color w:val="000000"/>
          <w:sz w:val="28"/>
          <w:szCs w:val="28"/>
          <w:lang w:eastAsia="ru-RU"/>
        </w:rPr>
        <w:t>.</w:t>
      </w:r>
      <w:r w:rsidRPr="004410EC">
        <w:rPr>
          <w:rFonts w:ascii="Times New Roman" w:eastAsia="Times New Roman" w:hAnsi="Times New Roman"/>
          <w:color w:val="000000"/>
          <w:sz w:val="28"/>
          <w:szCs w:val="28"/>
          <w:lang w:eastAsia="ru-RU"/>
        </w:rPr>
        <w:t xml:space="preserve"> человек, работающих в отраслях с вредными и (или) опасными производственными факторами.</w:t>
      </w:r>
      <w:r w:rsidR="00753328">
        <w:rPr>
          <w:rFonts w:ascii="Times New Roman" w:eastAsia="Times New Roman" w:hAnsi="Times New Roman"/>
          <w:color w:val="000000"/>
          <w:sz w:val="28"/>
          <w:szCs w:val="28"/>
          <w:lang w:eastAsia="ru-RU"/>
        </w:rPr>
        <w:t xml:space="preserve"> </w:t>
      </w:r>
      <w:proofErr w:type="gramStart"/>
      <w:r w:rsidR="00EC20DB" w:rsidRPr="004410EC">
        <w:rPr>
          <w:rFonts w:ascii="Times New Roman" w:eastAsia="Times New Roman" w:hAnsi="Times New Roman"/>
          <w:color w:val="000000"/>
          <w:sz w:val="28"/>
          <w:szCs w:val="28"/>
          <w:lang w:eastAsia="ru-RU"/>
        </w:rPr>
        <w:t>На проведение дополнительной диспансеризации работающих граждан в 2006 году</w:t>
      </w:r>
      <w:r w:rsidR="0089647B">
        <w:rPr>
          <w:rFonts w:ascii="Times New Roman" w:eastAsia="Times New Roman" w:hAnsi="Times New Roman"/>
          <w:color w:val="000000"/>
          <w:sz w:val="28"/>
          <w:szCs w:val="28"/>
          <w:lang w:eastAsia="ru-RU"/>
        </w:rPr>
        <w:t xml:space="preserve"> из ФОМС было выделено 1,6 млрд. </w:t>
      </w:r>
      <w:r w:rsidR="00EC20DB" w:rsidRPr="004410EC">
        <w:rPr>
          <w:rFonts w:ascii="Times New Roman" w:eastAsia="Times New Roman" w:hAnsi="Times New Roman"/>
          <w:color w:val="000000"/>
          <w:sz w:val="28"/>
          <w:szCs w:val="28"/>
          <w:lang w:eastAsia="ru-RU"/>
        </w:rPr>
        <w:t>руб. Расходы на 2007 год предусмотрены в размере 4 млрд</w:t>
      </w:r>
      <w:r w:rsidR="004410EC">
        <w:rPr>
          <w:rFonts w:ascii="Times New Roman" w:eastAsia="Times New Roman" w:hAnsi="Times New Roman"/>
          <w:color w:val="000000"/>
          <w:sz w:val="28"/>
          <w:szCs w:val="28"/>
          <w:lang w:eastAsia="ru-RU"/>
        </w:rPr>
        <w:t>.</w:t>
      </w:r>
      <w:r w:rsidR="00EC20DB" w:rsidRPr="004410EC">
        <w:rPr>
          <w:rFonts w:ascii="Times New Roman" w:eastAsia="Times New Roman" w:hAnsi="Times New Roman"/>
          <w:color w:val="000000"/>
          <w:sz w:val="28"/>
          <w:szCs w:val="28"/>
          <w:lang w:eastAsia="ru-RU"/>
        </w:rPr>
        <w:t xml:space="preserve"> руб. За каждый законченный случай дополнительной диспансеризации работника бюджетной сферы медицинское учреждение  в 2006 году получало 500 руб., в 2007 году эта сумма увеличена до 540 руб.</w:t>
      </w:r>
      <w:proofErr w:type="gramEnd"/>
    </w:p>
    <w:p w:rsidR="00EC20DB" w:rsidRPr="004410EC" w:rsidRDefault="00EC20DB" w:rsidP="004410EC">
      <w:pPr>
        <w:shd w:val="clear" w:color="auto" w:fill="FFFFFF"/>
        <w:ind w:firstLine="709"/>
        <w:jc w:val="both"/>
        <w:rPr>
          <w:rFonts w:ascii="Times New Roman" w:eastAsia="Times New Roman" w:hAnsi="Times New Roman"/>
          <w:color w:val="000000"/>
          <w:sz w:val="28"/>
          <w:szCs w:val="28"/>
          <w:lang w:eastAsia="ru-RU"/>
        </w:rPr>
      </w:pPr>
      <w:r w:rsidRPr="004410EC">
        <w:rPr>
          <w:rFonts w:ascii="Times New Roman" w:eastAsia="Times New Roman" w:hAnsi="Times New Roman"/>
          <w:color w:val="000000"/>
          <w:sz w:val="28"/>
          <w:szCs w:val="28"/>
          <w:lang w:eastAsia="ru-RU"/>
        </w:rPr>
        <w:t>За проведение дополнительных медицинских осмотров в 2006 году учреждения здравоохранения получили из бюджета ФСС РФ 1,9 млрд</w:t>
      </w:r>
      <w:r w:rsidR="0089647B">
        <w:rPr>
          <w:rFonts w:ascii="Times New Roman" w:eastAsia="Times New Roman" w:hAnsi="Times New Roman"/>
          <w:color w:val="000000"/>
          <w:sz w:val="28"/>
          <w:szCs w:val="28"/>
          <w:lang w:eastAsia="ru-RU"/>
        </w:rPr>
        <w:t>.</w:t>
      </w:r>
      <w:r w:rsidRPr="004410EC">
        <w:rPr>
          <w:rFonts w:ascii="Times New Roman" w:eastAsia="Times New Roman" w:hAnsi="Times New Roman"/>
          <w:color w:val="000000"/>
          <w:sz w:val="28"/>
          <w:szCs w:val="28"/>
          <w:lang w:eastAsia="ru-RU"/>
        </w:rPr>
        <w:t xml:space="preserve"> руб. В 2007 году на эти цели предусмотрено 2 млрд</w:t>
      </w:r>
      <w:r w:rsidR="0089647B">
        <w:rPr>
          <w:rFonts w:ascii="Times New Roman" w:eastAsia="Times New Roman" w:hAnsi="Times New Roman"/>
          <w:color w:val="000000"/>
          <w:sz w:val="28"/>
          <w:szCs w:val="28"/>
          <w:lang w:eastAsia="ru-RU"/>
        </w:rPr>
        <w:t>.</w:t>
      </w:r>
      <w:r w:rsidRPr="004410EC">
        <w:rPr>
          <w:rFonts w:ascii="Times New Roman" w:eastAsia="Times New Roman" w:hAnsi="Times New Roman"/>
          <w:color w:val="000000"/>
          <w:sz w:val="28"/>
          <w:szCs w:val="28"/>
          <w:lang w:eastAsia="ru-RU"/>
        </w:rPr>
        <w:t xml:space="preserve"> руб. На проведение дополнительного медосмотра одного работника, занятого на «вредном» производстве предусмотрено 535 руб.</w:t>
      </w:r>
    </w:p>
    <w:p w:rsidR="001C34D1" w:rsidRPr="004410EC" w:rsidRDefault="001C34D1" w:rsidP="004410EC">
      <w:pPr>
        <w:shd w:val="clear" w:color="auto" w:fill="FFFFFF"/>
        <w:ind w:firstLine="709"/>
        <w:jc w:val="both"/>
        <w:rPr>
          <w:rFonts w:ascii="Times New Roman" w:eastAsia="Times New Roman" w:hAnsi="Times New Roman"/>
          <w:color w:val="000000"/>
          <w:sz w:val="28"/>
          <w:szCs w:val="28"/>
          <w:lang w:eastAsia="ru-RU"/>
        </w:rPr>
      </w:pPr>
      <w:r w:rsidRPr="004410EC">
        <w:rPr>
          <w:rFonts w:ascii="Times New Roman" w:eastAsia="Times New Roman" w:hAnsi="Times New Roman"/>
          <w:color w:val="000000"/>
          <w:sz w:val="28"/>
          <w:szCs w:val="28"/>
          <w:lang w:eastAsia="ru-RU"/>
        </w:rPr>
        <w:t xml:space="preserve">Обследование населения, в том числе в рамках дополнительной диспансеризации и профилактических осмотров, позволило диагностировать </w:t>
      </w:r>
      <w:r w:rsidRPr="004410EC">
        <w:rPr>
          <w:rFonts w:ascii="Times New Roman" w:eastAsia="Times New Roman" w:hAnsi="Times New Roman"/>
          <w:color w:val="000000"/>
          <w:sz w:val="28"/>
          <w:szCs w:val="28"/>
          <w:lang w:eastAsia="ru-RU"/>
        </w:rPr>
        <w:lastRenderedPageBreak/>
        <w:t>около 3 млн. случаев заболеваний (из них около 110 тыс. случаев на поздней стадии).</w:t>
      </w:r>
    </w:p>
    <w:p w:rsidR="00EC20DB" w:rsidRDefault="00744200" w:rsidP="00037B20">
      <w:pPr>
        <w:shd w:val="clear" w:color="auto" w:fill="FFFFFF"/>
        <w:ind w:firstLine="709"/>
        <w:jc w:val="both"/>
        <w:rPr>
          <w:rFonts w:ascii="Times New Roman" w:eastAsia="Times New Roman" w:hAnsi="Times New Roman"/>
          <w:color w:val="000000"/>
          <w:sz w:val="28"/>
          <w:szCs w:val="28"/>
          <w:lang w:eastAsia="ru-RU"/>
        </w:rPr>
      </w:pPr>
      <w:r w:rsidRPr="00037B20">
        <w:rPr>
          <w:rFonts w:ascii="Times New Roman" w:eastAsia="Times New Roman" w:hAnsi="Times New Roman"/>
          <w:color w:val="000000"/>
          <w:sz w:val="28"/>
          <w:szCs w:val="28"/>
          <w:lang w:eastAsia="ru-RU"/>
        </w:rPr>
        <w:t xml:space="preserve">В 2007 году количество граждан, подлежащих дополнительной диспансеризации, увеличено. Дополнительную диспансеризацию пройдут 7,4 млн. </w:t>
      </w:r>
      <w:r w:rsidR="00037B20" w:rsidRPr="00037B20">
        <w:rPr>
          <w:rFonts w:ascii="Times New Roman" w:eastAsia="Times New Roman" w:hAnsi="Times New Roman"/>
          <w:color w:val="000000"/>
          <w:sz w:val="28"/>
          <w:szCs w:val="28"/>
          <w:lang w:eastAsia="ru-RU"/>
        </w:rPr>
        <w:t>«бюджетников»</w:t>
      </w:r>
      <w:r w:rsidRPr="00037B20">
        <w:rPr>
          <w:rFonts w:ascii="Times New Roman" w:eastAsia="Times New Roman" w:hAnsi="Times New Roman"/>
          <w:color w:val="000000"/>
          <w:sz w:val="28"/>
          <w:szCs w:val="28"/>
          <w:lang w:eastAsia="ru-RU"/>
        </w:rPr>
        <w:t>, а дополнит</w:t>
      </w:r>
      <w:r w:rsidR="00753328">
        <w:rPr>
          <w:rFonts w:ascii="Times New Roman" w:eastAsia="Times New Roman" w:hAnsi="Times New Roman"/>
          <w:color w:val="000000"/>
          <w:sz w:val="28"/>
          <w:szCs w:val="28"/>
          <w:lang w:eastAsia="ru-RU"/>
        </w:rPr>
        <w:t>ельные медицинские осмотры – 3,</w:t>
      </w:r>
      <w:r w:rsidRPr="00037B20">
        <w:rPr>
          <w:rFonts w:ascii="Times New Roman" w:eastAsia="Times New Roman" w:hAnsi="Times New Roman"/>
          <w:color w:val="000000"/>
          <w:sz w:val="28"/>
          <w:szCs w:val="28"/>
          <w:lang w:eastAsia="ru-RU"/>
        </w:rPr>
        <w:t xml:space="preserve">5 млн. </w:t>
      </w:r>
      <w:r w:rsidR="00037B20" w:rsidRPr="00037B20">
        <w:rPr>
          <w:rFonts w:ascii="Times New Roman" w:eastAsia="Times New Roman" w:hAnsi="Times New Roman"/>
          <w:color w:val="000000"/>
          <w:sz w:val="28"/>
          <w:szCs w:val="28"/>
          <w:lang w:eastAsia="ru-RU"/>
        </w:rPr>
        <w:t>работников «вредных» предприятий</w:t>
      </w:r>
      <w:r w:rsidRPr="00037B20">
        <w:rPr>
          <w:rFonts w:ascii="Times New Roman" w:eastAsia="Times New Roman" w:hAnsi="Times New Roman"/>
          <w:color w:val="000000"/>
          <w:sz w:val="28"/>
          <w:szCs w:val="28"/>
          <w:lang w:eastAsia="ru-RU"/>
        </w:rPr>
        <w:t xml:space="preserve">. </w:t>
      </w:r>
    </w:p>
    <w:p w:rsidR="00037B20" w:rsidRPr="00037B20" w:rsidRDefault="00037B20" w:rsidP="00037B20">
      <w:pPr>
        <w:shd w:val="clear" w:color="auto" w:fill="FFFFFF"/>
        <w:ind w:firstLine="709"/>
        <w:jc w:val="both"/>
        <w:rPr>
          <w:rFonts w:ascii="Times New Roman" w:eastAsia="Times New Roman" w:hAnsi="Times New Roman"/>
          <w:color w:val="000000"/>
          <w:sz w:val="28"/>
          <w:szCs w:val="28"/>
          <w:lang w:eastAsia="ru-RU"/>
        </w:rPr>
      </w:pPr>
      <w:r w:rsidRPr="00037B20">
        <w:rPr>
          <w:rFonts w:ascii="Times New Roman" w:eastAsia="Times New Roman" w:hAnsi="Times New Roman"/>
          <w:color w:val="000000"/>
          <w:sz w:val="28"/>
          <w:szCs w:val="28"/>
          <w:lang w:eastAsia="ru-RU"/>
        </w:rPr>
        <w:t>Далее список планируется расширять: постепенно диспансеризацией будет охвачено все работающее население России.</w:t>
      </w:r>
    </w:p>
    <w:p w:rsidR="006D54C7" w:rsidRDefault="0010037C" w:rsidP="006D54C7">
      <w:pPr>
        <w:tabs>
          <w:tab w:val="left" w:pos="0"/>
        </w:tabs>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Таблице 3</w:t>
      </w:r>
      <w:r w:rsidRPr="0010037C">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представлено р</w:t>
      </w:r>
      <w:r w:rsidR="006D54C7">
        <w:rPr>
          <w:rFonts w:ascii="Times New Roman" w:eastAsia="Times New Roman" w:hAnsi="Times New Roman"/>
          <w:color w:val="000000"/>
          <w:sz w:val="28"/>
          <w:szCs w:val="28"/>
          <w:lang w:eastAsia="ru-RU"/>
        </w:rPr>
        <w:t>анжирование по г</w:t>
      </w:r>
      <w:r w:rsidR="008E01C2">
        <w:rPr>
          <w:rFonts w:ascii="Times New Roman" w:eastAsia="Times New Roman" w:hAnsi="Times New Roman"/>
          <w:color w:val="000000"/>
          <w:sz w:val="28"/>
          <w:szCs w:val="28"/>
          <w:lang w:eastAsia="ru-RU"/>
        </w:rPr>
        <w:t xml:space="preserve">руппам здоровья </w:t>
      </w:r>
      <w:r>
        <w:rPr>
          <w:rFonts w:ascii="Times New Roman" w:eastAsia="Times New Roman" w:hAnsi="Times New Roman"/>
          <w:color w:val="000000"/>
          <w:sz w:val="28"/>
          <w:szCs w:val="28"/>
          <w:lang w:eastAsia="ru-RU"/>
        </w:rPr>
        <w:t xml:space="preserve">осмотренного </w:t>
      </w:r>
      <w:r w:rsidR="008E01C2">
        <w:rPr>
          <w:rFonts w:ascii="Times New Roman" w:eastAsia="Times New Roman" w:hAnsi="Times New Roman"/>
          <w:color w:val="000000"/>
          <w:sz w:val="28"/>
          <w:szCs w:val="28"/>
          <w:lang w:eastAsia="ru-RU"/>
        </w:rPr>
        <w:t xml:space="preserve">на начало 2007 года </w:t>
      </w:r>
      <w:r>
        <w:rPr>
          <w:rFonts w:ascii="Times New Roman" w:eastAsia="Times New Roman" w:hAnsi="Times New Roman"/>
          <w:color w:val="000000"/>
          <w:sz w:val="28"/>
          <w:szCs w:val="28"/>
          <w:lang w:eastAsia="ru-RU"/>
        </w:rPr>
        <w:t>населения.</w:t>
      </w:r>
    </w:p>
    <w:p w:rsidR="0010037C" w:rsidRPr="0089647B" w:rsidRDefault="0010037C" w:rsidP="0010037C">
      <w:pPr>
        <w:shd w:val="clear" w:color="auto" w:fill="FFFFFF"/>
        <w:ind w:firstLine="709"/>
        <w:jc w:val="both"/>
        <w:rPr>
          <w:rFonts w:ascii="Times New Roman" w:eastAsia="Times New Roman" w:hAnsi="Times New Roman"/>
          <w:color w:val="000000"/>
          <w:sz w:val="28"/>
          <w:szCs w:val="28"/>
          <w:lang w:eastAsia="ru-RU"/>
        </w:rPr>
      </w:pPr>
      <w:r w:rsidRPr="0089647B">
        <w:rPr>
          <w:rFonts w:ascii="Times New Roman" w:eastAsia="Times New Roman" w:hAnsi="Times New Roman"/>
          <w:color w:val="000000"/>
          <w:sz w:val="28"/>
          <w:szCs w:val="28"/>
          <w:lang w:eastAsia="ru-RU"/>
        </w:rPr>
        <w:t>Для I и II групп здоровья проводятся профилактические мероприятия, а пациенты III–V групп направляются в специализированные учреждения здравоохранения и после обследования подлежат диспансерному наблюдению по программе больных с хроническим заболеванием, включающей индивидуальную программу реабилитации.</w:t>
      </w:r>
    </w:p>
    <w:p w:rsidR="0010037C" w:rsidRPr="0089647B" w:rsidRDefault="0010037C" w:rsidP="0010037C">
      <w:pPr>
        <w:shd w:val="clear" w:color="auto" w:fill="FFFFFF"/>
        <w:ind w:firstLine="709"/>
        <w:jc w:val="both"/>
        <w:rPr>
          <w:rFonts w:ascii="Times New Roman" w:eastAsia="Times New Roman" w:hAnsi="Times New Roman"/>
          <w:color w:val="000000"/>
          <w:sz w:val="28"/>
          <w:szCs w:val="28"/>
          <w:lang w:eastAsia="ru-RU"/>
        </w:rPr>
      </w:pPr>
      <w:r w:rsidRPr="0089647B">
        <w:rPr>
          <w:rFonts w:ascii="Times New Roman" w:eastAsia="Times New Roman" w:hAnsi="Times New Roman"/>
          <w:color w:val="000000"/>
          <w:sz w:val="28"/>
          <w:szCs w:val="28"/>
          <w:lang w:eastAsia="ru-RU"/>
        </w:rPr>
        <w:t xml:space="preserve">При наличии медицинских показаний пациенты III–IV групп здоровья включаются в «Лист ожидания высокотехнологичной медицинской помощи», после </w:t>
      </w:r>
      <w:proofErr w:type="gramStart"/>
      <w:r w:rsidRPr="0089647B">
        <w:rPr>
          <w:rFonts w:ascii="Times New Roman" w:eastAsia="Times New Roman" w:hAnsi="Times New Roman"/>
          <w:color w:val="000000"/>
          <w:sz w:val="28"/>
          <w:szCs w:val="28"/>
          <w:lang w:eastAsia="ru-RU"/>
        </w:rPr>
        <w:t>получения</w:t>
      </w:r>
      <w:proofErr w:type="gramEnd"/>
      <w:r w:rsidRPr="0089647B">
        <w:rPr>
          <w:rFonts w:ascii="Times New Roman" w:eastAsia="Times New Roman" w:hAnsi="Times New Roman"/>
          <w:color w:val="000000"/>
          <w:sz w:val="28"/>
          <w:szCs w:val="28"/>
          <w:lang w:eastAsia="ru-RU"/>
        </w:rPr>
        <w:t xml:space="preserve"> которой  им также назначается индивидуальная программа реабилитации.</w:t>
      </w:r>
    </w:p>
    <w:p w:rsidR="0010037C" w:rsidRDefault="0010037C" w:rsidP="006D54C7">
      <w:pPr>
        <w:tabs>
          <w:tab w:val="left" w:pos="0"/>
        </w:tabs>
        <w:ind w:firstLine="709"/>
        <w:jc w:val="both"/>
        <w:rPr>
          <w:rFonts w:ascii="Times New Roman" w:eastAsia="Times New Roman" w:hAnsi="Times New Roman"/>
          <w:color w:val="000000"/>
          <w:sz w:val="28"/>
          <w:szCs w:val="28"/>
          <w:lang w:eastAsia="ru-RU"/>
        </w:rPr>
      </w:pPr>
    </w:p>
    <w:p w:rsidR="00636C48" w:rsidRDefault="00636C48" w:rsidP="00636C48">
      <w:pPr>
        <w:tabs>
          <w:tab w:val="left" w:pos="0"/>
        </w:tabs>
        <w:ind w:firstLine="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Таблица 3 – Ранжирование по группам здоровья в России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559"/>
        <w:gridCol w:w="1559"/>
        <w:gridCol w:w="1701"/>
        <w:gridCol w:w="1985"/>
        <w:gridCol w:w="1241"/>
      </w:tblGrid>
      <w:tr w:rsidR="00413FB1" w:rsidRPr="00A77AFE" w:rsidTr="00F40B7D">
        <w:tc>
          <w:tcPr>
            <w:tcW w:w="1526" w:type="dxa"/>
            <w:vMerge w:val="restart"/>
            <w:vAlign w:val="center"/>
          </w:tcPr>
          <w:p w:rsidR="00413FB1" w:rsidRPr="00F40B7D" w:rsidRDefault="00413FB1" w:rsidP="00F40B7D">
            <w:pPr>
              <w:tabs>
                <w:tab w:val="left" w:pos="0"/>
              </w:tabs>
              <w:spacing w:line="240" w:lineRule="auto"/>
              <w:ind w:firstLine="0"/>
              <w:jc w:val="center"/>
              <w:rPr>
                <w:rFonts w:ascii="Times New Roman" w:eastAsia="Times New Roman" w:hAnsi="Times New Roman"/>
                <w:color w:val="000000"/>
                <w:sz w:val="24"/>
                <w:szCs w:val="24"/>
                <w:lang w:eastAsia="ru-RU"/>
              </w:rPr>
            </w:pPr>
            <w:r w:rsidRPr="00F40B7D">
              <w:rPr>
                <w:rFonts w:ascii="Times New Roman" w:eastAsia="Times New Roman" w:hAnsi="Times New Roman"/>
                <w:color w:val="000000"/>
                <w:sz w:val="24"/>
                <w:szCs w:val="24"/>
                <w:lang w:eastAsia="ru-RU"/>
              </w:rPr>
              <w:t>Категории</w:t>
            </w:r>
          </w:p>
        </w:tc>
        <w:tc>
          <w:tcPr>
            <w:tcW w:w="8045" w:type="dxa"/>
            <w:gridSpan w:val="5"/>
            <w:vAlign w:val="center"/>
          </w:tcPr>
          <w:p w:rsidR="00413FB1" w:rsidRPr="00F40B7D" w:rsidRDefault="00413FB1" w:rsidP="00F40B7D">
            <w:pPr>
              <w:tabs>
                <w:tab w:val="left" w:pos="0"/>
              </w:tabs>
              <w:spacing w:line="240" w:lineRule="auto"/>
              <w:ind w:firstLine="0"/>
              <w:jc w:val="center"/>
              <w:rPr>
                <w:rFonts w:ascii="Times New Roman" w:eastAsia="Times New Roman" w:hAnsi="Times New Roman"/>
                <w:color w:val="000000"/>
                <w:sz w:val="24"/>
                <w:szCs w:val="24"/>
                <w:lang w:eastAsia="ru-RU"/>
              </w:rPr>
            </w:pPr>
            <w:r w:rsidRPr="00F40B7D">
              <w:rPr>
                <w:rFonts w:ascii="Times New Roman" w:eastAsia="Times New Roman" w:hAnsi="Times New Roman"/>
                <w:color w:val="000000"/>
                <w:sz w:val="24"/>
                <w:szCs w:val="24"/>
                <w:lang w:eastAsia="ru-RU"/>
              </w:rPr>
              <w:t>Группы здоровья</w:t>
            </w:r>
          </w:p>
        </w:tc>
      </w:tr>
      <w:tr w:rsidR="008636D3" w:rsidRPr="00A77AFE" w:rsidTr="00F40B7D">
        <w:tc>
          <w:tcPr>
            <w:tcW w:w="1526" w:type="dxa"/>
            <w:vMerge/>
          </w:tcPr>
          <w:p w:rsidR="00413FB1" w:rsidRPr="00F40B7D" w:rsidRDefault="00413FB1" w:rsidP="00F40B7D">
            <w:pPr>
              <w:tabs>
                <w:tab w:val="left" w:pos="0"/>
              </w:tabs>
              <w:spacing w:line="240" w:lineRule="auto"/>
              <w:ind w:firstLine="0"/>
              <w:rPr>
                <w:rFonts w:ascii="Times New Roman" w:eastAsia="Times New Roman" w:hAnsi="Times New Roman"/>
                <w:color w:val="000000"/>
                <w:sz w:val="24"/>
                <w:szCs w:val="24"/>
                <w:lang w:eastAsia="ru-RU"/>
              </w:rPr>
            </w:pPr>
          </w:p>
        </w:tc>
        <w:tc>
          <w:tcPr>
            <w:tcW w:w="1559" w:type="dxa"/>
            <w:vAlign w:val="center"/>
          </w:tcPr>
          <w:p w:rsidR="00413FB1" w:rsidRPr="00F40B7D" w:rsidRDefault="00413FB1" w:rsidP="00F40B7D">
            <w:pPr>
              <w:tabs>
                <w:tab w:val="left" w:pos="0"/>
              </w:tabs>
              <w:spacing w:line="240" w:lineRule="auto"/>
              <w:ind w:firstLine="0"/>
              <w:jc w:val="center"/>
              <w:rPr>
                <w:rFonts w:ascii="Times New Roman" w:eastAsia="Times New Roman" w:hAnsi="Times New Roman"/>
                <w:color w:val="000000"/>
                <w:sz w:val="24"/>
                <w:szCs w:val="24"/>
                <w:lang w:eastAsia="ru-RU"/>
              </w:rPr>
            </w:pPr>
            <w:r w:rsidRPr="00F40B7D">
              <w:rPr>
                <w:rFonts w:ascii="Times New Roman" w:eastAsia="Times New Roman" w:hAnsi="Times New Roman"/>
                <w:bCs/>
                <w:color w:val="000000"/>
                <w:sz w:val="24"/>
                <w:szCs w:val="24"/>
                <w:lang w:eastAsia="ru-RU"/>
              </w:rPr>
              <w:t xml:space="preserve">I группа практически </w:t>
            </w:r>
            <w:proofErr w:type="gramStart"/>
            <w:r w:rsidRPr="00F40B7D">
              <w:rPr>
                <w:rFonts w:ascii="Times New Roman" w:eastAsia="Times New Roman" w:hAnsi="Times New Roman"/>
                <w:bCs/>
                <w:color w:val="000000"/>
                <w:sz w:val="24"/>
                <w:szCs w:val="24"/>
                <w:lang w:eastAsia="ru-RU"/>
              </w:rPr>
              <w:t>здоровые</w:t>
            </w:r>
            <w:proofErr w:type="gramEnd"/>
          </w:p>
        </w:tc>
        <w:tc>
          <w:tcPr>
            <w:tcW w:w="1559" w:type="dxa"/>
            <w:vAlign w:val="center"/>
          </w:tcPr>
          <w:p w:rsidR="00413FB1" w:rsidRPr="00F40B7D" w:rsidRDefault="00413FB1" w:rsidP="00F40B7D">
            <w:pPr>
              <w:tabs>
                <w:tab w:val="left" w:pos="0"/>
              </w:tabs>
              <w:spacing w:line="240" w:lineRule="auto"/>
              <w:ind w:firstLine="0"/>
              <w:jc w:val="center"/>
              <w:rPr>
                <w:rFonts w:ascii="Times New Roman" w:eastAsia="Times New Roman" w:hAnsi="Times New Roman"/>
                <w:color w:val="000000"/>
                <w:sz w:val="24"/>
                <w:szCs w:val="24"/>
                <w:lang w:eastAsia="ru-RU"/>
              </w:rPr>
            </w:pPr>
            <w:r w:rsidRPr="00F40B7D">
              <w:rPr>
                <w:rFonts w:ascii="Times New Roman" w:eastAsia="Times New Roman" w:hAnsi="Times New Roman"/>
                <w:bCs/>
                <w:color w:val="000000"/>
                <w:sz w:val="24"/>
                <w:szCs w:val="24"/>
                <w:lang w:eastAsia="ru-RU"/>
              </w:rPr>
              <w:t>II группа риск развития заболеваний</w:t>
            </w:r>
          </w:p>
        </w:tc>
        <w:tc>
          <w:tcPr>
            <w:tcW w:w="1701" w:type="dxa"/>
            <w:vAlign w:val="center"/>
          </w:tcPr>
          <w:p w:rsidR="00413FB1" w:rsidRPr="00F40B7D" w:rsidRDefault="00413FB1" w:rsidP="00F40B7D">
            <w:pPr>
              <w:tabs>
                <w:tab w:val="left" w:pos="0"/>
              </w:tabs>
              <w:spacing w:line="240" w:lineRule="auto"/>
              <w:ind w:firstLine="0"/>
              <w:jc w:val="center"/>
              <w:rPr>
                <w:rFonts w:ascii="Times New Roman" w:eastAsia="Times New Roman" w:hAnsi="Times New Roman"/>
                <w:color w:val="000000"/>
                <w:sz w:val="24"/>
                <w:szCs w:val="24"/>
                <w:lang w:eastAsia="ru-RU"/>
              </w:rPr>
            </w:pPr>
            <w:r w:rsidRPr="00F40B7D">
              <w:rPr>
                <w:rFonts w:ascii="Times New Roman" w:eastAsia="Times New Roman" w:hAnsi="Times New Roman"/>
                <w:bCs/>
                <w:color w:val="000000"/>
                <w:sz w:val="24"/>
                <w:szCs w:val="24"/>
                <w:lang w:eastAsia="ru-RU"/>
              </w:rPr>
              <w:t xml:space="preserve">III группа нуждаются в доп. </w:t>
            </w:r>
            <w:proofErr w:type="spellStart"/>
            <w:proofErr w:type="gramStart"/>
            <w:r w:rsidRPr="00F40B7D">
              <w:rPr>
                <w:rFonts w:ascii="Times New Roman" w:eastAsia="Times New Roman" w:hAnsi="Times New Roman"/>
                <w:bCs/>
                <w:color w:val="000000"/>
                <w:sz w:val="24"/>
                <w:szCs w:val="24"/>
                <w:lang w:eastAsia="ru-RU"/>
              </w:rPr>
              <w:t>обследо-вании</w:t>
            </w:r>
            <w:proofErr w:type="spellEnd"/>
            <w:proofErr w:type="gramEnd"/>
            <w:r w:rsidRPr="00F40B7D">
              <w:rPr>
                <w:rFonts w:ascii="Times New Roman" w:eastAsia="Times New Roman" w:hAnsi="Times New Roman"/>
                <w:bCs/>
                <w:color w:val="000000"/>
                <w:sz w:val="24"/>
                <w:szCs w:val="24"/>
                <w:lang w:eastAsia="ru-RU"/>
              </w:rPr>
              <w:t xml:space="preserve">, лечении в   </w:t>
            </w:r>
            <w:r w:rsidR="0010037C" w:rsidRPr="00F40B7D">
              <w:rPr>
                <w:rFonts w:ascii="Times New Roman" w:eastAsia="Times New Roman" w:hAnsi="Times New Roman"/>
                <w:bCs/>
                <w:color w:val="000000"/>
                <w:sz w:val="24"/>
                <w:szCs w:val="24"/>
                <w:lang w:eastAsia="ru-RU"/>
              </w:rPr>
              <w:t>АПУ</w:t>
            </w:r>
          </w:p>
        </w:tc>
        <w:tc>
          <w:tcPr>
            <w:tcW w:w="1985" w:type="dxa"/>
            <w:vAlign w:val="center"/>
          </w:tcPr>
          <w:p w:rsidR="00413FB1" w:rsidRPr="00F40B7D" w:rsidRDefault="00413FB1" w:rsidP="00F40B7D">
            <w:pPr>
              <w:tabs>
                <w:tab w:val="left" w:pos="0"/>
              </w:tabs>
              <w:spacing w:line="240" w:lineRule="auto"/>
              <w:ind w:firstLine="0"/>
              <w:jc w:val="center"/>
              <w:rPr>
                <w:rFonts w:ascii="Times New Roman" w:eastAsia="Times New Roman" w:hAnsi="Times New Roman"/>
                <w:color w:val="000000"/>
                <w:sz w:val="24"/>
                <w:szCs w:val="24"/>
                <w:lang w:eastAsia="ru-RU"/>
              </w:rPr>
            </w:pPr>
            <w:r w:rsidRPr="00F40B7D">
              <w:rPr>
                <w:rFonts w:ascii="Times New Roman" w:eastAsia="Times New Roman" w:hAnsi="Times New Roman"/>
                <w:bCs/>
                <w:color w:val="000000"/>
                <w:sz w:val="24"/>
                <w:szCs w:val="24"/>
                <w:lang w:eastAsia="ru-RU"/>
              </w:rPr>
              <w:t xml:space="preserve">IV группа нуждаются в доп. </w:t>
            </w:r>
            <w:proofErr w:type="spellStart"/>
            <w:proofErr w:type="gramStart"/>
            <w:r w:rsidRPr="00F40B7D">
              <w:rPr>
                <w:rFonts w:ascii="Times New Roman" w:eastAsia="Times New Roman" w:hAnsi="Times New Roman"/>
                <w:bCs/>
                <w:color w:val="000000"/>
                <w:sz w:val="24"/>
                <w:szCs w:val="24"/>
                <w:lang w:eastAsia="ru-RU"/>
              </w:rPr>
              <w:t>обследо-вании</w:t>
            </w:r>
            <w:proofErr w:type="spellEnd"/>
            <w:proofErr w:type="gramEnd"/>
            <w:r w:rsidRPr="00F40B7D">
              <w:rPr>
                <w:rFonts w:ascii="Times New Roman" w:eastAsia="Times New Roman" w:hAnsi="Times New Roman"/>
                <w:bCs/>
                <w:color w:val="000000"/>
                <w:sz w:val="24"/>
                <w:szCs w:val="24"/>
                <w:lang w:eastAsia="ru-RU"/>
              </w:rPr>
              <w:t>, лечении в стационарных условиях субъекта РФ</w:t>
            </w:r>
          </w:p>
        </w:tc>
        <w:tc>
          <w:tcPr>
            <w:tcW w:w="1241" w:type="dxa"/>
            <w:vAlign w:val="center"/>
          </w:tcPr>
          <w:p w:rsidR="00413FB1" w:rsidRPr="00F40B7D" w:rsidRDefault="00413FB1" w:rsidP="00F40B7D">
            <w:pPr>
              <w:tabs>
                <w:tab w:val="left" w:pos="0"/>
              </w:tabs>
              <w:spacing w:line="240" w:lineRule="auto"/>
              <w:ind w:firstLine="0"/>
              <w:jc w:val="center"/>
              <w:rPr>
                <w:rFonts w:ascii="Times New Roman" w:eastAsia="Times New Roman" w:hAnsi="Times New Roman"/>
                <w:color w:val="000000"/>
                <w:sz w:val="24"/>
                <w:szCs w:val="24"/>
                <w:lang w:eastAsia="ru-RU"/>
              </w:rPr>
            </w:pPr>
            <w:r w:rsidRPr="00F40B7D">
              <w:rPr>
                <w:rFonts w:ascii="Times New Roman" w:eastAsia="Times New Roman" w:hAnsi="Times New Roman"/>
                <w:bCs/>
                <w:color w:val="000000"/>
                <w:sz w:val="24"/>
                <w:szCs w:val="24"/>
                <w:lang w:eastAsia="ru-RU"/>
              </w:rPr>
              <w:t xml:space="preserve">V группа </w:t>
            </w:r>
            <w:proofErr w:type="gramStart"/>
            <w:r w:rsidRPr="00F40B7D">
              <w:rPr>
                <w:rFonts w:ascii="Times New Roman" w:eastAsia="Times New Roman" w:hAnsi="Times New Roman"/>
                <w:bCs/>
                <w:color w:val="000000"/>
                <w:sz w:val="24"/>
                <w:szCs w:val="24"/>
                <w:lang w:eastAsia="ru-RU"/>
              </w:rPr>
              <w:t>нужда-</w:t>
            </w:r>
            <w:proofErr w:type="spellStart"/>
            <w:r w:rsidRPr="00F40B7D">
              <w:rPr>
                <w:rFonts w:ascii="Times New Roman" w:eastAsia="Times New Roman" w:hAnsi="Times New Roman"/>
                <w:bCs/>
                <w:color w:val="000000"/>
                <w:sz w:val="24"/>
                <w:szCs w:val="24"/>
                <w:lang w:eastAsia="ru-RU"/>
              </w:rPr>
              <w:t>ются</w:t>
            </w:r>
            <w:proofErr w:type="spellEnd"/>
            <w:proofErr w:type="gramEnd"/>
            <w:r w:rsidRPr="00F40B7D">
              <w:rPr>
                <w:rFonts w:ascii="Times New Roman" w:eastAsia="Times New Roman" w:hAnsi="Times New Roman"/>
                <w:bCs/>
                <w:color w:val="000000"/>
                <w:sz w:val="24"/>
                <w:szCs w:val="24"/>
                <w:lang w:eastAsia="ru-RU"/>
              </w:rPr>
              <w:t xml:space="preserve"> в ДВМП</w:t>
            </w:r>
          </w:p>
        </w:tc>
      </w:tr>
      <w:tr w:rsidR="008636D3" w:rsidRPr="00A77AFE" w:rsidTr="00F40B7D">
        <w:tc>
          <w:tcPr>
            <w:tcW w:w="1526" w:type="dxa"/>
          </w:tcPr>
          <w:p w:rsidR="00A77AFE" w:rsidRPr="00F40B7D" w:rsidRDefault="00413FB1" w:rsidP="00F40B7D">
            <w:pPr>
              <w:tabs>
                <w:tab w:val="left" w:pos="0"/>
              </w:tabs>
              <w:spacing w:line="240" w:lineRule="auto"/>
              <w:ind w:firstLine="0"/>
              <w:rPr>
                <w:rFonts w:ascii="Times New Roman" w:eastAsia="Times New Roman" w:hAnsi="Times New Roman"/>
                <w:color w:val="000000"/>
                <w:sz w:val="24"/>
                <w:szCs w:val="24"/>
                <w:lang w:eastAsia="ru-RU"/>
              </w:rPr>
            </w:pPr>
            <w:r w:rsidRPr="00F40B7D">
              <w:rPr>
                <w:rFonts w:ascii="Times New Roman" w:eastAsia="Times New Roman" w:hAnsi="Times New Roman"/>
                <w:bCs/>
                <w:color w:val="000000"/>
                <w:sz w:val="24"/>
                <w:szCs w:val="24"/>
                <w:lang w:eastAsia="ru-RU"/>
              </w:rPr>
              <w:t>работники</w:t>
            </w:r>
            <w:r w:rsidR="00A77AFE" w:rsidRPr="00F40B7D">
              <w:rPr>
                <w:rFonts w:ascii="Times New Roman" w:eastAsia="Times New Roman" w:hAnsi="Times New Roman"/>
                <w:bCs/>
                <w:color w:val="000000"/>
                <w:sz w:val="24"/>
                <w:szCs w:val="24"/>
                <w:lang w:eastAsia="ru-RU"/>
              </w:rPr>
              <w:t xml:space="preserve"> бюджетной сферы в возрасте 35-55 лет</w:t>
            </w:r>
          </w:p>
        </w:tc>
        <w:tc>
          <w:tcPr>
            <w:tcW w:w="1559" w:type="dxa"/>
            <w:vAlign w:val="center"/>
          </w:tcPr>
          <w:p w:rsidR="00A77AFE" w:rsidRPr="00F40B7D" w:rsidRDefault="00887E38" w:rsidP="00F40B7D">
            <w:pPr>
              <w:tabs>
                <w:tab w:val="left" w:pos="0"/>
              </w:tabs>
              <w:spacing w:line="240" w:lineRule="auto"/>
              <w:ind w:firstLine="0"/>
              <w:jc w:val="center"/>
              <w:rPr>
                <w:rFonts w:ascii="Times New Roman" w:eastAsia="Times New Roman" w:hAnsi="Times New Roman"/>
                <w:bCs/>
                <w:color w:val="000000"/>
                <w:sz w:val="24"/>
                <w:szCs w:val="24"/>
                <w:lang w:eastAsia="ru-RU"/>
              </w:rPr>
            </w:pPr>
            <w:r w:rsidRPr="00F40B7D">
              <w:rPr>
                <w:rFonts w:ascii="Times New Roman" w:eastAsia="Times New Roman" w:hAnsi="Times New Roman"/>
                <w:bCs/>
                <w:color w:val="000000"/>
                <w:sz w:val="28"/>
                <w:szCs w:val="28"/>
                <w:lang w:eastAsia="ru-RU"/>
              </w:rPr>
              <w:t>17,8%</w:t>
            </w:r>
          </w:p>
        </w:tc>
        <w:tc>
          <w:tcPr>
            <w:tcW w:w="1559" w:type="dxa"/>
            <w:vAlign w:val="center"/>
          </w:tcPr>
          <w:p w:rsidR="00A77AFE" w:rsidRPr="00F40B7D" w:rsidRDefault="00887E38" w:rsidP="00F40B7D">
            <w:pPr>
              <w:tabs>
                <w:tab w:val="left" w:pos="0"/>
              </w:tabs>
              <w:spacing w:line="240" w:lineRule="auto"/>
              <w:ind w:firstLine="0"/>
              <w:jc w:val="center"/>
              <w:rPr>
                <w:rFonts w:ascii="Times New Roman" w:eastAsia="Times New Roman" w:hAnsi="Times New Roman"/>
                <w:bCs/>
                <w:color w:val="000000"/>
                <w:sz w:val="24"/>
                <w:szCs w:val="24"/>
                <w:lang w:eastAsia="ru-RU"/>
              </w:rPr>
            </w:pPr>
            <w:r w:rsidRPr="00F40B7D">
              <w:rPr>
                <w:rFonts w:ascii="Times New Roman" w:eastAsia="Times New Roman" w:hAnsi="Times New Roman"/>
                <w:bCs/>
                <w:color w:val="000000"/>
                <w:sz w:val="28"/>
                <w:szCs w:val="28"/>
                <w:lang w:eastAsia="ru-RU"/>
              </w:rPr>
              <w:t>24,2%</w:t>
            </w:r>
          </w:p>
        </w:tc>
        <w:tc>
          <w:tcPr>
            <w:tcW w:w="1701" w:type="dxa"/>
            <w:vAlign w:val="center"/>
          </w:tcPr>
          <w:p w:rsidR="00A77AFE" w:rsidRPr="00F40B7D" w:rsidRDefault="00887E38" w:rsidP="00F40B7D">
            <w:pPr>
              <w:tabs>
                <w:tab w:val="left" w:pos="0"/>
              </w:tabs>
              <w:spacing w:line="240" w:lineRule="auto"/>
              <w:ind w:firstLine="0"/>
              <w:jc w:val="center"/>
              <w:rPr>
                <w:rFonts w:ascii="Times New Roman" w:eastAsia="Times New Roman" w:hAnsi="Times New Roman"/>
                <w:bCs/>
                <w:color w:val="000000"/>
                <w:sz w:val="24"/>
                <w:szCs w:val="24"/>
                <w:lang w:eastAsia="ru-RU"/>
              </w:rPr>
            </w:pPr>
            <w:r w:rsidRPr="00F40B7D">
              <w:rPr>
                <w:rFonts w:ascii="Times New Roman" w:eastAsia="Times New Roman" w:hAnsi="Times New Roman"/>
                <w:bCs/>
                <w:color w:val="000000"/>
                <w:sz w:val="28"/>
                <w:szCs w:val="28"/>
                <w:lang w:eastAsia="ru-RU"/>
              </w:rPr>
              <w:t>53,6%</w:t>
            </w:r>
          </w:p>
        </w:tc>
        <w:tc>
          <w:tcPr>
            <w:tcW w:w="1985" w:type="dxa"/>
            <w:vAlign w:val="center"/>
          </w:tcPr>
          <w:p w:rsidR="00A77AFE" w:rsidRPr="00F40B7D" w:rsidRDefault="00887E38" w:rsidP="00F40B7D">
            <w:pPr>
              <w:tabs>
                <w:tab w:val="left" w:pos="0"/>
              </w:tabs>
              <w:spacing w:line="240" w:lineRule="auto"/>
              <w:ind w:firstLine="0"/>
              <w:jc w:val="center"/>
              <w:rPr>
                <w:rFonts w:ascii="Times New Roman" w:eastAsia="Times New Roman" w:hAnsi="Times New Roman"/>
                <w:bCs/>
                <w:color w:val="000000"/>
                <w:sz w:val="24"/>
                <w:szCs w:val="24"/>
                <w:lang w:eastAsia="ru-RU"/>
              </w:rPr>
            </w:pPr>
            <w:r w:rsidRPr="00F40B7D">
              <w:rPr>
                <w:rFonts w:ascii="Times New Roman" w:eastAsia="Times New Roman" w:hAnsi="Times New Roman"/>
                <w:bCs/>
                <w:color w:val="000000"/>
                <w:sz w:val="28"/>
                <w:szCs w:val="28"/>
                <w:lang w:eastAsia="ru-RU"/>
              </w:rPr>
              <w:t>4,3%</w:t>
            </w:r>
          </w:p>
        </w:tc>
        <w:tc>
          <w:tcPr>
            <w:tcW w:w="1241" w:type="dxa"/>
            <w:vAlign w:val="center"/>
          </w:tcPr>
          <w:p w:rsidR="00A77AFE" w:rsidRPr="00F40B7D" w:rsidRDefault="00887E38" w:rsidP="00F40B7D">
            <w:pPr>
              <w:tabs>
                <w:tab w:val="left" w:pos="0"/>
              </w:tabs>
              <w:spacing w:line="240" w:lineRule="auto"/>
              <w:ind w:firstLine="0"/>
              <w:jc w:val="center"/>
              <w:rPr>
                <w:rFonts w:ascii="Times New Roman" w:eastAsia="Times New Roman" w:hAnsi="Times New Roman"/>
                <w:bCs/>
                <w:color w:val="000000"/>
                <w:sz w:val="24"/>
                <w:szCs w:val="24"/>
                <w:lang w:eastAsia="ru-RU"/>
              </w:rPr>
            </w:pPr>
            <w:r w:rsidRPr="00F40B7D">
              <w:rPr>
                <w:rFonts w:ascii="Times New Roman" w:eastAsia="Times New Roman" w:hAnsi="Times New Roman"/>
                <w:bCs/>
                <w:color w:val="000000"/>
                <w:sz w:val="28"/>
                <w:szCs w:val="28"/>
                <w:lang w:eastAsia="ru-RU"/>
              </w:rPr>
              <w:t>0,1%</w:t>
            </w:r>
          </w:p>
        </w:tc>
      </w:tr>
      <w:tr w:rsidR="008636D3" w:rsidRPr="00A77AFE" w:rsidTr="00F40B7D">
        <w:tc>
          <w:tcPr>
            <w:tcW w:w="1526" w:type="dxa"/>
          </w:tcPr>
          <w:p w:rsidR="00A77AFE" w:rsidRPr="00F40B7D" w:rsidRDefault="00413FB1" w:rsidP="00F40B7D">
            <w:pPr>
              <w:tabs>
                <w:tab w:val="left" w:pos="0"/>
              </w:tabs>
              <w:spacing w:line="240" w:lineRule="auto"/>
              <w:ind w:firstLine="0"/>
              <w:rPr>
                <w:rFonts w:ascii="Times New Roman" w:eastAsia="Times New Roman" w:hAnsi="Times New Roman"/>
                <w:bCs/>
                <w:color w:val="000000"/>
                <w:sz w:val="24"/>
                <w:szCs w:val="24"/>
                <w:lang w:eastAsia="ru-RU"/>
              </w:rPr>
            </w:pPr>
            <w:r w:rsidRPr="00F40B7D">
              <w:rPr>
                <w:rFonts w:ascii="Times New Roman" w:eastAsia="Times New Roman" w:hAnsi="Times New Roman"/>
                <w:bCs/>
                <w:color w:val="000000"/>
                <w:sz w:val="24"/>
                <w:szCs w:val="24"/>
                <w:lang w:eastAsia="ru-RU"/>
              </w:rPr>
              <w:t>работники, занятые</w:t>
            </w:r>
            <w:r w:rsidR="00A77AFE" w:rsidRPr="00F40B7D">
              <w:rPr>
                <w:rFonts w:ascii="Times New Roman" w:eastAsia="Times New Roman" w:hAnsi="Times New Roman"/>
                <w:bCs/>
                <w:color w:val="000000"/>
                <w:sz w:val="24"/>
                <w:szCs w:val="24"/>
                <w:lang w:eastAsia="ru-RU"/>
              </w:rPr>
              <w:t xml:space="preserve"> на работах с </w:t>
            </w:r>
            <w:r w:rsidR="00A77AFE" w:rsidRPr="00F40B7D">
              <w:rPr>
                <w:rFonts w:ascii="Times New Roman" w:eastAsia="Times New Roman" w:hAnsi="Times New Roman"/>
                <w:bCs/>
                <w:color w:val="000000"/>
                <w:sz w:val="24"/>
                <w:szCs w:val="24"/>
                <w:lang w:eastAsia="ru-RU"/>
              </w:rPr>
              <w:lastRenderedPageBreak/>
              <w:t xml:space="preserve">вредными и (или) опасными </w:t>
            </w:r>
            <w:proofErr w:type="spellStart"/>
            <w:proofErr w:type="gramStart"/>
            <w:r w:rsidR="00A77AFE" w:rsidRPr="00F40B7D">
              <w:rPr>
                <w:rFonts w:ascii="Times New Roman" w:eastAsia="Times New Roman" w:hAnsi="Times New Roman"/>
                <w:bCs/>
                <w:color w:val="000000"/>
                <w:sz w:val="24"/>
                <w:szCs w:val="24"/>
                <w:lang w:eastAsia="ru-RU"/>
              </w:rPr>
              <w:t>производст</w:t>
            </w:r>
            <w:proofErr w:type="spellEnd"/>
            <w:r w:rsidRPr="00F40B7D">
              <w:rPr>
                <w:rFonts w:ascii="Times New Roman" w:eastAsia="Times New Roman" w:hAnsi="Times New Roman"/>
                <w:bCs/>
                <w:color w:val="000000"/>
                <w:sz w:val="24"/>
                <w:szCs w:val="24"/>
                <w:lang w:eastAsia="ru-RU"/>
              </w:rPr>
              <w:t>-</w:t>
            </w:r>
            <w:r w:rsidR="00A77AFE" w:rsidRPr="00F40B7D">
              <w:rPr>
                <w:rFonts w:ascii="Times New Roman" w:eastAsia="Times New Roman" w:hAnsi="Times New Roman"/>
                <w:bCs/>
                <w:color w:val="000000"/>
                <w:sz w:val="24"/>
                <w:szCs w:val="24"/>
                <w:lang w:eastAsia="ru-RU"/>
              </w:rPr>
              <w:t>венными</w:t>
            </w:r>
            <w:proofErr w:type="gramEnd"/>
            <w:r w:rsidR="00A77AFE" w:rsidRPr="00F40B7D">
              <w:rPr>
                <w:rFonts w:ascii="Times New Roman" w:eastAsia="Times New Roman" w:hAnsi="Times New Roman"/>
                <w:bCs/>
                <w:color w:val="000000"/>
                <w:sz w:val="24"/>
                <w:szCs w:val="24"/>
                <w:lang w:eastAsia="ru-RU"/>
              </w:rPr>
              <w:t xml:space="preserve"> факторами</w:t>
            </w:r>
          </w:p>
        </w:tc>
        <w:tc>
          <w:tcPr>
            <w:tcW w:w="1559" w:type="dxa"/>
            <w:vAlign w:val="center"/>
          </w:tcPr>
          <w:p w:rsidR="00A77AFE" w:rsidRPr="00F40B7D" w:rsidRDefault="00887E38" w:rsidP="00F40B7D">
            <w:pPr>
              <w:tabs>
                <w:tab w:val="left" w:pos="0"/>
              </w:tabs>
              <w:spacing w:line="240" w:lineRule="auto"/>
              <w:ind w:firstLine="0"/>
              <w:jc w:val="center"/>
              <w:rPr>
                <w:rFonts w:ascii="Times New Roman" w:eastAsia="Times New Roman" w:hAnsi="Times New Roman"/>
                <w:bCs/>
                <w:color w:val="000000"/>
                <w:sz w:val="24"/>
                <w:szCs w:val="24"/>
                <w:lang w:eastAsia="ru-RU"/>
              </w:rPr>
            </w:pPr>
            <w:r w:rsidRPr="00F40B7D">
              <w:rPr>
                <w:rFonts w:ascii="Times New Roman" w:eastAsia="Times New Roman" w:hAnsi="Times New Roman"/>
                <w:bCs/>
                <w:color w:val="000000"/>
                <w:sz w:val="28"/>
                <w:szCs w:val="28"/>
                <w:lang w:eastAsia="ru-RU"/>
              </w:rPr>
              <w:lastRenderedPageBreak/>
              <w:t>36%</w:t>
            </w:r>
          </w:p>
        </w:tc>
        <w:tc>
          <w:tcPr>
            <w:tcW w:w="1559" w:type="dxa"/>
            <w:vAlign w:val="center"/>
          </w:tcPr>
          <w:p w:rsidR="00A77AFE" w:rsidRPr="00F40B7D" w:rsidRDefault="00887E38" w:rsidP="00F40B7D">
            <w:pPr>
              <w:tabs>
                <w:tab w:val="left" w:pos="0"/>
              </w:tabs>
              <w:spacing w:line="240" w:lineRule="auto"/>
              <w:ind w:firstLine="0"/>
              <w:jc w:val="center"/>
              <w:rPr>
                <w:rFonts w:ascii="Times New Roman" w:eastAsia="Times New Roman" w:hAnsi="Times New Roman"/>
                <w:bCs/>
                <w:color w:val="000000"/>
                <w:sz w:val="24"/>
                <w:szCs w:val="24"/>
                <w:lang w:eastAsia="ru-RU"/>
              </w:rPr>
            </w:pPr>
            <w:r w:rsidRPr="00F40B7D">
              <w:rPr>
                <w:rFonts w:ascii="Times New Roman" w:eastAsia="Times New Roman" w:hAnsi="Times New Roman"/>
                <w:bCs/>
                <w:color w:val="000000"/>
                <w:sz w:val="28"/>
                <w:szCs w:val="28"/>
                <w:lang w:eastAsia="ru-RU"/>
              </w:rPr>
              <w:t>23%</w:t>
            </w:r>
          </w:p>
        </w:tc>
        <w:tc>
          <w:tcPr>
            <w:tcW w:w="1701" w:type="dxa"/>
            <w:vAlign w:val="center"/>
          </w:tcPr>
          <w:p w:rsidR="00A77AFE" w:rsidRPr="00F40B7D" w:rsidRDefault="00887E38" w:rsidP="00F40B7D">
            <w:pPr>
              <w:tabs>
                <w:tab w:val="left" w:pos="0"/>
              </w:tabs>
              <w:spacing w:line="240" w:lineRule="auto"/>
              <w:ind w:firstLine="0"/>
              <w:jc w:val="center"/>
              <w:rPr>
                <w:rFonts w:ascii="Times New Roman" w:eastAsia="Times New Roman" w:hAnsi="Times New Roman"/>
                <w:bCs/>
                <w:color w:val="000000"/>
                <w:sz w:val="24"/>
                <w:szCs w:val="24"/>
                <w:lang w:eastAsia="ru-RU"/>
              </w:rPr>
            </w:pPr>
            <w:r w:rsidRPr="00F40B7D">
              <w:rPr>
                <w:rFonts w:ascii="Times New Roman" w:eastAsia="Times New Roman" w:hAnsi="Times New Roman"/>
                <w:bCs/>
                <w:color w:val="000000"/>
                <w:sz w:val="28"/>
                <w:szCs w:val="28"/>
                <w:lang w:eastAsia="ru-RU"/>
              </w:rPr>
              <w:t>37,9%</w:t>
            </w:r>
          </w:p>
        </w:tc>
        <w:tc>
          <w:tcPr>
            <w:tcW w:w="1985" w:type="dxa"/>
            <w:vAlign w:val="center"/>
          </w:tcPr>
          <w:p w:rsidR="00A77AFE" w:rsidRPr="00F40B7D" w:rsidRDefault="00887E38" w:rsidP="00F40B7D">
            <w:pPr>
              <w:tabs>
                <w:tab w:val="left" w:pos="0"/>
              </w:tabs>
              <w:spacing w:line="240" w:lineRule="auto"/>
              <w:ind w:firstLine="0"/>
              <w:jc w:val="center"/>
              <w:rPr>
                <w:rFonts w:ascii="Times New Roman" w:eastAsia="Times New Roman" w:hAnsi="Times New Roman"/>
                <w:bCs/>
                <w:color w:val="000000"/>
                <w:sz w:val="24"/>
                <w:szCs w:val="24"/>
                <w:lang w:eastAsia="ru-RU"/>
              </w:rPr>
            </w:pPr>
            <w:r w:rsidRPr="00F40B7D">
              <w:rPr>
                <w:rFonts w:ascii="Times New Roman" w:eastAsia="Times New Roman" w:hAnsi="Times New Roman"/>
                <w:bCs/>
                <w:color w:val="000000"/>
                <w:sz w:val="28"/>
                <w:szCs w:val="28"/>
                <w:lang w:eastAsia="ru-RU"/>
              </w:rPr>
              <w:t>3%</w:t>
            </w:r>
          </w:p>
        </w:tc>
        <w:tc>
          <w:tcPr>
            <w:tcW w:w="1241" w:type="dxa"/>
            <w:vAlign w:val="center"/>
          </w:tcPr>
          <w:p w:rsidR="00A77AFE" w:rsidRPr="00F40B7D" w:rsidRDefault="00887E38" w:rsidP="00F40B7D">
            <w:pPr>
              <w:tabs>
                <w:tab w:val="left" w:pos="0"/>
              </w:tabs>
              <w:spacing w:line="240" w:lineRule="auto"/>
              <w:ind w:firstLine="0"/>
              <w:jc w:val="center"/>
              <w:rPr>
                <w:rFonts w:ascii="Times New Roman" w:eastAsia="Times New Roman" w:hAnsi="Times New Roman"/>
                <w:bCs/>
                <w:color w:val="000000"/>
                <w:sz w:val="24"/>
                <w:szCs w:val="24"/>
                <w:lang w:eastAsia="ru-RU"/>
              </w:rPr>
            </w:pPr>
            <w:r w:rsidRPr="00F40B7D">
              <w:rPr>
                <w:rFonts w:ascii="Times New Roman" w:eastAsia="Times New Roman" w:hAnsi="Times New Roman"/>
                <w:bCs/>
                <w:color w:val="000000"/>
                <w:sz w:val="28"/>
                <w:szCs w:val="28"/>
                <w:lang w:eastAsia="ru-RU"/>
              </w:rPr>
              <w:t>0,1%</w:t>
            </w:r>
          </w:p>
        </w:tc>
      </w:tr>
    </w:tbl>
    <w:p w:rsidR="00636C48" w:rsidRDefault="00636C48" w:rsidP="006D54C7">
      <w:pPr>
        <w:tabs>
          <w:tab w:val="left" w:pos="0"/>
        </w:tabs>
        <w:ind w:firstLine="709"/>
        <w:jc w:val="both"/>
        <w:rPr>
          <w:rFonts w:ascii="Times New Roman" w:eastAsia="Times New Roman" w:hAnsi="Times New Roman"/>
          <w:color w:val="000000"/>
          <w:sz w:val="28"/>
          <w:szCs w:val="28"/>
          <w:lang w:eastAsia="ru-RU"/>
        </w:rPr>
      </w:pPr>
    </w:p>
    <w:p w:rsidR="00887E38" w:rsidRDefault="00C52F24" w:rsidP="00C52F24">
      <w:pPr>
        <w:tabs>
          <w:tab w:val="left" w:pos="0"/>
        </w:tabs>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Во время дополнительной диспансеризации были выявлены основные классы б</w:t>
      </w:r>
      <w:r w:rsidR="00887E38">
        <w:rPr>
          <w:rFonts w:ascii="Times New Roman" w:eastAsia="Times New Roman" w:hAnsi="Times New Roman"/>
          <w:bCs/>
          <w:color w:val="000000"/>
          <w:sz w:val="28"/>
          <w:szCs w:val="28"/>
          <w:lang w:eastAsia="ru-RU"/>
        </w:rPr>
        <w:t>олезней:</w:t>
      </w:r>
      <w:r>
        <w:rPr>
          <w:rFonts w:ascii="Times New Roman" w:eastAsia="Times New Roman" w:hAnsi="Times New Roman"/>
          <w:bCs/>
          <w:color w:val="000000"/>
          <w:sz w:val="28"/>
          <w:szCs w:val="28"/>
          <w:lang w:eastAsia="ru-RU"/>
        </w:rPr>
        <w:t xml:space="preserve"> </w:t>
      </w:r>
    </w:p>
    <w:p w:rsidR="00887E38" w:rsidRDefault="00887E38" w:rsidP="00887E38">
      <w:pPr>
        <w:pStyle w:val="afa"/>
        <w:numPr>
          <w:ilvl w:val="0"/>
          <w:numId w:val="55"/>
        </w:numPr>
        <w:tabs>
          <w:tab w:val="left" w:pos="0"/>
          <w:tab w:val="left" w:pos="851"/>
        </w:tabs>
        <w:ind w:left="0" w:firstLine="567"/>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болезни системы кровообращения – 21,4%;</w:t>
      </w:r>
      <w:r w:rsidR="00C52F24" w:rsidRPr="00887E38">
        <w:rPr>
          <w:rFonts w:ascii="Times New Roman" w:eastAsia="Times New Roman" w:hAnsi="Times New Roman"/>
          <w:bCs/>
          <w:color w:val="000000"/>
          <w:sz w:val="28"/>
          <w:szCs w:val="28"/>
          <w:lang w:eastAsia="ru-RU"/>
        </w:rPr>
        <w:t xml:space="preserve"> </w:t>
      </w:r>
    </w:p>
    <w:p w:rsidR="00887E38" w:rsidRDefault="00887E38" w:rsidP="00887E38">
      <w:pPr>
        <w:pStyle w:val="afa"/>
        <w:numPr>
          <w:ilvl w:val="0"/>
          <w:numId w:val="55"/>
        </w:numPr>
        <w:tabs>
          <w:tab w:val="left" w:pos="0"/>
          <w:tab w:val="left" w:pos="851"/>
        </w:tabs>
        <w:ind w:left="0" w:firstLine="567"/>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болезни глаз - 18 %;</w:t>
      </w:r>
    </w:p>
    <w:p w:rsidR="00887E38" w:rsidRDefault="00887E38" w:rsidP="00887E38">
      <w:pPr>
        <w:pStyle w:val="afa"/>
        <w:numPr>
          <w:ilvl w:val="0"/>
          <w:numId w:val="55"/>
        </w:numPr>
        <w:tabs>
          <w:tab w:val="left" w:pos="0"/>
          <w:tab w:val="left" w:pos="851"/>
        </w:tabs>
        <w:ind w:left="0" w:firstLine="567"/>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б</w:t>
      </w:r>
      <w:r w:rsidR="005918BB" w:rsidRPr="00887E38">
        <w:rPr>
          <w:rFonts w:ascii="Times New Roman" w:eastAsia="Times New Roman" w:hAnsi="Times New Roman"/>
          <w:bCs/>
          <w:color w:val="000000"/>
          <w:sz w:val="28"/>
          <w:szCs w:val="28"/>
          <w:lang w:eastAsia="ru-RU"/>
        </w:rPr>
        <w:t>олезни эндокринной системы, расстройства</w:t>
      </w:r>
      <w:r w:rsidR="0022155B" w:rsidRPr="00887E38">
        <w:rPr>
          <w:rFonts w:ascii="Times New Roman" w:eastAsia="Times New Roman" w:hAnsi="Times New Roman"/>
          <w:bCs/>
          <w:color w:val="000000"/>
          <w:sz w:val="28"/>
          <w:szCs w:val="28"/>
          <w:lang w:eastAsia="ru-RU"/>
        </w:rPr>
        <w:t xml:space="preserve"> пищеварения и нарушения о</w:t>
      </w:r>
      <w:r w:rsidR="005918BB" w:rsidRPr="00887E38">
        <w:rPr>
          <w:rFonts w:ascii="Times New Roman" w:eastAsia="Times New Roman" w:hAnsi="Times New Roman"/>
          <w:bCs/>
          <w:color w:val="000000"/>
          <w:sz w:val="28"/>
          <w:szCs w:val="28"/>
          <w:lang w:eastAsia="ru-RU"/>
        </w:rPr>
        <w:t xml:space="preserve">бмена веществ </w:t>
      </w:r>
      <w:r>
        <w:rPr>
          <w:rFonts w:ascii="Times New Roman" w:eastAsia="Times New Roman" w:hAnsi="Times New Roman"/>
          <w:bCs/>
          <w:color w:val="000000"/>
          <w:sz w:val="28"/>
          <w:szCs w:val="28"/>
          <w:lang w:eastAsia="ru-RU"/>
        </w:rPr>
        <w:t>- 17,1 %;</w:t>
      </w:r>
    </w:p>
    <w:p w:rsidR="00887E38" w:rsidRDefault="00887E38" w:rsidP="00887E38">
      <w:pPr>
        <w:pStyle w:val="afa"/>
        <w:numPr>
          <w:ilvl w:val="0"/>
          <w:numId w:val="55"/>
        </w:numPr>
        <w:tabs>
          <w:tab w:val="left" w:pos="0"/>
          <w:tab w:val="left" w:pos="851"/>
        </w:tabs>
        <w:ind w:left="0" w:firstLine="567"/>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болезни</w:t>
      </w:r>
      <w:r w:rsidR="005918BB" w:rsidRPr="00887E38">
        <w:rPr>
          <w:rFonts w:ascii="Times New Roman" w:eastAsia="Times New Roman" w:hAnsi="Times New Roman"/>
          <w:bCs/>
          <w:color w:val="000000"/>
          <w:sz w:val="28"/>
          <w:szCs w:val="28"/>
          <w:lang w:eastAsia="ru-RU"/>
        </w:rPr>
        <w:t xml:space="preserve"> костно-мышечной системы</w:t>
      </w:r>
      <w:r>
        <w:rPr>
          <w:rFonts w:ascii="Times New Roman" w:eastAsia="Times New Roman" w:hAnsi="Times New Roman"/>
          <w:bCs/>
          <w:color w:val="000000"/>
          <w:sz w:val="28"/>
          <w:szCs w:val="28"/>
          <w:lang w:eastAsia="ru-RU"/>
        </w:rPr>
        <w:t xml:space="preserve"> и соединительной ткани - 14,1 %;</w:t>
      </w:r>
    </w:p>
    <w:p w:rsidR="00887E38" w:rsidRDefault="00887E38" w:rsidP="00887E38">
      <w:pPr>
        <w:pStyle w:val="afa"/>
        <w:numPr>
          <w:ilvl w:val="0"/>
          <w:numId w:val="55"/>
        </w:numPr>
        <w:tabs>
          <w:tab w:val="left" w:pos="0"/>
          <w:tab w:val="left" w:pos="851"/>
        </w:tabs>
        <w:ind w:left="0" w:firstLine="567"/>
        <w:jc w:val="both"/>
        <w:rPr>
          <w:rFonts w:ascii="Times New Roman" w:eastAsia="Times New Roman" w:hAnsi="Times New Roman"/>
          <w:bCs/>
          <w:color w:val="000000"/>
          <w:sz w:val="28"/>
          <w:szCs w:val="28"/>
          <w:lang w:eastAsia="ru-RU"/>
        </w:rPr>
      </w:pPr>
      <w:r w:rsidRPr="00887E38">
        <w:rPr>
          <w:rFonts w:ascii="Times New Roman" w:eastAsia="Times New Roman" w:hAnsi="Times New Roman"/>
          <w:bCs/>
          <w:color w:val="000000"/>
          <w:sz w:val="28"/>
          <w:szCs w:val="28"/>
          <w:lang w:eastAsia="ru-RU"/>
        </w:rPr>
        <w:t>болезни мочеполовой системы</w:t>
      </w:r>
      <w:r>
        <w:rPr>
          <w:rFonts w:ascii="Times New Roman" w:eastAsia="Times New Roman" w:hAnsi="Times New Roman"/>
          <w:bCs/>
          <w:color w:val="000000"/>
          <w:sz w:val="28"/>
          <w:szCs w:val="28"/>
          <w:lang w:eastAsia="ru-RU"/>
        </w:rPr>
        <w:t xml:space="preserve"> -</w:t>
      </w:r>
      <w:r w:rsidRPr="00887E38">
        <w:rPr>
          <w:rFonts w:ascii="Times New Roman" w:eastAsia="Times New Roman" w:hAnsi="Times New Roman"/>
          <w:bCs/>
          <w:color w:val="000000"/>
          <w:sz w:val="28"/>
          <w:szCs w:val="28"/>
          <w:lang w:eastAsia="ru-RU"/>
        </w:rPr>
        <w:t xml:space="preserve"> </w:t>
      </w:r>
      <w:r w:rsidR="005918BB" w:rsidRPr="00887E38">
        <w:rPr>
          <w:rFonts w:ascii="Times New Roman" w:eastAsia="Times New Roman" w:hAnsi="Times New Roman"/>
          <w:bCs/>
          <w:color w:val="000000"/>
          <w:sz w:val="28"/>
          <w:szCs w:val="28"/>
          <w:lang w:eastAsia="ru-RU"/>
        </w:rPr>
        <w:t>11,6 %</w:t>
      </w:r>
      <w:r>
        <w:rPr>
          <w:rFonts w:ascii="Times New Roman" w:eastAsia="Times New Roman" w:hAnsi="Times New Roman"/>
          <w:bCs/>
          <w:color w:val="000000"/>
          <w:sz w:val="28"/>
          <w:szCs w:val="28"/>
          <w:lang w:eastAsia="ru-RU"/>
        </w:rPr>
        <w:t>;</w:t>
      </w:r>
    </w:p>
    <w:p w:rsidR="00887E38" w:rsidRDefault="00887E38" w:rsidP="00887E38">
      <w:pPr>
        <w:pStyle w:val="afa"/>
        <w:numPr>
          <w:ilvl w:val="0"/>
          <w:numId w:val="55"/>
        </w:numPr>
        <w:tabs>
          <w:tab w:val="left" w:pos="0"/>
          <w:tab w:val="left" w:pos="851"/>
        </w:tabs>
        <w:ind w:left="0" w:firstLine="567"/>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болезни органов пищеварения - </w:t>
      </w:r>
      <w:r w:rsidR="005918BB" w:rsidRPr="00887E38">
        <w:rPr>
          <w:rFonts w:ascii="Times New Roman" w:eastAsia="Times New Roman" w:hAnsi="Times New Roman"/>
          <w:bCs/>
          <w:color w:val="000000"/>
          <w:sz w:val="28"/>
          <w:szCs w:val="28"/>
          <w:lang w:eastAsia="ru-RU"/>
        </w:rPr>
        <w:t xml:space="preserve">7,3 %. </w:t>
      </w:r>
    </w:p>
    <w:p w:rsidR="00C52F24" w:rsidRPr="00887E38" w:rsidRDefault="00887E38" w:rsidP="00887E38">
      <w:pPr>
        <w:pStyle w:val="afa"/>
        <w:numPr>
          <w:ilvl w:val="0"/>
          <w:numId w:val="55"/>
        </w:numPr>
        <w:tabs>
          <w:tab w:val="left" w:pos="0"/>
          <w:tab w:val="left" w:pos="851"/>
        </w:tabs>
        <w:ind w:left="0" w:firstLine="567"/>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заболевания</w:t>
      </w:r>
      <w:r w:rsidR="00C52F24" w:rsidRPr="00887E38">
        <w:rPr>
          <w:rFonts w:ascii="Times New Roman" w:eastAsia="Times New Roman" w:hAnsi="Times New Roman"/>
          <w:bCs/>
          <w:color w:val="000000"/>
          <w:sz w:val="28"/>
          <w:szCs w:val="28"/>
          <w:lang w:eastAsia="ru-RU"/>
        </w:rPr>
        <w:t xml:space="preserve"> нервной системы – 6,8 %.</w:t>
      </w:r>
    </w:p>
    <w:p w:rsidR="00B174E7" w:rsidRPr="0089647B" w:rsidRDefault="00B174E7" w:rsidP="0089647B">
      <w:pPr>
        <w:shd w:val="clear" w:color="auto" w:fill="FFFFFF"/>
        <w:ind w:firstLine="709"/>
        <w:jc w:val="both"/>
        <w:rPr>
          <w:rFonts w:ascii="Times New Roman" w:eastAsia="Times New Roman" w:hAnsi="Times New Roman"/>
          <w:color w:val="000000"/>
          <w:sz w:val="28"/>
          <w:szCs w:val="28"/>
          <w:lang w:eastAsia="ru-RU"/>
        </w:rPr>
      </w:pPr>
      <w:r w:rsidRPr="0089647B">
        <w:rPr>
          <w:rFonts w:ascii="Times New Roman" w:eastAsia="Times New Roman" w:hAnsi="Times New Roman"/>
          <w:color w:val="000000"/>
          <w:sz w:val="28"/>
          <w:szCs w:val="28"/>
          <w:lang w:eastAsia="ru-RU"/>
        </w:rPr>
        <w:t>Эффективность дополнительной диспансеризации оценивается по следующим показателям:</w:t>
      </w:r>
    </w:p>
    <w:p w:rsidR="00B174E7" w:rsidRPr="0089647B" w:rsidRDefault="00B174E7" w:rsidP="0089647B">
      <w:pPr>
        <w:shd w:val="clear" w:color="auto" w:fill="FFFFFF"/>
        <w:ind w:firstLine="709"/>
        <w:jc w:val="both"/>
        <w:rPr>
          <w:rFonts w:ascii="Times New Roman" w:eastAsia="Times New Roman" w:hAnsi="Times New Roman"/>
          <w:color w:val="000000"/>
          <w:sz w:val="28"/>
          <w:szCs w:val="28"/>
          <w:lang w:eastAsia="ru-RU"/>
        </w:rPr>
      </w:pPr>
      <w:r w:rsidRPr="0089647B">
        <w:rPr>
          <w:rFonts w:ascii="Times New Roman" w:eastAsia="Times New Roman" w:hAnsi="Times New Roman"/>
          <w:color w:val="000000"/>
          <w:sz w:val="28"/>
          <w:szCs w:val="28"/>
          <w:lang w:eastAsia="ru-RU"/>
        </w:rPr>
        <w:t xml:space="preserve">– </w:t>
      </w:r>
      <w:r w:rsidR="0089647B">
        <w:rPr>
          <w:rFonts w:ascii="Times New Roman" w:eastAsia="Times New Roman" w:hAnsi="Times New Roman"/>
          <w:color w:val="000000"/>
          <w:sz w:val="28"/>
          <w:szCs w:val="28"/>
          <w:lang w:eastAsia="ru-RU"/>
        </w:rPr>
        <w:t xml:space="preserve">  </w:t>
      </w:r>
      <w:r w:rsidRPr="0089647B">
        <w:rPr>
          <w:rFonts w:ascii="Times New Roman" w:eastAsia="Times New Roman" w:hAnsi="Times New Roman"/>
          <w:color w:val="000000"/>
          <w:sz w:val="28"/>
          <w:szCs w:val="28"/>
          <w:lang w:eastAsia="ru-RU"/>
        </w:rPr>
        <w:t>процент охвата дополнительной диспансеризацией населения;</w:t>
      </w:r>
    </w:p>
    <w:p w:rsidR="00B174E7" w:rsidRPr="0089647B" w:rsidRDefault="0089647B" w:rsidP="0089647B">
      <w:pPr>
        <w:shd w:val="clear" w:color="auto" w:fill="FFFFFF"/>
        <w:tabs>
          <w:tab w:val="left" w:pos="851"/>
        </w:tabs>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B174E7" w:rsidRPr="0089647B">
        <w:rPr>
          <w:rFonts w:ascii="Times New Roman" w:eastAsia="Times New Roman" w:hAnsi="Times New Roman"/>
          <w:color w:val="000000"/>
          <w:sz w:val="28"/>
          <w:szCs w:val="28"/>
          <w:lang w:eastAsia="ru-RU"/>
        </w:rPr>
        <w:t>отсутствие впервые выявленных (через шесть месяцев после завершения дополнительной диспансеризации)  заболеваний на поздних стадиях, в том числе – онкологических, туберкулеза, тяжелых форм сахарного диабета, инсульта, инфаркта и прочих заболеваний, ведущих к стойкой утрате трудоспособности.</w:t>
      </w:r>
    </w:p>
    <w:p w:rsidR="002A7B25" w:rsidRDefault="007E148B" w:rsidP="007E148B">
      <w:pPr>
        <w:shd w:val="clear" w:color="auto" w:fill="FFFFFF"/>
        <w:ind w:firstLine="709"/>
        <w:jc w:val="both"/>
        <w:rPr>
          <w:rFonts w:ascii="Times New Roman" w:hAnsi="Times New Roman"/>
          <w:color w:val="000000"/>
          <w:sz w:val="28"/>
          <w:szCs w:val="28"/>
        </w:rPr>
      </w:pPr>
      <w:r w:rsidRPr="007E148B">
        <w:rPr>
          <w:rFonts w:ascii="Times New Roman" w:hAnsi="Times New Roman"/>
          <w:color w:val="000000"/>
          <w:sz w:val="28"/>
          <w:szCs w:val="28"/>
        </w:rPr>
        <w:t xml:space="preserve">Введение с 1 января 2006 года во всех регионах Российской Федерации </w:t>
      </w:r>
      <w:hyperlink r:id="rId29" w:tgtFrame="_blank" w:history="1">
        <w:r w:rsidRPr="007E148B">
          <w:rPr>
            <w:rStyle w:val="a4"/>
            <w:rFonts w:ascii="Times New Roman" w:hAnsi="Times New Roman"/>
            <w:color w:val="000000"/>
            <w:sz w:val="28"/>
            <w:szCs w:val="28"/>
            <w:u w:val="none"/>
          </w:rPr>
          <w:t>родовых сертификатов</w:t>
        </w:r>
      </w:hyperlink>
      <w:r w:rsidRPr="007E148B">
        <w:rPr>
          <w:rFonts w:ascii="Times New Roman" w:hAnsi="Times New Roman"/>
          <w:color w:val="000000"/>
          <w:sz w:val="28"/>
          <w:szCs w:val="28"/>
        </w:rPr>
        <w:t xml:space="preserve"> имеет своей целью повышение материальной заинтересованности медицинских учреждений в предоставлении качественной медицинской помощи. </w:t>
      </w:r>
    </w:p>
    <w:p w:rsidR="007E148B" w:rsidRPr="007E148B" w:rsidRDefault="007E148B" w:rsidP="007E148B">
      <w:pPr>
        <w:shd w:val="clear" w:color="auto" w:fill="FFFFFF"/>
        <w:ind w:firstLine="709"/>
        <w:jc w:val="both"/>
        <w:rPr>
          <w:rFonts w:ascii="Times New Roman" w:hAnsi="Times New Roman"/>
          <w:color w:val="000000"/>
          <w:sz w:val="28"/>
          <w:szCs w:val="28"/>
        </w:rPr>
      </w:pPr>
      <w:proofErr w:type="spellStart"/>
      <w:r w:rsidRPr="007E148B">
        <w:rPr>
          <w:rFonts w:ascii="Times New Roman" w:hAnsi="Times New Roman"/>
          <w:color w:val="000000"/>
          <w:sz w:val="28"/>
          <w:szCs w:val="28"/>
        </w:rPr>
        <w:t>Родовый</w:t>
      </w:r>
      <w:proofErr w:type="spellEnd"/>
      <w:r w:rsidRPr="007E148B">
        <w:rPr>
          <w:rFonts w:ascii="Times New Roman" w:hAnsi="Times New Roman"/>
          <w:color w:val="000000"/>
          <w:sz w:val="28"/>
          <w:szCs w:val="28"/>
        </w:rPr>
        <w:t xml:space="preserve"> сертификат включает в себя: </w:t>
      </w:r>
    </w:p>
    <w:p w:rsidR="007E148B" w:rsidRPr="00DE6C0C" w:rsidRDefault="007E148B" w:rsidP="001D40FC">
      <w:pPr>
        <w:numPr>
          <w:ilvl w:val="0"/>
          <w:numId w:val="27"/>
        </w:numPr>
        <w:shd w:val="clear" w:color="auto" w:fill="FFFFFF"/>
        <w:ind w:left="0" w:firstLine="709"/>
        <w:jc w:val="both"/>
        <w:rPr>
          <w:rFonts w:ascii="Times New Roman" w:hAnsi="Times New Roman"/>
          <w:color w:val="000000"/>
          <w:sz w:val="28"/>
          <w:szCs w:val="28"/>
        </w:rPr>
      </w:pPr>
      <w:r w:rsidRPr="00DE6C0C">
        <w:rPr>
          <w:rFonts w:ascii="Times New Roman" w:hAnsi="Times New Roman"/>
          <w:color w:val="000000"/>
          <w:sz w:val="28"/>
          <w:szCs w:val="28"/>
        </w:rPr>
        <w:t xml:space="preserve">талон № 1 родового сертификата, предназначенный для оплаты услуг, оказанных женщинам учреждениями здравоохранения в период беременности на амбулаторно-поликлиническом этапе; </w:t>
      </w:r>
    </w:p>
    <w:p w:rsidR="007E148B" w:rsidRPr="00DE6C0C" w:rsidRDefault="007E148B" w:rsidP="001D40FC">
      <w:pPr>
        <w:numPr>
          <w:ilvl w:val="0"/>
          <w:numId w:val="23"/>
        </w:numPr>
        <w:shd w:val="clear" w:color="auto" w:fill="FFFFFF"/>
        <w:ind w:left="0" w:firstLine="709"/>
        <w:jc w:val="both"/>
        <w:rPr>
          <w:rFonts w:ascii="Times New Roman" w:hAnsi="Times New Roman"/>
          <w:color w:val="000000"/>
          <w:sz w:val="28"/>
          <w:szCs w:val="28"/>
        </w:rPr>
      </w:pPr>
      <w:r w:rsidRPr="00DE6C0C">
        <w:rPr>
          <w:rFonts w:ascii="Times New Roman" w:hAnsi="Times New Roman"/>
          <w:color w:val="000000"/>
          <w:sz w:val="28"/>
          <w:szCs w:val="28"/>
        </w:rPr>
        <w:lastRenderedPageBreak/>
        <w:t>талон № 2 родового сертификата, предназначенный для оплаты услуг, оказанных женщинам учреждениями здравоохранения в период родов в родильных домах (отделениях), перинатальных центрах;</w:t>
      </w:r>
    </w:p>
    <w:p w:rsidR="007E148B" w:rsidRPr="00DE6C0C" w:rsidRDefault="007E148B" w:rsidP="001D40FC">
      <w:pPr>
        <w:numPr>
          <w:ilvl w:val="0"/>
          <w:numId w:val="23"/>
        </w:numPr>
        <w:shd w:val="clear" w:color="auto" w:fill="FFFFFF"/>
        <w:ind w:left="0" w:firstLine="709"/>
        <w:jc w:val="both"/>
        <w:rPr>
          <w:rFonts w:ascii="Times New Roman" w:hAnsi="Times New Roman"/>
          <w:color w:val="000000"/>
          <w:sz w:val="28"/>
          <w:szCs w:val="28"/>
        </w:rPr>
      </w:pPr>
      <w:r w:rsidRPr="00DE6C0C">
        <w:rPr>
          <w:rFonts w:ascii="Times New Roman" w:hAnsi="Times New Roman"/>
          <w:color w:val="000000"/>
          <w:sz w:val="28"/>
          <w:szCs w:val="28"/>
        </w:rPr>
        <w:t xml:space="preserve">с 2007 года в </w:t>
      </w:r>
      <w:proofErr w:type="spellStart"/>
      <w:r w:rsidRPr="00DE6C0C">
        <w:rPr>
          <w:rFonts w:ascii="Times New Roman" w:hAnsi="Times New Roman"/>
          <w:color w:val="000000"/>
          <w:sz w:val="28"/>
          <w:szCs w:val="28"/>
        </w:rPr>
        <w:t>родовый</w:t>
      </w:r>
      <w:proofErr w:type="spellEnd"/>
      <w:r w:rsidRPr="00DE6C0C">
        <w:rPr>
          <w:rFonts w:ascii="Times New Roman" w:hAnsi="Times New Roman"/>
          <w:color w:val="000000"/>
          <w:sz w:val="28"/>
          <w:szCs w:val="28"/>
        </w:rPr>
        <w:t xml:space="preserve"> сертификат включен талон №3, предназначенный для оплаты услуг детской поликлиники по диспансерному наблюдению ребенка в первый год жизни; </w:t>
      </w:r>
    </w:p>
    <w:p w:rsidR="007E148B" w:rsidRPr="00DE6C0C" w:rsidRDefault="007E148B" w:rsidP="001D40FC">
      <w:pPr>
        <w:numPr>
          <w:ilvl w:val="0"/>
          <w:numId w:val="23"/>
        </w:numPr>
        <w:shd w:val="clear" w:color="auto" w:fill="FFFFFF"/>
        <w:ind w:left="0" w:firstLine="709"/>
        <w:jc w:val="both"/>
        <w:rPr>
          <w:rFonts w:ascii="Times New Roman" w:hAnsi="Times New Roman"/>
          <w:color w:val="000000"/>
          <w:sz w:val="28"/>
          <w:szCs w:val="28"/>
        </w:rPr>
      </w:pPr>
      <w:proofErr w:type="spellStart"/>
      <w:r w:rsidRPr="00DE6C0C">
        <w:rPr>
          <w:rFonts w:ascii="Times New Roman" w:hAnsi="Times New Roman"/>
          <w:color w:val="000000"/>
          <w:sz w:val="28"/>
          <w:szCs w:val="28"/>
        </w:rPr>
        <w:t>родовый</w:t>
      </w:r>
      <w:proofErr w:type="spellEnd"/>
      <w:r w:rsidRPr="00DE6C0C">
        <w:rPr>
          <w:rFonts w:ascii="Times New Roman" w:hAnsi="Times New Roman"/>
          <w:color w:val="000000"/>
          <w:sz w:val="28"/>
          <w:szCs w:val="28"/>
        </w:rPr>
        <w:t xml:space="preserve"> сертификат, служащий подтверждением оказания медицинской помощи женщинам в период беременности и родов учреждениями здравоохранения.  </w:t>
      </w:r>
    </w:p>
    <w:p w:rsidR="007E148B" w:rsidRPr="007E148B" w:rsidRDefault="007E148B" w:rsidP="007E148B">
      <w:pPr>
        <w:shd w:val="clear" w:color="auto" w:fill="FFFFFF"/>
        <w:ind w:firstLine="709"/>
        <w:jc w:val="both"/>
        <w:rPr>
          <w:rFonts w:ascii="Times New Roman" w:hAnsi="Times New Roman"/>
          <w:color w:val="000000"/>
          <w:sz w:val="28"/>
          <w:szCs w:val="28"/>
        </w:rPr>
      </w:pPr>
      <w:r w:rsidRPr="007E148B">
        <w:rPr>
          <w:rFonts w:ascii="Times New Roman" w:hAnsi="Times New Roman"/>
          <w:color w:val="000000"/>
          <w:sz w:val="28"/>
          <w:szCs w:val="28"/>
        </w:rPr>
        <w:t>Учреждения здравоохранения передают эти талоны в отделения Фонда социального страхования. Дополнительные к обычному бюджетному финансированию средства медучреждения получат за каждую пациентку при условии, что роды завершились благополучно.</w:t>
      </w:r>
    </w:p>
    <w:p w:rsidR="007E148B" w:rsidRPr="007E148B" w:rsidRDefault="002407DA" w:rsidP="007E148B">
      <w:pPr>
        <w:shd w:val="clear" w:color="auto" w:fill="FFFFFF"/>
        <w:ind w:firstLine="709"/>
        <w:jc w:val="both"/>
        <w:rPr>
          <w:rFonts w:ascii="Times New Roman" w:hAnsi="Times New Roman"/>
          <w:color w:val="000000"/>
          <w:sz w:val="28"/>
          <w:szCs w:val="28"/>
        </w:rPr>
      </w:pPr>
      <w:r>
        <w:rPr>
          <w:rFonts w:ascii="Times New Roman" w:hAnsi="Times New Roman"/>
          <w:color w:val="000000"/>
          <w:sz w:val="28"/>
          <w:szCs w:val="28"/>
        </w:rPr>
        <w:t xml:space="preserve">Муниципальные и </w:t>
      </w:r>
      <w:proofErr w:type="gramStart"/>
      <w:r>
        <w:rPr>
          <w:rFonts w:ascii="Times New Roman" w:hAnsi="Times New Roman"/>
          <w:color w:val="000000"/>
          <w:sz w:val="28"/>
          <w:szCs w:val="28"/>
        </w:rPr>
        <w:t>гос.</w:t>
      </w:r>
      <w:r w:rsidR="000F0A8E">
        <w:rPr>
          <w:rFonts w:ascii="Times New Roman" w:hAnsi="Times New Roman"/>
          <w:color w:val="000000"/>
          <w:sz w:val="28"/>
          <w:szCs w:val="28"/>
        </w:rPr>
        <w:t xml:space="preserve"> </w:t>
      </w:r>
      <w:r w:rsidR="007E148B" w:rsidRPr="007E148B">
        <w:rPr>
          <w:rFonts w:ascii="Times New Roman" w:hAnsi="Times New Roman"/>
          <w:color w:val="000000"/>
          <w:sz w:val="28"/>
          <w:szCs w:val="28"/>
        </w:rPr>
        <w:t>учреждения</w:t>
      </w:r>
      <w:proofErr w:type="gramEnd"/>
      <w:r w:rsidR="007E148B" w:rsidRPr="007E148B">
        <w:rPr>
          <w:rFonts w:ascii="Times New Roman" w:hAnsi="Times New Roman"/>
          <w:color w:val="000000"/>
          <w:sz w:val="28"/>
          <w:szCs w:val="28"/>
        </w:rPr>
        <w:t xml:space="preserve"> здравоохранения, имеющие лицензии по специальности «Акушерство и гинекология» и оказывающие медицинскую помощь женщинам в период беременности (женские консультации, акушерско-гинекологические каби</w:t>
      </w:r>
      <w:r w:rsidR="00DE6C0C">
        <w:rPr>
          <w:rFonts w:ascii="Times New Roman" w:hAnsi="Times New Roman"/>
          <w:color w:val="000000"/>
          <w:sz w:val="28"/>
          <w:szCs w:val="28"/>
        </w:rPr>
        <w:t>неты поликлиник), получают по 3</w:t>
      </w:r>
      <w:r>
        <w:rPr>
          <w:rFonts w:ascii="Times New Roman" w:hAnsi="Times New Roman"/>
          <w:color w:val="000000"/>
          <w:sz w:val="28"/>
          <w:szCs w:val="28"/>
        </w:rPr>
        <w:t>000 руб. (в 2006 году – 2</w:t>
      </w:r>
      <w:r w:rsidR="007E148B" w:rsidRPr="007E148B">
        <w:rPr>
          <w:rFonts w:ascii="Times New Roman" w:hAnsi="Times New Roman"/>
          <w:color w:val="000000"/>
          <w:sz w:val="28"/>
          <w:szCs w:val="28"/>
        </w:rPr>
        <w:t>000 руб.) за каждую пациентку, а учреждения здравоохранения, оказывающие медицинскую помощь в период родов (родильные дома, родильные отделения</w:t>
      </w:r>
      <w:r>
        <w:rPr>
          <w:rFonts w:ascii="Times New Roman" w:hAnsi="Times New Roman"/>
          <w:color w:val="000000"/>
          <w:sz w:val="28"/>
          <w:szCs w:val="28"/>
        </w:rPr>
        <w:t>, перинатальные центры), – по 6</w:t>
      </w:r>
      <w:r w:rsidR="007E148B" w:rsidRPr="007E148B">
        <w:rPr>
          <w:rFonts w:ascii="Times New Roman" w:hAnsi="Times New Roman"/>
          <w:color w:val="000000"/>
          <w:sz w:val="28"/>
          <w:szCs w:val="28"/>
        </w:rPr>
        <w:t xml:space="preserve">000 руб. за </w:t>
      </w:r>
      <w:r>
        <w:rPr>
          <w:rFonts w:ascii="Times New Roman" w:hAnsi="Times New Roman"/>
          <w:color w:val="000000"/>
          <w:sz w:val="28"/>
          <w:szCs w:val="28"/>
        </w:rPr>
        <w:t>каждую женщину (в 2006 году – 5</w:t>
      </w:r>
      <w:r w:rsidR="007E148B" w:rsidRPr="007E148B">
        <w:rPr>
          <w:rFonts w:ascii="Times New Roman" w:hAnsi="Times New Roman"/>
          <w:color w:val="000000"/>
          <w:sz w:val="28"/>
          <w:szCs w:val="28"/>
        </w:rPr>
        <w:t>000 руб.).</w:t>
      </w:r>
      <w:r w:rsidR="00DE6C0C">
        <w:rPr>
          <w:rFonts w:ascii="Times New Roman" w:hAnsi="Times New Roman"/>
          <w:color w:val="000000"/>
          <w:sz w:val="28"/>
          <w:szCs w:val="28"/>
        </w:rPr>
        <w:t xml:space="preserve"> </w:t>
      </w:r>
      <w:r w:rsidR="007E148B" w:rsidRPr="007E148B">
        <w:rPr>
          <w:rFonts w:ascii="Times New Roman" w:hAnsi="Times New Roman"/>
          <w:color w:val="000000"/>
          <w:sz w:val="28"/>
          <w:szCs w:val="28"/>
        </w:rPr>
        <w:t>Детские поликлиники, имею</w:t>
      </w:r>
      <w:r>
        <w:rPr>
          <w:rFonts w:ascii="Times New Roman" w:hAnsi="Times New Roman"/>
          <w:color w:val="000000"/>
          <w:sz w:val="28"/>
          <w:szCs w:val="28"/>
        </w:rPr>
        <w:t>щие лицензию по специальности «П</w:t>
      </w:r>
      <w:r w:rsidR="007E148B" w:rsidRPr="007E148B">
        <w:rPr>
          <w:rFonts w:ascii="Times New Roman" w:hAnsi="Times New Roman"/>
          <w:color w:val="000000"/>
          <w:sz w:val="28"/>
          <w:szCs w:val="28"/>
        </w:rPr>
        <w:t xml:space="preserve">едиатрия», включенные в программу с 2007 года, за диспансерное наблюдение ребенка в </w:t>
      </w:r>
      <w:r>
        <w:rPr>
          <w:rFonts w:ascii="Times New Roman" w:hAnsi="Times New Roman"/>
          <w:color w:val="000000"/>
          <w:sz w:val="28"/>
          <w:szCs w:val="28"/>
        </w:rPr>
        <w:t>первый год его жизни получают 1</w:t>
      </w:r>
      <w:r w:rsidR="007E148B" w:rsidRPr="007E148B">
        <w:rPr>
          <w:rFonts w:ascii="Times New Roman" w:hAnsi="Times New Roman"/>
          <w:color w:val="000000"/>
          <w:sz w:val="28"/>
          <w:szCs w:val="28"/>
        </w:rPr>
        <w:t>000 руб.</w:t>
      </w:r>
    </w:p>
    <w:p w:rsidR="00DE6C0C" w:rsidRDefault="007E148B" w:rsidP="00DE6C0C">
      <w:pPr>
        <w:ind w:firstLine="709"/>
        <w:jc w:val="both"/>
        <w:rPr>
          <w:rFonts w:ascii="Times New Roman" w:hAnsi="Times New Roman"/>
          <w:color w:val="000000"/>
          <w:sz w:val="28"/>
          <w:szCs w:val="28"/>
        </w:rPr>
      </w:pPr>
      <w:r w:rsidRPr="00127442">
        <w:rPr>
          <w:rFonts w:ascii="Times New Roman" w:eastAsia="Times New Roman" w:hAnsi="Times New Roman"/>
          <w:bCs/>
          <w:color w:val="000000"/>
          <w:sz w:val="28"/>
          <w:szCs w:val="28"/>
          <w:lang w:eastAsia="ru-RU"/>
        </w:rPr>
        <w:t xml:space="preserve">Общий объем средств, предусмотренных на реализацию в 2006 году программы родового сертификата, составил 10,5 млрд. рублей. </w:t>
      </w:r>
      <w:r w:rsidRPr="00127442">
        <w:rPr>
          <w:rFonts w:ascii="Times New Roman" w:hAnsi="Times New Roman"/>
          <w:color w:val="000000"/>
          <w:sz w:val="28"/>
          <w:szCs w:val="28"/>
        </w:rPr>
        <w:t>В 2006 году по родовым сертификатам учреждения родовспоможения получили из федерального бюджета 9,1 млрд</w:t>
      </w:r>
      <w:r w:rsidR="00DE6C0C">
        <w:rPr>
          <w:rFonts w:ascii="Times New Roman" w:hAnsi="Times New Roman"/>
          <w:color w:val="000000"/>
          <w:sz w:val="28"/>
          <w:szCs w:val="28"/>
        </w:rPr>
        <w:t>.</w:t>
      </w:r>
      <w:r w:rsidRPr="00127442">
        <w:rPr>
          <w:rFonts w:ascii="Times New Roman" w:hAnsi="Times New Roman"/>
          <w:color w:val="000000"/>
          <w:sz w:val="28"/>
          <w:szCs w:val="28"/>
        </w:rPr>
        <w:t xml:space="preserve"> руб. При этом медицинская помощь была оказана 1,3 млн</w:t>
      </w:r>
      <w:r w:rsidR="00DE6C0C">
        <w:rPr>
          <w:rFonts w:ascii="Times New Roman" w:hAnsi="Times New Roman"/>
          <w:color w:val="000000"/>
          <w:sz w:val="28"/>
          <w:szCs w:val="28"/>
        </w:rPr>
        <w:t>. женщин:</w:t>
      </w:r>
    </w:p>
    <w:p w:rsidR="00B3731D" w:rsidRPr="00B3731D" w:rsidRDefault="007E148B" w:rsidP="001D40FC">
      <w:pPr>
        <w:numPr>
          <w:ilvl w:val="0"/>
          <w:numId w:val="27"/>
        </w:numPr>
        <w:tabs>
          <w:tab w:val="left" w:pos="1134"/>
        </w:tabs>
        <w:ind w:hanging="578"/>
        <w:jc w:val="both"/>
        <w:rPr>
          <w:rFonts w:ascii="Times New Roman" w:eastAsia="Times New Roman" w:hAnsi="Times New Roman"/>
          <w:color w:val="000000"/>
          <w:sz w:val="28"/>
          <w:szCs w:val="28"/>
          <w:lang w:eastAsia="ru-RU"/>
        </w:rPr>
      </w:pPr>
      <w:r w:rsidRPr="00127442">
        <w:rPr>
          <w:rFonts w:ascii="Times New Roman" w:eastAsia="Times New Roman" w:hAnsi="Times New Roman"/>
          <w:bCs/>
          <w:color w:val="000000"/>
          <w:sz w:val="28"/>
          <w:szCs w:val="28"/>
          <w:lang w:eastAsia="ru-RU"/>
        </w:rPr>
        <w:t>амбулаторно-поликлиническая помощь женщинам - 1 319</w:t>
      </w:r>
      <w:r w:rsidR="00B3731D">
        <w:rPr>
          <w:rFonts w:ascii="Times New Roman" w:eastAsia="Times New Roman" w:hAnsi="Times New Roman"/>
          <w:bCs/>
          <w:color w:val="000000"/>
          <w:sz w:val="28"/>
          <w:szCs w:val="28"/>
          <w:lang w:eastAsia="ru-RU"/>
        </w:rPr>
        <w:t> </w:t>
      </w:r>
      <w:r w:rsidRPr="00127442">
        <w:rPr>
          <w:rFonts w:ascii="Times New Roman" w:eastAsia="Times New Roman" w:hAnsi="Times New Roman"/>
          <w:bCs/>
          <w:color w:val="000000"/>
          <w:sz w:val="28"/>
          <w:szCs w:val="28"/>
          <w:lang w:eastAsia="ru-RU"/>
        </w:rPr>
        <w:t>555</w:t>
      </w:r>
      <w:r w:rsidR="00DE6C0C">
        <w:rPr>
          <w:rFonts w:ascii="Times New Roman" w:eastAsia="Times New Roman" w:hAnsi="Times New Roman"/>
          <w:bCs/>
          <w:color w:val="000000"/>
          <w:sz w:val="28"/>
          <w:szCs w:val="28"/>
          <w:lang w:eastAsia="ru-RU"/>
        </w:rPr>
        <w:t>;</w:t>
      </w:r>
    </w:p>
    <w:p w:rsidR="007E148B" w:rsidRPr="00127442" w:rsidRDefault="007E148B" w:rsidP="001D40FC">
      <w:pPr>
        <w:numPr>
          <w:ilvl w:val="0"/>
          <w:numId w:val="27"/>
        </w:numPr>
        <w:tabs>
          <w:tab w:val="left" w:pos="1134"/>
        </w:tabs>
        <w:ind w:hanging="578"/>
        <w:jc w:val="both"/>
        <w:rPr>
          <w:rFonts w:ascii="Times New Roman" w:eastAsia="Times New Roman" w:hAnsi="Times New Roman"/>
          <w:color w:val="000000"/>
          <w:sz w:val="28"/>
          <w:szCs w:val="28"/>
          <w:lang w:eastAsia="ru-RU"/>
        </w:rPr>
      </w:pPr>
      <w:r w:rsidRPr="00127442">
        <w:rPr>
          <w:rFonts w:ascii="Times New Roman" w:eastAsia="Times New Roman" w:hAnsi="Times New Roman"/>
          <w:bCs/>
          <w:color w:val="000000"/>
          <w:sz w:val="28"/>
          <w:szCs w:val="28"/>
          <w:lang w:eastAsia="ru-RU"/>
        </w:rPr>
        <w:t>медицинская помощь в период родов  - 1 273</w:t>
      </w:r>
      <w:r w:rsidR="00DE6C0C">
        <w:rPr>
          <w:rFonts w:ascii="Times New Roman" w:eastAsia="Times New Roman" w:hAnsi="Times New Roman"/>
          <w:bCs/>
          <w:color w:val="000000"/>
          <w:sz w:val="28"/>
          <w:szCs w:val="28"/>
          <w:lang w:eastAsia="ru-RU"/>
        </w:rPr>
        <w:t> </w:t>
      </w:r>
      <w:r w:rsidRPr="00127442">
        <w:rPr>
          <w:rFonts w:ascii="Times New Roman" w:eastAsia="Times New Roman" w:hAnsi="Times New Roman"/>
          <w:bCs/>
          <w:color w:val="000000"/>
          <w:sz w:val="28"/>
          <w:szCs w:val="28"/>
          <w:lang w:eastAsia="ru-RU"/>
        </w:rPr>
        <w:t>585</w:t>
      </w:r>
      <w:r w:rsidR="00DE6C0C">
        <w:rPr>
          <w:rFonts w:ascii="Times New Roman" w:eastAsia="Times New Roman" w:hAnsi="Times New Roman"/>
          <w:bCs/>
          <w:color w:val="000000"/>
          <w:sz w:val="28"/>
          <w:szCs w:val="28"/>
          <w:lang w:eastAsia="ru-RU"/>
        </w:rPr>
        <w:t xml:space="preserve">. </w:t>
      </w:r>
    </w:p>
    <w:p w:rsidR="007E148B" w:rsidRPr="00127442" w:rsidRDefault="007E148B" w:rsidP="00127442">
      <w:pPr>
        <w:shd w:val="clear" w:color="auto" w:fill="FFFFFF"/>
        <w:ind w:firstLine="709"/>
        <w:jc w:val="both"/>
        <w:rPr>
          <w:rFonts w:ascii="Times New Roman" w:hAnsi="Times New Roman"/>
          <w:color w:val="000000"/>
          <w:sz w:val="28"/>
          <w:szCs w:val="28"/>
        </w:rPr>
      </w:pPr>
      <w:r w:rsidRPr="00127442">
        <w:rPr>
          <w:rFonts w:ascii="Times New Roman" w:hAnsi="Times New Roman"/>
          <w:color w:val="000000"/>
          <w:sz w:val="28"/>
          <w:szCs w:val="28"/>
        </w:rPr>
        <w:lastRenderedPageBreak/>
        <w:t>В 2007 году в рамках программы родовых сертификатов планируется оказание медицинской помощи 1,6 млн. человек. На эти цели в федеральном бюджете предусмотрено 14,5 млрд</w:t>
      </w:r>
      <w:r w:rsidR="00B3731D">
        <w:rPr>
          <w:rFonts w:ascii="Times New Roman" w:hAnsi="Times New Roman"/>
          <w:color w:val="000000"/>
          <w:sz w:val="28"/>
          <w:szCs w:val="28"/>
        </w:rPr>
        <w:t>.</w:t>
      </w:r>
      <w:r w:rsidRPr="00127442">
        <w:rPr>
          <w:rFonts w:ascii="Times New Roman" w:hAnsi="Times New Roman"/>
          <w:color w:val="000000"/>
          <w:sz w:val="28"/>
          <w:szCs w:val="28"/>
        </w:rPr>
        <w:t xml:space="preserve"> руб</w:t>
      </w:r>
      <w:r w:rsidR="002407DA">
        <w:rPr>
          <w:rFonts w:ascii="Times New Roman" w:hAnsi="Times New Roman"/>
          <w:color w:val="000000"/>
          <w:sz w:val="28"/>
          <w:szCs w:val="28"/>
        </w:rPr>
        <w:t>лей</w:t>
      </w:r>
      <w:r w:rsidRPr="00127442">
        <w:rPr>
          <w:rFonts w:ascii="Times New Roman" w:hAnsi="Times New Roman"/>
          <w:color w:val="000000"/>
          <w:sz w:val="28"/>
          <w:szCs w:val="28"/>
        </w:rPr>
        <w:t xml:space="preserve">. </w:t>
      </w:r>
      <w:r w:rsidR="002407DA">
        <w:rPr>
          <w:rFonts w:ascii="Times New Roman" w:hAnsi="Times New Roman"/>
          <w:color w:val="000000"/>
          <w:sz w:val="28"/>
          <w:szCs w:val="28"/>
        </w:rPr>
        <w:t xml:space="preserve"> </w:t>
      </w:r>
      <w:r w:rsidRPr="00127442">
        <w:rPr>
          <w:rFonts w:ascii="Times New Roman" w:hAnsi="Times New Roman"/>
          <w:color w:val="000000"/>
          <w:sz w:val="28"/>
          <w:szCs w:val="28"/>
        </w:rPr>
        <w:t xml:space="preserve">В первом полугодии 2007 года Фонд социального страхования РФ по программе </w:t>
      </w:r>
      <w:hyperlink r:id="rId30" w:history="1">
        <w:r w:rsidRPr="00753328">
          <w:rPr>
            <w:rFonts w:ascii="Times New Roman" w:hAnsi="Times New Roman"/>
            <w:color w:val="000000"/>
            <w:sz w:val="28"/>
            <w:szCs w:val="28"/>
          </w:rPr>
          <w:t>родовых сертификатов</w:t>
        </w:r>
      </w:hyperlink>
      <w:r w:rsidR="002407DA">
        <w:rPr>
          <w:rFonts w:ascii="Times New Roman" w:hAnsi="Times New Roman"/>
          <w:color w:val="000000"/>
          <w:sz w:val="28"/>
          <w:szCs w:val="28"/>
        </w:rPr>
        <w:t xml:space="preserve"> за мед</w:t>
      </w:r>
      <w:proofErr w:type="gramStart"/>
      <w:r w:rsidR="002407DA">
        <w:rPr>
          <w:rFonts w:ascii="Times New Roman" w:hAnsi="Times New Roman"/>
          <w:color w:val="000000"/>
          <w:sz w:val="28"/>
          <w:szCs w:val="28"/>
        </w:rPr>
        <w:t>.</w:t>
      </w:r>
      <w:proofErr w:type="gramEnd"/>
      <w:r w:rsidRPr="00127442">
        <w:rPr>
          <w:rFonts w:ascii="Times New Roman" w:hAnsi="Times New Roman"/>
          <w:color w:val="000000"/>
          <w:sz w:val="28"/>
          <w:szCs w:val="28"/>
        </w:rPr>
        <w:t xml:space="preserve"> </w:t>
      </w:r>
      <w:proofErr w:type="gramStart"/>
      <w:r w:rsidRPr="00127442">
        <w:rPr>
          <w:rFonts w:ascii="Times New Roman" w:hAnsi="Times New Roman"/>
          <w:color w:val="000000"/>
          <w:sz w:val="28"/>
          <w:szCs w:val="28"/>
        </w:rPr>
        <w:t>у</w:t>
      </w:r>
      <w:proofErr w:type="gramEnd"/>
      <w:r w:rsidRPr="00127442">
        <w:rPr>
          <w:rFonts w:ascii="Times New Roman" w:hAnsi="Times New Roman"/>
          <w:color w:val="000000"/>
          <w:sz w:val="28"/>
          <w:szCs w:val="28"/>
        </w:rPr>
        <w:t>слуги, оказанные женщинам в период беременности и родов, выплатил медицинским учреждениям 6,14 млрд</w:t>
      </w:r>
      <w:r w:rsidR="00753328">
        <w:rPr>
          <w:rFonts w:ascii="Times New Roman" w:hAnsi="Times New Roman"/>
          <w:color w:val="000000"/>
          <w:sz w:val="28"/>
          <w:szCs w:val="28"/>
        </w:rPr>
        <w:t>.</w:t>
      </w:r>
      <w:r w:rsidRPr="00127442">
        <w:rPr>
          <w:rFonts w:ascii="Times New Roman" w:hAnsi="Times New Roman"/>
          <w:color w:val="000000"/>
          <w:sz w:val="28"/>
          <w:szCs w:val="28"/>
        </w:rPr>
        <w:t xml:space="preserve"> руб</w:t>
      </w:r>
      <w:r w:rsidR="00753328">
        <w:rPr>
          <w:rFonts w:ascii="Times New Roman" w:hAnsi="Times New Roman"/>
          <w:color w:val="000000"/>
          <w:sz w:val="28"/>
          <w:szCs w:val="28"/>
        </w:rPr>
        <w:t>.</w:t>
      </w:r>
      <w:r w:rsidRPr="00127442">
        <w:rPr>
          <w:rFonts w:ascii="Times New Roman" w:hAnsi="Times New Roman"/>
          <w:color w:val="000000"/>
          <w:sz w:val="28"/>
          <w:szCs w:val="28"/>
        </w:rPr>
        <w:t>, что на 1,2 млрд. руб. больше, чем за такой же период прошлого года.</w:t>
      </w:r>
    </w:p>
    <w:p w:rsidR="007E148B" w:rsidRPr="00127442" w:rsidRDefault="007E148B" w:rsidP="00127442">
      <w:pPr>
        <w:shd w:val="clear" w:color="auto" w:fill="FFFFFF"/>
        <w:ind w:firstLine="709"/>
        <w:jc w:val="both"/>
        <w:rPr>
          <w:rFonts w:ascii="Times New Roman" w:hAnsi="Times New Roman"/>
          <w:color w:val="000000"/>
          <w:sz w:val="28"/>
          <w:szCs w:val="28"/>
        </w:rPr>
      </w:pPr>
      <w:r w:rsidRPr="00127442">
        <w:rPr>
          <w:rFonts w:ascii="Times New Roman" w:hAnsi="Times New Roman"/>
          <w:color w:val="000000"/>
          <w:sz w:val="28"/>
          <w:szCs w:val="28"/>
        </w:rPr>
        <w:t xml:space="preserve">Всего в программе участвуют 5147 медицинских учреждений, которые в первом полугодии </w:t>
      </w:r>
      <w:r w:rsidR="00B3731D">
        <w:rPr>
          <w:rFonts w:ascii="Times New Roman" w:hAnsi="Times New Roman"/>
          <w:color w:val="000000"/>
          <w:sz w:val="28"/>
          <w:szCs w:val="28"/>
        </w:rPr>
        <w:t xml:space="preserve">2007 года </w:t>
      </w:r>
      <w:r w:rsidRPr="00127442">
        <w:rPr>
          <w:rFonts w:ascii="Times New Roman" w:hAnsi="Times New Roman"/>
          <w:color w:val="000000"/>
          <w:sz w:val="28"/>
          <w:szCs w:val="28"/>
        </w:rPr>
        <w:t>оказали услуги на амбулаторно-поликлиническом этапе</w:t>
      </w:r>
      <w:r w:rsidR="002407DA">
        <w:rPr>
          <w:rFonts w:ascii="Times New Roman" w:hAnsi="Times New Roman"/>
          <w:color w:val="000000"/>
          <w:sz w:val="28"/>
          <w:szCs w:val="28"/>
        </w:rPr>
        <w:t xml:space="preserve"> </w:t>
      </w:r>
      <w:r w:rsidRPr="00127442">
        <w:rPr>
          <w:rFonts w:ascii="Times New Roman" w:hAnsi="Times New Roman"/>
          <w:color w:val="000000"/>
          <w:sz w:val="28"/>
          <w:szCs w:val="28"/>
        </w:rPr>
        <w:t>– 706401 женщине, в период родов</w:t>
      </w:r>
      <w:r w:rsidR="002407DA">
        <w:rPr>
          <w:rFonts w:ascii="Times New Roman" w:hAnsi="Times New Roman"/>
          <w:color w:val="000000"/>
          <w:sz w:val="28"/>
          <w:szCs w:val="28"/>
        </w:rPr>
        <w:t xml:space="preserve"> </w:t>
      </w:r>
      <w:r w:rsidRPr="00127442">
        <w:rPr>
          <w:rFonts w:ascii="Times New Roman" w:hAnsi="Times New Roman"/>
          <w:color w:val="000000"/>
          <w:sz w:val="28"/>
          <w:szCs w:val="28"/>
        </w:rPr>
        <w:t xml:space="preserve">– 676610 женщинам. </w:t>
      </w:r>
    </w:p>
    <w:p w:rsidR="0009434A" w:rsidRPr="00127442" w:rsidRDefault="0009434A" w:rsidP="00127442">
      <w:pPr>
        <w:ind w:firstLine="709"/>
        <w:jc w:val="both"/>
        <w:rPr>
          <w:rFonts w:ascii="Times New Roman" w:eastAsia="Times New Roman" w:hAnsi="Times New Roman"/>
          <w:color w:val="000000"/>
          <w:sz w:val="28"/>
          <w:szCs w:val="28"/>
          <w:lang w:eastAsia="ru-RU"/>
        </w:rPr>
      </w:pPr>
      <w:r w:rsidRPr="00127442">
        <w:rPr>
          <w:rFonts w:ascii="Times New Roman" w:eastAsia="Times New Roman" w:hAnsi="Times New Roman"/>
          <w:bCs/>
          <w:color w:val="000000"/>
          <w:sz w:val="28"/>
          <w:szCs w:val="28"/>
          <w:lang w:eastAsia="ru-RU"/>
        </w:rPr>
        <w:t>Медицинский эффект от внедрения родовых сертификатов:</w:t>
      </w:r>
      <w:r w:rsidRPr="00127442">
        <w:rPr>
          <w:rFonts w:ascii="Times New Roman" w:eastAsia="Times New Roman" w:hAnsi="Times New Roman"/>
          <w:color w:val="000000"/>
          <w:sz w:val="28"/>
          <w:szCs w:val="28"/>
          <w:lang w:eastAsia="ru-RU"/>
        </w:rPr>
        <w:t xml:space="preserve"> </w:t>
      </w:r>
    </w:p>
    <w:p w:rsidR="005919BF" w:rsidRPr="000339CB" w:rsidRDefault="005919BF" w:rsidP="005919BF">
      <w:pPr>
        <w:numPr>
          <w:ilvl w:val="0"/>
          <w:numId w:val="54"/>
        </w:numPr>
        <w:ind w:left="0" w:firstLine="709"/>
        <w:jc w:val="both"/>
        <w:rPr>
          <w:rFonts w:ascii="Times New Roman" w:eastAsia="Times New Roman" w:hAnsi="Times New Roman"/>
          <w:color w:val="000000"/>
          <w:sz w:val="28"/>
          <w:szCs w:val="28"/>
          <w:lang w:eastAsia="ru-RU"/>
        </w:rPr>
      </w:pPr>
      <w:r w:rsidRPr="000339CB">
        <w:rPr>
          <w:rFonts w:ascii="Times New Roman" w:eastAsia="Times New Roman" w:hAnsi="Times New Roman"/>
          <w:bCs/>
          <w:color w:val="000000"/>
          <w:sz w:val="28"/>
          <w:szCs w:val="28"/>
          <w:lang w:eastAsia="ru-RU"/>
        </w:rPr>
        <w:t>показатель ранней не</w:t>
      </w:r>
      <w:r>
        <w:rPr>
          <w:rFonts w:ascii="Times New Roman" w:eastAsia="Times New Roman" w:hAnsi="Times New Roman"/>
          <w:bCs/>
          <w:color w:val="000000"/>
          <w:sz w:val="28"/>
          <w:szCs w:val="28"/>
          <w:lang w:eastAsia="ru-RU"/>
        </w:rPr>
        <w:t xml:space="preserve">онатальной смертности снизился </w:t>
      </w:r>
      <w:r w:rsidRPr="000339CB">
        <w:rPr>
          <w:rFonts w:ascii="Times New Roman" w:eastAsia="Times New Roman" w:hAnsi="Times New Roman"/>
          <w:bCs/>
          <w:color w:val="000000"/>
          <w:sz w:val="28"/>
          <w:szCs w:val="28"/>
          <w:lang w:val="en-US" w:eastAsia="ru-RU"/>
        </w:rPr>
        <w:t>c</w:t>
      </w:r>
      <w:r w:rsidRPr="000339CB">
        <w:rPr>
          <w:rFonts w:ascii="Times New Roman" w:eastAsia="Times New Roman" w:hAnsi="Times New Roman"/>
          <w:bCs/>
          <w:color w:val="000000"/>
          <w:sz w:val="28"/>
          <w:szCs w:val="28"/>
          <w:lang w:eastAsia="ru-RU"/>
        </w:rPr>
        <w:t xml:space="preserve"> 4,49 до</w:t>
      </w:r>
      <w:r>
        <w:rPr>
          <w:rFonts w:ascii="Times New Roman" w:eastAsia="Times New Roman" w:hAnsi="Times New Roman"/>
          <w:bCs/>
          <w:color w:val="000000"/>
          <w:sz w:val="28"/>
          <w:szCs w:val="28"/>
          <w:lang w:eastAsia="ru-RU"/>
        </w:rPr>
        <w:t xml:space="preserve"> 4,27 на 1000 </w:t>
      </w:r>
      <w:proofErr w:type="gramStart"/>
      <w:r>
        <w:rPr>
          <w:rFonts w:ascii="Times New Roman" w:eastAsia="Times New Roman" w:hAnsi="Times New Roman"/>
          <w:bCs/>
          <w:color w:val="000000"/>
          <w:sz w:val="28"/>
          <w:szCs w:val="28"/>
          <w:lang w:eastAsia="ru-RU"/>
        </w:rPr>
        <w:t>родившихся</w:t>
      </w:r>
      <w:proofErr w:type="gramEnd"/>
      <w:r>
        <w:rPr>
          <w:rFonts w:ascii="Times New Roman" w:eastAsia="Times New Roman" w:hAnsi="Times New Roman"/>
          <w:bCs/>
          <w:color w:val="000000"/>
          <w:sz w:val="28"/>
          <w:szCs w:val="28"/>
          <w:lang w:eastAsia="ru-RU"/>
        </w:rPr>
        <w:t xml:space="preserve"> живыми и перинатальной смертности </w:t>
      </w:r>
      <w:r w:rsidRPr="000339CB">
        <w:rPr>
          <w:rFonts w:ascii="Times New Roman" w:eastAsia="Times New Roman" w:hAnsi="Times New Roman"/>
          <w:bCs/>
          <w:color w:val="000000"/>
          <w:sz w:val="28"/>
          <w:szCs w:val="28"/>
          <w:lang w:eastAsia="ru-RU"/>
        </w:rPr>
        <w:t>с 10,17 до 9,66 на 10</w:t>
      </w:r>
      <w:r>
        <w:rPr>
          <w:rFonts w:ascii="Times New Roman" w:eastAsia="Times New Roman" w:hAnsi="Times New Roman"/>
          <w:bCs/>
          <w:color w:val="000000"/>
          <w:sz w:val="28"/>
          <w:szCs w:val="28"/>
          <w:lang w:eastAsia="ru-RU"/>
        </w:rPr>
        <w:t>00 родившихся живыми и мертвыми</w:t>
      </w:r>
      <w:r w:rsidRPr="000339CB">
        <w:rPr>
          <w:rFonts w:ascii="Times New Roman" w:eastAsia="Times New Roman" w:hAnsi="Times New Roman"/>
          <w:bCs/>
          <w:color w:val="000000"/>
          <w:sz w:val="28"/>
          <w:szCs w:val="28"/>
          <w:lang w:eastAsia="ru-RU"/>
        </w:rPr>
        <w:t xml:space="preserve">; </w:t>
      </w:r>
      <w:r w:rsidRPr="000339CB">
        <w:rPr>
          <w:rFonts w:ascii="Times New Roman" w:eastAsia="Times New Roman" w:hAnsi="Times New Roman"/>
          <w:color w:val="000000"/>
          <w:sz w:val="28"/>
          <w:szCs w:val="28"/>
          <w:lang w:eastAsia="ru-RU"/>
        </w:rPr>
        <w:t xml:space="preserve">   </w:t>
      </w:r>
    </w:p>
    <w:p w:rsidR="000339CB" w:rsidRPr="00B60C36" w:rsidRDefault="00B3731D" w:rsidP="005919BF">
      <w:pPr>
        <w:pStyle w:val="afa"/>
        <w:numPr>
          <w:ilvl w:val="0"/>
          <w:numId w:val="54"/>
        </w:numPr>
        <w:ind w:left="0" w:firstLine="709"/>
        <w:jc w:val="both"/>
        <w:rPr>
          <w:rFonts w:ascii="Times New Roman" w:eastAsia="Times New Roman" w:hAnsi="Times New Roman"/>
          <w:bCs/>
          <w:color w:val="000000"/>
          <w:sz w:val="28"/>
          <w:szCs w:val="28"/>
          <w:lang w:eastAsia="ru-RU"/>
        </w:rPr>
      </w:pPr>
      <w:r w:rsidRPr="00B60C36">
        <w:rPr>
          <w:rFonts w:ascii="Times New Roman" w:eastAsia="Times New Roman" w:hAnsi="Times New Roman"/>
          <w:bCs/>
          <w:color w:val="000000"/>
          <w:sz w:val="28"/>
          <w:szCs w:val="28"/>
          <w:lang w:eastAsia="ru-RU"/>
        </w:rPr>
        <w:t>п</w:t>
      </w:r>
      <w:r w:rsidR="004E5DA0" w:rsidRPr="00B60C36">
        <w:rPr>
          <w:rFonts w:ascii="Times New Roman" w:eastAsia="Times New Roman" w:hAnsi="Times New Roman"/>
          <w:bCs/>
          <w:color w:val="000000"/>
          <w:sz w:val="28"/>
          <w:szCs w:val="28"/>
          <w:lang w:eastAsia="ru-RU"/>
        </w:rPr>
        <w:t xml:space="preserve">оказатель младенческой смертности в целом по Российской Федерации снизился с 11,0 на 1000 </w:t>
      </w:r>
      <w:proofErr w:type="gramStart"/>
      <w:r w:rsidR="004E5DA0" w:rsidRPr="00B60C36">
        <w:rPr>
          <w:rFonts w:ascii="Times New Roman" w:eastAsia="Times New Roman" w:hAnsi="Times New Roman"/>
          <w:bCs/>
          <w:color w:val="000000"/>
          <w:sz w:val="28"/>
          <w:szCs w:val="28"/>
          <w:lang w:eastAsia="ru-RU"/>
        </w:rPr>
        <w:t>родившихся</w:t>
      </w:r>
      <w:proofErr w:type="gramEnd"/>
      <w:r w:rsidR="004E5DA0" w:rsidRPr="00B60C36">
        <w:rPr>
          <w:rFonts w:ascii="Times New Roman" w:eastAsia="Times New Roman" w:hAnsi="Times New Roman"/>
          <w:bCs/>
          <w:color w:val="000000"/>
          <w:sz w:val="28"/>
          <w:szCs w:val="28"/>
          <w:lang w:eastAsia="ru-RU"/>
        </w:rPr>
        <w:t xml:space="preserve"> живыми в 2005 году до 10,2 – в 2006 году</w:t>
      </w:r>
      <w:r w:rsidRPr="00B60C36">
        <w:rPr>
          <w:rFonts w:ascii="Times New Roman" w:eastAsia="Times New Roman" w:hAnsi="Times New Roman"/>
          <w:bCs/>
          <w:color w:val="000000"/>
          <w:sz w:val="28"/>
          <w:szCs w:val="28"/>
          <w:lang w:eastAsia="ru-RU"/>
        </w:rPr>
        <w:t xml:space="preserve"> (Рисунок 5);</w:t>
      </w:r>
      <w:r w:rsidR="000339CB" w:rsidRPr="00B60C36">
        <w:rPr>
          <w:rFonts w:ascii="Times New Roman" w:eastAsia="Times New Roman" w:hAnsi="Times New Roman"/>
          <w:bCs/>
          <w:color w:val="000000"/>
          <w:sz w:val="28"/>
          <w:szCs w:val="28"/>
          <w:lang w:eastAsia="ru-RU"/>
        </w:rPr>
        <w:t xml:space="preserve"> </w:t>
      </w:r>
    </w:p>
    <w:p w:rsidR="000339CB" w:rsidRPr="00326CC5" w:rsidRDefault="00A442E9" w:rsidP="00B60C36">
      <w:pPr>
        <w:ind w:firstLine="709"/>
        <w:jc w:val="both"/>
        <w:rPr>
          <w:rFonts w:ascii="Times New Roman" w:eastAsia="Times New Roman" w:hAnsi="Times New Roman"/>
          <w:color w:val="000000"/>
          <w:sz w:val="28"/>
          <w:szCs w:val="28"/>
          <w:lang w:eastAsia="ru-RU"/>
        </w:rPr>
      </w:pPr>
      <w:r>
        <w:rPr>
          <w:noProof/>
          <w:lang w:eastAsia="ru-RU"/>
        </w:rPr>
        <w:drawing>
          <wp:anchor distT="195072" distB="84582" distL="156972" distR="398526" simplePos="0" relativeHeight="251644928" behindDoc="0" locked="0" layoutInCell="1" allowOverlap="1">
            <wp:simplePos x="0" y="0"/>
            <wp:positionH relativeFrom="column">
              <wp:posOffset>-75565</wp:posOffset>
            </wp:positionH>
            <wp:positionV relativeFrom="paragraph">
              <wp:posOffset>215900</wp:posOffset>
            </wp:positionV>
            <wp:extent cx="5711825" cy="2597150"/>
            <wp:effectExtent l="635" t="0" r="2540" b="6350"/>
            <wp:wrapNone/>
            <wp:docPr id="2539" name="Объект 253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p>
    <w:p w:rsidR="000339CB" w:rsidRPr="00326CC5" w:rsidRDefault="000339CB" w:rsidP="000339CB">
      <w:pPr>
        <w:ind w:left="720" w:firstLine="0"/>
        <w:jc w:val="both"/>
        <w:rPr>
          <w:rFonts w:ascii="Times New Roman" w:eastAsia="Times New Roman" w:hAnsi="Times New Roman"/>
          <w:color w:val="000000"/>
          <w:sz w:val="28"/>
          <w:szCs w:val="28"/>
          <w:lang w:eastAsia="ru-RU"/>
        </w:rPr>
      </w:pPr>
    </w:p>
    <w:p w:rsidR="000339CB" w:rsidRPr="00326CC5" w:rsidRDefault="000339CB" w:rsidP="000339CB">
      <w:pPr>
        <w:ind w:left="720" w:firstLine="0"/>
        <w:jc w:val="both"/>
        <w:rPr>
          <w:rFonts w:ascii="Times New Roman" w:eastAsia="Times New Roman" w:hAnsi="Times New Roman"/>
          <w:color w:val="000000"/>
          <w:sz w:val="28"/>
          <w:szCs w:val="28"/>
          <w:lang w:eastAsia="ru-RU"/>
        </w:rPr>
      </w:pPr>
    </w:p>
    <w:p w:rsidR="000339CB" w:rsidRPr="00326CC5" w:rsidRDefault="000339CB" w:rsidP="000339CB">
      <w:pPr>
        <w:ind w:left="720" w:firstLine="0"/>
        <w:jc w:val="both"/>
        <w:rPr>
          <w:rFonts w:ascii="Times New Roman" w:eastAsia="Times New Roman" w:hAnsi="Times New Roman"/>
          <w:color w:val="000000"/>
          <w:sz w:val="28"/>
          <w:szCs w:val="28"/>
          <w:lang w:eastAsia="ru-RU"/>
        </w:rPr>
      </w:pPr>
    </w:p>
    <w:p w:rsidR="000339CB" w:rsidRPr="00326CC5" w:rsidRDefault="000339CB" w:rsidP="000339CB">
      <w:pPr>
        <w:ind w:left="720" w:firstLine="0"/>
        <w:jc w:val="both"/>
        <w:rPr>
          <w:rFonts w:ascii="Times New Roman" w:eastAsia="Times New Roman" w:hAnsi="Times New Roman"/>
          <w:color w:val="000000"/>
          <w:sz w:val="28"/>
          <w:szCs w:val="28"/>
          <w:lang w:eastAsia="ru-RU"/>
        </w:rPr>
      </w:pPr>
    </w:p>
    <w:p w:rsidR="000339CB" w:rsidRPr="00326CC5" w:rsidRDefault="000339CB" w:rsidP="000339CB">
      <w:pPr>
        <w:ind w:left="720" w:firstLine="0"/>
        <w:jc w:val="both"/>
        <w:rPr>
          <w:rFonts w:ascii="Times New Roman" w:eastAsia="Times New Roman" w:hAnsi="Times New Roman"/>
          <w:color w:val="000000"/>
          <w:sz w:val="28"/>
          <w:szCs w:val="28"/>
          <w:lang w:eastAsia="ru-RU"/>
        </w:rPr>
      </w:pPr>
    </w:p>
    <w:p w:rsidR="000339CB" w:rsidRPr="00127442" w:rsidRDefault="000339CB" w:rsidP="000339CB">
      <w:pPr>
        <w:ind w:firstLine="709"/>
        <w:jc w:val="both"/>
        <w:rPr>
          <w:rFonts w:ascii="Times New Roman" w:eastAsia="Times New Roman" w:hAnsi="Times New Roman"/>
          <w:color w:val="000000"/>
          <w:sz w:val="28"/>
          <w:szCs w:val="28"/>
          <w:lang w:eastAsia="ru-RU"/>
        </w:rPr>
      </w:pPr>
    </w:p>
    <w:p w:rsidR="000339CB" w:rsidRPr="00127442" w:rsidRDefault="000339CB" w:rsidP="000339CB">
      <w:pPr>
        <w:ind w:firstLine="709"/>
        <w:jc w:val="both"/>
        <w:rPr>
          <w:rFonts w:ascii="Times New Roman" w:eastAsia="Times New Roman" w:hAnsi="Times New Roman"/>
          <w:color w:val="000000"/>
          <w:sz w:val="28"/>
          <w:szCs w:val="28"/>
          <w:lang w:eastAsia="ru-RU"/>
        </w:rPr>
      </w:pPr>
    </w:p>
    <w:p w:rsidR="000339CB" w:rsidRDefault="000339CB" w:rsidP="000339CB">
      <w:pPr>
        <w:ind w:firstLine="709"/>
        <w:jc w:val="both"/>
        <w:rPr>
          <w:rFonts w:ascii="Times New Roman" w:eastAsia="Times New Roman" w:hAnsi="Times New Roman"/>
          <w:color w:val="000000"/>
          <w:sz w:val="28"/>
          <w:szCs w:val="28"/>
          <w:lang w:eastAsia="ru-RU"/>
        </w:rPr>
      </w:pPr>
    </w:p>
    <w:p w:rsidR="00B60C36" w:rsidRPr="00127442" w:rsidRDefault="00B60C36" w:rsidP="000339CB">
      <w:pPr>
        <w:ind w:firstLine="709"/>
        <w:jc w:val="both"/>
        <w:rPr>
          <w:rFonts w:ascii="Times New Roman" w:eastAsia="Times New Roman" w:hAnsi="Times New Roman"/>
          <w:color w:val="000000"/>
          <w:sz w:val="28"/>
          <w:szCs w:val="28"/>
          <w:lang w:eastAsia="ru-RU"/>
        </w:rPr>
      </w:pPr>
    </w:p>
    <w:p w:rsidR="00B60C36" w:rsidRDefault="00B60C36" w:rsidP="00B60C36">
      <w:pPr>
        <w:ind w:firstLine="0"/>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Рисунок 5 - </w:t>
      </w:r>
      <w:r w:rsidRPr="00127442">
        <w:rPr>
          <w:rFonts w:ascii="Times New Roman" w:eastAsia="Times New Roman" w:hAnsi="Times New Roman"/>
          <w:bCs/>
          <w:color w:val="000000"/>
          <w:sz w:val="28"/>
          <w:szCs w:val="28"/>
          <w:lang w:eastAsia="ru-RU"/>
        </w:rPr>
        <w:t>Динамика младенческой смертности</w:t>
      </w:r>
      <w:r>
        <w:rPr>
          <w:rFonts w:ascii="Times New Roman" w:eastAsia="Times New Roman" w:hAnsi="Times New Roman"/>
          <w:bCs/>
          <w:color w:val="000000"/>
          <w:sz w:val="28"/>
          <w:szCs w:val="28"/>
          <w:lang w:eastAsia="ru-RU"/>
        </w:rPr>
        <w:t xml:space="preserve"> </w:t>
      </w:r>
    </w:p>
    <w:p w:rsidR="00B60C36" w:rsidRPr="00326CC5" w:rsidRDefault="00B60C36" w:rsidP="00B60C36">
      <w:pPr>
        <w:ind w:firstLine="0"/>
        <w:jc w:val="center"/>
        <w:rPr>
          <w:rFonts w:ascii="Times New Roman" w:eastAsia="Times New Roman" w:hAnsi="Times New Roman"/>
          <w:bCs/>
          <w:color w:val="000000"/>
          <w:sz w:val="28"/>
          <w:szCs w:val="28"/>
          <w:lang w:eastAsia="ru-RU"/>
        </w:rPr>
      </w:pPr>
      <w:r w:rsidRPr="00127442">
        <w:rPr>
          <w:rFonts w:ascii="Times New Roman" w:eastAsia="Times New Roman" w:hAnsi="Times New Roman"/>
          <w:bCs/>
          <w:color w:val="000000"/>
          <w:sz w:val="28"/>
          <w:szCs w:val="28"/>
          <w:lang w:eastAsia="ru-RU"/>
        </w:rPr>
        <w:t xml:space="preserve">(на 1000 </w:t>
      </w:r>
      <w:proofErr w:type="gramStart"/>
      <w:r w:rsidRPr="00127442">
        <w:rPr>
          <w:rFonts w:ascii="Times New Roman" w:eastAsia="Times New Roman" w:hAnsi="Times New Roman"/>
          <w:bCs/>
          <w:color w:val="000000"/>
          <w:sz w:val="28"/>
          <w:szCs w:val="28"/>
          <w:lang w:eastAsia="ru-RU"/>
        </w:rPr>
        <w:t>родившихся</w:t>
      </w:r>
      <w:proofErr w:type="gramEnd"/>
      <w:r w:rsidRPr="00127442">
        <w:rPr>
          <w:rFonts w:ascii="Times New Roman" w:eastAsia="Times New Roman" w:hAnsi="Times New Roman"/>
          <w:bCs/>
          <w:color w:val="000000"/>
          <w:sz w:val="28"/>
          <w:szCs w:val="28"/>
          <w:lang w:eastAsia="ru-RU"/>
        </w:rPr>
        <w:t xml:space="preserve"> живыми</w:t>
      </w:r>
      <w:r>
        <w:rPr>
          <w:rFonts w:ascii="Times New Roman" w:eastAsia="Times New Roman" w:hAnsi="Times New Roman"/>
          <w:bCs/>
          <w:color w:val="000000"/>
          <w:sz w:val="28"/>
          <w:szCs w:val="28"/>
          <w:lang w:eastAsia="ru-RU"/>
        </w:rPr>
        <w:t>)</w:t>
      </w:r>
    </w:p>
    <w:p w:rsidR="000339CB" w:rsidRPr="000339CB" w:rsidRDefault="000339CB" w:rsidP="000339CB">
      <w:pPr>
        <w:ind w:left="709" w:firstLine="0"/>
        <w:jc w:val="both"/>
        <w:rPr>
          <w:rFonts w:ascii="Times New Roman" w:eastAsia="Times New Roman" w:hAnsi="Times New Roman"/>
          <w:color w:val="000000"/>
          <w:sz w:val="28"/>
          <w:szCs w:val="28"/>
          <w:lang w:eastAsia="ru-RU"/>
        </w:rPr>
      </w:pPr>
    </w:p>
    <w:p w:rsidR="004E5DA0" w:rsidRPr="00127442" w:rsidRDefault="00B3731D" w:rsidP="001D40FC">
      <w:pPr>
        <w:numPr>
          <w:ilvl w:val="0"/>
          <w:numId w:val="13"/>
        </w:numPr>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lastRenderedPageBreak/>
        <w:t>к</w:t>
      </w:r>
      <w:r w:rsidR="004E5DA0" w:rsidRPr="00127442">
        <w:rPr>
          <w:rFonts w:ascii="Times New Roman" w:eastAsia="Times New Roman" w:hAnsi="Times New Roman"/>
          <w:bCs/>
          <w:color w:val="000000"/>
          <w:sz w:val="28"/>
          <w:szCs w:val="28"/>
          <w:lang w:eastAsia="ru-RU"/>
        </w:rPr>
        <w:t>оличество посещений беременными женских консультаций увеличилось в  среднем с 10 до 12 за период наблюдения</w:t>
      </w:r>
      <w:r>
        <w:rPr>
          <w:rFonts w:ascii="Times New Roman" w:eastAsia="Times New Roman" w:hAnsi="Times New Roman"/>
          <w:bCs/>
          <w:color w:val="000000"/>
          <w:sz w:val="28"/>
          <w:szCs w:val="28"/>
          <w:lang w:eastAsia="ru-RU"/>
        </w:rPr>
        <w:t>;</w:t>
      </w:r>
    </w:p>
    <w:p w:rsidR="004E5DA0" w:rsidRPr="00127442" w:rsidRDefault="00B3731D" w:rsidP="001D40FC">
      <w:pPr>
        <w:numPr>
          <w:ilvl w:val="0"/>
          <w:numId w:val="13"/>
        </w:numPr>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о</w:t>
      </w:r>
      <w:r w:rsidR="004E5DA0" w:rsidRPr="00127442">
        <w:rPr>
          <w:rFonts w:ascii="Times New Roman" w:eastAsia="Times New Roman" w:hAnsi="Times New Roman"/>
          <w:bCs/>
          <w:color w:val="000000"/>
          <w:sz w:val="28"/>
          <w:szCs w:val="28"/>
          <w:lang w:eastAsia="ru-RU"/>
        </w:rPr>
        <w:t xml:space="preserve">хват беременных женщин </w:t>
      </w:r>
      <w:proofErr w:type="spellStart"/>
      <w:r w:rsidR="004E5DA0" w:rsidRPr="00127442">
        <w:rPr>
          <w:rFonts w:ascii="Times New Roman" w:eastAsia="Times New Roman" w:hAnsi="Times New Roman"/>
          <w:bCs/>
          <w:color w:val="000000"/>
          <w:sz w:val="28"/>
          <w:szCs w:val="28"/>
          <w:lang w:eastAsia="ru-RU"/>
        </w:rPr>
        <w:t>пренатальным</w:t>
      </w:r>
      <w:proofErr w:type="spellEnd"/>
      <w:r w:rsidR="004E5DA0" w:rsidRPr="00127442">
        <w:rPr>
          <w:rFonts w:ascii="Times New Roman" w:eastAsia="Times New Roman" w:hAnsi="Times New Roman"/>
          <w:bCs/>
          <w:color w:val="000000"/>
          <w:sz w:val="28"/>
          <w:szCs w:val="28"/>
          <w:lang w:eastAsia="ru-RU"/>
        </w:rPr>
        <w:t xml:space="preserve"> скринингом с целью выявления пороков развития пл</w:t>
      </w:r>
      <w:r w:rsidR="002407DA">
        <w:rPr>
          <w:rFonts w:ascii="Times New Roman" w:eastAsia="Times New Roman" w:hAnsi="Times New Roman"/>
          <w:bCs/>
          <w:color w:val="000000"/>
          <w:sz w:val="28"/>
          <w:szCs w:val="28"/>
          <w:lang w:eastAsia="ru-RU"/>
        </w:rPr>
        <w:t>ода увеличился в среднем с 81,5 до 87%</w:t>
      </w:r>
      <w:r>
        <w:rPr>
          <w:rFonts w:ascii="Times New Roman" w:eastAsia="Times New Roman" w:hAnsi="Times New Roman"/>
          <w:bCs/>
          <w:color w:val="000000"/>
          <w:sz w:val="28"/>
          <w:szCs w:val="28"/>
          <w:lang w:eastAsia="ru-RU"/>
        </w:rPr>
        <w:t>;</w:t>
      </w:r>
    </w:p>
    <w:p w:rsidR="004E5DA0" w:rsidRPr="00127442" w:rsidRDefault="00B3731D" w:rsidP="001D40FC">
      <w:pPr>
        <w:numPr>
          <w:ilvl w:val="0"/>
          <w:numId w:val="13"/>
        </w:numPr>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о</w:t>
      </w:r>
      <w:r w:rsidR="004E5DA0" w:rsidRPr="00127442">
        <w:rPr>
          <w:rFonts w:ascii="Times New Roman" w:eastAsia="Times New Roman" w:hAnsi="Times New Roman"/>
          <w:bCs/>
          <w:color w:val="000000"/>
          <w:sz w:val="28"/>
          <w:szCs w:val="28"/>
          <w:lang w:eastAsia="ru-RU"/>
        </w:rPr>
        <w:t xml:space="preserve">бъемы  </w:t>
      </w:r>
      <w:proofErr w:type="spellStart"/>
      <w:r w:rsidR="004E5DA0" w:rsidRPr="00127442">
        <w:rPr>
          <w:rFonts w:ascii="Times New Roman" w:eastAsia="Times New Roman" w:hAnsi="Times New Roman"/>
          <w:bCs/>
          <w:color w:val="000000"/>
          <w:sz w:val="28"/>
          <w:szCs w:val="28"/>
          <w:lang w:eastAsia="ru-RU"/>
        </w:rPr>
        <w:t>стационарозамещающей</w:t>
      </w:r>
      <w:proofErr w:type="spellEnd"/>
      <w:r w:rsidR="004E5DA0" w:rsidRPr="00127442">
        <w:rPr>
          <w:rFonts w:ascii="Times New Roman" w:eastAsia="Times New Roman" w:hAnsi="Times New Roman"/>
          <w:bCs/>
          <w:color w:val="000000"/>
          <w:sz w:val="28"/>
          <w:szCs w:val="28"/>
          <w:lang w:eastAsia="ru-RU"/>
        </w:rPr>
        <w:t xml:space="preserve"> помощи на амбулаторно-поликлиничес</w:t>
      </w:r>
      <w:r w:rsidR="002407DA">
        <w:rPr>
          <w:rFonts w:ascii="Times New Roman" w:eastAsia="Times New Roman" w:hAnsi="Times New Roman"/>
          <w:bCs/>
          <w:color w:val="000000"/>
          <w:sz w:val="28"/>
          <w:szCs w:val="28"/>
          <w:lang w:eastAsia="ru-RU"/>
        </w:rPr>
        <w:t>ком этапе увеличились с 14 до 16%</w:t>
      </w:r>
      <w:r>
        <w:rPr>
          <w:rFonts w:ascii="Times New Roman" w:eastAsia="Times New Roman" w:hAnsi="Times New Roman"/>
          <w:bCs/>
          <w:color w:val="000000"/>
          <w:sz w:val="28"/>
          <w:szCs w:val="28"/>
          <w:lang w:eastAsia="ru-RU"/>
        </w:rPr>
        <w:t>;</w:t>
      </w:r>
    </w:p>
    <w:p w:rsidR="00753328" w:rsidRPr="00753328" w:rsidRDefault="00B3731D" w:rsidP="001D40FC">
      <w:pPr>
        <w:numPr>
          <w:ilvl w:val="0"/>
          <w:numId w:val="13"/>
        </w:numPr>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д</w:t>
      </w:r>
      <w:r w:rsidR="004E5DA0" w:rsidRPr="00127442">
        <w:rPr>
          <w:rFonts w:ascii="Times New Roman" w:eastAsia="Times New Roman" w:hAnsi="Times New Roman"/>
          <w:bCs/>
          <w:color w:val="000000"/>
          <w:sz w:val="28"/>
          <w:szCs w:val="28"/>
          <w:lang w:eastAsia="ru-RU"/>
        </w:rPr>
        <w:t>оля женщин, вставших на учет по беременности в ранние срок</w:t>
      </w:r>
      <w:r w:rsidR="002407DA">
        <w:rPr>
          <w:rFonts w:ascii="Times New Roman" w:eastAsia="Times New Roman" w:hAnsi="Times New Roman"/>
          <w:bCs/>
          <w:color w:val="000000"/>
          <w:sz w:val="28"/>
          <w:szCs w:val="28"/>
          <w:lang w:eastAsia="ru-RU"/>
        </w:rPr>
        <w:t>и, увеличилась в среднем с 74 до 79%.</w:t>
      </w:r>
    </w:p>
    <w:p w:rsidR="004E5DA0" w:rsidRPr="00127442" w:rsidRDefault="00B3731D" w:rsidP="001D40FC">
      <w:pPr>
        <w:numPr>
          <w:ilvl w:val="0"/>
          <w:numId w:val="14"/>
        </w:numPr>
        <w:tabs>
          <w:tab w:val="left" w:pos="1134"/>
        </w:tabs>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в</w:t>
      </w:r>
      <w:r w:rsidR="004E5DA0" w:rsidRPr="00127442">
        <w:rPr>
          <w:rFonts w:ascii="Times New Roman" w:eastAsia="Times New Roman" w:hAnsi="Times New Roman"/>
          <w:bCs/>
          <w:color w:val="000000"/>
          <w:sz w:val="28"/>
          <w:szCs w:val="28"/>
          <w:lang w:eastAsia="ru-RU"/>
        </w:rPr>
        <w:t>недрена новая форма работы – активный патронаж беременных на дому</w:t>
      </w:r>
      <w:r>
        <w:rPr>
          <w:rFonts w:ascii="Times New Roman" w:eastAsia="Times New Roman" w:hAnsi="Times New Roman"/>
          <w:bCs/>
          <w:color w:val="000000"/>
          <w:sz w:val="28"/>
          <w:szCs w:val="28"/>
          <w:lang w:eastAsia="ru-RU"/>
        </w:rPr>
        <w:t>;</w:t>
      </w:r>
    </w:p>
    <w:p w:rsidR="004E5DA0" w:rsidRPr="00127442" w:rsidRDefault="00B3731D" w:rsidP="001D40FC">
      <w:pPr>
        <w:numPr>
          <w:ilvl w:val="0"/>
          <w:numId w:val="14"/>
        </w:numPr>
        <w:tabs>
          <w:tab w:val="left" w:pos="1134"/>
        </w:tabs>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п</w:t>
      </w:r>
      <w:r w:rsidR="004E5DA0" w:rsidRPr="00127442">
        <w:rPr>
          <w:rFonts w:ascii="Times New Roman" w:eastAsia="Times New Roman" w:hAnsi="Times New Roman"/>
          <w:bCs/>
          <w:color w:val="000000"/>
          <w:sz w:val="28"/>
          <w:szCs w:val="28"/>
          <w:lang w:eastAsia="ru-RU"/>
        </w:rPr>
        <w:t xml:space="preserve">овысилась эффективность диагностических и лечебных мероприятий по профилактике </w:t>
      </w:r>
      <w:proofErr w:type="spellStart"/>
      <w:r w:rsidR="004E5DA0" w:rsidRPr="00127442">
        <w:rPr>
          <w:rFonts w:ascii="Times New Roman" w:eastAsia="Times New Roman" w:hAnsi="Times New Roman"/>
          <w:bCs/>
          <w:color w:val="000000"/>
          <w:sz w:val="28"/>
          <w:szCs w:val="28"/>
          <w:lang w:eastAsia="ru-RU"/>
        </w:rPr>
        <w:t>невынашивания</w:t>
      </w:r>
      <w:proofErr w:type="spellEnd"/>
      <w:r w:rsidR="004E5DA0" w:rsidRPr="00127442">
        <w:rPr>
          <w:rFonts w:ascii="Times New Roman" w:eastAsia="Times New Roman" w:hAnsi="Times New Roman"/>
          <w:bCs/>
          <w:color w:val="000000"/>
          <w:sz w:val="28"/>
          <w:szCs w:val="28"/>
          <w:lang w:eastAsia="ru-RU"/>
        </w:rPr>
        <w:t xml:space="preserve"> беременности, инфекций, передаваемых половым путем и ВИЧ-инфекции</w:t>
      </w:r>
      <w:r>
        <w:rPr>
          <w:rFonts w:ascii="Times New Roman" w:eastAsia="Times New Roman" w:hAnsi="Times New Roman"/>
          <w:bCs/>
          <w:color w:val="000000"/>
          <w:sz w:val="28"/>
          <w:szCs w:val="28"/>
          <w:lang w:eastAsia="ru-RU"/>
        </w:rPr>
        <w:t>;</w:t>
      </w:r>
      <w:r w:rsidR="004E5DA0" w:rsidRPr="00127442">
        <w:rPr>
          <w:rFonts w:ascii="Times New Roman" w:eastAsia="Times New Roman" w:hAnsi="Times New Roman"/>
          <w:bCs/>
          <w:color w:val="000000"/>
          <w:sz w:val="28"/>
          <w:szCs w:val="28"/>
          <w:lang w:eastAsia="ru-RU"/>
        </w:rPr>
        <w:t xml:space="preserve"> </w:t>
      </w:r>
    </w:p>
    <w:p w:rsidR="004E5DA0" w:rsidRPr="00127442" w:rsidRDefault="00B3731D" w:rsidP="001D40FC">
      <w:pPr>
        <w:numPr>
          <w:ilvl w:val="0"/>
          <w:numId w:val="14"/>
        </w:numPr>
        <w:tabs>
          <w:tab w:val="left" w:pos="1134"/>
        </w:tabs>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а</w:t>
      </w:r>
      <w:r w:rsidR="004E5DA0" w:rsidRPr="00127442">
        <w:rPr>
          <w:rFonts w:ascii="Times New Roman" w:eastAsia="Times New Roman" w:hAnsi="Times New Roman"/>
          <w:bCs/>
          <w:color w:val="000000"/>
          <w:sz w:val="28"/>
          <w:szCs w:val="28"/>
          <w:lang w:eastAsia="ru-RU"/>
        </w:rPr>
        <w:t>ктивизировалась работа по профилактике абортов и формированию позитивного настроя на деторождение</w:t>
      </w:r>
      <w:r>
        <w:rPr>
          <w:rFonts w:ascii="Times New Roman" w:eastAsia="Times New Roman" w:hAnsi="Times New Roman"/>
          <w:bCs/>
          <w:color w:val="000000"/>
          <w:sz w:val="28"/>
          <w:szCs w:val="28"/>
          <w:lang w:eastAsia="ru-RU"/>
        </w:rPr>
        <w:t>;</w:t>
      </w:r>
    </w:p>
    <w:p w:rsidR="004E5DA0" w:rsidRPr="00127442" w:rsidRDefault="00B3731D" w:rsidP="001D40FC">
      <w:pPr>
        <w:numPr>
          <w:ilvl w:val="0"/>
          <w:numId w:val="14"/>
        </w:numPr>
        <w:tabs>
          <w:tab w:val="left" w:pos="1134"/>
        </w:tabs>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н</w:t>
      </w:r>
      <w:r w:rsidR="004E5DA0" w:rsidRPr="00127442">
        <w:rPr>
          <w:rFonts w:ascii="Times New Roman" w:eastAsia="Times New Roman" w:hAnsi="Times New Roman"/>
          <w:bCs/>
          <w:color w:val="000000"/>
          <w:sz w:val="28"/>
          <w:szCs w:val="28"/>
          <w:lang w:eastAsia="ru-RU"/>
        </w:rPr>
        <w:t>а 8% увеличилось количество родильных домов, участвующих в мониторинге врожденных пороков развития плода</w:t>
      </w:r>
      <w:r>
        <w:rPr>
          <w:rFonts w:ascii="Times New Roman" w:eastAsia="Times New Roman" w:hAnsi="Times New Roman"/>
          <w:bCs/>
          <w:color w:val="000000"/>
          <w:sz w:val="28"/>
          <w:szCs w:val="28"/>
          <w:lang w:eastAsia="ru-RU"/>
        </w:rPr>
        <w:t>;</w:t>
      </w:r>
      <w:r w:rsidR="004E5DA0" w:rsidRPr="00127442">
        <w:rPr>
          <w:rFonts w:ascii="Times New Roman" w:eastAsia="Times New Roman" w:hAnsi="Times New Roman"/>
          <w:bCs/>
          <w:color w:val="000000"/>
          <w:sz w:val="28"/>
          <w:szCs w:val="28"/>
          <w:lang w:eastAsia="ru-RU"/>
        </w:rPr>
        <w:t xml:space="preserve"> </w:t>
      </w:r>
    </w:p>
    <w:p w:rsidR="004E5DA0" w:rsidRPr="00127442" w:rsidRDefault="00B3731D" w:rsidP="001D40FC">
      <w:pPr>
        <w:numPr>
          <w:ilvl w:val="0"/>
          <w:numId w:val="14"/>
        </w:numPr>
        <w:tabs>
          <w:tab w:val="left" w:pos="1134"/>
        </w:tabs>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п</w:t>
      </w:r>
      <w:r w:rsidR="004E5DA0" w:rsidRPr="00127442">
        <w:rPr>
          <w:rFonts w:ascii="Times New Roman" w:eastAsia="Times New Roman" w:hAnsi="Times New Roman"/>
          <w:bCs/>
          <w:color w:val="000000"/>
          <w:sz w:val="28"/>
          <w:szCs w:val="28"/>
          <w:lang w:eastAsia="ru-RU"/>
        </w:rPr>
        <w:t>оявилась возможность приобретения дорогостоящих препаратов для реанимации новорожденных, борьбы с акушерскими кровотечениями, лечения инфекционных осложнений</w:t>
      </w:r>
      <w:r>
        <w:rPr>
          <w:rFonts w:ascii="Times New Roman" w:eastAsia="Times New Roman" w:hAnsi="Times New Roman"/>
          <w:bCs/>
          <w:color w:val="000000"/>
          <w:sz w:val="28"/>
          <w:szCs w:val="28"/>
          <w:lang w:eastAsia="ru-RU"/>
        </w:rPr>
        <w:t>;</w:t>
      </w:r>
      <w:r w:rsidR="004E5DA0" w:rsidRPr="00127442">
        <w:rPr>
          <w:rFonts w:ascii="Times New Roman" w:eastAsia="Times New Roman" w:hAnsi="Times New Roman"/>
          <w:bCs/>
          <w:color w:val="000000"/>
          <w:sz w:val="28"/>
          <w:szCs w:val="28"/>
          <w:lang w:eastAsia="ru-RU"/>
        </w:rPr>
        <w:t xml:space="preserve"> </w:t>
      </w:r>
    </w:p>
    <w:p w:rsidR="004E5DA0" w:rsidRPr="00127442" w:rsidRDefault="00B3731D" w:rsidP="001D40FC">
      <w:pPr>
        <w:numPr>
          <w:ilvl w:val="0"/>
          <w:numId w:val="14"/>
        </w:numPr>
        <w:tabs>
          <w:tab w:val="left" w:pos="1134"/>
        </w:tabs>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с</w:t>
      </w:r>
      <w:r w:rsidR="004E5DA0" w:rsidRPr="00127442">
        <w:rPr>
          <w:rFonts w:ascii="Times New Roman" w:eastAsia="Times New Roman" w:hAnsi="Times New Roman"/>
          <w:bCs/>
          <w:color w:val="000000"/>
          <w:sz w:val="28"/>
          <w:szCs w:val="28"/>
          <w:lang w:eastAsia="ru-RU"/>
        </w:rPr>
        <w:t xml:space="preserve">ократилось число платных услуг по обследованию и лечению патологии у беременных женщин.  </w:t>
      </w:r>
    </w:p>
    <w:p w:rsidR="008B53BD" w:rsidRPr="00E62D41" w:rsidRDefault="008B53BD" w:rsidP="00653200">
      <w:pPr>
        <w:ind w:firstLine="709"/>
        <w:jc w:val="both"/>
        <w:rPr>
          <w:rFonts w:ascii="Times New Roman" w:eastAsia="Times New Roman" w:hAnsi="Times New Roman"/>
          <w:b/>
          <w:color w:val="000000"/>
          <w:sz w:val="28"/>
          <w:szCs w:val="28"/>
          <w:lang w:eastAsia="ru-RU"/>
        </w:rPr>
      </w:pPr>
      <w:r w:rsidRPr="00E62D41">
        <w:rPr>
          <w:rFonts w:ascii="Times New Roman" w:eastAsia="Times New Roman" w:hAnsi="Times New Roman"/>
          <w:b/>
          <w:color w:val="000000"/>
          <w:sz w:val="28"/>
          <w:szCs w:val="28"/>
          <w:lang w:eastAsia="ru-RU"/>
        </w:rPr>
        <w:t>Обеспечение населения высокотехнологичной медицинской помощью</w:t>
      </w:r>
      <w:r w:rsidR="00D600BE" w:rsidRPr="00E62D41">
        <w:rPr>
          <w:rFonts w:ascii="Times New Roman" w:eastAsia="Times New Roman" w:hAnsi="Times New Roman"/>
          <w:b/>
          <w:color w:val="000000"/>
          <w:sz w:val="28"/>
          <w:szCs w:val="28"/>
          <w:lang w:eastAsia="ru-RU"/>
        </w:rPr>
        <w:t>.</w:t>
      </w:r>
      <w:r w:rsidRPr="00E62D41">
        <w:rPr>
          <w:rFonts w:ascii="Times New Roman" w:eastAsia="Times New Roman" w:hAnsi="Times New Roman"/>
          <w:b/>
          <w:color w:val="000000"/>
          <w:sz w:val="28"/>
          <w:szCs w:val="28"/>
          <w:lang w:eastAsia="ru-RU"/>
        </w:rPr>
        <w:t xml:space="preserve"> </w:t>
      </w:r>
    </w:p>
    <w:p w:rsidR="00CD1150" w:rsidRDefault="00CD1150" w:rsidP="000E52A2">
      <w:pPr>
        <w:pStyle w:val="a5"/>
        <w:spacing w:after="0" w:line="360" w:lineRule="auto"/>
        <w:ind w:firstLine="709"/>
        <w:jc w:val="both"/>
        <w:rPr>
          <w:sz w:val="28"/>
          <w:szCs w:val="28"/>
        </w:rPr>
      </w:pPr>
      <w:r w:rsidRPr="000E52A2">
        <w:rPr>
          <w:bCs/>
          <w:sz w:val="28"/>
          <w:szCs w:val="28"/>
        </w:rPr>
        <w:t>Высокотехнологич</w:t>
      </w:r>
      <w:r w:rsidR="000E52A2">
        <w:rPr>
          <w:bCs/>
          <w:sz w:val="28"/>
          <w:szCs w:val="28"/>
        </w:rPr>
        <w:t>ная медицинская помощь (</w:t>
      </w:r>
      <w:r w:rsidRPr="000E52A2">
        <w:rPr>
          <w:bCs/>
          <w:sz w:val="28"/>
          <w:szCs w:val="28"/>
        </w:rPr>
        <w:t>ВМП)</w:t>
      </w:r>
      <w:r w:rsidRPr="000E52A2">
        <w:rPr>
          <w:sz w:val="28"/>
          <w:szCs w:val="28"/>
        </w:rPr>
        <w:t xml:space="preserve"> – комплекс лечебных и диагностических медицинских услуг, проводимых в условиях стационара с использованием сложных и (или) уникальных, обладающий значительной ресурсоемкостью медицинских технологий, имеющий  законченное клиническое значение, и  финансируемый за счет средств федерального бюджета. Это, прежде всего, операции на открытом сердце, </w:t>
      </w:r>
      <w:r w:rsidRPr="000E52A2">
        <w:rPr>
          <w:sz w:val="28"/>
          <w:szCs w:val="28"/>
        </w:rPr>
        <w:lastRenderedPageBreak/>
        <w:t>трансплантация сердца, печени, почек, нейрохирургические вмешательства при опухолях головного мозга, лечение наследственных и системных заболеваний, лейкозов, тяжелых форм эндокринной патологии, хирургические вмешательства высокой степени сложности.</w:t>
      </w:r>
    </w:p>
    <w:p w:rsidR="002D2B3B" w:rsidRPr="001C1EFA" w:rsidRDefault="002D2B3B" w:rsidP="002D2B3B">
      <w:pPr>
        <w:ind w:firstLine="709"/>
        <w:jc w:val="both"/>
        <w:rPr>
          <w:rFonts w:ascii="Times New Roman" w:eastAsia="Times New Roman" w:hAnsi="Times New Roman"/>
          <w:color w:val="000000"/>
          <w:sz w:val="28"/>
          <w:szCs w:val="28"/>
          <w:lang w:eastAsia="ru-RU"/>
        </w:rPr>
      </w:pPr>
      <w:r w:rsidRPr="001C1EFA">
        <w:rPr>
          <w:rFonts w:ascii="Times New Roman" w:eastAsia="Times New Roman" w:hAnsi="Times New Roman"/>
          <w:color w:val="000000"/>
          <w:sz w:val="28"/>
          <w:szCs w:val="28"/>
          <w:lang w:eastAsia="ru-RU"/>
        </w:rPr>
        <w:t xml:space="preserve">Цель </w:t>
      </w:r>
      <w:r w:rsidRPr="002D2B3B">
        <w:rPr>
          <w:rFonts w:ascii="Times New Roman" w:eastAsia="Times New Roman" w:hAnsi="Times New Roman"/>
          <w:color w:val="000000"/>
          <w:sz w:val="28"/>
          <w:szCs w:val="28"/>
          <w:lang w:eastAsia="ru-RU"/>
        </w:rPr>
        <w:t xml:space="preserve">развития  </w:t>
      </w:r>
      <w:r>
        <w:rPr>
          <w:rFonts w:ascii="Times New Roman" w:hAnsi="Times New Roman"/>
          <w:bCs/>
          <w:sz w:val="28"/>
          <w:szCs w:val="28"/>
        </w:rPr>
        <w:t>в</w:t>
      </w:r>
      <w:r w:rsidRPr="002D2B3B">
        <w:rPr>
          <w:rFonts w:ascii="Times New Roman" w:hAnsi="Times New Roman"/>
          <w:bCs/>
          <w:sz w:val="28"/>
          <w:szCs w:val="28"/>
        </w:rPr>
        <w:t>ысокотехнологич</w:t>
      </w:r>
      <w:r>
        <w:rPr>
          <w:rFonts w:ascii="Times New Roman" w:hAnsi="Times New Roman"/>
          <w:bCs/>
          <w:sz w:val="28"/>
          <w:szCs w:val="28"/>
        </w:rPr>
        <w:t>ной медицинской</w:t>
      </w:r>
      <w:r w:rsidRPr="002D2B3B">
        <w:rPr>
          <w:rFonts w:ascii="Times New Roman" w:hAnsi="Times New Roman"/>
          <w:bCs/>
          <w:sz w:val="28"/>
          <w:szCs w:val="28"/>
        </w:rPr>
        <w:t xml:space="preserve"> помощ</w:t>
      </w:r>
      <w:r>
        <w:rPr>
          <w:rFonts w:ascii="Times New Roman" w:hAnsi="Times New Roman"/>
          <w:bCs/>
          <w:sz w:val="28"/>
          <w:szCs w:val="28"/>
        </w:rPr>
        <w:t>и в рамках приоритетного национального проекта «Здоровье»</w:t>
      </w:r>
      <w:r w:rsidRPr="001C1EFA">
        <w:rPr>
          <w:rFonts w:ascii="Times New Roman" w:eastAsia="Times New Roman" w:hAnsi="Times New Roman"/>
          <w:color w:val="000000"/>
          <w:sz w:val="28"/>
          <w:szCs w:val="28"/>
          <w:lang w:eastAsia="ru-RU"/>
        </w:rPr>
        <w:t xml:space="preserve"> -</w:t>
      </w:r>
      <w:r w:rsidRPr="001C1EFA">
        <w:rPr>
          <w:rFonts w:ascii="Times New Roman" w:eastAsia="Times New Roman" w:hAnsi="Times New Roman"/>
          <w:color w:val="000000"/>
          <w:sz w:val="28"/>
          <w:szCs w:val="28"/>
          <w:lang w:eastAsia="ru-RU"/>
        </w:rPr>
        <w:softHyphen/>
        <w:t xml:space="preserve"> </w:t>
      </w:r>
      <w:r>
        <w:rPr>
          <w:rFonts w:ascii="Times New Roman" w:eastAsia="Times New Roman" w:hAnsi="Times New Roman"/>
          <w:color w:val="000000"/>
          <w:sz w:val="28"/>
          <w:szCs w:val="28"/>
          <w:lang w:eastAsia="ru-RU"/>
        </w:rPr>
        <w:t xml:space="preserve">это </w:t>
      </w:r>
      <w:r w:rsidRPr="001C1EFA">
        <w:rPr>
          <w:rFonts w:ascii="Times New Roman" w:eastAsia="Times New Roman" w:hAnsi="Times New Roman"/>
          <w:color w:val="000000"/>
          <w:sz w:val="28"/>
          <w:szCs w:val="28"/>
          <w:lang w:eastAsia="ru-RU"/>
        </w:rPr>
        <w:t>кратное увеличение количества пролеченных больных, нуждающихся в дорогостоящей (высокотехнологичной) медицинской помощи. В настоящее время уровень обеспеченности по разным видам высокотехнологичной медицинской помощи составляет не более 20% от потребностей. К 2008 году этот показатель должен превысить 50%. В первую очередь это касается таких видов</w:t>
      </w:r>
      <w:r>
        <w:rPr>
          <w:rFonts w:ascii="Times New Roman" w:eastAsia="Times New Roman" w:hAnsi="Times New Roman"/>
          <w:color w:val="000000"/>
          <w:sz w:val="28"/>
          <w:szCs w:val="28"/>
          <w:lang w:eastAsia="ru-RU"/>
        </w:rPr>
        <w:t xml:space="preserve"> ВМП</w:t>
      </w:r>
      <w:r w:rsidRPr="001C1EFA">
        <w:rPr>
          <w:rFonts w:ascii="Times New Roman" w:eastAsia="Times New Roman" w:hAnsi="Times New Roman"/>
          <w:color w:val="000000"/>
          <w:sz w:val="28"/>
          <w:szCs w:val="28"/>
          <w:lang w:eastAsia="ru-RU"/>
        </w:rPr>
        <w:t xml:space="preserve">, как кардиохирургия и </w:t>
      </w:r>
      <w:proofErr w:type="spellStart"/>
      <w:r w:rsidRPr="001C1EFA">
        <w:rPr>
          <w:rFonts w:ascii="Times New Roman" w:eastAsia="Times New Roman" w:hAnsi="Times New Roman"/>
          <w:color w:val="000000"/>
          <w:sz w:val="28"/>
          <w:szCs w:val="28"/>
          <w:lang w:eastAsia="ru-RU"/>
        </w:rPr>
        <w:t>эндопротезирование</w:t>
      </w:r>
      <w:proofErr w:type="spellEnd"/>
      <w:r w:rsidRPr="001C1EFA">
        <w:rPr>
          <w:rFonts w:ascii="Times New Roman" w:eastAsia="Times New Roman" w:hAnsi="Times New Roman"/>
          <w:color w:val="000000"/>
          <w:sz w:val="28"/>
          <w:szCs w:val="28"/>
          <w:lang w:eastAsia="ru-RU"/>
        </w:rPr>
        <w:t>, уро</w:t>
      </w:r>
      <w:r w:rsidRPr="001C1EFA">
        <w:rPr>
          <w:rFonts w:ascii="Times New Roman" w:eastAsia="Times New Roman" w:hAnsi="Times New Roman"/>
          <w:color w:val="000000"/>
          <w:sz w:val="28"/>
          <w:szCs w:val="28"/>
          <w:lang w:eastAsia="ru-RU"/>
        </w:rPr>
        <w:softHyphen/>
        <w:t>вень удовлетворения потребностей по которым должен составить 80</w:t>
      </w:r>
      <w:r w:rsidRPr="001C1EFA">
        <w:rPr>
          <w:rFonts w:ascii="Times New Roman" w:eastAsia="Times New Roman" w:hAnsi="Times New Roman"/>
          <w:color w:val="000000"/>
          <w:sz w:val="28"/>
          <w:szCs w:val="28"/>
          <w:lang w:eastAsia="ru-RU"/>
        </w:rPr>
        <w:softHyphen/>
        <w:t>-90%.</w:t>
      </w:r>
    </w:p>
    <w:p w:rsidR="00AB748E" w:rsidRDefault="00CD1150" w:rsidP="002D2B3B">
      <w:pPr>
        <w:ind w:firstLine="709"/>
        <w:jc w:val="both"/>
        <w:rPr>
          <w:rFonts w:ascii="Times New Roman" w:hAnsi="Times New Roman"/>
          <w:color w:val="000000"/>
          <w:sz w:val="28"/>
          <w:szCs w:val="28"/>
        </w:rPr>
      </w:pPr>
      <w:r w:rsidRPr="000E52A2">
        <w:rPr>
          <w:rFonts w:ascii="Times New Roman" w:hAnsi="Times New Roman"/>
          <w:sz w:val="28"/>
          <w:szCs w:val="28"/>
        </w:rPr>
        <w:t xml:space="preserve">Перечень видов ВМП и их профилей утверждается приказом </w:t>
      </w:r>
      <w:proofErr w:type="spellStart"/>
      <w:r w:rsidRPr="000E52A2">
        <w:rPr>
          <w:rFonts w:ascii="Times New Roman" w:hAnsi="Times New Roman"/>
          <w:sz w:val="28"/>
          <w:szCs w:val="28"/>
        </w:rPr>
        <w:t>Минздравсоцразвития</w:t>
      </w:r>
      <w:proofErr w:type="spellEnd"/>
      <w:r w:rsidRPr="000E52A2">
        <w:rPr>
          <w:rFonts w:ascii="Times New Roman" w:hAnsi="Times New Roman"/>
          <w:sz w:val="28"/>
          <w:szCs w:val="28"/>
        </w:rPr>
        <w:t xml:space="preserve"> России</w:t>
      </w:r>
      <w:r w:rsidR="00C91032" w:rsidRPr="00C91032">
        <w:rPr>
          <w:rFonts w:ascii="Times New Roman" w:hAnsi="Times New Roman"/>
          <w:sz w:val="28"/>
          <w:szCs w:val="28"/>
        </w:rPr>
        <w:t>.</w:t>
      </w:r>
      <w:r w:rsidR="00DB3F2B">
        <w:rPr>
          <w:rFonts w:ascii="Times New Roman" w:hAnsi="Times New Roman"/>
          <w:sz w:val="28"/>
          <w:szCs w:val="28"/>
        </w:rPr>
        <w:t xml:space="preserve"> </w:t>
      </w:r>
      <w:proofErr w:type="gramStart"/>
      <w:r w:rsidR="00C91032" w:rsidRPr="00C91032">
        <w:rPr>
          <w:rFonts w:ascii="Times New Roman" w:hAnsi="Times New Roman"/>
          <w:sz w:val="28"/>
          <w:szCs w:val="28"/>
        </w:rPr>
        <w:t>[</w:t>
      </w:r>
      <w:hyperlink r:id="rId32" w:tgtFrame="_blank" w:history="1">
        <w:r w:rsidR="00DB3F2B" w:rsidRPr="00DB3F2B">
          <w:rPr>
            <w:rStyle w:val="a4"/>
            <w:rFonts w:ascii="Times New Roman" w:hAnsi="Times New Roman"/>
            <w:color w:val="000000"/>
            <w:sz w:val="28"/>
            <w:szCs w:val="28"/>
            <w:u w:val="none"/>
          </w:rPr>
          <w:t xml:space="preserve">Методические рекомендации </w:t>
        </w:r>
        <w:r w:rsidR="00C91032">
          <w:rPr>
            <w:rStyle w:val="a4"/>
            <w:rFonts w:ascii="Times New Roman" w:hAnsi="Times New Roman"/>
            <w:color w:val="000000"/>
            <w:sz w:val="28"/>
            <w:szCs w:val="28"/>
            <w:u w:val="none"/>
          </w:rPr>
          <w:t xml:space="preserve">от </w:t>
        </w:r>
        <w:r w:rsidR="00C91032">
          <w:rPr>
            <w:rStyle w:val="data11"/>
            <w:rFonts w:ascii="Times New Roman" w:hAnsi="Times New Roman"/>
            <w:sz w:val="28"/>
            <w:szCs w:val="28"/>
          </w:rPr>
          <w:t xml:space="preserve">08 августа </w:t>
        </w:r>
        <w:r w:rsidR="00C91032" w:rsidRPr="00CF66C3">
          <w:rPr>
            <w:rStyle w:val="data11"/>
            <w:rFonts w:ascii="Times New Roman" w:hAnsi="Times New Roman"/>
            <w:sz w:val="28"/>
            <w:szCs w:val="28"/>
          </w:rPr>
          <w:t xml:space="preserve">2006 </w:t>
        </w:r>
        <w:r w:rsidR="00DB3F2B" w:rsidRPr="00DB3F2B">
          <w:rPr>
            <w:rStyle w:val="a4"/>
            <w:rFonts w:ascii="Times New Roman" w:hAnsi="Times New Roman"/>
            <w:color w:val="000000"/>
            <w:sz w:val="28"/>
            <w:szCs w:val="28"/>
            <w:u w:val="none"/>
          </w:rPr>
          <w:t>№3604-ВС</w:t>
        </w:r>
      </w:hyperlink>
      <w:r w:rsidR="00DB3F2B" w:rsidRPr="00DB3F2B">
        <w:rPr>
          <w:rFonts w:ascii="Times New Roman" w:hAnsi="Times New Roman"/>
          <w:color w:val="000000"/>
          <w:sz w:val="28"/>
          <w:szCs w:val="28"/>
        </w:rPr>
        <w:t xml:space="preserve"> по организации выполнения государственного задания по </w:t>
      </w:r>
      <w:r w:rsidR="00DB3F2B" w:rsidRPr="00CF66C3">
        <w:rPr>
          <w:rFonts w:ascii="Times New Roman" w:hAnsi="Times New Roman"/>
          <w:color w:val="000000"/>
          <w:sz w:val="28"/>
          <w:szCs w:val="28"/>
        </w:rPr>
        <w:t>оказанию высокотехнологичных видов медицинской помощи гражданам Российской Федерации за счет средств федерального бюджета в федеральных специализированных медицинских учреждениях, подведомственных Федеральному агентству по здравоохранению и социальному развитию, Федеральному медико-биологическому агентству</w:t>
      </w:r>
      <w:r w:rsidR="00C91032">
        <w:rPr>
          <w:rFonts w:ascii="Times New Roman" w:hAnsi="Times New Roman"/>
          <w:color w:val="000000"/>
          <w:sz w:val="28"/>
          <w:szCs w:val="28"/>
        </w:rPr>
        <w:t>,</w:t>
      </w:r>
      <w:r w:rsidR="00DB3F2B" w:rsidRPr="00CF66C3">
        <w:rPr>
          <w:rFonts w:ascii="Times New Roman" w:hAnsi="Times New Roman"/>
          <w:color w:val="000000"/>
          <w:sz w:val="28"/>
          <w:szCs w:val="28"/>
        </w:rPr>
        <w:t xml:space="preserve"> </w:t>
      </w:r>
      <w:r w:rsidR="00DB3F2B" w:rsidRPr="00AB748E">
        <w:rPr>
          <w:rFonts w:ascii="Times New Roman" w:hAnsi="Times New Roman"/>
          <w:color w:val="000000"/>
          <w:sz w:val="28"/>
          <w:szCs w:val="28"/>
        </w:rPr>
        <w:t>Росси</w:t>
      </w:r>
      <w:r w:rsidR="00C91032" w:rsidRPr="00AB748E">
        <w:rPr>
          <w:rFonts w:ascii="Times New Roman" w:hAnsi="Times New Roman"/>
          <w:color w:val="000000"/>
          <w:sz w:val="28"/>
          <w:szCs w:val="28"/>
        </w:rPr>
        <w:t>йской академии медицинских наук.</w:t>
      </w:r>
      <w:r w:rsidR="00DB3F2B" w:rsidRPr="00AB748E">
        <w:rPr>
          <w:rFonts w:ascii="Times New Roman" w:hAnsi="Times New Roman"/>
          <w:color w:val="000000"/>
          <w:sz w:val="28"/>
          <w:szCs w:val="28"/>
        </w:rPr>
        <w:t xml:space="preserve"> [http://www.rosmedteh.ru/about]</w:t>
      </w:r>
      <w:r w:rsidR="00C91032" w:rsidRPr="00AB748E">
        <w:rPr>
          <w:rFonts w:ascii="Times New Roman" w:hAnsi="Times New Roman"/>
          <w:color w:val="000000"/>
          <w:sz w:val="28"/>
          <w:szCs w:val="28"/>
        </w:rPr>
        <w:t>]</w:t>
      </w:r>
      <w:r w:rsidR="00AB748E" w:rsidRPr="00AB748E">
        <w:rPr>
          <w:rFonts w:ascii="Times New Roman" w:hAnsi="Times New Roman"/>
          <w:color w:val="000000"/>
          <w:sz w:val="28"/>
          <w:szCs w:val="28"/>
        </w:rPr>
        <w:t xml:space="preserve"> </w:t>
      </w:r>
      <w:proofErr w:type="gramEnd"/>
    </w:p>
    <w:p w:rsidR="00B45938" w:rsidRPr="00AB748E" w:rsidRDefault="00AB748E" w:rsidP="00AB748E">
      <w:pPr>
        <w:jc w:val="both"/>
        <w:rPr>
          <w:rFonts w:ascii="Times New Roman" w:hAnsi="Times New Roman"/>
          <w:color w:val="000000"/>
          <w:sz w:val="28"/>
          <w:szCs w:val="28"/>
        </w:rPr>
      </w:pPr>
      <w:r>
        <w:rPr>
          <w:rFonts w:ascii="Times New Roman" w:hAnsi="Times New Roman"/>
          <w:color w:val="000000"/>
          <w:sz w:val="28"/>
          <w:szCs w:val="28"/>
        </w:rPr>
        <w:t xml:space="preserve">С </w:t>
      </w:r>
      <w:r w:rsidR="007C7ECF" w:rsidRPr="00AB748E">
        <w:rPr>
          <w:rFonts w:ascii="Times New Roman" w:hAnsi="Times New Roman"/>
          <w:sz w:val="28"/>
          <w:szCs w:val="28"/>
        </w:rPr>
        <w:t xml:space="preserve">2006 года </w:t>
      </w:r>
      <w:r w:rsidR="00CD1150" w:rsidRPr="00AB748E">
        <w:rPr>
          <w:rFonts w:ascii="Times New Roman" w:hAnsi="Times New Roman"/>
          <w:sz w:val="28"/>
          <w:szCs w:val="28"/>
        </w:rPr>
        <w:t xml:space="preserve">перечень видов </w:t>
      </w:r>
      <w:proofErr w:type="gramStart"/>
      <w:r w:rsidR="00CD1150" w:rsidRPr="00AB748E">
        <w:rPr>
          <w:rFonts w:ascii="Times New Roman" w:hAnsi="Times New Roman"/>
          <w:sz w:val="28"/>
          <w:szCs w:val="28"/>
        </w:rPr>
        <w:t>высокотехнологичной медицинской помощи, оказываемой за счет средств федерального бюджета</w:t>
      </w:r>
      <w:r>
        <w:rPr>
          <w:rFonts w:ascii="Times New Roman" w:hAnsi="Times New Roman"/>
          <w:sz w:val="28"/>
          <w:szCs w:val="28"/>
        </w:rPr>
        <w:t xml:space="preserve"> </w:t>
      </w:r>
      <w:r w:rsidR="00CD1150" w:rsidRPr="00AB748E">
        <w:rPr>
          <w:rFonts w:ascii="Times New Roman" w:hAnsi="Times New Roman"/>
          <w:sz w:val="28"/>
          <w:szCs w:val="28"/>
        </w:rPr>
        <w:t>включ</w:t>
      </w:r>
      <w:r>
        <w:rPr>
          <w:rFonts w:ascii="Times New Roman" w:hAnsi="Times New Roman"/>
          <w:sz w:val="28"/>
          <w:szCs w:val="28"/>
        </w:rPr>
        <w:t>ает</w:t>
      </w:r>
      <w:proofErr w:type="gramEnd"/>
      <w:r>
        <w:rPr>
          <w:rFonts w:ascii="Times New Roman" w:hAnsi="Times New Roman"/>
          <w:sz w:val="28"/>
          <w:szCs w:val="28"/>
        </w:rPr>
        <w:t xml:space="preserve"> в себя</w:t>
      </w:r>
      <w:r w:rsidR="00CD1150" w:rsidRPr="00AB748E">
        <w:rPr>
          <w:rFonts w:ascii="Times New Roman" w:hAnsi="Times New Roman"/>
          <w:sz w:val="28"/>
          <w:szCs w:val="28"/>
        </w:rPr>
        <w:t xml:space="preserve"> 272 вида дорогостоящей помощи, тогда как в 2005 году их было только 130</w:t>
      </w:r>
      <w:r w:rsidRPr="00AB748E">
        <w:rPr>
          <w:rFonts w:ascii="Times New Roman" w:hAnsi="Times New Roman"/>
          <w:sz w:val="28"/>
          <w:szCs w:val="28"/>
        </w:rPr>
        <w:t>.</w:t>
      </w:r>
      <w:r w:rsidR="00B45938" w:rsidRPr="00AB748E">
        <w:rPr>
          <w:rFonts w:ascii="Times New Roman" w:eastAsia="Times New Roman" w:hAnsi="Times New Roman"/>
          <w:color w:val="000000"/>
          <w:sz w:val="28"/>
          <w:szCs w:val="28"/>
          <w:lang w:eastAsia="ru-RU"/>
        </w:rPr>
        <w:t xml:space="preserve"> </w:t>
      </w:r>
      <w:r w:rsidR="00DB3F2B" w:rsidRPr="00AB748E">
        <w:rPr>
          <w:rFonts w:ascii="Times New Roman" w:eastAsia="Times New Roman" w:hAnsi="Times New Roman"/>
          <w:color w:val="000000"/>
          <w:sz w:val="28"/>
          <w:szCs w:val="28"/>
          <w:lang w:eastAsia="ru-RU"/>
        </w:rPr>
        <w:t>[</w:t>
      </w:r>
      <w:hyperlink r:id="rId33" w:history="1">
        <w:r w:rsidR="00B45938" w:rsidRPr="00AB748E">
          <w:rPr>
            <w:rStyle w:val="a4"/>
            <w:rFonts w:ascii="Times New Roman" w:hAnsi="Times New Roman"/>
            <w:color w:val="000000"/>
            <w:sz w:val="28"/>
            <w:szCs w:val="28"/>
            <w:u w:val="none"/>
          </w:rPr>
          <w:t>www.nasledie.ru</w:t>
        </w:r>
      </w:hyperlink>
      <w:r w:rsidR="00DB3F2B" w:rsidRPr="00AB748E">
        <w:rPr>
          <w:rFonts w:ascii="Times New Roman" w:hAnsi="Times New Roman"/>
          <w:color w:val="000000"/>
          <w:sz w:val="28"/>
          <w:szCs w:val="28"/>
        </w:rPr>
        <w:t>]</w:t>
      </w:r>
    </w:p>
    <w:p w:rsidR="001C1EFA" w:rsidRPr="001C1EFA" w:rsidRDefault="00BA53C6" w:rsidP="001C1EFA">
      <w:pPr>
        <w:ind w:firstLine="709"/>
        <w:jc w:val="both"/>
        <w:rPr>
          <w:rFonts w:ascii="Times New Roman" w:eastAsia="Times New Roman" w:hAnsi="Times New Roman"/>
          <w:color w:val="000000"/>
          <w:sz w:val="28"/>
          <w:szCs w:val="28"/>
          <w:lang w:eastAsia="ru-RU"/>
        </w:rPr>
      </w:pPr>
      <w:proofErr w:type="gramStart"/>
      <w:r w:rsidRPr="00AB748E">
        <w:rPr>
          <w:rFonts w:ascii="Times New Roman" w:hAnsi="Times New Roman"/>
          <w:color w:val="222222"/>
          <w:sz w:val="28"/>
          <w:szCs w:val="28"/>
        </w:rPr>
        <w:t>Оказание высокотехнологичной медицинской помощи осуществляется федеральными специализированными медицинскими учреждениями</w:t>
      </w:r>
      <w:r w:rsidR="00AB748E" w:rsidRPr="00AB748E">
        <w:rPr>
          <w:rFonts w:ascii="Times New Roman" w:hAnsi="Times New Roman"/>
          <w:color w:val="222222"/>
          <w:sz w:val="28"/>
          <w:szCs w:val="28"/>
        </w:rPr>
        <w:t xml:space="preserve">, </w:t>
      </w:r>
      <w:r w:rsidR="001C1EFA" w:rsidRPr="00AB748E">
        <w:rPr>
          <w:rFonts w:ascii="Times New Roman" w:hAnsi="Times New Roman"/>
          <w:color w:val="222222"/>
          <w:sz w:val="28"/>
          <w:szCs w:val="28"/>
        </w:rPr>
        <w:t>в своей работе подведомственны</w:t>
      </w:r>
      <w:r w:rsidR="00AB748E" w:rsidRPr="00AB748E">
        <w:rPr>
          <w:rFonts w:ascii="Times New Roman" w:hAnsi="Times New Roman"/>
          <w:color w:val="222222"/>
          <w:sz w:val="28"/>
          <w:szCs w:val="28"/>
        </w:rPr>
        <w:t>х</w:t>
      </w:r>
      <w:r w:rsidR="001C1EFA" w:rsidRPr="00AB748E">
        <w:rPr>
          <w:rFonts w:ascii="Times New Roman" w:hAnsi="Times New Roman"/>
          <w:color w:val="222222"/>
          <w:sz w:val="28"/>
          <w:szCs w:val="28"/>
        </w:rPr>
        <w:t xml:space="preserve"> </w:t>
      </w:r>
      <w:r w:rsidR="001C1EFA" w:rsidRPr="00AB748E">
        <w:rPr>
          <w:rFonts w:ascii="Times New Roman" w:hAnsi="Times New Roman"/>
          <w:color w:val="000000"/>
          <w:sz w:val="28"/>
          <w:szCs w:val="28"/>
        </w:rPr>
        <w:t xml:space="preserve"> Федеральному агентству по высокотехнологичной медицинской помощи</w:t>
      </w:r>
      <w:r w:rsidR="008E524E" w:rsidRPr="00AB748E">
        <w:rPr>
          <w:rFonts w:ascii="Times New Roman" w:hAnsi="Times New Roman"/>
          <w:color w:val="000000"/>
          <w:sz w:val="28"/>
          <w:szCs w:val="28"/>
        </w:rPr>
        <w:t>,</w:t>
      </w:r>
      <w:r w:rsidR="001C1EFA" w:rsidRPr="00AB748E">
        <w:rPr>
          <w:rFonts w:ascii="Times New Roman" w:hAnsi="Times New Roman"/>
          <w:color w:val="000000"/>
          <w:sz w:val="28"/>
          <w:szCs w:val="28"/>
        </w:rPr>
        <w:t xml:space="preserve"> </w:t>
      </w:r>
      <w:r w:rsidR="008E524E" w:rsidRPr="00AB748E">
        <w:rPr>
          <w:rFonts w:ascii="Times New Roman" w:hAnsi="Times New Roman"/>
          <w:color w:val="000000"/>
          <w:sz w:val="28"/>
          <w:szCs w:val="28"/>
        </w:rPr>
        <w:t xml:space="preserve">образованного </w:t>
      </w:r>
      <w:r w:rsidR="008E524E" w:rsidRPr="00AB748E">
        <w:rPr>
          <w:rFonts w:ascii="Times New Roman" w:hAnsi="Times New Roman"/>
          <w:bCs/>
          <w:sz w:val="28"/>
          <w:szCs w:val="28"/>
        </w:rPr>
        <w:t>Указом Президента</w:t>
      </w:r>
      <w:r w:rsidR="00B45938" w:rsidRPr="00AB748E">
        <w:rPr>
          <w:rFonts w:ascii="Times New Roman" w:hAnsi="Times New Roman"/>
          <w:bCs/>
          <w:sz w:val="28"/>
          <w:szCs w:val="28"/>
        </w:rPr>
        <w:t xml:space="preserve"> РФ от 30 июня 2006 г. № </w:t>
      </w:r>
      <w:r w:rsidR="008E524E" w:rsidRPr="00AB748E">
        <w:rPr>
          <w:rFonts w:ascii="Times New Roman" w:hAnsi="Times New Roman"/>
          <w:bCs/>
          <w:sz w:val="28"/>
          <w:szCs w:val="28"/>
        </w:rPr>
        <w:t>658 «О Федеральном агентстве по высокотехнологической</w:t>
      </w:r>
      <w:r w:rsidR="008E524E" w:rsidRPr="00AB748E">
        <w:rPr>
          <w:rFonts w:ascii="Times New Roman" w:hAnsi="Times New Roman"/>
          <w:bCs/>
          <w:smallCaps/>
          <w:sz w:val="28"/>
          <w:szCs w:val="28"/>
        </w:rPr>
        <w:t xml:space="preserve"> </w:t>
      </w:r>
      <w:r w:rsidR="008E524E" w:rsidRPr="00AB748E">
        <w:rPr>
          <w:rFonts w:ascii="Times New Roman" w:hAnsi="Times New Roman"/>
          <w:bCs/>
          <w:sz w:val="28"/>
          <w:szCs w:val="28"/>
        </w:rPr>
        <w:t xml:space="preserve"> </w:t>
      </w:r>
      <w:r w:rsidR="008E524E" w:rsidRPr="00AB748E">
        <w:rPr>
          <w:rFonts w:ascii="Times New Roman" w:hAnsi="Times New Roman"/>
          <w:bCs/>
          <w:sz w:val="28"/>
          <w:szCs w:val="28"/>
        </w:rPr>
        <w:lastRenderedPageBreak/>
        <w:t>медицинской помощи», подведомственное Министерству здравоохранения и социального развития Российской Федерации.</w:t>
      </w:r>
      <w:proofErr w:type="gramEnd"/>
      <w:r w:rsidR="00CE0662">
        <w:rPr>
          <w:rFonts w:ascii="Times New Roman" w:hAnsi="Times New Roman"/>
          <w:bCs/>
          <w:sz w:val="28"/>
          <w:szCs w:val="28"/>
        </w:rPr>
        <w:t xml:space="preserve"> </w:t>
      </w:r>
      <w:r w:rsidR="001C1EFA" w:rsidRPr="001C1EFA">
        <w:rPr>
          <w:rFonts w:ascii="Times New Roman" w:eastAsia="Times New Roman" w:hAnsi="Times New Roman"/>
          <w:color w:val="000000"/>
          <w:sz w:val="28"/>
          <w:szCs w:val="28"/>
          <w:lang w:eastAsia="ru-RU"/>
        </w:rPr>
        <w:t>Его основными функциями являются организация, координация и информационное обеспечение деятельности по разработке, внедрению и применению высоких медицинских технологий и оказание государственных услуг в сфере высокотехнологичной медицинской помощи</w:t>
      </w:r>
      <w:r w:rsidR="00CE0662">
        <w:rPr>
          <w:rFonts w:ascii="Times New Roman" w:eastAsia="Times New Roman" w:hAnsi="Times New Roman"/>
          <w:color w:val="000000"/>
          <w:sz w:val="28"/>
          <w:szCs w:val="28"/>
          <w:lang w:eastAsia="ru-RU"/>
        </w:rPr>
        <w:t xml:space="preserve">. </w:t>
      </w:r>
    </w:p>
    <w:p w:rsidR="00BA53C6" w:rsidRPr="001C1EFA" w:rsidRDefault="00BA53C6" w:rsidP="001C1EFA">
      <w:pPr>
        <w:pStyle w:val="a5"/>
        <w:spacing w:after="0" w:line="360" w:lineRule="auto"/>
        <w:ind w:firstLine="709"/>
        <w:jc w:val="both"/>
        <w:rPr>
          <w:color w:val="222222"/>
          <w:sz w:val="28"/>
          <w:szCs w:val="28"/>
        </w:rPr>
      </w:pPr>
      <w:proofErr w:type="spellStart"/>
      <w:r w:rsidRPr="001C1EFA">
        <w:rPr>
          <w:color w:val="222222"/>
          <w:sz w:val="28"/>
          <w:szCs w:val="28"/>
        </w:rPr>
        <w:t>Минздравсоцразвития</w:t>
      </w:r>
      <w:proofErr w:type="spellEnd"/>
      <w:r w:rsidRPr="001C1EFA">
        <w:rPr>
          <w:color w:val="222222"/>
          <w:sz w:val="28"/>
          <w:szCs w:val="28"/>
        </w:rPr>
        <w:t xml:space="preserve"> России и </w:t>
      </w:r>
      <w:proofErr w:type="spellStart"/>
      <w:r w:rsidRPr="001C1EFA">
        <w:rPr>
          <w:color w:val="222222"/>
          <w:sz w:val="28"/>
          <w:szCs w:val="28"/>
        </w:rPr>
        <w:t>Росздравом</w:t>
      </w:r>
      <w:proofErr w:type="spellEnd"/>
      <w:r w:rsidRPr="001C1EFA">
        <w:rPr>
          <w:color w:val="222222"/>
          <w:sz w:val="28"/>
          <w:szCs w:val="28"/>
        </w:rPr>
        <w:t xml:space="preserve"> осуществляется ежеквартальный мониторинг выполнения плановых заданий по оказанию высокотехнологичных видов медицинской помощи.</w:t>
      </w:r>
    </w:p>
    <w:p w:rsidR="00BA53C6" w:rsidRPr="00F50163" w:rsidRDefault="00BA53C6" w:rsidP="001C1EFA">
      <w:pPr>
        <w:pStyle w:val="a5"/>
        <w:spacing w:after="0" w:line="360" w:lineRule="auto"/>
        <w:ind w:firstLine="709"/>
        <w:jc w:val="both"/>
        <w:rPr>
          <w:color w:val="222222"/>
          <w:sz w:val="28"/>
          <w:szCs w:val="28"/>
        </w:rPr>
      </w:pPr>
      <w:r w:rsidRPr="001C1EFA">
        <w:rPr>
          <w:color w:val="222222"/>
          <w:sz w:val="28"/>
          <w:szCs w:val="28"/>
        </w:rPr>
        <w:t>Разработка заданий на оказание высокотехнологичной медицинской</w:t>
      </w:r>
      <w:r w:rsidRPr="00BA53C6">
        <w:rPr>
          <w:color w:val="222222"/>
          <w:sz w:val="28"/>
          <w:szCs w:val="28"/>
        </w:rPr>
        <w:t xml:space="preserve"> помощи осуществляется в соответствии с постановлением правительства Российской Федерации от 6.05.2003 № 255 «О разработке и финансировании выполнения заданий по обеспечению государственных гарантий оказания гражданам Российской Федерации бесплатной медицинской помощи и контроле за их реализацией» с учетом предложений </w:t>
      </w:r>
      <w:r w:rsidR="00F50163">
        <w:rPr>
          <w:bCs/>
          <w:color w:val="222222"/>
          <w:sz w:val="28"/>
          <w:szCs w:val="28"/>
        </w:rPr>
        <w:t>Научно-лечебно координационного</w:t>
      </w:r>
      <w:r w:rsidR="00F50163" w:rsidRPr="00F50163">
        <w:rPr>
          <w:bCs/>
          <w:color w:val="222222"/>
          <w:sz w:val="28"/>
          <w:szCs w:val="28"/>
        </w:rPr>
        <w:t xml:space="preserve"> совет</w:t>
      </w:r>
      <w:r w:rsidR="00F50163">
        <w:rPr>
          <w:bCs/>
          <w:color w:val="222222"/>
          <w:sz w:val="28"/>
          <w:szCs w:val="28"/>
        </w:rPr>
        <w:t>а</w:t>
      </w:r>
      <w:r w:rsidR="00F50163" w:rsidRPr="00F50163">
        <w:rPr>
          <w:bCs/>
          <w:color w:val="222222"/>
          <w:sz w:val="28"/>
          <w:szCs w:val="28"/>
        </w:rPr>
        <w:t xml:space="preserve"> и </w:t>
      </w:r>
      <w:r w:rsidR="00263FA8" w:rsidRPr="00BA53C6">
        <w:rPr>
          <w:color w:val="222222"/>
          <w:sz w:val="28"/>
          <w:szCs w:val="28"/>
        </w:rPr>
        <w:t xml:space="preserve">специально созданных </w:t>
      </w:r>
      <w:proofErr w:type="gramStart"/>
      <w:r w:rsidR="00263FA8" w:rsidRPr="00BA53C6">
        <w:rPr>
          <w:color w:val="222222"/>
          <w:sz w:val="28"/>
          <w:szCs w:val="28"/>
        </w:rPr>
        <w:t>комиссий</w:t>
      </w:r>
      <w:proofErr w:type="gramEnd"/>
      <w:r w:rsidR="00263FA8" w:rsidRPr="00BA53C6">
        <w:rPr>
          <w:color w:val="222222"/>
          <w:sz w:val="28"/>
          <w:szCs w:val="28"/>
        </w:rPr>
        <w:t xml:space="preserve"> как на федеральном уровне, так и на уровне субъектов Российской Федерации с учетом территориальных особенностей. </w:t>
      </w:r>
      <w:r w:rsidRPr="00BA53C6">
        <w:rPr>
          <w:color w:val="222222"/>
          <w:sz w:val="28"/>
          <w:szCs w:val="28"/>
        </w:rPr>
        <w:t xml:space="preserve">В состав комиссий входят </w:t>
      </w:r>
      <w:r w:rsidR="004C6905" w:rsidRPr="00F50163">
        <w:rPr>
          <w:bCs/>
          <w:color w:val="222222"/>
          <w:sz w:val="28"/>
          <w:szCs w:val="28"/>
        </w:rPr>
        <w:t xml:space="preserve">группы экспертов по направлениям, ученые Агентства ВМП, </w:t>
      </w:r>
      <w:proofErr w:type="spellStart"/>
      <w:r w:rsidR="004C6905" w:rsidRPr="00F50163">
        <w:rPr>
          <w:bCs/>
          <w:color w:val="222222"/>
          <w:sz w:val="28"/>
          <w:szCs w:val="28"/>
        </w:rPr>
        <w:t>Росздрава</w:t>
      </w:r>
      <w:proofErr w:type="spellEnd"/>
      <w:r w:rsidR="004C6905" w:rsidRPr="00F50163">
        <w:rPr>
          <w:bCs/>
          <w:color w:val="222222"/>
          <w:sz w:val="28"/>
          <w:szCs w:val="28"/>
        </w:rPr>
        <w:t>, РАН, РАМН, ВУЗов РФ и др.</w:t>
      </w:r>
      <w:r w:rsidR="00F50163">
        <w:rPr>
          <w:color w:val="222222"/>
          <w:sz w:val="28"/>
          <w:szCs w:val="28"/>
        </w:rPr>
        <w:t xml:space="preserve"> </w:t>
      </w:r>
    </w:p>
    <w:p w:rsidR="003A56BD" w:rsidRPr="000E52A2" w:rsidRDefault="003A56BD" w:rsidP="00BA53C6">
      <w:pPr>
        <w:ind w:firstLine="709"/>
        <w:jc w:val="both"/>
        <w:rPr>
          <w:rFonts w:ascii="Times New Roman" w:eastAsia="Times New Roman" w:hAnsi="Times New Roman"/>
          <w:sz w:val="28"/>
          <w:szCs w:val="28"/>
          <w:lang w:eastAsia="ru-RU"/>
        </w:rPr>
      </w:pPr>
      <w:r w:rsidRPr="00BA53C6">
        <w:rPr>
          <w:rFonts w:ascii="Times New Roman" w:eastAsia="Times New Roman" w:hAnsi="Times New Roman"/>
          <w:sz w:val="28"/>
          <w:szCs w:val="28"/>
          <w:lang w:eastAsia="ru-RU"/>
        </w:rPr>
        <w:t>В рамках обеспечения населения высокотехнологичной медицинской</w:t>
      </w:r>
      <w:r w:rsidRPr="000E52A2">
        <w:rPr>
          <w:rFonts w:ascii="Times New Roman" w:eastAsia="Times New Roman" w:hAnsi="Times New Roman"/>
          <w:sz w:val="28"/>
          <w:szCs w:val="28"/>
          <w:lang w:eastAsia="ru-RU"/>
        </w:rPr>
        <w:t xml:space="preserve"> помощью предусматриваются следующие мероприятия: </w:t>
      </w:r>
    </w:p>
    <w:p w:rsidR="000E52A2" w:rsidRDefault="003A56BD" w:rsidP="000E52A2">
      <w:pPr>
        <w:numPr>
          <w:ilvl w:val="0"/>
          <w:numId w:val="7"/>
        </w:numPr>
        <w:ind w:left="0" w:firstLine="709"/>
        <w:jc w:val="both"/>
        <w:rPr>
          <w:rFonts w:ascii="Times New Roman" w:hAnsi="Times New Roman"/>
          <w:sz w:val="28"/>
          <w:szCs w:val="28"/>
        </w:rPr>
      </w:pPr>
      <w:r w:rsidRPr="000E52A2">
        <w:rPr>
          <w:rFonts w:ascii="Times New Roman" w:eastAsia="Times New Roman" w:hAnsi="Times New Roman"/>
          <w:sz w:val="28"/>
          <w:szCs w:val="28"/>
          <w:lang w:eastAsia="ru-RU"/>
        </w:rPr>
        <w:t>увеличение объемов оказания высокотехнологичной медицинской</w:t>
      </w:r>
      <w:r w:rsidR="00AA7291">
        <w:rPr>
          <w:rFonts w:ascii="Times New Roman" w:eastAsia="Times New Roman" w:hAnsi="Times New Roman"/>
          <w:sz w:val="28"/>
          <w:szCs w:val="28"/>
          <w:lang w:eastAsia="ru-RU"/>
        </w:rPr>
        <w:t xml:space="preserve"> помощи в четыре раза до 2008 года.</w:t>
      </w:r>
      <w:r w:rsidRPr="000E52A2">
        <w:rPr>
          <w:rFonts w:ascii="Times New Roman" w:eastAsia="Times New Roman" w:hAnsi="Times New Roman"/>
          <w:sz w:val="28"/>
          <w:szCs w:val="28"/>
          <w:lang w:eastAsia="ru-RU"/>
        </w:rPr>
        <w:t xml:space="preserve"> </w:t>
      </w:r>
      <w:r w:rsidR="003654DF" w:rsidRPr="000E52A2">
        <w:rPr>
          <w:rFonts w:ascii="Times New Roman" w:hAnsi="Times New Roman"/>
          <w:sz w:val="28"/>
          <w:szCs w:val="28"/>
        </w:rPr>
        <w:t>Сегодня ее получает ли</w:t>
      </w:r>
      <w:r w:rsidR="000E52A2" w:rsidRPr="000E52A2">
        <w:rPr>
          <w:rFonts w:ascii="Times New Roman" w:hAnsi="Times New Roman"/>
          <w:sz w:val="28"/>
          <w:szCs w:val="28"/>
        </w:rPr>
        <w:t>шь каждый четвертый нуждающийся;</w:t>
      </w:r>
    </w:p>
    <w:p w:rsidR="000E52A2" w:rsidRDefault="007C7ECF" w:rsidP="000E52A2">
      <w:pPr>
        <w:numPr>
          <w:ilvl w:val="0"/>
          <w:numId w:val="7"/>
        </w:numPr>
        <w:ind w:left="0" w:firstLine="709"/>
        <w:jc w:val="both"/>
        <w:rPr>
          <w:rFonts w:ascii="Times New Roman" w:hAnsi="Times New Roman"/>
          <w:sz w:val="28"/>
          <w:szCs w:val="28"/>
        </w:rPr>
      </w:pPr>
      <w:r w:rsidRPr="000E52A2">
        <w:rPr>
          <w:rFonts w:ascii="Times New Roman" w:eastAsia="Times New Roman" w:hAnsi="Times New Roman"/>
          <w:sz w:val="28"/>
          <w:szCs w:val="28"/>
          <w:lang w:eastAsia="ru-RU"/>
        </w:rPr>
        <w:t xml:space="preserve">расширение мощностей для оказания такой помощи, в том числе за счет </w:t>
      </w:r>
      <w:r w:rsidR="003A56BD" w:rsidRPr="000E52A2">
        <w:rPr>
          <w:rFonts w:ascii="Times New Roman" w:eastAsia="Times New Roman" w:hAnsi="Times New Roman"/>
          <w:sz w:val="28"/>
          <w:szCs w:val="28"/>
          <w:lang w:eastAsia="ru-RU"/>
        </w:rPr>
        <w:t>строит</w:t>
      </w:r>
      <w:r w:rsidRPr="000E52A2">
        <w:rPr>
          <w:rFonts w:ascii="Times New Roman" w:eastAsia="Times New Roman" w:hAnsi="Times New Roman"/>
          <w:sz w:val="28"/>
          <w:szCs w:val="28"/>
          <w:lang w:eastAsia="ru-RU"/>
        </w:rPr>
        <w:t>ельства</w:t>
      </w:r>
      <w:r w:rsidR="003A56BD" w:rsidRPr="000E52A2">
        <w:rPr>
          <w:rFonts w:ascii="Times New Roman" w:eastAsia="Times New Roman" w:hAnsi="Times New Roman"/>
          <w:sz w:val="28"/>
          <w:szCs w:val="28"/>
          <w:lang w:eastAsia="ru-RU"/>
        </w:rPr>
        <w:t xml:space="preserve"> новых центров высоких медицинских технологий</w:t>
      </w:r>
      <w:r w:rsidRPr="000E52A2">
        <w:rPr>
          <w:rFonts w:ascii="Times New Roman" w:eastAsia="Times New Roman" w:hAnsi="Times New Roman"/>
          <w:sz w:val="28"/>
          <w:szCs w:val="28"/>
          <w:lang w:eastAsia="ru-RU"/>
        </w:rPr>
        <w:t xml:space="preserve"> в регионах России, подготовки</w:t>
      </w:r>
      <w:r w:rsidR="003A56BD" w:rsidRPr="000E52A2">
        <w:rPr>
          <w:rFonts w:ascii="Times New Roman" w:eastAsia="Times New Roman" w:hAnsi="Times New Roman"/>
          <w:sz w:val="28"/>
          <w:szCs w:val="28"/>
          <w:lang w:eastAsia="ru-RU"/>
        </w:rPr>
        <w:t xml:space="preserve"> для этих центров высококвалифицированных врачей и </w:t>
      </w:r>
      <w:r w:rsidRPr="000E52A2">
        <w:rPr>
          <w:rFonts w:ascii="Times New Roman" w:eastAsia="Times New Roman" w:hAnsi="Times New Roman"/>
          <w:sz w:val="28"/>
          <w:szCs w:val="28"/>
          <w:lang w:eastAsia="ru-RU"/>
        </w:rPr>
        <w:t>среднего медицинского персонала</w:t>
      </w:r>
      <w:r w:rsidR="003A2DB5" w:rsidRPr="000E52A2">
        <w:rPr>
          <w:rFonts w:ascii="Times New Roman" w:eastAsia="Times New Roman" w:hAnsi="Times New Roman"/>
          <w:sz w:val="28"/>
          <w:szCs w:val="28"/>
          <w:lang w:eastAsia="ru-RU"/>
        </w:rPr>
        <w:t xml:space="preserve">. </w:t>
      </w:r>
      <w:r w:rsidR="003A2DB5" w:rsidRPr="000E52A2">
        <w:rPr>
          <w:rFonts w:ascii="Times New Roman" w:hAnsi="Times New Roman"/>
          <w:sz w:val="28"/>
          <w:szCs w:val="28"/>
        </w:rPr>
        <w:t xml:space="preserve">Главная задача новых центров – обеспечить население регионов высокотехнологичными видами медицинской </w:t>
      </w:r>
      <w:r w:rsidR="003A2DB5" w:rsidRPr="000E52A2">
        <w:rPr>
          <w:rFonts w:ascii="Times New Roman" w:hAnsi="Times New Roman"/>
          <w:sz w:val="28"/>
          <w:szCs w:val="28"/>
        </w:rPr>
        <w:lastRenderedPageBreak/>
        <w:t>помощи, за которой сейчас нередко приходится обращаться в столичные медицинские учреждения</w:t>
      </w:r>
      <w:r w:rsidR="000E52A2">
        <w:rPr>
          <w:rFonts w:ascii="Times New Roman" w:hAnsi="Times New Roman"/>
          <w:sz w:val="28"/>
          <w:szCs w:val="28"/>
        </w:rPr>
        <w:t>;</w:t>
      </w:r>
    </w:p>
    <w:p w:rsidR="000E52A2" w:rsidRPr="000E52A2" w:rsidRDefault="007C7ECF" w:rsidP="000E52A2">
      <w:pPr>
        <w:numPr>
          <w:ilvl w:val="0"/>
          <w:numId w:val="7"/>
        </w:numPr>
        <w:ind w:left="0" w:firstLine="709"/>
        <w:jc w:val="both"/>
        <w:rPr>
          <w:rFonts w:ascii="Times New Roman" w:eastAsia="Times New Roman" w:hAnsi="Times New Roman"/>
          <w:sz w:val="28"/>
          <w:szCs w:val="28"/>
          <w:lang w:eastAsia="ru-RU"/>
        </w:rPr>
      </w:pPr>
      <w:r w:rsidRPr="000E52A2">
        <w:rPr>
          <w:rFonts w:ascii="Times New Roman" w:eastAsia="Times New Roman" w:hAnsi="Times New Roman"/>
          <w:sz w:val="28"/>
          <w:szCs w:val="28"/>
          <w:lang w:eastAsia="ru-RU"/>
        </w:rPr>
        <w:t xml:space="preserve">увеличение средств федерального бюджета на оплату высокотехнологичной медицинской помощи и </w:t>
      </w:r>
      <w:r w:rsidRPr="000E52A2">
        <w:rPr>
          <w:rFonts w:ascii="Times New Roman" w:hAnsi="Times New Roman"/>
          <w:sz w:val="28"/>
          <w:szCs w:val="28"/>
        </w:rPr>
        <w:t>увеличение объемов оказания ВМП. Ранее многие виды дорогостоящего лечения приходилось оплачивать самим пациентам из-за отсутствия бюджетного финансирования. Расширение перечня видов высокотехнологичной медицинской помощи, оказываемой за счет средств федерального бюджета, делает дорогостоящие медицинские услуги доступными для тех, кто, не имея личных средств, не мог ими воспользоваться</w:t>
      </w:r>
      <w:r w:rsidR="000E52A2" w:rsidRPr="000E52A2">
        <w:rPr>
          <w:rFonts w:ascii="Times New Roman" w:hAnsi="Times New Roman"/>
          <w:sz w:val="28"/>
          <w:szCs w:val="28"/>
        </w:rPr>
        <w:t>;</w:t>
      </w:r>
    </w:p>
    <w:p w:rsidR="000E52A2" w:rsidRDefault="007C7ECF" w:rsidP="000E52A2">
      <w:pPr>
        <w:numPr>
          <w:ilvl w:val="0"/>
          <w:numId w:val="7"/>
        </w:numPr>
        <w:ind w:left="0" w:firstLine="709"/>
        <w:jc w:val="both"/>
        <w:rPr>
          <w:rFonts w:ascii="Times New Roman" w:eastAsia="Times New Roman" w:hAnsi="Times New Roman"/>
          <w:sz w:val="28"/>
          <w:szCs w:val="28"/>
          <w:lang w:eastAsia="ru-RU"/>
        </w:rPr>
      </w:pPr>
      <w:r w:rsidRPr="000E52A2">
        <w:rPr>
          <w:rFonts w:ascii="Times New Roman" w:eastAsia="Times New Roman" w:hAnsi="Times New Roman"/>
          <w:sz w:val="28"/>
          <w:szCs w:val="28"/>
          <w:lang w:eastAsia="ru-RU"/>
        </w:rPr>
        <w:t>повышение эффективности расходования средств за счет перехода от «содержания» медицинских учреждений к государственному заданию на оказание определенного объема высокотехнологичной медицинской помощи;</w:t>
      </w:r>
    </w:p>
    <w:p w:rsidR="007C7ECF" w:rsidRPr="000E52A2" w:rsidRDefault="007C7ECF" w:rsidP="000E52A2">
      <w:pPr>
        <w:numPr>
          <w:ilvl w:val="0"/>
          <w:numId w:val="7"/>
        </w:numPr>
        <w:ind w:left="0" w:firstLine="709"/>
        <w:jc w:val="both"/>
        <w:rPr>
          <w:rFonts w:ascii="Times New Roman" w:eastAsia="Times New Roman" w:hAnsi="Times New Roman"/>
          <w:sz w:val="28"/>
          <w:szCs w:val="28"/>
          <w:lang w:eastAsia="ru-RU"/>
        </w:rPr>
      </w:pPr>
      <w:r w:rsidRPr="000E52A2">
        <w:rPr>
          <w:rFonts w:ascii="Times New Roman" w:eastAsia="Times New Roman" w:hAnsi="Times New Roman"/>
          <w:sz w:val="28"/>
          <w:szCs w:val="28"/>
          <w:lang w:eastAsia="ru-RU"/>
        </w:rPr>
        <w:t>повышение прозрачности ведения очереди на получение высокотехнологичной медицинской помощи путем введения системы «листов ожидания».</w:t>
      </w:r>
    </w:p>
    <w:p w:rsidR="0010001F" w:rsidRPr="00E460C3" w:rsidRDefault="00231100" w:rsidP="009101D6">
      <w:pPr>
        <w:ind w:firstLine="709"/>
        <w:jc w:val="both"/>
        <w:rPr>
          <w:rFonts w:ascii="Times New Roman" w:eastAsia="Times New Roman" w:hAnsi="Times New Roman"/>
          <w:color w:val="000000"/>
          <w:sz w:val="28"/>
          <w:szCs w:val="28"/>
          <w:lang w:eastAsia="ru-RU"/>
        </w:rPr>
      </w:pPr>
      <w:r w:rsidRPr="00E460C3">
        <w:rPr>
          <w:rFonts w:ascii="Times New Roman" w:hAnsi="Times New Roman"/>
          <w:color w:val="000000"/>
          <w:sz w:val="28"/>
          <w:szCs w:val="28"/>
        </w:rPr>
        <w:t>В 2006</w:t>
      </w:r>
      <w:r w:rsidR="00CD1150" w:rsidRPr="00E460C3">
        <w:rPr>
          <w:rFonts w:ascii="Times New Roman" w:hAnsi="Times New Roman"/>
          <w:color w:val="000000"/>
          <w:sz w:val="28"/>
          <w:szCs w:val="28"/>
        </w:rPr>
        <w:t xml:space="preserve"> году из федерального бюджета на оказание данного вида медицинской помощи </w:t>
      </w:r>
      <w:r w:rsidRPr="00E460C3">
        <w:rPr>
          <w:rFonts w:ascii="Times New Roman" w:hAnsi="Times New Roman"/>
          <w:color w:val="000000"/>
          <w:sz w:val="28"/>
          <w:szCs w:val="28"/>
        </w:rPr>
        <w:t xml:space="preserve">было </w:t>
      </w:r>
      <w:r w:rsidR="00CC0526" w:rsidRPr="00E460C3">
        <w:rPr>
          <w:rFonts w:ascii="Times New Roman" w:hAnsi="Times New Roman"/>
          <w:color w:val="000000"/>
          <w:sz w:val="28"/>
          <w:szCs w:val="28"/>
        </w:rPr>
        <w:t>выделено 9,9</w:t>
      </w:r>
      <w:r w:rsidR="00CD1150" w:rsidRPr="00E460C3">
        <w:rPr>
          <w:rFonts w:ascii="Times New Roman" w:hAnsi="Times New Roman"/>
          <w:color w:val="000000"/>
          <w:sz w:val="28"/>
          <w:szCs w:val="28"/>
        </w:rPr>
        <w:t xml:space="preserve"> млрд</w:t>
      </w:r>
      <w:r w:rsidR="00400D17" w:rsidRPr="00E460C3">
        <w:rPr>
          <w:rFonts w:ascii="Times New Roman" w:hAnsi="Times New Roman"/>
          <w:color w:val="000000"/>
          <w:sz w:val="28"/>
          <w:szCs w:val="28"/>
        </w:rPr>
        <w:t xml:space="preserve">. </w:t>
      </w:r>
      <w:r w:rsidR="00CD1150" w:rsidRPr="00E460C3">
        <w:rPr>
          <w:rFonts w:ascii="Times New Roman" w:hAnsi="Times New Roman"/>
          <w:color w:val="000000"/>
          <w:sz w:val="28"/>
          <w:szCs w:val="28"/>
        </w:rPr>
        <w:t xml:space="preserve"> рублей, тогда как в 2005 году финансирование по этой статье составило 6,3 млрд</w:t>
      </w:r>
      <w:r w:rsidR="00400D17" w:rsidRPr="00E460C3">
        <w:rPr>
          <w:rFonts w:ascii="Times New Roman" w:hAnsi="Times New Roman"/>
          <w:color w:val="000000"/>
          <w:sz w:val="28"/>
          <w:szCs w:val="28"/>
        </w:rPr>
        <w:t>.</w:t>
      </w:r>
      <w:r w:rsidR="00CD1150" w:rsidRPr="00E460C3">
        <w:rPr>
          <w:rFonts w:ascii="Times New Roman" w:hAnsi="Times New Roman"/>
          <w:color w:val="000000"/>
          <w:sz w:val="28"/>
          <w:szCs w:val="28"/>
        </w:rPr>
        <w:t xml:space="preserve"> рублей.</w:t>
      </w:r>
      <w:r w:rsidR="009101D6" w:rsidRPr="00E460C3">
        <w:rPr>
          <w:rFonts w:ascii="Times New Roman" w:hAnsi="Times New Roman"/>
          <w:color w:val="000000"/>
          <w:sz w:val="28"/>
          <w:szCs w:val="28"/>
        </w:rPr>
        <w:t xml:space="preserve"> </w:t>
      </w:r>
      <w:r w:rsidR="0010001F" w:rsidRPr="00E460C3">
        <w:rPr>
          <w:rFonts w:ascii="Times New Roman" w:eastAsia="Times New Roman" w:hAnsi="Times New Roman"/>
          <w:color w:val="000000"/>
          <w:sz w:val="28"/>
          <w:szCs w:val="28"/>
          <w:lang w:eastAsia="ru-RU"/>
        </w:rPr>
        <w:t xml:space="preserve">Размер этих средств существенно увеличен. В 2007 году </w:t>
      </w:r>
      <w:r w:rsidR="0010001F" w:rsidRPr="00E460C3">
        <w:rPr>
          <w:rFonts w:ascii="Times New Roman" w:eastAsia="Times New Roman" w:hAnsi="Times New Roman"/>
          <w:color w:val="000000"/>
          <w:sz w:val="28"/>
          <w:szCs w:val="28"/>
          <w:lang w:eastAsia="ru-RU"/>
        </w:rPr>
        <w:softHyphen/>
        <w:t xml:space="preserve"> 1</w:t>
      </w:r>
      <w:r w:rsidR="0010001F" w:rsidRPr="00E460C3">
        <w:rPr>
          <w:rFonts w:ascii="Times New Roman" w:eastAsia="Times New Roman" w:hAnsi="Times New Roman"/>
          <w:iCs/>
          <w:color w:val="000000"/>
          <w:sz w:val="28"/>
          <w:szCs w:val="28"/>
          <w:lang w:eastAsia="ru-RU"/>
        </w:rPr>
        <w:t>7,5</w:t>
      </w:r>
      <w:r w:rsidR="0010001F" w:rsidRPr="00E460C3">
        <w:rPr>
          <w:rFonts w:ascii="Times New Roman" w:eastAsia="Times New Roman" w:hAnsi="Times New Roman"/>
          <w:i/>
          <w:iCs/>
          <w:color w:val="000000"/>
          <w:sz w:val="28"/>
          <w:szCs w:val="28"/>
          <w:lang w:eastAsia="ru-RU"/>
        </w:rPr>
        <w:t xml:space="preserve"> </w:t>
      </w:r>
      <w:r w:rsidR="0010001F" w:rsidRPr="00E460C3">
        <w:rPr>
          <w:rFonts w:ascii="Times New Roman" w:eastAsia="Times New Roman" w:hAnsi="Times New Roman"/>
          <w:color w:val="000000"/>
          <w:sz w:val="28"/>
          <w:szCs w:val="28"/>
          <w:lang w:eastAsia="ru-RU"/>
        </w:rPr>
        <w:t>млрд. рублей,</w:t>
      </w:r>
      <w:r w:rsidR="009101D6" w:rsidRPr="00E460C3">
        <w:rPr>
          <w:rFonts w:ascii="Times New Roman" w:eastAsia="Times New Roman" w:hAnsi="Times New Roman"/>
          <w:color w:val="000000"/>
          <w:sz w:val="28"/>
          <w:szCs w:val="28"/>
          <w:lang w:eastAsia="ru-RU"/>
        </w:rPr>
        <w:t xml:space="preserve"> в 2008 году запланировано 22,0 млрд. рублей и в 2009 году </w:t>
      </w:r>
      <w:r w:rsidR="0010001F" w:rsidRPr="00E460C3">
        <w:rPr>
          <w:rFonts w:ascii="Times New Roman" w:eastAsia="Times New Roman" w:hAnsi="Times New Roman"/>
          <w:color w:val="000000"/>
          <w:sz w:val="28"/>
          <w:szCs w:val="28"/>
          <w:lang w:eastAsia="ru-RU"/>
        </w:rPr>
        <w:t>26,5 млрд. руб</w:t>
      </w:r>
      <w:r w:rsidR="0010001F" w:rsidRPr="00E460C3">
        <w:rPr>
          <w:rFonts w:ascii="Times New Roman" w:eastAsia="Times New Roman" w:hAnsi="Times New Roman"/>
          <w:color w:val="000000"/>
          <w:sz w:val="28"/>
          <w:szCs w:val="28"/>
          <w:lang w:eastAsia="ru-RU"/>
        </w:rPr>
        <w:softHyphen/>
        <w:t xml:space="preserve">лей. Достаточно сказать, что по сравнению с 2005 годом стоимость одного </w:t>
      </w:r>
      <w:r w:rsidR="009101D6" w:rsidRPr="00E460C3">
        <w:rPr>
          <w:rFonts w:ascii="Times New Roman" w:eastAsia="Times New Roman" w:hAnsi="Times New Roman"/>
          <w:color w:val="000000"/>
          <w:sz w:val="28"/>
          <w:szCs w:val="28"/>
          <w:lang w:eastAsia="ru-RU"/>
        </w:rPr>
        <w:t>пролеченного больного, например</w:t>
      </w:r>
      <w:proofErr w:type="gramStart"/>
      <w:r w:rsidR="009101D6" w:rsidRPr="00E460C3">
        <w:rPr>
          <w:rFonts w:ascii="Times New Roman" w:eastAsia="Times New Roman" w:hAnsi="Times New Roman"/>
          <w:color w:val="000000"/>
          <w:sz w:val="28"/>
          <w:szCs w:val="28"/>
          <w:lang w:eastAsia="ru-RU"/>
        </w:rPr>
        <w:t>,</w:t>
      </w:r>
      <w:proofErr w:type="gramEnd"/>
      <w:r w:rsidR="0010001F" w:rsidRPr="00E460C3">
        <w:rPr>
          <w:rFonts w:ascii="Times New Roman" w:eastAsia="Times New Roman" w:hAnsi="Times New Roman"/>
          <w:color w:val="000000"/>
          <w:sz w:val="28"/>
          <w:szCs w:val="28"/>
          <w:lang w:eastAsia="ru-RU"/>
        </w:rPr>
        <w:t xml:space="preserve"> кардиологического профиля, выросла в 2,5 раза и составляет до 185 тыс. рублей.</w:t>
      </w:r>
    </w:p>
    <w:p w:rsidR="003A56BD" w:rsidRPr="00E460C3" w:rsidRDefault="00CD1150" w:rsidP="00400D17">
      <w:pPr>
        <w:pStyle w:val="a5"/>
        <w:spacing w:after="0" w:line="360" w:lineRule="auto"/>
        <w:ind w:firstLine="709"/>
        <w:jc w:val="both"/>
        <w:rPr>
          <w:color w:val="000000"/>
          <w:sz w:val="28"/>
          <w:szCs w:val="28"/>
        </w:rPr>
      </w:pPr>
      <w:r w:rsidRPr="00E460C3">
        <w:rPr>
          <w:color w:val="000000"/>
          <w:sz w:val="28"/>
          <w:szCs w:val="28"/>
        </w:rPr>
        <w:t>В 2006 году в рамках государственного заказа доро</w:t>
      </w:r>
      <w:r w:rsidR="00231100" w:rsidRPr="00E460C3">
        <w:rPr>
          <w:color w:val="000000"/>
          <w:sz w:val="28"/>
          <w:szCs w:val="28"/>
        </w:rPr>
        <w:t>гостоящие операции больным проводились</w:t>
      </w:r>
      <w:r w:rsidRPr="00E460C3">
        <w:rPr>
          <w:color w:val="000000"/>
          <w:sz w:val="28"/>
          <w:szCs w:val="28"/>
        </w:rPr>
        <w:t xml:space="preserve"> 94 федеральных специализированных меди</w:t>
      </w:r>
      <w:r w:rsidR="003A56BD" w:rsidRPr="00E460C3">
        <w:rPr>
          <w:color w:val="000000"/>
          <w:sz w:val="28"/>
          <w:szCs w:val="28"/>
        </w:rPr>
        <w:t>цинских учреждения. В 2007</w:t>
      </w:r>
      <w:r w:rsidRPr="00E460C3">
        <w:rPr>
          <w:color w:val="000000"/>
          <w:sz w:val="28"/>
          <w:szCs w:val="28"/>
        </w:rPr>
        <w:t xml:space="preserve"> году в конкурсе на оказание высокотехнологичных видов медицинской помощи за счет средств федерального бюджета приня</w:t>
      </w:r>
      <w:r w:rsidR="00400D17" w:rsidRPr="00E460C3">
        <w:rPr>
          <w:color w:val="000000"/>
          <w:sz w:val="28"/>
          <w:szCs w:val="28"/>
        </w:rPr>
        <w:t>ли</w:t>
      </w:r>
      <w:r w:rsidRPr="00E460C3">
        <w:rPr>
          <w:color w:val="000000"/>
          <w:sz w:val="28"/>
          <w:szCs w:val="28"/>
        </w:rPr>
        <w:t xml:space="preserve"> участие не только федеральные, но и региональные медицинские учреждения</w:t>
      </w:r>
      <w:r w:rsidR="001C1EFA" w:rsidRPr="00E460C3">
        <w:rPr>
          <w:color w:val="000000"/>
          <w:sz w:val="28"/>
          <w:szCs w:val="28"/>
        </w:rPr>
        <w:t>.</w:t>
      </w:r>
    </w:p>
    <w:p w:rsidR="00CD1150" w:rsidRPr="00E460C3" w:rsidRDefault="00CD1150" w:rsidP="000B37CE">
      <w:pPr>
        <w:pStyle w:val="a5"/>
        <w:spacing w:after="0" w:line="360" w:lineRule="auto"/>
        <w:ind w:firstLine="709"/>
        <w:jc w:val="both"/>
        <w:rPr>
          <w:color w:val="000000"/>
          <w:sz w:val="28"/>
          <w:szCs w:val="28"/>
        </w:rPr>
      </w:pPr>
      <w:r w:rsidRPr="00E460C3">
        <w:rPr>
          <w:color w:val="000000"/>
          <w:sz w:val="28"/>
          <w:szCs w:val="28"/>
        </w:rPr>
        <w:lastRenderedPageBreak/>
        <w:t>В настоящее время министерством разработаны стандарты оказания высокотехнологичной медицинской помощи населению. Это позволит контролировать качество оказываемой помощи, а также обеспечит равные права граждан на ее получение. Кроме того</w:t>
      </w:r>
      <w:r w:rsidR="003A56BD" w:rsidRPr="00E460C3">
        <w:rPr>
          <w:color w:val="000000"/>
          <w:sz w:val="28"/>
          <w:szCs w:val="28"/>
        </w:rPr>
        <w:t xml:space="preserve"> </w:t>
      </w:r>
      <w:r w:rsidRPr="00E460C3">
        <w:rPr>
          <w:color w:val="000000"/>
          <w:sz w:val="28"/>
          <w:szCs w:val="28"/>
        </w:rPr>
        <w:t>часть оплаты медицинским учреждениям будет производиться только после проведения операции при соблюдении всех стандартов.</w:t>
      </w:r>
    </w:p>
    <w:p w:rsidR="00CD1150" w:rsidRPr="00326CC5" w:rsidRDefault="00CD1150" w:rsidP="000B37CE">
      <w:pPr>
        <w:pStyle w:val="1"/>
        <w:spacing w:before="0" w:line="360" w:lineRule="auto"/>
        <w:ind w:firstLine="709"/>
        <w:jc w:val="both"/>
        <w:rPr>
          <w:rFonts w:ascii="Times New Roman" w:hAnsi="Times New Roman"/>
          <w:b w:val="0"/>
          <w:color w:val="000000"/>
        </w:rPr>
      </w:pPr>
      <w:r w:rsidRPr="000B37CE">
        <w:rPr>
          <w:rFonts w:ascii="Times New Roman" w:hAnsi="Times New Roman"/>
          <w:b w:val="0"/>
          <w:color w:val="000000"/>
        </w:rPr>
        <w:t>Очередь на лечение – еще одна проблема, связанная с получением высокотехнологичной медицинской помощи.</w:t>
      </w:r>
      <w:r w:rsidR="000B37CE" w:rsidRPr="000B37CE">
        <w:rPr>
          <w:rFonts w:ascii="Times New Roman" w:hAnsi="Times New Roman"/>
          <w:b w:val="0"/>
          <w:color w:val="000000"/>
        </w:rPr>
        <w:t xml:space="preserve"> Потребности в высокотехнологичной помощи при </w:t>
      </w:r>
      <w:r w:rsidR="00A42D68" w:rsidRPr="000B37CE">
        <w:rPr>
          <w:rFonts w:ascii="Times New Roman" w:hAnsi="Times New Roman"/>
          <w:b w:val="0"/>
          <w:color w:val="000000"/>
        </w:rPr>
        <w:t>сердечнососудистых</w:t>
      </w:r>
      <w:r w:rsidR="000B37CE" w:rsidRPr="000B37CE">
        <w:rPr>
          <w:rFonts w:ascii="Times New Roman" w:hAnsi="Times New Roman"/>
          <w:b w:val="0"/>
          <w:color w:val="000000"/>
        </w:rPr>
        <w:t xml:space="preserve"> заболеваниях уд</w:t>
      </w:r>
      <w:r w:rsidR="00A42D68">
        <w:rPr>
          <w:rFonts w:ascii="Times New Roman" w:hAnsi="Times New Roman"/>
          <w:b w:val="0"/>
          <w:color w:val="000000"/>
        </w:rPr>
        <w:t>овлетворяются на 18-20 %</w:t>
      </w:r>
      <w:r w:rsidR="000B37CE" w:rsidRPr="000B37CE">
        <w:rPr>
          <w:rFonts w:ascii="Times New Roman" w:hAnsi="Times New Roman"/>
          <w:b w:val="0"/>
          <w:color w:val="000000"/>
        </w:rPr>
        <w:t xml:space="preserve">, по патологиям опорно-двигательного аппарата, травматологии, </w:t>
      </w:r>
      <w:proofErr w:type="spellStart"/>
      <w:r w:rsidR="000B37CE" w:rsidRPr="000B37CE">
        <w:rPr>
          <w:rFonts w:ascii="Times New Roman" w:hAnsi="Times New Roman"/>
          <w:b w:val="0"/>
          <w:color w:val="000000"/>
        </w:rPr>
        <w:t>эндо</w:t>
      </w:r>
      <w:r w:rsidR="00A42D68">
        <w:rPr>
          <w:rFonts w:ascii="Times New Roman" w:hAnsi="Times New Roman"/>
          <w:b w:val="0"/>
          <w:color w:val="000000"/>
        </w:rPr>
        <w:t>протезированию</w:t>
      </w:r>
      <w:proofErr w:type="spellEnd"/>
      <w:r w:rsidR="00A42D68">
        <w:rPr>
          <w:rFonts w:ascii="Times New Roman" w:hAnsi="Times New Roman"/>
          <w:b w:val="0"/>
          <w:color w:val="000000"/>
        </w:rPr>
        <w:t xml:space="preserve"> - на 14 %</w:t>
      </w:r>
      <w:r w:rsidR="000B37CE" w:rsidRPr="000B37CE">
        <w:rPr>
          <w:rFonts w:ascii="Times New Roman" w:hAnsi="Times New Roman"/>
          <w:b w:val="0"/>
          <w:color w:val="000000"/>
        </w:rPr>
        <w:t>, по нейрохирургии -</w:t>
      </w:r>
      <w:r w:rsidR="00A42D68">
        <w:rPr>
          <w:rFonts w:ascii="Times New Roman" w:hAnsi="Times New Roman"/>
          <w:b w:val="0"/>
          <w:color w:val="000000"/>
        </w:rPr>
        <w:t xml:space="preserve"> на 10-12 %</w:t>
      </w:r>
      <w:r w:rsidR="000B37CE" w:rsidRPr="000B37CE">
        <w:rPr>
          <w:rFonts w:ascii="Times New Roman" w:hAnsi="Times New Roman"/>
          <w:b w:val="0"/>
          <w:color w:val="000000"/>
        </w:rPr>
        <w:t xml:space="preserve">. Это означает, что рассчитывать на бесплатную сложную операцию могут лишь 1-2 пациента из 10 тех, кому она нужна. </w:t>
      </w:r>
      <w:proofErr w:type="gramStart"/>
      <w:r w:rsidR="000B37CE" w:rsidRPr="00326CC5">
        <w:rPr>
          <w:rFonts w:ascii="Times New Roman" w:hAnsi="Times New Roman"/>
          <w:b w:val="0"/>
          <w:color w:val="000000"/>
        </w:rPr>
        <w:t>[</w:t>
      </w:r>
      <w:r w:rsidR="000B37CE" w:rsidRPr="00E460C3">
        <w:rPr>
          <w:rFonts w:ascii="Times New Roman" w:hAnsi="Times New Roman"/>
          <w:b w:val="0"/>
          <w:color w:val="000000"/>
          <w:shd w:val="clear" w:color="auto" w:fill="F5F5F5"/>
        </w:rPr>
        <w:t>Лист ожидания</w:t>
      </w:r>
      <w:r w:rsidR="00E460C3">
        <w:rPr>
          <w:rFonts w:ascii="Times New Roman" w:hAnsi="Times New Roman"/>
          <w:b w:val="0"/>
          <w:color w:val="000000"/>
          <w:shd w:val="clear" w:color="auto" w:fill="F5F5F5"/>
        </w:rPr>
        <w:t>.</w:t>
      </w:r>
      <w:proofErr w:type="gramEnd"/>
      <w:r w:rsidR="000B37CE" w:rsidRPr="00E460C3">
        <w:rPr>
          <w:rFonts w:ascii="Times New Roman" w:hAnsi="Times New Roman"/>
          <w:b w:val="0"/>
          <w:color w:val="000000"/>
          <w:shd w:val="clear" w:color="auto" w:fill="F5F5F5"/>
        </w:rPr>
        <w:t xml:space="preserve"> Как сделать сложные и дорогие операции доступнее.</w:t>
      </w:r>
      <w:r w:rsidR="000B37CE" w:rsidRPr="00326CC5">
        <w:rPr>
          <w:rFonts w:ascii="Times New Roman" w:hAnsi="Times New Roman"/>
          <w:b w:val="0"/>
          <w:color w:val="000000"/>
          <w:shd w:val="clear" w:color="auto" w:fill="F5F5F5"/>
        </w:rPr>
        <w:t xml:space="preserve"> </w:t>
      </w:r>
      <w:hyperlink r:id="rId34" w:history="1">
        <w:proofErr w:type="gramStart"/>
        <w:r w:rsidR="000B37CE" w:rsidRPr="000B37CE">
          <w:rPr>
            <w:rStyle w:val="a4"/>
            <w:rFonts w:ascii="Times New Roman" w:hAnsi="Times New Roman"/>
            <w:b w:val="0"/>
            <w:color w:val="000000"/>
            <w:u w:val="none"/>
          </w:rPr>
          <w:t>Ирина Невинная</w:t>
        </w:r>
      </w:hyperlink>
      <w:r w:rsidR="000B37CE" w:rsidRPr="00326CC5">
        <w:rPr>
          <w:rFonts w:ascii="Times New Roman" w:hAnsi="Times New Roman"/>
          <w:b w:val="0"/>
          <w:color w:val="000000"/>
        </w:rPr>
        <w:t xml:space="preserve"> </w:t>
      </w:r>
      <w:hyperlink r:id="rId35" w:anchor="subbota-4400" w:history="1">
        <w:r w:rsidR="000B37CE" w:rsidRPr="000B37CE">
          <w:rPr>
            <w:rStyle w:val="a4"/>
            <w:rFonts w:ascii="Times New Roman" w:hAnsi="Times New Roman"/>
            <w:b w:val="0"/>
            <w:color w:val="000000"/>
            <w:u w:val="none"/>
          </w:rPr>
          <w:t>"Российская газета" - Неделя №4400 от 29 июня 2007 г.</w:t>
        </w:r>
      </w:hyperlink>
      <w:r w:rsidR="000B37CE" w:rsidRPr="00326CC5">
        <w:rPr>
          <w:rFonts w:ascii="Times New Roman" w:hAnsi="Times New Roman"/>
          <w:b w:val="0"/>
          <w:color w:val="000000"/>
        </w:rPr>
        <w:t>]</w:t>
      </w:r>
      <w:proofErr w:type="gramEnd"/>
    </w:p>
    <w:p w:rsidR="0010001F" w:rsidRPr="00E460C3" w:rsidRDefault="00CD1150" w:rsidP="000B37CE">
      <w:pPr>
        <w:ind w:firstLine="709"/>
        <w:jc w:val="both"/>
        <w:rPr>
          <w:rFonts w:ascii="Times New Roman" w:eastAsia="Times New Roman" w:hAnsi="Times New Roman"/>
          <w:color w:val="000000"/>
          <w:sz w:val="28"/>
          <w:szCs w:val="28"/>
          <w:lang w:eastAsia="ru-RU"/>
        </w:rPr>
      </w:pPr>
      <w:r w:rsidRPr="00E460C3">
        <w:rPr>
          <w:rFonts w:ascii="Times New Roman" w:hAnsi="Times New Roman"/>
          <w:color w:val="000000"/>
          <w:sz w:val="28"/>
          <w:szCs w:val="28"/>
        </w:rPr>
        <w:t xml:space="preserve">Для ее решения в 2006–2007 годах в рамках приоритетного национального проекта «Здоровье» запланировано строительство 15 новых центров высоких медицинских технологий. </w:t>
      </w:r>
      <w:r w:rsidR="0010001F" w:rsidRPr="00E460C3">
        <w:rPr>
          <w:rFonts w:ascii="Times New Roman" w:eastAsia="Times New Roman" w:hAnsi="Times New Roman"/>
          <w:color w:val="000000"/>
          <w:sz w:val="28"/>
          <w:szCs w:val="28"/>
          <w:lang w:eastAsia="ru-RU"/>
        </w:rPr>
        <w:t>На строительство новых центров медицинских технологий в 2006</w:t>
      </w:r>
      <w:r w:rsidR="0010001F" w:rsidRPr="00E460C3">
        <w:rPr>
          <w:rFonts w:ascii="Times New Roman" w:eastAsia="Times New Roman" w:hAnsi="Times New Roman"/>
          <w:color w:val="000000"/>
          <w:sz w:val="28"/>
          <w:szCs w:val="28"/>
          <w:lang w:eastAsia="ru-RU"/>
        </w:rPr>
        <w:softHyphen/>
        <w:t xml:space="preserve"> - 2007 годах будет израсходовано 32 млрд. рублей.</w:t>
      </w:r>
    </w:p>
    <w:p w:rsidR="008E524E" w:rsidRPr="00E460C3" w:rsidRDefault="00CD1150" w:rsidP="008E524E">
      <w:pPr>
        <w:ind w:firstLine="709"/>
        <w:jc w:val="both"/>
        <w:rPr>
          <w:rFonts w:ascii="Times New Roman" w:hAnsi="Times New Roman"/>
          <w:color w:val="000000"/>
          <w:sz w:val="28"/>
          <w:szCs w:val="28"/>
        </w:rPr>
      </w:pPr>
      <w:r w:rsidRPr="00E460C3">
        <w:rPr>
          <w:rFonts w:ascii="Times New Roman" w:hAnsi="Times New Roman"/>
          <w:color w:val="000000"/>
          <w:sz w:val="28"/>
          <w:szCs w:val="28"/>
        </w:rPr>
        <w:t>С введением их в эксплуатацию количество пациентов, которым будет оказываться высокотехнологичная медицинская помощь, увеличится до 170 тыс. человек в 2007 году</w:t>
      </w:r>
      <w:r w:rsidR="008E524E" w:rsidRPr="00E460C3">
        <w:rPr>
          <w:rFonts w:ascii="Times New Roman" w:hAnsi="Times New Roman"/>
          <w:color w:val="000000"/>
          <w:sz w:val="28"/>
          <w:szCs w:val="28"/>
        </w:rPr>
        <w:t xml:space="preserve"> (из них 28 тыс. - это дети) по сравнению с 2006 годом – 128 человек, </w:t>
      </w:r>
      <w:r w:rsidRPr="00E460C3">
        <w:rPr>
          <w:rFonts w:ascii="Times New Roman" w:hAnsi="Times New Roman"/>
          <w:color w:val="000000"/>
          <w:sz w:val="28"/>
          <w:szCs w:val="28"/>
        </w:rPr>
        <w:t xml:space="preserve"> и до 250 тыс. – в 2008 году</w:t>
      </w:r>
      <w:r w:rsidR="008E524E" w:rsidRPr="00E460C3">
        <w:rPr>
          <w:rFonts w:ascii="Times New Roman" w:hAnsi="Times New Roman"/>
          <w:color w:val="000000"/>
          <w:sz w:val="28"/>
          <w:szCs w:val="28"/>
        </w:rPr>
        <w:t>.</w:t>
      </w:r>
    </w:p>
    <w:p w:rsidR="00CD1150" w:rsidRPr="00E460C3" w:rsidRDefault="00E33C96" w:rsidP="00E460C3">
      <w:pPr>
        <w:pStyle w:val="a5"/>
        <w:spacing w:after="0" w:line="360" w:lineRule="auto"/>
        <w:ind w:firstLine="709"/>
        <w:jc w:val="both"/>
        <w:rPr>
          <w:color w:val="000000"/>
          <w:sz w:val="28"/>
          <w:szCs w:val="28"/>
        </w:rPr>
      </w:pPr>
      <w:r w:rsidRPr="00E460C3">
        <w:rPr>
          <w:color w:val="000000"/>
          <w:sz w:val="28"/>
          <w:szCs w:val="28"/>
        </w:rPr>
        <w:t>С 2006 года в России начато строительство</w:t>
      </w:r>
      <w:r w:rsidR="00CD1150" w:rsidRPr="00E460C3">
        <w:rPr>
          <w:color w:val="000000"/>
          <w:sz w:val="28"/>
          <w:szCs w:val="28"/>
        </w:rPr>
        <w:t xml:space="preserve"> первых восьми федеральных центров высоких медицинских технологий. </w:t>
      </w:r>
      <w:proofErr w:type="gramStart"/>
      <w:r w:rsidR="00CD1150" w:rsidRPr="00E460C3">
        <w:rPr>
          <w:color w:val="000000"/>
          <w:sz w:val="28"/>
          <w:szCs w:val="28"/>
        </w:rPr>
        <w:t>Новые центры будут расположены в семи</w:t>
      </w:r>
      <w:r w:rsidRPr="00E460C3">
        <w:rPr>
          <w:color w:val="000000"/>
          <w:sz w:val="28"/>
          <w:szCs w:val="28"/>
        </w:rPr>
        <w:t xml:space="preserve"> субъектах Российской Федерации: четыре федеральных центра</w:t>
      </w:r>
      <w:r w:rsidR="00CD1150" w:rsidRPr="00E460C3">
        <w:rPr>
          <w:color w:val="000000"/>
          <w:sz w:val="28"/>
          <w:szCs w:val="28"/>
        </w:rPr>
        <w:t xml:space="preserve"> </w:t>
      </w:r>
      <w:r w:rsidR="00E460C3" w:rsidRPr="00E460C3">
        <w:rPr>
          <w:color w:val="000000"/>
          <w:sz w:val="28"/>
          <w:szCs w:val="28"/>
        </w:rPr>
        <w:t>сердечнососудистой</w:t>
      </w:r>
      <w:r w:rsidR="00CD1150" w:rsidRPr="00E460C3">
        <w:rPr>
          <w:color w:val="000000"/>
          <w:sz w:val="28"/>
          <w:szCs w:val="28"/>
        </w:rPr>
        <w:t xml:space="preserve"> хирургии в городах Астрахан</w:t>
      </w:r>
      <w:r w:rsidRPr="00E460C3">
        <w:rPr>
          <w:color w:val="000000"/>
          <w:sz w:val="28"/>
          <w:szCs w:val="28"/>
        </w:rPr>
        <w:t>ь, Красноярск, Хабаровск, Пенза; два федеральных центра</w:t>
      </w:r>
      <w:r w:rsidR="00CD1150" w:rsidRPr="00E460C3">
        <w:rPr>
          <w:color w:val="000000"/>
          <w:sz w:val="28"/>
          <w:szCs w:val="28"/>
        </w:rPr>
        <w:t xml:space="preserve"> травматологии, ортопедии и </w:t>
      </w:r>
      <w:proofErr w:type="spellStart"/>
      <w:r w:rsidR="00CD1150" w:rsidRPr="00E460C3">
        <w:rPr>
          <w:color w:val="000000"/>
          <w:sz w:val="28"/>
          <w:szCs w:val="28"/>
        </w:rPr>
        <w:t>эндопротезирования</w:t>
      </w:r>
      <w:proofErr w:type="spellEnd"/>
      <w:r w:rsidR="00CD1150" w:rsidRPr="00E460C3">
        <w:rPr>
          <w:color w:val="000000"/>
          <w:sz w:val="28"/>
          <w:szCs w:val="28"/>
        </w:rPr>
        <w:t xml:space="preserve"> </w:t>
      </w:r>
      <w:r w:rsidRPr="00E460C3">
        <w:rPr>
          <w:color w:val="000000"/>
          <w:sz w:val="28"/>
          <w:szCs w:val="28"/>
        </w:rPr>
        <w:t>в городах Краснодар и Чебоксары;</w:t>
      </w:r>
      <w:r w:rsidR="00CD1150" w:rsidRPr="00E460C3">
        <w:rPr>
          <w:color w:val="000000"/>
          <w:sz w:val="28"/>
          <w:szCs w:val="28"/>
        </w:rPr>
        <w:t xml:space="preserve"> </w:t>
      </w:r>
      <w:r w:rsidRPr="00E460C3">
        <w:rPr>
          <w:color w:val="000000"/>
          <w:sz w:val="28"/>
          <w:szCs w:val="28"/>
        </w:rPr>
        <w:t>два федеральных</w:t>
      </w:r>
      <w:r w:rsidR="00CD1150" w:rsidRPr="00E460C3">
        <w:rPr>
          <w:color w:val="000000"/>
          <w:sz w:val="28"/>
          <w:szCs w:val="28"/>
        </w:rPr>
        <w:t xml:space="preserve"> центра нейр</w:t>
      </w:r>
      <w:r w:rsidRPr="00E460C3">
        <w:rPr>
          <w:color w:val="000000"/>
          <w:sz w:val="28"/>
          <w:szCs w:val="28"/>
        </w:rPr>
        <w:t>охирургии в Тюмени, федеральный научно-</w:t>
      </w:r>
      <w:r w:rsidRPr="00E460C3">
        <w:rPr>
          <w:color w:val="000000"/>
          <w:sz w:val="28"/>
          <w:szCs w:val="28"/>
        </w:rPr>
        <w:lastRenderedPageBreak/>
        <w:t>клинический центр</w:t>
      </w:r>
      <w:r w:rsidR="00CD1150" w:rsidRPr="00E460C3">
        <w:rPr>
          <w:color w:val="000000"/>
          <w:sz w:val="28"/>
          <w:szCs w:val="28"/>
        </w:rPr>
        <w:t xml:space="preserve"> детской гематологии, онкологии и иммунологии в Москве.</w:t>
      </w:r>
      <w:proofErr w:type="gramEnd"/>
      <w:r w:rsidR="00CD1150" w:rsidRPr="00E460C3">
        <w:rPr>
          <w:color w:val="000000"/>
          <w:sz w:val="28"/>
          <w:szCs w:val="28"/>
        </w:rPr>
        <w:t xml:space="preserve"> Из федерального бюджета на их строительство выделено 12,6 млрд</w:t>
      </w:r>
      <w:r w:rsidRPr="00E460C3">
        <w:rPr>
          <w:color w:val="000000"/>
          <w:sz w:val="28"/>
          <w:szCs w:val="28"/>
        </w:rPr>
        <w:t>.</w:t>
      </w:r>
      <w:r w:rsidR="00CD1150" w:rsidRPr="00E460C3">
        <w:rPr>
          <w:color w:val="000000"/>
          <w:sz w:val="28"/>
          <w:szCs w:val="28"/>
        </w:rPr>
        <w:t xml:space="preserve"> рублей.</w:t>
      </w:r>
      <w:r w:rsidR="00E460C3">
        <w:rPr>
          <w:color w:val="000000"/>
          <w:sz w:val="28"/>
          <w:szCs w:val="28"/>
        </w:rPr>
        <w:t xml:space="preserve"> </w:t>
      </w:r>
      <w:r w:rsidR="001C1EFA">
        <w:rPr>
          <w:color w:val="333333"/>
          <w:sz w:val="28"/>
          <w:szCs w:val="28"/>
        </w:rPr>
        <w:t xml:space="preserve"> </w:t>
      </w:r>
      <w:r w:rsidR="003A56BD" w:rsidRPr="00DB3F2B">
        <w:rPr>
          <w:color w:val="000000"/>
          <w:sz w:val="28"/>
          <w:szCs w:val="28"/>
        </w:rPr>
        <w:t>[</w:t>
      </w:r>
      <w:r w:rsidR="00CD1150" w:rsidRPr="00DB3F2B">
        <w:rPr>
          <w:color w:val="000000"/>
          <w:sz w:val="28"/>
          <w:szCs w:val="28"/>
        </w:rPr>
        <w:t xml:space="preserve">По материалам официального сайта </w:t>
      </w:r>
      <w:hyperlink r:id="rId36" w:history="1">
        <w:r w:rsidR="00CD1150" w:rsidRPr="00DB3F2B">
          <w:rPr>
            <w:rStyle w:val="a4"/>
            <w:color w:val="000000"/>
            <w:sz w:val="28"/>
            <w:szCs w:val="28"/>
            <w:u w:val="none"/>
          </w:rPr>
          <w:t>Совета при Президенте РФ по реализации приоритетных национальных проектов</w:t>
        </w:r>
      </w:hyperlink>
      <w:r w:rsidR="00CD1150" w:rsidRPr="00DB3F2B">
        <w:rPr>
          <w:color w:val="000000"/>
          <w:sz w:val="28"/>
          <w:szCs w:val="28"/>
        </w:rPr>
        <w:t>.</w:t>
      </w:r>
      <w:r w:rsidR="00E460C3" w:rsidRPr="00E460C3">
        <w:t xml:space="preserve"> </w:t>
      </w:r>
      <w:r w:rsidR="00E460C3" w:rsidRPr="00E460C3">
        <w:rPr>
          <w:color w:val="000000"/>
          <w:sz w:val="28"/>
          <w:szCs w:val="28"/>
        </w:rPr>
        <w:t>ht</w:t>
      </w:r>
      <w:r w:rsidR="002B79FA">
        <w:rPr>
          <w:color w:val="000000"/>
          <w:sz w:val="28"/>
          <w:szCs w:val="28"/>
        </w:rPr>
        <w:t>tp://www.rost.ru/</w:t>
      </w:r>
      <w:r w:rsidR="003A56BD" w:rsidRPr="00DB3F2B">
        <w:rPr>
          <w:color w:val="000000"/>
          <w:sz w:val="28"/>
          <w:szCs w:val="28"/>
        </w:rPr>
        <w:t>]</w:t>
      </w:r>
      <w:r w:rsidR="00CD1150" w:rsidRPr="00DB3F2B">
        <w:rPr>
          <w:color w:val="000000"/>
          <w:sz w:val="28"/>
          <w:szCs w:val="28"/>
        </w:rPr>
        <w:t xml:space="preserve">  </w:t>
      </w:r>
    </w:p>
    <w:p w:rsidR="000E52A2" w:rsidRPr="00ED7C84" w:rsidRDefault="0010001F" w:rsidP="00ED7C84">
      <w:pPr>
        <w:pStyle w:val="af1"/>
        <w:ind w:firstLine="709"/>
        <w:jc w:val="both"/>
        <w:rPr>
          <w:sz w:val="28"/>
          <w:szCs w:val="28"/>
        </w:rPr>
      </w:pPr>
      <w:proofErr w:type="gramStart"/>
      <w:r w:rsidRPr="009101D6">
        <w:rPr>
          <w:color w:val="222222"/>
          <w:sz w:val="28"/>
          <w:szCs w:val="28"/>
        </w:rPr>
        <w:t xml:space="preserve">С учетом показателей заболеваемости, инвалидности и смертности населения приоритетными направлениями по развитию высокотехнологичной медицинской помощи являются: </w:t>
      </w:r>
      <w:r w:rsidR="009101D6" w:rsidRPr="009101D6">
        <w:rPr>
          <w:color w:val="222222"/>
          <w:sz w:val="28"/>
          <w:szCs w:val="28"/>
        </w:rPr>
        <w:t>сердечнососудистая</w:t>
      </w:r>
      <w:r w:rsidRPr="009101D6">
        <w:rPr>
          <w:color w:val="222222"/>
          <w:sz w:val="28"/>
          <w:szCs w:val="28"/>
        </w:rPr>
        <w:t xml:space="preserve"> хирургия; травматология; ортопедия и </w:t>
      </w:r>
      <w:proofErr w:type="spellStart"/>
      <w:r w:rsidRPr="009101D6">
        <w:rPr>
          <w:color w:val="222222"/>
          <w:sz w:val="28"/>
          <w:szCs w:val="28"/>
        </w:rPr>
        <w:t>эндопротезирование</w:t>
      </w:r>
      <w:proofErr w:type="spellEnd"/>
      <w:r w:rsidRPr="009101D6">
        <w:rPr>
          <w:color w:val="222222"/>
          <w:sz w:val="28"/>
          <w:szCs w:val="28"/>
        </w:rPr>
        <w:t xml:space="preserve">; нейрохирургия. </w:t>
      </w:r>
      <w:r w:rsidR="000E52A2" w:rsidRPr="009101D6">
        <w:rPr>
          <w:color w:val="222222"/>
          <w:sz w:val="28"/>
          <w:szCs w:val="28"/>
        </w:rPr>
        <w:t xml:space="preserve">[http://www.novayagazeta.ru/ [Новая газета №82 от 25.10.2007 </w:t>
      </w:r>
      <w:r w:rsidR="000E52A2" w:rsidRPr="00ED7C84">
        <w:rPr>
          <w:color w:val="222222"/>
          <w:sz w:val="28"/>
          <w:szCs w:val="28"/>
        </w:rPr>
        <w:t>года)</w:t>
      </w:r>
      <w:r w:rsidR="002B79FA" w:rsidRPr="009101D6">
        <w:rPr>
          <w:color w:val="222222"/>
          <w:sz w:val="28"/>
          <w:szCs w:val="28"/>
        </w:rPr>
        <w:t>]</w:t>
      </w:r>
      <w:proofErr w:type="gramEnd"/>
    </w:p>
    <w:p w:rsidR="000F72AE" w:rsidRDefault="000C2654" w:rsidP="00ED7C84">
      <w:pPr>
        <w:shd w:val="clear" w:color="auto" w:fill="FFFFFF"/>
        <w:ind w:firstLine="709"/>
        <w:jc w:val="both"/>
        <w:rPr>
          <w:rFonts w:ascii="Times New Roman" w:eastAsia="Times New Roman" w:hAnsi="Times New Roman"/>
          <w:color w:val="000000"/>
          <w:sz w:val="28"/>
          <w:szCs w:val="28"/>
          <w:lang w:eastAsia="ru-RU"/>
        </w:rPr>
      </w:pPr>
      <w:r w:rsidRPr="00ED7C84">
        <w:rPr>
          <w:rFonts w:ascii="Times New Roman" w:eastAsia="Times New Roman" w:hAnsi="Times New Roman"/>
          <w:color w:val="000000"/>
          <w:sz w:val="28"/>
          <w:szCs w:val="28"/>
          <w:lang w:eastAsia="ru-RU"/>
        </w:rPr>
        <w:t>Обязательным условием реализации научных медицинских достижений в практике здраво</w:t>
      </w:r>
      <w:r w:rsidRPr="00ED7C84">
        <w:rPr>
          <w:rFonts w:ascii="Times New Roman" w:eastAsia="Times New Roman" w:hAnsi="Times New Roman"/>
          <w:color w:val="000000"/>
          <w:sz w:val="28"/>
          <w:szCs w:val="28"/>
          <w:lang w:eastAsia="ru-RU"/>
        </w:rPr>
        <w:softHyphen/>
        <w:t>охранения является разработка действенных механизмов их внедрения и планомерная под</w:t>
      </w:r>
      <w:r w:rsidRPr="00ED7C84">
        <w:rPr>
          <w:rFonts w:ascii="Times New Roman" w:eastAsia="Times New Roman" w:hAnsi="Times New Roman"/>
          <w:color w:val="000000"/>
          <w:sz w:val="28"/>
          <w:szCs w:val="28"/>
          <w:lang w:eastAsia="ru-RU"/>
        </w:rPr>
        <w:softHyphen/>
        <w:t>готовка высококвалифицированных научных и медицинских кадров.</w:t>
      </w:r>
      <w:r w:rsidR="00B45938" w:rsidRPr="00ED7C84">
        <w:rPr>
          <w:rFonts w:ascii="Times New Roman" w:eastAsia="Times New Roman" w:hAnsi="Times New Roman"/>
          <w:color w:val="000000"/>
          <w:sz w:val="28"/>
          <w:szCs w:val="28"/>
          <w:lang w:eastAsia="ru-RU"/>
        </w:rPr>
        <w:t xml:space="preserve"> </w:t>
      </w:r>
      <w:r w:rsidR="000F72AE" w:rsidRPr="00ED7C84">
        <w:rPr>
          <w:rFonts w:ascii="Times New Roman" w:eastAsia="Times New Roman" w:hAnsi="Times New Roman"/>
          <w:color w:val="000000"/>
          <w:sz w:val="28"/>
          <w:szCs w:val="28"/>
          <w:lang w:eastAsia="ru-RU"/>
        </w:rPr>
        <w:t xml:space="preserve">Подготовка кадров для новых центров высоких медицинских технологий будет производиться за счет текущего финансирования медицинских образовательных учреждений и средств субъектов Российской Федерации. </w:t>
      </w:r>
    </w:p>
    <w:p w:rsidR="00470E5E" w:rsidRDefault="000F72AE" w:rsidP="002B79FA">
      <w:pPr>
        <w:ind w:firstLine="709"/>
        <w:jc w:val="both"/>
        <w:rPr>
          <w:rFonts w:ascii="Times New Roman" w:hAnsi="Times New Roman"/>
          <w:color w:val="222222"/>
          <w:sz w:val="28"/>
          <w:szCs w:val="28"/>
        </w:rPr>
      </w:pPr>
      <w:r>
        <w:rPr>
          <w:rFonts w:ascii="Times New Roman" w:eastAsia="Times New Roman" w:hAnsi="Times New Roman"/>
          <w:color w:val="000000"/>
          <w:sz w:val="28"/>
          <w:szCs w:val="28"/>
          <w:lang w:eastAsia="ru-RU"/>
        </w:rPr>
        <w:t>Последипломную подготовку</w:t>
      </w:r>
      <w:r w:rsidR="00B45938">
        <w:rPr>
          <w:rFonts w:ascii="Times New Roman" w:eastAsia="Times New Roman" w:hAnsi="Times New Roman"/>
          <w:color w:val="000000"/>
          <w:sz w:val="28"/>
          <w:szCs w:val="28"/>
          <w:lang w:eastAsia="ru-RU"/>
        </w:rPr>
        <w:t xml:space="preserve"> </w:t>
      </w:r>
      <w:r w:rsidR="00BA0A5F">
        <w:rPr>
          <w:rFonts w:ascii="Times New Roman" w:eastAsia="Times New Roman" w:hAnsi="Times New Roman"/>
          <w:color w:val="000000"/>
          <w:sz w:val="28"/>
          <w:szCs w:val="28"/>
          <w:lang w:eastAsia="ru-RU"/>
        </w:rPr>
        <w:t>кадров в</w:t>
      </w:r>
      <w:r w:rsidR="00B45938">
        <w:rPr>
          <w:rFonts w:ascii="Times New Roman" w:eastAsia="Times New Roman" w:hAnsi="Times New Roman"/>
          <w:color w:val="000000"/>
          <w:sz w:val="28"/>
          <w:szCs w:val="28"/>
          <w:lang w:eastAsia="ru-RU"/>
        </w:rPr>
        <w:t xml:space="preserve"> </w:t>
      </w:r>
      <w:r w:rsidR="00BA0A5F" w:rsidRPr="00B45938">
        <w:rPr>
          <w:rFonts w:ascii="Times New Roman" w:hAnsi="Times New Roman"/>
          <w:color w:val="222222"/>
          <w:sz w:val="28"/>
          <w:szCs w:val="28"/>
        </w:rPr>
        <w:t>Федеральные специализированные медицинские учреждения</w:t>
      </w:r>
      <w:r>
        <w:rPr>
          <w:rFonts w:ascii="Times New Roman" w:hAnsi="Times New Roman"/>
          <w:color w:val="222222"/>
          <w:sz w:val="28"/>
          <w:szCs w:val="28"/>
        </w:rPr>
        <w:t xml:space="preserve"> </w:t>
      </w:r>
      <w:r w:rsidR="002B79FA">
        <w:rPr>
          <w:rFonts w:ascii="Times New Roman" w:hAnsi="Times New Roman"/>
          <w:color w:val="222222"/>
          <w:sz w:val="28"/>
          <w:szCs w:val="28"/>
        </w:rPr>
        <w:t>з</w:t>
      </w:r>
      <w:r w:rsidR="00470E5E">
        <w:rPr>
          <w:rFonts w:ascii="Times New Roman" w:hAnsi="Times New Roman"/>
          <w:color w:val="222222"/>
          <w:sz w:val="28"/>
          <w:szCs w:val="28"/>
        </w:rPr>
        <w:t xml:space="preserve">а два года </w:t>
      </w:r>
      <w:r w:rsidR="00ED7C84">
        <w:rPr>
          <w:rFonts w:ascii="Times New Roman" w:hAnsi="Times New Roman"/>
          <w:color w:val="222222"/>
          <w:sz w:val="28"/>
          <w:szCs w:val="28"/>
        </w:rPr>
        <w:t xml:space="preserve">было направлено 1017 врачей, за счёт средств </w:t>
      </w:r>
      <w:proofErr w:type="gramStart"/>
      <w:r w:rsidR="00ED7C84">
        <w:rPr>
          <w:rFonts w:ascii="Times New Roman" w:hAnsi="Times New Roman"/>
          <w:color w:val="222222"/>
          <w:sz w:val="28"/>
          <w:szCs w:val="28"/>
        </w:rPr>
        <w:t>гос. бюджета</w:t>
      </w:r>
      <w:proofErr w:type="gramEnd"/>
      <w:r w:rsidR="00470E5E">
        <w:rPr>
          <w:rFonts w:ascii="Times New Roman" w:hAnsi="Times New Roman"/>
          <w:color w:val="222222"/>
          <w:sz w:val="28"/>
          <w:szCs w:val="28"/>
        </w:rPr>
        <w:t>:</w:t>
      </w:r>
    </w:p>
    <w:p w:rsidR="00CB3D94" w:rsidRDefault="00CB3D94" w:rsidP="001D40FC">
      <w:pPr>
        <w:numPr>
          <w:ilvl w:val="0"/>
          <w:numId w:val="35"/>
        </w:numPr>
        <w:jc w:val="both"/>
        <w:rPr>
          <w:rFonts w:ascii="Times New Roman" w:hAnsi="Times New Roman"/>
          <w:color w:val="222222"/>
          <w:sz w:val="28"/>
          <w:szCs w:val="28"/>
        </w:rPr>
      </w:pPr>
      <w:r>
        <w:rPr>
          <w:rFonts w:ascii="Times New Roman" w:hAnsi="Times New Roman"/>
          <w:color w:val="222222"/>
          <w:sz w:val="28"/>
          <w:szCs w:val="28"/>
        </w:rPr>
        <w:t>ординаторов – 669;</w:t>
      </w:r>
    </w:p>
    <w:p w:rsidR="00CB3D94" w:rsidRDefault="00CB3D94" w:rsidP="001D40FC">
      <w:pPr>
        <w:numPr>
          <w:ilvl w:val="0"/>
          <w:numId w:val="35"/>
        </w:numPr>
        <w:jc w:val="both"/>
        <w:rPr>
          <w:rFonts w:ascii="Times New Roman" w:hAnsi="Times New Roman"/>
          <w:color w:val="222222"/>
          <w:sz w:val="28"/>
          <w:szCs w:val="28"/>
        </w:rPr>
      </w:pPr>
      <w:r>
        <w:rPr>
          <w:rFonts w:ascii="Times New Roman" w:hAnsi="Times New Roman"/>
          <w:color w:val="222222"/>
          <w:sz w:val="28"/>
          <w:szCs w:val="28"/>
        </w:rPr>
        <w:t>аспирантов – 339;</w:t>
      </w:r>
    </w:p>
    <w:p w:rsidR="00CB3D94" w:rsidRDefault="00CB3D94" w:rsidP="001D40FC">
      <w:pPr>
        <w:numPr>
          <w:ilvl w:val="0"/>
          <w:numId w:val="35"/>
        </w:numPr>
        <w:jc w:val="both"/>
        <w:rPr>
          <w:rFonts w:ascii="Times New Roman" w:hAnsi="Times New Roman"/>
          <w:color w:val="222222"/>
          <w:sz w:val="28"/>
          <w:szCs w:val="28"/>
        </w:rPr>
      </w:pPr>
      <w:r>
        <w:rPr>
          <w:rFonts w:ascii="Times New Roman" w:hAnsi="Times New Roman"/>
          <w:color w:val="222222"/>
          <w:sz w:val="28"/>
          <w:szCs w:val="28"/>
        </w:rPr>
        <w:t>докторов наук – 9.</w:t>
      </w:r>
    </w:p>
    <w:p w:rsidR="002F36FE" w:rsidRDefault="002F36FE" w:rsidP="002F36FE">
      <w:pPr>
        <w:pStyle w:val="rvps1402"/>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2F36FE">
        <w:rPr>
          <w:rFonts w:ascii="Times New Roman" w:hAnsi="Times New Roman" w:cs="Times New Roman"/>
          <w:sz w:val="28"/>
          <w:szCs w:val="28"/>
        </w:rPr>
        <w:t>Разработан также комплекс мероприятий по подготовке младшего медицинского персонала для работы в центрах высоких медицинских технологий.  За 2006-2007 года планируется  подготовить</w:t>
      </w:r>
      <w:r w:rsidR="00ED7C84" w:rsidRPr="002F36FE">
        <w:rPr>
          <w:rFonts w:ascii="Times New Roman" w:hAnsi="Times New Roman" w:cs="Times New Roman"/>
          <w:sz w:val="28"/>
          <w:szCs w:val="28"/>
        </w:rPr>
        <w:t xml:space="preserve"> </w:t>
      </w:r>
      <w:r w:rsidRPr="002F36FE">
        <w:rPr>
          <w:rFonts w:ascii="Times New Roman" w:hAnsi="Times New Roman" w:cs="Times New Roman"/>
          <w:sz w:val="28"/>
          <w:szCs w:val="28"/>
        </w:rPr>
        <w:t>3 9</w:t>
      </w:r>
      <w:r w:rsidR="00ED7C84" w:rsidRPr="002F36FE">
        <w:rPr>
          <w:rFonts w:ascii="Times New Roman" w:hAnsi="Times New Roman" w:cs="Times New Roman"/>
          <w:sz w:val="28"/>
          <w:szCs w:val="28"/>
        </w:rPr>
        <w:t>20 специалистов среднего медицинского звена.</w:t>
      </w:r>
      <w:r w:rsidRPr="002F36FE">
        <w:rPr>
          <w:rFonts w:ascii="Times New Roman" w:hAnsi="Times New Roman" w:cs="Times New Roman"/>
          <w:sz w:val="28"/>
          <w:szCs w:val="28"/>
        </w:rPr>
        <w:t xml:space="preserve"> </w:t>
      </w:r>
    </w:p>
    <w:p w:rsidR="000F72AE" w:rsidRPr="002F36FE" w:rsidRDefault="000F72AE" w:rsidP="002F36FE">
      <w:pPr>
        <w:pStyle w:val="rvps1402"/>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2F36FE">
        <w:rPr>
          <w:rFonts w:ascii="Times New Roman" w:hAnsi="Times New Roman" w:cs="Times New Roman"/>
          <w:sz w:val="28"/>
          <w:szCs w:val="28"/>
        </w:rPr>
        <w:t>Особое внимание уделяется подготовке сестринского персонала. В субъектах Федерации разработан комплекс мероприятий по специальной подготовке медсестер для новых центров, с участием главных медицинских сестер, образовательных учреждений, ведущих медицинских центров.</w:t>
      </w:r>
    </w:p>
    <w:p w:rsidR="000F72AE" w:rsidRDefault="000F72AE" w:rsidP="002F36FE">
      <w:pPr>
        <w:pStyle w:val="rvps1402"/>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2F36FE">
        <w:rPr>
          <w:rFonts w:ascii="Times New Roman" w:hAnsi="Times New Roman" w:cs="Times New Roman"/>
          <w:sz w:val="28"/>
          <w:szCs w:val="28"/>
        </w:rPr>
        <w:lastRenderedPageBreak/>
        <w:t>Субъекты Федерации, на территории которых строятся новые центры, должны обеспечить реализацию мер социальной поддержки их медицинских работников, в том числе при необходимости предоставлять жилье.</w:t>
      </w:r>
      <w:r w:rsidR="000B37CE" w:rsidRPr="000B37CE">
        <w:rPr>
          <w:rFonts w:ascii="Times New Roman" w:hAnsi="Times New Roman" w:cs="Times New Roman"/>
          <w:sz w:val="28"/>
          <w:szCs w:val="28"/>
        </w:rPr>
        <w:t xml:space="preserve"> Кроме того, возможность поработать на оборудовании мирового уровня, получая достойную зарплату, должна привлечь перспективных специалистов. Кроме того, предполагается работа "вахтовым методом": хирургические бригады будут приезжать в центр на время, меняя друг друга. Уже идут переговоры с европейскими клиниками, готовыми прислать своих специалистов.</w:t>
      </w:r>
    </w:p>
    <w:p w:rsidR="00E3573E" w:rsidRPr="00FF2523" w:rsidRDefault="00E3573E" w:rsidP="00E3573E">
      <w:pPr>
        <w:shd w:val="clear" w:color="auto" w:fill="FFFFFF"/>
        <w:ind w:firstLine="709"/>
        <w:jc w:val="both"/>
        <w:rPr>
          <w:rFonts w:ascii="Times New Roman" w:eastAsia="Times New Roman" w:hAnsi="Times New Roman"/>
          <w:color w:val="000000"/>
          <w:sz w:val="28"/>
          <w:szCs w:val="28"/>
          <w:lang w:eastAsia="ru-RU"/>
        </w:rPr>
      </w:pPr>
      <w:r w:rsidRPr="00FF2523">
        <w:rPr>
          <w:rFonts w:ascii="Times New Roman" w:eastAsia="Times New Roman" w:hAnsi="Times New Roman"/>
          <w:color w:val="000000"/>
          <w:sz w:val="28"/>
          <w:szCs w:val="28"/>
          <w:lang w:eastAsia="ru-RU"/>
        </w:rPr>
        <w:t xml:space="preserve">Для развития научно-практического потенциала медицинских учреждений, оказывающих высокотехнологичную медицинскую помощь, необходимо оснащение самым современным медицинским оборудованием (хирургическая робототехника, бесконтактные </w:t>
      </w:r>
      <w:proofErr w:type="spellStart"/>
      <w:r w:rsidRPr="00FF2523">
        <w:rPr>
          <w:rFonts w:ascii="Times New Roman" w:eastAsia="Times New Roman" w:hAnsi="Times New Roman"/>
          <w:color w:val="000000"/>
          <w:sz w:val="28"/>
          <w:szCs w:val="28"/>
          <w:lang w:eastAsia="ru-RU"/>
        </w:rPr>
        <w:t>ли</w:t>
      </w:r>
      <w:r>
        <w:rPr>
          <w:rFonts w:ascii="Times New Roman" w:eastAsia="Times New Roman" w:hAnsi="Times New Roman"/>
          <w:color w:val="000000"/>
          <w:sz w:val="28"/>
          <w:szCs w:val="28"/>
          <w:lang w:eastAsia="ru-RU"/>
        </w:rPr>
        <w:t>тотрипторы</w:t>
      </w:r>
      <w:proofErr w:type="spellEnd"/>
      <w:r>
        <w:rPr>
          <w:rFonts w:ascii="Times New Roman" w:eastAsia="Times New Roman" w:hAnsi="Times New Roman"/>
          <w:color w:val="000000"/>
          <w:sz w:val="28"/>
          <w:szCs w:val="28"/>
          <w:lang w:eastAsia="ru-RU"/>
        </w:rPr>
        <w:t>, линейные ускорители и т.д.</w:t>
      </w:r>
      <w:r w:rsidRPr="00FF2523">
        <w:rPr>
          <w:rFonts w:ascii="Times New Roman" w:eastAsia="Times New Roman" w:hAnsi="Times New Roman"/>
          <w:color w:val="000000"/>
          <w:sz w:val="28"/>
          <w:szCs w:val="28"/>
          <w:lang w:eastAsia="ru-RU"/>
        </w:rPr>
        <w:t>) на общую сумму 13 млрд</w:t>
      </w:r>
      <w:r>
        <w:rPr>
          <w:rFonts w:ascii="Times New Roman" w:eastAsia="Times New Roman" w:hAnsi="Times New Roman"/>
          <w:color w:val="000000"/>
          <w:sz w:val="28"/>
          <w:szCs w:val="28"/>
          <w:lang w:eastAsia="ru-RU"/>
        </w:rPr>
        <w:t>.</w:t>
      </w:r>
      <w:r w:rsidRPr="00FF2523">
        <w:rPr>
          <w:rFonts w:ascii="Times New Roman" w:eastAsia="Times New Roman" w:hAnsi="Times New Roman"/>
          <w:color w:val="000000"/>
          <w:sz w:val="28"/>
          <w:szCs w:val="28"/>
          <w:lang w:eastAsia="ru-RU"/>
        </w:rPr>
        <w:t xml:space="preserve"> руб</w:t>
      </w:r>
      <w:r>
        <w:rPr>
          <w:rFonts w:ascii="Times New Roman" w:eastAsia="Times New Roman" w:hAnsi="Times New Roman"/>
          <w:color w:val="000000"/>
          <w:sz w:val="28"/>
          <w:szCs w:val="28"/>
          <w:lang w:eastAsia="ru-RU"/>
        </w:rPr>
        <w:t>лей</w:t>
      </w:r>
      <w:r w:rsidRPr="00FF2523">
        <w:rPr>
          <w:rFonts w:ascii="Times New Roman" w:eastAsia="Times New Roman" w:hAnsi="Times New Roman"/>
          <w:color w:val="000000"/>
          <w:sz w:val="28"/>
          <w:szCs w:val="28"/>
          <w:lang w:eastAsia="ru-RU"/>
        </w:rPr>
        <w:t>.</w:t>
      </w:r>
    </w:p>
    <w:p w:rsidR="00490301" w:rsidRPr="00B45938" w:rsidRDefault="002F36FE" w:rsidP="00B45938">
      <w:pPr>
        <w:pStyle w:val="af1"/>
        <w:ind w:firstLine="709"/>
        <w:jc w:val="both"/>
        <w:rPr>
          <w:bCs/>
          <w:sz w:val="28"/>
          <w:szCs w:val="28"/>
        </w:rPr>
      </w:pPr>
      <w:r>
        <w:rPr>
          <w:bCs/>
          <w:sz w:val="28"/>
          <w:szCs w:val="28"/>
        </w:rPr>
        <w:t>В целом, о</w:t>
      </w:r>
      <w:r w:rsidR="00642D05" w:rsidRPr="00B45938">
        <w:rPr>
          <w:bCs/>
          <w:sz w:val="28"/>
          <w:szCs w:val="28"/>
        </w:rPr>
        <w:t>течественная высокотехнологичная медицинская помощь в перспективе - это не только современные клиники</w:t>
      </w:r>
      <w:r w:rsidR="00B45938">
        <w:rPr>
          <w:bCs/>
          <w:sz w:val="28"/>
          <w:szCs w:val="28"/>
        </w:rPr>
        <w:t>, но и:</w:t>
      </w:r>
    </w:p>
    <w:p w:rsidR="00B45938" w:rsidRPr="00B45938" w:rsidRDefault="002F36FE" w:rsidP="001D40FC">
      <w:pPr>
        <w:pStyle w:val="af1"/>
        <w:numPr>
          <w:ilvl w:val="0"/>
          <w:numId w:val="29"/>
        </w:numPr>
        <w:ind w:left="0" w:firstLine="709"/>
        <w:jc w:val="both"/>
        <w:rPr>
          <w:sz w:val="28"/>
          <w:szCs w:val="28"/>
        </w:rPr>
      </w:pPr>
      <w:r>
        <w:rPr>
          <w:bCs/>
          <w:sz w:val="28"/>
          <w:szCs w:val="28"/>
        </w:rPr>
        <w:t>п</w:t>
      </w:r>
      <w:r w:rsidR="006155BE" w:rsidRPr="00B45938">
        <w:rPr>
          <w:bCs/>
          <w:sz w:val="28"/>
          <w:szCs w:val="28"/>
        </w:rPr>
        <w:t>роизводство современных диагностических систем;</w:t>
      </w:r>
    </w:p>
    <w:p w:rsidR="00B45938" w:rsidRPr="00B45938" w:rsidRDefault="002F36FE" w:rsidP="001D40FC">
      <w:pPr>
        <w:pStyle w:val="af1"/>
        <w:numPr>
          <w:ilvl w:val="0"/>
          <w:numId w:val="30"/>
        </w:numPr>
        <w:ind w:left="0" w:firstLine="709"/>
        <w:jc w:val="both"/>
        <w:rPr>
          <w:sz w:val="28"/>
          <w:szCs w:val="28"/>
        </w:rPr>
      </w:pPr>
      <w:r>
        <w:rPr>
          <w:bCs/>
          <w:sz w:val="28"/>
          <w:szCs w:val="28"/>
        </w:rPr>
        <w:t>п</w:t>
      </w:r>
      <w:r w:rsidR="006155BE" w:rsidRPr="00B45938">
        <w:rPr>
          <w:bCs/>
          <w:sz w:val="28"/>
          <w:szCs w:val="28"/>
        </w:rPr>
        <w:t>роизводство современных лекарств;</w:t>
      </w:r>
    </w:p>
    <w:p w:rsidR="006155BE" w:rsidRPr="00B45938" w:rsidRDefault="002F36FE" w:rsidP="001D40FC">
      <w:pPr>
        <w:pStyle w:val="af1"/>
        <w:numPr>
          <w:ilvl w:val="0"/>
          <w:numId w:val="30"/>
        </w:numPr>
        <w:ind w:left="0" w:firstLine="709"/>
        <w:jc w:val="both"/>
        <w:rPr>
          <w:sz w:val="28"/>
          <w:szCs w:val="28"/>
        </w:rPr>
      </w:pPr>
      <w:r>
        <w:rPr>
          <w:bCs/>
          <w:sz w:val="28"/>
          <w:szCs w:val="28"/>
        </w:rPr>
        <w:t>п</w:t>
      </w:r>
      <w:r w:rsidR="006155BE" w:rsidRPr="00B45938">
        <w:rPr>
          <w:bCs/>
          <w:sz w:val="28"/>
          <w:szCs w:val="28"/>
        </w:rPr>
        <w:t>роизводство современного медицинского оборудования и предметов медицинского назначения;</w:t>
      </w:r>
    </w:p>
    <w:p w:rsidR="006155BE" w:rsidRPr="00B45938" w:rsidRDefault="002F36FE" w:rsidP="001D40FC">
      <w:pPr>
        <w:pStyle w:val="af1"/>
        <w:numPr>
          <w:ilvl w:val="0"/>
          <w:numId w:val="31"/>
        </w:numPr>
        <w:ind w:left="0" w:firstLine="709"/>
        <w:jc w:val="both"/>
        <w:rPr>
          <w:sz w:val="28"/>
          <w:szCs w:val="28"/>
        </w:rPr>
      </w:pPr>
      <w:r>
        <w:rPr>
          <w:bCs/>
          <w:sz w:val="28"/>
          <w:szCs w:val="28"/>
        </w:rPr>
        <w:t>с</w:t>
      </w:r>
      <w:r w:rsidR="006155BE" w:rsidRPr="00B45938">
        <w:rPr>
          <w:bCs/>
          <w:sz w:val="28"/>
          <w:szCs w:val="28"/>
        </w:rPr>
        <w:t xml:space="preserve">оздание биотехнологического центра, центра </w:t>
      </w:r>
      <w:proofErr w:type="spellStart"/>
      <w:r w:rsidR="006155BE" w:rsidRPr="00B45938">
        <w:rPr>
          <w:bCs/>
          <w:sz w:val="28"/>
          <w:szCs w:val="28"/>
        </w:rPr>
        <w:t>наномедицины</w:t>
      </w:r>
      <w:proofErr w:type="spellEnd"/>
      <w:r w:rsidR="006155BE" w:rsidRPr="00B45938">
        <w:rPr>
          <w:bCs/>
          <w:sz w:val="28"/>
          <w:szCs w:val="28"/>
        </w:rPr>
        <w:t xml:space="preserve"> по разработке и оперативному внедрению в клиническую практику геномных, </w:t>
      </w:r>
      <w:proofErr w:type="spellStart"/>
      <w:r w:rsidR="006155BE" w:rsidRPr="00B45938">
        <w:rPr>
          <w:bCs/>
          <w:sz w:val="28"/>
          <w:szCs w:val="28"/>
        </w:rPr>
        <w:t>постгеномных</w:t>
      </w:r>
      <w:proofErr w:type="spellEnd"/>
      <w:r w:rsidR="006155BE" w:rsidRPr="00B45938">
        <w:rPr>
          <w:bCs/>
          <w:sz w:val="28"/>
          <w:szCs w:val="28"/>
        </w:rPr>
        <w:t>, клеточ</w:t>
      </w:r>
      <w:r w:rsidR="002B79FA">
        <w:rPr>
          <w:bCs/>
          <w:sz w:val="28"/>
          <w:szCs w:val="28"/>
        </w:rPr>
        <w:t xml:space="preserve">ных технологий и </w:t>
      </w:r>
      <w:proofErr w:type="spellStart"/>
      <w:r w:rsidR="002B79FA">
        <w:rPr>
          <w:bCs/>
          <w:sz w:val="28"/>
          <w:szCs w:val="28"/>
        </w:rPr>
        <w:t>нанотехнологий</w:t>
      </w:r>
      <w:proofErr w:type="spellEnd"/>
      <w:r w:rsidR="006155BE" w:rsidRPr="00B45938">
        <w:rPr>
          <w:bCs/>
          <w:sz w:val="28"/>
          <w:szCs w:val="28"/>
        </w:rPr>
        <w:t>;</w:t>
      </w:r>
    </w:p>
    <w:p w:rsidR="006155BE" w:rsidRPr="00B45938" w:rsidRDefault="002F36FE" w:rsidP="001D40FC">
      <w:pPr>
        <w:pStyle w:val="af1"/>
        <w:numPr>
          <w:ilvl w:val="0"/>
          <w:numId w:val="32"/>
        </w:numPr>
        <w:ind w:left="0" w:firstLine="709"/>
        <w:jc w:val="both"/>
        <w:rPr>
          <w:sz w:val="28"/>
          <w:szCs w:val="28"/>
        </w:rPr>
      </w:pPr>
      <w:r>
        <w:rPr>
          <w:bCs/>
          <w:sz w:val="28"/>
          <w:szCs w:val="28"/>
        </w:rPr>
        <w:t>э</w:t>
      </w:r>
      <w:r w:rsidR="006155BE" w:rsidRPr="00B45938">
        <w:rPr>
          <w:bCs/>
          <w:sz w:val="28"/>
          <w:szCs w:val="28"/>
        </w:rPr>
        <w:t>кспертиза новых технологий в области диагностики, лечения, профилактик</w:t>
      </w:r>
      <w:r>
        <w:rPr>
          <w:bCs/>
          <w:sz w:val="28"/>
          <w:szCs w:val="28"/>
        </w:rPr>
        <w:t>и и реабилитации;</w:t>
      </w:r>
    </w:p>
    <w:p w:rsidR="006155BE" w:rsidRPr="000339CB" w:rsidRDefault="002F36FE" w:rsidP="001D40FC">
      <w:pPr>
        <w:pStyle w:val="af1"/>
        <w:numPr>
          <w:ilvl w:val="0"/>
          <w:numId w:val="33"/>
        </w:numPr>
        <w:ind w:left="0" w:firstLine="709"/>
        <w:jc w:val="both"/>
        <w:rPr>
          <w:sz w:val="28"/>
          <w:szCs w:val="28"/>
        </w:rPr>
      </w:pPr>
      <w:r>
        <w:rPr>
          <w:bCs/>
          <w:sz w:val="28"/>
          <w:szCs w:val="28"/>
        </w:rPr>
        <w:t>ф</w:t>
      </w:r>
      <w:r w:rsidR="006155BE" w:rsidRPr="00B45938">
        <w:rPr>
          <w:bCs/>
          <w:sz w:val="28"/>
          <w:szCs w:val="28"/>
        </w:rPr>
        <w:t>едеральные и отраслевые целевые программы</w:t>
      </w:r>
      <w:r w:rsidR="002B79FA">
        <w:rPr>
          <w:bCs/>
          <w:sz w:val="28"/>
          <w:szCs w:val="28"/>
        </w:rPr>
        <w:t>.</w:t>
      </w:r>
    </w:p>
    <w:p w:rsidR="000339CB" w:rsidRPr="000339CB" w:rsidRDefault="002B79FA" w:rsidP="000339CB">
      <w:pPr>
        <w:shd w:val="clear" w:color="auto" w:fill="FFFFFF"/>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w:t>
      </w:r>
      <w:r w:rsidR="000339CB" w:rsidRPr="000339CB">
        <w:rPr>
          <w:rFonts w:ascii="Times New Roman" w:eastAsia="Times New Roman" w:hAnsi="Times New Roman"/>
          <w:color w:val="000000"/>
          <w:sz w:val="28"/>
          <w:szCs w:val="28"/>
          <w:lang w:eastAsia="ru-RU"/>
        </w:rPr>
        <w:t>а 2008-2009 годы запланировано расширение приоритетного национального проекта, которое коснется</w:t>
      </w:r>
      <w:r>
        <w:rPr>
          <w:rFonts w:ascii="Times New Roman" w:eastAsia="Times New Roman" w:hAnsi="Times New Roman"/>
          <w:color w:val="000000"/>
          <w:sz w:val="28"/>
          <w:szCs w:val="28"/>
          <w:lang w:eastAsia="ru-RU"/>
        </w:rPr>
        <w:t xml:space="preserve"> </w:t>
      </w:r>
      <w:r w:rsidR="000339CB" w:rsidRPr="000339CB">
        <w:rPr>
          <w:rFonts w:ascii="Times New Roman" w:eastAsia="Times New Roman" w:hAnsi="Times New Roman"/>
          <w:color w:val="000000"/>
          <w:sz w:val="28"/>
          <w:szCs w:val="28"/>
          <w:lang w:eastAsia="ru-RU"/>
        </w:rPr>
        <w:t>мероприятий, направленных на снижение смертности населения Росси</w:t>
      </w:r>
      <w:r>
        <w:rPr>
          <w:rFonts w:ascii="Times New Roman" w:eastAsia="Times New Roman" w:hAnsi="Times New Roman"/>
          <w:color w:val="000000"/>
          <w:sz w:val="28"/>
          <w:szCs w:val="28"/>
          <w:lang w:eastAsia="ru-RU"/>
        </w:rPr>
        <w:t>и</w:t>
      </w:r>
      <w:r w:rsidR="000339CB" w:rsidRPr="000339CB">
        <w:rPr>
          <w:rFonts w:ascii="Times New Roman" w:eastAsia="Times New Roman" w:hAnsi="Times New Roman"/>
          <w:color w:val="000000"/>
          <w:sz w:val="28"/>
          <w:szCs w:val="28"/>
          <w:lang w:eastAsia="ru-RU"/>
        </w:rPr>
        <w:t xml:space="preserve"> от управляемых причин и сохранение трудового потенциала страны. </w:t>
      </w:r>
    </w:p>
    <w:p w:rsidR="000339CB" w:rsidRPr="000339CB" w:rsidRDefault="002B79FA" w:rsidP="000339CB">
      <w:pPr>
        <w:shd w:val="clear" w:color="auto" w:fill="FFFFFF"/>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w:t>
      </w:r>
      <w:r w:rsidR="000339CB" w:rsidRPr="000339CB">
        <w:rPr>
          <w:rFonts w:ascii="Times New Roman" w:eastAsia="Times New Roman" w:hAnsi="Times New Roman"/>
          <w:color w:val="000000"/>
          <w:sz w:val="28"/>
          <w:szCs w:val="28"/>
          <w:lang w:eastAsia="ru-RU"/>
        </w:rPr>
        <w:t>сновны</w:t>
      </w:r>
      <w:r w:rsidR="00BD3A0D">
        <w:rPr>
          <w:rFonts w:ascii="Times New Roman" w:eastAsia="Times New Roman" w:hAnsi="Times New Roman"/>
          <w:color w:val="000000"/>
          <w:sz w:val="28"/>
          <w:szCs w:val="28"/>
          <w:lang w:eastAsia="ru-RU"/>
        </w:rPr>
        <w:t>ми</w:t>
      </w:r>
      <w:r w:rsidR="000339CB" w:rsidRPr="000339CB">
        <w:rPr>
          <w:rFonts w:ascii="Times New Roman" w:eastAsia="Times New Roman" w:hAnsi="Times New Roman"/>
          <w:color w:val="000000"/>
          <w:sz w:val="28"/>
          <w:szCs w:val="28"/>
          <w:lang w:eastAsia="ru-RU"/>
        </w:rPr>
        <w:t xml:space="preserve"> мероприяти</w:t>
      </w:r>
      <w:r>
        <w:rPr>
          <w:rFonts w:ascii="Times New Roman" w:eastAsia="Times New Roman" w:hAnsi="Times New Roman"/>
          <w:color w:val="000000"/>
          <w:sz w:val="28"/>
          <w:szCs w:val="28"/>
          <w:lang w:eastAsia="ru-RU"/>
        </w:rPr>
        <w:t>я</w:t>
      </w:r>
      <w:r w:rsidR="00BD3A0D">
        <w:rPr>
          <w:rFonts w:ascii="Times New Roman" w:eastAsia="Times New Roman" w:hAnsi="Times New Roman"/>
          <w:color w:val="000000"/>
          <w:sz w:val="28"/>
          <w:szCs w:val="28"/>
          <w:lang w:eastAsia="ru-RU"/>
        </w:rPr>
        <w:t xml:space="preserve">ми </w:t>
      </w:r>
      <w:r w:rsidR="000339CB" w:rsidRPr="000339CB">
        <w:rPr>
          <w:rFonts w:ascii="Times New Roman" w:eastAsia="Times New Roman" w:hAnsi="Times New Roman"/>
          <w:color w:val="000000"/>
          <w:sz w:val="28"/>
          <w:szCs w:val="28"/>
          <w:lang w:eastAsia="ru-RU"/>
        </w:rPr>
        <w:t xml:space="preserve"> </w:t>
      </w:r>
      <w:r w:rsidR="00BD3A0D">
        <w:rPr>
          <w:rFonts w:ascii="Times New Roman" w:eastAsia="Times New Roman" w:hAnsi="Times New Roman"/>
          <w:color w:val="000000"/>
          <w:sz w:val="28"/>
          <w:szCs w:val="28"/>
          <w:lang w:eastAsia="ru-RU"/>
        </w:rPr>
        <w:t>данных приоритетов станут</w:t>
      </w:r>
      <w:r w:rsidR="000339CB" w:rsidRPr="000339CB">
        <w:rPr>
          <w:rFonts w:ascii="Times New Roman" w:eastAsia="Times New Roman" w:hAnsi="Times New Roman"/>
          <w:color w:val="000000"/>
          <w:sz w:val="28"/>
          <w:szCs w:val="28"/>
          <w:lang w:eastAsia="ru-RU"/>
        </w:rPr>
        <w:t>:</w:t>
      </w:r>
    </w:p>
    <w:p w:rsidR="000339CB" w:rsidRPr="00BD3A0D" w:rsidRDefault="000339CB" w:rsidP="00BD3A0D">
      <w:pPr>
        <w:numPr>
          <w:ilvl w:val="0"/>
          <w:numId w:val="24"/>
        </w:numPr>
        <w:shd w:val="clear" w:color="auto" w:fill="FFFFFF"/>
        <w:ind w:left="0" w:firstLine="709"/>
        <w:jc w:val="both"/>
        <w:rPr>
          <w:rFonts w:ascii="Times New Roman" w:eastAsia="Times New Roman" w:hAnsi="Times New Roman"/>
          <w:color w:val="000000"/>
          <w:sz w:val="28"/>
          <w:szCs w:val="28"/>
          <w:lang w:eastAsia="ru-RU"/>
        </w:rPr>
      </w:pPr>
      <w:r w:rsidRPr="00BD3A0D">
        <w:rPr>
          <w:rFonts w:ascii="Times New Roman" w:eastAsia="Times New Roman" w:hAnsi="Times New Roman"/>
          <w:color w:val="000000"/>
          <w:sz w:val="28"/>
          <w:szCs w:val="28"/>
          <w:lang w:eastAsia="ru-RU"/>
        </w:rPr>
        <w:lastRenderedPageBreak/>
        <w:t>совершенствование организации медицинской помощи пострадавшим при дорожно-транспортных происшествиях, что поможет ежегодно сокращать смертность в результате ДТП на 2700 случаев, а также снизить инвалидность до уровня 8 тыс. случаев в год.</w:t>
      </w:r>
      <w:r w:rsidR="00BD3A0D">
        <w:rPr>
          <w:rFonts w:ascii="Times New Roman" w:eastAsia="Times New Roman" w:hAnsi="Times New Roman"/>
          <w:color w:val="000000"/>
          <w:sz w:val="28"/>
          <w:szCs w:val="28"/>
          <w:lang w:eastAsia="ru-RU"/>
        </w:rPr>
        <w:t xml:space="preserve"> Для этого </w:t>
      </w:r>
      <w:r w:rsidRPr="00BD3A0D">
        <w:rPr>
          <w:rFonts w:ascii="Times New Roman" w:eastAsia="Times New Roman" w:hAnsi="Times New Roman"/>
          <w:color w:val="000000"/>
          <w:sz w:val="28"/>
          <w:szCs w:val="28"/>
          <w:lang w:eastAsia="ru-RU"/>
        </w:rPr>
        <w:t>запланиро</w:t>
      </w:r>
      <w:r w:rsidR="00BD3A0D">
        <w:rPr>
          <w:rFonts w:ascii="Times New Roman" w:eastAsia="Times New Roman" w:hAnsi="Times New Roman"/>
          <w:color w:val="000000"/>
          <w:sz w:val="28"/>
          <w:szCs w:val="28"/>
          <w:lang w:eastAsia="ru-RU"/>
        </w:rPr>
        <w:t>вано оснащение 1</w:t>
      </w:r>
      <w:r w:rsidRPr="00BD3A0D">
        <w:rPr>
          <w:rFonts w:ascii="Times New Roman" w:eastAsia="Times New Roman" w:hAnsi="Times New Roman"/>
          <w:color w:val="000000"/>
          <w:sz w:val="28"/>
          <w:szCs w:val="28"/>
          <w:lang w:eastAsia="ru-RU"/>
        </w:rPr>
        <w:t>130 государственных и муниципальных учреждений здравоохранения санитарным автотранспортом (610 ед.)</w:t>
      </w:r>
      <w:r w:rsidR="00BD3A0D">
        <w:rPr>
          <w:rFonts w:ascii="Times New Roman" w:eastAsia="Times New Roman" w:hAnsi="Times New Roman"/>
          <w:color w:val="000000"/>
          <w:sz w:val="28"/>
          <w:szCs w:val="28"/>
          <w:lang w:eastAsia="ru-RU"/>
        </w:rPr>
        <w:t xml:space="preserve"> и медицинским оборудованием (4</w:t>
      </w:r>
      <w:r w:rsidRPr="00BD3A0D">
        <w:rPr>
          <w:rFonts w:ascii="Times New Roman" w:eastAsia="Times New Roman" w:hAnsi="Times New Roman"/>
          <w:color w:val="000000"/>
          <w:sz w:val="28"/>
          <w:szCs w:val="28"/>
          <w:lang w:eastAsia="ru-RU"/>
        </w:rPr>
        <w:t>182 ед.) на общую сумму 4,9 млрд</w:t>
      </w:r>
      <w:r w:rsidR="00BD3A0D">
        <w:rPr>
          <w:rFonts w:ascii="Times New Roman" w:eastAsia="Times New Roman" w:hAnsi="Times New Roman"/>
          <w:color w:val="000000"/>
          <w:sz w:val="28"/>
          <w:szCs w:val="28"/>
          <w:lang w:eastAsia="ru-RU"/>
        </w:rPr>
        <w:t>.</w:t>
      </w:r>
      <w:r w:rsidRPr="00BD3A0D">
        <w:rPr>
          <w:rFonts w:ascii="Times New Roman" w:eastAsia="Times New Roman" w:hAnsi="Times New Roman"/>
          <w:color w:val="000000"/>
          <w:sz w:val="28"/>
          <w:szCs w:val="28"/>
          <w:lang w:eastAsia="ru-RU"/>
        </w:rPr>
        <w:t xml:space="preserve"> руб.</w:t>
      </w:r>
      <w:r w:rsidR="00BD3A0D">
        <w:rPr>
          <w:rFonts w:ascii="Times New Roman" w:eastAsia="Times New Roman" w:hAnsi="Times New Roman"/>
          <w:color w:val="000000"/>
          <w:sz w:val="28"/>
          <w:szCs w:val="28"/>
          <w:lang w:eastAsia="ru-RU"/>
        </w:rPr>
        <w:t>;</w:t>
      </w:r>
    </w:p>
    <w:p w:rsidR="000339CB" w:rsidRPr="00BD3A0D" w:rsidRDefault="000339CB" w:rsidP="001D40FC">
      <w:pPr>
        <w:numPr>
          <w:ilvl w:val="0"/>
          <w:numId w:val="25"/>
        </w:numPr>
        <w:shd w:val="clear" w:color="auto" w:fill="FFFFFF"/>
        <w:ind w:left="0" w:firstLine="709"/>
        <w:jc w:val="both"/>
        <w:rPr>
          <w:rFonts w:ascii="Times New Roman" w:eastAsia="Times New Roman" w:hAnsi="Times New Roman"/>
          <w:color w:val="000000"/>
          <w:sz w:val="28"/>
          <w:szCs w:val="28"/>
          <w:lang w:eastAsia="ru-RU"/>
        </w:rPr>
      </w:pPr>
      <w:r w:rsidRPr="00BD3A0D">
        <w:rPr>
          <w:rFonts w:ascii="Times New Roman" w:eastAsia="Times New Roman" w:hAnsi="Times New Roman"/>
          <w:color w:val="000000"/>
          <w:sz w:val="28"/>
          <w:szCs w:val="28"/>
          <w:lang w:eastAsia="ru-RU"/>
        </w:rPr>
        <w:t xml:space="preserve">совершенствование медицинской помощи больным с </w:t>
      </w:r>
      <w:proofErr w:type="gramStart"/>
      <w:r w:rsidRPr="00BD3A0D">
        <w:rPr>
          <w:rFonts w:ascii="Times New Roman" w:eastAsia="Times New Roman" w:hAnsi="Times New Roman"/>
          <w:color w:val="000000"/>
          <w:sz w:val="28"/>
          <w:szCs w:val="28"/>
          <w:lang w:eastAsia="ru-RU"/>
        </w:rPr>
        <w:t>сердечно-сосудистыми</w:t>
      </w:r>
      <w:proofErr w:type="gramEnd"/>
      <w:r w:rsidRPr="00BD3A0D">
        <w:rPr>
          <w:rFonts w:ascii="Times New Roman" w:eastAsia="Times New Roman" w:hAnsi="Times New Roman"/>
          <w:color w:val="000000"/>
          <w:sz w:val="28"/>
          <w:szCs w:val="28"/>
          <w:lang w:eastAsia="ru-RU"/>
        </w:rPr>
        <w:t xml:space="preserve"> заболеваниями</w:t>
      </w:r>
      <w:r w:rsidR="00BD3A0D">
        <w:rPr>
          <w:rFonts w:ascii="Times New Roman" w:eastAsia="Times New Roman" w:hAnsi="Times New Roman"/>
          <w:color w:val="000000"/>
          <w:sz w:val="28"/>
          <w:szCs w:val="28"/>
          <w:lang w:eastAsia="ru-RU"/>
        </w:rPr>
        <w:t>, что</w:t>
      </w:r>
      <w:r w:rsidRPr="00BD3A0D">
        <w:rPr>
          <w:rFonts w:ascii="Times New Roman" w:eastAsia="Times New Roman" w:hAnsi="Times New Roman"/>
          <w:color w:val="000000"/>
          <w:sz w:val="28"/>
          <w:szCs w:val="28"/>
          <w:lang w:eastAsia="ru-RU"/>
        </w:rPr>
        <w:t xml:space="preserve"> обеспечит снижение смертности с 325 случаев до 250 случаев на 100 тыс.</w:t>
      </w:r>
      <w:r w:rsidR="00BD3A0D" w:rsidRPr="00BD3A0D">
        <w:rPr>
          <w:rFonts w:ascii="Times New Roman" w:eastAsia="Times New Roman" w:hAnsi="Times New Roman"/>
          <w:color w:val="000000"/>
          <w:sz w:val="28"/>
          <w:szCs w:val="28"/>
          <w:lang w:eastAsia="ru-RU"/>
        </w:rPr>
        <w:t xml:space="preserve"> населения. </w:t>
      </w:r>
      <w:r w:rsidR="00BD3A0D">
        <w:rPr>
          <w:rFonts w:ascii="Times New Roman" w:eastAsia="Times New Roman" w:hAnsi="Times New Roman"/>
          <w:color w:val="000000"/>
          <w:sz w:val="28"/>
          <w:szCs w:val="28"/>
          <w:lang w:eastAsia="ru-RU"/>
        </w:rPr>
        <w:t xml:space="preserve">Для этого </w:t>
      </w:r>
      <w:r w:rsidRPr="00FF2523">
        <w:rPr>
          <w:rFonts w:ascii="Times New Roman" w:eastAsia="Times New Roman" w:hAnsi="Times New Roman"/>
          <w:color w:val="000000"/>
          <w:sz w:val="28"/>
          <w:szCs w:val="28"/>
          <w:lang w:eastAsia="ru-RU"/>
        </w:rPr>
        <w:t xml:space="preserve">запланировано создание региональных сосудистых центров малоинвазивной хирургии в </w:t>
      </w:r>
      <w:r w:rsidRPr="00BD3A0D">
        <w:rPr>
          <w:rFonts w:ascii="Times New Roman" w:eastAsia="Times New Roman" w:hAnsi="Times New Roman"/>
          <w:color w:val="000000"/>
          <w:sz w:val="28"/>
          <w:szCs w:val="28"/>
          <w:lang w:eastAsia="ru-RU"/>
        </w:rPr>
        <w:t>учреждениях здравоохранения</w:t>
      </w:r>
      <w:r w:rsidR="00BD3A0D" w:rsidRPr="00BD3A0D">
        <w:rPr>
          <w:rFonts w:ascii="Times New Roman" w:eastAsia="Times New Roman" w:hAnsi="Times New Roman"/>
          <w:color w:val="000000"/>
          <w:sz w:val="28"/>
          <w:szCs w:val="28"/>
          <w:lang w:eastAsia="ru-RU"/>
        </w:rPr>
        <w:t xml:space="preserve"> России, в которые</w:t>
      </w:r>
      <w:r w:rsidRPr="00BD3A0D">
        <w:rPr>
          <w:rFonts w:ascii="Times New Roman" w:eastAsia="Times New Roman" w:hAnsi="Times New Roman"/>
          <w:color w:val="000000"/>
          <w:sz w:val="28"/>
          <w:szCs w:val="28"/>
          <w:lang w:eastAsia="ru-RU"/>
        </w:rPr>
        <w:t xml:space="preserve"> будет закуплено оборудование  на общую сумму 3 млрд</w:t>
      </w:r>
      <w:r w:rsidR="00FF2523" w:rsidRPr="00BD3A0D">
        <w:rPr>
          <w:rFonts w:ascii="Times New Roman" w:eastAsia="Times New Roman" w:hAnsi="Times New Roman"/>
          <w:color w:val="000000"/>
          <w:sz w:val="28"/>
          <w:szCs w:val="28"/>
          <w:lang w:eastAsia="ru-RU"/>
        </w:rPr>
        <w:t>.</w:t>
      </w:r>
      <w:r w:rsidRPr="00BD3A0D">
        <w:rPr>
          <w:rFonts w:ascii="Times New Roman" w:eastAsia="Times New Roman" w:hAnsi="Times New Roman"/>
          <w:color w:val="000000"/>
          <w:sz w:val="28"/>
          <w:szCs w:val="28"/>
          <w:lang w:eastAsia="ru-RU"/>
        </w:rPr>
        <w:t xml:space="preserve"> руб</w:t>
      </w:r>
      <w:r w:rsidR="00BD3A0D" w:rsidRPr="00BD3A0D">
        <w:rPr>
          <w:rFonts w:ascii="Times New Roman" w:eastAsia="Times New Roman" w:hAnsi="Times New Roman"/>
          <w:color w:val="000000"/>
          <w:sz w:val="28"/>
          <w:szCs w:val="28"/>
          <w:lang w:eastAsia="ru-RU"/>
        </w:rPr>
        <w:t>лей;</w:t>
      </w:r>
    </w:p>
    <w:p w:rsidR="00BD3A0D" w:rsidRPr="00BD3A0D" w:rsidRDefault="00BD3A0D" w:rsidP="001D40FC">
      <w:pPr>
        <w:numPr>
          <w:ilvl w:val="0"/>
          <w:numId w:val="26"/>
        </w:numPr>
        <w:shd w:val="clear" w:color="auto" w:fill="FFFFFF"/>
        <w:ind w:left="0" w:firstLine="709"/>
        <w:jc w:val="both"/>
        <w:rPr>
          <w:rFonts w:ascii="Times New Roman" w:eastAsia="Times New Roman" w:hAnsi="Times New Roman"/>
          <w:color w:val="000000"/>
          <w:sz w:val="28"/>
          <w:szCs w:val="28"/>
          <w:lang w:eastAsia="ru-RU"/>
        </w:rPr>
      </w:pPr>
      <w:r w:rsidRPr="00BD3A0D">
        <w:rPr>
          <w:rFonts w:ascii="Times New Roman" w:eastAsia="Times New Roman" w:hAnsi="Times New Roman"/>
          <w:color w:val="000000"/>
          <w:sz w:val="28"/>
          <w:szCs w:val="28"/>
          <w:lang w:eastAsia="ru-RU"/>
        </w:rPr>
        <w:t xml:space="preserve">дальнейшее </w:t>
      </w:r>
      <w:r w:rsidR="000339CB" w:rsidRPr="00BD3A0D">
        <w:rPr>
          <w:rFonts w:ascii="Times New Roman" w:eastAsia="Times New Roman" w:hAnsi="Times New Roman"/>
          <w:color w:val="000000"/>
          <w:sz w:val="28"/>
          <w:szCs w:val="28"/>
          <w:lang w:eastAsia="ru-RU"/>
        </w:rPr>
        <w:t>развитие новых высоких медицинских технологий, что позволит повысить уровень обеспеченности населения высокотехнологичными видами медицинской помощи до 70% потребности.</w:t>
      </w:r>
    </w:p>
    <w:p w:rsidR="000339CB" w:rsidRPr="000339CB" w:rsidRDefault="000339CB" w:rsidP="000339CB">
      <w:pPr>
        <w:shd w:val="clear" w:color="auto" w:fill="FFFFFF"/>
        <w:ind w:firstLine="709"/>
        <w:jc w:val="both"/>
        <w:rPr>
          <w:rFonts w:ascii="Times New Roman" w:eastAsia="Times New Roman" w:hAnsi="Times New Roman"/>
          <w:color w:val="000000"/>
          <w:sz w:val="28"/>
          <w:szCs w:val="28"/>
          <w:lang w:eastAsia="ru-RU"/>
        </w:rPr>
      </w:pPr>
      <w:r w:rsidRPr="000339CB">
        <w:rPr>
          <w:rFonts w:ascii="Times New Roman" w:eastAsia="Times New Roman" w:hAnsi="Times New Roman"/>
          <w:color w:val="000000"/>
          <w:sz w:val="28"/>
          <w:szCs w:val="28"/>
          <w:lang w:eastAsia="ru-RU"/>
        </w:rPr>
        <w:t>Общий объем финансовых ресурсов, необходимых для реализации дополнительных мероприятий на 2008-2009 годы составит 20,9 млрд</w:t>
      </w:r>
      <w:r w:rsidR="00E3573E">
        <w:rPr>
          <w:rFonts w:ascii="Times New Roman" w:eastAsia="Times New Roman" w:hAnsi="Times New Roman"/>
          <w:color w:val="000000"/>
          <w:sz w:val="28"/>
          <w:szCs w:val="28"/>
          <w:lang w:eastAsia="ru-RU"/>
        </w:rPr>
        <w:t>.</w:t>
      </w:r>
      <w:r w:rsidRPr="000339CB">
        <w:rPr>
          <w:rFonts w:ascii="Times New Roman" w:eastAsia="Times New Roman" w:hAnsi="Times New Roman"/>
          <w:color w:val="000000"/>
          <w:sz w:val="28"/>
          <w:szCs w:val="28"/>
          <w:lang w:eastAsia="ru-RU"/>
        </w:rPr>
        <w:t xml:space="preserve"> руб., из них на 2008 год – 11 млрд</w:t>
      </w:r>
      <w:r w:rsidR="00E3573E">
        <w:rPr>
          <w:rFonts w:ascii="Times New Roman" w:eastAsia="Times New Roman" w:hAnsi="Times New Roman"/>
          <w:color w:val="000000"/>
          <w:sz w:val="28"/>
          <w:szCs w:val="28"/>
          <w:lang w:eastAsia="ru-RU"/>
        </w:rPr>
        <w:t>.</w:t>
      </w:r>
      <w:r w:rsidRPr="000339CB">
        <w:rPr>
          <w:rFonts w:ascii="Times New Roman" w:eastAsia="Times New Roman" w:hAnsi="Times New Roman"/>
          <w:color w:val="000000"/>
          <w:sz w:val="28"/>
          <w:szCs w:val="28"/>
          <w:lang w:eastAsia="ru-RU"/>
        </w:rPr>
        <w:t xml:space="preserve"> руб., на 2009 год – 9,9 млрд</w:t>
      </w:r>
      <w:r w:rsidR="00E3573E">
        <w:rPr>
          <w:rFonts w:ascii="Times New Roman" w:eastAsia="Times New Roman" w:hAnsi="Times New Roman"/>
          <w:color w:val="000000"/>
          <w:sz w:val="28"/>
          <w:szCs w:val="28"/>
          <w:lang w:eastAsia="ru-RU"/>
        </w:rPr>
        <w:t>.</w:t>
      </w:r>
      <w:r w:rsidRPr="000339CB">
        <w:rPr>
          <w:rFonts w:ascii="Times New Roman" w:eastAsia="Times New Roman" w:hAnsi="Times New Roman"/>
          <w:color w:val="000000"/>
          <w:sz w:val="28"/>
          <w:szCs w:val="28"/>
          <w:lang w:eastAsia="ru-RU"/>
        </w:rPr>
        <w:t xml:space="preserve"> руб.</w:t>
      </w:r>
    </w:p>
    <w:p w:rsidR="00E3573E" w:rsidRDefault="00E3573E" w:rsidP="000339CB">
      <w:pPr>
        <w:shd w:val="clear" w:color="auto" w:fill="FFFFFF"/>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Таким образом, в заключение можно сделать следующие выводы:</w:t>
      </w:r>
    </w:p>
    <w:p w:rsidR="000F0A8E" w:rsidRDefault="00636C48" w:rsidP="000F0A8E">
      <w:pPr>
        <w:pStyle w:val="afa"/>
        <w:numPr>
          <w:ilvl w:val="0"/>
          <w:numId w:val="54"/>
        </w:numPr>
        <w:ind w:left="0" w:firstLine="0"/>
        <w:jc w:val="both"/>
        <w:rPr>
          <w:rFonts w:ascii="Times New Roman" w:hAnsi="Times New Roman"/>
          <w:sz w:val="28"/>
          <w:szCs w:val="28"/>
        </w:rPr>
      </w:pPr>
      <w:r>
        <w:rPr>
          <w:rFonts w:ascii="Times New Roman" w:eastAsia="Times New Roman" w:hAnsi="Times New Roman"/>
          <w:color w:val="000000"/>
          <w:sz w:val="28"/>
          <w:szCs w:val="28"/>
          <w:lang w:eastAsia="ru-RU"/>
        </w:rPr>
        <w:t xml:space="preserve">долгое время </w:t>
      </w:r>
      <w:r w:rsidR="00FF2523" w:rsidRPr="000F0A8E">
        <w:rPr>
          <w:rFonts w:ascii="Times New Roman" w:eastAsia="Times New Roman" w:hAnsi="Times New Roman"/>
          <w:color w:val="000000"/>
          <w:sz w:val="28"/>
          <w:szCs w:val="28"/>
          <w:lang w:eastAsia="ru-RU"/>
        </w:rPr>
        <w:t>о</w:t>
      </w:r>
      <w:r w:rsidR="000339CB" w:rsidRPr="000F0A8E">
        <w:rPr>
          <w:rFonts w:ascii="Times New Roman" w:eastAsia="Times New Roman" w:hAnsi="Times New Roman"/>
          <w:color w:val="000000"/>
          <w:sz w:val="28"/>
          <w:szCs w:val="28"/>
          <w:lang w:eastAsia="ru-RU"/>
        </w:rPr>
        <w:t>риентация здравоохранения</w:t>
      </w:r>
      <w:r w:rsidR="002C63B0" w:rsidRPr="000F0A8E">
        <w:rPr>
          <w:rFonts w:ascii="Times New Roman" w:eastAsia="Times New Roman" w:hAnsi="Times New Roman"/>
          <w:color w:val="000000"/>
          <w:sz w:val="28"/>
          <w:szCs w:val="28"/>
          <w:lang w:eastAsia="ru-RU"/>
        </w:rPr>
        <w:t xml:space="preserve"> России</w:t>
      </w:r>
      <w:r>
        <w:rPr>
          <w:rFonts w:ascii="Times New Roman" w:eastAsia="Times New Roman" w:hAnsi="Times New Roman"/>
          <w:color w:val="000000"/>
          <w:sz w:val="28"/>
          <w:szCs w:val="28"/>
          <w:lang w:eastAsia="ru-RU"/>
        </w:rPr>
        <w:t xml:space="preserve"> была направлена на стационарную медицинскую помощь, что</w:t>
      </w:r>
      <w:r w:rsidR="000339CB" w:rsidRPr="000F0A8E">
        <w:rPr>
          <w:rFonts w:ascii="Times New Roman" w:eastAsia="Times New Roman" w:hAnsi="Times New Roman"/>
          <w:color w:val="000000"/>
          <w:sz w:val="28"/>
          <w:szCs w:val="28"/>
          <w:lang w:eastAsia="ru-RU"/>
        </w:rPr>
        <w:t xml:space="preserve"> привел</w:t>
      </w:r>
      <w:r>
        <w:rPr>
          <w:rFonts w:ascii="Times New Roman" w:eastAsia="Times New Roman" w:hAnsi="Times New Roman"/>
          <w:color w:val="000000"/>
          <w:sz w:val="28"/>
          <w:szCs w:val="28"/>
          <w:lang w:eastAsia="ru-RU"/>
        </w:rPr>
        <w:t>о</w:t>
      </w:r>
      <w:r w:rsidR="000339CB" w:rsidRPr="000F0A8E">
        <w:rPr>
          <w:rFonts w:ascii="Times New Roman" w:eastAsia="Times New Roman" w:hAnsi="Times New Roman"/>
          <w:color w:val="000000"/>
          <w:sz w:val="28"/>
          <w:szCs w:val="28"/>
          <w:lang w:eastAsia="ru-RU"/>
        </w:rPr>
        <w:t xml:space="preserve"> к недофинансированию первичной медико-санитарной помощи, в том числе к недостаточной обеспеченности участковыми врачами, низкой оснащенности поликлиник диагностическим оборудованием, не позволяющей оказывать качественную медицинскую помощь. Следствие</w:t>
      </w:r>
      <w:r w:rsidR="00485F20">
        <w:rPr>
          <w:rFonts w:ascii="Times New Roman" w:eastAsia="Times New Roman" w:hAnsi="Times New Roman"/>
          <w:color w:val="000000"/>
          <w:sz w:val="28"/>
          <w:szCs w:val="28"/>
          <w:lang w:eastAsia="ru-RU"/>
        </w:rPr>
        <w:t>м</w:t>
      </w:r>
      <w:r w:rsidR="000339CB" w:rsidRPr="000F0A8E">
        <w:rPr>
          <w:rFonts w:ascii="Times New Roman" w:eastAsia="Times New Roman" w:hAnsi="Times New Roman"/>
          <w:color w:val="000000"/>
          <w:sz w:val="28"/>
          <w:szCs w:val="28"/>
          <w:lang w:eastAsia="ru-RU"/>
        </w:rPr>
        <w:t xml:space="preserve"> этого </w:t>
      </w:r>
      <w:r w:rsidR="00485F20">
        <w:rPr>
          <w:rFonts w:ascii="Times New Roman" w:eastAsia="Times New Roman" w:hAnsi="Times New Roman"/>
          <w:color w:val="000000"/>
          <w:sz w:val="28"/>
          <w:szCs w:val="28"/>
          <w:lang w:eastAsia="ru-RU"/>
        </w:rPr>
        <w:t xml:space="preserve">стал </w:t>
      </w:r>
      <w:r w:rsidR="000339CB" w:rsidRPr="000F0A8E">
        <w:rPr>
          <w:rFonts w:ascii="Times New Roman" w:eastAsia="Times New Roman" w:hAnsi="Times New Roman"/>
          <w:color w:val="000000"/>
          <w:sz w:val="28"/>
          <w:szCs w:val="28"/>
          <w:lang w:eastAsia="ru-RU"/>
        </w:rPr>
        <w:t>рост хронических и запущенных заболеваний</w:t>
      </w:r>
      <w:r w:rsidR="00485F20">
        <w:rPr>
          <w:rFonts w:ascii="Times New Roman" w:eastAsia="Times New Roman" w:hAnsi="Times New Roman"/>
          <w:color w:val="000000"/>
          <w:sz w:val="28"/>
          <w:szCs w:val="28"/>
          <w:lang w:eastAsia="ru-RU"/>
        </w:rPr>
        <w:t xml:space="preserve"> у населения</w:t>
      </w:r>
      <w:r w:rsidR="000339CB" w:rsidRPr="000F0A8E">
        <w:rPr>
          <w:rFonts w:ascii="Times New Roman" w:eastAsia="Times New Roman" w:hAnsi="Times New Roman"/>
          <w:color w:val="000000"/>
          <w:sz w:val="28"/>
          <w:szCs w:val="28"/>
          <w:lang w:eastAsia="ru-RU"/>
        </w:rPr>
        <w:t>, что приводит к высокому уровню госпитализации и вызовов скорой медицинской помощи</w:t>
      </w:r>
      <w:r w:rsidR="000F0A8E" w:rsidRPr="000F0A8E">
        <w:rPr>
          <w:rFonts w:ascii="Times New Roman" w:eastAsia="Times New Roman" w:hAnsi="Times New Roman"/>
          <w:color w:val="000000"/>
          <w:sz w:val="28"/>
          <w:szCs w:val="28"/>
          <w:lang w:eastAsia="ru-RU"/>
        </w:rPr>
        <w:t>, и в итоге – к высокой смертности населения России</w:t>
      </w:r>
      <w:r w:rsidR="000339CB" w:rsidRPr="000F0A8E">
        <w:rPr>
          <w:rFonts w:ascii="Times New Roman" w:eastAsia="Times New Roman" w:hAnsi="Times New Roman"/>
          <w:color w:val="000000"/>
          <w:sz w:val="28"/>
          <w:szCs w:val="28"/>
          <w:lang w:eastAsia="ru-RU"/>
        </w:rPr>
        <w:t xml:space="preserve">. </w:t>
      </w:r>
      <w:r w:rsidR="002C63B0" w:rsidRPr="000F0A8E">
        <w:rPr>
          <w:rFonts w:ascii="Times New Roman" w:eastAsia="Times New Roman" w:hAnsi="Times New Roman"/>
          <w:color w:val="000000"/>
          <w:sz w:val="28"/>
          <w:szCs w:val="28"/>
          <w:lang w:eastAsia="ru-RU"/>
        </w:rPr>
        <w:t xml:space="preserve"> В связи с этим главным</w:t>
      </w:r>
      <w:r w:rsidR="002C63B0" w:rsidRPr="000F0A8E">
        <w:rPr>
          <w:rFonts w:ascii="Times New Roman" w:hAnsi="Times New Roman"/>
          <w:sz w:val="28"/>
          <w:szCs w:val="28"/>
        </w:rPr>
        <w:t xml:space="preserve"> приоритетом развития здравоохранения </w:t>
      </w:r>
      <w:r w:rsidR="000F0A8E">
        <w:rPr>
          <w:rFonts w:ascii="Times New Roman" w:hAnsi="Times New Roman"/>
          <w:sz w:val="28"/>
          <w:szCs w:val="28"/>
        </w:rPr>
        <w:t xml:space="preserve">РФ </w:t>
      </w:r>
      <w:r w:rsidR="002C63B0" w:rsidRPr="000F0A8E">
        <w:rPr>
          <w:rFonts w:ascii="Times New Roman" w:hAnsi="Times New Roman"/>
          <w:sz w:val="28"/>
          <w:szCs w:val="28"/>
        </w:rPr>
        <w:t xml:space="preserve">на 2007-2008 годы в рамках ПНП «Здоровье» стало </w:t>
      </w:r>
      <w:r w:rsidR="000F0A8E" w:rsidRPr="000F0A8E">
        <w:rPr>
          <w:rFonts w:ascii="Times New Roman" w:hAnsi="Times New Roman"/>
          <w:sz w:val="28"/>
          <w:szCs w:val="28"/>
        </w:rPr>
        <w:t xml:space="preserve">развитие </w:t>
      </w:r>
      <w:r w:rsidR="000339CB" w:rsidRPr="000F0A8E">
        <w:rPr>
          <w:rFonts w:ascii="Times New Roman" w:eastAsia="Times New Roman" w:hAnsi="Times New Roman"/>
          <w:color w:val="000000"/>
          <w:sz w:val="28"/>
          <w:szCs w:val="28"/>
          <w:lang w:eastAsia="ru-RU"/>
        </w:rPr>
        <w:t>первичной</w:t>
      </w:r>
      <w:r w:rsidR="002C63B0" w:rsidRPr="000F0A8E">
        <w:rPr>
          <w:rFonts w:ascii="Times New Roman" w:eastAsia="Times New Roman" w:hAnsi="Times New Roman"/>
          <w:color w:val="000000"/>
          <w:sz w:val="28"/>
          <w:szCs w:val="28"/>
          <w:lang w:eastAsia="ru-RU"/>
        </w:rPr>
        <w:t xml:space="preserve"> </w:t>
      </w:r>
      <w:r w:rsidR="002C63B0" w:rsidRPr="000F0A8E">
        <w:rPr>
          <w:rFonts w:ascii="Times New Roman" w:hAnsi="Times New Roman"/>
          <w:sz w:val="28"/>
          <w:szCs w:val="28"/>
        </w:rPr>
        <w:t>медико-санитарной помощи</w:t>
      </w:r>
      <w:r w:rsidR="000F0A8E" w:rsidRPr="000F0A8E">
        <w:rPr>
          <w:rFonts w:ascii="Times New Roman" w:hAnsi="Times New Roman"/>
          <w:sz w:val="28"/>
          <w:szCs w:val="28"/>
        </w:rPr>
        <w:t xml:space="preserve"> населению;</w:t>
      </w:r>
    </w:p>
    <w:p w:rsidR="006C670F" w:rsidRPr="006C670F" w:rsidRDefault="000C576E" w:rsidP="006C670F">
      <w:pPr>
        <w:pStyle w:val="afa"/>
        <w:numPr>
          <w:ilvl w:val="0"/>
          <w:numId w:val="54"/>
        </w:numPr>
        <w:ind w:left="0" w:firstLine="709"/>
        <w:jc w:val="both"/>
        <w:rPr>
          <w:rFonts w:ascii="Times New Roman" w:eastAsia="Times New Roman" w:hAnsi="Times New Roman"/>
          <w:color w:val="000000"/>
          <w:sz w:val="28"/>
          <w:szCs w:val="28"/>
          <w:lang w:eastAsia="ru-RU"/>
        </w:rPr>
      </w:pPr>
      <w:r w:rsidRPr="006C670F">
        <w:rPr>
          <w:rFonts w:ascii="Times New Roman" w:hAnsi="Times New Roman"/>
          <w:sz w:val="28"/>
          <w:szCs w:val="28"/>
          <w:lang w:eastAsia="ru-RU"/>
        </w:rPr>
        <w:lastRenderedPageBreak/>
        <w:t>в</w:t>
      </w:r>
      <w:r w:rsidR="008A165D" w:rsidRPr="006C670F">
        <w:rPr>
          <w:rFonts w:ascii="Times New Roman" w:hAnsi="Times New Roman"/>
          <w:sz w:val="28"/>
          <w:szCs w:val="28"/>
          <w:lang w:eastAsia="ru-RU"/>
        </w:rPr>
        <w:t xml:space="preserve"> настоящее время в </w:t>
      </w:r>
      <w:r w:rsidRPr="006C670F">
        <w:rPr>
          <w:rFonts w:ascii="Times New Roman" w:hAnsi="Times New Roman"/>
          <w:sz w:val="28"/>
          <w:szCs w:val="28"/>
          <w:lang w:eastAsia="ru-RU"/>
        </w:rPr>
        <w:t xml:space="preserve">ряде регионов </w:t>
      </w:r>
      <w:r w:rsidR="008A165D" w:rsidRPr="006C670F">
        <w:rPr>
          <w:rFonts w:ascii="Times New Roman" w:hAnsi="Times New Roman"/>
          <w:sz w:val="28"/>
          <w:szCs w:val="28"/>
          <w:lang w:eastAsia="ru-RU"/>
        </w:rPr>
        <w:t>России остается напряженной эпидемиологическая ситуация, связанная с ростом различного рода заболеваний</w:t>
      </w:r>
      <w:r w:rsidRPr="006C670F">
        <w:rPr>
          <w:rFonts w:ascii="Times New Roman" w:hAnsi="Times New Roman"/>
          <w:sz w:val="28"/>
          <w:szCs w:val="28"/>
          <w:lang w:eastAsia="ru-RU"/>
        </w:rPr>
        <w:t xml:space="preserve">,  таких как </w:t>
      </w:r>
      <w:r w:rsidRPr="006C670F">
        <w:rPr>
          <w:rFonts w:ascii="Times New Roman" w:eastAsia="Times New Roman" w:hAnsi="Times New Roman"/>
          <w:color w:val="000000"/>
          <w:sz w:val="28"/>
          <w:szCs w:val="28"/>
          <w:lang w:eastAsia="ru-RU"/>
        </w:rPr>
        <w:t>краснуха, гепатиты</w:t>
      </w:r>
      <w:proofErr w:type="gramStart"/>
      <w:r w:rsidRPr="006C670F">
        <w:rPr>
          <w:rFonts w:ascii="Times New Roman" w:eastAsia="Times New Roman" w:hAnsi="Times New Roman"/>
          <w:color w:val="000000"/>
          <w:sz w:val="28"/>
          <w:szCs w:val="28"/>
          <w:lang w:eastAsia="ru-RU"/>
        </w:rPr>
        <w:t xml:space="preserve"> В</w:t>
      </w:r>
      <w:proofErr w:type="gramEnd"/>
      <w:r w:rsidRPr="006C670F">
        <w:rPr>
          <w:rFonts w:ascii="Times New Roman" w:eastAsia="Times New Roman" w:hAnsi="Times New Roman"/>
          <w:color w:val="000000"/>
          <w:sz w:val="28"/>
          <w:szCs w:val="28"/>
          <w:lang w:eastAsia="ru-RU"/>
        </w:rPr>
        <w:t xml:space="preserve"> и С, полиомиелит, </w:t>
      </w:r>
      <w:r w:rsidRPr="006C670F">
        <w:rPr>
          <w:rFonts w:ascii="Times New Roman" w:eastAsia="Times New Roman" w:hAnsi="Times New Roman"/>
          <w:bCs/>
          <w:color w:val="000000"/>
          <w:sz w:val="28"/>
          <w:szCs w:val="28"/>
          <w:lang w:eastAsia="ru-RU"/>
        </w:rPr>
        <w:t xml:space="preserve">ВИЧ-инфекции, </w:t>
      </w:r>
      <w:r w:rsidRPr="006C670F">
        <w:rPr>
          <w:rFonts w:ascii="Times New Roman" w:hAnsi="Times New Roman"/>
          <w:sz w:val="28"/>
          <w:szCs w:val="28"/>
          <w:lang w:eastAsia="ru-RU"/>
        </w:rPr>
        <w:t xml:space="preserve">СПИД и </w:t>
      </w:r>
      <w:proofErr w:type="spellStart"/>
      <w:r w:rsidRPr="006C670F">
        <w:rPr>
          <w:rFonts w:ascii="Times New Roman" w:hAnsi="Times New Roman"/>
          <w:sz w:val="28"/>
          <w:szCs w:val="28"/>
          <w:lang w:eastAsia="ru-RU"/>
        </w:rPr>
        <w:t>д.р</w:t>
      </w:r>
      <w:proofErr w:type="spellEnd"/>
      <w:r w:rsidRPr="006C670F">
        <w:rPr>
          <w:rFonts w:ascii="Times New Roman" w:hAnsi="Times New Roman"/>
          <w:sz w:val="28"/>
          <w:szCs w:val="28"/>
          <w:lang w:eastAsia="ru-RU"/>
        </w:rPr>
        <w:t>.</w:t>
      </w:r>
      <w:r w:rsidR="008A165D" w:rsidRPr="006C670F">
        <w:rPr>
          <w:rFonts w:ascii="Times New Roman" w:hAnsi="Times New Roman"/>
          <w:sz w:val="28"/>
          <w:szCs w:val="28"/>
          <w:lang w:eastAsia="ru-RU"/>
        </w:rPr>
        <w:t xml:space="preserve"> </w:t>
      </w:r>
      <w:r w:rsidRPr="006C670F">
        <w:rPr>
          <w:rFonts w:ascii="Times New Roman" w:hAnsi="Times New Roman"/>
          <w:sz w:val="28"/>
          <w:szCs w:val="28"/>
          <w:lang w:eastAsia="ru-RU"/>
        </w:rPr>
        <w:t xml:space="preserve">Для </w:t>
      </w:r>
      <w:r w:rsidRPr="006C670F">
        <w:rPr>
          <w:rFonts w:ascii="Times New Roman" w:hAnsi="Times New Roman"/>
          <w:bCs/>
          <w:iCs/>
          <w:sz w:val="28"/>
          <w:szCs w:val="28"/>
        </w:rPr>
        <w:t xml:space="preserve">раннего выявления и профилактики заболеваний в России </w:t>
      </w:r>
      <w:r w:rsidR="009E2BD5" w:rsidRPr="006C670F">
        <w:rPr>
          <w:rFonts w:ascii="Times New Roman" w:hAnsi="Times New Roman"/>
          <w:bCs/>
          <w:iCs/>
          <w:sz w:val="28"/>
          <w:szCs w:val="28"/>
        </w:rPr>
        <w:t>в рамках ПНП «Здоровье» вторым приор</w:t>
      </w:r>
      <w:r w:rsidR="008214E1" w:rsidRPr="006C670F">
        <w:rPr>
          <w:rFonts w:ascii="Times New Roman" w:hAnsi="Times New Roman"/>
          <w:bCs/>
          <w:iCs/>
          <w:sz w:val="28"/>
          <w:szCs w:val="28"/>
        </w:rPr>
        <w:t>и</w:t>
      </w:r>
      <w:r w:rsidR="009E2BD5" w:rsidRPr="006C670F">
        <w:rPr>
          <w:rFonts w:ascii="Times New Roman" w:hAnsi="Times New Roman"/>
          <w:bCs/>
          <w:iCs/>
          <w:sz w:val="28"/>
          <w:szCs w:val="28"/>
        </w:rPr>
        <w:t>тетом</w:t>
      </w:r>
      <w:r w:rsidR="008214E1" w:rsidRPr="006C670F">
        <w:rPr>
          <w:rFonts w:ascii="Times New Roman" w:hAnsi="Times New Roman"/>
          <w:bCs/>
          <w:iCs/>
          <w:sz w:val="28"/>
          <w:szCs w:val="28"/>
        </w:rPr>
        <w:t xml:space="preserve"> было определено</w:t>
      </w:r>
      <w:r w:rsidR="009E2BD5" w:rsidRPr="006C670F">
        <w:rPr>
          <w:rFonts w:ascii="Times New Roman" w:hAnsi="Times New Roman"/>
          <w:bCs/>
          <w:iCs/>
          <w:sz w:val="28"/>
          <w:szCs w:val="28"/>
        </w:rPr>
        <w:t xml:space="preserve"> </w:t>
      </w:r>
      <w:r w:rsidR="008214E1" w:rsidRPr="006C670F">
        <w:rPr>
          <w:rFonts w:ascii="Times New Roman" w:hAnsi="Times New Roman"/>
          <w:sz w:val="28"/>
          <w:szCs w:val="28"/>
        </w:rPr>
        <w:t>р</w:t>
      </w:r>
      <w:r w:rsidR="009E2BD5" w:rsidRPr="006C670F">
        <w:rPr>
          <w:rFonts w:ascii="Times New Roman" w:hAnsi="Times New Roman"/>
          <w:sz w:val="28"/>
          <w:szCs w:val="28"/>
        </w:rPr>
        <w:t>азвитие профилактического направления медицинской помощи</w:t>
      </w:r>
      <w:r w:rsidR="008214E1" w:rsidRPr="006C670F">
        <w:rPr>
          <w:rFonts w:ascii="Times New Roman" w:hAnsi="Times New Roman"/>
          <w:sz w:val="28"/>
          <w:szCs w:val="28"/>
        </w:rPr>
        <w:t xml:space="preserve">, включающего в себя </w:t>
      </w:r>
      <w:r w:rsidR="00602859" w:rsidRPr="006C670F">
        <w:rPr>
          <w:rFonts w:ascii="Times New Roman" w:hAnsi="Times New Roman"/>
          <w:sz w:val="28"/>
          <w:szCs w:val="28"/>
        </w:rPr>
        <w:t>иммунизацию населения, обследование новорожденных</w:t>
      </w:r>
      <w:r w:rsidR="006C670F" w:rsidRPr="006C670F">
        <w:rPr>
          <w:rFonts w:ascii="Times New Roman" w:hAnsi="Times New Roman"/>
          <w:sz w:val="28"/>
          <w:szCs w:val="28"/>
        </w:rPr>
        <w:t xml:space="preserve"> детей, диспансеризацию групп риска и выявление и лечение инфицированных вирусом гепатита</w:t>
      </w:r>
      <w:proofErr w:type="gramStart"/>
      <w:r w:rsidR="006C670F" w:rsidRPr="006C670F">
        <w:rPr>
          <w:rFonts w:ascii="Times New Roman" w:hAnsi="Times New Roman"/>
          <w:sz w:val="28"/>
          <w:szCs w:val="28"/>
        </w:rPr>
        <w:t xml:space="preserve"> С</w:t>
      </w:r>
      <w:proofErr w:type="gramEnd"/>
      <w:r w:rsidR="006C670F" w:rsidRPr="006C670F">
        <w:rPr>
          <w:rFonts w:ascii="Times New Roman" w:hAnsi="Times New Roman"/>
          <w:sz w:val="28"/>
          <w:szCs w:val="28"/>
        </w:rPr>
        <w:t>, В и иммунодефицита;</w:t>
      </w:r>
    </w:p>
    <w:p w:rsidR="000339CB" w:rsidRPr="006C670F" w:rsidRDefault="000339CB" w:rsidP="006C670F">
      <w:pPr>
        <w:pStyle w:val="afa"/>
        <w:numPr>
          <w:ilvl w:val="0"/>
          <w:numId w:val="54"/>
        </w:numPr>
        <w:ind w:left="0" w:firstLine="709"/>
        <w:jc w:val="both"/>
        <w:rPr>
          <w:rFonts w:ascii="Times New Roman" w:eastAsia="Times New Roman" w:hAnsi="Times New Roman"/>
          <w:color w:val="000000"/>
          <w:sz w:val="28"/>
          <w:szCs w:val="28"/>
          <w:lang w:eastAsia="ru-RU"/>
        </w:rPr>
      </w:pPr>
      <w:r w:rsidRPr="006C670F">
        <w:rPr>
          <w:rFonts w:ascii="Times New Roman" w:eastAsia="Times New Roman" w:hAnsi="Times New Roman"/>
          <w:color w:val="000000"/>
          <w:sz w:val="28"/>
          <w:szCs w:val="28"/>
          <w:lang w:eastAsia="ru-RU"/>
        </w:rPr>
        <w:t>значительное число граждан</w:t>
      </w:r>
      <w:r w:rsidR="006C670F" w:rsidRPr="006C670F">
        <w:rPr>
          <w:rFonts w:ascii="Times New Roman" w:eastAsia="Times New Roman" w:hAnsi="Times New Roman"/>
          <w:color w:val="000000"/>
          <w:sz w:val="28"/>
          <w:szCs w:val="28"/>
          <w:lang w:eastAsia="ru-RU"/>
        </w:rPr>
        <w:t xml:space="preserve"> страны</w:t>
      </w:r>
      <w:r w:rsidRPr="006C670F">
        <w:rPr>
          <w:rFonts w:ascii="Times New Roman" w:eastAsia="Times New Roman" w:hAnsi="Times New Roman"/>
          <w:color w:val="000000"/>
          <w:sz w:val="28"/>
          <w:szCs w:val="28"/>
          <w:lang w:eastAsia="ru-RU"/>
        </w:rPr>
        <w:t xml:space="preserve"> не могут получить необходимую высокотехнологичную медицинскую помощь из-за отсутствия эффективного механизма ее финансирования, а также из-за ограниченности бюджетных средств. Цель приоритетного национального проекта в сфере здравоохранения – сделать высокотехнологичную  медицинскую помощь доступной как можно большему числу граждан, нуждающихся в ней.</w:t>
      </w:r>
    </w:p>
    <w:p w:rsidR="000339CB" w:rsidRPr="000339CB" w:rsidRDefault="000339CB" w:rsidP="006C670F">
      <w:pPr>
        <w:pStyle w:val="af1"/>
        <w:ind w:firstLine="709"/>
        <w:jc w:val="both"/>
        <w:rPr>
          <w:sz w:val="28"/>
          <w:szCs w:val="28"/>
        </w:rPr>
      </w:pPr>
    </w:p>
    <w:p w:rsidR="00C74F13" w:rsidRPr="00F8203E" w:rsidRDefault="0019130D" w:rsidP="002A3C81">
      <w:pPr>
        <w:spacing w:after="288" w:line="312" w:lineRule="auto"/>
        <w:ind w:firstLine="708"/>
        <w:rPr>
          <w:rFonts w:ascii="Times New Roman" w:eastAsia="Times New Roman" w:hAnsi="Times New Roman"/>
          <w:color w:val="000000"/>
          <w:lang w:eastAsia="ru-RU"/>
        </w:rPr>
      </w:pPr>
      <w:r w:rsidRPr="00F8203E">
        <w:rPr>
          <w:rFonts w:ascii="Times New Roman" w:eastAsia="Times New Roman" w:hAnsi="Times New Roman"/>
          <w:color w:val="000000"/>
          <w:sz w:val="28"/>
          <w:szCs w:val="28"/>
          <w:lang w:eastAsia="ru-RU"/>
        </w:rPr>
        <w:t>1.3 Основные проблемы реализации национального проекта "Здоровье"</w:t>
      </w:r>
    </w:p>
    <w:p w:rsidR="003A0CB0" w:rsidRDefault="000D45E7" w:rsidP="003A0CB0">
      <w:pPr>
        <w:shd w:val="clear" w:color="auto" w:fill="FFFFFF"/>
        <w:ind w:left="10" w:right="26" w:firstLine="709"/>
        <w:jc w:val="both"/>
        <w:rPr>
          <w:rFonts w:ascii="Times New Roman" w:hAnsi="Times New Roman"/>
          <w:color w:val="000000"/>
          <w:spacing w:val="-1"/>
          <w:sz w:val="28"/>
          <w:szCs w:val="28"/>
        </w:rPr>
      </w:pPr>
      <w:r w:rsidRPr="003F6132">
        <w:rPr>
          <w:rFonts w:ascii="Times New Roman" w:hAnsi="Times New Roman"/>
          <w:color w:val="000000"/>
          <w:spacing w:val="-1"/>
          <w:sz w:val="28"/>
          <w:szCs w:val="28"/>
        </w:rPr>
        <w:t xml:space="preserve">Выполнение мероприятий реализации проекта «Здоровье» </w:t>
      </w:r>
      <w:r w:rsidR="000D7F23">
        <w:rPr>
          <w:rFonts w:ascii="Times New Roman" w:hAnsi="Times New Roman"/>
          <w:color w:val="000000"/>
          <w:spacing w:val="-1"/>
          <w:sz w:val="28"/>
          <w:szCs w:val="28"/>
        </w:rPr>
        <w:t xml:space="preserve">сталкивается с определённым спектром </w:t>
      </w:r>
      <w:r w:rsidRPr="003F6132">
        <w:rPr>
          <w:rFonts w:ascii="Times New Roman" w:hAnsi="Times New Roman"/>
          <w:color w:val="000000"/>
          <w:spacing w:val="-1"/>
          <w:sz w:val="28"/>
          <w:szCs w:val="28"/>
        </w:rPr>
        <w:t>проблем, среди которых наиболее актуальны следующие</w:t>
      </w:r>
      <w:r w:rsidR="000D7F23">
        <w:rPr>
          <w:rFonts w:ascii="Times New Roman" w:hAnsi="Times New Roman"/>
          <w:color w:val="000000"/>
          <w:spacing w:val="-1"/>
          <w:sz w:val="28"/>
          <w:szCs w:val="28"/>
        </w:rPr>
        <w:t>:</w:t>
      </w:r>
    </w:p>
    <w:p w:rsidR="00BC4CFD" w:rsidRPr="003A0CB0" w:rsidRDefault="000D7F23" w:rsidP="00A42D68">
      <w:pPr>
        <w:pStyle w:val="afa"/>
        <w:numPr>
          <w:ilvl w:val="0"/>
          <w:numId w:val="56"/>
        </w:numPr>
        <w:shd w:val="clear" w:color="auto" w:fill="FFFFFF"/>
        <w:tabs>
          <w:tab w:val="clear" w:pos="720"/>
          <w:tab w:val="num" w:pos="0"/>
        </w:tabs>
        <w:ind w:left="0" w:right="26" w:firstLine="709"/>
        <w:jc w:val="both"/>
        <w:rPr>
          <w:rFonts w:ascii="Times New Roman" w:hAnsi="Times New Roman"/>
          <w:color w:val="000000"/>
          <w:spacing w:val="-1"/>
          <w:sz w:val="28"/>
          <w:szCs w:val="28"/>
        </w:rPr>
      </w:pPr>
      <w:r w:rsidRPr="003A0CB0">
        <w:rPr>
          <w:rFonts w:ascii="Times New Roman" w:eastAsia="Times New Roman" w:hAnsi="Times New Roman"/>
          <w:color w:val="000000"/>
          <w:sz w:val="28"/>
          <w:szCs w:val="28"/>
          <w:lang w:eastAsia="ru-RU"/>
        </w:rPr>
        <w:t>в</w:t>
      </w:r>
      <w:r w:rsidR="001D1812" w:rsidRPr="003A0CB0">
        <w:rPr>
          <w:rFonts w:ascii="Times New Roman" w:eastAsia="Times New Roman" w:hAnsi="Times New Roman"/>
          <w:color w:val="000000"/>
          <w:sz w:val="28"/>
          <w:szCs w:val="28"/>
          <w:lang w:eastAsia="ru-RU"/>
        </w:rPr>
        <w:t xml:space="preserve">ведение доплат врачам общей практики привело к  проблеме оттока специалистов, которые в регионах теперь стремятся стать врачами общей практики. </w:t>
      </w:r>
      <w:proofErr w:type="gramStart"/>
      <w:r w:rsidRPr="003A0CB0">
        <w:rPr>
          <w:rFonts w:ascii="Times New Roman" w:eastAsia="Times New Roman" w:hAnsi="Times New Roman"/>
          <w:color w:val="000000"/>
          <w:sz w:val="28"/>
          <w:szCs w:val="28"/>
          <w:lang w:eastAsia="ru-RU"/>
        </w:rPr>
        <w:t>В следствии</w:t>
      </w:r>
      <w:proofErr w:type="gramEnd"/>
      <w:r w:rsidRPr="003A0CB0">
        <w:rPr>
          <w:rFonts w:ascii="Times New Roman" w:eastAsia="Times New Roman" w:hAnsi="Times New Roman"/>
          <w:color w:val="000000"/>
          <w:sz w:val="28"/>
          <w:szCs w:val="28"/>
          <w:lang w:eastAsia="ru-RU"/>
        </w:rPr>
        <w:t xml:space="preserve"> этого сложилась ситуация, когда з</w:t>
      </w:r>
      <w:r w:rsidR="001D1812" w:rsidRPr="003A0CB0">
        <w:rPr>
          <w:rFonts w:ascii="Times New Roman" w:eastAsia="Times New Roman" w:hAnsi="Times New Roman"/>
          <w:color w:val="000000"/>
          <w:sz w:val="28"/>
          <w:szCs w:val="28"/>
        </w:rPr>
        <w:t>аработная плата участковых медицинских сестер оказалась существенно выше зарплаты квалифицированных врачей с многолетним стажем.</w:t>
      </w:r>
      <w:r w:rsidR="001D1812" w:rsidRPr="003A0CB0">
        <w:rPr>
          <w:rFonts w:ascii="Times New Roman" w:hAnsi="Times New Roman"/>
          <w:sz w:val="28"/>
          <w:szCs w:val="28"/>
        </w:rPr>
        <w:t xml:space="preserve"> </w:t>
      </w:r>
      <w:r w:rsidRPr="003A0CB0">
        <w:rPr>
          <w:rFonts w:ascii="Times New Roman" w:hAnsi="Times New Roman"/>
          <w:sz w:val="28"/>
          <w:szCs w:val="28"/>
        </w:rPr>
        <w:t>Это привело к н</w:t>
      </w:r>
      <w:r w:rsidRPr="003A0CB0">
        <w:rPr>
          <w:rFonts w:ascii="Times New Roman" w:eastAsia="Times New Roman" w:hAnsi="Times New Roman"/>
          <w:color w:val="000000"/>
          <w:sz w:val="28"/>
          <w:szCs w:val="28"/>
        </w:rPr>
        <w:t>естабильности</w:t>
      </w:r>
      <w:r w:rsidR="001D1812" w:rsidRPr="003A0CB0">
        <w:rPr>
          <w:rFonts w:ascii="Times New Roman" w:eastAsia="Times New Roman" w:hAnsi="Times New Roman"/>
          <w:color w:val="000000"/>
          <w:sz w:val="28"/>
          <w:szCs w:val="28"/>
        </w:rPr>
        <w:t xml:space="preserve"> в работе медицинских у</w:t>
      </w:r>
      <w:r w:rsidRPr="003A0CB0">
        <w:rPr>
          <w:rFonts w:ascii="Times New Roman" w:eastAsia="Times New Roman" w:hAnsi="Times New Roman"/>
          <w:color w:val="000000"/>
          <w:sz w:val="28"/>
          <w:szCs w:val="28"/>
        </w:rPr>
        <w:t>чреждений первичного звена</w:t>
      </w:r>
      <w:r w:rsidR="00A42D68">
        <w:rPr>
          <w:rFonts w:ascii="Times New Roman" w:eastAsia="Times New Roman" w:hAnsi="Times New Roman"/>
          <w:color w:val="000000"/>
          <w:sz w:val="28"/>
          <w:szCs w:val="28"/>
        </w:rPr>
        <w:t>;</w:t>
      </w:r>
      <w:r w:rsidR="001D1812" w:rsidRPr="003A0CB0">
        <w:rPr>
          <w:rFonts w:ascii="Times New Roman" w:eastAsia="Times New Roman" w:hAnsi="Times New Roman"/>
          <w:color w:val="000000"/>
          <w:sz w:val="28"/>
          <w:szCs w:val="28"/>
        </w:rPr>
        <w:t xml:space="preserve"> </w:t>
      </w:r>
      <w:r w:rsidR="00CA4ED9" w:rsidRPr="003A0CB0">
        <w:rPr>
          <w:rFonts w:ascii="Times New Roman" w:eastAsia="Times New Roman" w:hAnsi="Times New Roman"/>
          <w:color w:val="000000"/>
          <w:sz w:val="28"/>
          <w:szCs w:val="28"/>
        </w:rPr>
        <w:t xml:space="preserve"> </w:t>
      </w:r>
    </w:p>
    <w:p w:rsidR="003F6132" w:rsidRPr="00BA51C9" w:rsidRDefault="000D7F23" w:rsidP="00A42D68">
      <w:pPr>
        <w:pStyle w:val="rvps1402"/>
        <w:numPr>
          <w:ilvl w:val="0"/>
          <w:numId w:val="56"/>
        </w:numPr>
        <w:shd w:val="clear" w:color="auto" w:fill="FFFFFF"/>
        <w:tabs>
          <w:tab w:val="clear" w:pos="720"/>
          <w:tab w:val="num" w:pos="0"/>
        </w:tabs>
        <w:spacing w:before="7" w:beforeAutospacing="0" w:after="0" w:afterAutospacing="0" w:line="360" w:lineRule="auto"/>
        <w:ind w:left="0" w:right="31" w:firstLine="709"/>
        <w:jc w:val="both"/>
        <w:rPr>
          <w:rStyle w:val="rvts14"/>
          <w:spacing w:val="-2"/>
          <w:w w:val="87"/>
          <w:sz w:val="28"/>
          <w:szCs w:val="28"/>
        </w:rPr>
      </w:pPr>
      <w:r>
        <w:rPr>
          <w:rFonts w:ascii="Times New Roman" w:hAnsi="Times New Roman" w:cs="Times New Roman"/>
          <w:spacing w:val="-1"/>
          <w:sz w:val="28"/>
          <w:szCs w:val="28"/>
        </w:rPr>
        <w:t>в</w:t>
      </w:r>
      <w:r w:rsidR="00CA4ED9" w:rsidRPr="003F6132">
        <w:rPr>
          <w:rFonts w:ascii="Times New Roman" w:hAnsi="Times New Roman" w:cs="Times New Roman"/>
          <w:spacing w:val="-1"/>
          <w:sz w:val="28"/>
          <w:szCs w:val="28"/>
        </w:rPr>
        <w:t xml:space="preserve"> федеральном бюджете не предусмотрены средства для начисления денежных выплат за ежегодно оплачиваемый отпуск отдельным категориям медицинских работников</w:t>
      </w:r>
      <w:r>
        <w:rPr>
          <w:rFonts w:ascii="Times New Roman" w:hAnsi="Times New Roman" w:cs="Times New Roman"/>
          <w:spacing w:val="-1"/>
          <w:sz w:val="28"/>
          <w:szCs w:val="28"/>
        </w:rPr>
        <w:t xml:space="preserve"> узких специальностей</w:t>
      </w:r>
      <w:r w:rsidR="00CA4ED9" w:rsidRPr="003F6132">
        <w:rPr>
          <w:rFonts w:ascii="Times New Roman" w:hAnsi="Times New Roman" w:cs="Times New Roman"/>
          <w:spacing w:val="-1"/>
          <w:sz w:val="28"/>
          <w:szCs w:val="28"/>
        </w:rPr>
        <w:t xml:space="preserve">, получающих выплаты за выполнение государственного задания по оказанию </w:t>
      </w:r>
      <w:r w:rsidR="00CA4ED9" w:rsidRPr="003F6132">
        <w:rPr>
          <w:rFonts w:ascii="Times New Roman" w:hAnsi="Times New Roman" w:cs="Times New Roman"/>
          <w:spacing w:val="-1"/>
          <w:sz w:val="28"/>
          <w:szCs w:val="28"/>
        </w:rPr>
        <w:lastRenderedPageBreak/>
        <w:t>дополнительной медицинской помощи.</w:t>
      </w:r>
      <w:r w:rsidR="00393FE3" w:rsidRPr="003F6132">
        <w:rPr>
          <w:rFonts w:ascii="Times New Roman" w:hAnsi="Times New Roman" w:cs="Times New Roman"/>
          <w:spacing w:val="-1"/>
          <w:sz w:val="28"/>
          <w:szCs w:val="28"/>
        </w:rPr>
        <w:t xml:space="preserve"> </w:t>
      </w:r>
      <w:r w:rsidR="0032680D">
        <w:rPr>
          <w:rFonts w:ascii="Times New Roman" w:hAnsi="Times New Roman" w:cs="Times New Roman"/>
          <w:spacing w:val="-1"/>
          <w:sz w:val="28"/>
          <w:szCs w:val="28"/>
        </w:rPr>
        <w:t>Также и труд медиков</w:t>
      </w:r>
      <w:r w:rsidR="0032680D">
        <w:rPr>
          <w:rStyle w:val="rvts14"/>
          <w:rFonts w:ascii="Times New Roman" w:hAnsi="Times New Roman" w:cs="Times New Roman"/>
          <w:sz w:val="28"/>
          <w:szCs w:val="28"/>
        </w:rPr>
        <w:t xml:space="preserve"> вспомогательных служб принимающих</w:t>
      </w:r>
      <w:r w:rsidR="00393FE3" w:rsidRPr="003F6132">
        <w:rPr>
          <w:rStyle w:val="rvts14"/>
          <w:rFonts w:ascii="Times New Roman" w:hAnsi="Times New Roman" w:cs="Times New Roman"/>
          <w:sz w:val="28"/>
          <w:szCs w:val="28"/>
        </w:rPr>
        <w:t xml:space="preserve"> ана</w:t>
      </w:r>
      <w:r w:rsidR="00B66E16">
        <w:rPr>
          <w:rStyle w:val="rvts14"/>
          <w:rFonts w:ascii="Times New Roman" w:hAnsi="Times New Roman" w:cs="Times New Roman"/>
          <w:sz w:val="28"/>
          <w:szCs w:val="28"/>
        </w:rPr>
        <w:t>лизы и</w:t>
      </w:r>
      <w:r w:rsidR="00393FE3" w:rsidRPr="003F6132">
        <w:rPr>
          <w:rStyle w:val="rvts14"/>
          <w:rFonts w:ascii="Times New Roman" w:hAnsi="Times New Roman" w:cs="Times New Roman"/>
          <w:sz w:val="28"/>
          <w:szCs w:val="28"/>
        </w:rPr>
        <w:t xml:space="preserve"> флюорографию, </w:t>
      </w:r>
      <w:r w:rsidR="0032680D">
        <w:rPr>
          <w:rStyle w:val="rvts14"/>
          <w:rFonts w:ascii="Times New Roman" w:hAnsi="Times New Roman" w:cs="Times New Roman"/>
          <w:sz w:val="28"/>
          <w:szCs w:val="28"/>
        </w:rPr>
        <w:t>узких специалистов</w:t>
      </w:r>
      <w:r w:rsidR="00B66E16" w:rsidRPr="00B66E16">
        <w:rPr>
          <w:rStyle w:val="rvts14"/>
          <w:rFonts w:ascii="Times New Roman" w:hAnsi="Times New Roman" w:cs="Times New Roman"/>
          <w:sz w:val="28"/>
          <w:szCs w:val="28"/>
        </w:rPr>
        <w:t xml:space="preserve"> </w:t>
      </w:r>
      <w:r w:rsidR="00B66E16">
        <w:rPr>
          <w:rStyle w:val="rvts14"/>
          <w:rFonts w:ascii="Times New Roman" w:hAnsi="Times New Roman" w:cs="Times New Roman"/>
          <w:sz w:val="28"/>
          <w:szCs w:val="28"/>
        </w:rPr>
        <w:t>проводящих осмотр</w:t>
      </w:r>
      <w:r w:rsidR="00393FE3" w:rsidRPr="003F6132">
        <w:rPr>
          <w:rStyle w:val="rvts14"/>
          <w:rFonts w:ascii="Times New Roman" w:hAnsi="Times New Roman" w:cs="Times New Roman"/>
          <w:sz w:val="28"/>
          <w:szCs w:val="28"/>
        </w:rPr>
        <w:t>, без которых</w:t>
      </w:r>
      <w:r w:rsidR="0032680D">
        <w:rPr>
          <w:rStyle w:val="rvts14"/>
          <w:rFonts w:ascii="Times New Roman" w:hAnsi="Times New Roman" w:cs="Times New Roman"/>
          <w:sz w:val="28"/>
          <w:szCs w:val="28"/>
        </w:rPr>
        <w:t xml:space="preserve"> не возможны</w:t>
      </w:r>
      <w:r w:rsidR="0032680D" w:rsidRPr="0032680D">
        <w:rPr>
          <w:rFonts w:ascii="Times New Roman" w:hAnsi="Times New Roman" w:cs="Times New Roman"/>
          <w:sz w:val="28"/>
          <w:szCs w:val="28"/>
        </w:rPr>
        <w:t xml:space="preserve"> </w:t>
      </w:r>
      <w:r w:rsidR="0032680D">
        <w:rPr>
          <w:rFonts w:ascii="Times New Roman" w:hAnsi="Times New Roman" w:cs="Times New Roman"/>
          <w:sz w:val="28"/>
          <w:szCs w:val="28"/>
        </w:rPr>
        <w:t>диспансерные</w:t>
      </w:r>
      <w:r w:rsidR="0032680D" w:rsidRPr="003F6132">
        <w:rPr>
          <w:rFonts w:ascii="Times New Roman" w:hAnsi="Times New Roman" w:cs="Times New Roman"/>
          <w:sz w:val="28"/>
          <w:szCs w:val="28"/>
        </w:rPr>
        <w:t xml:space="preserve"> мероприяти</w:t>
      </w:r>
      <w:r w:rsidR="0032680D">
        <w:rPr>
          <w:rFonts w:ascii="Times New Roman" w:hAnsi="Times New Roman" w:cs="Times New Roman"/>
          <w:sz w:val="28"/>
          <w:szCs w:val="28"/>
        </w:rPr>
        <w:t>я</w:t>
      </w:r>
      <w:r w:rsidR="0032680D">
        <w:rPr>
          <w:rStyle w:val="rvts14"/>
          <w:rFonts w:ascii="Times New Roman" w:hAnsi="Times New Roman" w:cs="Times New Roman"/>
          <w:sz w:val="28"/>
          <w:szCs w:val="28"/>
        </w:rPr>
        <w:t>, остаётся не оплаченным, т.к.</w:t>
      </w:r>
      <w:r w:rsidR="00393FE3" w:rsidRPr="003F6132">
        <w:rPr>
          <w:rStyle w:val="rvts14"/>
          <w:rFonts w:ascii="Times New Roman" w:hAnsi="Times New Roman" w:cs="Times New Roman"/>
          <w:sz w:val="28"/>
          <w:szCs w:val="28"/>
        </w:rPr>
        <w:t xml:space="preserve"> </w:t>
      </w:r>
      <w:r w:rsidR="0032680D">
        <w:rPr>
          <w:rStyle w:val="rvts14"/>
          <w:rFonts w:ascii="Times New Roman" w:hAnsi="Times New Roman" w:cs="Times New Roman"/>
          <w:sz w:val="28"/>
          <w:szCs w:val="28"/>
        </w:rPr>
        <w:t>у</w:t>
      </w:r>
      <w:r w:rsidR="00393FE3" w:rsidRPr="003F6132">
        <w:rPr>
          <w:rFonts w:ascii="Times New Roman" w:hAnsi="Times New Roman" w:cs="Times New Roman"/>
          <w:sz w:val="28"/>
          <w:szCs w:val="28"/>
        </w:rPr>
        <w:t>чреждения здравоохранения самостоятельно определяют, какую часть</w:t>
      </w:r>
      <w:r w:rsidR="00B66E16">
        <w:rPr>
          <w:rFonts w:ascii="Times New Roman" w:hAnsi="Times New Roman" w:cs="Times New Roman"/>
          <w:sz w:val="28"/>
          <w:szCs w:val="28"/>
        </w:rPr>
        <w:t xml:space="preserve"> </w:t>
      </w:r>
      <w:r w:rsidR="00B66E16" w:rsidRPr="003F6132">
        <w:rPr>
          <w:rFonts w:ascii="Times New Roman" w:hAnsi="Times New Roman" w:cs="Times New Roman"/>
          <w:sz w:val="28"/>
          <w:szCs w:val="28"/>
        </w:rPr>
        <w:t>полученных средств</w:t>
      </w:r>
      <w:r w:rsidR="00B66E16">
        <w:rPr>
          <w:rFonts w:ascii="Times New Roman" w:hAnsi="Times New Roman" w:cs="Times New Roman"/>
          <w:sz w:val="28"/>
          <w:szCs w:val="28"/>
        </w:rPr>
        <w:t xml:space="preserve"> и в каком объёме</w:t>
      </w:r>
      <w:r w:rsidR="00393FE3" w:rsidRPr="003F6132">
        <w:rPr>
          <w:rFonts w:ascii="Times New Roman" w:hAnsi="Times New Roman" w:cs="Times New Roman"/>
          <w:sz w:val="28"/>
          <w:szCs w:val="28"/>
        </w:rPr>
        <w:t xml:space="preserve"> направить на оплату труда медицинских работников. </w:t>
      </w:r>
      <w:r w:rsidR="003F6132" w:rsidRPr="003F6132">
        <w:rPr>
          <w:rFonts w:ascii="Times New Roman" w:hAnsi="Times New Roman" w:cs="Times New Roman"/>
          <w:sz w:val="28"/>
          <w:szCs w:val="28"/>
        </w:rPr>
        <w:t xml:space="preserve">Руководства медучреждений и  региональные органы управления здравоохранением зачастую на местах ущемляют эти права медиков. </w:t>
      </w:r>
      <w:r w:rsidR="003F6132" w:rsidRPr="00BA51C9">
        <w:rPr>
          <w:rFonts w:ascii="Times New Roman" w:hAnsi="Times New Roman" w:cs="Times New Roman"/>
          <w:sz w:val="28"/>
          <w:szCs w:val="28"/>
        </w:rPr>
        <w:t xml:space="preserve">Необходимо конкретизировать размеры выплат для всех участников </w:t>
      </w:r>
      <w:r w:rsidR="003F6132" w:rsidRPr="00BA51C9">
        <w:rPr>
          <w:rStyle w:val="rvts14"/>
          <w:rFonts w:ascii="Times New Roman" w:hAnsi="Times New Roman" w:cs="Times New Roman"/>
          <w:sz w:val="28"/>
          <w:szCs w:val="28"/>
        </w:rPr>
        <w:t>диспан</w:t>
      </w:r>
      <w:r w:rsidR="00B66E16">
        <w:rPr>
          <w:rStyle w:val="rvts14"/>
          <w:rFonts w:ascii="Times New Roman" w:hAnsi="Times New Roman" w:cs="Times New Roman"/>
          <w:sz w:val="28"/>
          <w:szCs w:val="28"/>
        </w:rPr>
        <w:t>серизации на федеральном уровне;</w:t>
      </w:r>
      <w:r w:rsidR="00BA51C9" w:rsidRPr="00BA51C9">
        <w:rPr>
          <w:rStyle w:val="rvts14"/>
          <w:rFonts w:ascii="Times New Roman" w:hAnsi="Times New Roman" w:cs="Times New Roman"/>
          <w:sz w:val="28"/>
          <w:szCs w:val="28"/>
        </w:rPr>
        <w:t xml:space="preserve"> </w:t>
      </w:r>
    </w:p>
    <w:p w:rsidR="00562DA8" w:rsidRDefault="00B66E16" w:rsidP="003A0CB0">
      <w:pPr>
        <w:pStyle w:val="rvps1402"/>
        <w:numPr>
          <w:ilvl w:val="0"/>
          <w:numId w:val="56"/>
        </w:numPr>
        <w:shd w:val="clear" w:color="auto" w:fill="FFFFFF"/>
        <w:spacing w:before="0" w:beforeAutospacing="0" w:after="0" w:afterAutospacing="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недостаточно загружены (работают не на полную мощность) и не</w:t>
      </w:r>
      <w:r w:rsidR="00A63A80">
        <w:rPr>
          <w:rFonts w:ascii="Times New Roman" w:hAnsi="Times New Roman" w:cs="Times New Roman"/>
          <w:sz w:val="28"/>
          <w:szCs w:val="28"/>
        </w:rPr>
        <w:t xml:space="preserve"> </w:t>
      </w:r>
      <w:r>
        <w:rPr>
          <w:rFonts w:ascii="Times New Roman" w:hAnsi="Times New Roman" w:cs="Times New Roman"/>
          <w:sz w:val="28"/>
          <w:szCs w:val="28"/>
        </w:rPr>
        <w:t xml:space="preserve">дооснащены </w:t>
      </w:r>
      <w:r w:rsidR="00A63A80">
        <w:rPr>
          <w:rFonts w:ascii="Times New Roman" w:hAnsi="Times New Roman" w:cs="Times New Roman"/>
          <w:sz w:val="28"/>
          <w:szCs w:val="28"/>
        </w:rPr>
        <w:t xml:space="preserve">необходимым оборудованием </w:t>
      </w:r>
      <w:r w:rsidR="001D1812" w:rsidRPr="003F6132">
        <w:rPr>
          <w:rFonts w:ascii="Times New Roman" w:hAnsi="Times New Roman" w:cs="Times New Roman"/>
          <w:sz w:val="28"/>
          <w:szCs w:val="28"/>
        </w:rPr>
        <w:t xml:space="preserve">федеральные центры и </w:t>
      </w:r>
      <w:r w:rsidR="0050534D" w:rsidRPr="003F6132">
        <w:rPr>
          <w:rFonts w:ascii="Times New Roman" w:hAnsi="Times New Roman" w:cs="Times New Roman"/>
          <w:sz w:val="28"/>
          <w:szCs w:val="28"/>
        </w:rPr>
        <w:t>высокоспециализированные</w:t>
      </w:r>
      <w:r w:rsidR="001D1812" w:rsidRPr="003F6132">
        <w:rPr>
          <w:rFonts w:ascii="Times New Roman" w:hAnsi="Times New Roman" w:cs="Times New Roman"/>
          <w:sz w:val="28"/>
          <w:szCs w:val="28"/>
        </w:rPr>
        <w:t xml:space="preserve"> службы в </w:t>
      </w:r>
      <w:r>
        <w:rPr>
          <w:rFonts w:ascii="Times New Roman" w:hAnsi="Times New Roman" w:cs="Times New Roman"/>
          <w:sz w:val="28"/>
          <w:szCs w:val="28"/>
        </w:rPr>
        <w:t xml:space="preserve">субъектах РФ </w:t>
      </w:r>
      <w:r w:rsidR="001D1812" w:rsidRPr="003F6132">
        <w:rPr>
          <w:rFonts w:ascii="Times New Roman" w:hAnsi="Times New Roman" w:cs="Times New Roman"/>
          <w:sz w:val="28"/>
          <w:szCs w:val="28"/>
        </w:rPr>
        <w:t xml:space="preserve">с </w:t>
      </w:r>
      <w:r w:rsidR="0050534D" w:rsidRPr="003F6132">
        <w:rPr>
          <w:rFonts w:ascii="Times New Roman" w:hAnsi="Times New Roman" w:cs="Times New Roman"/>
          <w:sz w:val="28"/>
          <w:szCs w:val="28"/>
        </w:rPr>
        <w:t>подготовленными</w:t>
      </w:r>
      <w:r w:rsidR="001D1812" w:rsidRPr="003F6132">
        <w:rPr>
          <w:rFonts w:ascii="Times New Roman" w:hAnsi="Times New Roman" w:cs="Times New Roman"/>
          <w:sz w:val="28"/>
          <w:szCs w:val="28"/>
        </w:rPr>
        <w:t xml:space="preserve"> кадрами,</w:t>
      </w:r>
      <w:r>
        <w:rPr>
          <w:rFonts w:ascii="Times New Roman" w:hAnsi="Times New Roman" w:cs="Times New Roman"/>
          <w:sz w:val="28"/>
          <w:szCs w:val="28"/>
        </w:rPr>
        <w:t xml:space="preserve"> предназначенные для оказания высокотехнологичной помощи</w:t>
      </w:r>
      <w:r w:rsidR="00A63A80">
        <w:rPr>
          <w:rFonts w:ascii="Times New Roman" w:hAnsi="Times New Roman" w:cs="Times New Roman"/>
          <w:sz w:val="28"/>
          <w:szCs w:val="28"/>
        </w:rPr>
        <w:t>. Вместо решения этих проблем большие финансовые ресурсы направлены на создание новых центров ВМП;</w:t>
      </w:r>
      <w:r w:rsidR="0050534D" w:rsidRPr="003F6132">
        <w:rPr>
          <w:rFonts w:ascii="Times New Roman" w:hAnsi="Times New Roman" w:cs="Times New Roman"/>
          <w:sz w:val="28"/>
          <w:szCs w:val="28"/>
        </w:rPr>
        <w:t xml:space="preserve"> </w:t>
      </w:r>
    </w:p>
    <w:p w:rsidR="00562DA8" w:rsidRDefault="00A63A80" w:rsidP="003A0CB0">
      <w:pPr>
        <w:pStyle w:val="rvps1402"/>
        <w:numPr>
          <w:ilvl w:val="0"/>
          <w:numId w:val="56"/>
        </w:numPr>
        <w:shd w:val="clear" w:color="auto" w:fill="FFFFFF"/>
        <w:spacing w:before="7" w:beforeAutospacing="0" w:after="0" w:afterAutospacing="0" w:line="360" w:lineRule="auto"/>
        <w:ind w:left="0" w:right="5" w:firstLine="709"/>
        <w:jc w:val="both"/>
        <w:rPr>
          <w:rFonts w:ascii="Times New Roman" w:hAnsi="Times New Roman" w:cs="Times New Roman"/>
          <w:sz w:val="28"/>
          <w:szCs w:val="28"/>
        </w:rPr>
      </w:pPr>
      <w:r>
        <w:rPr>
          <w:rFonts w:ascii="Times New Roman" w:hAnsi="Times New Roman" w:cs="Times New Roman"/>
          <w:bCs/>
          <w:sz w:val="28"/>
          <w:szCs w:val="28"/>
        </w:rPr>
        <w:t>з</w:t>
      </w:r>
      <w:r w:rsidR="001D1812" w:rsidRPr="00562DA8">
        <w:rPr>
          <w:rFonts w:ascii="Times New Roman" w:hAnsi="Times New Roman" w:cs="Times New Roman"/>
          <w:bCs/>
          <w:sz w:val="28"/>
          <w:szCs w:val="28"/>
        </w:rPr>
        <w:t>акупка медицинской техники</w:t>
      </w:r>
      <w:r w:rsidR="00562DA8" w:rsidRPr="00562DA8">
        <w:rPr>
          <w:rFonts w:ascii="Times New Roman" w:hAnsi="Times New Roman" w:cs="Times New Roman"/>
          <w:bCs/>
          <w:sz w:val="28"/>
          <w:szCs w:val="28"/>
        </w:rPr>
        <w:t xml:space="preserve">. </w:t>
      </w:r>
      <w:r w:rsidR="001D1812" w:rsidRPr="00562DA8">
        <w:rPr>
          <w:rFonts w:ascii="Times New Roman" w:hAnsi="Times New Roman" w:cs="Times New Roman"/>
          <w:sz w:val="28"/>
          <w:szCs w:val="28"/>
        </w:rPr>
        <w:t xml:space="preserve">Безусловно, ее дефицит больно бьет по здоровью нации. Но огромные одноразовые </w:t>
      </w:r>
      <w:r w:rsidR="0050534D" w:rsidRPr="00562DA8">
        <w:rPr>
          <w:rFonts w:ascii="Times New Roman" w:hAnsi="Times New Roman" w:cs="Times New Roman"/>
          <w:sz w:val="28"/>
          <w:szCs w:val="28"/>
        </w:rPr>
        <w:t>закупки могут иметь свои непоправимые</w:t>
      </w:r>
      <w:r w:rsidR="001D1812" w:rsidRPr="00562DA8">
        <w:rPr>
          <w:rFonts w:ascii="Times New Roman" w:hAnsi="Times New Roman" w:cs="Times New Roman"/>
          <w:sz w:val="28"/>
          <w:szCs w:val="28"/>
        </w:rPr>
        <w:t xml:space="preserve"> минусы, г</w:t>
      </w:r>
      <w:r>
        <w:rPr>
          <w:rFonts w:ascii="Times New Roman" w:hAnsi="Times New Roman" w:cs="Times New Roman"/>
          <w:sz w:val="28"/>
          <w:szCs w:val="28"/>
        </w:rPr>
        <w:t>розящие распылением средств, т.к.</w:t>
      </w:r>
      <w:r w:rsidR="0050534D" w:rsidRPr="00562DA8">
        <w:rPr>
          <w:rFonts w:ascii="Times New Roman" w:hAnsi="Times New Roman" w:cs="Times New Roman"/>
          <w:sz w:val="28"/>
          <w:szCs w:val="28"/>
        </w:rPr>
        <w:t xml:space="preserve"> </w:t>
      </w:r>
      <w:r>
        <w:rPr>
          <w:rFonts w:ascii="Times New Roman" w:hAnsi="Times New Roman" w:cs="Times New Roman"/>
          <w:sz w:val="28"/>
          <w:szCs w:val="28"/>
        </w:rPr>
        <w:t>о</w:t>
      </w:r>
      <w:r w:rsidR="001D1812" w:rsidRPr="00562DA8">
        <w:rPr>
          <w:rFonts w:ascii="Times New Roman" w:hAnsi="Times New Roman" w:cs="Times New Roman"/>
          <w:sz w:val="28"/>
          <w:szCs w:val="28"/>
        </w:rPr>
        <w:t xml:space="preserve">борудование иногда поступает туда, где в бюджете не предусмотрено средств на обучение специалистов и на лицензирование нового вида </w:t>
      </w:r>
      <w:r w:rsidR="0050534D" w:rsidRPr="00562DA8">
        <w:rPr>
          <w:rFonts w:ascii="Times New Roman" w:hAnsi="Times New Roman" w:cs="Times New Roman"/>
          <w:sz w:val="28"/>
          <w:szCs w:val="28"/>
        </w:rPr>
        <w:t>деятельно</w:t>
      </w:r>
      <w:r w:rsidR="001D1812" w:rsidRPr="00562DA8">
        <w:rPr>
          <w:rFonts w:ascii="Times New Roman" w:hAnsi="Times New Roman" w:cs="Times New Roman"/>
          <w:sz w:val="28"/>
          <w:szCs w:val="28"/>
        </w:rPr>
        <w:t xml:space="preserve">сти. </w:t>
      </w:r>
      <w:r w:rsidR="00D35207">
        <w:rPr>
          <w:rFonts w:ascii="Times New Roman" w:hAnsi="Times New Roman" w:cs="Times New Roman"/>
          <w:sz w:val="28"/>
          <w:szCs w:val="28"/>
        </w:rPr>
        <w:t>Отчё</w:t>
      </w:r>
      <w:r w:rsidR="00D35207" w:rsidRPr="00562DA8">
        <w:rPr>
          <w:rFonts w:ascii="Times New Roman" w:hAnsi="Times New Roman" w:cs="Times New Roman"/>
          <w:sz w:val="28"/>
          <w:szCs w:val="28"/>
        </w:rPr>
        <w:t>т</w:t>
      </w:r>
      <w:r w:rsidR="00D35207">
        <w:rPr>
          <w:rFonts w:ascii="Times New Roman" w:hAnsi="Times New Roman" w:cs="Times New Roman"/>
          <w:sz w:val="28"/>
          <w:szCs w:val="28"/>
        </w:rPr>
        <w:t xml:space="preserve"> же об установке и налаживании </w:t>
      </w:r>
      <w:r w:rsidR="00D35207" w:rsidRPr="00562DA8">
        <w:rPr>
          <w:rFonts w:ascii="Times New Roman" w:hAnsi="Times New Roman" w:cs="Times New Roman"/>
          <w:sz w:val="28"/>
          <w:szCs w:val="28"/>
        </w:rPr>
        <w:t xml:space="preserve"> </w:t>
      </w:r>
      <w:r w:rsidR="00D35207">
        <w:rPr>
          <w:rFonts w:ascii="Times New Roman" w:hAnsi="Times New Roman" w:cs="Times New Roman"/>
          <w:sz w:val="28"/>
          <w:szCs w:val="28"/>
        </w:rPr>
        <w:t xml:space="preserve">оборудования </w:t>
      </w:r>
      <w:r w:rsidR="00D35207" w:rsidRPr="00562DA8">
        <w:rPr>
          <w:rFonts w:ascii="Times New Roman" w:hAnsi="Times New Roman" w:cs="Times New Roman"/>
          <w:sz w:val="28"/>
          <w:szCs w:val="28"/>
        </w:rPr>
        <w:t>учреждения обязаны давать в вышестоящие ин</w:t>
      </w:r>
      <w:r w:rsidR="00D35207" w:rsidRPr="00562DA8">
        <w:rPr>
          <w:rFonts w:ascii="Times New Roman" w:hAnsi="Times New Roman"/>
          <w:sz w:val="28"/>
          <w:szCs w:val="28"/>
        </w:rPr>
        <w:t>ст</w:t>
      </w:r>
      <w:r w:rsidR="00D35207" w:rsidRPr="00562DA8">
        <w:rPr>
          <w:rFonts w:ascii="Times New Roman" w:hAnsi="Times New Roman" w:cs="Times New Roman"/>
          <w:sz w:val="28"/>
          <w:szCs w:val="28"/>
        </w:rPr>
        <w:t>анции с момента поступления аппаратуры</w:t>
      </w:r>
      <w:r w:rsidR="00D35207">
        <w:rPr>
          <w:rFonts w:ascii="Times New Roman" w:hAnsi="Times New Roman" w:cs="Times New Roman"/>
          <w:sz w:val="28"/>
          <w:szCs w:val="28"/>
        </w:rPr>
        <w:t>.</w:t>
      </w:r>
      <w:r w:rsidR="00D35207" w:rsidRPr="00562DA8">
        <w:rPr>
          <w:rFonts w:ascii="Times New Roman" w:hAnsi="Times New Roman" w:cs="Times New Roman"/>
          <w:sz w:val="28"/>
          <w:szCs w:val="28"/>
        </w:rPr>
        <w:t xml:space="preserve"> </w:t>
      </w:r>
      <w:r w:rsidR="001D1812" w:rsidRPr="00562DA8">
        <w:rPr>
          <w:rFonts w:ascii="Times New Roman" w:hAnsi="Times New Roman" w:cs="Times New Roman"/>
          <w:sz w:val="28"/>
          <w:szCs w:val="28"/>
        </w:rPr>
        <w:t xml:space="preserve">Нет также договоренности с иностранными поставщиками о минимум пятилетнем </w:t>
      </w:r>
      <w:r w:rsidR="00651827" w:rsidRPr="00562DA8">
        <w:rPr>
          <w:rFonts w:ascii="Times New Roman" w:hAnsi="Times New Roman"/>
          <w:sz w:val="28"/>
          <w:szCs w:val="28"/>
        </w:rPr>
        <w:t>снабжении запчаст</w:t>
      </w:r>
      <w:r w:rsidR="001D1812" w:rsidRPr="00562DA8">
        <w:rPr>
          <w:rFonts w:ascii="Times New Roman" w:hAnsi="Times New Roman" w:cs="Times New Roman"/>
          <w:sz w:val="28"/>
          <w:szCs w:val="28"/>
        </w:rPr>
        <w:t>ями и реактивами. Не создана сеть быстрого и качест</w:t>
      </w:r>
      <w:r w:rsidR="00D35207">
        <w:rPr>
          <w:rFonts w:ascii="Times New Roman" w:hAnsi="Times New Roman" w:cs="Times New Roman"/>
          <w:sz w:val="28"/>
          <w:szCs w:val="28"/>
        </w:rPr>
        <w:t>венного ремонта;</w:t>
      </w:r>
    </w:p>
    <w:p w:rsidR="00562DA8" w:rsidRDefault="00D35207" w:rsidP="003A0CB0">
      <w:pPr>
        <w:pStyle w:val="rvps1402"/>
        <w:numPr>
          <w:ilvl w:val="0"/>
          <w:numId w:val="56"/>
        </w:numPr>
        <w:shd w:val="clear" w:color="auto" w:fill="FFFFFF"/>
        <w:spacing w:before="7" w:beforeAutospacing="0" w:after="0" w:afterAutospacing="0" w:line="360" w:lineRule="auto"/>
        <w:ind w:left="0" w:right="5" w:firstLine="709"/>
        <w:jc w:val="both"/>
        <w:rPr>
          <w:rFonts w:ascii="Times New Roman" w:hAnsi="Times New Roman" w:cs="Times New Roman"/>
          <w:sz w:val="28"/>
          <w:szCs w:val="28"/>
        </w:rPr>
      </w:pPr>
      <w:r>
        <w:rPr>
          <w:rFonts w:ascii="Times New Roman" w:hAnsi="Times New Roman" w:cs="Times New Roman"/>
          <w:sz w:val="28"/>
          <w:szCs w:val="28"/>
        </w:rPr>
        <w:t>с</w:t>
      </w:r>
      <w:r w:rsidR="001D1812" w:rsidRPr="00562DA8">
        <w:rPr>
          <w:rFonts w:ascii="Times New Roman" w:hAnsi="Times New Roman" w:cs="Times New Roman"/>
          <w:sz w:val="28"/>
          <w:szCs w:val="28"/>
        </w:rPr>
        <w:t>егодня закупку необходимого оборудования и лекарственных средств диктуют не специалисты, не медицинские учреждения, а чиновники. В результате руководители меди</w:t>
      </w:r>
      <w:r w:rsidR="00651827" w:rsidRPr="00562DA8">
        <w:rPr>
          <w:rFonts w:ascii="Times New Roman" w:hAnsi="Times New Roman" w:cs="Times New Roman"/>
          <w:sz w:val="28"/>
          <w:szCs w:val="28"/>
        </w:rPr>
        <w:t>цин</w:t>
      </w:r>
      <w:r w:rsidR="001D1812" w:rsidRPr="00562DA8">
        <w:rPr>
          <w:rFonts w:ascii="Times New Roman" w:hAnsi="Times New Roman" w:cs="Times New Roman"/>
          <w:sz w:val="28"/>
          <w:szCs w:val="28"/>
        </w:rPr>
        <w:t>ских учреждений вынуждены закупать оборудование, инструментарий, расходные материалы и лекарства только в тех фирма</w:t>
      </w:r>
      <w:r>
        <w:rPr>
          <w:rFonts w:ascii="Times New Roman" w:hAnsi="Times New Roman" w:cs="Times New Roman"/>
          <w:sz w:val="28"/>
          <w:szCs w:val="28"/>
        </w:rPr>
        <w:t>х, на которые им указали сверху;</w:t>
      </w:r>
    </w:p>
    <w:p w:rsidR="00BA51C9" w:rsidRDefault="00D35207" w:rsidP="003A0CB0">
      <w:pPr>
        <w:pStyle w:val="rvps1402"/>
        <w:numPr>
          <w:ilvl w:val="0"/>
          <w:numId w:val="56"/>
        </w:numPr>
        <w:shd w:val="clear" w:color="auto" w:fill="FFFFFF"/>
        <w:spacing w:before="7" w:beforeAutospacing="0" w:after="0" w:afterAutospacing="0" w:line="360" w:lineRule="auto"/>
        <w:ind w:left="0" w:right="5"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1D1812" w:rsidRPr="00562DA8">
        <w:rPr>
          <w:rFonts w:ascii="Times New Roman" w:hAnsi="Times New Roman" w:cs="Times New Roman"/>
          <w:sz w:val="28"/>
          <w:szCs w:val="28"/>
        </w:rPr>
        <w:t xml:space="preserve"> рамках национального проекта "Здоровье" запланирована подготовка в течение 2006-2007 годов 1500 врачей общей практики. </w:t>
      </w:r>
      <w:r>
        <w:rPr>
          <w:rFonts w:ascii="Times New Roman" w:hAnsi="Times New Roman" w:cs="Times New Roman"/>
          <w:sz w:val="28"/>
          <w:szCs w:val="28"/>
        </w:rPr>
        <w:t>Р</w:t>
      </w:r>
      <w:r w:rsidR="001D1812" w:rsidRPr="00562DA8">
        <w:rPr>
          <w:rFonts w:ascii="Times New Roman" w:hAnsi="Times New Roman" w:cs="Times New Roman"/>
          <w:sz w:val="28"/>
          <w:szCs w:val="28"/>
        </w:rPr>
        <w:t xml:space="preserve">асчеты </w:t>
      </w:r>
      <w:r>
        <w:rPr>
          <w:rFonts w:ascii="Times New Roman" w:hAnsi="Times New Roman" w:cs="Times New Roman"/>
          <w:sz w:val="28"/>
          <w:szCs w:val="28"/>
        </w:rPr>
        <w:t xml:space="preserve">специалистов же </w:t>
      </w:r>
      <w:r w:rsidR="00651827" w:rsidRPr="00562DA8">
        <w:rPr>
          <w:rFonts w:ascii="Times New Roman" w:hAnsi="Times New Roman" w:cs="Times New Roman"/>
          <w:sz w:val="28"/>
          <w:szCs w:val="28"/>
        </w:rPr>
        <w:t>показывают</w:t>
      </w:r>
      <w:r w:rsidR="001D1812" w:rsidRPr="00562DA8">
        <w:rPr>
          <w:rFonts w:ascii="Times New Roman" w:hAnsi="Times New Roman" w:cs="Times New Roman"/>
          <w:sz w:val="28"/>
          <w:szCs w:val="28"/>
        </w:rPr>
        <w:t xml:space="preserve">, что </w:t>
      </w:r>
      <w:r>
        <w:rPr>
          <w:rFonts w:ascii="Times New Roman" w:hAnsi="Times New Roman" w:cs="Times New Roman"/>
          <w:sz w:val="28"/>
          <w:szCs w:val="28"/>
        </w:rPr>
        <w:t>эти планы</w:t>
      </w:r>
      <w:r w:rsidR="001D1812" w:rsidRPr="00562DA8">
        <w:rPr>
          <w:rFonts w:ascii="Times New Roman" w:hAnsi="Times New Roman" w:cs="Times New Roman"/>
          <w:sz w:val="28"/>
          <w:szCs w:val="28"/>
        </w:rPr>
        <w:t xml:space="preserve"> </w:t>
      </w:r>
      <w:r w:rsidRPr="00562DA8">
        <w:rPr>
          <w:rFonts w:ascii="Times New Roman" w:hAnsi="Times New Roman" w:cs="Times New Roman"/>
          <w:sz w:val="28"/>
          <w:szCs w:val="28"/>
        </w:rPr>
        <w:t>нереал</w:t>
      </w:r>
      <w:r>
        <w:rPr>
          <w:rFonts w:ascii="Times New Roman" w:hAnsi="Times New Roman" w:cs="Times New Roman"/>
          <w:sz w:val="28"/>
          <w:szCs w:val="28"/>
        </w:rPr>
        <w:t>истичны</w:t>
      </w:r>
      <w:r w:rsidR="001D1812" w:rsidRPr="00562DA8">
        <w:rPr>
          <w:rFonts w:ascii="Times New Roman" w:hAnsi="Times New Roman" w:cs="Times New Roman"/>
          <w:sz w:val="28"/>
          <w:szCs w:val="28"/>
        </w:rPr>
        <w:t xml:space="preserve">. </w:t>
      </w:r>
      <w:r>
        <w:rPr>
          <w:rFonts w:ascii="Times New Roman" w:hAnsi="Times New Roman" w:cs="Times New Roman"/>
          <w:sz w:val="28"/>
          <w:szCs w:val="28"/>
        </w:rPr>
        <w:t xml:space="preserve">В настоящее время производится </w:t>
      </w:r>
      <w:r w:rsidR="001D1812" w:rsidRPr="00562DA8">
        <w:rPr>
          <w:rFonts w:ascii="Times New Roman" w:hAnsi="Times New Roman" w:cs="Times New Roman"/>
          <w:sz w:val="28"/>
          <w:szCs w:val="28"/>
        </w:rPr>
        <w:t>подготовк</w:t>
      </w:r>
      <w:r>
        <w:rPr>
          <w:rFonts w:ascii="Times New Roman" w:hAnsi="Times New Roman" w:cs="Times New Roman"/>
          <w:sz w:val="28"/>
          <w:szCs w:val="28"/>
        </w:rPr>
        <w:t>а</w:t>
      </w:r>
      <w:r w:rsidR="001D1812" w:rsidRPr="00562DA8">
        <w:rPr>
          <w:rFonts w:ascii="Times New Roman" w:hAnsi="Times New Roman" w:cs="Times New Roman"/>
          <w:sz w:val="28"/>
          <w:szCs w:val="28"/>
        </w:rPr>
        <w:t xml:space="preserve"> врачей общей практики из участковых и прочих специалистов на 144-часовых циклах </w:t>
      </w:r>
      <w:r w:rsidR="00651827" w:rsidRPr="00562DA8">
        <w:rPr>
          <w:rFonts w:ascii="Times New Roman" w:hAnsi="Times New Roman" w:cs="Times New Roman"/>
          <w:sz w:val="28"/>
          <w:szCs w:val="28"/>
        </w:rPr>
        <w:t>повышения</w:t>
      </w:r>
      <w:r w:rsidR="001D1812" w:rsidRPr="00562DA8">
        <w:rPr>
          <w:rFonts w:ascii="Times New Roman" w:hAnsi="Times New Roman" w:cs="Times New Roman"/>
          <w:sz w:val="28"/>
          <w:szCs w:val="28"/>
        </w:rPr>
        <w:t xml:space="preserve"> квалификации (когда по 2-3 дня врачи </w:t>
      </w:r>
      <w:r w:rsidR="00651827" w:rsidRPr="00562DA8">
        <w:rPr>
          <w:rFonts w:ascii="Times New Roman" w:hAnsi="Times New Roman" w:cs="Times New Roman"/>
          <w:sz w:val="28"/>
          <w:szCs w:val="28"/>
        </w:rPr>
        <w:t>обучаются</w:t>
      </w:r>
      <w:r w:rsidR="001D1812" w:rsidRPr="00562DA8">
        <w:rPr>
          <w:rFonts w:ascii="Times New Roman" w:hAnsi="Times New Roman" w:cs="Times New Roman"/>
          <w:sz w:val="28"/>
          <w:szCs w:val="28"/>
        </w:rPr>
        <w:t xml:space="preserve"> разным специальностям) с выдачей </w:t>
      </w:r>
      <w:r w:rsidR="00651827" w:rsidRPr="00562DA8">
        <w:rPr>
          <w:rFonts w:ascii="Times New Roman" w:hAnsi="Times New Roman" w:cs="Times New Roman"/>
          <w:sz w:val="28"/>
          <w:szCs w:val="28"/>
        </w:rPr>
        <w:t>сертификата</w:t>
      </w:r>
      <w:r w:rsidR="001D1812" w:rsidRPr="00562DA8">
        <w:rPr>
          <w:rFonts w:ascii="Times New Roman" w:hAnsi="Times New Roman" w:cs="Times New Roman"/>
          <w:sz w:val="28"/>
          <w:szCs w:val="28"/>
        </w:rPr>
        <w:t xml:space="preserve">. </w:t>
      </w:r>
      <w:r>
        <w:rPr>
          <w:rFonts w:ascii="Times New Roman" w:hAnsi="Times New Roman" w:cs="Times New Roman"/>
          <w:sz w:val="28"/>
          <w:szCs w:val="28"/>
        </w:rPr>
        <w:t xml:space="preserve">Однако такой подход к подготовке </w:t>
      </w:r>
      <w:r w:rsidR="003A0CB0">
        <w:rPr>
          <w:rFonts w:ascii="Times New Roman" w:hAnsi="Times New Roman" w:cs="Times New Roman"/>
          <w:sz w:val="28"/>
          <w:szCs w:val="28"/>
        </w:rPr>
        <w:t>врачей общей практики недопустим;</w:t>
      </w:r>
    </w:p>
    <w:p w:rsidR="00AE6A5C" w:rsidRDefault="003A0CB0" w:rsidP="003A0CB0">
      <w:pPr>
        <w:pStyle w:val="rvps1402"/>
        <w:numPr>
          <w:ilvl w:val="0"/>
          <w:numId w:val="56"/>
        </w:numPr>
        <w:shd w:val="clear" w:color="auto" w:fill="FFFFFF"/>
        <w:spacing w:before="0" w:beforeAutospacing="0" w:after="0" w:afterAutospacing="0" w:line="360" w:lineRule="auto"/>
        <w:ind w:left="0" w:firstLine="709"/>
        <w:jc w:val="both"/>
        <w:rPr>
          <w:rFonts w:ascii="Times New Roman" w:hAnsi="Times New Roman" w:cs="Times New Roman"/>
          <w:sz w:val="28"/>
          <w:szCs w:val="28"/>
        </w:rPr>
      </w:pPr>
      <w:r w:rsidRPr="00AE6A5C">
        <w:rPr>
          <w:rFonts w:ascii="Times New Roman" w:hAnsi="Times New Roman" w:cs="Times New Roman"/>
          <w:sz w:val="28"/>
          <w:szCs w:val="28"/>
        </w:rPr>
        <w:t>о</w:t>
      </w:r>
      <w:r w:rsidR="001D1812" w:rsidRPr="00AE6A5C">
        <w:rPr>
          <w:rFonts w:ascii="Times New Roman" w:hAnsi="Times New Roman" w:cs="Times New Roman"/>
          <w:sz w:val="28"/>
          <w:szCs w:val="28"/>
        </w:rPr>
        <w:t xml:space="preserve">беспеченность сельского населения медицинскими кадрами клинического профиля в 1,8 раза меньше, чем в среднем по стране. Около 60 процентов работников сельского </w:t>
      </w:r>
      <w:r w:rsidR="00F94609" w:rsidRPr="00AE6A5C">
        <w:rPr>
          <w:rFonts w:ascii="Times New Roman" w:hAnsi="Times New Roman" w:cs="Times New Roman"/>
          <w:sz w:val="28"/>
          <w:szCs w:val="28"/>
        </w:rPr>
        <w:t>здравоохранения</w:t>
      </w:r>
      <w:r w:rsidR="001D1812" w:rsidRPr="00AE6A5C">
        <w:rPr>
          <w:rFonts w:ascii="Times New Roman" w:hAnsi="Times New Roman" w:cs="Times New Roman"/>
          <w:sz w:val="28"/>
          <w:szCs w:val="28"/>
        </w:rPr>
        <w:t xml:space="preserve"> не повышали квалификацию более 10 лет.</w:t>
      </w:r>
      <w:r w:rsidR="00F94609" w:rsidRPr="00AE6A5C">
        <w:rPr>
          <w:rFonts w:ascii="Times New Roman" w:hAnsi="Times New Roman" w:cs="Times New Roman"/>
          <w:sz w:val="28"/>
          <w:szCs w:val="28"/>
        </w:rPr>
        <w:t xml:space="preserve"> </w:t>
      </w:r>
      <w:r w:rsidR="001D1812" w:rsidRPr="00AE6A5C">
        <w:rPr>
          <w:rFonts w:ascii="Times New Roman" w:hAnsi="Times New Roman" w:cs="Times New Roman"/>
          <w:sz w:val="28"/>
          <w:szCs w:val="28"/>
        </w:rPr>
        <w:t xml:space="preserve">По данным Министерства сельского </w:t>
      </w:r>
      <w:r w:rsidR="00F94609" w:rsidRPr="00AE6A5C">
        <w:rPr>
          <w:rFonts w:ascii="Times New Roman" w:hAnsi="Times New Roman" w:cs="Times New Roman"/>
          <w:sz w:val="28"/>
          <w:szCs w:val="28"/>
        </w:rPr>
        <w:t>хозяйства</w:t>
      </w:r>
      <w:r w:rsidR="001D1812" w:rsidRPr="00AE6A5C">
        <w:rPr>
          <w:rFonts w:ascii="Times New Roman" w:hAnsi="Times New Roman" w:cs="Times New Roman"/>
          <w:sz w:val="28"/>
          <w:szCs w:val="28"/>
        </w:rPr>
        <w:t>, почти в 40 тысячах сельских населенных пунктах отсутствует автобусное сообщение, а в 34 процентах отдельных сельских поселений -</w:t>
      </w:r>
      <w:r w:rsidR="00F94609" w:rsidRPr="00AE6A5C">
        <w:rPr>
          <w:rFonts w:ascii="Times New Roman" w:hAnsi="Times New Roman" w:cs="Times New Roman"/>
          <w:sz w:val="28"/>
          <w:szCs w:val="28"/>
        </w:rPr>
        <w:t xml:space="preserve"> </w:t>
      </w:r>
      <w:r w:rsidR="001D1812" w:rsidRPr="00AE6A5C">
        <w:rPr>
          <w:rFonts w:ascii="Times New Roman" w:hAnsi="Times New Roman" w:cs="Times New Roman"/>
          <w:sz w:val="28"/>
          <w:szCs w:val="28"/>
        </w:rPr>
        <w:t xml:space="preserve">подъездные дороги; на 11 сел в среднем </w:t>
      </w:r>
      <w:r w:rsidR="00F94609" w:rsidRPr="00AE6A5C">
        <w:rPr>
          <w:rFonts w:ascii="Times New Roman" w:hAnsi="Times New Roman" w:cs="Times New Roman"/>
          <w:sz w:val="28"/>
          <w:szCs w:val="28"/>
        </w:rPr>
        <w:t xml:space="preserve">приходится только одна аптека. </w:t>
      </w:r>
      <w:r w:rsidR="00AE6A5C" w:rsidRPr="00AE6A5C">
        <w:rPr>
          <w:rFonts w:ascii="Times New Roman" w:hAnsi="Times New Roman" w:cs="Times New Roman"/>
          <w:sz w:val="28"/>
          <w:szCs w:val="28"/>
        </w:rPr>
        <w:t>О</w:t>
      </w:r>
      <w:r w:rsidR="001D1812" w:rsidRPr="00AE6A5C">
        <w:rPr>
          <w:rFonts w:ascii="Times New Roman" w:hAnsi="Times New Roman" w:cs="Times New Roman"/>
          <w:sz w:val="28"/>
          <w:szCs w:val="28"/>
        </w:rPr>
        <w:t xml:space="preserve"> доступности медицинской помощи </w:t>
      </w:r>
      <w:r w:rsidR="00F94609" w:rsidRPr="00AE6A5C">
        <w:rPr>
          <w:rFonts w:ascii="Times New Roman" w:hAnsi="Times New Roman" w:cs="Times New Roman"/>
          <w:sz w:val="28"/>
          <w:szCs w:val="28"/>
        </w:rPr>
        <w:t>в этом случае</w:t>
      </w:r>
      <w:r w:rsidR="001D1812" w:rsidRPr="00AE6A5C">
        <w:rPr>
          <w:rFonts w:ascii="Times New Roman" w:hAnsi="Times New Roman" w:cs="Times New Roman"/>
          <w:sz w:val="28"/>
          <w:szCs w:val="28"/>
        </w:rPr>
        <w:t xml:space="preserve"> говорить</w:t>
      </w:r>
      <w:r w:rsidR="00F94609" w:rsidRPr="00AE6A5C">
        <w:rPr>
          <w:rFonts w:ascii="Times New Roman" w:hAnsi="Times New Roman" w:cs="Times New Roman"/>
          <w:sz w:val="28"/>
          <w:szCs w:val="28"/>
        </w:rPr>
        <w:t xml:space="preserve"> не приходиться. Н</w:t>
      </w:r>
      <w:r w:rsidR="001D1812" w:rsidRPr="00AE6A5C">
        <w:rPr>
          <w:rFonts w:ascii="Times New Roman" w:hAnsi="Times New Roman" w:cs="Times New Roman"/>
          <w:sz w:val="28"/>
          <w:szCs w:val="28"/>
        </w:rPr>
        <w:t xml:space="preserve">ужен перспективный план решения </w:t>
      </w:r>
      <w:r w:rsidR="00F94609" w:rsidRPr="00AE6A5C">
        <w:rPr>
          <w:rFonts w:ascii="Times New Roman" w:hAnsi="Times New Roman" w:cs="Times New Roman"/>
          <w:sz w:val="28"/>
          <w:szCs w:val="28"/>
        </w:rPr>
        <w:t>вопросов</w:t>
      </w:r>
      <w:r w:rsidR="001D1812" w:rsidRPr="00AE6A5C">
        <w:rPr>
          <w:rFonts w:ascii="Times New Roman" w:hAnsi="Times New Roman" w:cs="Times New Roman"/>
          <w:sz w:val="28"/>
          <w:szCs w:val="28"/>
        </w:rPr>
        <w:t xml:space="preserve"> муниципального здравоохранения</w:t>
      </w:r>
      <w:r w:rsidR="00AE6A5C" w:rsidRPr="00AE6A5C">
        <w:rPr>
          <w:rFonts w:ascii="Times New Roman" w:hAnsi="Times New Roman" w:cs="Times New Roman"/>
          <w:sz w:val="28"/>
          <w:szCs w:val="28"/>
        </w:rPr>
        <w:t xml:space="preserve">, для </w:t>
      </w:r>
      <w:proofErr w:type="spellStart"/>
      <w:r w:rsidR="00AE6A5C" w:rsidRPr="00AE6A5C">
        <w:rPr>
          <w:rFonts w:ascii="Times New Roman" w:hAnsi="Times New Roman" w:cs="Times New Roman"/>
          <w:sz w:val="28"/>
          <w:szCs w:val="28"/>
        </w:rPr>
        <w:t>недопускания</w:t>
      </w:r>
      <w:proofErr w:type="spellEnd"/>
      <w:r w:rsidR="00AE6A5C" w:rsidRPr="00AE6A5C">
        <w:rPr>
          <w:rFonts w:ascii="Times New Roman" w:hAnsi="Times New Roman" w:cs="Times New Roman"/>
          <w:sz w:val="28"/>
          <w:szCs w:val="28"/>
        </w:rPr>
        <w:t xml:space="preserve"> вымирания населения в труднодоступных и удаленных районах;</w:t>
      </w:r>
      <w:r w:rsidR="001D1812" w:rsidRPr="00AE6A5C">
        <w:rPr>
          <w:rFonts w:ascii="Times New Roman" w:hAnsi="Times New Roman" w:cs="Times New Roman"/>
          <w:sz w:val="28"/>
          <w:szCs w:val="28"/>
        </w:rPr>
        <w:t xml:space="preserve"> </w:t>
      </w:r>
    </w:p>
    <w:p w:rsidR="00AB0034" w:rsidRDefault="00AE6A5C" w:rsidP="003A0CB0">
      <w:pPr>
        <w:pStyle w:val="rvps1402"/>
        <w:numPr>
          <w:ilvl w:val="0"/>
          <w:numId w:val="56"/>
        </w:numPr>
        <w:shd w:val="clear" w:color="auto" w:fill="FFFFFF"/>
        <w:spacing w:before="0" w:beforeAutospacing="0" w:after="0" w:afterAutospacing="0" w:line="360" w:lineRule="auto"/>
        <w:ind w:left="0" w:firstLine="709"/>
        <w:jc w:val="both"/>
        <w:rPr>
          <w:rFonts w:ascii="Times New Roman" w:hAnsi="Times New Roman" w:cs="Times New Roman"/>
          <w:sz w:val="28"/>
          <w:szCs w:val="28"/>
        </w:rPr>
      </w:pPr>
      <w:r w:rsidRPr="00AB0034">
        <w:rPr>
          <w:rFonts w:ascii="Times New Roman" w:hAnsi="Times New Roman" w:cs="Times New Roman"/>
          <w:sz w:val="28"/>
          <w:szCs w:val="28"/>
        </w:rPr>
        <w:t>о</w:t>
      </w:r>
      <w:r w:rsidR="001D1812" w:rsidRPr="00AB0034">
        <w:rPr>
          <w:rFonts w:ascii="Times New Roman" w:hAnsi="Times New Roman" w:cs="Times New Roman"/>
          <w:sz w:val="28"/>
          <w:szCs w:val="28"/>
        </w:rPr>
        <w:t xml:space="preserve">течественное здравоохранение длительное время находится в состоянии хронического недофинансирования, в пределах 2,7-3,1 </w:t>
      </w:r>
      <w:r w:rsidR="00F94609" w:rsidRPr="00AB0034">
        <w:rPr>
          <w:rFonts w:ascii="Times New Roman" w:hAnsi="Times New Roman" w:cs="Times New Roman"/>
          <w:sz w:val="28"/>
          <w:szCs w:val="28"/>
        </w:rPr>
        <w:t>процента</w:t>
      </w:r>
      <w:r w:rsidR="001D1812" w:rsidRPr="00AB0034">
        <w:rPr>
          <w:rFonts w:ascii="Times New Roman" w:hAnsi="Times New Roman" w:cs="Times New Roman"/>
          <w:sz w:val="28"/>
          <w:szCs w:val="28"/>
        </w:rPr>
        <w:t xml:space="preserve"> от ВВП. </w:t>
      </w:r>
      <w:r w:rsidRPr="00AB0034">
        <w:rPr>
          <w:rFonts w:ascii="Times New Roman" w:hAnsi="Times New Roman" w:cs="Times New Roman"/>
          <w:sz w:val="28"/>
          <w:szCs w:val="28"/>
        </w:rPr>
        <w:t xml:space="preserve"> </w:t>
      </w:r>
      <w:r w:rsidR="001D1812" w:rsidRPr="00AB0034">
        <w:rPr>
          <w:rFonts w:ascii="Times New Roman" w:hAnsi="Times New Roman" w:cs="Times New Roman"/>
          <w:sz w:val="28"/>
          <w:szCs w:val="28"/>
        </w:rPr>
        <w:t xml:space="preserve">При этом надо учесть, что абсолютная </w:t>
      </w:r>
      <w:r w:rsidR="00F94609" w:rsidRPr="00AB0034">
        <w:rPr>
          <w:rFonts w:ascii="Times New Roman" w:hAnsi="Times New Roman" w:cs="Times New Roman"/>
          <w:sz w:val="28"/>
          <w:szCs w:val="28"/>
        </w:rPr>
        <w:t>величина</w:t>
      </w:r>
      <w:r w:rsidR="001D1812" w:rsidRPr="00AB0034">
        <w:rPr>
          <w:rFonts w:ascii="Times New Roman" w:hAnsi="Times New Roman" w:cs="Times New Roman"/>
          <w:sz w:val="28"/>
          <w:szCs w:val="28"/>
        </w:rPr>
        <w:t xml:space="preserve"> ВВП в России почти в 20 раз ниже, чем в странах ЕС и США. То есть расходы на </w:t>
      </w:r>
      <w:r w:rsidR="00F94609" w:rsidRPr="00AB0034">
        <w:rPr>
          <w:rFonts w:ascii="Times New Roman" w:hAnsi="Times New Roman" w:cs="Times New Roman"/>
          <w:sz w:val="28"/>
          <w:szCs w:val="28"/>
        </w:rPr>
        <w:t>здравоохранение</w:t>
      </w:r>
      <w:r w:rsidR="001D1812" w:rsidRPr="00AB0034">
        <w:rPr>
          <w:rFonts w:ascii="Times New Roman" w:hAnsi="Times New Roman" w:cs="Times New Roman"/>
          <w:sz w:val="28"/>
          <w:szCs w:val="28"/>
        </w:rPr>
        <w:t xml:space="preserve"> в России составляют около 200 долл. на душу населения, что в 40 раз меньше, чем в США, в 20-30 </w:t>
      </w:r>
      <w:r w:rsidR="00AB0034" w:rsidRPr="00AB0034">
        <w:rPr>
          <w:rFonts w:ascii="Times New Roman" w:hAnsi="Times New Roman" w:cs="Times New Roman"/>
          <w:sz w:val="28"/>
          <w:szCs w:val="28"/>
        </w:rPr>
        <w:t>раз ниже, чем в Западной Европе.</w:t>
      </w:r>
      <w:r w:rsidR="001D1812" w:rsidRPr="00AB0034">
        <w:rPr>
          <w:rFonts w:ascii="Times New Roman" w:hAnsi="Times New Roman" w:cs="Times New Roman"/>
          <w:sz w:val="28"/>
          <w:szCs w:val="28"/>
        </w:rPr>
        <w:t xml:space="preserve"> Число стационаров на 100 тысяч населения в России превышает в 2 раза число </w:t>
      </w:r>
      <w:r w:rsidR="00F94609" w:rsidRPr="00AB0034">
        <w:rPr>
          <w:rFonts w:ascii="Times New Roman" w:hAnsi="Times New Roman" w:cs="Times New Roman"/>
          <w:sz w:val="28"/>
          <w:szCs w:val="28"/>
        </w:rPr>
        <w:t>стационаров</w:t>
      </w:r>
      <w:r w:rsidR="001D1812" w:rsidRPr="00AB0034">
        <w:rPr>
          <w:rFonts w:ascii="Times New Roman" w:hAnsi="Times New Roman" w:cs="Times New Roman"/>
          <w:sz w:val="28"/>
          <w:szCs w:val="28"/>
        </w:rPr>
        <w:t xml:space="preserve"> в Европе, но оснащение большинства из них </w:t>
      </w:r>
      <w:r w:rsidR="00F94609" w:rsidRPr="00AB0034">
        <w:rPr>
          <w:rFonts w:ascii="Times New Roman" w:hAnsi="Times New Roman" w:cs="Times New Roman"/>
          <w:sz w:val="28"/>
          <w:szCs w:val="28"/>
        </w:rPr>
        <w:t>значительно</w:t>
      </w:r>
      <w:r w:rsidR="001D1812" w:rsidRPr="00AB0034">
        <w:rPr>
          <w:rFonts w:ascii="Times New Roman" w:hAnsi="Times New Roman" w:cs="Times New Roman"/>
          <w:sz w:val="28"/>
          <w:szCs w:val="28"/>
        </w:rPr>
        <w:t xml:space="preserve"> отста</w:t>
      </w:r>
      <w:r w:rsidRPr="00AB0034">
        <w:rPr>
          <w:rFonts w:ascii="Times New Roman" w:hAnsi="Times New Roman" w:cs="Times New Roman"/>
          <w:sz w:val="28"/>
          <w:szCs w:val="28"/>
        </w:rPr>
        <w:t>ё</w:t>
      </w:r>
      <w:r w:rsidR="001D1812" w:rsidRPr="00AB0034">
        <w:rPr>
          <w:rFonts w:ascii="Times New Roman" w:hAnsi="Times New Roman" w:cs="Times New Roman"/>
          <w:sz w:val="28"/>
          <w:szCs w:val="28"/>
        </w:rPr>
        <w:t xml:space="preserve">т от </w:t>
      </w:r>
      <w:r w:rsidR="00F94609" w:rsidRPr="00AB0034">
        <w:rPr>
          <w:rFonts w:ascii="Times New Roman" w:hAnsi="Times New Roman" w:cs="Times New Roman"/>
          <w:sz w:val="28"/>
          <w:szCs w:val="28"/>
        </w:rPr>
        <w:t>европейских</w:t>
      </w:r>
      <w:r w:rsidR="001D1812" w:rsidRPr="00AB0034">
        <w:rPr>
          <w:rFonts w:ascii="Times New Roman" w:hAnsi="Times New Roman" w:cs="Times New Roman"/>
          <w:sz w:val="28"/>
          <w:szCs w:val="28"/>
        </w:rPr>
        <w:t xml:space="preserve"> стандартов. </w:t>
      </w:r>
      <w:r w:rsidRPr="00AB0034">
        <w:rPr>
          <w:rFonts w:ascii="Times New Roman" w:hAnsi="Times New Roman" w:cs="Times New Roman"/>
          <w:sz w:val="28"/>
          <w:szCs w:val="28"/>
        </w:rPr>
        <w:t>Н</w:t>
      </w:r>
      <w:r w:rsidR="001D1812" w:rsidRPr="00AB0034">
        <w:rPr>
          <w:rFonts w:ascii="Times New Roman" w:hAnsi="Times New Roman" w:cs="Times New Roman"/>
          <w:sz w:val="28"/>
          <w:szCs w:val="28"/>
        </w:rPr>
        <w:t xml:space="preserve">е </w:t>
      </w:r>
      <w:r w:rsidRPr="00AB0034">
        <w:rPr>
          <w:rFonts w:ascii="Times New Roman" w:hAnsi="Times New Roman" w:cs="Times New Roman"/>
          <w:sz w:val="28"/>
          <w:szCs w:val="28"/>
        </w:rPr>
        <w:t xml:space="preserve">достаточно </w:t>
      </w:r>
      <w:r w:rsidR="001D1812" w:rsidRPr="00AB0034">
        <w:rPr>
          <w:rFonts w:ascii="Times New Roman" w:hAnsi="Times New Roman" w:cs="Times New Roman"/>
          <w:sz w:val="28"/>
          <w:szCs w:val="28"/>
        </w:rPr>
        <w:t xml:space="preserve">финансируются капремонты учреждений, повышение квалификации специалистов, развитие </w:t>
      </w:r>
      <w:r w:rsidR="00F94609" w:rsidRPr="00AB0034">
        <w:rPr>
          <w:rFonts w:ascii="Times New Roman" w:hAnsi="Times New Roman" w:cs="Times New Roman"/>
          <w:sz w:val="28"/>
          <w:szCs w:val="28"/>
        </w:rPr>
        <w:t>компьютерных</w:t>
      </w:r>
      <w:r w:rsidR="001D1812" w:rsidRPr="00AB0034">
        <w:rPr>
          <w:rFonts w:ascii="Times New Roman" w:hAnsi="Times New Roman" w:cs="Times New Roman"/>
          <w:sz w:val="28"/>
          <w:szCs w:val="28"/>
        </w:rPr>
        <w:t xml:space="preserve"> технологий.</w:t>
      </w:r>
      <w:r w:rsidR="00F0792A" w:rsidRPr="00AB0034">
        <w:rPr>
          <w:rFonts w:ascii="Times New Roman" w:hAnsi="Times New Roman" w:cs="Times New Roman"/>
          <w:sz w:val="28"/>
          <w:szCs w:val="28"/>
        </w:rPr>
        <w:t xml:space="preserve"> </w:t>
      </w:r>
      <w:r w:rsidR="001D1812" w:rsidRPr="00AB0034">
        <w:rPr>
          <w:rFonts w:ascii="Times New Roman" w:hAnsi="Times New Roman" w:cs="Times New Roman"/>
          <w:sz w:val="28"/>
          <w:szCs w:val="28"/>
        </w:rPr>
        <w:t xml:space="preserve">По подсчетам экспертов, </w:t>
      </w:r>
      <w:r w:rsidR="00F0792A" w:rsidRPr="00AB0034">
        <w:rPr>
          <w:rFonts w:ascii="Times New Roman" w:hAnsi="Times New Roman" w:cs="Times New Roman"/>
          <w:sz w:val="28"/>
          <w:szCs w:val="28"/>
        </w:rPr>
        <w:t>расходы федерально</w:t>
      </w:r>
      <w:r w:rsidR="001D1812" w:rsidRPr="00AB0034">
        <w:rPr>
          <w:rFonts w:ascii="Times New Roman" w:hAnsi="Times New Roman" w:cs="Times New Roman"/>
          <w:sz w:val="28"/>
          <w:szCs w:val="28"/>
        </w:rPr>
        <w:t>го бюджета на здравоохранение</w:t>
      </w:r>
      <w:r w:rsidR="00AB0034" w:rsidRPr="00AB0034">
        <w:rPr>
          <w:rFonts w:ascii="Times New Roman" w:hAnsi="Times New Roman" w:cs="Times New Roman"/>
          <w:sz w:val="28"/>
          <w:szCs w:val="28"/>
        </w:rPr>
        <w:t xml:space="preserve"> </w:t>
      </w:r>
      <w:r w:rsidR="00F0792A" w:rsidRPr="00AB0034">
        <w:rPr>
          <w:rFonts w:ascii="Times New Roman" w:hAnsi="Times New Roman" w:cs="Times New Roman"/>
          <w:sz w:val="28"/>
          <w:szCs w:val="28"/>
        </w:rPr>
        <w:t>должны</w:t>
      </w:r>
      <w:r w:rsidR="001D1812" w:rsidRPr="00AB0034">
        <w:rPr>
          <w:rFonts w:ascii="Times New Roman" w:hAnsi="Times New Roman" w:cs="Times New Roman"/>
          <w:sz w:val="28"/>
          <w:szCs w:val="28"/>
        </w:rPr>
        <w:t xml:space="preserve"> бы</w:t>
      </w:r>
      <w:r w:rsidR="00AB0034" w:rsidRPr="00AB0034">
        <w:rPr>
          <w:rFonts w:ascii="Times New Roman" w:hAnsi="Times New Roman" w:cs="Times New Roman"/>
          <w:sz w:val="28"/>
          <w:szCs w:val="28"/>
        </w:rPr>
        <w:t xml:space="preserve">ть в три раза выше ныне </w:t>
      </w:r>
      <w:r w:rsidR="00AB0034" w:rsidRPr="00AB0034">
        <w:rPr>
          <w:rFonts w:ascii="Times New Roman" w:hAnsi="Times New Roman" w:cs="Times New Roman"/>
          <w:sz w:val="28"/>
          <w:szCs w:val="28"/>
        </w:rPr>
        <w:lastRenderedPageBreak/>
        <w:t>существующих.</w:t>
      </w:r>
      <w:r w:rsidR="001D1812" w:rsidRPr="00AB0034">
        <w:rPr>
          <w:rFonts w:ascii="Times New Roman" w:hAnsi="Times New Roman" w:cs="Times New Roman"/>
          <w:sz w:val="28"/>
          <w:szCs w:val="28"/>
        </w:rPr>
        <w:t xml:space="preserve"> Только в этом случае зарплату в здравоохранении можно </w:t>
      </w:r>
      <w:r w:rsidR="00AB0034" w:rsidRPr="00AB0034">
        <w:rPr>
          <w:rFonts w:ascii="Times New Roman" w:hAnsi="Times New Roman" w:cs="Times New Roman"/>
          <w:sz w:val="28"/>
          <w:szCs w:val="28"/>
        </w:rPr>
        <w:t xml:space="preserve">будет </w:t>
      </w:r>
      <w:r w:rsidR="001D1812" w:rsidRPr="00AB0034">
        <w:rPr>
          <w:rFonts w:ascii="Times New Roman" w:hAnsi="Times New Roman" w:cs="Times New Roman"/>
          <w:sz w:val="28"/>
          <w:szCs w:val="28"/>
        </w:rPr>
        <w:t xml:space="preserve">приблизить к </w:t>
      </w:r>
      <w:r w:rsidR="00F0792A" w:rsidRPr="00AB0034">
        <w:rPr>
          <w:rFonts w:ascii="Times New Roman" w:hAnsi="Times New Roman" w:cs="Times New Roman"/>
          <w:sz w:val="28"/>
          <w:szCs w:val="28"/>
        </w:rPr>
        <w:t>уровню</w:t>
      </w:r>
      <w:r w:rsidR="001D1812" w:rsidRPr="00AB0034">
        <w:rPr>
          <w:rFonts w:ascii="Times New Roman" w:hAnsi="Times New Roman" w:cs="Times New Roman"/>
          <w:sz w:val="28"/>
          <w:szCs w:val="28"/>
        </w:rPr>
        <w:t xml:space="preserve"> оплаты труда в промышленности, а </w:t>
      </w:r>
      <w:r w:rsidR="00F0792A" w:rsidRPr="00AB0034">
        <w:rPr>
          <w:rFonts w:ascii="Times New Roman" w:hAnsi="Times New Roman" w:cs="Times New Roman"/>
          <w:sz w:val="28"/>
          <w:szCs w:val="28"/>
        </w:rPr>
        <w:t>материально-техническое</w:t>
      </w:r>
      <w:r w:rsidR="001D1812" w:rsidRPr="00AB0034">
        <w:rPr>
          <w:rFonts w:ascii="Times New Roman" w:hAnsi="Times New Roman" w:cs="Times New Roman"/>
          <w:sz w:val="28"/>
          <w:szCs w:val="28"/>
        </w:rPr>
        <w:t xml:space="preserve"> оснащение </w:t>
      </w:r>
      <w:r w:rsidR="00AB0034" w:rsidRPr="00AB0034">
        <w:rPr>
          <w:rFonts w:ascii="Times New Roman" w:hAnsi="Times New Roman" w:cs="Times New Roman"/>
          <w:sz w:val="28"/>
          <w:szCs w:val="28"/>
        </w:rPr>
        <w:t>ЛПУ</w:t>
      </w:r>
      <w:r w:rsidR="001D1812" w:rsidRPr="00AB0034">
        <w:rPr>
          <w:rFonts w:ascii="Times New Roman" w:hAnsi="Times New Roman" w:cs="Times New Roman"/>
          <w:sz w:val="28"/>
          <w:szCs w:val="28"/>
        </w:rPr>
        <w:t xml:space="preserve"> в течение 4-5 лет </w:t>
      </w:r>
      <w:r w:rsidR="00F0792A" w:rsidRPr="00AB0034">
        <w:rPr>
          <w:rFonts w:ascii="Times New Roman" w:hAnsi="Times New Roman" w:cs="Times New Roman"/>
          <w:sz w:val="28"/>
          <w:szCs w:val="28"/>
        </w:rPr>
        <w:t>поднять</w:t>
      </w:r>
      <w:r w:rsidR="001D1812" w:rsidRPr="00AB0034">
        <w:rPr>
          <w:rFonts w:ascii="Times New Roman" w:hAnsi="Times New Roman" w:cs="Times New Roman"/>
          <w:sz w:val="28"/>
          <w:szCs w:val="28"/>
        </w:rPr>
        <w:t xml:space="preserve"> до стандарт</w:t>
      </w:r>
      <w:r w:rsidR="00AB0034" w:rsidRPr="00AB0034">
        <w:rPr>
          <w:rFonts w:ascii="Times New Roman" w:hAnsi="Times New Roman" w:cs="Times New Roman"/>
          <w:sz w:val="28"/>
          <w:szCs w:val="28"/>
        </w:rPr>
        <w:t>ов принятых</w:t>
      </w:r>
      <w:r w:rsidR="001D1812" w:rsidRPr="00AB0034">
        <w:rPr>
          <w:rFonts w:ascii="Times New Roman" w:hAnsi="Times New Roman" w:cs="Times New Roman"/>
          <w:sz w:val="28"/>
          <w:szCs w:val="28"/>
        </w:rPr>
        <w:t xml:space="preserve"> в Восточной Европе</w:t>
      </w:r>
      <w:r w:rsidR="00AB0034">
        <w:rPr>
          <w:rFonts w:ascii="Times New Roman" w:hAnsi="Times New Roman" w:cs="Times New Roman"/>
          <w:sz w:val="28"/>
          <w:szCs w:val="28"/>
        </w:rPr>
        <w:t>;</w:t>
      </w:r>
      <w:r w:rsidR="00F0792A" w:rsidRPr="00AB0034">
        <w:rPr>
          <w:rFonts w:ascii="Times New Roman" w:hAnsi="Times New Roman" w:cs="Times New Roman"/>
          <w:sz w:val="28"/>
          <w:szCs w:val="28"/>
        </w:rPr>
        <w:t xml:space="preserve"> </w:t>
      </w:r>
    </w:p>
    <w:p w:rsidR="00B152EF" w:rsidRPr="00AB0034" w:rsidRDefault="00AB0034" w:rsidP="003A0CB0">
      <w:pPr>
        <w:pStyle w:val="rvps1402"/>
        <w:numPr>
          <w:ilvl w:val="0"/>
          <w:numId w:val="56"/>
        </w:numPr>
        <w:shd w:val="clear" w:color="auto" w:fill="FFFFFF"/>
        <w:spacing w:before="0" w:beforeAutospacing="0" w:after="0" w:afterAutospacing="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наблюдается </w:t>
      </w:r>
      <w:r w:rsidR="001D1812" w:rsidRPr="00AB0034">
        <w:rPr>
          <w:rFonts w:ascii="Times New Roman" w:hAnsi="Times New Roman" w:cs="Times New Roman"/>
          <w:sz w:val="28"/>
          <w:szCs w:val="28"/>
        </w:rPr>
        <w:t xml:space="preserve">дефицит врачебных, фельдшерских и сестринских кадров, особенно в </w:t>
      </w:r>
      <w:r w:rsidR="00F0792A" w:rsidRPr="00AB0034">
        <w:rPr>
          <w:rFonts w:ascii="Times New Roman" w:hAnsi="Times New Roman" w:cs="Times New Roman"/>
          <w:sz w:val="28"/>
          <w:szCs w:val="28"/>
        </w:rPr>
        <w:t>поликлиническом</w:t>
      </w:r>
      <w:r w:rsidR="001D1812" w:rsidRPr="00AB0034">
        <w:rPr>
          <w:rFonts w:ascii="Times New Roman" w:hAnsi="Times New Roman" w:cs="Times New Roman"/>
          <w:sz w:val="28"/>
          <w:szCs w:val="28"/>
        </w:rPr>
        <w:t xml:space="preserve"> звене и на селе. </w:t>
      </w:r>
      <w:r w:rsidR="00F0792A" w:rsidRPr="00AB0034">
        <w:rPr>
          <w:rFonts w:ascii="Times New Roman" w:hAnsi="Times New Roman" w:cs="Times New Roman"/>
          <w:sz w:val="28"/>
          <w:szCs w:val="28"/>
        </w:rPr>
        <w:t xml:space="preserve">Негативную роль играет </w:t>
      </w:r>
      <w:r w:rsidR="001D1812" w:rsidRPr="00AB0034">
        <w:rPr>
          <w:rFonts w:ascii="Times New Roman" w:hAnsi="Times New Roman" w:cs="Times New Roman"/>
          <w:sz w:val="28"/>
          <w:szCs w:val="28"/>
        </w:rPr>
        <w:t xml:space="preserve">отсутствие </w:t>
      </w:r>
      <w:r w:rsidR="00840D17" w:rsidRPr="00AB0034">
        <w:rPr>
          <w:rFonts w:ascii="Times New Roman" w:hAnsi="Times New Roman" w:cs="Times New Roman"/>
          <w:sz w:val="28"/>
          <w:szCs w:val="28"/>
        </w:rPr>
        <w:t>распреде</w:t>
      </w:r>
      <w:r w:rsidR="001D1812" w:rsidRPr="00AB0034">
        <w:rPr>
          <w:rFonts w:ascii="Times New Roman" w:hAnsi="Times New Roman" w:cs="Times New Roman"/>
          <w:sz w:val="28"/>
          <w:szCs w:val="28"/>
        </w:rPr>
        <w:t xml:space="preserve">ления выпускников медицинских </w:t>
      </w:r>
      <w:r w:rsidR="00F0792A" w:rsidRPr="00AB0034">
        <w:rPr>
          <w:rFonts w:ascii="Times New Roman" w:hAnsi="Times New Roman" w:cs="Times New Roman"/>
          <w:sz w:val="28"/>
          <w:szCs w:val="28"/>
        </w:rPr>
        <w:t>ВУЗов</w:t>
      </w:r>
      <w:r w:rsidR="001D1812" w:rsidRPr="00AB0034">
        <w:rPr>
          <w:rFonts w:ascii="Times New Roman" w:hAnsi="Times New Roman" w:cs="Times New Roman"/>
          <w:sz w:val="28"/>
          <w:szCs w:val="28"/>
        </w:rPr>
        <w:t>, обучающихся за государственный счет.</w:t>
      </w:r>
      <w:r w:rsidR="00F0792A" w:rsidRPr="00AB0034">
        <w:rPr>
          <w:rFonts w:ascii="Times New Roman" w:hAnsi="Times New Roman" w:cs="Times New Roman"/>
          <w:sz w:val="28"/>
          <w:szCs w:val="28"/>
        </w:rPr>
        <w:t xml:space="preserve"> </w:t>
      </w:r>
      <w:r w:rsidR="001D1812" w:rsidRPr="00AB0034">
        <w:rPr>
          <w:rFonts w:ascii="Times New Roman" w:hAnsi="Times New Roman" w:cs="Times New Roman"/>
          <w:sz w:val="28"/>
          <w:szCs w:val="28"/>
        </w:rPr>
        <w:t xml:space="preserve">Из 24-25 тысяч выпускников, ежегодно оканчивающих медицинские вузы, только 14 </w:t>
      </w:r>
      <w:r w:rsidR="00F0792A" w:rsidRPr="00AB0034">
        <w:rPr>
          <w:rFonts w:ascii="Times New Roman" w:hAnsi="Times New Roman" w:cs="Times New Roman"/>
          <w:sz w:val="28"/>
          <w:szCs w:val="28"/>
        </w:rPr>
        <w:t>тысяч</w:t>
      </w:r>
      <w:r w:rsidR="001D1812" w:rsidRPr="00AB0034">
        <w:rPr>
          <w:rFonts w:ascii="Times New Roman" w:hAnsi="Times New Roman" w:cs="Times New Roman"/>
          <w:sz w:val="28"/>
          <w:szCs w:val="28"/>
        </w:rPr>
        <w:t xml:space="preserve"> проходят специализацию под контролем высшей школы. Квалификационную категорию имеют </w:t>
      </w:r>
      <w:r w:rsidR="00F0792A" w:rsidRPr="00AB0034">
        <w:rPr>
          <w:rFonts w:ascii="Times New Roman" w:hAnsi="Times New Roman" w:cs="Times New Roman"/>
          <w:sz w:val="28"/>
          <w:szCs w:val="28"/>
        </w:rPr>
        <w:t>сегодня</w:t>
      </w:r>
      <w:r w:rsidR="005E4843">
        <w:rPr>
          <w:rFonts w:ascii="Times New Roman" w:hAnsi="Times New Roman" w:cs="Times New Roman"/>
          <w:sz w:val="28"/>
          <w:szCs w:val="28"/>
        </w:rPr>
        <w:t xml:space="preserve"> только 53,8% врачей, около 40%</w:t>
      </w:r>
      <w:r w:rsidR="001D1812" w:rsidRPr="00AB0034">
        <w:rPr>
          <w:rFonts w:ascii="Times New Roman" w:hAnsi="Times New Roman" w:cs="Times New Roman"/>
          <w:sz w:val="28"/>
          <w:szCs w:val="28"/>
        </w:rPr>
        <w:t xml:space="preserve"> врачей первичного звена не проходили повышения квалификации в течение 10 лет.</w:t>
      </w:r>
      <w:r w:rsidR="00F0792A" w:rsidRPr="00AB0034">
        <w:rPr>
          <w:rFonts w:ascii="Times New Roman" w:hAnsi="Times New Roman" w:cs="Times New Roman"/>
          <w:sz w:val="28"/>
          <w:szCs w:val="28"/>
        </w:rPr>
        <w:t xml:space="preserve"> </w:t>
      </w:r>
      <w:r w:rsidR="00BA51C9" w:rsidRPr="00AB0034">
        <w:rPr>
          <w:rFonts w:ascii="Times New Roman" w:hAnsi="Times New Roman" w:cs="Times New Roman"/>
          <w:sz w:val="28"/>
          <w:szCs w:val="28"/>
        </w:rPr>
        <w:t xml:space="preserve"> </w:t>
      </w:r>
      <w:r w:rsidR="001D1812" w:rsidRPr="00AB0034">
        <w:rPr>
          <w:rFonts w:ascii="Times New Roman" w:hAnsi="Times New Roman" w:cs="Times New Roman"/>
          <w:sz w:val="28"/>
          <w:szCs w:val="28"/>
        </w:rPr>
        <w:t xml:space="preserve">В России около 450 государственных и </w:t>
      </w:r>
      <w:r w:rsidR="00F0792A" w:rsidRPr="00AB0034">
        <w:rPr>
          <w:rFonts w:ascii="Times New Roman" w:hAnsi="Times New Roman" w:cs="Times New Roman"/>
          <w:sz w:val="28"/>
          <w:szCs w:val="28"/>
        </w:rPr>
        <w:t>муниципальных</w:t>
      </w:r>
      <w:r w:rsidR="001D1812" w:rsidRPr="00AB0034">
        <w:rPr>
          <w:rFonts w:ascii="Times New Roman" w:hAnsi="Times New Roman" w:cs="Times New Roman"/>
          <w:sz w:val="28"/>
          <w:szCs w:val="28"/>
        </w:rPr>
        <w:t xml:space="preserve"> средних специальных учебных </w:t>
      </w:r>
      <w:r w:rsidR="00F0792A" w:rsidRPr="00AB0034">
        <w:rPr>
          <w:rFonts w:ascii="Times New Roman" w:hAnsi="Times New Roman" w:cs="Times New Roman"/>
          <w:sz w:val="28"/>
          <w:szCs w:val="28"/>
        </w:rPr>
        <w:t>заведений</w:t>
      </w:r>
      <w:r w:rsidR="001D1812" w:rsidRPr="00AB0034">
        <w:rPr>
          <w:rFonts w:ascii="Times New Roman" w:hAnsi="Times New Roman" w:cs="Times New Roman"/>
          <w:sz w:val="28"/>
          <w:szCs w:val="28"/>
        </w:rPr>
        <w:t xml:space="preserve">, которые обеспечивают подготовку и </w:t>
      </w:r>
      <w:r w:rsidR="00F0792A" w:rsidRPr="00AB0034">
        <w:rPr>
          <w:rFonts w:ascii="Times New Roman" w:hAnsi="Times New Roman" w:cs="Times New Roman"/>
          <w:sz w:val="28"/>
          <w:szCs w:val="28"/>
        </w:rPr>
        <w:t>переподготовку</w:t>
      </w:r>
      <w:r w:rsidR="001D1812" w:rsidRPr="00AB0034">
        <w:rPr>
          <w:rFonts w:ascii="Times New Roman" w:hAnsi="Times New Roman" w:cs="Times New Roman"/>
          <w:sz w:val="28"/>
          <w:szCs w:val="28"/>
        </w:rPr>
        <w:t xml:space="preserve"> более 300 тысяч средних </w:t>
      </w:r>
      <w:r w:rsidR="00F0792A" w:rsidRPr="00AB0034">
        <w:rPr>
          <w:rFonts w:ascii="Times New Roman" w:hAnsi="Times New Roman" w:cs="Times New Roman"/>
          <w:sz w:val="28"/>
          <w:szCs w:val="28"/>
        </w:rPr>
        <w:t>медицинских</w:t>
      </w:r>
      <w:r w:rsidR="001D1812" w:rsidRPr="00AB0034">
        <w:rPr>
          <w:rFonts w:ascii="Times New Roman" w:hAnsi="Times New Roman" w:cs="Times New Roman"/>
          <w:sz w:val="28"/>
          <w:szCs w:val="28"/>
        </w:rPr>
        <w:t xml:space="preserve"> работников в год. Но при этом также </w:t>
      </w:r>
      <w:r w:rsidR="00F0792A" w:rsidRPr="00AB0034">
        <w:rPr>
          <w:rFonts w:ascii="Times New Roman" w:hAnsi="Times New Roman" w:cs="Times New Roman"/>
          <w:sz w:val="28"/>
          <w:szCs w:val="28"/>
        </w:rPr>
        <w:t>отсутствуют</w:t>
      </w:r>
      <w:r w:rsidR="001D1812" w:rsidRPr="00AB0034">
        <w:rPr>
          <w:rFonts w:ascii="Times New Roman" w:hAnsi="Times New Roman" w:cs="Times New Roman"/>
          <w:sz w:val="28"/>
          <w:szCs w:val="28"/>
        </w:rPr>
        <w:t xml:space="preserve"> адекватное планирование и расчет </w:t>
      </w:r>
      <w:r w:rsidR="00F0792A" w:rsidRPr="00AB0034">
        <w:rPr>
          <w:rFonts w:ascii="Times New Roman" w:hAnsi="Times New Roman" w:cs="Times New Roman"/>
          <w:sz w:val="28"/>
          <w:szCs w:val="28"/>
        </w:rPr>
        <w:t>потребности</w:t>
      </w:r>
      <w:r w:rsidR="001D1812" w:rsidRPr="00AB0034">
        <w:rPr>
          <w:rFonts w:ascii="Times New Roman" w:hAnsi="Times New Roman" w:cs="Times New Roman"/>
          <w:sz w:val="28"/>
          <w:szCs w:val="28"/>
        </w:rPr>
        <w:t xml:space="preserve"> в данных специалистах. Недостаток сестринского и фельдшерского персонала в </w:t>
      </w:r>
      <w:r w:rsidR="00F0792A" w:rsidRPr="00AB0034">
        <w:rPr>
          <w:rFonts w:ascii="Times New Roman" w:hAnsi="Times New Roman" w:cs="Times New Roman"/>
          <w:sz w:val="28"/>
          <w:szCs w:val="28"/>
        </w:rPr>
        <w:t>первичном</w:t>
      </w:r>
      <w:r w:rsidR="001D1812" w:rsidRPr="00AB0034">
        <w:rPr>
          <w:rFonts w:ascii="Times New Roman" w:hAnsi="Times New Roman" w:cs="Times New Roman"/>
          <w:sz w:val="28"/>
          <w:szCs w:val="28"/>
        </w:rPr>
        <w:t xml:space="preserve"> звене становится критическим</w:t>
      </w:r>
      <w:r w:rsidR="005E4843">
        <w:rPr>
          <w:rFonts w:ascii="Times New Roman" w:hAnsi="Times New Roman" w:cs="Times New Roman"/>
          <w:sz w:val="28"/>
          <w:szCs w:val="28"/>
        </w:rPr>
        <w:t>, что приводит к выполнению</w:t>
      </w:r>
      <w:r w:rsidR="001D1812" w:rsidRPr="00AB0034">
        <w:rPr>
          <w:rFonts w:ascii="Times New Roman" w:hAnsi="Times New Roman" w:cs="Times New Roman"/>
          <w:sz w:val="28"/>
          <w:szCs w:val="28"/>
        </w:rPr>
        <w:t xml:space="preserve"> врачам</w:t>
      </w:r>
      <w:r w:rsidR="005E4843">
        <w:rPr>
          <w:rFonts w:ascii="Times New Roman" w:hAnsi="Times New Roman" w:cs="Times New Roman"/>
          <w:sz w:val="28"/>
          <w:szCs w:val="28"/>
        </w:rPr>
        <w:t>и</w:t>
      </w:r>
      <w:r w:rsidR="001D1812" w:rsidRPr="00AB0034">
        <w:rPr>
          <w:rFonts w:ascii="Times New Roman" w:hAnsi="Times New Roman" w:cs="Times New Roman"/>
          <w:sz w:val="28"/>
          <w:szCs w:val="28"/>
        </w:rPr>
        <w:t xml:space="preserve"> и медицинским сестрам</w:t>
      </w:r>
      <w:r w:rsidR="005E4843">
        <w:rPr>
          <w:rFonts w:ascii="Times New Roman" w:hAnsi="Times New Roman" w:cs="Times New Roman"/>
          <w:sz w:val="28"/>
          <w:szCs w:val="28"/>
        </w:rPr>
        <w:t>и</w:t>
      </w:r>
      <w:r w:rsidR="001D1812" w:rsidRPr="00AB0034">
        <w:rPr>
          <w:rFonts w:ascii="Times New Roman" w:hAnsi="Times New Roman" w:cs="Times New Roman"/>
          <w:sz w:val="28"/>
          <w:szCs w:val="28"/>
        </w:rPr>
        <w:t xml:space="preserve"> не свойственны</w:t>
      </w:r>
      <w:r w:rsidR="005E4843">
        <w:rPr>
          <w:rFonts w:ascii="Times New Roman" w:hAnsi="Times New Roman" w:cs="Times New Roman"/>
          <w:sz w:val="28"/>
          <w:szCs w:val="28"/>
        </w:rPr>
        <w:t>м</w:t>
      </w:r>
      <w:r w:rsidR="001D1812" w:rsidRPr="00AB0034">
        <w:rPr>
          <w:rFonts w:ascii="Times New Roman" w:hAnsi="Times New Roman" w:cs="Times New Roman"/>
          <w:sz w:val="28"/>
          <w:szCs w:val="28"/>
        </w:rPr>
        <w:t xml:space="preserve"> им функци</w:t>
      </w:r>
      <w:r w:rsidR="005E4843">
        <w:rPr>
          <w:rFonts w:ascii="Times New Roman" w:hAnsi="Times New Roman" w:cs="Times New Roman"/>
          <w:sz w:val="28"/>
          <w:szCs w:val="28"/>
        </w:rPr>
        <w:t>ям;</w:t>
      </w:r>
      <w:r w:rsidR="00F0792A" w:rsidRPr="00AB0034">
        <w:rPr>
          <w:rFonts w:ascii="Times New Roman" w:hAnsi="Times New Roman" w:cs="Times New Roman"/>
          <w:sz w:val="28"/>
          <w:szCs w:val="28"/>
        </w:rPr>
        <w:t xml:space="preserve"> </w:t>
      </w:r>
    </w:p>
    <w:p w:rsidR="00BA51C9" w:rsidRPr="00B152EF" w:rsidRDefault="005E4843" w:rsidP="003A0CB0">
      <w:pPr>
        <w:pStyle w:val="rvps1402"/>
        <w:numPr>
          <w:ilvl w:val="0"/>
          <w:numId w:val="56"/>
        </w:numPr>
        <w:shd w:val="clear" w:color="auto" w:fill="FFFFFF"/>
        <w:spacing w:before="0" w:beforeAutospacing="0" w:after="0" w:afterAutospacing="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утерян </w:t>
      </w:r>
      <w:r w:rsidR="001D1812" w:rsidRPr="00B152EF">
        <w:rPr>
          <w:rFonts w:ascii="Times New Roman" w:hAnsi="Times New Roman" w:cs="Times New Roman"/>
          <w:sz w:val="28"/>
          <w:szCs w:val="28"/>
        </w:rPr>
        <w:t xml:space="preserve">научный потенциал в области разработки и </w:t>
      </w:r>
      <w:r w:rsidR="00840D17" w:rsidRPr="00B152EF">
        <w:rPr>
          <w:rFonts w:ascii="Times New Roman" w:hAnsi="Times New Roman" w:cs="Times New Roman"/>
          <w:sz w:val="28"/>
          <w:szCs w:val="28"/>
        </w:rPr>
        <w:t>проектирования</w:t>
      </w:r>
      <w:r w:rsidR="001D1812" w:rsidRPr="00B152EF">
        <w:rPr>
          <w:rFonts w:ascii="Times New Roman" w:hAnsi="Times New Roman" w:cs="Times New Roman"/>
          <w:sz w:val="28"/>
          <w:szCs w:val="28"/>
        </w:rPr>
        <w:t xml:space="preserve"> производства</w:t>
      </w:r>
      <w:r>
        <w:rPr>
          <w:rFonts w:ascii="Times New Roman" w:hAnsi="Times New Roman" w:cs="Times New Roman"/>
          <w:sz w:val="28"/>
          <w:szCs w:val="28"/>
        </w:rPr>
        <w:t xml:space="preserve"> новых лекарств</w:t>
      </w:r>
      <w:r w:rsidR="001D1812" w:rsidRPr="00B152EF">
        <w:rPr>
          <w:rFonts w:ascii="Times New Roman" w:hAnsi="Times New Roman" w:cs="Times New Roman"/>
          <w:sz w:val="28"/>
          <w:szCs w:val="28"/>
        </w:rPr>
        <w:t xml:space="preserve">. Под угрозой исчезновения уникальная коллекция штаммов </w:t>
      </w:r>
      <w:r w:rsidR="00840D17" w:rsidRPr="00B152EF">
        <w:rPr>
          <w:rFonts w:ascii="Times New Roman" w:hAnsi="Times New Roman" w:cs="Times New Roman"/>
          <w:sz w:val="28"/>
          <w:szCs w:val="28"/>
        </w:rPr>
        <w:t>микроорганизмов</w:t>
      </w:r>
      <w:r>
        <w:rPr>
          <w:rFonts w:ascii="Times New Roman" w:hAnsi="Times New Roman" w:cs="Times New Roman"/>
          <w:sz w:val="28"/>
          <w:szCs w:val="28"/>
        </w:rPr>
        <w:t>. О</w:t>
      </w:r>
      <w:r w:rsidR="001D1812" w:rsidRPr="00B152EF">
        <w:rPr>
          <w:rFonts w:ascii="Times New Roman" w:hAnsi="Times New Roman" w:cs="Times New Roman"/>
          <w:sz w:val="28"/>
          <w:szCs w:val="28"/>
        </w:rPr>
        <w:t xml:space="preserve">тсутствует стратегический запас субстанций антибиотиков на случай особого </w:t>
      </w:r>
      <w:r w:rsidR="00840D17" w:rsidRPr="00B152EF">
        <w:rPr>
          <w:rFonts w:ascii="Times New Roman" w:hAnsi="Times New Roman" w:cs="Times New Roman"/>
          <w:sz w:val="28"/>
          <w:szCs w:val="28"/>
        </w:rPr>
        <w:t>периода</w:t>
      </w:r>
      <w:r w:rsidR="001D1812" w:rsidRPr="00B152EF">
        <w:rPr>
          <w:rFonts w:ascii="Times New Roman" w:hAnsi="Times New Roman" w:cs="Times New Roman"/>
          <w:sz w:val="28"/>
          <w:szCs w:val="28"/>
        </w:rPr>
        <w:t xml:space="preserve">. Практически свернута разработка </w:t>
      </w:r>
      <w:r w:rsidR="00840D17" w:rsidRPr="00B152EF">
        <w:rPr>
          <w:rFonts w:ascii="Times New Roman" w:hAnsi="Times New Roman" w:cs="Times New Roman"/>
          <w:sz w:val="28"/>
          <w:szCs w:val="28"/>
        </w:rPr>
        <w:t>оригинальных</w:t>
      </w:r>
      <w:r w:rsidR="001D1812" w:rsidRPr="00B152EF">
        <w:rPr>
          <w:rFonts w:ascii="Times New Roman" w:hAnsi="Times New Roman" w:cs="Times New Roman"/>
          <w:sz w:val="28"/>
          <w:szCs w:val="28"/>
        </w:rPr>
        <w:t xml:space="preserve"> препаратов и технологий. </w:t>
      </w:r>
      <w:r w:rsidR="00840D17" w:rsidRPr="00B152EF">
        <w:rPr>
          <w:rFonts w:ascii="Times New Roman" w:hAnsi="Times New Roman" w:cs="Times New Roman"/>
          <w:sz w:val="28"/>
          <w:szCs w:val="28"/>
        </w:rPr>
        <w:t>Фактически</w:t>
      </w:r>
      <w:r w:rsidR="001D1812" w:rsidRPr="00B152EF">
        <w:rPr>
          <w:rFonts w:ascii="Times New Roman" w:hAnsi="Times New Roman" w:cs="Times New Roman"/>
          <w:sz w:val="28"/>
          <w:szCs w:val="28"/>
        </w:rPr>
        <w:t xml:space="preserve"> исчезли НИИ - разработчики лекарств.</w:t>
      </w:r>
      <w:r w:rsidR="00840D17" w:rsidRPr="00B152EF">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Без </w:t>
      </w:r>
      <w:r w:rsidR="001D1812" w:rsidRPr="00B152EF">
        <w:rPr>
          <w:rFonts w:ascii="Times New Roman" w:hAnsi="Times New Roman" w:cs="Times New Roman"/>
          <w:sz w:val="28"/>
          <w:szCs w:val="28"/>
        </w:rPr>
        <w:t xml:space="preserve">возрождения отечественной медицинской </w:t>
      </w:r>
      <w:r w:rsidR="00840D17" w:rsidRPr="00B152EF">
        <w:rPr>
          <w:rFonts w:ascii="Times New Roman" w:hAnsi="Times New Roman" w:cs="Times New Roman"/>
          <w:sz w:val="28"/>
          <w:szCs w:val="28"/>
        </w:rPr>
        <w:t>промышленности</w:t>
      </w:r>
      <w:r>
        <w:rPr>
          <w:rFonts w:ascii="Times New Roman" w:hAnsi="Times New Roman" w:cs="Times New Roman"/>
          <w:sz w:val="28"/>
          <w:szCs w:val="28"/>
        </w:rPr>
        <w:t xml:space="preserve"> выполнение мероприятий ПНП «Здоровье» может оказаться малоэффективным и более затратным, в связи с закупкой необходимых медикаментов и оборудования у стран-конкурентов </w:t>
      </w:r>
      <w:r w:rsidR="001D1812" w:rsidRPr="00B152EF">
        <w:rPr>
          <w:rFonts w:ascii="Times New Roman" w:hAnsi="Times New Roman" w:cs="Times New Roman"/>
          <w:sz w:val="28"/>
          <w:szCs w:val="28"/>
        </w:rPr>
        <w:t xml:space="preserve"> </w:t>
      </w:r>
      <w:r w:rsidR="00B152EF" w:rsidRPr="00B152EF">
        <w:rPr>
          <w:rFonts w:ascii="Times New Roman" w:hAnsi="Times New Roman" w:cs="Times New Roman"/>
          <w:sz w:val="28"/>
          <w:szCs w:val="28"/>
        </w:rPr>
        <w:t>[(«Российская Федерация сегодня» № 21 ноябрь 2006 года.</w:t>
      </w:r>
      <w:proofErr w:type="gramEnd"/>
      <w:r w:rsidR="00B152EF" w:rsidRPr="00B152EF">
        <w:rPr>
          <w:rFonts w:ascii="Times New Roman" w:hAnsi="Times New Roman" w:cs="Times New Roman"/>
          <w:sz w:val="28"/>
          <w:szCs w:val="28"/>
        </w:rPr>
        <w:t xml:space="preserve">  </w:t>
      </w:r>
      <w:r w:rsidR="00B152EF" w:rsidRPr="00B152EF">
        <w:rPr>
          <w:rFonts w:ascii="Times New Roman" w:hAnsi="Times New Roman" w:cs="Times New Roman"/>
          <w:sz w:val="28"/>
          <w:szCs w:val="28"/>
        </w:rPr>
        <w:lastRenderedPageBreak/>
        <w:t>«Ситуация остаётся критической» Леонид Рошаль, председатель комиссии по проблемам здравоохранения Общественной палаты РФ</w:t>
      </w:r>
      <w:proofErr w:type="gramStart"/>
      <w:r w:rsidR="00B152EF" w:rsidRPr="00B152EF">
        <w:rPr>
          <w:rFonts w:ascii="Times New Roman" w:hAnsi="Times New Roman" w:cs="Times New Roman"/>
          <w:sz w:val="28"/>
          <w:szCs w:val="28"/>
        </w:rPr>
        <w:t>.</w:t>
      </w:r>
      <w:proofErr w:type="gramEnd"/>
      <w:r w:rsidR="00B152EF" w:rsidRPr="00B152EF">
        <w:rPr>
          <w:rFonts w:ascii="Times New Roman" w:hAnsi="Times New Roman" w:cs="Times New Roman"/>
          <w:sz w:val="28"/>
          <w:szCs w:val="28"/>
        </w:rPr>
        <w:t xml:space="preserve"> </w:t>
      </w:r>
      <w:proofErr w:type="gramStart"/>
      <w:r w:rsidR="00B152EF" w:rsidRPr="00B152EF">
        <w:rPr>
          <w:rFonts w:ascii="Times New Roman" w:hAnsi="Times New Roman" w:cs="Times New Roman"/>
          <w:sz w:val="28"/>
          <w:szCs w:val="28"/>
        </w:rPr>
        <w:t>с</w:t>
      </w:r>
      <w:proofErr w:type="gramEnd"/>
      <w:r w:rsidR="00B152EF" w:rsidRPr="00B152EF">
        <w:rPr>
          <w:rFonts w:ascii="Times New Roman" w:hAnsi="Times New Roman" w:cs="Times New Roman"/>
          <w:sz w:val="28"/>
          <w:szCs w:val="28"/>
        </w:rPr>
        <w:t>тр. 2-3)]</w:t>
      </w:r>
      <w:r w:rsidR="000E713E">
        <w:rPr>
          <w:rFonts w:ascii="Times New Roman" w:hAnsi="Times New Roman" w:cs="Times New Roman"/>
          <w:sz w:val="28"/>
          <w:szCs w:val="28"/>
        </w:rPr>
        <w:t>;</w:t>
      </w:r>
    </w:p>
    <w:p w:rsidR="0060090D" w:rsidRPr="00CF73CA" w:rsidRDefault="000E713E" w:rsidP="003A0CB0">
      <w:pPr>
        <w:pStyle w:val="rvps1402"/>
        <w:numPr>
          <w:ilvl w:val="0"/>
          <w:numId w:val="56"/>
        </w:numPr>
        <w:shd w:val="clear" w:color="auto" w:fill="FFFFFF"/>
        <w:spacing w:before="0" w:beforeAutospacing="0" w:after="0" w:afterAutospacing="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60090D" w:rsidRPr="00AB5AB5">
        <w:rPr>
          <w:rFonts w:ascii="Times New Roman" w:hAnsi="Times New Roman" w:cs="Times New Roman"/>
          <w:sz w:val="28"/>
          <w:szCs w:val="28"/>
        </w:rPr>
        <w:t>ринцип возмещения стоимости проведенной операции спустя несколько месяцев</w:t>
      </w:r>
      <w:r w:rsidR="00CF73CA" w:rsidRPr="00CF73CA">
        <w:rPr>
          <w:rFonts w:ascii="Times New Roman" w:hAnsi="Times New Roman" w:cs="Times New Roman"/>
          <w:sz w:val="28"/>
          <w:szCs w:val="28"/>
        </w:rPr>
        <w:t xml:space="preserve"> на практике оказывается не уместным т.к. м</w:t>
      </w:r>
      <w:r w:rsidR="0060090D" w:rsidRPr="00AB5AB5">
        <w:rPr>
          <w:rFonts w:ascii="Times New Roman" w:hAnsi="Times New Roman" w:cs="Times New Roman"/>
          <w:sz w:val="28"/>
          <w:szCs w:val="28"/>
        </w:rPr>
        <w:t xml:space="preserve">едицинская услуга не может быть оказана в кредит, поскольку требует не только зарплаты, но и очень дорогих расходных материалов и медикаментов, крови, которые составляют в стоимости операции до 90 процентов. </w:t>
      </w:r>
      <w:proofErr w:type="gramStart"/>
      <w:r w:rsidR="0060090D" w:rsidRPr="00AB5AB5">
        <w:rPr>
          <w:rFonts w:ascii="Times New Roman" w:hAnsi="Times New Roman" w:cs="Times New Roman"/>
          <w:sz w:val="28"/>
          <w:szCs w:val="28"/>
        </w:rPr>
        <w:t xml:space="preserve">Поэтому </w:t>
      </w:r>
      <w:r>
        <w:rPr>
          <w:rFonts w:ascii="Times New Roman" w:hAnsi="Times New Roman" w:cs="Times New Roman"/>
          <w:sz w:val="28"/>
          <w:szCs w:val="28"/>
        </w:rPr>
        <w:t xml:space="preserve">важно решение </w:t>
      </w:r>
      <w:r w:rsidR="0060090D" w:rsidRPr="00AB5AB5">
        <w:rPr>
          <w:rFonts w:ascii="Times New Roman" w:hAnsi="Times New Roman" w:cs="Times New Roman"/>
          <w:sz w:val="28"/>
          <w:szCs w:val="28"/>
        </w:rPr>
        <w:t>вопрос</w:t>
      </w:r>
      <w:r>
        <w:rPr>
          <w:rFonts w:ascii="Times New Roman" w:hAnsi="Times New Roman" w:cs="Times New Roman"/>
          <w:sz w:val="28"/>
          <w:szCs w:val="28"/>
        </w:rPr>
        <w:t>а</w:t>
      </w:r>
      <w:r w:rsidR="0060090D" w:rsidRPr="00AB5AB5">
        <w:rPr>
          <w:rFonts w:ascii="Times New Roman" w:hAnsi="Times New Roman" w:cs="Times New Roman"/>
          <w:sz w:val="28"/>
          <w:szCs w:val="28"/>
        </w:rPr>
        <w:t xml:space="preserve"> </w:t>
      </w:r>
      <w:r>
        <w:rPr>
          <w:rFonts w:ascii="Times New Roman" w:hAnsi="Times New Roman" w:cs="Times New Roman"/>
          <w:sz w:val="28"/>
          <w:szCs w:val="28"/>
        </w:rPr>
        <w:t xml:space="preserve">о </w:t>
      </w:r>
      <w:r w:rsidR="0060090D" w:rsidRPr="00AB5AB5">
        <w:rPr>
          <w:rFonts w:ascii="Times New Roman" w:hAnsi="Times New Roman" w:cs="Times New Roman"/>
          <w:sz w:val="28"/>
          <w:szCs w:val="28"/>
        </w:rPr>
        <w:t>квартально</w:t>
      </w:r>
      <w:r>
        <w:rPr>
          <w:rFonts w:ascii="Times New Roman" w:hAnsi="Times New Roman" w:cs="Times New Roman"/>
          <w:sz w:val="28"/>
          <w:szCs w:val="28"/>
        </w:rPr>
        <w:t>м</w:t>
      </w:r>
      <w:r w:rsidR="0060090D" w:rsidRPr="00AB5AB5">
        <w:rPr>
          <w:rFonts w:ascii="Times New Roman" w:hAnsi="Times New Roman" w:cs="Times New Roman"/>
          <w:sz w:val="28"/>
          <w:szCs w:val="28"/>
        </w:rPr>
        <w:t xml:space="preserve"> авансировани</w:t>
      </w:r>
      <w:r>
        <w:rPr>
          <w:rFonts w:ascii="Times New Roman" w:hAnsi="Times New Roman" w:cs="Times New Roman"/>
          <w:sz w:val="28"/>
          <w:szCs w:val="28"/>
        </w:rPr>
        <w:t>и</w:t>
      </w:r>
      <w:r w:rsidR="0060090D" w:rsidRPr="00AB5AB5">
        <w:rPr>
          <w:rFonts w:ascii="Times New Roman" w:hAnsi="Times New Roman" w:cs="Times New Roman"/>
          <w:sz w:val="28"/>
          <w:szCs w:val="28"/>
        </w:rPr>
        <w:t xml:space="preserve"> (с последующей корректировкой)</w:t>
      </w:r>
      <w:r w:rsidR="0060090D" w:rsidRPr="00CF73CA">
        <w:rPr>
          <w:rFonts w:ascii="Times New Roman" w:hAnsi="Times New Roman" w:cs="Times New Roman"/>
          <w:sz w:val="28"/>
          <w:szCs w:val="28"/>
        </w:rPr>
        <w:t xml:space="preserve"> </w:t>
      </w:r>
      <w:r w:rsidR="0060090D" w:rsidRPr="00CF73CA">
        <w:rPr>
          <w:rFonts w:ascii="Times New Roman" w:hAnsi="Times New Roman" w:cs="Times New Roman"/>
          <w:sz w:val="28"/>
          <w:szCs w:val="28"/>
          <w:shd w:val="clear" w:color="auto" w:fill="F5F5F5"/>
        </w:rPr>
        <w:t xml:space="preserve">[Пасынки из академии </w:t>
      </w:r>
      <w:hyperlink r:id="rId37" w:history="1">
        <w:r w:rsidR="0060090D" w:rsidRPr="00CF73CA">
          <w:rPr>
            <w:rStyle w:val="a4"/>
            <w:rFonts w:ascii="Times New Roman" w:hAnsi="Times New Roman" w:cs="Times New Roman"/>
            <w:color w:val="000000"/>
            <w:sz w:val="28"/>
            <w:szCs w:val="28"/>
            <w:u w:val="none"/>
          </w:rPr>
          <w:t>Сергей Колесников</w:t>
        </w:r>
      </w:hyperlink>
      <w:r w:rsidR="0060090D" w:rsidRPr="00CF73CA">
        <w:rPr>
          <w:rFonts w:ascii="Times New Roman" w:hAnsi="Times New Roman" w:cs="Times New Roman"/>
          <w:sz w:val="28"/>
          <w:szCs w:val="28"/>
        </w:rPr>
        <w:t xml:space="preserve">, академик РАМН, заместитель председателя Комитета Госдумы по образованию и науке  </w:t>
      </w:r>
      <w:hyperlink r:id="rId38" w:anchor="rg-4401" w:history="1">
        <w:r w:rsidR="0060090D" w:rsidRPr="00CF73CA">
          <w:rPr>
            <w:rStyle w:val="a4"/>
            <w:rFonts w:ascii="Times New Roman" w:hAnsi="Times New Roman" w:cs="Times New Roman"/>
            <w:color w:val="000000"/>
            <w:sz w:val="28"/>
            <w:szCs w:val="28"/>
            <w:u w:val="none"/>
          </w:rPr>
          <w:t>"Российская газета" - Федеральный выпуск №4401 от 29 июня 2007 г.</w:t>
        </w:r>
      </w:hyperlink>
      <w:r w:rsidR="0060090D" w:rsidRPr="00CF73CA">
        <w:rPr>
          <w:rFonts w:ascii="Times New Roman" w:hAnsi="Times New Roman" w:cs="Times New Roman"/>
          <w:sz w:val="28"/>
          <w:szCs w:val="28"/>
        </w:rPr>
        <w:t>]</w:t>
      </w:r>
      <w:r>
        <w:rPr>
          <w:rFonts w:ascii="Times New Roman" w:hAnsi="Times New Roman" w:cs="Times New Roman"/>
          <w:sz w:val="28"/>
          <w:szCs w:val="28"/>
        </w:rPr>
        <w:t>;</w:t>
      </w:r>
      <w:proofErr w:type="gramEnd"/>
    </w:p>
    <w:p w:rsidR="00BA51C9" w:rsidRPr="00BA51C9" w:rsidRDefault="000E713E" w:rsidP="003A0CB0">
      <w:pPr>
        <w:pStyle w:val="rvps1402"/>
        <w:numPr>
          <w:ilvl w:val="0"/>
          <w:numId w:val="56"/>
        </w:numPr>
        <w:shd w:val="clear" w:color="auto" w:fill="FFFFFF"/>
        <w:spacing w:before="0" w:beforeAutospacing="0" w:after="0" w:afterAutospacing="0" w:line="360" w:lineRule="auto"/>
        <w:ind w:left="0" w:firstLine="709"/>
        <w:jc w:val="both"/>
        <w:rPr>
          <w:rFonts w:ascii="Times New Roman" w:hAnsi="Times New Roman" w:cs="Times New Roman"/>
          <w:spacing w:val="-2"/>
          <w:w w:val="87"/>
          <w:sz w:val="28"/>
          <w:szCs w:val="28"/>
        </w:rPr>
      </w:pPr>
      <w:r>
        <w:rPr>
          <w:rFonts w:ascii="Times New Roman" w:hAnsi="Times New Roman" w:cs="Times New Roman"/>
          <w:sz w:val="28"/>
          <w:szCs w:val="28"/>
        </w:rPr>
        <w:t>с</w:t>
      </w:r>
      <w:r w:rsidR="00CF73CA">
        <w:rPr>
          <w:rFonts w:ascii="Times New Roman" w:hAnsi="Times New Roman" w:cs="Times New Roman"/>
          <w:sz w:val="28"/>
          <w:szCs w:val="28"/>
        </w:rPr>
        <w:t>лишком б</w:t>
      </w:r>
      <w:r w:rsidR="00382203" w:rsidRPr="00CF73CA">
        <w:rPr>
          <w:rFonts w:ascii="Times New Roman" w:hAnsi="Times New Roman" w:cs="Times New Roman"/>
          <w:sz w:val="28"/>
          <w:szCs w:val="28"/>
        </w:rPr>
        <w:t>ольшие временные сроки поставки оборудования</w:t>
      </w:r>
      <w:r w:rsidR="00382203" w:rsidRPr="00CF73CA">
        <w:rPr>
          <w:rFonts w:ascii="Times New Roman" w:hAnsi="Times New Roman" w:cs="Times New Roman"/>
          <w:spacing w:val="-1"/>
          <w:sz w:val="28"/>
          <w:szCs w:val="28"/>
        </w:rPr>
        <w:t xml:space="preserve"> и расходных</w:t>
      </w:r>
      <w:r w:rsidR="00382203" w:rsidRPr="00BA51C9">
        <w:rPr>
          <w:rFonts w:ascii="Times New Roman" w:hAnsi="Times New Roman" w:cs="Times New Roman"/>
          <w:spacing w:val="-1"/>
          <w:sz w:val="28"/>
          <w:szCs w:val="28"/>
        </w:rPr>
        <w:t xml:space="preserve"> материалов для неонатального скрининга, несвоевременность поставок</w:t>
      </w:r>
      <w:r>
        <w:rPr>
          <w:rFonts w:ascii="Times New Roman" w:hAnsi="Times New Roman" w:cs="Times New Roman"/>
          <w:spacing w:val="-1"/>
          <w:sz w:val="28"/>
          <w:szCs w:val="28"/>
        </w:rPr>
        <w:t xml:space="preserve"> в субъекты Федерации;</w:t>
      </w:r>
      <w:r w:rsidR="00734F1B" w:rsidRPr="00BA51C9">
        <w:rPr>
          <w:rFonts w:ascii="Times New Roman" w:hAnsi="Times New Roman" w:cs="Times New Roman"/>
          <w:spacing w:val="-1"/>
          <w:sz w:val="28"/>
          <w:szCs w:val="28"/>
        </w:rPr>
        <w:t xml:space="preserve"> </w:t>
      </w:r>
    </w:p>
    <w:p w:rsidR="00BA51C9" w:rsidRPr="00B152EF" w:rsidRDefault="000E713E" w:rsidP="003A0CB0">
      <w:pPr>
        <w:pStyle w:val="rvps1402"/>
        <w:numPr>
          <w:ilvl w:val="0"/>
          <w:numId w:val="56"/>
        </w:numPr>
        <w:shd w:val="clear" w:color="auto" w:fill="FFFFFF"/>
        <w:spacing w:before="0" w:beforeAutospacing="0" w:after="0" w:afterAutospacing="0" w:line="360" w:lineRule="auto"/>
        <w:ind w:left="0" w:firstLine="709"/>
        <w:jc w:val="both"/>
        <w:rPr>
          <w:rFonts w:ascii="Times New Roman" w:hAnsi="Times New Roman" w:cs="Times New Roman"/>
          <w:sz w:val="28"/>
          <w:szCs w:val="28"/>
        </w:rPr>
      </w:pPr>
      <w:proofErr w:type="gramStart"/>
      <w:r>
        <w:rPr>
          <w:rFonts w:ascii="Times New Roman" w:hAnsi="Times New Roman" w:cs="Times New Roman"/>
          <w:spacing w:val="-1"/>
          <w:sz w:val="28"/>
          <w:szCs w:val="28"/>
        </w:rPr>
        <w:t>в</w:t>
      </w:r>
      <w:r w:rsidR="00CF73CA">
        <w:rPr>
          <w:rFonts w:ascii="Times New Roman" w:hAnsi="Times New Roman" w:cs="Times New Roman"/>
          <w:spacing w:val="-1"/>
          <w:sz w:val="28"/>
          <w:szCs w:val="28"/>
        </w:rPr>
        <w:t xml:space="preserve"> Проекте н</w:t>
      </w:r>
      <w:r w:rsidR="00734F1B" w:rsidRPr="00BA51C9">
        <w:rPr>
          <w:rFonts w:ascii="Times New Roman" w:hAnsi="Times New Roman" w:cs="Times New Roman"/>
          <w:spacing w:val="-1"/>
          <w:sz w:val="28"/>
          <w:szCs w:val="28"/>
        </w:rPr>
        <w:t>е предусмотрена закупка необходимого для учреждений родовспоможения оборудования, относящегося к капитальным вложениям (имеющего стоимость свыше 10 тыс. руб.) из средств, поступающих по родовым сертификатам, в целях улучшения качества медицинской помощи</w:t>
      </w:r>
      <w:r w:rsidR="00B152EF" w:rsidRPr="00B152EF">
        <w:rPr>
          <w:rFonts w:ascii="Times New Roman" w:hAnsi="Times New Roman" w:cs="Times New Roman"/>
          <w:spacing w:val="-1"/>
          <w:sz w:val="28"/>
          <w:szCs w:val="28"/>
        </w:rPr>
        <w:t xml:space="preserve">  </w:t>
      </w:r>
      <w:r w:rsidR="00B152EF" w:rsidRPr="00B152EF">
        <w:rPr>
          <w:rFonts w:ascii="Times New Roman" w:hAnsi="Times New Roman" w:cs="Times New Roman"/>
          <w:sz w:val="28"/>
          <w:szCs w:val="28"/>
        </w:rPr>
        <w:t>[(«Российская Федерация сегодня» № 21 ноябрь 2006 года.</w:t>
      </w:r>
      <w:proofErr w:type="gramEnd"/>
      <w:r w:rsidR="00B152EF" w:rsidRPr="00B152EF">
        <w:rPr>
          <w:rFonts w:ascii="Times New Roman" w:hAnsi="Times New Roman" w:cs="Times New Roman"/>
          <w:sz w:val="28"/>
          <w:szCs w:val="28"/>
        </w:rPr>
        <w:t xml:space="preserve">  «Ситуация остаётся критической» Леонид Рошаль, председатель комиссии по проблемам здравоохранения Общественной палаты РФ</w:t>
      </w:r>
      <w:proofErr w:type="gramStart"/>
      <w:r w:rsidR="00B152EF" w:rsidRPr="00B152EF">
        <w:rPr>
          <w:rFonts w:ascii="Times New Roman" w:hAnsi="Times New Roman" w:cs="Times New Roman"/>
          <w:sz w:val="28"/>
          <w:szCs w:val="28"/>
        </w:rPr>
        <w:t>.</w:t>
      </w:r>
      <w:proofErr w:type="gramEnd"/>
      <w:r w:rsidR="00B152EF" w:rsidRPr="00B152EF">
        <w:rPr>
          <w:rFonts w:ascii="Times New Roman" w:hAnsi="Times New Roman" w:cs="Times New Roman"/>
          <w:sz w:val="28"/>
          <w:szCs w:val="28"/>
        </w:rPr>
        <w:t xml:space="preserve"> </w:t>
      </w:r>
      <w:proofErr w:type="gramStart"/>
      <w:r w:rsidR="00B152EF" w:rsidRPr="00B152EF">
        <w:rPr>
          <w:rFonts w:ascii="Times New Roman" w:hAnsi="Times New Roman" w:cs="Times New Roman"/>
          <w:sz w:val="28"/>
          <w:szCs w:val="28"/>
        </w:rPr>
        <w:t>с</w:t>
      </w:r>
      <w:proofErr w:type="gramEnd"/>
      <w:r w:rsidR="00B152EF" w:rsidRPr="00B152EF">
        <w:rPr>
          <w:rFonts w:ascii="Times New Roman" w:hAnsi="Times New Roman" w:cs="Times New Roman"/>
          <w:sz w:val="28"/>
          <w:szCs w:val="28"/>
        </w:rPr>
        <w:t>тр. 2-3)]</w:t>
      </w:r>
      <w:r>
        <w:rPr>
          <w:rFonts w:ascii="Times New Roman" w:hAnsi="Times New Roman" w:cs="Times New Roman"/>
          <w:sz w:val="28"/>
          <w:szCs w:val="28"/>
        </w:rPr>
        <w:t>.</w:t>
      </w:r>
    </w:p>
    <w:p w:rsidR="00734F1B" w:rsidRPr="00CF73CA" w:rsidRDefault="000E713E" w:rsidP="00CF73CA">
      <w:pPr>
        <w:widowControl w:val="0"/>
        <w:tabs>
          <w:tab w:val="left" w:pos="90"/>
        </w:tabs>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 xml:space="preserve">Однако, несмотря на возникновение ряда проблем реализации национальный проект «Здоровье», в целом, положительно оценивается населением. </w:t>
      </w:r>
    </w:p>
    <w:p w:rsidR="00A00F4D" w:rsidRPr="00C97468" w:rsidRDefault="00734F1B" w:rsidP="00C97468">
      <w:pPr>
        <w:widowControl w:val="0"/>
        <w:tabs>
          <w:tab w:val="left" w:pos="90"/>
        </w:tabs>
        <w:autoSpaceDE w:val="0"/>
        <w:autoSpaceDN w:val="0"/>
        <w:adjustRightInd w:val="0"/>
        <w:ind w:firstLine="709"/>
        <w:jc w:val="both"/>
        <w:rPr>
          <w:rFonts w:ascii="Times New Roman" w:eastAsia="Times New Roman" w:hAnsi="Times New Roman"/>
          <w:color w:val="000000"/>
          <w:sz w:val="28"/>
          <w:szCs w:val="28"/>
          <w:lang w:eastAsia="ru-RU"/>
        </w:rPr>
      </w:pPr>
      <w:r w:rsidRPr="00236DB7">
        <w:rPr>
          <w:rFonts w:ascii="Times New Roman" w:hAnsi="Times New Roman"/>
          <w:color w:val="000000"/>
          <w:sz w:val="28"/>
          <w:szCs w:val="28"/>
        </w:rPr>
        <w:t>В ходе проведения массового социологического исследования</w:t>
      </w:r>
      <w:r w:rsidR="00236DB7" w:rsidRPr="00236DB7">
        <w:rPr>
          <w:rFonts w:ascii="Times New Roman" w:hAnsi="Times New Roman"/>
          <w:color w:val="000000"/>
          <w:sz w:val="28"/>
          <w:szCs w:val="28"/>
        </w:rPr>
        <w:t xml:space="preserve"> </w:t>
      </w:r>
      <w:r w:rsidR="00236DB7" w:rsidRPr="00236DB7">
        <w:rPr>
          <w:rFonts w:ascii="Times New Roman" w:hAnsi="Times New Roman"/>
          <w:sz w:val="28"/>
          <w:szCs w:val="28"/>
        </w:rPr>
        <w:t xml:space="preserve">Всероссийским </w:t>
      </w:r>
      <w:r w:rsidR="00236DB7" w:rsidRPr="00236DB7">
        <w:rPr>
          <w:rFonts w:ascii="Times New Roman" w:hAnsi="Times New Roman"/>
          <w:bCs/>
          <w:sz w:val="28"/>
          <w:szCs w:val="28"/>
        </w:rPr>
        <w:t>центром</w:t>
      </w:r>
      <w:r w:rsidR="00236DB7" w:rsidRPr="00236DB7">
        <w:rPr>
          <w:rFonts w:ascii="Times New Roman" w:hAnsi="Times New Roman"/>
          <w:sz w:val="28"/>
          <w:szCs w:val="28"/>
        </w:rPr>
        <w:t xml:space="preserve"> изучения общественного мнения (ВЦИОМ)</w:t>
      </w:r>
      <w:r w:rsidRPr="00236DB7">
        <w:rPr>
          <w:rFonts w:ascii="Times New Roman" w:hAnsi="Times New Roman"/>
          <w:color w:val="000000"/>
          <w:sz w:val="28"/>
          <w:szCs w:val="28"/>
        </w:rPr>
        <w:t xml:space="preserve">, </w:t>
      </w:r>
      <w:r w:rsidR="00A00F4D" w:rsidRPr="00A00F4D">
        <w:rPr>
          <w:rFonts w:ascii="Times New Roman" w:hAnsi="Times New Roman"/>
          <w:color w:val="000000"/>
          <w:sz w:val="28"/>
          <w:szCs w:val="28"/>
        </w:rPr>
        <w:t xml:space="preserve"> </w:t>
      </w:r>
      <w:r w:rsidR="00A00F4D" w:rsidRPr="00C97468">
        <w:rPr>
          <w:rFonts w:ascii="Times New Roman" w:hAnsi="Times New Roman"/>
          <w:color w:val="000000"/>
          <w:sz w:val="28"/>
          <w:szCs w:val="28"/>
        </w:rPr>
        <w:t>о</w:t>
      </w:r>
      <w:r w:rsidR="00A00F4D" w:rsidRPr="00C97468">
        <w:rPr>
          <w:rFonts w:ascii="Times New Roman" w:eastAsia="Times New Roman" w:hAnsi="Times New Roman"/>
          <w:color w:val="000000"/>
          <w:sz w:val="28"/>
          <w:szCs w:val="28"/>
          <w:lang w:eastAsia="ru-RU"/>
        </w:rPr>
        <w:t xml:space="preserve"> национальном проекте «Здоровье» информированы 51% опрошенных, 8% из них довольно много знают о проекте, и 43% - что-то слышали. Чем выше доходы респондентов, тем, как правило, лучше они информированы о проекте. </w:t>
      </w:r>
      <w:r w:rsidR="00C97468">
        <w:rPr>
          <w:rFonts w:ascii="Times New Roman" w:eastAsia="Times New Roman" w:hAnsi="Times New Roman"/>
          <w:color w:val="000000"/>
          <w:sz w:val="28"/>
          <w:szCs w:val="28"/>
          <w:lang w:eastAsia="ru-RU"/>
        </w:rPr>
        <w:t xml:space="preserve"> </w:t>
      </w:r>
      <w:r w:rsidR="00A00F4D" w:rsidRPr="00C97468">
        <w:rPr>
          <w:rFonts w:ascii="Times New Roman" w:eastAsia="Times New Roman" w:hAnsi="Times New Roman"/>
          <w:color w:val="000000"/>
          <w:sz w:val="28"/>
          <w:szCs w:val="28"/>
          <w:lang w:eastAsia="ru-RU"/>
        </w:rPr>
        <w:t xml:space="preserve">Половина опрошенных указывают, что не знают, реализуется ли </w:t>
      </w:r>
      <w:r w:rsidR="00A00F4D" w:rsidRPr="00C97468">
        <w:rPr>
          <w:rFonts w:ascii="Times New Roman" w:eastAsia="Times New Roman" w:hAnsi="Times New Roman"/>
          <w:color w:val="000000"/>
          <w:sz w:val="28"/>
          <w:szCs w:val="28"/>
          <w:lang w:eastAsia="ru-RU"/>
        </w:rPr>
        <w:lastRenderedPageBreak/>
        <w:t>проект «Здоровье» в их регионе, ещё 13% затрудняются с ответом. Мнения остальных разделились: 17% полагают, что проект в их регионе реализуется; 20%, что - нет. Главные ожидаемые изменения благодаря реализации данного проекта: повышение престижа труда медработников и, как следствие, приток молодых специалистов; рост доступности и качества первичной медицинской помощи прогнозируют 35-36% опрошенных; повышение квалификации участковых врачей</w:t>
      </w:r>
      <w:r w:rsidR="000E713E">
        <w:rPr>
          <w:rFonts w:ascii="Times New Roman" w:eastAsia="Times New Roman" w:hAnsi="Times New Roman"/>
          <w:color w:val="000000"/>
          <w:sz w:val="28"/>
          <w:szCs w:val="28"/>
          <w:lang w:eastAsia="ru-RU"/>
        </w:rPr>
        <w:t xml:space="preserve"> - 27%</w:t>
      </w:r>
      <w:r w:rsidR="00A00F4D" w:rsidRPr="00C97468">
        <w:rPr>
          <w:rFonts w:ascii="Times New Roman" w:eastAsia="Times New Roman" w:hAnsi="Times New Roman"/>
          <w:color w:val="000000"/>
          <w:sz w:val="28"/>
          <w:szCs w:val="28"/>
          <w:lang w:eastAsia="ru-RU"/>
        </w:rPr>
        <w:t>, сокращение сроков ожидания д</w:t>
      </w:r>
      <w:r w:rsidR="000E713E">
        <w:rPr>
          <w:rFonts w:ascii="Times New Roman" w:eastAsia="Times New Roman" w:hAnsi="Times New Roman"/>
          <w:color w:val="000000"/>
          <w:sz w:val="28"/>
          <w:szCs w:val="28"/>
          <w:lang w:eastAsia="ru-RU"/>
        </w:rPr>
        <w:t>иагностических исследований - 22%</w:t>
      </w:r>
      <w:r w:rsidR="00A00F4D" w:rsidRPr="00C97468">
        <w:rPr>
          <w:rFonts w:ascii="Times New Roman" w:eastAsia="Times New Roman" w:hAnsi="Times New Roman"/>
          <w:color w:val="000000"/>
          <w:sz w:val="28"/>
          <w:szCs w:val="28"/>
          <w:lang w:eastAsia="ru-RU"/>
        </w:rPr>
        <w:t xml:space="preserve">. </w:t>
      </w:r>
      <w:r w:rsidR="000E713E">
        <w:rPr>
          <w:rFonts w:ascii="Times New Roman" w:eastAsia="Times New Roman" w:hAnsi="Times New Roman"/>
          <w:color w:val="000000"/>
          <w:sz w:val="28"/>
          <w:szCs w:val="28"/>
          <w:lang w:eastAsia="ru-RU"/>
        </w:rPr>
        <w:t>Что в</w:t>
      </w:r>
      <w:r w:rsidR="00A00F4D" w:rsidRPr="00C97468">
        <w:rPr>
          <w:rFonts w:ascii="Times New Roman" w:eastAsia="Times New Roman" w:hAnsi="Times New Roman"/>
          <w:color w:val="000000"/>
          <w:sz w:val="28"/>
          <w:szCs w:val="28"/>
          <w:lang w:eastAsia="ru-RU"/>
        </w:rPr>
        <w:t xml:space="preserve"> результате реализации проекта «Здоровье» ситуация в сфере здравоохранения улучшится, считает большинство респондентов (62%), каждый четвёртый опрошенный полагает, что ничего не изменится (26%), и лишь 2% прогнозируют ухудшение ситуации. </w:t>
      </w:r>
      <w:r w:rsidR="000E713E">
        <w:rPr>
          <w:rFonts w:ascii="Times New Roman" w:eastAsia="Times New Roman" w:hAnsi="Times New Roman"/>
          <w:color w:val="000000"/>
          <w:sz w:val="28"/>
          <w:szCs w:val="28"/>
          <w:lang w:eastAsia="ru-RU"/>
        </w:rPr>
        <w:t xml:space="preserve">О </w:t>
      </w:r>
      <w:proofErr w:type="gramStart"/>
      <w:r w:rsidR="000E713E">
        <w:rPr>
          <w:rFonts w:ascii="Times New Roman" w:eastAsia="Times New Roman" w:hAnsi="Times New Roman"/>
          <w:color w:val="000000"/>
          <w:sz w:val="28"/>
          <w:szCs w:val="28"/>
          <w:lang w:eastAsia="ru-RU"/>
        </w:rPr>
        <w:t>том</w:t>
      </w:r>
      <w:proofErr w:type="gramEnd"/>
      <w:r w:rsidR="000E713E">
        <w:rPr>
          <w:rFonts w:ascii="Times New Roman" w:eastAsia="Times New Roman" w:hAnsi="Times New Roman"/>
          <w:color w:val="000000"/>
          <w:sz w:val="28"/>
          <w:szCs w:val="28"/>
          <w:lang w:eastAsia="ru-RU"/>
        </w:rPr>
        <w:t xml:space="preserve"> что н</w:t>
      </w:r>
      <w:r w:rsidR="00A00F4D" w:rsidRPr="00C97468">
        <w:rPr>
          <w:rFonts w:ascii="Times New Roman" w:eastAsia="Times New Roman" w:hAnsi="Times New Roman"/>
          <w:color w:val="000000"/>
          <w:sz w:val="28"/>
          <w:szCs w:val="28"/>
          <w:lang w:eastAsia="ru-RU"/>
        </w:rPr>
        <w:t>ациональный проект «Здоровье» - это обычная программа</w:t>
      </w:r>
      <w:r w:rsidR="000E713E" w:rsidRPr="000E713E">
        <w:rPr>
          <w:rFonts w:ascii="Times New Roman" w:eastAsia="Times New Roman" w:hAnsi="Times New Roman"/>
          <w:color w:val="000000"/>
          <w:sz w:val="28"/>
          <w:szCs w:val="28"/>
          <w:lang w:eastAsia="ru-RU"/>
        </w:rPr>
        <w:t xml:space="preserve"> </w:t>
      </w:r>
      <w:r w:rsidR="000E713E">
        <w:rPr>
          <w:rFonts w:ascii="Times New Roman" w:eastAsia="Times New Roman" w:hAnsi="Times New Roman"/>
          <w:color w:val="000000"/>
          <w:sz w:val="28"/>
          <w:szCs w:val="28"/>
          <w:lang w:eastAsia="ru-RU"/>
        </w:rPr>
        <w:t xml:space="preserve">с </w:t>
      </w:r>
      <w:r w:rsidR="000E713E" w:rsidRPr="00C97468">
        <w:rPr>
          <w:rFonts w:ascii="Times New Roman" w:eastAsia="Times New Roman" w:hAnsi="Times New Roman"/>
          <w:color w:val="000000"/>
          <w:sz w:val="28"/>
          <w:szCs w:val="28"/>
          <w:lang w:eastAsia="ru-RU"/>
        </w:rPr>
        <w:t>нов</w:t>
      </w:r>
      <w:r w:rsidR="000E713E">
        <w:rPr>
          <w:rFonts w:ascii="Times New Roman" w:eastAsia="Times New Roman" w:hAnsi="Times New Roman"/>
          <w:color w:val="000000"/>
          <w:sz w:val="28"/>
          <w:szCs w:val="28"/>
          <w:lang w:eastAsia="ru-RU"/>
        </w:rPr>
        <w:t>ым</w:t>
      </w:r>
      <w:r w:rsidR="000E713E" w:rsidRPr="00C97468">
        <w:rPr>
          <w:rFonts w:ascii="Times New Roman" w:eastAsia="Times New Roman" w:hAnsi="Times New Roman"/>
          <w:color w:val="000000"/>
          <w:sz w:val="28"/>
          <w:szCs w:val="28"/>
          <w:lang w:eastAsia="ru-RU"/>
        </w:rPr>
        <w:t xml:space="preserve"> название</w:t>
      </w:r>
      <w:r w:rsidR="000E713E">
        <w:rPr>
          <w:rFonts w:ascii="Times New Roman" w:eastAsia="Times New Roman" w:hAnsi="Times New Roman"/>
          <w:color w:val="000000"/>
          <w:sz w:val="28"/>
          <w:szCs w:val="28"/>
          <w:lang w:eastAsia="ru-RU"/>
        </w:rPr>
        <w:t>м</w:t>
      </w:r>
      <w:r w:rsidR="00A00F4D" w:rsidRPr="00C97468">
        <w:rPr>
          <w:rFonts w:ascii="Times New Roman" w:eastAsia="Times New Roman" w:hAnsi="Times New Roman"/>
          <w:color w:val="000000"/>
          <w:sz w:val="28"/>
          <w:szCs w:val="28"/>
          <w:lang w:eastAsia="ru-RU"/>
        </w:rPr>
        <w:t>, направленная на р</w:t>
      </w:r>
      <w:r w:rsidR="006C115B">
        <w:rPr>
          <w:rFonts w:ascii="Times New Roman" w:eastAsia="Times New Roman" w:hAnsi="Times New Roman"/>
          <w:color w:val="000000"/>
          <w:sz w:val="28"/>
          <w:szCs w:val="28"/>
          <w:lang w:eastAsia="ru-RU"/>
        </w:rPr>
        <w:t>ешение давно назревших проблем,</w:t>
      </w:r>
      <w:r w:rsidR="00A00F4D" w:rsidRPr="00C97468">
        <w:rPr>
          <w:rFonts w:ascii="Times New Roman" w:eastAsia="Times New Roman" w:hAnsi="Times New Roman"/>
          <w:color w:val="000000"/>
          <w:sz w:val="28"/>
          <w:szCs w:val="28"/>
          <w:lang w:eastAsia="ru-RU"/>
        </w:rPr>
        <w:t xml:space="preserve"> полагают 44% опрошенных. Меньше (31%) оказалось тех, кто считает проект принципиально новой программой, направленной на улучшение здоровья населения и повышение качества медобслуживания. Ещё меньше (14%) тех, кто расценивает проект как сугубо пропагандистскую акцию, для отвлечения внимания людей от действий, направленных на ухудшение жизни населения. </w:t>
      </w:r>
    </w:p>
    <w:p w:rsidR="00734F1B" w:rsidRPr="00A42D68" w:rsidRDefault="00734F1B" w:rsidP="00C97468">
      <w:pPr>
        <w:ind w:firstLine="709"/>
        <w:jc w:val="both"/>
        <w:rPr>
          <w:color w:val="000000"/>
        </w:rPr>
      </w:pPr>
      <w:r w:rsidRPr="00C97468">
        <w:rPr>
          <w:rFonts w:ascii="Times New Roman" w:hAnsi="Times New Roman"/>
          <w:color w:val="000000"/>
          <w:sz w:val="28"/>
          <w:szCs w:val="28"/>
        </w:rPr>
        <w:t xml:space="preserve">Опрос также показал, что большинство </w:t>
      </w:r>
      <w:r w:rsidR="000E6B35" w:rsidRPr="00C97468">
        <w:rPr>
          <w:rFonts w:ascii="Times New Roman" w:hAnsi="Times New Roman"/>
          <w:color w:val="000000"/>
          <w:sz w:val="28"/>
          <w:szCs w:val="28"/>
        </w:rPr>
        <w:t xml:space="preserve">опрошенных граждан </w:t>
      </w:r>
      <w:r w:rsidRPr="00C97468">
        <w:rPr>
          <w:rFonts w:ascii="Times New Roman" w:hAnsi="Times New Roman"/>
          <w:color w:val="000000"/>
          <w:sz w:val="28"/>
          <w:szCs w:val="28"/>
        </w:rPr>
        <w:t>убеждены, что деньги, выделенные на национальные проекты, в том числе в сфере здравоохранения, будут потрачены малоэффективно или совершенно неэффективно. В высокой эффективности этого процесса уверены лишь 15%</w:t>
      </w:r>
      <w:r w:rsidR="000E6B35" w:rsidRPr="00C97468">
        <w:rPr>
          <w:rFonts w:ascii="Times New Roman" w:hAnsi="Times New Roman"/>
          <w:color w:val="000000"/>
          <w:sz w:val="28"/>
          <w:szCs w:val="28"/>
        </w:rPr>
        <w:t>.</w:t>
      </w:r>
      <w:r w:rsidR="00C97468">
        <w:rPr>
          <w:rFonts w:ascii="Times New Roman" w:hAnsi="Times New Roman"/>
          <w:color w:val="000000"/>
          <w:sz w:val="28"/>
          <w:szCs w:val="28"/>
        </w:rPr>
        <w:t xml:space="preserve"> (</w:t>
      </w:r>
      <w:r w:rsidR="00C97468" w:rsidRPr="00C97468">
        <w:rPr>
          <w:rFonts w:ascii="Times New Roman" w:eastAsia="Times New Roman" w:hAnsi="Times New Roman" w:cs="Arial"/>
          <w:iCs/>
          <w:color w:val="000000"/>
          <w:sz w:val="28"/>
          <w:szCs w:val="20"/>
          <w:lang w:eastAsia="ru-RU"/>
        </w:rPr>
        <w:t>Всероссийский опрос ВЦИОМ проведён 19-20 августа 2006 г. Опрошено 1600 человек в 153 населенных пунктах в 46 областях, краях и республиках России.</w:t>
      </w:r>
      <w:r w:rsidR="00C97468">
        <w:rPr>
          <w:rFonts w:ascii="Times New Roman" w:eastAsia="Times New Roman" w:hAnsi="Times New Roman" w:cs="Arial"/>
          <w:iCs/>
          <w:color w:val="000000"/>
          <w:sz w:val="28"/>
          <w:szCs w:val="20"/>
          <w:lang w:eastAsia="ru-RU"/>
        </w:rPr>
        <w:t>)</w:t>
      </w:r>
      <w:r w:rsidR="00C97468" w:rsidRPr="00B152EF">
        <w:rPr>
          <w:rFonts w:ascii="Verdana" w:eastAsia="Times New Roman" w:hAnsi="Verdana" w:cs="Arial"/>
          <w:i/>
          <w:iCs/>
          <w:color w:val="000000"/>
          <w:sz w:val="20"/>
          <w:szCs w:val="20"/>
          <w:lang w:eastAsia="ru-RU"/>
        </w:rPr>
        <w:t xml:space="preserve"> </w:t>
      </w:r>
      <w:r w:rsidR="00C97468" w:rsidRPr="00C97468">
        <w:rPr>
          <w:rFonts w:ascii="Times New Roman" w:hAnsi="Times New Roman"/>
          <w:color w:val="000000"/>
          <w:sz w:val="28"/>
          <w:szCs w:val="28"/>
        </w:rPr>
        <w:t xml:space="preserve"> [</w:t>
      </w:r>
      <w:r w:rsidR="00A42D68">
        <w:rPr>
          <w:rFonts w:ascii="Times New Roman" w:hAnsi="Times New Roman"/>
          <w:bCs/>
          <w:color w:val="000000"/>
          <w:sz w:val="28"/>
          <w:szCs w:val="28"/>
        </w:rPr>
        <w:t>Национальный проект «Здоровье»</w:t>
      </w:r>
      <w:r w:rsidR="00C97468" w:rsidRPr="00C97468">
        <w:rPr>
          <w:rFonts w:ascii="Times New Roman" w:hAnsi="Times New Roman"/>
          <w:bCs/>
          <w:color w:val="000000"/>
          <w:sz w:val="28"/>
          <w:szCs w:val="28"/>
        </w:rPr>
        <w:t xml:space="preserve">: </w:t>
      </w:r>
      <w:r w:rsidR="00A42D68">
        <w:rPr>
          <w:rFonts w:ascii="Times New Roman" w:hAnsi="Times New Roman"/>
          <w:bCs/>
          <w:color w:val="000000"/>
          <w:sz w:val="28"/>
          <w:szCs w:val="28"/>
        </w:rPr>
        <w:t>ожидания россиян</w:t>
      </w:r>
      <w:r w:rsidR="00C97468" w:rsidRPr="00C97468">
        <w:rPr>
          <w:rFonts w:ascii="Times New Roman" w:hAnsi="Times New Roman"/>
          <w:color w:val="000000"/>
          <w:sz w:val="28"/>
          <w:szCs w:val="28"/>
        </w:rPr>
        <w:t xml:space="preserve"> </w:t>
      </w:r>
      <w:r w:rsidR="00C97468" w:rsidRPr="00C97468">
        <w:rPr>
          <w:rFonts w:ascii="Times New Roman" w:eastAsia="Times New Roman" w:hAnsi="Times New Roman"/>
          <w:bCs/>
          <w:color w:val="000000"/>
          <w:sz w:val="28"/>
          <w:szCs w:val="28"/>
          <w:lang w:eastAsia="ru-RU"/>
        </w:rPr>
        <w:t xml:space="preserve">Пресс-выпуск </w:t>
      </w:r>
      <w:r w:rsidR="00A42D68">
        <w:rPr>
          <w:rFonts w:ascii="Times New Roman" w:eastAsia="Times New Roman" w:hAnsi="Times New Roman"/>
          <w:bCs/>
          <w:color w:val="000000"/>
          <w:sz w:val="28"/>
          <w:szCs w:val="28"/>
          <w:lang w:eastAsia="ru-RU"/>
        </w:rPr>
        <w:t xml:space="preserve"> за </w:t>
      </w:r>
      <w:r w:rsidR="00A42D68" w:rsidRPr="00C97468">
        <w:rPr>
          <w:rFonts w:ascii="Times New Roman" w:eastAsia="Times New Roman" w:hAnsi="Times New Roman"/>
          <w:color w:val="000000"/>
          <w:sz w:val="28"/>
          <w:szCs w:val="28"/>
          <w:lang w:eastAsia="ru-RU"/>
        </w:rPr>
        <w:t>27.10.2006</w:t>
      </w:r>
      <w:r w:rsidR="00A42D68">
        <w:rPr>
          <w:rFonts w:ascii="Times New Roman" w:eastAsia="Times New Roman" w:hAnsi="Times New Roman"/>
          <w:color w:val="000000"/>
          <w:sz w:val="28"/>
          <w:szCs w:val="28"/>
          <w:lang w:eastAsia="ru-RU"/>
        </w:rPr>
        <w:t xml:space="preserve"> </w:t>
      </w:r>
      <w:r w:rsidR="00C97468" w:rsidRPr="00C97468">
        <w:rPr>
          <w:rFonts w:ascii="Times New Roman" w:eastAsia="Times New Roman" w:hAnsi="Times New Roman"/>
          <w:bCs/>
          <w:color w:val="000000"/>
          <w:sz w:val="28"/>
          <w:szCs w:val="28"/>
          <w:lang w:eastAsia="ru-RU"/>
        </w:rPr>
        <w:t>№ 563</w:t>
      </w:r>
      <w:r w:rsidR="00C97468" w:rsidRPr="00C97468">
        <w:rPr>
          <w:rFonts w:ascii="Times New Roman" w:hAnsi="Times New Roman"/>
          <w:color w:val="000000"/>
          <w:sz w:val="28"/>
          <w:szCs w:val="28"/>
        </w:rPr>
        <w:t xml:space="preserve">  Всероссийский центр изучения общественного мнения</w:t>
      </w:r>
      <w:r w:rsidR="00A42D68">
        <w:rPr>
          <w:rFonts w:ascii="Times New Roman" w:hAnsi="Times New Roman"/>
          <w:color w:val="000000"/>
          <w:sz w:val="28"/>
          <w:szCs w:val="28"/>
        </w:rPr>
        <w:t xml:space="preserve"> </w:t>
      </w:r>
      <w:hyperlink r:id="rId39" w:history="1">
        <w:r w:rsidR="00A42D68" w:rsidRPr="00A42D68">
          <w:rPr>
            <w:rStyle w:val="a4"/>
            <w:rFonts w:ascii="Times New Roman" w:hAnsi="Times New Roman"/>
            <w:color w:val="000000"/>
            <w:sz w:val="28"/>
            <w:szCs w:val="28"/>
            <w:u w:val="none"/>
          </w:rPr>
          <w:t>http://wciom.ru/</w:t>
        </w:r>
      </w:hyperlink>
      <w:r w:rsidR="00C97468" w:rsidRPr="00A42D68">
        <w:rPr>
          <w:rFonts w:ascii="Times New Roman" w:hAnsi="Times New Roman"/>
          <w:color w:val="000000"/>
          <w:sz w:val="28"/>
          <w:szCs w:val="28"/>
        </w:rPr>
        <w:t>]</w:t>
      </w:r>
      <w:r w:rsidRPr="00A42D68">
        <w:rPr>
          <w:color w:val="000000"/>
        </w:rPr>
        <w:t xml:space="preserve"> </w:t>
      </w:r>
    </w:p>
    <w:p w:rsidR="00734F1B" w:rsidRPr="00CF73CA" w:rsidRDefault="006F6085" w:rsidP="00CF73CA">
      <w:pPr>
        <w:widowControl w:val="0"/>
        <w:tabs>
          <w:tab w:val="left" w:pos="90"/>
        </w:tabs>
        <w:autoSpaceDE w:val="0"/>
        <w:autoSpaceDN w:val="0"/>
        <w:adjustRightInd w:val="0"/>
        <w:ind w:firstLine="709"/>
        <w:jc w:val="both"/>
        <w:rPr>
          <w:rFonts w:ascii="Times New Roman" w:hAnsi="Times New Roman"/>
          <w:color w:val="000000"/>
          <w:sz w:val="28"/>
          <w:szCs w:val="28"/>
        </w:rPr>
      </w:pPr>
      <w:r w:rsidRPr="00CF73CA">
        <w:rPr>
          <w:rFonts w:ascii="Times New Roman" w:hAnsi="Times New Roman"/>
          <w:color w:val="000000"/>
          <w:sz w:val="28"/>
          <w:szCs w:val="28"/>
        </w:rPr>
        <w:t xml:space="preserve">В связи с этим </w:t>
      </w:r>
      <w:r w:rsidR="00EA43A7" w:rsidRPr="00CF73CA">
        <w:rPr>
          <w:rFonts w:ascii="Times New Roman" w:hAnsi="Times New Roman"/>
          <w:color w:val="000000"/>
          <w:sz w:val="28"/>
          <w:szCs w:val="28"/>
        </w:rPr>
        <w:t>необходимо</w:t>
      </w:r>
      <w:r w:rsidR="00734F1B" w:rsidRPr="00CF73CA">
        <w:rPr>
          <w:rFonts w:ascii="Times New Roman" w:hAnsi="Times New Roman"/>
          <w:color w:val="000000"/>
          <w:sz w:val="28"/>
          <w:szCs w:val="28"/>
        </w:rPr>
        <w:t xml:space="preserve"> повысить уровень организации информационного</w:t>
      </w:r>
      <w:r w:rsidRPr="00CF73CA">
        <w:rPr>
          <w:rFonts w:ascii="Times New Roman" w:hAnsi="Times New Roman"/>
          <w:color w:val="000000"/>
          <w:sz w:val="28"/>
          <w:szCs w:val="28"/>
        </w:rPr>
        <w:t xml:space="preserve"> обеспечения хода реализации ПН</w:t>
      </w:r>
      <w:r w:rsidR="006C115B">
        <w:rPr>
          <w:rFonts w:ascii="Times New Roman" w:hAnsi="Times New Roman"/>
          <w:color w:val="000000"/>
          <w:sz w:val="28"/>
          <w:szCs w:val="28"/>
        </w:rPr>
        <w:t>П «</w:t>
      </w:r>
      <w:r w:rsidRPr="00CF73CA">
        <w:rPr>
          <w:rFonts w:ascii="Times New Roman" w:hAnsi="Times New Roman"/>
          <w:color w:val="000000"/>
          <w:sz w:val="28"/>
          <w:szCs w:val="28"/>
        </w:rPr>
        <w:t>З</w:t>
      </w:r>
      <w:r w:rsidR="006C115B">
        <w:rPr>
          <w:rFonts w:ascii="Times New Roman" w:hAnsi="Times New Roman"/>
          <w:color w:val="000000"/>
          <w:sz w:val="28"/>
          <w:szCs w:val="28"/>
        </w:rPr>
        <w:t>доровье»</w:t>
      </w:r>
      <w:r w:rsidR="00734F1B" w:rsidRPr="00CF73CA">
        <w:rPr>
          <w:rFonts w:ascii="Times New Roman" w:hAnsi="Times New Roman"/>
          <w:color w:val="000000"/>
          <w:sz w:val="28"/>
          <w:szCs w:val="28"/>
        </w:rPr>
        <w:t xml:space="preserve">, </w:t>
      </w:r>
      <w:r w:rsidRPr="00CF73CA">
        <w:rPr>
          <w:rFonts w:ascii="Times New Roman" w:hAnsi="Times New Roman"/>
          <w:color w:val="000000"/>
          <w:sz w:val="28"/>
          <w:szCs w:val="28"/>
        </w:rPr>
        <w:t xml:space="preserve">делая акцент на то, что </w:t>
      </w:r>
      <w:r w:rsidR="006C115B">
        <w:rPr>
          <w:rFonts w:ascii="Times New Roman" w:hAnsi="Times New Roman"/>
          <w:color w:val="000000"/>
          <w:sz w:val="28"/>
          <w:szCs w:val="28"/>
        </w:rPr>
        <w:t>он</w:t>
      </w:r>
      <w:r w:rsidR="006C115B" w:rsidRPr="00CF73CA">
        <w:rPr>
          <w:rFonts w:ascii="Times New Roman" w:hAnsi="Times New Roman"/>
          <w:color w:val="000000"/>
          <w:sz w:val="28"/>
          <w:szCs w:val="28"/>
        </w:rPr>
        <w:t xml:space="preserve"> </w:t>
      </w:r>
      <w:r w:rsidRPr="00CF73CA">
        <w:rPr>
          <w:rFonts w:ascii="Times New Roman" w:hAnsi="Times New Roman"/>
          <w:color w:val="000000"/>
          <w:sz w:val="28"/>
          <w:szCs w:val="28"/>
        </w:rPr>
        <w:t xml:space="preserve">даст </w:t>
      </w:r>
      <w:r w:rsidR="00734F1B" w:rsidRPr="00CF73CA">
        <w:rPr>
          <w:rFonts w:ascii="Times New Roman" w:hAnsi="Times New Roman"/>
          <w:color w:val="000000"/>
          <w:sz w:val="28"/>
          <w:szCs w:val="28"/>
        </w:rPr>
        <w:t xml:space="preserve">каждому человеку независимо от того, каков его социальный статус. Кроме того, регулярно проводимые мониторинги </w:t>
      </w:r>
      <w:r w:rsidR="00734F1B" w:rsidRPr="00CF73CA">
        <w:rPr>
          <w:rFonts w:ascii="Times New Roman" w:hAnsi="Times New Roman"/>
          <w:color w:val="000000"/>
          <w:sz w:val="28"/>
          <w:szCs w:val="28"/>
        </w:rPr>
        <w:lastRenderedPageBreak/>
        <w:t xml:space="preserve">общественного мнения позволили бы ориентироваться в динамике общественных настроений и учитывать полученные данные в работе по основным </w:t>
      </w:r>
      <w:r w:rsidR="00EA43A7" w:rsidRPr="00CF73CA">
        <w:rPr>
          <w:rFonts w:ascii="Times New Roman" w:hAnsi="Times New Roman"/>
          <w:color w:val="000000"/>
          <w:sz w:val="28"/>
          <w:szCs w:val="28"/>
        </w:rPr>
        <w:t xml:space="preserve">целевым </w:t>
      </w:r>
      <w:r w:rsidR="00734F1B" w:rsidRPr="00CF73CA">
        <w:rPr>
          <w:rFonts w:ascii="Times New Roman" w:hAnsi="Times New Roman"/>
          <w:color w:val="000000"/>
          <w:sz w:val="28"/>
          <w:szCs w:val="28"/>
        </w:rPr>
        <w:t>программам, связанным с реализацией ПНП</w:t>
      </w:r>
      <w:r w:rsidR="00EA43A7" w:rsidRPr="00CF73CA">
        <w:rPr>
          <w:rFonts w:ascii="Times New Roman" w:hAnsi="Times New Roman"/>
          <w:color w:val="000000"/>
          <w:sz w:val="28"/>
          <w:szCs w:val="28"/>
        </w:rPr>
        <w:t>.</w:t>
      </w:r>
    </w:p>
    <w:p w:rsidR="00734F1B" w:rsidRPr="00CF73CA" w:rsidRDefault="00734F1B" w:rsidP="00CF73CA">
      <w:pPr>
        <w:pStyle w:val="rvps1401"/>
        <w:shd w:val="clear" w:color="auto" w:fill="FFFFFF"/>
        <w:spacing w:after="0" w:line="360" w:lineRule="auto"/>
        <w:ind w:firstLine="709"/>
        <w:jc w:val="both"/>
        <w:rPr>
          <w:rFonts w:ascii="Times New Roman" w:hAnsi="Times New Roman" w:cs="Times New Roman"/>
          <w:sz w:val="28"/>
          <w:szCs w:val="28"/>
        </w:rPr>
      </w:pPr>
      <w:r w:rsidRPr="00CF73CA">
        <w:rPr>
          <w:rFonts w:ascii="Times New Roman" w:hAnsi="Times New Roman" w:cs="Times New Roman"/>
          <w:sz w:val="28"/>
          <w:szCs w:val="28"/>
        </w:rPr>
        <w:t>В ходе реализации национального проекта стала очевидной важная роль региональных властей, администраций местного уровня. Без и</w:t>
      </w:r>
      <w:r w:rsidR="007955FB">
        <w:rPr>
          <w:rFonts w:ascii="Times New Roman" w:hAnsi="Times New Roman" w:cs="Times New Roman"/>
          <w:sz w:val="28"/>
          <w:szCs w:val="28"/>
        </w:rPr>
        <w:t>нициативы и их интересов проект не может быть реализован</w:t>
      </w:r>
      <w:r w:rsidRPr="00CF73CA">
        <w:rPr>
          <w:rFonts w:ascii="Times New Roman" w:hAnsi="Times New Roman" w:cs="Times New Roman"/>
          <w:sz w:val="28"/>
          <w:szCs w:val="28"/>
        </w:rPr>
        <w:t xml:space="preserve">. Каждый регион должен представлять свой конкурсный проект с учетом потребностей субъекта и территориальной дифференциации, сформировать собственные источники развития приоритетных направлений.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AB5AB5" w:rsidRPr="00CF73CA">
        <w:trPr>
          <w:tblCellSpacing w:w="15" w:type="dxa"/>
        </w:trPr>
        <w:tc>
          <w:tcPr>
            <w:tcW w:w="0" w:type="auto"/>
            <w:hideMark/>
          </w:tcPr>
          <w:p w:rsidR="00AB5AB5" w:rsidRPr="00326CC5" w:rsidRDefault="00AB5AB5" w:rsidP="00CF73CA">
            <w:pPr>
              <w:ind w:firstLine="709"/>
              <w:jc w:val="both"/>
              <w:divId w:val="1764372894"/>
              <w:rPr>
                <w:rFonts w:ascii="Times New Roman" w:hAnsi="Times New Roman"/>
                <w:color w:val="000000"/>
              </w:rPr>
            </w:pPr>
          </w:p>
        </w:tc>
      </w:tr>
    </w:tbl>
    <w:p w:rsidR="00734F1B" w:rsidRDefault="00734F1B" w:rsidP="00734F1B">
      <w:pPr>
        <w:ind w:firstLine="720"/>
        <w:jc w:val="both"/>
        <w:rPr>
          <w:sz w:val="28"/>
        </w:rPr>
      </w:pPr>
    </w:p>
    <w:p w:rsidR="006C115B" w:rsidRDefault="006C115B" w:rsidP="00734F1B">
      <w:pPr>
        <w:ind w:firstLine="720"/>
        <w:jc w:val="both"/>
        <w:rPr>
          <w:sz w:val="28"/>
        </w:rPr>
      </w:pPr>
    </w:p>
    <w:p w:rsidR="00A42D68" w:rsidRDefault="00A42D68" w:rsidP="00734F1B">
      <w:pPr>
        <w:ind w:firstLine="720"/>
        <w:jc w:val="both"/>
        <w:rPr>
          <w:sz w:val="28"/>
        </w:rPr>
      </w:pPr>
    </w:p>
    <w:p w:rsidR="00A42D68" w:rsidRDefault="00A42D68" w:rsidP="00734F1B">
      <w:pPr>
        <w:ind w:firstLine="720"/>
        <w:jc w:val="both"/>
        <w:rPr>
          <w:sz w:val="28"/>
        </w:rPr>
      </w:pPr>
    </w:p>
    <w:p w:rsidR="00A42D68" w:rsidRDefault="00A42D68" w:rsidP="00734F1B">
      <w:pPr>
        <w:ind w:firstLine="720"/>
        <w:jc w:val="both"/>
        <w:rPr>
          <w:sz w:val="28"/>
        </w:rPr>
      </w:pPr>
    </w:p>
    <w:p w:rsidR="002A3C81" w:rsidRPr="009D4E84" w:rsidRDefault="009D4E84" w:rsidP="001365A1">
      <w:pPr>
        <w:pStyle w:val="1"/>
        <w:spacing w:before="0" w:line="360" w:lineRule="auto"/>
        <w:ind w:firstLine="709"/>
        <w:jc w:val="both"/>
        <w:rPr>
          <w:rFonts w:ascii="Times New Roman" w:hAnsi="Times New Roman"/>
          <w:b w:val="0"/>
          <w:color w:val="000000"/>
        </w:rPr>
      </w:pPr>
      <w:r w:rsidRPr="009D4E84">
        <w:rPr>
          <w:rFonts w:ascii="Times New Roman" w:hAnsi="Times New Roman"/>
          <w:b w:val="0"/>
          <w:color w:val="000000"/>
          <w:lang w:eastAsia="ru-RU"/>
        </w:rPr>
        <w:t xml:space="preserve">1.4  Законодательное регулирование реализации </w:t>
      </w:r>
      <w:r w:rsidR="00A42D68">
        <w:rPr>
          <w:rFonts w:ascii="Times New Roman" w:hAnsi="Times New Roman"/>
          <w:b w:val="0"/>
          <w:color w:val="000000"/>
          <w:lang w:eastAsia="ru-RU"/>
        </w:rPr>
        <w:t xml:space="preserve">приоритетного </w:t>
      </w:r>
      <w:r w:rsidRPr="009D4E84">
        <w:rPr>
          <w:rFonts w:ascii="Times New Roman" w:hAnsi="Times New Roman"/>
          <w:b w:val="0"/>
          <w:color w:val="000000"/>
          <w:lang w:eastAsia="ru-RU"/>
        </w:rPr>
        <w:t>национального проекта «Здоровье»</w:t>
      </w:r>
    </w:p>
    <w:p w:rsidR="001365A1" w:rsidRDefault="001365A1" w:rsidP="001365A1">
      <w:pPr>
        <w:pStyle w:val="a5"/>
        <w:spacing w:after="0" w:line="360" w:lineRule="auto"/>
        <w:ind w:firstLine="709"/>
        <w:jc w:val="both"/>
        <w:rPr>
          <w:sz w:val="28"/>
          <w:szCs w:val="28"/>
        </w:rPr>
      </w:pPr>
    </w:p>
    <w:p w:rsidR="000A4CA1" w:rsidRPr="00995EA7" w:rsidRDefault="000A4CA1" w:rsidP="00995EA7">
      <w:pPr>
        <w:pStyle w:val="a5"/>
        <w:spacing w:after="0" w:line="360" w:lineRule="auto"/>
        <w:ind w:firstLine="709"/>
        <w:jc w:val="both"/>
        <w:rPr>
          <w:sz w:val="28"/>
          <w:szCs w:val="28"/>
        </w:rPr>
      </w:pPr>
      <w:r w:rsidRPr="00995EA7">
        <w:rPr>
          <w:sz w:val="28"/>
          <w:szCs w:val="28"/>
        </w:rPr>
        <w:t xml:space="preserve">Права на жизнь и охрану здоровья относятся к фундаментальным правам человека. </w:t>
      </w:r>
      <w:r w:rsidR="000F0F05">
        <w:rPr>
          <w:sz w:val="28"/>
          <w:szCs w:val="28"/>
        </w:rPr>
        <w:t xml:space="preserve">В связи с этим </w:t>
      </w:r>
      <w:r w:rsidRPr="00995EA7">
        <w:rPr>
          <w:sz w:val="28"/>
          <w:szCs w:val="28"/>
        </w:rPr>
        <w:t>исполнительн</w:t>
      </w:r>
      <w:r w:rsidR="000F0F05">
        <w:rPr>
          <w:sz w:val="28"/>
          <w:szCs w:val="28"/>
        </w:rPr>
        <w:t xml:space="preserve">ой </w:t>
      </w:r>
      <w:r w:rsidRPr="00995EA7">
        <w:rPr>
          <w:sz w:val="28"/>
          <w:szCs w:val="28"/>
        </w:rPr>
        <w:t>власт</w:t>
      </w:r>
      <w:r w:rsidR="000F0F05">
        <w:rPr>
          <w:sz w:val="28"/>
          <w:szCs w:val="28"/>
        </w:rPr>
        <w:t>и,</w:t>
      </w:r>
      <w:r w:rsidRPr="00995EA7">
        <w:rPr>
          <w:sz w:val="28"/>
          <w:szCs w:val="28"/>
        </w:rPr>
        <w:t xml:space="preserve"> в лице государственного здравоохранения</w:t>
      </w:r>
      <w:r w:rsidR="000F0F05">
        <w:rPr>
          <w:sz w:val="28"/>
          <w:szCs w:val="28"/>
        </w:rPr>
        <w:t xml:space="preserve">, </w:t>
      </w:r>
      <w:r w:rsidRPr="00995EA7">
        <w:rPr>
          <w:sz w:val="28"/>
          <w:szCs w:val="28"/>
        </w:rPr>
        <w:t xml:space="preserve"> необходимо</w:t>
      </w:r>
      <w:r w:rsidR="000F0F05">
        <w:rPr>
          <w:sz w:val="28"/>
          <w:szCs w:val="28"/>
        </w:rPr>
        <w:t xml:space="preserve"> своевременно и в полном объёме создавать</w:t>
      </w:r>
      <w:r w:rsidRPr="00995EA7">
        <w:rPr>
          <w:sz w:val="28"/>
          <w:szCs w:val="28"/>
        </w:rPr>
        <w:t xml:space="preserve"> независимы</w:t>
      </w:r>
      <w:r w:rsidR="000F0F05">
        <w:rPr>
          <w:sz w:val="28"/>
          <w:szCs w:val="28"/>
        </w:rPr>
        <w:t>е</w:t>
      </w:r>
      <w:r w:rsidRPr="00995EA7">
        <w:rPr>
          <w:sz w:val="28"/>
          <w:szCs w:val="28"/>
        </w:rPr>
        <w:t xml:space="preserve"> механизм</w:t>
      </w:r>
      <w:r w:rsidR="000F0F05">
        <w:rPr>
          <w:sz w:val="28"/>
          <w:szCs w:val="28"/>
        </w:rPr>
        <w:t>ы</w:t>
      </w:r>
      <w:r w:rsidRPr="00995EA7">
        <w:rPr>
          <w:sz w:val="28"/>
          <w:szCs w:val="28"/>
        </w:rPr>
        <w:t xml:space="preserve"> </w:t>
      </w:r>
      <w:proofErr w:type="gramStart"/>
      <w:r w:rsidRPr="00995EA7">
        <w:rPr>
          <w:sz w:val="28"/>
          <w:szCs w:val="28"/>
        </w:rPr>
        <w:t>контроля за</w:t>
      </w:r>
      <w:proofErr w:type="gramEnd"/>
      <w:r w:rsidR="000F0F05">
        <w:rPr>
          <w:sz w:val="28"/>
          <w:szCs w:val="28"/>
        </w:rPr>
        <w:t xml:space="preserve"> реализацией этих прав</w:t>
      </w:r>
      <w:r w:rsidRPr="00995EA7">
        <w:rPr>
          <w:sz w:val="28"/>
          <w:szCs w:val="28"/>
        </w:rPr>
        <w:t xml:space="preserve">. Мировой опыт общественного развития  выработал универсальные инструменты для объективных оценок и управления социальными подсистемами любой сложности - это правой контроль. </w:t>
      </w:r>
    </w:p>
    <w:p w:rsidR="000A4CA1" w:rsidRPr="00995EA7" w:rsidRDefault="000A4CA1" w:rsidP="00D06E99">
      <w:pPr>
        <w:pStyle w:val="a5"/>
        <w:spacing w:after="0" w:line="360" w:lineRule="auto"/>
        <w:ind w:firstLine="709"/>
        <w:jc w:val="both"/>
        <w:rPr>
          <w:sz w:val="28"/>
          <w:szCs w:val="28"/>
        </w:rPr>
      </w:pPr>
      <w:r w:rsidRPr="00995EA7">
        <w:rPr>
          <w:sz w:val="28"/>
          <w:szCs w:val="28"/>
        </w:rPr>
        <w:t xml:space="preserve">Теория права гласит, что здравоохранительная деятельность, как и любая другая функция жизнеобеспечения государства, должна осуществляться по заданным законодательством правилам и профессиональным стандартам, и только их точное соблюдение может являться для граждан и государства подтверждением того, что запрос общества выполнен правильно, а деньги налогоплательщика потрачены </w:t>
      </w:r>
      <w:r w:rsidRPr="00995EA7">
        <w:rPr>
          <w:sz w:val="28"/>
          <w:szCs w:val="28"/>
        </w:rPr>
        <w:lastRenderedPageBreak/>
        <w:t>эффективно</w:t>
      </w:r>
      <w:r w:rsidR="001365A1">
        <w:rPr>
          <w:sz w:val="28"/>
          <w:szCs w:val="28"/>
        </w:rPr>
        <w:t xml:space="preserve"> </w:t>
      </w:r>
      <w:r w:rsidR="006C5838" w:rsidRPr="006C5838">
        <w:rPr>
          <w:sz w:val="28"/>
          <w:szCs w:val="28"/>
        </w:rPr>
        <w:t>[</w:t>
      </w:r>
      <w:r w:rsidR="006C5838" w:rsidRPr="00D64497">
        <w:rPr>
          <w:rStyle w:val="product1"/>
          <w:rFonts w:ascii="Times New Roman" w:hAnsi="Times New Roman" w:cs="Times New Roman"/>
          <w:b w:val="0"/>
          <w:color w:val="000000"/>
          <w:sz w:val="28"/>
          <w:szCs w:val="28"/>
        </w:rPr>
        <w:t xml:space="preserve">Большой юридический словарь </w:t>
      </w:r>
      <w:r w:rsidR="006C5838" w:rsidRPr="00D64497">
        <w:rPr>
          <w:color w:val="000000"/>
          <w:sz w:val="28"/>
          <w:szCs w:val="28"/>
        </w:rPr>
        <w:t>А.Я. Сухарев</w:t>
      </w:r>
      <w:r w:rsidR="006C5838" w:rsidRPr="00D64497">
        <w:rPr>
          <w:rStyle w:val="product1"/>
          <w:rFonts w:ascii="Times New Roman" w:hAnsi="Times New Roman" w:cs="Times New Roman"/>
          <w:b w:val="0"/>
          <w:color w:val="000000"/>
          <w:sz w:val="28"/>
          <w:szCs w:val="28"/>
        </w:rPr>
        <w:t xml:space="preserve"> - 3-е </w:t>
      </w:r>
      <w:proofErr w:type="spellStart"/>
      <w:r w:rsidR="006C5838" w:rsidRPr="00D64497">
        <w:rPr>
          <w:rStyle w:val="product1"/>
          <w:rFonts w:ascii="Times New Roman" w:hAnsi="Times New Roman" w:cs="Times New Roman"/>
          <w:b w:val="0"/>
          <w:color w:val="000000"/>
          <w:sz w:val="28"/>
          <w:szCs w:val="28"/>
        </w:rPr>
        <w:t>изд</w:t>
      </w:r>
      <w:proofErr w:type="spellEnd"/>
      <w:r w:rsidR="006C5838" w:rsidRPr="00D64497">
        <w:rPr>
          <w:rStyle w:val="product1"/>
          <w:rFonts w:ascii="Times New Roman" w:hAnsi="Times New Roman" w:cs="Times New Roman"/>
          <w:b w:val="0"/>
          <w:color w:val="000000"/>
          <w:sz w:val="28"/>
          <w:szCs w:val="28"/>
        </w:rPr>
        <w:t>.</w:t>
      </w:r>
      <w:proofErr w:type="gramStart"/>
      <w:r w:rsidR="006C5838" w:rsidRPr="00D64497">
        <w:rPr>
          <w:rStyle w:val="product1"/>
          <w:rFonts w:ascii="Times New Roman" w:hAnsi="Times New Roman" w:cs="Times New Roman"/>
          <w:b w:val="0"/>
          <w:color w:val="000000"/>
          <w:sz w:val="28"/>
          <w:szCs w:val="28"/>
        </w:rPr>
        <w:t>,д</w:t>
      </w:r>
      <w:proofErr w:type="gramEnd"/>
      <w:r w:rsidR="006C5838" w:rsidRPr="00D64497">
        <w:rPr>
          <w:rStyle w:val="product1"/>
          <w:rFonts w:ascii="Times New Roman" w:hAnsi="Times New Roman" w:cs="Times New Roman"/>
          <w:b w:val="0"/>
          <w:color w:val="000000"/>
          <w:sz w:val="28"/>
          <w:szCs w:val="28"/>
        </w:rPr>
        <w:t xml:space="preserve">оп. и </w:t>
      </w:r>
      <w:proofErr w:type="spellStart"/>
      <w:r w:rsidR="006C5838" w:rsidRPr="00D64497">
        <w:rPr>
          <w:rStyle w:val="product1"/>
          <w:rFonts w:ascii="Times New Roman" w:hAnsi="Times New Roman" w:cs="Times New Roman"/>
          <w:b w:val="0"/>
          <w:color w:val="000000"/>
          <w:sz w:val="28"/>
          <w:szCs w:val="28"/>
        </w:rPr>
        <w:t>перераб</w:t>
      </w:r>
      <w:proofErr w:type="spellEnd"/>
      <w:r w:rsidR="006C5838" w:rsidRPr="00D64497">
        <w:rPr>
          <w:rStyle w:val="product1"/>
          <w:rFonts w:ascii="Times New Roman" w:hAnsi="Times New Roman" w:cs="Times New Roman"/>
          <w:b w:val="0"/>
          <w:color w:val="000000"/>
          <w:sz w:val="28"/>
          <w:szCs w:val="28"/>
        </w:rPr>
        <w:t xml:space="preserve">. – </w:t>
      </w:r>
      <w:proofErr w:type="gramStart"/>
      <w:r w:rsidR="006C5838" w:rsidRPr="00D64497">
        <w:rPr>
          <w:rStyle w:val="product1"/>
          <w:rFonts w:ascii="Times New Roman" w:hAnsi="Times New Roman" w:cs="Times New Roman"/>
          <w:b w:val="0"/>
          <w:color w:val="000000"/>
          <w:sz w:val="28"/>
          <w:szCs w:val="28"/>
        </w:rPr>
        <w:t xml:space="preserve">М.: "ИНФРА-М",  </w:t>
      </w:r>
      <w:r w:rsidR="006C5838" w:rsidRPr="00D64497">
        <w:rPr>
          <w:rStyle w:val="note"/>
          <w:color w:val="080000"/>
          <w:sz w:val="28"/>
          <w:szCs w:val="28"/>
        </w:rPr>
        <w:t>2007 г. 858 стр.</w:t>
      </w:r>
      <w:r w:rsidR="006C5838" w:rsidRPr="006C5838">
        <w:rPr>
          <w:rStyle w:val="note"/>
          <w:color w:val="080000"/>
          <w:sz w:val="28"/>
          <w:szCs w:val="28"/>
        </w:rPr>
        <w:t>]</w:t>
      </w:r>
      <w:r w:rsidRPr="00995EA7">
        <w:rPr>
          <w:sz w:val="28"/>
          <w:szCs w:val="28"/>
        </w:rPr>
        <w:t xml:space="preserve">. </w:t>
      </w:r>
      <w:proofErr w:type="gramEnd"/>
    </w:p>
    <w:tbl>
      <w:tblPr>
        <w:tblW w:w="301" w:type="pct"/>
        <w:jc w:val="center"/>
        <w:tblCellSpacing w:w="0" w:type="dxa"/>
        <w:tblCellMar>
          <w:left w:w="0" w:type="dxa"/>
          <w:right w:w="0" w:type="dxa"/>
        </w:tblCellMar>
        <w:tblLook w:val="04A0" w:firstRow="1" w:lastRow="0" w:firstColumn="1" w:lastColumn="0" w:noHBand="0" w:noVBand="1"/>
      </w:tblPr>
      <w:tblGrid>
        <w:gridCol w:w="281"/>
        <w:gridCol w:w="282"/>
      </w:tblGrid>
      <w:tr w:rsidR="00995EA7" w:rsidTr="00626F5F">
        <w:trPr>
          <w:tblCellSpacing w:w="0" w:type="dxa"/>
          <w:jc w:val="center"/>
        </w:trPr>
        <w:tc>
          <w:tcPr>
            <w:tcW w:w="0" w:type="auto"/>
            <w:hideMark/>
          </w:tcPr>
          <w:p w:rsidR="00995EA7" w:rsidRDefault="00995EA7" w:rsidP="00D06E99">
            <w:pPr>
              <w:ind w:firstLine="709"/>
              <w:jc w:val="both"/>
              <w:rPr>
                <w:rFonts w:ascii="Arial" w:hAnsi="Arial" w:cs="Arial"/>
                <w:color w:val="000000"/>
                <w:sz w:val="19"/>
                <w:szCs w:val="19"/>
              </w:rPr>
            </w:pPr>
          </w:p>
        </w:tc>
        <w:tc>
          <w:tcPr>
            <w:tcW w:w="0" w:type="auto"/>
            <w:hideMark/>
          </w:tcPr>
          <w:p w:rsidR="00995EA7" w:rsidRDefault="00995EA7" w:rsidP="00D06E99">
            <w:pPr>
              <w:ind w:firstLine="709"/>
              <w:jc w:val="both"/>
              <w:rPr>
                <w:rFonts w:ascii="Arial" w:hAnsi="Arial" w:cs="Arial"/>
                <w:color w:val="000000"/>
                <w:sz w:val="19"/>
                <w:szCs w:val="19"/>
              </w:rPr>
            </w:pPr>
          </w:p>
        </w:tc>
      </w:tr>
    </w:tbl>
    <w:p w:rsidR="00F735A8" w:rsidRDefault="00C97468" w:rsidP="00D06E99">
      <w:pPr>
        <w:shd w:val="clear" w:color="auto" w:fill="FFFFFF"/>
        <w:ind w:firstLine="709"/>
        <w:jc w:val="both"/>
        <w:rPr>
          <w:rFonts w:ascii="Times New Roman" w:eastAsia="Times New Roman" w:hAnsi="Times New Roman"/>
          <w:color w:val="000000"/>
          <w:sz w:val="28"/>
          <w:szCs w:val="28"/>
          <w:lang w:eastAsia="ru-RU"/>
        </w:rPr>
      </w:pPr>
      <w:r w:rsidRPr="00C97468">
        <w:rPr>
          <w:rFonts w:ascii="Times New Roman" w:hAnsi="Times New Roman"/>
          <w:sz w:val="28"/>
        </w:rPr>
        <w:t>Законодательное регулирование реализации национального проекта «Здоровье»</w:t>
      </w:r>
      <w:r w:rsidR="001365A1">
        <w:rPr>
          <w:rFonts w:ascii="Times New Roman" w:hAnsi="Times New Roman"/>
          <w:sz w:val="28"/>
        </w:rPr>
        <w:t xml:space="preserve"> - </w:t>
      </w:r>
      <w:r w:rsidRPr="00C97468">
        <w:rPr>
          <w:rFonts w:ascii="Times New Roman" w:hAnsi="Times New Roman"/>
          <w:sz w:val="28"/>
        </w:rPr>
        <w:t>это</w:t>
      </w:r>
      <w:r w:rsidR="009D4E84" w:rsidRPr="00C97468">
        <w:rPr>
          <w:rFonts w:ascii="Times New Roman" w:hAnsi="Times New Roman"/>
          <w:sz w:val="28"/>
        </w:rPr>
        <w:t xml:space="preserve"> подготовка законодательной и нормативно-правовой базы, регулирующей деятельность здравоохранения в условиях реализации приоритетного национального проекта. В рамках выполнения этой работ</w:t>
      </w:r>
      <w:r w:rsidR="00266D7B">
        <w:rPr>
          <w:rFonts w:ascii="Times New Roman" w:hAnsi="Times New Roman"/>
          <w:sz w:val="28"/>
        </w:rPr>
        <w:t xml:space="preserve">ы </w:t>
      </w:r>
      <w:r w:rsidR="00743BA9">
        <w:rPr>
          <w:rFonts w:ascii="Times New Roman" w:hAnsi="Times New Roman"/>
          <w:sz w:val="28"/>
        </w:rPr>
        <w:t xml:space="preserve">за </w:t>
      </w:r>
      <w:r w:rsidR="007F44F8">
        <w:rPr>
          <w:rFonts w:ascii="Times New Roman" w:hAnsi="Times New Roman"/>
          <w:sz w:val="28"/>
        </w:rPr>
        <w:t>период с 2005-2006</w:t>
      </w:r>
      <w:r w:rsidR="00743BA9">
        <w:rPr>
          <w:rFonts w:ascii="Times New Roman" w:hAnsi="Times New Roman"/>
          <w:sz w:val="28"/>
        </w:rPr>
        <w:t xml:space="preserve"> года</w:t>
      </w:r>
      <w:r w:rsidR="007F44F8">
        <w:rPr>
          <w:rFonts w:ascii="Times New Roman" w:hAnsi="Times New Roman"/>
          <w:sz w:val="28"/>
        </w:rPr>
        <w:t>, и полгода 2007</w:t>
      </w:r>
      <w:r w:rsidR="00743BA9">
        <w:rPr>
          <w:rFonts w:ascii="Times New Roman" w:hAnsi="Times New Roman"/>
          <w:sz w:val="28"/>
        </w:rPr>
        <w:t xml:space="preserve"> </w:t>
      </w:r>
      <w:r w:rsidR="00266D7B">
        <w:rPr>
          <w:rFonts w:ascii="Times New Roman" w:hAnsi="Times New Roman"/>
          <w:sz w:val="28"/>
        </w:rPr>
        <w:t>было принято десять</w:t>
      </w:r>
      <w:r w:rsidR="009D4E84" w:rsidRPr="00C97468">
        <w:rPr>
          <w:rFonts w:ascii="Times New Roman" w:hAnsi="Times New Roman"/>
          <w:sz w:val="28"/>
        </w:rPr>
        <w:t xml:space="preserve"> федеральных закона, </w:t>
      </w:r>
      <w:r w:rsidR="00626F5F">
        <w:rPr>
          <w:rFonts w:ascii="Times New Roman" w:hAnsi="Times New Roman"/>
          <w:sz w:val="28"/>
        </w:rPr>
        <w:t xml:space="preserve">три указа Президента РФ, </w:t>
      </w:r>
      <w:r w:rsidR="00F735A8">
        <w:rPr>
          <w:rFonts w:ascii="Times New Roman" w:hAnsi="Times New Roman"/>
          <w:sz w:val="28"/>
        </w:rPr>
        <w:t>55</w:t>
      </w:r>
      <w:r w:rsidR="009D4E84" w:rsidRPr="00C97468">
        <w:rPr>
          <w:rFonts w:ascii="Times New Roman" w:hAnsi="Times New Roman"/>
          <w:sz w:val="28"/>
        </w:rPr>
        <w:t xml:space="preserve"> п</w:t>
      </w:r>
      <w:r w:rsidR="00F735A8">
        <w:rPr>
          <w:rFonts w:ascii="Times New Roman" w:hAnsi="Times New Roman"/>
          <w:sz w:val="28"/>
        </w:rPr>
        <w:t>остановлений Правительства, 41 приказ</w:t>
      </w:r>
      <w:r w:rsidR="009D4E84" w:rsidRPr="00C97468">
        <w:rPr>
          <w:rFonts w:ascii="Times New Roman" w:hAnsi="Times New Roman"/>
          <w:sz w:val="28"/>
        </w:rPr>
        <w:t xml:space="preserve"> Министерства здравоо</w:t>
      </w:r>
      <w:r w:rsidR="00F735A8">
        <w:rPr>
          <w:rFonts w:ascii="Times New Roman" w:hAnsi="Times New Roman"/>
          <w:sz w:val="28"/>
        </w:rPr>
        <w:t xml:space="preserve">хранения и социального развития, а также </w:t>
      </w:r>
      <w:r w:rsidR="00F735A8">
        <w:rPr>
          <w:rFonts w:ascii="Times New Roman" w:eastAsia="Times New Roman" w:hAnsi="Times New Roman"/>
          <w:color w:val="000000"/>
          <w:sz w:val="28"/>
          <w:szCs w:val="28"/>
          <w:lang w:eastAsia="ru-RU"/>
        </w:rPr>
        <w:t>н</w:t>
      </w:r>
      <w:r w:rsidR="00F735A8" w:rsidRPr="00F735A8">
        <w:rPr>
          <w:rFonts w:ascii="Times New Roman" w:eastAsia="Times New Roman" w:hAnsi="Times New Roman"/>
          <w:color w:val="000000"/>
          <w:sz w:val="28"/>
          <w:szCs w:val="28"/>
          <w:lang w:eastAsia="ru-RU"/>
        </w:rPr>
        <w:t>ормативные правовые документы подведомственных фондов и агентств</w:t>
      </w:r>
      <w:r w:rsidR="001365A1">
        <w:rPr>
          <w:rFonts w:ascii="Times New Roman" w:eastAsia="Times New Roman" w:hAnsi="Times New Roman"/>
          <w:color w:val="000000"/>
          <w:sz w:val="28"/>
          <w:szCs w:val="28"/>
          <w:lang w:eastAsia="ru-RU"/>
        </w:rPr>
        <w:t>, территориальных  и региональных управлении, и других учреждений</w:t>
      </w:r>
      <w:r w:rsidR="00D06E99">
        <w:rPr>
          <w:rFonts w:ascii="Times New Roman" w:eastAsia="Times New Roman" w:hAnsi="Times New Roman"/>
          <w:color w:val="000000"/>
          <w:sz w:val="28"/>
          <w:szCs w:val="28"/>
          <w:lang w:eastAsia="ru-RU"/>
        </w:rPr>
        <w:t>.</w:t>
      </w:r>
    </w:p>
    <w:p w:rsidR="00094222" w:rsidRPr="001745A3" w:rsidRDefault="00094222" w:rsidP="001365A1">
      <w:pPr>
        <w:shd w:val="clear" w:color="auto" w:fill="FFFFFF"/>
        <w:tabs>
          <w:tab w:val="left" w:pos="1134"/>
        </w:tabs>
        <w:ind w:firstLine="709"/>
        <w:jc w:val="both"/>
        <w:rPr>
          <w:rFonts w:ascii="Times New Roman" w:hAnsi="Times New Roman"/>
          <w:snapToGrid w:val="0"/>
          <w:color w:val="000000"/>
          <w:sz w:val="28"/>
          <w:szCs w:val="28"/>
        </w:rPr>
      </w:pPr>
      <w:r w:rsidRPr="001745A3">
        <w:rPr>
          <w:rFonts w:ascii="Times New Roman" w:eastAsia="Times New Roman" w:hAnsi="Times New Roman"/>
          <w:color w:val="000000"/>
          <w:sz w:val="28"/>
          <w:szCs w:val="28"/>
          <w:lang w:eastAsia="ru-RU"/>
        </w:rPr>
        <w:t xml:space="preserve">Финансирование мероприятий Проекта осуществляется на основании </w:t>
      </w:r>
      <w:r w:rsidRPr="001745A3">
        <w:rPr>
          <w:rFonts w:ascii="Times New Roman" w:hAnsi="Times New Roman"/>
          <w:snapToGrid w:val="0"/>
          <w:color w:val="000000"/>
          <w:sz w:val="28"/>
          <w:szCs w:val="28"/>
        </w:rPr>
        <w:t xml:space="preserve">Федерального закона от 22 декабря </w:t>
      </w:r>
      <w:smartTag w:uri="urn:schemas-microsoft-com:office:smarttags" w:element="metricconverter">
        <w:smartTagPr>
          <w:attr w:name="ProductID" w:val="2005 г"/>
        </w:smartTagPr>
        <w:r w:rsidRPr="001745A3">
          <w:rPr>
            <w:rFonts w:ascii="Times New Roman" w:hAnsi="Times New Roman"/>
            <w:snapToGrid w:val="0"/>
            <w:color w:val="000000"/>
            <w:sz w:val="28"/>
            <w:szCs w:val="28"/>
          </w:rPr>
          <w:t>2005 г</w:t>
        </w:r>
      </w:smartTag>
      <w:r w:rsidRPr="001745A3">
        <w:rPr>
          <w:rFonts w:ascii="Times New Roman" w:hAnsi="Times New Roman"/>
          <w:snapToGrid w:val="0"/>
          <w:color w:val="000000"/>
          <w:sz w:val="28"/>
          <w:szCs w:val="28"/>
        </w:rPr>
        <w:t xml:space="preserve">. № 171-ФЗ «О бюджете Федерального фонда обязательного медицинского страхования на 2006 год» (с изм., </w:t>
      </w:r>
      <w:proofErr w:type="spellStart"/>
      <w:r w:rsidRPr="001745A3">
        <w:rPr>
          <w:rFonts w:ascii="Times New Roman" w:hAnsi="Times New Roman"/>
          <w:snapToGrid w:val="0"/>
          <w:color w:val="000000"/>
          <w:sz w:val="28"/>
          <w:szCs w:val="28"/>
        </w:rPr>
        <w:t>согл</w:t>
      </w:r>
      <w:proofErr w:type="spellEnd"/>
      <w:r w:rsidRPr="001745A3">
        <w:rPr>
          <w:rFonts w:ascii="Times New Roman" w:hAnsi="Times New Roman"/>
          <w:snapToGrid w:val="0"/>
          <w:color w:val="000000"/>
          <w:sz w:val="28"/>
          <w:szCs w:val="28"/>
        </w:rPr>
        <w:t xml:space="preserve">.  федерального закона от 18 февраля </w:t>
      </w:r>
      <w:smartTag w:uri="urn:schemas-microsoft-com:office:smarttags" w:element="metricconverter">
        <w:smartTagPr>
          <w:attr w:name="ProductID" w:val="2006 г"/>
        </w:smartTagPr>
        <w:r w:rsidRPr="001745A3">
          <w:rPr>
            <w:rFonts w:ascii="Times New Roman" w:hAnsi="Times New Roman"/>
            <w:snapToGrid w:val="0"/>
            <w:color w:val="000000"/>
            <w:sz w:val="28"/>
            <w:szCs w:val="28"/>
          </w:rPr>
          <w:t>2006 г</w:t>
        </w:r>
      </w:smartTag>
      <w:r w:rsidRPr="001745A3">
        <w:rPr>
          <w:rFonts w:ascii="Times New Roman" w:hAnsi="Times New Roman"/>
          <w:snapToGrid w:val="0"/>
          <w:color w:val="000000"/>
          <w:sz w:val="28"/>
          <w:szCs w:val="28"/>
        </w:rPr>
        <w:t>. №27-ФЗ).</w:t>
      </w:r>
    </w:p>
    <w:p w:rsidR="00C6147F" w:rsidRDefault="00C3339E" w:rsidP="001365A1">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napToGrid w:val="0"/>
          <w:color w:val="000000"/>
          <w:sz w:val="28"/>
          <w:szCs w:val="28"/>
        </w:rPr>
      </w:pPr>
      <w:r w:rsidRPr="001745A3">
        <w:rPr>
          <w:rFonts w:ascii="Times New Roman" w:hAnsi="Times New Roman"/>
          <w:snapToGrid w:val="0"/>
          <w:color w:val="000000"/>
          <w:sz w:val="28"/>
          <w:szCs w:val="28"/>
        </w:rPr>
        <w:t>В</w:t>
      </w:r>
      <w:r w:rsidRPr="00C3339E">
        <w:rPr>
          <w:rFonts w:ascii="Times New Roman" w:hAnsi="Times New Roman"/>
          <w:color w:val="000000"/>
          <w:sz w:val="28"/>
          <w:szCs w:val="28"/>
        </w:rPr>
        <w:t xml:space="preserve"> соответствии</w:t>
      </w:r>
      <w:r>
        <w:rPr>
          <w:rFonts w:ascii="Times New Roman" w:hAnsi="Times New Roman"/>
          <w:color w:val="000000"/>
          <w:sz w:val="28"/>
          <w:szCs w:val="28"/>
        </w:rPr>
        <w:t>,</w:t>
      </w:r>
      <w:r w:rsidRPr="00C3339E">
        <w:rPr>
          <w:rFonts w:ascii="Times New Roman" w:hAnsi="Times New Roman"/>
          <w:color w:val="000000"/>
          <w:sz w:val="28"/>
          <w:szCs w:val="28"/>
        </w:rPr>
        <w:t xml:space="preserve"> с направлениями</w:t>
      </w:r>
      <w:r>
        <w:rPr>
          <w:rFonts w:ascii="Times New Roman" w:hAnsi="Times New Roman"/>
          <w:color w:val="000000"/>
          <w:sz w:val="28"/>
          <w:szCs w:val="28"/>
        </w:rPr>
        <w:t xml:space="preserve"> </w:t>
      </w:r>
      <w:r w:rsidRPr="00C3339E">
        <w:rPr>
          <w:rFonts w:ascii="Times New Roman" w:hAnsi="Times New Roman"/>
          <w:color w:val="000000"/>
          <w:sz w:val="28"/>
          <w:szCs w:val="28"/>
        </w:rPr>
        <w:t xml:space="preserve">по которым запланировано принятие нормативных правовых актов </w:t>
      </w:r>
      <w:r w:rsidRPr="00C3339E">
        <w:rPr>
          <w:rFonts w:ascii="Times New Roman" w:hAnsi="Times New Roman"/>
          <w:bCs/>
          <w:color w:val="000000"/>
          <w:sz w:val="28"/>
          <w:szCs w:val="28"/>
        </w:rPr>
        <w:t>(</w:t>
      </w:r>
      <w:r w:rsidR="00094222">
        <w:rPr>
          <w:rFonts w:ascii="Times New Roman" w:hAnsi="Times New Roman"/>
          <w:bCs/>
          <w:color w:val="000000"/>
          <w:sz w:val="28"/>
          <w:szCs w:val="28"/>
        </w:rPr>
        <w:t>на основании Распоряжения</w:t>
      </w:r>
      <w:r w:rsidRPr="00C3339E">
        <w:rPr>
          <w:rFonts w:ascii="Times New Roman" w:hAnsi="Times New Roman"/>
          <w:bCs/>
          <w:color w:val="000000"/>
          <w:sz w:val="28"/>
          <w:szCs w:val="28"/>
        </w:rPr>
        <w:t xml:space="preserve"> Правительств</w:t>
      </w:r>
      <w:r>
        <w:rPr>
          <w:rFonts w:ascii="Times New Roman" w:hAnsi="Times New Roman"/>
          <w:bCs/>
          <w:color w:val="000000"/>
          <w:sz w:val="28"/>
          <w:szCs w:val="28"/>
        </w:rPr>
        <w:t>а РФ</w:t>
      </w:r>
      <w:r w:rsidRPr="00C3339E">
        <w:rPr>
          <w:rFonts w:ascii="Times New Roman" w:hAnsi="Times New Roman"/>
          <w:bCs/>
          <w:color w:val="000000"/>
          <w:sz w:val="28"/>
          <w:szCs w:val="28"/>
        </w:rPr>
        <w:t xml:space="preserve"> от 14 ноября 2005 года № 1926-р </w:t>
      </w:r>
      <w:r w:rsidRPr="00E60222">
        <w:rPr>
          <w:rFonts w:ascii="Times New Roman" w:hAnsi="Times New Roman"/>
          <w:color w:val="000000"/>
          <w:sz w:val="28"/>
          <w:szCs w:val="28"/>
        </w:rPr>
        <w:t xml:space="preserve">(с изм., </w:t>
      </w:r>
      <w:proofErr w:type="spellStart"/>
      <w:r w:rsidRPr="00E60222">
        <w:rPr>
          <w:rFonts w:ascii="Times New Roman" w:hAnsi="Times New Roman"/>
          <w:color w:val="000000"/>
          <w:sz w:val="28"/>
          <w:szCs w:val="28"/>
        </w:rPr>
        <w:t>согл</w:t>
      </w:r>
      <w:proofErr w:type="spellEnd"/>
      <w:r w:rsidRPr="00E60222">
        <w:rPr>
          <w:rFonts w:ascii="Times New Roman" w:hAnsi="Times New Roman"/>
          <w:color w:val="000000"/>
          <w:sz w:val="28"/>
          <w:szCs w:val="28"/>
        </w:rPr>
        <w:t xml:space="preserve">. распоряжений </w:t>
      </w:r>
      <w:r>
        <w:rPr>
          <w:rFonts w:ascii="Times New Roman" w:hAnsi="Times New Roman"/>
          <w:color w:val="000000"/>
          <w:sz w:val="28"/>
          <w:szCs w:val="28"/>
        </w:rPr>
        <w:t>Правительства РФ от 27.02.2006 №</w:t>
      </w:r>
      <w:r w:rsidRPr="00E60222">
        <w:rPr>
          <w:rFonts w:ascii="Times New Roman" w:hAnsi="Times New Roman"/>
          <w:color w:val="000000"/>
          <w:sz w:val="28"/>
          <w:szCs w:val="28"/>
        </w:rPr>
        <w:t xml:space="preserve"> 260-р,</w:t>
      </w:r>
      <w:r>
        <w:rPr>
          <w:rFonts w:ascii="Times New Roman" w:hAnsi="Times New Roman"/>
          <w:color w:val="000000"/>
          <w:sz w:val="28"/>
          <w:szCs w:val="28"/>
        </w:rPr>
        <w:t xml:space="preserve"> </w:t>
      </w:r>
      <w:r w:rsidRPr="00C3339E">
        <w:rPr>
          <w:rFonts w:ascii="Times New Roman" w:hAnsi="Times New Roman"/>
          <w:color w:val="000000"/>
          <w:sz w:val="28"/>
          <w:szCs w:val="28"/>
        </w:rPr>
        <w:t xml:space="preserve">от 02.10.2006 </w:t>
      </w:r>
      <w:r>
        <w:rPr>
          <w:rFonts w:ascii="Times New Roman" w:hAnsi="Times New Roman"/>
          <w:color w:val="000000"/>
          <w:sz w:val="28"/>
          <w:szCs w:val="28"/>
        </w:rPr>
        <w:t>№</w:t>
      </w:r>
      <w:r w:rsidRPr="00C3339E">
        <w:rPr>
          <w:rFonts w:ascii="Times New Roman" w:hAnsi="Times New Roman"/>
          <w:color w:val="000000"/>
          <w:sz w:val="28"/>
          <w:szCs w:val="28"/>
        </w:rPr>
        <w:t xml:space="preserve"> 1369-р),  о</w:t>
      </w:r>
      <w:r w:rsidR="00911FAC" w:rsidRPr="00C3339E">
        <w:rPr>
          <w:rFonts w:ascii="Times New Roman" w:hAnsi="Times New Roman"/>
          <w:snapToGrid w:val="0"/>
          <w:color w:val="000000"/>
          <w:sz w:val="28"/>
          <w:szCs w:val="28"/>
        </w:rPr>
        <w:t xml:space="preserve">сновными нормативно-правовыми актами </w:t>
      </w:r>
      <w:r>
        <w:rPr>
          <w:rFonts w:ascii="Times New Roman" w:hAnsi="Times New Roman"/>
          <w:snapToGrid w:val="0"/>
          <w:color w:val="000000"/>
          <w:sz w:val="28"/>
          <w:szCs w:val="28"/>
        </w:rPr>
        <w:t xml:space="preserve">по приоритетному национальному проекту «Здоровье» </w:t>
      </w:r>
      <w:r w:rsidR="00911FAC" w:rsidRPr="00C3339E">
        <w:rPr>
          <w:rFonts w:ascii="Times New Roman" w:hAnsi="Times New Roman"/>
          <w:snapToGrid w:val="0"/>
          <w:color w:val="000000"/>
          <w:sz w:val="28"/>
          <w:szCs w:val="28"/>
        </w:rPr>
        <w:t>являются</w:t>
      </w:r>
      <w:r>
        <w:rPr>
          <w:rFonts w:ascii="Times New Roman" w:hAnsi="Times New Roman"/>
          <w:snapToGrid w:val="0"/>
          <w:color w:val="000000"/>
          <w:sz w:val="28"/>
          <w:szCs w:val="28"/>
        </w:rPr>
        <w:t>:</w:t>
      </w:r>
    </w:p>
    <w:p w:rsidR="00A657C0" w:rsidRPr="00A657C0" w:rsidRDefault="00C6147F" w:rsidP="001365A1">
      <w:pPr>
        <w:pStyle w:val="afa"/>
        <w:numPr>
          <w:ilvl w:val="1"/>
          <w:numId w:val="24"/>
        </w:numPr>
        <w:shd w:val="clear" w:color="auto" w:fill="FFFFFF"/>
        <w:tabs>
          <w:tab w:val="left" w:pos="1134"/>
        </w:tabs>
        <w:ind w:left="0" w:firstLine="709"/>
        <w:jc w:val="both"/>
        <w:rPr>
          <w:rFonts w:ascii="Times New Roman" w:hAnsi="Times New Roman"/>
          <w:snapToGrid w:val="0"/>
          <w:color w:val="000000"/>
          <w:sz w:val="28"/>
          <w:szCs w:val="28"/>
        </w:rPr>
      </w:pPr>
      <w:r w:rsidRPr="00A657C0">
        <w:rPr>
          <w:rFonts w:ascii="Times New Roman" w:hAnsi="Times New Roman"/>
          <w:snapToGrid w:val="0"/>
          <w:color w:val="000000"/>
          <w:sz w:val="28"/>
          <w:szCs w:val="28"/>
        </w:rPr>
        <w:t>Денежные выплаты участковым врачам и медицинским сестрам с учетом объема и качества оказываемой медицинской помощи</w:t>
      </w:r>
      <w:r w:rsidR="00A657C0">
        <w:rPr>
          <w:rFonts w:ascii="Times New Roman" w:hAnsi="Times New Roman"/>
          <w:snapToGrid w:val="0"/>
          <w:color w:val="000000"/>
          <w:sz w:val="28"/>
          <w:szCs w:val="28"/>
        </w:rPr>
        <w:t>:</w:t>
      </w:r>
      <w:r w:rsidR="00A657C0" w:rsidRPr="00A657C0">
        <w:rPr>
          <w:rFonts w:ascii="Times New Roman" w:hAnsi="Times New Roman"/>
          <w:snapToGrid w:val="0"/>
          <w:color w:val="000000"/>
          <w:sz w:val="28"/>
          <w:szCs w:val="28"/>
        </w:rPr>
        <w:t xml:space="preserve"> </w:t>
      </w:r>
    </w:p>
    <w:p w:rsidR="00B47169" w:rsidRPr="006C5838" w:rsidRDefault="00F5438D" w:rsidP="006C5838">
      <w:pPr>
        <w:numPr>
          <w:ilvl w:val="0"/>
          <w:numId w:val="37"/>
        </w:numPr>
        <w:tabs>
          <w:tab w:val="left" w:pos="1134"/>
        </w:tabs>
        <w:ind w:left="0" w:firstLine="709"/>
        <w:jc w:val="both"/>
        <w:rPr>
          <w:rFonts w:ascii="Times New Roman" w:hAnsi="Times New Roman"/>
          <w:color w:val="000000"/>
          <w:sz w:val="28"/>
          <w:szCs w:val="28"/>
        </w:rPr>
      </w:pPr>
      <w:r w:rsidRPr="007B4F64">
        <w:rPr>
          <w:rFonts w:ascii="Times New Roman" w:hAnsi="Times New Roman"/>
          <w:snapToGrid w:val="0"/>
          <w:color w:val="000000"/>
          <w:sz w:val="28"/>
          <w:szCs w:val="28"/>
        </w:rPr>
        <w:t>Постановление Правительства РФ от</w:t>
      </w:r>
      <w:r w:rsidRPr="007B4F64">
        <w:rPr>
          <w:rFonts w:ascii="Times New Roman" w:hAnsi="Times New Roman"/>
          <w:color w:val="000000"/>
          <w:sz w:val="28"/>
          <w:szCs w:val="28"/>
        </w:rPr>
        <w:t xml:space="preserve">  28.12.2006 г. </w:t>
      </w:r>
      <w:r w:rsidR="00B47169" w:rsidRPr="007B4F64">
        <w:rPr>
          <w:rFonts w:ascii="Times New Roman" w:hAnsi="Times New Roman"/>
          <w:color w:val="000000"/>
          <w:sz w:val="28"/>
          <w:szCs w:val="28"/>
        </w:rPr>
        <w:t xml:space="preserve">N 825, </w:t>
      </w:r>
      <w:r w:rsidRPr="007B4F64">
        <w:rPr>
          <w:rFonts w:ascii="Times New Roman" w:hAnsi="Times New Roman"/>
          <w:color w:val="000000"/>
          <w:sz w:val="28"/>
          <w:szCs w:val="28"/>
        </w:rPr>
        <w:t>«</w:t>
      </w:r>
      <w:hyperlink r:id="rId40" w:history="1">
        <w:r w:rsidR="00B47169" w:rsidRPr="007B4F64">
          <w:rPr>
            <w:rStyle w:val="a4"/>
            <w:rFonts w:ascii="Times New Roman" w:hAnsi="Times New Roman"/>
            <w:color w:val="000000"/>
            <w:sz w:val="28"/>
            <w:szCs w:val="28"/>
            <w:u w:val="none"/>
          </w:rPr>
          <w:t xml:space="preserve">О порядке финансового обеспечения в 2007 году расходов и учета средств на выполнение учреждениями здравоохранения муниципальных образований, оказывающими первичную медико-санитарную помощь (а при их отсутствии </w:t>
        </w:r>
        <w:r w:rsidR="006C5838" w:rsidRPr="007B4F64">
          <w:rPr>
            <w:rStyle w:val="a4"/>
            <w:rFonts w:ascii="Times New Roman" w:hAnsi="Times New Roman"/>
            <w:color w:val="000000"/>
            <w:sz w:val="28"/>
            <w:szCs w:val="28"/>
            <w:u w:val="none"/>
          </w:rPr>
          <w:t>соответствующими</w:t>
        </w:r>
        <w:r w:rsidR="00B47169" w:rsidRPr="007B4F64">
          <w:rPr>
            <w:rStyle w:val="a4"/>
            <w:rFonts w:ascii="Times New Roman" w:hAnsi="Times New Roman"/>
            <w:color w:val="000000"/>
            <w:sz w:val="28"/>
            <w:szCs w:val="28"/>
            <w:u w:val="none"/>
          </w:rPr>
          <w:t xml:space="preserve"> учреждениями здравоохранения субъекта РФ)</w:t>
        </w:r>
        <w:r w:rsidR="006C5838" w:rsidRPr="006C5838">
          <w:rPr>
            <w:rStyle w:val="a4"/>
            <w:rFonts w:ascii="Times New Roman" w:hAnsi="Times New Roman"/>
            <w:color w:val="000000"/>
            <w:sz w:val="28"/>
            <w:szCs w:val="28"/>
            <w:u w:val="none"/>
          </w:rPr>
          <w:t xml:space="preserve"> </w:t>
        </w:r>
        <w:r w:rsidR="00B47169" w:rsidRPr="006C5838">
          <w:rPr>
            <w:rStyle w:val="a4"/>
            <w:rFonts w:ascii="Times New Roman" w:hAnsi="Times New Roman"/>
            <w:color w:val="000000"/>
            <w:sz w:val="28"/>
            <w:szCs w:val="28"/>
            <w:u w:val="none"/>
          </w:rPr>
          <w:t>государственного задания по оказанию дополнительной медицинской помощи</w:t>
        </w:r>
      </w:hyperlink>
      <w:r w:rsidRPr="006C5838">
        <w:rPr>
          <w:rFonts w:ascii="Times New Roman" w:hAnsi="Times New Roman"/>
          <w:color w:val="000000"/>
          <w:sz w:val="28"/>
          <w:szCs w:val="28"/>
        </w:rPr>
        <w:t>»</w:t>
      </w:r>
      <w:r w:rsidR="00094222" w:rsidRPr="006C5838">
        <w:rPr>
          <w:rFonts w:ascii="Times New Roman" w:hAnsi="Times New Roman"/>
          <w:color w:val="000000"/>
          <w:sz w:val="28"/>
          <w:szCs w:val="28"/>
        </w:rPr>
        <w:t>;</w:t>
      </w:r>
    </w:p>
    <w:p w:rsidR="00B47169" w:rsidRPr="00094222" w:rsidRDefault="00F5438D" w:rsidP="001365A1">
      <w:pPr>
        <w:numPr>
          <w:ilvl w:val="0"/>
          <w:numId w:val="37"/>
        </w:numPr>
        <w:tabs>
          <w:tab w:val="left" w:pos="1134"/>
        </w:tabs>
        <w:ind w:left="0" w:firstLine="709"/>
        <w:jc w:val="both"/>
        <w:rPr>
          <w:rFonts w:ascii="Times New Roman" w:hAnsi="Times New Roman"/>
          <w:color w:val="000000"/>
          <w:sz w:val="28"/>
          <w:szCs w:val="28"/>
        </w:rPr>
      </w:pPr>
      <w:r w:rsidRPr="007B4F64">
        <w:rPr>
          <w:rFonts w:ascii="Times New Roman" w:hAnsi="Times New Roman"/>
          <w:snapToGrid w:val="0"/>
          <w:color w:val="000000"/>
          <w:sz w:val="28"/>
          <w:szCs w:val="28"/>
        </w:rPr>
        <w:lastRenderedPageBreak/>
        <w:t>Постановление Правительства РФ от</w:t>
      </w:r>
      <w:r w:rsidRPr="007B4F64">
        <w:rPr>
          <w:rFonts w:ascii="Times New Roman" w:hAnsi="Times New Roman"/>
          <w:color w:val="000000"/>
          <w:sz w:val="28"/>
          <w:szCs w:val="28"/>
        </w:rPr>
        <w:t xml:space="preserve">  30.12.2006 г. N 862 «</w:t>
      </w:r>
      <w:hyperlink r:id="rId41" w:history="1">
        <w:r w:rsidR="00B47169" w:rsidRPr="007B4F64">
          <w:rPr>
            <w:rStyle w:val="a4"/>
            <w:rFonts w:ascii="Times New Roman" w:hAnsi="Times New Roman"/>
            <w:color w:val="000000"/>
            <w:sz w:val="28"/>
            <w:szCs w:val="28"/>
            <w:u w:val="none"/>
          </w:rPr>
          <w:t>О денежных выплатах в 2007 году медицинскому персоналу фельдшерско-акушерских пунктов, врачам, фельдшерам и медицинским сестрам станций (отделений) скорой медицинской помощи федеральных государственных учреждений здравоохранения, находящихся в ведении федерального медико-биологического</w:t>
        </w:r>
        <w:r w:rsidRPr="007B4F64">
          <w:rPr>
            <w:rStyle w:val="a4"/>
            <w:rFonts w:ascii="Times New Roman" w:hAnsi="Times New Roman"/>
            <w:color w:val="000000"/>
            <w:sz w:val="28"/>
            <w:szCs w:val="28"/>
            <w:u w:val="none"/>
          </w:rPr>
          <w:t>»</w:t>
        </w:r>
        <w:r w:rsidR="00094222">
          <w:rPr>
            <w:rStyle w:val="a4"/>
            <w:rFonts w:ascii="Times New Roman" w:hAnsi="Times New Roman"/>
            <w:color w:val="000000"/>
            <w:sz w:val="28"/>
            <w:szCs w:val="28"/>
            <w:u w:val="none"/>
          </w:rPr>
          <w:t>;</w:t>
        </w:r>
        <w:r w:rsidR="00B47169" w:rsidRPr="007B4F64">
          <w:rPr>
            <w:rStyle w:val="a4"/>
            <w:rFonts w:ascii="Times New Roman" w:hAnsi="Times New Roman"/>
            <w:color w:val="000000"/>
            <w:sz w:val="28"/>
            <w:szCs w:val="28"/>
            <w:u w:val="none"/>
          </w:rPr>
          <w:t xml:space="preserve"> </w:t>
        </w:r>
      </w:hyperlink>
    </w:p>
    <w:p w:rsidR="00B47169" w:rsidRPr="007B4F64" w:rsidRDefault="00B47169" w:rsidP="001365A1">
      <w:pPr>
        <w:numPr>
          <w:ilvl w:val="2"/>
          <w:numId w:val="37"/>
        </w:numPr>
        <w:shd w:val="clear" w:color="auto" w:fill="FFFFFF"/>
        <w:tabs>
          <w:tab w:val="left" w:pos="1134"/>
        </w:tabs>
        <w:ind w:left="0" w:firstLine="709"/>
        <w:jc w:val="both"/>
        <w:rPr>
          <w:rFonts w:ascii="Times New Roman" w:hAnsi="Times New Roman"/>
          <w:snapToGrid w:val="0"/>
          <w:color w:val="000000"/>
          <w:sz w:val="28"/>
          <w:szCs w:val="28"/>
        </w:rPr>
      </w:pPr>
      <w:r w:rsidRPr="007B4F64">
        <w:rPr>
          <w:rFonts w:ascii="Times New Roman" w:hAnsi="Times New Roman"/>
          <w:snapToGrid w:val="0"/>
          <w:color w:val="000000"/>
          <w:sz w:val="28"/>
          <w:szCs w:val="28"/>
        </w:rPr>
        <w:t>Приказ Министерства здравоохранения и социального развития Российской Федерации</w:t>
      </w:r>
      <w:r w:rsidRPr="007B4F64">
        <w:rPr>
          <w:rFonts w:ascii="Times New Roman" w:hAnsi="Times New Roman"/>
          <w:color w:val="000000"/>
          <w:sz w:val="28"/>
          <w:szCs w:val="28"/>
        </w:rPr>
        <w:t xml:space="preserve">  </w:t>
      </w:r>
      <w:r w:rsidR="00F5438D" w:rsidRPr="007B4F64">
        <w:rPr>
          <w:rFonts w:ascii="Times New Roman" w:hAnsi="Times New Roman"/>
          <w:color w:val="000000"/>
          <w:sz w:val="28"/>
          <w:szCs w:val="28"/>
        </w:rPr>
        <w:t>от 20.02.2007 г. N 129 «</w:t>
      </w:r>
      <w:hyperlink r:id="rId42" w:history="1">
        <w:r w:rsidRPr="007B4F64">
          <w:rPr>
            <w:rStyle w:val="a4"/>
            <w:rFonts w:ascii="Times New Roman" w:hAnsi="Times New Roman"/>
            <w:color w:val="000000"/>
            <w:sz w:val="28"/>
            <w:szCs w:val="28"/>
            <w:u w:val="none"/>
          </w:rPr>
          <w:t>О порядке и условиях осуществления в 2007 году денежных выплат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медицинским сестрам врачей общей практики (семейных врачей) учреждений здравоохранения, находящихся в ведении Федерального медико-биологического агентства и Российской академии наук (при условии размещения в этих медицинских учреждениях муниципального заказа на оказание первичной медико-санитарной помощи)</w:t>
        </w:r>
      </w:hyperlink>
      <w:r w:rsidR="00F5438D" w:rsidRPr="007B4F64">
        <w:rPr>
          <w:rFonts w:ascii="Times New Roman" w:hAnsi="Times New Roman"/>
          <w:color w:val="000000"/>
          <w:sz w:val="28"/>
          <w:szCs w:val="28"/>
        </w:rPr>
        <w:t>»</w:t>
      </w:r>
      <w:r w:rsidR="00094222">
        <w:rPr>
          <w:rFonts w:ascii="Times New Roman" w:hAnsi="Times New Roman"/>
          <w:color w:val="000000"/>
          <w:sz w:val="28"/>
          <w:szCs w:val="28"/>
        </w:rPr>
        <w:t xml:space="preserve"> и другие.</w:t>
      </w:r>
    </w:p>
    <w:p w:rsidR="00C6147F" w:rsidRPr="007B4F64" w:rsidRDefault="00F735A8" w:rsidP="007B4F64">
      <w:pPr>
        <w:shd w:val="clear" w:color="auto" w:fill="FFFFFF"/>
        <w:ind w:firstLine="709"/>
        <w:jc w:val="both"/>
        <w:rPr>
          <w:rFonts w:ascii="Times New Roman" w:hAnsi="Times New Roman"/>
          <w:snapToGrid w:val="0"/>
          <w:color w:val="000000"/>
          <w:sz w:val="28"/>
          <w:szCs w:val="28"/>
        </w:rPr>
      </w:pPr>
      <w:r w:rsidRPr="007B4F64">
        <w:rPr>
          <w:rFonts w:ascii="Times New Roman" w:hAnsi="Times New Roman"/>
          <w:snapToGrid w:val="0"/>
          <w:color w:val="000000"/>
          <w:sz w:val="28"/>
          <w:szCs w:val="28"/>
        </w:rPr>
        <w:t xml:space="preserve">Все эти нормативно-законодательные документы направлены на </w:t>
      </w:r>
      <w:r w:rsidR="00C6147F" w:rsidRPr="007B4F64">
        <w:rPr>
          <w:rFonts w:ascii="Times New Roman" w:hAnsi="Times New Roman"/>
          <w:snapToGrid w:val="0"/>
          <w:color w:val="000000"/>
          <w:sz w:val="28"/>
          <w:szCs w:val="28"/>
        </w:rPr>
        <w:t>содействие по решению вопроса дополнительных выплат персоналу участковой службы ЛПУ федерального подчинения.</w:t>
      </w:r>
    </w:p>
    <w:p w:rsidR="00C6147F" w:rsidRPr="007B4F64" w:rsidRDefault="00C6147F" w:rsidP="007B4F64">
      <w:pPr>
        <w:shd w:val="clear" w:color="auto" w:fill="FFFFFF"/>
        <w:ind w:firstLine="709"/>
        <w:jc w:val="both"/>
        <w:rPr>
          <w:rFonts w:ascii="Times New Roman" w:hAnsi="Times New Roman"/>
          <w:snapToGrid w:val="0"/>
          <w:color w:val="000000"/>
          <w:sz w:val="28"/>
          <w:szCs w:val="28"/>
        </w:rPr>
      </w:pPr>
      <w:r w:rsidRPr="007B4F64">
        <w:rPr>
          <w:rFonts w:ascii="Times New Roman" w:hAnsi="Times New Roman"/>
          <w:snapToGrid w:val="0"/>
          <w:color w:val="000000"/>
          <w:sz w:val="28"/>
          <w:szCs w:val="28"/>
        </w:rPr>
        <w:t>2</w:t>
      </w:r>
      <w:r w:rsidR="00F735A8" w:rsidRPr="007B4F64">
        <w:rPr>
          <w:rFonts w:ascii="Times New Roman" w:hAnsi="Times New Roman"/>
          <w:snapToGrid w:val="0"/>
          <w:color w:val="000000"/>
          <w:sz w:val="28"/>
          <w:szCs w:val="28"/>
        </w:rPr>
        <w:t>)</w:t>
      </w:r>
      <w:r w:rsidRPr="007B4F64">
        <w:rPr>
          <w:rFonts w:ascii="Times New Roman" w:hAnsi="Times New Roman"/>
          <w:snapToGrid w:val="0"/>
          <w:color w:val="000000"/>
          <w:sz w:val="28"/>
          <w:szCs w:val="28"/>
        </w:rPr>
        <w:t xml:space="preserve"> Подготовка и переподготовка участковых терапевтов и педиатров</w:t>
      </w:r>
      <w:r w:rsidR="00094222">
        <w:rPr>
          <w:rFonts w:ascii="Times New Roman" w:hAnsi="Times New Roman"/>
          <w:snapToGrid w:val="0"/>
          <w:color w:val="000000"/>
          <w:sz w:val="28"/>
          <w:szCs w:val="28"/>
        </w:rPr>
        <w:t>:</w:t>
      </w:r>
    </w:p>
    <w:p w:rsidR="00F5438D" w:rsidRPr="00094222" w:rsidRDefault="00C6147F" w:rsidP="001365A1">
      <w:pPr>
        <w:numPr>
          <w:ilvl w:val="0"/>
          <w:numId w:val="38"/>
        </w:numPr>
        <w:shd w:val="clear" w:color="auto" w:fill="FFFFFF"/>
        <w:tabs>
          <w:tab w:val="left" w:pos="993"/>
        </w:tabs>
        <w:ind w:left="0" w:firstLine="709"/>
        <w:jc w:val="both"/>
        <w:rPr>
          <w:rFonts w:ascii="Times New Roman" w:hAnsi="Times New Roman"/>
          <w:snapToGrid w:val="0"/>
          <w:color w:val="000000"/>
          <w:sz w:val="28"/>
          <w:szCs w:val="28"/>
        </w:rPr>
      </w:pPr>
      <w:r w:rsidRPr="007B4F64">
        <w:rPr>
          <w:rFonts w:ascii="Times New Roman" w:hAnsi="Times New Roman"/>
          <w:snapToGrid w:val="0"/>
          <w:color w:val="000000"/>
          <w:sz w:val="28"/>
          <w:szCs w:val="28"/>
        </w:rPr>
        <w:t xml:space="preserve">Приказ Министерства здравоохранения и социального развития Российской Федерации от 28 декабря </w:t>
      </w:r>
      <w:smartTag w:uri="urn:schemas-microsoft-com:office:smarttags" w:element="metricconverter">
        <w:smartTagPr>
          <w:attr w:name="ProductID" w:val="2005 г"/>
        </w:smartTagPr>
        <w:r w:rsidRPr="007B4F64">
          <w:rPr>
            <w:rFonts w:ascii="Times New Roman" w:hAnsi="Times New Roman"/>
            <w:snapToGrid w:val="0"/>
            <w:color w:val="000000"/>
            <w:sz w:val="28"/>
            <w:szCs w:val="28"/>
          </w:rPr>
          <w:t>2005 г</w:t>
        </w:r>
      </w:smartTag>
      <w:r w:rsidRPr="007B4F64">
        <w:rPr>
          <w:rFonts w:ascii="Times New Roman" w:hAnsi="Times New Roman"/>
          <w:snapToGrid w:val="0"/>
          <w:color w:val="000000"/>
          <w:sz w:val="28"/>
          <w:szCs w:val="28"/>
        </w:rPr>
        <w:t>. № 808 «О государс</w:t>
      </w:r>
      <w:r w:rsidRPr="007B4F64">
        <w:rPr>
          <w:rFonts w:ascii="Times New Roman" w:hAnsi="Times New Roman"/>
          <w:snapToGrid w:val="0"/>
          <w:color w:val="000000"/>
          <w:sz w:val="28"/>
          <w:szCs w:val="28"/>
        </w:rPr>
        <w:softHyphen/>
        <w:t>твенном задании на 2006 год на подготовку врачей по специаль</w:t>
      </w:r>
      <w:r w:rsidRPr="007B4F64">
        <w:rPr>
          <w:rFonts w:ascii="Times New Roman" w:hAnsi="Times New Roman"/>
          <w:snapToGrid w:val="0"/>
          <w:color w:val="000000"/>
          <w:sz w:val="28"/>
          <w:szCs w:val="28"/>
        </w:rPr>
        <w:softHyphen/>
        <w:t>ностям: «Терапия», «Педиатрия» и «Общая врачебная практика (се</w:t>
      </w:r>
      <w:r w:rsidRPr="007B4F64">
        <w:rPr>
          <w:rFonts w:ascii="Times New Roman" w:hAnsi="Times New Roman"/>
          <w:snapToGrid w:val="0"/>
          <w:color w:val="000000"/>
          <w:sz w:val="28"/>
          <w:szCs w:val="28"/>
        </w:rPr>
        <w:softHyphen/>
        <w:t>мейная медицина)»</w:t>
      </w:r>
      <w:r w:rsidR="00094222">
        <w:rPr>
          <w:rFonts w:ascii="Times New Roman" w:hAnsi="Times New Roman"/>
          <w:snapToGrid w:val="0"/>
          <w:color w:val="000000"/>
          <w:sz w:val="28"/>
          <w:szCs w:val="28"/>
        </w:rPr>
        <w:t>;</w:t>
      </w:r>
    </w:p>
    <w:p w:rsidR="00B47169" w:rsidRPr="007B4F64" w:rsidRDefault="00F5438D" w:rsidP="001365A1">
      <w:pPr>
        <w:numPr>
          <w:ilvl w:val="0"/>
          <w:numId w:val="38"/>
        </w:numPr>
        <w:tabs>
          <w:tab w:val="left" w:pos="993"/>
        </w:tabs>
        <w:ind w:left="0" w:firstLine="709"/>
        <w:jc w:val="both"/>
        <w:rPr>
          <w:rFonts w:ascii="Times New Roman" w:hAnsi="Times New Roman"/>
          <w:color w:val="000000"/>
          <w:sz w:val="28"/>
          <w:szCs w:val="28"/>
        </w:rPr>
      </w:pPr>
      <w:r w:rsidRPr="007B4F64">
        <w:rPr>
          <w:rFonts w:ascii="Times New Roman" w:hAnsi="Times New Roman"/>
          <w:snapToGrid w:val="0"/>
          <w:color w:val="000000"/>
          <w:sz w:val="28"/>
          <w:szCs w:val="28"/>
        </w:rPr>
        <w:t>Приказ Министерства здравоохранения и социального развития Российской Федерации от</w:t>
      </w:r>
      <w:r w:rsidR="00B47169" w:rsidRPr="007B4F64">
        <w:rPr>
          <w:rFonts w:ascii="Times New Roman" w:hAnsi="Times New Roman"/>
          <w:color w:val="000000"/>
          <w:sz w:val="28"/>
          <w:szCs w:val="28"/>
        </w:rPr>
        <w:t> </w:t>
      </w:r>
      <w:r w:rsidRPr="007B4F64">
        <w:rPr>
          <w:rFonts w:ascii="Times New Roman" w:hAnsi="Times New Roman"/>
          <w:color w:val="000000"/>
          <w:sz w:val="28"/>
          <w:szCs w:val="28"/>
        </w:rPr>
        <w:t xml:space="preserve">22.01.2007 г. </w:t>
      </w:r>
      <w:r w:rsidR="00B47169" w:rsidRPr="007B4F64">
        <w:rPr>
          <w:rFonts w:ascii="Times New Roman" w:hAnsi="Times New Roman"/>
          <w:color w:val="000000"/>
          <w:sz w:val="28"/>
          <w:szCs w:val="28"/>
        </w:rPr>
        <w:t xml:space="preserve">N 51, </w:t>
      </w:r>
      <w:r w:rsidRPr="007B4F64">
        <w:rPr>
          <w:rFonts w:ascii="Times New Roman" w:hAnsi="Times New Roman"/>
          <w:color w:val="000000"/>
          <w:sz w:val="28"/>
          <w:szCs w:val="28"/>
        </w:rPr>
        <w:t>«</w:t>
      </w:r>
      <w:hyperlink r:id="rId43" w:history="1">
        <w:r w:rsidR="00B47169" w:rsidRPr="007B4F64">
          <w:rPr>
            <w:rStyle w:val="a4"/>
            <w:rFonts w:ascii="Times New Roman" w:hAnsi="Times New Roman"/>
            <w:color w:val="000000"/>
            <w:sz w:val="28"/>
            <w:szCs w:val="28"/>
            <w:u w:val="none"/>
          </w:rPr>
          <w:t>Об обучении в 2007 году специалистов, обеспечивающих массовое обследование новорожденных детей на наследственные заболевания</w:t>
        </w:r>
      </w:hyperlink>
      <w:r w:rsidRPr="007B4F64">
        <w:rPr>
          <w:rFonts w:ascii="Times New Roman" w:hAnsi="Times New Roman"/>
          <w:color w:val="000000"/>
          <w:sz w:val="28"/>
          <w:szCs w:val="28"/>
        </w:rPr>
        <w:t>»</w:t>
      </w:r>
      <w:r w:rsidR="001745A3">
        <w:rPr>
          <w:rFonts w:ascii="Times New Roman" w:hAnsi="Times New Roman"/>
          <w:color w:val="000000"/>
          <w:sz w:val="28"/>
          <w:szCs w:val="28"/>
        </w:rPr>
        <w:t>;</w:t>
      </w:r>
    </w:p>
    <w:p w:rsidR="00B47169" w:rsidRPr="007B4F64" w:rsidRDefault="00F5438D" w:rsidP="001365A1">
      <w:pPr>
        <w:numPr>
          <w:ilvl w:val="0"/>
          <w:numId w:val="38"/>
        </w:numPr>
        <w:tabs>
          <w:tab w:val="left" w:pos="993"/>
        </w:tabs>
        <w:ind w:left="0" w:firstLine="709"/>
        <w:jc w:val="both"/>
        <w:rPr>
          <w:rFonts w:ascii="Times New Roman" w:hAnsi="Times New Roman"/>
          <w:color w:val="000000"/>
          <w:sz w:val="28"/>
          <w:szCs w:val="28"/>
        </w:rPr>
      </w:pPr>
      <w:r w:rsidRPr="007B4F64">
        <w:rPr>
          <w:rFonts w:ascii="Times New Roman" w:hAnsi="Times New Roman"/>
          <w:snapToGrid w:val="0"/>
          <w:color w:val="000000"/>
          <w:sz w:val="28"/>
          <w:szCs w:val="28"/>
        </w:rPr>
        <w:t>Приказ Министерства здравоохранения и социального развития Российской Федерации от</w:t>
      </w:r>
      <w:r w:rsidRPr="007B4F64">
        <w:rPr>
          <w:rFonts w:ascii="Times New Roman" w:hAnsi="Times New Roman"/>
          <w:color w:val="000000"/>
          <w:sz w:val="28"/>
          <w:szCs w:val="28"/>
        </w:rPr>
        <w:t xml:space="preserve"> 08.11.2006 г. </w:t>
      </w:r>
      <w:r w:rsidR="00B47169" w:rsidRPr="007B4F64">
        <w:rPr>
          <w:rFonts w:ascii="Times New Roman" w:hAnsi="Times New Roman"/>
          <w:color w:val="000000"/>
          <w:sz w:val="28"/>
          <w:szCs w:val="28"/>
        </w:rPr>
        <w:t>N 751</w:t>
      </w:r>
      <w:r w:rsidRPr="007B4F64">
        <w:rPr>
          <w:rFonts w:ascii="Times New Roman" w:hAnsi="Times New Roman"/>
          <w:color w:val="000000"/>
          <w:sz w:val="28"/>
          <w:szCs w:val="28"/>
        </w:rPr>
        <w:t xml:space="preserve"> «</w:t>
      </w:r>
      <w:hyperlink r:id="rId44" w:history="1">
        <w:r w:rsidR="00B47169" w:rsidRPr="007B4F64">
          <w:rPr>
            <w:rStyle w:val="a4"/>
            <w:rFonts w:ascii="Times New Roman" w:hAnsi="Times New Roman"/>
            <w:color w:val="000000"/>
            <w:sz w:val="28"/>
            <w:szCs w:val="28"/>
            <w:u w:val="none"/>
          </w:rPr>
          <w:t xml:space="preserve">О повышении квалификации </w:t>
        </w:r>
        <w:r w:rsidR="00B47169" w:rsidRPr="007B4F64">
          <w:rPr>
            <w:rStyle w:val="a4"/>
            <w:rFonts w:ascii="Times New Roman" w:hAnsi="Times New Roman"/>
            <w:color w:val="000000"/>
            <w:sz w:val="28"/>
            <w:szCs w:val="28"/>
            <w:u w:val="none"/>
          </w:rPr>
          <w:lastRenderedPageBreak/>
          <w:t xml:space="preserve">и профессиональной переподготовке врачей по специальностям "Терапия" и "Общая врачебная </w:t>
        </w:r>
        <w:r w:rsidR="001745A3" w:rsidRPr="007B4F64">
          <w:rPr>
            <w:rStyle w:val="a4"/>
            <w:rFonts w:ascii="Times New Roman" w:hAnsi="Times New Roman"/>
            <w:color w:val="000000"/>
            <w:sz w:val="28"/>
            <w:szCs w:val="28"/>
            <w:u w:val="none"/>
          </w:rPr>
          <w:t>практика</w:t>
        </w:r>
        <w:r w:rsidR="00B47169" w:rsidRPr="007B4F64">
          <w:rPr>
            <w:rStyle w:val="a4"/>
            <w:rFonts w:ascii="Times New Roman" w:hAnsi="Times New Roman"/>
            <w:color w:val="000000"/>
            <w:sz w:val="28"/>
            <w:szCs w:val="28"/>
            <w:u w:val="none"/>
          </w:rPr>
          <w:t xml:space="preserve"> (семейная медицина)" в 2007 году</w:t>
        </w:r>
      </w:hyperlink>
      <w:r w:rsidRPr="007B4F64">
        <w:rPr>
          <w:rFonts w:ascii="Times New Roman" w:hAnsi="Times New Roman"/>
          <w:color w:val="000000"/>
          <w:sz w:val="28"/>
          <w:szCs w:val="28"/>
        </w:rPr>
        <w:t>»</w:t>
      </w:r>
      <w:r w:rsidR="001745A3">
        <w:rPr>
          <w:rFonts w:ascii="Times New Roman" w:hAnsi="Times New Roman"/>
          <w:color w:val="000000"/>
          <w:sz w:val="28"/>
          <w:szCs w:val="28"/>
        </w:rPr>
        <w:t xml:space="preserve"> и т.д.</w:t>
      </w:r>
      <w:r w:rsidR="00B47169" w:rsidRPr="007B4F64">
        <w:rPr>
          <w:rFonts w:ascii="Times New Roman" w:hAnsi="Times New Roman"/>
          <w:color w:val="000000"/>
          <w:sz w:val="28"/>
          <w:szCs w:val="28"/>
        </w:rPr>
        <w:t xml:space="preserve"> </w:t>
      </w:r>
    </w:p>
    <w:p w:rsidR="00C6147F" w:rsidRPr="007B4F64" w:rsidRDefault="00F5438D" w:rsidP="007B4F64">
      <w:pPr>
        <w:shd w:val="clear" w:color="auto" w:fill="FFFFFF"/>
        <w:ind w:firstLine="709"/>
        <w:jc w:val="both"/>
        <w:rPr>
          <w:rFonts w:ascii="Times New Roman" w:hAnsi="Times New Roman"/>
          <w:snapToGrid w:val="0"/>
          <w:color w:val="000000"/>
          <w:sz w:val="28"/>
          <w:szCs w:val="28"/>
        </w:rPr>
      </w:pPr>
      <w:r w:rsidRPr="007B4F64">
        <w:rPr>
          <w:rFonts w:ascii="Times New Roman" w:hAnsi="Times New Roman"/>
          <w:snapToGrid w:val="0"/>
          <w:color w:val="000000"/>
          <w:sz w:val="28"/>
          <w:szCs w:val="28"/>
        </w:rPr>
        <w:t>На основании этих  приказов</w:t>
      </w:r>
      <w:r w:rsidR="001D228D" w:rsidRPr="007B4F64">
        <w:rPr>
          <w:rFonts w:ascii="Times New Roman" w:hAnsi="Times New Roman"/>
          <w:snapToGrid w:val="0"/>
          <w:color w:val="000000"/>
          <w:sz w:val="28"/>
          <w:szCs w:val="28"/>
        </w:rPr>
        <w:t xml:space="preserve"> регулируется п</w:t>
      </w:r>
      <w:r w:rsidR="00C6147F" w:rsidRPr="007B4F64">
        <w:rPr>
          <w:rFonts w:ascii="Times New Roman" w:hAnsi="Times New Roman"/>
          <w:snapToGrid w:val="0"/>
          <w:color w:val="000000"/>
          <w:sz w:val="28"/>
          <w:szCs w:val="28"/>
        </w:rPr>
        <w:t xml:space="preserve">роведение </w:t>
      </w:r>
      <w:proofErr w:type="spellStart"/>
      <w:r w:rsidR="00C6147F" w:rsidRPr="007B4F64">
        <w:rPr>
          <w:rFonts w:ascii="Times New Roman" w:hAnsi="Times New Roman"/>
          <w:snapToGrid w:val="0"/>
          <w:color w:val="000000"/>
          <w:sz w:val="28"/>
          <w:szCs w:val="28"/>
        </w:rPr>
        <w:t>Росздравом</w:t>
      </w:r>
      <w:proofErr w:type="spellEnd"/>
      <w:r w:rsidR="00C6147F" w:rsidRPr="007B4F64">
        <w:rPr>
          <w:rFonts w:ascii="Times New Roman" w:hAnsi="Times New Roman"/>
          <w:snapToGrid w:val="0"/>
          <w:color w:val="000000"/>
          <w:sz w:val="28"/>
          <w:szCs w:val="28"/>
        </w:rPr>
        <w:t xml:space="preserve"> РФ открытого конкурса среди аккредито</w:t>
      </w:r>
      <w:r w:rsidR="00C6147F" w:rsidRPr="007B4F64">
        <w:rPr>
          <w:rFonts w:ascii="Times New Roman" w:hAnsi="Times New Roman"/>
          <w:snapToGrid w:val="0"/>
          <w:color w:val="000000"/>
          <w:sz w:val="28"/>
          <w:szCs w:val="28"/>
        </w:rPr>
        <w:softHyphen/>
        <w:t>ванных образовательных учреждений высшего и дополнительного профессионального образования на размещение государственно</w:t>
      </w:r>
      <w:r w:rsidR="00C6147F" w:rsidRPr="007B4F64">
        <w:rPr>
          <w:rFonts w:ascii="Times New Roman" w:hAnsi="Times New Roman"/>
          <w:snapToGrid w:val="0"/>
          <w:color w:val="000000"/>
          <w:sz w:val="28"/>
          <w:szCs w:val="28"/>
        </w:rPr>
        <w:softHyphen/>
        <w:t>го задания на подготовку врачей по специальностям: "Терапия", "Педиатрия" и "Общая врачебная практика (семейная медицина)".</w:t>
      </w:r>
    </w:p>
    <w:p w:rsidR="00C6147F" w:rsidRPr="007B4F64" w:rsidRDefault="00C6147F" w:rsidP="007B4F64">
      <w:pPr>
        <w:shd w:val="clear" w:color="auto" w:fill="FFFFFF"/>
        <w:ind w:firstLine="709"/>
        <w:jc w:val="both"/>
        <w:rPr>
          <w:rFonts w:ascii="Times New Roman" w:hAnsi="Times New Roman"/>
          <w:snapToGrid w:val="0"/>
          <w:color w:val="000000"/>
          <w:sz w:val="28"/>
          <w:szCs w:val="28"/>
        </w:rPr>
      </w:pPr>
      <w:r w:rsidRPr="007B4F64">
        <w:rPr>
          <w:rFonts w:ascii="Times New Roman" w:hAnsi="Times New Roman"/>
          <w:snapToGrid w:val="0"/>
          <w:color w:val="000000"/>
          <w:sz w:val="28"/>
          <w:szCs w:val="28"/>
        </w:rPr>
        <w:t xml:space="preserve"> </w:t>
      </w:r>
      <w:r w:rsidR="001D228D" w:rsidRPr="007B4F64">
        <w:rPr>
          <w:rFonts w:ascii="Times New Roman" w:hAnsi="Times New Roman"/>
          <w:snapToGrid w:val="0"/>
          <w:color w:val="000000"/>
          <w:sz w:val="28"/>
          <w:szCs w:val="28"/>
        </w:rPr>
        <w:t>Региональные и муниципальные власти обязаны п</w:t>
      </w:r>
      <w:r w:rsidRPr="007B4F64">
        <w:rPr>
          <w:rFonts w:ascii="Times New Roman" w:hAnsi="Times New Roman"/>
          <w:snapToGrid w:val="0"/>
          <w:color w:val="000000"/>
          <w:sz w:val="28"/>
          <w:szCs w:val="28"/>
        </w:rPr>
        <w:t>роводить анализ и мониторинг кадровой ситуации.</w:t>
      </w:r>
    </w:p>
    <w:p w:rsidR="00C6147F" w:rsidRPr="007B4F64" w:rsidRDefault="001D228D" w:rsidP="007B4F64">
      <w:pPr>
        <w:shd w:val="clear" w:color="auto" w:fill="FFFFFF"/>
        <w:ind w:firstLine="709"/>
        <w:jc w:val="both"/>
        <w:rPr>
          <w:rFonts w:ascii="Times New Roman" w:hAnsi="Times New Roman"/>
          <w:snapToGrid w:val="0"/>
          <w:color w:val="000000"/>
          <w:sz w:val="28"/>
          <w:szCs w:val="28"/>
        </w:rPr>
      </w:pPr>
      <w:r w:rsidRPr="007B4F64">
        <w:rPr>
          <w:rFonts w:ascii="Times New Roman" w:hAnsi="Times New Roman"/>
          <w:snapToGrid w:val="0"/>
          <w:color w:val="000000"/>
          <w:sz w:val="28"/>
          <w:szCs w:val="28"/>
        </w:rPr>
        <w:t>3)</w:t>
      </w:r>
      <w:r w:rsidR="00C6147F" w:rsidRPr="007B4F64">
        <w:rPr>
          <w:rFonts w:ascii="Times New Roman" w:hAnsi="Times New Roman"/>
          <w:snapToGrid w:val="0"/>
          <w:color w:val="000000"/>
          <w:sz w:val="28"/>
          <w:szCs w:val="28"/>
        </w:rPr>
        <w:t xml:space="preserve"> Оснащение диагностическим оборудованием амбулаторно-поликлинических учреждений</w:t>
      </w:r>
      <w:r w:rsidR="001745A3">
        <w:rPr>
          <w:rFonts w:ascii="Times New Roman" w:hAnsi="Times New Roman"/>
          <w:snapToGrid w:val="0"/>
          <w:color w:val="000000"/>
          <w:sz w:val="28"/>
          <w:szCs w:val="28"/>
        </w:rPr>
        <w:t>:</w:t>
      </w:r>
    </w:p>
    <w:p w:rsidR="00867D9B" w:rsidRPr="007B4F64" w:rsidRDefault="00F5438D" w:rsidP="001365A1">
      <w:pPr>
        <w:numPr>
          <w:ilvl w:val="0"/>
          <w:numId w:val="38"/>
        </w:numPr>
        <w:tabs>
          <w:tab w:val="left" w:pos="993"/>
        </w:tabs>
        <w:ind w:left="0" w:firstLine="709"/>
        <w:jc w:val="both"/>
        <w:rPr>
          <w:rFonts w:ascii="Times New Roman" w:hAnsi="Times New Roman"/>
          <w:color w:val="000000"/>
          <w:sz w:val="28"/>
          <w:szCs w:val="28"/>
        </w:rPr>
      </w:pPr>
      <w:r w:rsidRPr="007B4F64">
        <w:rPr>
          <w:rFonts w:ascii="Times New Roman" w:hAnsi="Times New Roman"/>
          <w:snapToGrid w:val="0"/>
          <w:color w:val="000000"/>
          <w:sz w:val="28"/>
          <w:szCs w:val="28"/>
        </w:rPr>
        <w:t xml:space="preserve">Постановление Правительства РФ от </w:t>
      </w:r>
      <w:r w:rsidRPr="007B4F64">
        <w:rPr>
          <w:rFonts w:ascii="Times New Roman" w:hAnsi="Times New Roman"/>
          <w:color w:val="000000"/>
          <w:sz w:val="28"/>
          <w:szCs w:val="28"/>
        </w:rPr>
        <w:t xml:space="preserve">30.12.2006 г.  N 868 </w:t>
      </w:r>
      <w:r w:rsidR="00867D9B" w:rsidRPr="007B4F64">
        <w:rPr>
          <w:rFonts w:ascii="Times New Roman" w:hAnsi="Times New Roman"/>
          <w:color w:val="000000"/>
          <w:sz w:val="28"/>
          <w:szCs w:val="28"/>
        </w:rPr>
        <w:t xml:space="preserve"> </w:t>
      </w:r>
      <w:r w:rsidRPr="007B4F64">
        <w:rPr>
          <w:rFonts w:ascii="Times New Roman" w:hAnsi="Times New Roman"/>
          <w:color w:val="000000"/>
          <w:sz w:val="28"/>
          <w:szCs w:val="28"/>
        </w:rPr>
        <w:t>«</w:t>
      </w:r>
      <w:hyperlink r:id="rId45" w:history="1">
        <w:r w:rsidR="00867D9B" w:rsidRPr="007B4F64">
          <w:rPr>
            <w:rStyle w:val="a4"/>
            <w:rFonts w:ascii="Times New Roman" w:hAnsi="Times New Roman"/>
            <w:color w:val="000000"/>
            <w:sz w:val="28"/>
            <w:szCs w:val="28"/>
            <w:u w:val="none"/>
          </w:rPr>
          <w:t xml:space="preserve">Об обеспечении в 2007 году диагностическим оборудованием муниципальных амбулаторно-поликлинических и стационарно-поликлинических учреждений для организации первичной медико-санитарной помощи, а также женских </w:t>
        </w:r>
        <w:r w:rsidR="001745A3" w:rsidRPr="007B4F64">
          <w:rPr>
            <w:rStyle w:val="a4"/>
            <w:rFonts w:ascii="Times New Roman" w:hAnsi="Times New Roman"/>
            <w:color w:val="000000"/>
            <w:sz w:val="28"/>
            <w:szCs w:val="28"/>
            <w:u w:val="none"/>
          </w:rPr>
          <w:t>консультаций</w:t>
        </w:r>
      </w:hyperlink>
      <w:r w:rsidRPr="007B4F64">
        <w:rPr>
          <w:rFonts w:ascii="Times New Roman" w:hAnsi="Times New Roman"/>
          <w:color w:val="000000"/>
          <w:sz w:val="28"/>
          <w:szCs w:val="28"/>
        </w:rPr>
        <w:t>»</w:t>
      </w:r>
      <w:r w:rsidR="001745A3">
        <w:rPr>
          <w:rFonts w:ascii="Times New Roman" w:hAnsi="Times New Roman"/>
          <w:color w:val="000000"/>
          <w:sz w:val="28"/>
          <w:szCs w:val="28"/>
        </w:rPr>
        <w:t xml:space="preserve"> и т.д.</w:t>
      </w:r>
    </w:p>
    <w:p w:rsidR="00771DCE" w:rsidRPr="007B4F64" w:rsidRDefault="001745A3" w:rsidP="001365A1">
      <w:pPr>
        <w:shd w:val="clear" w:color="auto" w:fill="FFFFFF"/>
        <w:tabs>
          <w:tab w:val="left" w:pos="993"/>
        </w:tabs>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У</w:t>
      </w:r>
      <w:r w:rsidR="00C6147F" w:rsidRPr="007B4F64">
        <w:rPr>
          <w:rFonts w:ascii="Times New Roman" w:hAnsi="Times New Roman"/>
          <w:snapToGrid w:val="0"/>
          <w:color w:val="000000"/>
          <w:sz w:val="28"/>
          <w:szCs w:val="28"/>
        </w:rPr>
        <w:t xml:space="preserve">твержден перечень диагностического оборудования для муниципальных амбулаторно-поликлинических учреждений и </w:t>
      </w:r>
      <w:r w:rsidR="001D228D" w:rsidRPr="007B4F64">
        <w:rPr>
          <w:rFonts w:ascii="Times New Roman" w:hAnsi="Times New Roman"/>
          <w:snapToGrid w:val="0"/>
          <w:color w:val="000000"/>
          <w:sz w:val="28"/>
          <w:szCs w:val="28"/>
        </w:rPr>
        <w:t xml:space="preserve">определён механизм </w:t>
      </w:r>
      <w:r w:rsidR="00C6147F" w:rsidRPr="007B4F64">
        <w:rPr>
          <w:rFonts w:ascii="Times New Roman" w:hAnsi="Times New Roman"/>
          <w:snapToGrid w:val="0"/>
          <w:color w:val="000000"/>
          <w:sz w:val="28"/>
          <w:szCs w:val="28"/>
        </w:rPr>
        <w:t>распре</w:t>
      </w:r>
      <w:r w:rsidR="00C6147F" w:rsidRPr="007B4F64">
        <w:rPr>
          <w:rFonts w:ascii="Times New Roman" w:hAnsi="Times New Roman"/>
          <w:snapToGrid w:val="0"/>
          <w:color w:val="000000"/>
          <w:sz w:val="28"/>
          <w:szCs w:val="28"/>
        </w:rPr>
        <w:softHyphen/>
        <w:t xml:space="preserve">деление средств федерального бюджета по субъектам. </w:t>
      </w:r>
      <w:proofErr w:type="spellStart"/>
      <w:r w:rsidR="00C6147F" w:rsidRPr="007B4F64">
        <w:rPr>
          <w:rFonts w:ascii="Times New Roman" w:hAnsi="Times New Roman"/>
          <w:snapToGrid w:val="0"/>
          <w:color w:val="000000"/>
          <w:sz w:val="28"/>
          <w:szCs w:val="28"/>
        </w:rPr>
        <w:t>Росздрав</w:t>
      </w:r>
      <w:proofErr w:type="spellEnd"/>
      <w:r w:rsidR="00C6147F" w:rsidRPr="007B4F64">
        <w:rPr>
          <w:rFonts w:ascii="Times New Roman" w:hAnsi="Times New Roman"/>
          <w:snapToGrid w:val="0"/>
          <w:color w:val="000000"/>
          <w:sz w:val="28"/>
          <w:szCs w:val="28"/>
        </w:rPr>
        <w:t xml:space="preserve">  РФ осуществляет централизованную закупку машин скорой медицинской помощи и </w:t>
      </w:r>
      <w:proofErr w:type="spellStart"/>
      <w:r w:rsidR="00C6147F" w:rsidRPr="007B4F64">
        <w:rPr>
          <w:rFonts w:ascii="Times New Roman" w:hAnsi="Times New Roman"/>
          <w:snapToGrid w:val="0"/>
          <w:color w:val="000000"/>
          <w:sz w:val="28"/>
          <w:szCs w:val="28"/>
        </w:rPr>
        <w:t>реанимобилей</w:t>
      </w:r>
      <w:proofErr w:type="spellEnd"/>
      <w:r w:rsidR="00C6147F" w:rsidRPr="007B4F64">
        <w:rPr>
          <w:rFonts w:ascii="Times New Roman" w:hAnsi="Times New Roman"/>
          <w:snapToGrid w:val="0"/>
          <w:color w:val="000000"/>
          <w:sz w:val="28"/>
          <w:szCs w:val="28"/>
        </w:rPr>
        <w:t xml:space="preserve"> (включая их достав</w:t>
      </w:r>
      <w:r w:rsidR="00C6147F" w:rsidRPr="007B4F64">
        <w:rPr>
          <w:rFonts w:ascii="Times New Roman" w:hAnsi="Times New Roman"/>
          <w:snapToGrid w:val="0"/>
          <w:color w:val="000000"/>
          <w:sz w:val="28"/>
          <w:szCs w:val="28"/>
        </w:rPr>
        <w:softHyphen/>
        <w:t>ку учреждениям скорой медицинской помощи).</w:t>
      </w:r>
    </w:p>
    <w:p w:rsidR="00C6147F" w:rsidRPr="007B4F64" w:rsidRDefault="001D228D" w:rsidP="001365A1">
      <w:pPr>
        <w:shd w:val="clear" w:color="auto" w:fill="FFFFFF"/>
        <w:tabs>
          <w:tab w:val="left" w:pos="993"/>
        </w:tabs>
        <w:ind w:firstLine="709"/>
        <w:jc w:val="both"/>
        <w:rPr>
          <w:rFonts w:ascii="Times New Roman" w:hAnsi="Times New Roman"/>
          <w:snapToGrid w:val="0"/>
          <w:color w:val="000000"/>
          <w:sz w:val="28"/>
          <w:szCs w:val="28"/>
        </w:rPr>
      </w:pPr>
      <w:r w:rsidRPr="007B4F64">
        <w:rPr>
          <w:rFonts w:ascii="Times New Roman" w:hAnsi="Times New Roman"/>
          <w:snapToGrid w:val="0"/>
          <w:color w:val="000000"/>
          <w:sz w:val="28"/>
          <w:szCs w:val="28"/>
        </w:rPr>
        <w:t>Местные власти обязаны о</w:t>
      </w:r>
      <w:r w:rsidR="00C6147F" w:rsidRPr="007B4F64">
        <w:rPr>
          <w:rFonts w:ascii="Times New Roman" w:hAnsi="Times New Roman"/>
          <w:snapToGrid w:val="0"/>
          <w:color w:val="000000"/>
          <w:sz w:val="28"/>
          <w:szCs w:val="28"/>
        </w:rPr>
        <w:t>беспечить подго</w:t>
      </w:r>
      <w:r w:rsidRPr="007B4F64">
        <w:rPr>
          <w:rFonts w:ascii="Times New Roman" w:hAnsi="Times New Roman"/>
          <w:snapToGrid w:val="0"/>
          <w:color w:val="000000"/>
          <w:sz w:val="28"/>
          <w:szCs w:val="28"/>
        </w:rPr>
        <w:t>товку помещений для размещения д</w:t>
      </w:r>
      <w:r w:rsidR="00C6147F" w:rsidRPr="007B4F64">
        <w:rPr>
          <w:rFonts w:ascii="Times New Roman" w:hAnsi="Times New Roman"/>
          <w:snapToGrid w:val="0"/>
          <w:color w:val="000000"/>
          <w:sz w:val="28"/>
          <w:szCs w:val="28"/>
        </w:rPr>
        <w:t>иагностического оборудования и осущес</w:t>
      </w:r>
      <w:r w:rsidR="00771DCE" w:rsidRPr="007B4F64">
        <w:rPr>
          <w:rFonts w:ascii="Times New Roman" w:hAnsi="Times New Roman"/>
          <w:snapToGrid w:val="0"/>
          <w:color w:val="000000"/>
          <w:sz w:val="28"/>
          <w:szCs w:val="28"/>
        </w:rPr>
        <w:t>твления пусконаладочных работ и п</w:t>
      </w:r>
      <w:r w:rsidR="00C6147F" w:rsidRPr="007B4F64">
        <w:rPr>
          <w:rFonts w:ascii="Times New Roman" w:hAnsi="Times New Roman"/>
          <w:snapToGrid w:val="0"/>
          <w:color w:val="000000"/>
          <w:sz w:val="28"/>
          <w:szCs w:val="28"/>
        </w:rPr>
        <w:t>ро</w:t>
      </w:r>
      <w:r w:rsidR="00771DCE" w:rsidRPr="007B4F64">
        <w:rPr>
          <w:rFonts w:ascii="Times New Roman" w:hAnsi="Times New Roman"/>
          <w:snapToGrid w:val="0"/>
          <w:color w:val="000000"/>
          <w:sz w:val="28"/>
          <w:szCs w:val="28"/>
        </w:rPr>
        <w:t xml:space="preserve">водить ревизию и </w:t>
      </w:r>
      <w:r w:rsidR="00C6147F" w:rsidRPr="007B4F64">
        <w:rPr>
          <w:rFonts w:ascii="Times New Roman" w:hAnsi="Times New Roman"/>
          <w:snapToGrid w:val="0"/>
          <w:color w:val="000000"/>
          <w:sz w:val="28"/>
          <w:szCs w:val="28"/>
        </w:rPr>
        <w:t>мониторинг   материально-технической базы</w:t>
      </w:r>
      <w:r w:rsidR="00771DCE" w:rsidRPr="007B4F64">
        <w:rPr>
          <w:rFonts w:ascii="Times New Roman" w:hAnsi="Times New Roman"/>
          <w:snapToGrid w:val="0"/>
          <w:color w:val="000000"/>
          <w:sz w:val="28"/>
          <w:szCs w:val="28"/>
        </w:rPr>
        <w:t xml:space="preserve"> больниц</w:t>
      </w:r>
      <w:r w:rsidR="00C6147F" w:rsidRPr="007B4F64">
        <w:rPr>
          <w:rFonts w:ascii="Times New Roman" w:hAnsi="Times New Roman"/>
          <w:snapToGrid w:val="0"/>
          <w:color w:val="000000"/>
          <w:sz w:val="28"/>
          <w:szCs w:val="28"/>
        </w:rPr>
        <w:t>.</w:t>
      </w:r>
    </w:p>
    <w:p w:rsidR="00C6147F" w:rsidRPr="007B4F64" w:rsidRDefault="00771DCE" w:rsidP="001365A1">
      <w:pPr>
        <w:shd w:val="clear" w:color="auto" w:fill="FFFFFF"/>
        <w:tabs>
          <w:tab w:val="left" w:pos="993"/>
        </w:tabs>
        <w:ind w:firstLine="709"/>
        <w:jc w:val="both"/>
        <w:rPr>
          <w:rFonts w:ascii="Times New Roman" w:hAnsi="Times New Roman"/>
          <w:snapToGrid w:val="0"/>
          <w:color w:val="000000"/>
          <w:sz w:val="28"/>
          <w:szCs w:val="28"/>
        </w:rPr>
      </w:pPr>
      <w:r w:rsidRPr="007B4F64">
        <w:rPr>
          <w:rFonts w:ascii="Times New Roman" w:hAnsi="Times New Roman"/>
          <w:snapToGrid w:val="0"/>
          <w:color w:val="000000"/>
          <w:sz w:val="28"/>
          <w:szCs w:val="28"/>
        </w:rPr>
        <w:t>4)</w:t>
      </w:r>
      <w:r w:rsidR="00C6147F" w:rsidRPr="007B4F64">
        <w:rPr>
          <w:rFonts w:ascii="Times New Roman" w:hAnsi="Times New Roman"/>
          <w:snapToGrid w:val="0"/>
          <w:color w:val="000000"/>
          <w:sz w:val="28"/>
          <w:szCs w:val="28"/>
        </w:rPr>
        <w:t xml:space="preserve"> Оснащение автомобилями  скорой медицинской помощи</w:t>
      </w:r>
      <w:r w:rsidR="001745A3">
        <w:rPr>
          <w:rFonts w:ascii="Times New Roman" w:hAnsi="Times New Roman"/>
          <w:snapToGrid w:val="0"/>
          <w:color w:val="000000"/>
          <w:sz w:val="28"/>
          <w:szCs w:val="28"/>
        </w:rPr>
        <w:t>:</w:t>
      </w:r>
    </w:p>
    <w:p w:rsidR="00867D9B" w:rsidRPr="001745A3" w:rsidRDefault="00F5438D" w:rsidP="001365A1">
      <w:pPr>
        <w:numPr>
          <w:ilvl w:val="0"/>
          <w:numId w:val="38"/>
        </w:numPr>
        <w:tabs>
          <w:tab w:val="left" w:pos="993"/>
        </w:tabs>
        <w:ind w:left="0" w:firstLine="709"/>
        <w:jc w:val="both"/>
        <w:rPr>
          <w:rFonts w:ascii="Times New Roman" w:hAnsi="Times New Roman"/>
          <w:color w:val="000000"/>
          <w:sz w:val="28"/>
          <w:szCs w:val="28"/>
        </w:rPr>
      </w:pPr>
      <w:r w:rsidRPr="007B4F64">
        <w:rPr>
          <w:rFonts w:ascii="Times New Roman" w:hAnsi="Times New Roman"/>
          <w:snapToGrid w:val="0"/>
          <w:color w:val="000000"/>
          <w:sz w:val="28"/>
          <w:szCs w:val="28"/>
        </w:rPr>
        <w:t>Постановление Правительства РФ от</w:t>
      </w:r>
      <w:r w:rsidRPr="007B4F64">
        <w:rPr>
          <w:rFonts w:ascii="Times New Roman" w:hAnsi="Times New Roman"/>
          <w:color w:val="000000"/>
          <w:sz w:val="28"/>
          <w:szCs w:val="28"/>
        </w:rPr>
        <w:t xml:space="preserve"> 30.12.2006 г  N 867 «</w:t>
      </w:r>
      <w:hyperlink r:id="rId46" w:history="1">
        <w:r w:rsidR="00867D9B" w:rsidRPr="007B4F64">
          <w:rPr>
            <w:rStyle w:val="a4"/>
            <w:rFonts w:ascii="Times New Roman" w:hAnsi="Times New Roman"/>
            <w:color w:val="000000"/>
            <w:sz w:val="28"/>
            <w:szCs w:val="28"/>
            <w:u w:val="none"/>
          </w:rPr>
          <w:t xml:space="preserve">Об обеспечении в 2007 году санитарным автотранспортом, в том числе </w:t>
        </w:r>
        <w:proofErr w:type="spellStart"/>
        <w:r w:rsidR="00867D9B" w:rsidRPr="007B4F64">
          <w:rPr>
            <w:rStyle w:val="a4"/>
            <w:rFonts w:ascii="Times New Roman" w:hAnsi="Times New Roman"/>
            <w:color w:val="000000"/>
            <w:sz w:val="28"/>
            <w:szCs w:val="28"/>
            <w:u w:val="none"/>
          </w:rPr>
          <w:t>реанимобилями</w:t>
        </w:r>
        <w:proofErr w:type="spellEnd"/>
        <w:r w:rsidR="00867D9B" w:rsidRPr="007B4F64">
          <w:rPr>
            <w:rStyle w:val="a4"/>
            <w:rFonts w:ascii="Times New Roman" w:hAnsi="Times New Roman"/>
            <w:color w:val="000000"/>
            <w:sz w:val="28"/>
            <w:szCs w:val="28"/>
            <w:u w:val="none"/>
          </w:rPr>
          <w:t xml:space="preserve"> и автомобилями скорой медицинской помощи на базе гусеничных тягачей, государственных и муниципальных учреждений и </w:t>
        </w:r>
        <w:r w:rsidR="00867D9B" w:rsidRPr="007B4F64">
          <w:rPr>
            <w:rStyle w:val="a4"/>
            <w:rFonts w:ascii="Times New Roman" w:hAnsi="Times New Roman"/>
            <w:color w:val="000000"/>
            <w:sz w:val="28"/>
            <w:szCs w:val="28"/>
            <w:u w:val="none"/>
          </w:rPr>
          <w:lastRenderedPageBreak/>
          <w:t>подразделений, оказывающих скорую медицинскую помощь и специализированную (санитарно-авиационную) скорую медицинскую помощь</w:t>
        </w:r>
      </w:hyperlink>
      <w:r w:rsidRPr="007B4F64">
        <w:rPr>
          <w:rFonts w:ascii="Times New Roman" w:hAnsi="Times New Roman"/>
          <w:color w:val="000000"/>
          <w:sz w:val="28"/>
          <w:szCs w:val="28"/>
        </w:rPr>
        <w:t>»</w:t>
      </w:r>
      <w:r w:rsidR="001745A3">
        <w:rPr>
          <w:rFonts w:ascii="Times New Roman" w:hAnsi="Times New Roman"/>
          <w:color w:val="000000"/>
          <w:sz w:val="28"/>
          <w:szCs w:val="28"/>
        </w:rPr>
        <w:t xml:space="preserve"> и т.д.</w:t>
      </w:r>
    </w:p>
    <w:p w:rsidR="00C6147F" w:rsidRPr="007B4F64" w:rsidRDefault="00F5438D" w:rsidP="007B4F64">
      <w:pPr>
        <w:shd w:val="clear" w:color="auto" w:fill="FFFFFF"/>
        <w:ind w:firstLine="709"/>
        <w:jc w:val="both"/>
        <w:rPr>
          <w:rFonts w:ascii="Times New Roman" w:hAnsi="Times New Roman"/>
          <w:snapToGrid w:val="0"/>
          <w:color w:val="000000"/>
          <w:sz w:val="28"/>
          <w:szCs w:val="28"/>
        </w:rPr>
      </w:pPr>
      <w:r w:rsidRPr="007B4F64">
        <w:rPr>
          <w:rFonts w:ascii="Times New Roman" w:hAnsi="Times New Roman"/>
          <w:snapToGrid w:val="0"/>
          <w:color w:val="000000"/>
          <w:sz w:val="28"/>
          <w:szCs w:val="28"/>
        </w:rPr>
        <w:t>На их</w:t>
      </w:r>
      <w:r w:rsidR="00771DCE" w:rsidRPr="007B4F64">
        <w:rPr>
          <w:rFonts w:ascii="Times New Roman" w:hAnsi="Times New Roman"/>
          <w:snapToGrid w:val="0"/>
          <w:color w:val="000000"/>
          <w:sz w:val="28"/>
          <w:szCs w:val="28"/>
        </w:rPr>
        <w:t xml:space="preserve"> основании </w:t>
      </w:r>
      <w:proofErr w:type="spellStart"/>
      <w:r w:rsidR="00C6147F" w:rsidRPr="007B4F64">
        <w:rPr>
          <w:rFonts w:ascii="Times New Roman" w:hAnsi="Times New Roman"/>
          <w:snapToGrid w:val="0"/>
          <w:color w:val="000000"/>
          <w:sz w:val="28"/>
          <w:szCs w:val="28"/>
        </w:rPr>
        <w:t>Росздрав</w:t>
      </w:r>
      <w:proofErr w:type="spellEnd"/>
      <w:r w:rsidR="00C6147F" w:rsidRPr="007B4F64">
        <w:rPr>
          <w:rFonts w:ascii="Times New Roman" w:hAnsi="Times New Roman"/>
          <w:snapToGrid w:val="0"/>
          <w:color w:val="000000"/>
          <w:sz w:val="28"/>
          <w:szCs w:val="28"/>
        </w:rPr>
        <w:t xml:space="preserve"> РФ осуществляет централизованную закупку машин скорой медицинской помощи и </w:t>
      </w:r>
      <w:proofErr w:type="spellStart"/>
      <w:r w:rsidR="00C6147F" w:rsidRPr="007B4F64">
        <w:rPr>
          <w:rFonts w:ascii="Times New Roman" w:hAnsi="Times New Roman"/>
          <w:snapToGrid w:val="0"/>
          <w:color w:val="000000"/>
          <w:sz w:val="28"/>
          <w:szCs w:val="28"/>
        </w:rPr>
        <w:t>реанимобилей</w:t>
      </w:r>
      <w:proofErr w:type="spellEnd"/>
      <w:r w:rsidR="00C6147F" w:rsidRPr="007B4F64">
        <w:rPr>
          <w:rFonts w:ascii="Times New Roman" w:hAnsi="Times New Roman"/>
          <w:snapToGrid w:val="0"/>
          <w:color w:val="000000"/>
          <w:sz w:val="28"/>
          <w:szCs w:val="28"/>
        </w:rPr>
        <w:t xml:space="preserve"> (включая их достав</w:t>
      </w:r>
      <w:r w:rsidR="00C6147F" w:rsidRPr="007B4F64">
        <w:rPr>
          <w:rFonts w:ascii="Times New Roman" w:hAnsi="Times New Roman"/>
          <w:snapToGrid w:val="0"/>
          <w:color w:val="000000"/>
          <w:sz w:val="28"/>
          <w:szCs w:val="28"/>
        </w:rPr>
        <w:softHyphen/>
        <w:t>ку учреждениям скорой медицинской помощи и санитарной авиа</w:t>
      </w:r>
      <w:r w:rsidR="00C6147F" w:rsidRPr="007B4F64">
        <w:rPr>
          <w:rFonts w:ascii="Times New Roman" w:hAnsi="Times New Roman"/>
          <w:snapToGrid w:val="0"/>
          <w:color w:val="000000"/>
          <w:sz w:val="28"/>
          <w:szCs w:val="28"/>
        </w:rPr>
        <w:softHyphen/>
        <w:t>ции).</w:t>
      </w:r>
    </w:p>
    <w:p w:rsidR="00C6147F" w:rsidRPr="007B4F64" w:rsidRDefault="00771DCE" w:rsidP="007B4F64">
      <w:pPr>
        <w:shd w:val="clear" w:color="auto" w:fill="FFFFFF"/>
        <w:ind w:firstLine="709"/>
        <w:jc w:val="both"/>
        <w:rPr>
          <w:rFonts w:ascii="Times New Roman" w:hAnsi="Times New Roman"/>
          <w:snapToGrid w:val="0"/>
          <w:color w:val="000000"/>
          <w:sz w:val="28"/>
          <w:szCs w:val="28"/>
        </w:rPr>
      </w:pPr>
      <w:r w:rsidRPr="007B4F64">
        <w:rPr>
          <w:rFonts w:ascii="Times New Roman" w:hAnsi="Times New Roman"/>
          <w:snapToGrid w:val="0"/>
          <w:color w:val="000000"/>
          <w:sz w:val="28"/>
          <w:szCs w:val="28"/>
        </w:rPr>
        <w:t>Местные власти о</w:t>
      </w:r>
      <w:r w:rsidR="00C6147F" w:rsidRPr="007B4F64">
        <w:rPr>
          <w:rFonts w:ascii="Times New Roman" w:hAnsi="Times New Roman"/>
          <w:snapToGrid w:val="0"/>
          <w:color w:val="000000"/>
          <w:sz w:val="28"/>
          <w:szCs w:val="28"/>
        </w:rPr>
        <w:t>форм</w:t>
      </w:r>
      <w:r w:rsidRPr="007B4F64">
        <w:rPr>
          <w:rFonts w:ascii="Times New Roman" w:hAnsi="Times New Roman"/>
          <w:snapToGrid w:val="0"/>
          <w:color w:val="000000"/>
          <w:sz w:val="28"/>
          <w:szCs w:val="28"/>
        </w:rPr>
        <w:t>ляют</w:t>
      </w:r>
      <w:r w:rsidR="00C6147F" w:rsidRPr="007B4F64">
        <w:rPr>
          <w:rFonts w:ascii="Times New Roman" w:hAnsi="Times New Roman"/>
          <w:snapToGrid w:val="0"/>
          <w:color w:val="000000"/>
          <w:sz w:val="28"/>
          <w:szCs w:val="28"/>
        </w:rPr>
        <w:t xml:space="preserve"> заявку на санитарный автотранспорт</w:t>
      </w:r>
      <w:r w:rsidRPr="007B4F64">
        <w:rPr>
          <w:rFonts w:ascii="Times New Roman" w:hAnsi="Times New Roman"/>
          <w:snapToGrid w:val="0"/>
          <w:color w:val="000000"/>
          <w:sz w:val="28"/>
          <w:szCs w:val="28"/>
        </w:rPr>
        <w:t xml:space="preserve"> и создают</w:t>
      </w:r>
      <w:r w:rsidR="00C6147F" w:rsidRPr="007B4F64">
        <w:rPr>
          <w:rFonts w:ascii="Times New Roman" w:hAnsi="Times New Roman"/>
          <w:snapToGrid w:val="0"/>
          <w:color w:val="000000"/>
          <w:sz w:val="28"/>
          <w:szCs w:val="28"/>
        </w:rPr>
        <w:t xml:space="preserve"> кадровые и организационные условия для его эксплуата</w:t>
      </w:r>
      <w:r w:rsidR="00C6147F" w:rsidRPr="007B4F64">
        <w:rPr>
          <w:rFonts w:ascii="Times New Roman" w:hAnsi="Times New Roman"/>
          <w:snapToGrid w:val="0"/>
          <w:color w:val="000000"/>
          <w:sz w:val="28"/>
          <w:szCs w:val="28"/>
        </w:rPr>
        <w:softHyphen/>
        <w:t>ции.</w:t>
      </w:r>
    </w:p>
    <w:p w:rsidR="00C6147F" w:rsidRPr="007B4F64" w:rsidRDefault="00771DCE" w:rsidP="007B4F64">
      <w:pPr>
        <w:shd w:val="clear" w:color="auto" w:fill="FFFFFF"/>
        <w:ind w:firstLine="709"/>
        <w:jc w:val="both"/>
        <w:rPr>
          <w:rFonts w:ascii="Times New Roman" w:hAnsi="Times New Roman"/>
          <w:snapToGrid w:val="0"/>
          <w:color w:val="000000"/>
          <w:sz w:val="28"/>
          <w:szCs w:val="28"/>
        </w:rPr>
      </w:pPr>
      <w:r w:rsidRPr="007B4F64">
        <w:rPr>
          <w:rFonts w:ascii="Times New Roman" w:hAnsi="Times New Roman"/>
          <w:snapToGrid w:val="0"/>
          <w:color w:val="000000"/>
          <w:sz w:val="28"/>
          <w:szCs w:val="28"/>
        </w:rPr>
        <w:t>5)</w:t>
      </w:r>
      <w:r w:rsidR="00C6147F" w:rsidRPr="007B4F64">
        <w:rPr>
          <w:rFonts w:ascii="Times New Roman" w:hAnsi="Times New Roman"/>
          <w:snapToGrid w:val="0"/>
          <w:color w:val="000000"/>
          <w:sz w:val="28"/>
          <w:szCs w:val="28"/>
        </w:rPr>
        <w:t xml:space="preserve"> Дополнительная оплата медицинской помощи, оказываемой государственными и муниципаль</w:t>
      </w:r>
      <w:r w:rsidR="00C6147F" w:rsidRPr="007B4F64">
        <w:rPr>
          <w:rFonts w:ascii="Times New Roman" w:hAnsi="Times New Roman"/>
          <w:snapToGrid w:val="0"/>
          <w:color w:val="000000"/>
          <w:sz w:val="28"/>
          <w:szCs w:val="28"/>
        </w:rPr>
        <w:softHyphen/>
        <w:t>ными учреждениями здравоохранения женщинам в период беременности и родов (обесп</w:t>
      </w:r>
      <w:r w:rsidR="001745A3">
        <w:rPr>
          <w:rFonts w:ascii="Times New Roman" w:hAnsi="Times New Roman"/>
          <w:snapToGrid w:val="0"/>
          <w:color w:val="000000"/>
          <w:sz w:val="28"/>
          <w:szCs w:val="28"/>
        </w:rPr>
        <w:t>ечение ро</w:t>
      </w:r>
      <w:r w:rsidR="001745A3">
        <w:rPr>
          <w:rFonts w:ascii="Times New Roman" w:hAnsi="Times New Roman"/>
          <w:snapToGrid w:val="0"/>
          <w:color w:val="000000"/>
          <w:sz w:val="28"/>
          <w:szCs w:val="28"/>
        </w:rPr>
        <w:softHyphen/>
        <w:t>довыми сертификатами):</w:t>
      </w:r>
    </w:p>
    <w:p w:rsidR="00867D9B" w:rsidRPr="007B4F64" w:rsidRDefault="00F5438D" w:rsidP="001365A1">
      <w:pPr>
        <w:numPr>
          <w:ilvl w:val="0"/>
          <w:numId w:val="38"/>
        </w:numPr>
        <w:shd w:val="clear" w:color="auto" w:fill="FFFFFF"/>
        <w:tabs>
          <w:tab w:val="left" w:pos="1134"/>
        </w:tabs>
        <w:ind w:left="0" w:firstLine="709"/>
        <w:jc w:val="both"/>
        <w:rPr>
          <w:rFonts w:ascii="Times New Roman" w:hAnsi="Times New Roman"/>
          <w:snapToGrid w:val="0"/>
          <w:color w:val="000000"/>
          <w:sz w:val="28"/>
          <w:szCs w:val="28"/>
        </w:rPr>
      </w:pPr>
      <w:r w:rsidRPr="007B4F64">
        <w:rPr>
          <w:rFonts w:ascii="Times New Roman" w:hAnsi="Times New Roman"/>
          <w:snapToGrid w:val="0"/>
          <w:color w:val="000000"/>
          <w:sz w:val="28"/>
          <w:szCs w:val="28"/>
        </w:rPr>
        <w:t xml:space="preserve">Постановление Правительства РФ от </w:t>
      </w:r>
      <w:r w:rsidRPr="007B4F64">
        <w:rPr>
          <w:rFonts w:ascii="Times New Roman" w:hAnsi="Times New Roman"/>
          <w:color w:val="000000"/>
          <w:sz w:val="28"/>
          <w:szCs w:val="28"/>
        </w:rPr>
        <w:t>30.12.2006 г.  N 869 «</w:t>
      </w:r>
      <w:hyperlink r:id="rId47" w:history="1">
        <w:r w:rsidR="00867D9B" w:rsidRPr="007B4F64">
          <w:rPr>
            <w:rStyle w:val="a4"/>
            <w:rFonts w:ascii="Times New Roman" w:hAnsi="Times New Roman"/>
            <w:color w:val="000000"/>
            <w:sz w:val="28"/>
            <w:szCs w:val="28"/>
            <w:u w:val="none"/>
          </w:rPr>
          <w:t xml:space="preserve">О порядке финансирования в 2007 году расходов, связанных с </w:t>
        </w:r>
        <w:r w:rsidR="006640A3" w:rsidRPr="007B4F64">
          <w:rPr>
            <w:rStyle w:val="a4"/>
            <w:rFonts w:ascii="Times New Roman" w:hAnsi="Times New Roman"/>
            <w:color w:val="000000"/>
            <w:sz w:val="28"/>
            <w:szCs w:val="28"/>
            <w:u w:val="none"/>
          </w:rPr>
          <w:t>оплатой</w:t>
        </w:r>
        <w:r w:rsidR="00867D9B" w:rsidRPr="007B4F64">
          <w:rPr>
            <w:rStyle w:val="a4"/>
            <w:rFonts w:ascii="Times New Roman" w:hAnsi="Times New Roman"/>
            <w:color w:val="000000"/>
            <w:sz w:val="28"/>
            <w:szCs w:val="28"/>
            <w:u w:val="none"/>
          </w:rPr>
          <w:t xml:space="preserve"> государственным и муниципальным учреждениям здравоохранения (а при их отсутствии - медицинским организациям, в которых в установленном законодательством Российской Федерации порядке размещен государственный и (или) муниципальный заказ) услуг по медицинской помощи, оказанной женщинам в период беременности, в период родов и в послеродовой период, а также по диспансерному наблюдению ребенка в течение первого года жизни</w:t>
        </w:r>
      </w:hyperlink>
      <w:r w:rsidRPr="007B4F64">
        <w:rPr>
          <w:rFonts w:ascii="Times New Roman" w:hAnsi="Times New Roman"/>
          <w:color w:val="000000"/>
          <w:sz w:val="28"/>
          <w:szCs w:val="28"/>
        </w:rPr>
        <w:t>»</w:t>
      </w:r>
      <w:r w:rsidR="006640A3">
        <w:rPr>
          <w:rFonts w:ascii="Times New Roman" w:hAnsi="Times New Roman"/>
          <w:color w:val="000000"/>
          <w:sz w:val="28"/>
          <w:szCs w:val="28"/>
        </w:rPr>
        <w:t>;</w:t>
      </w:r>
    </w:p>
    <w:p w:rsidR="00771DCE" w:rsidRPr="007B4F64" w:rsidRDefault="00C6147F" w:rsidP="001365A1">
      <w:pPr>
        <w:numPr>
          <w:ilvl w:val="0"/>
          <w:numId w:val="38"/>
        </w:numPr>
        <w:shd w:val="clear" w:color="auto" w:fill="FFFFFF"/>
        <w:tabs>
          <w:tab w:val="left" w:pos="1134"/>
        </w:tabs>
        <w:ind w:left="0" w:firstLine="709"/>
        <w:jc w:val="both"/>
        <w:rPr>
          <w:rFonts w:ascii="Times New Roman" w:hAnsi="Times New Roman"/>
          <w:snapToGrid w:val="0"/>
          <w:color w:val="000000"/>
          <w:sz w:val="28"/>
          <w:szCs w:val="28"/>
        </w:rPr>
      </w:pPr>
      <w:r w:rsidRPr="007B4F64">
        <w:rPr>
          <w:rFonts w:ascii="Times New Roman" w:hAnsi="Times New Roman"/>
          <w:snapToGrid w:val="0"/>
          <w:color w:val="000000"/>
          <w:sz w:val="28"/>
          <w:szCs w:val="28"/>
        </w:rPr>
        <w:t>Приказ Министерства здравоохранения и</w:t>
      </w:r>
      <w:r w:rsidR="006C5838">
        <w:rPr>
          <w:rFonts w:ascii="Times New Roman" w:hAnsi="Times New Roman"/>
          <w:snapToGrid w:val="0"/>
          <w:color w:val="000000"/>
          <w:sz w:val="28"/>
          <w:szCs w:val="28"/>
        </w:rPr>
        <w:t xml:space="preserve"> социального развития РФ от 28.11</w:t>
      </w:r>
      <w:r w:rsidR="006C5838" w:rsidRPr="006C5838">
        <w:rPr>
          <w:rFonts w:ascii="Times New Roman" w:hAnsi="Times New Roman"/>
          <w:snapToGrid w:val="0"/>
          <w:color w:val="000000"/>
          <w:sz w:val="28"/>
          <w:szCs w:val="28"/>
        </w:rPr>
        <w:t>.</w:t>
      </w:r>
      <w:r w:rsidRPr="006C5838">
        <w:rPr>
          <w:rFonts w:ascii="Times New Roman" w:hAnsi="Times New Roman"/>
          <w:snapToGrid w:val="0"/>
          <w:color w:val="000000"/>
          <w:sz w:val="28"/>
          <w:szCs w:val="28"/>
        </w:rPr>
        <w:t>2005 г</w:t>
      </w:r>
      <w:r w:rsidRPr="007B4F64">
        <w:rPr>
          <w:rFonts w:ascii="Times New Roman" w:hAnsi="Times New Roman"/>
          <w:snapToGrid w:val="0"/>
          <w:color w:val="000000"/>
          <w:sz w:val="28"/>
          <w:szCs w:val="28"/>
        </w:rPr>
        <w:t>. № 701 «О родовом сер</w:t>
      </w:r>
      <w:r w:rsidRPr="007B4F64">
        <w:rPr>
          <w:rFonts w:ascii="Times New Roman" w:hAnsi="Times New Roman"/>
          <w:snapToGrid w:val="0"/>
          <w:color w:val="000000"/>
          <w:sz w:val="28"/>
          <w:szCs w:val="28"/>
        </w:rPr>
        <w:softHyphen/>
        <w:t>тификате»</w:t>
      </w:r>
      <w:r w:rsidR="006C5838">
        <w:rPr>
          <w:rFonts w:ascii="Times New Roman" w:hAnsi="Times New Roman"/>
          <w:snapToGrid w:val="0"/>
          <w:color w:val="000000"/>
          <w:sz w:val="28"/>
          <w:szCs w:val="28"/>
        </w:rPr>
        <w:t>;</w:t>
      </w:r>
    </w:p>
    <w:p w:rsidR="00771DCE" w:rsidRPr="007B4F64" w:rsidRDefault="00C6147F" w:rsidP="001365A1">
      <w:pPr>
        <w:numPr>
          <w:ilvl w:val="0"/>
          <w:numId w:val="38"/>
        </w:numPr>
        <w:shd w:val="clear" w:color="auto" w:fill="FFFFFF"/>
        <w:tabs>
          <w:tab w:val="left" w:pos="1134"/>
        </w:tabs>
        <w:ind w:left="0" w:firstLine="709"/>
        <w:jc w:val="both"/>
        <w:rPr>
          <w:rFonts w:ascii="Times New Roman" w:hAnsi="Times New Roman"/>
          <w:snapToGrid w:val="0"/>
          <w:color w:val="000000"/>
          <w:sz w:val="28"/>
          <w:szCs w:val="28"/>
        </w:rPr>
      </w:pPr>
      <w:r w:rsidRPr="007B4F64">
        <w:rPr>
          <w:rFonts w:ascii="Times New Roman" w:hAnsi="Times New Roman"/>
          <w:snapToGrid w:val="0"/>
          <w:color w:val="000000"/>
          <w:sz w:val="28"/>
          <w:szCs w:val="28"/>
        </w:rPr>
        <w:t>Приказ Министерства здравоохранения и социального развития РФ</w:t>
      </w:r>
      <w:r w:rsidR="006C5838">
        <w:rPr>
          <w:rFonts w:ascii="Times New Roman" w:hAnsi="Times New Roman"/>
          <w:snapToGrid w:val="0"/>
          <w:color w:val="000000"/>
          <w:sz w:val="28"/>
          <w:szCs w:val="28"/>
        </w:rPr>
        <w:t xml:space="preserve"> от 10.01.</w:t>
      </w:r>
      <w:r w:rsidRPr="007B4F64">
        <w:rPr>
          <w:rFonts w:ascii="Times New Roman" w:hAnsi="Times New Roman"/>
          <w:snapToGrid w:val="0"/>
          <w:color w:val="000000"/>
          <w:sz w:val="28"/>
          <w:szCs w:val="28"/>
        </w:rPr>
        <w:t>2006</w:t>
      </w:r>
      <w:r w:rsidR="006C5838">
        <w:rPr>
          <w:rFonts w:ascii="Times New Roman" w:hAnsi="Times New Roman"/>
          <w:snapToGrid w:val="0"/>
          <w:color w:val="000000"/>
          <w:sz w:val="28"/>
          <w:szCs w:val="28"/>
        </w:rPr>
        <w:t xml:space="preserve"> г.</w:t>
      </w:r>
      <w:r w:rsidRPr="007B4F64">
        <w:rPr>
          <w:rFonts w:ascii="Times New Roman" w:hAnsi="Times New Roman"/>
          <w:snapToGrid w:val="0"/>
          <w:color w:val="000000"/>
          <w:sz w:val="28"/>
          <w:szCs w:val="28"/>
        </w:rPr>
        <w:t xml:space="preserve"> № 5 «О порядке и услови</w:t>
      </w:r>
      <w:r w:rsidRPr="007B4F64">
        <w:rPr>
          <w:rFonts w:ascii="Times New Roman" w:hAnsi="Times New Roman"/>
          <w:snapToGrid w:val="0"/>
          <w:color w:val="000000"/>
          <w:sz w:val="28"/>
          <w:szCs w:val="28"/>
        </w:rPr>
        <w:softHyphen/>
        <w:t>ях оплаты услуг государственным и муниципальным учреждениям здравоохранения по медицинской помощи, оказанной женщинам в период беременности и родов»</w:t>
      </w:r>
      <w:r w:rsidR="006C5838">
        <w:rPr>
          <w:rFonts w:ascii="Times New Roman" w:hAnsi="Times New Roman"/>
          <w:snapToGrid w:val="0"/>
          <w:color w:val="000000"/>
          <w:sz w:val="28"/>
          <w:szCs w:val="28"/>
        </w:rPr>
        <w:t>;</w:t>
      </w:r>
    </w:p>
    <w:p w:rsidR="00867D9B" w:rsidRPr="007B4F64" w:rsidRDefault="00F5438D" w:rsidP="001365A1">
      <w:pPr>
        <w:numPr>
          <w:ilvl w:val="0"/>
          <w:numId w:val="38"/>
        </w:numPr>
        <w:shd w:val="clear" w:color="auto" w:fill="FFFFFF"/>
        <w:tabs>
          <w:tab w:val="left" w:pos="1134"/>
        </w:tabs>
        <w:ind w:left="0" w:firstLine="709"/>
        <w:jc w:val="both"/>
        <w:rPr>
          <w:rFonts w:ascii="Times New Roman" w:hAnsi="Times New Roman"/>
          <w:snapToGrid w:val="0"/>
          <w:color w:val="000000"/>
          <w:sz w:val="28"/>
          <w:szCs w:val="28"/>
        </w:rPr>
      </w:pPr>
      <w:r w:rsidRPr="007B4F64">
        <w:rPr>
          <w:rFonts w:ascii="Times New Roman" w:hAnsi="Times New Roman"/>
          <w:snapToGrid w:val="0"/>
          <w:color w:val="000000"/>
          <w:sz w:val="28"/>
          <w:szCs w:val="28"/>
        </w:rPr>
        <w:t>Приказ Министерства здравоохранения и</w:t>
      </w:r>
      <w:r w:rsidR="006C5838">
        <w:rPr>
          <w:rFonts w:ascii="Times New Roman" w:hAnsi="Times New Roman"/>
          <w:snapToGrid w:val="0"/>
          <w:color w:val="000000"/>
          <w:sz w:val="28"/>
          <w:szCs w:val="28"/>
        </w:rPr>
        <w:t xml:space="preserve"> социального развития Р</w:t>
      </w:r>
      <w:r w:rsidRPr="007B4F64">
        <w:rPr>
          <w:rFonts w:ascii="Times New Roman" w:hAnsi="Times New Roman"/>
          <w:snapToGrid w:val="0"/>
          <w:color w:val="000000"/>
          <w:sz w:val="28"/>
          <w:szCs w:val="28"/>
        </w:rPr>
        <w:t>Ф</w:t>
      </w:r>
      <w:r w:rsidR="006C5838">
        <w:rPr>
          <w:rFonts w:ascii="Times New Roman" w:hAnsi="Times New Roman"/>
          <w:snapToGrid w:val="0"/>
          <w:color w:val="000000"/>
          <w:sz w:val="28"/>
          <w:szCs w:val="28"/>
        </w:rPr>
        <w:t xml:space="preserve"> от </w:t>
      </w:r>
      <w:r w:rsidRPr="007B4F64">
        <w:rPr>
          <w:rFonts w:ascii="Times New Roman" w:hAnsi="Times New Roman"/>
          <w:color w:val="000000"/>
          <w:sz w:val="28"/>
          <w:szCs w:val="28"/>
        </w:rPr>
        <w:t xml:space="preserve">30.03.2006 г. </w:t>
      </w:r>
      <w:r w:rsidR="006C5838">
        <w:rPr>
          <w:rFonts w:ascii="Times New Roman" w:hAnsi="Times New Roman"/>
          <w:color w:val="000000"/>
          <w:sz w:val="28"/>
          <w:szCs w:val="28"/>
        </w:rPr>
        <w:t xml:space="preserve">№ </w:t>
      </w:r>
      <w:r w:rsidR="00867D9B" w:rsidRPr="007B4F64">
        <w:rPr>
          <w:rFonts w:ascii="Times New Roman" w:hAnsi="Times New Roman"/>
          <w:color w:val="000000"/>
          <w:sz w:val="28"/>
          <w:szCs w:val="28"/>
        </w:rPr>
        <w:t>223</w:t>
      </w:r>
      <w:r w:rsidRPr="007B4F64">
        <w:rPr>
          <w:rFonts w:ascii="Times New Roman" w:hAnsi="Times New Roman"/>
          <w:color w:val="000000"/>
          <w:sz w:val="28"/>
          <w:szCs w:val="28"/>
        </w:rPr>
        <w:t xml:space="preserve"> «</w:t>
      </w:r>
      <w:hyperlink r:id="rId48" w:history="1">
        <w:r w:rsidR="00867D9B" w:rsidRPr="007B4F64">
          <w:rPr>
            <w:rStyle w:val="a4"/>
            <w:rFonts w:ascii="Times New Roman" w:hAnsi="Times New Roman"/>
            <w:color w:val="000000"/>
            <w:sz w:val="28"/>
            <w:szCs w:val="28"/>
            <w:u w:val="none"/>
          </w:rPr>
          <w:t>О мерах по совершенствованию акушерско</w:t>
        </w:r>
        <w:r w:rsidR="006C5838">
          <w:rPr>
            <w:rStyle w:val="a4"/>
            <w:rFonts w:ascii="Times New Roman" w:hAnsi="Times New Roman"/>
            <w:color w:val="000000"/>
            <w:sz w:val="28"/>
            <w:szCs w:val="28"/>
            <w:u w:val="none"/>
          </w:rPr>
          <w:t>-</w:t>
        </w:r>
        <w:r w:rsidR="00867D9B" w:rsidRPr="007B4F64">
          <w:rPr>
            <w:rStyle w:val="a4"/>
            <w:rFonts w:ascii="Times New Roman" w:hAnsi="Times New Roman"/>
            <w:color w:val="000000"/>
            <w:sz w:val="28"/>
            <w:szCs w:val="28"/>
            <w:u w:val="none"/>
          </w:rPr>
          <w:t>гинекологической помощи населению Российской Федерации</w:t>
        </w:r>
      </w:hyperlink>
      <w:r w:rsidRPr="007B4F64">
        <w:rPr>
          <w:rFonts w:ascii="Times New Roman" w:hAnsi="Times New Roman"/>
          <w:color w:val="000000"/>
          <w:sz w:val="28"/>
          <w:szCs w:val="28"/>
        </w:rPr>
        <w:t>»</w:t>
      </w:r>
      <w:r w:rsidR="003B2150">
        <w:rPr>
          <w:rFonts w:ascii="Times New Roman" w:hAnsi="Times New Roman"/>
          <w:color w:val="000000"/>
          <w:sz w:val="28"/>
          <w:szCs w:val="28"/>
        </w:rPr>
        <w:t xml:space="preserve"> и </w:t>
      </w:r>
      <w:proofErr w:type="spellStart"/>
      <w:r w:rsidR="003B2150">
        <w:rPr>
          <w:rFonts w:ascii="Times New Roman" w:hAnsi="Times New Roman"/>
          <w:color w:val="000000"/>
          <w:sz w:val="28"/>
          <w:szCs w:val="28"/>
        </w:rPr>
        <w:t>д.р</w:t>
      </w:r>
      <w:proofErr w:type="spellEnd"/>
      <w:r w:rsidR="003B2150">
        <w:rPr>
          <w:rFonts w:ascii="Times New Roman" w:hAnsi="Times New Roman"/>
          <w:color w:val="000000"/>
          <w:sz w:val="28"/>
          <w:szCs w:val="28"/>
        </w:rPr>
        <w:t>.</w:t>
      </w:r>
    </w:p>
    <w:p w:rsidR="00C6147F" w:rsidRPr="007B4F64" w:rsidRDefault="00C6147F" w:rsidP="007B4F64">
      <w:pPr>
        <w:shd w:val="clear" w:color="auto" w:fill="FFFFFF"/>
        <w:ind w:firstLine="709"/>
        <w:jc w:val="both"/>
        <w:rPr>
          <w:rFonts w:ascii="Times New Roman" w:hAnsi="Times New Roman"/>
          <w:snapToGrid w:val="0"/>
          <w:color w:val="000000"/>
          <w:sz w:val="28"/>
          <w:szCs w:val="28"/>
        </w:rPr>
      </w:pPr>
      <w:r w:rsidRPr="007B4F64">
        <w:rPr>
          <w:rFonts w:ascii="Times New Roman" w:hAnsi="Times New Roman"/>
          <w:snapToGrid w:val="0"/>
          <w:color w:val="000000"/>
          <w:sz w:val="28"/>
          <w:szCs w:val="28"/>
        </w:rPr>
        <w:lastRenderedPageBreak/>
        <w:t>Фонд социального страхования РФ осуществляет финансирование расходов, связанных с оплатой услуг госу</w:t>
      </w:r>
      <w:r w:rsidRPr="007B4F64">
        <w:rPr>
          <w:rFonts w:ascii="Times New Roman" w:hAnsi="Times New Roman"/>
          <w:snapToGrid w:val="0"/>
          <w:color w:val="000000"/>
          <w:sz w:val="28"/>
          <w:szCs w:val="28"/>
        </w:rPr>
        <w:softHyphen/>
        <w:t>дарственным и муниципальным учреждениям здравоохранения по медицинской помощи, оказанной женщинам в период беремен</w:t>
      </w:r>
      <w:r w:rsidRPr="007B4F64">
        <w:rPr>
          <w:rFonts w:ascii="Times New Roman" w:hAnsi="Times New Roman"/>
          <w:snapToGrid w:val="0"/>
          <w:color w:val="000000"/>
          <w:sz w:val="28"/>
          <w:szCs w:val="28"/>
        </w:rPr>
        <w:softHyphen/>
        <w:t>ности и (или) родов</w:t>
      </w:r>
      <w:r w:rsidR="00771DCE" w:rsidRPr="007B4F64">
        <w:rPr>
          <w:rFonts w:ascii="Times New Roman" w:hAnsi="Times New Roman"/>
          <w:snapToGrid w:val="0"/>
          <w:color w:val="000000"/>
          <w:sz w:val="28"/>
          <w:szCs w:val="28"/>
        </w:rPr>
        <w:t xml:space="preserve">. </w:t>
      </w:r>
      <w:r w:rsidRPr="007B4F64">
        <w:rPr>
          <w:rFonts w:ascii="Times New Roman" w:hAnsi="Times New Roman"/>
          <w:snapToGrid w:val="0"/>
          <w:color w:val="000000"/>
          <w:sz w:val="28"/>
          <w:szCs w:val="28"/>
        </w:rPr>
        <w:t>Заключается договор межд</w:t>
      </w:r>
      <w:r w:rsidR="006C5838">
        <w:rPr>
          <w:rFonts w:ascii="Times New Roman" w:hAnsi="Times New Roman"/>
          <w:snapToGrid w:val="0"/>
          <w:color w:val="000000"/>
          <w:sz w:val="28"/>
          <w:szCs w:val="28"/>
        </w:rPr>
        <w:t xml:space="preserve">у региональными отделениями ФСС </w:t>
      </w:r>
      <w:r w:rsidRPr="007B4F64">
        <w:rPr>
          <w:rFonts w:ascii="Times New Roman" w:hAnsi="Times New Roman"/>
          <w:snapToGrid w:val="0"/>
          <w:color w:val="000000"/>
          <w:sz w:val="28"/>
          <w:szCs w:val="28"/>
        </w:rPr>
        <w:t>РФ и государственными (муниципальными) учреждениями здравоох</w:t>
      </w:r>
      <w:r w:rsidRPr="007B4F64">
        <w:rPr>
          <w:rFonts w:ascii="Times New Roman" w:hAnsi="Times New Roman"/>
          <w:snapToGrid w:val="0"/>
          <w:color w:val="000000"/>
          <w:sz w:val="28"/>
          <w:szCs w:val="28"/>
        </w:rPr>
        <w:softHyphen/>
        <w:t>ранения об оплате услуг по медицинской помощи, оказанной жен</w:t>
      </w:r>
      <w:r w:rsidRPr="007B4F64">
        <w:rPr>
          <w:rFonts w:ascii="Times New Roman" w:hAnsi="Times New Roman"/>
          <w:snapToGrid w:val="0"/>
          <w:color w:val="000000"/>
          <w:sz w:val="28"/>
          <w:szCs w:val="28"/>
        </w:rPr>
        <w:softHyphen/>
        <w:t>щинам в период беременности и (или) родов.</w:t>
      </w:r>
      <w:r w:rsidR="00771DCE" w:rsidRPr="007B4F64">
        <w:rPr>
          <w:rFonts w:ascii="Times New Roman" w:hAnsi="Times New Roman"/>
          <w:snapToGrid w:val="0"/>
          <w:color w:val="000000"/>
          <w:sz w:val="28"/>
          <w:szCs w:val="28"/>
        </w:rPr>
        <w:t xml:space="preserve"> </w:t>
      </w:r>
      <w:r w:rsidRPr="007B4F64">
        <w:rPr>
          <w:rFonts w:ascii="Times New Roman" w:hAnsi="Times New Roman"/>
          <w:snapToGrid w:val="0"/>
          <w:color w:val="000000"/>
          <w:sz w:val="28"/>
          <w:szCs w:val="28"/>
        </w:rPr>
        <w:t>Оплата услуг осуществляется на основании родового сертифика</w:t>
      </w:r>
      <w:r w:rsidRPr="007B4F64">
        <w:rPr>
          <w:rFonts w:ascii="Times New Roman" w:hAnsi="Times New Roman"/>
          <w:snapToGrid w:val="0"/>
          <w:color w:val="000000"/>
          <w:sz w:val="28"/>
          <w:szCs w:val="28"/>
        </w:rPr>
        <w:softHyphen/>
        <w:t>та, включающего талоны родового сертификата.</w:t>
      </w:r>
      <w:r w:rsidR="00771DCE" w:rsidRPr="007B4F64">
        <w:rPr>
          <w:rFonts w:ascii="Times New Roman" w:hAnsi="Times New Roman"/>
          <w:snapToGrid w:val="0"/>
          <w:color w:val="000000"/>
          <w:sz w:val="28"/>
          <w:szCs w:val="28"/>
        </w:rPr>
        <w:t xml:space="preserve"> </w:t>
      </w:r>
      <w:r w:rsidRPr="007B4F64">
        <w:rPr>
          <w:rFonts w:ascii="Times New Roman" w:hAnsi="Times New Roman"/>
          <w:snapToGrid w:val="0"/>
          <w:color w:val="000000"/>
          <w:sz w:val="28"/>
          <w:szCs w:val="28"/>
        </w:rPr>
        <w:t>Финансовые средства родового сертификата можно расходовать на заработную плату и оснащение учреждений здравоохранения, а в родильных домах - и на лекарственное обеспечение. Эти фи</w:t>
      </w:r>
      <w:r w:rsidRPr="007B4F64">
        <w:rPr>
          <w:rFonts w:ascii="Times New Roman" w:hAnsi="Times New Roman"/>
          <w:snapToGrid w:val="0"/>
          <w:color w:val="000000"/>
          <w:sz w:val="28"/>
          <w:szCs w:val="28"/>
        </w:rPr>
        <w:softHyphen/>
        <w:t>нансовые средства нельзя расходовать на коммунальные платежи и капитальные вложения.</w:t>
      </w:r>
    </w:p>
    <w:p w:rsidR="00C6147F" w:rsidRPr="007B4F64" w:rsidRDefault="00771DCE" w:rsidP="007B4F64">
      <w:pPr>
        <w:shd w:val="clear" w:color="auto" w:fill="FFFFFF"/>
        <w:ind w:firstLine="709"/>
        <w:jc w:val="both"/>
        <w:rPr>
          <w:rFonts w:ascii="Times New Roman" w:hAnsi="Times New Roman"/>
          <w:snapToGrid w:val="0"/>
          <w:color w:val="000000"/>
          <w:sz w:val="28"/>
          <w:szCs w:val="28"/>
        </w:rPr>
      </w:pPr>
      <w:r w:rsidRPr="007B4F64">
        <w:rPr>
          <w:rFonts w:ascii="Times New Roman" w:hAnsi="Times New Roman"/>
          <w:snapToGrid w:val="0"/>
          <w:color w:val="000000"/>
          <w:sz w:val="28"/>
          <w:szCs w:val="28"/>
        </w:rPr>
        <w:t>6)</w:t>
      </w:r>
      <w:r w:rsidR="00C6147F" w:rsidRPr="007B4F64">
        <w:rPr>
          <w:rFonts w:ascii="Times New Roman" w:hAnsi="Times New Roman"/>
          <w:snapToGrid w:val="0"/>
          <w:color w:val="000000"/>
          <w:sz w:val="28"/>
          <w:szCs w:val="28"/>
        </w:rPr>
        <w:t xml:space="preserve"> Дополнительная иммунизация населения в рамках Национального календаря профилактических прививок</w:t>
      </w:r>
      <w:r w:rsidR="003B2150">
        <w:rPr>
          <w:rFonts w:ascii="Times New Roman" w:hAnsi="Times New Roman"/>
          <w:snapToGrid w:val="0"/>
          <w:color w:val="000000"/>
          <w:sz w:val="28"/>
          <w:szCs w:val="28"/>
        </w:rPr>
        <w:t>:</w:t>
      </w:r>
    </w:p>
    <w:p w:rsidR="00AB6DD4" w:rsidRPr="007B4F64" w:rsidRDefault="003B2150" w:rsidP="00FF12E2">
      <w:pPr>
        <w:numPr>
          <w:ilvl w:val="0"/>
          <w:numId w:val="39"/>
        </w:numPr>
        <w:tabs>
          <w:tab w:val="left" w:pos="1134"/>
        </w:tabs>
        <w:ind w:left="0" w:firstLine="709"/>
        <w:jc w:val="both"/>
        <w:rPr>
          <w:rFonts w:ascii="Times New Roman" w:hAnsi="Times New Roman"/>
          <w:color w:val="000000"/>
          <w:sz w:val="28"/>
          <w:szCs w:val="28"/>
        </w:rPr>
      </w:pPr>
      <w:r w:rsidRPr="007B4F64">
        <w:rPr>
          <w:rFonts w:ascii="Times New Roman" w:hAnsi="Times New Roman"/>
          <w:snapToGrid w:val="0"/>
          <w:color w:val="000000"/>
          <w:sz w:val="28"/>
          <w:szCs w:val="28"/>
        </w:rPr>
        <w:t xml:space="preserve">Постановление Главного государственного санитарного врача РФ от </w:t>
      </w:r>
      <w:r w:rsidR="001365A1">
        <w:rPr>
          <w:rFonts w:ascii="Times New Roman" w:hAnsi="Times New Roman"/>
          <w:snapToGrid w:val="0"/>
          <w:color w:val="000000"/>
          <w:sz w:val="28"/>
          <w:szCs w:val="28"/>
        </w:rPr>
        <w:t>3</w:t>
      </w:r>
      <w:r>
        <w:rPr>
          <w:rFonts w:ascii="Times New Roman" w:hAnsi="Times New Roman"/>
          <w:snapToGrid w:val="0"/>
          <w:color w:val="000000"/>
          <w:sz w:val="28"/>
          <w:szCs w:val="28"/>
        </w:rPr>
        <w:t>.11.</w:t>
      </w:r>
      <w:smartTag w:uri="urn:schemas-microsoft-com:office:smarttags" w:element="metricconverter">
        <w:smartTagPr>
          <w:attr w:name="ProductID" w:val="2005 г"/>
        </w:smartTagPr>
        <w:r w:rsidRPr="007B4F64">
          <w:rPr>
            <w:rFonts w:ascii="Times New Roman" w:hAnsi="Times New Roman"/>
            <w:snapToGrid w:val="0"/>
            <w:color w:val="000000"/>
            <w:sz w:val="28"/>
            <w:szCs w:val="28"/>
          </w:rPr>
          <w:t>2005 г</w:t>
        </w:r>
      </w:smartTag>
      <w:r w:rsidR="001365A1">
        <w:rPr>
          <w:rFonts w:ascii="Times New Roman" w:hAnsi="Times New Roman"/>
          <w:snapToGrid w:val="0"/>
          <w:color w:val="000000"/>
          <w:sz w:val="28"/>
          <w:szCs w:val="28"/>
        </w:rPr>
        <w:t>. № 25 «</w:t>
      </w:r>
      <w:r w:rsidRPr="007B4F64">
        <w:rPr>
          <w:rFonts w:ascii="Times New Roman" w:hAnsi="Times New Roman"/>
          <w:snapToGrid w:val="0"/>
          <w:color w:val="000000"/>
          <w:sz w:val="28"/>
          <w:szCs w:val="28"/>
        </w:rPr>
        <w:t xml:space="preserve">О дополнительной иммунизации </w:t>
      </w:r>
      <w:r w:rsidR="001365A1">
        <w:rPr>
          <w:rFonts w:ascii="Times New Roman" w:hAnsi="Times New Roman"/>
          <w:snapToGrid w:val="0"/>
          <w:color w:val="000000"/>
          <w:sz w:val="28"/>
          <w:szCs w:val="28"/>
        </w:rPr>
        <w:t>населе</w:t>
      </w:r>
      <w:r w:rsidR="001365A1">
        <w:rPr>
          <w:rFonts w:ascii="Times New Roman" w:hAnsi="Times New Roman"/>
          <w:snapToGrid w:val="0"/>
          <w:color w:val="000000"/>
          <w:sz w:val="28"/>
          <w:szCs w:val="28"/>
        </w:rPr>
        <w:softHyphen/>
        <w:t>ния Российской Федерации»</w:t>
      </w:r>
      <w:r>
        <w:rPr>
          <w:rFonts w:ascii="Times New Roman" w:hAnsi="Times New Roman"/>
          <w:color w:val="000000"/>
          <w:sz w:val="28"/>
          <w:szCs w:val="28"/>
        </w:rPr>
        <w:t>;</w:t>
      </w:r>
    </w:p>
    <w:p w:rsidR="00771DCE" w:rsidRPr="007B4F64" w:rsidRDefault="003B2150" w:rsidP="0099383F">
      <w:pPr>
        <w:numPr>
          <w:ilvl w:val="0"/>
          <w:numId w:val="39"/>
        </w:numPr>
        <w:shd w:val="clear" w:color="auto" w:fill="FFFFFF"/>
        <w:tabs>
          <w:tab w:val="left" w:pos="1134"/>
        </w:tabs>
        <w:ind w:left="0" w:firstLine="709"/>
        <w:jc w:val="both"/>
        <w:rPr>
          <w:rFonts w:ascii="Times New Roman" w:hAnsi="Times New Roman"/>
          <w:snapToGrid w:val="0"/>
          <w:color w:val="000000"/>
          <w:sz w:val="28"/>
          <w:szCs w:val="28"/>
        </w:rPr>
      </w:pPr>
      <w:r w:rsidRPr="007B4F64">
        <w:rPr>
          <w:rFonts w:ascii="Times New Roman" w:hAnsi="Times New Roman"/>
          <w:snapToGrid w:val="0"/>
          <w:color w:val="000000"/>
          <w:sz w:val="28"/>
          <w:szCs w:val="28"/>
        </w:rPr>
        <w:t xml:space="preserve">Приказ Министерства здравоохранения и социального развития Российской Федерации от </w:t>
      </w:r>
      <w:r w:rsidR="006C5838">
        <w:rPr>
          <w:rFonts w:ascii="Times New Roman" w:hAnsi="Times New Roman"/>
          <w:color w:val="000000"/>
          <w:sz w:val="28"/>
          <w:szCs w:val="28"/>
        </w:rPr>
        <w:t>08.08.2006 г. №</w:t>
      </w:r>
      <w:r w:rsidRPr="007B4F64">
        <w:rPr>
          <w:rFonts w:ascii="Times New Roman" w:hAnsi="Times New Roman"/>
          <w:color w:val="000000"/>
          <w:sz w:val="28"/>
          <w:szCs w:val="28"/>
        </w:rPr>
        <w:t xml:space="preserve"> 593 «О заявках на медицинские иммунобиологические препараты для проведения прививок, предусмотренных Национальным календарем профилактических прививок, в том числе для дополнительной иммунизации населения, на 2007 год и отчетах об использовании медицинских иммунобиологических препаратов в 2005-2006»</w:t>
      </w:r>
      <w:r>
        <w:rPr>
          <w:rFonts w:ascii="Times New Roman" w:hAnsi="Times New Roman"/>
          <w:color w:val="000000"/>
          <w:sz w:val="28"/>
          <w:szCs w:val="28"/>
        </w:rPr>
        <w:t xml:space="preserve"> </w:t>
      </w:r>
      <w:r>
        <w:rPr>
          <w:rFonts w:ascii="Times New Roman" w:hAnsi="Times New Roman"/>
          <w:snapToGrid w:val="0"/>
          <w:color w:val="000000"/>
          <w:sz w:val="28"/>
          <w:szCs w:val="28"/>
        </w:rPr>
        <w:t>и другие.</w:t>
      </w:r>
    </w:p>
    <w:p w:rsidR="00C6147F" w:rsidRPr="007B4F64" w:rsidRDefault="00D573BB" w:rsidP="0099383F">
      <w:pPr>
        <w:shd w:val="clear" w:color="auto" w:fill="FFFFFF"/>
        <w:tabs>
          <w:tab w:val="left" w:pos="1134"/>
        </w:tabs>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В</w:t>
      </w:r>
      <w:r w:rsidR="00704F01" w:rsidRPr="007B4F64">
        <w:rPr>
          <w:rFonts w:ascii="Times New Roman" w:hAnsi="Times New Roman"/>
          <w:snapToGrid w:val="0"/>
          <w:color w:val="000000"/>
          <w:sz w:val="28"/>
          <w:szCs w:val="28"/>
        </w:rPr>
        <w:t xml:space="preserve">ласти </w:t>
      </w:r>
      <w:r>
        <w:rPr>
          <w:rFonts w:ascii="Times New Roman" w:hAnsi="Times New Roman"/>
          <w:snapToGrid w:val="0"/>
          <w:color w:val="000000"/>
          <w:sz w:val="28"/>
          <w:szCs w:val="28"/>
        </w:rPr>
        <w:t xml:space="preserve">субъектов Федерации </w:t>
      </w:r>
      <w:r w:rsidR="00704F01" w:rsidRPr="007B4F64">
        <w:rPr>
          <w:rFonts w:ascii="Times New Roman" w:hAnsi="Times New Roman"/>
          <w:snapToGrid w:val="0"/>
          <w:color w:val="000000"/>
          <w:sz w:val="28"/>
          <w:szCs w:val="28"/>
        </w:rPr>
        <w:t xml:space="preserve">должны на основании </w:t>
      </w:r>
      <w:r>
        <w:rPr>
          <w:rFonts w:ascii="Times New Roman" w:hAnsi="Times New Roman"/>
          <w:snapToGrid w:val="0"/>
          <w:color w:val="000000"/>
          <w:sz w:val="28"/>
          <w:szCs w:val="28"/>
        </w:rPr>
        <w:t xml:space="preserve">этих </w:t>
      </w:r>
      <w:r w:rsidR="003B2150">
        <w:rPr>
          <w:rFonts w:ascii="Times New Roman" w:hAnsi="Times New Roman"/>
          <w:snapToGrid w:val="0"/>
          <w:color w:val="000000"/>
          <w:sz w:val="28"/>
          <w:szCs w:val="28"/>
        </w:rPr>
        <w:t xml:space="preserve">нормативно-правовых актов </w:t>
      </w:r>
      <w:r w:rsidR="00704F01" w:rsidRPr="007B4F64">
        <w:rPr>
          <w:rFonts w:ascii="Times New Roman" w:hAnsi="Times New Roman"/>
          <w:snapToGrid w:val="0"/>
          <w:color w:val="000000"/>
          <w:sz w:val="28"/>
          <w:szCs w:val="28"/>
        </w:rPr>
        <w:t>определять численность</w:t>
      </w:r>
      <w:r w:rsidR="00C6147F" w:rsidRPr="007B4F64">
        <w:rPr>
          <w:rFonts w:ascii="Times New Roman" w:hAnsi="Times New Roman"/>
          <w:snapToGrid w:val="0"/>
          <w:color w:val="000000"/>
          <w:sz w:val="28"/>
          <w:szCs w:val="28"/>
        </w:rPr>
        <w:t xml:space="preserve"> детского и взрослого на</w:t>
      </w:r>
      <w:r w:rsidR="00C6147F" w:rsidRPr="007B4F64">
        <w:rPr>
          <w:rFonts w:ascii="Times New Roman" w:hAnsi="Times New Roman"/>
          <w:snapToGrid w:val="0"/>
          <w:color w:val="000000"/>
          <w:sz w:val="28"/>
          <w:szCs w:val="28"/>
        </w:rPr>
        <w:softHyphen/>
        <w:t>селения, подлежащего дополнительной иммунизации;</w:t>
      </w:r>
      <w:r w:rsidR="00704F01" w:rsidRPr="007B4F64">
        <w:rPr>
          <w:rFonts w:ascii="Times New Roman" w:hAnsi="Times New Roman"/>
          <w:snapToGrid w:val="0"/>
          <w:color w:val="000000"/>
          <w:sz w:val="28"/>
          <w:szCs w:val="28"/>
        </w:rPr>
        <w:t xml:space="preserve"> представ</w:t>
      </w:r>
      <w:r w:rsidR="00704F01" w:rsidRPr="007B4F64">
        <w:rPr>
          <w:rFonts w:ascii="Times New Roman" w:hAnsi="Times New Roman"/>
          <w:snapToGrid w:val="0"/>
          <w:color w:val="000000"/>
          <w:sz w:val="28"/>
          <w:szCs w:val="28"/>
        </w:rPr>
        <w:softHyphen/>
        <w:t>лять сведения</w:t>
      </w:r>
      <w:r w:rsidR="00C6147F" w:rsidRPr="007B4F64">
        <w:rPr>
          <w:rFonts w:ascii="Times New Roman" w:hAnsi="Times New Roman"/>
          <w:snapToGrid w:val="0"/>
          <w:color w:val="000000"/>
          <w:sz w:val="28"/>
          <w:szCs w:val="28"/>
        </w:rPr>
        <w:t xml:space="preserve"> в Федеральную службу по надзору в сфере защи</w:t>
      </w:r>
      <w:r w:rsidR="00C6147F" w:rsidRPr="007B4F64">
        <w:rPr>
          <w:rFonts w:ascii="Times New Roman" w:hAnsi="Times New Roman"/>
          <w:snapToGrid w:val="0"/>
          <w:color w:val="000000"/>
          <w:sz w:val="28"/>
          <w:szCs w:val="28"/>
        </w:rPr>
        <w:softHyphen/>
        <w:t>ты прав потребителей и бла</w:t>
      </w:r>
      <w:r w:rsidR="00704F01" w:rsidRPr="007B4F64">
        <w:rPr>
          <w:rFonts w:ascii="Times New Roman" w:hAnsi="Times New Roman"/>
          <w:snapToGrid w:val="0"/>
          <w:color w:val="000000"/>
          <w:sz w:val="28"/>
          <w:szCs w:val="28"/>
        </w:rPr>
        <w:t>гополучия человека; формировать заявки на вакцины; обеспечивать «</w:t>
      </w:r>
      <w:proofErr w:type="spellStart"/>
      <w:r w:rsidR="00704F01" w:rsidRPr="007B4F64">
        <w:rPr>
          <w:rFonts w:ascii="Times New Roman" w:hAnsi="Times New Roman"/>
          <w:snapToGrid w:val="0"/>
          <w:color w:val="000000"/>
          <w:sz w:val="28"/>
          <w:szCs w:val="28"/>
        </w:rPr>
        <w:t>холодовую</w:t>
      </w:r>
      <w:proofErr w:type="spellEnd"/>
      <w:r w:rsidR="00704F01" w:rsidRPr="007B4F64">
        <w:rPr>
          <w:rFonts w:ascii="Times New Roman" w:hAnsi="Times New Roman"/>
          <w:snapToGrid w:val="0"/>
          <w:color w:val="000000"/>
          <w:sz w:val="28"/>
          <w:szCs w:val="28"/>
        </w:rPr>
        <w:t>» цепь</w:t>
      </w:r>
      <w:r w:rsidR="00C6147F" w:rsidRPr="007B4F64">
        <w:rPr>
          <w:rFonts w:ascii="Times New Roman" w:hAnsi="Times New Roman"/>
          <w:snapToGrid w:val="0"/>
          <w:color w:val="000000"/>
          <w:sz w:val="28"/>
          <w:szCs w:val="28"/>
        </w:rPr>
        <w:t xml:space="preserve"> на всех этапах транспортировки и хранения вакцин.</w:t>
      </w:r>
    </w:p>
    <w:p w:rsidR="00C6147F" w:rsidRPr="007B4F64" w:rsidRDefault="00704F01" w:rsidP="0099383F">
      <w:pPr>
        <w:shd w:val="clear" w:color="auto" w:fill="FFFFFF"/>
        <w:tabs>
          <w:tab w:val="left" w:pos="1134"/>
        </w:tabs>
        <w:ind w:firstLine="709"/>
        <w:jc w:val="both"/>
        <w:rPr>
          <w:rFonts w:ascii="Times New Roman" w:hAnsi="Times New Roman"/>
          <w:snapToGrid w:val="0"/>
          <w:color w:val="000000"/>
          <w:sz w:val="28"/>
          <w:szCs w:val="28"/>
        </w:rPr>
      </w:pPr>
      <w:r w:rsidRPr="007B4F64">
        <w:rPr>
          <w:rFonts w:ascii="Times New Roman" w:hAnsi="Times New Roman"/>
          <w:snapToGrid w:val="0"/>
          <w:color w:val="000000"/>
          <w:sz w:val="28"/>
          <w:szCs w:val="28"/>
        </w:rPr>
        <w:lastRenderedPageBreak/>
        <w:t>Муниципальные власти о</w:t>
      </w:r>
      <w:r w:rsidR="00C6147F" w:rsidRPr="007B4F64">
        <w:rPr>
          <w:rFonts w:ascii="Times New Roman" w:hAnsi="Times New Roman"/>
          <w:snapToGrid w:val="0"/>
          <w:color w:val="000000"/>
          <w:sz w:val="28"/>
          <w:szCs w:val="28"/>
        </w:rPr>
        <w:t>предел</w:t>
      </w:r>
      <w:r w:rsidRPr="007B4F64">
        <w:rPr>
          <w:rFonts w:ascii="Times New Roman" w:hAnsi="Times New Roman"/>
          <w:snapToGrid w:val="0"/>
          <w:color w:val="000000"/>
          <w:sz w:val="28"/>
          <w:szCs w:val="28"/>
        </w:rPr>
        <w:t>яют</w:t>
      </w:r>
      <w:r w:rsidR="00C6147F" w:rsidRPr="007B4F64">
        <w:rPr>
          <w:rFonts w:ascii="Times New Roman" w:hAnsi="Times New Roman"/>
          <w:snapToGrid w:val="0"/>
          <w:color w:val="000000"/>
          <w:sz w:val="28"/>
          <w:szCs w:val="28"/>
        </w:rPr>
        <w:t xml:space="preserve"> численность контингентов детского и взрослого насе</w:t>
      </w:r>
      <w:r w:rsidR="00C6147F" w:rsidRPr="007B4F64">
        <w:rPr>
          <w:rFonts w:ascii="Times New Roman" w:hAnsi="Times New Roman"/>
          <w:snapToGrid w:val="0"/>
          <w:color w:val="000000"/>
          <w:sz w:val="28"/>
          <w:szCs w:val="28"/>
        </w:rPr>
        <w:softHyphen/>
        <w:t>ления, подлежащих дополнительной иммунизации</w:t>
      </w:r>
      <w:r w:rsidRPr="007B4F64">
        <w:rPr>
          <w:rFonts w:ascii="Times New Roman" w:hAnsi="Times New Roman"/>
          <w:snapToGrid w:val="0"/>
          <w:color w:val="000000"/>
          <w:sz w:val="28"/>
          <w:szCs w:val="28"/>
        </w:rPr>
        <w:t xml:space="preserve"> и организуют </w:t>
      </w:r>
      <w:r w:rsidR="00C6147F" w:rsidRPr="007B4F64">
        <w:rPr>
          <w:rFonts w:ascii="Times New Roman" w:hAnsi="Times New Roman"/>
          <w:snapToGrid w:val="0"/>
          <w:color w:val="000000"/>
          <w:sz w:val="28"/>
          <w:szCs w:val="28"/>
        </w:rPr>
        <w:t>представление информации о ходе проведения до</w:t>
      </w:r>
      <w:r w:rsidR="00C6147F" w:rsidRPr="007B4F64">
        <w:rPr>
          <w:rFonts w:ascii="Times New Roman" w:hAnsi="Times New Roman"/>
          <w:snapToGrid w:val="0"/>
          <w:color w:val="000000"/>
          <w:sz w:val="28"/>
          <w:szCs w:val="28"/>
        </w:rPr>
        <w:softHyphen/>
        <w:t>полнительной иммунизации.</w:t>
      </w:r>
    </w:p>
    <w:p w:rsidR="00C6147F" w:rsidRPr="007B4F64" w:rsidRDefault="00704F01" w:rsidP="0099383F">
      <w:pPr>
        <w:shd w:val="clear" w:color="auto" w:fill="FFFFFF"/>
        <w:tabs>
          <w:tab w:val="left" w:pos="1134"/>
        </w:tabs>
        <w:ind w:firstLine="709"/>
        <w:jc w:val="both"/>
        <w:rPr>
          <w:rFonts w:ascii="Times New Roman" w:hAnsi="Times New Roman"/>
          <w:snapToGrid w:val="0"/>
          <w:color w:val="000000"/>
          <w:sz w:val="28"/>
          <w:szCs w:val="28"/>
        </w:rPr>
      </w:pPr>
      <w:r w:rsidRPr="007B4F64">
        <w:rPr>
          <w:rFonts w:ascii="Times New Roman" w:hAnsi="Times New Roman"/>
          <w:snapToGrid w:val="0"/>
          <w:color w:val="000000"/>
          <w:sz w:val="28"/>
          <w:szCs w:val="28"/>
        </w:rPr>
        <w:t>7)</w:t>
      </w:r>
      <w:r w:rsidR="00C6147F" w:rsidRPr="007B4F64">
        <w:rPr>
          <w:rFonts w:ascii="Times New Roman" w:hAnsi="Times New Roman"/>
          <w:snapToGrid w:val="0"/>
          <w:color w:val="000000"/>
          <w:sz w:val="28"/>
          <w:szCs w:val="28"/>
        </w:rPr>
        <w:t xml:space="preserve"> Профилактика, выявление и лечение инфициро</w:t>
      </w:r>
      <w:r w:rsidR="00C6147F" w:rsidRPr="007B4F64">
        <w:rPr>
          <w:rFonts w:ascii="Times New Roman" w:hAnsi="Times New Roman"/>
          <w:snapToGrid w:val="0"/>
          <w:color w:val="000000"/>
          <w:sz w:val="28"/>
          <w:szCs w:val="28"/>
        </w:rPr>
        <w:softHyphen/>
        <w:t>ванных вирусом иммунодефицита человека, ге</w:t>
      </w:r>
      <w:r w:rsidR="00C6147F" w:rsidRPr="007B4F64">
        <w:rPr>
          <w:rFonts w:ascii="Times New Roman" w:hAnsi="Times New Roman"/>
          <w:snapToGrid w:val="0"/>
          <w:color w:val="000000"/>
          <w:sz w:val="28"/>
          <w:szCs w:val="28"/>
        </w:rPr>
        <w:softHyphen/>
        <w:t>патитом В и С</w:t>
      </w:r>
      <w:r w:rsidR="00420CE5">
        <w:rPr>
          <w:rFonts w:ascii="Times New Roman" w:hAnsi="Times New Roman"/>
          <w:snapToGrid w:val="0"/>
          <w:color w:val="000000"/>
          <w:sz w:val="28"/>
          <w:szCs w:val="28"/>
        </w:rPr>
        <w:t>, о</w:t>
      </w:r>
      <w:r w:rsidR="00420CE5" w:rsidRPr="007B4F64">
        <w:rPr>
          <w:rFonts w:ascii="Times New Roman" w:hAnsi="Times New Roman"/>
          <w:snapToGrid w:val="0"/>
          <w:color w:val="000000"/>
          <w:sz w:val="28"/>
          <w:szCs w:val="28"/>
        </w:rPr>
        <w:t>бследование новорожденных детей</w:t>
      </w:r>
      <w:r w:rsidR="00D573BB">
        <w:rPr>
          <w:rFonts w:ascii="Times New Roman" w:hAnsi="Times New Roman"/>
          <w:snapToGrid w:val="0"/>
          <w:color w:val="000000"/>
          <w:sz w:val="28"/>
          <w:szCs w:val="28"/>
        </w:rPr>
        <w:t>:</w:t>
      </w:r>
    </w:p>
    <w:p w:rsidR="00AB6DD4" w:rsidRPr="007B4F64" w:rsidRDefault="007B4F64" w:rsidP="0099383F">
      <w:pPr>
        <w:numPr>
          <w:ilvl w:val="0"/>
          <w:numId w:val="40"/>
        </w:numPr>
        <w:tabs>
          <w:tab w:val="left" w:pos="1134"/>
        </w:tabs>
        <w:ind w:left="0" w:firstLine="709"/>
        <w:jc w:val="both"/>
        <w:rPr>
          <w:rFonts w:ascii="Times New Roman" w:hAnsi="Times New Roman"/>
          <w:color w:val="000000"/>
          <w:sz w:val="28"/>
          <w:szCs w:val="28"/>
        </w:rPr>
      </w:pPr>
      <w:r w:rsidRPr="007B4F64">
        <w:rPr>
          <w:rFonts w:ascii="Times New Roman" w:hAnsi="Times New Roman"/>
          <w:snapToGrid w:val="0"/>
          <w:color w:val="000000"/>
          <w:sz w:val="28"/>
          <w:szCs w:val="28"/>
        </w:rPr>
        <w:t xml:space="preserve">Постановление Правительства РФ от </w:t>
      </w:r>
      <w:r w:rsidRPr="007B4F64">
        <w:rPr>
          <w:rFonts w:ascii="Times New Roman" w:hAnsi="Times New Roman"/>
          <w:color w:val="000000"/>
          <w:sz w:val="28"/>
          <w:szCs w:val="28"/>
        </w:rPr>
        <w:t>30.12.2006 г. N 858 «</w:t>
      </w:r>
      <w:hyperlink r:id="rId49" w:history="1">
        <w:r w:rsidR="00AB6DD4" w:rsidRPr="007B4F64">
          <w:rPr>
            <w:rStyle w:val="a4"/>
            <w:rFonts w:ascii="Times New Roman" w:hAnsi="Times New Roman"/>
            <w:color w:val="000000"/>
            <w:sz w:val="28"/>
            <w:szCs w:val="28"/>
            <w:u w:val="none"/>
          </w:rPr>
          <w:t xml:space="preserve">Об обеспечении в 2007 году за счет средств федерального </w:t>
        </w:r>
        <w:r w:rsidR="00420CE5" w:rsidRPr="007B4F64">
          <w:rPr>
            <w:rStyle w:val="a4"/>
            <w:rFonts w:ascii="Times New Roman" w:hAnsi="Times New Roman"/>
            <w:color w:val="000000"/>
            <w:sz w:val="28"/>
            <w:szCs w:val="28"/>
            <w:u w:val="none"/>
          </w:rPr>
          <w:t>бюджета</w:t>
        </w:r>
        <w:r w:rsidR="00AB6DD4" w:rsidRPr="007B4F64">
          <w:rPr>
            <w:rStyle w:val="a4"/>
            <w:rFonts w:ascii="Times New Roman" w:hAnsi="Times New Roman"/>
            <w:color w:val="000000"/>
            <w:sz w:val="28"/>
            <w:szCs w:val="28"/>
            <w:u w:val="none"/>
          </w:rPr>
          <w:t xml:space="preserve"> учреждений государственной и муниципальной систем здравоохранения диагностическими средствами и антиретровирусными препаратами в целях профилактики, выявления и лечения лиц, инфицированных вирусами иммунодефицита человека и гепатитов В и С, а также оборудованием и расходными материалами для неонатального скрининга</w:t>
        </w:r>
      </w:hyperlink>
      <w:r w:rsidRPr="007B4F64">
        <w:rPr>
          <w:rFonts w:ascii="Times New Roman" w:hAnsi="Times New Roman"/>
          <w:color w:val="000000"/>
          <w:sz w:val="28"/>
          <w:szCs w:val="28"/>
        </w:rPr>
        <w:t>»</w:t>
      </w:r>
      <w:r w:rsidR="00420CE5">
        <w:rPr>
          <w:rFonts w:ascii="Times New Roman" w:hAnsi="Times New Roman"/>
          <w:color w:val="000000"/>
          <w:sz w:val="28"/>
          <w:szCs w:val="28"/>
        </w:rPr>
        <w:t xml:space="preserve"> и т.д.</w:t>
      </w:r>
    </w:p>
    <w:p w:rsidR="00C6147F" w:rsidRPr="007B4F64" w:rsidRDefault="00704F01" w:rsidP="007B4F64">
      <w:pPr>
        <w:shd w:val="clear" w:color="auto" w:fill="FFFFFF"/>
        <w:ind w:firstLine="709"/>
        <w:jc w:val="both"/>
        <w:rPr>
          <w:rFonts w:ascii="Times New Roman" w:hAnsi="Times New Roman"/>
          <w:snapToGrid w:val="0"/>
          <w:color w:val="000000"/>
          <w:sz w:val="28"/>
          <w:szCs w:val="28"/>
        </w:rPr>
      </w:pPr>
      <w:r w:rsidRPr="007B4F64">
        <w:rPr>
          <w:rFonts w:ascii="Times New Roman" w:hAnsi="Times New Roman"/>
          <w:snapToGrid w:val="0"/>
          <w:color w:val="000000"/>
          <w:sz w:val="28"/>
          <w:szCs w:val="28"/>
        </w:rPr>
        <w:t>В з</w:t>
      </w:r>
      <w:r w:rsidR="00C6147F" w:rsidRPr="007B4F64">
        <w:rPr>
          <w:rFonts w:ascii="Times New Roman" w:hAnsi="Times New Roman"/>
          <w:snapToGrid w:val="0"/>
          <w:color w:val="000000"/>
          <w:sz w:val="28"/>
          <w:szCs w:val="28"/>
        </w:rPr>
        <w:t>адачи субъектов Российской Федерации</w:t>
      </w:r>
      <w:r w:rsidRPr="007B4F64">
        <w:rPr>
          <w:rFonts w:ascii="Times New Roman" w:hAnsi="Times New Roman"/>
          <w:snapToGrid w:val="0"/>
          <w:color w:val="000000"/>
          <w:sz w:val="28"/>
          <w:szCs w:val="28"/>
        </w:rPr>
        <w:t xml:space="preserve"> по реализации </w:t>
      </w:r>
      <w:r w:rsidR="004E66D8">
        <w:rPr>
          <w:rFonts w:ascii="Times New Roman" w:hAnsi="Times New Roman"/>
          <w:snapToGrid w:val="0"/>
          <w:color w:val="000000"/>
          <w:sz w:val="28"/>
          <w:szCs w:val="28"/>
        </w:rPr>
        <w:t>постановлений</w:t>
      </w:r>
      <w:r w:rsidRPr="007B4F64">
        <w:rPr>
          <w:rFonts w:ascii="Times New Roman" w:hAnsi="Times New Roman"/>
          <w:snapToGrid w:val="0"/>
          <w:color w:val="000000"/>
          <w:sz w:val="28"/>
          <w:szCs w:val="28"/>
        </w:rPr>
        <w:t xml:space="preserve"> входят</w:t>
      </w:r>
      <w:r w:rsidR="00C6147F" w:rsidRPr="007B4F64">
        <w:rPr>
          <w:rFonts w:ascii="Times New Roman" w:hAnsi="Times New Roman"/>
          <w:snapToGrid w:val="0"/>
          <w:color w:val="000000"/>
          <w:sz w:val="28"/>
          <w:szCs w:val="28"/>
        </w:rPr>
        <w:t>:</w:t>
      </w:r>
      <w:r w:rsidRPr="007B4F64">
        <w:rPr>
          <w:rFonts w:ascii="Times New Roman" w:hAnsi="Times New Roman"/>
          <w:snapToGrid w:val="0"/>
          <w:color w:val="000000"/>
          <w:sz w:val="28"/>
          <w:szCs w:val="28"/>
        </w:rPr>
        <w:t xml:space="preserve"> п</w:t>
      </w:r>
      <w:r w:rsidR="00C6147F" w:rsidRPr="007B4F64">
        <w:rPr>
          <w:rFonts w:ascii="Times New Roman" w:hAnsi="Times New Roman"/>
          <w:snapToGrid w:val="0"/>
          <w:color w:val="000000"/>
          <w:sz w:val="28"/>
          <w:szCs w:val="28"/>
        </w:rPr>
        <w:t>овышение  доступности и качества медиц</w:t>
      </w:r>
      <w:r w:rsidRPr="007B4F64">
        <w:rPr>
          <w:rFonts w:ascii="Times New Roman" w:hAnsi="Times New Roman"/>
          <w:snapToGrid w:val="0"/>
          <w:color w:val="000000"/>
          <w:sz w:val="28"/>
          <w:szCs w:val="28"/>
        </w:rPr>
        <w:t>инской помощи боль</w:t>
      </w:r>
      <w:r w:rsidR="0099383F">
        <w:rPr>
          <w:rFonts w:ascii="Times New Roman" w:hAnsi="Times New Roman"/>
          <w:snapToGrid w:val="0"/>
          <w:color w:val="000000"/>
          <w:sz w:val="28"/>
          <w:szCs w:val="28"/>
        </w:rPr>
        <w:softHyphen/>
        <w:t>ным ВИЧ</w:t>
      </w:r>
      <w:r w:rsidRPr="007B4F64">
        <w:rPr>
          <w:rFonts w:ascii="Times New Roman" w:hAnsi="Times New Roman"/>
          <w:snapToGrid w:val="0"/>
          <w:color w:val="000000"/>
          <w:sz w:val="28"/>
          <w:szCs w:val="28"/>
        </w:rPr>
        <w:t>; обучение и подготовка кадров; о</w:t>
      </w:r>
      <w:r w:rsidR="00C6147F" w:rsidRPr="007B4F64">
        <w:rPr>
          <w:rFonts w:ascii="Times New Roman" w:hAnsi="Times New Roman"/>
          <w:snapToGrid w:val="0"/>
          <w:color w:val="000000"/>
          <w:sz w:val="28"/>
          <w:szCs w:val="28"/>
        </w:rPr>
        <w:t>бе</w:t>
      </w:r>
      <w:r w:rsidRPr="007B4F64">
        <w:rPr>
          <w:rFonts w:ascii="Times New Roman" w:hAnsi="Times New Roman"/>
          <w:snapToGrid w:val="0"/>
          <w:color w:val="000000"/>
          <w:sz w:val="28"/>
          <w:szCs w:val="28"/>
        </w:rPr>
        <w:t>спечение приверженности лечению; п</w:t>
      </w:r>
      <w:r w:rsidR="00C6147F" w:rsidRPr="007B4F64">
        <w:rPr>
          <w:rFonts w:ascii="Times New Roman" w:hAnsi="Times New Roman"/>
          <w:snapToGrid w:val="0"/>
          <w:color w:val="000000"/>
          <w:sz w:val="28"/>
          <w:szCs w:val="28"/>
        </w:rPr>
        <w:t>ро</w:t>
      </w:r>
      <w:r w:rsidRPr="007B4F64">
        <w:rPr>
          <w:rFonts w:ascii="Times New Roman" w:hAnsi="Times New Roman"/>
          <w:snapToGrid w:val="0"/>
          <w:color w:val="000000"/>
          <w:sz w:val="28"/>
          <w:szCs w:val="28"/>
        </w:rPr>
        <w:t>филактика социального сиротства; с</w:t>
      </w:r>
      <w:r w:rsidR="00C6147F" w:rsidRPr="007B4F64">
        <w:rPr>
          <w:rFonts w:ascii="Times New Roman" w:hAnsi="Times New Roman"/>
          <w:snapToGrid w:val="0"/>
          <w:color w:val="000000"/>
          <w:sz w:val="28"/>
          <w:szCs w:val="28"/>
        </w:rPr>
        <w:t>оциальная помощь отбывшим наказание</w:t>
      </w:r>
      <w:r w:rsidRPr="007B4F64">
        <w:rPr>
          <w:rFonts w:ascii="Times New Roman" w:hAnsi="Times New Roman"/>
          <w:snapToGrid w:val="0"/>
          <w:color w:val="000000"/>
          <w:sz w:val="28"/>
          <w:szCs w:val="28"/>
        </w:rPr>
        <w:t>; п</w:t>
      </w:r>
      <w:r w:rsidR="00C6147F" w:rsidRPr="007B4F64">
        <w:rPr>
          <w:rFonts w:ascii="Times New Roman" w:hAnsi="Times New Roman"/>
          <w:snapToGrid w:val="0"/>
          <w:color w:val="000000"/>
          <w:sz w:val="28"/>
          <w:szCs w:val="28"/>
        </w:rPr>
        <w:t>оддержка, укрепление и развитие неправительственных СПИД-сервисных организаций</w:t>
      </w:r>
      <w:r w:rsidRPr="007B4F64">
        <w:rPr>
          <w:rFonts w:ascii="Times New Roman" w:hAnsi="Times New Roman"/>
          <w:snapToGrid w:val="0"/>
          <w:color w:val="000000"/>
          <w:sz w:val="28"/>
          <w:szCs w:val="28"/>
        </w:rPr>
        <w:t>; б</w:t>
      </w:r>
      <w:r w:rsidR="00C6147F" w:rsidRPr="007B4F64">
        <w:rPr>
          <w:rFonts w:ascii="Times New Roman" w:hAnsi="Times New Roman"/>
          <w:snapToGrid w:val="0"/>
          <w:color w:val="000000"/>
          <w:sz w:val="28"/>
          <w:szCs w:val="28"/>
        </w:rPr>
        <w:t>орьба с проявлениями стигматизации и дискриминации ВИЧ-ин</w:t>
      </w:r>
      <w:r w:rsidR="00C6147F" w:rsidRPr="007B4F64">
        <w:rPr>
          <w:rFonts w:ascii="Times New Roman" w:hAnsi="Times New Roman"/>
          <w:snapToGrid w:val="0"/>
          <w:color w:val="000000"/>
          <w:sz w:val="28"/>
          <w:szCs w:val="28"/>
        </w:rPr>
        <w:softHyphen/>
        <w:t>фицированных.</w:t>
      </w:r>
    </w:p>
    <w:p w:rsidR="00C6147F" w:rsidRPr="007B4F64" w:rsidRDefault="00DD4209" w:rsidP="007B4F64">
      <w:pPr>
        <w:shd w:val="clear" w:color="auto" w:fill="FFFFFF"/>
        <w:ind w:firstLine="709"/>
        <w:jc w:val="both"/>
        <w:rPr>
          <w:rFonts w:ascii="Times New Roman" w:hAnsi="Times New Roman"/>
          <w:b/>
          <w:snapToGrid w:val="0"/>
          <w:color w:val="000000"/>
          <w:sz w:val="28"/>
          <w:szCs w:val="28"/>
        </w:rPr>
      </w:pPr>
      <w:r w:rsidRPr="007B4F64">
        <w:rPr>
          <w:rFonts w:ascii="Times New Roman" w:hAnsi="Times New Roman"/>
          <w:snapToGrid w:val="0"/>
          <w:color w:val="000000"/>
          <w:sz w:val="28"/>
          <w:szCs w:val="28"/>
        </w:rPr>
        <w:t>Местные власти обязаны о</w:t>
      </w:r>
      <w:r w:rsidR="00C6147F" w:rsidRPr="007B4F64">
        <w:rPr>
          <w:rFonts w:ascii="Times New Roman" w:hAnsi="Times New Roman"/>
          <w:snapToGrid w:val="0"/>
          <w:color w:val="000000"/>
          <w:sz w:val="28"/>
          <w:szCs w:val="28"/>
        </w:rPr>
        <w:t>беспечить 100%</w:t>
      </w:r>
      <w:r w:rsidRPr="007B4F64">
        <w:rPr>
          <w:rFonts w:ascii="Times New Roman" w:hAnsi="Times New Roman"/>
          <w:snapToGrid w:val="0"/>
          <w:color w:val="000000"/>
          <w:sz w:val="28"/>
          <w:szCs w:val="28"/>
        </w:rPr>
        <w:t xml:space="preserve"> охват новорожденных скринингом </w:t>
      </w:r>
      <w:r w:rsidR="00C6147F" w:rsidRPr="007B4F64">
        <w:rPr>
          <w:rFonts w:ascii="Times New Roman" w:hAnsi="Times New Roman"/>
          <w:snapToGrid w:val="0"/>
          <w:color w:val="000000"/>
          <w:sz w:val="28"/>
          <w:szCs w:val="28"/>
        </w:rPr>
        <w:t>на пять на</w:t>
      </w:r>
      <w:r w:rsidR="00C6147F" w:rsidRPr="007B4F64">
        <w:rPr>
          <w:rFonts w:ascii="Times New Roman" w:hAnsi="Times New Roman"/>
          <w:snapToGrid w:val="0"/>
          <w:color w:val="000000"/>
          <w:sz w:val="28"/>
          <w:szCs w:val="28"/>
        </w:rPr>
        <w:softHyphen/>
        <w:t>следственных заболеваний</w:t>
      </w:r>
      <w:r w:rsidR="00C6147F" w:rsidRPr="007B4F64">
        <w:rPr>
          <w:rFonts w:ascii="Times New Roman" w:hAnsi="Times New Roman"/>
          <w:b/>
          <w:snapToGrid w:val="0"/>
          <w:color w:val="000000"/>
          <w:sz w:val="28"/>
          <w:szCs w:val="28"/>
        </w:rPr>
        <w:t>.</w:t>
      </w:r>
    </w:p>
    <w:p w:rsidR="00C6147F" w:rsidRPr="007B4F64" w:rsidRDefault="00DD4209" w:rsidP="007B4F64">
      <w:pPr>
        <w:shd w:val="clear" w:color="auto" w:fill="FFFFFF"/>
        <w:ind w:firstLine="709"/>
        <w:jc w:val="both"/>
        <w:rPr>
          <w:rFonts w:ascii="Times New Roman" w:hAnsi="Times New Roman"/>
          <w:snapToGrid w:val="0"/>
          <w:color w:val="000000"/>
          <w:sz w:val="28"/>
          <w:szCs w:val="28"/>
        </w:rPr>
      </w:pPr>
      <w:r w:rsidRPr="007B4F64">
        <w:rPr>
          <w:rFonts w:ascii="Times New Roman" w:hAnsi="Times New Roman"/>
          <w:snapToGrid w:val="0"/>
          <w:color w:val="000000"/>
          <w:sz w:val="28"/>
          <w:szCs w:val="28"/>
        </w:rPr>
        <w:t>9)</w:t>
      </w:r>
      <w:r w:rsidR="00C6147F" w:rsidRPr="007B4F64">
        <w:rPr>
          <w:rFonts w:ascii="Times New Roman" w:hAnsi="Times New Roman"/>
          <w:snapToGrid w:val="0"/>
          <w:color w:val="000000"/>
          <w:sz w:val="28"/>
          <w:szCs w:val="28"/>
        </w:rPr>
        <w:t xml:space="preserve"> Дополнительная диспансеризация населения</w:t>
      </w:r>
      <w:r w:rsidR="00420CE5">
        <w:rPr>
          <w:rFonts w:ascii="Times New Roman" w:hAnsi="Times New Roman"/>
          <w:snapToGrid w:val="0"/>
          <w:color w:val="000000"/>
          <w:sz w:val="28"/>
          <w:szCs w:val="28"/>
        </w:rPr>
        <w:t>:</w:t>
      </w:r>
    </w:p>
    <w:p w:rsidR="00AB6DD4" w:rsidRPr="007B4F64" w:rsidRDefault="007B4F64" w:rsidP="0099383F">
      <w:pPr>
        <w:numPr>
          <w:ilvl w:val="0"/>
          <w:numId w:val="40"/>
        </w:numPr>
        <w:shd w:val="clear" w:color="auto" w:fill="FFFFFF"/>
        <w:tabs>
          <w:tab w:val="left" w:pos="1134"/>
        </w:tabs>
        <w:ind w:left="0" w:firstLine="709"/>
        <w:jc w:val="both"/>
        <w:rPr>
          <w:rFonts w:ascii="Times New Roman" w:hAnsi="Times New Roman"/>
          <w:snapToGrid w:val="0"/>
          <w:color w:val="000000"/>
          <w:sz w:val="28"/>
          <w:szCs w:val="28"/>
        </w:rPr>
      </w:pPr>
      <w:r w:rsidRPr="007B4F64">
        <w:rPr>
          <w:rFonts w:ascii="Times New Roman" w:hAnsi="Times New Roman"/>
          <w:snapToGrid w:val="0"/>
          <w:color w:val="000000"/>
          <w:sz w:val="28"/>
          <w:szCs w:val="28"/>
        </w:rPr>
        <w:t xml:space="preserve">Постановление Правительства РФ от </w:t>
      </w:r>
      <w:r w:rsidRPr="007B4F64">
        <w:rPr>
          <w:rFonts w:ascii="Times New Roman" w:hAnsi="Times New Roman"/>
          <w:color w:val="000000"/>
          <w:sz w:val="28"/>
          <w:szCs w:val="28"/>
        </w:rPr>
        <w:t>30.12.2006 г. N 860 «</w:t>
      </w:r>
      <w:hyperlink r:id="rId50" w:history="1">
        <w:r w:rsidR="00AB6DD4" w:rsidRPr="007B4F64">
          <w:rPr>
            <w:rStyle w:val="a4"/>
            <w:rFonts w:ascii="Times New Roman" w:hAnsi="Times New Roman"/>
            <w:color w:val="000000"/>
            <w:sz w:val="28"/>
            <w:szCs w:val="28"/>
            <w:u w:val="none"/>
          </w:rPr>
          <w:t xml:space="preserve">О порядке предоставления в 2007 году из бюджета федерального фонда обязательного медицинского страхования субсидий бюджетам территориальных фондов обязательного медицинского страхования на проведение дополнительной диспансеризации граждан, работающих в государственных и муниципальных учреждения образования, </w:t>
        </w:r>
        <w:r w:rsidR="00AB6DD4" w:rsidRPr="007B4F64">
          <w:rPr>
            <w:rStyle w:val="a4"/>
            <w:rFonts w:ascii="Times New Roman" w:hAnsi="Times New Roman"/>
            <w:color w:val="000000"/>
            <w:sz w:val="28"/>
            <w:szCs w:val="28"/>
            <w:u w:val="none"/>
          </w:rPr>
          <w:lastRenderedPageBreak/>
          <w:t>здравоохранения, социальной защиты, культуры, физической культуры и спорта и в научно-исследовательских учреждениях</w:t>
        </w:r>
      </w:hyperlink>
      <w:r w:rsidRPr="007B4F64">
        <w:rPr>
          <w:rFonts w:ascii="Times New Roman" w:hAnsi="Times New Roman"/>
          <w:color w:val="000000"/>
          <w:sz w:val="28"/>
          <w:szCs w:val="28"/>
        </w:rPr>
        <w:t>»</w:t>
      </w:r>
      <w:r w:rsidR="00D30676">
        <w:rPr>
          <w:rFonts w:ascii="Times New Roman" w:hAnsi="Times New Roman"/>
          <w:color w:val="000000"/>
          <w:sz w:val="28"/>
          <w:szCs w:val="28"/>
        </w:rPr>
        <w:t>;</w:t>
      </w:r>
    </w:p>
    <w:p w:rsidR="00DD4209" w:rsidRPr="007B4F64" w:rsidRDefault="00C6147F" w:rsidP="0099383F">
      <w:pPr>
        <w:numPr>
          <w:ilvl w:val="0"/>
          <w:numId w:val="40"/>
        </w:numPr>
        <w:shd w:val="clear" w:color="auto" w:fill="FFFFFF"/>
        <w:tabs>
          <w:tab w:val="left" w:pos="1134"/>
        </w:tabs>
        <w:ind w:left="0" w:firstLine="709"/>
        <w:jc w:val="both"/>
        <w:rPr>
          <w:rFonts w:ascii="Times New Roman" w:hAnsi="Times New Roman"/>
          <w:snapToGrid w:val="0"/>
          <w:color w:val="000000"/>
          <w:sz w:val="28"/>
          <w:szCs w:val="28"/>
        </w:rPr>
      </w:pPr>
      <w:r w:rsidRPr="007B4F64">
        <w:rPr>
          <w:rFonts w:ascii="Times New Roman" w:hAnsi="Times New Roman"/>
          <w:snapToGrid w:val="0"/>
          <w:color w:val="000000"/>
          <w:sz w:val="28"/>
          <w:szCs w:val="28"/>
        </w:rPr>
        <w:t>Приказ Федерального фонда ОМС от 01.02.2006 г. № 13 «Об ут</w:t>
      </w:r>
      <w:r w:rsidRPr="007B4F64">
        <w:rPr>
          <w:rFonts w:ascii="Times New Roman" w:hAnsi="Times New Roman"/>
          <w:snapToGrid w:val="0"/>
          <w:color w:val="000000"/>
          <w:sz w:val="28"/>
          <w:szCs w:val="28"/>
        </w:rPr>
        <w:softHyphen/>
        <w:t>верждении порядка предоставления в 2006 году субсидий на до</w:t>
      </w:r>
      <w:r w:rsidRPr="007B4F64">
        <w:rPr>
          <w:rFonts w:ascii="Times New Roman" w:hAnsi="Times New Roman"/>
          <w:snapToGrid w:val="0"/>
          <w:color w:val="000000"/>
          <w:sz w:val="28"/>
          <w:szCs w:val="28"/>
        </w:rPr>
        <w:softHyphen/>
        <w:t>полнительную оплату амбулаторно-поликлинической помощи, ока</w:t>
      </w:r>
      <w:r w:rsidRPr="007B4F64">
        <w:rPr>
          <w:rFonts w:ascii="Times New Roman" w:hAnsi="Times New Roman"/>
          <w:snapToGrid w:val="0"/>
          <w:color w:val="000000"/>
          <w:sz w:val="28"/>
          <w:szCs w:val="28"/>
        </w:rPr>
        <w:softHyphen/>
        <w:t>занной неработающим пенсионерам в рамках территориальной программы обязательного медицинского страхования»</w:t>
      </w:r>
      <w:r w:rsidR="00D30676">
        <w:rPr>
          <w:rFonts w:ascii="Times New Roman" w:hAnsi="Times New Roman"/>
          <w:snapToGrid w:val="0"/>
          <w:color w:val="000000"/>
          <w:sz w:val="28"/>
          <w:szCs w:val="28"/>
        </w:rPr>
        <w:t xml:space="preserve"> и другие.</w:t>
      </w:r>
    </w:p>
    <w:p w:rsidR="00C6147F" w:rsidRPr="007B4F64" w:rsidRDefault="00C6147F" w:rsidP="007B4F64">
      <w:pPr>
        <w:shd w:val="clear" w:color="auto" w:fill="FFFFFF"/>
        <w:ind w:firstLine="709"/>
        <w:jc w:val="both"/>
        <w:rPr>
          <w:rFonts w:ascii="Times New Roman" w:hAnsi="Times New Roman"/>
          <w:snapToGrid w:val="0"/>
          <w:color w:val="000000"/>
          <w:sz w:val="28"/>
          <w:szCs w:val="28"/>
        </w:rPr>
      </w:pPr>
      <w:r w:rsidRPr="007B4F64">
        <w:rPr>
          <w:rFonts w:ascii="Times New Roman" w:hAnsi="Times New Roman"/>
          <w:snapToGrid w:val="0"/>
          <w:color w:val="000000"/>
          <w:sz w:val="28"/>
          <w:szCs w:val="28"/>
        </w:rPr>
        <w:t>По утвержденным федеральным нормативным правовым докумен</w:t>
      </w:r>
      <w:r w:rsidRPr="007B4F64">
        <w:rPr>
          <w:rFonts w:ascii="Times New Roman" w:hAnsi="Times New Roman"/>
          <w:snapToGrid w:val="0"/>
          <w:color w:val="000000"/>
          <w:sz w:val="28"/>
          <w:szCs w:val="28"/>
        </w:rPr>
        <w:softHyphen/>
        <w:t xml:space="preserve">там и проектам приказов </w:t>
      </w:r>
      <w:proofErr w:type="spellStart"/>
      <w:r w:rsidRPr="007B4F64">
        <w:rPr>
          <w:rFonts w:ascii="Times New Roman" w:hAnsi="Times New Roman"/>
          <w:snapToGrid w:val="0"/>
          <w:color w:val="000000"/>
          <w:sz w:val="28"/>
          <w:szCs w:val="28"/>
        </w:rPr>
        <w:t>Минздравсоцразвития</w:t>
      </w:r>
      <w:proofErr w:type="spellEnd"/>
      <w:r w:rsidRPr="007B4F64">
        <w:rPr>
          <w:rFonts w:ascii="Times New Roman" w:hAnsi="Times New Roman"/>
          <w:snapToGrid w:val="0"/>
          <w:color w:val="000000"/>
          <w:sz w:val="28"/>
          <w:szCs w:val="28"/>
        </w:rPr>
        <w:t xml:space="preserve"> РФ формируются четыре группы граждан, подлежащих дополнительной диспансе</w:t>
      </w:r>
      <w:r w:rsidRPr="007B4F64">
        <w:rPr>
          <w:rFonts w:ascii="Times New Roman" w:hAnsi="Times New Roman"/>
          <w:snapToGrid w:val="0"/>
          <w:color w:val="000000"/>
          <w:sz w:val="28"/>
          <w:szCs w:val="28"/>
        </w:rPr>
        <w:softHyphen/>
        <w:t>ризации: работники бюджетной сферы;</w:t>
      </w:r>
      <w:r w:rsidR="00D30676">
        <w:rPr>
          <w:rFonts w:ascii="Times New Roman" w:hAnsi="Times New Roman"/>
          <w:snapToGrid w:val="0"/>
          <w:color w:val="000000"/>
          <w:sz w:val="28"/>
          <w:szCs w:val="28"/>
        </w:rPr>
        <w:t xml:space="preserve"> </w:t>
      </w:r>
      <w:r w:rsidRPr="007B4F64">
        <w:rPr>
          <w:rFonts w:ascii="Times New Roman" w:hAnsi="Times New Roman"/>
          <w:snapToGrid w:val="0"/>
          <w:color w:val="000000"/>
          <w:sz w:val="28"/>
          <w:szCs w:val="28"/>
        </w:rPr>
        <w:t>занятые на работах с вредными и (или) опасными производс</w:t>
      </w:r>
      <w:r w:rsidRPr="007B4F64">
        <w:rPr>
          <w:rFonts w:ascii="Times New Roman" w:hAnsi="Times New Roman"/>
          <w:snapToGrid w:val="0"/>
          <w:color w:val="000000"/>
          <w:sz w:val="28"/>
          <w:szCs w:val="28"/>
        </w:rPr>
        <w:softHyphen/>
        <w:t>твенными факторами;</w:t>
      </w:r>
      <w:r w:rsidR="00D30676">
        <w:rPr>
          <w:rFonts w:ascii="Times New Roman" w:hAnsi="Times New Roman"/>
          <w:snapToGrid w:val="0"/>
          <w:color w:val="000000"/>
          <w:sz w:val="28"/>
          <w:szCs w:val="28"/>
        </w:rPr>
        <w:t xml:space="preserve"> </w:t>
      </w:r>
      <w:r w:rsidRPr="007B4F64">
        <w:rPr>
          <w:rFonts w:ascii="Times New Roman" w:hAnsi="Times New Roman"/>
          <w:snapToGrid w:val="0"/>
          <w:color w:val="000000"/>
          <w:sz w:val="28"/>
          <w:szCs w:val="28"/>
        </w:rPr>
        <w:t>остальное работающее население (+25% к тарифу из средств ФСС);</w:t>
      </w:r>
      <w:r w:rsidR="00D30676">
        <w:rPr>
          <w:rFonts w:ascii="Times New Roman" w:hAnsi="Times New Roman"/>
          <w:snapToGrid w:val="0"/>
          <w:color w:val="000000"/>
          <w:sz w:val="28"/>
          <w:szCs w:val="28"/>
        </w:rPr>
        <w:t xml:space="preserve">  </w:t>
      </w:r>
      <w:r w:rsidRPr="007B4F64">
        <w:rPr>
          <w:rFonts w:ascii="Times New Roman" w:hAnsi="Times New Roman"/>
          <w:snapToGrid w:val="0"/>
          <w:color w:val="000000"/>
          <w:sz w:val="28"/>
          <w:szCs w:val="28"/>
        </w:rPr>
        <w:t>неработающие   пенсионеры   (+25%   к   тарифу   из   средств ФФОМС).</w:t>
      </w:r>
    </w:p>
    <w:p w:rsidR="00C6147F" w:rsidRPr="007B4F64" w:rsidRDefault="00C6147F" w:rsidP="007B4F64">
      <w:pPr>
        <w:shd w:val="clear" w:color="auto" w:fill="FFFFFF"/>
        <w:ind w:firstLine="709"/>
        <w:jc w:val="both"/>
        <w:rPr>
          <w:rFonts w:ascii="Times New Roman" w:hAnsi="Times New Roman"/>
          <w:snapToGrid w:val="0"/>
          <w:color w:val="000000"/>
          <w:sz w:val="28"/>
          <w:szCs w:val="28"/>
        </w:rPr>
      </w:pPr>
      <w:r w:rsidRPr="007B4F64">
        <w:rPr>
          <w:rFonts w:ascii="Times New Roman" w:hAnsi="Times New Roman"/>
          <w:snapToGrid w:val="0"/>
          <w:color w:val="000000"/>
          <w:sz w:val="28"/>
          <w:szCs w:val="28"/>
        </w:rPr>
        <w:t>Финансирование дополнительной диспансеризации разных групп осуществляется по различным «механизмам».</w:t>
      </w:r>
    </w:p>
    <w:p w:rsidR="00D30676" w:rsidRDefault="00D30676" w:rsidP="007B4F64">
      <w:pPr>
        <w:shd w:val="clear" w:color="auto" w:fill="FFFFFF"/>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В з</w:t>
      </w:r>
      <w:r w:rsidR="00C6147F" w:rsidRPr="007B4F64">
        <w:rPr>
          <w:rFonts w:ascii="Times New Roman" w:hAnsi="Times New Roman"/>
          <w:snapToGrid w:val="0"/>
          <w:color w:val="000000"/>
          <w:sz w:val="28"/>
          <w:szCs w:val="28"/>
        </w:rPr>
        <w:t>адачи, стоящие перед муниципальным</w:t>
      </w:r>
      <w:r>
        <w:rPr>
          <w:rFonts w:ascii="Times New Roman" w:hAnsi="Times New Roman"/>
          <w:snapToGrid w:val="0"/>
          <w:color w:val="000000"/>
          <w:sz w:val="28"/>
          <w:szCs w:val="28"/>
        </w:rPr>
        <w:t>и</w:t>
      </w:r>
      <w:r w:rsidR="00C6147F" w:rsidRPr="007B4F64">
        <w:rPr>
          <w:rFonts w:ascii="Times New Roman" w:hAnsi="Times New Roman"/>
          <w:snapToGrid w:val="0"/>
          <w:color w:val="000000"/>
          <w:sz w:val="28"/>
          <w:szCs w:val="28"/>
        </w:rPr>
        <w:t xml:space="preserve"> образовани</w:t>
      </w:r>
      <w:r>
        <w:rPr>
          <w:rFonts w:ascii="Times New Roman" w:hAnsi="Times New Roman"/>
          <w:snapToGrid w:val="0"/>
          <w:color w:val="000000"/>
          <w:sz w:val="28"/>
          <w:szCs w:val="28"/>
        </w:rPr>
        <w:t xml:space="preserve">ями </w:t>
      </w:r>
      <w:r w:rsidR="00C6147F" w:rsidRPr="007B4F64">
        <w:rPr>
          <w:rFonts w:ascii="Times New Roman" w:hAnsi="Times New Roman"/>
          <w:snapToGrid w:val="0"/>
          <w:color w:val="000000"/>
          <w:sz w:val="28"/>
          <w:szCs w:val="28"/>
        </w:rPr>
        <w:t>по дополнительной диспансеризации работников бюджетной сферы</w:t>
      </w:r>
      <w:r>
        <w:rPr>
          <w:rFonts w:ascii="Times New Roman" w:hAnsi="Times New Roman"/>
          <w:snapToGrid w:val="0"/>
          <w:color w:val="000000"/>
          <w:sz w:val="28"/>
          <w:szCs w:val="28"/>
        </w:rPr>
        <w:t xml:space="preserve"> входит</w:t>
      </w:r>
      <w:r w:rsidR="00DD4209" w:rsidRPr="007B4F64">
        <w:rPr>
          <w:rFonts w:ascii="Times New Roman" w:hAnsi="Times New Roman"/>
          <w:snapToGrid w:val="0"/>
          <w:color w:val="000000"/>
          <w:sz w:val="28"/>
          <w:szCs w:val="28"/>
        </w:rPr>
        <w:t xml:space="preserve"> </w:t>
      </w:r>
      <w:r w:rsidRPr="007B4F64">
        <w:rPr>
          <w:rFonts w:ascii="Times New Roman" w:hAnsi="Times New Roman"/>
          <w:snapToGrid w:val="0"/>
          <w:color w:val="000000"/>
          <w:sz w:val="28"/>
          <w:szCs w:val="28"/>
        </w:rPr>
        <w:t>определ</w:t>
      </w:r>
      <w:r>
        <w:rPr>
          <w:rFonts w:ascii="Times New Roman" w:hAnsi="Times New Roman"/>
          <w:snapToGrid w:val="0"/>
          <w:color w:val="000000"/>
          <w:sz w:val="28"/>
          <w:szCs w:val="28"/>
        </w:rPr>
        <w:t>ение</w:t>
      </w:r>
      <w:r w:rsidRPr="007B4F64">
        <w:rPr>
          <w:rFonts w:ascii="Times New Roman" w:hAnsi="Times New Roman"/>
          <w:snapToGrid w:val="0"/>
          <w:color w:val="000000"/>
          <w:sz w:val="28"/>
          <w:szCs w:val="28"/>
        </w:rPr>
        <w:t xml:space="preserve"> </w:t>
      </w:r>
      <w:r>
        <w:rPr>
          <w:rFonts w:ascii="Times New Roman" w:hAnsi="Times New Roman"/>
          <w:snapToGrid w:val="0"/>
          <w:color w:val="000000"/>
          <w:sz w:val="28"/>
          <w:szCs w:val="28"/>
        </w:rPr>
        <w:t>списочного</w:t>
      </w:r>
      <w:r w:rsidRPr="007B4F64">
        <w:rPr>
          <w:rFonts w:ascii="Times New Roman" w:hAnsi="Times New Roman"/>
          <w:snapToGrid w:val="0"/>
          <w:color w:val="000000"/>
          <w:sz w:val="28"/>
          <w:szCs w:val="28"/>
        </w:rPr>
        <w:t xml:space="preserve"> состав</w:t>
      </w:r>
      <w:r>
        <w:rPr>
          <w:rFonts w:ascii="Times New Roman" w:hAnsi="Times New Roman"/>
          <w:snapToGrid w:val="0"/>
          <w:color w:val="000000"/>
          <w:sz w:val="28"/>
          <w:szCs w:val="28"/>
        </w:rPr>
        <w:t>а</w:t>
      </w:r>
      <w:r w:rsidRPr="007B4F64">
        <w:rPr>
          <w:rFonts w:ascii="Times New Roman" w:hAnsi="Times New Roman"/>
          <w:snapToGrid w:val="0"/>
          <w:color w:val="000000"/>
          <w:sz w:val="28"/>
          <w:szCs w:val="28"/>
        </w:rPr>
        <w:t xml:space="preserve"> работающих</w:t>
      </w:r>
      <w:r>
        <w:rPr>
          <w:rFonts w:ascii="Times New Roman" w:hAnsi="Times New Roman"/>
          <w:snapToGrid w:val="0"/>
          <w:color w:val="000000"/>
          <w:sz w:val="28"/>
          <w:szCs w:val="28"/>
        </w:rPr>
        <w:t xml:space="preserve"> в бюджетной сфере</w:t>
      </w:r>
      <w:r w:rsidRPr="007B4F64">
        <w:rPr>
          <w:rFonts w:ascii="Times New Roman" w:hAnsi="Times New Roman"/>
          <w:snapToGrid w:val="0"/>
          <w:color w:val="000000"/>
          <w:sz w:val="28"/>
          <w:szCs w:val="28"/>
        </w:rPr>
        <w:t xml:space="preserve"> </w:t>
      </w:r>
      <w:r w:rsidR="00DD4209" w:rsidRPr="007B4F64">
        <w:rPr>
          <w:rFonts w:ascii="Times New Roman" w:hAnsi="Times New Roman"/>
          <w:snapToGrid w:val="0"/>
          <w:color w:val="000000"/>
          <w:sz w:val="28"/>
          <w:szCs w:val="28"/>
        </w:rPr>
        <w:t>с</w:t>
      </w:r>
      <w:r w:rsidR="00C6147F" w:rsidRPr="007B4F64">
        <w:rPr>
          <w:rFonts w:ascii="Times New Roman" w:hAnsi="Times New Roman"/>
          <w:snapToGrid w:val="0"/>
          <w:color w:val="000000"/>
          <w:sz w:val="28"/>
          <w:szCs w:val="28"/>
        </w:rPr>
        <w:t>овместно с руководителями учреждений</w:t>
      </w:r>
      <w:r>
        <w:rPr>
          <w:rFonts w:ascii="Times New Roman" w:hAnsi="Times New Roman"/>
          <w:snapToGrid w:val="0"/>
          <w:color w:val="000000"/>
          <w:sz w:val="28"/>
          <w:szCs w:val="28"/>
        </w:rPr>
        <w:t>.</w:t>
      </w:r>
      <w:r w:rsidR="00C6147F" w:rsidRPr="007B4F64">
        <w:rPr>
          <w:rFonts w:ascii="Times New Roman" w:hAnsi="Times New Roman"/>
          <w:snapToGrid w:val="0"/>
          <w:color w:val="000000"/>
          <w:sz w:val="28"/>
          <w:szCs w:val="28"/>
        </w:rPr>
        <w:t xml:space="preserve"> </w:t>
      </w:r>
    </w:p>
    <w:p w:rsidR="00C6147F" w:rsidRPr="007B4F64" w:rsidRDefault="00DD4209" w:rsidP="007B4F64">
      <w:pPr>
        <w:shd w:val="clear" w:color="auto" w:fill="FFFFFF"/>
        <w:ind w:firstLine="709"/>
        <w:jc w:val="both"/>
        <w:rPr>
          <w:rFonts w:ascii="Times New Roman" w:hAnsi="Times New Roman"/>
          <w:snapToGrid w:val="0"/>
          <w:color w:val="000000"/>
          <w:sz w:val="28"/>
          <w:szCs w:val="28"/>
        </w:rPr>
      </w:pPr>
      <w:r w:rsidRPr="007B4F64">
        <w:rPr>
          <w:rFonts w:ascii="Times New Roman" w:hAnsi="Times New Roman"/>
          <w:snapToGrid w:val="0"/>
          <w:color w:val="000000"/>
          <w:sz w:val="28"/>
          <w:szCs w:val="28"/>
        </w:rPr>
        <w:t>10)</w:t>
      </w:r>
      <w:r w:rsidR="00C6147F" w:rsidRPr="007B4F64">
        <w:rPr>
          <w:rFonts w:ascii="Times New Roman" w:hAnsi="Times New Roman"/>
          <w:snapToGrid w:val="0"/>
          <w:color w:val="000000"/>
          <w:sz w:val="28"/>
          <w:szCs w:val="28"/>
        </w:rPr>
        <w:t xml:space="preserve"> Дополнительных медицинские осмотры работников, за</w:t>
      </w:r>
      <w:r w:rsidR="00C6147F" w:rsidRPr="007B4F64">
        <w:rPr>
          <w:rFonts w:ascii="Times New Roman" w:hAnsi="Times New Roman"/>
          <w:snapToGrid w:val="0"/>
          <w:color w:val="000000"/>
          <w:sz w:val="28"/>
          <w:szCs w:val="28"/>
        </w:rPr>
        <w:softHyphen/>
        <w:t>нятых на работах с вредными и (или) опасны</w:t>
      </w:r>
      <w:r w:rsidR="00DA7E2B">
        <w:rPr>
          <w:rFonts w:ascii="Times New Roman" w:hAnsi="Times New Roman"/>
          <w:snapToGrid w:val="0"/>
          <w:color w:val="000000"/>
          <w:sz w:val="28"/>
          <w:szCs w:val="28"/>
        </w:rPr>
        <w:t>ми производс</w:t>
      </w:r>
      <w:r w:rsidR="00DA7E2B">
        <w:rPr>
          <w:rFonts w:ascii="Times New Roman" w:hAnsi="Times New Roman"/>
          <w:snapToGrid w:val="0"/>
          <w:color w:val="000000"/>
          <w:sz w:val="28"/>
          <w:szCs w:val="28"/>
        </w:rPr>
        <w:softHyphen/>
        <w:t>твенными факторами:</w:t>
      </w:r>
    </w:p>
    <w:p w:rsidR="000D0F96" w:rsidRPr="00DA7E2B" w:rsidRDefault="007B4F64" w:rsidP="0099383F">
      <w:pPr>
        <w:pStyle w:val="afa"/>
        <w:numPr>
          <w:ilvl w:val="0"/>
          <w:numId w:val="58"/>
        </w:numPr>
        <w:tabs>
          <w:tab w:val="left" w:pos="1276"/>
        </w:tabs>
        <w:ind w:left="0" w:firstLine="709"/>
        <w:jc w:val="both"/>
        <w:rPr>
          <w:rFonts w:ascii="Times New Roman" w:hAnsi="Times New Roman"/>
          <w:color w:val="000000"/>
          <w:sz w:val="28"/>
          <w:szCs w:val="28"/>
        </w:rPr>
      </w:pPr>
      <w:r w:rsidRPr="00DA7E2B">
        <w:rPr>
          <w:rFonts w:ascii="Times New Roman" w:hAnsi="Times New Roman"/>
          <w:snapToGrid w:val="0"/>
          <w:color w:val="000000"/>
          <w:sz w:val="28"/>
          <w:szCs w:val="28"/>
        </w:rPr>
        <w:t xml:space="preserve">Постановление Правительства РФ от </w:t>
      </w:r>
      <w:r w:rsidR="00580ED8">
        <w:rPr>
          <w:rFonts w:ascii="Times New Roman" w:hAnsi="Times New Roman"/>
          <w:color w:val="000000"/>
          <w:sz w:val="28"/>
          <w:szCs w:val="28"/>
        </w:rPr>
        <w:t>30.12.2006 г. №</w:t>
      </w:r>
      <w:r w:rsidRPr="00DA7E2B">
        <w:rPr>
          <w:rFonts w:ascii="Times New Roman" w:hAnsi="Times New Roman"/>
          <w:color w:val="000000"/>
          <w:sz w:val="28"/>
          <w:szCs w:val="28"/>
        </w:rPr>
        <w:t xml:space="preserve"> 859 «</w:t>
      </w:r>
      <w:hyperlink r:id="rId51" w:history="1">
        <w:r w:rsidR="000D0F96" w:rsidRPr="00DA7E2B">
          <w:rPr>
            <w:rStyle w:val="a4"/>
            <w:rFonts w:ascii="Times New Roman" w:hAnsi="Times New Roman"/>
            <w:color w:val="000000"/>
            <w:sz w:val="28"/>
            <w:szCs w:val="28"/>
            <w:u w:val="none"/>
          </w:rPr>
          <w:t>О порядке финансирования в 2007 году проведения углубленных медицинских осмотров работников, занятых на работах с вредными и (или) опасными производственными факторами</w:t>
        </w:r>
      </w:hyperlink>
      <w:r w:rsidRPr="00DA7E2B">
        <w:rPr>
          <w:rFonts w:ascii="Times New Roman" w:hAnsi="Times New Roman"/>
          <w:color w:val="000000"/>
          <w:sz w:val="28"/>
          <w:szCs w:val="28"/>
        </w:rPr>
        <w:t>»</w:t>
      </w:r>
      <w:r w:rsidR="00DA7E2B">
        <w:rPr>
          <w:rFonts w:ascii="Times New Roman" w:hAnsi="Times New Roman"/>
          <w:color w:val="000000"/>
          <w:sz w:val="28"/>
          <w:szCs w:val="28"/>
        </w:rPr>
        <w:t xml:space="preserve"> и т.д.</w:t>
      </w:r>
    </w:p>
    <w:p w:rsidR="00C6147F" w:rsidRPr="007B4F64" w:rsidRDefault="00C6147F" w:rsidP="007B4F64">
      <w:pPr>
        <w:shd w:val="clear" w:color="auto" w:fill="FFFFFF"/>
        <w:ind w:firstLine="709"/>
        <w:jc w:val="both"/>
        <w:rPr>
          <w:rFonts w:ascii="Times New Roman" w:hAnsi="Times New Roman"/>
          <w:snapToGrid w:val="0"/>
          <w:color w:val="000000"/>
          <w:sz w:val="28"/>
          <w:szCs w:val="28"/>
        </w:rPr>
      </w:pPr>
      <w:r w:rsidRPr="007B4F64">
        <w:rPr>
          <w:rFonts w:ascii="Times New Roman" w:hAnsi="Times New Roman"/>
          <w:snapToGrid w:val="0"/>
          <w:color w:val="000000"/>
          <w:sz w:val="28"/>
          <w:szCs w:val="28"/>
        </w:rPr>
        <w:t>Результаты дополнительных медицинских осмотров передаются участковым врачам (врачам общей практики) по месту жительства гражданина, где определяется группа состояния здоровья. При наличии показаний гражданин напра</w:t>
      </w:r>
      <w:r w:rsidR="00580ED8">
        <w:rPr>
          <w:rFonts w:ascii="Times New Roman" w:hAnsi="Times New Roman"/>
          <w:snapToGrid w:val="0"/>
          <w:color w:val="000000"/>
          <w:sz w:val="28"/>
          <w:szCs w:val="28"/>
        </w:rPr>
        <w:t>вляется на дальней</w:t>
      </w:r>
      <w:r w:rsidR="00580ED8">
        <w:rPr>
          <w:rFonts w:ascii="Times New Roman" w:hAnsi="Times New Roman"/>
          <w:snapToGrid w:val="0"/>
          <w:color w:val="000000"/>
          <w:sz w:val="28"/>
          <w:szCs w:val="28"/>
        </w:rPr>
        <w:softHyphen/>
        <w:t>шее лечение</w:t>
      </w:r>
      <w:r w:rsidRPr="007B4F64">
        <w:rPr>
          <w:rFonts w:ascii="Times New Roman" w:hAnsi="Times New Roman"/>
          <w:snapToGrid w:val="0"/>
          <w:color w:val="000000"/>
          <w:sz w:val="28"/>
          <w:szCs w:val="28"/>
        </w:rPr>
        <w:t>, включая высокотехнологичную медпомощь.</w:t>
      </w:r>
    </w:p>
    <w:p w:rsidR="00C6147F" w:rsidRPr="007B4F64" w:rsidRDefault="00C6147F" w:rsidP="007B4F64">
      <w:pPr>
        <w:shd w:val="clear" w:color="auto" w:fill="FFFFFF"/>
        <w:ind w:firstLine="709"/>
        <w:jc w:val="both"/>
        <w:rPr>
          <w:rFonts w:ascii="Times New Roman" w:hAnsi="Times New Roman"/>
          <w:snapToGrid w:val="0"/>
          <w:color w:val="000000"/>
          <w:sz w:val="28"/>
          <w:szCs w:val="28"/>
        </w:rPr>
      </w:pPr>
      <w:r w:rsidRPr="007B4F64">
        <w:rPr>
          <w:rFonts w:ascii="Times New Roman" w:hAnsi="Times New Roman"/>
          <w:snapToGrid w:val="0"/>
          <w:color w:val="000000"/>
          <w:sz w:val="28"/>
          <w:szCs w:val="28"/>
        </w:rPr>
        <w:lastRenderedPageBreak/>
        <w:t>Задачи, стоящие перед муниципальными образованиями по дополнительной диспансеризации</w:t>
      </w:r>
      <w:r w:rsidR="00580ED8">
        <w:rPr>
          <w:rFonts w:ascii="Times New Roman" w:hAnsi="Times New Roman"/>
          <w:snapToGrid w:val="0"/>
          <w:color w:val="000000"/>
          <w:sz w:val="28"/>
          <w:szCs w:val="28"/>
        </w:rPr>
        <w:t xml:space="preserve"> -</w:t>
      </w:r>
      <w:r w:rsidR="00B435E2" w:rsidRPr="007B4F64">
        <w:rPr>
          <w:rFonts w:ascii="Times New Roman" w:hAnsi="Times New Roman"/>
          <w:snapToGrid w:val="0"/>
          <w:color w:val="000000"/>
          <w:sz w:val="28"/>
          <w:szCs w:val="28"/>
        </w:rPr>
        <w:t xml:space="preserve"> с</w:t>
      </w:r>
      <w:r w:rsidRPr="007B4F64">
        <w:rPr>
          <w:rFonts w:ascii="Times New Roman" w:hAnsi="Times New Roman"/>
          <w:snapToGrid w:val="0"/>
          <w:color w:val="000000"/>
          <w:sz w:val="28"/>
          <w:szCs w:val="28"/>
        </w:rPr>
        <w:t>овместно с руков</w:t>
      </w:r>
      <w:r w:rsidR="00580ED8">
        <w:rPr>
          <w:rFonts w:ascii="Times New Roman" w:hAnsi="Times New Roman"/>
          <w:snapToGrid w:val="0"/>
          <w:color w:val="000000"/>
          <w:sz w:val="28"/>
          <w:szCs w:val="28"/>
        </w:rPr>
        <w:t>одителями предприятий определять</w:t>
      </w:r>
      <w:r w:rsidRPr="007B4F64">
        <w:rPr>
          <w:rFonts w:ascii="Times New Roman" w:hAnsi="Times New Roman"/>
          <w:snapToGrid w:val="0"/>
          <w:color w:val="000000"/>
          <w:sz w:val="28"/>
          <w:szCs w:val="28"/>
        </w:rPr>
        <w:t xml:space="preserve"> числен</w:t>
      </w:r>
      <w:r w:rsidRPr="007B4F64">
        <w:rPr>
          <w:rFonts w:ascii="Times New Roman" w:hAnsi="Times New Roman"/>
          <w:snapToGrid w:val="0"/>
          <w:color w:val="000000"/>
          <w:sz w:val="28"/>
          <w:szCs w:val="28"/>
        </w:rPr>
        <w:softHyphen/>
        <w:t>ность работающих, занятых на работах с вредными и (или) опасны</w:t>
      </w:r>
      <w:r w:rsidR="00B435E2" w:rsidRPr="007B4F64">
        <w:rPr>
          <w:rFonts w:ascii="Times New Roman" w:hAnsi="Times New Roman"/>
          <w:snapToGrid w:val="0"/>
          <w:color w:val="000000"/>
          <w:sz w:val="28"/>
          <w:szCs w:val="28"/>
        </w:rPr>
        <w:softHyphen/>
        <w:t>ми производственными факторами; п</w:t>
      </w:r>
      <w:r w:rsidR="00580ED8">
        <w:rPr>
          <w:rFonts w:ascii="Times New Roman" w:hAnsi="Times New Roman"/>
          <w:snapToGrid w:val="0"/>
          <w:color w:val="000000"/>
          <w:sz w:val="28"/>
          <w:szCs w:val="28"/>
        </w:rPr>
        <w:t>ринимать</w:t>
      </w:r>
      <w:r w:rsidRPr="007B4F64">
        <w:rPr>
          <w:rFonts w:ascii="Times New Roman" w:hAnsi="Times New Roman"/>
          <w:snapToGrid w:val="0"/>
          <w:color w:val="000000"/>
          <w:sz w:val="28"/>
          <w:szCs w:val="28"/>
        </w:rPr>
        <w:t xml:space="preserve"> меры по активному направлению на дополнительные ме</w:t>
      </w:r>
      <w:r w:rsidRPr="007B4F64">
        <w:rPr>
          <w:rFonts w:ascii="Times New Roman" w:hAnsi="Times New Roman"/>
          <w:snapToGrid w:val="0"/>
          <w:color w:val="000000"/>
          <w:sz w:val="28"/>
          <w:szCs w:val="28"/>
        </w:rPr>
        <w:softHyphen/>
        <w:t>дицинские осмотры.</w:t>
      </w:r>
    </w:p>
    <w:p w:rsidR="00C6147F" w:rsidRPr="007B4F64" w:rsidRDefault="00B435E2" w:rsidP="007B4F64">
      <w:pPr>
        <w:shd w:val="clear" w:color="auto" w:fill="FFFFFF"/>
        <w:ind w:firstLine="709"/>
        <w:jc w:val="both"/>
        <w:rPr>
          <w:rFonts w:ascii="Times New Roman" w:hAnsi="Times New Roman"/>
          <w:snapToGrid w:val="0"/>
          <w:color w:val="000000"/>
          <w:sz w:val="28"/>
          <w:szCs w:val="28"/>
        </w:rPr>
      </w:pPr>
      <w:r w:rsidRPr="007B4F64">
        <w:rPr>
          <w:rFonts w:ascii="Times New Roman" w:hAnsi="Times New Roman"/>
          <w:snapToGrid w:val="0"/>
          <w:color w:val="000000"/>
          <w:sz w:val="28"/>
          <w:szCs w:val="28"/>
        </w:rPr>
        <w:t>1</w:t>
      </w:r>
      <w:r w:rsidR="00580ED8">
        <w:rPr>
          <w:rFonts w:ascii="Times New Roman" w:hAnsi="Times New Roman"/>
          <w:snapToGrid w:val="0"/>
          <w:color w:val="000000"/>
          <w:sz w:val="28"/>
          <w:szCs w:val="28"/>
        </w:rPr>
        <w:t>1</w:t>
      </w:r>
      <w:r w:rsidRPr="007B4F64">
        <w:rPr>
          <w:rFonts w:ascii="Times New Roman" w:hAnsi="Times New Roman"/>
          <w:snapToGrid w:val="0"/>
          <w:color w:val="000000"/>
          <w:sz w:val="28"/>
          <w:szCs w:val="28"/>
        </w:rPr>
        <w:t>)</w:t>
      </w:r>
      <w:r w:rsidR="00C6147F" w:rsidRPr="007B4F64">
        <w:rPr>
          <w:rFonts w:ascii="Times New Roman" w:hAnsi="Times New Roman"/>
          <w:snapToGrid w:val="0"/>
          <w:color w:val="000000"/>
          <w:sz w:val="28"/>
          <w:szCs w:val="28"/>
        </w:rPr>
        <w:t xml:space="preserve"> Обеспечение населения высокотехнологичной медицинской помощью</w:t>
      </w:r>
      <w:r w:rsidR="00580ED8">
        <w:rPr>
          <w:rFonts w:ascii="Times New Roman" w:hAnsi="Times New Roman"/>
          <w:snapToGrid w:val="0"/>
          <w:color w:val="000000"/>
          <w:sz w:val="28"/>
          <w:szCs w:val="28"/>
        </w:rPr>
        <w:t>:</w:t>
      </w:r>
    </w:p>
    <w:p w:rsidR="000D0F96" w:rsidRPr="007B4F64" w:rsidRDefault="000D0F96" w:rsidP="008F7821">
      <w:pPr>
        <w:numPr>
          <w:ilvl w:val="0"/>
          <w:numId w:val="43"/>
        </w:numPr>
        <w:tabs>
          <w:tab w:val="left" w:pos="993"/>
        </w:tabs>
        <w:ind w:left="0" w:firstLine="709"/>
        <w:jc w:val="both"/>
        <w:rPr>
          <w:rFonts w:ascii="Times New Roman" w:hAnsi="Times New Roman"/>
          <w:color w:val="000000"/>
          <w:sz w:val="28"/>
          <w:szCs w:val="28"/>
        </w:rPr>
      </w:pPr>
      <w:r w:rsidRPr="007B4F64">
        <w:rPr>
          <w:rFonts w:ascii="Times New Roman" w:hAnsi="Times New Roman"/>
          <w:color w:val="000000"/>
          <w:sz w:val="28"/>
          <w:szCs w:val="28"/>
        </w:rPr>
        <w:t>Постановление Правительства</w:t>
      </w:r>
      <w:r w:rsidR="00580ED8">
        <w:rPr>
          <w:rFonts w:ascii="Times New Roman" w:hAnsi="Times New Roman"/>
          <w:color w:val="000000"/>
          <w:sz w:val="28"/>
          <w:szCs w:val="28"/>
        </w:rPr>
        <w:t xml:space="preserve"> от 05.05.2007г. №</w:t>
      </w:r>
      <w:r w:rsidR="007B4F64" w:rsidRPr="007B4F64">
        <w:rPr>
          <w:rFonts w:ascii="Times New Roman" w:hAnsi="Times New Roman"/>
          <w:color w:val="000000"/>
          <w:sz w:val="28"/>
          <w:szCs w:val="28"/>
        </w:rPr>
        <w:t>266 «</w:t>
      </w:r>
      <w:hyperlink r:id="rId52" w:history="1">
        <w:r w:rsidRPr="007B4F64">
          <w:rPr>
            <w:rStyle w:val="a4"/>
            <w:rFonts w:ascii="Times New Roman" w:hAnsi="Times New Roman"/>
            <w:color w:val="000000"/>
            <w:sz w:val="28"/>
            <w:szCs w:val="28"/>
            <w:u w:val="none"/>
          </w:rPr>
          <w:t xml:space="preserve">Об оказании в 2007 году </w:t>
        </w:r>
        <w:r w:rsidR="007B4F64" w:rsidRPr="007B4F64">
          <w:rPr>
            <w:rStyle w:val="a4"/>
            <w:rFonts w:ascii="Times New Roman" w:hAnsi="Times New Roman"/>
            <w:color w:val="000000"/>
            <w:sz w:val="28"/>
            <w:szCs w:val="28"/>
            <w:u w:val="none"/>
          </w:rPr>
          <w:t>высокотехнологичной</w:t>
        </w:r>
        <w:r w:rsidRPr="007B4F64">
          <w:rPr>
            <w:rStyle w:val="a4"/>
            <w:rFonts w:ascii="Times New Roman" w:hAnsi="Times New Roman"/>
            <w:color w:val="000000"/>
            <w:sz w:val="28"/>
            <w:szCs w:val="28"/>
            <w:u w:val="none"/>
          </w:rPr>
          <w:t xml:space="preserve"> медицинской помощи  гражданам </w:t>
        </w:r>
        <w:r w:rsidR="007B4F64" w:rsidRPr="007B4F64">
          <w:rPr>
            <w:rStyle w:val="a4"/>
            <w:rFonts w:ascii="Times New Roman" w:hAnsi="Times New Roman"/>
            <w:color w:val="000000"/>
            <w:sz w:val="28"/>
            <w:szCs w:val="28"/>
            <w:u w:val="none"/>
          </w:rPr>
          <w:t>Российской</w:t>
        </w:r>
        <w:r w:rsidRPr="007B4F64">
          <w:rPr>
            <w:rStyle w:val="a4"/>
            <w:rFonts w:ascii="Times New Roman" w:hAnsi="Times New Roman"/>
            <w:color w:val="000000"/>
            <w:sz w:val="28"/>
            <w:szCs w:val="28"/>
            <w:u w:val="none"/>
          </w:rPr>
          <w:t xml:space="preserve"> Федерации за счет средств федерального бюджета</w:t>
        </w:r>
        <w:r w:rsidR="007B4F64" w:rsidRPr="007B4F64">
          <w:rPr>
            <w:rStyle w:val="a4"/>
            <w:rFonts w:ascii="Times New Roman" w:hAnsi="Times New Roman"/>
            <w:color w:val="000000"/>
            <w:sz w:val="28"/>
            <w:szCs w:val="28"/>
            <w:u w:val="none"/>
          </w:rPr>
          <w:t>»</w:t>
        </w:r>
        <w:r w:rsidR="00580ED8">
          <w:rPr>
            <w:rStyle w:val="a4"/>
            <w:rFonts w:ascii="Times New Roman" w:hAnsi="Times New Roman"/>
            <w:color w:val="000000"/>
            <w:sz w:val="28"/>
            <w:szCs w:val="28"/>
            <w:u w:val="none"/>
          </w:rPr>
          <w:t>;</w:t>
        </w:r>
        <w:r w:rsidRPr="007B4F64">
          <w:rPr>
            <w:rStyle w:val="a4"/>
            <w:rFonts w:ascii="Times New Roman" w:hAnsi="Times New Roman"/>
            <w:color w:val="000000"/>
            <w:sz w:val="28"/>
            <w:szCs w:val="28"/>
            <w:u w:val="none"/>
          </w:rPr>
          <w:t xml:space="preserve"> </w:t>
        </w:r>
      </w:hyperlink>
    </w:p>
    <w:p w:rsidR="000D0F96" w:rsidRPr="007B4F64" w:rsidRDefault="007B4F64" w:rsidP="008F7821">
      <w:pPr>
        <w:numPr>
          <w:ilvl w:val="0"/>
          <w:numId w:val="43"/>
        </w:numPr>
        <w:shd w:val="clear" w:color="auto" w:fill="FFFFFF"/>
        <w:tabs>
          <w:tab w:val="left" w:pos="993"/>
        </w:tabs>
        <w:ind w:left="0" w:firstLine="709"/>
        <w:jc w:val="both"/>
        <w:rPr>
          <w:rFonts w:ascii="Times New Roman" w:hAnsi="Times New Roman"/>
          <w:snapToGrid w:val="0"/>
          <w:color w:val="000000"/>
          <w:sz w:val="28"/>
          <w:szCs w:val="28"/>
        </w:rPr>
      </w:pPr>
      <w:r w:rsidRPr="007B4F64">
        <w:rPr>
          <w:rFonts w:ascii="Times New Roman" w:hAnsi="Times New Roman"/>
          <w:color w:val="000000"/>
          <w:sz w:val="28"/>
          <w:szCs w:val="28"/>
        </w:rPr>
        <w:t>Постановление Правит</w:t>
      </w:r>
      <w:r w:rsidR="00580ED8">
        <w:rPr>
          <w:rFonts w:ascii="Times New Roman" w:hAnsi="Times New Roman"/>
          <w:color w:val="000000"/>
          <w:sz w:val="28"/>
          <w:szCs w:val="28"/>
        </w:rPr>
        <w:t>ельства от 20.03.2006 г. №</w:t>
      </w:r>
      <w:r w:rsidRPr="007B4F64">
        <w:rPr>
          <w:rFonts w:ascii="Times New Roman" w:hAnsi="Times New Roman"/>
          <w:color w:val="000000"/>
          <w:sz w:val="28"/>
          <w:szCs w:val="28"/>
        </w:rPr>
        <w:t>139 «</w:t>
      </w:r>
      <w:hyperlink r:id="rId53" w:history="1">
        <w:r w:rsidR="000D0F96" w:rsidRPr="007B4F64">
          <w:rPr>
            <w:rStyle w:val="a4"/>
            <w:rFonts w:ascii="Times New Roman" w:hAnsi="Times New Roman"/>
            <w:color w:val="000000"/>
            <w:sz w:val="28"/>
            <w:szCs w:val="28"/>
            <w:u w:val="none"/>
          </w:rPr>
          <w:t>О строительстве федеральных центров высоких медицинских технологий</w:t>
        </w:r>
      </w:hyperlink>
      <w:r w:rsidRPr="007B4F64">
        <w:rPr>
          <w:rFonts w:ascii="Times New Roman" w:hAnsi="Times New Roman"/>
          <w:color w:val="000000"/>
          <w:sz w:val="28"/>
          <w:szCs w:val="28"/>
        </w:rPr>
        <w:t>»</w:t>
      </w:r>
      <w:r w:rsidR="00580ED8">
        <w:rPr>
          <w:rFonts w:ascii="Times New Roman" w:hAnsi="Times New Roman"/>
          <w:color w:val="000000"/>
          <w:sz w:val="28"/>
          <w:szCs w:val="28"/>
        </w:rPr>
        <w:t>…</w:t>
      </w:r>
    </w:p>
    <w:p w:rsidR="00C6147F" w:rsidRPr="007B4F64" w:rsidRDefault="00C6147F" w:rsidP="008F7821">
      <w:pPr>
        <w:shd w:val="clear" w:color="auto" w:fill="FFFFFF"/>
        <w:tabs>
          <w:tab w:val="left" w:pos="993"/>
        </w:tabs>
        <w:ind w:firstLine="709"/>
        <w:jc w:val="both"/>
        <w:rPr>
          <w:rFonts w:ascii="Times New Roman" w:hAnsi="Times New Roman"/>
          <w:snapToGrid w:val="0"/>
          <w:color w:val="000000"/>
          <w:sz w:val="28"/>
          <w:szCs w:val="28"/>
        </w:rPr>
      </w:pPr>
      <w:r w:rsidRPr="007B4F64">
        <w:rPr>
          <w:rFonts w:ascii="Times New Roman" w:hAnsi="Times New Roman"/>
          <w:snapToGrid w:val="0"/>
          <w:color w:val="000000"/>
          <w:sz w:val="28"/>
          <w:szCs w:val="28"/>
        </w:rPr>
        <w:t xml:space="preserve">Задачи, стоящие перед </w:t>
      </w:r>
      <w:r w:rsidR="00580ED8">
        <w:rPr>
          <w:rFonts w:ascii="Times New Roman" w:hAnsi="Times New Roman"/>
          <w:snapToGrid w:val="0"/>
          <w:color w:val="000000"/>
          <w:sz w:val="28"/>
          <w:szCs w:val="28"/>
        </w:rPr>
        <w:t>местными властями заключаются в осуществлении</w:t>
      </w:r>
      <w:r w:rsidR="00695962" w:rsidRPr="007B4F64">
        <w:rPr>
          <w:rFonts w:ascii="Times New Roman" w:hAnsi="Times New Roman"/>
          <w:snapToGrid w:val="0"/>
          <w:color w:val="000000"/>
          <w:sz w:val="28"/>
          <w:szCs w:val="28"/>
        </w:rPr>
        <w:t xml:space="preserve"> оперативного взаимодействия</w:t>
      </w:r>
      <w:r w:rsidRPr="007B4F64">
        <w:rPr>
          <w:rFonts w:ascii="Times New Roman" w:hAnsi="Times New Roman"/>
          <w:snapToGrid w:val="0"/>
          <w:color w:val="000000"/>
          <w:sz w:val="28"/>
          <w:szCs w:val="28"/>
        </w:rPr>
        <w:t xml:space="preserve"> с </w:t>
      </w:r>
      <w:r w:rsidR="00580ED8">
        <w:rPr>
          <w:rFonts w:ascii="Times New Roman" w:hAnsi="Times New Roman"/>
          <w:snapToGrid w:val="0"/>
          <w:color w:val="000000"/>
          <w:sz w:val="28"/>
          <w:szCs w:val="28"/>
        </w:rPr>
        <w:t xml:space="preserve">региональными </w:t>
      </w:r>
      <w:r w:rsidR="008F7821">
        <w:rPr>
          <w:rFonts w:ascii="Times New Roman" w:hAnsi="Times New Roman"/>
          <w:snapToGrid w:val="0"/>
          <w:color w:val="000000"/>
          <w:sz w:val="28"/>
          <w:szCs w:val="28"/>
        </w:rPr>
        <w:t>мед</w:t>
      </w:r>
      <w:r w:rsidRPr="007B4F64">
        <w:rPr>
          <w:rFonts w:ascii="Times New Roman" w:hAnsi="Times New Roman"/>
          <w:snapToGrid w:val="0"/>
          <w:color w:val="000000"/>
          <w:sz w:val="28"/>
          <w:szCs w:val="28"/>
        </w:rPr>
        <w:t xml:space="preserve">учреждениями и Минздравом </w:t>
      </w:r>
      <w:r w:rsidR="00695962" w:rsidRPr="007B4F64">
        <w:rPr>
          <w:rFonts w:ascii="Times New Roman" w:hAnsi="Times New Roman"/>
          <w:snapToGrid w:val="0"/>
          <w:color w:val="000000"/>
          <w:sz w:val="28"/>
          <w:szCs w:val="28"/>
        </w:rPr>
        <w:t xml:space="preserve">регионов </w:t>
      </w:r>
      <w:r w:rsidR="008F7821">
        <w:rPr>
          <w:rFonts w:ascii="Times New Roman" w:hAnsi="Times New Roman"/>
          <w:snapToGrid w:val="0"/>
          <w:color w:val="000000"/>
          <w:sz w:val="28"/>
          <w:szCs w:val="28"/>
        </w:rPr>
        <w:t>по вопросам оказания ВМП</w:t>
      </w:r>
      <w:r w:rsidRPr="007B4F64">
        <w:rPr>
          <w:rFonts w:ascii="Times New Roman" w:hAnsi="Times New Roman"/>
          <w:snapToGrid w:val="0"/>
          <w:color w:val="000000"/>
          <w:sz w:val="28"/>
          <w:szCs w:val="28"/>
        </w:rPr>
        <w:t>.</w:t>
      </w:r>
    </w:p>
    <w:p w:rsidR="00C6147F" w:rsidRPr="007B4F64" w:rsidRDefault="008F7821" w:rsidP="008F7821">
      <w:pPr>
        <w:shd w:val="clear" w:color="auto" w:fill="FFFFFF"/>
        <w:tabs>
          <w:tab w:val="left" w:pos="993"/>
        </w:tabs>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12</w:t>
      </w:r>
      <w:r w:rsidR="00695962" w:rsidRPr="007B4F64">
        <w:rPr>
          <w:rFonts w:ascii="Times New Roman" w:hAnsi="Times New Roman"/>
          <w:snapToGrid w:val="0"/>
          <w:color w:val="000000"/>
          <w:sz w:val="28"/>
          <w:szCs w:val="28"/>
        </w:rPr>
        <w:t xml:space="preserve">) </w:t>
      </w:r>
      <w:r w:rsidR="00C6147F" w:rsidRPr="007B4F64">
        <w:rPr>
          <w:rFonts w:ascii="Times New Roman" w:hAnsi="Times New Roman"/>
          <w:snapToGrid w:val="0"/>
          <w:color w:val="000000"/>
          <w:sz w:val="28"/>
          <w:szCs w:val="28"/>
        </w:rPr>
        <w:t>Реализация информац</w:t>
      </w:r>
      <w:r w:rsidR="004E66D8">
        <w:rPr>
          <w:rFonts w:ascii="Times New Roman" w:hAnsi="Times New Roman"/>
          <w:snapToGrid w:val="0"/>
          <w:color w:val="000000"/>
          <w:sz w:val="28"/>
          <w:szCs w:val="28"/>
        </w:rPr>
        <w:t>ионной поддержки и уп</w:t>
      </w:r>
      <w:r w:rsidR="004E66D8">
        <w:rPr>
          <w:rFonts w:ascii="Times New Roman" w:hAnsi="Times New Roman"/>
          <w:snapToGrid w:val="0"/>
          <w:color w:val="000000"/>
          <w:sz w:val="28"/>
          <w:szCs w:val="28"/>
        </w:rPr>
        <w:softHyphen/>
        <w:t>равления П</w:t>
      </w:r>
      <w:r w:rsidR="00C6147F" w:rsidRPr="007B4F64">
        <w:rPr>
          <w:rFonts w:ascii="Times New Roman" w:hAnsi="Times New Roman"/>
          <w:snapToGrid w:val="0"/>
          <w:color w:val="000000"/>
          <w:sz w:val="28"/>
          <w:szCs w:val="28"/>
        </w:rPr>
        <w:t>роектом</w:t>
      </w:r>
      <w:r>
        <w:rPr>
          <w:rFonts w:ascii="Times New Roman" w:hAnsi="Times New Roman"/>
          <w:snapToGrid w:val="0"/>
          <w:color w:val="000000"/>
          <w:sz w:val="28"/>
          <w:szCs w:val="28"/>
        </w:rPr>
        <w:t>:</w:t>
      </w:r>
    </w:p>
    <w:p w:rsidR="000D0F96" w:rsidRPr="007B4F64" w:rsidRDefault="00C6147F" w:rsidP="008F7821">
      <w:pPr>
        <w:numPr>
          <w:ilvl w:val="0"/>
          <w:numId w:val="44"/>
        </w:numPr>
        <w:shd w:val="clear" w:color="auto" w:fill="FFFFFF"/>
        <w:tabs>
          <w:tab w:val="left" w:pos="993"/>
        </w:tabs>
        <w:ind w:left="0" w:firstLine="709"/>
        <w:jc w:val="both"/>
        <w:rPr>
          <w:rFonts w:ascii="Times New Roman" w:hAnsi="Times New Roman"/>
          <w:snapToGrid w:val="0"/>
          <w:color w:val="000000"/>
          <w:sz w:val="28"/>
          <w:szCs w:val="28"/>
        </w:rPr>
      </w:pPr>
      <w:r w:rsidRPr="007B4F64">
        <w:rPr>
          <w:rFonts w:ascii="Times New Roman" w:hAnsi="Times New Roman"/>
          <w:snapToGrid w:val="0"/>
          <w:color w:val="000000"/>
          <w:sz w:val="28"/>
          <w:szCs w:val="28"/>
        </w:rPr>
        <w:t xml:space="preserve">Указ Президента РФ </w:t>
      </w:r>
      <w:r w:rsidR="007B4F64" w:rsidRPr="007B4F64">
        <w:rPr>
          <w:rFonts w:ascii="Times New Roman" w:hAnsi="Times New Roman"/>
          <w:snapToGrid w:val="0"/>
          <w:color w:val="000000"/>
          <w:sz w:val="28"/>
          <w:szCs w:val="28"/>
        </w:rPr>
        <w:t xml:space="preserve">от </w:t>
      </w:r>
      <w:r w:rsidR="008F7821">
        <w:rPr>
          <w:rFonts w:ascii="Times New Roman" w:hAnsi="Times New Roman"/>
          <w:color w:val="000000"/>
          <w:sz w:val="28"/>
          <w:szCs w:val="28"/>
        </w:rPr>
        <w:t xml:space="preserve">24.01.2006 г. № </w:t>
      </w:r>
      <w:r w:rsidR="007B4F64" w:rsidRPr="007B4F64">
        <w:rPr>
          <w:rFonts w:ascii="Times New Roman" w:hAnsi="Times New Roman"/>
          <w:color w:val="000000"/>
          <w:sz w:val="28"/>
          <w:szCs w:val="28"/>
        </w:rPr>
        <w:t>24-рп «</w:t>
      </w:r>
      <w:hyperlink r:id="rId54" w:history="1">
        <w:r w:rsidR="000D0F96" w:rsidRPr="007B4F64">
          <w:rPr>
            <w:rStyle w:val="a4"/>
            <w:rFonts w:ascii="Times New Roman" w:hAnsi="Times New Roman"/>
            <w:color w:val="000000"/>
            <w:sz w:val="28"/>
            <w:szCs w:val="28"/>
            <w:u w:val="none"/>
          </w:rPr>
          <w:t>О межведомственных рабочих группах при Совете Российской Федерации по реализации приоритетных национальных проектов</w:t>
        </w:r>
        <w:r w:rsidR="008F7821">
          <w:rPr>
            <w:rStyle w:val="a4"/>
            <w:rFonts w:ascii="Times New Roman" w:hAnsi="Times New Roman"/>
            <w:color w:val="000000"/>
            <w:sz w:val="28"/>
            <w:szCs w:val="28"/>
            <w:u w:val="none"/>
          </w:rPr>
          <w:t>»;</w:t>
        </w:r>
        <w:r w:rsidR="000D0F96" w:rsidRPr="007B4F64">
          <w:rPr>
            <w:rStyle w:val="a4"/>
            <w:rFonts w:ascii="Times New Roman" w:hAnsi="Times New Roman"/>
            <w:color w:val="000000"/>
            <w:sz w:val="28"/>
            <w:szCs w:val="28"/>
            <w:u w:val="none"/>
          </w:rPr>
          <w:t xml:space="preserve"> </w:t>
        </w:r>
      </w:hyperlink>
    </w:p>
    <w:p w:rsidR="00695962" w:rsidRPr="007B4F64" w:rsidRDefault="00C6147F" w:rsidP="008F7821">
      <w:pPr>
        <w:numPr>
          <w:ilvl w:val="0"/>
          <w:numId w:val="44"/>
        </w:numPr>
        <w:shd w:val="clear" w:color="auto" w:fill="FFFFFF"/>
        <w:tabs>
          <w:tab w:val="left" w:pos="993"/>
        </w:tabs>
        <w:ind w:left="0" w:firstLine="709"/>
        <w:jc w:val="both"/>
        <w:rPr>
          <w:rFonts w:ascii="Times New Roman" w:hAnsi="Times New Roman"/>
          <w:snapToGrid w:val="0"/>
          <w:color w:val="000000"/>
          <w:sz w:val="28"/>
          <w:szCs w:val="28"/>
        </w:rPr>
      </w:pPr>
      <w:r w:rsidRPr="007B4F64">
        <w:rPr>
          <w:rFonts w:ascii="Times New Roman" w:hAnsi="Times New Roman"/>
          <w:snapToGrid w:val="0"/>
          <w:color w:val="000000"/>
          <w:sz w:val="28"/>
          <w:szCs w:val="28"/>
        </w:rPr>
        <w:t xml:space="preserve">Решение Коллегии Министерства здравоохранения и социального развития РФ от 14 октября </w:t>
      </w:r>
      <w:smartTag w:uri="urn:schemas-microsoft-com:office:smarttags" w:element="metricconverter">
        <w:smartTagPr>
          <w:attr w:name="ProductID" w:val="2005 г"/>
        </w:smartTagPr>
        <w:r w:rsidRPr="007B4F64">
          <w:rPr>
            <w:rFonts w:ascii="Times New Roman" w:hAnsi="Times New Roman"/>
            <w:snapToGrid w:val="0"/>
            <w:color w:val="000000"/>
            <w:sz w:val="28"/>
            <w:szCs w:val="28"/>
          </w:rPr>
          <w:t>2005 г</w:t>
        </w:r>
      </w:smartTag>
      <w:r w:rsidR="008F7821">
        <w:rPr>
          <w:rFonts w:ascii="Times New Roman" w:hAnsi="Times New Roman"/>
          <w:snapToGrid w:val="0"/>
          <w:color w:val="000000"/>
          <w:sz w:val="28"/>
          <w:szCs w:val="28"/>
        </w:rPr>
        <w:t>. (протокол № 3) «</w:t>
      </w:r>
      <w:r w:rsidRPr="007B4F64">
        <w:rPr>
          <w:rFonts w:ascii="Times New Roman" w:hAnsi="Times New Roman"/>
          <w:snapToGrid w:val="0"/>
          <w:color w:val="000000"/>
          <w:sz w:val="28"/>
          <w:szCs w:val="28"/>
        </w:rPr>
        <w:t>О задачах по ре</w:t>
      </w:r>
      <w:r w:rsidRPr="007B4F64">
        <w:rPr>
          <w:rFonts w:ascii="Times New Roman" w:hAnsi="Times New Roman"/>
          <w:snapToGrid w:val="0"/>
          <w:color w:val="000000"/>
          <w:sz w:val="28"/>
          <w:szCs w:val="28"/>
        </w:rPr>
        <w:softHyphen/>
        <w:t>ализации приоритетного национального п</w:t>
      </w:r>
      <w:r w:rsidR="008F7821">
        <w:rPr>
          <w:rFonts w:ascii="Times New Roman" w:hAnsi="Times New Roman"/>
          <w:snapToGrid w:val="0"/>
          <w:color w:val="000000"/>
          <w:sz w:val="28"/>
          <w:szCs w:val="28"/>
        </w:rPr>
        <w:t>роекта в сфере здраво</w:t>
      </w:r>
      <w:r w:rsidR="008F7821">
        <w:rPr>
          <w:rFonts w:ascii="Times New Roman" w:hAnsi="Times New Roman"/>
          <w:snapToGrid w:val="0"/>
          <w:color w:val="000000"/>
          <w:sz w:val="28"/>
          <w:szCs w:val="28"/>
        </w:rPr>
        <w:softHyphen/>
        <w:t>охранения»;</w:t>
      </w:r>
    </w:p>
    <w:p w:rsidR="000D0F96" w:rsidRPr="007B4F64" w:rsidRDefault="007B4F64" w:rsidP="008F7821">
      <w:pPr>
        <w:numPr>
          <w:ilvl w:val="0"/>
          <w:numId w:val="44"/>
        </w:numPr>
        <w:tabs>
          <w:tab w:val="left" w:pos="993"/>
        </w:tabs>
        <w:ind w:left="0" w:firstLine="709"/>
        <w:jc w:val="both"/>
        <w:rPr>
          <w:rFonts w:ascii="Times New Roman" w:hAnsi="Times New Roman"/>
          <w:color w:val="000000"/>
          <w:sz w:val="28"/>
          <w:szCs w:val="28"/>
        </w:rPr>
      </w:pPr>
      <w:r w:rsidRPr="007B4F64">
        <w:rPr>
          <w:rFonts w:ascii="Times New Roman" w:hAnsi="Times New Roman"/>
          <w:snapToGrid w:val="0"/>
          <w:color w:val="000000"/>
          <w:sz w:val="28"/>
          <w:szCs w:val="28"/>
        </w:rPr>
        <w:t>Приказ Федерального агентства по здравоохранению и социальному развитию РФ</w:t>
      </w:r>
      <w:r w:rsidR="008F7821">
        <w:rPr>
          <w:rFonts w:ascii="Times New Roman" w:hAnsi="Times New Roman"/>
          <w:snapToGrid w:val="0"/>
          <w:color w:val="000000"/>
          <w:sz w:val="28"/>
          <w:szCs w:val="28"/>
        </w:rPr>
        <w:t xml:space="preserve"> </w:t>
      </w:r>
      <w:r w:rsidRPr="007B4F64">
        <w:rPr>
          <w:rFonts w:ascii="Times New Roman" w:hAnsi="Times New Roman"/>
          <w:snapToGrid w:val="0"/>
          <w:color w:val="000000"/>
          <w:sz w:val="28"/>
          <w:szCs w:val="28"/>
        </w:rPr>
        <w:t xml:space="preserve">от </w:t>
      </w:r>
      <w:r w:rsidR="008F7821">
        <w:rPr>
          <w:rFonts w:ascii="Times New Roman" w:hAnsi="Times New Roman"/>
          <w:color w:val="000000"/>
          <w:sz w:val="28"/>
          <w:szCs w:val="28"/>
        </w:rPr>
        <w:t>31.03.2006 г. №</w:t>
      </w:r>
      <w:r w:rsidRPr="007B4F64">
        <w:rPr>
          <w:rFonts w:ascii="Times New Roman" w:hAnsi="Times New Roman"/>
          <w:color w:val="000000"/>
          <w:sz w:val="28"/>
          <w:szCs w:val="28"/>
        </w:rPr>
        <w:t xml:space="preserve"> 226 «</w:t>
      </w:r>
      <w:hyperlink r:id="rId55" w:history="1">
        <w:r w:rsidR="000D0F96" w:rsidRPr="007B4F64">
          <w:rPr>
            <w:rStyle w:val="a4"/>
            <w:rFonts w:ascii="Times New Roman" w:hAnsi="Times New Roman"/>
            <w:color w:val="000000"/>
            <w:sz w:val="28"/>
            <w:szCs w:val="28"/>
            <w:u w:val="none"/>
          </w:rPr>
          <w:t>О Конкурсной комиссии по размещению заказов на выполнение работ, оказание услуг по обеспечению управления, координации и мониторинга при реализации приоритетного национального проекта в сфере здравоохранения</w:t>
        </w:r>
      </w:hyperlink>
      <w:r w:rsidRPr="007B4F64">
        <w:rPr>
          <w:rFonts w:ascii="Times New Roman" w:hAnsi="Times New Roman"/>
          <w:color w:val="000000"/>
          <w:sz w:val="28"/>
          <w:szCs w:val="28"/>
        </w:rPr>
        <w:t>»</w:t>
      </w:r>
      <w:r w:rsidR="008F7821">
        <w:rPr>
          <w:rFonts w:ascii="Times New Roman" w:hAnsi="Times New Roman"/>
          <w:color w:val="000000"/>
          <w:sz w:val="28"/>
          <w:szCs w:val="28"/>
        </w:rPr>
        <w:t>;</w:t>
      </w:r>
    </w:p>
    <w:p w:rsidR="000D0F96" w:rsidRPr="007B4F64" w:rsidRDefault="007B4F64" w:rsidP="008F7821">
      <w:pPr>
        <w:numPr>
          <w:ilvl w:val="0"/>
          <w:numId w:val="44"/>
        </w:numPr>
        <w:shd w:val="clear" w:color="auto" w:fill="FFFFFF"/>
        <w:tabs>
          <w:tab w:val="left" w:pos="993"/>
        </w:tabs>
        <w:ind w:left="0" w:firstLine="709"/>
        <w:jc w:val="both"/>
        <w:rPr>
          <w:rFonts w:ascii="Times New Roman" w:hAnsi="Times New Roman"/>
          <w:snapToGrid w:val="0"/>
          <w:color w:val="000000"/>
          <w:sz w:val="28"/>
          <w:szCs w:val="28"/>
        </w:rPr>
      </w:pPr>
      <w:r w:rsidRPr="007B4F64">
        <w:rPr>
          <w:rFonts w:ascii="Times New Roman" w:hAnsi="Times New Roman"/>
          <w:snapToGrid w:val="0"/>
          <w:color w:val="000000"/>
          <w:sz w:val="28"/>
          <w:szCs w:val="28"/>
        </w:rPr>
        <w:t>Приказ Федерального агентства по здравоохранению и социаль</w:t>
      </w:r>
      <w:r w:rsidRPr="007B4F64">
        <w:rPr>
          <w:rFonts w:ascii="Times New Roman" w:hAnsi="Times New Roman"/>
          <w:snapToGrid w:val="0"/>
          <w:color w:val="000000"/>
          <w:sz w:val="28"/>
          <w:szCs w:val="28"/>
        </w:rPr>
        <w:softHyphen/>
        <w:t>ному</w:t>
      </w:r>
      <w:r w:rsidR="008F7821">
        <w:rPr>
          <w:rFonts w:ascii="Times New Roman" w:hAnsi="Times New Roman"/>
          <w:snapToGrid w:val="0"/>
          <w:color w:val="000000"/>
          <w:sz w:val="28"/>
          <w:szCs w:val="28"/>
        </w:rPr>
        <w:t xml:space="preserve"> развитию РФ </w:t>
      </w:r>
      <w:r w:rsidRPr="007B4F64">
        <w:rPr>
          <w:rFonts w:ascii="Times New Roman" w:hAnsi="Times New Roman"/>
          <w:snapToGrid w:val="0"/>
          <w:color w:val="000000"/>
          <w:sz w:val="28"/>
          <w:szCs w:val="28"/>
        </w:rPr>
        <w:t xml:space="preserve">от </w:t>
      </w:r>
      <w:r w:rsidR="008F7821">
        <w:rPr>
          <w:rFonts w:ascii="Times New Roman" w:hAnsi="Times New Roman"/>
          <w:color w:val="000000"/>
          <w:sz w:val="28"/>
          <w:szCs w:val="28"/>
        </w:rPr>
        <w:t xml:space="preserve">22.03.2006 г. № </w:t>
      </w:r>
      <w:r w:rsidR="000D0F96" w:rsidRPr="007B4F64">
        <w:rPr>
          <w:rFonts w:ascii="Times New Roman" w:hAnsi="Times New Roman"/>
          <w:color w:val="000000"/>
          <w:sz w:val="28"/>
          <w:szCs w:val="28"/>
        </w:rPr>
        <w:t>187</w:t>
      </w:r>
      <w:r w:rsidRPr="007B4F64">
        <w:rPr>
          <w:rFonts w:ascii="Times New Roman" w:hAnsi="Times New Roman"/>
          <w:color w:val="000000"/>
          <w:sz w:val="28"/>
          <w:szCs w:val="28"/>
        </w:rPr>
        <w:t xml:space="preserve"> «</w:t>
      </w:r>
      <w:hyperlink r:id="rId56" w:history="1">
        <w:r w:rsidR="000D0F96" w:rsidRPr="007B4F64">
          <w:rPr>
            <w:rStyle w:val="a4"/>
            <w:rFonts w:ascii="Times New Roman" w:hAnsi="Times New Roman"/>
            <w:color w:val="000000"/>
            <w:sz w:val="28"/>
            <w:szCs w:val="28"/>
            <w:u w:val="none"/>
          </w:rPr>
          <w:t>О системе управления приоритетным национальным проектом в сфере здравоохранения</w:t>
        </w:r>
      </w:hyperlink>
      <w:r w:rsidR="008F7821">
        <w:rPr>
          <w:rFonts w:ascii="Times New Roman" w:hAnsi="Times New Roman"/>
          <w:color w:val="000000"/>
          <w:sz w:val="28"/>
          <w:szCs w:val="28"/>
        </w:rPr>
        <w:t>» и другие.</w:t>
      </w:r>
    </w:p>
    <w:p w:rsidR="00C6147F" w:rsidRPr="007B4F64" w:rsidRDefault="00C6147F" w:rsidP="007B4F64">
      <w:pPr>
        <w:shd w:val="clear" w:color="auto" w:fill="FFFFFF"/>
        <w:ind w:firstLine="709"/>
        <w:jc w:val="both"/>
        <w:rPr>
          <w:rFonts w:ascii="Times New Roman" w:hAnsi="Times New Roman"/>
          <w:snapToGrid w:val="0"/>
          <w:color w:val="000000"/>
          <w:sz w:val="28"/>
          <w:szCs w:val="28"/>
        </w:rPr>
      </w:pPr>
      <w:r w:rsidRPr="007B4F64">
        <w:rPr>
          <w:rFonts w:ascii="Times New Roman" w:hAnsi="Times New Roman"/>
          <w:snapToGrid w:val="0"/>
          <w:color w:val="000000"/>
          <w:sz w:val="28"/>
          <w:szCs w:val="28"/>
        </w:rPr>
        <w:lastRenderedPageBreak/>
        <w:t>Меры</w:t>
      </w:r>
      <w:r w:rsidRPr="007B4F64">
        <w:rPr>
          <w:rFonts w:ascii="Times New Roman" w:hAnsi="Times New Roman"/>
          <w:b/>
          <w:snapToGrid w:val="0"/>
          <w:color w:val="000000"/>
          <w:sz w:val="28"/>
          <w:szCs w:val="28"/>
        </w:rPr>
        <w:t xml:space="preserve"> </w:t>
      </w:r>
      <w:r w:rsidRPr="007B4F64">
        <w:rPr>
          <w:rFonts w:ascii="Times New Roman" w:hAnsi="Times New Roman"/>
          <w:snapToGrid w:val="0"/>
          <w:color w:val="000000"/>
          <w:sz w:val="28"/>
          <w:szCs w:val="28"/>
        </w:rPr>
        <w:t>по реализации</w:t>
      </w:r>
      <w:r w:rsidR="00695962" w:rsidRPr="007B4F64">
        <w:rPr>
          <w:rFonts w:ascii="Times New Roman" w:hAnsi="Times New Roman"/>
          <w:snapToGrid w:val="0"/>
          <w:color w:val="000000"/>
          <w:sz w:val="28"/>
          <w:szCs w:val="28"/>
        </w:rPr>
        <w:t>: с</w:t>
      </w:r>
      <w:r w:rsidRPr="007B4F64">
        <w:rPr>
          <w:rFonts w:ascii="Times New Roman" w:hAnsi="Times New Roman"/>
          <w:snapToGrid w:val="0"/>
          <w:color w:val="000000"/>
          <w:sz w:val="28"/>
          <w:szCs w:val="28"/>
        </w:rPr>
        <w:t xml:space="preserve">оздание при органе </w:t>
      </w:r>
      <w:r w:rsidR="00695962" w:rsidRPr="007B4F64">
        <w:rPr>
          <w:rFonts w:ascii="Times New Roman" w:hAnsi="Times New Roman"/>
          <w:snapToGrid w:val="0"/>
          <w:color w:val="000000"/>
          <w:sz w:val="28"/>
          <w:szCs w:val="28"/>
        </w:rPr>
        <w:t xml:space="preserve">региональной и </w:t>
      </w:r>
      <w:r w:rsidRPr="007B4F64">
        <w:rPr>
          <w:rFonts w:ascii="Times New Roman" w:hAnsi="Times New Roman"/>
          <w:snapToGrid w:val="0"/>
          <w:color w:val="000000"/>
          <w:sz w:val="28"/>
          <w:szCs w:val="28"/>
        </w:rPr>
        <w:t>муниципальной власти совета по реализации национальных проектов</w:t>
      </w:r>
      <w:r w:rsidR="00695962" w:rsidRPr="007B4F64">
        <w:rPr>
          <w:rFonts w:ascii="Times New Roman" w:hAnsi="Times New Roman"/>
          <w:snapToGrid w:val="0"/>
          <w:color w:val="000000"/>
          <w:sz w:val="28"/>
          <w:szCs w:val="28"/>
        </w:rPr>
        <w:t>; р</w:t>
      </w:r>
      <w:r w:rsidRPr="007B4F64">
        <w:rPr>
          <w:rFonts w:ascii="Times New Roman" w:hAnsi="Times New Roman"/>
          <w:snapToGrid w:val="0"/>
          <w:color w:val="000000"/>
          <w:sz w:val="28"/>
          <w:szCs w:val="28"/>
        </w:rPr>
        <w:t>азработка и утверждение плана мероприятий, сетевого графика и контрольных параметров мониторинга по реализации приоритет</w:t>
      </w:r>
      <w:r w:rsidRPr="007B4F64">
        <w:rPr>
          <w:rFonts w:ascii="Times New Roman" w:hAnsi="Times New Roman"/>
          <w:snapToGrid w:val="0"/>
          <w:color w:val="000000"/>
          <w:sz w:val="28"/>
          <w:szCs w:val="28"/>
        </w:rPr>
        <w:softHyphen/>
        <w:t>ного национального проекта в сфере здравоохранения</w:t>
      </w:r>
      <w:r w:rsidR="00695962" w:rsidRPr="007B4F64">
        <w:rPr>
          <w:rFonts w:ascii="Times New Roman" w:hAnsi="Times New Roman"/>
          <w:snapToGrid w:val="0"/>
          <w:color w:val="000000"/>
          <w:sz w:val="28"/>
          <w:szCs w:val="28"/>
        </w:rPr>
        <w:t>; о</w:t>
      </w:r>
      <w:r w:rsidRPr="007B4F64">
        <w:rPr>
          <w:rFonts w:ascii="Times New Roman" w:hAnsi="Times New Roman"/>
          <w:snapToGrid w:val="0"/>
          <w:color w:val="000000"/>
          <w:sz w:val="28"/>
          <w:szCs w:val="28"/>
        </w:rPr>
        <w:t>рганизация системы мониторинга и контроля реализации при</w:t>
      </w:r>
      <w:r w:rsidRPr="007B4F64">
        <w:rPr>
          <w:rFonts w:ascii="Times New Roman" w:hAnsi="Times New Roman"/>
          <w:snapToGrid w:val="0"/>
          <w:color w:val="000000"/>
          <w:sz w:val="28"/>
          <w:szCs w:val="28"/>
        </w:rPr>
        <w:softHyphen/>
        <w:t>оритетного национального проек</w:t>
      </w:r>
      <w:r w:rsidR="00695962" w:rsidRPr="007B4F64">
        <w:rPr>
          <w:rFonts w:ascii="Times New Roman" w:hAnsi="Times New Roman"/>
          <w:snapToGrid w:val="0"/>
          <w:color w:val="000000"/>
          <w:sz w:val="28"/>
          <w:szCs w:val="28"/>
        </w:rPr>
        <w:t>та в сфере здравоохранения; о</w:t>
      </w:r>
      <w:r w:rsidRPr="007B4F64">
        <w:rPr>
          <w:rFonts w:ascii="Times New Roman" w:hAnsi="Times New Roman"/>
          <w:snapToGrid w:val="0"/>
          <w:color w:val="000000"/>
          <w:sz w:val="28"/>
          <w:szCs w:val="28"/>
        </w:rPr>
        <w:t>беспечение наглядной агитацией  и  информацией  различных групп населения по вопросам профилактики заболеваний и укреплению здоровья.</w:t>
      </w:r>
    </w:p>
    <w:p w:rsidR="00C6147F" w:rsidRDefault="00C6147F" w:rsidP="007B4F64">
      <w:pPr>
        <w:shd w:val="clear" w:color="auto" w:fill="FFFFFF"/>
        <w:ind w:firstLine="709"/>
        <w:jc w:val="both"/>
        <w:rPr>
          <w:rFonts w:ascii="Times New Roman" w:hAnsi="Times New Roman"/>
          <w:snapToGrid w:val="0"/>
          <w:color w:val="000000"/>
          <w:sz w:val="28"/>
          <w:szCs w:val="28"/>
        </w:rPr>
      </w:pPr>
      <w:r w:rsidRPr="007B4F64">
        <w:rPr>
          <w:rFonts w:ascii="Times New Roman" w:hAnsi="Times New Roman"/>
          <w:snapToGrid w:val="0"/>
          <w:color w:val="000000"/>
          <w:sz w:val="28"/>
          <w:szCs w:val="28"/>
        </w:rPr>
        <w:t xml:space="preserve">Задачи, стоящие перед </w:t>
      </w:r>
      <w:r w:rsidR="00695962" w:rsidRPr="007B4F64">
        <w:rPr>
          <w:rFonts w:ascii="Times New Roman" w:hAnsi="Times New Roman"/>
          <w:snapToGrid w:val="0"/>
          <w:color w:val="000000"/>
          <w:sz w:val="28"/>
          <w:szCs w:val="28"/>
        </w:rPr>
        <w:t>местными властями: организовыва</w:t>
      </w:r>
      <w:r w:rsidRPr="007B4F64">
        <w:rPr>
          <w:rFonts w:ascii="Times New Roman" w:hAnsi="Times New Roman"/>
          <w:snapToGrid w:val="0"/>
          <w:color w:val="000000"/>
          <w:sz w:val="28"/>
          <w:szCs w:val="28"/>
        </w:rPr>
        <w:t>ть работу совета по реализации национальных проек</w:t>
      </w:r>
      <w:r w:rsidRPr="007B4F64">
        <w:rPr>
          <w:rFonts w:ascii="Times New Roman" w:hAnsi="Times New Roman"/>
          <w:snapToGrid w:val="0"/>
          <w:color w:val="000000"/>
          <w:sz w:val="28"/>
          <w:szCs w:val="28"/>
        </w:rPr>
        <w:softHyphen/>
        <w:t>тов</w:t>
      </w:r>
      <w:r w:rsidR="00695962" w:rsidRPr="007B4F64">
        <w:rPr>
          <w:rFonts w:ascii="Times New Roman" w:hAnsi="Times New Roman"/>
          <w:snapToGrid w:val="0"/>
          <w:color w:val="000000"/>
          <w:sz w:val="28"/>
          <w:szCs w:val="28"/>
        </w:rPr>
        <w:t>; разрабатывать и утверждать целевые региональные и  муниципальные программы</w:t>
      </w:r>
      <w:r w:rsidRPr="007B4F64">
        <w:rPr>
          <w:rFonts w:ascii="Times New Roman" w:hAnsi="Times New Roman"/>
          <w:snapToGrid w:val="0"/>
          <w:color w:val="000000"/>
          <w:sz w:val="28"/>
          <w:szCs w:val="28"/>
        </w:rPr>
        <w:t xml:space="preserve"> «Здоровье» </w:t>
      </w:r>
      <w:r w:rsidR="008F7821">
        <w:rPr>
          <w:rFonts w:ascii="Times New Roman" w:hAnsi="Times New Roman"/>
          <w:snapToGrid w:val="0"/>
          <w:color w:val="000000"/>
          <w:sz w:val="28"/>
          <w:szCs w:val="28"/>
        </w:rPr>
        <w:t>и сетевой график по реализации ПНП</w:t>
      </w:r>
      <w:r w:rsidRPr="007B4F64">
        <w:rPr>
          <w:rFonts w:ascii="Times New Roman" w:hAnsi="Times New Roman"/>
          <w:snapToGrid w:val="0"/>
          <w:color w:val="000000"/>
          <w:sz w:val="28"/>
          <w:szCs w:val="28"/>
        </w:rPr>
        <w:t xml:space="preserve"> в сфере здра</w:t>
      </w:r>
      <w:r w:rsidRPr="007B4F64">
        <w:rPr>
          <w:rFonts w:ascii="Times New Roman" w:hAnsi="Times New Roman"/>
          <w:snapToGrid w:val="0"/>
          <w:color w:val="000000"/>
          <w:sz w:val="28"/>
          <w:szCs w:val="28"/>
        </w:rPr>
        <w:softHyphen/>
        <w:t>воохранения</w:t>
      </w:r>
      <w:r w:rsidR="00695962" w:rsidRPr="007B4F64">
        <w:rPr>
          <w:rFonts w:ascii="Times New Roman" w:hAnsi="Times New Roman"/>
          <w:snapToGrid w:val="0"/>
          <w:color w:val="000000"/>
          <w:sz w:val="28"/>
          <w:szCs w:val="28"/>
        </w:rPr>
        <w:t>; принимать</w:t>
      </w:r>
      <w:r w:rsidRPr="007B4F64">
        <w:rPr>
          <w:rFonts w:ascii="Times New Roman" w:hAnsi="Times New Roman"/>
          <w:snapToGrid w:val="0"/>
          <w:color w:val="000000"/>
          <w:sz w:val="28"/>
          <w:szCs w:val="28"/>
        </w:rPr>
        <w:t xml:space="preserve"> упр</w:t>
      </w:r>
      <w:r w:rsidR="008F7821">
        <w:rPr>
          <w:rFonts w:ascii="Times New Roman" w:hAnsi="Times New Roman"/>
          <w:snapToGrid w:val="0"/>
          <w:color w:val="000000"/>
          <w:sz w:val="28"/>
          <w:szCs w:val="28"/>
        </w:rPr>
        <w:t>авленческие решения;</w:t>
      </w:r>
      <w:r w:rsidR="00695962" w:rsidRPr="007B4F64">
        <w:rPr>
          <w:rFonts w:ascii="Times New Roman" w:hAnsi="Times New Roman"/>
          <w:snapToGrid w:val="0"/>
          <w:color w:val="000000"/>
          <w:sz w:val="28"/>
          <w:szCs w:val="28"/>
        </w:rPr>
        <w:t xml:space="preserve"> обеспе</w:t>
      </w:r>
      <w:r w:rsidR="00695962" w:rsidRPr="007B4F64">
        <w:rPr>
          <w:rFonts w:ascii="Times New Roman" w:hAnsi="Times New Roman"/>
          <w:snapToGrid w:val="0"/>
          <w:color w:val="000000"/>
          <w:sz w:val="28"/>
          <w:szCs w:val="28"/>
        </w:rPr>
        <w:softHyphen/>
        <w:t>чивать</w:t>
      </w:r>
      <w:r w:rsidRPr="007B4F64">
        <w:rPr>
          <w:rFonts w:ascii="Times New Roman" w:hAnsi="Times New Roman"/>
          <w:snapToGrid w:val="0"/>
          <w:color w:val="000000"/>
          <w:sz w:val="28"/>
          <w:szCs w:val="28"/>
        </w:rPr>
        <w:t xml:space="preserve"> своевременное представление отчетности</w:t>
      </w:r>
      <w:r w:rsidR="00695962" w:rsidRPr="007B4F64">
        <w:rPr>
          <w:rFonts w:ascii="Times New Roman" w:hAnsi="Times New Roman"/>
          <w:snapToGrid w:val="0"/>
          <w:color w:val="000000"/>
          <w:sz w:val="28"/>
          <w:szCs w:val="28"/>
        </w:rPr>
        <w:t>; организовывать</w:t>
      </w:r>
      <w:r w:rsidRPr="007B4F64">
        <w:rPr>
          <w:rFonts w:ascii="Times New Roman" w:hAnsi="Times New Roman"/>
          <w:snapToGrid w:val="0"/>
          <w:color w:val="000000"/>
          <w:sz w:val="28"/>
          <w:szCs w:val="28"/>
        </w:rPr>
        <w:t xml:space="preserve"> широкое информирование населения о р</w:t>
      </w:r>
      <w:r w:rsidR="00AF374A">
        <w:rPr>
          <w:rFonts w:ascii="Times New Roman" w:hAnsi="Times New Roman"/>
          <w:snapToGrid w:val="0"/>
          <w:color w:val="000000"/>
          <w:sz w:val="28"/>
          <w:szCs w:val="28"/>
        </w:rPr>
        <w:t>еализации Проекта</w:t>
      </w:r>
      <w:r w:rsidRPr="007B4F64">
        <w:rPr>
          <w:rFonts w:ascii="Times New Roman" w:hAnsi="Times New Roman"/>
          <w:snapToGrid w:val="0"/>
          <w:color w:val="000000"/>
          <w:sz w:val="28"/>
          <w:szCs w:val="28"/>
        </w:rPr>
        <w:t>.</w:t>
      </w:r>
    </w:p>
    <w:p w:rsidR="00AF374A" w:rsidRDefault="00AF374A" w:rsidP="007B4F64">
      <w:pPr>
        <w:shd w:val="clear" w:color="auto" w:fill="FFFFFF"/>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Таким образом, в заключение можно сделать следующие выводы:</w:t>
      </w:r>
    </w:p>
    <w:p w:rsidR="00AF374A" w:rsidRDefault="00AF374A" w:rsidP="0099383F">
      <w:pPr>
        <w:pStyle w:val="afa"/>
        <w:numPr>
          <w:ilvl w:val="0"/>
          <w:numId w:val="59"/>
        </w:numPr>
        <w:shd w:val="clear" w:color="auto" w:fill="FFFFFF"/>
        <w:tabs>
          <w:tab w:val="left" w:pos="1134"/>
        </w:tabs>
        <w:ind w:left="0" w:firstLine="709"/>
        <w:jc w:val="both"/>
        <w:rPr>
          <w:rFonts w:ascii="Times New Roman" w:hAnsi="Times New Roman"/>
          <w:snapToGrid w:val="0"/>
          <w:color w:val="000000"/>
          <w:sz w:val="28"/>
          <w:szCs w:val="28"/>
        </w:rPr>
      </w:pPr>
      <w:r w:rsidRPr="00AF374A">
        <w:rPr>
          <w:rFonts w:ascii="Times New Roman" w:hAnsi="Times New Roman"/>
          <w:snapToGrid w:val="0"/>
          <w:color w:val="000000"/>
          <w:sz w:val="28"/>
          <w:szCs w:val="28"/>
        </w:rPr>
        <w:t>в настоящее время сформулирована достаточно полная нормативно-правовая база реализации НПН «Здоровье» на федеральном уровне;</w:t>
      </w:r>
    </w:p>
    <w:p w:rsidR="00C6147F" w:rsidRPr="00AF374A" w:rsidRDefault="00AF374A" w:rsidP="0099383F">
      <w:pPr>
        <w:pStyle w:val="afa"/>
        <w:numPr>
          <w:ilvl w:val="0"/>
          <w:numId w:val="59"/>
        </w:numPr>
        <w:shd w:val="clear" w:color="auto" w:fill="FFFFFF"/>
        <w:tabs>
          <w:tab w:val="left" w:pos="1134"/>
        </w:tabs>
        <w:ind w:left="0"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н</w:t>
      </w:r>
      <w:r w:rsidR="00C6147F" w:rsidRPr="00AF374A">
        <w:rPr>
          <w:rFonts w:ascii="Times New Roman" w:hAnsi="Times New Roman"/>
          <w:snapToGrid w:val="0"/>
          <w:color w:val="000000"/>
          <w:sz w:val="28"/>
          <w:szCs w:val="28"/>
        </w:rPr>
        <w:t xml:space="preserve">а основе федеральных документов </w:t>
      </w:r>
      <w:r w:rsidR="00695962" w:rsidRPr="00AF374A">
        <w:rPr>
          <w:rFonts w:ascii="Times New Roman" w:hAnsi="Times New Roman"/>
          <w:snapToGrid w:val="0"/>
          <w:color w:val="000000"/>
          <w:sz w:val="28"/>
          <w:szCs w:val="28"/>
        </w:rPr>
        <w:t>должна быть</w:t>
      </w:r>
      <w:r>
        <w:rPr>
          <w:rFonts w:ascii="Times New Roman" w:hAnsi="Times New Roman"/>
          <w:snapToGrid w:val="0"/>
          <w:color w:val="000000"/>
          <w:sz w:val="28"/>
          <w:szCs w:val="28"/>
        </w:rPr>
        <w:t xml:space="preserve"> разработана нормативно–правовая </w:t>
      </w:r>
      <w:r w:rsidR="00C6147F" w:rsidRPr="00AF374A">
        <w:rPr>
          <w:rFonts w:ascii="Times New Roman" w:hAnsi="Times New Roman"/>
          <w:snapToGrid w:val="0"/>
          <w:color w:val="000000"/>
          <w:sz w:val="28"/>
          <w:szCs w:val="28"/>
        </w:rPr>
        <w:t xml:space="preserve">база реализации национального проекта </w:t>
      </w:r>
      <w:r w:rsidR="00695962" w:rsidRPr="00AF374A">
        <w:rPr>
          <w:rFonts w:ascii="Times New Roman" w:hAnsi="Times New Roman"/>
          <w:snapToGrid w:val="0"/>
          <w:color w:val="000000"/>
          <w:sz w:val="28"/>
          <w:szCs w:val="28"/>
        </w:rPr>
        <w:t>«Зд</w:t>
      </w:r>
      <w:r w:rsidR="003C1550" w:rsidRPr="00AF374A">
        <w:rPr>
          <w:rFonts w:ascii="Times New Roman" w:hAnsi="Times New Roman"/>
          <w:snapToGrid w:val="0"/>
          <w:color w:val="000000"/>
          <w:sz w:val="28"/>
          <w:szCs w:val="28"/>
        </w:rPr>
        <w:t>оровье» в регионах, муниципалитетах</w:t>
      </w:r>
      <w:r w:rsidR="00C6147F" w:rsidRPr="00AF374A">
        <w:rPr>
          <w:rFonts w:ascii="Times New Roman" w:hAnsi="Times New Roman"/>
          <w:snapToGrid w:val="0"/>
          <w:color w:val="000000"/>
          <w:sz w:val="28"/>
          <w:szCs w:val="28"/>
        </w:rPr>
        <w:t xml:space="preserve">, включая разработку и утверждение </w:t>
      </w:r>
      <w:r w:rsidR="003C1550" w:rsidRPr="00AF374A">
        <w:rPr>
          <w:rFonts w:ascii="Times New Roman" w:hAnsi="Times New Roman"/>
          <w:snapToGrid w:val="0"/>
          <w:color w:val="000000"/>
          <w:sz w:val="28"/>
          <w:szCs w:val="28"/>
        </w:rPr>
        <w:t>местных целевых программ</w:t>
      </w:r>
      <w:r w:rsidR="00C6147F" w:rsidRPr="00AF374A">
        <w:rPr>
          <w:rFonts w:ascii="Times New Roman" w:hAnsi="Times New Roman"/>
          <w:snapToGrid w:val="0"/>
          <w:color w:val="000000"/>
          <w:sz w:val="28"/>
          <w:szCs w:val="28"/>
        </w:rPr>
        <w:t xml:space="preserve"> «Здоровье».</w:t>
      </w:r>
    </w:p>
    <w:p w:rsidR="008E65E8" w:rsidRPr="004E66D8" w:rsidRDefault="004E66D8" w:rsidP="004E66D8">
      <w:pPr>
        <w:ind w:firstLine="709"/>
        <w:jc w:val="both"/>
        <w:rPr>
          <w:rFonts w:ascii="Times New Roman" w:eastAsia="Times New Roman" w:hAnsi="Times New Roman"/>
          <w:color w:val="000000"/>
          <w:sz w:val="28"/>
          <w:szCs w:val="28"/>
          <w:lang w:eastAsia="ru-RU"/>
        </w:rPr>
      </w:pPr>
      <w:r w:rsidRPr="004E66D8">
        <w:rPr>
          <w:rFonts w:ascii="Times New Roman" w:eastAsia="Times New Roman" w:hAnsi="Times New Roman"/>
          <w:color w:val="000000"/>
          <w:sz w:val="28"/>
          <w:szCs w:val="28"/>
          <w:lang w:eastAsia="ru-RU"/>
        </w:rPr>
        <w:t>Р</w:t>
      </w:r>
      <w:r w:rsidR="008E65E8" w:rsidRPr="004E66D8">
        <w:rPr>
          <w:rFonts w:ascii="Times New Roman" w:eastAsia="Times New Roman" w:hAnsi="Times New Roman"/>
          <w:color w:val="000000"/>
          <w:sz w:val="28"/>
          <w:szCs w:val="28"/>
          <w:lang w:eastAsia="ru-RU"/>
        </w:rPr>
        <w:t>екомендаций Совета Федерации органам гос</w:t>
      </w:r>
      <w:r w:rsidR="00AF374A">
        <w:rPr>
          <w:rFonts w:ascii="Times New Roman" w:eastAsia="Times New Roman" w:hAnsi="Times New Roman"/>
          <w:color w:val="000000"/>
          <w:sz w:val="28"/>
          <w:szCs w:val="28"/>
          <w:lang w:eastAsia="ru-RU"/>
        </w:rPr>
        <w:t>ударственной</w:t>
      </w:r>
      <w:r w:rsidRPr="004E66D8">
        <w:rPr>
          <w:rFonts w:ascii="Times New Roman" w:eastAsia="Times New Roman" w:hAnsi="Times New Roman"/>
          <w:color w:val="000000"/>
          <w:sz w:val="28"/>
          <w:szCs w:val="28"/>
          <w:lang w:eastAsia="ru-RU"/>
        </w:rPr>
        <w:t xml:space="preserve"> </w:t>
      </w:r>
      <w:r w:rsidR="008E65E8" w:rsidRPr="004E66D8">
        <w:rPr>
          <w:rFonts w:ascii="Times New Roman" w:eastAsia="Times New Roman" w:hAnsi="Times New Roman"/>
          <w:color w:val="000000"/>
          <w:sz w:val="28"/>
          <w:szCs w:val="28"/>
          <w:lang w:eastAsia="ru-RU"/>
        </w:rPr>
        <w:t xml:space="preserve">власти субъектов Федерации </w:t>
      </w:r>
      <w:r w:rsidR="00AF374A">
        <w:rPr>
          <w:rFonts w:ascii="Times New Roman" w:eastAsia="Times New Roman" w:hAnsi="Times New Roman"/>
          <w:color w:val="000000"/>
          <w:sz w:val="28"/>
          <w:szCs w:val="28"/>
          <w:lang w:eastAsia="ru-RU"/>
        </w:rPr>
        <w:t>в этой связи звучат следующим образом:</w:t>
      </w:r>
      <w:r w:rsidR="008E65E8" w:rsidRPr="004E66D8">
        <w:rPr>
          <w:rFonts w:ascii="Times New Roman" w:eastAsia="Times New Roman" w:hAnsi="Times New Roman"/>
          <w:color w:val="000000"/>
          <w:sz w:val="28"/>
          <w:szCs w:val="28"/>
          <w:lang w:eastAsia="ru-RU"/>
        </w:rPr>
        <w:t xml:space="preserve"> </w:t>
      </w:r>
    </w:p>
    <w:p w:rsidR="008E65E8" w:rsidRPr="004E66D8" w:rsidRDefault="008E65E8" w:rsidP="004E66D8">
      <w:pPr>
        <w:ind w:firstLine="709"/>
        <w:jc w:val="both"/>
        <w:rPr>
          <w:rFonts w:ascii="Times New Roman" w:eastAsia="Times New Roman" w:hAnsi="Times New Roman"/>
          <w:color w:val="000000"/>
          <w:sz w:val="28"/>
          <w:szCs w:val="28"/>
          <w:lang w:eastAsia="ru-RU"/>
        </w:rPr>
      </w:pPr>
      <w:r w:rsidRPr="004E66D8">
        <w:rPr>
          <w:rFonts w:ascii="Times New Roman" w:eastAsia="Times New Roman" w:hAnsi="Times New Roman"/>
          <w:color w:val="000000"/>
          <w:sz w:val="28"/>
          <w:szCs w:val="28"/>
          <w:lang w:eastAsia="ru-RU"/>
        </w:rPr>
        <w:t>– в опережающем поряд</w:t>
      </w:r>
      <w:r w:rsidR="004E66D8">
        <w:rPr>
          <w:rFonts w:ascii="Times New Roman" w:eastAsia="Times New Roman" w:hAnsi="Times New Roman"/>
          <w:color w:val="000000"/>
          <w:sz w:val="28"/>
          <w:szCs w:val="28"/>
          <w:lang w:eastAsia="ru-RU"/>
        </w:rPr>
        <w:t>ке принимать</w:t>
      </w:r>
      <w:r w:rsidRPr="004E66D8">
        <w:rPr>
          <w:rFonts w:ascii="Times New Roman" w:eastAsia="Times New Roman" w:hAnsi="Times New Roman"/>
          <w:color w:val="000000"/>
          <w:sz w:val="28"/>
          <w:szCs w:val="28"/>
          <w:lang w:eastAsia="ru-RU"/>
        </w:rPr>
        <w:t xml:space="preserve"> нормативно-правовые акты, необходимые для эффективной реализации </w:t>
      </w:r>
      <w:r w:rsidR="00AF374A">
        <w:rPr>
          <w:rFonts w:ascii="Times New Roman" w:eastAsia="Times New Roman" w:hAnsi="Times New Roman"/>
          <w:color w:val="000000"/>
          <w:sz w:val="28"/>
          <w:szCs w:val="28"/>
          <w:lang w:eastAsia="ru-RU"/>
        </w:rPr>
        <w:t>ПНП «Здоровье»</w:t>
      </w:r>
      <w:r w:rsidRPr="004E66D8">
        <w:rPr>
          <w:rFonts w:ascii="Times New Roman" w:eastAsia="Times New Roman" w:hAnsi="Times New Roman"/>
          <w:color w:val="000000"/>
          <w:sz w:val="28"/>
          <w:szCs w:val="28"/>
          <w:lang w:eastAsia="ru-RU"/>
        </w:rPr>
        <w:t xml:space="preserve">; </w:t>
      </w:r>
    </w:p>
    <w:p w:rsidR="008E65E8" w:rsidRPr="004E66D8" w:rsidRDefault="004E66D8" w:rsidP="004E66D8">
      <w:pPr>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принимать</w:t>
      </w:r>
      <w:r w:rsidR="008E65E8" w:rsidRPr="004E66D8">
        <w:rPr>
          <w:rFonts w:ascii="Times New Roman" w:eastAsia="Times New Roman" w:hAnsi="Times New Roman"/>
          <w:color w:val="000000"/>
          <w:sz w:val="28"/>
          <w:szCs w:val="28"/>
          <w:lang w:eastAsia="ru-RU"/>
        </w:rPr>
        <w:t xml:space="preserve"> правовые акты, предусматривающие участие субъектов РФ в финансировании мероприятий, реализуемых в рамках </w:t>
      </w:r>
      <w:r w:rsidR="00AF374A">
        <w:rPr>
          <w:rFonts w:ascii="Times New Roman" w:eastAsia="Times New Roman" w:hAnsi="Times New Roman"/>
          <w:color w:val="000000"/>
          <w:sz w:val="28"/>
          <w:szCs w:val="28"/>
          <w:lang w:eastAsia="ru-RU"/>
        </w:rPr>
        <w:t>Проекта</w:t>
      </w:r>
      <w:r w:rsidR="008E65E8" w:rsidRPr="004E66D8">
        <w:rPr>
          <w:rFonts w:ascii="Times New Roman" w:eastAsia="Times New Roman" w:hAnsi="Times New Roman"/>
          <w:color w:val="000000"/>
          <w:sz w:val="28"/>
          <w:szCs w:val="28"/>
          <w:lang w:eastAsia="ru-RU"/>
        </w:rPr>
        <w:t xml:space="preserve">. </w:t>
      </w:r>
    </w:p>
    <w:p w:rsidR="009D4E84" w:rsidRPr="004E66D8" w:rsidRDefault="009D4E84" w:rsidP="004E66D8">
      <w:pPr>
        <w:ind w:firstLine="709"/>
        <w:jc w:val="both"/>
        <w:rPr>
          <w:rFonts w:ascii="Times New Roman" w:hAnsi="Times New Roman"/>
          <w:sz w:val="28"/>
          <w:szCs w:val="28"/>
        </w:rPr>
      </w:pPr>
      <w:r w:rsidRPr="004E66D8">
        <w:rPr>
          <w:rFonts w:ascii="Times New Roman" w:hAnsi="Times New Roman"/>
          <w:sz w:val="28"/>
          <w:szCs w:val="28"/>
        </w:rPr>
        <w:lastRenderedPageBreak/>
        <w:t>Можно констатировать, что на настоящий момент полностью сформирована нормативно-правовая база, которая позволяет реализовывать намеченные мероприятия национального проекта.</w:t>
      </w:r>
    </w:p>
    <w:p w:rsidR="009D4E84" w:rsidRPr="00F8203E" w:rsidRDefault="009D4E84" w:rsidP="009D4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firstLine="0"/>
        <w:rPr>
          <w:rFonts w:ascii="Arial" w:eastAsia="Times New Roman" w:hAnsi="Arial" w:cs="Arial"/>
          <w:color w:val="000000"/>
          <w:sz w:val="20"/>
          <w:szCs w:val="20"/>
          <w:lang w:eastAsia="ru-RU"/>
        </w:rPr>
      </w:pPr>
    </w:p>
    <w:p w:rsidR="00493946" w:rsidRDefault="00493946" w:rsidP="00493946"/>
    <w:p w:rsidR="00493946" w:rsidRDefault="00493946" w:rsidP="00493946"/>
    <w:p w:rsidR="00493946" w:rsidRDefault="00493946" w:rsidP="00493946"/>
    <w:p w:rsidR="00493946" w:rsidRDefault="00493946" w:rsidP="00493946"/>
    <w:p w:rsidR="00493946" w:rsidRDefault="00493946" w:rsidP="00493946"/>
    <w:sectPr w:rsidR="00493946" w:rsidSect="00B3731D">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731" w:rsidRDefault="00166731" w:rsidP="005630CF">
      <w:pPr>
        <w:spacing w:line="240" w:lineRule="auto"/>
      </w:pPr>
      <w:r>
        <w:separator/>
      </w:r>
    </w:p>
  </w:endnote>
  <w:endnote w:type="continuationSeparator" w:id="0">
    <w:p w:rsidR="00166731" w:rsidRDefault="00166731" w:rsidP="005630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731" w:rsidRDefault="00166731" w:rsidP="005630CF">
      <w:pPr>
        <w:spacing w:line="240" w:lineRule="auto"/>
      </w:pPr>
      <w:r>
        <w:separator/>
      </w:r>
    </w:p>
  </w:footnote>
  <w:footnote w:type="continuationSeparator" w:id="0">
    <w:p w:rsidR="00166731" w:rsidRDefault="00166731" w:rsidP="005630C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15pt;height:7.15pt" o:bullet="t">
        <v:imagedata r:id="rId1" o:title="artC"/>
      </v:shape>
    </w:pict>
  </w:numPicBullet>
  <w:abstractNum w:abstractNumId="0">
    <w:nsid w:val="00601CB0"/>
    <w:multiLevelType w:val="hybridMultilevel"/>
    <w:tmpl w:val="AA447194"/>
    <w:lvl w:ilvl="0" w:tplc="7B643E56">
      <w:start w:val="1"/>
      <w:numFmt w:val="bullet"/>
      <w:lvlText w:val=""/>
      <w:lvlJc w:val="left"/>
      <w:pPr>
        <w:tabs>
          <w:tab w:val="num" w:pos="1440"/>
        </w:tabs>
        <w:ind w:left="1440" w:hanging="360"/>
      </w:pPr>
      <w:rPr>
        <w:rFonts w:ascii="Symbol" w:hAnsi="Symbol" w:hint="default"/>
        <w:sz w:val="2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49D20A3"/>
    <w:multiLevelType w:val="hybridMultilevel"/>
    <w:tmpl w:val="C9EAAAB4"/>
    <w:lvl w:ilvl="0" w:tplc="6082B8C4">
      <w:start w:val="1"/>
      <w:numFmt w:val="bullet"/>
      <w:lvlText w:val="–"/>
      <w:lvlJc w:val="left"/>
      <w:pPr>
        <w:tabs>
          <w:tab w:val="num" w:pos="720"/>
        </w:tabs>
        <w:ind w:left="720" w:hanging="360"/>
      </w:pPr>
      <w:rPr>
        <w:rFonts w:ascii="Times New Roman" w:hAnsi="Times New Roman" w:hint="default"/>
      </w:rPr>
    </w:lvl>
    <w:lvl w:ilvl="1" w:tplc="F044FDC8">
      <w:start w:val="1"/>
      <w:numFmt w:val="bullet"/>
      <w:lvlText w:val="–"/>
      <w:lvlJc w:val="left"/>
      <w:pPr>
        <w:tabs>
          <w:tab w:val="num" w:pos="1440"/>
        </w:tabs>
        <w:ind w:left="1440" w:hanging="360"/>
      </w:pPr>
      <w:rPr>
        <w:rFonts w:ascii="Times New Roman" w:hAnsi="Times New Roman" w:hint="default"/>
      </w:rPr>
    </w:lvl>
    <w:lvl w:ilvl="2" w:tplc="8F924952" w:tentative="1">
      <w:start w:val="1"/>
      <w:numFmt w:val="bullet"/>
      <w:lvlText w:val="–"/>
      <w:lvlJc w:val="left"/>
      <w:pPr>
        <w:tabs>
          <w:tab w:val="num" w:pos="2160"/>
        </w:tabs>
        <w:ind w:left="2160" w:hanging="360"/>
      </w:pPr>
      <w:rPr>
        <w:rFonts w:ascii="Times New Roman" w:hAnsi="Times New Roman" w:hint="default"/>
      </w:rPr>
    </w:lvl>
    <w:lvl w:ilvl="3" w:tplc="5790A8D6" w:tentative="1">
      <w:start w:val="1"/>
      <w:numFmt w:val="bullet"/>
      <w:lvlText w:val="–"/>
      <w:lvlJc w:val="left"/>
      <w:pPr>
        <w:tabs>
          <w:tab w:val="num" w:pos="2880"/>
        </w:tabs>
        <w:ind w:left="2880" w:hanging="360"/>
      </w:pPr>
      <w:rPr>
        <w:rFonts w:ascii="Times New Roman" w:hAnsi="Times New Roman" w:hint="default"/>
      </w:rPr>
    </w:lvl>
    <w:lvl w:ilvl="4" w:tplc="C20AB27A" w:tentative="1">
      <w:start w:val="1"/>
      <w:numFmt w:val="bullet"/>
      <w:lvlText w:val="–"/>
      <w:lvlJc w:val="left"/>
      <w:pPr>
        <w:tabs>
          <w:tab w:val="num" w:pos="3600"/>
        </w:tabs>
        <w:ind w:left="3600" w:hanging="360"/>
      </w:pPr>
      <w:rPr>
        <w:rFonts w:ascii="Times New Roman" w:hAnsi="Times New Roman" w:hint="default"/>
      </w:rPr>
    </w:lvl>
    <w:lvl w:ilvl="5" w:tplc="959887D4" w:tentative="1">
      <w:start w:val="1"/>
      <w:numFmt w:val="bullet"/>
      <w:lvlText w:val="–"/>
      <w:lvlJc w:val="left"/>
      <w:pPr>
        <w:tabs>
          <w:tab w:val="num" w:pos="4320"/>
        </w:tabs>
        <w:ind w:left="4320" w:hanging="360"/>
      </w:pPr>
      <w:rPr>
        <w:rFonts w:ascii="Times New Roman" w:hAnsi="Times New Roman" w:hint="default"/>
      </w:rPr>
    </w:lvl>
    <w:lvl w:ilvl="6" w:tplc="30C2E598" w:tentative="1">
      <w:start w:val="1"/>
      <w:numFmt w:val="bullet"/>
      <w:lvlText w:val="–"/>
      <w:lvlJc w:val="left"/>
      <w:pPr>
        <w:tabs>
          <w:tab w:val="num" w:pos="5040"/>
        </w:tabs>
        <w:ind w:left="5040" w:hanging="360"/>
      </w:pPr>
      <w:rPr>
        <w:rFonts w:ascii="Times New Roman" w:hAnsi="Times New Roman" w:hint="default"/>
      </w:rPr>
    </w:lvl>
    <w:lvl w:ilvl="7" w:tplc="8DA6C508" w:tentative="1">
      <w:start w:val="1"/>
      <w:numFmt w:val="bullet"/>
      <w:lvlText w:val="–"/>
      <w:lvlJc w:val="left"/>
      <w:pPr>
        <w:tabs>
          <w:tab w:val="num" w:pos="5760"/>
        </w:tabs>
        <w:ind w:left="5760" w:hanging="360"/>
      </w:pPr>
      <w:rPr>
        <w:rFonts w:ascii="Times New Roman" w:hAnsi="Times New Roman" w:hint="default"/>
      </w:rPr>
    </w:lvl>
    <w:lvl w:ilvl="8" w:tplc="59AA4806" w:tentative="1">
      <w:start w:val="1"/>
      <w:numFmt w:val="bullet"/>
      <w:lvlText w:val="–"/>
      <w:lvlJc w:val="left"/>
      <w:pPr>
        <w:tabs>
          <w:tab w:val="num" w:pos="6480"/>
        </w:tabs>
        <w:ind w:left="6480" w:hanging="360"/>
      </w:pPr>
      <w:rPr>
        <w:rFonts w:ascii="Times New Roman" w:hAnsi="Times New Roman" w:hint="default"/>
      </w:rPr>
    </w:lvl>
  </w:abstractNum>
  <w:abstractNum w:abstractNumId="2">
    <w:nsid w:val="066638F7"/>
    <w:multiLevelType w:val="hybridMultilevel"/>
    <w:tmpl w:val="22A224FC"/>
    <w:lvl w:ilvl="0" w:tplc="27DEEB18">
      <w:start w:val="1"/>
      <w:numFmt w:val="bullet"/>
      <w:lvlText w:val=""/>
      <w:lvlJc w:val="left"/>
      <w:pPr>
        <w:tabs>
          <w:tab w:val="num" w:pos="720"/>
        </w:tabs>
        <w:ind w:left="720" w:hanging="360"/>
      </w:pPr>
      <w:rPr>
        <w:rFonts w:ascii="Symbol" w:hAnsi="Symbol" w:hint="default"/>
      </w:rPr>
    </w:lvl>
    <w:lvl w:ilvl="1" w:tplc="6736236C" w:tentative="1">
      <w:start w:val="1"/>
      <w:numFmt w:val="bullet"/>
      <w:lvlText w:val=""/>
      <w:lvlPicBulletId w:val="0"/>
      <w:lvlJc w:val="left"/>
      <w:pPr>
        <w:tabs>
          <w:tab w:val="num" w:pos="1440"/>
        </w:tabs>
        <w:ind w:left="1440" w:hanging="360"/>
      </w:pPr>
      <w:rPr>
        <w:rFonts w:ascii="Symbol" w:hAnsi="Symbol" w:hint="default"/>
      </w:rPr>
    </w:lvl>
    <w:lvl w:ilvl="2" w:tplc="4118B03C" w:tentative="1">
      <w:start w:val="1"/>
      <w:numFmt w:val="bullet"/>
      <w:lvlText w:val=""/>
      <w:lvlPicBulletId w:val="0"/>
      <w:lvlJc w:val="left"/>
      <w:pPr>
        <w:tabs>
          <w:tab w:val="num" w:pos="2160"/>
        </w:tabs>
        <w:ind w:left="2160" w:hanging="360"/>
      </w:pPr>
      <w:rPr>
        <w:rFonts w:ascii="Symbol" w:hAnsi="Symbol" w:hint="default"/>
      </w:rPr>
    </w:lvl>
    <w:lvl w:ilvl="3" w:tplc="A1C697D0" w:tentative="1">
      <w:start w:val="1"/>
      <w:numFmt w:val="bullet"/>
      <w:lvlText w:val=""/>
      <w:lvlPicBulletId w:val="0"/>
      <w:lvlJc w:val="left"/>
      <w:pPr>
        <w:tabs>
          <w:tab w:val="num" w:pos="2880"/>
        </w:tabs>
        <w:ind w:left="2880" w:hanging="360"/>
      </w:pPr>
      <w:rPr>
        <w:rFonts w:ascii="Symbol" w:hAnsi="Symbol" w:hint="default"/>
      </w:rPr>
    </w:lvl>
    <w:lvl w:ilvl="4" w:tplc="9A8ECD06" w:tentative="1">
      <w:start w:val="1"/>
      <w:numFmt w:val="bullet"/>
      <w:lvlText w:val=""/>
      <w:lvlPicBulletId w:val="0"/>
      <w:lvlJc w:val="left"/>
      <w:pPr>
        <w:tabs>
          <w:tab w:val="num" w:pos="3600"/>
        </w:tabs>
        <w:ind w:left="3600" w:hanging="360"/>
      </w:pPr>
      <w:rPr>
        <w:rFonts w:ascii="Symbol" w:hAnsi="Symbol" w:hint="default"/>
      </w:rPr>
    </w:lvl>
    <w:lvl w:ilvl="5" w:tplc="FEDE48A8" w:tentative="1">
      <w:start w:val="1"/>
      <w:numFmt w:val="bullet"/>
      <w:lvlText w:val=""/>
      <w:lvlPicBulletId w:val="0"/>
      <w:lvlJc w:val="left"/>
      <w:pPr>
        <w:tabs>
          <w:tab w:val="num" w:pos="4320"/>
        </w:tabs>
        <w:ind w:left="4320" w:hanging="360"/>
      </w:pPr>
      <w:rPr>
        <w:rFonts w:ascii="Symbol" w:hAnsi="Symbol" w:hint="default"/>
      </w:rPr>
    </w:lvl>
    <w:lvl w:ilvl="6" w:tplc="A646682E" w:tentative="1">
      <w:start w:val="1"/>
      <w:numFmt w:val="bullet"/>
      <w:lvlText w:val=""/>
      <w:lvlPicBulletId w:val="0"/>
      <w:lvlJc w:val="left"/>
      <w:pPr>
        <w:tabs>
          <w:tab w:val="num" w:pos="5040"/>
        </w:tabs>
        <w:ind w:left="5040" w:hanging="360"/>
      </w:pPr>
      <w:rPr>
        <w:rFonts w:ascii="Symbol" w:hAnsi="Symbol" w:hint="default"/>
      </w:rPr>
    </w:lvl>
    <w:lvl w:ilvl="7" w:tplc="05062FB2" w:tentative="1">
      <w:start w:val="1"/>
      <w:numFmt w:val="bullet"/>
      <w:lvlText w:val=""/>
      <w:lvlPicBulletId w:val="0"/>
      <w:lvlJc w:val="left"/>
      <w:pPr>
        <w:tabs>
          <w:tab w:val="num" w:pos="5760"/>
        </w:tabs>
        <w:ind w:left="5760" w:hanging="360"/>
      </w:pPr>
      <w:rPr>
        <w:rFonts w:ascii="Symbol" w:hAnsi="Symbol" w:hint="default"/>
      </w:rPr>
    </w:lvl>
    <w:lvl w:ilvl="8" w:tplc="415A911A"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08C22C79"/>
    <w:multiLevelType w:val="hybridMultilevel"/>
    <w:tmpl w:val="7CDA30C0"/>
    <w:lvl w:ilvl="0" w:tplc="7B643E56">
      <w:start w:val="1"/>
      <w:numFmt w:val="bullet"/>
      <w:lvlText w:val=""/>
      <w:lvlJc w:val="left"/>
      <w:pPr>
        <w:ind w:left="1287" w:hanging="360"/>
      </w:pPr>
      <w:rPr>
        <w:rFonts w:ascii="Symbol" w:hAnsi="Symbol" w:hint="default"/>
        <w:sz w:val="20"/>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B945E76"/>
    <w:multiLevelType w:val="hybridMultilevel"/>
    <w:tmpl w:val="1C460874"/>
    <w:lvl w:ilvl="0" w:tplc="7B643E56">
      <w:start w:val="1"/>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117FB8"/>
    <w:multiLevelType w:val="hybridMultilevel"/>
    <w:tmpl w:val="1638AD1C"/>
    <w:lvl w:ilvl="0" w:tplc="27DEEB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F5265DB"/>
    <w:multiLevelType w:val="hybridMultilevel"/>
    <w:tmpl w:val="C24C5AAC"/>
    <w:lvl w:ilvl="0" w:tplc="7B643E56">
      <w:start w:val="1"/>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2E4582"/>
    <w:multiLevelType w:val="hybridMultilevel"/>
    <w:tmpl w:val="B3AEA91E"/>
    <w:lvl w:ilvl="0" w:tplc="27DEEB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14B1FB9"/>
    <w:multiLevelType w:val="hybridMultilevel"/>
    <w:tmpl w:val="BE647B2A"/>
    <w:lvl w:ilvl="0" w:tplc="27DEEB18">
      <w:start w:val="1"/>
      <w:numFmt w:val="bullet"/>
      <w:lvlText w:val=""/>
      <w:lvlJc w:val="left"/>
      <w:pPr>
        <w:tabs>
          <w:tab w:val="num" w:pos="720"/>
        </w:tabs>
        <w:ind w:left="720" w:hanging="360"/>
      </w:pPr>
      <w:rPr>
        <w:rFonts w:ascii="Symbol" w:hAnsi="Symbol" w:hint="default"/>
      </w:rPr>
    </w:lvl>
    <w:lvl w:ilvl="1" w:tplc="C770A110" w:tentative="1">
      <w:start w:val="1"/>
      <w:numFmt w:val="bullet"/>
      <w:lvlText w:val=""/>
      <w:lvlPicBulletId w:val="0"/>
      <w:lvlJc w:val="left"/>
      <w:pPr>
        <w:tabs>
          <w:tab w:val="num" w:pos="1440"/>
        </w:tabs>
        <w:ind w:left="1440" w:hanging="360"/>
      </w:pPr>
      <w:rPr>
        <w:rFonts w:ascii="Symbol" w:hAnsi="Symbol" w:hint="default"/>
      </w:rPr>
    </w:lvl>
    <w:lvl w:ilvl="2" w:tplc="719272C0" w:tentative="1">
      <w:start w:val="1"/>
      <w:numFmt w:val="bullet"/>
      <w:lvlText w:val=""/>
      <w:lvlPicBulletId w:val="0"/>
      <w:lvlJc w:val="left"/>
      <w:pPr>
        <w:tabs>
          <w:tab w:val="num" w:pos="2160"/>
        </w:tabs>
        <w:ind w:left="2160" w:hanging="360"/>
      </w:pPr>
      <w:rPr>
        <w:rFonts w:ascii="Symbol" w:hAnsi="Symbol" w:hint="default"/>
      </w:rPr>
    </w:lvl>
    <w:lvl w:ilvl="3" w:tplc="CF4C41C4" w:tentative="1">
      <w:start w:val="1"/>
      <w:numFmt w:val="bullet"/>
      <w:lvlText w:val=""/>
      <w:lvlPicBulletId w:val="0"/>
      <w:lvlJc w:val="left"/>
      <w:pPr>
        <w:tabs>
          <w:tab w:val="num" w:pos="2880"/>
        </w:tabs>
        <w:ind w:left="2880" w:hanging="360"/>
      </w:pPr>
      <w:rPr>
        <w:rFonts w:ascii="Symbol" w:hAnsi="Symbol" w:hint="default"/>
      </w:rPr>
    </w:lvl>
    <w:lvl w:ilvl="4" w:tplc="865E513E" w:tentative="1">
      <w:start w:val="1"/>
      <w:numFmt w:val="bullet"/>
      <w:lvlText w:val=""/>
      <w:lvlPicBulletId w:val="0"/>
      <w:lvlJc w:val="left"/>
      <w:pPr>
        <w:tabs>
          <w:tab w:val="num" w:pos="3600"/>
        </w:tabs>
        <w:ind w:left="3600" w:hanging="360"/>
      </w:pPr>
      <w:rPr>
        <w:rFonts w:ascii="Symbol" w:hAnsi="Symbol" w:hint="default"/>
      </w:rPr>
    </w:lvl>
    <w:lvl w:ilvl="5" w:tplc="1974CD62" w:tentative="1">
      <w:start w:val="1"/>
      <w:numFmt w:val="bullet"/>
      <w:lvlText w:val=""/>
      <w:lvlPicBulletId w:val="0"/>
      <w:lvlJc w:val="left"/>
      <w:pPr>
        <w:tabs>
          <w:tab w:val="num" w:pos="4320"/>
        </w:tabs>
        <w:ind w:left="4320" w:hanging="360"/>
      </w:pPr>
      <w:rPr>
        <w:rFonts w:ascii="Symbol" w:hAnsi="Symbol" w:hint="default"/>
      </w:rPr>
    </w:lvl>
    <w:lvl w:ilvl="6" w:tplc="CC7C2C14" w:tentative="1">
      <w:start w:val="1"/>
      <w:numFmt w:val="bullet"/>
      <w:lvlText w:val=""/>
      <w:lvlPicBulletId w:val="0"/>
      <w:lvlJc w:val="left"/>
      <w:pPr>
        <w:tabs>
          <w:tab w:val="num" w:pos="5040"/>
        </w:tabs>
        <w:ind w:left="5040" w:hanging="360"/>
      </w:pPr>
      <w:rPr>
        <w:rFonts w:ascii="Symbol" w:hAnsi="Symbol" w:hint="default"/>
      </w:rPr>
    </w:lvl>
    <w:lvl w:ilvl="7" w:tplc="57CED978" w:tentative="1">
      <w:start w:val="1"/>
      <w:numFmt w:val="bullet"/>
      <w:lvlText w:val=""/>
      <w:lvlPicBulletId w:val="0"/>
      <w:lvlJc w:val="left"/>
      <w:pPr>
        <w:tabs>
          <w:tab w:val="num" w:pos="5760"/>
        </w:tabs>
        <w:ind w:left="5760" w:hanging="360"/>
      </w:pPr>
      <w:rPr>
        <w:rFonts w:ascii="Symbol" w:hAnsi="Symbol" w:hint="default"/>
      </w:rPr>
    </w:lvl>
    <w:lvl w:ilvl="8" w:tplc="85C69B98"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1436032C"/>
    <w:multiLevelType w:val="hybridMultilevel"/>
    <w:tmpl w:val="C7F0BE18"/>
    <w:lvl w:ilvl="0" w:tplc="7B643E56">
      <w:start w:val="1"/>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6F91649"/>
    <w:multiLevelType w:val="hybridMultilevel"/>
    <w:tmpl w:val="2AF09EB6"/>
    <w:lvl w:ilvl="0" w:tplc="27DEEB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7431582"/>
    <w:multiLevelType w:val="hybridMultilevel"/>
    <w:tmpl w:val="BB3EB8A6"/>
    <w:lvl w:ilvl="0" w:tplc="27DEEB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9BC6C98"/>
    <w:multiLevelType w:val="hybridMultilevel"/>
    <w:tmpl w:val="800E2016"/>
    <w:lvl w:ilvl="0" w:tplc="27DEEB18">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nsid w:val="1B4B4967"/>
    <w:multiLevelType w:val="hybridMultilevel"/>
    <w:tmpl w:val="5E66C376"/>
    <w:lvl w:ilvl="0" w:tplc="7B643E56">
      <w:start w:val="1"/>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C6E4F1F"/>
    <w:multiLevelType w:val="hybridMultilevel"/>
    <w:tmpl w:val="465810FC"/>
    <w:lvl w:ilvl="0" w:tplc="7B643E56">
      <w:start w:val="1"/>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DC2631E"/>
    <w:multiLevelType w:val="hybridMultilevel"/>
    <w:tmpl w:val="D3EC7E26"/>
    <w:lvl w:ilvl="0" w:tplc="27DEEB18">
      <w:start w:val="1"/>
      <w:numFmt w:val="bullet"/>
      <w:lvlText w:val=""/>
      <w:lvlJc w:val="left"/>
      <w:pPr>
        <w:tabs>
          <w:tab w:val="num" w:pos="720"/>
        </w:tabs>
        <w:ind w:left="720" w:hanging="360"/>
      </w:pPr>
      <w:rPr>
        <w:rFonts w:ascii="Symbol" w:hAnsi="Symbol" w:hint="default"/>
      </w:rPr>
    </w:lvl>
    <w:lvl w:ilvl="1" w:tplc="F826588E" w:tentative="1">
      <w:start w:val="1"/>
      <w:numFmt w:val="bullet"/>
      <w:lvlText w:val=""/>
      <w:lvlPicBulletId w:val="0"/>
      <w:lvlJc w:val="left"/>
      <w:pPr>
        <w:tabs>
          <w:tab w:val="num" w:pos="1440"/>
        </w:tabs>
        <w:ind w:left="1440" w:hanging="360"/>
      </w:pPr>
      <w:rPr>
        <w:rFonts w:ascii="Symbol" w:hAnsi="Symbol" w:hint="default"/>
      </w:rPr>
    </w:lvl>
    <w:lvl w:ilvl="2" w:tplc="A1547A80" w:tentative="1">
      <w:start w:val="1"/>
      <w:numFmt w:val="bullet"/>
      <w:lvlText w:val=""/>
      <w:lvlPicBulletId w:val="0"/>
      <w:lvlJc w:val="left"/>
      <w:pPr>
        <w:tabs>
          <w:tab w:val="num" w:pos="2160"/>
        </w:tabs>
        <w:ind w:left="2160" w:hanging="360"/>
      </w:pPr>
      <w:rPr>
        <w:rFonts w:ascii="Symbol" w:hAnsi="Symbol" w:hint="default"/>
      </w:rPr>
    </w:lvl>
    <w:lvl w:ilvl="3" w:tplc="0B3EBB8A" w:tentative="1">
      <w:start w:val="1"/>
      <w:numFmt w:val="bullet"/>
      <w:lvlText w:val=""/>
      <w:lvlPicBulletId w:val="0"/>
      <w:lvlJc w:val="left"/>
      <w:pPr>
        <w:tabs>
          <w:tab w:val="num" w:pos="2880"/>
        </w:tabs>
        <w:ind w:left="2880" w:hanging="360"/>
      </w:pPr>
      <w:rPr>
        <w:rFonts w:ascii="Symbol" w:hAnsi="Symbol" w:hint="default"/>
      </w:rPr>
    </w:lvl>
    <w:lvl w:ilvl="4" w:tplc="4C942DE6" w:tentative="1">
      <w:start w:val="1"/>
      <w:numFmt w:val="bullet"/>
      <w:lvlText w:val=""/>
      <w:lvlPicBulletId w:val="0"/>
      <w:lvlJc w:val="left"/>
      <w:pPr>
        <w:tabs>
          <w:tab w:val="num" w:pos="3600"/>
        </w:tabs>
        <w:ind w:left="3600" w:hanging="360"/>
      </w:pPr>
      <w:rPr>
        <w:rFonts w:ascii="Symbol" w:hAnsi="Symbol" w:hint="default"/>
      </w:rPr>
    </w:lvl>
    <w:lvl w:ilvl="5" w:tplc="4D16A848" w:tentative="1">
      <w:start w:val="1"/>
      <w:numFmt w:val="bullet"/>
      <w:lvlText w:val=""/>
      <w:lvlPicBulletId w:val="0"/>
      <w:lvlJc w:val="left"/>
      <w:pPr>
        <w:tabs>
          <w:tab w:val="num" w:pos="4320"/>
        </w:tabs>
        <w:ind w:left="4320" w:hanging="360"/>
      </w:pPr>
      <w:rPr>
        <w:rFonts w:ascii="Symbol" w:hAnsi="Symbol" w:hint="default"/>
      </w:rPr>
    </w:lvl>
    <w:lvl w:ilvl="6" w:tplc="54DCE0A4" w:tentative="1">
      <w:start w:val="1"/>
      <w:numFmt w:val="bullet"/>
      <w:lvlText w:val=""/>
      <w:lvlPicBulletId w:val="0"/>
      <w:lvlJc w:val="left"/>
      <w:pPr>
        <w:tabs>
          <w:tab w:val="num" w:pos="5040"/>
        </w:tabs>
        <w:ind w:left="5040" w:hanging="360"/>
      </w:pPr>
      <w:rPr>
        <w:rFonts w:ascii="Symbol" w:hAnsi="Symbol" w:hint="default"/>
      </w:rPr>
    </w:lvl>
    <w:lvl w:ilvl="7" w:tplc="84345014" w:tentative="1">
      <w:start w:val="1"/>
      <w:numFmt w:val="bullet"/>
      <w:lvlText w:val=""/>
      <w:lvlPicBulletId w:val="0"/>
      <w:lvlJc w:val="left"/>
      <w:pPr>
        <w:tabs>
          <w:tab w:val="num" w:pos="5760"/>
        </w:tabs>
        <w:ind w:left="5760" w:hanging="360"/>
      </w:pPr>
      <w:rPr>
        <w:rFonts w:ascii="Symbol" w:hAnsi="Symbol" w:hint="default"/>
      </w:rPr>
    </w:lvl>
    <w:lvl w:ilvl="8" w:tplc="A1E8E2E8"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1F3D2B5D"/>
    <w:multiLevelType w:val="hybridMultilevel"/>
    <w:tmpl w:val="880E1326"/>
    <w:lvl w:ilvl="0" w:tplc="27DEEB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1160055"/>
    <w:multiLevelType w:val="hybridMultilevel"/>
    <w:tmpl w:val="D7C40FC8"/>
    <w:lvl w:ilvl="0" w:tplc="27DEEB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4B03361"/>
    <w:multiLevelType w:val="multilevel"/>
    <w:tmpl w:val="BA48E3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sz w:val="20"/>
      </w:rPr>
    </w:lvl>
    <w:lvl w:ilvl="2">
      <w:numFmt w:val="bullet"/>
      <w:lvlText w:val="•"/>
      <w:lvlJc w:val="left"/>
      <w:pPr>
        <w:ind w:left="2730" w:hanging="930"/>
      </w:pPr>
      <w:rPr>
        <w:rFonts w:ascii="Times New Roman" w:eastAsia="Calibri" w:hAnsi="Times New Roman" w:cs="Times New Roman" w:hint="default"/>
        <w:color w:val="000000"/>
      </w:rPr>
    </w:lvl>
    <w:lvl w:ilvl="3">
      <w:start w:val="11"/>
      <w:numFmt w:val="decimal"/>
      <w:lvlText w:val="%4)"/>
      <w:lvlJc w:val="left"/>
      <w:pPr>
        <w:ind w:left="2910" w:hanging="39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4D37012"/>
    <w:multiLevelType w:val="hybridMultilevel"/>
    <w:tmpl w:val="7C683008"/>
    <w:lvl w:ilvl="0" w:tplc="27DEEB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8173765"/>
    <w:multiLevelType w:val="hybridMultilevel"/>
    <w:tmpl w:val="CEF0898E"/>
    <w:lvl w:ilvl="0" w:tplc="ADFAEF7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9305A1D"/>
    <w:multiLevelType w:val="hybridMultilevel"/>
    <w:tmpl w:val="8A0C5BDC"/>
    <w:lvl w:ilvl="0" w:tplc="27DEEB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35D31B4"/>
    <w:multiLevelType w:val="hybridMultilevel"/>
    <w:tmpl w:val="04B02072"/>
    <w:lvl w:ilvl="0" w:tplc="4FEC869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585D7D"/>
    <w:multiLevelType w:val="hybridMultilevel"/>
    <w:tmpl w:val="961879D0"/>
    <w:lvl w:ilvl="0" w:tplc="7B643E56">
      <w:start w:val="1"/>
      <w:numFmt w:val="bullet"/>
      <w:lvlText w:val=""/>
      <w:lvlJc w:val="left"/>
      <w:pPr>
        <w:ind w:left="928" w:hanging="360"/>
      </w:pPr>
      <w:rPr>
        <w:rFonts w:ascii="Symbol" w:hAnsi="Symbol"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5BB0B96"/>
    <w:multiLevelType w:val="hybridMultilevel"/>
    <w:tmpl w:val="447A6D9C"/>
    <w:lvl w:ilvl="0" w:tplc="27DEEB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5C16E53"/>
    <w:multiLevelType w:val="hybridMultilevel"/>
    <w:tmpl w:val="87A653D6"/>
    <w:lvl w:ilvl="0" w:tplc="7B643E56">
      <w:start w:val="1"/>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cs="Courier New" w:hint="default"/>
      </w:rPr>
    </w:lvl>
    <w:lvl w:ilvl="2" w:tplc="7B643E56">
      <w:start w:val="1"/>
      <w:numFmt w:val="bullet"/>
      <w:lvlText w:val=""/>
      <w:lvlJc w:val="left"/>
      <w:pPr>
        <w:ind w:left="2869" w:hanging="360"/>
      </w:pPr>
      <w:rPr>
        <w:rFonts w:ascii="Symbol" w:hAnsi="Symbol" w:hint="default"/>
        <w:sz w:val="20"/>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5DC66C2"/>
    <w:multiLevelType w:val="hybridMultilevel"/>
    <w:tmpl w:val="5F4E9456"/>
    <w:lvl w:ilvl="0" w:tplc="7B643E56">
      <w:start w:val="1"/>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639703D"/>
    <w:multiLevelType w:val="hybridMultilevel"/>
    <w:tmpl w:val="A748F86C"/>
    <w:lvl w:ilvl="0" w:tplc="27DEEB18">
      <w:start w:val="1"/>
      <w:numFmt w:val="bullet"/>
      <w:lvlText w:val=""/>
      <w:lvlJc w:val="left"/>
      <w:pPr>
        <w:tabs>
          <w:tab w:val="num" w:pos="720"/>
        </w:tabs>
        <w:ind w:left="720" w:hanging="360"/>
      </w:pPr>
      <w:rPr>
        <w:rFonts w:ascii="Symbol" w:hAnsi="Symbol" w:hint="default"/>
      </w:rPr>
    </w:lvl>
    <w:lvl w:ilvl="1" w:tplc="C7964514" w:tentative="1">
      <w:start w:val="1"/>
      <w:numFmt w:val="bullet"/>
      <w:lvlText w:val="•"/>
      <w:lvlJc w:val="left"/>
      <w:pPr>
        <w:tabs>
          <w:tab w:val="num" w:pos="1440"/>
        </w:tabs>
        <w:ind w:left="1440" w:hanging="360"/>
      </w:pPr>
      <w:rPr>
        <w:rFonts w:ascii="Times New Roman" w:hAnsi="Times New Roman" w:hint="default"/>
      </w:rPr>
    </w:lvl>
    <w:lvl w:ilvl="2" w:tplc="9C2491B2" w:tentative="1">
      <w:start w:val="1"/>
      <w:numFmt w:val="bullet"/>
      <w:lvlText w:val="•"/>
      <w:lvlJc w:val="left"/>
      <w:pPr>
        <w:tabs>
          <w:tab w:val="num" w:pos="2160"/>
        </w:tabs>
        <w:ind w:left="2160" w:hanging="360"/>
      </w:pPr>
      <w:rPr>
        <w:rFonts w:ascii="Times New Roman" w:hAnsi="Times New Roman" w:hint="default"/>
      </w:rPr>
    </w:lvl>
    <w:lvl w:ilvl="3" w:tplc="D1A8B6B6" w:tentative="1">
      <w:start w:val="1"/>
      <w:numFmt w:val="bullet"/>
      <w:lvlText w:val="•"/>
      <w:lvlJc w:val="left"/>
      <w:pPr>
        <w:tabs>
          <w:tab w:val="num" w:pos="2880"/>
        </w:tabs>
        <w:ind w:left="2880" w:hanging="360"/>
      </w:pPr>
      <w:rPr>
        <w:rFonts w:ascii="Times New Roman" w:hAnsi="Times New Roman" w:hint="default"/>
      </w:rPr>
    </w:lvl>
    <w:lvl w:ilvl="4" w:tplc="17B4D504" w:tentative="1">
      <w:start w:val="1"/>
      <w:numFmt w:val="bullet"/>
      <w:lvlText w:val="•"/>
      <w:lvlJc w:val="left"/>
      <w:pPr>
        <w:tabs>
          <w:tab w:val="num" w:pos="3600"/>
        </w:tabs>
        <w:ind w:left="3600" w:hanging="360"/>
      </w:pPr>
      <w:rPr>
        <w:rFonts w:ascii="Times New Roman" w:hAnsi="Times New Roman" w:hint="default"/>
      </w:rPr>
    </w:lvl>
    <w:lvl w:ilvl="5" w:tplc="86D4DB30" w:tentative="1">
      <w:start w:val="1"/>
      <w:numFmt w:val="bullet"/>
      <w:lvlText w:val="•"/>
      <w:lvlJc w:val="left"/>
      <w:pPr>
        <w:tabs>
          <w:tab w:val="num" w:pos="4320"/>
        </w:tabs>
        <w:ind w:left="4320" w:hanging="360"/>
      </w:pPr>
      <w:rPr>
        <w:rFonts w:ascii="Times New Roman" w:hAnsi="Times New Roman" w:hint="default"/>
      </w:rPr>
    </w:lvl>
    <w:lvl w:ilvl="6" w:tplc="523AE2BE" w:tentative="1">
      <w:start w:val="1"/>
      <w:numFmt w:val="bullet"/>
      <w:lvlText w:val="•"/>
      <w:lvlJc w:val="left"/>
      <w:pPr>
        <w:tabs>
          <w:tab w:val="num" w:pos="5040"/>
        </w:tabs>
        <w:ind w:left="5040" w:hanging="360"/>
      </w:pPr>
      <w:rPr>
        <w:rFonts w:ascii="Times New Roman" w:hAnsi="Times New Roman" w:hint="default"/>
      </w:rPr>
    </w:lvl>
    <w:lvl w:ilvl="7" w:tplc="5674FC14" w:tentative="1">
      <w:start w:val="1"/>
      <w:numFmt w:val="bullet"/>
      <w:lvlText w:val="•"/>
      <w:lvlJc w:val="left"/>
      <w:pPr>
        <w:tabs>
          <w:tab w:val="num" w:pos="5760"/>
        </w:tabs>
        <w:ind w:left="5760" w:hanging="360"/>
      </w:pPr>
      <w:rPr>
        <w:rFonts w:ascii="Times New Roman" w:hAnsi="Times New Roman" w:hint="default"/>
      </w:rPr>
    </w:lvl>
    <w:lvl w:ilvl="8" w:tplc="3E908DE0" w:tentative="1">
      <w:start w:val="1"/>
      <w:numFmt w:val="bullet"/>
      <w:lvlText w:val="•"/>
      <w:lvlJc w:val="left"/>
      <w:pPr>
        <w:tabs>
          <w:tab w:val="num" w:pos="6480"/>
        </w:tabs>
        <w:ind w:left="6480" w:hanging="360"/>
      </w:pPr>
      <w:rPr>
        <w:rFonts w:ascii="Times New Roman" w:hAnsi="Times New Roman" w:hint="default"/>
      </w:rPr>
    </w:lvl>
  </w:abstractNum>
  <w:abstractNum w:abstractNumId="28">
    <w:nsid w:val="3C0661F4"/>
    <w:multiLevelType w:val="hybridMultilevel"/>
    <w:tmpl w:val="567AE994"/>
    <w:lvl w:ilvl="0" w:tplc="7B643E56">
      <w:start w:val="1"/>
      <w:numFmt w:val="bullet"/>
      <w:lvlText w:val=""/>
      <w:lvlJc w:val="left"/>
      <w:pPr>
        <w:ind w:left="1287" w:hanging="360"/>
      </w:pPr>
      <w:rPr>
        <w:rFonts w:ascii="Symbol" w:hAnsi="Symbol" w:hint="default"/>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0EB2CFA"/>
    <w:multiLevelType w:val="hybridMultilevel"/>
    <w:tmpl w:val="7C94CF3E"/>
    <w:lvl w:ilvl="0" w:tplc="7B643E56">
      <w:start w:val="1"/>
      <w:numFmt w:val="bullet"/>
      <w:lvlText w:val=""/>
      <w:lvlJc w:val="left"/>
      <w:pPr>
        <w:tabs>
          <w:tab w:val="num" w:pos="1440"/>
        </w:tabs>
        <w:ind w:left="1440" w:hanging="360"/>
      </w:pPr>
      <w:rPr>
        <w:rFonts w:ascii="Symbol" w:hAnsi="Symbol" w:hint="default"/>
        <w:sz w:val="2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41547FC7"/>
    <w:multiLevelType w:val="multilevel"/>
    <w:tmpl w:val="E730CD3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1563865"/>
    <w:multiLevelType w:val="hybridMultilevel"/>
    <w:tmpl w:val="CB782DE2"/>
    <w:lvl w:ilvl="0" w:tplc="4FEC869A">
      <w:start w:val="1"/>
      <w:numFmt w:val="decimal"/>
      <w:lvlText w:val="%1)"/>
      <w:lvlJc w:val="left"/>
      <w:pPr>
        <w:ind w:left="1684" w:hanging="97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1825DD0"/>
    <w:multiLevelType w:val="hybridMultilevel"/>
    <w:tmpl w:val="533CAECA"/>
    <w:lvl w:ilvl="0" w:tplc="EEFCEBAA">
      <w:start w:val="1"/>
      <w:numFmt w:val="decimal"/>
      <w:lvlText w:val="%1)"/>
      <w:lvlJc w:val="left"/>
      <w:pPr>
        <w:tabs>
          <w:tab w:val="num" w:pos="720"/>
        </w:tabs>
        <w:ind w:left="720" w:hanging="360"/>
      </w:pPr>
      <w:rPr>
        <w:rFonts w:ascii="Times New Roman" w:hAnsi="Times New Roman" w:cs="Times New Roman" w:hint="default"/>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1830FE1"/>
    <w:multiLevelType w:val="hybridMultilevel"/>
    <w:tmpl w:val="1CC89458"/>
    <w:lvl w:ilvl="0" w:tplc="27DEEB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6C40E89"/>
    <w:multiLevelType w:val="multilevel"/>
    <w:tmpl w:val="724643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025" w:hanging="94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8244111"/>
    <w:multiLevelType w:val="hybridMultilevel"/>
    <w:tmpl w:val="97984054"/>
    <w:lvl w:ilvl="0" w:tplc="7B643E56">
      <w:start w:val="1"/>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8D253E4"/>
    <w:multiLevelType w:val="hybridMultilevel"/>
    <w:tmpl w:val="8DEE5B36"/>
    <w:lvl w:ilvl="0" w:tplc="27DEEB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499757E7"/>
    <w:multiLevelType w:val="hybridMultilevel"/>
    <w:tmpl w:val="0D9097EA"/>
    <w:lvl w:ilvl="0" w:tplc="27DEEB18">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8">
    <w:nsid w:val="4E991659"/>
    <w:multiLevelType w:val="hybridMultilevel"/>
    <w:tmpl w:val="3732D5CC"/>
    <w:lvl w:ilvl="0" w:tplc="7B643E56">
      <w:start w:val="1"/>
      <w:numFmt w:val="bullet"/>
      <w:lvlText w:val=""/>
      <w:lvlJc w:val="left"/>
      <w:pPr>
        <w:ind w:left="1500" w:hanging="360"/>
      </w:pPr>
      <w:rPr>
        <w:rFonts w:ascii="Symbol" w:hAnsi="Symbol" w:hint="default"/>
        <w:sz w:val="20"/>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9">
    <w:nsid w:val="539B243B"/>
    <w:multiLevelType w:val="multilevel"/>
    <w:tmpl w:val="5940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4BD2B52"/>
    <w:multiLevelType w:val="hybridMultilevel"/>
    <w:tmpl w:val="3AEA9ACC"/>
    <w:lvl w:ilvl="0" w:tplc="7B643E56">
      <w:start w:val="1"/>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4D8202A"/>
    <w:multiLevelType w:val="hybridMultilevel"/>
    <w:tmpl w:val="8D74264C"/>
    <w:lvl w:ilvl="0" w:tplc="27DEEB18">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2">
    <w:nsid w:val="557000D8"/>
    <w:multiLevelType w:val="hybridMultilevel"/>
    <w:tmpl w:val="BCA0F0BE"/>
    <w:lvl w:ilvl="0" w:tplc="4FEC869A">
      <w:start w:val="1"/>
      <w:numFmt w:val="decimal"/>
      <w:lvlText w:val="%1)"/>
      <w:lvlJc w:val="left"/>
      <w:pPr>
        <w:ind w:left="1287" w:hanging="360"/>
      </w:pPr>
      <w:rPr>
        <w:rFonts w:ascii="Times New Roman" w:hAnsi="Times New Roman" w:cs="Times New Roman" w:hint="default"/>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55E44880"/>
    <w:multiLevelType w:val="hybridMultilevel"/>
    <w:tmpl w:val="01EAABA4"/>
    <w:lvl w:ilvl="0" w:tplc="04190011">
      <w:start w:val="1"/>
      <w:numFmt w:val="decimal"/>
      <w:lvlText w:val="%1)"/>
      <w:lvlJc w:val="left"/>
      <w:pPr>
        <w:tabs>
          <w:tab w:val="num" w:pos="720"/>
        </w:tabs>
        <w:ind w:left="720" w:hanging="360"/>
      </w:pPr>
      <w:rPr>
        <w:rFonts w:hint="default"/>
      </w:rPr>
    </w:lvl>
    <w:lvl w:ilvl="1" w:tplc="C84E09A0" w:tentative="1">
      <w:start w:val="1"/>
      <w:numFmt w:val="bullet"/>
      <w:lvlText w:val=""/>
      <w:lvlPicBulletId w:val="0"/>
      <w:lvlJc w:val="left"/>
      <w:pPr>
        <w:tabs>
          <w:tab w:val="num" w:pos="1440"/>
        </w:tabs>
        <w:ind w:left="1440" w:hanging="360"/>
      </w:pPr>
      <w:rPr>
        <w:rFonts w:ascii="Symbol" w:hAnsi="Symbol" w:hint="default"/>
      </w:rPr>
    </w:lvl>
    <w:lvl w:ilvl="2" w:tplc="9C6A19EC" w:tentative="1">
      <w:start w:val="1"/>
      <w:numFmt w:val="bullet"/>
      <w:lvlText w:val=""/>
      <w:lvlPicBulletId w:val="0"/>
      <w:lvlJc w:val="left"/>
      <w:pPr>
        <w:tabs>
          <w:tab w:val="num" w:pos="2160"/>
        </w:tabs>
        <w:ind w:left="2160" w:hanging="360"/>
      </w:pPr>
      <w:rPr>
        <w:rFonts w:ascii="Symbol" w:hAnsi="Symbol" w:hint="default"/>
      </w:rPr>
    </w:lvl>
    <w:lvl w:ilvl="3" w:tplc="FD4E401E" w:tentative="1">
      <w:start w:val="1"/>
      <w:numFmt w:val="bullet"/>
      <w:lvlText w:val=""/>
      <w:lvlPicBulletId w:val="0"/>
      <w:lvlJc w:val="left"/>
      <w:pPr>
        <w:tabs>
          <w:tab w:val="num" w:pos="2880"/>
        </w:tabs>
        <w:ind w:left="2880" w:hanging="360"/>
      </w:pPr>
      <w:rPr>
        <w:rFonts w:ascii="Symbol" w:hAnsi="Symbol" w:hint="default"/>
      </w:rPr>
    </w:lvl>
    <w:lvl w:ilvl="4" w:tplc="11229458" w:tentative="1">
      <w:start w:val="1"/>
      <w:numFmt w:val="bullet"/>
      <w:lvlText w:val=""/>
      <w:lvlPicBulletId w:val="0"/>
      <w:lvlJc w:val="left"/>
      <w:pPr>
        <w:tabs>
          <w:tab w:val="num" w:pos="3600"/>
        </w:tabs>
        <w:ind w:left="3600" w:hanging="360"/>
      </w:pPr>
      <w:rPr>
        <w:rFonts w:ascii="Symbol" w:hAnsi="Symbol" w:hint="default"/>
      </w:rPr>
    </w:lvl>
    <w:lvl w:ilvl="5" w:tplc="897CBBE6" w:tentative="1">
      <w:start w:val="1"/>
      <w:numFmt w:val="bullet"/>
      <w:lvlText w:val=""/>
      <w:lvlPicBulletId w:val="0"/>
      <w:lvlJc w:val="left"/>
      <w:pPr>
        <w:tabs>
          <w:tab w:val="num" w:pos="4320"/>
        </w:tabs>
        <w:ind w:left="4320" w:hanging="360"/>
      </w:pPr>
      <w:rPr>
        <w:rFonts w:ascii="Symbol" w:hAnsi="Symbol" w:hint="default"/>
      </w:rPr>
    </w:lvl>
    <w:lvl w:ilvl="6" w:tplc="0038CE2C" w:tentative="1">
      <w:start w:val="1"/>
      <w:numFmt w:val="bullet"/>
      <w:lvlText w:val=""/>
      <w:lvlPicBulletId w:val="0"/>
      <w:lvlJc w:val="left"/>
      <w:pPr>
        <w:tabs>
          <w:tab w:val="num" w:pos="5040"/>
        </w:tabs>
        <w:ind w:left="5040" w:hanging="360"/>
      </w:pPr>
      <w:rPr>
        <w:rFonts w:ascii="Symbol" w:hAnsi="Symbol" w:hint="default"/>
      </w:rPr>
    </w:lvl>
    <w:lvl w:ilvl="7" w:tplc="0CCC2960" w:tentative="1">
      <w:start w:val="1"/>
      <w:numFmt w:val="bullet"/>
      <w:lvlText w:val=""/>
      <w:lvlPicBulletId w:val="0"/>
      <w:lvlJc w:val="left"/>
      <w:pPr>
        <w:tabs>
          <w:tab w:val="num" w:pos="5760"/>
        </w:tabs>
        <w:ind w:left="5760" w:hanging="360"/>
      </w:pPr>
      <w:rPr>
        <w:rFonts w:ascii="Symbol" w:hAnsi="Symbol" w:hint="default"/>
      </w:rPr>
    </w:lvl>
    <w:lvl w:ilvl="8" w:tplc="BA664A5C" w:tentative="1">
      <w:start w:val="1"/>
      <w:numFmt w:val="bullet"/>
      <w:lvlText w:val=""/>
      <w:lvlPicBulletId w:val="0"/>
      <w:lvlJc w:val="left"/>
      <w:pPr>
        <w:tabs>
          <w:tab w:val="num" w:pos="6480"/>
        </w:tabs>
        <w:ind w:left="6480" w:hanging="360"/>
      </w:pPr>
      <w:rPr>
        <w:rFonts w:ascii="Symbol" w:hAnsi="Symbol" w:hint="default"/>
      </w:rPr>
    </w:lvl>
  </w:abstractNum>
  <w:abstractNum w:abstractNumId="44">
    <w:nsid w:val="5CC70098"/>
    <w:multiLevelType w:val="hybridMultilevel"/>
    <w:tmpl w:val="5608E7D6"/>
    <w:lvl w:ilvl="0" w:tplc="ADFAEF7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64637070"/>
    <w:multiLevelType w:val="hybridMultilevel"/>
    <w:tmpl w:val="E7D8F890"/>
    <w:lvl w:ilvl="0" w:tplc="27DEEB18">
      <w:start w:val="1"/>
      <w:numFmt w:val="bullet"/>
      <w:lvlText w:val=""/>
      <w:lvlJc w:val="left"/>
      <w:pPr>
        <w:tabs>
          <w:tab w:val="num" w:pos="928"/>
        </w:tabs>
        <w:ind w:left="928" w:hanging="360"/>
      </w:pPr>
      <w:rPr>
        <w:rFonts w:ascii="Symbol" w:hAnsi="Symbol" w:hint="default"/>
      </w:rPr>
    </w:lvl>
    <w:lvl w:ilvl="1" w:tplc="1E225590" w:tentative="1">
      <w:start w:val="1"/>
      <w:numFmt w:val="bullet"/>
      <w:lvlText w:val=""/>
      <w:lvlPicBulletId w:val="0"/>
      <w:lvlJc w:val="left"/>
      <w:pPr>
        <w:tabs>
          <w:tab w:val="num" w:pos="1648"/>
        </w:tabs>
        <w:ind w:left="1648" w:hanging="360"/>
      </w:pPr>
      <w:rPr>
        <w:rFonts w:ascii="Symbol" w:hAnsi="Symbol" w:hint="default"/>
      </w:rPr>
    </w:lvl>
    <w:lvl w:ilvl="2" w:tplc="FC142392" w:tentative="1">
      <w:start w:val="1"/>
      <w:numFmt w:val="bullet"/>
      <w:lvlText w:val=""/>
      <w:lvlPicBulletId w:val="0"/>
      <w:lvlJc w:val="left"/>
      <w:pPr>
        <w:tabs>
          <w:tab w:val="num" w:pos="2368"/>
        </w:tabs>
        <w:ind w:left="2368" w:hanging="360"/>
      </w:pPr>
      <w:rPr>
        <w:rFonts w:ascii="Symbol" w:hAnsi="Symbol" w:hint="default"/>
      </w:rPr>
    </w:lvl>
    <w:lvl w:ilvl="3" w:tplc="EB105714" w:tentative="1">
      <w:start w:val="1"/>
      <w:numFmt w:val="bullet"/>
      <w:lvlText w:val=""/>
      <w:lvlPicBulletId w:val="0"/>
      <w:lvlJc w:val="left"/>
      <w:pPr>
        <w:tabs>
          <w:tab w:val="num" w:pos="3088"/>
        </w:tabs>
        <w:ind w:left="3088" w:hanging="360"/>
      </w:pPr>
      <w:rPr>
        <w:rFonts w:ascii="Symbol" w:hAnsi="Symbol" w:hint="default"/>
      </w:rPr>
    </w:lvl>
    <w:lvl w:ilvl="4" w:tplc="EF6CA956" w:tentative="1">
      <w:start w:val="1"/>
      <w:numFmt w:val="bullet"/>
      <w:lvlText w:val=""/>
      <w:lvlPicBulletId w:val="0"/>
      <w:lvlJc w:val="left"/>
      <w:pPr>
        <w:tabs>
          <w:tab w:val="num" w:pos="3808"/>
        </w:tabs>
        <w:ind w:left="3808" w:hanging="360"/>
      </w:pPr>
      <w:rPr>
        <w:rFonts w:ascii="Symbol" w:hAnsi="Symbol" w:hint="default"/>
      </w:rPr>
    </w:lvl>
    <w:lvl w:ilvl="5" w:tplc="DD6C1252" w:tentative="1">
      <w:start w:val="1"/>
      <w:numFmt w:val="bullet"/>
      <w:lvlText w:val=""/>
      <w:lvlPicBulletId w:val="0"/>
      <w:lvlJc w:val="left"/>
      <w:pPr>
        <w:tabs>
          <w:tab w:val="num" w:pos="4528"/>
        </w:tabs>
        <w:ind w:left="4528" w:hanging="360"/>
      </w:pPr>
      <w:rPr>
        <w:rFonts w:ascii="Symbol" w:hAnsi="Symbol" w:hint="default"/>
      </w:rPr>
    </w:lvl>
    <w:lvl w:ilvl="6" w:tplc="304C36B2" w:tentative="1">
      <w:start w:val="1"/>
      <w:numFmt w:val="bullet"/>
      <w:lvlText w:val=""/>
      <w:lvlPicBulletId w:val="0"/>
      <w:lvlJc w:val="left"/>
      <w:pPr>
        <w:tabs>
          <w:tab w:val="num" w:pos="5248"/>
        </w:tabs>
        <w:ind w:left="5248" w:hanging="360"/>
      </w:pPr>
      <w:rPr>
        <w:rFonts w:ascii="Symbol" w:hAnsi="Symbol" w:hint="default"/>
      </w:rPr>
    </w:lvl>
    <w:lvl w:ilvl="7" w:tplc="AF6657CA" w:tentative="1">
      <w:start w:val="1"/>
      <w:numFmt w:val="bullet"/>
      <w:lvlText w:val=""/>
      <w:lvlPicBulletId w:val="0"/>
      <w:lvlJc w:val="left"/>
      <w:pPr>
        <w:tabs>
          <w:tab w:val="num" w:pos="5968"/>
        </w:tabs>
        <w:ind w:left="5968" w:hanging="360"/>
      </w:pPr>
      <w:rPr>
        <w:rFonts w:ascii="Symbol" w:hAnsi="Symbol" w:hint="default"/>
      </w:rPr>
    </w:lvl>
    <w:lvl w:ilvl="8" w:tplc="7C8A34F4" w:tentative="1">
      <w:start w:val="1"/>
      <w:numFmt w:val="bullet"/>
      <w:lvlText w:val=""/>
      <w:lvlPicBulletId w:val="0"/>
      <w:lvlJc w:val="left"/>
      <w:pPr>
        <w:tabs>
          <w:tab w:val="num" w:pos="6688"/>
        </w:tabs>
        <w:ind w:left="6688" w:hanging="360"/>
      </w:pPr>
      <w:rPr>
        <w:rFonts w:ascii="Symbol" w:hAnsi="Symbol" w:hint="default"/>
      </w:rPr>
    </w:lvl>
  </w:abstractNum>
  <w:abstractNum w:abstractNumId="46">
    <w:nsid w:val="65D157B2"/>
    <w:multiLevelType w:val="hybridMultilevel"/>
    <w:tmpl w:val="0944DE0C"/>
    <w:lvl w:ilvl="0" w:tplc="7B643E56">
      <w:start w:val="1"/>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672261F8"/>
    <w:multiLevelType w:val="hybridMultilevel"/>
    <w:tmpl w:val="6E7E4BD6"/>
    <w:lvl w:ilvl="0" w:tplc="7B643E56">
      <w:start w:val="1"/>
      <w:numFmt w:val="bullet"/>
      <w:lvlText w:val=""/>
      <w:lvlJc w:val="left"/>
      <w:pPr>
        <w:tabs>
          <w:tab w:val="num" w:pos="1440"/>
        </w:tabs>
        <w:ind w:left="1440" w:hanging="360"/>
      </w:pPr>
      <w:rPr>
        <w:rFonts w:ascii="Symbol" w:hAnsi="Symbol" w:hint="default"/>
        <w:sz w:val="2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67F44160"/>
    <w:multiLevelType w:val="hybridMultilevel"/>
    <w:tmpl w:val="5608E7D6"/>
    <w:lvl w:ilvl="0" w:tplc="ADFAEF7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6830573F"/>
    <w:multiLevelType w:val="multilevel"/>
    <w:tmpl w:val="C2B407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691C1950"/>
    <w:multiLevelType w:val="hybridMultilevel"/>
    <w:tmpl w:val="9BAEED1A"/>
    <w:lvl w:ilvl="0" w:tplc="7B643E56">
      <w:start w:val="1"/>
      <w:numFmt w:val="bullet"/>
      <w:lvlText w:val=""/>
      <w:lvlJc w:val="left"/>
      <w:pPr>
        <w:ind w:left="1287" w:hanging="360"/>
      </w:pPr>
      <w:rPr>
        <w:rFonts w:ascii="Symbol" w:hAnsi="Symbol" w:hint="default"/>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6AF0347C"/>
    <w:multiLevelType w:val="hybridMultilevel"/>
    <w:tmpl w:val="DE8A120E"/>
    <w:lvl w:ilvl="0" w:tplc="27DEEB18">
      <w:start w:val="1"/>
      <w:numFmt w:val="bullet"/>
      <w:lvlText w:val=""/>
      <w:lvlJc w:val="left"/>
      <w:pPr>
        <w:tabs>
          <w:tab w:val="num" w:pos="720"/>
        </w:tabs>
        <w:ind w:left="720" w:hanging="360"/>
      </w:pPr>
      <w:rPr>
        <w:rFonts w:ascii="Symbol" w:hAnsi="Symbol" w:hint="default"/>
      </w:rPr>
    </w:lvl>
    <w:lvl w:ilvl="1" w:tplc="78060A7A" w:tentative="1">
      <w:start w:val="1"/>
      <w:numFmt w:val="bullet"/>
      <w:lvlText w:val="•"/>
      <w:lvlJc w:val="left"/>
      <w:pPr>
        <w:tabs>
          <w:tab w:val="num" w:pos="1440"/>
        </w:tabs>
        <w:ind w:left="1440" w:hanging="360"/>
      </w:pPr>
      <w:rPr>
        <w:rFonts w:ascii="Times New Roman" w:hAnsi="Times New Roman" w:hint="default"/>
      </w:rPr>
    </w:lvl>
    <w:lvl w:ilvl="2" w:tplc="3536D0FC" w:tentative="1">
      <w:start w:val="1"/>
      <w:numFmt w:val="bullet"/>
      <w:lvlText w:val="•"/>
      <w:lvlJc w:val="left"/>
      <w:pPr>
        <w:tabs>
          <w:tab w:val="num" w:pos="2160"/>
        </w:tabs>
        <w:ind w:left="2160" w:hanging="360"/>
      </w:pPr>
      <w:rPr>
        <w:rFonts w:ascii="Times New Roman" w:hAnsi="Times New Roman" w:hint="default"/>
      </w:rPr>
    </w:lvl>
    <w:lvl w:ilvl="3" w:tplc="D640F4A0" w:tentative="1">
      <w:start w:val="1"/>
      <w:numFmt w:val="bullet"/>
      <w:lvlText w:val="•"/>
      <w:lvlJc w:val="left"/>
      <w:pPr>
        <w:tabs>
          <w:tab w:val="num" w:pos="2880"/>
        </w:tabs>
        <w:ind w:left="2880" w:hanging="360"/>
      </w:pPr>
      <w:rPr>
        <w:rFonts w:ascii="Times New Roman" w:hAnsi="Times New Roman" w:hint="default"/>
      </w:rPr>
    </w:lvl>
    <w:lvl w:ilvl="4" w:tplc="3C9A445A" w:tentative="1">
      <w:start w:val="1"/>
      <w:numFmt w:val="bullet"/>
      <w:lvlText w:val="•"/>
      <w:lvlJc w:val="left"/>
      <w:pPr>
        <w:tabs>
          <w:tab w:val="num" w:pos="3600"/>
        </w:tabs>
        <w:ind w:left="3600" w:hanging="360"/>
      </w:pPr>
      <w:rPr>
        <w:rFonts w:ascii="Times New Roman" w:hAnsi="Times New Roman" w:hint="default"/>
      </w:rPr>
    </w:lvl>
    <w:lvl w:ilvl="5" w:tplc="7BD29074" w:tentative="1">
      <w:start w:val="1"/>
      <w:numFmt w:val="bullet"/>
      <w:lvlText w:val="•"/>
      <w:lvlJc w:val="left"/>
      <w:pPr>
        <w:tabs>
          <w:tab w:val="num" w:pos="4320"/>
        </w:tabs>
        <w:ind w:left="4320" w:hanging="360"/>
      </w:pPr>
      <w:rPr>
        <w:rFonts w:ascii="Times New Roman" w:hAnsi="Times New Roman" w:hint="default"/>
      </w:rPr>
    </w:lvl>
    <w:lvl w:ilvl="6" w:tplc="3006E3F0" w:tentative="1">
      <w:start w:val="1"/>
      <w:numFmt w:val="bullet"/>
      <w:lvlText w:val="•"/>
      <w:lvlJc w:val="left"/>
      <w:pPr>
        <w:tabs>
          <w:tab w:val="num" w:pos="5040"/>
        </w:tabs>
        <w:ind w:left="5040" w:hanging="360"/>
      </w:pPr>
      <w:rPr>
        <w:rFonts w:ascii="Times New Roman" w:hAnsi="Times New Roman" w:hint="default"/>
      </w:rPr>
    </w:lvl>
    <w:lvl w:ilvl="7" w:tplc="F672FDAE" w:tentative="1">
      <w:start w:val="1"/>
      <w:numFmt w:val="bullet"/>
      <w:lvlText w:val="•"/>
      <w:lvlJc w:val="left"/>
      <w:pPr>
        <w:tabs>
          <w:tab w:val="num" w:pos="5760"/>
        </w:tabs>
        <w:ind w:left="5760" w:hanging="360"/>
      </w:pPr>
      <w:rPr>
        <w:rFonts w:ascii="Times New Roman" w:hAnsi="Times New Roman" w:hint="default"/>
      </w:rPr>
    </w:lvl>
    <w:lvl w:ilvl="8" w:tplc="BABC3930" w:tentative="1">
      <w:start w:val="1"/>
      <w:numFmt w:val="bullet"/>
      <w:lvlText w:val="•"/>
      <w:lvlJc w:val="left"/>
      <w:pPr>
        <w:tabs>
          <w:tab w:val="num" w:pos="6480"/>
        </w:tabs>
        <w:ind w:left="6480" w:hanging="360"/>
      </w:pPr>
      <w:rPr>
        <w:rFonts w:ascii="Times New Roman" w:hAnsi="Times New Roman" w:hint="default"/>
      </w:rPr>
    </w:lvl>
  </w:abstractNum>
  <w:abstractNum w:abstractNumId="52">
    <w:nsid w:val="6B9C0FA5"/>
    <w:multiLevelType w:val="hybridMultilevel"/>
    <w:tmpl w:val="E59C0D00"/>
    <w:lvl w:ilvl="0" w:tplc="27DEEB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6BDB065E"/>
    <w:multiLevelType w:val="hybridMultilevel"/>
    <w:tmpl w:val="F00C8E84"/>
    <w:lvl w:ilvl="0" w:tplc="7B643E56">
      <w:start w:val="1"/>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711460A2"/>
    <w:multiLevelType w:val="hybridMultilevel"/>
    <w:tmpl w:val="BE3E04BE"/>
    <w:lvl w:ilvl="0" w:tplc="27DEEB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73182A76"/>
    <w:multiLevelType w:val="multilevel"/>
    <w:tmpl w:val="EE88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46226C0"/>
    <w:multiLevelType w:val="multilevel"/>
    <w:tmpl w:val="C79C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7AD6995"/>
    <w:multiLevelType w:val="hybridMultilevel"/>
    <w:tmpl w:val="76949418"/>
    <w:lvl w:ilvl="0" w:tplc="7B643E56">
      <w:start w:val="1"/>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78E37697"/>
    <w:multiLevelType w:val="hybridMultilevel"/>
    <w:tmpl w:val="A7DC2452"/>
    <w:lvl w:ilvl="0" w:tplc="27DEEB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9"/>
  </w:num>
  <w:num w:numId="2">
    <w:abstractNumId w:val="41"/>
  </w:num>
  <w:num w:numId="3">
    <w:abstractNumId w:val="33"/>
  </w:num>
  <w:num w:numId="4">
    <w:abstractNumId w:val="29"/>
  </w:num>
  <w:num w:numId="5">
    <w:abstractNumId w:val="0"/>
  </w:num>
  <w:num w:numId="6">
    <w:abstractNumId w:val="47"/>
  </w:num>
  <w:num w:numId="7">
    <w:abstractNumId w:val="30"/>
  </w:num>
  <w:num w:numId="8">
    <w:abstractNumId w:val="22"/>
  </w:num>
  <w:num w:numId="9">
    <w:abstractNumId w:val="52"/>
  </w:num>
  <w:num w:numId="10">
    <w:abstractNumId w:val="12"/>
  </w:num>
  <w:num w:numId="11">
    <w:abstractNumId w:val="1"/>
  </w:num>
  <w:num w:numId="12">
    <w:abstractNumId w:val="24"/>
  </w:num>
  <w:num w:numId="13">
    <w:abstractNumId w:val="27"/>
  </w:num>
  <w:num w:numId="14">
    <w:abstractNumId w:val="51"/>
  </w:num>
  <w:num w:numId="15">
    <w:abstractNumId w:val="37"/>
  </w:num>
  <w:num w:numId="16">
    <w:abstractNumId w:val="16"/>
  </w:num>
  <w:num w:numId="17">
    <w:abstractNumId w:val="10"/>
  </w:num>
  <w:num w:numId="18">
    <w:abstractNumId w:val="7"/>
  </w:num>
  <w:num w:numId="19">
    <w:abstractNumId w:val="11"/>
  </w:num>
  <w:num w:numId="20">
    <w:abstractNumId w:val="5"/>
  </w:num>
  <w:num w:numId="21">
    <w:abstractNumId w:val="54"/>
  </w:num>
  <w:num w:numId="22">
    <w:abstractNumId w:val="48"/>
  </w:num>
  <w:num w:numId="23">
    <w:abstractNumId w:val="56"/>
  </w:num>
  <w:num w:numId="24">
    <w:abstractNumId w:val="34"/>
  </w:num>
  <w:num w:numId="25">
    <w:abstractNumId w:val="18"/>
  </w:num>
  <w:num w:numId="26">
    <w:abstractNumId w:val="55"/>
  </w:num>
  <w:num w:numId="27">
    <w:abstractNumId w:val="36"/>
  </w:num>
  <w:num w:numId="28">
    <w:abstractNumId w:val="31"/>
  </w:num>
  <w:num w:numId="29">
    <w:abstractNumId w:val="2"/>
  </w:num>
  <w:num w:numId="30">
    <w:abstractNumId w:val="45"/>
  </w:num>
  <w:num w:numId="31">
    <w:abstractNumId w:val="15"/>
  </w:num>
  <w:num w:numId="32">
    <w:abstractNumId w:val="8"/>
  </w:num>
  <w:num w:numId="33">
    <w:abstractNumId w:val="43"/>
  </w:num>
  <w:num w:numId="34">
    <w:abstractNumId w:val="17"/>
  </w:num>
  <w:num w:numId="35">
    <w:abstractNumId w:val="58"/>
  </w:num>
  <w:num w:numId="36">
    <w:abstractNumId w:val="19"/>
  </w:num>
  <w:num w:numId="37">
    <w:abstractNumId w:val="25"/>
  </w:num>
  <w:num w:numId="38">
    <w:abstractNumId w:val="35"/>
  </w:num>
  <w:num w:numId="39">
    <w:abstractNumId w:val="57"/>
  </w:num>
  <w:num w:numId="40">
    <w:abstractNumId w:val="26"/>
  </w:num>
  <w:num w:numId="41">
    <w:abstractNumId w:val="44"/>
  </w:num>
  <w:num w:numId="42">
    <w:abstractNumId w:val="20"/>
  </w:num>
  <w:num w:numId="43">
    <w:abstractNumId w:val="13"/>
  </w:num>
  <w:num w:numId="44">
    <w:abstractNumId w:val="14"/>
  </w:num>
  <w:num w:numId="45">
    <w:abstractNumId w:val="39"/>
  </w:num>
  <w:num w:numId="46">
    <w:abstractNumId w:val="21"/>
  </w:num>
  <w:num w:numId="47">
    <w:abstractNumId w:val="42"/>
  </w:num>
  <w:num w:numId="48">
    <w:abstractNumId w:val="3"/>
  </w:num>
  <w:num w:numId="49">
    <w:abstractNumId w:val="9"/>
  </w:num>
  <w:num w:numId="50">
    <w:abstractNumId w:val="46"/>
  </w:num>
  <w:num w:numId="51">
    <w:abstractNumId w:val="28"/>
  </w:num>
  <w:num w:numId="52">
    <w:abstractNumId w:val="4"/>
  </w:num>
  <w:num w:numId="53">
    <w:abstractNumId w:val="38"/>
  </w:num>
  <w:num w:numId="54">
    <w:abstractNumId w:val="6"/>
  </w:num>
  <w:num w:numId="55">
    <w:abstractNumId w:val="23"/>
  </w:num>
  <w:num w:numId="56">
    <w:abstractNumId w:val="32"/>
  </w:num>
  <w:num w:numId="57">
    <w:abstractNumId w:val="50"/>
  </w:num>
  <w:num w:numId="58">
    <w:abstractNumId w:val="40"/>
  </w:num>
  <w:num w:numId="59">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6A9"/>
    <w:rsid w:val="00000814"/>
    <w:rsid w:val="000339CB"/>
    <w:rsid w:val="00037B20"/>
    <w:rsid w:val="000438DA"/>
    <w:rsid w:val="00045CC0"/>
    <w:rsid w:val="00046FEC"/>
    <w:rsid w:val="00051ABD"/>
    <w:rsid w:val="0005461F"/>
    <w:rsid w:val="00055F55"/>
    <w:rsid w:val="00063AB6"/>
    <w:rsid w:val="000661B4"/>
    <w:rsid w:val="00076464"/>
    <w:rsid w:val="0008003C"/>
    <w:rsid w:val="0008148B"/>
    <w:rsid w:val="0008359D"/>
    <w:rsid w:val="00084E58"/>
    <w:rsid w:val="00087697"/>
    <w:rsid w:val="00094222"/>
    <w:rsid w:val="00094310"/>
    <w:rsid w:val="0009434A"/>
    <w:rsid w:val="000A37A8"/>
    <w:rsid w:val="000A4CA1"/>
    <w:rsid w:val="000A52B7"/>
    <w:rsid w:val="000B37CE"/>
    <w:rsid w:val="000B641B"/>
    <w:rsid w:val="000C2654"/>
    <w:rsid w:val="000C576E"/>
    <w:rsid w:val="000C5CCD"/>
    <w:rsid w:val="000C7EB4"/>
    <w:rsid w:val="000D0F96"/>
    <w:rsid w:val="000D317C"/>
    <w:rsid w:val="000D45E7"/>
    <w:rsid w:val="000D7DD3"/>
    <w:rsid w:val="000D7F23"/>
    <w:rsid w:val="000E52A2"/>
    <w:rsid w:val="000E6B35"/>
    <w:rsid w:val="000E713E"/>
    <w:rsid w:val="000E7708"/>
    <w:rsid w:val="000F0A8E"/>
    <w:rsid w:val="000F0F05"/>
    <w:rsid w:val="000F5F3E"/>
    <w:rsid w:val="000F72AE"/>
    <w:rsid w:val="0010001F"/>
    <w:rsid w:val="0010037C"/>
    <w:rsid w:val="0010728F"/>
    <w:rsid w:val="00113206"/>
    <w:rsid w:val="00115836"/>
    <w:rsid w:val="00127442"/>
    <w:rsid w:val="001365A1"/>
    <w:rsid w:val="00137CE2"/>
    <w:rsid w:val="00147643"/>
    <w:rsid w:val="00154DA9"/>
    <w:rsid w:val="001651D3"/>
    <w:rsid w:val="00166731"/>
    <w:rsid w:val="001745A3"/>
    <w:rsid w:val="00174B15"/>
    <w:rsid w:val="0017649D"/>
    <w:rsid w:val="00177EDD"/>
    <w:rsid w:val="00180D19"/>
    <w:rsid w:val="00183133"/>
    <w:rsid w:val="00186006"/>
    <w:rsid w:val="00186D29"/>
    <w:rsid w:val="0019130D"/>
    <w:rsid w:val="00194C20"/>
    <w:rsid w:val="001A5FBB"/>
    <w:rsid w:val="001C1EFA"/>
    <w:rsid w:val="001C2F83"/>
    <w:rsid w:val="001C34D1"/>
    <w:rsid w:val="001C6CD6"/>
    <w:rsid w:val="001D1812"/>
    <w:rsid w:val="001D228D"/>
    <w:rsid w:val="001D40FC"/>
    <w:rsid w:val="001F1FE8"/>
    <w:rsid w:val="00210C69"/>
    <w:rsid w:val="002127C9"/>
    <w:rsid w:val="0021415E"/>
    <w:rsid w:val="00217A59"/>
    <w:rsid w:val="0022155B"/>
    <w:rsid w:val="00223774"/>
    <w:rsid w:val="00223C00"/>
    <w:rsid w:val="00231100"/>
    <w:rsid w:val="0023216E"/>
    <w:rsid w:val="00236DB7"/>
    <w:rsid w:val="002407DA"/>
    <w:rsid w:val="00240801"/>
    <w:rsid w:val="00241266"/>
    <w:rsid w:val="002554B9"/>
    <w:rsid w:val="0026275B"/>
    <w:rsid w:val="00263FA8"/>
    <w:rsid w:val="00266D7B"/>
    <w:rsid w:val="002845EF"/>
    <w:rsid w:val="002A3C81"/>
    <w:rsid w:val="002A3CEA"/>
    <w:rsid w:val="002A7B25"/>
    <w:rsid w:val="002B79FA"/>
    <w:rsid w:val="002C0BC0"/>
    <w:rsid w:val="002C222F"/>
    <w:rsid w:val="002C63B0"/>
    <w:rsid w:val="002C64BC"/>
    <w:rsid w:val="002C7F9E"/>
    <w:rsid w:val="002D2B3B"/>
    <w:rsid w:val="002D466C"/>
    <w:rsid w:val="002D46A9"/>
    <w:rsid w:val="002D75FF"/>
    <w:rsid w:val="002E5579"/>
    <w:rsid w:val="002E6B0D"/>
    <w:rsid w:val="002F36FE"/>
    <w:rsid w:val="0030068B"/>
    <w:rsid w:val="00301E62"/>
    <w:rsid w:val="00317FAA"/>
    <w:rsid w:val="0032091C"/>
    <w:rsid w:val="003211BB"/>
    <w:rsid w:val="00324641"/>
    <w:rsid w:val="003254B4"/>
    <w:rsid w:val="0032680D"/>
    <w:rsid w:val="00326CC5"/>
    <w:rsid w:val="00326EEE"/>
    <w:rsid w:val="0033051A"/>
    <w:rsid w:val="0033713C"/>
    <w:rsid w:val="00347019"/>
    <w:rsid w:val="0035151F"/>
    <w:rsid w:val="0035323B"/>
    <w:rsid w:val="00353CB0"/>
    <w:rsid w:val="00354A3E"/>
    <w:rsid w:val="00355C5F"/>
    <w:rsid w:val="00360C6A"/>
    <w:rsid w:val="003654DF"/>
    <w:rsid w:val="00376AF3"/>
    <w:rsid w:val="00382203"/>
    <w:rsid w:val="00382C07"/>
    <w:rsid w:val="00393FE3"/>
    <w:rsid w:val="003947AF"/>
    <w:rsid w:val="003975FF"/>
    <w:rsid w:val="003A0CB0"/>
    <w:rsid w:val="003A18A6"/>
    <w:rsid w:val="003A2DB5"/>
    <w:rsid w:val="003A4367"/>
    <w:rsid w:val="003A56BD"/>
    <w:rsid w:val="003B0017"/>
    <w:rsid w:val="003B2150"/>
    <w:rsid w:val="003C1550"/>
    <w:rsid w:val="003D03B8"/>
    <w:rsid w:val="003D2307"/>
    <w:rsid w:val="003F1AF5"/>
    <w:rsid w:val="003F6132"/>
    <w:rsid w:val="003F6661"/>
    <w:rsid w:val="00400D17"/>
    <w:rsid w:val="0040194A"/>
    <w:rsid w:val="0040652E"/>
    <w:rsid w:val="00410598"/>
    <w:rsid w:val="0041244D"/>
    <w:rsid w:val="00413FB1"/>
    <w:rsid w:val="004147DC"/>
    <w:rsid w:val="00420CE5"/>
    <w:rsid w:val="00422FDC"/>
    <w:rsid w:val="00423746"/>
    <w:rsid w:val="00427C9B"/>
    <w:rsid w:val="0043473D"/>
    <w:rsid w:val="004410EC"/>
    <w:rsid w:val="00442F8C"/>
    <w:rsid w:val="00451520"/>
    <w:rsid w:val="00462287"/>
    <w:rsid w:val="00470E5E"/>
    <w:rsid w:val="00471241"/>
    <w:rsid w:val="00474CC6"/>
    <w:rsid w:val="0048559D"/>
    <w:rsid w:val="00485F20"/>
    <w:rsid w:val="00490301"/>
    <w:rsid w:val="00492582"/>
    <w:rsid w:val="00493946"/>
    <w:rsid w:val="004A511D"/>
    <w:rsid w:val="004B716C"/>
    <w:rsid w:val="004C000E"/>
    <w:rsid w:val="004C1A15"/>
    <w:rsid w:val="004C6905"/>
    <w:rsid w:val="004E464E"/>
    <w:rsid w:val="004E4EAE"/>
    <w:rsid w:val="004E4F1D"/>
    <w:rsid w:val="004E5DA0"/>
    <w:rsid w:val="004E66D8"/>
    <w:rsid w:val="00504419"/>
    <w:rsid w:val="0050534D"/>
    <w:rsid w:val="005127A2"/>
    <w:rsid w:val="0051662C"/>
    <w:rsid w:val="00521A85"/>
    <w:rsid w:val="00522362"/>
    <w:rsid w:val="005364A3"/>
    <w:rsid w:val="00562DA8"/>
    <w:rsid w:val="005630CF"/>
    <w:rsid w:val="00574A8E"/>
    <w:rsid w:val="00577998"/>
    <w:rsid w:val="00580ED8"/>
    <w:rsid w:val="005918BB"/>
    <w:rsid w:val="005919BF"/>
    <w:rsid w:val="005A0802"/>
    <w:rsid w:val="005A1178"/>
    <w:rsid w:val="005A23FF"/>
    <w:rsid w:val="005A3CF6"/>
    <w:rsid w:val="005B28BB"/>
    <w:rsid w:val="005C7957"/>
    <w:rsid w:val="005E4843"/>
    <w:rsid w:val="005E5F7A"/>
    <w:rsid w:val="005F4EC9"/>
    <w:rsid w:val="005F587F"/>
    <w:rsid w:val="0060090D"/>
    <w:rsid w:val="00601C77"/>
    <w:rsid w:val="00602859"/>
    <w:rsid w:val="00602B5B"/>
    <w:rsid w:val="00604C06"/>
    <w:rsid w:val="00606F55"/>
    <w:rsid w:val="006155BE"/>
    <w:rsid w:val="0062183E"/>
    <w:rsid w:val="00626F5F"/>
    <w:rsid w:val="0063180C"/>
    <w:rsid w:val="0063434C"/>
    <w:rsid w:val="00636C48"/>
    <w:rsid w:val="00642D05"/>
    <w:rsid w:val="00642F36"/>
    <w:rsid w:val="00644649"/>
    <w:rsid w:val="006469A9"/>
    <w:rsid w:val="00651827"/>
    <w:rsid w:val="00651EA7"/>
    <w:rsid w:val="00653200"/>
    <w:rsid w:val="00654B84"/>
    <w:rsid w:val="00655E9A"/>
    <w:rsid w:val="00661425"/>
    <w:rsid w:val="006640A3"/>
    <w:rsid w:val="00670F85"/>
    <w:rsid w:val="00671D1B"/>
    <w:rsid w:val="0067765F"/>
    <w:rsid w:val="00695962"/>
    <w:rsid w:val="006A1DBB"/>
    <w:rsid w:val="006B092D"/>
    <w:rsid w:val="006B642E"/>
    <w:rsid w:val="006C115B"/>
    <w:rsid w:val="006C4E8D"/>
    <w:rsid w:val="006C5838"/>
    <w:rsid w:val="006C670F"/>
    <w:rsid w:val="006D03EC"/>
    <w:rsid w:val="006D54C7"/>
    <w:rsid w:val="006E1EEA"/>
    <w:rsid w:val="006E38A4"/>
    <w:rsid w:val="006F2E78"/>
    <w:rsid w:val="006F33A5"/>
    <w:rsid w:val="006F6085"/>
    <w:rsid w:val="007040F1"/>
    <w:rsid w:val="00704F01"/>
    <w:rsid w:val="007136CB"/>
    <w:rsid w:val="00727A10"/>
    <w:rsid w:val="00734F1B"/>
    <w:rsid w:val="00743BA9"/>
    <w:rsid w:val="00744200"/>
    <w:rsid w:val="00747A04"/>
    <w:rsid w:val="00753328"/>
    <w:rsid w:val="00771DCE"/>
    <w:rsid w:val="007752DB"/>
    <w:rsid w:val="00780A7A"/>
    <w:rsid w:val="00781CAC"/>
    <w:rsid w:val="007955FB"/>
    <w:rsid w:val="00795CF6"/>
    <w:rsid w:val="007966ED"/>
    <w:rsid w:val="007B09D9"/>
    <w:rsid w:val="007B4F64"/>
    <w:rsid w:val="007C5937"/>
    <w:rsid w:val="007C7ECF"/>
    <w:rsid w:val="007D1E98"/>
    <w:rsid w:val="007D27E0"/>
    <w:rsid w:val="007D7D66"/>
    <w:rsid w:val="007E148B"/>
    <w:rsid w:val="007E5A03"/>
    <w:rsid w:val="007F44F8"/>
    <w:rsid w:val="008033BB"/>
    <w:rsid w:val="008036E0"/>
    <w:rsid w:val="00811E87"/>
    <w:rsid w:val="008175F5"/>
    <w:rsid w:val="008214E1"/>
    <w:rsid w:val="008226BA"/>
    <w:rsid w:val="00826325"/>
    <w:rsid w:val="008277CD"/>
    <w:rsid w:val="00836765"/>
    <w:rsid w:val="00840D17"/>
    <w:rsid w:val="008418FB"/>
    <w:rsid w:val="00844999"/>
    <w:rsid w:val="0086215B"/>
    <w:rsid w:val="00862A42"/>
    <w:rsid w:val="008636D3"/>
    <w:rsid w:val="00865EB3"/>
    <w:rsid w:val="00867CB5"/>
    <w:rsid w:val="00867D9B"/>
    <w:rsid w:val="008715BF"/>
    <w:rsid w:val="008819E2"/>
    <w:rsid w:val="008854D9"/>
    <w:rsid w:val="00887E38"/>
    <w:rsid w:val="0089647B"/>
    <w:rsid w:val="008A165D"/>
    <w:rsid w:val="008A556B"/>
    <w:rsid w:val="008B0B6B"/>
    <w:rsid w:val="008B4B8A"/>
    <w:rsid w:val="008B53BD"/>
    <w:rsid w:val="008B68B5"/>
    <w:rsid w:val="008B6C23"/>
    <w:rsid w:val="008C562D"/>
    <w:rsid w:val="008D1225"/>
    <w:rsid w:val="008E01C2"/>
    <w:rsid w:val="008E054F"/>
    <w:rsid w:val="008E4F4F"/>
    <w:rsid w:val="008E524E"/>
    <w:rsid w:val="008E65E8"/>
    <w:rsid w:val="008E7AF8"/>
    <w:rsid w:val="008F042A"/>
    <w:rsid w:val="008F3AC2"/>
    <w:rsid w:val="008F7821"/>
    <w:rsid w:val="009101D6"/>
    <w:rsid w:val="00911FAC"/>
    <w:rsid w:val="00922740"/>
    <w:rsid w:val="0092623F"/>
    <w:rsid w:val="00926AD2"/>
    <w:rsid w:val="009402F6"/>
    <w:rsid w:val="00942522"/>
    <w:rsid w:val="0094290D"/>
    <w:rsid w:val="00957660"/>
    <w:rsid w:val="00957A00"/>
    <w:rsid w:val="009738DC"/>
    <w:rsid w:val="0099383F"/>
    <w:rsid w:val="00994D77"/>
    <w:rsid w:val="00995EA7"/>
    <w:rsid w:val="009A559F"/>
    <w:rsid w:val="009B1BAB"/>
    <w:rsid w:val="009B758A"/>
    <w:rsid w:val="009C0639"/>
    <w:rsid w:val="009D1314"/>
    <w:rsid w:val="009D4E84"/>
    <w:rsid w:val="009E2BD5"/>
    <w:rsid w:val="009E2EFE"/>
    <w:rsid w:val="009F2CA8"/>
    <w:rsid w:val="009F355D"/>
    <w:rsid w:val="009F5977"/>
    <w:rsid w:val="009F5FDD"/>
    <w:rsid w:val="00A00F4D"/>
    <w:rsid w:val="00A16848"/>
    <w:rsid w:val="00A20723"/>
    <w:rsid w:val="00A20993"/>
    <w:rsid w:val="00A21E02"/>
    <w:rsid w:val="00A42D68"/>
    <w:rsid w:val="00A433A2"/>
    <w:rsid w:val="00A442E9"/>
    <w:rsid w:val="00A46472"/>
    <w:rsid w:val="00A47970"/>
    <w:rsid w:val="00A50B91"/>
    <w:rsid w:val="00A5313E"/>
    <w:rsid w:val="00A55664"/>
    <w:rsid w:val="00A5592B"/>
    <w:rsid w:val="00A56644"/>
    <w:rsid w:val="00A62369"/>
    <w:rsid w:val="00A63A80"/>
    <w:rsid w:val="00A657C0"/>
    <w:rsid w:val="00A77AFE"/>
    <w:rsid w:val="00A87EF1"/>
    <w:rsid w:val="00AA43F6"/>
    <w:rsid w:val="00AA7291"/>
    <w:rsid w:val="00AA74FA"/>
    <w:rsid w:val="00AB0034"/>
    <w:rsid w:val="00AB0654"/>
    <w:rsid w:val="00AB5AB5"/>
    <w:rsid w:val="00AB6DD4"/>
    <w:rsid w:val="00AB748E"/>
    <w:rsid w:val="00AC16D6"/>
    <w:rsid w:val="00AD3F9E"/>
    <w:rsid w:val="00AE1A63"/>
    <w:rsid w:val="00AE6A5C"/>
    <w:rsid w:val="00AF374A"/>
    <w:rsid w:val="00B015B4"/>
    <w:rsid w:val="00B152EF"/>
    <w:rsid w:val="00B174E7"/>
    <w:rsid w:val="00B311A7"/>
    <w:rsid w:val="00B324D5"/>
    <w:rsid w:val="00B3731D"/>
    <w:rsid w:val="00B435E2"/>
    <w:rsid w:val="00B45938"/>
    <w:rsid w:val="00B47169"/>
    <w:rsid w:val="00B5004C"/>
    <w:rsid w:val="00B51E3D"/>
    <w:rsid w:val="00B60C36"/>
    <w:rsid w:val="00B65EBE"/>
    <w:rsid w:val="00B66E16"/>
    <w:rsid w:val="00B7259A"/>
    <w:rsid w:val="00B87DEB"/>
    <w:rsid w:val="00B94D7A"/>
    <w:rsid w:val="00B97EED"/>
    <w:rsid w:val="00BA0A5F"/>
    <w:rsid w:val="00BA51C9"/>
    <w:rsid w:val="00BA53C6"/>
    <w:rsid w:val="00BB43D6"/>
    <w:rsid w:val="00BB7A7E"/>
    <w:rsid w:val="00BC3203"/>
    <w:rsid w:val="00BC4506"/>
    <w:rsid w:val="00BC4CFD"/>
    <w:rsid w:val="00BD0A6E"/>
    <w:rsid w:val="00BD298D"/>
    <w:rsid w:val="00BD3A0D"/>
    <w:rsid w:val="00BD646C"/>
    <w:rsid w:val="00BE33BC"/>
    <w:rsid w:val="00BF1B83"/>
    <w:rsid w:val="00C05EDB"/>
    <w:rsid w:val="00C3339E"/>
    <w:rsid w:val="00C401AA"/>
    <w:rsid w:val="00C43F38"/>
    <w:rsid w:val="00C44587"/>
    <w:rsid w:val="00C4464B"/>
    <w:rsid w:val="00C5275D"/>
    <w:rsid w:val="00C52F24"/>
    <w:rsid w:val="00C6147F"/>
    <w:rsid w:val="00C65B33"/>
    <w:rsid w:val="00C74F13"/>
    <w:rsid w:val="00C8539C"/>
    <w:rsid w:val="00C90401"/>
    <w:rsid w:val="00C91032"/>
    <w:rsid w:val="00C9272A"/>
    <w:rsid w:val="00C9688B"/>
    <w:rsid w:val="00C97468"/>
    <w:rsid w:val="00CA4ED9"/>
    <w:rsid w:val="00CB3D94"/>
    <w:rsid w:val="00CB4F1C"/>
    <w:rsid w:val="00CB6497"/>
    <w:rsid w:val="00CC0526"/>
    <w:rsid w:val="00CD1150"/>
    <w:rsid w:val="00CD3299"/>
    <w:rsid w:val="00CD34A1"/>
    <w:rsid w:val="00CE0662"/>
    <w:rsid w:val="00CF66C3"/>
    <w:rsid w:val="00CF73CA"/>
    <w:rsid w:val="00D029B0"/>
    <w:rsid w:val="00D03B1D"/>
    <w:rsid w:val="00D04092"/>
    <w:rsid w:val="00D06E99"/>
    <w:rsid w:val="00D0784C"/>
    <w:rsid w:val="00D15840"/>
    <w:rsid w:val="00D2235D"/>
    <w:rsid w:val="00D24F6D"/>
    <w:rsid w:val="00D25B1D"/>
    <w:rsid w:val="00D269F1"/>
    <w:rsid w:val="00D30676"/>
    <w:rsid w:val="00D33D15"/>
    <w:rsid w:val="00D35207"/>
    <w:rsid w:val="00D45841"/>
    <w:rsid w:val="00D5546B"/>
    <w:rsid w:val="00D56B0B"/>
    <w:rsid w:val="00D573BB"/>
    <w:rsid w:val="00D600BE"/>
    <w:rsid w:val="00D6125B"/>
    <w:rsid w:val="00D61F78"/>
    <w:rsid w:val="00D76508"/>
    <w:rsid w:val="00D81C53"/>
    <w:rsid w:val="00D85614"/>
    <w:rsid w:val="00D86D87"/>
    <w:rsid w:val="00DA002C"/>
    <w:rsid w:val="00DA090E"/>
    <w:rsid w:val="00DA7E2B"/>
    <w:rsid w:val="00DB3A4D"/>
    <w:rsid w:val="00DB3F2B"/>
    <w:rsid w:val="00DB3F83"/>
    <w:rsid w:val="00DB4D93"/>
    <w:rsid w:val="00DD119C"/>
    <w:rsid w:val="00DD385B"/>
    <w:rsid w:val="00DD4209"/>
    <w:rsid w:val="00DD51E5"/>
    <w:rsid w:val="00DD5C8D"/>
    <w:rsid w:val="00DD7179"/>
    <w:rsid w:val="00DE0CF1"/>
    <w:rsid w:val="00DE5FBC"/>
    <w:rsid w:val="00DE6C0C"/>
    <w:rsid w:val="00DF036E"/>
    <w:rsid w:val="00E036E0"/>
    <w:rsid w:val="00E049B9"/>
    <w:rsid w:val="00E26AA6"/>
    <w:rsid w:val="00E3091E"/>
    <w:rsid w:val="00E33C96"/>
    <w:rsid w:val="00E3573E"/>
    <w:rsid w:val="00E460C3"/>
    <w:rsid w:val="00E51EA7"/>
    <w:rsid w:val="00E62D41"/>
    <w:rsid w:val="00E7614A"/>
    <w:rsid w:val="00E905D8"/>
    <w:rsid w:val="00E97BF1"/>
    <w:rsid w:val="00EA43A7"/>
    <w:rsid w:val="00EC20DB"/>
    <w:rsid w:val="00EC7A95"/>
    <w:rsid w:val="00ED2C97"/>
    <w:rsid w:val="00ED443E"/>
    <w:rsid w:val="00ED568B"/>
    <w:rsid w:val="00ED7C84"/>
    <w:rsid w:val="00EE2B04"/>
    <w:rsid w:val="00EE337F"/>
    <w:rsid w:val="00EF33CB"/>
    <w:rsid w:val="00EF76CC"/>
    <w:rsid w:val="00F05A2B"/>
    <w:rsid w:val="00F07608"/>
    <w:rsid w:val="00F0792A"/>
    <w:rsid w:val="00F23A1A"/>
    <w:rsid w:val="00F243AB"/>
    <w:rsid w:val="00F3012A"/>
    <w:rsid w:val="00F40B7D"/>
    <w:rsid w:val="00F46FD8"/>
    <w:rsid w:val="00F50163"/>
    <w:rsid w:val="00F540BE"/>
    <w:rsid w:val="00F5438D"/>
    <w:rsid w:val="00F57E9D"/>
    <w:rsid w:val="00F710B1"/>
    <w:rsid w:val="00F735A8"/>
    <w:rsid w:val="00F817CD"/>
    <w:rsid w:val="00F81C98"/>
    <w:rsid w:val="00F8203E"/>
    <w:rsid w:val="00F932CF"/>
    <w:rsid w:val="00F94609"/>
    <w:rsid w:val="00FC4440"/>
    <w:rsid w:val="00FE401C"/>
    <w:rsid w:val="00FE5D24"/>
    <w:rsid w:val="00FE6E4E"/>
    <w:rsid w:val="00FF12E2"/>
    <w:rsid w:val="00FF2523"/>
    <w:rsid w:val="00FF4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3BB"/>
    <w:pPr>
      <w:spacing w:line="360" w:lineRule="auto"/>
      <w:ind w:firstLine="567"/>
    </w:pPr>
    <w:rPr>
      <w:sz w:val="22"/>
      <w:szCs w:val="22"/>
      <w:lang w:eastAsia="en-US"/>
    </w:rPr>
  </w:style>
  <w:style w:type="paragraph" w:styleId="1">
    <w:name w:val="heading 1"/>
    <w:basedOn w:val="a"/>
    <w:next w:val="a"/>
    <w:link w:val="10"/>
    <w:uiPriority w:val="9"/>
    <w:qFormat/>
    <w:rsid w:val="00180D19"/>
    <w:pPr>
      <w:keepNext/>
      <w:keepLines/>
      <w:spacing w:before="480" w:line="276" w:lineRule="auto"/>
      <w:ind w:firstLine="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0B37CE"/>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F57E9D"/>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unhideWhenUsed/>
    <w:qFormat/>
    <w:rsid w:val="007C5937"/>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7C5937"/>
    <w:pPr>
      <w:spacing w:before="240" w:after="60"/>
      <w:outlineLvl w:val="4"/>
    </w:pPr>
    <w:rPr>
      <w:rFonts w:eastAsia="Times New Roman"/>
      <w:b/>
      <w:bCs/>
      <w:i/>
      <w:iCs/>
      <w:sz w:val="26"/>
      <w:szCs w:val="26"/>
    </w:rPr>
  </w:style>
  <w:style w:type="paragraph" w:styleId="6">
    <w:name w:val="heading 6"/>
    <w:basedOn w:val="a"/>
    <w:link w:val="60"/>
    <w:uiPriority w:val="9"/>
    <w:qFormat/>
    <w:rsid w:val="007C5937"/>
    <w:pPr>
      <w:spacing w:before="75" w:after="75" w:line="240" w:lineRule="auto"/>
      <w:ind w:firstLine="0"/>
      <w:outlineLvl w:val="5"/>
    </w:pPr>
    <w:rPr>
      <w:rFonts w:ascii="Arial" w:eastAsia="Times New Roman" w:hAnsi="Arial" w:cs="Arial"/>
      <w:b/>
      <w:bCs/>
      <w:color w:val="AE3034"/>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80D19"/>
    <w:rPr>
      <w:rFonts w:ascii="Cambria" w:eastAsia="Times New Roman" w:hAnsi="Cambria" w:cs="Times New Roman"/>
      <w:b/>
      <w:bCs/>
      <w:color w:val="365F91"/>
      <w:sz w:val="28"/>
      <w:szCs w:val="28"/>
      <w:lang w:eastAsia="en-US"/>
    </w:rPr>
  </w:style>
  <w:style w:type="character" w:customStyle="1" w:styleId="20">
    <w:name w:val="Заголовок 2 Знак"/>
    <w:link w:val="2"/>
    <w:uiPriority w:val="9"/>
    <w:rsid w:val="000B37CE"/>
    <w:rPr>
      <w:rFonts w:ascii="Cambria" w:eastAsia="Times New Roman" w:hAnsi="Cambria" w:cs="Times New Roman"/>
      <w:b/>
      <w:bCs/>
      <w:i/>
      <w:iCs/>
      <w:sz w:val="28"/>
      <w:szCs w:val="28"/>
      <w:lang w:eastAsia="en-US"/>
    </w:rPr>
  </w:style>
  <w:style w:type="character" w:customStyle="1" w:styleId="30">
    <w:name w:val="Заголовок 3 Знак"/>
    <w:link w:val="3"/>
    <w:uiPriority w:val="9"/>
    <w:rsid w:val="00F57E9D"/>
    <w:rPr>
      <w:rFonts w:ascii="Cambria" w:eastAsia="Times New Roman" w:hAnsi="Cambria" w:cs="Times New Roman"/>
      <w:b/>
      <w:bCs/>
      <w:sz w:val="26"/>
      <w:szCs w:val="26"/>
      <w:lang w:eastAsia="en-US"/>
    </w:rPr>
  </w:style>
  <w:style w:type="character" w:customStyle="1" w:styleId="40">
    <w:name w:val="Заголовок 4 Знак"/>
    <w:link w:val="4"/>
    <w:uiPriority w:val="9"/>
    <w:rsid w:val="007C5937"/>
    <w:rPr>
      <w:rFonts w:ascii="Calibri" w:eastAsia="Times New Roman" w:hAnsi="Calibri" w:cs="Times New Roman"/>
      <w:b/>
      <w:bCs/>
      <w:sz w:val="28"/>
      <w:szCs w:val="28"/>
      <w:lang w:eastAsia="en-US"/>
    </w:rPr>
  </w:style>
  <w:style w:type="character" w:customStyle="1" w:styleId="50">
    <w:name w:val="Заголовок 5 Знак"/>
    <w:link w:val="5"/>
    <w:uiPriority w:val="9"/>
    <w:rsid w:val="007C5937"/>
    <w:rPr>
      <w:rFonts w:ascii="Calibri" w:eastAsia="Times New Roman" w:hAnsi="Calibri" w:cs="Times New Roman"/>
      <w:b/>
      <w:bCs/>
      <w:i/>
      <w:iCs/>
      <w:sz w:val="26"/>
      <w:szCs w:val="26"/>
      <w:lang w:eastAsia="en-US"/>
    </w:rPr>
  </w:style>
  <w:style w:type="character" w:customStyle="1" w:styleId="60">
    <w:name w:val="Заголовок 6 Знак"/>
    <w:link w:val="6"/>
    <w:uiPriority w:val="9"/>
    <w:rsid w:val="007C5937"/>
    <w:rPr>
      <w:rFonts w:ascii="Arial" w:eastAsia="Times New Roman" w:hAnsi="Arial" w:cs="Arial"/>
      <w:b/>
      <w:bCs/>
      <w:color w:val="AE3034"/>
      <w:sz w:val="15"/>
      <w:szCs w:val="15"/>
    </w:rPr>
  </w:style>
  <w:style w:type="paragraph" w:styleId="a3">
    <w:name w:val="Bibliography"/>
    <w:basedOn w:val="a"/>
    <w:next w:val="a"/>
    <w:uiPriority w:val="37"/>
    <w:unhideWhenUsed/>
    <w:rsid w:val="00AD3F9E"/>
  </w:style>
  <w:style w:type="character" w:styleId="a4">
    <w:name w:val="Hyperlink"/>
    <w:uiPriority w:val="99"/>
    <w:unhideWhenUsed/>
    <w:rsid w:val="00154DA9"/>
    <w:rPr>
      <w:color w:val="004B99"/>
      <w:u w:val="single"/>
    </w:rPr>
  </w:style>
  <w:style w:type="paragraph" w:styleId="a5">
    <w:name w:val="Normal (Web)"/>
    <w:basedOn w:val="a"/>
    <w:uiPriority w:val="99"/>
    <w:unhideWhenUsed/>
    <w:rsid w:val="00154DA9"/>
    <w:pPr>
      <w:spacing w:after="240" w:line="240" w:lineRule="auto"/>
      <w:ind w:firstLine="0"/>
    </w:pPr>
    <w:rPr>
      <w:rFonts w:ascii="Times New Roman" w:eastAsia="Times New Roman" w:hAnsi="Times New Roman"/>
      <w:sz w:val="24"/>
      <w:szCs w:val="24"/>
      <w:lang w:eastAsia="ru-RU"/>
    </w:rPr>
  </w:style>
  <w:style w:type="character" w:customStyle="1" w:styleId="HTML">
    <w:name w:val="Стандартный HTML Знак"/>
    <w:link w:val="HTML0"/>
    <w:uiPriority w:val="99"/>
    <w:rsid w:val="008C562D"/>
    <w:rPr>
      <w:rFonts w:ascii="Courier New" w:eastAsia="Times New Roman" w:hAnsi="Courier New" w:cs="Courier New"/>
    </w:rPr>
  </w:style>
  <w:style w:type="paragraph" w:styleId="HTML0">
    <w:name w:val="HTML Preformatted"/>
    <w:basedOn w:val="a"/>
    <w:link w:val="HTML"/>
    <w:unhideWhenUsed/>
    <w:rsid w:val="008C5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sz w:val="20"/>
      <w:szCs w:val="20"/>
      <w:lang w:eastAsia="ru-RU"/>
    </w:rPr>
  </w:style>
  <w:style w:type="character" w:customStyle="1" w:styleId="HTML1">
    <w:name w:val="Стандартный HTML Знак1"/>
    <w:uiPriority w:val="99"/>
    <w:semiHidden/>
    <w:rsid w:val="008C562D"/>
    <w:rPr>
      <w:rFonts w:ascii="Courier New" w:hAnsi="Courier New" w:cs="Courier New"/>
      <w:lang w:eastAsia="en-US"/>
    </w:rPr>
  </w:style>
  <w:style w:type="paragraph" w:customStyle="1" w:styleId="-">
    <w:name w:val="Аб-курс"/>
    <w:basedOn w:val="a"/>
    <w:rsid w:val="005630CF"/>
    <w:pPr>
      <w:ind w:firstLine="720"/>
    </w:pPr>
    <w:rPr>
      <w:rFonts w:ascii="Times New Roman" w:eastAsia="Times New Roman" w:hAnsi="Times New Roman"/>
      <w:sz w:val="28"/>
      <w:szCs w:val="20"/>
      <w:lang w:eastAsia="ru-RU"/>
    </w:rPr>
  </w:style>
  <w:style w:type="character" w:styleId="a6">
    <w:name w:val="footnote reference"/>
    <w:semiHidden/>
    <w:rsid w:val="005630CF"/>
    <w:rPr>
      <w:vertAlign w:val="superscript"/>
    </w:rPr>
  </w:style>
  <w:style w:type="paragraph" w:styleId="a7">
    <w:name w:val="footnote text"/>
    <w:basedOn w:val="a"/>
    <w:link w:val="a8"/>
    <w:semiHidden/>
    <w:rsid w:val="005630CF"/>
    <w:pPr>
      <w:spacing w:line="240" w:lineRule="auto"/>
      <w:ind w:firstLine="720"/>
    </w:pPr>
    <w:rPr>
      <w:rFonts w:ascii="Times New Roman" w:eastAsia="Times New Roman" w:hAnsi="Times New Roman"/>
      <w:sz w:val="20"/>
      <w:szCs w:val="20"/>
      <w:lang w:eastAsia="ru-RU"/>
    </w:rPr>
  </w:style>
  <w:style w:type="character" w:customStyle="1" w:styleId="a8">
    <w:name w:val="Текст сноски Знак"/>
    <w:link w:val="a7"/>
    <w:semiHidden/>
    <w:rsid w:val="005630CF"/>
    <w:rPr>
      <w:rFonts w:ascii="Times New Roman" w:eastAsia="Times New Roman" w:hAnsi="Times New Roman"/>
    </w:rPr>
  </w:style>
  <w:style w:type="paragraph" w:styleId="a9">
    <w:name w:val="caption"/>
    <w:basedOn w:val="a"/>
    <w:next w:val="a"/>
    <w:qFormat/>
    <w:rsid w:val="005630CF"/>
    <w:pPr>
      <w:ind w:firstLine="0"/>
      <w:jc w:val="center"/>
    </w:pPr>
    <w:rPr>
      <w:rFonts w:ascii="Arial" w:eastAsia="Times New Roman" w:hAnsi="Arial" w:cs="Arial"/>
      <w:i/>
      <w:iCs/>
      <w:szCs w:val="19"/>
      <w:lang w:eastAsia="ru-RU"/>
    </w:rPr>
  </w:style>
  <w:style w:type="paragraph" w:styleId="aa">
    <w:name w:val="Body Text Indent"/>
    <w:basedOn w:val="a"/>
    <w:link w:val="ab"/>
    <w:semiHidden/>
    <w:rsid w:val="00B97EED"/>
    <w:pPr>
      <w:ind w:firstLine="540"/>
      <w:jc w:val="both"/>
    </w:pPr>
    <w:rPr>
      <w:rFonts w:ascii="Times New Roman" w:eastAsia="Times New Roman" w:hAnsi="Times New Roman"/>
      <w:sz w:val="28"/>
      <w:szCs w:val="24"/>
      <w:lang w:eastAsia="ru-RU"/>
    </w:rPr>
  </w:style>
  <w:style w:type="character" w:customStyle="1" w:styleId="ab">
    <w:name w:val="Основной текст с отступом Знак"/>
    <w:link w:val="aa"/>
    <w:semiHidden/>
    <w:rsid w:val="00B97EED"/>
    <w:rPr>
      <w:rFonts w:ascii="Times New Roman" w:eastAsia="Times New Roman" w:hAnsi="Times New Roman"/>
      <w:sz w:val="28"/>
      <w:szCs w:val="24"/>
    </w:rPr>
  </w:style>
  <w:style w:type="paragraph" w:styleId="ac">
    <w:name w:val="header"/>
    <w:basedOn w:val="a"/>
    <w:link w:val="ad"/>
    <w:uiPriority w:val="99"/>
    <w:semiHidden/>
    <w:unhideWhenUsed/>
    <w:rsid w:val="002C222F"/>
    <w:pPr>
      <w:tabs>
        <w:tab w:val="center" w:pos="4677"/>
        <w:tab w:val="right" w:pos="9355"/>
      </w:tabs>
    </w:pPr>
  </w:style>
  <w:style w:type="character" w:customStyle="1" w:styleId="ad">
    <w:name w:val="Верхний колонтитул Знак"/>
    <w:link w:val="ac"/>
    <w:uiPriority w:val="99"/>
    <w:semiHidden/>
    <w:rsid w:val="002C222F"/>
    <w:rPr>
      <w:sz w:val="22"/>
      <w:szCs w:val="22"/>
      <w:lang w:eastAsia="en-US"/>
    </w:rPr>
  </w:style>
  <w:style w:type="paragraph" w:styleId="ae">
    <w:name w:val="footer"/>
    <w:basedOn w:val="a"/>
    <w:link w:val="af"/>
    <w:uiPriority w:val="99"/>
    <w:semiHidden/>
    <w:unhideWhenUsed/>
    <w:rsid w:val="002C222F"/>
    <w:pPr>
      <w:tabs>
        <w:tab w:val="center" w:pos="4677"/>
        <w:tab w:val="right" w:pos="9355"/>
      </w:tabs>
    </w:pPr>
  </w:style>
  <w:style w:type="character" w:customStyle="1" w:styleId="af">
    <w:name w:val="Нижний колонтитул Знак"/>
    <w:link w:val="ae"/>
    <w:uiPriority w:val="99"/>
    <w:semiHidden/>
    <w:rsid w:val="002C222F"/>
    <w:rPr>
      <w:sz w:val="22"/>
      <w:szCs w:val="22"/>
      <w:lang w:eastAsia="en-US"/>
    </w:rPr>
  </w:style>
  <w:style w:type="table" w:styleId="af0">
    <w:name w:val="Table Grid"/>
    <w:basedOn w:val="a1"/>
    <w:uiPriority w:val="59"/>
    <w:rsid w:val="000F5F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vts149">
    <w:name w:val="rvts149"/>
    <w:rsid w:val="00E7614A"/>
    <w:rPr>
      <w:rFonts w:ascii="Arial" w:hAnsi="Arial" w:cs="Arial" w:hint="default"/>
      <w:b w:val="0"/>
      <w:bCs w:val="0"/>
      <w:i w:val="0"/>
      <w:iCs w:val="0"/>
      <w:strike w:val="0"/>
      <w:dstrike w:val="0"/>
      <w:color w:val="379F60"/>
      <w:sz w:val="24"/>
      <w:szCs w:val="24"/>
      <w:u w:val="none"/>
      <w:effect w:val="none"/>
      <w:shd w:val="clear" w:color="auto" w:fill="auto"/>
    </w:rPr>
  </w:style>
  <w:style w:type="paragraph" w:customStyle="1" w:styleId="ConsNormal">
    <w:name w:val="ConsNormal"/>
    <w:rsid w:val="000C2654"/>
    <w:pPr>
      <w:widowControl w:val="0"/>
      <w:autoSpaceDE w:val="0"/>
      <w:autoSpaceDN w:val="0"/>
      <w:adjustRightInd w:val="0"/>
      <w:ind w:firstLine="720"/>
    </w:pPr>
    <w:rPr>
      <w:rFonts w:ascii="Arial" w:eastAsia="Times New Roman" w:hAnsi="Arial" w:cs="Arial"/>
    </w:rPr>
  </w:style>
  <w:style w:type="paragraph" w:styleId="af1">
    <w:name w:val="Plain Text"/>
    <w:basedOn w:val="a"/>
    <w:link w:val="af2"/>
    <w:rsid w:val="000C2654"/>
    <w:pPr>
      <w:tabs>
        <w:tab w:val="left" w:pos="1134"/>
        <w:tab w:val="left" w:pos="1418"/>
        <w:tab w:val="left" w:pos="1701"/>
      </w:tabs>
      <w:autoSpaceDE w:val="0"/>
      <w:autoSpaceDN w:val="0"/>
      <w:adjustRightInd w:val="0"/>
    </w:pPr>
    <w:rPr>
      <w:rFonts w:ascii="Times New Roman" w:eastAsia="Times New Roman" w:hAnsi="Times New Roman"/>
      <w:sz w:val="24"/>
      <w:szCs w:val="24"/>
      <w:lang w:eastAsia="ru-RU"/>
    </w:rPr>
  </w:style>
  <w:style w:type="character" w:customStyle="1" w:styleId="af2">
    <w:name w:val="Текст Знак"/>
    <w:link w:val="af1"/>
    <w:rsid w:val="000C2654"/>
    <w:rPr>
      <w:rFonts w:ascii="Times New Roman" w:eastAsia="Times New Roman" w:hAnsi="Times New Roman"/>
      <w:sz w:val="24"/>
      <w:szCs w:val="24"/>
    </w:rPr>
  </w:style>
  <w:style w:type="paragraph" w:styleId="21">
    <w:name w:val="Body Text Indent 2"/>
    <w:basedOn w:val="a"/>
    <w:link w:val="22"/>
    <w:uiPriority w:val="99"/>
    <w:semiHidden/>
    <w:unhideWhenUsed/>
    <w:rsid w:val="000C2654"/>
    <w:pPr>
      <w:spacing w:after="120" w:line="480" w:lineRule="auto"/>
      <w:ind w:left="283"/>
    </w:pPr>
  </w:style>
  <w:style w:type="character" w:customStyle="1" w:styleId="22">
    <w:name w:val="Основной текст с отступом 2 Знак"/>
    <w:link w:val="21"/>
    <w:uiPriority w:val="99"/>
    <w:semiHidden/>
    <w:rsid w:val="000C2654"/>
    <w:rPr>
      <w:sz w:val="22"/>
      <w:szCs w:val="22"/>
      <w:lang w:eastAsia="en-US"/>
    </w:rPr>
  </w:style>
  <w:style w:type="character" w:customStyle="1" w:styleId="data11">
    <w:name w:val="data11"/>
    <w:rsid w:val="00094310"/>
    <w:rPr>
      <w:b w:val="0"/>
      <w:bCs w:val="0"/>
      <w:color w:val="000000"/>
      <w:sz w:val="16"/>
      <w:szCs w:val="16"/>
    </w:rPr>
  </w:style>
  <w:style w:type="character" w:customStyle="1" w:styleId="h21">
    <w:name w:val="h21"/>
    <w:rsid w:val="008E7AF8"/>
    <w:rPr>
      <w:rFonts w:ascii="Times New Roman" w:hAnsi="Times New Roman" w:cs="Times New Roman" w:hint="default"/>
      <w:b/>
      <w:bCs/>
      <w:strike w:val="0"/>
      <w:dstrike w:val="0"/>
      <w:color w:val="000000"/>
      <w:sz w:val="27"/>
      <w:szCs w:val="27"/>
      <w:u w:val="none"/>
      <w:effect w:val="none"/>
    </w:rPr>
  </w:style>
  <w:style w:type="paragraph" w:customStyle="1" w:styleId="rvps1402">
    <w:name w:val="rvps1402"/>
    <w:basedOn w:val="a"/>
    <w:rsid w:val="000F72AE"/>
    <w:pPr>
      <w:spacing w:before="100" w:beforeAutospacing="1" w:after="100" w:afterAutospacing="1" w:line="240" w:lineRule="auto"/>
      <w:ind w:firstLine="0"/>
    </w:pPr>
    <w:rPr>
      <w:rFonts w:ascii="Arial" w:eastAsia="Times New Roman" w:hAnsi="Arial" w:cs="Arial"/>
      <w:color w:val="000000"/>
      <w:sz w:val="18"/>
      <w:szCs w:val="18"/>
      <w:lang w:eastAsia="ru-RU"/>
    </w:rPr>
  </w:style>
  <w:style w:type="paragraph" w:customStyle="1" w:styleId="af3">
    <w:name w:val="Автоформа"/>
    <w:basedOn w:val="a"/>
    <w:rsid w:val="0026275B"/>
    <w:pPr>
      <w:ind w:firstLine="851"/>
      <w:jc w:val="both"/>
    </w:pPr>
    <w:rPr>
      <w:rFonts w:ascii="Times New Roman" w:eastAsia="Times New Roman" w:hAnsi="Times New Roman"/>
      <w:sz w:val="28"/>
      <w:szCs w:val="20"/>
      <w:lang w:eastAsia="ru-RU"/>
    </w:rPr>
  </w:style>
  <w:style w:type="paragraph" w:customStyle="1" w:styleId="rvps1401">
    <w:name w:val="rvps1401"/>
    <w:basedOn w:val="a"/>
    <w:rsid w:val="00223C00"/>
    <w:pPr>
      <w:spacing w:after="225" w:line="240" w:lineRule="auto"/>
      <w:ind w:firstLine="0"/>
    </w:pPr>
    <w:rPr>
      <w:rFonts w:ascii="Arial" w:eastAsia="Times New Roman" w:hAnsi="Arial" w:cs="Arial"/>
      <w:color w:val="000000"/>
      <w:sz w:val="18"/>
      <w:szCs w:val="18"/>
      <w:lang w:eastAsia="ru-RU"/>
    </w:rPr>
  </w:style>
  <w:style w:type="paragraph" w:customStyle="1" w:styleId="author">
    <w:name w:val="author"/>
    <w:basedOn w:val="a"/>
    <w:rsid w:val="00AB5AB5"/>
    <w:pPr>
      <w:spacing w:before="15" w:after="15" w:line="240" w:lineRule="auto"/>
      <w:ind w:left="150" w:firstLine="0"/>
    </w:pPr>
    <w:rPr>
      <w:rFonts w:ascii="Arial" w:eastAsia="Times New Roman" w:hAnsi="Arial" w:cs="Arial"/>
      <w:color w:val="000000"/>
      <w:sz w:val="19"/>
      <w:szCs w:val="19"/>
      <w:lang w:eastAsia="ru-RU"/>
    </w:rPr>
  </w:style>
  <w:style w:type="character" w:styleId="af4">
    <w:name w:val="Strong"/>
    <w:uiPriority w:val="22"/>
    <w:qFormat/>
    <w:rsid w:val="00AB5AB5"/>
    <w:rPr>
      <w:b/>
      <w:bCs/>
    </w:rPr>
  </w:style>
  <w:style w:type="character" w:customStyle="1" w:styleId="rvts14">
    <w:name w:val="rvts14"/>
    <w:basedOn w:val="a0"/>
    <w:rsid w:val="00393FE3"/>
  </w:style>
  <w:style w:type="paragraph" w:customStyle="1" w:styleId="to-center2">
    <w:name w:val="to-center2"/>
    <w:basedOn w:val="a"/>
    <w:rsid w:val="00B152EF"/>
    <w:pPr>
      <w:spacing w:line="165" w:lineRule="atLeast"/>
      <w:ind w:firstLine="0"/>
      <w:jc w:val="center"/>
    </w:pPr>
    <w:rPr>
      <w:rFonts w:ascii="Verdana" w:eastAsia="Times New Roman" w:hAnsi="Verdana"/>
      <w:sz w:val="17"/>
      <w:szCs w:val="17"/>
      <w:lang w:eastAsia="ru-RU"/>
    </w:rPr>
  </w:style>
  <w:style w:type="character" w:styleId="af5">
    <w:name w:val="Emphasis"/>
    <w:uiPriority w:val="20"/>
    <w:qFormat/>
    <w:rsid w:val="00B152EF"/>
    <w:rPr>
      <w:i/>
      <w:iCs/>
    </w:rPr>
  </w:style>
  <w:style w:type="paragraph" w:styleId="31">
    <w:name w:val="Body Text Indent 3"/>
    <w:basedOn w:val="a"/>
    <w:link w:val="32"/>
    <w:uiPriority w:val="99"/>
    <w:semiHidden/>
    <w:unhideWhenUsed/>
    <w:rsid w:val="00A56644"/>
    <w:pPr>
      <w:spacing w:after="120"/>
      <w:ind w:left="283"/>
    </w:pPr>
    <w:rPr>
      <w:sz w:val="16"/>
      <w:szCs w:val="16"/>
    </w:rPr>
  </w:style>
  <w:style w:type="character" w:customStyle="1" w:styleId="32">
    <w:name w:val="Основной текст с отступом 3 Знак"/>
    <w:link w:val="31"/>
    <w:uiPriority w:val="99"/>
    <w:semiHidden/>
    <w:rsid w:val="00A56644"/>
    <w:rPr>
      <w:sz w:val="16"/>
      <w:szCs w:val="16"/>
      <w:lang w:eastAsia="en-US"/>
    </w:rPr>
  </w:style>
  <w:style w:type="paragraph" w:customStyle="1" w:styleId="artx">
    <w:name w:val="artx"/>
    <w:basedOn w:val="a"/>
    <w:rsid w:val="00DD5C8D"/>
    <w:pPr>
      <w:spacing w:line="240" w:lineRule="auto"/>
      <w:ind w:firstLine="0"/>
    </w:pPr>
    <w:rPr>
      <w:rFonts w:ascii="Arial" w:eastAsia="Times New Roman" w:hAnsi="Arial" w:cs="Arial"/>
      <w:color w:val="000000"/>
      <w:sz w:val="18"/>
      <w:szCs w:val="18"/>
      <w:lang w:eastAsia="ru-RU"/>
    </w:rPr>
  </w:style>
  <w:style w:type="paragraph" w:customStyle="1" w:styleId="news">
    <w:name w:val="news"/>
    <w:basedOn w:val="a"/>
    <w:rsid w:val="007C5937"/>
    <w:pPr>
      <w:spacing w:before="100" w:beforeAutospacing="1" w:after="100" w:afterAutospacing="1" w:line="240" w:lineRule="auto"/>
      <w:ind w:firstLine="0"/>
    </w:pPr>
    <w:rPr>
      <w:rFonts w:ascii="Verdana" w:eastAsia="Times New Roman" w:hAnsi="Verdana"/>
      <w:color w:val="AE3034"/>
      <w:sz w:val="17"/>
      <w:szCs w:val="17"/>
      <w:lang w:eastAsia="ru-RU"/>
    </w:rPr>
  </w:style>
  <w:style w:type="paragraph" w:customStyle="1" w:styleId="small">
    <w:name w:val="small"/>
    <w:basedOn w:val="a"/>
    <w:rsid w:val="007C5937"/>
    <w:pPr>
      <w:spacing w:before="100" w:beforeAutospacing="1" w:after="100" w:afterAutospacing="1" w:line="240" w:lineRule="auto"/>
      <w:ind w:firstLine="0"/>
    </w:pPr>
    <w:rPr>
      <w:rFonts w:ascii="Verdana" w:eastAsia="Times New Roman" w:hAnsi="Verdana"/>
      <w:color w:val="000000"/>
      <w:sz w:val="15"/>
      <w:szCs w:val="15"/>
      <w:lang w:eastAsia="ru-RU"/>
    </w:rPr>
  </w:style>
  <w:style w:type="paragraph" w:customStyle="1" w:styleId="big">
    <w:name w:val="big"/>
    <w:basedOn w:val="a"/>
    <w:rsid w:val="007C5937"/>
    <w:pPr>
      <w:spacing w:before="100" w:beforeAutospacing="1" w:after="100" w:afterAutospacing="1" w:line="240" w:lineRule="auto"/>
      <w:ind w:firstLine="0"/>
    </w:pPr>
    <w:rPr>
      <w:rFonts w:ascii="Arial" w:eastAsia="Times New Roman" w:hAnsi="Arial" w:cs="Arial"/>
      <w:b/>
      <w:bCs/>
      <w:color w:val="666666"/>
      <w:sz w:val="23"/>
      <w:szCs w:val="23"/>
      <w:lang w:eastAsia="ru-RU"/>
    </w:rPr>
  </w:style>
  <w:style w:type="paragraph" w:customStyle="1" w:styleId="text">
    <w:name w:val="text"/>
    <w:basedOn w:val="a"/>
    <w:rsid w:val="007C5937"/>
    <w:pPr>
      <w:spacing w:before="100" w:beforeAutospacing="1" w:after="100" w:afterAutospacing="1" w:line="240" w:lineRule="auto"/>
      <w:ind w:firstLine="0"/>
      <w:jc w:val="both"/>
    </w:pPr>
    <w:rPr>
      <w:rFonts w:ascii="Verdana" w:eastAsia="Times New Roman" w:hAnsi="Verdana"/>
      <w:color w:val="000000"/>
      <w:sz w:val="17"/>
      <w:szCs w:val="17"/>
      <w:lang w:eastAsia="ru-RU"/>
    </w:rPr>
  </w:style>
  <w:style w:type="paragraph" w:customStyle="1" w:styleId="input">
    <w:name w:val="input"/>
    <w:basedOn w:val="a"/>
    <w:rsid w:val="007C5937"/>
    <w:pPr>
      <w:pBdr>
        <w:top w:val="threeDEngrave" w:sz="12" w:space="0" w:color="auto"/>
        <w:left w:val="threeDEngrave" w:sz="12" w:space="0" w:color="auto"/>
        <w:bottom w:val="threeDEngrave" w:sz="12" w:space="0" w:color="auto"/>
        <w:right w:val="threeDEngrave" w:sz="12" w:space="0" w:color="auto"/>
      </w:pBdr>
      <w:shd w:val="clear" w:color="auto" w:fill="CCCCCC"/>
      <w:spacing w:before="100" w:beforeAutospacing="1" w:after="100" w:afterAutospacing="1" w:line="240" w:lineRule="auto"/>
      <w:ind w:firstLine="0"/>
    </w:pPr>
    <w:rPr>
      <w:rFonts w:ascii="Verdana" w:eastAsia="Times New Roman" w:hAnsi="Verdana"/>
      <w:color w:val="000000"/>
      <w:sz w:val="17"/>
      <w:szCs w:val="17"/>
      <w:lang w:eastAsia="ru-RU"/>
    </w:rPr>
  </w:style>
  <w:style w:type="paragraph" w:customStyle="1" w:styleId="mn">
    <w:name w:val="mn"/>
    <w:basedOn w:val="a"/>
    <w:rsid w:val="007C5937"/>
    <w:pPr>
      <w:spacing w:before="30" w:after="30" w:line="240" w:lineRule="auto"/>
      <w:ind w:left="150" w:firstLine="0"/>
    </w:pPr>
    <w:rPr>
      <w:rFonts w:ascii="Verdana" w:eastAsia="Times New Roman" w:hAnsi="Verdana"/>
      <w:color w:val="000000"/>
      <w:sz w:val="17"/>
      <w:szCs w:val="17"/>
      <w:lang w:eastAsia="ru-RU"/>
    </w:rPr>
  </w:style>
  <w:style w:type="paragraph" w:customStyle="1" w:styleId="mn3">
    <w:name w:val="mn3"/>
    <w:basedOn w:val="a"/>
    <w:rsid w:val="007C5937"/>
    <w:pPr>
      <w:spacing w:before="30" w:after="30" w:line="240" w:lineRule="auto"/>
      <w:ind w:left="75" w:firstLine="0"/>
    </w:pPr>
    <w:rPr>
      <w:rFonts w:ascii="Verdana" w:eastAsia="Times New Roman" w:hAnsi="Verdana"/>
      <w:color w:val="000000"/>
      <w:sz w:val="17"/>
      <w:szCs w:val="17"/>
      <w:lang w:eastAsia="ru-RU"/>
    </w:rPr>
  </w:style>
  <w:style w:type="paragraph" w:customStyle="1" w:styleId="treeelem">
    <w:name w:val="treeelem"/>
    <w:basedOn w:val="a"/>
    <w:rsid w:val="007C5937"/>
    <w:pPr>
      <w:spacing w:before="100" w:beforeAutospacing="1" w:after="100" w:afterAutospacing="1" w:line="240" w:lineRule="auto"/>
      <w:ind w:firstLine="0"/>
    </w:pPr>
    <w:rPr>
      <w:rFonts w:ascii="Verdana" w:eastAsia="Times New Roman" w:hAnsi="Verdana"/>
      <w:vanish/>
      <w:color w:val="000000"/>
      <w:sz w:val="17"/>
      <w:szCs w:val="17"/>
      <w:lang w:eastAsia="ru-RU"/>
    </w:rPr>
  </w:style>
  <w:style w:type="paragraph" w:customStyle="1" w:styleId="grey">
    <w:name w:val="grey"/>
    <w:basedOn w:val="a"/>
    <w:rsid w:val="007C5937"/>
    <w:pPr>
      <w:spacing w:before="100" w:beforeAutospacing="1" w:after="100" w:afterAutospacing="1" w:line="240" w:lineRule="auto"/>
      <w:ind w:firstLine="0"/>
    </w:pPr>
    <w:rPr>
      <w:rFonts w:ascii="Verdana" w:eastAsia="Times New Roman" w:hAnsi="Verdana"/>
      <w:color w:val="000000"/>
      <w:sz w:val="17"/>
      <w:szCs w:val="17"/>
      <w:lang w:eastAsia="ru-RU"/>
    </w:rPr>
  </w:style>
  <w:style w:type="paragraph" w:customStyle="1" w:styleId="grey1">
    <w:name w:val="grey1"/>
    <w:basedOn w:val="a"/>
    <w:rsid w:val="007C5937"/>
    <w:pPr>
      <w:spacing w:before="100" w:beforeAutospacing="1" w:after="100" w:afterAutospacing="1" w:line="240" w:lineRule="auto"/>
      <w:ind w:firstLine="0"/>
    </w:pPr>
    <w:rPr>
      <w:rFonts w:ascii="Verdana" w:eastAsia="Times New Roman" w:hAnsi="Verdana"/>
      <w:color w:val="666666"/>
      <w:sz w:val="17"/>
      <w:szCs w:val="17"/>
      <w:lang w:eastAsia="ru-RU"/>
    </w:rPr>
  </w:style>
  <w:style w:type="character" w:customStyle="1" w:styleId="grey2">
    <w:name w:val="grey2"/>
    <w:rsid w:val="007C5937"/>
    <w:rPr>
      <w:color w:val="666666"/>
    </w:rPr>
  </w:style>
  <w:style w:type="paragraph" w:customStyle="1" w:styleId="bkmisc">
    <w:name w:val="bk_misc"/>
    <w:basedOn w:val="a"/>
    <w:rsid w:val="00D24F6D"/>
    <w:pPr>
      <w:spacing w:before="75" w:line="240" w:lineRule="auto"/>
      <w:ind w:left="375" w:firstLine="0"/>
    </w:pPr>
    <w:rPr>
      <w:rFonts w:ascii="Times New Roman" w:eastAsia="Times New Roman" w:hAnsi="Times New Roman"/>
      <w:sz w:val="24"/>
      <w:szCs w:val="24"/>
      <w:lang w:eastAsia="ru-RU"/>
    </w:rPr>
  </w:style>
  <w:style w:type="character" w:customStyle="1" w:styleId="accented">
    <w:name w:val="accented"/>
    <w:basedOn w:val="a0"/>
    <w:rsid w:val="00644649"/>
  </w:style>
  <w:style w:type="paragraph" w:styleId="af6">
    <w:name w:val="Document Map"/>
    <w:basedOn w:val="a"/>
    <w:link w:val="af7"/>
    <w:uiPriority w:val="99"/>
    <w:semiHidden/>
    <w:unhideWhenUsed/>
    <w:rsid w:val="009E2EFE"/>
    <w:rPr>
      <w:rFonts w:ascii="Tahoma" w:hAnsi="Tahoma" w:cs="Tahoma"/>
      <w:sz w:val="16"/>
      <w:szCs w:val="16"/>
    </w:rPr>
  </w:style>
  <w:style w:type="character" w:customStyle="1" w:styleId="af7">
    <w:name w:val="Схема документа Знак"/>
    <w:link w:val="af6"/>
    <w:uiPriority w:val="99"/>
    <w:semiHidden/>
    <w:rsid w:val="009E2EFE"/>
    <w:rPr>
      <w:rFonts w:ascii="Tahoma" w:hAnsi="Tahoma" w:cs="Tahoma"/>
      <w:sz w:val="16"/>
      <w:szCs w:val="16"/>
      <w:lang w:eastAsia="en-US"/>
    </w:rPr>
  </w:style>
  <w:style w:type="paragraph" w:styleId="af8">
    <w:name w:val="Balloon Text"/>
    <w:basedOn w:val="a"/>
    <w:link w:val="af9"/>
    <w:uiPriority w:val="99"/>
    <w:semiHidden/>
    <w:unhideWhenUsed/>
    <w:rsid w:val="002E5579"/>
    <w:pPr>
      <w:spacing w:line="240" w:lineRule="auto"/>
    </w:pPr>
    <w:rPr>
      <w:rFonts w:ascii="Tahoma" w:hAnsi="Tahoma" w:cs="Tahoma"/>
      <w:sz w:val="16"/>
      <w:szCs w:val="16"/>
    </w:rPr>
  </w:style>
  <w:style w:type="character" w:customStyle="1" w:styleId="af9">
    <w:name w:val="Текст выноски Знак"/>
    <w:link w:val="af8"/>
    <w:uiPriority w:val="99"/>
    <w:semiHidden/>
    <w:rsid w:val="002E5579"/>
    <w:rPr>
      <w:rFonts w:ascii="Tahoma" w:hAnsi="Tahoma" w:cs="Tahoma"/>
      <w:sz w:val="16"/>
      <w:szCs w:val="16"/>
      <w:lang w:eastAsia="en-US"/>
    </w:rPr>
  </w:style>
  <w:style w:type="paragraph" w:styleId="afa">
    <w:name w:val="List Paragraph"/>
    <w:basedOn w:val="a"/>
    <w:uiPriority w:val="34"/>
    <w:qFormat/>
    <w:rsid w:val="00B60C36"/>
    <w:pPr>
      <w:ind w:left="720"/>
      <w:contextualSpacing/>
    </w:pPr>
  </w:style>
  <w:style w:type="character" w:customStyle="1" w:styleId="rvts1417">
    <w:name w:val="rvts1417"/>
    <w:rsid w:val="00485F20"/>
    <w:rPr>
      <w:rFonts w:ascii="Arial" w:hAnsi="Arial" w:cs="Arial" w:hint="default"/>
      <w:b w:val="0"/>
      <w:bCs w:val="0"/>
      <w:i w:val="0"/>
      <w:iCs w:val="0"/>
      <w:strike w:val="0"/>
      <w:dstrike w:val="0"/>
      <w:color w:val="000000"/>
      <w:sz w:val="17"/>
      <w:szCs w:val="17"/>
      <w:u w:val="none"/>
      <w:effect w:val="none"/>
      <w:shd w:val="clear" w:color="auto" w:fill="auto"/>
    </w:rPr>
  </w:style>
  <w:style w:type="paragraph" w:styleId="afb">
    <w:name w:val="Body Text"/>
    <w:basedOn w:val="a"/>
    <w:link w:val="afc"/>
    <w:uiPriority w:val="99"/>
    <w:unhideWhenUsed/>
    <w:rsid w:val="00C3339E"/>
    <w:pPr>
      <w:spacing w:after="120"/>
    </w:pPr>
  </w:style>
  <w:style w:type="character" w:customStyle="1" w:styleId="afc">
    <w:name w:val="Основной текст Знак"/>
    <w:link w:val="afb"/>
    <w:uiPriority w:val="99"/>
    <w:rsid w:val="00C3339E"/>
    <w:rPr>
      <w:sz w:val="22"/>
      <w:szCs w:val="22"/>
      <w:lang w:eastAsia="en-US"/>
    </w:rPr>
  </w:style>
  <w:style w:type="paragraph" w:customStyle="1" w:styleId="ConsNonformat">
    <w:name w:val="ConsNonformat"/>
    <w:rsid w:val="00C3339E"/>
    <w:pPr>
      <w:widowControl w:val="0"/>
      <w:autoSpaceDE w:val="0"/>
      <w:autoSpaceDN w:val="0"/>
      <w:adjustRightInd w:val="0"/>
      <w:ind w:right="19772"/>
    </w:pPr>
    <w:rPr>
      <w:rFonts w:ascii="Courier New" w:eastAsia="Times New Roman" w:hAnsi="Courier New" w:cs="Courier New"/>
    </w:rPr>
  </w:style>
  <w:style w:type="character" w:customStyle="1" w:styleId="product1">
    <w:name w:val="product1"/>
    <w:rsid w:val="006C5838"/>
    <w:rPr>
      <w:rFonts w:ascii="Tahoma" w:hAnsi="Tahoma" w:cs="Tahoma" w:hint="default"/>
      <w:b/>
      <w:bCs/>
      <w:strike w:val="0"/>
      <w:dstrike w:val="0"/>
      <w:color w:val="000066"/>
      <w:sz w:val="24"/>
      <w:szCs w:val="24"/>
      <w:u w:val="none"/>
      <w:effect w:val="none"/>
    </w:rPr>
  </w:style>
  <w:style w:type="character" w:customStyle="1" w:styleId="note">
    <w:name w:val="note"/>
    <w:basedOn w:val="a0"/>
    <w:rsid w:val="006C58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3BB"/>
    <w:pPr>
      <w:spacing w:line="360" w:lineRule="auto"/>
      <w:ind w:firstLine="567"/>
    </w:pPr>
    <w:rPr>
      <w:sz w:val="22"/>
      <w:szCs w:val="22"/>
      <w:lang w:eastAsia="en-US"/>
    </w:rPr>
  </w:style>
  <w:style w:type="paragraph" w:styleId="1">
    <w:name w:val="heading 1"/>
    <w:basedOn w:val="a"/>
    <w:next w:val="a"/>
    <w:link w:val="10"/>
    <w:uiPriority w:val="9"/>
    <w:qFormat/>
    <w:rsid w:val="00180D19"/>
    <w:pPr>
      <w:keepNext/>
      <w:keepLines/>
      <w:spacing w:before="480" w:line="276" w:lineRule="auto"/>
      <w:ind w:firstLine="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0B37CE"/>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F57E9D"/>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unhideWhenUsed/>
    <w:qFormat/>
    <w:rsid w:val="007C5937"/>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7C5937"/>
    <w:pPr>
      <w:spacing w:before="240" w:after="60"/>
      <w:outlineLvl w:val="4"/>
    </w:pPr>
    <w:rPr>
      <w:rFonts w:eastAsia="Times New Roman"/>
      <w:b/>
      <w:bCs/>
      <w:i/>
      <w:iCs/>
      <w:sz w:val="26"/>
      <w:szCs w:val="26"/>
    </w:rPr>
  </w:style>
  <w:style w:type="paragraph" w:styleId="6">
    <w:name w:val="heading 6"/>
    <w:basedOn w:val="a"/>
    <w:link w:val="60"/>
    <w:uiPriority w:val="9"/>
    <w:qFormat/>
    <w:rsid w:val="007C5937"/>
    <w:pPr>
      <w:spacing w:before="75" w:after="75" w:line="240" w:lineRule="auto"/>
      <w:ind w:firstLine="0"/>
      <w:outlineLvl w:val="5"/>
    </w:pPr>
    <w:rPr>
      <w:rFonts w:ascii="Arial" w:eastAsia="Times New Roman" w:hAnsi="Arial" w:cs="Arial"/>
      <w:b/>
      <w:bCs/>
      <w:color w:val="AE3034"/>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80D19"/>
    <w:rPr>
      <w:rFonts w:ascii="Cambria" w:eastAsia="Times New Roman" w:hAnsi="Cambria" w:cs="Times New Roman"/>
      <w:b/>
      <w:bCs/>
      <w:color w:val="365F91"/>
      <w:sz w:val="28"/>
      <w:szCs w:val="28"/>
      <w:lang w:eastAsia="en-US"/>
    </w:rPr>
  </w:style>
  <w:style w:type="character" w:customStyle="1" w:styleId="20">
    <w:name w:val="Заголовок 2 Знак"/>
    <w:link w:val="2"/>
    <w:uiPriority w:val="9"/>
    <w:rsid w:val="000B37CE"/>
    <w:rPr>
      <w:rFonts w:ascii="Cambria" w:eastAsia="Times New Roman" w:hAnsi="Cambria" w:cs="Times New Roman"/>
      <w:b/>
      <w:bCs/>
      <w:i/>
      <w:iCs/>
      <w:sz w:val="28"/>
      <w:szCs w:val="28"/>
      <w:lang w:eastAsia="en-US"/>
    </w:rPr>
  </w:style>
  <w:style w:type="character" w:customStyle="1" w:styleId="30">
    <w:name w:val="Заголовок 3 Знак"/>
    <w:link w:val="3"/>
    <w:uiPriority w:val="9"/>
    <w:rsid w:val="00F57E9D"/>
    <w:rPr>
      <w:rFonts w:ascii="Cambria" w:eastAsia="Times New Roman" w:hAnsi="Cambria" w:cs="Times New Roman"/>
      <w:b/>
      <w:bCs/>
      <w:sz w:val="26"/>
      <w:szCs w:val="26"/>
      <w:lang w:eastAsia="en-US"/>
    </w:rPr>
  </w:style>
  <w:style w:type="character" w:customStyle="1" w:styleId="40">
    <w:name w:val="Заголовок 4 Знак"/>
    <w:link w:val="4"/>
    <w:uiPriority w:val="9"/>
    <w:rsid w:val="007C5937"/>
    <w:rPr>
      <w:rFonts w:ascii="Calibri" w:eastAsia="Times New Roman" w:hAnsi="Calibri" w:cs="Times New Roman"/>
      <w:b/>
      <w:bCs/>
      <w:sz w:val="28"/>
      <w:szCs w:val="28"/>
      <w:lang w:eastAsia="en-US"/>
    </w:rPr>
  </w:style>
  <w:style w:type="character" w:customStyle="1" w:styleId="50">
    <w:name w:val="Заголовок 5 Знак"/>
    <w:link w:val="5"/>
    <w:uiPriority w:val="9"/>
    <w:rsid w:val="007C5937"/>
    <w:rPr>
      <w:rFonts w:ascii="Calibri" w:eastAsia="Times New Roman" w:hAnsi="Calibri" w:cs="Times New Roman"/>
      <w:b/>
      <w:bCs/>
      <w:i/>
      <w:iCs/>
      <w:sz w:val="26"/>
      <w:szCs w:val="26"/>
      <w:lang w:eastAsia="en-US"/>
    </w:rPr>
  </w:style>
  <w:style w:type="character" w:customStyle="1" w:styleId="60">
    <w:name w:val="Заголовок 6 Знак"/>
    <w:link w:val="6"/>
    <w:uiPriority w:val="9"/>
    <w:rsid w:val="007C5937"/>
    <w:rPr>
      <w:rFonts w:ascii="Arial" w:eastAsia="Times New Roman" w:hAnsi="Arial" w:cs="Arial"/>
      <w:b/>
      <w:bCs/>
      <w:color w:val="AE3034"/>
      <w:sz w:val="15"/>
      <w:szCs w:val="15"/>
    </w:rPr>
  </w:style>
  <w:style w:type="paragraph" w:styleId="a3">
    <w:name w:val="Bibliography"/>
    <w:basedOn w:val="a"/>
    <w:next w:val="a"/>
    <w:uiPriority w:val="37"/>
    <w:unhideWhenUsed/>
    <w:rsid w:val="00AD3F9E"/>
  </w:style>
  <w:style w:type="character" w:styleId="a4">
    <w:name w:val="Hyperlink"/>
    <w:uiPriority w:val="99"/>
    <w:unhideWhenUsed/>
    <w:rsid w:val="00154DA9"/>
    <w:rPr>
      <w:color w:val="004B99"/>
      <w:u w:val="single"/>
    </w:rPr>
  </w:style>
  <w:style w:type="paragraph" w:styleId="a5">
    <w:name w:val="Normal (Web)"/>
    <w:basedOn w:val="a"/>
    <w:uiPriority w:val="99"/>
    <w:unhideWhenUsed/>
    <w:rsid w:val="00154DA9"/>
    <w:pPr>
      <w:spacing w:after="240" w:line="240" w:lineRule="auto"/>
      <w:ind w:firstLine="0"/>
    </w:pPr>
    <w:rPr>
      <w:rFonts w:ascii="Times New Roman" w:eastAsia="Times New Roman" w:hAnsi="Times New Roman"/>
      <w:sz w:val="24"/>
      <w:szCs w:val="24"/>
      <w:lang w:eastAsia="ru-RU"/>
    </w:rPr>
  </w:style>
  <w:style w:type="character" w:customStyle="1" w:styleId="HTML">
    <w:name w:val="Стандартный HTML Знак"/>
    <w:link w:val="HTML0"/>
    <w:uiPriority w:val="99"/>
    <w:rsid w:val="008C562D"/>
    <w:rPr>
      <w:rFonts w:ascii="Courier New" w:eastAsia="Times New Roman" w:hAnsi="Courier New" w:cs="Courier New"/>
    </w:rPr>
  </w:style>
  <w:style w:type="paragraph" w:styleId="HTML0">
    <w:name w:val="HTML Preformatted"/>
    <w:basedOn w:val="a"/>
    <w:link w:val="HTML"/>
    <w:unhideWhenUsed/>
    <w:rsid w:val="008C5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sz w:val="20"/>
      <w:szCs w:val="20"/>
      <w:lang w:eastAsia="ru-RU"/>
    </w:rPr>
  </w:style>
  <w:style w:type="character" w:customStyle="1" w:styleId="HTML1">
    <w:name w:val="Стандартный HTML Знак1"/>
    <w:uiPriority w:val="99"/>
    <w:semiHidden/>
    <w:rsid w:val="008C562D"/>
    <w:rPr>
      <w:rFonts w:ascii="Courier New" w:hAnsi="Courier New" w:cs="Courier New"/>
      <w:lang w:eastAsia="en-US"/>
    </w:rPr>
  </w:style>
  <w:style w:type="paragraph" w:customStyle="1" w:styleId="-">
    <w:name w:val="Аб-курс"/>
    <w:basedOn w:val="a"/>
    <w:rsid w:val="005630CF"/>
    <w:pPr>
      <w:ind w:firstLine="720"/>
    </w:pPr>
    <w:rPr>
      <w:rFonts w:ascii="Times New Roman" w:eastAsia="Times New Roman" w:hAnsi="Times New Roman"/>
      <w:sz w:val="28"/>
      <w:szCs w:val="20"/>
      <w:lang w:eastAsia="ru-RU"/>
    </w:rPr>
  </w:style>
  <w:style w:type="character" w:styleId="a6">
    <w:name w:val="footnote reference"/>
    <w:semiHidden/>
    <w:rsid w:val="005630CF"/>
    <w:rPr>
      <w:vertAlign w:val="superscript"/>
    </w:rPr>
  </w:style>
  <w:style w:type="paragraph" w:styleId="a7">
    <w:name w:val="footnote text"/>
    <w:basedOn w:val="a"/>
    <w:link w:val="a8"/>
    <w:semiHidden/>
    <w:rsid w:val="005630CF"/>
    <w:pPr>
      <w:spacing w:line="240" w:lineRule="auto"/>
      <w:ind w:firstLine="720"/>
    </w:pPr>
    <w:rPr>
      <w:rFonts w:ascii="Times New Roman" w:eastAsia="Times New Roman" w:hAnsi="Times New Roman"/>
      <w:sz w:val="20"/>
      <w:szCs w:val="20"/>
      <w:lang w:eastAsia="ru-RU"/>
    </w:rPr>
  </w:style>
  <w:style w:type="character" w:customStyle="1" w:styleId="a8">
    <w:name w:val="Текст сноски Знак"/>
    <w:link w:val="a7"/>
    <w:semiHidden/>
    <w:rsid w:val="005630CF"/>
    <w:rPr>
      <w:rFonts w:ascii="Times New Roman" w:eastAsia="Times New Roman" w:hAnsi="Times New Roman"/>
    </w:rPr>
  </w:style>
  <w:style w:type="paragraph" w:styleId="a9">
    <w:name w:val="caption"/>
    <w:basedOn w:val="a"/>
    <w:next w:val="a"/>
    <w:qFormat/>
    <w:rsid w:val="005630CF"/>
    <w:pPr>
      <w:ind w:firstLine="0"/>
      <w:jc w:val="center"/>
    </w:pPr>
    <w:rPr>
      <w:rFonts w:ascii="Arial" w:eastAsia="Times New Roman" w:hAnsi="Arial" w:cs="Arial"/>
      <w:i/>
      <w:iCs/>
      <w:szCs w:val="19"/>
      <w:lang w:eastAsia="ru-RU"/>
    </w:rPr>
  </w:style>
  <w:style w:type="paragraph" w:styleId="aa">
    <w:name w:val="Body Text Indent"/>
    <w:basedOn w:val="a"/>
    <w:link w:val="ab"/>
    <w:semiHidden/>
    <w:rsid w:val="00B97EED"/>
    <w:pPr>
      <w:ind w:firstLine="540"/>
      <w:jc w:val="both"/>
    </w:pPr>
    <w:rPr>
      <w:rFonts w:ascii="Times New Roman" w:eastAsia="Times New Roman" w:hAnsi="Times New Roman"/>
      <w:sz w:val="28"/>
      <w:szCs w:val="24"/>
      <w:lang w:eastAsia="ru-RU"/>
    </w:rPr>
  </w:style>
  <w:style w:type="character" w:customStyle="1" w:styleId="ab">
    <w:name w:val="Основной текст с отступом Знак"/>
    <w:link w:val="aa"/>
    <w:semiHidden/>
    <w:rsid w:val="00B97EED"/>
    <w:rPr>
      <w:rFonts w:ascii="Times New Roman" w:eastAsia="Times New Roman" w:hAnsi="Times New Roman"/>
      <w:sz w:val="28"/>
      <w:szCs w:val="24"/>
    </w:rPr>
  </w:style>
  <w:style w:type="paragraph" w:styleId="ac">
    <w:name w:val="header"/>
    <w:basedOn w:val="a"/>
    <w:link w:val="ad"/>
    <w:uiPriority w:val="99"/>
    <w:semiHidden/>
    <w:unhideWhenUsed/>
    <w:rsid w:val="002C222F"/>
    <w:pPr>
      <w:tabs>
        <w:tab w:val="center" w:pos="4677"/>
        <w:tab w:val="right" w:pos="9355"/>
      </w:tabs>
    </w:pPr>
  </w:style>
  <w:style w:type="character" w:customStyle="1" w:styleId="ad">
    <w:name w:val="Верхний колонтитул Знак"/>
    <w:link w:val="ac"/>
    <w:uiPriority w:val="99"/>
    <w:semiHidden/>
    <w:rsid w:val="002C222F"/>
    <w:rPr>
      <w:sz w:val="22"/>
      <w:szCs w:val="22"/>
      <w:lang w:eastAsia="en-US"/>
    </w:rPr>
  </w:style>
  <w:style w:type="paragraph" w:styleId="ae">
    <w:name w:val="footer"/>
    <w:basedOn w:val="a"/>
    <w:link w:val="af"/>
    <w:uiPriority w:val="99"/>
    <w:semiHidden/>
    <w:unhideWhenUsed/>
    <w:rsid w:val="002C222F"/>
    <w:pPr>
      <w:tabs>
        <w:tab w:val="center" w:pos="4677"/>
        <w:tab w:val="right" w:pos="9355"/>
      </w:tabs>
    </w:pPr>
  </w:style>
  <w:style w:type="character" w:customStyle="1" w:styleId="af">
    <w:name w:val="Нижний колонтитул Знак"/>
    <w:link w:val="ae"/>
    <w:uiPriority w:val="99"/>
    <w:semiHidden/>
    <w:rsid w:val="002C222F"/>
    <w:rPr>
      <w:sz w:val="22"/>
      <w:szCs w:val="22"/>
      <w:lang w:eastAsia="en-US"/>
    </w:rPr>
  </w:style>
  <w:style w:type="table" w:styleId="af0">
    <w:name w:val="Table Grid"/>
    <w:basedOn w:val="a1"/>
    <w:uiPriority w:val="59"/>
    <w:rsid w:val="000F5F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vts149">
    <w:name w:val="rvts149"/>
    <w:rsid w:val="00E7614A"/>
    <w:rPr>
      <w:rFonts w:ascii="Arial" w:hAnsi="Arial" w:cs="Arial" w:hint="default"/>
      <w:b w:val="0"/>
      <w:bCs w:val="0"/>
      <w:i w:val="0"/>
      <w:iCs w:val="0"/>
      <w:strike w:val="0"/>
      <w:dstrike w:val="0"/>
      <w:color w:val="379F60"/>
      <w:sz w:val="24"/>
      <w:szCs w:val="24"/>
      <w:u w:val="none"/>
      <w:effect w:val="none"/>
      <w:shd w:val="clear" w:color="auto" w:fill="auto"/>
    </w:rPr>
  </w:style>
  <w:style w:type="paragraph" w:customStyle="1" w:styleId="ConsNormal">
    <w:name w:val="ConsNormal"/>
    <w:rsid w:val="000C2654"/>
    <w:pPr>
      <w:widowControl w:val="0"/>
      <w:autoSpaceDE w:val="0"/>
      <w:autoSpaceDN w:val="0"/>
      <w:adjustRightInd w:val="0"/>
      <w:ind w:firstLine="720"/>
    </w:pPr>
    <w:rPr>
      <w:rFonts w:ascii="Arial" w:eastAsia="Times New Roman" w:hAnsi="Arial" w:cs="Arial"/>
    </w:rPr>
  </w:style>
  <w:style w:type="paragraph" w:styleId="af1">
    <w:name w:val="Plain Text"/>
    <w:basedOn w:val="a"/>
    <w:link w:val="af2"/>
    <w:rsid w:val="000C2654"/>
    <w:pPr>
      <w:tabs>
        <w:tab w:val="left" w:pos="1134"/>
        <w:tab w:val="left" w:pos="1418"/>
        <w:tab w:val="left" w:pos="1701"/>
      </w:tabs>
      <w:autoSpaceDE w:val="0"/>
      <w:autoSpaceDN w:val="0"/>
      <w:adjustRightInd w:val="0"/>
    </w:pPr>
    <w:rPr>
      <w:rFonts w:ascii="Times New Roman" w:eastAsia="Times New Roman" w:hAnsi="Times New Roman"/>
      <w:sz w:val="24"/>
      <w:szCs w:val="24"/>
      <w:lang w:eastAsia="ru-RU"/>
    </w:rPr>
  </w:style>
  <w:style w:type="character" w:customStyle="1" w:styleId="af2">
    <w:name w:val="Текст Знак"/>
    <w:link w:val="af1"/>
    <w:rsid w:val="000C2654"/>
    <w:rPr>
      <w:rFonts w:ascii="Times New Roman" w:eastAsia="Times New Roman" w:hAnsi="Times New Roman"/>
      <w:sz w:val="24"/>
      <w:szCs w:val="24"/>
    </w:rPr>
  </w:style>
  <w:style w:type="paragraph" w:styleId="21">
    <w:name w:val="Body Text Indent 2"/>
    <w:basedOn w:val="a"/>
    <w:link w:val="22"/>
    <w:uiPriority w:val="99"/>
    <w:semiHidden/>
    <w:unhideWhenUsed/>
    <w:rsid w:val="000C2654"/>
    <w:pPr>
      <w:spacing w:after="120" w:line="480" w:lineRule="auto"/>
      <w:ind w:left="283"/>
    </w:pPr>
  </w:style>
  <w:style w:type="character" w:customStyle="1" w:styleId="22">
    <w:name w:val="Основной текст с отступом 2 Знак"/>
    <w:link w:val="21"/>
    <w:uiPriority w:val="99"/>
    <w:semiHidden/>
    <w:rsid w:val="000C2654"/>
    <w:rPr>
      <w:sz w:val="22"/>
      <w:szCs w:val="22"/>
      <w:lang w:eastAsia="en-US"/>
    </w:rPr>
  </w:style>
  <w:style w:type="character" w:customStyle="1" w:styleId="data11">
    <w:name w:val="data11"/>
    <w:rsid w:val="00094310"/>
    <w:rPr>
      <w:b w:val="0"/>
      <w:bCs w:val="0"/>
      <w:color w:val="000000"/>
      <w:sz w:val="16"/>
      <w:szCs w:val="16"/>
    </w:rPr>
  </w:style>
  <w:style w:type="character" w:customStyle="1" w:styleId="h21">
    <w:name w:val="h21"/>
    <w:rsid w:val="008E7AF8"/>
    <w:rPr>
      <w:rFonts w:ascii="Times New Roman" w:hAnsi="Times New Roman" w:cs="Times New Roman" w:hint="default"/>
      <w:b/>
      <w:bCs/>
      <w:strike w:val="0"/>
      <w:dstrike w:val="0"/>
      <w:color w:val="000000"/>
      <w:sz w:val="27"/>
      <w:szCs w:val="27"/>
      <w:u w:val="none"/>
      <w:effect w:val="none"/>
    </w:rPr>
  </w:style>
  <w:style w:type="paragraph" w:customStyle="1" w:styleId="rvps1402">
    <w:name w:val="rvps1402"/>
    <w:basedOn w:val="a"/>
    <w:rsid w:val="000F72AE"/>
    <w:pPr>
      <w:spacing w:before="100" w:beforeAutospacing="1" w:after="100" w:afterAutospacing="1" w:line="240" w:lineRule="auto"/>
      <w:ind w:firstLine="0"/>
    </w:pPr>
    <w:rPr>
      <w:rFonts w:ascii="Arial" w:eastAsia="Times New Roman" w:hAnsi="Arial" w:cs="Arial"/>
      <w:color w:val="000000"/>
      <w:sz w:val="18"/>
      <w:szCs w:val="18"/>
      <w:lang w:eastAsia="ru-RU"/>
    </w:rPr>
  </w:style>
  <w:style w:type="paragraph" w:customStyle="1" w:styleId="af3">
    <w:name w:val="Автоформа"/>
    <w:basedOn w:val="a"/>
    <w:rsid w:val="0026275B"/>
    <w:pPr>
      <w:ind w:firstLine="851"/>
      <w:jc w:val="both"/>
    </w:pPr>
    <w:rPr>
      <w:rFonts w:ascii="Times New Roman" w:eastAsia="Times New Roman" w:hAnsi="Times New Roman"/>
      <w:sz w:val="28"/>
      <w:szCs w:val="20"/>
      <w:lang w:eastAsia="ru-RU"/>
    </w:rPr>
  </w:style>
  <w:style w:type="paragraph" w:customStyle="1" w:styleId="rvps1401">
    <w:name w:val="rvps1401"/>
    <w:basedOn w:val="a"/>
    <w:rsid w:val="00223C00"/>
    <w:pPr>
      <w:spacing w:after="225" w:line="240" w:lineRule="auto"/>
      <w:ind w:firstLine="0"/>
    </w:pPr>
    <w:rPr>
      <w:rFonts w:ascii="Arial" w:eastAsia="Times New Roman" w:hAnsi="Arial" w:cs="Arial"/>
      <w:color w:val="000000"/>
      <w:sz w:val="18"/>
      <w:szCs w:val="18"/>
      <w:lang w:eastAsia="ru-RU"/>
    </w:rPr>
  </w:style>
  <w:style w:type="paragraph" w:customStyle="1" w:styleId="author">
    <w:name w:val="author"/>
    <w:basedOn w:val="a"/>
    <w:rsid w:val="00AB5AB5"/>
    <w:pPr>
      <w:spacing w:before="15" w:after="15" w:line="240" w:lineRule="auto"/>
      <w:ind w:left="150" w:firstLine="0"/>
    </w:pPr>
    <w:rPr>
      <w:rFonts w:ascii="Arial" w:eastAsia="Times New Roman" w:hAnsi="Arial" w:cs="Arial"/>
      <w:color w:val="000000"/>
      <w:sz w:val="19"/>
      <w:szCs w:val="19"/>
      <w:lang w:eastAsia="ru-RU"/>
    </w:rPr>
  </w:style>
  <w:style w:type="character" w:styleId="af4">
    <w:name w:val="Strong"/>
    <w:uiPriority w:val="22"/>
    <w:qFormat/>
    <w:rsid w:val="00AB5AB5"/>
    <w:rPr>
      <w:b/>
      <w:bCs/>
    </w:rPr>
  </w:style>
  <w:style w:type="character" w:customStyle="1" w:styleId="rvts14">
    <w:name w:val="rvts14"/>
    <w:basedOn w:val="a0"/>
    <w:rsid w:val="00393FE3"/>
  </w:style>
  <w:style w:type="paragraph" w:customStyle="1" w:styleId="to-center2">
    <w:name w:val="to-center2"/>
    <w:basedOn w:val="a"/>
    <w:rsid w:val="00B152EF"/>
    <w:pPr>
      <w:spacing w:line="165" w:lineRule="atLeast"/>
      <w:ind w:firstLine="0"/>
      <w:jc w:val="center"/>
    </w:pPr>
    <w:rPr>
      <w:rFonts w:ascii="Verdana" w:eastAsia="Times New Roman" w:hAnsi="Verdana"/>
      <w:sz w:val="17"/>
      <w:szCs w:val="17"/>
      <w:lang w:eastAsia="ru-RU"/>
    </w:rPr>
  </w:style>
  <w:style w:type="character" w:styleId="af5">
    <w:name w:val="Emphasis"/>
    <w:uiPriority w:val="20"/>
    <w:qFormat/>
    <w:rsid w:val="00B152EF"/>
    <w:rPr>
      <w:i/>
      <w:iCs/>
    </w:rPr>
  </w:style>
  <w:style w:type="paragraph" w:styleId="31">
    <w:name w:val="Body Text Indent 3"/>
    <w:basedOn w:val="a"/>
    <w:link w:val="32"/>
    <w:uiPriority w:val="99"/>
    <w:semiHidden/>
    <w:unhideWhenUsed/>
    <w:rsid w:val="00A56644"/>
    <w:pPr>
      <w:spacing w:after="120"/>
      <w:ind w:left="283"/>
    </w:pPr>
    <w:rPr>
      <w:sz w:val="16"/>
      <w:szCs w:val="16"/>
    </w:rPr>
  </w:style>
  <w:style w:type="character" w:customStyle="1" w:styleId="32">
    <w:name w:val="Основной текст с отступом 3 Знак"/>
    <w:link w:val="31"/>
    <w:uiPriority w:val="99"/>
    <w:semiHidden/>
    <w:rsid w:val="00A56644"/>
    <w:rPr>
      <w:sz w:val="16"/>
      <w:szCs w:val="16"/>
      <w:lang w:eastAsia="en-US"/>
    </w:rPr>
  </w:style>
  <w:style w:type="paragraph" w:customStyle="1" w:styleId="artx">
    <w:name w:val="artx"/>
    <w:basedOn w:val="a"/>
    <w:rsid w:val="00DD5C8D"/>
    <w:pPr>
      <w:spacing w:line="240" w:lineRule="auto"/>
      <w:ind w:firstLine="0"/>
    </w:pPr>
    <w:rPr>
      <w:rFonts w:ascii="Arial" w:eastAsia="Times New Roman" w:hAnsi="Arial" w:cs="Arial"/>
      <w:color w:val="000000"/>
      <w:sz w:val="18"/>
      <w:szCs w:val="18"/>
      <w:lang w:eastAsia="ru-RU"/>
    </w:rPr>
  </w:style>
  <w:style w:type="paragraph" w:customStyle="1" w:styleId="news">
    <w:name w:val="news"/>
    <w:basedOn w:val="a"/>
    <w:rsid w:val="007C5937"/>
    <w:pPr>
      <w:spacing w:before="100" w:beforeAutospacing="1" w:after="100" w:afterAutospacing="1" w:line="240" w:lineRule="auto"/>
      <w:ind w:firstLine="0"/>
    </w:pPr>
    <w:rPr>
      <w:rFonts w:ascii="Verdana" w:eastAsia="Times New Roman" w:hAnsi="Verdana"/>
      <w:color w:val="AE3034"/>
      <w:sz w:val="17"/>
      <w:szCs w:val="17"/>
      <w:lang w:eastAsia="ru-RU"/>
    </w:rPr>
  </w:style>
  <w:style w:type="paragraph" w:customStyle="1" w:styleId="small">
    <w:name w:val="small"/>
    <w:basedOn w:val="a"/>
    <w:rsid w:val="007C5937"/>
    <w:pPr>
      <w:spacing w:before="100" w:beforeAutospacing="1" w:after="100" w:afterAutospacing="1" w:line="240" w:lineRule="auto"/>
      <w:ind w:firstLine="0"/>
    </w:pPr>
    <w:rPr>
      <w:rFonts w:ascii="Verdana" w:eastAsia="Times New Roman" w:hAnsi="Verdana"/>
      <w:color w:val="000000"/>
      <w:sz w:val="15"/>
      <w:szCs w:val="15"/>
      <w:lang w:eastAsia="ru-RU"/>
    </w:rPr>
  </w:style>
  <w:style w:type="paragraph" w:customStyle="1" w:styleId="big">
    <w:name w:val="big"/>
    <w:basedOn w:val="a"/>
    <w:rsid w:val="007C5937"/>
    <w:pPr>
      <w:spacing w:before="100" w:beforeAutospacing="1" w:after="100" w:afterAutospacing="1" w:line="240" w:lineRule="auto"/>
      <w:ind w:firstLine="0"/>
    </w:pPr>
    <w:rPr>
      <w:rFonts w:ascii="Arial" w:eastAsia="Times New Roman" w:hAnsi="Arial" w:cs="Arial"/>
      <w:b/>
      <w:bCs/>
      <w:color w:val="666666"/>
      <w:sz w:val="23"/>
      <w:szCs w:val="23"/>
      <w:lang w:eastAsia="ru-RU"/>
    </w:rPr>
  </w:style>
  <w:style w:type="paragraph" w:customStyle="1" w:styleId="text">
    <w:name w:val="text"/>
    <w:basedOn w:val="a"/>
    <w:rsid w:val="007C5937"/>
    <w:pPr>
      <w:spacing w:before="100" w:beforeAutospacing="1" w:after="100" w:afterAutospacing="1" w:line="240" w:lineRule="auto"/>
      <w:ind w:firstLine="0"/>
      <w:jc w:val="both"/>
    </w:pPr>
    <w:rPr>
      <w:rFonts w:ascii="Verdana" w:eastAsia="Times New Roman" w:hAnsi="Verdana"/>
      <w:color w:val="000000"/>
      <w:sz w:val="17"/>
      <w:szCs w:val="17"/>
      <w:lang w:eastAsia="ru-RU"/>
    </w:rPr>
  </w:style>
  <w:style w:type="paragraph" w:customStyle="1" w:styleId="input">
    <w:name w:val="input"/>
    <w:basedOn w:val="a"/>
    <w:rsid w:val="007C5937"/>
    <w:pPr>
      <w:pBdr>
        <w:top w:val="threeDEngrave" w:sz="12" w:space="0" w:color="auto"/>
        <w:left w:val="threeDEngrave" w:sz="12" w:space="0" w:color="auto"/>
        <w:bottom w:val="threeDEngrave" w:sz="12" w:space="0" w:color="auto"/>
        <w:right w:val="threeDEngrave" w:sz="12" w:space="0" w:color="auto"/>
      </w:pBdr>
      <w:shd w:val="clear" w:color="auto" w:fill="CCCCCC"/>
      <w:spacing w:before="100" w:beforeAutospacing="1" w:after="100" w:afterAutospacing="1" w:line="240" w:lineRule="auto"/>
      <w:ind w:firstLine="0"/>
    </w:pPr>
    <w:rPr>
      <w:rFonts w:ascii="Verdana" w:eastAsia="Times New Roman" w:hAnsi="Verdana"/>
      <w:color w:val="000000"/>
      <w:sz w:val="17"/>
      <w:szCs w:val="17"/>
      <w:lang w:eastAsia="ru-RU"/>
    </w:rPr>
  </w:style>
  <w:style w:type="paragraph" w:customStyle="1" w:styleId="mn">
    <w:name w:val="mn"/>
    <w:basedOn w:val="a"/>
    <w:rsid w:val="007C5937"/>
    <w:pPr>
      <w:spacing w:before="30" w:after="30" w:line="240" w:lineRule="auto"/>
      <w:ind w:left="150" w:firstLine="0"/>
    </w:pPr>
    <w:rPr>
      <w:rFonts w:ascii="Verdana" w:eastAsia="Times New Roman" w:hAnsi="Verdana"/>
      <w:color w:val="000000"/>
      <w:sz w:val="17"/>
      <w:szCs w:val="17"/>
      <w:lang w:eastAsia="ru-RU"/>
    </w:rPr>
  </w:style>
  <w:style w:type="paragraph" w:customStyle="1" w:styleId="mn3">
    <w:name w:val="mn3"/>
    <w:basedOn w:val="a"/>
    <w:rsid w:val="007C5937"/>
    <w:pPr>
      <w:spacing w:before="30" w:after="30" w:line="240" w:lineRule="auto"/>
      <w:ind w:left="75" w:firstLine="0"/>
    </w:pPr>
    <w:rPr>
      <w:rFonts w:ascii="Verdana" w:eastAsia="Times New Roman" w:hAnsi="Verdana"/>
      <w:color w:val="000000"/>
      <w:sz w:val="17"/>
      <w:szCs w:val="17"/>
      <w:lang w:eastAsia="ru-RU"/>
    </w:rPr>
  </w:style>
  <w:style w:type="paragraph" w:customStyle="1" w:styleId="treeelem">
    <w:name w:val="treeelem"/>
    <w:basedOn w:val="a"/>
    <w:rsid w:val="007C5937"/>
    <w:pPr>
      <w:spacing w:before="100" w:beforeAutospacing="1" w:after="100" w:afterAutospacing="1" w:line="240" w:lineRule="auto"/>
      <w:ind w:firstLine="0"/>
    </w:pPr>
    <w:rPr>
      <w:rFonts w:ascii="Verdana" w:eastAsia="Times New Roman" w:hAnsi="Verdana"/>
      <w:vanish/>
      <w:color w:val="000000"/>
      <w:sz w:val="17"/>
      <w:szCs w:val="17"/>
      <w:lang w:eastAsia="ru-RU"/>
    </w:rPr>
  </w:style>
  <w:style w:type="paragraph" w:customStyle="1" w:styleId="grey">
    <w:name w:val="grey"/>
    <w:basedOn w:val="a"/>
    <w:rsid w:val="007C5937"/>
    <w:pPr>
      <w:spacing w:before="100" w:beforeAutospacing="1" w:after="100" w:afterAutospacing="1" w:line="240" w:lineRule="auto"/>
      <w:ind w:firstLine="0"/>
    </w:pPr>
    <w:rPr>
      <w:rFonts w:ascii="Verdana" w:eastAsia="Times New Roman" w:hAnsi="Verdana"/>
      <w:color w:val="000000"/>
      <w:sz w:val="17"/>
      <w:szCs w:val="17"/>
      <w:lang w:eastAsia="ru-RU"/>
    </w:rPr>
  </w:style>
  <w:style w:type="paragraph" w:customStyle="1" w:styleId="grey1">
    <w:name w:val="grey1"/>
    <w:basedOn w:val="a"/>
    <w:rsid w:val="007C5937"/>
    <w:pPr>
      <w:spacing w:before="100" w:beforeAutospacing="1" w:after="100" w:afterAutospacing="1" w:line="240" w:lineRule="auto"/>
      <w:ind w:firstLine="0"/>
    </w:pPr>
    <w:rPr>
      <w:rFonts w:ascii="Verdana" w:eastAsia="Times New Roman" w:hAnsi="Verdana"/>
      <w:color w:val="666666"/>
      <w:sz w:val="17"/>
      <w:szCs w:val="17"/>
      <w:lang w:eastAsia="ru-RU"/>
    </w:rPr>
  </w:style>
  <w:style w:type="character" w:customStyle="1" w:styleId="grey2">
    <w:name w:val="grey2"/>
    <w:rsid w:val="007C5937"/>
    <w:rPr>
      <w:color w:val="666666"/>
    </w:rPr>
  </w:style>
  <w:style w:type="paragraph" w:customStyle="1" w:styleId="bkmisc">
    <w:name w:val="bk_misc"/>
    <w:basedOn w:val="a"/>
    <w:rsid w:val="00D24F6D"/>
    <w:pPr>
      <w:spacing w:before="75" w:line="240" w:lineRule="auto"/>
      <w:ind w:left="375" w:firstLine="0"/>
    </w:pPr>
    <w:rPr>
      <w:rFonts w:ascii="Times New Roman" w:eastAsia="Times New Roman" w:hAnsi="Times New Roman"/>
      <w:sz w:val="24"/>
      <w:szCs w:val="24"/>
      <w:lang w:eastAsia="ru-RU"/>
    </w:rPr>
  </w:style>
  <w:style w:type="character" w:customStyle="1" w:styleId="accented">
    <w:name w:val="accented"/>
    <w:basedOn w:val="a0"/>
    <w:rsid w:val="00644649"/>
  </w:style>
  <w:style w:type="paragraph" w:styleId="af6">
    <w:name w:val="Document Map"/>
    <w:basedOn w:val="a"/>
    <w:link w:val="af7"/>
    <w:uiPriority w:val="99"/>
    <w:semiHidden/>
    <w:unhideWhenUsed/>
    <w:rsid w:val="009E2EFE"/>
    <w:rPr>
      <w:rFonts w:ascii="Tahoma" w:hAnsi="Tahoma" w:cs="Tahoma"/>
      <w:sz w:val="16"/>
      <w:szCs w:val="16"/>
    </w:rPr>
  </w:style>
  <w:style w:type="character" w:customStyle="1" w:styleId="af7">
    <w:name w:val="Схема документа Знак"/>
    <w:link w:val="af6"/>
    <w:uiPriority w:val="99"/>
    <w:semiHidden/>
    <w:rsid w:val="009E2EFE"/>
    <w:rPr>
      <w:rFonts w:ascii="Tahoma" w:hAnsi="Tahoma" w:cs="Tahoma"/>
      <w:sz w:val="16"/>
      <w:szCs w:val="16"/>
      <w:lang w:eastAsia="en-US"/>
    </w:rPr>
  </w:style>
  <w:style w:type="paragraph" w:styleId="af8">
    <w:name w:val="Balloon Text"/>
    <w:basedOn w:val="a"/>
    <w:link w:val="af9"/>
    <w:uiPriority w:val="99"/>
    <w:semiHidden/>
    <w:unhideWhenUsed/>
    <w:rsid w:val="002E5579"/>
    <w:pPr>
      <w:spacing w:line="240" w:lineRule="auto"/>
    </w:pPr>
    <w:rPr>
      <w:rFonts w:ascii="Tahoma" w:hAnsi="Tahoma" w:cs="Tahoma"/>
      <w:sz w:val="16"/>
      <w:szCs w:val="16"/>
    </w:rPr>
  </w:style>
  <w:style w:type="character" w:customStyle="1" w:styleId="af9">
    <w:name w:val="Текст выноски Знак"/>
    <w:link w:val="af8"/>
    <w:uiPriority w:val="99"/>
    <w:semiHidden/>
    <w:rsid w:val="002E5579"/>
    <w:rPr>
      <w:rFonts w:ascii="Tahoma" w:hAnsi="Tahoma" w:cs="Tahoma"/>
      <w:sz w:val="16"/>
      <w:szCs w:val="16"/>
      <w:lang w:eastAsia="en-US"/>
    </w:rPr>
  </w:style>
  <w:style w:type="paragraph" w:styleId="afa">
    <w:name w:val="List Paragraph"/>
    <w:basedOn w:val="a"/>
    <w:uiPriority w:val="34"/>
    <w:qFormat/>
    <w:rsid w:val="00B60C36"/>
    <w:pPr>
      <w:ind w:left="720"/>
      <w:contextualSpacing/>
    </w:pPr>
  </w:style>
  <w:style w:type="character" w:customStyle="1" w:styleId="rvts1417">
    <w:name w:val="rvts1417"/>
    <w:rsid w:val="00485F20"/>
    <w:rPr>
      <w:rFonts w:ascii="Arial" w:hAnsi="Arial" w:cs="Arial" w:hint="default"/>
      <w:b w:val="0"/>
      <w:bCs w:val="0"/>
      <w:i w:val="0"/>
      <w:iCs w:val="0"/>
      <w:strike w:val="0"/>
      <w:dstrike w:val="0"/>
      <w:color w:val="000000"/>
      <w:sz w:val="17"/>
      <w:szCs w:val="17"/>
      <w:u w:val="none"/>
      <w:effect w:val="none"/>
      <w:shd w:val="clear" w:color="auto" w:fill="auto"/>
    </w:rPr>
  </w:style>
  <w:style w:type="paragraph" w:styleId="afb">
    <w:name w:val="Body Text"/>
    <w:basedOn w:val="a"/>
    <w:link w:val="afc"/>
    <w:uiPriority w:val="99"/>
    <w:unhideWhenUsed/>
    <w:rsid w:val="00C3339E"/>
    <w:pPr>
      <w:spacing w:after="120"/>
    </w:pPr>
  </w:style>
  <w:style w:type="character" w:customStyle="1" w:styleId="afc">
    <w:name w:val="Основной текст Знак"/>
    <w:link w:val="afb"/>
    <w:uiPriority w:val="99"/>
    <w:rsid w:val="00C3339E"/>
    <w:rPr>
      <w:sz w:val="22"/>
      <w:szCs w:val="22"/>
      <w:lang w:eastAsia="en-US"/>
    </w:rPr>
  </w:style>
  <w:style w:type="paragraph" w:customStyle="1" w:styleId="ConsNonformat">
    <w:name w:val="ConsNonformat"/>
    <w:rsid w:val="00C3339E"/>
    <w:pPr>
      <w:widowControl w:val="0"/>
      <w:autoSpaceDE w:val="0"/>
      <w:autoSpaceDN w:val="0"/>
      <w:adjustRightInd w:val="0"/>
      <w:ind w:right="19772"/>
    </w:pPr>
    <w:rPr>
      <w:rFonts w:ascii="Courier New" w:eastAsia="Times New Roman" w:hAnsi="Courier New" w:cs="Courier New"/>
    </w:rPr>
  </w:style>
  <w:style w:type="character" w:customStyle="1" w:styleId="product1">
    <w:name w:val="product1"/>
    <w:rsid w:val="006C5838"/>
    <w:rPr>
      <w:rFonts w:ascii="Tahoma" w:hAnsi="Tahoma" w:cs="Tahoma" w:hint="default"/>
      <w:b/>
      <w:bCs/>
      <w:strike w:val="0"/>
      <w:dstrike w:val="0"/>
      <w:color w:val="000066"/>
      <w:sz w:val="24"/>
      <w:szCs w:val="24"/>
      <w:u w:val="none"/>
      <w:effect w:val="none"/>
    </w:rPr>
  </w:style>
  <w:style w:type="character" w:customStyle="1" w:styleId="note">
    <w:name w:val="note"/>
    <w:basedOn w:val="a0"/>
    <w:rsid w:val="006C5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0377">
      <w:bodyDiv w:val="1"/>
      <w:marLeft w:val="0"/>
      <w:marRight w:val="0"/>
      <w:marTop w:val="0"/>
      <w:marBottom w:val="0"/>
      <w:divBdr>
        <w:top w:val="none" w:sz="0" w:space="0" w:color="auto"/>
        <w:left w:val="none" w:sz="0" w:space="0" w:color="auto"/>
        <w:bottom w:val="none" w:sz="0" w:space="0" w:color="auto"/>
        <w:right w:val="none" w:sz="0" w:space="0" w:color="auto"/>
      </w:divBdr>
      <w:divsChild>
        <w:div w:id="282267382">
          <w:marLeft w:val="0"/>
          <w:marRight w:val="0"/>
          <w:marTop w:val="0"/>
          <w:marBottom w:val="0"/>
          <w:divBdr>
            <w:top w:val="none" w:sz="0" w:space="0" w:color="auto"/>
            <w:left w:val="none" w:sz="0" w:space="0" w:color="auto"/>
            <w:bottom w:val="none" w:sz="0" w:space="0" w:color="auto"/>
            <w:right w:val="none" w:sz="0" w:space="0" w:color="auto"/>
          </w:divBdr>
        </w:div>
        <w:div w:id="958490131">
          <w:marLeft w:val="0"/>
          <w:marRight w:val="0"/>
          <w:marTop w:val="0"/>
          <w:marBottom w:val="0"/>
          <w:divBdr>
            <w:top w:val="none" w:sz="0" w:space="0" w:color="auto"/>
            <w:left w:val="none" w:sz="0" w:space="0" w:color="auto"/>
            <w:bottom w:val="none" w:sz="0" w:space="0" w:color="auto"/>
            <w:right w:val="none" w:sz="0" w:space="0" w:color="auto"/>
          </w:divBdr>
        </w:div>
      </w:divsChild>
    </w:div>
    <w:div w:id="11032506">
      <w:bodyDiv w:val="1"/>
      <w:marLeft w:val="0"/>
      <w:marRight w:val="0"/>
      <w:marTop w:val="0"/>
      <w:marBottom w:val="0"/>
      <w:divBdr>
        <w:top w:val="none" w:sz="0" w:space="0" w:color="auto"/>
        <w:left w:val="none" w:sz="0" w:space="0" w:color="auto"/>
        <w:bottom w:val="none" w:sz="0" w:space="0" w:color="auto"/>
        <w:right w:val="none" w:sz="0" w:space="0" w:color="auto"/>
      </w:divBdr>
      <w:divsChild>
        <w:div w:id="124857647">
          <w:marLeft w:val="0"/>
          <w:marRight w:val="0"/>
          <w:marTop w:val="0"/>
          <w:marBottom w:val="0"/>
          <w:divBdr>
            <w:top w:val="none" w:sz="0" w:space="0" w:color="auto"/>
            <w:left w:val="none" w:sz="0" w:space="0" w:color="auto"/>
            <w:bottom w:val="none" w:sz="0" w:space="0" w:color="auto"/>
            <w:right w:val="none" w:sz="0" w:space="0" w:color="auto"/>
          </w:divBdr>
          <w:divsChild>
            <w:div w:id="204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214">
      <w:bodyDiv w:val="1"/>
      <w:marLeft w:val="0"/>
      <w:marRight w:val="0"/>
      <w:marTop w:val="0"/>
      <w:marBottom w:val="0"/>
      <w:divBdr>
        <w:top w:val="none" w:sz="0" w:space="0" w:color="auto"/>
        <w:left w:val="none" w:sz="0" w:space="0" w:color="auto"/>
        <w:bottom w:val="none" w:sz="0" w:space="0" w:color="auto"/>
        <w:right w:val="none" w:sz="0" w:space="0" w:color="auto"/>
      </w:divBdr>
      <w:divsChild>
        <w:div w:id="959648559">
          <w:marLeft w:val="0"/>
          <w:marRight w:val="0"/>
          <w:marTop w:val="0"/>
          <w:marBottom w:val="0"/>
          <w:divBdr>
            <w:top w:val="none" w:sz="0" w:space="0" w:color="auto"/>
            <w:left w:val="none" w:sz="0" w:space="0" w:color="auto"/>
            <w:bottom w:val="none" w:sz="0" w:space="0" w:color="auto"/>
            <w:right w:val="none" w:sz="0" w:space="0" w:color="auto"/>
          </w:divBdr>
          <w:divsChild>
            <w:div w:id="355157278">
              <w:marLeft w:val="0"/>
              <w:marRight w:val="0"/>
              <w:marTop w:val="0"/>
              <w:marBottom w:val="0"/>
              <w:divBdr>
                <w:top w:val="none" w:sz="0" w:space="0" w:color="auto"/>
                <w:left w:val="none" w:sz="0" w:space="0" w:color="auto"/>
                <w:bottom w:val="none" w:sz="0" w:space="0" w:color="auto"/>
                <w:right w:val="none" w:sz="0" w:space="0" w:color="auto"/>
              </w:divBdr>
              <w:divsChild>
                <w:div w:id="30416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8648">
      <w:bodyDiv w:val="1"/>
      <w:marLeft w:val="0"/>
      <w:marRight w:val="0"/>
      <w:marTop w:val="0"/>
      <w:marBottom w:val="0"/>
      <w:divBdr>
        <w:top w:val="none" w:sz="0" w:space="0" w:color="auto"/>
        <w:left w:val="none" w:sz="0" w:space="0" w:color="auto"/>
        <w:bottom w:val="none" w:sz="0" w:space="0" w:color="auto"/>
        <w:right w:val="none" w:sz="0" w:space="0" w:color="auto"/>
      </w:divBdr>
    </w:div>
    <w:div w:id="32004320">
      <w:bodyDiv w:val="1"/>
      <w:marLeft w:val="0"/>
      <w:marRight w:val="0"/>
      <w:marTop w:val="0"/>
      <w:marBottom w:val="0"/>
      <w:divBdr>
        <w:top w:val="none" w:sz="0" w:space="0" w:color="auto"/>
        <w:left w:val="none" w:sz="0" w:space="0" w:color="auto"/>
        <w:bottom w:val="none" w:sz="0" w:space="0" w:color="auto"/>
        <w:right w:val="none" w:sz="0" w:space="0" w:color="auto"/>
      </w:divBdr>
      <w:divsChild>
        <w:div w:id="1212496903">
          <w:marLeft w:val="0"/>
          <w:marRight w:val="0"/>
          <w:marTop w:val="0"/>
          <w:marBottom w:val="0"/>
          <w:divBdr>
            <w:top w:val="none" w:sz="0" w:space="0" w:color="auto"/>
            <w:left w:val="none" w:sz="0" w:space="0" w:color="auto"/>
            <w:bottom w:val="none" w:sz="0" w:space="0" w:color="auto"/>
            <w:right w:val="none" w:sz="0" w:space="0" w:color="auto"/>
          </w:divBdr>
          <w:divsChild>
            <w:div w:id="36439289">
              <w:marLeft w:val="0"/>
              <w:marRight w:val="0"/>
              <w:marTop w:val="0"/>
              <w:marBottom w:val="0"/>
              <w:divBdr>
                <w:top w:val="none" w:sz="0" w:space="0" w:color="auto"/>
                <w:left w:val="none" w:sz="0" w:space="0" w:color="auto"/>
                <w:bottom w:val="none" w:sz="0" w:space="0" w:color="auto"/>
                <w:right w:val="none" w:sz="0" w:space="0" w:color="auto"/>
              </w:divBdr>
              <w:divsChild>
                <w:div w:id="28723307">
                  <w:marLeft w:val="0"/>
                  <w:marRight w:val="0"/>
                  <w:marTop w:val="0"/>
                  <w:marBottom w:val="0"/>
                  <w:divBdr>
                    <w:top w:val="none" w:sz="0" w:space="0" w:color="auto"/>
                    <w:left w:val="none" w:sz="0" w:space="0" w:color="auto"/>
                    <w:bottom w:val="none" w:sz="0" w:space="0" w:color="auto"/>
                    <w:right w:val="none" w:sz="0" w:space="0" w:color="auto"/>
                  </w:divBdr>
                </w:div>
                <w:div w:id="84692007">
                  <w:marLeft w:val="0"/>
                  <w:marRight w:val="0"/>
                  <w:marTop w:val="0"/>
                  <w:marBottom w:val="0"/>
                  <w:divBdr>
                    <w:top w:val="none" w:sz="0" w:space="0" w:color="auto"/>
                    <w:left w:val="none" w:sz="0" w:space="0" w:color="auto"/>
                    <w:bottom w:val="none" w:sz="0" w:space="0" w:color="auto"/>
                    <w:right w:val="none" w:sz="0" w:space="0" w:color="auto"/>
                  </w:divBdr>
                </w:div>
                <w:div w:id="278537517">
                  <w:marLeft w:val="0"/>
                  <w:marRight w:val="0"/>
                  <w:marTop w:val="0"/>
                  <w:marBottom w:val="0"/>
                  <w:divBdr>
                    <w:top w:val="none" w:sz="0" w:space="0" w:color="auto"/>
                    <w:left w:val="none" w:sz="0" w:space="0" w:color="auto"/>
                    <w:bottom w:val="none" w:sz="0" w:space="0" w:color="auto"/>
                    <w:right w:val="none" w:sz="0" w:space="0" w:color="auto"/>
                  </w:divBdr>
                </w:div>
                <w:div w:id="313216610">
                  <w:marLeft w:val="0"/>
                  <w:marRight w:val="0"/>
                  <w:marTop w:val="0"/>
                  <w:marBottom w:val="0"/>
                  <w:divBdr>
                    <w:top w:val="none" w:sz="0" w:space="0" w:color="auto"/>
                    <w:left w:val="none" w:sz="0" w:space="0" w:color="auto"/>
                    <w:bottom w:val="none" w:sz="0" w:space="0" w:color="auto"/>
                    <w:right w:val="none" w:sz="0" w:space="0" w:color="auto"/>
                  </w:divBdr>
                </w:div>
                <w:div w:id="743143535">
                  <w:marLeft w:val="0"/>
                  <w:marRight w:val="0"/>
                  <w:marTop w:val="0"/>
                  <w:marBottom w:val="0"/>
                  <w:divBdr>
                    <w:top w:val="none" w:sz="0" w:space="0" w:color="auto"/>
                    <w:left w:val="none" w:sz="0" w:space="0" w:color="auto"/>
                    <w:bottom w:val="none" w:sz="0" w:space="0" w:color="auto"/>
                    <w:right w:val="none" w:sz="0" w:space="0" w:color="auto"/>
                  </w:divBdr>
                </w:div>
                <w:div w:id="799346285">
                  <w:marLeft w:val="0"/>
                  <w:marRight w:val="0"/>
                  <w:marTop w:val="0"/>
                  <w:marBottom w:val="0"/>
                  <w:divBdr>
                    <w:top w:val="none" w:sz="0" w:space="0" w:color="auto"/>
                    <w:left w:val="none" w:sz="0" w:space="0" w:color="auto"/>
                    <w:bottom w:val="none" w:sz="0" w:space="0" w:color="auto"/>
                    <w:right w:val="none" w:sz="0" w:space="0" w:color="auto"/>
                  </w:divBdr>
                </w:div>
                <w:div w:id="973413916">
                  <w:marLeft w:val="0"/>
                  <w:marRight w:val="0"/>
                  <w:marTop w:val="0"/>
                  <w:marBottom w:val="0"/>
                  <w:divBdr>
                    <w:top w:val="none" w:sz="0" w:space="0" w:color="auto"/>
                    <w:left w:val="none" w:sz="0" w:space="0" w:color="auto"/>
                    <w:bottom w:val="none" w:sz="0" w:space="0" w:color="auto"/>
                    <w:right w:val="none" w:sz="0" w:space="0" w:color="auto"/>
                  </w:divBdr>
                </w:div>
                <w:div w:id="1018310546">
                  <w:marLeft w:val="0"/>
                  <w:marRight w:val="0"/>
                  <w:marTop w:val="0"/>
                  <w:marBottom w:val="0"/>
                  <w:divBdr>
                    <w:top w:val="none" w:sz="0" w:space="0" w:color="auto"/>
                    <w:left w:val="none" w:sz="0" w:space="0" w:color="auto"/>
                    <w:bottom w:val="none" w:sz="0" w:space="0" w:color="auto"/>
                    <w:right w:val="none" w:sz="0" w:space="0" w:color="auto"/>
                  </w:divBdr>
                </w:div>
                <w:div w:id="1232345272">
                  <w:marLeft w:val="0"/>
                  <w:marRight w:val="0"/>
                  <w:marTop w:val="0"/>
                  <w:marBottom w:val="0"/>
                  <w:divBdr>
                    <w:top w:val="none" w:sz="0" w:space="0" w:color="auto"/>
                    <w:left w:val="none" w:sz="0" w:space="0" w:color="auto"/>
                    <w:bottom w:val="none" w:sz="0" w:space="0" w:color="auto"/>
                    <w:right w:val="none" w:sz="0" w:space="0" w:color="auto"/>
                  </w:divBdr>
                </w:div>
                <w:div w:id="1399473738">
                  <w:marLeft w:val="0"/>
                  <w:marRight w:val="0"/>
                  <w:marTop w:val="0"/>
                  <w:marBottom w:val="0"/>
                  <w:divBdr>
                    <w:top w:val="none" w:sz="0" w:space="0" w:color="auto"/>
                    <w:left w:val="none" w:sz="0" w:space="0" w:color="auto"/>
                    <w:bottom w:val="none" w:sz="0" w:space="0" w:color="auto"/>
                    <w:right w:val="none" w:sz="0" w:space="0" w:color="auto"/>
                  </w:divBdr>
                </w:div>
                <w:div w:id="1709060870">
                  <w:marLeft w:val="0"/>
                  <w:marRight w:val="0"/>
                  <w:marTop w:val="0"/>
                  <w:marBottom w:val="0"/>
                  <w:divBdr>
                    <w:top w:val="none" w:sz="0" w:space="0" w:color="auto"/>
                    <w:left w:val="none" w:sz="0" w:space="0" w:color="auto"/>
                    <w:bottom w:val="none" w:sz="0" w:space="0" w:color="auto"/>
                    <w:right w:val="none" w:sz="0" w:space="0" w:color="auto"/>
                  </w:divBdr>
                </w:div>
                <w:div w:id="1987471074">
                  <w:marLeft w:val="0"/>
                  <w:marRight w:val="0"/>
                  <w:marTop w:val="0"/>
                  <w:marBottom w:val="0"/>
                  <w:divBdr>
                    <w:top w:val="none" w:sz="0" w:space="0" w:color="auto"/>
                    <w:left w:val="none" w:sz="0" w:space="0" w:color="auto"/>
                    <w:bottom w:val="none" w:sz="0" w:space="0" w:color="auto"/>
                    <w:right w:val="none" w:sz="0" w:space="0" w:color="auto"/>
                  </w:divBdr>
                </w:div>
                <w:div w:id="1999381509">
                  <w:marLeft w:val="0"/>
                  <w:marRight w:val="0"/>
                  <w:marTop w:val="0"/>
                  <w:marBottom w:val="0"/>
                  <w:divBdr>
                    <w:top w:val="none" w:sz="0" w:space="0" w:color="auto"/>
                    <w:left w:val="none" w:sz="0" w:space="0" w:color="auto"/>
                    <w:bottom w:val="none" w:sz="0" w:space="0" w:color="auto"/>
                    <w:right w:val="none" w:sz="0" w:space="0" w:color="auto"/>
                  </w:divBdr>
                </w:div>
                <w:div w:id="2008899022">
                  <w:marLeft w:val="0"/>
                  <w:marRight w:val="0"/>
                  <w:marTop w:val="0"/>
                  <w:marBottom w:val="0"/>
                  <w:divBdr>
                    <w:top w:val="none" w:sz="0" w:space="0" w:color="auto"/>
                    <w:left w:val="none" w:sz="0" w:space="0" w:color="auto"/>
                    <w:bottom w:val="none" w:sz="0" w:space="0" w:color="auto"/>
                    <w:right w:val="none" w:sz="0" w:space="0" w:color="auto"/>
                  </w:divBdr>
                </w:div>
                <w:div w:id="204178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03294">
      <w:bodyDiv w:val="1"/>
      <w:marLeft w:val="0"/>
      <w:marRight w:val="0"/>
      <w:marTop w:val="0"/>
      <w:marBottom w:val="0"/>
      <w:divBdr>
        <w:top w:val="none" w:sz="0" w:space="0" w:color="auto"/>
        <w:left w:val="none" w:sz="0" w:space="0" w:color="auto"/>
        <w:bottom w:val="none" w:sz="0" w:space="0" w:color="auto"/>
        <w:right w:val="none" w:sz="0" w:space="0" w:color="auto"/>
      </w:divBdr>
    </w:div>
    <w:div w:id="77407630">
      <w:bodyDiv w:val="1"/>
      <w:marLeft w:val="0"/>
      <w:marRight w:val="0"/>
      <w:marTop w:val="0"/>
      <w:marBottom w:val="0"/>
      <w:divBdr>
        <w:top w:val="none" w:sz="0" w:space="0" w:color="auto"/>
        <w:left w:val="none" w:sz="0" w:space="0" w:color="auto"/>
        <w:bottom w:val="none" w:sz="0" w:space="0" w:color="auto"/>
        <w:right w:val="none" w:sz="0" w:space="0" w:color="auto"/>
      </w:divBdr>
      <w:divsChild>
        <w:div w:id="1741976861">
          <w:marLeft w:val="0"/>
          <w:marRight w:val="0"/>
          <w:marTop w:val="0"/>
          <w:marBottom w:val="0"/>
          <w:divBdr>
            <w:top w:val="none" w:sz="0" w:space="0" w:color="auto"/>
            <w:left w:val="none" w:sz="0" w:space="0" w:color="auto"/>
            <w:bottom w:val="none" w:sz="0" w:space="0" w:color="auto"/>
            <w:right w:val="none" w:sz="0" w:space="0" w:color="auto"/>
          </w:divBdr>
          <w:divsChild>
            <w:div w:id="1798334598">
              <w:marLeft w:val="0"/>
              <w:marRight w:val="0"/>
              <w:marTop w:val="0"/>
              <w:marBottom w:val="0"/>
              <w:divBdr>
                <w:top w:val="none" w:sz="0" w:space="0" w:color="auto"/>
                <w:left w:val="none" w:sz="0" w:space="0" w:color="auto"/>
                <w:bottom w:val="none" w:sz="0" w:space="0" w:color="auto"/>
                <w:right w:val="none" w:sz="0" w:space="0" w:color="auto"/>
              </w:divBdr>
            </w:div>
            <w:div w:id="212457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8170">
      <w:bodyDiv w:val="1"/>
      <w:marLeft w:val="0"/>
      <w:marRight w:val="0"/>
      <w:marTop w:val="0"/>
      <w:marBottom w:val="0"/>
      <w:divBdr>
        <w:top w:val="none" w:sz="0" w:space="0" w:color="auto"/>
        <w:left w:val="none" w:sz="0" w:space="0" w:color="auto"/>
        <w:bottom w:val="none" w:sz="0" w:space="0" w:color="auto"/>
        <w:right w:val="none" w:sz="0" w:space="0" w:color="auto"/>
      </w:divBdr>
    </w:div>
    <w:div w:id="90468597">
      <w:bodyDiv w:val="1"/>
      <w:marLeft w:val="0"/>
      <w:marRight w:val="0"/>
      <w:marTop w:val="0"/>
      <w:marBottom w:val="0"/>
      <w:divBdr>
        <w:top w:val="none" w:sz="0" w:space="0" w:color="auto"/>
        <w:left w:val="none" w:sz="0" w:space="0" w:color="auto"/>
        <w:bottom w:val="none" w:sz="0" w:space="0" w:color="auto"/>
        <w:right w:val="none" w:sz="0" w:space="0" w:color="auto"/>
      </w:divBdr>
      <w:divsChild>
        <w:div w:id="1575165153">
          <w:marLeft w:val="0"/>
          <w:marRight w:val="0"/>
          <w:marTop w:val="0"/>
          <w:marBottom w:val="0"/>
          <w:divBdr>
            <w:top w:val="none" w:sz="0" w:space="0" w:color="auto"/>
            <w:left w:val="none" w:sz="0" w:space="0" w:color="auto"/>
            <w:bottom w:val="none" w:sz="0" w:space="0" w:color="auto"/>
            <w:right w:val="none" w:sz="0" w:space="0" w:color="auto"/>
          </w:divBdr>
          <w:divsChild>
            <w:div w:id="356739692">
              <w:marLeft w:val="0"/>
              <w:marRight w:val="0"/>
              <w:marTop w:val="0"/>
              <w:marBottom w:val="0"/>
              <w:divBdr>
                <w:top w:val="none" w:sz="0" w:space="0" w:color="auto"/>
                <w:left w:val="none" w:sz="0" w:space="0" w:color="auto"/>
                <w:bottom w:val="none" w:sz="0" w:space="0" w:color="auto"/>
                <w:right w:val="none" w:sz="0" w:space="0" w:color="auto"/>
              </w:divBdr>
              <w:divsChild>
                <w:div w:id="84116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5723">
      <w:bodyDiv w:val="1"/>
      <w:marLeft w:val="0"/>
      <w:marRight w:val="0"/>
      <w:marTop w:val="0"/>
      <w:marBottom w:val="0"/>
      <w:divBdr>
        <w:top w:val="none" w:sz="0" w:space="0" w:color="auto"/>
        <w:left w:val="none" w:sz="0" w:space="0" w:color="auto"/>
        <w:bottom w:val="none" w:sz="0" w:space="0" w:color="auto"/>
        <w:right w:val="none" w:sz="0" w:space="0" w:color="auto"/>
      </w:divBdr>
      <w:divsChild>
        <w:div w:id="1222908888">
          <w:marLeft w:val="0"/>
          <w:marRight w:val="0"/>
          <w:marTop w:val="0"/>
          <w:marBottom w:val="0"/>
          <w:divBdr>
            <w:top w:val="none" w:sz="0" w:space="0" w:color="auto"/>
            <w:left w:val="none" w:sz="0" w:space="0" w:color="auto"/>
            <w:bottom w:val="none" w:sz="0" w:space="0" w:color="auto"/>
            <w:right w:val="none" w:sz="0" w:space="0" w:color="auto"/>
          </w:divBdr>
        </w:div>
        <w:div w:id="1314675115">
          <w:marLeft w:val="0"/>
          <w:marRight w:val="0"/>
          <w:marTop w:val="0"/>
          <w:marBottom w:val="0"/>
          <w:divBdr>
            <w:top w:val="none" w:sz="0" w:space="0" w:color="auto"/>
            <w:left w:val="none" w:sz="0" w:space="0" w:color="auto"/>
            <w:bottom w:val="none" w:sz="0" w:space="0" w:color="auto"/>
            <w:right w:val="none" w:sz="0" w:space="0" w:color="auto"/>
          </w:divBdr>
        </w:div>
      </w:divsChild>
    </w:div>
    <w:div w:id="104857921">
      <w:bodyDiv w:val="1"/>
      <w:marLeft w:val="0"/>
      <w:marRight w:val="0"/>
      <w:marTop w:val="0"/>
      <w:marBottom w:val="0"/>
      <w:divBdr>
        <w:top w:val="none" w:sz="0" w:space="0" w:color="auto"/>
        <w:left w:val="none" w:sz="0" w:space="0" w:color="auto"/>
        <w:bottom w:val="none" w:sz="0" w:space="0" w:color="auto"/>
        <w:right w:val="none" w:sz="0" w:space="0" w:color="auto"/>
      </w:divBdr>
      <w:divsChild>
        <w:div w:id="382875261">
          <w:marLeft w:val="0"/>
          <w:marRight w:val="0"/>
          <w:marTop w:val="0"/>
          <w:marBottom w:val="0"/>
          <w:divBdr>
            <w:top w:val="none" w:sz="0" w:space="0" w:color="auto"/>
            <w:left w:val="none" w:sz="0" w:space="0" w:color="auto"/>
            <w:bottom w:val="none" w:sz="0" w:space="0" w:color="auto"/>
            <w:right w:val="none" w:sz="0" w:space="0" w:color="auto"/>
          </w:divBdr>
        </w:div>
        <w:div w:id="1845777217">
          <w:marLeft w:val="0"/>
          <w:marRight w:val="0"/>
          <w:marTop w:val="0"/>
          <w:marBottom w:val="0"/>
          <w:divBdr>
            <w:top w:val="none" w:sz="0" w:space="0" w:color="auto"/>
            <w:left w:val="none" w:sz="0" w:space="0" w:color="auto"/>
            <w:bottom w:val="none" w:sz="0" w:space="0" w:color="auto"/>
            <w:right w:val="none" w:sz="0" w:space="0" w:color="auto"/>
          </w:divBdr>
        </w:div>
      </w:divsChild>
    </w:div>
    <w:div w:id="117064763">
      <w:bodyDiv w:val="1"/>
      <w:marLeft w:val="0"/>
      <w:marRight w:val="0"/>
      <w:marTop w:val="0"/>
      <w:marBottom w:val="0"/>
      <w:divBdr>
        <w:top w:val="none" w:sz="0" w:space="0" w:color="auto"/>
        <w:left w:val="none" w:sz="0" w:space="0" w:color="auto"/>
        <w:bottom w:val="none" w:sz="0" w:space="0" w:color="auto"/>
        <w:right w:val="none" w:sz="0" w:space="0" w:color="auto"/>
      </w:divBdr>
      <w:divsChild>
        <w:div w:id="129638993">
          <w:marLeft w:val="0"/>
          <w:marRight w:val="0"/>
          <w:marTop w:val="0"/>
          <w:marBottom w:val="0"/>
          <w:divBdr>
            <w:top w:val="none" w:sz="0" w:space="0" w:color="auto"/>
            <w:left w:val="none" w:sz="0" w:space="0" w:color="auto"/>
            <w:bottom w:val="none" w:sz="0" w:space="0" w:color="auto"/>
            <w:right w:val="none" w:sz="0" w:space="0" w:color="auto"/>
          </w:divBdr>
        </w:div>
        <w:div w:id="187061858">
          <w:marLeft w:val="0"/>
          <w:marRight w:val="0"/>
          <w:marTop w:val="0"/>
          <w:marBottom w:val="0"/>
          <w:divBdr>
            <w:top w:val="none" w:sz="0" w:space="0" w:color="auto"/>
            <w:left w:val="none" w:sz="0" w:space="0" w:color="auto"/>
            <w:bottom w:val="none" w:sz="0" w:space="0" w:color="auto"/>
            <w:right w:val="none" w:sz="0" w:space="0" w:color="auto"/>
          </w:divBdr>
        </w:div>
        <w:div w:id="568223758">
          <w:marLeft w:val="0"/>
          <w:marRight w:val="0"/>
          <w:marTop w:val="0"/>
          <w:marBottom w:val="0"/>
          <w:divBdr>
            <w:top w:val="none" w:sz="0" w:space="0" w:color="auto"/>
            <w:left w:val="none" w:sz="0" w:space="0" w:color="auto"/>
            <w:bottom w:val="none" w:sz="0" w:space="0" w:color="auto"/>
            <w:right w:val="none" w:sz="0" w:space="0" w:color="auto"/>
          </w:divBdr>
        </w:div>
      </w:divsChild>
    </w:div>
    <w:div w:id="120727622">
      <w:bodyDiv w:val="1"/>
      <w:marLeft w:val="0"/>
      <w:marRight w:val="0"/>
      <w:marTop w:val="0"/>
      <w:marBottom w:val="0"/>
      <w:divBdr>
        <w:top w:val="none" w:sz="0" w:space="0" w:color="auto"/>
        <w:left w:val="none" w:sz="0" w:space="0" w:color="auto"/>
        <w:bottom w:val="none" w:sz="0" w:space="0" w:color="auto"/>
        <w:right w:val="none" w:sz="0" w:space="0" w:color="auto"/>
      </w:divBdr>
      <w:divsChild>
        <w:div w:id="1470325657">
          <w:marLeft w:val="0"/>
          <w:marRight w:val="0"/>
          <w:marTop w:val="0"/>
          <w:marBottom w:val="0"/>
          <w:divBdr>
            <w:top w:val="none" w:sz="0" w:space="0" w:color="auto"/>
            <w:left w:val="none" w:sz="0" w:space="0" w:color="auto"/>
            <w:bottom w:val="none" w:sz="0" w:space="0" w:color="auto"/>
            <w:right w:val="none" w:sz="0" w:space="0" w:color="auto"/>
          </w:divBdr>
        </w:div>
        <w:div w:id="1576087504">
          <w:marLeft w:val="0"/>
          <w:marRight w:val="0"/>
          <w:marTop w:val="0"/>
          <w:marBottom w:val="0"/>
          <w:divBdr>
            <w:top w:val="none" w:sz="0" w:space="0" w:color="auto"/>
            <w:left w:val="none" w:sz="0" w:space="0" w:color="auto"/>
            <w:bottom w:val="none" w:sz="0" w:space="0" w:color="auto"/>
            <w:right w:val="none" w:sz="0" w:space="0" w:color="auto"/>
          </w:divBdr>
        </w:div>
      </w:divsChild>
    </w:div>
    <w:div w:id="147020555">
      <w:bodyDiv w:val="1"/>
      <w:marLeft w:val="0"/>
      <w:marRight w:val="0"/>
      <w:marTop w:val="0"/>
      <w:marBottom w:val="0"/>
      <w:divBdr>
        <w:top w:val="none" w:sz="0" w:space="0" w:color="auto"/>
        <w:left w:val="none" w:sz="0" w:space="0" w:color="auto"/>
        <w:bottom w:val="none" w:sz="0" w:space="0" w:color="auto"/>
        <w:right w:val="none" w:sz="0" w:space="0" w:color="auto"/>
      </w:divBdr>
      <w:divsChild>
        <w:div w:id="1207984916">
          <w:marLeft w:val="0"/>
          <w:marRight w:val="0"/>
          <w:marTop w:val="0"/>
          <w:marBottom w:val="75"/>
          <w:divBdr>
            <w:top w:val="none" w:sz="0" w:space="0" w:color="auto"/>
            <w:left w:val="none" w:sz="0" w:space="0" w:color="auto"/>
            <w:bottom w:val="none" w:sz="0" w:space="0" w:color="auto"/>
            <w:right w:val="none" w:sz="0" w:space="0" w:color="auto"/>
          </w:divBdr>
        </w:div>
      </w:divsChild>
    </w:div>
    <w:div w:id="184246121">
      <w:bodyDiv w:val="1"/>
      <w:marLeft w:val="0"/>
      <w:marRight w:val="0"/>
      <w:marTop w:val="0"/>
      <w:marBottom w:val="0"/>
      <w:divBdr>
        <w:top w:val="none" w:sz="0" w:space="0" w:color="auto"/>
        <w:left w:val="none" w:sz="0" w:space="0" w:color="auto"/>
        <w:bottom w:val="none" w:sz="0" w:space="0" w:color="auto"/>
        <w:right w:val="none" w:sz="0" w:space="0" w:color="auto"/>
      </w:divBdr>
    </w:div>
    <w:div w:id="213779438">
      <w:bodyDiv w:val="1"/>
      <w:marLeft w:val="0"/>
      <w:marRight w:val="0"/>
      <w:marTop w:val="0"/>
      <w:marBottom w:val="0"/>
      <w:divBdr>
        <w:top w:val="none" w:sz="0" w:space="0" w:color="auto"/>
        <w:left w:val="none" w:sz="0" w:space="0" w:color="auto"/>
        <w:bottom w:val="none" w:sz="0" w:space="0" w:color="auto"/>
        <w:right w:val="none" w:sz="0" w:space="0" w:color="auto"/>
      </w:divBdr>
    </w:div>
    <w:div w:id="215816973">
      <w:bodyDiv w:val="1"/>
      <w:marLeft w:val="0"/>
      <w:marRight w:val="0"/>
      <w:marTop w:val="0"/>
      <w:marBottom w:val="0"/>
      <w:divBdr>
        <w:top w:val="none" w:sz="0" w:space="0" w:color="auto"/>
        <w:left w:val="none" w:sz="0" w:space="0" w:color="auto"/>
        <w:bottom w:val="none" w:sz="0" w:space="0" w:color="auto"/>
        <w:right w:val="none" w:sz="0" w:space="0" w:color="auto"/>
      </w:divBdr>
      <w:divsChild>
        <w:div w:id="1033262747">
          <w:marLeft w:val="0"/>
          <w:marRight w:val="0"/>
          <w:marTop w:val="0"/>
          <w:marBottom w:val="0"/>
          <w:divBdr>
            <w:top w:val="none" w:sz="0" w:space="0" w:color="auto"/>
            <w:left w:val="none" w:sz="0" w:space="0" w:color="auto"/>
            <w:bottom w:val="none" w:sz="0" w:space="0" w:color="auto"/>
            <w:right w:val="none" w:sz="0" w:space="0" w:color="auto"/>
          </w:divBdr>
          <w:divsChild>
            <w:div w:id="787897352">
              <w:marLeft w:val="0"/>
              <w:marRight w:val="0"/>
              <w:marTop w:val="0"/>
              <w:marBottom w:val="0"/>
              <w:divBdr>
                <w:top w:val="none" w:sz="0" w:space="0" w:color="auto"/>
                <w:left w:val="none" w:sz="0" w:space="0" w:color="auto"/>
                <w:bottom w:val="none" w:sz="0" w:space="0" w:color="auto"/>
                <w:right w:val="none" w:sz="0" w:space="0" w:color="auto"/>
              </w:divBdr>
              <w:divsChild>
                <w:div w:id="62766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53167">
      <w:bodyDiv w:val="1"/>
      <w:marLeft w:val="0"/>
      <w:marRight w:val="0"/>
      <w:marTop w:val="0"/>
      <w:marBottom w:val="0"/>
      <w:divBdr>
        <w:top w:val="none" w:sz="0" w:space="0" w:color="auto"/>
        <w:left w:val="none" w:sz="0" w:space="0" w:color="auto"/>
        <w:bottom w:val="none" w:sz="0" w:space="0" w:color="auto"/>
        <w:right w:val="none" w:sz="0" w:space="0" w:color="auto"/>
      </w:divBdr>
      <w:divsChild>
        <w:div w:id="640886907">
          <w:marLeft w:val="0"/>
          <w:marRight w:val="0"/>
          <w:marTop w:val="0"/>
          <w:marBottom w:val="0"/>
          <w:divBdr>
            <w:top w:val="none" w:sz="0" w:space="0" w:color="auto"/>
            <w:left w:val="none" w:sz="0" w:space="0" w:color="auto"/>
            <w:bottom w:val="none" w:sz="0" w:space="0" w:color="auto"/>
            <w:right w:val="none" w:sz="0" w:space="0" w:color="auto"/>
          </w:divBdr>
          <w:divsChild>
            <w:div w:id="1953856365">
              <w:marLeft w:val="0"/>
              <w:marRight w:val="0"/>
              <w:marTop w:val="0"/>
              <w:marBottom w:val="0"/>
              <w:divBdr>
                <w:top w:val="none" w:sz="0" w:space="0" w:color="auto"/>
                <w:left w:val="none" w:sz="0" w:space="0" w:color="auto"/>
                <w:bottom w:val="none" w:sz="0" w:space="0" w:color="auto"/>
                <w:right w:val="none" w:sz="0" w:space="0" w:color="auto"/>
              </w:divBdr>
              <w:divsChild>
                <w:div w:id="1713843423">
                  <w:marLeft w:val="0"/>
                  <w:marRight w:val="0"/>
                  <w:marTop w:val="0"/>
                  <w:marBottom w:val="0"/>
                  <w:divBdr>
                    <w:top w:val="none" w:sz="0" w:space="0" w:color="auto"/>
                    <w:left w:val="none" w:sz="0" w:space="0" w:color="auto"/>
                    <w:bottom w:val="none" w:sz="0" w:space="0" w:color="auto"/>
                    <w:right w:val="none" w:sz="0" w:space="0" w:color="auto"/>
                  </w:divBdr>
                  <w:divsChild>
                    <w:div w:id="1865824012">
                      <w:marLeft w:val="0"/>
                      <w:marRight w:val="0"/>
                      <w:marTop w:val="0"/>
                      <w:marBottom w:val="0"/>
                      <w:divBdr>
                        <w:top w:val="none" w:sz="0" w:space="0" w:color="auto"/>
                        <w:left w:val="none" w:sz="0" w:space="0" w:color="auto"/>
                        <w:bottom w:val="none" w:sz="0" w:space="0" w:color="auto"/>
                        <w:right w:val="none" w:sz="0" w:space="0" w:color="auto"/>
                      </w:divBdr>
                      <w:divsChild>
                        <w:div w:id="172714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701658">
      <w:bodyDiv w:val="1"/>
      <w:marLeft w:val="0"/>
      <w:marRight w:val="0"/>
      <w:marTop w:val="0"/>
      <w:marBottom w:val="0"/>
      <w:divBdr>
        <w:top w:val="none" w:sz="0" w:space="0" w:color="auto"/>
        <w:left w:val="none" w:sz="0" w:space="0" w:color="auto"/>
        <w:bottom w:val="none" w:sz="0" w:space="0" w:color="auto"/>
        <w:right w:val="none" w:sz="0" w:space="0" w:color="auto"/>
      </w:divBdr>
    </w:div>
    <w:div w:id="278343417">
      <w:bodyDiv w:val="1"/>
      <w:marLeft w:val="0"/>
      <w:marRight w:val="0"/>
      <w:marTop w:val="0"/>
      <w:marBottom w:val="0"/>
      <w:divBdr>
        <w:top w:val="none" w:sz="0" w:space="0" w:color="auto"/>
        <w:left w:val="none" w:sz="0" w:space="0" w:color="auto"/>
        <w:bottom w:val="none" w:sz="0" w:space="0" w:color="auto"/>
        <w:right w:val="none" w:sz="0" w:space="0" w:color="auto"/>
      </w:divBdr>
      <w:divsChild>
        <w:div w:id="398290724">
          <w:marLeft w:val="547"/>
          <w:marRight w:val="0"/>
          <w:marTop w:val="77"/>
          <w:marBottom w:val="0"/>
          <w:divBdr>
            <w:top w:val="none" w:sz="0" w:space="0" w:color="auto"/>
            <w:left w:val="none" w:sz="0" w:space="0" w:color="auto"/>
            <w:bottom w:val="none" w:sz="0" w:space="0" w:color="auto"/>
            <w:right w:val="none" w:sz="0" w:space="0" w:color="auto"/>
          </w:divBdr>
        </w:div>
        <w:div w:id="668213814">
          <w:marLeft w:val="547"/>
          <w:marRight w:val="0"/>
          <w:marTop w:val="77"/>
          <w:marBottom w:val="0"/>
          <w:divBdr>
            <w:top w:val="none" w:sz="0" w:space="0" w:color="auto"/>
            <w:left w:val="none" w:sz="0" w:space="0" w:color="auto"/>
            <w:bottom w:val="none" w:sz="0" w:space="0" w:color="auto"/>
            <w:right w:val="none" w:sz="0" w:space="0" w:color="auto"/>
          </w:divBdr>
        </w:div>
        <w:div w:id="712727855">
          <w:marLeft w:val="547"/>
          <w:marRight w:val="0"/>
          <w:marTop w:val="77"/>
          <w:marBottom w:val="0"/>
          <w:divBdr>
            <w:top w:val="none" w:sz="0" w:space="0" w:color="auto"/>
            <w:left w:val="none" w:sz="0" w:space="0" w:color="auto"/>
            <w:bottom w:val="none" w:sz="0" w:space="0" w:color="auto"/>
            <w:right w:val="none" w:sz="0" w:space="0" w:color="auto"/>
          </w:divBdr>
        </w:div>
        <w:div w:id="1496191755">
          <w:marLeft w:val="547"/>
          <w:marRight w:val="0"/>
          <w:marTop w:val="77"/>
          <w:marBottom w:val="0"/>
          <w:divBdr>
            <w:top w:val="none" w:sz="0" w:space="0" w:color="auto"/>
            <w:left w:val="none" w:sz="0" w:space="0" w:color="auto"/>
            <w:bottom w:val="none" w:sz="0" w:space="0" w:color="auto"/>
            <w:right w:val="none" w:sz="0" w:space="0" w:color="auto"/>
          </w:divBdr>
        </w:div>
        <w:div w:id="1650866677">
          <w:marLeft w:val="547"/>
          <w:marRight w:val="0"/>
          <w:marTop w:val="77"/>
          <w:marBottom w:val="0"/>
          <w:divBdr>
            <w:top w:val="none" w:sz="0" w:space="0" w:color="auto"/>
            <w:left w:val="none" w:sz="0" w:space="0" w:color="auto"/>
            <w:bottom w:val="none" w:sz="0" w:space="0" w:color="auto"/>
            <w:right w:val="none" w:sz="0" w:space="0" w:color="auto"/>
          </w:divBdr>
        </w:div>
        <w:div w:id="1745027765">
          <w:marLeft w:val="547"/>
          <w:marRight w:val="0"/>
          <w:marTop w:val="77"/>
          <w:marBottom w:val="0"/>
          <w:divBdr>
            <w:top w:val="none" w:sz="0" w:space="0" w:color="auto"/>
            <w:left w:val="none" w:sz="0" w:space="0" w:color="auto"/>
            <w:bottom w:val="none" w:sz="0" w:space="0" w:color="auto"/>
            <w:right w:val="none" w:sz="0" w:space="0" w:color="auto"/>
          </w:divBdr>
        </w:div>
      </w:divsChild>
    </w:div>
    <w:div w:id="297809931">
      <w:bodyDiv w:val="1"/>
      <w:marLeft w:val="0"/>
      <w:marRight w:val="0"/>
      <w:marTop w:val="0"/>
      <w:marBottom w:val="0"/>
      <w:divBdr>
        <w:top w:val="none" w:sz="0" w:space="0" w:color="auto"/>
        <w:left w:val="none" w:sz="0" w:space="0" w:color="auto"/>
        <w:bottom w:val="none" w:sz="0" w:space="0" w:color="auto"/>
        <w:right w:val="none" w:sz="0" w:space="0" w:color="auto"/>
      </w:divBdr>
      <w:divsChild>
        <w:div w:id="1644311713">
          <w:marLeft w:val="0"/>
          <w:marRight w:val="0"/>
          <w:marTop w:val="0"/>
          <w:marBottom w:val="0"/>
          <w:divBdr>
            <w:top w:val="none" w:sz="0" w:space="0" w:color="auto"/>
            <w:left w:val="none" w:sz="0" w:space="0" w:color="auto"/>
            <w:bottom w:val="none" w:sz="0" w:space="0" w:color="auto"/>
            <w:right w:val="none" w:sz="0" w:space="0" w:color="auto"/>
          </w:divBdr>
        </w:div>
      </w:divsChild>
    </w:div>
    <w:div w:id="321548279">
      <w:bodyDiv w:val="1"/>
      <w:marLeft w:val="0"/>
      <w:marRight w:val="0"/>
      <w:marTop w:val="0"/>
      <w:marBottom w:val="0"/>
      <w:divBdr>
        <w:top w:val="none" w:sz="0" w:space="0" w:color="auto"/>
        <w:left w:val="none" w:sz="0" w:space="0" w:color="auto"/>
        <w:bottom w:val="none" w:sz="0" w:space="0" w:color="auto"/>
        <w:right w:val="none" w:sz="0" w:space="0" w:color="auto"/>
      </w:divBdr>
    </w:div>
    <w:div w:id="330761766">
      <w:bodyDiv w:val="1"/>
      <w:marLeft w:val="0"/>
      <w:marRight w:val="0"/>
      <w:marTop w:val="0"/>
      <w:marBottom w:val="0"/>
      <w:divBdr>
        <w:top w:val="none" w:sz="0" w:space="0" w:color="auto"/>
        <w:left w:val="none" w:sz="0" w:space="0" w:color="auto"/>
        <w:bottom w:val="none" w:sz="0" w:space="0" w:color="auto"/>
        <w:right w:val="none" w:sz="0" w:space="0" w:color="auto"/>
      </w:divBdr>
      <w:divsChild>
        <w:div w:id="1746612237">
          <w:marLeft w:val="0"/>
          <w:marRight w:val="0"/>
          <w:marTop w:val="0"/>
          <w:marBottom w:val="0"/>
          <w:divBdr>
            <w:top w:val="none" w:sz="0" w:space="0" w:color="auto"/>
            <w:left w:val="none" w:sz="0" w:space="0" w:color="auto"/>
            <w:bottom w:val="none" w:sz="0" w:space="0" w:color="auto"/>
            <w:right w:val="none" w:sz="0" w:space="0" w:color="auto"/>
          </w:divBdr>
        </w:div>
        <w:div w:id="2077163957">
          <w:marLeft w:val="0"/>
          <w:marRight w:val="0"/>
          <w:marTop w:val="0"/>
          <w:marBottom w:val="0"/>
          <w:divBdr>
            <w:top w:val="none" w:sz="0" w:space="0" w:color="auto"/>
            <w:left w:val="none" w:sz="0" w:space="0" w:color="auto"/>
            <w:bottom w:val="none" w:sz="0" w:space="0" w:color="auto"/>
            <w:right w:val="none" w:sz="0" w:space="0" w:color="auto"/>
          </w:divBdr>
        </w:div>
      </w:divsChild>
    </w:div>
    <w:div w:id="355664794">
      <w:bodyDiv w:val="1"/>
      <w:marLeft w:val="0"/>
      <w:marRight w:val="0"/>
      <w:marTop w:val="0"/>
      <w:marBottom w:val="0"/>
      <w:divBdr>
        <w:top w:val="none" w:sz="0" w:space="0" w:color="auto"/>
        <w:left w:val="none" w:sz="0" w:space="0" w:color="auto"/>
        <w:bottom w:val="none" w:sz="0" w:space="0" w:color="auto"/>
        <w:right w:val="none" w:sz="0" w:space="0" w:color="auto"/>
      </w:divBdr>
      <w:divsChild>
        <w:div w:id="1764372894">
          <w:marLeft w:val="0"/>
          <w:marRight w:val="0"/>
          <w:marTop w:val="0"/>
          <w:marBottom w:val="75"/>
          <w:divBdr>
            <w:top w:val="none" w:sz="0" w:space="0" w:color="auto"/>
            <w:left w:val="none" w:sz="0" w:space="0" w:color="auto"/>
            <w:bottom w:val="none" w:sz="0" w:space="0" w:color="auto"/>
            <w:right w:val="none" w:sz="0" w:space="0" w:color="auto"/>
          </w:divBdr>
        </w:div>
      </w:divsChild>
    </w:div>
    <w:div w:id="373624742">
      <w:bodyDiv w:val="1"/>
      <w:marLeft w:val="0"/>
      <w:marRight w:val="0"/>
      <w:marTop w:val="0"/>
      <w:marBottom w:val="0"/>
      <w:divBdr>
        <w:top w:val="none" w:sz="0" w:space="0" w:color="auto"/>
        <w:left w:val="none" w:sz="0" w:space="0" w:color="auto"/>
        <w:bottom w:val="none" w:sz="0" w:space="0" w:color="auto"/>
        <w:right w:val="none" w:sz="0" w:space="0" w:color="auto"/>
      </w:divBdr>
      <w:divsChild>
        <w:div w:id="506554026">
          <w:marLeft w:val="547"/>
          <w:marRight w:val="0"/>
          <w:marTop w:val="67"/>
          <w:marBottom w:val="0"/>
          <w:divBdr>
            <w:top w:val="none" w:sz="0" w:space="0" w:color="auto"/>
            <w:left w:val="none" w:sz="0" w:space="0" w:color="auto"/>
            <w:bottom w:val="none" w:sz="0" w:space="0" w:color="auto"/>
            <w:right w:val="none" w:sz="0" w:space="0" w:color="auto"/>
          </w:divBdr>
        </w:div>
        <w:div w:id="566115147">
          <w:marLeft w:val="547"/>
          <w:marRight w:val="0"/>
          <w:marTop w:val="67"/>
          <w:marBottom w:val="0"/>
          <w:divBdr>
            <w:top w:val="none" w:sz="0" w:space="0" w:color="auto"/>
            <w:left w:val="none" w:sz="0" w:space="0" w:color="auto"/>
            <w:bottom w:val="none" w:sz="0" w:space="0" w:color="auto"/>
            <w:right w:val="none" w:sz="0" w:space="0" w:color="auto"/>
          </w:divBdr>
        </w:div>
        <w:div w:id="702629915">
          <w:marLeft w:val="547"/>
          <w:marRight w:val="0"/>
          <w:marTop w:val="67"/>
          <w:marBottom w:val="0"/>
          <w:divBdr>
            <w:top w:val="none" w:sz="0" w:space="0" w:color="auto"/>
            <w:left w:val="none" w:sz="0" w:space="0" w:color="auto"/>
            <w:bottom w:val="none" w:sz="0" w:space="0" w:color="auto"/>
            <w:right w:val="none" w:sz="0" w:space="0" w:color="auto"/>
          </w:divBdr>
        </w:div>
        <w:div w:id="713231355">
          <w:marLeft w:val="547"/>
          <w:marRight w:val="0"/>
          <w:marTop w:val="67"/>
          <w:marBottom w:val="0"/>
          <w:divBdr>
            <w:top w:val="none" w:sz="0" w:space="0" w:color="auto"/>
            <w:left w:val="none" w:sz="0" w:space="0" w:color="auto"/>
            <w:bottom w:val="none" w:sz="0" w:space="0" w:color="auto"/>
            <w:right w:val="none" w:sz="0" w:space="0" w:color="auto"/>
          </w:divBdr>
        </w:div>
        <w:div w:id="1131434868">
          <w:marLeft w:val="547"/>
          <w:marRight w:val="0"/>
          <w:marTop w:val="67"/>
          <w:marBottom w:val="0"/>
          <w:divBdr>
            <w:top w:val="none" w:sz="0" w:space="0" w:color="auto"/>
            <w:left w:val="none" w:sz="0" w:space="0" w:color="auto"/>
            <w:bottom w:val="none" w:sz="0" w:space="0" w:color="auto"/>
            <w:right w:val="none" w:sz="0" w:space="0" w:color="auto"/>
          </w:divBdr>
        </w:div>
        <w:div w:id="1381128059">
          <w:marLeft w:val="547"/>
          <w:marRight w:val="0"/>
          <w:marTop w:val="67"/>
          <w:marBottom w:val="0"/>
          <w:divBdr>
            <w:top w:val="none" w:sz="0" w:space="0" w:color="auto"/>
            <w:left w:val="none" w:sz="0" w:space="0" w:color="auto"/>
            <w:bottom w:val="none" w:sz="0" w:space="0" w:color="auto"/>
            <w:right w:val="none" w:sz="0" w:space="0" w:color="auto"/>
          </w:divBdr>
        </w:div>
      </w:divsChild>
    </w:div>
    <w:div w:id="396585891">
      <w:bodyDiv w:val="1"/>
      <w:marLeft w:val="0"/>
      <w:marRight w:val="0"/>
      <w:marTop w:val="0"/>
      <w:marBottom w:val="0"/>
      <w:divBdr>
        <w:top w:val="none" w:sz="0" w:space="0" w:color="auto"/>
        <w:left w:val="none" w:sz="0" w:space="0" w:color="auto"/>
        <w:bottom w:val="none" w:sz="0" w:space="0" w:color="auto"/>
        <w:right w:val="none" w:sz="0" w:space="0" w:color="auto"/>
      </w:divBdr>
      <w:divsChild>
        <w:div w:id="529026808">
          <w:marLeft w:val="0"/>
          <w:marRight w:val="0"/>
          <w:marTop w:val="0"/>
          <w:marBottom w:val="0"/>
          <w:divBdr>
            <w:top w:val="none" w:sz="0" w:space="0" w:color="auto"/>
            <w:left w:val="none" w:sz="0" w:space="0" w:color="auto"/>
            <w:bottom w:val="none" w:sz="0" w:space="0" w:color="auto"/>
            <w:right w:val="none" w:sz="0" w:space="0" w:color="auto"/>
          </w:divBdr>
          <w:divsChild>
            <w:div w:id="207450390">
              <w:marLeft w:val="0"/>
              <w:marRight w:val="0"/>
              <w:marTop w:val="0"/>
              <w:marBottom w:val="0"/>
              <w:divBdr>
                <w:top w:val="none" w:sz="0" w:space="0" w:color="auto"/>
                <w:left w:val="none" w:sz="0" w:space="0" w:color="auto"/>
                <w:bottom w:val="none" w:sz="0" w:space="0" w:color="auto"/>
                <w:right w:val="none" w:sz="0" w:space="0" w:color="auto"/>
              </w:divBdr>
            </w:div>
            <w:div w:id="19042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09188">
      <w:bodyDiv w:val="1"/>
      <w:marLeft w:val="0"/>
      <w:marRight w:val="0"/>
      <w:marTop w:val="0"/>
      <w:marBottom w:val="0"/>
      <w:divBdr>
        <w:top w:val="none" w:sz="0" w:space="0" w:color="auto"/>
        <w:left w:val="none" w:sz="0" w:space="0" w:color="auto"/>
        <w:bottom w:val="none" w:sz="0" w:space="0" w:color="auto"/>
        <w:right w:val="none" w:sz="0" w:space="0" w:color="auto"/>
      </w:divBdr>
    </w:div>
    <w:div w:id="431323501">
      <w:bodyDiv w:val="1"/>
      <w:marLeft w:val="0"/>
      <w:marRight w:val="0"/>
      <w:marTop w:val="0"/>
      <w:marBottom w:val="0"/>
      <w:divBdr>
        <w:top w:val="none" w:sz="0" w:space="0" w:color="auto"/>
        <w:left w:val="none" w:sz="0" w:space="0" w:color="auto"/>
        <w:bottom w:val="none" w:sz="0" w:space="0" w:color="auto"/>
        <w:right w:val="none" w:sz="0" w:space="0" w:color="auto"/>
      </w:divBdr>
    </w:div>
    <w:div w:id="432281609">
      <w:bodyDiv w:val="1"/>
      <w:marLeft w:val="0"/>
      <w:marRight w:val="0"/>
      <w:marTop w:val="0"/>
      <w:marBottom w:val="0"/>
      <w:divBdr>
        <w:top w:val="none" w:sz="0" w:space="0" w:color="auto"/>
        <w:left w:val="none" w:sz="0" w:space="0" w:color="auto"/>
        <w:bottom w:val="none" w:sz="0" w:space="0" w:color="auto"/>
        <w:right w:val="none" w:sz="0" w:space="0" w:color="auto"/>
      </w:divBdr>
      <w:divsChild>
        <w:div w:id="1247033405">
          <w:marLeft w:val="0"/>
          <w:marRight w:val="0"/>
          <w:marTop w:val="0"/>
          <w:marBottom w:val="0"/>
          <w:divBdr>
            <w:top w:val="none" w:sz="0" w:space="0" w:color="auto"/>
            <w:left w:val="none" w:sz="0" w:space="0" w:color="auto"/>
            <w:bottom w:val="none" w:sz="0" w:space="0" w:color="auto"/>
            <w:right w:val="none" w:sz="0" w:space="0" w:color="auto"/>
          </w:divBdr>
          <w:divsChild>
            <w:div w:id="21376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3755">
      <w:bodyDiv w:val="1"/>
      <w:marLeft w:val="0"/>
      <w:marRight w:val="0"/>
      <w:marTop w:val="0"/>
      <w:marBottom w:val="0"/>
      <w:divBdr>
        <w:top w:val="none" w:sz="0" w:space="0" w:color="auto"/>
        <w:left w:val="none" w:sz="0" w:space="0" w:color="auto"/>
        <w:bottom w:val="none" w:sz="0" w:space="0" w:color="auto"/>
        <w:right w:val="none" w:sz="0" w:space="0" w:color="auto"/>
      </w:divBdr>
      <w:divsChild>
        <w:div w:id="463699584">
          <w:marLeft w:val="0"/>
          <w:marRight w:val="0"/>
          <w:marTop w:val="0"/>
          <w:marBottom w:val="0"/>
          <w:divBdr>
            <w:top w:val="none" w:sz="0" w:space="0" w:color="auto"/>
            <w:left w:val="none" w:sz="0" w:space="0" w:color="auto"/>
            <w:bottom w:val="none" w:sz="0" w:space="0" w:color="auto"/>
            <w:right w:val="none" w:sz="0" w:space="0" w:color="auto"/>
          </w:divBdr>
          <w:divsChild>
            <w:div w:id="1487824290">
              <w:marLeft w:val="0"/>
              <w:marRight w:val="0"/>
              <w:marTop w:val="0"/>
              <w:marBottom w:val="0"/>
              <w:divBdr>
                <w:top w:val="none" w:sz="0" w:space="0" w:color="auto"/>
                <w:left w:val="none" w:sz="0" w:space="0" w:color="auto"/>
                <w:bottom w:val="none" w:sz="0" w:space="0" w:color="auto"/>
                <w:right w:val="none" w:sz="0" w:space="0" w:color="auto"/>
              </w:divBdr>
              <w:divsChild>
                <w:div w:id="1674988508">
                  <w:marLeft w:val="0"/>
                  <w:marRight w:val="0"/>
                  <w:marTop w:val="0"/>
                  <w:marBottom w:val="0"/>
                  <w:divBdr>
                    <w:top w:val="none" w:sz="0" w:space="0" w:color="auto"/>
                    <w:left w:val="none" w:sz="0" w:space="0" w:color="auto"/>
                    <w:bottom w:val="none" w:sz="0" w:space="0" w:color="auto"/>
                    <w:right w:val="none" w:sz="0" w:space="0" w:color="auto"/>
                  </w:divBdr>
                  <w:divsChild>
                    <w:div w:id="1887718895">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482354963">
      <w:bodyDiv w:val="1"/>
      <w:marLeft w:val="0"/>
      <w:marRight w:val="0"/>
      <w:marTop w:val="0"/>
      <w:marBottom w:val="0"/>
      <w:divBdr>
        <w:top w:val="none" w:sz="0" w:space="0" w:color="auto"/>
        <w:left w:val="none" w:sz="0" w:space="0" w:color="auto"/>
        <w:bottom w:val="none" w:sz="0" w:space="0" w:color="auto"/>
        <w:right w:val="none" w:sz="0" w:space="0" w:color="auto"/>
      </w:divBdr>
      <w:divsChild>
        <w:div w:id="789978839">
          <w:marLeft w:val="0"/>
          <w:marRight w:val="0"/>
          <w:marTop w:val="0"/>
          <w:marBottom w:val="150"/>
          <w:divBdr>
            <w:top w:val="none" w:sz="0" w:space="0" w:color="auto"/>
            <w:left w:val="none" w:sz="0" w:space="0" w:color="auto"/>
            <w:bottom w:val="none" w:sz="0" w:space="0" w:color="auto"/>
            <w:right w:val="none" w:sz="0" w:space="0" w:color="auto"/>
          </w:divBdr>
        </w:div>
      </w:divsChild>
    </w:div>
    <w:div w:id="488517014">
      <w:bodyDiv w:val="1"/>
      <w:marLeft w:val="0"/>
      <w:marRight w:val="0"/>
      <w:marTop w:val="0"/>
      <w:marBottom w:val="0"/>
      <w:divBdr>
        <w:top w:val="none" w:sz="0" w:space="0" w:color="auto"/>
        <w:left w:val="none" w:sz="0" w:space="0" w:color="auto"/>
        <w:bottom w:val="none" w:sz="0" w:space="0" w:color="auto"/>
        <w:right w:val="none" w:sz="0" w:space="0" w:color="auto"/>
      </w:divBdr>
      <w:divsChild>
        <w:div w:id="2092502321">
          <w:marLeft w:val="0"/>
          <w:marRight w:val="0"/>
          <w:marTop w:val="0"/>
          <w:marBottom w:val="300"/>
          <w:divBdr>
            <w:top w:val="none" w:sz="0" w:space="0" w:color="auto"/>
            <w:left w:val="none" w:sz="0" w:space="0" w:color="auto"/>
            <w:bottom w:val="none" w:sz="0" w:space="0" w:color="auto"/>
            <w:right w:val="none" w:sz="0" w:space="0" w:color="auto"/>
          </w:divBdr>
          <w:divsChild>
            <w:div w:id="1412585578">
              <w:marLeft w:val="0"/>
              <w:marRight w:val="0"/>
              <w:marTop w:val="0"/>
              <w:marBottom w:val="0"/>
              <w:divBdr>
                <w:top w:val="none" w:sz="0" w:space="0" w:color="auto"/>
                <w:left w:val="none" w:sz="0" w:space="0" w:color="auto"/>
                <w:bottom w:val="none" w:sz="0" w:space="0" w:color="auto"/>
                <w:right w:val="none" w:sz="0" w:space="0" w:color="auto"/>
              </w:divBdr>
              <w:divsChild>
                <w:div w:id="489488823">
                  <w:marLeft w:val="0"/>
                  <w:marRight w:val="0"/>
                  <w:marTop w:val="0"/>
                  <w:marBottom w:val="0"/>
                  <w:divBdr>
                    <w:top w:val="none" w:sz="0" w:space="0" w:color="auto"/>
                    <w:left w:val="none" w:sz="0" w:space="0" w:color="auto"/>
                    <w:bottom w:val="none" w:sz="0" w:space="0" w:color="auto"/>
                    <w:right w:val="none" w:sz="0" w:space="0" w:color="auto"/>
                  </w:divBdr>
                  <w:divsChild>
                    <w:div w:id="906115273">
                      <w:marLeft w:val="0"/>
                      <w:marRight w:val="0"/>
                      <w:marTop w:val="0"/>
                      <w:marBottom w:val="0"/>
                      <w:divBdr>
                        <w:top w:val="none" w:sz="0" w:space="0" w:color="auto"/>
                        <w:left w:val="none" w:sz="0" w:space="0" w:color="auto"/>
                        <w:bottom w:val="none" w:sz="0" w:space="0" w:color="auto"/>
                        <w:right w:val="none" w:sz="0" w:space="0" w:color="auto"/>
                      </w:divBdr>
                      <w:divsChild>
                        <w:div w:id="145116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093925">
      <w:bodyDiv w:val="1"/>
      <w:marLeft w:val="0"/>
      <w:marRight w:val="0"/>
      <w:marTop w:val="0"/>
      <w:marBottom w:val="0"/>
      <w:divBdr>
        <w:top w:val="none" w:sz="0" w:space="0" w:color="auto"/>
        <w:left w:val="none" w:sz="0" w:space="0" w:color="auto"/>
        <w:bottom w:val="none" w:sz="0" w:space="0" w:color="auto"/>
        <w:right w:val="none" w:sz="0" w:space="0" w:color="auto"/>
      </w:divBdr>
      <w:divsChild>
        <w:div w:id="85343976">
          <w:marLeft w:val="0"/>
          <w:marRight w:val="0"/>
          <w:marTop w:val="0"/>
          <w:marBottom w:val="0"/>
          <w:divBdr>
            <w:top w:val="none" w:sz="0" w:space="0" w:color="auto"/>
            <w:left w:val="none" w:sz="0" w:space="0" w:color="auto"/>
            <w:bottom w:val="none" w:sz="0" w:space="0" w:color="auto"/>
            <w:right w:val="none" w:sz="0" w:space="0" w:color="auto"/>
          </w:divBdr>
        </w:div>
        <w:div w:id="1657956330">
          <w:marLeft w:val="0"/>
          <w:marRight w:val="0"/>
          <w:marTop w:val="0"/>
          <w:marBottom w:val="0"/>
          <w:divBdr>
            <w:top w:val="none" w:sz="0" w:space="0" w:color="auto"/>
            <w:left w:val="none" w:sz="0" w:space="0" w:color="auto"/>
            <w:bottom w:val="none" w:sz="0" w:space="0" w:color="auto"/>
            <w:right w:val="none" w:sz="0" w:space="0" w:color="auto"/>
          </w:divBdr>
        </w:div>
      </w:divsChild>
    </w:div>
    <w:div w:id="613631762">
      <w:bodyDiv w:val="1"/>
      <w:marLeft w:val="0"/>
      <w:marRight w:val="0"/>
      <w:marTop w:val="0"/>
      <w:marBottom w:val="0"/>
      <w:divBdr>
        <w:top w:val="none" w:sz="0" w:space="0" w:color="auto"/>
        <w:left w:val="none" w:sz="0" w:space="0" w:color="auto"/>
        <w:bottom w:val="none" w:sz="0" w:space="0" w:color="auto"/>
        <w:right w:val="none" w:sz="0" w:space="0" w:color="auto"/>
      </w:divBdr>
      <w:divsChild>
        <w:div w:id="662196200">
          <w:marLeft w:val="0"/>
          <w:marRight w:val="0"/>
          <w:marTop w:val="0"/>
          <w:marBottom w:val="0"/>
          <w:divBdr>
            <w:top w:val="none" w:sz="0" w:space="0" w:color="auto"/>
            <w:left w:val="none" w:sz="0" w:space="0" w:color="auto"/>
            <w:bottom w:val="none" w:sz="0" w:space="0" w:color="auto"/>
            <w:right w:val="none" w:sz="0" w:space="0" w:color="auto"/>
          </w:divBdr>
        </w:div>
        <w:div w:id="1868592651">
          <w:marLeft w:val="0"/>
          <w:marRight w:val="0"/>
          <w:marTop w:val="0"/>
          <w:marBottom w:val="0"/>
          <w:divBdr>
            <w:top w:val="none" w:sz="0" w:space="0" w:color="auto"/>
            <w:left w:val="none" w:sz="0" w:space="0" w:color="auto"/>
            <w:bottom w:val="none" w:sz="0" w:space="0" w:color="auto"/>
            <w:right w:val="none" w:sz="0" w:space="0" w:color="auto"/>
          </w:divBdr>
        </w:div>
      </w:divsChild>
    </w:div>
    <w:div w:id="653070449">
      <w:bodyDiv w:val="1"/>
      <w:marLeft w:val="0"/>
      <w:marRight w:val="0"/>
      <w:marTop w:val="0"/>
      <w:marBottom w:val="0"/>
      <w:divBdr>
        <w:top w:val="none" w:sz="0" w:space="0" w:color="auto"/>
        <w:left w:val="none" w:sz="0" w:space="0" w:color="auto"/>
        <w:bottom w:val="none" w:sz="0" w:space="0" w:color="auto"/>
        <w:right w:val="none" w:sz="0" w:space="0" w:color="auto"/>
      </w:divBdr>
      <w:divsChild>
        <w:div w:id="1746106741">
          <w:marLeft w:val="0"/>
          <w:marRight w:val="0"/>
          <w:marTop w:val="0"/>
          <w:marBottom w:val="0"/>
          <w:divBdr>
            <w:top w:val="none" w:sz="0" w:space="0" w:color="auto"/>
            <w:left w:val="none" w:sz="0" w:space="0" w:color="auto"/>
            <w:bottom w:val="none" w:sz="0" w:space="0" w:color="auto"/>
            <w:right w:val="none" w:sz="0" w:space="0" w:color="auto"/>
          </w:divBdr>
          <w:divsChild>
            <w:div w:id="1622103809">
              <w:marLeft w:val="0"/>
              <w:marRight w:val="0"/>
              <w:marTop w:val="0"/>
              <w:marBottom w:val="0"/>
              <w:divBdr>
                <w:top w:val="none" w:sz="0" w:space="0" w:color="auto"/>
                <w:left w:val="none" w:sz="0" w:space="0" w:color="auto"/>
                <w:bottom w:val="none" w:sz="0" w:space="0" w:color="auto"/>
                <w:right w:val="none" w:sz="0" w:space="0" w:color="auto"/>
              </w:divBdr>
              <w:divsChild>
                <w:div w:id="2081520624">
                  <w:marLeft w:val="0"/>
                  <w:marRight w:val="0"/>
                  <w:marTop w:val="0"/>
                  <w:marBottom w:val="0"/>
                  <w:divBdr>
                    <w:top w:val="none" w:sz="0" w:space="0" w:color="auto"/>
                    <w:left w:val="none" w:sz="0" w:space="0" w:color="auto"/>
                    <w:bottom w:val="none" w:sz="0" w:space="0" w:color="auto"/>
                    <w:right w:val="none" w:sz="0" w:space="0" w:color="auto"/>
                  </w:divBdr>
                  <w:divsChild>
                    <w:div w:id="709191036">
                      <w:marLeft w:val="0"/>
                      <w:marRight w:val="0"/>
                      <w:marTop w:val="0"/>
                      <w:marBottom w:val="0"/>
                      <w:divBdr>
                        <w:top w:val="none" w:sz="0" w:space="0" w:color="auto"/>
                        <w:left w:val="none" w:sz="0" w:space="0" w:color="auto"/>
                        <w:bottom w:val="none" w:sz="0" w:space="0" w:color="auto"/>
                        <w:right w:val="none" w:sz="0" w:space="0" w:color="auto"/>
                      </w:divBdr>
                      <w:divsChild>
                        <w:div w:id="272565735">
                          <w:marLeft w:val="0"/>
                          <w:marRight w:val="150"/>
                          <w:marTop w:val="45"/>
                          <w:marBottom w:val="0"/>
                          <w:divBdr>
                            <w:top w:val="none" w:sz="0" w:space="0" w:color="auto"/>
                            <w:left w:val="none" w:sz="0" w:space="0" w:color="auto"/>
                            <w:bottom w:val="none" w:sz="0" w:space="0" w:color="auto"/>
                            <w:right w:val="none" w:sz="0" w:space="0" w:color="auto"/>
                          </w:divBdr>
                        </w:div>
                        <w:div w:id="1033191172">
                          <w:marLeft w:val="0"/>
                          <w:marRight w:val="0"/>
                          <w:marTop w:val="0"/>
                          <w:marBottom w:val="0"/>
                          <w:divBdr>
                            <w:top w:val="none" w:sz="0" w:space="0" w:color="auto"/>
                            <w:left w:val="none" w:sz="0" w:space="0" w:color="auto"/>
                            <w:bottom w:val="none" w:sz="0" w:space="0" w:color="auto"/>
                            <w:right w:val="none" w:sz="0" w:space="0" w:color="auto"/>
                          </w:divBdr>
                        </w:div>
                        <w:div w:id="1055933433">
                          <w:marLeft w:val="0"/>
                          <w:marRight w:val="0"/>
                          <w:marTop w:val="0"/>
                          <w:marBottom w:val="0"/>
                          <w:divBdr>
                            <w:top w:val="none" w:sz="0" w:space="0" w:color="auto"/>
                            <w:left w:val="none" w:sz="0" w:space="0" w:color="auto"/>
                            <w:bottom w:val="none" w:sz="0" w:space="0" w:color="auto"/>
                            <w:right w:val="none" w:sz="0" w:space="0" w:color="auto"/>
                          </w:divBdr>
                        </w:div>
                        <w:div w:id="1067605203">
                          <w:marLeft w:val="0"/>
                          <w:marRight w:val="0"/>
                          <w:marTop w:val="180"/>
                          <w:marBottom w:val="225"/>
                          <w:divBdr>
                            <w:top w:val="none" w:sz="0" w:space="0" w:color="auto"/>
                            <w:left w:val="none" w:sz="0" w:space="0" w:color="auto"/>
                            <w:bottom w:val="none" w:sz="0" w:space="0" w:color="auto"/>
                            <w:right w:val="none" w:sz="0" w:space="0" w:color="auto"/>
                          </w:divBdr>
                        </w:div>
                        <w:div w:id="1831481557">
                          <w:marLeft w:val="75"/>
                          <w:marRight w:val="75"/>
                          <w:marTop w:val="75"/>
                          <w:marBottom w:val="75"/>
                          <w:divBdr>
                            <w:top w:val="none" w:sz="0" w:space="0" w:color="auto"/>
                            <w:left w:val="none" w:sz="0" w:space="0" w:color="auto"/>
                            <w:bottom w:val="none" w:sz="0" w:space="0" w:color="auto"/>
                            <w:right w:val="none" w:sz="0" w:space="0" w:color="auto"/>
                          </w:divBdr>
                        </w:div>
                        <w:div w:id="21472367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308623">
      <w:bodyDiv w:val="1"/>
      <w:marLeft w:val="0"/>
      <w:marRight w:val="0"/>
      <w:marTop w:val="0"/>
      <w:marBottom w:val="0"/>
      <w:divBdr>
        <w:top w:val="none" w:sz="0" w:space="0" w:color="auto"/>
        <w:left w:val="none" w:sz="0" w:space="0" w:color="auto"/>
        <w:bottom w:val="none" w:sz="0" w:space="0" w:color="auto"/>
        <w:right w:val="none" w:sz="0" w:space="0" w:color="auto"/>
      </w:divBdr>
      <w:divsChild>
        <w:div w:id="617488262">
          <w:marLeft w:val="0"/>
          <w:marRight w:val="0"/>
          <w:marTop w:val="0"/>
          <w:marBottom w:val="0"/>
          <w:divBdr>
            <w:top w:val="none" w:sz="0" w:space="0" w:color="auto"/>
            <w:left w:val="none" w:sz="0" w:space="0" w:color="auto"/>
            <w:bottom w:val="none" w:sz="0" w:space="0" w:color="auto"/>
            <w:right w:val="none" w:sz="0" w:space="0" w:color="auto"/>
          </w:divBdr>
        </w:div>
        <w:div w:id="1859811187">
          <w:marLeft w:val="0"/>
          <w:marRight w:val="0"/>
          <w:marTop w:val="0"/>
          <w:marBottom w:val="0"/>
          <w:divBdr>
            <w:top w:val="none" w:sz="0" w:space="0" w:color="auto"/>
            <w:left w:val="none" w:sz="0" w:space="0" w:color="auto"/>
            <w:bottom w:val="none" w:sz="0" w:space="0" w:color="auto"/>
            <w:right w:val="none" w:sz="0" w:space="0" w:color="auto"/>
          </w:divBdr>
        </w:div>
      </w:divsChild>
    </w:div>
    <w:div w:id="693728553">
      <w:bodyDiv w:val="1"/>
      <w:marLeft w:val="0"/>
      <w:marRight w:val="0"/>
      <w:marTop w:val="0"/>
      <w:marBottom w:val="0"/>
      <w:divBdr>
        <w:top w:val="none" w:sz="0" w:space="0" w:color="auto"/>
        <w:left w:val="none" w:sz="0" w:space="0" w:color="auto"/>
        <w:bottom w:val="none" w:sz="0" w:space="0" w:color="auto"/>
        <w:right w:val="none" w:sz="0" w:space="0" w:color="auto"/>
      </w:divBdr>
      <w:divsChild>
        <w:div w:id="320816334">
          <w:marLeft w:val="0"/>
          <w:marRight w:val="0"/>
          <w:marTop w:val="0"/>
          <w:marBottom w:val="0"/>
          <w:divBdr>
            <w:top w:val="none" w:sz="0" w:space="0" w:color="auto"/>
            <w:left w:val="none" w:sz="0" w:space="0" w:color="auto"/>
            <w:bottom w:val="none" w:sz="0" w:space="0" w:color="auto"/>
            <w:right w:val="none" w:sz="0" w:space="0" w:color="auto"/>
          </w:divBdr>
        </w:div>
        <w:div w:id="1539850745">
          <w:marLeft w:val="0"/>
          <w:marRight w:val="0"/>
          <w:marTop w:val="0"/>
          <w:marBottom w:val="0"/>
          <w:divBdr>
            <w:top w:val="none" w:sz="0" w:space="0" w:color="auto"/>
            <w:left w:val="none" w:sz="0" w:space="0" w:color="auto"/>
            <w:bottom w:val="none" w:sz="0" w:space="0" w:color="auto"/>
            <w:right w:val="none" w:sz="0" w:space="0" w:color="auto"/>
          </w:divBdr>
        </w:div>
      </w:divsChild>
    </w:div>
    <w:div w:id="709376618">
      <w:bodyDiv w:val="1"/>
      <w:marLeft w:val="0"/>
      <w:marRight w:val="0"/>
      <w:marTop w:val="0"/>
      <w:marBottom w:val="0"/>
      <w:divBdr>
        <w:top w:val="none" w:sz="0" w:space="0" w:color="auto"/>
        <w:left w:val="none" w:sz="0" w:space="0" w:color="auto"/>
        <w:bottom w:val="none" w:sz="0" w:space="0" w:color="auto"/>
        <w:right w:val="none" w:sz="0" w:space="0" w:color="auto"/>
      </w:divBdr>
      <w:divsChild>
        <w:div w:id="100760795">
          <w:marLeft w:val="0"/>
          <w:marRight w:val="0"/>
          <w:marTop w:val="0"/>
          <w:marBottom w:val="0"/>
          <w:divBdr>
            <w:top w:val="none" w:sz="0" w:space="0" w:color="auto"/>
            <w:left w:val="none" w:sz="0" w:space="0" w:color="auto"/>
            <w:bottom w:val="none" w:sz="0" w:space="0" w:color="auto"/>
            <w:right w:val="none" w:sz="0" w:space="0" w:color="auto"/>
          </w:divBdr>
        </w:div>
        <w:div w:id="455955663">
          <w:marLeft w:val="0"/>
          <w:marRight w:val="0"/>
          <w:marTop w:val="0"/>
          <w:marBottom w:val="0"/>
          <w:divBdr>
            <w:top w:val="none" w:sz="0" w:space="0" w:color="auto"/>
            <w:left w:val="none" w:sz="0" w:space="0" w:color="auto"/>
            <w:bottom w:val="none" w:sz="0" w:space="0" w:color="auto"/>
            <w:right w:val="none" w:sz="0" w:space="0" w:color="auto"/>
          </w:divBdr>
        </w:div>
      </w:divsChild>
    </w:div>
    <w:div w:id="730619881">
      <w:bodyDiv w:val="1"/>
      <w:marLeft w:val="0"/>
      <w:marRight w:val="0"/>
      <w:marTop w:val="0"/>
      <w:marBottom w:val="0"/>
      <w:divBdr>
        <w:top w:val="none" w:sz="0" w:space="0" w:color="auto"/>
        <w:left w:val="none" w:sz="0" w:space="0" w:color="auto"/>
        <w:bottom w:val="none" w:sz="0" w:space="0" w:color="auto"/>
        <w:right w:val="none" w:sz="0" w:space="0" w:color="auto"/>
      </w:divBdr>
      <w:divsChild>
        <w:div w:id="112601025">
          <w:marLeft w:val="0"/>
          <w:marRight w:val="0"/>
          <w:marTop w:val="0"/>
          <w:marBottom w:val="0"/>
          <w:divBdr>
            <w:top w:val="none" w:sz="0" w:space="0" w:color="auto"/>
            <w:left w:val="none" w:sz="0" w:space="0" w:color="auto"/>
            <w:bottom w:val="none" w:sz="0" w:space="0" w:color="auto"/>
            <w:right w:val="none" w:sz="0" w:space="0" w:color="auto"/>
          </w:divBdr>
        </w:div>
        <w:div w:id="1083061892">
          <w:marLeft w:val="0"/>
          <w:marRight w:val="0"/>
          <w:marTop w:val="0"/>
          <w:marBottom w:val="0"/>
          <w:divBdr>
            <w:top w:val="none" w:sz="0" w:space="0" w:color="auto"/>
            <w:left w:val="none" w:sz="0" w:space="0" w:color="auto"/>
            <w:bottom w:val="none" w:sz="0" w:space="0" w:color="auto"/>
            <w:right w:val="none" w:sz="0" w:space="0" w:color="auto"/>
          </w:divBdr>
        </w:div>
      </w:divsChild>
    </w:div>
    <w:div w:id="736434599">
      <w:bodyDiv w:val="1"/>
      <w:marLeft w:val="0"/>
      <w:marRight w:val="0"/>
      <w:marTop w:val="0"/>
      <w:marBottom w:val="0"/>
      <w:divBdr>
        <w:top w:val="none" w:sz="0" w:space="0" w:color="auto"/>
        <w:left w:val="none" w:sz="0" w:space="0" w:color="auto"/>
        <w:bottom w:val="none" w:sz="0" w:space="0" w:color="auto"/>
        <w:right w:val="none" w:sz="0" w:space="0" w:color="auto"/>
      </w:divBdr>
    </w:div>
    <w:div w:id="742797549">
      <w:bodyDiv w:val="1"/>
      <w:marLeft w:val="0"/>
      <w:marRight w:val="0"/>
      <w:marTop w:val="0"/>
      <w:marBottom w:val="0"/>
      <w:divBdr>
        <w:top w:val="none" w:sz="0" w:space="0" w:color="auto"/>
        <w:left w:val="none" w:sz="0" w:space="0" w:color="auto"/>
        <w:bottom w:val="none" w:sz="0" w:space="0" w:color="auto"/>
        <w:right w:val="none" w:sz="0" w:space="0" w:color="auto"/>
      </w:divBdr>
      <w:divsChild>
        <w:div w:id="757137716">
          <w:marLeft w:val="0"/>
          <w:marRight w:val="480"/>
          <w:marTop w:val="0"/>
          <w:marBottom w:val="240"/>
          <w:divBdr>
            <w:top w:val="none" w:sz="0" w:space="0" w:color="auto"/>
            <w:left w:val="none" w:sz="0" w:space="0" w:color="auto"/>
            <w:bottom w:val="none" w:sz="0" w:space="0" w:color="auto"/>
            <w:right w:val="none" w:sz="0" w:space="0" w:color="auto"/>
          </w:divBdr>
          <w:divsChild>
            <w:div w:id="1900169002">
              <w:marLeft w:val="0"/>
              <w:marRight w:val="0"/>
              <w:marTop w:val="0"/>
              <w:marBottom w:val="0"/>
              <w:divBdr>
                <w:top w:val="none" w:sz="0" w:space="0" w:color="auto"/>
                <w:left w:val="none" w:sz="0" w:space="0" w:color="auto"/>
                <w:bottom w:val="none" w:sz="0" w:space="0" w:color="auto"/>
                <w:right w:val="none" w:sz="0" w:space="0" w:color="auto"/>
              </w:divBdr>
            </w:div>
          </w:divsChild>
        </w:div>
        <w:div w:id="772822960">
          <w:marLeft w:val="0"/>
          <w:marRight w:val="480"/>
          <w:marTop w:val="0"/>
          <w:marBottom w:val="240"/>
          <w:divBdr>
            <w:top w:val="none" w:sz="0" w:space="0" w:color="auto"/>
            <w:left w:val="none" w:sz="0" w:space="0" w:color="auto"/>
            <w:bottom w:val="none" w:sz="0" w:space="0" w:color="auto"/>
            <w:right w:val="none" w:sz="0" w:space="0" w:color="auto"/>
          </w:divBdr>
        </w:div>
        <w:div w:id="1721437308">
          <w:marLeft w:val="0"/>
          <w:marRight w:val="480"/>
          <w:marTop w:val="0"/>
          <w:marBottom w:val="240"/>
          <w:divBdr>
            <w:top w:val="none" w:sz="0" w:space="0" w:color="auto"/>
            <w:left w:val="none" w:sz="0" w:space="0" w:color="auto"/>
            <w:bottom w:val="none" w:sz="0" w:space="0" w:color="auto"/>
            <w:right w:val="none" w:sz="0" w:space="0" w:color="auto"/>
          </w:divBdr>
          <w:divsChild>
            <w:div w:id="144037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2928">
      <w:bodyDiv w:val="1"/>
      <w:marLeft w:val="0"/>
      <w:marRight w:val="0"/>
      <w:marTop w:val="0"/>
      <w:marBottom w:val="0"/>
      <w:divBdr>
        <w:top w:val="none" w:sz="0" w:space="0" w:color="auto"/>
        <w:left w:val="none" w:sz="0" w:space="0" w:color="auto"/>
        <w:bottom w:val="none" w:sz="0" w:space="0" w:color="auto"/>
        <w:right w:val="none" w:sz="0" w:space="0" w:color="auto"/>
      </w:divBdr>
      <w:divsChild>
        <w:div w:id="1198005134">
          <w:marLeft w:val="0"/>
          <w:marRight w:val="0"/>
          <w:marTop w:val="0"/>
          <w:marBottom w:val="0"/>
          <w:divBdr>
            <w:top w:val="none" w:sz="0" w:space="0" w:color="auto"/>
            <w:left w:val="none" w:sz="0" w:space="0" w:color="auto"/>
            <w:bottom w:val="none" w:sz="0" w:space="0" w:color="auto"/>
            <w:right w:val="none" w:sz="0" w:space="0" w:color="auto"/>
          </w:divBdr>
        </w:div>
      </w:divsChild>
    </w:div>
    <w:div w:id="777605396">
      <w:bodyDiv w:val="1"/>
      <w:marLeft w:val="0"/>
      <w:marRight w:val="0"/>
      <w:marTop w:val="0"/>
      <w:marBottom w:val="0"/>
      <w:divBdr>
        <w:top w:val="none" w:sz="0" w:space="0" w:color="auto"/>
        <w:left w:val="none" w:sz="0" w:space="0" w:color="auto"/>
        <w:bottom w:val="none" w:sz="0" w:space="0" w:color="auto"/>
        <w:right w:val="none" w:sz="0" w:space="0" w:color="auto"/>
      </w:divBdr>
      <w:divsChild>
        <w:div w:id="1956446843">
          <w:marLeft w:val="0"/>
          <w:marRight w:val="0"/>
          <w:marTop w:val="0"/>
          <w:marBottom w:val="0"/>
          <w:divBdr>
            <w:top w:val="none" w:sz="0" w:space="0" w:color="auto"/>
            <w:left w:val="none" w:sz="0" w:space="0" w:color="auto"/>
            <w:bottom w:val="none" w:sz="0" w:space="0" w:color="auto"/>
            <w:right w:val="none" w:sz="0" w:space="0" w:color="auto"/>
          </w:divBdr>
          <w:divsChild>
            <w:div w:id="1635913602">
              <w:marLeft w:val="0"/>
              <w:marRight w:val="0"/>
              <w:marTop w:val="0"/>
              <w:marBottom w:val="0"/>
              <w:divBdr>
                <w:top w:val="none" w:sz="0" w:space="0" w:color="auto"/>
                <w:left w:val="none" w:sz="0" w:space="0" w:color="auto"/>
                <w:bottom w:val="none" w:sz="0" w:space="0" w:color="auto"/>
                <w:right w:val="none" w:sz="0" w:space="0" w:color="auto"/>
              </w:divBdr>
            </w:div>
            <w:div w:id="181078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3787">
      <w:bodyDiv w:val="1"/>
      <w:marLeft w:val="0"/>
      <w:marRight w:val="0"/>
      <w:marTop w:val="0"/>
      <w:marBottom w:val="0"/>
      <w:divBdr>
        <w:top w:val="none" w:sz="0" w:space="0" w:color="auto"/>
        <w:left w:val="none" w:sz="0" w:space="0" w:color="auto"/>
        <w:bottom w:val="none" w:sz="0" w:space="0" w:color="auto"/>
        <w:right w:val="none" w:sz="0" w:space="0" w:color="auto"/>
      </w:divBdr>
      <w:divsChild>
        <w:div w:id="128597941">
          <w:marLeft w:val="0"/>
          <w:marRight w:val="0"/>
          <w:marTop w:val="0"/>
          <w:marBottom w:val="0"/>
          <w:divBdr>
            <w:top w:val="none" w:sz="0" w:space="0" w:color="auto"/>
            <w:left w:val="none" w:sz="0" w:space="0" w:color="auto"/>
            <w:bottom w:val="none" w:sz="0" w:space="0" w:color="auto"/>
            <w:right w:val="none" w:sz="0" w:space="0" w:color="auto"/>
          </w:divBdr>
        </w:div>
      </w:divsChild>
    </w:div>
    <w:div w:id="783689744">
      <w:bodyDiv w:val="1"/>
      <w:marLeft w:val="0"/>
      <w:marRight w:val="0"/>
      <w:marTop w:val="0"/>
      <w:marBottom w:val="0"/>
      <w:divBdr>
        <w:top w:val="none" w:sz="0" w:space="0" w:color="auto"/>
        <w:left w:val="none" w:sz="0" w:space="0" w:color="auto"/>
        <w:bottom w:val="none" w:sz="0" w:space="0" w:color="auto"/>
        <w:right w:val="none" w:sz="0" w:space="0" w:color="auto"/>
      </w:divBdr>
      <w:divsChild>
        <w:div w:id="433326976">
          <w:marLeft w:val="0"/>
          <w:marRight w:val="0"/>
          <w:marTop w:val="0"/>
          <w:marBottom w:val="0"/>
          <w:divBdr>
            <w:top w:val="none" w:sz="0" w:space="0" w:color="auto"/>
            <w:left w:val="none" w:sz="0" w:space="0" w:color="auto"/>
            <w:bottom w:val="none" w:sz="0" w:space="0" w:color="auto"/>
            <w:right w:val="none" w:sz="0" w:space="0" w:color="auto"/>
          </w:divBdr>
        </w:div>
        <w:div w:id="1614020652">
          <w:marLeft w:val="0"/>
          <w:marRight w:val="0"/>
          <w:marTop w:val="0"/>
          <w:marBottom w:val="0"/>
          <w:divBdr>
            <w:top w:val="none" w:sz="0" w:space="0" w:color="auto"/>
            <w:left w:val="none" w:sz="0" w:space="0" w:color="auto"/>
            <w:bottom w:val="none" w:sz="0" w:space="0" w:color="auto"/>
            <w:right w:val="none" w:sz="0" w:space="0" w:color="auto"/>
          </w:divBdr>
        </w:div>
      </w:divsChild>
    </w:div>
    <w:div w:id="787118917">
      <w:bodyDiv w:val="1"/>
      <w:marLeft w:val="0"/>
      <w:marRight w:val="0"/>
      <w:marTop w:val="0"/>
      <w:marBottom w:val="0"/>
      <w:divBdr>
        <w:top w:val="none" w:sz="0" w:space="0" w:color="auto"/>
        <w:left w:val="none" w:sz="0" w:space="0" w:color="auto"/>
        <w:bottom w:val="none" w:sz="0" w:space="0" w:color="auto"/>
        <w:right w:val="none" w:sz="0" w:space="0" w:color="auto"/>
      </w:divBdr>
      <w:divsChild>
        <w:div w:id="1076048620">
          <w:marLeft w:val="0"/>
          <w:marRight w:val="0"/>
          <w:marTop w:val="0"/>
          <w:marBottom w:val="0"/>
          <w:divBdr>
            <w:top w:val="none" w:sz="0" w:space="0" w:color="auto"/>
            <w:left w:val="none" w:sz="0" w:space="0" w:color="auto"/>
            <w:bottom w:val="none" w:sz="0" w:space="0" w:color="auto"/>
            <w:right w:val="none" w:sz="0" w:space="0" w:color="auto"/>
          </w:divBdr>
        </w:div>
        <w:div w:id="1601067239">
          <w:marLeft w:val="0"/>
          <w:marRight w:val="0"/>
          <w:marTop w:val="0"/>
          <w:marBottom w:val="0"/>
          <w:divBdr>
            <w:top w:val="none" w:sz="0" w:space="0" w:color="auto"/>
            <w:left w:val="none" w:sz="0" w:space="0" w:color="auto"/>
            <w:bottom w:val="none" w:sz="0" w:space="0" w:color="auto"/>
            <w:right w:val="none" w:sz="0" w:space="0" w:color="auto"/>
          </w:divBdr>
        </w:div>
      </w:divsChild>
    </w:div>
    <w:div w:id="812596592">
      <w:bodyDiv w:val="1"/>
      <w:marLeft w:val="0"/>
      <w:marRight w:val="0"/>
      <w:marTop w:val="0"/>
      <w:marBottom w:val="0"/>
      <w:divBdr>
        <w:top w:val="none" w:sz="0" w:space="0" w:color="auto"/>
        <w:left w:val="none" w:sz="0" w:space="0" w:color="auto"/>
        <w:bottom w:val="none" w:sz="0" w:space="0" w:color="auto"/>
        <w:right w:val="none" w:sz="0" w:space="0" w:color="auto"/>
      </w:divBdr>
      <w:divsChild>
        <w:div w:id="251742544">
          <w:marLeft w:val="0"/>
          <w:marRight w:val="0"/>
          <w:marTop w:val="0"/>
          <w:marBottom w:val="0"/>
          <w:divBdr>
            <w:top w:val="none" w:sz="0" w:space="0" w:color="auto"/>
            <w:left w:val="none" w:sz="0" w:space="0" w:color="auto"/>
            <w:bottom w:val="none" w:sz="0" w:space="0" w:color="auto"/>
            <w:right w:val="none" w:sz="0" w:space="0" w:color="auto"/>
          </w:divBdr>
          <w:divsChild>
            <w:div w:id="1195996425">
              <w:marLeft w:val="0"/>
              <w:marRight w:val="0"/>
              <w:marTop w:val="0"/>
              <w:marBottom w:val="0"/>
              <w:divBdr>
                <w:top w:val="none" w:sz="0" w:space="0" w:color="auto"/>
                <w:left w:val="none" w:sz="0" w:space="0" w:color="auto"/>
                <w:bottom w:val="none" w:sz="0" w:space="0" w:color="auto"/>
                <w:right w:val="none" w:sz="0" w:space="0" w:color="auto"/>
              </w:divBdr>
              <w:divsChild>
                <w:div w:id="192776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3619">
      <w:bodyDiv w:val="1"/>
      <w:marLeft w:val="0"/>
      <w:marRight w:val="0"/>
      <w:marTop w:val="0"/>
      <w:marBottom w:val="0"/>
      <w:divBdr>
        <w:top w:val="none" w:sz="0" w:space="0" w:color="auto"/>
        <w:left w:val="none" w:sz="0" w:space="0" w:color="auto"/>
        <w:bottom w:val="none" w:sz="0" w:space="0" w:color="auto"/>
        <w:right w:val="none" w:sz="0" w:space="0" w:color="auto"/>
      </w:divBdr>
      <w:divsChild>
        <w:div w:id="2028674188">
          <w:marLeft w:val="0"/>
          <w:marRight w:val="0"/>
          <w:marTop w:val="0"/>
          <w:marBottom w:val="0"/>
          <w:divBdr>
            <w:top w:val="none" w:sz="0" w:space="0" w:color="auto"/>
            <w:left w:val="none" w:sz="0" w:space="0" w:color="auto"/>
            <w:bottom w:val="none" w:sz="0" w:space="0" w:color="auto"/>
            <w:right w:val="none" w:sz="0" w:space="0" w:color="auto"/>
          </w:divBdr>
          <w:divsChild>
            <w:div w:id="1630236683">
              <w:marLeft w:val="0"/>
              <w:marRight w:val="0"/>
              <w:marTop w:val="0"/>
              <w:marBottom w:val="0"/>
              <w:divBdr>
                <w:top w:val="none" w:sz="0" w:space="0" w:color="auto"/>
                <w:left w:val="none" w:sz="0" w:space="0" w:color="auto"/>
                <w:bottom w:val="none" w:sz="0" w:space="0" w:color="auto"/>
                <w:right w:val="none" w:sz="0" w:space="0" w:color="auto"/>
              </w:divBdr>
              <w:divsChild>
                <w:div w:id="673068932">
                  <w:marLeft w:val="0"/>
                  <w:marRight w:val="0"/>
                  <w:marTop w:val="0"/>
                  <w:marBottom w:val="0"/>
                  <w:divBdr>
                    <w:top w:val="none" w:sz="0" w:space="0" w:color="auto"/>
                    <w:left w:val="none" w:sz="0" w:space="0" w:color="auto"/>
                    <w:bottom w:val="none" w:sz="0" w:space="0" w:color="auto"/>
                    <w:right w:val="none" w:sz="0" w:space="0" w:color="auto"/>
                  </w:divBdr>
                </w:div>
                <w:div w:id="120902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00576">
      <w:bodyDiv w:val="1"/>
      <w:marLeft w:val="0"/>
      <w:marRight w:val="0"/>
      <w:marTop w:val="0"/>
      <w:marBottom w:val="0"/>
      <w:divBdr>
        <w:top w:val="none" w:sz="0" w:space="0" w:color="auto"/>
        <w:left w:val="none" w:sz="0" w:space="0" w:color="auto"/>
        <w:bottom w:val="none" w:sz="0" w:space="0" w:color="auto"/>
        <w:right w:val="none" w:sz="0" w:space="0" w:color="auto"/>
      </w:divBdr>
    </w:div>
    <w:div w:id="894043984">
      <w:bodyDiv w:val="1"/>
      <w:marLeft w:val="0"/>
      <w:marRight w:val="0"/>
      <w:marTop w:val="0"/>
      <w:marBottom w:val="0"/>
      <w:divBdr>
        <w:top w:val="none" w:sz="0" w:space="0" w:color="auto"/>
        <w:left w:val="none" w:sz="0" w:space="0" w:color="auto"/>
        <w:bottom w:val="none" w:sz="0" w:space="0" w:color="auto"/>
        <w:right w:val="none" w:sz="0" w:space="0" w:color="auto"/>
      </w:divBdr>
      <w:divsChild>
        <w:div w:id="384449983">
          <w:marLeft w:val="0"/>
          <w:marRight w:val="0"/>
          <w:marTop w:val="0"/>
          <w:marBottom w:val="0"/>
          <w:divBdr>
            <w:top w:val="none" w:sz="0" w:space="0" w:color="auto"/>
            <w:left w:val="none" w:sz="0" w:space="0" w:color="auto"/>
            <w:bottom w:val="none" w:sz="0" w:space="0" w:color="auto"/>
            <w:right w:val="none" w:sz="0" w:space="0" w:color="auto"/>
          </w:divBdr>
        </w:div>
        <w:div w:id="1334650023">
          <w:marLeft w:val="0"/>
          <w:marRight w:val="0"/>
          <w:marTop w:val="0"/>
          <w:marBottom w:val="0"/>
          <w:divBdr>
            <w:top w:val="none" w:sz="0" w:space="0" w:color="auto"/>
            <w:left w:val="none" w:sz="0" w:space="0" w:color="auto"/>
            <w:bottom w:val="none" w:sz="0" w:space="0" w:color="auto"/>
            <w:right w:val="none" w:sz="0" w:space="0" w:color="auto"/>
          </w:divBdr>
        </w:div>
        <w:div w:id="1763142318">
          <w:marLeft w:val="0"/>
          <w:marRight w:val="0"/>
          <w:marTop w:val="0"/>
          <w:marBottom w:val="0"/>
          <w:divBdr>
            <w:top w:val="none" w:sz="0" w:space="0" w:color="auto"/>
            <w:left w:val="none" w:sz="0" w:space="0" w:color="auto"/>
            <w:bottom w:val="none" w:sz="0" w:space="0" w:color="auto"/>
            <w:right w:val="none" w:sz="0" w:space="0" w:color="auto"/>
          </w:divBdr>
        </w:div>
      </w:divsChild>
    </w:div>
    <w:div w:id="909509874">
      <w:bodyDiv w:val="1"/>
      <w:marLeft w:val="0"/>
      <w:marRight w:val="0"/>
      <w:marTop w:val="0"/>
      <w:marBottom w:val="0"/>
      <w:divBdr>
        <w:top w:val="none" w:sz="0" w:space="0" w:color="auto"/>
        <w:left w:val="none" w:sz="0" w:space="0" w:color="auto"/>
        <w:bottom w:val="none" w:sz="0" w:space="0" w:color="auto"/>
        <w:right w:val="none" w:sz="0" w:space="0" w:color="auto"/>
      </w:divBdr>
      <w:divsChild>
        <w:div w:id="1666783105">
          <w:marLeft w:val="0"/>
          <w:marRight w:val="0"/>
          <w:marTop w:val="0"/>
          <w:marBottom w:val="0"/>
          <w:divBdr>
            <w:top w:val="none" w:sz="0" w:space="0" w:color="auto"/>
            <w:left w:val="none" w:sz="0" w:space="0" w:color="auto"/>
            <w:bottom w:val="none" w:sz="0" w:space="0" w:color="auto"/>
            <w:right w:val="none" w:sz="0" w:space="0" w:color="auto"/>
          </w:divBdr>
          <w:divsChild>
            <w:div w:id="80685245">
              <w:marLeft w:val="0"/>
              <w:marRight w:val="0"/>
              <w:marTop w:val="0"/>
              <w:marBottom w:val="0"/>
              <w:divBdr>
                <w:top w:val="none" w:sz="0" w:space="0" w:color="auto"/>
                <w:left w:val="none" w:sz="0" w:space="0" w:color="auto"/>
                <w:bottom w:val="none" w:sz="0" w:space="0" w:color="auto"/>
                <w:right w:val="none" w:sz="0" w:space="0" w:color="auto"/>
              </w:divBdr>
            </w:div>
            <w:div w:id="83259488">
              <w:marLeft w:val="0"/>
              <w:marRight w:val="0"/>
              <w:marTop w:val="0"/>
              <w:marBottom w:val="0"/>
              <w:divBdr>
                <w:top w:val="none" w:sz="0" w:space="0" w:color="auto"/>
                <w:left w:val="none" w:sz="0" w:space="0" w:color="auto"/>
                <w:bottom w:val="none" w:sz="0" w:space="0" w:color="auto"/>
                <w:right w:val="none" w:sz="0" w:space="0" w:color="auto"/>
              </w:divBdr>
            </w:div>
            <w:div w:id="167135945">
              <w:marLeft w:val="0"/>
              <w:marRight w:val="0"/>
              <w:marTop w:val="0"/>
              <w:marBottom w:val="0"/>
              <w:divBdr>
                <w:top w:val="none" w:sz="0" w:space="0" w:color="auto"/>
                <w:left w:val="none" w:sz="0" w:space="0" w:color="auto"/>
                <w:bottom w:val="none" w:sz="0" w:space="0" w:color="auto"/>
                <w:right w:val="none" w:sz="0" w:space="0" w:color="auto"/>
              </w:divBdr>
            </w:div>
            <w:div w:id="367680180">
              <w:marLeft w:val="0"/>
              <w:marRight w:val="0"/>
              <w:marTop w:val="0"/>
              <w:marBottom w:val="0"/>
              <w:divBdr>
                <w:top w:val="none" w:sz="0" w:space="0" w:color="auto"/>
                <w:left w:val="none" w:sz="0" w:space="0" w:color="auto"/>
                <w:bottom w:val="none" w:sz="0" w:space="0" w:color="auto"/>
                <w:right w:val="none" w:sz="0" w:space="0" w:color="auto"/>
              </w:divBdr>
            </w:div>
            <w:div w:id="498081339">
              <w:marLeft w:val="0"/>
              <w:marRight w:val="0"/>
              <w:marTop w:val="0"/>
              <w:marBottom w:val="0"/>
              <w:divBdr>
                <w:top w:val="none" w:sz="0" w:space="0" w:color="auto"/>
                <w:left w:val="none" w:sz="0" w:space="0" w:color="auto"/>
                <w:bottom w:val="none" w:sz="0" w:space="0" w:color="auto"/>
                <w:right w:val="none" w:sz="0" w:space="0" w:color="auto"/>
              </w:divBdr>
            </w:div>
            <w:div w:id="512888274">
              <w:marLeft w:val="0"/>
              <w:marRight w:val="0"/>
              <w:marTop w:val="0"/>
              <w:marBottom w:val="0"/>
              <w:divBdr>
                <w:top w:val="none" w:sz="0" w:space="0" w:color="auto"/>
                <w:left w:val="none" w:sz="0" w:space="0" w:color="auto"/>
                <w:bottom w:val="none" w:sz="0" w:space="0" w:color="auto"/>
                <w:right w:val="none" w:sz="0" w:space="0" w:color="auto"/>
              </w:divBdr>
            </w:div>
            <w:div w:id="546450402">
              <w:marLeft w:val="0"/>
              <w:marRight w:val="0"/>
              <w:marTop w:val="0"/>
              <w:marBottom w:val="0"/>
              <w:divBdr>
                <w:top w:val="none" w:sz="0" w:space="0" w:color="auto"/>
                <w:left w:val="none" w:sz="0" w:space="0" w:color="auto"/>
                <w:bottom w:val="none" w:sz="0" w:space="0" w:color="auto"/>
                <w:right w:val="none" w:sz="0" w:space="0" w:color="auto"/>
              </w:divBdr>
            </w:div>
            <w:div w:id="737358565">
              <w:marLeft w:val="0"/>
              <w:marRight w:val="0"/>
              <w:marTop w:val="0"/>
              <w:marBottom w:val="0"/>
              <w:divBdr>
                <w:top w:val="none" w:sz="0" w:space="0" w:color="auto"/>
                <w:left w:val="none" w:sz="0" w:space="0" w:color="auto"/>
                <w:bottom w:val="none" w:sz="0" w:space="0" w:color="auto"/>
                <w:right w:val="none" w:sz="0" w:space="0" w:color="auto"/>
              </w:divBdr>
            </w:div>
            <w:div w:id="770780650">
              <w:marLeft w:val="0"/>
              <w:marRight w:val="0"/>
              <w:marTop w:val="0"/>
              <w:marBottom w:val="0"/>
              <w:divBdr>
                <w:top w:val="none" w:sz="0" w:space="0" w:color="auto"/>
                <w:left w:val="none" w:sz="0" w:space="0" w:color="auto"/>
                <w:bottom w:val="none" w:sz="0" w:space="0" w:color="auto"/>
                <w:right w:val="none" w:sz="0" w:space="0" w:color="auto"/>
              </w:divBdr>
            </w:div>
            <w:div w:id="988483302">
              <w:marLeft w:val="0"/>
              <w:marRight w:val="0"/>
              <w:marTop w:val="0"/>
              <w:marBottom w:val="0"/>
              <w:divBdr>
                <w:top w:val="none" w:sz="0" w:space="0" w:color="auto"/>
                <w:left w:val="none" w:sz="0" w:space="0" w:color="auto"/>
                <w:bottom w:val="none" w:sz="0" w:space="0" w:color="auto"/>
                <w:right w:val="none" w:sz="0" w:space="0" w:color="auto"/>
              </w:divBdr>
            </w:div>
            <w:div w:id="1087193873">
              <w:marLeft w:val="0"/>
              <w:marRight w:val="0"/>
              <w:marTop w:val="0"/>
              <w:marBottom w:val="0"/>
              <w:divBdr>
                <w:top w:val="none" w:sz="0" w:space="0" w:color="auto"/>
                <w:left w:val="none" w:sz="0" w:space="0" w:color="auto"/>
                <w:bottom w:val="none" w:sz="0" w:space="0" w:color="auto"/>
                <w:right w:val="none" w:sz="0" w:space="0" w:color="auto"/>
              </w:divBdr>
            </w:div>
            <w:div w:id="1227184566">
              <w:marLeft w:val="0"/>
              <w:marRight w:val="0"/>
              <w:marTop w:val="0"/>
              <w:marBottom w:val="0"/>
              <w:divBdr>
                <w:top w:val="none" w:sz="0" w:space="0" w:color="auto"/>
                <w:left w:val="none" w:sz="0" w:space="0" w:color="auto"/>
                <w:bottom w:val="none" w:sz="0" w:space="0" w:color="auto"/>
                <w:right w:val="none" w:sz="0" w:space="0" w:color="auto"/>
              </w:divBdr>
            </w:div>
            <w:div w:id="1341858768">
              <w:marLeft w:val="0"/>
              <w:marRight w:val="0"/>
              <w:marTop w:val="0"/>
              <w:marBottom w:val="0"/>
              <w:divBdr>
                <w:top w:val="none" w:sz="0" w:space="0" w:color="auto"/>
                <w:left w:val="none" w:sz="0" w:space="0" w:color="auto"/>
                <w:bottom w:val="none" w:sz="0" w:space="0" w:color="auto"/>
                <w:right w:val="none" w:sz="0" w:space="0" w:color="auto"/>
              </w:divBdr>
            </w:div>
            <w:div w:id="1430542746">
              <w:marLeft w:val="0"/>
              <w:marRight w:val="0"/>
              <w:marTop w:val="0"/>
              <w:marBottom w:val="0"/>
              <w:divBdr>
                <w:top w:val="none" w:sz="0" w:space="0" w:color="auto"/>
                <w:left w:val="none" w:sz="0" w:space="0" w:color="auto"/>
                <w:bottom w:val="none" w:sz="0" w:space="0" w:color="auto"/>
                <w:right w:val="none" w:sz="0" w:space="0" w:color="auto"/>
              </w:divBdr>
            </w:div>
            <w:div w:id="1481314051">
              <w:marLeft w:val="0"/>
              <w:marRight w:val="0"/>
              <w:marTop w:val="0"/>
              <w:marBottom w:val="0"/>
              <w:divBdr>
                <w:top w:val="none" w:sz="0" w:space="0" w:color="auto"/>
                <w:left w:val="none" w:sz="0" w:space="0" w:color="auto"/>
                <w:bottom w:val="none" w:sz="0" w:space="0" w:color="auto"/>
                <w:right w:val="none" w:sz="0" w:space="0" w:color="auto"/>
              </w:divBdr>
            </w:div>
            <w:div w:id="1677534462">
              <w:marLeft w:val="0"/>
              <w:marRight w:val="0"/>
              <w:marTop w:val="0"/>
              <w:marBottom w:val="0"/>
              <w:divBdr>
                <w:top w:val="none" w:sz="0" w:space="0" w:color="auto"/>
                <w:left w:val="none" w:sz="0" w:space="0" w:color="auto"/>
                <w:bottom w:val="none" w:sz="0" w:space="0" w:color="auto"/>
                <w:right w:val="none" w:sz="0" w:space="0" w:color="auto"/>
              </w:divBdr>
            </w:div>
            <w:div w:id="1778480397">
              <w:marLeft w:val="0"/>
              <w:marRight w:val="0"/>
              <w:marTop w:val="0"/>
              <w:marBottom w:val="0"/>
              <w:divBdr>
                <w:top w:val="none" w:sz="0" w:space="0" w:color="auto"/>
                <w:left w:val="none" w:sz="0" w:space="0" w:color="auto"/>
                <w:bottom w:val="none" w:sz="0" w:space="0" w:color="auto"/>
                <w:right w:val="none" w:sz="0" w:space="0" w:color="auto"/>
              </w:divBdr>
            </w:div>
            <w:div w:id="19980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99477">
      <w:bodyDiv w:val="1"/>
      <w:marLeft w:val="0"/>
      <w:marRight w:val="0"/>
      <w:marTop w:val="0"/>
      <w:marBottom w:val="0"/>
      <w:divBdr>
        <w:top w:val="none" w:sz="0" w:space="0" w:color="auto"/>
        <w:left w:val="none" w:sz="0" w:space="0" w:color="auto"/>
        <w:bottom w:val="none" w:sz="0" w:space="0" w:color="auto"/>
        <w:right w:val="none" w:sz="0" w:space="0" w:color="auto"/>
      </w:divBdr>
      <w:divsChild>
        <w:div w:id="1324553105">
          <w:marLeft w:val="0"/>
          <w:marRight w:val="0"/>
          <w:marTop w:val="0"/>
          <w:marBottom w:val="0"/>
          <w:divBdr>
            <w:top w:val="none" w:sz="0" w:space="0" w:color="auto"/>
            <w:left w:val="none" w:sz="0" w:space="0" w:color="auto"/>
            <w:bottom w:val="none" w:sz="0" w:space="0" w:color="auto"/>
            <w:right w:val="none" w:sz="0" w:space="0" w:color="auto"/>
          </w:divBdr>
          <w:divsChild>
            <w:div w:id="267812077">
              <w:marLeft w:val="0"/>
              <w:marRight w:val="0"/>
              <w:marTop w:val="0"/>
              <w:marBottom w:val="0"/>
              <w:divBdr>
                <w:top w:val="none" w:sz="0" w:space="0" w:color="auto"/>
                <w:left w:val="none" w:sz="0" w:space="0" w:color="auto"/>
                <w:bottom w:val="none" w:sz="0" w:space="0" w:color="auto"/>
                <w:right w:val="none" w:sz="0" w:space="0" w:color="auto"/>
              </w:divBdr>
              <w:divsChild>
                <w:div w:id="121408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4193">
      <w:bodyDiv w:val="1"/>
      <w:marLeft w:val="0"/>
      <w:marRight w:val="0"/>
      <w:marTop w:val="0"/>
      <w:marBottom w:val="0"/>
      <w:divBdr>
        <w:top w:val="none" w:sz="0" w:space="0" w:color="auto"/>
        <w:left w:val="none" w:sz="0" w:space="0" w:color="auto"/>
        <w:bottom w:val="none" w:sz="0" w:space="0" w:color="auto"/>
        <w:right w:val="none" w:sz="0" w:space="0" w:color="auto"/>
      </w:divBdr>
      <w:divsChild>
        <w:div w:id="51782306">
          <w:marLeft w:val="0"/>
          <w:marRight w:val="0"/>
          <w:marTop w:val="0"/>
          <w:marBottom w:val="0"/>
          <w:divBdr>
            <w:top w:val="none" w:sz="0" w:space="0" w:color="auto"/>
            <w:left w:val="none" w:sz="0" w:space="0" w:color="auto"/>
            <w:bottom w:val="none" w:sz="0" w:space="0" w:color="auto"/>
            <w:right w:val="none" w:sz="0" w:space="0" w:color="auto"/>
          </w:divBdr>
          <w:divsChild>
            <w:div w:id="265575861">
              <w:marLeft w:val="0"/>
              <w:marRight w:val="0"/>
              <w:marTop w:val="0"/>
              <w:marBottom w:val="0"/>
              <w:divBdr>
                <w:top w:val="none" w:sz="0" w:space="0" w:color="auto"/>
                <w:left w:val="none" w:sz="0" w:space="0" w:color="auto"/>
                <w:bottom w:val="none" w:sz="0" w:space="0" w:color="auto"/>
                <w:right w:val="none" w:sz="0" w:space="0" w:color="auto"/>
              </w:divBdr>
              <w:divsChild>
                <w:div w:id="22406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95705">
      <w:bodyDiv w:val="1"/>
      <w:marLeft w:val="0"/>
      <w:marRight w:val="0"/>
      <w:marTop w:val="0"/>
      <w:marBottom w:val="0"/>
      <w:divBdr>
        <w:top w:val="none" w:sz="0" w:space="0" w:color="auto"/>
        <w:left w:val="none" w:sz="0" w:space="0" w:color="auto"/>
        <w:bottom w:val="none" w:sz="0" w:space="0" w:color="auto"/>
        <w:right w:val="none" w:sz="0" w:space="0" w:color="auto"/>
      </w:divBdr>
      <w:divsChild>
        <w:div w:id="299657008">
          <w:marLeft w:val="0"/>
          <w:marRight w:val="0"/>
          <w:marTop w:val="0"/>
          <w:marBottom w:val="0"/>
          <w:divBdr>
            <w:top w:val="none" w:sz="0" w:space="0" w:color="auto"/>
            <w:left w:val="none" w:sz="0" w:space="0" w:color="auto"/>
            <w:bottom w:val="none" w:sz="0" w:space="0" w:color="auto"/>
            <w:right w:val="none" w:sz="0" w:space="0" w:color="auto"/>
          </w:divBdr>
        </w:div>
        <w:div w:id="409230823">
          <w:marLeft w:val="0"/>
          <w:marRight w:val="0"/>
          <w:marTop w:val="0"/>
          <w:marBottom w:val="0"/>
          <w:divBdr>
            <w:top w:val="none" w:sz="0" w:space="0" w:color="auto"/>
            <w:left w:val="none" w:sz="0" w:space="0" w:color="auto"/>
            <w:bottom w:val="none" w:sz="0" w:space="0" w:color="auto"/>
            <w:right w:val="none" w:sz="0" w:space="0" w:color="auto"/>
          </w:divBdr>
        </w:div>
        <w:div w:id="1878081811">
          <w:marLeft w:val="0"/>
          <w:marRight w:val="0"/>
          <w:marTop w:val="0"/>
          <w:marBottom w:val="0"/>
          <w:divBdr>
            <w:top w:val="none" w:sz="0" w:space="0" w:color="auto"/>
            <w:left w:val="none" w:sz="0" w:space="0" w:color="auto"/>
            <w:bottom w:val="none" w:sz="0" w:space="0" w:color="auto"/>
            <w:right w:val="none" w:sz="0" w:space="0" w:color="auto"/>
          </w:divBdr>
        </w:div>
      </w:divsChild>
    </w:div>
    <w:div w:id="954753226">
      <w:bodyDiv w:val="1"/>
      <w:marLeft w:val="0"/>
      <w:marRight w:val="0"/>
      <w:marTop w:val="0"/>
      <w:marBottom w:val="0"/>
      <w:divBdr>
        <w:top w:val="none" w:sz="0" w:space="0" w:color="auto"/>
        <w:left w:val="none" w:sz="0" w:space="0" w:color="auto"/>
        <w:bottom w:val="none" w:sz="0" w:space="0" w:color="auto"/>
        <w:right w:val="none" w:sz="0" w:space="0" w:color="auto"/>
      </w:divBdr>
    </w:div>
    <w:div w:id="956375039">
      <w:bodyDiv w:val="1"/>
      <w:marLeft w:val="0"/>
      <w:marRight w:val="0"/>
      <w:marTop w:val="0"/>
      <w:marBottom w:val="0"/>
      <w:divBdr>
        <w:top w:val="none" w:sz="0" w:space="0" w:color="auto"/>
        <w:left w:val="none" w:sz="0" w:space="0" w:color="auto"/>
        <w:bottom w:val="none" w:sz="0" w:space="0" w:color="auto"/>
        <w:right w:val="none" w:sz="0" w:space="0" w:color="auto"/>
      </w:divBdr>
      <w:divsChild>
        <w:div w:id="72439822">
          <w:marLeft w:val="0"/>
          <w:marRight w:val="0"/>
          <w:marTop w:val="0"/>
          <w:marBottom w:val="0"/>
          <w:divBdr>
            <w:top w:val="none" w:sz="0" w:space="0" w:color="auto"/>
            <w:left w:val="none" w:sz="0" w:space="0" w:color="auto"/>
            <w:bottom w:val="none" w:sz="0" w:space="0" w:color="auto"/>
            <w:right w:val="none" w:sz="0" w:space="0" w:color="auto"/>
          </w:divBdr>
        </w:div>
      </w:divsChild>
    </w:div>
    <w:div w:id="963773105">
      <w:bodyDiv w:val="1"/>
      <w:marLeft w:val="0"/>
      <w:marRight w:val="0"/>
      <w:marTop w:val="0"/>
      <w:marBottom w:val="0"/>
      <w:divBdr>
        <w:top w:val="none" w:sz="0" w:space="0" w:color="auto"/>
        <w:left w:val="none" w:sz="0" w:space="0" w:color="auto"/>
        <w:bottom w:val="none" w:sz="0" w:space="0" w:color="auto"/>
        <w:right w:val="none" w:sz="0" w:space="0" w:color="auto"/>
      </w:divBdr>
    </w:div>
    <w:div w:id="992680589">
      <w:bodyDiv w:val="1"/>
      <w:marLeft w:val="0"/>
      <w:marRight w:val="0"/>
      <w:marTop w:val="0"/>
      <w:marBottom w:val="0"/>
      <w:divBdr>
        <w:top w:val="none" w:sz="0" w:space="0" w:color="auto"/>
        <w:left w:val="none" w:sz="0" w:space="0" w:color="auto"/>
        <w:bottom w:val="none" w:sz="0" w:space="0" w:color="auto"/>
        <w:right w:val="none" w:sz="0" w:space="0" w:color="auto"/>
      </w:divBdr>
      <w:divsChild>
        <w:div w:id="791629856">
          <w:marLeft w:val="0"/>
          <w:marRight w:val="0"/>
          <w:marTop w:val="0"/>
          <w:marBottom w:val="0"/>
          <w:divBdr>
            <w:top w:val="none" w:sz="0" w:space="0" w:color="auto"/>
            <w:left w:val="none" w:sz="0" w:space="0" w:color="auto"/>
            <w:bottom w:val="none" w:sz="0" w:space="0" w:color="auto"/>
            <w:right w:val="none" w:sz="0" w:space="0" w:color="auto"/>
          </w:divBdr>
        </w:div>
        <w:div w:id="1181748233">
          <w:marLeft w:val="0"/>
          <w:marRight w:val="0"/>
          <w:marTop w:val="0"/>
          <w:marBottom w:val="0"/>
          <w:divBdr>
            <w:top w:val="none" w:sz="0" w:space="0" w:color="auto"/>
            <w:left w:val="none" w:sz="0" w:space="0" w:color="auto"/>
            <w:bottom w:val="none" w:sz="0" w:space="0" w:color="auto"/>
            <w:right w:val="none" w:sz="0" w:space="0" w:color="auto"/>
          </w:divBdr>
        </w:div>
        <w:div w:id="2036886530">
          <w:marLeft w:val="0"/>
          <w:marRight w:val="0"/>
          <w:marTop w:val="0"/>
          <w:marBottom w:val="0"/>
          <w:divBdr>
            <w:top w:val="none" w:sz="0" w:space="0" w:color="auto"/>
            <w:left w:val="none" w:sz="0" w:space="0" w:color="auto"/>
            <w:bottom w:val="none" w:sz="0" w:space="0" w:color="auto"/>
            <w:right w:val="none" w:sz="0" w:space="0" w:color="auto"/>
          </w:divBdr>
        </w:div>
      </w:divsChild>
    </w:div>
    <w:div w:id="1037508690">
      <w:bodyDiv w:val="1"/>
      <w:marLeft w:val="0"/>
      <w:marRight w:val="0"/>
      <w:marTop w:val="0"/>
      <w:marBottom w:val="0"/>
      <w:divBdr>
        <w:top w:val="none" w:sz="0" w:space="0" w:color="auto"/>
        <w:left w:val="none" w:sz="0" w:space="0" w:color="auto"/>
        <w:bottom w:val="none" w:sz="0" w:space="0" w:color="auto"/>
        <w:right w:val="none" w:sz="0" w:space="0" w:color="auto"/>
      </w:divBdr>
    </w:div>
    <w:div w:id="1037855318">
      <w:bodyDiv w:val="1"/>
      <w:marLeft w:val="0"/>
      <w:marRight w:val="0"/>
      <w:marTop w:val="0"/>
      <w:marBottom w:val="0"/>
      <w:divBdr>
        <w:top w:val="none" w:sz="0" w:space="0" w:color="auto"/>
        <w:left w:val="none" w:sz="0" w:space="0" w:color="auto"/>
        <w:bottom w:val="none" w:sz="0" w:space="0" w:color="auto"/>
        <w:right w:val="none" w:sz="0" w:space="0" w:color="auto"/>
      </w:divBdr>
    </w:div>
    <w:div w:id="1100947552">
      <w:bodyDiv w:val="1"/>
      <w:marLeft w:val="0"/>
      <w:marRight w:val="0"/>
      <w:marTop w:val="0"/>
      <w:marBottom w:val="0"/>
      <w:divBdr>
        <w:top w:val="none" w:sz="0" w:space="0" w:color="auto"/>
        <w:left w:val="none" w:sz="0" w:space="0" w:color="auto"/>
        <w:bottom w:val="none" w:sz="0" w:space="0" w:color="auto"/>
        <w:right w:val="none" w:sz="0" w:space="0" w:color="auto"/>
      </w:divBdr>
    </w:div>
    <w:div w:id="1109131550">
      <w:bodyDiv w:val="1"/>
      <w:marLeft w:val="120"/>
      <w:marRight w:val="120"/>
      <w:marTop w:val="120"/>
      <w:marBottom w:val="0"/>
      <w:divBdr>
        <w:top w:val="none" w:sz="0" w:space="0" w:color="auto"/>
        <w:left w:val="none" w:sz="0" w:space="0" w:color="auto"/>
        <w:bottom w:val="none" w:sz="0" w:space="0" w:color="auto"/>
        <w:right w:val="none" w:sz="0" w:space="0" w:color="auto"/>
      </w:divBdr>
      <w:divsChild>
        <w:div w:id="30611583">
          <w:marLeft w:val="0"/>
          <w:marRight w:val="0"/>
          <w:marTop w:val="0"/>
          <w:marBottom w:val="0"/>
          <w:divBdr>
            <w:top w:val="single" w:sz="6" w:space="5" w:color="686868"/>
            <w:left w:val="single" w:sz="6" w:space="15" w:color="686868"/>
            <w:bottom w:val="none" w:sz="0" w:space="0" w:color="auto"/>
            <w:right w:val="single" w:sz="6" w:space="15" w:color="686868"/>
          </w:divBdr>
        </w:div>
      </w:divsChild>
    </w:div>
    <w:div w:id="1117260894">
      <w:bodyDiv w:val="1"/>
      <w:marLeft w:val="0"/>
      <w:marRight w:val="0"/>
      <w:marTop w:val="0"/>
      <w:marBottom w:val="0"/>
      <w:divBdr>
        <w:top w:val="none" w:sz="0" w:space="0" w:color="auto"/>
        <w:left w:val="none" w:sz="0" w:space="0" w:color="auto"/>
        <w:bottom w:val="none" w:sz="0" w:space="0" w:color="auto"/>
        <w:right w:val="none" w:sz="0" w:space="0" w:color="auto"/>
      </w:divBdr>
      <w:divsChild>
        <w:div w:id="2118789525">
          <w:marLeft w:val="0"/>
          <w:marRight w:val="0"/>
          <w:marTop w:val="0"/>
          <w:marBottom w:val="0"/>
          <w:divBdr>
            <w:top w:val="none" w:sz="0" w:space="0" w:color="auto"/>
            <w:left w:val="none" w:sz="0" w:space="0" w:color="auto"/>
            <w:bottom w:val="none" w:sz="0" w:space="0" w:color="auto"/>
            <w:right w:val="none" w:sz="0" w:space="0" w:color="auto"/>
          </w:divBdr>
          <w:divsChild>
            <w:div w:id="678000732">
              <w:marLeft w:val="0"/>
              <w:marRight w:val="0"/>
              <w:marTop w:val="0"/>
              <w:marBottom w:val="0"/>
              <w:divBdr>
                <w:top w:val="none" w:sz="0" w:space="0" w:color="auto"/>
                <w:left w:val="none" w:sz="0" w:space="0" w:color="auto"/>
                <w:bottom w:val="none" w:sz="0" w:space="0" w:color="auto"/>
                <w:right w:val="none" w:sz="0" w:space="0" w:color="auto"/>
              </w:divBdr>
              <w:divsChild>
                <w:div w:id="185218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242655">
      <w:bodyDiv w:val="1"/>
      <w:marLeft w:val="0"/>
      <w:marRight w:val="0"/>
      <w:marTop w:val="0"/>
      <w:marBottom w:val="0"/>
      <w:divBdr>
        <w:top w:val="none" w:sz="0" w:space="0" w:color="auto"/>
        <w:left w:val="none" w:sz="0" w:space="0" w:color="auto"/>
        <w:bottom w:val="none" w:sz="0" w:space="0" w:color="auto"/>
        <w:right w:val="none" w:sz="0" w:space="0" w:color="auto"/>
      </w:divBdr>
      <w:divsChild>
        <w:div w:id="433868107">
          <w:marLeft w:val="0"/>
          <w:marRight w:val="0"/>
          <w:marTop w:val="0"/>
          <w:marBottom w:val="0"/>
          <w:divBdr>
            <w:top w:val="none" w:sz="0" w:space="0" w:color="auto"/>
            <w:left w:val="none" w:sz="0" w:space="0" w:color="auto"/>
            <w:bottom w:val="none" w:sz="0" w:space="0" w:color="auto"/>
            <w:right w:val="none" w:sz="0" w:space="0" w:color="auto"/>
          </w:divBdr>
        </w:div>
        <w:div w:id="584727377">
          <w:marLeft w:val="0"/>
          <w:marRight w:val="0"/>
          <w:marTop w:val="0"/>
          <w:marBottom w:val="0"/>
          <w:divBdr>
            <w:top w:val="none" w:sz="0" w:space="0" w:color="auto"/>
            <w:left w:val="none" w:sz="0" w:space="0" w:color="auto"/>
            <w:bottom w:val="none" w:sz="0" w:space="0" w:color="auto"/>
            <w:right w:val="none" w:sz="0" w:space="0" w:color="auto"/>
          </w:divBdr>
        </w:div>
      </w:divsChild>
    </w:div>
    <w:div w:id="1173836883">
      <w:bodyDiv w:val="1"/>
      <w:marLeft w:val="0"/>
      <w:marRight w:val="0"/>
      <w:marTop w:val="0"/>
      <w:marBottom w:val="0"/>
      <w:divBdr>
        <w:top w:val="none" w:sz="0" w:space="0" w:color="auto"/>
        <w:left w:val="none" w:sz="0" w:space="0" w:color="auto"/>
        <w:bottom w:val="none" w:sz="0" w:space="0" w:color="auto"/>
        <w:right w:val="none" w:sz="0" w:space="0" w:color="auto"/>
      </w:divBdr>
      <w:divsChild>
        <w:div w:id="37895561">
          <w:marLeft w:val="0"/>
          <w:marRight w:val="0"/>
          <w:marTop w:val="0"/>
          <w:marBottom w:val="0"/>
          <w:divBdr>
            <w:top w:val="none" w:sz="0" w:space="0" w:color="auto"/>
            <w:left w:val="none" w:sz="0" w:space="0" w:color="auto"/>
            <w:bottom w:val="none" w:sz="0" w:space="0" w:color="auto"/>
            <w:right w:val="none" w:sz="0" w:space="0" w:color="auto"/>
          </w:divBdr>
        </w:div>
      </w:divsChild>
    </w:div>
    <w:div w:id="1230726948">
      <w:bodyDiv w:val="1"/>
      <w:marLeft w:val="0"/>
      <w:marRight w:val="0"/>
      <w:marTop w:val="0"/>
      <w:marBottom w:val="0"/>
      <w:divBdr>
        <w:top w:val="none" w:sz="0" w:space="0" w:color="auto"/>
        <w:left w:val="none" w:sz="0" w:space="0" w:color="auto"/>
        <w:bottom w:val="none" w:sz="0" w:space="0" w:color="auto"/>
        <w:right w:val="none" w:sz="0" w:space="0" w:color="auto"/>
      </w:divBdr>
    </w:div>
    <w:div w:id="1280989294">
      <w:bodyDiv w:val="1"/>
      <w:marLeft w:val="0"/>
      <w:marRight w:val="0"/>
      <w:marTop w:val="0"/>
      <w:marBottom w:val="0"/>
      <w:divBdr>
        <w:top w:val="none" w:sz="0" w:space="0" w:color="auto"/>
        <w:left w:val="none" w:sz="0" w:space="0" w:color="auto"/>
        <w:bottom w:val="none" w:sz="0" w:space="0" w:color="auto"/>
        <w:right w:val="none" w:sz="0" w:space="0" w:color="auto"/>
      </w:divBdr>
      <w:divsChild>
        <w:div w:id="966854245">
          <w:marLeft w:val="0"/>
          <w:marRight w:val="0"/>
          <w:marTop w:val="0"/>
          <w:marBottom w:val="0"/>
          <w:divBdr>
            <w:top w:val="none" w:sz="0" w:space="0" w:color="auto"/>
            <w:left w:val="none" w:sz="0" w:space="0" w:color="auto"/>
            <w:bottom w:val="none" w:sz="0" w:space="0" w:color="auto"/>
            <w:right w:val="none" w:sz="0" w:space="0" w:color="auto"/>
          </w:divBdr>
          <w:divsChild>
            <w:div w:id="1568221011">
              <w:marLeft w:val="0"/>
              <w:marRight w:val="0"/>
              <w:marTop w:val="0"/>
              <w:marBottom w:val="0"/>
              <w:divBdr>
                <w:top w:val="none" w:sz="0" w:space="0" w:color="auto"/>
                <w:left w:val="none" w:sz="0" w:space="0" w:color="auto"/>
                <w:bottom w:val="none" w:sz="0" w:space="0" w:color="auto"/>
                <w:right w:val="none" w:sz="0" w:space="0" w:color="auto"/>
              </w:divBdr>
              <w:divsChild>
                <w:div w:id="169457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65489">
      <w:bodyDiv w:val="1"/>
      <w:marLeft w:val="0"/>
      <w:marRight w:val="0"/>
      <w:marTop w:val="0"/>
      <w:marBottom w:val="0"/>
      <w:divBdr>
        <w:top w:val="none" w:sz="0" w:space="0" w:color="auto"/>
        <w:left w:val="none" w:sz="0" w:space="0" w:color="auto"/>
        <w:bottom w:val="none" w:sz="0" w:space="0" w:color="auto"/>
        <w:right w:val="none" w:sz="0" w:space="0" w:color="auto"/>
      </w:divBdr>
      <w:divsChild>
        <w:div w:id="1477336396">
          <w:marLeft w:val="0"/>
          <w:marRight w:val="0"/>
          <w:marTop w:val="0"/>
          <w:marBottom w:val="0"/>
          <w:divBdr>
            <w:top w:val="none" w:sz="0" w:space="0" w:color="auto"/>
            <w:left w:val="none" w:sz="0" w:space="0" w:color="auto"/>
            <w:bottom w:val="none" w:sz="0" w:space="0" w:color="auto"/>
            <w:right w:val="none" w:sz="0" w:space="0" w:color="auto"/>
          </w:divBdr>
          <w:divsChild>
            <w:div w:id="2128505165">
              <w:marLeft w:val="0"/>
              <w:marRight w:val="0"/>
              <w:marTop w:val="0"/>
              <w:marBottom w:val="0"/>
              <w:divBdr>
                <w:top w:val="none" w:sz="0" w:space="0" w:color="auto"/>
                <w:left w:val="none" w:sz="0" w:space="0" w:color="auto"/>
                <w:bottom w:val="none" w:sz="0" w:space="0" w:color="auto"/>
                <w:right w:val="none" w:sz="0" w:space="0" w:color="auto"/>
              </w:divBdr>
              <w:divsChild>
                <w:div w:id="4572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09110">
      <w:bodyDiv w:val="1"/>
      <w:marLeft w:val="0"/>
      <w:marRight w:val="0"/>
      <w:marTop w:val="0"/>
      <w:marBottom w:val="0"/>
      <w:divBdr>
        <w:top w:val="none" w:sz="0" w:space="0" w:color="auto"/>
        <w:left w:val="none" w:sz="0" w:space="0" w:color="auto"/>
        <w:bottom w:val="none" w:sz="0" w:space="0" w:color="auto"/>
        <w:right w:val="none" w:sz="0" w:space="0" w:color="auto"/>
      </w:divBdr>
      <w:divsChild>
        <w:div w:id="667172930">
          <w:marLeft w:val="0"/>
          <w:marRight w:val="0"/>
          <w:marTop w:val="0"/>
          <w:marBottom w:val="0"/>
          <w:divBdr>
            <w:top w:val="none" w:sz="0" w:space="0" w:color="auto"/>
            <w:left w:val="none" w:sz="0" w:space="0" w:color="auto"/>
            <w:bottom w:val="none" w:sz="0" w:space="0" w:color="auto"/>
            <w:right w:val="none" w:sz="0" w:space="0" w:color="auto"/>
          </w:divBdr>
          <w:divsChild>
            <w:div w:id="830484815">
              <w:marLeft w:val="0"/>
              <w:marRight w:val="0"/>
              <w:marTop w:val="0"/>
              <w:marBottom w:val="0"/>
              <w:divBdr>
                <w:top w:val="none" w:sz="0" w:space="0" w:color="auto"/>
                <w:left w:val="none" w:sz="0" w:space="0" w:color="auto"/>
                <w:bottom w:val="none" w:sz="0" w:space="0" w:color="auto"/>
                <w:right w:val="none" w:sz="0" w:space="0" w:color="auto"/>
              </w:divBdr>
            </w:div>
            <w:div w:id="200782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5080">
      <w:bodyDiv w:val="1"/>
      <w:marLeft w:val="0"/>
      <w:marRight w:val="0"/>
      <w:marTop w:val="0"/>
      <w:marBottom w:val="0"/>
      <w:divBdr>
        <w:top w:val="none" w:sz="0" w:space="0" w:color="auto"/>
        <w:left w:val="none" w:sz="0" w:space="0" w:color="auto"/>
        <w:bottom w:val="none" w:sz="0" w:space="0" w:color="auto"/>
        <w:right w:val="none" w:sz="0" w:space="0" w:color="auto"/>
      </w:divBdr>
      <w:divsChild>
        <w:div w:id="147982632">
          <w:marLeft w:val="0"/>
          <w:marRight w:val="0"/>
          <w:marTop w:val="0"/>
          <w:marBottom w:val="0"/>
          <w:divBdr>
            <w:top w:val="none" w:sz="0" w:space="0" w:color="auto"/>
            <w:left w:val="none" w:sz="0" w:space="0" w:color="auto"/>
            <w:bottom w:val="none" w:sz="0" w:space="0" w:color="auto"/>
            <w:right w:val="none" w:sz="0" w:space="0" w:color="auto"/>
          </w:divBdr>
          <w:divsChild>
            <w:div w:id="2125611843">
              <w:marLeft w:val="0"/>
              <w:marRight w:val="0"/>
              <w:marTop w:val="0"/>
              <w:marBottom w:val="0"/>
              <w:divBdr>
                <w:top w:val="none" w:sz="0" w:space="0" w:color="auto"/>
                <w:left w:val="none" w:sz="0" w:space="0" w:color="auto"/>
                <w:bottom w:val="none" w:sz="0" w:space="0" w:color="auto"/>
                <w:right w:val="none" w:sz="0" w:space="0" w:color="auto"/>
              </w:divBdr>
              <w:divsChild>
                <w:div w:id="104629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357830">
      <w:bodyDiv w:val="1"/>
      <w:marLeft w:val="0"/>
      <w:marRight w:val="0"/>
      <w:marTop w:val="0"/>
      <w:marBottom w:val="0"/>
      <w:divBdr>
        <w:top w:val="none" w:sz="0" w:space="0" w:color="auto"/>
        <w:left w:val="none" w:sz="0" w:space="0" w:color="auto"/>
        <w:bottom w:val="none" w:sz="0" w:space="0" w:color="auto"/>
        <w:right w:val="none" w:sz="0" w:space="0" w:color="auto"/>
      </w:divBdr>
      <w:divsChild>
        <w:div w:id="118182872">
          <w:marLeft w:val="547"/>
          <w:marRight w:val="0"/>
          <w:marTop w:val="96"/>
          <w:marBottom w:val="0"/>
          <w:divBdr>
            <w:top w:val="none" w:sz="0" w:space="0" w:color="auto"/>
            <w:left w:val="none" w:sz="0" w:space="0" w:color="auto"/>
            <w:bottom w:val="none" w:sz="0" w:space="0" w:color="auto"/>
            <w:right w:val="none" w:sz="0" w:space="0" w:color="auto"/>
          </w:divBdr>
        </w:div>
        <w:div w:id="737826377">
          <w:marLeft w:val="547"/>
          <w:marRight w:val="0"/>
          <w:marTop w:val="96"/>
          <w:marBottom w:val="0"/>
          <w:divBdr>
            <w:top w:val="none" w:sz="0" w:space="0" w:color="auto"/>
            <w:left w:val="none" w:sz="0" w:space="0" w:color="auto"/>
            <w:bottom w:val="none" w:sz="0" w:space="0" w:color="auto"/>
            <w:right w:val="none" w:sz="0" w:space="0" w:color="auto"/>
          </w:divBdr>
        </w:div>
        <w:div w:id="925575555">
          <w:marLeft w:val="547"/>
          <w:marRight w:val="0"/>
          <w:marTop w:val="96"/>
          <w:marBottom w:val="0"/>
          <w:divBdr>
            <w:top w:val="none" w:sz="0" w:space="0" w:color="auto"/>
            <w:left w:val="none" w:sz="0" w:space="0" w:color="auto"/>
            <w:bottom w:val="none" w:sz="0" w:space="0" w:color="auto"/>
            <w:right w:val="none" w:sz="0" w:space="0" w:color="auto"/>
          </w:divBdr>
        </w:div>
      </w:divsChild>
    </w:div>
    <w:div w:id="1371884658">
      <w:bodyDiv w:val="1"/>
      <w:marLeft w:val="0"/>
      <w:marRight w:val="0"/>
      <w:marTop w:val="0"/>
      <w:marBottom w:val="0"/>
      <w:divBdr>
        <w:top w:val="none" w:sz="0" w:space="0" w:color="auto"/>
        <w:left w:val="none" w:sz="0" w:space="0" w:color="auto"/>
        <w:bottom w:val="none" w:sz="0" w:space="0" w:color="auto"/>
        <w:right w:val="none" w:sz="0" w:space="0" w:color="auto"/>
      </w:divBdr>
    </w:div>
    <w:div w:id="1403944336">
      <w:bodyDiv w:val="1"/>
      <w:marLeft w:val="0"/>
      <w:marRight w:val="0"/>
      <w:marTop w:val="0"/>
      <w:marBottom w:val="0"/>
      <w:divBdr>
        <w:top w:val="none" w:sz="0" w:space="0" w:color="auto"/>
        <w:left w:val="none" w:sz="0" w:space="0" w:color="auto"/>
        <w:bottom w:val="none" w:sz="0" w:space="0" w:color="auto"/>
        <w:right w:val="none" w:sz="0" w:space="0" w:color="auto"/>
      </w:divBdr>
      <w:divsChild>
        <w:div w:id="164825935">
          <w:marLeft w:val="720"/>
          <w:marRight w:val="0"/>
          <w:marTop w:val="96"/>
          <w:marBottom w:val="0"/>
          <w:divBdr>
            <w:top w:val="none" w:sz="0" w:space="0" w:color="auto"/>
            <w:left w:val="none" w:sz="0" w:space="0" w:color="auto"/>
            <w:bottom w:val="none" w:sz="0" w:space="0" w:color="auto"/>
            <w:right w:val="none" w:sz="0" w:space="0" w:color="auto"/>
          </w:divBdr>
        </w:div>
        <w:div w:id="373888394">
          <w:marLeft w:val="720"/>
          <w:marRight w:val="0"/>
          <w:marTop w:val="96"/>
          <w:marBottom w:val="0"/>
          <w:divBdr>
            <w:top w:val="none" w:sz="0" w:space="0" w:color="auto"/>
            <w:left w:val="none" w:sz="0" w:space="0" w:color="auto"/>
            <w:bottom w:val="none" w:sz="0" w:space="0" w:color="auto"/>
            <w:right w:val="none" w:sz="0" w:space="0" w:color="auto"/>
          </w:divBdr>
        </w:div>
        <w:div w:id="1184900835">
          <w:marLeft w:val="720"/>
          <w:marRight w:val="0"/>
          <w:marTop w:val="96"/>
          <w:marBottom w:val="0"/>
          <w:divBdr>
            <w:top w:val="none" w:sz="0" w:space="0" w:color="auto"/>
            <w:left w:val="none" w:sz="0" w:space="0" w:color="auto"/>
            <w:bottom w:val="none" w:sz="0" w:space="0" w:color="auto"/>
            <w:right w:val="none" w:sz="0" w:space="0" w:color="auto"/>
          </w:divBdr>
        </w:div>
        <w:div w:id="1235699874">
          <w:marLeft w:val="720"/>
          <w:marRight w:val="0"/>
          <w:marTop w:val="96"/>
          <w:marBottom w:val="0"/>
          <w:divBdr>
            <w:top w:val="none" w:sz="0" w:space="0" w:color="auto"/>
            <w:left w:val="none" w:sz="0" w:space="0" w:color="auto"/>
            <w:bottom w:val="none" w:sz="0" w:space="0" w:color="auto"/>
            <w:right w:val="none" w:sz="0" w:space="0" w:color="auto"/>
          </w:divBdr>
        </w:div>
        <w:div w:id="1387101293">
          <w:marLeft w:val="720"/>
          <w:marRight w:val="0"/>
          <w:marTop w:val="96"/>
          <w:marBottom w:val="0"/>
          <w:divBdr>
            <w:top w:val="none" w:sz="0" w:space="0" w:color="auto"/>
            <w:left w:val="none" w:sz="0" w:space="0" w:color="auto"/>
            <w:bottom w:val="none" w:sz="0" w:space="0" w:color="auto"/>
            <w:right w:val="none" w:sz="0" w:space="0" w:color="auto"/>
          </w:divBdr>
        </w:div>
        <w:div w:id="2005085008">
          <w:marLeft w:val="720"/>
          <w:marRight w:val="0"/>
          <w:marTop w:val="96"/>
          <w:marBottom w:val="0"/>
          <w:divBdr>
            <w:top w:val="none" w:sz="0" w:space="0" w:color="auto"/>
            <w:left w:val="none" w:sz="0" w:space="0" w:color="auto"/>
            <w:bottom w:val="none" w:sz="0" w:space="0" w:color="auto"/>
            <w:right w:val="none" w:sz="0" w:space="0" w:color="auto"/>
          </w:divBdr>
        </w:div>
      </w:divsChild>
    </w:div>
    <w:div w:id="1407339670">
      <w:bodyDiv w:val="1"/>
      <w:marLeft w:val="0"/>
      <w:marRight w:val="0"/>
      <w:marTop w:val="0"/>
      <w:marBottom w:val="0"/>
      <w:divBdr>
        <w:top w:val="none" w:sz="0" w:space="0" w:color="auto"/>
        <w:left w:val="none" w:sz="0" w:space="0" w:color="auto"/>
        <w:bottom w:val="none" w:sz="0" w:space="0" w:color="auto"/>
        <w:right w:val="none" w:sz="0" w:space="0" w:color="auto"/>
      </w:divBdr>
    </w:div>
    <w:div w:id="1420101006">
      <w:bodyDiv w:val="1"/>
      <w:marLeft w:val="0"/>
      <w:marRight w:val="0"/>
      <w:marTop w:val="0"/>
      <w:marBottom w:val="0"/>
      <w:divBdr>
        <w:top w:val="none" w:sz="0" w:space="0" w:color="auto"/>
        <w:left w:val="none" w:sz="0" w:space="0" w:color="auto"/>
        <w:bottom w:val="none" w:sz="0" w:space="0" w:color="auto"/>
        <w:right w:val="none" w:sz="0" w:space="0" w:color="auto"/>
      </w:divBdr>
    </w:div>
    <w:div w:id="1470170704">
      <w:bodyDiv w:val="1"/>
      <w:marLeft w:val="0"/>
      <w:marRight w:val="0"/>
      <w:marTop w:val="0"/>
      <w:marBottom w:val="0"/>
      <w:divBdr>
        <w:top w:val="none" w:sz="0" w:space="0" w:color="auto"/>
        <w:left w:val="none" w:sz="0" w:space="0" w:color="auto"/>
        <w:bottom w:val="none" w:sz="0" w:space="0" w:color="auto"/>
        <w:right w:val="none" w:sz="0" w:space="0" w:color="auto"/>
      </w:divBdr>
    </w:div>
    <w:div w:id="1500805656">
      <w:bodyDiv w:val="1"/>
      <w:marLeft w:val="0"/>
      <w:marRight w:val="0"/>
      <w:marTop w:val="0"/>
      <w:marBottom w:val="0"/>
      <w:divBdr>
        <w:top w:val="none" w:sz="0" w:space="0" w:color="auto"/>
        <w:left w:val="none" w:sz="0" w:space="0" w:color="auto"/>
        <w:bottom w:val="none" w:sz="0" w:space="0" w:color="auto"/>
        <w:right w:val="none" w:sz="0" w:space="0" w:color="auto"/>
      </w:divBdr>
    </w:div>
    <w:div w:id="1514489884">
      <w:bodyDiv w:val="1"/>
      <w:marLeft w:val="0"/>
      <w:marRight w:val="0"/>
      <w:marTop w:val="0"/>
      <w:marBottom w:val="0"/>
      <w:divBdr>
        <w:top w:val="none" w:sz="0" w:space="0" w:color="auto"/>
        <w:left w:val="none" w:sz="0" w:space="0" w:color="auto"/>
        <w:bottom w:val="none" w:sz="0" w:space="0" w:color="auto"/>
        <w:right w:val="none" w:sz="0" w:space="0" w:color="auto"/>
      </w:divBdr>
      <w:divsChild>
        <w:div w:id="608437545">
          <w:marLeft w:val="0"/>
          <w:marRight w:val="0"/>
          <w:marTop w:val="0"/>
          <w:marBottom w:val="0"/>
          <w:divBdr>
            <w:top w:val="none" w:sz="0" w:space="0" w:color="auto"/>
            <w:left w:val="none" w:sz="0" w:space="0" w:color="auto"/>
            <w:bottom w:val="none" w:sz="0" w:space="0" w:color="auto"/>
            <w:right w:val="none" w:sz="0" w:space="0" w:color="auto"/>
          </w:divBdr>
        </w:div>
        <w:div w:id="2139101271">
          <w:marLeft w:val="0"/>
          <w:marRight w:val="0"/>
          <w:marTop w:val="0"/>
          <w:marBottom w:val="0"/>
          <w:divBdr>
            <w:top w:val="none" w:sz="0" w:space="0" w:color="auto"/>
            <w:left w:val="none" w:sz="0" w:space="0" w:color="auto"/>
            <w:bottom w:val="none" w:sz="0" w:space="0" w:color="auto"/>
            <w:right w:val="none" w:sz="0" w:space="0" w:color="auto"/>
          </w:divBdr>
        </w:div>
      </w:divsChild>
    </w:div>
    <w:div w:id="1547791861">
      <w:bodyDiv w:val="1"/>
      <w:marLeft w:val="0"/>
      <w:marRight w:val="0"/>
      <w:marTop w:val="0"/>
      <w:marBottom w:val="0"/>
      <w:divBdr>
        <w:top w:val="none" w:sz="0" w:space="0" w:color="auto"/>
        <w:left w:val="none" w:sz="0" w:space="0" w:color="auto"/>
        <w:bottom w:val="none" w:sz="0" w:space="0" w:color="auto"/>
        <w:right w:val="none" w:sz="0" w:space="0" w:color="auto"/>
      </w:divBdr>
      <w:divsChild>
        <w:div w:id="985401033">
          <w:marLeft w:val="706"/>
          <w:marRight w:val="0"/>
          <w:marTop w:val="0"/>
          <w:marBottom w:val="0"/>
          <w:divBdr>
            <w:top w:val="none" w:sz="0" w:space="0" w:color="auto"/>
            <w:left w:val="none" w:sz="0" w:space="0" w:color="auto"/>
            <w:bottom w:val="none" w:sz="0" w:space="0" w:color="auto"/>
            <w:right w:val="none" w:sz="0" w:space="0" w:color="auto"/>
          </w:divBdr>
        </w:div>
        <w:div w:id="1493371887">
          <w:marLeft w:val="706"/>
          <w:marRight w:val="0"/>
          <w:marTop w:val="0"/>
          <w:marBottom w:val="0"/>
          <w:divBdr>
            <w:top w:val="none" w:sz="0" w:space="0" w:color="auto"/>
            <w:left w:val="none" w:sz="0" w:space="0" w:color="auto"/>
            <w:bottom w:val="none" w:sz="0" w:space="0" w:color="auto"/>
            <w:right w:val="none" w:sz="0" w:space="0" w:color="auto"/>
          </w:divBdr>
        </w:div>
      </w:divsChild>
    </w:div>
    <w:div w:id="1581787079">
      <w:bodyDiv w:val="1"/>
      <w:marLeft w:val="0"/>
      <w:marRight w:val="0"/>
      <w:marTop w:val="0"/>
      <w:marBottom w:val="0"/>
      <w:divBdr>
        <w:top w:val="none" w:sz="0" w:space="0" w:color="auto"/>
        <w:left w:val="none" w:sz="0" w:space="0" w:color="auto"/>
        <w:bottom w:val="none" w:sz="0" w:space="0" w:color="auto"/>
        <w:right w:val="none" w:sz="0" w:space="0" w:color="auto"/>
      </w:divBdr>
    </w:div>
    <w:div w:id="1601403015">
      <w:bodyDiv w:val="1"/>
      <w:marLeft w:val="0"/>
      <w:marRight w:val="0"/>
      <w:marTop w:val="0"/>
      <w:marBottom w:val="0"/>
      <w:divBdr>
        <w:top w:val="none" w:sz="0" w:space="0" w:color="auto"/>
        <w:left w:val="none" w:sz="0" w:space="0" w:color="auto"/>
        <w:bottom w:val="none" w:sz="0" w:space="0" w:color="auto"/>
        <w:right w:val="none" w:sz="0" w:space="0" w:color="auto"/>
      </w:divBdr>
    </w:div>
    <w:div w:id="1603027820">
      <w:bodyDiv w:val="1"/>
      <w:marLeft w:val="0"/>
      <w:marRight w:val="0"/>
      <w:marTop w:val="0"/>
      <w:marBottom w:val="0"/>
      <w:divBdr>
        <w:top w:val="none" w:sz="0" w:space="0" w:color="auto"/>
        <w:left w:val="none" w:sz="0" w:space="0" w:color="auto"/>
        <w:bottom w:val="none" w:sz="0" w:space="0" w:color="auto"/>
        <w:right w:val="none" w:sz="0" w:space="0" w:color="auto"/>
      </w:divBdr>
    </w:div>
    <w:div w:id="1625235686">
      <w:bodyDiv w:val="1"/>
      <w:marLeft w:val="0"/>
      <w:marRight w:val="0"/>
      <w:marTop w:val="0"/>
      <w:marBottom w:val="0"/>
      <w:divBdr>
        <w:top w:val="none" w:sz="0" w:space="0" w:color="auto"/>
        <w:left w:val="none" w:sz="0" w:space="0" w:color="auto"/>
        <w:bottom w:val="none" w:sz="0" w:space="0" w:color="auto"/>
        <w:right w:val="none" w:sz="0" w:space="0" w:color="auto"/>
      </w:divBdr>
      <w:divsChild>
        <w:div w:id="50423507">
          <w:marLeft w:val="1166"/>
          <w:marRight w:val="0"/>
          <w:marTop w:val="96"/>
          <w:marBottom w:val="0"/>
          <w:divBdr>
            <w:top w:val="none" w:sz="0" w:space="0" w:color="auto"/>
            <w:left w:val="none" w:sz="0" w:space="0" w:color="auto"/>
            <w:bottom w:val="none" w:sz="0" w:space="0" w:color="auto"/>
            <w:right w:val="none" w:sz="0" w:space="0" w:color="auto"/>
          </w:divBdr>
        </w:div>
        <w:div w:id="984818096">
          <w:marLeft w:val="1166"/>
          <w:marRight w:val="0"/>
          <w:marTop w:val="96"/>
          <w:marBottom w:val="0"/>
          <w:divBdr>
            <w:top w:val="none" w:sz="0" w:space="0" w:color="auto"/>
            <w:left w:val="none" w:sz="0" w:space="0" w:color="auto"/>
            <w:bottom w:val="none" w:sz="0" w:space="0" w:color="auto"/>
            <w:right w:val="none" w:sz="0" w:space="0" w:color="auto"/>
          </w:divBdr>
        </w:div>
        <w:div w:id="1591813109">
          <w:marLeft w:val="1166"/>
          <w:marRight w:val="0"/>
          <w:marTop w:val="96"/>
          <w:marBottom w:val="0"/>
          <w:divBdr>
            <w:top w:val="none" w:sz="0" w:space="0" w:color="auto"/>
            <w:left w:val="none" w:sz="0" w:space="0" w:color="auto"/>
            <w:bottom w:val="none" w:sz="0" w:space="0" w:color="auto"/>
            <w:right w:val="none" w:sz="0" w:space="0" w:color="auto"/>
          </w:divBdr>
        </w:div>
        <w:div w:id="2105147945">
          <w:marLeft w:val="1166"/>
          <w:marRight w:val="0"/>
          <w:marTop w:val="96"/>
          <w:marBottom w:val="0"/>
          <w:divBdr>
            <w:top w:val="none" w:sz="0" w:space="0" w:color="auto"/>
            <w:left w:val="none" w:sz="0" w:space="0" w:color="auto"/>
            <w:bottom w:val="none" w:sz="0" w:space="0" w:color="auto"/>
            <w:right w:val="none" w:sz="0" w:space="0" w:color="auto"/>
          </w:divBdr>
        </w:div>
      </w:divsChild>
    </w:div>
    <w:div w:id="1638299272">
      <w:bodyDiv w:val="1"/>
      <w:marLeft w:val="0"/>
      <w:marRight w:val="0"/>
      <w:marTop w:val="0"/>
      <w:marBottom w:val="0"/>
      <w:divBdr>
        <w:top w:val="none" w:sz="0" w:space="0" w:color="auto"/>
        <w:left w:val="none" w:sz="0" w:space="0" w:color="auto"/>
        <w:bottom w:val="none" w:sz="0" w:space="0" w:color="auto"/>
        <w:right w:val="none" w:sz="0" w:space="0" w:color="auto"/>
      </w:divBdr>
      <w:divsChild>
        <w:div w:id="284700865">
          <w:marLeft w:val="0"/>
          <w:marRight w:val="0"/>
          <w:marTop w:val="0"/>
          <w:marBottom w:val="0"/>
          <w:divBdr>
            <w:top w:val="none" w:sz="0" w:space="0" w:color="auto"/>
            <w:left w:val="none" w:sz="0" w:space="0" w:color="auto"/>
            <w:bottom w:val="none" w:sz="0" w:space="0" w:color="auto"/>
            <w:right w:val="none" w:sz="0" w:space="0" w:color="auto"/>
          </w:divBdr>
        </w:div>
        <w:div w:id="735862077">
          <w:marLeft w:val="0"/>
          <w:marRight w:val="0"/>
          <w:marTop w:val="0"/>
          <w:marBottom w:val="0"/>
          <w:divBdr>
            <w:top w:val="none" w:sz="0" w:space="0" w:color="auto"/>
            <w:left w:val="none" w:sz="0" w:space="0" w:color="auto"/>
            <w:bottom w:val="none" w:sz="0" w:space="0" w:color="auto"/>
            <w:right w:val="none" w:sz="0" w:space="0" w:color="auto"/>
          </w:divBdr>
        </w:div>
      </w:divsChild>
    </w:div>
    <w:div w:id="1643776856">
      <w:bodyDiv w:val="1"/>
      <w:marLeft w:val="0"/>
      <w:marRight w:val="0"/>
      <w:marTop w:val="0"/>
      <w:marBottom w:val="0"/>
      <w:divBdr>
        <w:top w:val="none" w:sz="0" w:space="0" w:color="auto"/>
        <w:left w:val="none" w:sz="0" w:space="0" w:color="auto"/>
        <w:bottom w:val="none" w:sz="0" w:space="0" w:color="auto"/>
        <w:right w:val="none" w:sz="0" w:space="0" w:color="auto"/>
      </w:divBdr>
    </w:div>
    <w:div w:id="1650356264">
      <w:bodyDiv w:val="1"/>
      <w:marLeft w:val="0"/>
      <w:marRight w:val="0"/>
      <w:marTop w:val="0"/>
      <w:marBottom w:val="0"/>
      <w:divBdr>
        <w:top w:val="none" w:sz="0" w:space="0" w:color="auto"/>
        <w:left w:val="none" w:sz="0" w:space="0" w:color="auto"/>
        <w:bottom w:val="none" w:sz="0" w:space="0" w:color="auto"/>
        <w:right w:val="none" w:sz="0" w:space="0" w:color="auto"/>
      </w:divBdr>
    </w:div>
    <w:div w:id="1697729199">
      <w:bodyDiv w:val="1"/>
      <w:marLeft w:val="0"/>
      <w:marRight w:val="0"/>
      <w:marTop w:val="0"/>
      <w:marBottom w:val="0"/>
      <w:divBdr>
        <w:top w:val="none" w:sz="0" w:space="0" w:color="auto"/>
        <w:left w:val="none" w:sz="0" w:space="0" w:color="auto"/>
        <w:bottom w:val="none" w:sz="0" w:space="0" w:color="auto"/>
        <w:right w:val="none" w:sz="0" w:space="0" w:color="auto"/>
      </w:divBdr>
    </w:div>
    <w:div w:id="1716807543">
      <w:bodyDiv w:val="1"/>
      <w:marLeft w:val="0"/>
      <w:marRight w:val="0"/>
      <w:marTop w:val="0"/>
      <w:marBottom w:val="0"/>
      <w:divBdr>
        <w:top w:val="none" w:sz="0" w:space="0" w:color="auto"/>
        <w:left w:val="none" w:sz="0" w:space="0" w:color="auto"/>
        <w:bottom w:val="none" w:sz="0" w:space="0" w:color="auto"/>
        <w:right w:val="none" w:sz="0" w:space="0" w:color="auto"/>
      </w:divBdr>
      <w:divsChild>
        <w:div w:id="734741773">
          <w:marLeft w:val="0"/>
          <w:marRight w:val="0"/>
          <w:marTop w:val="0"/>
          <w:marBottom w:val="0"/>
          <w:divBdr>
            <w:top w:val="none" w:sz="0" w:space="0" w:color="auto"/>
            <w:left w:val="none" w:sz="0" w:space="0" w:color="auto"/>
            <w:bottom w:val="none" w:sz="0" w:space="0" w:color="auto"/>
            <w:right w:val="none" w:sz="0" w:space="0" w:color="auto"/>
          </w:divBdr>
        </w:div>
        <w:div w:id="749348322">
          <w:marLeft w:val="0"/>
          <w:marRight w:val="0"/>
          <w:marTop w:val="0"/>
          <w:marBottom w:val="0"/>
          <w:divBdr>
            <w:top w:val="none" w:sz="0" w:space="0" w:color="auto"/>
            <w:left w:val="none" w:sz="0" w:space="0" w:color="auto"/>
            <w:bottom w:val="none" w:sz="0" w:space="0" w:color="auto"/>
            <w:right w:val="none" w:sz="0" w:space="0" w:color="auto"/>
          </w:divBdr>
        </w:div>
      </w:divsChild>
    </w:div>
    <w:div w:id="1720587603">
      <w:bodyDiv w:val="1"/>
      <w:marLeft w:val="0"/>
      <w:marRight w:val="0"/>
      <w:marTop w:val="0"/>
      <w:marBottom w:val="0"/>
      <w:divBdr>
        <w:top w:val="none" w:sz="0" w:space="0" w:color="auto"/>
        <w:left w:val="none" w:sz="0" w:space="0" w:color="auto"/>
        <w:bottom w:val="none" w:sz="0" w:space="0" w:color="auto"/>
        <w:right w:val="none" w:sz="0" w:space="0" w:color="auto"/>
      </w:divBdr>
      <w:divsChild>
        <w:div w:id="573390925">
          <w:marLeft w:val="0"/>
          <w:marRight w:val="0"/>
          <w:marTop w:val="0"/>
          <w:marBottom w:val="0"/>
          <w:divBdr>
            <w:top w:val="none" w:sz="0" w:space="0" w:color="auto"/>
            <w:left w:val="none" w:sz="0" w:space="0" w:color="auto"/>
            <w:bottom w:val="none" w:sz="0" w:space="0" w:color="auto"/>
            <w:right w:val="none" w:sz="0" w:space="0" w:color="auto"/>
          </w:divBdr>
        </w:div>
        <w:div w:id="887687540">
          <w:marLeft w:val="0"/>
          <w:marRight w:val="0"/>
          <w:marTop w:val="0"/>
          <w:marBottom w:val="0"/>
          <w:divBdr>
            <w:top w:val="none" w:sz="0" w:space="0" w:color="auto"/>
            <w:left w:val="none" w:sz="0" w:space="0" w:color="auto"/>
            <w:bottom w:val="none" w:sz="0" w:space="0" w:color="auto"/>
            <w:right w:val="none" w:sz="0" w:space="0" w:color="auto"/>
          </w:divBdr>
          <w:divsChild>
            <w:div w:id="1053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45684">
      <w:bodyDiv w:val="1"/>
      <w:marLeft w:val="0"/>
      <w:marRight w:val="0"/>
      <w:marTop w:val="0"/>
      <w:marBottom w:val="0"/>
      <w:divBdr>
        <w:top w:val="none" w:sz="0" w:space="0" w:color="auto"/>
        <w:left w:val="none" w:sz="0" w:space="0" w:color="auto"/>
        <w:bottom w:val="none" w:sz="0" w:space="0" w:color="auto"/>
        <w:right w:val="none" w:sz="0" w:space="0" w:color="auto"/>
      </w:divBdr>
      <w:divsChild>
        <w:div w:id="151415071">
          <w:marLeft w:val="0"/>
          <w:marRight w:val="0"/>
          <w:marTop w:val="0"/>
          <w:marBottom w:val="0"/>
          <w:divBdr>
            <w:top w:val="none" w:sz="0" w:space="0" w:color="auto"/>
            <w:left w:val="none" w:sz="0" w:space="0" w:color="auto"/>
            <w:bottom w:val="none" w:sz="0" w:space="0" w:color="auto"/>
            <w:right w:val="none" w:sz="0" w:space="0" w:color="auto"/>
          </w:divBdr>
          <w:divsChild>
            <w:div w:id="1280800036">
              <w:marLeft w:val="0"/>
              <w:marRight w:val="0"/>
              <w:marTop w:val="0"/>
              <w:marBottom w:val="0"/>
              <w:divBdr>
                <w:top w:val="none" w:sz="0" w:space="0" w:color="auto"/>
                <w:left w:val="none" w:sz="0" w:space="0" w:color="auto"/>
                <w:bottom w:val="none" w:sz="0" w:space="0" w:color="auto"/>
                <w:right w:val="none" w:sz="0" w:space="0" w:color="auto"/>
              </w:divBdr>
              <w:divsChild>
                <w:div w:id="20062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593233">
      <w:bodyDiv w:val="1"/>
      <w:marLeft w:val="0"/>
      <w:marRight w:val="0"/>
      <w:marTop w:val="0"/>
      <w:marBottom w:val="0"/>
      <w:divBdr>
        <w:top w:val="none" w:sz="0" w:space="0" w:color="auto"/>
        <w:left w:val="none" w:sz="0" w:space="0" w:color="auto"/>
        <w:bottom w:val="none" w:sz="0" w:space="0" w:color="auto"/>
        <w:right w:val="none" w:sz="0" w:space="0" w:color="auto"/>
      </w:divBdr>
    </w:div>
    <w:div w:id="1742289365">
      <w:bodyDiv w:val="1"/>
      <w:marLeft w:val="0"/>
      <w:marRight w:val="0"/>
      <w:marTop w:val="0"/>
      <w:marBottom w:val="0"/>
      <w:divBdr>
        <w:top w:val="none" w:sz="0" w:space="0" w:color="auto"/>
        <w:left w:val="none" w:sz="0" w:space="0" w:color="auto"/>
        <w:bottom w:val="none" w:sz="0" w:space="0" w:color="auto"/>
        <w:right w:val="none" w:sz="0" w:space="0" w:color="auto"/>
      </w:divBdr>
    </w:div>
    <w:div w:id="1795977782">
      <w:bodyDiv w:val="1"/>
      <w:marLeft w:val="0"/>
      <w:marRight w:val="0"/>
      <w:marTop w:val="0"/>
      <w:marBottom w:val="0"/>
      <w:divBdr>
        <w:top w:val="none" w:sz="0" w:space="0" w:color="auto"/>
        <w:left w:val="none" w:sz="0" w:space="0" w:color="auto"/>
        <w:bottom w:val="none" w:sz="0" w:space="0" w:color="auto"/>
        <w:right w:val="none" w:sz="0" w:space="0" w:color="auto"/>
      </w:divBdr>
    </w:div>
    <w:div w:id="1808475736">
      <w:bodyDiv w:val="1"/>
      <w:marLeft w:val="0"/>
      <w:marRight w:val="0"/>
      <w:marTop w:val="0"/>
      <w:marBottom w:val="0"/>
      <w:divBdr>
        <w:top w:val="none" w:sz="0" w:space="0" w:color="auto"/>
        <w:left w:val="none" w:sz="0" w:space="0" w:color="auto"/>
        <w:bottom w:val="none" w:sz="0" w:space="0" w:color="auto"/>
        <w:right w:val="none" w:sz="0" w:space="0" w:color="auto"/>
      </w:divBdr>
      <w:divsChild>
        <w:div w:id="271940519">
          <w:marLeft w:val="0"/>
          <w:marRight w:val="0"/>
          <w:marTop w:val="0"/>
          <w:marBottom w:val="0"/>
          <w:divBdr>
            <w:top w:val="none" w:sz="0" w:space="0" w:color="auto"/>
            <w:left w:val="none" w:sz="0" w:space="0" w:color="auto"/>
            <w:bottom w:val="none" w:sz="0" w:space="0" w:color="auto"/>
            <w:right w:val="none" w:sz="0" w:space="0" w:color="auto"/>
          </w:divBdr>
          <w:divsChild>
            <w:div w:id="33357968">
              <w:marLeft w:val="0"/>
              <w:marRight w:val="0"/>
              <w:marTop w:val="0"/>
              <w:marBottom w:val="0"/>
              <w:divBdr>
                <w:top w:val="none" w:sz="0" w:space="0" w:color="auto"/>
                <w:left w:val="none" w:sz="0" w:space="0" w:color="auto"/>
                <w:bottom w:val="none" w:sz="0" w:space="0" w:color="auto"/>
                <w:right w:val="none" w:sz="0" w:space="0" w:color="auto"/>
              </w:divBdr>
              <w:divsChild>
                <w:div w:id="10315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5216">
      <w:bodyDiv w:val="1"/>
      <w:marLeft w:val="0"/>
      <w:marRight w:val="0"/>
      <w:marTop w:val="0"/>
      <w:marBottom w:val="0"/>
      <w:divBdr>
        <w:top w:val="none" w:sz="0" w:space="0" w:color="auto"/>
        <w:left w:val="none" w:sz="0" w:space="0" w:color="auto"/>
        <w:bottom w:val="none" w:sz="0" w:space="0" w:color="auto"/>
        <w:right w:val="none" w:sz="0" w:space="0" w:color="auto"/>
      </w:divBdr>
      <w:divsChild>
        <w:div w:id="92820175">
          <w:marLeft w:val="0"/>
          <w:marRight w:val="0"/>
          <w:marTop w:val="0"/>
          <w:marBottom w:val="0"/>
          <w:divBdr>
            <w:top w:val="none" w:sz="0" w:space="0" w:color="auto"/>
            <w:left w:val="none" w:sz="0" w:space="0" w:color="auto"/>
            <w:bottom w:val="none" w:sz="0" w:space="0" w:color="auto"/>
            <w:right w:val="none" w:sz="0" w:space="0" w:color="auto"/>
          </w:divBdr>
          <w:divsChild>
            <w:div w:id="1435201727">
              <w:marLeft w:val="0"/>
              <w:marRight w:val="0"/>
              <w:marTop w:val="0"/>
              <w:marBottom w:val="0"/>
              <w:divBdr>
                <w:top w:val="none" w:sz="0" w:space="0" w:color="auto"/>
                <w:left w:val="none" w:sz="0" w:space="0" w:color="auto"/>
                <w:bottom w:val="none" w:sz="0" w:space="0" w:color="auto"/>
                <w:right w:val="none" w:sz="0" w:space="0" w:color="auto"/>
              </w:divBdr>
              <w:divsChild>
                <w:div w:id="200384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891143">
      <w:bodyDiv w:val="1"/>
      <w:marLeft w:val="0"/>
      <w:marRight w:val="0"/>
      <w:marTop w:val="0"/>
      <w:marBottom w:val="0"/>
      <w:divBdr>
        <w:top w:val="none" w:sz="0" w:space="0" w:color="auto"/>
        <w:left w:val="none" w:sz="0" w:space="0" w:color="auto"/>
        <w:bottom w:val="none" w:sz="0" w:space="0" w:color="auto"/>
        <w:right w:val="none" w:sz="0" w:space="0" w:color="auto"/>
      </w:divBdr>
    </w:div>
    <w:div w:id="1892494693">
      <w:bodyDiv w:val="1"/>
      <w:marLeft w:val="0"/>
      <w:marRight w:val="0"/>
      <w:marTop w:val="0"/>
      <w:marBottom w:val="0"/>
      <w:divBdr>
        <w:top w:val="none" w:sz="0" w:space="0" w:color="auto"/>
        <w:left w:val="none" w:sz="0" w:space="0" w:color="auto"/>
        <w:bottom w:val="none" w:sz="0" w:space="0" w:color="auto"/>
        <w:right w:val="none" w:sz="0" w:space="0" w:color="auto"/>
      </w:divBdr>
    </w:div>
    <w:div w:id="1903323900">
      <w:bodyDiv w:val="1"/>
      <w:marLeft w:val="0"/>
      <w:marRight w:val="0"/>
      <w:marTop w:val="0"/>
      <w:marBottom w:val="0"/>
      <w:divBdr>
        <w:top w:val="none" w:sz="0" w:space="0" w:color="auto"/>
        <w:left w:val="none" w:sz="0" w:space="0" w:color="auto"/>
        <w:bottom w:val="none" w:sz="0" w:space="0" w:color="auto"/>
        <w:right w:val="none" w:sz="0" w:space="0" w:color="auto"/>
      </w:divBdr>
      <w:divsChild>
        <w:div w:id="293099529">
          <w:marLeft w:val="0"/>
          <w:marRight w:val="0"/>
          <w:marTop w:val="0"/>
          <w:marBottom w:val="0"/>
          <w:divBdr>
            <w:top w:val="none" w:sz="0" w:space="0" w:color="auto"/>
            <w:left w:val="none" w:sz="0" w:space="0" w:color="auto"/>
            <w:bottom w:val="none" w:sz="0" w:space="0" w:color="auto"/>
            <w:right w:val="none" w:sz="0" w:space="0" w:color="auto"/>
          </w:divBdr>
          <w:divsChild>
            <w:div w:id="923300679">
              <w:marLeft w:val="0"/>
              <w:marRight w:val="0"/>
              <w:marTop w:val="0"/>
              <w:marBottom w:val="0"/>
              <w:divBdr>
                <w:top w:val="none" w:sz="0" w:space="0" w:color="auto"/>
                <w:left w:val="none" w:sz="0" w:space="0" w:color="auto"/>
                <w:bottom w:val="none" w:sz="0" w:space="0" w:color="auto"/>
                <w:right w:val="none" w:sz="0" w:space="0" w:color="auto"/>
              </w:divBdr>
              <w:divsChild>
                <w:div w:id="14720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66495">
      <w:bodyDiv w:val="1"/>
      <w:marLeft w:val="0"/>
      <w:marRight w:val="0"/>
      <w:marTop w:val="0"/>
      <w:marBottom w:val="0"/>
      <w:divBdr>
        <w:top w:val="none" w:sz="0" w:space="0" w:color="auto"/>
        <w:left w:val="none" w:sz="0" w:space="0" w:color="auto"/>
        <w:bottom w:val="none" w:sz="0" w:space="0" w:color="auto"/>
        <w:right w:val="none" w:sz="0" w:space="0" w:color="auto"/>
      </w:divBdr>
      <w:divsChild>
        <w:div w:id="1608006676">
          <w:marLeft w:val="0"/>
          <w:marRight w:val="0"/>
          <w:marTop w:val="0"/>
          <w:marBottom w:val="0"/>
          <w:divBdr>
            <w:top w:val="none" w:sz="0" w:space="0" w:color="auto"/>
            <w:left w:val="none" w:sz="0" w:space="0" w:color="auto"/>
            <w:bottom w:val="none" w:sz="0" w:space="0" w:color="auto"/>
            <w:right w:val="none" w:sz="0" w:space="0" w:color="auto"/>
          </w:divBdr>
          <w:divsChild>
            <w:div w:id="139926058">
              <w:marLeft w:val="0"/>
              <w:marRight w:val="0"/>
              <w:marTop w:val="0"/>
              <w:marBottom w:val="0"/>
              <w:divBdr>
                <w:top w:val="none" w:sz="0" w:space="0" w:color="auto"/>
                <w:left w:val="none" w:sz="0" w:space="0" w:color="auto"/>
                <w:bottom w:val="none" w:sz="0" w:space="0" w:color="auto"/>
                <w:right w:val="none" w:sz="0" w:space="0" w:color="auto"/>
              </w:divBdr>
              <w:divsChild>
                <w:div w:id="198901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5694">
      <w:bodyDiv w:val="1"/>
      <w:marLeft w:val="0"/>
      <w:marRight w:val="0"/>
      <w:marTop w:val="0"/>
      <w:marBottom w:val="0"/>
      <w:divBdr>
        <w:top w:val="none" w:sz="0" w:space="0" w:color="auto"/>
        <w:left w:val="none" w:sz="0" w:space="0" w:color="auto"/>
        <w:bottom w:val="none" w:sz="0" w:space="0" w:color="auto"/>
        <w:right w:val="none" w:sz="0" w:space="0" w:color="auto"/>
      </w:divBdr>
    </w:div>
    <w:div w:id="1979800717">
      <w:bodyDiv w:val="1"/>
      <w:marLeft w:val="0"/>
      <w:marRight w:val="0"/>
      <w:marTop w:val="0"/>
      <w:marBottom w:val="0"/>
      <w:divBdr>
        <w:top w:val="none" w:sz="0" w:space="0" w:color="auto"/>
        <w:left w:val="none" w:sz="0" w:space="0" w:color="auto"/>
        <w:bottom w:val="none" w:sz="0" w:space="0" w:color="auto"/>
        <w:right w:val="none" w:sz="0" w:space="0" w:color="auto"/>
      </w:divBdr>
    </w:div>
    <w:div w:id="1986857020">
      <w:bodyDiv w:val="1"/>
      <w:marLeft w:val="0"/>
      <w:marRight w:val="0"/>
      <w:marTop w:val="0"/>
      <w:marBottom w:val="0"/>
      <w:divBdr>
        <w:top w:val="none" w:sz="0" w:space="0" w:color="auto"/>
        <w:left w:val="none" w:sz="0" w:space="0" w:color="auto"/>
        <w:bottom w:val="none" w:sz="0" w:space="0" w:color="auto"/>
        <w:right w:val="none" w:sz="0" w:space="0" w:color="auto"/>
      </w:divBdr>
    </w:div>
    <w:div w:id="2050177579">
      <w:bodyDiv w:val="1"/>
      <w:marLeft w:val="0"/>
      <w:marRight w:val="0"/>
      <w:marTop w:val="0"/>
      <w:marBottom w:val="0"/>
      <w:divBdr>
        <w:top w:val="none" w:sz="0" w:space="0" w:color="auto"/>
        <w:left w:val="none" w:sz="0" w:space="0" w:color="auto"/>
        <w:bottom w:val="none" w:sz="0" w:space="0" w:color="auto"/>
        <w:right w:val="none" w:sz="0" w:space="0" w:color="auto"/>
      </w:divBdr>
    </w:div>
    <w:div w:id="2075078166">
      <w:bodyDiv w:val="1"/>
      <w:marLeft w:val="0"/>
      <w:marRight w:val="0"/>
      <w:marTop w:val="0"/>
      <w:marBottom w:val="0"/>
      <w:divBdr>
        <w:top w:val="none" w:sz="0" w:space="0" w:color="auto"/>
        <w:left w:val="none" w:sz="0" w:space="0" w:color="auto"/>
        <w:bottom w:val="none" w:sz="0" w:space="0" w:color="auto"/>
        <w:right w:val="none" w:sz="0" w:space="0" w:color="auto"/>
      </w:divBdr>
    </w:div>
    <w:div w:id="2089112109">
      <w:bodyDiv w:val="1"/>
      <w:marLeft w:val="0"/>
      <w:marRight w:val="0"/>
      <w:marTop w:val="0"/>
      <w:marBottom w:val="0"/>
      <w:divBdr>
        <w:top w:val="none" w:sz="0" w:space="0" w:color="auto"/>
        <w:left w:val="none" w:sz="0" w:space="0" w:color="auto"/>
        <w:bottom w:val="none" w:sz="0" w:space="0" w:color="auto"/>
        <w:right w:val="none" w:sz="0" w:space="0" w:color="auto"/>
      </w:divBdr>
      <w:divsChild>
        <w:div w:id="153422725">
          <w:marLeft w:val="0"/>
          <w:marRight w:val="480"/>
          <w:marTop w:val="0"/>
          <w:marBottom w:val="240"/>
          <w:divBdr>
            <w:top w:val="none" w:sz="0" w:space="0" w:color="auto"/>
            <w:left w:val="none" w:sz="0" w:space="0" w:color="auto"/>
            <w:bottom w:val="none" w:sz="0" w:space="0" w:color="auto"/>
            <w:right w:val="none" w:sz="0" w:space="0" w:color="auto"/>
          </w:divBdr>
          <w:divsChild>
            <w:div w:id="117179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9305">
      <w:bodyDiv w:val="1"/>
      <w:marLeft w:val="0"/>
      <w:marRight w:val="0"/>
      <w:marTop w:val="0"/>
      <w:marBottom w:val="0"/>
      <w:divBdr>
        <w:top w:val="none" w:sz="0" w:space="0" w:color="auto"/>
        <w:left w:val="none" w:sz="0" w:space="0" w:color="auto"/>
        <w:bottom w:val="none" w:sz="0" w:space="0" w:color="auto"/>
        <w:right w:val="none" w:sz="0" w:space="0" w:color="auto"/>
      </w:divBdr>
      <w:divsChild>
        <w:div w:id="700007936">
          <w:marLeft w:val="0"/>
          <w:marRight w:val="0"/>
          <w:marTop w:val="0"/>
          <w:marBottom w:val="0"/>
          <w:divBdr>
            <w:top w:val="none" w:sz="0" w:space="0" w:color="auto"/>
            <w:left w:val="none" w:sz="0" w:space="0" w:color="auto"/>
            <w:bottom w:val="none" w:sz="0" w:space="0" w:color="auto"/>
            <w:right w:val="none" w:sz="0" w:space="0" w:color="auto"/>
          </w:divBdr>
        </w:div>
        <w:div w:id="1689792930">
          <w:marLeft w:val="0"/>
          <w:marRight w:val="0"/>
          <w:marTop w:val="0"/>
          <w:marBottom w:val="0"/>
          <w:divBdr>
            <w:top w:val="none" w:sz="0" w:space="0" w:color="auto"/>
            <w:left w:val="none" w:sz="0" w:space="0" w:color="auto"/>
            <w:bottom w:val="none" w:sz="0" w:space="0" w:color="auto"/>
            <w:right w:val="none" w:sz="0" w:space="0" w:color="auto"/>
          </w:divBdr>
        </w:div>
        <w:div w:id="2098016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www.rg.ru/tema/avtor-Elena-Lashkina/index.html" TargetMode="External"/><Relationship Id="rId26" Type="http://schemas.openxmlformats.org/officeDocument/2006/relationships/image" Target="media/image5.gif"/><Relationship Id="rId39" Type="http://schemas.openxmlformats.org/officeDocument/2006/relationships/hyperlink" Target="http://wciom.ru/" TargetMode="External"/><Relationship Id="rId21" Type="http://schemas.openxmlformats.org/officeDocument/2006/relationships/hyperlink" Target="http://rost.ru/health/health_doc3_18.doc" TargetMode="External"/><Relationship Id="rId34" Type="http://schemas.openxmlformats.org/officeDocument/2006/relationships/hyperlink" Target="http://www.rg.ru/tema/avtor-Irina-Nevinnaia/index.html" TargetMode="External"/><Relationship Id="rId42" Type="http://schemas.openxmlformats.org/officeDocument/2006/relationships/hyperlink" Target="http://www.mzsrrf.ru/prav_prikaz/354.html" TargetMode="External"/><Relationship Id="rId47" Type="http://schemas.openxmlformats.org/officeDocument/2006/relationships/hyperlink" Target="http://www.mzsrrf.ru/prav_postan/387.html" TargetMode="External"/><Relationship Id="rId50" Type="http://schemas.openxmlformats.org/officeDocument/2006/relationships/hyperlink" Target="http://www.mzsrrf.ru/prav_postan/401.html" TargetMode="External"/><Relationship Id="rId55" Type="http://schemas.openxmlformats.org/officeDocument/2006/relationships/hyperlink" Target="http://www.mzsrrf.ru/prav_prikaz/207.html"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rg.ru/gazeta/rg/2005/11/18.html" TargetMode="External"/><Relationship Id="rId25" Type="http://schemas.openxmlformats.org/officeDocument/2006/relationships/image" Target="media/image4.gif"/><Relationship Id="rId33" Type="http://schemas.openxmlformats.org/officeDocument/2006/relationships/hyperlink" Target="http://www.nasledie.ru" TargetMode="External"/><Relationship Id="rId38" Type="http://schemas.openxmlformats.org/officeDocument/2006/relationships/hyperlink" Target="http://www.rg.ru/gazeta/rg/2007/06/29.html" TargetMode="External"/><Relationship Id="rId46" Type="http://schemas.openxmlformats.org/officeDocument/2006/relationships/hyperlink" Target="http://www.mzsrrf.ru/prav_postan/397.html"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rost.ru/health/health_doc3_31.doc" TargetMode="External"/><Relationship Id="rId29" Type="http://schemas.openxmlformats.org/officeDocument/2006/relationships/hyperlink" Target="http://rost.ru/health/health_doc3_20.doc" TargetMode="External"/><Relationship Id="rId41" Type="http://schemas.openxmlformats.org/officeDocument/2006/relationships/hyperlink" Target="http://www.mzsrrf.ru/prav_postan/400.html" TargetMode="External"/><Relationship Id="rId54" Type="http://schemas.openxmlformats.org/officeDocument/2006/relationships/hyperlink" Target="http://www.mzsrrf.ru/rasp_president/296.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socman.edu.ru/db/msg/305340/participant/93810.html" TargetMode="External"/><Relationship Id="rId24" Type="http://schemas.openxmlformats.org/officeDocument/2006/relationships/image" Target="media/image3.gif"/><Relationship Id="rId32" Type="http://schemas.openxmlformats.org/officeDocument/2006/relationships/hyperlink" Target="http://www.rosmedteh.ru/i/upload/files/1190808620.94067-4232.doc" TargetMode="External"/><Relationship Id="rId37" Type="http://schemas.openxmlformats.org/officeDocument/2006/relationships/hyperlink" Target="http://www.rg.ru/tema/avtor-Sergej-Kolesnikov/index.html" TargetMode="External"/><Relationship Id="rId40" Type="http://schemas.openxmlformats.org/officeDocument/2006/relationships/hyperlink" Target="http://www.mzsrrf.ru/prav_postan/392.html" TargetMode="External"/><Relationship Id="rId45" Type="http://schemas.openxmlformats.org/officeDocument/2006/relationships/hyperlink" Target="http://www.mzsrrf.ru/prav_postan/396.html" TargetMode="External"/><Relationship Id="rId53" Type="http://schemas.openxmlformats.org/officeDocument/2006/relationships/hyperlink" Target="http://www.mzsrrf.ru/prav_postan/311.html"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hyperlink" Target="http://rost.ru/health/health_doc2_37.doc" TargetMode="External"/><Relationship Id="rId28" Type="http://schemas.openxmlformats.org/officeDocument/2006/relationships/hyperlink" Target="http://rost.ru/health/health_doc_11.doc" TargetMode="External"/><Relationship Id="rId36" Type="http://schemas.openxmlformats.org/officeDocument/2006/relationships/hyperlink" Target="http://www.rost.ru" TargetMode="External"/><Relationship Id="rId49" Type="http://schemas.openxmlformats.org/officeDocument/2006/relationships/hyperlink" Target="http://www.mzsrrf.ru/prav_postan/403.html" TargetMode="External"/><Relationship Id="rId57" Type="http://schemas.openxmlformats.org/officeDocument/2006/relationships/fontTable" Target="fontTable.xml"/><Relationship Id="rId10" Type="http://schemas.openxmlformats.org/officeDocument/2006/relationships/hyperlink" Target="http://medarticle.moslek.ru/articles/17579.htm" TargetMode="External"/><Relationship Id="rId19" Type="http://schemas.openxmlformats.org/officeDocument/2006/relationships/hyperlink" Target="http://www.rg.ru" TargetMode="External"/><Relationship Id="rId31" Type="http://schemas.openxmlformats.org/officeDocument/2006/relationships/chart" Target="charts/chart4.xml"/><Relationship Id="rId44" Type="http://schemas.openxmlformats.org/officeDocument/2006/relationships/hyperlink" Target="http://mzsrrf.ru/prav_prikaz/266.html" TargetMode="External"/><Relationship Id="rId52" Type="http://schemas.openxmlformats.org/officeDocument/2006/relationships/hyperlink" Target="http://www.mzsrrf.ru/prav_postan/405.html" TargetMode="External"/><Relationship Id="rId4" Type="http://schemas.microsoft.com/office/2007/relationships/stylesWithEffects" Target="stylesWithEffects.xml"/><Relationship Id="rId9" Type="http://schemas.openxmlformats.org/officeDocument/2006/relationships/hyperlink" Target="http://www.chtivo.ru/chtivo=8&amp;cmpid=16873.htm" TargetMode="External"/><Relationship Id="rId14" Type="http://schemas.openxmlformats.org/officeDocument/2006/relationships/chart" Target="charts/chart1.xml"/><Relationship Id="rId22" Type="http://schemas.openxmlformats.org/officeDocument/2006/relationships/hyperlink" Target="http://rost.ru/health/health_doc2_15.doc" TargetMode="External"/><Relationship Id="rId27" Type="http://schemas.openxmlformats.org/officeDocument/2006/relationships/hyperlink" Target="http://rost.ru/health/health_doc1_6.doc" TargetMode="External"/><Relationship Id="rId30" Type="http://schemas.openxmlformats.org/officeDocument/2006/relationships/hyperlink" Target="http://rost.ru/projects/health/p04/p34/a35.shtml" TargetMode="External"/><Relationship Id="rId35" Type="http://schemas.openxmlformats.org/officeDocument/2006/relationships/hyperlink" Target="http://www.rg.ru/gazeta/subbota/2007/06/29.html" TargetMode="External"/><Relationship Id="rId43" Type="http://schemas.openxmlformats.org/officeDocument/2006/relationships/hyperlink" Target="http://www.mzsrrf.ru/prav_prikaz/292.html" TargetMode="External"/><Relationship Id="rId48" Type="http://schemas.openxmlformats.org/officeDocument/2006/relationships/hyperlink" Target="http://www.mzsrrf.ru/prav_prikaz/128.html" TargetMode="External"/><Relationship Id="rId56" Type="http://schemas.openxmlformats.org/officeDocument/2006/relationships/hyperlink" Target="http://www.mzsrrf.ru/prav_prikaz/122.html" TargetMode="External"/><Relationship Id="rId8" Type="http://schemas.openxmlformats.org/officeDocument/2006/relationships/endnotes" Target="endnotes.xml"/><Relationship Id="rId51" Type="http://schemas.openxmlformats.org/officeDocument/2006/relationships/hyperlink" Target="http://www.mzsrrf.ru/prav_postan/402.html"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894308943089441"/>
          <c:y val="2.7027027027027088E-2"/>
          <c:w val="0.85691056910569108"/>
          <c:h val="0.62899262899262898"/>
        </c:manualLayout>
      </c:layout>
      <c:barChart>
        <c:barDir val="bar"/>
        <c:grouping val="stacked"/>
        <c:varyColors val="0"/>
        <c:ser>
          <c:idx val="0"/>
          <c:order val="0"/>
          <c:tx>
            <c:strRef>
              <c:f>Sheet1!$A$2</c:f>
              <c:strCache>
                <c:ptCount val="1"/>
                <c:pt idx="0">
                  <c:v>Январь</c:v>
                </c:pt>
              </c:strCache>
            </c:strRef>
          </c:tx>
          <c:spPr>
            <a:solidFill>
              <a:srgbClr val="9999FF"/>
            </a:solidFill>
            <a:ln w="12623">
              <a:solidFill>
                <a:srgbClr val="000000"/>
              </a:solidFill>
              <a:prstDash val="solid"/>
            </a:ln>
          </c:spPr>
          <c:invertIfNegative val="0"/>
          <c:dLbls>
            <c:dLbl>
              <c:idx val="2"/>
              <c:layout>
                <c:manualLayout>
                  <c:x val="-1.1680047116061621E-2"/>
                  <c:y val="-2.46693364803602E-3"/>
                </c:manualLayout>
              </c:layout>
              <c:dLblPos val="ctr"/>
              <c:showLegendKey val="0"/>
              <c:showVal val="1"/>
              <c:showCatName val="0"/>
              <c:showSerName val="0"/>
              <c:showPercent val="0"/>
              <c:showBubbleSize val="0"/>
            </c:dLbl>
            <c:spPr>
              <a:solidFill>
                <a:srgbClr val="FFFFFF"/>
              </a:solidFill>
              <a:ln w="25246">
                <a:noFill/>
              </a:ln>
            </c:spPr>
            <c:txPr>
              <a:bodyPr/>
              <a:lstStyle/>
              <a:p>
                <a:pPr algn="l">
                  <a:defRPr sz="895" b="0" i="0" u="none" strike="noStrike" baseline="0">
                    <a:solidFill>
                      <a:srgbClr val="000000"/>
                    </a:solidFill>
                    <a:latin typeface="Times New Roman"/>
                    <a:ea typeface="Times New Roman"/>
                    <a:cs typeface="Times New Roman"/>
                  </a:defRPr>
                </a:pPr>
                <a:endParaRPr lang="ru-RU"/>
              </a:p>
            </c:txPr>
            <c:dLblPos val="ctr"/>
            <c:showLegendKey val="0"/>
            <c:showVal val="1"/>
            <c:showCatName val="0"/>
            <c:showSerName val="0"/>
            <c:showPercent val="0"/>
            <c:showBubbleSize val="0"/>
            <c:showLeaderLines val="0"/>
          </c:dLbls>
          <c:cat>
            <c:strRef>
              <c:f>Sheet1!$B$1:$D$1</c:f>
              <c:strCache>
                <c:ptCount val="3"/>
                <c:pt idx="0">
                  <c:v>2005 г.</c:v>
                </c:pt>
                <c:pt idx="1">
                  <c:v>2006 г.</c:v>
                </c:pt>
                <c:pt idx="2">
                  <c:v>2007 г.</c:v>
                </c:pt>
              </c:strCache>
            </c:strRef>
          </c:cat>
          <c:val>
            <c:numRef>
              <c:f>Sheet1!$B$2:$D$2</c:f>
              <c:numCache>
                <c:formatCode>General</c:formatCode>
                <c:ptCount val="3"/>
                <c:pt idx="0">
                  <c:v>201.1</c:v>
                </c:pt>
                <c:pt idx="1">
                  <c:v>209.1</c:v>
                </c:pt>
                <c:pt idx="2">
                  <c:v>190.7</c:v>
                </c:pt>
              </c:numCache>
            </c:numRef>
          </c:val>
        </c:ser>
        <c:ser>
          <c:idx val="1"/>
          <c:order val="1"/>
          <c:tx>
            <c:strRef>
              <c:f>Sheet1!$A$3</c:f>
              <c:strCache>
                <c:ptCount val="1"/>
                <c:pt idx="0">
                  <c:v>Февраль</c:v>
                </c:pt>
              </c:strCache>
            </c:strRef>
          </c:tx>
          <c:spPr>
            <a:solidFill>
              <a:srgbClr val="993366"/>
            </a:solidFill>
            <a:ln w="12623">
              <a:solidFill>
                <a:srgbClr val="000000"/>
              </a:solidFill>
              <a:prstDash val="solid"/>
            </a:ln>
          </c:spPr>
          <c:invertIfNegative val="0"/>
          <c:dLbls>
            <c:spPr>
              <a:solidFill>
                <a:srgbClr val="FFFFFF"/>
              </a:solidFill>
              <a:ln w="25246">
                <a:noFill/>
              </a:ln>
            </c:spPr>
            <c:txPr>
              <a:bodyPr/>
              <a:lstStyle/>
              <a:p>
                <a:pPr>
                  <a:defRPr sz="91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Sheet1!$B$1:$D$1</c:f>
              <c:strCache>
                <c:ptCount val="3"/>
                <c:pt idx="0">
                  <c:v>2005 г.</c:v>
                </c:pt>
                <c:pt idx="1">
                  <c:v>2006 г.</c:v>
                </c:pt>
                <c:pt idx="2">
                  <c:v>2007 г.</c:v>
                </c:pt>
              </c:strCache>
            </c:strRef>
          </c:cat>
          <c:val>
            <c:numRef>
              <c:f>Sheet1!$B$3:$D$3</c:f>
              <c:numCache>
                <c:formatCode>General</c:formatCode>
                <c:ptCount val="3"/>
                <c:pt idx="0">
                  <c:v>189.5</c:v>
                </c:pt>
                <c:pt idx="1">
                  <c:v>181.6</c:v>
                </c:pt>
                <c:pt idx="2">
                  <c:v>162.9</c:v>
                </c:pt>
              </c:numCache>
            </c:numRef>
          </c:val>
        </c:ser>
        <c:ser>
          <c:idx val="2"/>
          <c:order val="2"/>
          <c:tx>
            <c:strRef>
              <c:f>Sheet1!$A$4</c:f>
              <c:strCache>
                <c:ptCount val="1"/>
                <c:pt idx="0">
                  <c:v>март</c:v>
                </c:pt>
              </c:strCache>
            </c:strRef>
          </c:tx>
          <c:spPr>
            <a:solidFill>
              <a:srgbClr val="FFFFCC"/>
            </a:solidFill>
            <a:ln w="12623">
              <a:solidFill>
                <a:srgbClr val="000000"/>
              </a:solidFill>
              <a:prstDash val="solid"/>
            </a:ln>
          </c:spPr>
          <c:invertIfNegative val="0"/>
          <c:dLbls>
            <c:spPr>
              <a:solidFill>
                <a:srgbClr val="FFFFFF"/>
              </a:solidFill>
              <a:ln w="25246">
                <a:noFill/>
              </a:ln>
            </c:spPr>
            <c:txPr>
              <a:bodyPr/>
              <a:lstStyle/>
              <a:p>
                <a:pPr>
                  <a:defRPr sz="91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Sheet1!$B$1:$D$1</c:f>
              <c:strCache>
                <c:ptCount val="3"/>
                <c:pt idx="0">
                  <c:v>2005 г.</c:v>
                </c:pt>
                <c:pt idx="1">
                  <c:v>2006 г.</c:v>
                </c:pt>
                <c:pt idx="2">
                  <c:v>2007 г.</c:v>
                </c:pt>
              </c:strCache>
            </c:strRef>
          </c:cat>
          <c:val>
            <c:numRef>
              <c:f>Sheet1!$B$4:$D$4</c:f>
              <c:numCache>
                <c:formatCode>General</c:formatCode>
                <c:ptCount val="3"/>
                <c:pt idx="0">
                  <c:v>216.6</c:v>
                </c:pt>
                <c:pt idx="1">
                  <c:v>195.1</c:v>
                </c:pt>
                <c:pt idx="2">
                  <c:v>190.7</c:v>
                </c:pt>
              </c:numCache>
            </c:numRef>
          </c:val>
        </c:ser>
        <c:ser>
          <c:idx val="3"/>
          <c:order val="3"/>
          <c:tx>
            <c:strRef>
              <c:f>Sheet1!$A$5</c:f>
              <c:strCache>
                <c:ptCount val="1"/>
                <c:pt idx="0">
                  <c:v>Апрель</c:v>
                </c:pt>
              </c:strCache>
            </c:strRef>
          </c:tx>
          <c:spPr>
            <a:solidFill>
              <a:srgbClr val="CCFFFF"/>
            </a:solidFill>
            <a:ln w="12623">
              <a:solidFill>
                <a:srgbClr val="000000"/>
              </a:solidFill>
              <a:prstDash val="solid"/>
            </a:ln>
          </c:spPr>
          <c:invertIfNegative val="0"/>
          <c:dLbls>
            <c:dLbl>
              <c:idx val="1"/>
              <c:layout>
                <c:manualLayout>
                  <c:x val="-5.5383783368542789E-3"/>
                  <c:y val="-5.2726139091659064E-3"/>
                </c:manualLayout>
              </c:layout>
              <c:dLblPos val="ctr"/>
              <c:showLegendKey val="0"/>
              <c:showVal val="1"/>
              <c:showCatName val="0"/>
              <c:showSerName val="0"/>
              <c:showPercent val="0"/>
              <c:showBubbleSize val="0"/>
            </c:dLbl>
            <c:spPr>
              <a:solidFill>
                <a:srgbClr val="FFFFFF"/>
              </a:solidFill>
              <a:ln w="25246">
                <a:noFill/>
              </a:ln>
            </c:spPr>
            <c:txPr>
              <a:bodyPr/>
              <a:lstStyle/>
              <a:p>
                <a:pPr>
                  <a:defRPr sz="91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Sheet1!$B$1:$D$1</c:f>
              <c:strCache>
                <c:ptCount val="3"/>
                <c:pt idx="0">
                  <c:v>2005 г.</c:v>
                </c:pt>
                <c:pt idx="1">
                  <c:v>2006 г.</c:v>
                </c:pt>
                <c:pt idx="2">
                  <c:v>2007 г.</c:v>
                </c:pt>
              </c:strCache>
            </c:strRef>
          </c:cat>
          <c:val>
            <c:numRef>
              <c:f>Sheet1!$B$5:$D$5</c:f>
              <c:numCache>
                <c:formatCode>General</c:formatCode>
                <c:ptCount val="3"/>
                <c:pt idx="0">
                  <c:v>189.7</c:v>
                </c:pt>
                <c:pt idx="1">
                  <c:v>172.9</c:v>
                </c:pt>
                <c:pt idx="2">
                  <c:v>162.9</c:v>
                </c:pt>
              </c:numCache>
            </c:numRef>
          </c:val>
        </c:ser>
        <c:ser>
          <c:idx val="4"/>
          <c:order val="4"/>
          <c:tx>
            <c:strRef>
              <c:f>Sheet1!$A$6</c:f>
              <c:strCache>
                <c:ptCount val="1"/>
                <c:pt idx="0">
                  <c:v>Май</c:v>
                </c:pt>
              </c:strCache>
            </c:strRef>
          </c:tx>
          <c:spPr>
            <a:solidFill>
              <a:srgbClr val="660066"/>
            </a:solidFill>
            <a:ln w="12623">
              <a:solidFill>
                <a:srgbClr val="000000"/>
              </a:solidFill>
              <a:prstDash val="solid"/>
            </a:ln>
          </c:spPr>
          <c:invertIfNegative val="0"/>
          <c:dLbls>
            <c:spPr>
              <a:solidFill>
                <a:srgbClr val="FFFFFF"/>
              </a:solidFill>
              <a:ln w="25246">
                <a:noFill/>
              </a:ln>
            </c:spPr>
            <c:txPr>
              <a:bodyPr/>
              <a:lstStyle/>
              <a:p>
                <a:pPr>
                  <a:defRPr sz="91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Sheet1!$B$1:$D$1</c:f>
              <c:strCache>
                <c:ptCount val="3"/>
                <c:pt idx="0">
                  <c:v>2005 г.</c:v>
                </c:pt>
                <c:pt idx="1">
                  <c:v>2006 г.</c:v>
                </c:pt>
                <c:pt idx="2">
                  <c:v>2007 г.</c:v>
                </c:pt>
              </c:strCache>
            </c:strRef>
          </c:cat>
          <c:val>
            <c:numRef>
              <c:f>Sheet1!$B$6:$D$6</c:f>
              <c:numCache>
                <c:formatCode>General</c:formatCode>
                <c:ptCount val="3"/>
                <c:pt idx="0">
                  <c:v>201.6</c:v>
                </c:pt>
                <c:pt idx="1">
                  <c:v>193.8</c:v>
                </c:pt>
                <c:pt idx="2">
                  <c:v>184.6</c:v>
                </c:pt>
              </c:numCache>
            </c:numRef>
          </c:val>
        </c:ser>
        <c:ser>
          <c:idx val="5"/>
          <c:order val="5"/>
          <c:tx>
            <c:strRef>
              <c:f>Sheet1!$A$7</c:f>
              <c:strCache>
                <c:ptCount val="1"/>
                <c:pt idx="0">
                  <c:v>Июнь</c:v>
                </c:pt>
              </c:strCache>
            </c:strRef>
          </c:tx>
          <c:spPr>
            <a:solidFill>
              <a:srgbClr val="FF8080"/>
            </a:solidFill>
            <a:ln w="12623">
              <a:solidFill>
                <a:srgbClr val="000000"/>
              </a:solidFill>
              <a:prstDash val="solid"/>
            </a:ln>
          </c:spPr>
          <c:invertIfNegative val="0"/>
          <c:dLbls>
            <c:dLbl>
              <c:idx val="1"/>
              <c:layout>
                <c:manualLayout>
                  <c:x val="-3.7943179053837269E-3"/>
                  <c:y val="-5.2726139091659064E-3"/>
                </c:manualLayout>
              </c:layout>
              <c:dLblPos val="ctr"/>
              <c:showLegendKey val="0"/>
              <c:showVal val="1"/>
              <c:showCatName val="0"/>
              <c:showSerName val="0"/>
              <c:showPercent val="0"/>
              <c:showBubbleSize val="0"/>
            </c:dLbl>
            <c:dLbl>
              <c:idx val="2"/>
              <c:layout>
                <c:manualLayout>
                  <c:x val="-4.5475849177386675E-3"/>
                  <c:y val="-1.9965020213673357E-3"/>
                </c:manualLayout>
              </c:layout>
              <c:dLblPos val="ctr"/>
              <c:showLegendKey val="0"/>
              <c:showVal val="1"/>
              <c:showCatName val="0"/>
              <c:showSerName val="0"/>
              <c:showPercent val="0"/>
              <c:showBubbleSize val="0"/>
            </c:dLbl>
            <c:spPr>
              <a:solidFill>
                <a:srgbClr val="FFFFFF"/>
              </a:solidFill>
              <a:ln w="25246">
                <a:noFill/>
              </a:ln>
            </c:spPr>
            <c:txPr>
              <a:bodyPr/>
              <a:lstStyle/>
              <a:p>
                <a:pPr>
                  <a:defRPr sz="91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Sheet1!$B$1:$D$1</c:f>
              <c:strCache>
                <c:ptCount val="3"/>
                <c:pt idx="0">
                  <c:v>2005 г.</c:v>
                </c:pt>
                <c:pt idx="1">
                  <c:v>2006 г.</c:v>
                </c:pt>
                <c:pt idx="2">
                  <c:v>2007 г.</c:v>
                </c:pt>
              </c:strCache>
            </c:strRef>
          </c:cat>
          <c:val>
            <c:numRef>
              <c:f>Sheet1!$B$7:$D$7</c:f>
              <c:numCache>
                <c:formatCode>General</c:formatCode>
                <c:ptCount val="3"/>
                <c:pt idx="0">
                  <c:v>185.7</c:v>
                </c:pt>
                <c:pt idx="1">
                  <c:v>178.2</c:v>
                </c:pt>
                <c:pt idx="2">
                  <c:v>167.9</c:v>
                </c:pt>
              </c:numCache>
            </c:numRef>
          </c:val>
        </c:ser>
        <c:ser>
          <c:idx val="6"/>
          <c:order val="6"/>
          <c:tx>
            <c:strRef>
              <c:f>Sheet1!$A$8</c:f>
              <c:strCache>
                <c:ptCount val="1"/>
                <c:pt idx="0">
                  <c:v>Июль</c:v>
                </c:pt>
              </c:strCache>
            </c:strRef>
          </c:tx>
          <c:spPr>
            <a:solidFill>
              <a:srgbClr val="0066CC"/>
            </a:solidFill>
            <a:ln w="12623">
              <a:solidFill>
                <a:srgbClr val="000000"/>
              </a:solidFill>
              <a:prstDash val="solid"/>
            </a:ln>
          </c:spPr>
          <c:invertIfNegative val="0"/>
          <c:dLbls>
            <c:spPr>
              <a:solidFill>
                <a:srgbClr val="FFFFFF"/>
              </a:solidFill>
              <a:ln w="25246">
                <a:noFill/>
              </a:ln>
            </c:spPr>
            <c:txPr>
              <a:bodyPr/>
              <a:lstStyle/>
              <a:p>
                <a:pPr>
                  <a:defRPr sz="91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Sheet1!$B$1:$D$1</c:f>
              <c:strCache>
                <c:ptCount val="3"/>
                <c:pt idx="0">
                  <c:v>2005 г.</c:v>
                </c:pt>
                <c:pt idx="1">
                  <c:v>2006 г.</c:v>
                </c:pt>
                <c:pt idx="2">
                  <c:v>2007 г.</c:v>
                </c:pt>
              </c:strCache>
            </c:strRef>
          </c:cat>
          <c:val>
            <c:numRef>
              <c:f>Sheet1!$B$8:$D$8</c:f>
              <c:numCache>
                <c:formatCode>General</c:formatCode>
                <c:ptCount val="3"/>
                <c:pt idx="0">
                  <c:v>180</c:v>
                </c:pt>
              </c:numCache>
            </c:numRef>
          </c:val>
        </c:ser>
        <c:ser>
          <c:idx val="7"/>
          <c:order val="7"/>
          <c:tx>
            <c:strRef>
              <c:f>Sheet1!$A$9</c:f>
              <c:strCache>
                <c:ptCount val="1"/>
                <c:pt idx="0">
                  <c:v>Август</c:v>
                </c:pt>
              </c:strCache>
            </c:strRef>
          </c:tx>
          <c:spPr>
            <a:solidFill>
              <a:srgbClr val="CCCCFF"/>
            </a:solidFill>
            <a:ln w="12623">
              <a:solidFill>
                <a:srgbClr val="000000"/>
              </a:solidFill>
              <a:prstDash val="solid"/>
            </a:ln>
          </c:spPr>
          <c:invertIfNegative val="0"/>
          <c:dLbls>
            <c:dLbl>
              <c:idx val="0"/>
              <c:layout>
                <c:manualLayout>
                  <c:x val="1.2551718840098571E-4"/>
                  <c:y val="-3.634720882959552E-3"/>
                </c:manualLayout>
              </c:layout>
              <c:dLblPos val="ctr"/>
              <c:showLegendKey val="0"/>
              <c:showVal val="1"/>
              <c:showCatName val="0"/>
              <c:showSerName val="0"/>
              <c:showPercent val="0"/>
              <c:showBubbleSize val="0"/>
            </c:dLbl>
            <c:spPr>
              <a:solidFill>
                <a:srgbClr val="FFFFFF"/>
              </a:solidFill>
              <a:ln w="25246">
                <a:noFill/>
              </a:ln>
            </c:spPr>
            <c:txPr>
              <a:bodyPr/>
              <a:lstStyle/>
              <a:p>
                <a:pPr>
                  <a:defRPr sz="91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Sheet1!$B$1:$D$1</c:f>
              <c:strCache>
                <c:ptCount val="3"/>
                <c:pt idx="0">
                  <c:v>2005 г.</c:v>
                </c:pt>
                <c:pt idx="1">
                  <c:v>2006 г.</c:v>
                </c:pt>
                <c:pt idx="2">
                  <c:v>2007 г.</c:v>
                </c:pt>
              </c:strCache>
            </c:strRef>
          </c:cat>
          <c:val>
            <c:numRef>
              <c:f>Sheet1!$B$9:$D$9</c:f>
              <c:numCache>
                <c:formatCode>General</c:formatCode>
                <c:ptCount val="3"/>
                <c:pt idx="0">
                  <c:v>187.5</c:v>
                </c:pt>
              </c:numCache>
            </c:numRef>
          </c:val>
        </c:ser>
        <c:ser>
          <c:idx val="8"/>
          <c:order val="8"/>
          <c:tx>
            <c:strRef>
              <c:f>Sheet1!$A$10</c:f>
              <c:strCache>
                <c:ptCount val="1"/>
                <c:pt idx="0">
                  <c:v>Сентябрь</c:v>
                </c:pt>
              </c:strCache>
            </c:strRef>
          </c:tx>
          <c:spPr>
            <a:solidFill>
              <a:srgbClr val="000080"/>
            </a:solidFill>
            <a:ln w="12623">
              <a:solidFill>
                <a:srgbClr val="000000"/>
              </a:solidFill>
              <a:prstDash val="solid"/>
            </a:ln>
          </c:spPr>
          <c:invertIfNegative val="0"/>
          <c:dLbls>
            <c:spPr>
              <a:solidFill>
                <a:srgbClr val="FFFFFF"/>
              </a:solidFill>
              <a:ln w="25246">
                <a:noFill/>
              </a:ln>
            </c:spPr>
            <c:txPr>
              <a:bodyPr/>
              <a:lstStyle/>
              <a:p>
                <a:pPr>
                  <a:defRPr sz="91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Sheet1!$B$1:$D$1</c:f>
              <c:strCache>
                <c:ptCount val="3"/>
                <c:pt idx="0">
                  <c:v>2005 г.</c:v>
                </c:pt>
                <c:pt idx="1">
                  <c:v>2006 г.</c:v>
                </c:pt>
                <c:pt idx="2">
                  <c:v>2007 г.</c:v>
                </c:pt>
              </c:strCache>
            </c:strRef>
          </c:cat>
          <c:val>
            <c:numRef>
              <c:f>Sheet1!$B$10:$D$10</c:f>
              <c:numCache>
                <c:formatCode>General</c:formatCode>
                <c:ptCount val="3"/>
                <c:pt idx="0">
                  <c:v>180.6</c:v>
                </c:pt>
              </c:numCache>
            </c:numRef>
          </c:val>
        </c:ser>
        <c:ser>
          <c:idx val="9"/>
          <c:order val="9"/>
          <c:tx>
            <c:strRef>
              <c:f>Sheet1!$A$11</c:f>
              <c:strCache>
                <c:ptCount val="1"/>
                <c:pt idx="0">
                  <c:v>Октябрь</c:v>
                </c:pt>
              </c:strCache>
            </c:strRef>
          </c:tx>
          <c:spPr>
            <a:solidFill>
              <a:srgbClr val="FF00FF"/>
            </a:solidFill>
            <a:ln w="12623">
              <a:solidFill>
                <a:srgbClr val="000000"/>
              </a:solidFill>
              <a:prstDash val="solid"/>
            </a:ln>
          </c:spPr>
          <c:invertIfNegative val="0"/>
          <c:dLbls>
            <c:spPr>
              <a:solidFill>
                <a:srgbClr val="FFFFFF"/>
              </a:solidFill>
              <a:ln w="25246">
                <a:noFill/>
              </a:ln>
            </c:spPr>
            <c:txPr>
              <a:bodyPr/>
              <a:lstStyle/>
              <a:p>
                <a:pPr>
                  <a:defRPr sz="91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Sheet1!$B$1:$D$1</c:f>
              <c:strCache>
                <c:ptCount val="3"/>
                <c:pt idx="0">
                  <c:v>2005 г.</c:v>
                </c:pt>
                <c:pt idx="1">
                  <c:v>2006 г.</c:v>
                </c:pt>
                <c:pt idx="2">
                  <c:v>2007 г.</c:v>
                </c:pt>
              </c:strCache>
            </c:strRef>
          </c:cat>
          <c:val>
            <c:numRef>
              <c:f>Sheet1!$B$11:$D$11</c:f>
              <c:numCache>
                <c:formatCode>General</c:formatCode>
                <c:ptCount val="3"/>
                <c:pt idx="0">
                  <c:v>188</c:v>
                </c:pt>
              </c:numCache>
            </c:numRef>
          </c:val>
        </c:ser>
        <c:ser>
          <c:idx val="10"/>
          <c:order val="10"/>
          <c:tx>
            <c:strRef>
              <c:f>Sheet1!$A$12</c:f>
              <c:strCache>
                <c:ptCount val="1"/>
                <c:pt idx="0">
                  <c:v>Ноябрь</c:v>
                </c:pt>
              </c:strCache>
            </c:strRef>
          </c:tx>
          <c:spPr>
            <a:solidFill>
              <a:srgbClr val="FFFF00"/>
            </a:solidFill>
            <a:ln w="12623">
              <a:solidFill>
                <a:srgbClr val="000000"/>
              </a:solidFill>
              <a:prstDash val="solid"/>
            </a:ln>
          </c:spPr>
          <c:invertIfNegative val="0"/>
          <c:dLbls>
            <c:spPr>
              <a:solidFill>
                <a:srgbClr val="FFFFFF"/>
              </a:solidFill>
              <a:ln w="25246">
                <a:noFill/>
              </a:ln>
            </c:spPr>
            <c:txPr>
              <a:bodyPr/>
              <a:lstStyle/>
              <a:p>
                <a:pPr>
                  <a:defRPr sz="91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Sheet1!$B$1:$D$1</c:f>
              <c:strCache>
                <c:ptCount val="3"/>
                <c:pt idx="0">
                  <c:v>2005 г.</c:v>
                </c:pt>
                <c:pt idx="1">
                  <c:v>2006 г.</c:v>
                </c:pt>
                <c:pt idx="2">
                  <c:v>2007 г.</c:v>
                </c:pt>
              </c:strCache>
            </c:strRef>
          </c:cat>
          <c:val>
            <c:numRef>
              <c:f>Sheet1!$B$12:$D$12</c:f>
              <c:numCache>
                <c:formatCode>General</c:formatCode>
                <c:ptCount val="3"/>
                <c:pt idx="0">
                  <c:v>191.9</c:v>
                </c:pt>
              </c:numCache>
            </c:numRef>
          </c:val>
        </c:ser>
        <c:ser>
          <c:idx val="11"/>
          <c:order val="11"/>
          <c:tx>
            <c:strRef>
              <c:f>Sheet1!$A$13</c:f>
              <c:strCache>
                <c:ptCount val="1"/>
                <c:pt idx="0">
                  <c:v>Декабрь</c:v>
                </c:pt>
              </c:strCache>
            </c:strRef>
          </c:tx>
          <c:spPr>
            <a:solidFill>
              <a:srgbClr val="00FFFF"/>
            </a:solidFill>
            <a:ln w="12623">
              <a:solidFill>
                <a:srgbClr val="000000"/>
              </a:solidFill>
              <a:prstDash val="solid"/>
            </a:ln>
          </c:spPr>
          <c:invertIfNegative val="0"/>
          <c:dLbls>
            <c:dLbl>
              <c:idx val="1"/>
              <c:layout>
                <c:manualLayout>
                  <c:x val="0.4861788617886188"/>
                  <c:y val="-5.2726139091659307E-3"/>
                </c:manualLayout>
              </c:layout>
              <c:dLblPos val="ctr"/>
              <c:showLegendKey val="0"/>
              <c:showVal val="1"/>
              <c:showCatName val="0"/>
              <c:showSerName val="0"/>
              <c:showPercent val="0"/>
              <c:showBubbleSize val="0"/>
            </c:dLbl>
            <c:spPr>
              <a:solidFill>
                <a:srgbClr val="FFFFFF"/>
              </a:solidFill>
              <a:ln w="25246">
                <a:noFill/>
              </a:ln>
            </c:spPr>
            <c:txPr>
              <a:bodyPr/>
              <a:lstStyle/>
              <a:p>
                <a:pPr>
                  <a:defRPr sz="91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Sheet1!$B$1:$D$1</c:f>
              <c:strCache>
                <c:ptCount val="3"/>
                <c:pt idx="0">
                  <c:v>2005 г.</c:v>
                </c:pt>
                <c:pt idx="1">
                  <c:v>2006 г.</c:v>
                </c:pt>
                <c:pt idx="2">
                  <c:v>2007 г.</c:v>
                </c:pt>
              </c:strCache>
            </c:strRef>
          </c:cat>
          <c:val>
            <c:numRef>
              <c:f>Sheet1!$B$13:$D$13</c:f>
              <c:numCache>
                <c:formatCode>General</c:formatCode>
                <c:ptCount val="3"/>
                <c:pt idx="0">
                  <c:v>190.9</c:v>
                </c:pt>
              </c:numCache>
            </c:numRef>
          </c:val>
        </c:ser>
        <c:dLbls>
          <c:showLegendKey val="0"/>
          <c:showVal val="0"/>
          <c:showCatName val="0"/>
          <c:showSerName val="0"/>
          <c:showPercent val="0"/>
          <c:showBubbleSize val="0"/>
        </c:dLbls>
        <c:gapWidth val="150"/>
        <c:overlap val="100"/>
        <c:axId val="237775104"/>
        <c:axId val="237780992"/>
      </c:barChart>
      <c:catAx>
        <c:axId val="237775104"/>
        <c:scaling>
          <c:orientation val="minMax"/>
        </c:scaling>
        <c:delete val="0"/>
        <c:axPos val="l"/>
        <c:numFmt formatCode="General" sourceLinked="1"/>
        <c:majorTickMark val="out"/>
        <c:minorTickMark val="none"/>
        <c:tickLblPos val="nextTo"/>
        <c:spPr>
          <a:ln w="3156">
            <a:solidFill>
              <a:srgbClr val="000000"/>
            </a:solidFill>
            <a:prstDash val="solid"/>
          </a:ln>
        </c:spPr>
        <c:txPr>
          <a:bodyPr rot="0" vert="horz"/>
          <a:lstStyle/>
          <a:p>
            <a:pPr>
              <a:defRPr sz="1242" b="0" i="0" u="none" strike="noStrike" baseline="0">
                <a:solidFill>
                  <a:srgbClr val="000000"/>
                </a:solidFill>
                <a:latin typeface="Times New Roman"/>
                <a:ea typeface="Times New Roman"/>
                <a:cs typeface="Times New Roman"/>
              </a:defRPr>
            </a:pPr>
            <a:endParaRPr lang="ru-RU"/>
          </a:p>
        </c:txPr>
        <c:crossAx val="237780992"/>
        <c:crosses val="autoZero"/>
        <c:auto val="1"/>
        <c:lblAlgn val="ctr"/>
        <c:lblOffset val="100"/>
        <c:tickLblSkip val="1"/>
        <c:tickMarkSkip val="1"/>
        <c:noMultiLvlLbl val="0"/>
      </c:catAx>
      <c:valAx>
        <c:axId val="237780992"/>
        <c:scaling>
          <c:orientation val="minMax"/>
          <c:max val="2500"/>
        </c:scaling>
        <c:delete val="0"/>
        <c:axPos val="b"/>
        <c:majorGridlines>
          <c:spPr>
            <a:ln w="3156">
              <a:solidFill>
                <a:srgbClr val="000000"/>
              </a:solidFill>
              <a:prstDash val="solid"/>
            </a:ln>
          </c:spPr>
        </c:majorGridlines>
        <c:numFmt formatCode="General" sourceLinked="1"/>
        <c:majorTickMark val="out"/>
        <c:minorTickMark val="none"/>
        <c:tickLblPos val="nextTo"/>
        <c:spPr>
          <a:ln w="3156">
            <a:solidFill>
              <a:srgbClr val="000000"/>
            </a:solidFill>
            <a:prstDash val="solid"/>
          </a:ln>
        </c:spPr>
        <c:txPr>
          <a:bodyPr rot="0" vert="horz"/>
          <a:lstStyle/>
          <a:p>
            <a:pPr>
              <a:defRPr sz="1242" b="0" i="0" u="none" strike="noStrike" baseline="0">
                <a:solidFill>
                  <a:srgbClr val="000000"/>
                </a:solidFill>
                <a:latin typeface="Times New Roman"/>
                <a:ea typeface="Times New Roman"/>
                <a:cs typeface="Times New Roman"/>
              </a:defRPr>
            </a:pPr>
            <a:endParaRPr lang="ru-RU"/>
          </a:p>
        </c:txPr>
        <c:crossAx val="237775104"/>
        <c:crosses val="autoZero"/>
        <c:crossBetween val="between"/>
        <c:minorUnit val="5"/>
      </c:valAx>
      <c:spPr>
        <a:noFill/>
        <a:ln w="12623">
          <a:solidFill>
            <a:srgbClr val="000000"/>
          </a:solidFill>
          <a:prstDash val="solid"/>
        </a:ln>
      </c:spPr>
    </c:plotArea>
    <c:legend>
      <c:legendPos val="b"/>
      <c:legendEntry>
        <c:idx val="0"/>
        <c:txPr>
          <a:bodyPr/>
          <a:lstStyle/>
          <a:p>
            <a:pPr>
              <a:defRPr sz="1277" b="0" i="0" u="none" strike="noStrike" baseline="0">
                <a:solidFill>
                  <a:srgbClr val="000000"/>
                </a:solidFill>
                <a:latin typeface="Times New Roman"/>
                <a:ea typeface="Times New Roman"/>
                <a:cs typeface="Times New Roman"/>
              </a:defRPr>
            </a:pPr>
            <a:endParaRPr lang="ru-RU"/>
          </a:p>
        </c:txPr>
      </c:legendEntry>
      <c:legendEntry>
        <c:idx val="1"/>
        <c:txPr>
          <a:bodyPr/>
          <a:lstStyle/>
          <a:p>
            <a:pPr>
              <a:defRPr sz="1277" b="0" i="0" u="none" strike="noStrike" baseline="0">
                <a:solidFill>
                  <a:srgbClr val="000000"/>
                </a:solidFill>
                <a:latin typeface="Times New Roman"/>
                <a:ea typeface="Times New Roman"/>
                <a:cs typeface="Times New Roman"/>
              </a:defRPr>
            </a:pPr>
            <a:endParaRPr lang="ru-RU"/>
          </a:p>
        </c:txPr>
      </c:legendEntry>
      <c:layout>
        <c:manualLayout>
          <c:xMode val="edge"/>
          <c:yMode val="edge"/>
          <c:x val="0.10894317124097506"/>
          <c:y val="0.7739556651804067"/>
          <c:w val="0.85040644679798416"/>
          <c:h val="0.21621629826392186"/>
        </c:manualLayout>
      </c:layout>
      <c:overlay val="0"/>
      <c:spPr>
        <a:noFill/>
        <a:ln w="3156">
          <a:solidFill>
            <a:srgbClr val="000000"/>
          </a:solidFill>
          <a:prstDash val="solid"/>
        </a:ln>
      </c:spPr>
      <c:txPr>
        <a:bodyPr/>
        <a:lstStyle/>
        <a:p>
          <a:pPr>
            <a:defRPr sz="1277"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764" b="1"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384615384615419"/>
          <c:y val="7.5301204819277212E-2"/>
          <c:w val="0.82978723404255361"/>
          <c:h val="0.5331325301204819"/>
        </c:manualLayout>
      </c:layout>
      <c:lineChart>
        <c:grouping val="standard"/>
        <c:varyColors val="0"/>
        <c:ser>
          <c:idx val="0"/>
          <c:order val="0"/>
          <c:tx>
            <c:strRef>
              <c:f>Sheet1!$A$2</c:f>
              <c:strCache>
                <c:ptCount val="1"/>
                <c:pt idx="0">
                  <c:v>Россия</c:v>
                </c:pt>
              </c:strCache>
            </c:strRef>
          </c:tx>
          <c:spPr>
            <a:ln w="12761">
              <a:solidFill>
                <a:srgbClr val="000080"/>
              </a:solidFill>
              <a:prstDash val="solid"/>
            </a:ln>
          </c:spPr>
          <c:marker>
            <c:symbol val="diamond"/>
            <c:size val="5"/>
            <c:spPr>
              <a:solidFill>
                <a:srgbClr val="000080"/>
              </a:solidFill>
              <a:ln>
                <a:solidFill>
                  <a:srgbClr val="000080"/>
                </a:solidFill>
                <a:prstDash val="solid"/>
              </a:ln>
            </c:spPr>
          </c:marker>
          <c:cat>
            <c:numRef>
              <c:f>Sheet1!$B$1:$R$1</c:f>
              <c:numCache>
                <c:formatCode>General</c:formatCode>
                <c:ptCount val="1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numCache>
            </c:numRef>
          </c:cat>
          <c:val>
            <c:numRef>
              <c:f>Sheet1!$B$2:$R$2</c:f>
              <c:numCache>
                <c:formatCode>General</c:formatCode>
                <c:ptCount val="16"/>
                <c:pt idx="0">
                  <c:v>1110</c:v>
                </c:pt>
                <c:pt idx="1">
                  <c:v>1110</c:v>
                </c:pt>
                <c:pt idx="2">
                  <c:v>1180</c:v>
                </c:pt>
                <c:pt idx="3">
                  <c:v>1200</c:v>
                </c:pt>
                <c:pt idx="4">
                  <c:v>1300</c:v>
                </c:pt>
                <c:pt idx="5">
                  <c:v>1500</c:v>
                </c:pt>
                <c:pt idx="6">
                  <c:v>1400</c:v>
                </c:pt>
                <c:pt idx="7">
                  <c:v>1380</c:v>
                </c:pt>
                <c:pt idx="8">
                  <c:v>1450</c:v>
                </c:pt>
                <c:pt idx="9">
                  <c:v>1500</c:v>
                </c:pt>
                <c:pt idx="10">
                  <c:v>1530</c:v>
                </c:pt>
                <c:pt idx="11">
                  <c:v>1580</c:v>
                </c:pt>
                <c:pt idx="12">
                  <c:v>1580</c:v>
                </c:pt>
                <c:pt idx="13">
                  <c:v>1610</c:v>
                </c:pt>
                <c:pt idx="14">
                  <c:v>1600</c:v>
                </c:pt>
                <c:pt idx="15">
                  <c:v>1618</c:v>
                </c:pt>
              </c:numCache>
            </c:numRef>
          </c:val>
          <c:smooth val="0"/>
        </c:ser>
        <c:ser>
          <c:idx val="1"/>
          <c:order val="1"/>
          <c:tx>
            <c:strRef>
              <c:f>Sheet1!$A$3</c:f>
              <c:strCache>
                <c:ptCount val="1"/>
                <c:pt idx="0">
                  <c:v>Германия</c:v>
                </c:pt>
              </c:strCache>
            </c:strRef>
          </c:tx>
          <c:spPr>
            <a:ln w="12761">
              <a:solidFill>
                <a:srgbClr val="FF00FF"/>
              </a:solidFill>
              <a:prstDash val="solid"/>
            </a:ln>
          </c:spPr>
          <c:marker>
            <c:symbol val="square"/>
            <c:size val="5"/>
            <c:spPr>
              <a:solidFill>
                <a:srgbClr val="FF00FF"/>
              </a:solidFill>
              <a:ln>
                <a:solidFill>
                  <a:srgbClr val="FF00FF"/>
                </a:solidFill>
                <a:prstDash val="solid"/>
              </a:ln>
            </c:spPr>
          </c:marker>
          <c:cat>
            <c:numRef>
              <c:f>Sheet1!$B$1:$R$1</c:f>
              <c:numCache>
                <c:formatCode>General</c:formatCode>
                <c:ptCount val="1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numCache>
            </c:numRef>
          </c:cat>
          <c:val>
            <c:numRef>
              <c:f>Sheet1!$B$3:$R$3</c:f>
              <c:numCache>
                <c:formatCode>General</c:formatCode>
                <c:ptCount val="16"/>
                <c:pt idx="0">
                  <c:v>1115</c:v>
                </c:pt>
                <c:pt idx="1">
                  <c:v>1100</c:v>
                </c:pt>
                <c:pt idx="2">
                  <c:v>1050</c:v>
                </c:pt>
                <c:pt idx="3">
                  <c:v>1040</c:v>
                </c:pt>
                <c:pt idx="4">
                  <c:v>1035</c:v>
                </c:pt>
                <c:pt idx="5">
                  <c:v>1030</c:v>
                </c:pt>
                <c:pt idx="6">
                  <c:v>1027</c:v>
                </c:pt>
                <c:pt idx="7">
                  <c:v>1030</c:v>
                </c:pt>
                <c:pt idx="8">
                  <c:v>1020</c:v>
                </c:pt>
                <c:pt idx="9">
                  <c:v>1015</c:v>
                </c:pt>
                <c:pt idx="10">
                  <c:v>1005</c:v>
                </c:pt>
                <c:pt idx="11">
                  <c:v>1000</c:v>
                </c:pt>
                <c:pt idx="12">
                  <c:v>1000</c:v>
                </c:pt>
                <c:pt idx="13">
                  <c:v>1000</c:v>
                </c:pt>
                <c:pt idx="14">
                  <c:v>980</c:v>
                </c:pt>
                <c:pt idx="15">
                  <c:v>1000</c:v>
                </c:pt>
              </c:numCache>
            </c:numRef>
          </c:val>
          <c:smooth val="0"/>
        </c:ser>
        <c:ser>
          <c:idx val="2"/>
          <c:order val="2"/>
          <c:tx>
            <c:strRef>
              <c:f>Sheet1!$A$4</c:f>
              <c:strCache>
                <c:ptCount val="1"/>
                <c:pt idx="0">
                  <c:v>Италия</c:v>
                </c:pt>
              </c:strCache>
            </c:strRef>
          </c:tx>
          <c:spPr>
            <a:ln w="12761">
              <a:solidFill>
                <a:srgbClr val="993300"/>
              </a:solidFill>
              <a:prstDash val="solid"/>
            </a:ln>
          </c:spPr>
          <c:marker>
            <c:symbol val="triangle"/>
            <c:size val="5"/>
            <c:spPr>
              <a:solidFill>
                <a:srgbClr val="800000"/>
              </a:solidFill>
              <a:ln>
                <a:solidFill>
                  <a:srgbClr val="800000"/>
                </a:solidFill>
                <a:prstDash val="solid"/>
              </a:ln>
            </c:spPr>
          </c:marker>
          <c:cat>
            <c:numRef>
              <c:f>Sheet1!$B$1:$R$1</c:f>
              <c:numCache>
                <c:formatCode>General</c:formatCode>
                <c:ptCount val="1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numCache>
            </c:numRef>
          </c:cat>
          <c:val>
            <c:numRef>
              <c:f>Sheet1!$B$4:$R$4</c:f>
              <c:numCache>
                <c:formatCode>General</c:formatCode>
                <c:ptCount val="16"/>
                <c:pt idx="0">
                  <c:v>920</c:v>
                </c:pt>
                <c:pt idx="1">
                  <c:v>930</c:v>
                </c:pt>
                <c:pt idx="2">
                  <c:v>945</c:v>
                </c:pt>
                <c:pt idx="3">
                  <c:v>970</c:v>
                </c:pt>
                <c:pt idx="4">
                  <c:v>970</c:v>
                </c:pt>
                <c:pt idx="5">
                  <c:v>985</c:v>
                </c:pt>
                <c:pt idx="6">
                  <c:v>990</c:v>
                </c:pt>
                <c:pt idx="7">
                  <c:v>1000</c:v>
                </c:pt>
                <c:pt idx="8">
                  <c:v>1000</c:v>
                </c:pt>
                <c:pt idx="9">
                  <c:v>1000</c:v>
                </c:pt>
                <c:pt idx="10">
                  <c:v>960</c:v>
                </c:pt>
                <c:pt idx="11">
                  <c:v>950</c:v>
                </c:pt>
                <c:pt idx="12">
                  <c:v>940</c:v>
                </c:pt>
                <c:pt idx="13">
                  <c:v>930</c:v>
                </c:pt>
                <c:pt idx="14">
                  <c:v>930</c:v>
                </c:pt>
                <c:pt idx="15">
                  <c:v>925</c:v>
                </c:pt>
              </c:numCache>
            </c:numRef>
          </c:val>
          <c:smooth val="0"/>
        </c:ser>
        <c:ser>
          <c:idx val="3"/>
          <c:order val="3"/>
          <c:tx>
            <c:strRef>
              <c:f>Sheet1!$A$5</c:f>
              <c:strCache>
                <c:ptCount val="1"/>
                <c:pt idx="0">
                  <c:v>США</c:v>
                </c:pt>
              </c:strCache>
            </c:strRef>
          </c:tx>
          <c:spPr>
            <a:ln w="12761">
              <a:solidFill>
                <a:srgbClr val="008000"/>
              </a:solidFill>
              <a:prstDash val="solid"/>
            </a:ln>
          </c:spPr>
          <c:marker>
            <c:symbol val="x"/>
            <c:size val="5"/>
            <c:spPr>
              <a:noFill/>
              <a:ln>
                <a:solidFill>
                  <a:srgbClr val="008000"/>
                </a:solidFill>
                <a:prstDash val="solid"/>
              </a:ln>
            </c:spPr>
          </c:marker>
          <c:cat>
            <c:numRef>
              <c:f>Sheet1!$B$1:$R$1</c:f>
              <c:numCache>
                <c:formatCode>General</c:formatCode>
                <c:ptCount val="1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numCache>
            </c:numRef>
          </c:cat>
          <c:val>
            <c:numRef>
              <c:f>Sheet1!$B$5:$R$5</c:f>
              <c:numCache>
                <c:formatCode>General</c:formatCode>
                <c:ptCount val="16"/>
                <c:pt idx="0">
                  <c:v>880</c:v>
                </c:pt>
                <c:pt idx="1">
                  <c:v>880</c:v>
                </c:pt>
                <c:pt idx="2">
                  <c:v>880</c:v>
                </c:pt>
                <c:pt idx="3">
                  <c:v>890</c:v>
                </c:pt>
                <c:pt idx="4">
                  <c:v>880</c:v>
                </c:pt>
                <c:pt idx="5">
                  <c:v>880</c:v>
                </c:pt>
                <c:pt idx="6">
                  <c:v>886</c:v>
                </c:pt>
                <c:pt idx="7">
                  <c:v>880</c:v>
                </c:pt>
                <c:pt idx="8">
                  <c:v>860</c:v>
                </c:pt>
                <c:pt idx="9">
                  <c:v>820</c:v>
                </c:pt>
                <c:pt idx="10">
                  <c:v>810</c:v>
                </c:pt>
                <c:pt idx="11">
                  <c:v>830</c:v>
                </c:pt>
                <c:pt idx="12">
                  <c:v>840</c:v>
                </c:pt>
                <c:pt idx="13">
                  <c:v>830</c:v>
                </c:pt>
                <c:pt idx="14">
                  <c:v>850</c:v>
                </c:pt>
                <c:pt idx="15">
                  <c:v>865</c:v>
                </c:pt>
              </c:numCache>
            </c:numRef>
          </c:val>
          <c:smooth val="0"/>
        </c:ser>
        <c:ser>
          <c:idx val="4"/>
          <c:order val="4"/>
          <c:tx>
            <c:strRef>
              <c:f>Sheet1!$A$6</c:f>
              <c:strCache>
                <c:ptCount val="1"/>
                <c:pt idx="0">
                  <c:v>Канада</c:v>
                </c:pt>
              </c:strCache>
            </c:strRef>
          </c:tx>
          <c:spPr>
            <a:ln w="12761">
              <a:solidFill>
                <a:srgbClr val="800080"/>
              </a:solidFill>
              <a:prstDash val="solid"/>
            </a:ln>
          </c:spPr>
          <c:marker>
            <c:symbol val="star"/>
            <c:size val="5"/>
            <c:spPr>
              <a:noFill/>
              <a:ln>
                <a:solidFill>
                  <a:srgbClr val="800080"/>
                </a:solidFill>
                <a:prstDash val="solid"/>
              </a:ln>
            </c:spPr>
          </c:marker>
          <c:cat>
            <c:numRef>
              <c:f>Sheet1!$B$1:$R$1</c:f>
              <c:numCache>
                <c:formatCode>General</c:formatCode>
                <c:ptCount val="1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numCache>
            </c:numRef>
          </c:cat>
          <c:val>
            <c:numRef>
              <c:f>Sheet1!$B$6:$R$6</c:f>
              <c:numCache>
                <c:formatCode>General</c:formatCode>
                <c:ptCount val="16"/>
                <c:pt idx="0">
                  <c:v>720</c:v>
                </c:pt>
                <c:pt idx="1">
                  <c:v>720</c:v>
                </c:pt>
                <c:pt idx="2">
                  <c:v>710</c:v>
                </c:pt>
                <c:pt idx="3">
                  <c:v>720</c:v>
                </c:pt>
                <c:pt idx="4">
                  <c:v>725</c:v>
                </c:pt>
                <c:pt idx="5">
                  <c:v>720</c:v>
                </c:pt>
                <c:pt idx="6">
                  <c:v>720</c:v>
                </c:pt>
                <c:pt idx="7">
                  <c:v>750</c:v>
                </c:pt>
                <c:pt idx="8">
                  <c:v>730</c:v>
                </c:pt>
                <c:pt idx="9">
                  <c:v>740</c:v>
                </c:pt>
                <c:pt idx="10">
                  <c:v>750</c:v>
                </c:pt>
                <c:pt idx="11">
                  <c:v>735</c:v>
                </c:pt>
                <c:pt idx="12">
                  <c:v>730</c:v>
                </c:pt>
                <c:pt idx="13">
                  <c:v>730</c:v>
                </c:pt>
                <c:pt idx="14">
                  <c:v>740</c:v>
                </c:pt>
                <c:pt idx="15">
                  <c:v>750</c:v>
                </c:pt>
              </c:numCache>
            </c:numRef>
          </c:val>
          <c:smooth val="0"/>
        </c:ser>
        <c:dLbls>
          <c:showLegendKey val="0"/>
          <c:showVal val="0"/>
          <c:showCatName val="0"/>
          <c:showSerName val="0"/>
          <c:showPercent val="0"/>
          <c:showBubbleSize val="0"/>
        </c:dLbls>
        <c:marker val="1"/>
        <c:smooth val="0"/>
        <c:axId val="238246912"/>
        <c:axId val="238257664"/>
      </c:lineChart>
      <c:catAx>
        <c:axId val="238246912"/>
        <c:scaling>
          <c:orientation val="minMax"/>
        </c:scaling>
        <c:delete val="0"/>
        <c:axPos val="b"/>
        <c:title>
          <c:tx>
            <c:rich>
              <a:bodyPr/>
              <a:lstStyle/>
              <a:p>
                <a:pPr>
                  <a:defRPr sz="1130" b="0" i="0" u="none" strike="noStrike" baseline="0">
                    <a:solidFill>
                      <a:srgbClr val="000000"/>
                    </a:solidFill>
                    <a:latin typeface="Times New Roman"/>
                    <a:ea typeface="Times New Roman"/>
                    <a:cs typeface="Times New Roman"/>
                  </a:defRPr>
                </a:pPr>
                <a:r>
                  <a:rPr lang="ru-RU"/>
                  <a:t>годы</a:t>
                </a:r>
              </a:p>
            </c:rich>
          </c:tx>
          <c:layout>
            <c:manualLayout>
              <c:xMode val="edge"/>
              <c:yMode val="edge"/>
              <c:x val="0.93557018956918436"/>
              <c:y val="0.59036138500705426"/>
            </c:manualLayout>
          </c:layout>
          <c:overlay val="0"/>
          <c:spPr>
            <a:noFill/>
            <a:ln w="25521">
              <a:noFill/>
            </a:ln>
          </c:spPr>
        </c:title>
        <c:numFmt formatCode="General" sourceLinked="1"/>
        <c:majorTickMark val="out"/>
        <c:minorTickMark val="none"/>
        <c:tickLblPos val="nextTo"/>
        <c:spPr>
          <a:ln w="3190">
            <a:solidFill>
              <a:srgbClr val="000000"/>
            </a:solidFill>
            <a:prstDash val="solid"/>
          </a:ln>
        </c:spPr>
        <c:txPr>
          <a:bodyPr rot="-5400000" vert="horz"/>
          <a:lstStyle/>
          <a:p>
            <a:pPr>
              <a:defRPr sz="1331" b="0" i="0" u="none" strike="noStrike" baseline="0">
                <a:solidFill>
                  <a:srgbClr val="000000"/>
                </a:solidFill>
                <a:latin typeface="Times New Roman"/>
                <a:ea typeface="Times New Roman"/>
                <a:cs typeface="Times New Roman"/>
              </a:defRPr>
            </a:pPr>
            <a:endParaRPr lang="ru-RU"/>
          </a:p>
        </c:txPr>
        <c:crossAx val="238257664"/>
        <c:crossesAt val="0"/>
        <c:auto val="0"/>
        <c:lblAlgn val="ctr"/>
        <c:lblOffset val="100"/>
        <c:tickLblSkip val="1"/>
        <c:tickMarkSkip val="1"/>
        <c:noMultiLvlLbl val="0"/>
      </c:catAx>
      <c:valAx>
        <c:axId val="238257664"/>
        <c:scaling>
          <c:orientation val="minMax"/>
          <c:max val="1800"/>
          <c:min val="600"/>
        </c:scaling>
        <c:delete val="0"/>
        <c:axPos val="l"/>
        <c:majorGridlines>
          <c:spPr>
            <a:ln w="3190">
              <a:solidFill>
                <a:srgbClr val="000000"/>
              </a:solidFill>
              <a:prstDash val="sysDash"/>
            </a:ln>
          </c:spPr>
        </c:majorGridlines>
        <c:title>
          <c:tx>
            <c:rich>
              <a:bodyPr/>
              <a:lstStyle/>
              <a:p>
                <a:pPr>
                  <a:defRPr sz="1130" b="0" i="0" u="none" strike="noStrike" baseline="0">
                    <a:solidFill>
                      <a:srgbClr val="000000"/>
                    </a:solidFill>
                    <a:latin typeface="Times New Roman"/>
                    <a:ea typeface="Times New Roman"/>
                    <a:cs typeface="Times New Roman"/>
                  </a:defRPr>
                </a:pPr>
                <a:r>
                  <a:rPr lang="ru-RU"/>
                  <a:t>человек</a:t>
                </a:r>
              </a:p>
            </c:rich>
          </c:tx>
          <c:layout>
            <c:manualLayout>
              <c:xMode val="edge"/>
              <c:yMode val="edge"/>
              <c:x val="0.13420621931260229"/>
              <c:y val="0"/>
            </c:manualLayout>
          </c:layout>
          <c:overlay val="0"/>
          <c:spPr>
            <a:noFill/>
            <a:ln w="25521">
              <a:noFill/>
            </a:ln>
          </c:spPr>
        </c:title>
        <c:numFmt formatCode="General" sourceLinked="1"/>
        <c:majorTickMark val="out"/>
        <c:minorTickMark val="none"/>
        <c:tickLblPos val="nextTo"/>
        <c:spPr>
          <a:ln w="3190">
            <a:solidFill>
              <a:srgbClr val="000000"/>
            </a:solidFill>
            <a:prstDash val="solid"/>
          </a:ln>
        </c:spPr>
        <c:txPr>
          <a:bodyPr rot="0" vert="horz"/>
          <a:lstStyle/>
          <a:p>
            <a:pPr>
              <a:defRPr sz="1331" b="0" i="0" u="none" strike="noStrike" baseline="0">
                <a:solidFill>
                  <a:srgbClr val="000000"/>
                </a:solidFill>
                <a:latin typeface="Times New Roman"/>
                <a:ea typeface="Times New Roman"/>
                <a:cs typeface="Times New Roman"/>
              </a:defRPr>
            </a:pPr>
            <a:endParaRPr lang="ru-RU"/>
          </a:p>
        </c:txPr>
        <c:crossAx val="238246912"/>
        <c:crosses val="autoZero"/>
        <c:crossBetween val="midCat"/>
        <c:majorUnit val="200"/>
        <c:minorUnit val="2.4"/>
      </c:valAx>
      <c:spPr>
        <a:noFill/>
        <a:ln w="25521">
          <a:noFill/>
        </a:ln>
      </c:spPr>
    </c:plotArea>
    <c:legend>
      <c:legendPos val="b"/>
      <c:layout>
        <c:manualLayout>
          <c:xMode val="edge"/>
          <c:yMode val="edge"/>
          <c:x val="0.15875613747954173"/>
          <c:y val="0.88253008914426234"/>
          <c:w val="0.80360065466448438"/>
          <c:h val="8.7349396640735266E-2"/>
        </c:manualLayout>
      </c:layout>
      <c:overlay val="0"/>
      <c:spPr>
        <a:noFill/>
        <a:ln w="3190">
          <a:solidFill>
            <a:srgbClr val="000000"/>
          </a:solidFill>
          <a:prstDash val="solid"/>
        </a:ln>
      </c:spPr>
      <c:txPr>
        <a:bodyPr/>
        <a:lstStyle/>
        <a:p>
          <a:pPr>
            <a:defRPr sz="1221"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457" b="1"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220949263502501"/>
          <c:y val="4.1284403669724766E-2"/>
          <c:w val="0.80196399345335512"/>
          <c:h val="0.62844036697247763"/>
        </c:manualLayout>
      </c:layout>
      <c:lineChart>
        <c:grouping val="standard"/>
        <c:varyColors val="0"/>
        <c:ser>
          <c:idx val="0"/>
          <c:order val="0"/>
          <c:tx>
            <c:strRef>
              <c:f>Sheet1!$A$2</c:f>
              <c:strCache>
                <c:ptCount val="1"/>
                <c:pt idx="0">
                  <c:v>Россия -гос. Финансы</c:v>
                </c:pt>
              </c:strCache>
            </c:strRef>
          </c:tx>
          <c:spPr>
            <a:ln w="12760">
              <a:solidFill>
                <a:srgbClr val="000080"/>
              </a:solidFill>
              <a:prstDash val="solid"/>
            </a:ln>
          </c:spPr>
          <c:marker>
            <c:symbol val="diamond"/>
            <c:size val="5"/>
            <c:spPr>
              <a:solidFill>
                <a:srgbClr val="000080"/>
              </a:solidFill>
              <a:ln>
                <a:solidFill>
                  <a:srgbClr val="000080"/>
                </a:solidFill>
                <a:prstDash val="solid"/>
              </a:ln>
            </c:spPr>
          </c:marker>
          <c:cat>
            <c:numRef>
              <c:f>Sheet1!$B$1:$R$1</c:f>
              <c:numCache>
                <c:formatCode>General</c:formatCode>
                <c:ptCount val="1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numCache>
            </c:numRef>
          </c:cat>
          <c:val>
            <c:numRef>
              <c:f>Sheet1!$B$2:$R$2</c:f>
              <c:numCache>
                <c:formatCode>General</c:formatCode>
                <c:ptCount val="16"/>
                <c:pt idx="5">
                  <c:v>4.0999999999999996</c:v>
                </c:pt>
                <c:pt idx="6">
                  <c:v>4.0999999999999996</c:v>
                </c:pt>
                <c:pt idx="7">
                  <c:v>4.2</c:v>
                </c:pt>
                <c:pt idx="8">
                  <c:v>4</c:v>
                </c:pt>
                <c:pt idx="9">
                  <c:v>3</c:v>
                </c:pt>
                <c:pt idx="10">
                  <c:v>3</c:v>
                </c:pt>
                <c:pt idx="11">
                  <c:v>3</c:v>
                </c:pt>
                <c:pt idx="12">
                  <c:v>3</c:v>
                </c:pt>
                <c:pt idx="13">
                  <c:v>2.9</c:v>
                </c:pt>
                <c:pt idx="14">
                  <c:v>2.9</c:v>
                </c:pt>
                <c:pt idx="15">
                  <c:v>3</c:v>
                </c:pt>
              </c:numCache>
            </c:numRef>
          </c:val>
          <c:smooth val="0"/>
        </c:ser>
        <c:ser>
          <c:idx val="1"/>
          <c:order val="1"/>
          <c:tx>
            <c:strRef>
              <c:f>Sheet1!$A$3</c:f>
              <c:strCache>
                <c:ptCount val="1"/>
                <c:pt idx="0">
                  <c:v>Россия -общие затраты</c:v>
                </c:pt>
              </c:strCache>
            </c:strRef>
          </c:tx>
          <c:spPr>
            <a:ln w="12760">
              <a:solidFill>
                <a:srgbClr val="FF6600"/>
              </a:solidFill>
              <a:prstDash val="solid"/>
            </a:ln>
          </c:spPr>
          <c:marker>
            <c:symbol val="square"/>
            <c:size val="5"/>
            <c:spPr>
              <a:solidFill>
                <a:srgbClr val="FF6600"/>
              </a:solidFill>
              <a:ln>
                <a:solidFill>
                  <a:srgbClr val="FF6600"/>
                </a:solidFill>
                <a:prstDash val="solid"/>
              </a:ln>
            </c:spPr>
          </c:marker>
          <c:cat>
            <c:numRef>
              <c:f>Sheet1!$B$1:$R$1</c:f>
              <c:numCache>
                <c:formatCode>General</c:formatCode>
                <c:ptCount val="1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numCache>
            </c:numRef>
          </c:cat>
          <c:val>
            <c:numRef>
              <c:f>Sheet1!$B$3:$R$3</c:f>
              <c:numCache>
                <c:formatCode>General</c:formatCode>
                <c:ptCount val="16"/>
                <c:pt idx="13">
                  <c:v>4.2</c:v>
                </c:pt>
                <c:pt idx="14">
                  <c:v>4.2</c:v>
                </c:pt>
                <c:pt idx="15">
                  <c:v>4</c:v>
                </c:pt>
              </c:numCache>
            </c:numRef>
          </c:val>
          <c:smooth val="0"/>
        </c:ser>
        <c:ser>
          <c:idx val="2"/>
          <c:order val="2"/>
          <c:tx>
            <c:strRef>
              <c:f>Sheet1!$A$4</c:f>
              <c:strCache>
                <c:ptCount val="1"/>
                <c:pt idx="0">
                  <c:v>страны Восточной Европы</c:v>
                </c:pt>
              </c:strCache>
            </c:strRef>
          </c:tx>
          <c:spPr>
            <a:ln w="12760">
              <a:solidFill>
                <a:srgbClr val="993300"/>
              </a:solidFill>
              <a:prstDash val="solid"/>
            </a:ln>
          </c:spPr>
          <c:marker>
            <c:symbol val="triangle"/>
            <c:size val="5"/>
            <c:spPr>
              <a:solidFill>
                <a:srgbClr val="800000"/>
              </a:solidFill>
              <a:ln>
                <a:solidFill>
                  <a:srgbClr val="800000"/>
                </a:solidFill>
                <a:prstDash val="solid"/>
              </a:ln>
            </c:spPr>
          </c:marker>
          <c:cat>
            <c:numRef>
              <c:f>Sheet1!$B$1:$R$1</c:f>
              <c:numCache>
                <c:formatCode>General</c:formatCode>
                <c:ptCount val="1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numCache>
            </c:numRef>
          </c:cat>
          <c:val>
            <c:numRef>
              <c:f>Sheet1!$B$4:$R$4</c:f>
              <c:numCache>
                <c:formatCode>General</c:formatCode>
                <c:ptCount val="16"/>
                <c:pt idx="0">
                  <c:v>4</c:v>
                </c:pt>
                <c:pt idx="1">
                  <c:v>5</c:v>
                </c:pt>
                <c:pt idx="2">
                  <c:v>5.5</c:v>
                </c:pt>
                <c:pt idx="3">
                  <c:v>5.5</c:v>
                </c:pt>
                <c:pt idx="4">
                  <c:v>5.8</c:v>
                </c:pt>
                <c:pt idx="5">
                  <c:v>5.9</c:v>
                </c:pt>
                <c:pt idx="6">
                  <c:v>6</c:v>
                </c:pt>
                <c:pt idx="7">
                  <c:v>6</c:v>
                </c:pt>
                <c:pt idx="8">
                  <c:v>6</c:v>
                </c:pt>
                <c:pt idx="9">
                  <c:v>5.8</c:v>
                </c:pt>
                <c:pt idx="10">
                  <c:v>6</c:v>
                </c:pt>
                <c:pt idx="11">
                  <c:v>6</c:v>
                </c:pt>
                <c:pt idx="12">
                  <c:v>6</c:v>
                </c:pt>
                <c:pt idx="13">
                  <c:v>6.1</c:v>
                </c:pt>
                <c:pt idx="14">
                  <c:v>6.1</c:v>
                </c:pt>
                <c:pt idx="15">
                  <c:v>6</c:v>
                </c:pt>
              </c:numCache>
            </c:numRef>
          </c:val>
          <c:smooth val="0"/>
        </c:ser>
        <c:ser>
          <c:idx val="3"/>
          <c:order val="3"/>
          <c:tx>
            <c:strRef>
              <c:f>Sheet1!$A$5</c:f>
              <c:strCache>
                <c:ptCount val="1"/>
                <c:pt idx="0">
                  <c:v>США</c:v>
                </c:pt>
              </c:strCache>
            </c:strRef>
          </c:tx>
          <c:spPr>
            <a:ln w="12760">
              <a:solidFill>
                <a:srgbClr val="008000"/>
              </a:solidFill>
              <a:prstDash val="solid"/>
            </a:ln>
          </c:spPr>
          <c:marker>
            <c:symbol val="x"/>
            <c:size val="5"/>
            <c:spPr>
              <a:noFill/>
              <a:ln>
                <a:solidFill>
                  <a:srgbClr val="008000"/>
                </a:solidFill>
                <a:prstDash val="solid"/>
              </a:ln>
            </c:spPr>
          </c:marker>
          <c:cat>
            <c:numRef>
              <c:f>Sheet1!$B$1:$R$1</c:f>
              <c:numCache>
                <c:formatCode>General</c:formatCode>
                <c:ptCount val="1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numCache>
            </c:numRef>
          </c:cat>
          <c:val>
            <c:numRef>
              <c:f>Sheet1!$B$5:$R$5</c:f>
              <c:numCache>
                <c:formatCode>General</c:formatCode>
                <c:ptCount val="16"/>
                <c:pt idx="0">
                  <c:v>12.5</c:v>
                </c:pt>
                <c:pt idx="1">
                  <c:v>12.3</c:v>
                </c:pt>
                <c:pt idx="2">
                  <c:v>12.4</c:v>
                </c:pt>
                <c:pt idx="3">
                  <c:v>12.4</c:v>
                </c:pt>
                <c:pt idx="4">
                  <c:v>12.5</c:v>
                </c:pt>
                <c:pt idx="5">
                  <c:v>13</c:v>
                </c:pt>
                <c:pt idx="6">
                  <c:v>13.1</c:v>
                </c:pt>
                <c:pt idx="7">
                  <c:v>13.1</c:v>
                </c:pt>
                <c:pt idx="8">
                  <c:v>13</c:v>
                </c:pt>
                <c:pt idx="9">
                  <c:v>12.8</c:v>
                </c:pt>
                <c:pt idx="10">
                  <c:v>12.8</c:v>
                </c:pt>
                <c:pt idx="11">
                  <c:v>13.2</c:v>
                </c:pt>
                <c:pt idx="12">
                  <c:v>13.2</c:v>
                </c:pt>
                <c:pt idx="13">
                  <c:v>13.5</c:v>
                </c:pt>
                <c:pt idx="14">
                  <c:v>13.8</c:v>
                </c:pt>
                <c:pt idx="15">
                  <c:v>14</c:v>
                </c:pt>
              </c:numCache>
            </c:numRef>
          </c:val>
          <c:smooth val="0"/>
        </c:ser>
        <c:ser>
          <c:idx val="4"/>
          <c:order val="4"/>
          <c:tx>
            <c:strRef>
              <c:f>Sheet1!$A$6</c:f>
              <c:strCache>
                <c:ptCount val="1"/>
                <c:pt idx="0">
                  <c:v>страны ЕС</c:v>
                </c:pt>
              </c:strCache>
            </c:strRef>
          </c:tx>
          <c:spPr>
            <a:ln w="12760">
              <a:solidFill>
                <a:srgbClr val="800080"/>
              </a:solidFill>
              <a:prstDash val="solid"/>
            </a:ln>
          </c:spPr>
          <c:marker>
            <c:symbol val="star"/>
            <c:size val="5"/>
            <c:spPr>
              <a:noFill/>
              <a:ln>
                <a:solidFill>
                  <a:srgbClr val="800080"/>
                </a:solidFill>
                <a:prstDash val="solid"/>
              </a:ln>
            </c:spPr>
          </c:marker>
          <c:cat>
            <c:numRef>
              <c:f>Sheet1!$B$1:$R$1</c:f>
              <c:numCache>
                <c:formatCode>General</c:formatCode>
                <c:ptCount val="1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numCache>
            </c:numRef>
          </c:cat>
          <c:val>
            <c:numRef>
              <c:f>Sheet1!$B$6:$R$6</c:f>
              <c:numCache>
                <c:formatCode>General</c:formatCode>
                <c:ptCount val="16"/>
                <c:pt idx="0">
                  <c:v>7.8</c:v>
                </c:pt>
                <c:pt idx="1">
                  <c:v>8</c:v>
                </c:pt>
                <c:pt idx="2">
                  <c:v>8</c:v>
                </c:pt>
                <c:pt idx="3">
                  <c:v>8.1</c:v>
                </c:pt>
                <c:pt idx="4">
                  <c:v>8.1999999999999993</c:v>
                </c:pt>
                <c:pt idx="5">
                  <c:v>8.5</c:v>
                </c:pt>
                <c:pt idx="6">
                  <c:v>8.5</c:v>
                </c:pt>
                <c:pt idx="7">
                  <c:v>8.8000000000000007</c:v>
                </c:pt>
                <c:pt idx="8">
                  <c:v>8.5</c:v>
                </c:pt>
                <c:pt idx="9">
                  <c:v>8.6</c:v>
                </c:pt>
                <c:pt idx="10">
                  <c:v>8.5</c:v>
                </c:pt>
                <c:pt idx="11">
                  <c:v>8.6</c:v>
                </c:pt>
                <c:pt idx="12">
                  <c:v>8.6</c:v>
                </c:pt>
                <c:pt idx="13">
                  <c:v>8.6999999999999993</c:v>
                </c:pt>
                <c:pt idx="14">
                  <c:v>8.6999999999999993</c:v>
                </c:pt>
                <c:pt idx="15">
                  <c:v>8.6999999999999993</c:v>
                </c:pt>
              </c:numCache>
            </c:numRef>
          </c:val>
          <c:smooth val="0"/>
        </c:ser>
        <c:dLbls>
          <c:showLegendKey val="0"/>
          <c:showVal val="0"/>
          <c:showCatName val="0"/>
          <c:showSerName val="0"/>
          <c:showPercent val="0"/>
          <c:showBubbleSize val="0"/>
        </c:dLbls>
        <c:marker val="1"/>
        <c:smooth val="0"/>
        <c:axId val="239116672"/>
        <c:axId val="239118976"/>
      </c:lineChart>
      <c:catAx>
        <c:axId val="239116672"/>
        <c:scaling>
          <c:orientation val="minMax"/>
        </c:scaling>
        <c:delete val="0"/>
        <c:axPos val="b"/>
        <c:title>
          <c:tx>
            <c:rich>
              <a:bodyPr/>
              <a:lstStyle/>
              <a:p>
                <a:pPr>
                  <a:defRPr sz="1206" b="0" i="0" u="none" strike="noStrike" baseline="0">
                    <a:solidFill>
                      <a:srgbClr val="000000"/>
                    </a:solidFill>
                    <a:latin typeface="Times New Roman"/>
                    <a:ea typeface="Times New Roman"/>
                    <a:cs typeface="Times New Roman"/>
                  </a:defRPr>
                </a:pPr>
                <a:r>
                  <a:rPr lang="ru-RU"/>
                  <a:t>годы</a:t>
                </a:r>
              </a:p>
            </c:rich>
          </c:tx>
          <c:layout>
            <c:manualLayout>
              <c:xMode val="edge"/>
              <c:yMode val="edge"/>
              <c:x val="0.93356255181686576"/>
              <c:y val="0.61009168696962213"/>
            </c:manualLayout>
          </c:layout>
          <c:overlay val="0"/>
          <c:spPr>
            <a:noFill/>
            <a:ln w="25520">
              <a:noFill/>
            </a:ln>
          </c:spPr>
        </c:title>
        <c:numFmt formatCode="General" sourceLinked="1"/>
        <c:majorTickMark val="out"/>
        <c:minorTickMark val="none"/>
        <c:tickLblPos val="nextTo"/>
        <c:spPr>
          <a:ln w="3190">
            <a:solidFill>
              <a:srgbClr val="000000"/>
            </a:solidFill>
            <a:prstDash val="solid"/>
          </a:ln>
        </c:spPr>
        <c:txPr>
          <a:bodyPr rot="0" vert="horz"/>
          <a:lstStyle/>
          <a:p>
            <a:pPr>
              <a:defRPr sz="1407" b="0" i="0" u="none" strike="noStrike" baseline="0">
                <a:solidFill>
                  <a:srgbClr val="000000"/>
                </a:solidFill>
                <a:latin typeface="Times New Roman"/>
                <a:ea typeface="Times New Roman"/>
                <a:cs typeface="Times New Roman"/>
              </a:defRPr>
            </a:pPr>
            <a:endParaRPr lang="ru-RU"/>
          </a:p>
        </c:txPr>
        <c:crossAx val="239118976"/>
        <c:crossesAt val="0"/>
        <c:auto val="0"/>
        <c:lblAlgn val="ctr"/>
        <c:lblOffset val="100"/>
        <c:tickLblSkip val="2"/>
        <c:tickMarkSkip val="1"/>
        <c:noMultiLvlLbl val="0"/>
      </c:catAx>
      <c:valAx>
        <c:axId val="239118976"/>
        <c:scaling>
          <c:orientation val="minMax"/>
          <c:max val="14"/>
          <c:min val="0"/>
        </c:scaling>
        <c:delete val="0"/>
        <c:axPos val="l"/>
        <c:majorGridlines>
          <c:spPr>
            <a:ln w="3190">
              <a:solidFill>
                <a:srgbClr val="000000"/>
              </a:solidFill>
              <a:prstDash val="sysDash"/>
            </a:ln>
          </c:spPr>
        </c:majorGridlines>
        <c:title>
          <c:tx>
            <c:rich>
              <a:bodyPr/>
              <a:lstStyle/>
              <a:p>
                <a:pPr>
                  <a:defRPr sz="1105" b="0" i="0" u="none" strike="noStrike" baseline="0">
                    <a:solidFill>
                      <a:srgbClr val="000000"/>
                    </a:solidFill>
                    <a:latin typeface="Times New Roman"/>
                    <a:ea typeface="Times New Roman"/>
                    <a:cs typeface="Times New Roman"/>
                  </a:defRPr>
                </a:pPr>
                <a:r>
                  <a:rPr lang="ru-RU"/>
                  <a:t>% от ВВП</a:t>
                </a:r>
              </a:p>
            </c:rich>
          </c:tx>
          <c:layout>
            <c:manualLayout>
              <c:xMode val="edge"/>
              <c:yMode val="edge"/>
              <c:x val="5.0736497545008183E-2"/>
              <c:y val="8.0275178607158409E-2"/>
            </c:manualLayout>
          </c:layout>
          <c:overlay val="0"/>
          <c:spPr>
            <a:noFill/>
            <a:ln w="25520">
              <a:noFill/>
            </a:ln>
          </c:spPr>
        </c:title>
        <c:numFmt formatCode="General" sourceLinked="1"/>
        <c:majorTickMark val="out"/>
        <c:minorTickMark val="none"/>
        <c:tickLblPos val="nextTo"/>
        <c:spPr>
          <a:ln w="3190">
            <a:solidFill>
              <a:srgbClr val="000000"/>
            </a:solidFill>
            <a:prstDash val="solid"/>
          </a:ln>
        </c:spPr>
        <c:txPr>
          <a:bodyPr rot="0" vert="horz"/>
          <a:lstStyle/>
          <a:p>
            <a:pPr>
              <a:defRPr sz="1407" b="0" i="0" u="none" strike="noStrike" baseline="0">
                <a:solidFill>
                  <a:srgbClr val="000000"/>
                </a:solidFill>
                <a:latin typeface="Times New Roman"/>
                <a:ea typeface="Times New Roman"/>
                <a:cs typeface="Times New Roman"/>
              </a:defRPr>
            </a:pPr>
            <a:endParaRPr lang="ru-RU"/>
          </a:p>
        </c:txPr>
        <c:crossAx val="239116672"/>
        <c:crosses val="autoZero"/>
        <c:crossBetween val="midCat"/>
        <c:majorUnit val="2"/>
        <c:minorUnit val="2"/>
      </c:valAx>
      <c:spPr>
        <a:noFill/>
        <a:ln w="25520">
          <a:noFill/>
        </a:ln>
      </c:spPr>
    </c:plotArea>
    <c:legend>
      <c:legendPos val="b"/>
      <c:layout>
        <c:manualLayout>
          <c:xMode val="edge"/>
          <c:yMode val="edge"/>
          <c:x val="0.11129296235679215"/>
          <c:y val="0.78291468050798574"/>
          <c:w val="0.85761047463175122"/>
          <c:h val="0.19954121205701303"/>
        </c:manualLayout>
      </c:layout>
      <c:overlay val="0"/>
      <c:spPr>
        <a:noFill/>
        <a:ln w="3190">
          <a:solidFill>
            <a:srgbClr val="000000"/>
          </a:solidFill>
          <a:prstDash val="solid"/>
        </a:ln>
      </c:spPr>
      <c:txPr>
        <a:bodyPr/>
        <a:lstStyle/>
        <a:p>
          <a:pPr>
            <a:defRPr sz="1291"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758" b="1" i="0" u="none" strike="noStrike" baseline="0">
          <a:solidFill>
            <a:srgbClr val="000000"/>
          </a:solidFill>
          <a:latin typeface="Calibri"/>
          <a:ea typeface="Calibri"/>
          <a:cs typeface="Calibri"/>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8.3475298126064898E-2"/>
          <c:y val="9.9688473520249399E-2"/>
          <c:w val="0.8739352640545156"/>
          <c:h val="0.69158878504672783"/>
        </c:manualLayout>
      </c:layout>
      <c:lineChart>
        <c:grouping val="standard"/>
        <c:varyColors val="0"/>
        <c:ser>
          <c:idx val="0"/>
          <c:order val="0"/>
          <c:tx>
            <c:strRef>
              <c:f>Sheet1!$B$1</c:f>
              <c:strCache>
                <c:ptCount val="1"/>
              </c:strCache>
            </c:strRef>
          </c:tx>
          <c:dLbls>
            <c:dLbl>
              <c:idx val="0"/>
              <c:layout>
                <c:manualLayout>
                  <c:x val="-4.0917688224533857E-2"/>
                  <c:y val="-7.9030670692849025E-2"/>
                </c:manualLayout>
              </c:layout>
              <c:dLblPos val="r"/>
              <c:showLegendKey val="0"/>
              <c:showVal val="1"/>
              <c:showCatName val="0"/>
              <c:showSerName val="0"/>
              <c:showPercent val="0"/>
              <c:showBubbleSize val="0"/>
            </c:dLbl>
            <c:dLbl>
              <c:idx val="1"/>
              <c:layout>
                <c:manualLayout>
                  <c:x val="-8.6914258009054696E-2"/>
                  <c:y val="6.6888310086801309E-2"/>
                </c:manualLayout>
              </c:layout>
              <c:dLblPos val="r"/>
              <c:showLegendKey val="0"/>
              <c:showVal val="1"/>
              <c:showCatName val="0"/>
              <c:showSerName val="0"/>
              <c:showPercent val="0"/>
              <c:showBubbleSize val="0"/>
            </c:dLbl>
            <c:dLbl>
              <c:idx val="2"/>
              <c:layout>
                <c:manualLayout>
                  <c:x val="-3.5806909565296308E-2"/>
                  <c:y val="-9.4108670315989962E-2"/>
                </c:manualLayout>
              </c:layout>
              <c:dLblPos val="r"/>
              <c:showLegendKey val="0"/>
              <c:showVal val="1"/>
              <c:showCatName val="0"/>
              <c:showSerName val="0"/>
              <c:showPercent val="0"/>
              <c:showBubbleSize val="0"/>
            </c:dLbl>
            <c:dLbl>
              <c:idx val="3"/>
              <c:layout>
                <c:manualLayout>
                  <c:x val="-7.1582014273156525E-2"/>
                  <c:y val="6.053295306652888E-2"/>
                </c:manualLayout>
              </c:layout>
              <c:dLblPos val="r"/>
              <c:showLegendKey val="0"/>
              <c:showVal val="1"/>
              <c:showCatName val="0"/>
              <c:showSerName val="0"/>
              <c:showPercent val="0"/>
              <c:showBubbleSize val="0"/>
            </c:dLbl>
            <c:dLbl>
              <c:idx val="4"/>
              <c:layout>
                <c:manualLayout>
                  <c:x val="-3.7510440957166581E-2"/>
                  <c:y val="-9.9093213576487843E-2"/>
                </c:manualLayout>
              </c:layout>
              <c:dLblPos val="r"/>
              <c:showLegendKey val="0"/>
              <c:showVal val="1"/>
              <c:showCatName val="0"/>
              <c:showSerName val="0"/>
              <c:showPercent val="0"/>
              <c:showBubbleSize val="0"/>
            </c:dLbl>
            <c:dLbl>
              <c:idx val="5"/>
              <c:layout>
                <c:manualLayout>
                  <c:x val="-9.2024898305572325E-2"/>
                  <c:y val="5.5673167061878547E-2"/>
                </c:manualLayout>
              </c:layout>
              <c:dLblPos val="r"/>
              <c:showLegendKey val="0"/>
              <c:showVal val="1"/>
              <c:showCatName val="0"/>
              <c:showSerName val="0"/>
              <c:showPercent val="0"/>
              <c:showBubbleSize val="0"/>
            </c:dLbl>
            <c:dLbl>
              <c:idx val="6"/>
              <c:layout>
                <c:manualLayout>
                  <c:x val="-3.7510394836260091E-2"/>
                  <c:y val="-9.6476413482195933E-2"/>
                </c:manualLayout>
              </c:layout>
              <c:dLblPos val="r"/>
              <c:showLegendKey val="0"/>
              <c:showVal val="1"/>
              <c:showCatName val="0"/>
              <c:showSerName val="0"/>
              <c:showPercent val="0"/>
              <c:showBubbleSize val="0"/>
            </c:dLbl>
            <c:dLbl>
              <c:idx val="7"/>
              <c:layout>
                <c:manualLayout>
                  <c:x val="-4.6028271918120117E-2"/>
                  <c:y val="5.6337281973516541E-2"/>
                </c:manualLayout>
              </c:layout>
              <c:dLblPos val="r"/>
              <c:showLegendKey val="0"/>
              <c:showVal val="1"/>
              <c:showCatName val="0"/>
              <c:showSerName val="0"/>
              <c:showPercent val="0"/>
              <c:showBubbleSize val="0"/>
            </c:dLbl>
            <c:dLbl>
              <c:idx val="8"/>
              <c:layout>
                <c:manualLayout>
                  <c:x val="-2.0474573587585657E-2"/>
                  <c:y val="-6.7566681248067376E-2"/>
                </c:manualLayout>
              </c:layout>
              <c:dLblPos val="r"/>
              <c:showLegendKey val="0"/>
              <c:showVal val="1"/>
              <c:showCatName val="0"/>
              <c:showSerName val="0"/>
              <c:showPercent val="0"/>
              <c:showBubbleSize val="0"/>
            </c:dLbl>
            <c:numFmt formatCode="General" sourceLinked="0"/>
            <c:txPr>
              <a:bodyPr/>
              <a:lstStyle/>
              <a:p>
                <a:pPr>
                  <a:defRPr sz="1135">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numRef>
              <c:f>Sheet1!$A$2:$A$10</c:f>
              <c:numCache>
                <c:formatCode>General</c:formatCode>
                <c:ptCount val="9"/>
                <c:pt idx="0">
                  <c:v>1994</c:v>
                </c:pt>
                <c:pt idx="1">
                  <c:v>1999</c:v>
                </c:pt>
                <c:pt idx="2">
                  <c:v>2000</c:v>
                </c:pt>
                <c:pt idx="3">
                  <c:v>2001</c:v>
                </c:pt>
                <c:pt idx="4">
                  <c:v>2002</c:v>
                </c:pt>
                <c:pt idx="5">
                  <c:v>2003</c:v>
                </c:pt>
                <c:pt idx="6">
                  <c:v>2004</c:v>
                </c:pt>
                <c:pt idx="7">
                  <c:v>2005</c:v>
                </c:pt>
                <c:pt idx="8">
                  <c:v>2006</c:v>
                </c:pt>
              </c:numCache>
            </c:numRef>
          </c:cat>
          <c:val>
            <c:numRef>
              <c:f>Sheet1!$B$2:$B$10</c:f>
              <c:numCache>
                <c:formatCode>General</c:formatCode>
                <c:ptCount val="9"/>
                <c:pt idx="0">
                  <c:v>18.600000000000001</c:v>
                </c:pt>
                <c:pt idx="1">
                  <c:v>16.899999999999999</c:v>
                </c:pt>
                <c:pt idx="2">
                  <c:v>15.3</c:v>
                </c:pt>
                <c:pt idx="3">
                  <c:v>14.6</c:v>
                </c:pt>
                <c:pt idx="4">
                  <c:v>13.3</c:v>
                </c:pt>
                <c:pt idx="5">
                  <c:v>12.4</c:v>
                </c:pt>
                <c:pt idx="6">
                  <c:v>11.6</c:v>
                </c:pt>
                <c:pt idx="7">
                  <c:v>11</c:v>
                </c:pt>
                <c:pt idx="8">
                  <c:v>10.199999999999999</c:v>
                </c:pt>
              </c:numCache>
            </c:numRef>
          </c:val>
          <c:smooth val="0"/>
        </c:ser>
        <c:dLbls>
          <c:showLegendKey val="0"/>
          <c:showVal val="0"/>
          <c:showCatName val="0"/>
          <c:showSerName val="0"/>
          <c:showPercent val="0"/>
          <c:showBubbleSize val="0"/>
        </c:dLbls>
        <c:marker val="1"/>
        <c:smooth val="0"/>
        <c:axId val="238277760"/>
        <c:axId val="238279680"/>
      </c:lineChart>
      <c:catAx>
        <c:axId val="238277760"/>
        <c:scaling>
          <c:orientation val="minMax"/>
        </c:scaling>
        <c:delete val="0"/>
        <c:axPos val="b"/>
        <c:title>
          <c:tx>
            <c:rich>
              <a:bodyPr/>
              <a:lstStyle/>
              <a:p>
                <a:pPr>
                  <a:defRPr sz="946" b="0" i="0" u="none" strike="noStrike" baseline="0">
                    <a:solidFill>
                      <a:srgbClr val="000000"/>
                    </a:solidFill>
                    <a:latin typeface="Calibri"/>
                    <a:ea typeface="Calibri"/>
                    <a:cs typeface="Calibri"/>
                  </a:defRPr>
                </a:pPr>
                <a:r>
                  <a:rPr lang="ru-RU"/>
                  <a:t>годы</a:t>
                </a:r>
              </a:p>
            </c:rich>
          </c:tx>
          <c:overlay val="0"/>
        </c:title>
        <c:numFmt formatCode="General" sourceLinked="1"/>
        <c:majorTickMark val="out"/>
        <c:minorTickMark val="none"/>
        <c:tickLblPos val="nextTo"/>
        <c:txPr>
          <a:bodyPr rot="0" vert="horz"/>
          <a:lstStyle/>
          <a:p>
            <a:pPr>
              <a:defRPr sz="1040" baseline="0">
                <a:latin typeface="Times New Roman" pitchFamily="18" charset="0"/>
              </a:defRPr>
            </a:pPr>
            <a:endParaRPr lang="ru-RU"/>
          </a:p>
        </c:txPr>
        <c:crossAx val="238279680"/>
        <c:crossesAt val="5"/>
        <c:auto val="0"/>
        <c:lblAlgn val="ctr"/>
        <c:lblOffset val="100"/>
        <c:tickLblSkip val="1"/>
        <c:tickMarkSkip val="1"/>
        <c:noMultiLvlLbl val="0"/>
      </c:catAx>
      <c:valAx>
        <c:axId val="238279680"/>
        <c:scaling>
          <c:orientation val="minMax"/>
          <c:min val="5"/>
        </c:scaling>
        <c:delete val="0"/>
        <c:axPos val="l"/>
        <c:title>
          <c:tx>
            <c:rich>
              <a:bodyPr/>
              <a:lstStyle/>
              <a:p>
                <a:pPr>
                  <a:defRPr sz="946" b="0" i="0" u="none" strike="noStrike" baseline="0">
                    <a:solidFill>
                      <a:srgbClr val="000000"/>
                    </a:solidFill>
                    <a:latin typeface="Calibri"/>
                    <a:ea typeface="Calibri"/>
                    <a:cs typeface="Calibri"/>
                  </a:defRPr>
                </a:pPr>
                <a:r>
                  <a:rPr lang="ru-RU"/>
                  <a:t>кол-во детей</a:t>
                </a:r>
              </a:p>
            </c:rich>
          </c:tx>
          <c:overlay val="0"/>
        </c:title>
        <c:numFmt formatCode="General" sourceLinked="1"/>
        <c:majorTickMark val="out"/>
        <c:minorTickMark val="none"/>
        <c:tickLblPos val="nextTo"/>
        <c:txPr>
          <a:bodyPr rot="0" vert="horz"/>
          <a:lstStyle/>
          <a:p>
            <a:pPr>
              <a:defRPr sz="1040" baseline="0">
                <a:latin typeface="Times New Roman" pitchFamily="18" charset="0"/>
              </a:defRPr>
            </a:pPr>
            <a:endParaRPr lang="ru-RU"/>
          </a:p>
        </c:txPr>
        <c:crossAx val="238277760"/>
        <c:crosses val="autoZero"/>
        <c:crossBetween val="between"/>
        <c:majorUnit val="5"/>
      </c:valAx>
      <c:spPr>
        <a:ln>
          <a:noFill/>
        </a:ln>
      </c:spPr>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70D62-4BA7-45B5-8716-8B12538E5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17857</Words>
  <Characters>101786</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Дом-1</Company>
  <LinksUpToDate>false</LinksUpToDate>
  <CharactersWithSpaces>119405</CharactersWithSpaces>
  <SharedDoc>false</SharedDoc>
  <HLinks>
    <vt:vector size="234" baseType="variant">
      <vt:variant>
        <vt:i4>3604568</vt:i4>
      </vt:variant>
      <vt:variant>
        <vt:i4>126</vt:i4>
      </vt:variant>
      <vt:variant>
        <vt:i4>0</vt:i4>
      </vt:variant>
      <vt:variant>
        <vt:i4>5</vt:i4>
      </vt:variant>
      <vt:variant>
        <vt:lpwstr>http://www.mzsrrf.ru/prav_prikaz/122.html</vt:lpwstr>
      </vt:variant>
      <vt:variant>
        <vt:lpwstr/>
      </vt:variant>
      <vt:variant>
        <vt:i4>3211354</vt:i4>
      </vt:variant>
      <vt:variant>
        <vt:i4>123</vt:i4>
      </vt:variant>
      <vt:variant>
        <vt:i4>0</vt:i4>
      </vt:variant>
      <vt:variant>
        <vt:i4>5</vt:i4>
      </vt:variant>
      <vt:variant>
        <vt:lpwstr>http://www.mzsrrf.ru/prav_prikaz/207.html</vt:lpwstr>
      </vt:variant>
      <vt:variant>
        <vt:lpwstr/>
      </vt:variant>
      <vt:variant>
        <vt:i4>6881310</vt:i4>
      </vt:variant>
      <vt:variant>
        <vt:i4>120</vt:i4>
      </vt:variant>
      <vt:variant>
        <vt:i4>0</vt:i4>
      </vt:variant>
      <vt:variant>
        <vt:i4>5</vt:i4>
      </vt:variant>
      <vt:variant>
        <vt:lpwstr>http://www.mzsrrf.ru/rasp_president/296.html</vt:lpwstr>
      </vt:variant>
      <vt:variant>
        <vt:lpwstr/>
      </vt:variant>
      <vt:variant>
        <vt:i4>2097217</vt:i4>
      </vt:variant>
      <vt:variant>
        <vt:i4>117</vt:i4>
      </vt:variant>
      <vt:variant>
        <vt:i4>0</vt:i4>
      </vt:variant>
      <vt:variant>
        <vt:i4>5</vt:i4>
      </vt:variant>
      <vt:variant>
        <vt:lpwstr>http://www.mzsrrf.ru/prav_postan/311.html</vt:lpwstr>
      </vt:variant>
      <vt:variant>
        <vt:lpwstr/>
      </vt:variant>
      <vt:variant>
        <vt:i4>2293824</vt:i4>
      </vt:variant>
      <vt:variant>
        <vt:i4>114</vt:i4>
      </vt:variant>
      <vt:variant>
        <vt:i4>0</vt:i4>
      </vt:variant>
      <vt:variant>
        <vt:i4>5</vt:i4>
      </vt:variant>
      <vt:variant>
        <vt:lpwstr>http://www.mzsrrf.ru/prav_postan/405.html</vt:lpwstr>
      </vt:variant>
      <vt:variant>
        <vt:lpwstr/>
      </vt:variant>
      <vt:variant>
        <vt:i4>2359360</vt:i4>
      </vt:variant>
      <vt:variant>
        <vt:i4>111</vt:i4>
      </vt:variant>
      <vt:variant>
        <vt:i4>0</vt:i4>
      </vt:variant>
      <vt:variant>
        <vt:i4>5</vt:i4>
      </vt:variant>
      <vt:variant>
        <vt:lpwstr>http://www.mzsrrf.ru/prav_postan/402.html</vt:lpwstr>
      </vt:variant>
      <vt:variant>
        <vt:lpwstr/>
      </vt:variant>
      <vt:variant>
        <vt:i4>2555968</vt:i4>
      </vt:variant>
      <vt:variant>
        <vt:i4>108</vt:i4>
      </vt:variant>
      <vt:variant>
        <vt:i4>0</vt:i4>
      </vt:variant>
      <vt:variant>
        <vt:i4>5</vt:i4>
      </vt:variant>
      <vt:variant>
        <vt:lpwstr>http://www.mzsrrf.ru/prav_postan/401.html</vt:lpwstr>
      </vt:variant>
      <vt:variant>
        <vt:lpwstr/>
      </vt:variant>
      <vt:variant>
        <vt:i4>2424896</vt:i4>
      </vt:variant>
      <vt:variant>
        <vt:i4>105</vt:i4>
      </vt:variant>
      <vt:variant>
        <vt:i4>0</vt:i4>
      </vt:variant>
      <vt:variant>
        <vt:i4>5</vt:i4>
      </vt:variant>
      <vt:variant>
        <vt:lpwstr>http://www.mzsrrf.ru/prav_postan/403.html</vt:lpwstr>
      </vt:variant>
      <vt:variant>
        <vt:lpwstr/>
      </vt:variant>
      <vt:variant>
        <vt:i4>3997784</vt:i4>
      </vt:variant>
      <vt:variant>
        <vt:i4>102</vt:i4>
      </vt:variant>
      <vt:variant>
        <vt:i4>0</vt:i4>
      </vt:variant>
      <vt:variant>
        <vt:i4>5</vt:i4>
      </vt:variant>
      <vt:variant>
        <vt:lpwstr>http://www.mzsrrf.ru/prav_prikaz/128.html</vt:lpwstr>
      </vt:variant>
      <vt:variant>
        <vt:lpwstr/>
      </vt:variant>
      <vt:variant>
        <vt:i4>2490440</vt:i4>
      </vt:variant>
      <vt:variant>
        <vt:i4>99</vt:i4>
      </vt:variant>
      <vt:variant>
        <vt:i4>0</vt:i4>
      </vt:variant>
      <vt:variant>
        <vt:i4>5</vt:i4>
      </vt:variant>
      <vt:variant>
        <vt:lpwstr>http://www.mzsrrf.ru/prav_postan/387.html</vt:lpwstr>
      </vt:variant>
      <vt:variant>
        <vt:lpwstr/>
      </vt:variant>
      <vt:variant>
        <vt:i4>2490441</vt:i4>
      </vt:variant>
      <vt:variant>
        <vt:i4>96</vt:i4>
      </vt:variant>
      <vt:variant>
        <vt:i4>0</vt:i4>
      </vt:variant>
      <vt:variant>
        <vt:i4>5</vt:i4>
      </vt:variant>
      <vt:variant>
        <vt:lpwstr>http://www.mzsrrf.ru/prav_postan/397.html</vt:lpwstr>
      </vt:variant>
      <vt:variant>
        <vt:lpwstr/>
      </vt:variant>
      <vt:variant>
        <vt:i4>2555977</vt:i4>
      </vt:variant>
      <vt:variant>
        <vt:i4>93</vt:i4>
      </vt:variant>
      <vt:variant>
        <vt:i4>0</vt:i4>
      </vt:variant>
      <vt:variant>
        <vt:i4>5</vt:i4>
      </vt:variant>
      <vt:variant>
        <vt:lpwstr>http://www.mzsrrf.ru/prav_postan/396.html</vt:lpwstr>
      </vt:variant>
      <vt:variant>
        <vt:lpwstr/>
      </vt:variant>
      <vt:variant>
        <vt:i4>3145733</vt:i4>
      </vt:variant>
      <vt:variant>
        <vt:i4>90</vt:i4>
      </vt:variant>
      <vt:variant>
        <vt:i4>0</vt:i4>
      </vt:variant>
      <vt:variant>
        <vt:i4>5</vt:i4>
      </vt:variant>
      <vt:variant>
        <vt:lpwstr>http://mzsrrf.ru/prav_prikaz/266.html</vt:lpwstr>
      </vt:variant>
      <vt:variant>
        <vt:lpwstr/>
      </vt:variant>
      <vt:variant>
        <vt:i4>3407955</vt:i4>
      </vt:variant>
      <vt:variant>
        <vt:i4>87</vt:i4>
      </vt:variant>
      <vt:variant>
        <vt:i4>0</vt:i4>
      </vt:variant>
      <vt:variant>
        <vt:i4>5</vt:i4>
      </vt:variant>
      <vt:variant>
        <vt:lpwstr>http://www.mzsrrf.ru/prav_prikaz/292.html</vt:lpwstr>
      </vt:variant>
      <vt:variant>
        <vt:lpwstr/>
      </vt:variant>
      <vt:variant>
        <vt:i4>3342431</vt:i4>
      </vt:variant>
      <vt:variant>
        <vt:i4>84</vt:i4>
      </vt:variant>
      <vt:variant>
        <vt:i4>0</vt:i4>
      </vt:variant>
      <vt:variant>
        <vt:i4>5</vt:i4>
      </vt:variant>
      <vt:variant>
        <vt:lpwstr>http://www.mzsrrf.ru/prav_prikaz/354.html</vt:lpwstr>
      </vt:variant>
      <vt:variant>
        <vt:lpwstr/>
      </vt:variant>
      <vt:variant>
        <vt:i4>2490432</vt:i4>
      </vt:variant>
      <vt:variant>
        <vt:i4>81</vt:i4>
      </vt:variant>
      <vt:variant>
        <vt:i4>0</vt:i4>
      </vt:variant>
      <vt:variant>
        <vt:i4>5</vt:i4>
      </vt:variant>
      <vt:variant>
        <vt:lpwstr>http://www.mzsrrf.ru/prav_postan/400.html</vt:lpwstr>
      </vt:variant>
      <vt:variant>
        <vt:lpwstr/>
      </vt:variant>
      <vt:variant>
        <vt:i4>2293833</vt:i4>
      </vt:variant>
      <vt:variant>
        <vt:i4>78</vt:i4>
      </vt:variant>
      <vt:variant>
        <vt:i4>0</vt:i4>
      </vt:variant>
      <vt:variant>
        <vt:i4>5</vt:i4>
      </vt:variant>
      <vt:variant>
        <vt:lpwstr>http://www.mzsrrf.ru/prav_postan/392.html</vt:lpwstr>
      </vt:variant>
      <vt:variant>
        <vt:lpwstr/>
      </vt:variant>
      <vt:variant>
        <vt:i4>327774</vt:i4>
      </vt:variant>
      <vt:variant>
        <vt:i4>75</vt:i4>
      </vt:variant>
      <vt:variant>
        <vt:i4>0</vt:i4>
      </vt:variant>
      <vt:variant>
        <vt:i4>5</vt:i4>
      </vt:variant>
      <vt:variant>
        <vt:lpwstr>http://wciom.ru/</vt:lpwstr>
      </vt:variant>
      <vt:variant>
        <vt:lpwstr/>
      </vt:variant>
      <vt:variant>
        <vt:i4>6225949</vt:i4>
      </vt:variant>
      <vt:variant>
        <vt:i4>72</vt:i4>
      </vt:variant>
      <vt:variant>
        <vt:i4>0</vt:i4>
      </vt:variant>
      <vt:variant>
        <vt:i4>5</vt:i4>
      </vt:variant>
      <vt:variant>
        <vt:lpwstr>http://www.rg.ru/gazeta/rg/2007/06/29.html</vt:lpwstr>
      </vt:variant>
      <vt:variant>
        <vt:lpwstr>rg-4401</vt:lpwstr>
      </vt:variant>
      <vt:variant>
        <vt:i4>524361</vt:i4>
      </vt:variant>
      <vt:variant>
        <vt:i4>69</vt:i4>
      </vt:variant>
      <vt:variant>
        <vt:i4>0</vt:i4>
      </vt:variant>
      <vt:variant>
        <vt:i4>5</vt:i4>
      </vt:variant>
      <vt:variant>
        <vt:lpwstr>http://www.rg.ru/tema/avtor-Sergej-Kolesnikov/index.html</vt:lpwstr>
      </vt:variant>
      <vt:variant>
        <vt:lpwstr/>
      </vt:variant>
      <vt:variant>
        <vt:i4>7405625</vt:i4>
      </vt:variant>
      <vt:variant>
        <vt:i4>66</vt:i4>
      </vt:variant>
      <vt:variant>
        <vt:i4>0</vt:i4>
      </vt:variant>
      <vt:variant>
        <vt:i4>5</vt:i4>
      </vt:variant>
      <vt:variant>
        <vt:lpwstr>http://www.rost.ru/</vt:lpwstr>
      </vt:variant>
      <vt:variant>
        <vt:lpwstr/>
      </vt:variant>
      <vt:variant>
        <vt:i4>6684792</vt:i4>
      </vt:variant>
      <vt:variant>
        <vt:i4>63</vt:i4>
      </vt:variant>
      <vt:variant>
        <vt:i4>0</vt:i4>
      </vt:variant>
      <vt:variant>
        <vt:i4>5</vt:i4>
      </vt:variant>
      <vt:variant>
        <vt:lpwstr>http://www.rg.ru/gazeta/subbota/2007/06/29.html</vt:lpwstr>
      </vt:variant>
      <vt:variant>
        <vt:lpwstr>subbota-4400</vt:lpwstr>
      </vt:variant>
      <vt:variant>
        <vt:i4>2621550</vt:i4>
      </vt:variant>
      <vt:variant>
        <vt:i4>60</vt:i4>
      </vt:variant>
      <vt:variant>
        <vt:i4>0</vt:i4>
      </vt:variant>
      <vt:variant>
        <vt:i4>5</vt:i4>
      </vt:variant>
      <vt:variant>
        <vt:lpwstr>http://www.rg.ru/tema/avtor-Irina-Nevinnaia/index.html</vt:lpwstr>
      </vt:variant>
      <vt:variant>
        <vt:lpwstr/>
      </vt:variant>
      <vt:variant>
        <vt:i4>6357038</vt:i4>
      </vt:variant>
      <vt:variant>
        <vt:i4>57</vt:i4>
      </vt:variant>
      <vt:variant>
        <vt:i4>0</vt:i4>
      </vt:variant>
      <vt:variant>
        <vt:i4>5</vt:i4>
      </vt:variant>
      <vt:variant>
        <vt:lpwstr>http://www.nasledie.ru/</vt:lpwstr>
      </vt:variant>
      <vt:variant>
        <vt:lpwstr/>
      </vt:variant>
      <vt:variant>
        <vt:i4>2031706</vt:i4>
      </vt:variant>
      <vt:variant>
        <vt:i4>54</vt:i4>
      </vt:variant>
      <vt:variant>
        <vt:i4>0</vt:i4>
      </vt:variant>
      <vt:variant>
        <vt:i4>5</vt:i4>
      </vt:variant>
      <vt:variant>
        <vt:lpwstr>http://www.rosmedteh.ru/i/upload/files/1190808620.94067-4232.doc</vt:lpwstr>
      </vt:variant>
      <vt:variant>
        <vt:lpwstr/>
      </vt:variant>
      <vt:variant>
        <vt:i4>917518</vt:i4>
      </vt:variant>
      <vt:variant>
        <vt:i4>51</vt:i4>
      </vt:variant>
      <vt:variant>
        <vt:i4>0</vt:i4>
      </vt:variant>
      <vt:variant>
        <vt:i4>5</vt:i4>
      </vt:variant>
      <vt:variant>
        <vt:lpwstr>http://rost.ru/projects/health/p04/p34/a35.shtml</vt:lpwstr>
      </vt:variant>
      <vt:variant>
        <vt:lpwstr/>
      </vt:variant>
      <vt:variant>
        <vt:i4>2949155</vt:i4>
      </vt:variant>
      <vt:variant>
        <vt:i4>48</vt:i4>
      </vt:variant>
      <vt:variant>
        <vt:i4>0</vt:i4>
      </vt:variant>
      <vt:variant>
        <vt:i4>5</vt:i4>
      </vt:variant>
      <vt:variant>
        <vt:lpwstr>http://rost.ru/health/health_doc3_20.doc</vt:lpwstr>
      </vt:variant>
      <vt:variant>
        <vt:lpwstr/>
      </vt:variant>
      <vt:variant>
        <vt:i4>3473513</vt:i4>
      </vt:variant>
      <vt:variant>
        <vt:i4>45</vt:i4>
      </vt:variant>
      <vt:variant>
        <vt:i4>0</vt:i4>
      </vt:variant>
      <vt:variant>
        <vt:i4>5</vt:i4>
      </vt:variant>
      <vt:variant>
        <vt:lpwstr>http://rost.ru/health/health_doc_11.doc</vt:lpwstr>
      </vt:variant>
      <vt:variant>
        <vt:lpwstr/>
      </vt:variant>
      <vt:variant>
        <vt:i4>5963776</vt:i4>
      </vt:variant>
      <vt:variant>
        <vt:i4>42</vt:i4>
      </vt:variant>
      <vt:variant>
        <vt:i4>0</vt:i4>
      </vt:variant>
      <vt:variant>
        <vt:i4>5</vt:i4>
      </vt:variant>
      <vt:variant>
        <vt:lpwstr>http://rost.ru/health/health_doc1_6.doc</vt:lpwstr>
      </vt:variant>
      <vt:variant>
        <vt:lpwstr/>
      </vt:variant>
      <vt:variant>
        <vt:i4>2752547</vt:i4>
      </vt:variant>
      <vt:variant>
        <vt:i4>39</vt:i4>
      </vt:variant>
      <vt:variant>
        <vt:i4>0</vt:i4>
      </vt:variant>
      <vt:variant>
        <vt:i4>5</vt:i4>
      </vt:variant>
      <vt:variant>
        <vt:lpwstr>http://rost.ru/health/health_doc2_37.doc</vt:lpwstr>
      </vt:variant>
      <vt:variant>
        <vt:lpwstr/>
      </vt:variant>
      <vt:variant>
        <vt:i4>2621473</vt:i4>
      </vt:variant>
      <vt:variant>
        <vt:i4>36</vt:i4>
      </vt:variant>
      <vt:variant>
        <vt:i4>0</vt:i4>
      </vt:variant>
      <vt:variant>
        <vt:i4>5</vt:i4>
      </vt:variant>
      <vt:variant>
        <vt:lpwstr>http://rost.ru/health/health_doc2_15.doc</vt:lpwstr>
      </vt:variant>
      <vt:variant>
        <vt:lpwstr/>
      </vt:variant>
      <vt:variant>
        <vt:i4>2424864</vt:i4>
      </vt:variant>
      <vt:variant>
        <vt:i4>33</vt:i4>
      </vt:variant>
      <vt:variant>
        <vt:i4>0</vt:i4>
      </vt:variant>
      <vt:variant>
        <vt:i4>5</vt:i4>
      </vt:variant>
      <vt:variant>
        <vt:lpwstr>http://rost.ru/health/health_doc3_18.doc</vt:lpwstr>
      </vt:variant>
      <vt:variant>
        <vt:lpwstr/>
      </vt:variant>
      <vt:variant>
        <vt:i4>2883618</vt:i4>
      </vt:variant>
      <vt:variant>
        <vt:i4>30</vt:i4>
      </vt:variant>
      <vt:variant>
        <vt:i4>0</vt:i4>
      </vt:variant>
      <vt:variant>
        <vt:i4>5</vt:i4>
      </vt:variant>
      <vt:variant>
        <vt:lpwstr>http://rost.ru/health/health_doc3_31.doc</vt:lpwstr>
      </vt:variant>
      <vt:variant>
        <vt:lpwstr/>
      </vt:variant>
      <vt:variant>
        <vt:i4>131141</vt:i4>
      </vt:variant>
      <vt:variant>
        <vt:i4>27</vt:i4>
      </vt:variant>
      <vt:variant>
        <vt:i4>0</vt:i4>
      </vt:variant>
      <vt:variant>
        <vt:i4>5</vt:i4>
      </vt:variant>
      <vt:variant>
        <vt:lpwstr>http://www.rg.ru/</vt:lpwstr>
      </vt:variant>
      <vt:variant>
        <vt:lpwstr/>
      </vt:variant>
      <vt:variant>
        <vt:i4>6160396</vt:i4>
      </vt:variant>
      <vt:variant>
        <vt:i4>24</vt:i4>
      </vt:variant>
      <vt:variant>
        <vt:i4>0</vt:i4>
      </vt:variant>
      <vt:variant>
        <vt:i4>5</vt:i4>
      </vt:variant>
      <vt:variant>
        <vt:lpwstr>http://www.rg.ru/tema/avtor-Elena-Lashkina/index.html</vt:lpwstr>
      </vt:variant>
      <vt:variant>
        <vt:lpwstr/>
      </vt:variant>
      <vt:variant>
        <vt:i4>6160402</vt:i4>
      </vt:variant>
      <vt:variant>
        <vt:i4>21</vt:i4>
      </vt:variant>
      <vt:variant>
        <vt:i4>0</vt:i4>
      </vt:variant>
      <vt:variant>
        <vt:i4>5</vt:i4>
      </vt:variant>
      <vt:variant>
        <vt:lpwstr>http://www.rg.ru/gazeta/rg/2005/11/18.html</vt:lpwstr>
      </vt:variant>
      <vt:variant>
        <vt:lpwstr>rg-3929</vt:lpwstr>
      </vt:variant>
      <vt:variant>
        <vt:i4>2687009</vt:i4>
      </vt:variant>
      <vt:variant>
        <vt:i4>6</vt:i4>
      </vt:variant>
      <vt:variant>
        <vt:i4>0</vt:i4>
      </vt:variant>
      <vt:variant>
        <vt:i4>5</vt:i4>
      </vt:variant>
      <vt:variant>
        <vt:lpwstr>http://ecsocman.edu.ru/db/msg/305340/participant/93810.html</vt:lpwstr>
      </vt:variant>
      <vt:variant>
        <vt:lpwstr/>
      </vt:variant>
      <vt:variant>
        <vt:i4>7471161</vt:i4>
      </vt:variant>
      <vt:variant>
        <vt:i4>3</vt:i4>
      </vt:variant>
      <vt:variant>
        <vt:i4>0</vt:i4>
      </vt:variant>
      <vt:variant>
        <vt:i4>5</vt:i4>
      </vt:variant>
      <vt:variant>
        <vt:lpwstr>http://medarticle.moslek.ru/articles/17579.htm</vt:lpwstr>
      </vt:variant>
      <vt:variant>
        <vt:lpwstr/>
      </vt:variant>
      <vt:variant>
        <vt:i4>589840</vt:i4>
      </vt:variant>
      <vt:variant>
        <vt:i4>0</vt:i4>
      </vt:variant>
      <vt:variant>
        <vt:i4>0</vt:i4>
      </vt:variant>
      <vt:variant>
        <vt:i4>5</vt:i4>
      </vt:variant>
      <vt:variant>
        <vt:lpwstr>http://www.chtivo.ru/chtivo=8&amp;cmpid=16873.htm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Юра</dc:creator>
  <cp:lastModifiedBy>Igor</cp:lastModifiedBy>
  <cp:revision>4</cp:revision>
  <cp:lastPrinted>2007-10-07T18:09:00Z</cp:lastPrinted>
  <dcterms:created xsi:type="dcterms:W3CDTF">2024-06-22T15:02:00Z</dcterms:created>
  <dcterms:modified xsi:type="dcterms:W3CDTF">2024-06-22T15:23:00Z</dcterms:modified>
</cp:coreProperties>
</file>