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28" w:rsidRDefault="00A87CB2" w:rsidP="009F1C28">
      <w:pPr>
        <w:widowControl w:val="0"/>
        <w:tabs>
          <w:tab w:val="left" w:pos="8280"/>
          <w:tab w:val="left" w:pos="8460"/>
        </w:tabs>
        <w:spacing w:line="360" w:lineRule="auto"/>
        <w:ind w:firstLine="709"/>
        <w:jc w:val="both"/>
        <w:rPr>
          <w:b/>
          <w:sz w:val="28"/>
          <w:szCs w:val="40"/>
          <w:lang w:val="en-US"/>
        </w:rPr>
      </w:pPr>
      <w:bookmarkStart w:id="0" w:name="_GoBack"/>
      <w:bookmarkEnd w:id="0"/>
      <w:r w:rsidRPr="009F1C28">
        <w:rPr>
          <w:b/>
          <w:sz w:val="28"/>
          <w:szCs w:val="40"/>
        </w:rPr>
        <w:t>Оглавление</w:t>
      </w:r>
    </w:p>
    <w:p w:rsidR="009F1C28" w:rsidRPr="009F1C28" w:rsidRDefault="009F1C28" w:rsidP="001C0278">
      <w:pPr>
        <w:widowControl w:val="0"/>
        <w:tabs>
          <w:tab w:val="left" w:pos="8280"/>
          <w:tab w:val="left" w:pos="8460"/>
        </w:tabs>
        <w:spacing w:line="360" w:lineRule="auto"/>
        <w:jc w:val="both"/>
        <w:rPr>
          <w:b/>
          <w:sz w:val="28"/>
          <w:szCs w:val="40"/>
          <w:lang w:val="en-US"/>
        </w:rPr>
      </w:pPr>
    </w:p>
    <w:p w:rsidR="0021515A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Краткая характеристика болезни</w:t>
      </w:r>
      <w:r w:rsidR="00B501A0" w:rsidRPr="009F1C28">
        <w:rPr>
          <w:sz w:val="28"/>
          <w:szCs w:val="32"/>
        </w:rPr>
        <w:t xml:space="preserve"> </w:t>
      </w:r>
    </w:p>
    <w:p w:rsidR="00F24E7A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Этиология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Распространение болезни 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Патогенез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Клинические признаки 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Диагноз 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10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Дифференциальный диагноз </w:t>
      </w:r>
    </w:p>
    <w:p w:rsidR="00A87CB2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Лечение </w:t>
      </w:r>
    </w:p>
    <w:p w:rsidR="0021515A" w:rsidRPr="009F1C28" w:rsidRDefault="00A87CB2" w:rsidP="001C0278">
      <w:pPr>
        <w:widowControl w:val="0"/>
        <w:numPr>
          <w:ilvl w:val="0"/>
          <w:numId w:val="3"/>
        </w:numPr>
        <w:tabs>
          <w:tab w:val="num" w:pos="1080"/>
          <w:tab w:val="left" w:pos="8820"/>
        </w:tabs>
        <w:spacing w:line="360" w:lineRule="auto"/>
        <w:ind w:left="0" w:firstLine="0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Профилактика</w:t>
      </w:r>
    </w:p>
    <w:p w:rsidR="00A87CB2" w:rsidRPr="009F1C28" w:rsidRDefault="00A87CB2" w:rsidP="001C0278">
      <w:pPr>
        <w:widowControl w:val="0"/>
        <w:tabs>
          <w:tab w:val="num" w:pos="1080"/>
          <w:tab w:val="left" w:pos="8820"/>
        </w:tabs>
        <w:spacing w:line="360" w:lineRule="auto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Выводы и предложения </w:t>
      </w:r>
    </w:p>
    <w:p w:rsidR="00A87CB2" w:rsidRPr="009F1C28" w:rsidRDefault="00A87CB2" w:rsidP="001C0278">
      <w:pPr>
        <w:widowControl w:val="0"/>
        <w:tabs>
          <w:tab w:val="num" w:pos="1080"/>
          <w:tab w:val="left" w:pos="8100"/>
          <w:tab w:val="left" w:pos="8280"/>
          <w:tab w:val="left" w:pos="8820"/>
        </w:tabs>
        <w:spacing w:line="360" w:lineRule="auto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Сп</w:t>
      </w:r>
      <w:r w:rsidRPr="009F1C28">
        <w:rPr>
          <w:sz w:val="28"/>
          <w:szCs w:val="32"/>
        </w:rPr>
        <w:t>и</w:t>
      </w:r>
      <w:r w:rsidRPr="009F1C28">
        <w:rPr>
          <w:sz w:val="28"/>
          <w:szCs w:val="32"/>
        </w:rPr>
        <w:t xml:space="preserve">сок использованной литературы </w:t>
      </w:r>
    </w:p>
    <w:p w:rsidR="00A87CB2" w:rsidRPr="009F1C28" w:rsidRDefault="00A87CB2" w:rsidP="009F1C28">
      <w:pPr>
        <w:widowControl w:val="0"/>
        <w:tabs>
          <w:tab w:val="left" w:pos="2745"/>
        </w:tabs>
        <w:spacing w:line="360" w:lineRule="auto"/>
        <w:ind w:firstLine="709"/>
        <w:jc w:val="both"/>
        <w:rPr>
          <w:sz w:val="28"/>
          <w:szCs w:val="32"/>
        </w:rPr>
      </w:pPr>
    </w:p>
    <w:p w:rsidR="00A87CB2" w:rsidRPr="009F1C28" w:rsidRDefault="00A87CB2" w:rsidP="009F1C28">
      <w:pPr>
        <w:widowControl w:val="0"/>
        <w:tabs>
          <w:tab w:val="left" w:pos="2745"/>
          <w:tab w:val="left" w:pos="8280"/>
        </w:tabs>
        <w:spacing w:line="360" w:lineRule="auto"/>
        <w:ind w:firstLine="709"/>
        <w:jc w:val="both"/>
        <w:rPr>
          <w:b/>
          <w:sz w:val="28"/>
          <w:szCs w:val="40"/>
        </w:rPr>
      </w:pPr>
      <w:r w:rsidRPr="009F1C28">
        <w:rPr>
          <w:sz w:val="28"/>
          <w:szCs w:val="32"/>
        </w:rPr>
        <w:br w:type="page"/>
      </w:r>
      <w:r w:rsidR="009F1C28" w:rsidRPr="009F1C28">
        <w:rPr>
          <w:b/>
          <w:sz w:val="28"/>
          <w:szCs w:val="32"/>
        </w:rPr>
        <w:lastRenderedPageBreak/>
        <w:t xml:space="preserve">1. </w:t>
      </w:r>
      <w:r w:rsidR="009F1C28" w:rsidRPr="009F1C28">
        <w:rPr>
          <w:b/>
          <w:sz w:val="28"/>
          <w:szCs w:val="40"/>
        </w:rPr>
        <w:t>Краткая характеристика болезни</w:t>
      </w:r>
    </w:p>
    <w:p w:rsidR="00A87CB2" w:rsidRPr="009F1C28" w:rsidRDefault="00A87CB2" w:rsidP="009F1C28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72312" w:rsidRPr="009F1C28" w:rsidRDefault="00172312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Недостаток в организме витамина Д может развиться рахит.</w:t>
      </w:r>
      <w:r w:rsidR="00343407">
        <w:rPr>
          <w:sz w:val="28"/>
          <w:szCs w:val="32"/>
        </w:rPr>
        <w:t xml:space="preserve"> </w:t>
      </w:r>
      <w:r w:rsidR="00A87CB2" w:rsidRPr="009F1C28">
        <w:rPr>
          <w:sz w:val="28"/>
          <w:szCs w:val="32"/>
        </w:rPr>
        <w:t>Рахит – это хроническое заболевание молодняка</w:t>
      </w:r>
      <w:r w:rsidR="0021515A" w:rsidRPr="009F1C28">
        <w:rPr>
          <w:sz w:val="28"/>
          <w:szCs w:val="32"/>
        </w:rPr>
        <w:t>, сопровождающееся нарушением кал</w:t>
      </w:r>
      <w:r w:rsidR="0021515A" w:rsidRPr="009F1C28">
        <w:rPr>
          <w:sz w:val="28"/>
          <w:szCs w:val="32"/>
        </w:rPr>
        <w:t>ь</w:t>
      </w:r>
      <w:r w:rsidR="0021515A" w:rsidRPr="009F1C28">
        <w:rPr>
          <w:sz w:val="28"/>
          <w:szCs w:val="32"/>
        </w:rPr>
        <w:t xml:space="preserve">циево-фосфорного обмена. </w:t>
      </w:r>
    </w:p>
    <w:p w:rsidR="00A87CB2" w:rsidRPr="009F1C28" w:rsidRDefault="00DE61B8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Основными причинами</w:t>
      </w:r>
      <w:r w:rsidR="00172312" w:rsidRPr="009F1C28">
        <w:rPr>
          <w:sz w:val="28"/>
          <w:szCs w:val="32"/>
        </w:rPr>
        <w:t>, которые могут привести к развитию рахита могут быть:</w:t>
      </w:r>
      <w:r w:rsidR="0021515A" w:rsidRPr="009F1C28">
        <w:rPr>
          <w:sz w:val="28"/>
          <w:szCs w:val="32"/>
        </w:rPr>
        <w:t xml:space="preserve"> недостаток в корме солей кальция и фосфора или неправильное их соотношение, </w:t>
      </w:r>
      <w:r w:rsidR="00172312" w:rsidRPr="009F1C28">
        <w:rPr>
          <w:sz w:val="28"/>
          <w:szCs w:val="32"/>
        </w:rPr>
        <w:t>недополучение УФО,</w:t>
      </w:r>
      <w:r w:rsidR="0021515A" w:rsidRPr="009F1C28">
        <w:rPr>
          <w:sz w:val="28"/>
          <w:szCs w:val="32"/>
        </w:rPr>
        <w:t xml:space="preserve"> скученное содержание, сырость, а</w:t>
      </w:r>
      <w:r w:rsidR="0021515A" w:rsidRPr="009F1C28">
        <w:rPr>
          <w:sz w:val="28"/>
          <w:szCs w:val="32"/>
        </w:rPr>
        <w:t>н</w:t>
      </w:r>
      <w:r w:rsidR="0021515A" w:rsidRPr="009F1C28">
        <w:rPr>
          <w:sz w:val="28"/>
          <w:szCs w:val="32"/>
        </w:rPr>
        <w:t>тисанитарные условия содержания. У птиц при авитаминозе Д нарушение фосфорно-кальциевого обмена выражается в декальцинации костей и яичной скорлупы.</w:t>
      </w:r>
      <w:r w:rsidR="009F1C28">
        <w:rPr>
          <w:sz w:val="28"/>
          <w:szCs w:val="32"/>
        </w:rPr>
        <w:t xml:space="preserve"> </w:t>
      </w:r>
      <w:r w:rsidR="00172312" w:rsidRPr="009F1C28">
        <w:rPr>
          <w:sz w:val="28"/>
          <w:szCs w:val="32"/>
        </w:rPr>
        <w:t>Рахит сопровождается высокой летальностью и потерей проду</w:t>
      </w:r>
      <w:r w:rsidR="00172312" w:rsidRPr="009F1C28">
        <w:rPr>
          <w:sz w:val="28"/>
          <w:szCs w:val="32"/>
        </w:rPr>
        <w:t>к</w:t>
      </w:r>
      <w:r w:rsidR="00172312" w:rsidRPr="009F1C28">
        <w:rPr>
          <w:sz w:val="28"/>
          <w:szCs w:val="32"/>
        </w:rPr>
        <w:t>тивности.</w:t>
      </w:r>
    </w:p>
    <w:p w:rsidR="0021515A" w:rsidRPr="009F1C28" w:rsidRDefault="0021515A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1515A" w:rsidRPr="009F1C28" w:rsidRDefault="009F1C28" w:rsidP="009F1C28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2. Этиология болезни</w:t>
      </w:r>
    </w:p>
    <w:p w:rsidR="008B597F" w:rsidRPr="009F1C28" w:rsidRDefault="008B597F" w:rsidP="009F1C28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8B597F" w:rsidRPr="009F1C28" w:rsidRDefault="008B597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Основная причина заболевания – недостаточное поступление с раци</w:t>
      </w:r>
      <w:r w:rsidRPr="009F1C28">
        <w:rPr>
          <w:sz w:val="28"/>
          <w:szCs w:val="32"/>
        </w:rPr>
        <w:t>о</w:t>
      </w:r>
      <w:r w:rsidRPr="009F1C28">
        <w:rPr>
          <w:sz w:val="28"/>
          <w:szCs w:val="32"/>
        </w:rPr>
        <w:t xml:space="preserve">ном </w:t>
      </w:r>
      <w:r w:rsidR="002D40AB" w:rsidRPr="009F1C28">
        <w:rPr>
          <w:sz w:val="28"/>
          <w:szCs w:val="32"/>
        </w:rPr>
        <w:t>кальциферола.</w:t>
      </w:r>
      <w:r w:rsidR="00BE1363" w:rsidRPr="009F1C28">
        <w:rPr>
          <w:sz w:val="28"/>
          <w:szCs w:val="32"/>
        </w:rPr>
        <w:t xml:space="preserve"> </w:t>
      </w:r>
    </w:p>
    <w:p w:rsidR="00BE1363" w:rsidRPr="009F1C28" w:rsidRDefault="00BE1363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Способствующими факторами являются: дефицит кальция, фо</w:t>
      </w:r>
      <w:r w:rsidRPr="009F1C28">
        <w:rPr>
          <w:sz w:val="28"/>
          <w:szCs w:val="32"/>
        </w:rPr>
        <w:t>с</w:t>
      </w:r>
      <w:r w:rsidRPr="009F1C28">
        <w:rPr>
          <w:sz w:val="28"/>
          <w:szCs w:val="32"/>
        </w:rPr>
        <w:t xml:space="preserve">фора, на обмен которых в организме оказывает влияние витамин Д. Содержание в кормах большого количества, поражение </w:t>
      </w:r>
      <w:r w:rsidR="00FF3B7E" w:rsidRPr="009F1C28">
        <w:rPr>
          <w:sz w:val="28"/>
          <w:szCs w:val="32"/>
        </w:rPr>
        <w:t>желудочно-кишечного</w:t>
      </w:r>
      <w:r w:rsidRPr="009F1C28">
        <w:rPr>
          <w:sz w:val="28"/>
          <w:szCs w:val="32"/>
        </w:rPr>
        <w:t xml:space="preserve"> тракта в</w:t>
      </w:r>
      <w:r w:rsidRPr="009F1C28">
        <w:rPr>
          <w:sz w:val="28"/>
          <w:szCs w:val="32"/>
        </w:rPr>
        <w:t>ы</w:t>
      </w:r>
      <w:r w:rsidRPr="009F1C28">
        <w:rPr>
          <w:sz w:val="28"/>
          <w:szCs w:val="32"/>
        </w:rPr>
        <w:t>зывает заболевание рахитом.</w:t>
      </w:r>
    </w:p>
    <w:p w:rsidR="00BE1363" w:rsidRPr="009F1C28" w:rsidRDefault="00BE1363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Еще один важный фактор – это содержание птицы в темных помещ</w:t>
      </w:r>
      <w:r w:rsidRPr="009F1C28">
        <w:rPr>
          <w:sz w:val="28"/>
          <w:szCs w:val="32"/>
        </w:rPr>
        <w:t>е</w:t>
      </w:r>
      <w:r w:rsidRPr="009F1C28">
        <w:rPr>
          <w:sz w:val="28"/>
          <w:szCs w:val="32"/>
        </w:rPr>
        <w:t>ниях, при отсутствии моциона и действия ультрафиолетовых лучей солнца. Под воздействием УФО провитамин эргостерин, превращается в а</w:t>
      </w:r>
      <w:r w:rsidRPr="009F1C28">
        <w:rPr>
          <w:sz w:val="28"/>
          <w:szCs w:val="32"/>
        </w:rPr>
        <w:t>к</w:t>
      </w:r>
      <w:r w:rsidRPr="009F1C28">
        <w:rPr>
          <w:sz w:val="28"/>
          <w:szCs w:val="32"/>
        </w:rPr>
        <w:t>тивную форму витамина.</w:t>
      </w:r>
    </w:p>
    <w:p w:rsidR="00BE1363" w:rsidRPr="009F1C28" w:rsidRDefault="00BE1363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Заболеваемость гиповитаминозом Д у данного цыпленка возникла в результате недостаточного облучения УФО</w:t>
      </w:r>
      <w:r w:rsidR="00A905C9" w:rsidRPr="009F1C28">
        <w:rPr>
          <w:sz w:val="28"/>
          <w:szCs w:val="32"/>
        </w:rPr>
        <w:t>, при недостатке в рационе кальц</w:t>
      </w:r>
      <w:r w:rsidR="00A905C9" w:rsidRPr="009F1C28">
        <w:rPr>
          <w:sz w:val="28"/>
          <w:szCs w:val="32"/>
        </w:rPr>
        <w:t>и</w:t>
      </w:r>
      <w:r w:rsidR="00A905C9" w:rsidRPr="009F1C28">
        <w:rPr>
          <w:sz w:val="28"/>
          <w:szCs w:val="32"/>
        </w:rPr>
        <w:t>ферола, при групповом кормлении и в результате плохого физического ра</w:t>
      </w:r>
      <w:r w:rsidR="00A905C9" w:rsidRPr="009F1C28">
        <w:rPr>
          <w:sz w:val="28"/>
          <w:szCs w:val="32"/>
        </w:rPr>
        <w:t>з</w:t>
      </w:r>
      <w:r w:rsidR="00A905C9" w:rsidRPr="009F1C28">
        <w:rPr>
          <w:sz w:val="28"/>
          <w:szCs w:val="32"/>
        </w:rPr>
        <w:t xml:space="preserve">вития цыпленка. Витамин Д в организме животных повышает </w:t>
      </w:r>
      <w:r w:rsidR="00FF3B7E" w:rsidRPr="009F1C28">
        <w:rPr>
          <w:sz w:val="28"/>
          <w:szCs w:val="32"/>
        </w:rPr>
        <w:t>метаб</w:t>
      </w:r>
      <w:r w:rsidR="00FF3B7E" w:rsidRPr="009F1C28">
        <w:rPr>
          <w:sz w:val="28"/>
          <w:szCs w:val="32"/>
        </w:rPr>
        <w:t>о</w:t>
      </w:r>
      <w:r w:rsidR="00FF3B7E" w:rsidRPr="009F1C28">
        <w:rPr>
          <w:sz w:val="28"/>
          <w:szCs w:val="32"/>
        </w:rPr>
        <w:t>лизм</w:t>
      </w:r>
      <w:r w:rsidR="00A905C9" w:rsidRPr="009F1C28">
        <w:rPr>
          <w:sz w:val="28"/>
          <w:szCs w:val="32"/>
        </w:rPr>
        <w:t xml:space="preserve"> в клетках, стимулирует рост, </w:t>
      </w:r>
      <w:r w:rsidR="00EC3F72" w:rsidRPr="009F1C28">
        <w:rPr>
          <w:sz w:val="28"/>
          <w:szCs w:val="32"/>
        </w:rPr>
        <w:t xml:space="preserve">задерживает фосфатазу в </w:t>
      </w:r>
      <w:r w:rsidR="00EC3F72" w:rsidRPr="009F1C28">
        <w:rPr>
          <w:sz w:val="28"/>
          <w:szCs w:val="32"/>
        </w:rPr>
        <w:lastRenderedPageBreak/>
        <w:t>костях, повышает у</w:t>
      </w:r>
      <w:r w:rsidR="00EC3F72" w:rsidRPr="009F1C28">
        <w:rPr>
          <w:sz w:val="28"/>
          <w:szCs w:val="32"/>
        </w:rPr>
        <w:t>с</w:t>
      </w:r>
      <w:r w:rsidR="00EC3F72" w:rsidRPr="009F1C28">
        <w:rPr>
          <w:sz w:val="28"/>
          <w:szCs w:val="32"/>
        </w:rPr>
        <w:t>вояемость солей кальция и фосфора в кишечнике, влияет на окислител</w:t>
      </w:r>
      <w:r w:rsidR="00EC3F72" w:rsidRPr="009F1C28">
        <w:rPr>
          <w:sz w:val="28"/>
          <w:szCs w:val="32"/>
        </w:rPr>
        <w:t>ь</w:t>
      </w:r>
      <w:r w:rsidR="00EC3F72" w:rsidRPr="009F1C28">
        <w:rPr>
          <w:sz w:val="28"/>
          <w:szCs w:val="32"/>
        </w:rPr>
        <w:t>ные процессы и основной обмен.</w:t>
      </w:r>
    </w:p>
    <w:p w:rsidR="00EC3F72" w:rsidRPr="009F1C28" w:rsidRDefault="00EC3F72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C3F72" w:rsidRPr="009F1C28" w:rsidRDefault="009F1C28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3. Распространение болезни</w:t>
      </w:r>
    </w:p>
    <w:p w:rsidR="00FF3B7E" w:rsidRPr="009F1C28" w:rsidRDefault="00FF3B7E" w:rsidP="009F1C28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EC3F72" w:rsidRPr="009F1C28" w:rsidRDefault="00EC3F72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К этому заболеванию восприимчивы все виды птиц, особенно моло</w:t>
      </w:r>
      <w:r w:rsidRPr="009F1C28">
        <w:rPr>
          <w:sz w:val="28"/>
          <w:szCs w:val="32"/>
        </w:rPr>
        <w:t>д</w:t>
      </w:r>
      <w:r w:rsidRPr="009F1C28">
        <w:rPr>
          <w:sz w:val="28"/>
          <w:szCs w:val="32"/>
        </w:rPr>
        <w:t>няк до 3 – 5 месячного возраста.</w:t>
      </w:r>
    </w:p>
    <w:p w:rsidR="00EC3F72" w:rsidRPr="009F1C28" w:rsidRDefault="00EC3F72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Рахит молодняка широко распространен в птицеводческих хозя</w:t>
      </w:r>
      <w:r w:rsidRPr="009F1C28">
        <w:rPr>
          <w:sz w:val="28"/>
          <w:szCs w:val="32"/>
        </w:rPr>
        <w:t>й</w:t>
      </w:r>
      <w:r w:rsidRPr="009F1C28">
        <w:rPr>
          <w:sz w:val="28"/>
          <w:szCs w:val="32"/>
        </w:rPr>
        <w:t xml:space="preserve">ствах, особенно в осеннее – зимний и </w:t>
      </w:r>
      <w:r w:rsidR="00FF3B7E" w:rsidRPr="009F1C28">
        <w:rPr>
          <w:sz w:val="28"/>
          <w:szCs w:val="32"/>
        </w:rPr>
        <w:t>ране</w:t>
      </w:r>
      <w:r w:rsidRPr="009F1C28">
        <w:rPr>
          <w:sz w:val="28"/>
          <w:szCs w:val="32"/>
        </w:rPr>
        <w:t xml:space="preserve"> – весенний период. Принимая в отдел</w:t>
      </w:r>
      <w:r w:rsidRPr="009F1C28">
        <w:rPr>
          <w:sz w:val="28"/>
          <w:szCs w:val="32"/>
        </w:rPr>
        <w:t>ь</w:t>
      </w:r>
      <w:r w:rsidRPr="009F1C28">
        <w:rPr>
          <w:sz w:val="28"/>
          <w:szCs w:val="32"/>
        </w:rPr>
        <w:t>ных случаях массовый характер, заболевание наносит большой экономич</w:t>
      </w:r>
      <w:r w:rsidRPr="009F1C28">
        <w:rPr>
          <w:sz w:val="28"/>
          <w:szCs w:val="32"/>
        </w:rPr>
        <w:t>е</w:t>
      </w:r>
      <w:r w:rsidRPr="009F1C28">
        <w:rPr>
          <w:sz w:val="28"/>
          <w:szCs w:val="32"/>
        </w:rPr>
        <w:t>ский ущерб. Рахит вызывает значительную смертность молодняка, а у переболевшей и выздорове</w:t>
      </w:r>
      <w:r w:rsidRPr="009F1C28">
        <w:rPr>
          <w:sz w:val="28"/>
          <w:szCs w:val="32"/>
        </w:rPr>
        <w:t>в</w:t>
      </w:r>
      <w:r w:rsidRPr="009F1C28">
        <w:rPr>
          <w:sz w:val="28"/>
          <w:szCs w:val="32"/>
        </w:rPr>
        <w:t>шей птицы снижается продуктивность.</w:t>
      </w:r>
    </w:p>
    <w:p w:rsidR="00EC3F72" w:rsidRPr="009F1C28" w:rsidRDefault="00EC3F72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Заболевание чаще наблюдается у цыплят, выведенных из яиц н</w:t>
      </w:r>
      <w:r w:rsidRPr="009F1C28">
        <w:rPr>
          <w:sz w:val="28"/>
          <w:szCs w:val="32"/>
        </w:rPr>
        <w:t>е</w:t>
      </w:r>
      <w:r w:rsidRPr="009F1C28">
        <w:rPr>
          <w:sz w:val="28"/>
          <w:szCs w:val="32"/>
        </w:rPr>
        <w:t xml:space="preserve">сушек, которые в период </w:t>
      </w:r>
      <w:r w:rsidR="00F32C65" w:rsidRPr="009F1C28">
        <w:rPr>
          <w:sz w:val="28"/>
          <w:szCs w:val="32"/>
        </w:rPr>
        <w:t>яйцекладки не были обеспечены витамином Д, минерал</w:t>
      </w:r>
      <w:r w:rsidR="00F32C65" w:rsidRPr="009F1C28">
        <w:rPr>
          <w:sz w:val="28"/>
          <w:szCs w:val="32"/>
        </w:rPr>
        <w:t>ь</w:t>
      </w:r>
      <w:r w:rsidR="00F32C65" w:rsidRPr="009F1C28">
        <w:rPr>
          <w:sz w:val="28"/>
          <w:szCs w:val="32"/>
        </w:rPr>
        <w:t>ными кормами и соответствующими условиями содержания.</w:t>
      </w:r>
    </w:p>
    <w:p w:rsidR="00C54DAD" w:rsidRPr="009F1C28" w:rsidRDefault="00C54DAD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54DAD" w:rsidRPr="009F1C28" w:rsidRDefault="009F1C28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4. Патогенез</w:t>
      </w:r>
    </w:p>
    <w:p w:rsidR="00C54DAD" w:rsidRPr="009F1C28" w:rsidRDefault="00C54DAD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54DAD" w:rsidRPr="009F1C28" w:rsidRDefault="00FF3B7E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Вследствие</w:t>
      </w:r>
      <w:r w:rsidR="00C54DAD" w:rsidRPr="009F1C28">
        <w:rPr>
          <w:sz w:val="28"/>
          <w:szCs w:val="32"/>
        </w:rPr>
        <w:t xml:space="preserve"> потери организмом способности усваивать соли кальция, вновь образующаяся остеоидная ткань обызвествляется недостато</w:t>
      </w:r>
      <w:r w:rsidR="00C54DAD" w:rsidRPr="009F1C28">
        <w:rPr>
          <w:sz w:val="28"/>
          <w:szCs w:val="32"/>
        </w:rPr>
        <w:t>ч</w:t>
      </w:r>
      <w:r w:rsidR="00C54DAD" w:rsidRPr="009F1C28">
        <w:rPr>
          <w:sz w:val="28"/>
          <w:szCs w:val="32"/>
        </w:rPr>
        <w:t xml:space="preserve">но, отчего прочность костей </w:t>
      </w:r>
      <w:r w:rsidRPr="009F1C28">
        <w:rPr>
          <w:sz w:val="28"/>
          <w:szCs w:val="32"/>
        </w:rPr>
        <w:t>уменьшается</w:t>
      </w:r>
      <w:r w:rsidR="00C54DAD" w:rsidRPr="009F1C28">
        <w:rPr>
          <w:sz w:val="28"/>
          <w:szCs w:val="32"/>
        </w:rPr>
        <w:t>. Остеогенез резко нарушается, и наблюдаются нарушения эндрохондроидал</w:t>
      </w:r>
      <w:r w:rsidR="00C54DAD" w:rsidRPr="009F1C28">
        <w:rPr>
          <w:sz w:val="28"/>
          <w:szCs w:val="32"/>
        </w:rPr>
        <w:t>ь</w:t>
      </w:r>
      <w:r w:rsidR="00C54DAD" w:rsidRPr="009F1C28">
        <w:rPr>
          <w:sz w:val="28"/>
          <w:szCs w:val="32"/>
        </w:rPr>
        <w:t>ной и периостальной функций. Деятельность остеобластов и остеокластов извращается, и происходит обильное образов</w:t>
      </w:r>
      <w:r w:rsidR="00C54DAD" w:rsidRPr="009F1C28">
        <w:rPr>
          <w:sz w:val="28"/>
          <w:szCs w:val="32"/>
        </w:rPr>
        <w:t>а</w:t>
      </w:r>
      <w:r w:rsidR="00C54DAD" w:rsidRPr="009F1C28">
        <w:rPr>
          <w:sz w:val="28"/>
          <w:szCs w:val="32"/>
        </w:rPr>
        <w:t>ние остеоидной ткани при недостаточном отложении в ней извести и замедленном развитии кости, а так же замечается усиленное расс</w:t>
      </w:r>
      <w:r w:rsidR="00C54DAD" w:rsidRPr="009F1C28">
        <w:rPr>
          <w:sz w:val="28"/>
          <w:szCs w:val="32"/>
        </w:rPr>
        <w:t>а</w:t>
      </w:r>
      <w:r w:rsidR="00C54DAD" w:rsidRPr="009F1C28">
        <w:rPr>
          <w:sz w:val="28"/>
          <w:szCs w:val="32"/>
        </w:rPr>
        <w:t>сывание кости со стороны костномозговых пространств. В результате изменений, происходящих в костях при рахит, утолщаются эпифиза</w:t>
      </w:r>
      <w:r w:rsidR="00C54DAD" w:rsidRPr="009F1C28">
        <w:rPr>
          <w:sz w:val="28"/>
          <w:szCs w:val="32"/>
        </w:rPr>
        <w:t>р</w:t>
      </w:r>
      <w:r w:rsidR="00C54DAD" w:rsidRPr="009F1C28">
        <w:rPr>
          <w:sz w:val="28"/>
          <w:szCs w:val="32"/>
        </w:rPr>
        <w:t xml:space="preserve">ные концы костей, что зависит от сильного </w:t>
      </w:r>
      <w:r w:rsidRPr="009F1C28">
        <w:rPr>
          <w:sz w:val="28"/>
          <w:szCs w:val="32"/>
        </w:rPr>
        <w:t>разрастания</w:t>
      </w:r>
      <w:r w:rsidR="00C54DAD" w:rsidRPr="009F1C28">
        <w:rPr>
          <w:sz w:val="28"/>
          <w:szCs w:val="32"/>
        </w:rPr>
        <w:t xml:space="preserve"> хряща, а также от развития остеоидной ткани </w:t>
      </w:r>
      <w:r w:rsidRPr="009F1C28">
        <w:rPr>
          <w:sz w:val="28"/>
          <w:szCs w:val="32"/>
        </w:rPr>
        <w:t>сн</w:t>
      </w:r>
      <w:r w:rsidRPr="009F1C28">
        <w:rPr>
          <w:sz w:val="28"/>
          <w:szCs w:val="32"/>
        </w:rPr>
        <w:t>а</w:t>
      </w:r>
      <w:r w:rsidRPr="009F1C28">
        <w:rPr>
          <w:sz w:val="28"/>
          <w:szCs w:val="32"/>
        </w:rPr>
        <w:t>ружи кости. Вследствие же отсутствия достаточного о</w:t>
      </w:r>
      <w:r w:rsidRPr="009F1C28">
        <w:rPr>
          <w:sz w:val="28"/>
          <w:szCs w:val="32"/>
        </w:rPr>
        <w:t>т</w:t>
      </w:r>
      <w:r w:rsidRPr="009F1C28">
        <w:rPr>
          <w:sz w:val="28"/>
          <w:szCs w:val="32"/>
        </w:rPr>
        <w:t xml:space="preserve">клонения извести в образовавшейся ткани и вследствие </w:t>
      </w:r>
      <w:r w:rsidRPr="009F1C28">
        <w:rPr>
          <w:sz w:val="28"/>
          <w:szCs w:val="32"/>
        </w:rPr>
        <w:lastRenderedPageBreak/>
        <w:t>рассасывания ее, кости становятся мя</w:t>
      </w:r>
      <w:r w:rsidRPr="009F1C28">
        <w:rPr>
          <w:sz w:val="28"/>
          <w:szCs w:val="32"/>
        </w:rPr>
        <w:t>г</w:t>
      </w:r>
      <w:r w:rsidRPr="009F1C28">
        <w:rPr>
          <w:sz w:val="28"/>
          <w:szCs w:val="32"/>
        </w:rPr>
        <w:t>кими , гибкими и непрочными, что при нагрузке</w:t>
      </w:r>
      <w:r w:rsidR="009F1C28">
        <w:rPr>
          <w:sz w:val="28"/>
          <w:szCs w:val="32"/>
        </w:rPr>
        <w:t xml:space="preserve"> </w:t>
      </w:r>
      <w:r w:rsidRPr="009F1C28">
        <w:rPr>
          <w:sz w:val="28"/>
          <w:szCs w:val="32"/>
        </w:rPr>
        <w:t>их тяжестью тела обусла</w:t>
      </w:r>
      <w:r w:rsidRPr="009F1C28">
        <w:rPr>
          <w:sz w:val="28"/>
          <w:szCs w:val="32"/>
        </w:rPr>
        <w:t>в</w:t>
      </w:r>
      <w:r w:rsidRPr="009F1C28">
        <w:rPr>
          <w:sz w:val="28"/>
          <w:szCs w:val="32"/>
        </w:rPr>
        <w:t>ливает постоянные искривления и надломы.</w:t>
      </w:r>
    </w:p>
    <w:p w:rsidR="00FF3B7E" w:rsidRPr="009F1C28" w:rsidRDefault="00FF3B7E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После переболевания рахитом могут оставаться стойкие деформации костей. Рахитом поражаются преимущественно кости черепа, ребер, конечностей. Костная ткань их</w:t>
      </w:r>
      <w:r w:rsidR="009F1C28">
        <w:rPr>
          <w:sz w:val="28"/>
          <w:szCs w:val="32"/>
        </w:rPr>
        <w:t xml:space="preserve"> </w:t>
      </w:r>
      <w:r w:rsidRPr="009F1C28">
        <w:rPr>
          <w:sz w:val="28"/>
          <w:szCs w:val="32"/>
        </w:rPr>
        <w:t>становится губчатой и иногда настолько мя</w:t>
      </w:r>
      <w:r w:rsidRPr="009F1C28">
        <w:rPr>
          <w:sz w:val="28"/>
          <w:szCs w:val="32"/>
        </w:rPr>
        <w:t>г</w:t>
      </w:r>
      <w:r w:rsidRPr="009F1C28">
        <w:rPr>
          <w:sz w:val="28"/>
          <w:szCs w:val="32"/>
        </w:rPr>
        <w:t>ко, что ее можно легко резать ножом. Кости значительно искривляются и легко л</w:t>
      </w:r>
      <w:r w:rsidRPr="009F1C28">
        <w:rPr>
          <w:sz w:val="28"/>
          <w:szCs w:val="32"/>
        </w:rPr>
        <w:t>о</w:t>
      </w:r>
      <w:r w:rsidRPr="009F1C28">
        <w:rPr>
          <w:sz w:val="28"/>
          <w:szCs w:val="32"/>
        </w:rPr>
        <w:t>маются.</w:t>
      </w:r>
    </w:p>
    <w:p w:rsidR="00FF3B7E" w:rsidRPr="009F1C28" w:rsidRDefault="00FF3B7E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В организме птиц витамин Д в основном накапливается в печени и копчиковой железе.</w:t>
      </w:r>
    </w:p>
    <w:p w:rsidR="00F27236" w:rsidRPr="009F1C28" w:rsidRDefault="00F27236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27236" w:rsidRPr="009F1C28" w:rsidRDefault="009F1C28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5. Клинические признаки</w:t>
      </w:r>
    </w:p>
    <w:p w:rsidR="00F27236" w:rsidRPr="009F1C28" w:rsidRDefault="00F27236" w:rsidP="009F1C28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F27236" w:rsidRPr="009F1C28" w:rsidRDefault="00F27236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Рахит, как правило, развивается медленно и протекает хронически. В первое время у цыплят отмечают вялость, взъерошенность перьев, опускание крыльев, понижение и извращение аппетита.</w:t>
      </w:r>
    </w:p>
    <w:p w:rsidR="002C7DBE" w:rsidRPr="009F1C28" w:rsidRDefault="00F27236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Иногда развивается вздутие зоба, атония мускульного желудка, понос</w:t>
      </w:r>
      <w:r w:rsidR="002C7DBE" w:rsidRPr="009F1C28">
        <w:rPr>
          <w:sz w:val="28"/>
          <w:szCs w:val="32"/>
        </w:rPr>
        <w:t>, в фекалиях обнаруживаются неперетертые остатки ко</w:t>
      </w:r>
      <w:r w:rsidR="002C7DBE" w:rsidRPr="009F1C28">
        <w:rPr>
          <w:sz w:val="28"/>
          <w:szCs w:val="32"/>
        </w:rPr>
        <w:t>р</w:t>
      </w:r>
      <w:r w:rsidR="002C7DBE" w:rsidRPr="009F1C28">
        <w:rPr>
          <w:sz w:val="28"/>
          <w:szCs w:val="32"/>
        </w:rPr>
        <w:t>ма. На более поздних стадиях характерна слабость конечностей, хромота, при движении отмечае</w:t>
      </w:r>
      <w:r w:rsidR="002C7DBE" w:rsidRPr="009F1C28">
        <w:rPr>
          <w:sz w:val="28"/>
          <w:szCs w:val="32"/>
        </w:rPr>
        <w:t>т</w:t>
      </w:r>
      <w:r w:rsidR="002C7DBE" w:rsidRPr="009F1C28">
        <w:rPr>
          <w:sz w:val="28"/>
          <w:szCs w:val="32"/>
        </w:rPr>
        <w:t>ся шаткость, приседание на ноги, цыплята больше лежат, встают с трудом. Иногда отмечаются др</w:t>
      </w:r>
      <w:r w:rsidR="002C7DBE" w:rsidRPr="009F1C28">
        <w:rPr>
          <w:sz w:val="28"/>
          <w:szCs w:val="32"/>
        </w:rPr>
        <w:t>о</w:t>
      </w:r>
      <w:r w:rsidR="002C7DBE" w:rsidRPr="009F1C28">
        <w:rPr>
          <w:sz w:val="28"/>
          <w:szCs w:val="32"/>
        </w:rPr>
        <w:t>жание конечностей и судороги.</w:t>
      </w:r>
    </w:p>
    <w:p w:rsidR="002C7DBE" w:rsidRPr="009F1C28" w:rsidRDefault="002C7DBE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Характерными симптомами рахита являются: </w:t>
      </w:r>
      <w:r w:rsidR="00C07B32" w:rsidRPr="009F1C28">
        <w:rPr>
          <w:sz w:val="28"/>
          <w:szCs w:val="32"/>
        </w:rPr>
        <w:t>искривление</w:t>
      </w:r>
      <w:r w:rsidRPr="009F1C28">
        <w:rPr>
          <w:sz w:val="28"/>
          <w:szCs w:val="32"/>
        </w:rPr>
        <w:t xml:space="preserve"> конечн</w:t>
      </w:r>
      <w:r w:rsidRPr="009F1C28">
        <w:rPr>
          <w:sz w:val="28"/>
          <w:szCs w:val="32"/>
        </w:rPr>
        <w:t>о</w:t>
      </w:r>
      <w:r w:rsidRPr="009F1C28">
        <w:rPr>
          <w:sz w:val="28"/>
          <w:szCs w:val="32"/>
        </w:rPr>
        <w:t>стей, утолщение эпифизов, вздутие и мягкость костей черепа, прогибание к</w:t>
      </w:r>
      <w:r w:rsidRPr="009F1C28">
        <w:rPr>
          <w:sz w:val="28"/>
          <w:szCs w:val="32"/>
        </w:rPr>
        <w:t>и</w:t>
      </w:r>
      <w:r w:rsidRPr="009F1C28">
        <w:rPr>
          <w:sz w:val="28"/>
          <w:szCs w:val="32"/>
        </w:rPr>
        <w:t xml:space="preserve">ля, </w:t>
      </w:r>
      <w:r w:rsidR="00C07B32" w:rsidRPr="009F1C28">
        <w:rPr>
          <w:sz w:val="28"/>
          <w:szCs w:val="32"/>
        </w:rPr>
        <w:t>вследствие</w:t>
      </w:r>
      <w:r w:rsidRPr="009F1C28">
        <w:rPr>
          <w:sz w:val="28"/>
          <w:szCs w:val="32"/>
        </w:rPr>
        <w:t xml:space="preserve"> длительного лежания, появление на ребрах рахитических ч</w:t>
      </w:r>
      <w:r w:rsidRPr="009F1C28">
        <w:rPr>
          <w:sz w:val="28"/>
          <w:szCs w:val="32"/>
        </w:rPr>
        <w:t>е</w:t>
      </w:r>
      <w:r w:rsidRPr="009F1C28">
        <w:rPr>
          <w:sz w:val="28"/>
          <w:szCs w:val="32"/>
        </w:rPr>
        <w:t>ток. Голова большая, нессимитричная и часто непропорциональна размерам туловища, клюв и пальцы ног часто искривлены</w:t>
      </w:r>
      <w:r w:rsidR="0049546E" w:rsidRPr="009F1C28">
        <w:rPr>
          <w:sz w:val="28"/>
          <w:szCs w:val="32"/>
        </w:rPr>
        <w:t>.</w:t>
      </w:r>
    </w:p>
    <w:p w:rsidR="0049546E" w:rsidRPr="009F1C28" w:rsidRDefault="0049546E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В данном случае у цыпленка наблюдались следующие симптомы:</w:t>
      </w:r>
      <w:r w:rsidR="007F19E7" w:rsidRPr="009F1C28">
        <w:rPr>
          <w:sz w:val="28"/>
          <w:szCs w:val="32"/>
        </w:rPr>
        <w:t xml:space="preserve"> искривление конечностей, утолщение эпифизов, при пальпации обнаруживае</w:t>
      </w:r>
      <w:r w:rsidR="007F19E7" w:rsidRPr="009F1C28">
        <w:rPr>
          <w:sz w:val="28"/>
          <w:szCs w:val="32"/>
        </w:rPr>
        <w:t>т</w:t>
      </w:r>
      <w:r w:rsidR="007F19E7" w:rsidRPr="009F1C28">
        <w:rPr>
          <w:sz w:val="28"/>
          <w:szCs w:val="32"/>
        </w:rPr>
        <w:t>ся незначит</w:t>
      </w:r>
      <w:r w:rsidR="00B969C7" w:rsidRPr="009F1C28">
        <w:rPr>
          <w:sz w:val="28"/>
          <w:szCs w:val="32"/>
        </w:rPr>
        <w:t>ельное прогибание грудной кости</w:t>
      </w:r>
      <w:r w:rsidR="007F19E7" w:rsidRPr="009F1C28">
        <w:rPr>
          <w:sz w:val="28"/>
          <w:szCs w:val="32"/>
        </w:rPr>
        <w:t xml:space="preserve">, координация </w:t>
      </w:r>
      <w:r w:rsidR="007F19E7" w:rsidRPr="009F1C28">
        <w:rPr>
          <w:sz w:val="28"/>
          <w:szCs w:val="32"/>
        </w:rPr>
        <w:lastRenderedPageBreak/>
        <w:t>движений нар</w:t>
      </w:r>
      <w:r w:rsidR="007F19E7" w:rsidRPr="009F1C28">
        <w:rPr>
          <w:sz w:val="28"/>
          <w:szCs w:val="32"/>
        </w:rPr>
        <w:t>у</w:t>
      </w:r>
      <w:r w:rsidR="007F19E7" w:rsidRPr="009F1C28">
        <w:rPr>
          <w:sz w:val="28"/>
          <w:szCs w:val="32"/>
        </w:rPr>
        <w:t>шена. Птица больше лежит. Перьевой покров взъерошен, тусклый наблюд</w:t>
      </w:r>
      <w:r w:rsidR="007F19E7" w:rsidRPr="009F1C28">
        <w:rPr>
          <w:sz w:val="28"/>
          <w:szCs w:val="32"/>
        </w:rPr>
        <w:t>а</w:t>
      </w:r>
      <w:r w:rsidR="007F19E7" w:rsidRPr="009F1C28">
        <w:rPr>
          <w:sz w:val="28"/>
          <w:szCs w:val="32"/>
        </w:rPr>
        <w:t>ется увеличение зоба. Аппетит отсутствует, птица угнетена. Заболевший цыпленок более воспр</w:t>
      </w:r>
      <w:r w:rsidR="007F19E7" w:rsidRPr="009F1C28">
        <w:rPr>
          <w:sz w:val="28"/>
          <w:szCs w:val="32"/>
        </w:rPr>
        <w:t>и</w:t>
      </w:r>
      <w:r w:rsidR="007F19E7" w:rsidRPr="009F1C28">
        <w:rPr>
          <w:sz w:val="28"/>
          <w:szCs w:val="32"/>
        </w:rPr>
        <w:t>имчив к инфекционным заболеваниям.</w:t>
      </w:r>
    </w:p>
    <w:p w:rsidR="00B969C7" w:rsidRPr="009F1C28" w:rsidRDefault="00B969C7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969C7" w:rsidRPr="009F1C28" w:rsidRDefault="009F1C28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6. </w:t>
      </w:r>
      <w:r w:rsidR="00B969C7" w:rsidRPr="009F1C28">
        <w:rPr>
          <w:b/>
          <w:sz w:val="28"/>
          <w:szCs w:val="40"/>
        </w:rPr>
        <w:t>Диагноз и дифференциальный диагноз</w:t>
      </w:r>
    </w:p>
    <w:p w:rsidR="00B969C7" w:rsidRPr="009F1C28" w:rsidRDefault="00B969C7" w:rsidP="009F1C28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B969C7" w:rsidRPr="009F1C28" w:rsidRDefault="00B969C7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Диагноз ставят комплексно, на основании данных клинической карт</w:t>
      </w:r>
      <w:r w:rsidRPr="009F1C28">
        <w:rPr>
          <w:sz w:val="28"/>
          <w:szCs w:val="32"/>
        </w:rPr>
        <w:t>и</w:t>
      </w:r>
      <w:r w:rsidRPr="009F1C28">
        <w:rPr>
          <w:sz w:val="28"/>
          <w:szCs w:val="32"/>
        </w:rPr>
        <w:t>ны, патологоанатомического вскрытия и изучения условий содержания и кормления птицы в хозяйстве (анализ рациона на наличие витам</w:t>
      </w:r>
      <w:r w:rsidRPr="009F1C28">
        <w:rPr>
          <w:sz w:val="28"/>
          <w:szCs w:val="32"/>
        </w:rPr>
        <w:t>и</w:t>
      </w:r>
      <w:r w:rsidRPr="009F1C28">
        <w:rPr>
          <w:sz w:val="28"/>
          <w:szCs w:val="32"/>
        </w:rPr>
        <w:t>на Д).</w:t>
      </w:r>
    </w:p>
    <w:p w:rsidR="00B969C7" w:rsidRPr="009F1C28" w:rsidRDefault="00B969C7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Для более ранней диагностики рахита очень важно иметь показания рентгеноскопии, рентгенографии и химического анализа крови на содерж</w:t>
      </w:r>
      <w:r w:rsidRPr="009F1C28">
        <w:rPr>
          <w:sz w:val="28"/>
          <w:szCs w:val="32"/>
        </w:rPr>
        <w:t>а</w:t>
      </w:r>
      <w:r w:rsidRPr="009F1C28">
        <w:rPr>
          <w:sz w:val="28"/>
          <w:szCs w:val="32"/>
        </w:rPr>
        <w:t xml:space="preserve">ние в ней солей кальция и фосфора. </w:t>
      </w:r>
      <w:r w:rsidR="00C07B32" w:rsidRPr="009F1C28">
        <w:rPr>
          <w:sz w:val="28"/>
          <w:szCs w:val="32"/>
        </w:rPr>
        <w:t>Рентгеновские снимки</w:t>
      </w:r>
      <w:r w:rsidRPr="009F1C28">
        <w:rPr>
          <w:sz w:val="28"/>
          <w:szCs w:val="32"/>
        </w:rPr>
        <w:t xml:space="preserve"> дают возмо</w:t>
      </w:r>
      <w:r w:rsidRPr="009F1C28">
        <w:rPr>
          <w:sz w:val="28"/>
          <w:szCs w:val="32"/>
        </w:rPr>
        <w:t>ж</w:t>
      </w:r>
      <w:r w:rsidRPr="009F1C28">
        <w:rPr>
          <w:sz w:val="28"/>
          <w:szCs w:val="32"/>
        </w:rPr>
        <w:t>ность не только рано установить болезнь, но и проследить за течением б</w:t>
      </w:r>
      <w:r w:rsidRPr="009F1C28">
        <w:rPr>
          <w:sz w:val="28"/>
          <w:szCs w:val="32"/>
        </w:rPr>
        <w:t>о</w:t>
      </w:r>
      <w:r w:rsidRPr="009F1C28">
        <w:rPr>
          <w:sz w:val="28"/>
          <w:szCs w:val="32"/>
        </w:rPr>
        <w:t>лезненного процесса при лечении. Можно провести биохимическое исслед</w:t>
      </w:r>
      <w:r w:rsidRPr="009F1C28">
        <w:rPr>
          <w:sz w:val="28"/>
          <w:szCs w:val="32"/>
        </w:rPr>
        <w:t>о</w:t>
      </w:r>
      <w:r w:rsidRPr="009F1C28">
        <w:rPr>
          <w:sz w:val="28"/>
          <w:szCs w:val="32"/>
        </w:rPr>
        <w:t>вание костей.</w:t>
      </w:r>
    </w:p>
    <w:p w:rsidR="008B45DF" w:rsidRPr="009F1C28" w:rsidRDefault="00B969C7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В данном случае поставили диагноз на основании клинических призн</w:t>
      </w:r>
      <w:r w:rsidRPr="009F1C28">
        <w:rPr>
          <w:sz w:val="28"/>
          <w:szCs w:val="32"/>
        </w:rPr>
        <w:t>а</w:t>
      </w:r>
      <w:r w:rsidRPr="009F1C28">
        <w:rPr>
          <w:sz w:val="28"/>
          <w:szCs w:val="32"/>
        </w:rPr>
        <w:t xml:space="preserve">ков: </w:t>
      </w:r>
      <w:r w:rsidR="00C31E09" w:rsidRPr="009F1C28">
        <w:rPr>
          <w:sz w:val="28"/>
          <w:szCs w:val="32"/>
        </w:rPr>
        <w:t>искривление конечностей</w:t>
      </w:r>
      <w:r w:rsidR="00C07B32" w:rsidRPr="009F1C28">
        <w:rPr>
          <w:sz w:val="28"/>
          <w:szCs w:val="32"/>
        </w:rPr>
        <w:t>,</w:t>
      </w:r>
      <w:r w:rsidR="00C31E09" w:rsidRPr="009F1C28">
        <w:rPr>
          <w:sz w:val="28"/>
          <w:szCs w:val="32"/>
        </w:rPr>
        <w:t xml:space="preserve"> утолщение диафизов, увеличение зоба, слабость конечностей, судороги, перья взъерош</w:t>
      </w:r>
      <w:r w:rsidR="00C31E09" w:rsidRPr="009F1C28">
        <w:rPr>
          <w:sz w:val="28"/>
          <w:szCs w:val="32"/>
        </w:rPr>
        <w:t>е</w:t>
      </w:r>
      <w:r w:rsidR="00C31E09" w:rsidRPr="009F1C28">
        <w:rPr>
          <w:sz w:val="28"/>
          <w:szCs w:val="32"/>
        </w:rPr>
        <w:t>ны без блеска.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Провели биохимическое исследование крови, в результате чего уст</w:t>
      </w:r>
      <w:r w:rsidRPr="009F1C28">
        <w:rPr>
          <w:sz w:val="28"/>
          <w:szCs w:val="32"/>
        </w:rPr>
        <w:t>а</w:t>
      </w:r>
      <w:r w:rsidRPr="009F1C28">
        <w:rPr>
          <w:sz w:val="28"/>
          <w:szCs w:val="32"/>
        </w:rPr>
        <w:t>новлено снижение в крови кальция до 2,73 ммоль/л.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Гиповитаминоз Д следует дифференцировать от следующих б</w:t>
      </w:r>
      <w:r w:rsidRPr="009F1C28">
        <w:rPr>
          <w:sz w:val="28"/>
          <w:szCs w:val="32"/>
        </w:rPr>
        <w:t>о</w:t>
      </w:r>
      <w:r w:rsidRPr="009F1C28">
        <w:rPr>
          <w:sz w:val="28"/>
          <w:szCs w:val="32"/>
        </w:rPr>
        <w:t xml:space="preserve">лезней: </w:t>
      </w:r>
    </w:p>
    <w:p w:rsidR="00B969C7" w:rsidRPr="009F1C28" w:rsidRDefault="008B45DF" w:rsidP="009F1C2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Артритов</w:t>
      </w:r>
    </w:p>
    <w:p w:rsidR="008B45DF" w:rsidRPr="009F1C28" w:rsidRDefault="008B45DF" w:rsidP="009F1C2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Артрозов</w:t>
      </w:r>
    </w:p>
    <w:p w:rsidR="008B45DF" w:rsidRPr="009F1C28" w:rsidRDefault="008B45DF" w:rsidP="009F1C2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Гипокобальтозов</w:t>
      </w:r>
    </w:p>
    <w:p w:rsidR="008B45DF" w:rsidRPr="009F1C28" w:rsidRDefault="008B45DF" w:rsidP="009F1C2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Пероза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При артрите, артрозе и гипокобальтозе не отмечается размягчение костей и их искривление. Но при артритах и ар</w:t>
      </w:r>
      <w:r w:rsidRPr="009F1C28">
        <w:rPr>
          <w:sz w:val="28"/>
          <w:szCs w:val="32"/>
        </w:rPr>
        <w:t>т</w:t>
      </w:r>
      <w:r w:rsidRPr="009F1C28">
        <w:rPr>
          <w:sz w:val="28"/>
          <w:szCs w:val="32"/>
        </w:rPr>
        <w:t>розах не будет увеличение зоба, а при гипокобальтозе будет наблюдаться извращение а</w:t>
      </w:r>
      <w:r w:rsidRPr="009F1C28">
        <w:rPr>
          <w:sz w:val="28"/>
          <w:szCs w:val="32"/>
        </w:rPr>
        <w:t>п</w:t>
      </w:r>
      <w:r w:rsidRPr="009F1C28">
        <w:rPr>
          <w:sz w:val="28"/>
          <w:szCs w:val="32"/>
        </w:rPr>
        <w:t>петита.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При перозе смещаются сухожилия икроножной мышци, большеберц</w:t>
      </w:r>
      <w:r w:rsidRPr="009F1C28">
        <w:rPr>
          <w:sz w:val="28"/>
          <w:szCs w:val="32"/>
        </w:rPr>
        <w:t>о</w:t>
      </w:r>
      <w:r w:rsidRPr="009F1C28">
        <w:rPr>
          <w:sz w:val="28"/>
          <w:szCs w:val="32"/>
        </w:rPr>
        <w:t>вая и тарзальная кости вывернуты внутрь.</w:t>
      </w:r>
    </w:p>
    <w:p w:rsidR="008B45DF" w:rsidRPr="009F1C28" w:rsidRDefault="00343407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9F1C28">
        <w:rPr>
          <w:b/>
          <w:sz w:val="28"/>
          <w:szCs w:val="40"/>
        </w:rPr>
        <w:lastRenderedPageBreak/>
        <w:t>7. Лечение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Лечение больной рахитом птицы оказывается эффективным, как пр</w:t>
      </w:r>
      <w:r w:rsidRPr="009F1C28">
        <w:rPr>
          <w:sz w:val="28"/>
          <w:szCs w:val="32"/>
        </w:rPr>
        <w:t>а</w:t>
      </w:r>
      <w:r w:rsidRPr="009F1C28">
        <w:rPr>
          <w:sz w:val="28"/>
          <w:szCs w:val="32"/>
        </w:rPr>
        <w:t>вило, только в начальных стадиях заболевания</w:t>
      </w:r>
      <w:r w:rsidR="00EA04E9" w:rsidRPr="009F1C28">
        <w:rPr>
          <w:sz w:val="28"/>
          <w:szCs w:val="32"/>
        </w:rPr>
        <w:t>, пока не развилась сильная деформация костяка.</w:t>
      </w:r>
    </w:p>
    <w:p w:rsidR="00EA04E9" w:rsidRPr="009F1C28" w:rsidRDefault="00EA04E9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Больной рахитом молодняк изолируют в просторное, хорошо </w:t>
      </w:r>
      <w:r w:rsidR="00C07B32" w:rsidRPr="009F1C28">
        <w:rPr>
          <w:sz w:val="28"/>
          <w:szCs w:val="32"/>
        </w:rPr>
        <w:t>вентил</w:t>
      </w:r>
      <w:r w:rsidR="00C07B32" w:rsidRPr="009F1C28">
        <w:rPr>
          <w:sz w:val="28"/>
          <w:szCs w:val="32"/>
        </w:rPr>
        <w:t>и</w:t>
      </w:r>
      <w:r w:rsidR="00C07B32" w:rsidRPr="009F1C28">
        <w:rPr>
          <w:sz w:val="28"/>
          <w:szCs w:val="32"/>
        </w:rPr>
        <w:t>руемое</w:t>
      </w:r>
      <w:r w:rsidRPr="009F1C28">
        <w:rPr>
          <w:sz w:val="28"/>
          <w:szCs w:val="32"/>
        </w:rPr>
        <w:t xml:space="preserve"> помещение, </w:t>
      </w:r>
      <w:r w:rsidR="00C07B32" w:rsidRPr="009F1C28">
        <w:rPr>
          <w:sz w:val="28"/>
          <w:szCs w:val="32"/>
        </w:rPr>
        <w:t>предоставляют</w:t>
      </w:r>
      <w:r w:rsidRPr="009F1C28">
        <w:rPr>
          <w:sz w:val="28"/>
          <w:szCs w:val="32"/>
        </w:rPr>
        <w:t xml:space="preserve"> выгул и обеспечивают полноценными в</w:t>
      </w:r>
      <w:r w:rsidRPr="009F1C28">
        <w:rPr>
          <w:sz w:val="28"/>
          <w:szCs w:val="32"/>
        </w:rPr>
        <w:t>и</w:t>
      </w:r>
      <w:r w:rsidRPr="009F1C28">
        <w:rPr>
          <w:sz w:val="28"/>
          <w:szCs w:val="32"/>
        </w:rPr>
        <w:t>таминными кормами, минеральной подкормкой.</w:t>
      </w:r>
    </w:p>
    <w:p w:rsidR="00EA04E9" w:rsidRPr="009F1C28" w:rsidRDefault="00EA04E9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Для лечения в рацион включают рыбий жир или концентраты витам</w:t>
      </w:r>
      <w:r w:rsidRPr="009F1C28">
        <w:rPr>
          <w:sz w:val="28"/>
          <w:szCs w:val="32"/>
        </w:rPr>
        <w:t>и</w:t>
      </w:r>
      <w:r w:rsidRPr="009F1C28">
        <w:rPr>
          <w:sz w:val="28"/>
          <w:szCs w:val="32"/>
        </w:rPr>
        <w:t>нов Д² и Д³ в дозах, превышающих профилактические в 2 – 3 раза. Конце</w:t>
      </w:r>
      <w:r w:rsidRPr="009F1C28">
        <w:rPr>
          <w:sz w:val="28"/>
          <w:szCs w:val="32"/>
        </w:rPr>
        <w:t>н</w:t>
      </w:r>
      <w:r w:rsidRPr="009F1C28">
        <w:rPr>
          <w:sz w:val="28"/>
          <w:szCs w:val="32"/>
        </w:rPr>
        <w:t>траты витаминов Д и рыбий жир оказывают хорошее антирахитическое де</w:t>
      </w:r>
      <w:r w:rsidRPr="009F1C28">
        <w:rPr>
          <w:sz w:val="28"/>
          <w:szCs w:val="32"/>
        </w:rPr>
        <w:t>й</w:t>
      </w:r>
      <w:r w:rsidRPr="009F1C28">
        <w:rPr>
          <w:sz w:val="28"/>
          <w:szCs w:val="32"/>
        </w:rPr>
        <w:t>ствие при внутримышечном введении в дозах, превышающих профилактич</w:t>
      </w:r>
      <w:r w:rsidRPr="009F1C28">
        <w:rPr>
          <w:sz w:val="28"/>
          <w:szCs w:val="32"/>
        </w:rPr>
        <w:t>е</w:t>
      </w:r>
      <w:r w:rsidRPr="009F1C28">
        <w:rPr>
          <w:sz w:val="28"/>
          <w:szCs w:val="32"/>
        </w:rPr>
        <w:t xml:space="preserve">ские в 2 раза. Для накопления в организме солей кальция и фосфора дают мел, костную муку, яичную скорлупу, фосфорнокислый кальций. Облучение </w:t>
      </w:r>
      <w:r w:rsidR="00C07B32" w:rsidRPr="009F1C28">
        <w:rPr>
          <w:sz w:val="28"/>
          <w:szCs w:val="32"/>
        </w:rPr>
        <w:t>ультрафиол</w:t>
      </w:r>
      <w:r w:rsidR="00C07B32" w:rsidRPr="009F1C28">
        <w:rPr>
          <w:sz w:val="28"/>
          <w:szCs w:val="32"/>
        </w:rPr>
        <w:t>е</w:t>
      </w:r>
      <w:r w:rsidR="00C07B32" w:rsidRPr="009F1C28">
        <w:rPr>
          <w:sz w:val="28"/>
          <w:szCs w:val="32"/>
        </w:rPr>
        <w:t>товыми</w:t>
      </w:r>
      <w:r w:rsidRPr="009F1C28">
        <w:rPr>
          <w:sz w:val="28"/>
          <w:szCs w:val="32"/>
        </w:rPr>
        <w:t xml:space="preserve"> лучами полезно для больных рахитом.</w:t>
      </w:r>
    </w:p>
    <w:p w:rsidR="00A40D05" w:rsidRPr="009F1C28" w:rsidRDefault="00EA04E9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Лечение данного цыпленка мы проводили сл</w:t>
      </w:r>
      <w:r w:rsidR="00A40D05" w:rsidRPr="009F1C28">
        <w:rPr>
          <w:sz w:val="28"/>
          <w:szCs w:val="32"/>
        </w:rPr>
        <w:t>едующим образом: 1) Обеспечили животному просторное, светлое, хорошо вентилируемое помещение. 2) Обеспечили полноценным кормлением, то есть давали комб</w:t>
      </w:r>
      <w:r w:rsidR="00A40D05" w:rsidRPr="009F1C28">
        <w:rPr>
          <w:sz w:val="28"/>
          <w:szCs w:val="32"/>
        </w:rPr>
        <w:t>и</w:t>
      </w:r>
      <w:r w:rsidR="00A40D05" w:rsidRPr="009F1C28">
        <w:rPr>
          <w:sz w:val="28"/>
          <w:szCs w:val="32"/>
        </w:rPr>
        <w:t xml:space="preserve">корм, содержащий в своем составе витамин Д, а также различные минеральные подкормки. 3) В рацион включили костную муку, как источник кальция и фосфора. 4) Облучали птицу </w:t>
      </w:r>
      <w:r w:rsidR="00C07B32" w:rsidRPr="009F1C28">
        <w:rPr>
          <w:sz w:val="28"/>
          <w:szCs w:val="32"/>
        </w:rPr>
        <w:t>ультрафиолетовыми</w:t>
      </w:r>
      <w:r w:rsidR="00A40D05" w:rsidRPr="009F1C28">
        <w:rPr>
          <w:sz w:val="28"/>
          <w:szCs w:val="32"/>
        </w:rPr>
        <w:t xml:space="preserve"> лучами. Для этого испол</w:t>
      </w:r>
      <w:r w:rsidR="00A40D05" w:rsidRPr="009F1C28">
        <w:rPr>
          <w:sz w:val="28"/>
          <w:szCs w:val="32"/>
        </w:rPr>
        <w:t>ь</w:t>
      </w:r>
      <w:r w:rsidR="00A40D05" w:rsidRPr="009F1C28">
        <w:rPr>
          <w:sz w:val="28"/>
          <w:szCs w:val="32"/>
        </w:rPr>
        <w:t xml:space="preserve">зовали </w:t>
      </w:r>
      <w:r w:rsidR="00C07B32" w:rsidRPr="009F1C28">
        <w:rPr>
          <w:sz w:val="28"/>
          <w:szCs w:val="32"/>
        </w:rPr>
        <w:t>ртутно-кварцевые</w:t>
      </w:r>
      <w:r w:rsidR="00A40D05" w:rsidRPr="009F1C28">
        <w:rPr>
          <w:sz w:val="28"/>
          <w:szCs w:val="32"/>
        </w:rPr>
        <w:t xml:space="preserve"> лампы с горелками ПРК-2 и ПРК-4. Облучали 1 раз в день, 6 дней по</w:t>
      </w:r>
      <w:r w:rsidR="00A40D05" w:rsidRPr="009F1C28">
        <w:rPr>
          <w:sz w:val="28"/>
          <w:szCs w:val="32"/>
        </w:rPr>
        <w:t>д</w:t>
      </w:r>
      <w:r w:rsidR="00A40D05" w:rsidRPr="009F1C28">
        <w:rPr>
          <w:sz w:val="28"/>
          <w:szCs w:val="32"/>
        </w:rPr>
        <w:t xml:space="preserve">ряд. 5) Вводили внутрь тривит, который содержит в 1 мл 30000 ЕД витамина А, 40000ЕД витамина Д³ и 10мг витамина Е. Препарат выпускается во флаконах по 100мл и </w:t>
      </w:r>
      <w:r w:rsidR="00C07B32" w:rsidRPr="009F1C28">
        <w:rPr>
          <w:sz w:val="28"/>
          <w:szCs w:val="32"/>
        </w:rPr>
        <w:t>представляет</w:t>
      </w:r>
      <w:r w:rsidR="00A40D05" w:rsidRPr="009F1C28">
        <w:rPr>
          <w:sz w:val="28"/>
          <w:szCs w:val="32"/>
        </w:rPr>
        <w:t xml:space="preserve"> собой темную маслянистую жи</w:t>
      </w:r>
      <w:r w:rsidR="00A40D05" w:rsidRPr="009F1C28">
        <w:rPr>
          <w:sz w:val="28"/>
          <w:szCs w:val="32"/>
        </w:rPr>
        <w:t>д</w:t>
      </w:r>
      <w:r w:rsidR="00A40D05" w:rsidRPr="009F1C28">
        <w:rPr>
          <w:sz w:val="28"/>
          <w:szCs w:val="32"/>
        </w:rPr>
        <w:t>кость.</w:t>
      </w:r>
    </w:p>
    <w:p w:rsidR="00A40D05" w:rsidRPr="009F1C28" w:rsidRDefault="00A40D05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40D05" w:rsidRPr="009F1C28" w:rsidRDefault="00343407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9F1C28">
        <w:rPr>
          <w:b/>
          <w:sz w:val="28"/>
          <w:szCs w:val="40"/>
        </w:rPr>
        <w:lastRenderedPageBreak/>
        <w:t>8. Профилактика</w:t>
      </w:r>
    </w:p>
    <w:p w:rsidR="00A40D05" w:rsidRPr="009F1C28" w:rsidRDefault="00A40D05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9503C" w:rsidRPr="009F1C28" w:rsidRDefault="00A40D05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В летнее время при выгульном содержании птицы витамин Д образуе</w:t>
      </w:r>
      <w:r w:rsidRPr="009F1C28">
        <w:rPr>
          <w:sz w:val="28"/>
          <w:szCs w:val="32"/>
        </w:rPr>
        <w:t>т</w:t>
      </w:r>
      <w:r w:rsidRPr="009F1C28">
        <w:rPr>
          <w:sz w:val="28"/>
          <w:szCs w:val="32"/>
        </w:rPr>
        <w:t xml:space="preserve">ся в организме под действием </w:t>
      </w:r>
      <w:r w:rsidR="00C07B32" w:rsidRPr="009F1C28">
        <w:rPr>
          <w:sz w:val="28"/>
          <w:szCs w:val="32"/>
        </w:rPr>
        <w:t>ультрафиолетовых</w:t>
      </w:r>
      <w:r w:rsidRPr="009F1C28">
        <w:rPr>
          <w:sz w:val="28"/>
          <w:szCs w:val="32"/>
        </w:rPr>
        <w:t xml:space="preserve"> лучей из провитаминов з</w:t>
      </w:r>
      <w:r w:rsidRPr="009F1C28">
        <w:rPr>
          <w:sz w:val="28"/>
          <w:szCs w:val="32"/>
        </w:rPr>
        <w:t>е</w:t>
      </w:r>
      <w:r w:rsidRPr="009F1C28">
        <w:rPr>
          <w:sz w:val="28"/>
          <w:szCs w:val="32"/>
        </w:rPr>
        <w:t>леного корма</w:t>
      </w:r>
      <w:r w:rsidR="00D9503C" w:rsidRPr="009F1C28">
        <w:rPr>
          <w:sz w:val="28"/>
          <w:szCs w:val="32"/>
        </w:rPr>
        <w:t>. Ветеринарные работники главное внимание должны о</w:t>
      </w:r>
      <w:r w:rsidR="00D9503C" w:rsidRPr="009F1C28">
        <w:rPr>
          <w:sz w:val="28"/>
          <w:szCs w:val="32"/>
        </w:rPr>
        <w:t>б</w:t>
      </w:r>
      <w:r w:rsidR="00D9503C" w:rsidRPr="009F1C28">
        <w:rPr>
          <w:sz w:val="28"/>
          <w:szCs w:val="32"/>
        </w:rPr>
        <w:t>ращать на профилактику авитаминоза Д в осенне-зимний и ранний весенний периоды и при клеточном с</w:t>
      </w:r>
      <w:r w:rsidR="00D9503C" w:rsidRPr="009F1C28">
        <w:rPr>
          <w:sz w:val="28"/>
          <w:szCs w:val="32"/>
        </w:rPr>
        <w:t>о</w:t>
      </w:r>
      <w:r w:rsidR="00D9503C" w:rsidRPr="009F1C28">
        <w:rPr>
          <w:sz w:val="28"/>
          <w:szCs w:val="32"/>
        </w:rPr>
        <w:t>держании. Для этого необходимо:</w:t>
      </w:r>
    </w:p>
    <w:p w:rsidR="00D9503C" w:rsidRPr="009F1C28" w:rsidRDefault="00D9503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- добавлять в рационы корма или специальные препараты, соде</w:t>
      </w:r>
      <w:r w:rsidRPr="009F1C28">
        <w:rPr>
          <w:sz w:val="28"/>
          <w:szCs w:val="32"/>
        </w:rPr>
        <w:t>р</w:t>
      </w:r>
      <w:r w:rsidRPr="009F1C28">
        <w:rPr>
          <w:sz w:val="28"/>
          <w:szCs w:val="32"/>
        </w:rPr>
        <w:t>жащие витамин Д.</w:t>
      </w:r>
    </w:p>
    <w:p w:rsidR="00D9503C" w:rsidRPr="009F1C28" w:rsidRDefault="00D9503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- удовлетворять потребности птицы в минеральных кормах, сл</w:t>
      </w:r>
      <w:r w:rsidRPr="009F1C28">
        <w:rPr>
          <w:sz w:val="28"/>
          <w:szCs w:val="32"/>
        </w:rPr>
        <w:t>е</w:t>
      </w:r>
      <w:r w:rsidRPr="009F1C28">
        <w:rPr>
          <w:sz w:val="28"/>
          <w:szCs w:val="32"/>
        </w:rPr>
        <w:t>дить за сбалансированностью рациона.</w:t>
      </w:r>
    </w:p>
    <w:p w:rsidR="00D9503C" w:rsidRPr="009F1C28" w:rsidRDefault="00D9503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- облучать птицу ультрафиолетовыми лучами.</w:t>
      </w:r>
    </w:p>
    <w:p w:rsidR="00191E2A" w:rsidRPr="009F1C28" w:rsidRDefault="00D9503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Основные корма (концентрированные, зеленые, картофель и др.) не обеспечивают полную потребность птицы в кальции и фосфоре. Этот недо</w:t>
      </w:r>
      <w:r w:rsidRPr="009F1C28">
        <w:rPr>
          <w:sz w:val="28"/>
          <w:szCs w:val="32"/>
        </w:rPr>
        <w:t>с</w:t>
      </w:r>
      <w:r w:rsidRPr="009F1C28">
        <w:rPr>
          <w:sz w:val="28"/>
          <w:szCs w:val="32"/>
        </w:rPr>
        <w:t>таток восполняется дачей богатых минеральн</w:t>
      </w:r>
      <w:r w:rsidR="00191E2A" w:rsidRPr="009F1C28">
        <w:rPr>
          <w:sz w:val="28"/>
          <w:szCs w:val="32"/>
        </w:rPr>
        <w:t>ыми веществами кормов (мясокостная, костная, рыбная мука, мел, тр</w:t>
      </w:r>
      <w:r w:rsidR="00191E2A" w:rsidRPr="009F1C28">
        <w:rPr>
          <w:sz w:val="28"/>
          <w:szCs w:val="32"/>
        </w:rPr>
        <w:t>и</w:t>
      </w:r>
      <w:r w:rsidR="00191E2A" w:rsidRPr="009F1C28">
        <w:rPr>
          <w:sz w:val="28"/>
          <w:szCs w:val="32"/>
        </w:rPr>
        <w:t>кальцийфосфат и другие.)</w:t>
      </w:r>
    </w:p>
    <w:p w:rsidR="00191E2A" w:rsidRPr="009F1C28" w:rsidRDefault="00191E2A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Потребность птицы в витамине Д в каждом хозяйстве зависит от многих условий: времени года, места расположения, племенных качеств пт</w:t>
      </w:r>
      <w:r w:rsidRPr="009F1C28">
        <w:rPr>
          <w:sz w:val="28"/>
          <w:szCs w:val="32"/>
        </w:rPr>
        <w:t>и</w:t>
      </w:r>
      <w:r w:rsidRPr="009F1C28">
        <w:rPr>
          <w:sz w:val="28"/>
          <w:szCs w:val="32"/>
        </w:rPr>
        <w:t>цы, интенсивности яйцекладки. В периоды сокращенного светового дня и при клеточном содержании птицам в рацион н</w:t>
      </w:r>
      <w:r w:rsidRPr="009F1C28">
        <w:rPr>
          <w:sz w:val="28"/>
          <w:szCs w:val="32"/>
        </w:rPr>
        <w:t>е</w:t>
      </w:r>
      <w:r w:rsidRPr="009F1C28">
        <w:rPr>
          <w:sz w:val="28"/>
          <w:szCs w:val="32"/>
        </w:rPr>
        <w:t xml:space="preserve">обходимо </w:t>
      </w:r>
      <w:r w:rsidR="00C07B32" w:rsidRPr="009F1C28">
        <w:rPr>
          <w:sz w:val="28"/>
          <w:szCs w:val="32"/>
        </w:rPr>
        <w:t>добавлять</w:t>
      </w:r>
      <w:r w:rsidRPr="009F1C28">
        <w:rPr>
          <w:sz w:val="28"/>
          <w:szCs w:val="32"/>
        </w:rPr>
        <w:t xml:space="preserve"> витамин Д в обязательном порядке. Широко применяется рыбий жир и концентраты в</w:t>
      </w:r>
      <w:r w:rsidRPr="009F1C28">
        <w:rPr>
          <w:sz w:val="28"/>
          <w:szCs w:val="32"/>
        </w:rPr>
        <w:t>и</w:t>
      </w:r>
      <w:r w:rsidRPr="009F1C28">
        <w:rPr>
          <w:sz w:val="28"/>
          <w:szCs w:val="32"/>
        </w:rPr>
        <w:t>таминов Д² и Д³.</w:t>
      </w:r>
    </w:p>
    <w:p w:rsidR="00191E2A" w:rsidRPr="009F1C28" w:rsidRDefault="00191E2A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В 1гр. Рыбьего жира содержится в среднем</w:t>
      </w:r>
      <w:r w:rsidR="009F1C28">
        <w:rPr>
          <w:sz w:val="28"/>
          <w:szCs w:val="32"/>
        </w:rPr>
        <w:t xml:space="preserve"> </w:t>
      </w:r>
      <w:r w:rsidRPr="009F1C28">
        <w:rPr>
          <w:sz w:val="28"/>
          <w:szCs w:val="32"/>
        </w:rPr>
        <w:t>50 -80 И.Е. вит.Д³. Скармливают его в смеси с мучнистыми ко</w:t>
      </w:r>
      <w:r w:rsidRPr="009F1C28">
        <w:rPr>
          <w:sz w:val="28"/>
          <w:szCs w:val="32"/>
        </w:rPr>
        <w:t>р</w:t>
      </w:r>
      <w:r w:rsidRPr="009F1C28">
        <w:rPr>
          <w:sz w:val="28"/>
          <w:szCs w:val="32"/>
        </w:rPr>
        <w:t>мами.</w:t>
      </w:r>
    </w:p>
    <w:p w:rsidR="005E5B0C" w:rsidRPr="009F1C28" w:rsidRDefault="00191E2A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>Для профилактики рахита широко применяют облучение птицы</w:t>
      </w:r>
      <w:r w:rsidR="005E5B0C" w:rsidRPr="009F1C28">
        <w:rPr>
          <w:sz w:val="28"/>
          <w:szCs w:val="32"/>
        </w:rPr>
        <w:t xml:space="preserve"> </w:t>
      </w:r>
      <w:r w:rsidR="00C07B32" w:rsidRPr="009F1C28">
        <w:rPr>
          <w:sz w:val="28"/>
          <w:szCs w:val="32"/>
        </w:rPr>
        <w:t>ультрафиолетовыми</w:t>
      </w:r>
      <w:r w:rsidR="005E5B0C" w:rsidRPr="009F1C28">
        <w:rPr>
          <w:sz w:val="28"/>
          <w:szCs w:val="32"/>
        </w:rPr>
        <w:t xml:space="preserve"> лучами. Используют эритемные увиолевые лампы мощн</w:t>
      </w:r>
      <w:r w:rsidR="005E5B0C" w:rsidRPr="009F1C28">
        <w:rPr>
          <w:sz w:val="28"/>
          <w:szCs w:val="32"/>
        </w:rPr>
        <w:t>о</w:t>
      </w:r>
      <w:r w:rsidR="005E5B0C" w:rsidRPr="009F1C28">
        <w:rPr>
          <w:sz w:val="28"/>
          <w:szCs w:val="32"/>
        </w:rPr>
        <w:t>стью 15 -30 ватт (ЭУВ-15 и ЭУВ-30, РВЭ-350) облучение начинают с минимальных доз и постепенно, в течени</w:t>
      </w:r>
      <w:r w:rsidR="00C07B32" w:rsidRPr="009F1C28">
        <w:rPr>
          <w:sz w:val="28"/>
          <w:szCs w:val="32"/>
        </w:rPr>
        <w:t>е</w:t>
      </w:r>
      <w:r w:rsidR="005E5B0C" w:rsidRPr="009F1C28">
        <w:rPr>
          <w:sz w:val="28"/>
          <w:szCs w:val="32"/>
        </w:rPr>
        <w:t xml:space="preserve"> 10 – 15 дней, доводят до полной д</w:t>
      </w:r>
      <w:r w:rsidR="005E5B0C" w:rsidRPr="009F1C28">
        <w:rPr>
          <w:sz w:val="28"/>
          <w:szCs w:val="32"/>
        </w:rPr>
        <w:t>о</w:t>
      </w:r>
      <w:r w:rsidR="005E5B0C" w:rsidRPr="009F1C28">
        <w:rPr>
          <w:sz w:val="28"/>
          <w:szCs w:val="32"/>
        </w:rPr>
        <w:t>зы.</w:t>
      </w:r>
    </w:p>
    <w:p w:rsidR="005E5B0C" w:rsidRPr="009F1C28" w:rsidRDefault="005E5B0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E5B0C" w:rsidRPr="009F1C28" w:rsidRDefault="00343407" w:rsidP="009F1C28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9F1C28">
        <w:rPr>
          <w:b/>
          <w:sz w:val="28"/>
          <w:szCs w:val="40"/>
        </w:rPr>
        <w:lastRenderedPageBreak/>
        <w:t>Выводы и предложения</w:t>
      </w:r>
    </w:p>
    <w:p w:rsidR="005E5B0C" w:rsidRPr="009F1C28" w:rsidRDefault="005E5B0C" w:rsidP="009F1C28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EA04E9" w:rsidRPr="009F1C28" w:rsidRDefault="005E5B0C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F1C28">
        <w:rPr>
          <w:sz w:val="28"/>
          <w:szCs w:val="32"/>
        </w:rPr>
        <w:t xml:space="preserve">В данном случае для предотвращения </w:t>
      </w:r>
      <w:r w:rsidR="00C07B32" w:rsidRPr="009F1C28">
        <w:rPr>
          <w:sz w:val="28"/>
          <w:szCs w:val="32"/>
        </w:rPr>
        <w:t>гиповитаминозов</w:t>
      </w:r>
      <w:r w:rsidRPr="009F1C28">
        <w:rPr>
          <w:sz w:val="28"/>
          <w:szCs w:val="32"/>
        </w:rPr>
        <w:t xml:space="preserve"> Д, рабо</w:t>
      </w:r>
      <w:r w:rsidRPr="009F1C28">
        <w:rPr>
          <w:sz w:val="28"/>
          <w:szCs w:val="32"/>
        </w:rPr>
        <w:t>т</w:t>
      </w:r>
      <w:r w:rsidRPr="009F1C28">
        <w:rPr>
          <w:sz w:val="28"/>
          <w:szCs w:val="32"/>
        </w:rPr>
        <w:t>никам птицефабрики следует подкорректировать правильность кормления, содержания и облучения птицы. Так как исходя из результатов анализа ана</w:t>
      </w:r>
      <w:r w:rsidRPr="009F1C28">
        <w:rPr>
          <w:sz w:val="28"/>
          <w:szCs w:val="32"/>
        </w:rPr>
        <w:t>м</w:t>
      </w:r>
      <w:r w:rsidRPr="009F1C28">
        <w:rPr>
          <w:sz w:val="28"/>
          <w:szCs w:val="32"/>
        </w:rPr>
        <w:t>неза и этиологии болезни можно предположить, что кормление, содержание, облучение цыпленка было н</w:t>
      </w:r>
      <w:r w:rsidRPr="009F1C28">
        <w:rPr>
          <w:sz w:val="28"/>
          <w:szCs w:val="32"/>
        </w:rPr>
        <w:t>е</w:t>
      </w:r>
      <w:r w:rsidRPr="009F1C28">
        <w:rPr>
          <w:sz w:val="28"/>
          <w:szCs w:val="32"/>
        </w:rPr>
        <w:t>правильным.</w:t>
      </w:r>
      <w:r w:rsidR="009F1C28">
        <w:rPr>
          <w:sz w:val="28"/>
          <w:szCs w:val="32"/>
        </w:rPr>
        <w:t xml:space="preserve"> </w:t>
      </w:r>
    </w:p>
    <w:p w:rsidR="008B45DF" w:rsidRPr="009F1C28" w:rsidRDefault="008B45DF" w:rsidP="009F1C2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D40AB" w:rsidRPr="009F1C28" w:rsidRDefault="005E5B0C" w:rsidP="009F1C28">
      <w:pPr>
        <w:widowControl w:val="0"/>
        <w:tabs>
          <w:tab w:val="left" w:pos="3915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9F1C28">
        <w:rPr>
          <w:sz w:val="28"/>
          <w:szCs w:val="32"/>
        </w:rPr>
        <w:br w:type="page"/>
      </w:r>
      <w:r w:rsidRPr="009F1C28">
        <w:rPr>
          <w:b/>
          <w:sz w:val="28"/>
          <w:szCs w:val="40"/>
        </w:rPr>
        <w:lastRenderedPageBreak/>
        <w:t>Список использованной литературы</w:t>
      </w:r>
    </w:p>
    <w:p w:rsidR="005E5B0C" w:rsidRPr="009F1C28" w:rsidRDefault="005E5B0C" w:rsidP="009F1C28">
      <w:pPr>
        <w:widowControl w:val="0"/>
        <w:tabs>
          <w:tab w:val="left" w:pos="3915"/>
        </w:tabs>
        <w:spacing w:line="360" w:lineRule="auto"/>
        <w:ind w:firstLine="709"/>
        <w:jc w:val="both"/>
        <w:rPr>
          <w:sz w:val="28"/>
          <w:szCs w:val="32"/>
        </w:rPr>
      </w:pPr>
    </w:p>
    <w:p w:rsidR="005E5B0C" w:rsidRPr="009F1C28" w:rsidRDefault="005E5B0C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 xml:space="preserve">Болезни птиц – М: Издательство </w:t>
      </w:r>
      <w:r w:rsidR="00C07B32" w:rsidRPr="009F1C28">
        <w:rPr>
          <w:color w:val="000000"/>
          <w:sz w:val="28"/>
          <w:szCs w:val="32"/>
        </w:rPr>
        <w:t>сельскохозяйственной</w:t>
      </w:r>
      <w:r w:rsidRPr="009F1C28">
        <w:rPr>
          <w:color w:val="000000"/>
          <w:sz w:val="28"/>
          <w:szCs w:val="32"/>
        </w:rPr>
        <w:t xml:space="preserve"> литературы, жу</w:t>
      </w:r>
      <w:r w:rsidRPr="009F1C28">
        <w:rPr>
          <w:color w:val="000000"/>
          <w:sz w:val="28"/>
          <w:szCs w:val="32"/>
        </w:rPr>
        <w:t>р</w:t>
      </w:r>
      <w:r w:rsidRPr="009F1C28">
        <w:rPr>
          <w:color w:val="000000"/>
          <w:sz w:val="28"/>
          <w:szCs w:val="32"/>
        </w:rPr>
        <w:t xml:space="preserve">налов и плакатов, 1962 – 543с. </w:t>
      </w:r>
      <w:r w:rsidR="00C07B32" w:rsidRPr="009F1C28">
        <w:rPr>
          <w:color w:val="000000"/>
          <w:sz w:val="28"/>
          <w:szCs w:val="32"/>
        </w:rPr>
        <w:t>(</w:t>
      </w:r>
      <w:r w:rsidRPr="009F1C28">
        <w:rPr>
          <w:color w:val="000000"/>
          <w:sz w:val="28"/>
          <w:szCs w:val="32"/>
        </w:rPr>
        <w:t>стр. 33, 34, 35)</w:t>
      </w:r>
    </w:p>
    <w:p w:rsidR="00EF132E" w:rsidRPr="009F1C28" w:rsidRDefault="00EF132E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>Внутренние незаразные болезни сельскохозяйственных животных/ Б.М. Анохин, В.М. Данилевский, Л.Г. Замарин и др. Под редакцией В.М. Дан</w:t>
      </w:r>
      <w:r w:rsidRPr="009F1C28">
        <w:rPr>
          <w:color w:val="000000"/>
          <w:sz w:val="28"/>
          <w:szCs w:val="32"/>
        </w:rPr>
        <w:t>и</w:t>
      </w:r>
      <w:r w:rsidRPr="009F1C28">
        <w:rPr>
          <w:color w:val="000000"/>
          <w:sz w:val="28"/>
          <w:szCs w:val="32"/>
        </w:rPr>
        <w:t>левского – М</w:t>
      </w:r>
      <w:r w:rsidRPr="009F1C28">
        <w:rPr>
          <w:color w:val="000000"/>
          <w:sz w:val="28"/>
          <w:szCs w:val="32"/>
          <w:lang w:val="en-US"/>
        </w:rPr>
        <w:t>:</w:t>
      </w:r>
      <w:r w:rsidRPr="009F1C28">
        <w:rPr>
          <w:color w:val="000000"/>
          <w:sz w:val="28"/>
          <w:szCs w:val="32"/>
        </w:rPr>
        <w:t xml:space="preserve"> Агропромиздат, 1991 – 575с. (стр. 527, 528, 529).</w:t>
      </w:r>
    </w:p>
    <w:p w:rsidR="009F1C28" w:rsidRPr="009F1C28" w:rsidRDefault="00EF132E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>Внутренние незаразные болезни сельскохозяйственных животных / А.Р. Ефграфов; под редакцией Н.Т. Васильева – М.: Государственное издательство сельскохозяйственной литер</w:t>
      </w:r>
      <w:r w:rsidRPr="009F1C28">
        <w:rPr>
          <w:color w:val="000000"/>
          <w:sz w:val="28"/>
          <w:szCs w:val="32"/>
        </w:rPr>
        <w:t>а</w:t>
      </w:r>
      <w:r w:rsidRPr="009F1C28">
        <w:rPr>
          <w:color w:val="000000"/>
          <w:sz w:val="28"/>
          <w:szCs w:val="32"/>
        </w:rPr>
        <w:t>туры. (стр. 437, 438.).</w:t>
      </w:r>
    </w:p>
    <w:p w:rsidR="009F1C28" w:rsidRPr="009F1C28" w:rsidRDefault="00614A95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>Общая хирургия ветеринарной медицины: Учеб./ Э.И. Веремей, В.М. Л</w:t>
      </w:r>
      <w:r w:rsidRPr="009F1C28">
        <w:rPr>
          <w:color w:val="000000"/>
          <w:sz w:val="28"/>
          <w:szCs w:val="32"/>
        </w:rPr>
        <w:t>а</w:t>
      </w:r>
      <w:r w:rsidRPr="009F1C28">
        <w:rPr>
          <w:color w:val="000000"/>
          <w:sz w:val="28"/>
          <w:szCs w:val="32"/>
        </w:rPr>
        <w:t>кисов, В.А. Лукьяновский и др.; Под общей редакцией Э.И. Веремея, В.А. Лукьяновского – Мн.: Ураджай, 200 -526с</w:t>
      </w:r>
      <w:r w:rsidR="00C07B32" w:rsidRPr="009F1C28">
        <w:rPr>
          <w:color w:val="000000"/>
          <w:sz w:val="28"/>
          <w:szCs w:val="32"/>
        </w:rPr>
        <w:t>. (</w:t>
      </w:r>
      <w:r w:rsidRPr="009F1C28">
        <w:rPr>
          <w:color w:val="000000"/>
          <w:sz w:val="28"/>
          <w:szCs w:val="32"/>
        </w:rPr>
        <w:t>стр. 324).</w:t>
      </w:r>
    </w:p>
    <w:p w:rsidR="00614A95" w:rsidRPr="009F1C28" w:rsidRDefault="00614A95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>Практикум по физиологии сельскохозяйственных животных: Учебное пособие / П.Н. Котуранов, В.К. Гусаков, Ю.И. Никитин и др., под ред. П.Н. К</w:t>
      </w:r>
      <w:r w:rsidRPr="009F1C28">
        <w:rPr>
          <w:color w:val="000000"/>
          <w:sz w:val="28"/>
          <w:szCs w:val="32"/>
        </w:rPr>
        <w:t>о</w:t>
      </w:r>
      <w:r w:rsidRPr="009F1C28">
        <w:rPr>
          <w:color w:val="000000"/>
          <w:sz w:val="28"/>
          <w:szCs w:val="32"/>
        </w:rPr>
        <w:t>туранова – Мн.: Ураджай, 2000 – 280стр.</w:t>
      </w:r>
    </w:p>
    <w:p w:rsidR="0033094A" w:rsidRPr="009F1C28" w:rsidRDefault="00614A95" w:rsidP="009F1C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3915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F1C28">
        <w:rPr>
          <w:color w:val="000000"/>
          <w:sz w:val="28"/>
          <w:szCs w:val="32"/>
        </w:rPr>
        <w:t>Фармакология – 8-е издание, дополненное и переработанное-М. Агр</w:t>
      </w:r>
      <w:r w:rsidRPr="009F1C28">
        <w:rPr>
          <w:color w:val="000000"/>
          <w:sz w:val="28"/>
          <w:szCs w:val="32"/>
        </w:rPr>
        <w:t>о</w:t>
      </w:r>
      <w:r w:rsidRPr="009F1C28">
        <w:rPr>
          <w:color w:val="000000"/>
          <w:sz w:val="28"/>
          <w:szCs w:val="32"/>
        </w:rPr>
        <w:t>промиздат, 1985 – 416с.</w:t>
      </w:r>
      <w:r w:rsidRPr="009F1C28">
        <w:rPr>
          <w:color w:val="000000"/>
          <w:sz w:val="28"/>
          <w:szCs w:val="32"/>
          <w:lang w:val="en-US"/>
        </w:rPr>
        <w:t>;</w:t>
      </w:r>
      <w:r w:rsidR="00C07B32" w:rsidRPr="009F1C28">
        <w:rPr>
          <w:color w:val="000000"/>
          <w:sz w:val="28"/>
          <w:szCs w:val="32"/>
        </w:rPr>
        <w:t xml:space="preserve"> ил. (стр. 212).</w:t>
      </w:r>
      <w:r w:rsidRPr="009F1C28">
        <w:rPr>
          <w:color w:val="000000"/>
          <w:sz w:val="28"/>
          <w:szCs w:val="32"/>
        </w:rPr>
        <w:t xml:space="preserve"> </w:t>
      </w:r>
    </w:p>
    <w:sectPr w:rsidR="0033094A" w:rsidRPr="009F1C28" w:rsidSect="009F1C28">
      <w:headerReference w:type="even" r:id="rId8"/>
      <w:headerReference w:type="default" r:id="rId9"/>
      <w:type w:val="nextColumn"/>
      <w:pgSz w:w="11906" w:h="16838" w:code="9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FA" w:rsidRDefault="001A46FA">
      <w:r>
        <w:separator/>
      </w:r>
    </w:p>
  </w:endnote>
  <w:endnote w:type="continuationSeparator" w:id="0">
    <w:p w:rsidR="001A46FA" w:rsidRDefault="001A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FA" w:rsidRDefault="001A46FA">
      <w:r>
        <w:separator/>
      </w:r>
    </w:p>
  </w:footnote>
  <w:footnote w:type="continuationSeparator" w:id="0">
    <w:p w:rsidR="001A46FA" w:rsidRDefault="001A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31" w:rsidRDefault="00044F31" w:rsidP="005F28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4F31" w:rsidRDefault="00044F31" w:rsidP="00F24E7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31" w:rsidRDefault="00044F31" w:rsidP="005F28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043">
      <w:rPr>
        <w:rStyle w:val="a5"/>
        <w:noProof/>
      </w:rPr>
      <w:t>9</w:t>
    </w:r>
    <w:r>
      <w:rPr>
        <w:rStyle w:val="a5"/>
      </w:rPr>
      <w:fldChar w:fldCharType="end"/>
    </w:r>
  </w:p>
  <w:p w:rsidR="00044F31" w:rsidRDefault="00044F31" w:rsidP="00F24E7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984"/>
    <w:multiLevelType w:val="hybridMultilevel"/>
    <w:tmpl w:val="630AE8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5AFF3FB5"/>
    <w:multiLevelType w:val="multilevel"/>
    <w:tmpl w:val="364E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23747C"/>
    <w:multiLevelType w:val="hybridMultilevel"/>
    <w:tmpl w:val="FADA3286"/>
    <w:lvl w:ilvl="0" w:tplc="0419000F">
      <w:start w:val="1"/>
      <w:numFmt w:val="decimal"/>
      <w:lvlText w:val="%1."/>
      <w:lvlJc w:val="left"/>
      <w:pPr>
        <w:tabs>
          <w:tab w:val="num" w:pos="605"/>
        </w:tabs>
        <w:ind w:left="605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">
    <w:nsid w:val="7B07000B"/>
    <w:multiLevelType w:val="hybridMultilevel"/>
    <w:tmpl w:val="AEF0C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B2"/>
    <w:rsid w:val="00044F31"/>
    <w:rsid w:val="00066F47"/>
    <w:rsid w:val="00172312"/>
    <w:rsid w:val="00191E2A"/>
    <w:rsid w:val="001A46FA"/>
    <w:rsid w:val="001C0278"/>
    <w:rsid w:val="0021515A"/>
    <w:rsid w:val="002C7DBE"/>
    <w:rsid w:val="002D40AB"/>
    <w:rsid w:val="0033094A"/>
    <w:rsid w:val="00343407"/>
    <w:rsid w:val="00453466"/>
    <w:rsid w:val="00484498"/>
    <w:rsid w:val="0049546E"/>
    <w:rsid w:val="004A01A6"/>
    <w:rsid w:val="005E5B0C"/>
    <w:rsid w:val="005F2834"/>
    <w:rsid w:val="00614A95"/>
    <w:rsid w:val="00741572"/>
    <w:rsid w:val="007F19E7"/>
    <w:rsid w:val="008B45DF"/>
    <w:rsid w:val="008B597F"/>
    <w:rsid w:val="00985F48"/>
    <w:rsid w:val="009E11BD"/>
    <w:rsid w:val="009F1C28"/>
    <w:rsid w:val="00A32522"/>
    <w:rsid w:val="00A40D05"/>
    <w:rsid w:val="00A87CB2"/>
    <w:rsid w:val="00A905C9"/>
    <w:rsid w:val="00B501A0"/>
    <w:rsid w:val="00B969C7"/>
    <w:rsid w:val="00BA5459"/>
    <w:rsid w:val="00BE1363"/>
    <w:rsid w:val="00BE723D"/>
    <w:rsid w:val="00C07B32"/>
    <w:rsid w:val="00C31E09"/>
    <w:rsid w:val="00C3680E"/>
    <w:rsid w:val="00C54DAD"/>
    <w:rsid w:val="00CC2C29"/>
    <w:rsid w:val="00D9279B"/>
    <w:rsid w:val="00D9503C"/>
    <w:rsid w:val="00DE61B8"/>
    <w:rsid w:val="00E83015"/>
    <w:rsid w:val="00EA04E9"/>
    <w:rsid w:val="00EC3F72"/>
    <w:rsid w:val="00EE1043"/>
    <w:rsid w:val="00EF132E"/>
    <w:rsid w:val="00F24E7A"/>
    <w:rsid w:val="00F27236"/>
    <w:rsid w:val="00F32C65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4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24E7A"/>
    <w:rPr>
      <w:rFonts w:cs="Times New Roman"/>
    </w:rPr>
  </w:style>
  <w:style w:type="paragraph" w:styleId="a6">
    <w:name w:val="footer"/>
    <w:basedOn w:val="a"/>
    <w:link w:val="a7"/>
    <w:uiPriority w:val="99"/>
    <w:rsid w:val="00B501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4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24E7A"/>
    <w:rPr>
      <w:rFonts w:cs="Times New Roman"/>
    </w:rPr>
  </w:style>
  <w:style w:type="paragraph" w:styleId="a6">
    <w:name w:val="footer"/>
    <w:basedOn w:val="a"/>
    <w:link w:val="a7"/>
    <w:uiPriority w:val="99"/>
    <w:rsid w:val="00B501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1612</Words>
  <Characters>9192</Characters>
  <Application>Microsoft Office Word</Application>
  <DocSecurity>0</DocSecurity>
  <Lines>76</Lines>
  <Paragraphs>21</Paragraphs>
  <ScaleCrop>false</ScaleCrop>
  <Company>Дом</Company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Александр</dc:creator>
  <cp:lastModifiedBy>Igor</cp:lastModifiedBy>
  <cp:revision>2</cp:revision>
  <dcterms:created xsi:type="dcterms:W3CDTF">2024-09-22T18:15:00Z</dcterms:created>
  <dcterms:modified xsi:type="dcterms:W3CDTF">2024-09-22T18:15:00Z</dcterms:modified>
</cp:coreProperties>
</file>