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28A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14:paraId="41529A62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96650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молочной железы (РМЖ) - одно из наиболее распространенных злокачественных новообразований у женщин. В настоящее время эту форму рака повсеместно наиболее часто регистрируют. Так, в мире ежегодно выявляют около 1 млн новых случаев РМЖ.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аемость данной патологией растет и становится одной из главных причин смертности женщин среднего возраста в экономически развитых странах. По данным последнего анализа исследования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Women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Health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Initiative</w:t>
      </w:r>
      <w:r>
        <w:rPr>
          <w:rFonts w:ascii="Times New Roman CYR" w:hAnsi="Times New Roman CYR" w:cs="Times New Roman CYR"/>
          <w:sz w:val="28"/>
          <w:szCs w:val="28"/>
        </w:rPr>
        <w:t>, 31% женщин во всем мире умирают от сердечно-сос</w:t>
      </w:r>
      <w:r>
        <w:rPr>
          <w:rFonts w:ascii="Times New Roman CYR" w:hAnsi="Times New Roman CYR" w:cs="Times New Roman CYR"/>
          <w:sz w:val="28"/>
          <w:szCs w:val="28"/>
        </w:rPr>
        <w:t xml:space="preserve">удистых заболеваний, 2,8% - от РМЖ, 2,8% - от переломов шейки бедра, и на все эти показатели влияет заместительная гормонотерапия. Результаты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Women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Health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Initiative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свидетельствуют, что риск РМЖ на фоне применения моноэстрогенов (0,77) ниже, чем при зам</w:t>
      </w:r>
      <w:r>
        <w:rPr>
          <w:rFonts w:ascii="Times New Roman CYR" w:hAnsi="Times New Roman CYR" w:cs="Times New Roman CYR"/>
          <w:sz w:val="28"/>
          <w:szCs w:val="28"/>
        </w:rPr>
        <w:t>естительной гормональной терапии с прогестероновым компонентом (1,26). Первый пик заболеваемости РМЖ приходится на 30-40 лет (80-100 на 100 тыс. женщин), второй - на возраст старше 65 лет (250 на 100 тыс. женщин). Чем старше женщина, тем выше риск РМЖ.</w:t>
      </w:r>
    </w:p>
    <w:p w14:paraId="32D6D432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</w:t>
      </w:r>
      <w:r>
        <w:rPr>
          <w:rFonts w:ascii="Times New Roman CYR" w:hAnsi="Times New Roman CYR" w:cs="Times New Roman CYR"/>
          <w:sz w:val="28"/>
          <w:szCs w:val="28"/>
        </w:rPr>
        <w:t>олеваемость РМЖ высока практически во всех развитых странах мира, кроме Японии, и низка в странах Африки, Азии и Южной Америки. Ежегодно выявляется до 180 тыс. случаев РМЖ в</w:t>
      </w:r>
    </w:p>
    <w:p w14:paraId="7697406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 и 130 тыс. - в Северной Америке. Наиболее высокие стандартизованные показат</w:t>
      </w:r>
      <w:r>
        <w:rPr>
          <w:rFonts w:ascii="Times New Roman CYR" w:hAnsi="Times New Roman CYR" w:cs="Times New Roman CYR"/>
          <w:sz w:val="28"/>
          <w:szCs w:val="28"/>
        </w:rPr>
        <w:t>ели зафиксированы в Австралии (101 случай на 100 тыс. женского населения), в США среди белого населения (92,1), Швейцарии (97), Израиле среди еврейского населения (87,1). Наименьшее же число слу-чаев приходится на Японию, Индию и страны Африки (15-20 случа</w:t>
      </w:r>
      <w:r>
        <w:rPr>
          <w:rFonts w:ascii="Times New Roman CYR" w:hAnsi="Times New Roman CYR" w:cs="Times New Roman CYR"/>
          <w:sz w:val="28"/>
          <w:szCs w:val="28"/>
        </w:rPr>
        <w:t>ев па 100 тыс. женского населения) (Заридзе Д.Г., 2002).</w:t>
      </w:r>
    </w:p>
    <w:p w14:paraId="238F93A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Всемирной организации здравоохранения, за последние 20 лет заболеваемость РМЖ удвоилась главным образом за счет его вы-явления улиц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молодого и среднего возраста. Наибольший прирост отмечает</w:t>
      </w:r>
      <w:r>
        <w:rPr>
          <w:rFonts w:ascii="Times New Roman CYR" w:hAnsi="Times New Roman CYR" w:cs="Times New Roman CYR"/>
          <w:sz w:val="28"/>
          <w:szCs w:val="28"/>
        </w:rPr>
        <w:t>ся в Канаде, США, Швеции, Испании, Финляндии и составляет 4-6% ежегодно. В Китае данный показатель составил 5%. Рост заболеваемости связывается как с истинным увеличением числа заболевших, гак и с улучшением диагностики этой патологии. Наименьший прирост з</w:t>
      </w:r>
      <w:r>
        <w:rPr>
          <w:rFonts w:ascii="Times New Roman CYR" w:hAnsi="Times New Roman CYR" w:cs="Times New Roman CYR"/>
          <w:sz w:val="28"/>
          <w:szCs w:val="28"/>
        </w:rPr>
        <w:t>афиксирован в Дании и Норвегии (1-2% ежегодно).</w:t>
      </w:r>
    </w:p>
    <w:p w14:paraId="561F4F0B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структуре онкологической заболеваемости женского населения РМЖ прочно удерживает лидирующую позицию. Продолжающийся рост числа новых случаев данной патологии лишь увеличивает ее вклад в онкологичес</w:t>
      </w:r>
      <w:r>
        <w:rPr>
          <w:rFonts w:ascii="Times New Roman CYR" w:hAnsi="Times New Roman CYR" w:cs="Times New Roman CYR"/>
          <w:sz w:val="28"/>
          <w:szCs w:val="28"/>
        </w:rPr>
        <w:t>кую заболеваемость. В структуре заболеваемости злокачественными новообразованиями женского населения РФ в 2012 г. на долю РМЖ приходилось 20,7%. Заболеваемость РМЖ возросла с 60,22 на 100 тыс. населения (2002 г., «грубые показатели») до 76,74 в 2012 г., со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среднегодовым темпом прироста 2,51%. Абсолютное число впервые в жизни установленных диагнозов злокачественного новообразования молочной железы возросло с 45 857 случаев в 2002 г. до 59 037 случаев в 2012 г. (Каприн А.Д. и др., 2014).</w:t>
      </w:r>
    </w:p>
    <w:p w14:paraId="0A2844BF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от РМЖ воз</w:t>
      </w:r>
      <w:r>
        <w:rPr>
          <w:rFonts w:ascii="Times New Roman CYR" w:hAnsi="Times New Roman CYR" w:cs="Times New Roman CYR"/>
          <w:sz w:val="28"/>
          <w:szCs w:val="28"/>
        </w:rPr>
        <w:t>росла в РФ с 28,73 на 100 тыс. населения (2002 г., «грубые показатели») до 29,81 на 100 тыс. населения в 2012 г. со среднегодовым темпом прироста 0,48% и с приростом показателя - 4,89%. Абсолютное число умерших от РМЖ увеличилось в РФ с 21 873 в 2002 г. до</w:t>
      </w:r>
      <w:r>
        <w:rPr>
          <w:rFonts w:ascii="Times New Roman CYR" w:hAnsi="Times New Roman CYR" w:cs="Times New Roman CYR"/>
          <w:sz w:val="28"/>
          <w:szCs w:val="28"/>
        </w:rPr>
        <w:t xml:space="preserve"> 22 936 в 2012 г., достигнув 17,1% в структуре смертности (Каприн А.Д. и др., 2014).</w:t>
      </w:r>
    </w:p>
    <w:p w14:paraId="45E20E8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неблагоприятной тенденции, наблюдаемой в динамике заболеваемости РМЖ, смертность от этой патологии в последнее десятилетие характеризуется достаточно стабильн</w:t>
      </w:r>
      <w:r>
        <w:rPr>
          <w:rFonts w:ascii="Times New Roman CYR" w:hAnsi="Times New Roman CYR" w:cs="Times New Roman CYR"/>
          <w:sz w:val="28"/>
          <w:szCs w:val="28"/>
        </w:rPr>
        <w:t xml:space="preserve">ыми стандартизованными показателями, что указывает на определенные успехи в диагностике и лечении данного вида онкологической патологии. Несмотря на это, в структуре смертности, как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 заболеваемости, РМЖ в РФ продолжает занимать первое ранговое ме</w:t>
      </w:r>
      <w:r>
        <w:rPr>
          <w:rFonts w:ascii="Times New Roman CYR" w:hAnsi="Times New Roman CYR" w:cs="Times New Roman CYR"/>
          <w:sz w:val="28"/>
          <w:szCs w:val="28"/>
        </w:rPr>
        <w:t>сто.</w:t>
      </w:r>
    </w:p>
    <w:p w14:paraId="0C5350C5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E4A3D" w14:textId="77777777" w:rsidR="00000000" w:rsidRDefault="00650F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82FA9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молочной железы</w:t>
      </w:r>
    </w:p>
    <w:p w14:paraId="44D4A3E9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рак молочной реабилитационный маммография</w:t>
      </w:r>
    </w:p>
    <w:p w14:paraId="2CA103C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Выделяют: спорадический рак (около 65% всех опухолей); ведущая роль в его этиологии отводится воздействию эстрогенов; семейный рак (около 25% опухолей); наличие РМЖ у матерей, сестер и д</w:t>
      </w:r>
      <w:r>
        <w:rPr>
          <w:rFonts w:ascii="Times New Roman CYR" w:hAnsi="Times New Roman CYR" w:cs="Times New Roman CYR"/>
          <w:sz w:val="28"/>
          <w:szCs w:val="28"/>
        </w:rPr>
        <w:t xml:space="preserve">очерей повышает риск заболевания в 9 раз; генетический рак (около 10% всех опухолей), характеризующийся аутосомно-доминантным типом наследования, ранним возрастом возникновения, вертикальной передачей как с материнской, так и с отцовской стороны. В основе </w:t>
      </w:r>
      <w:r>
        <w:rPr>
          <w:rFonts w:ascii="Times New Roman CYR" w:hAnsi="Times New Roman CYR" w:cs="Times New Roman CYR"/>
          <w:sz w:val="28"/>
          <w:szCs w:val="28"/>
        </w:rPr>
        <w:t xml:space="preserve">лежат мутации генов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BRCA</w:t>
      </w:r>
      <w:r>
        <w:rPr>
          <w:rFonts w:ascii="Times New Roman CYR" w:hAnsi="Times New Roman CYR" w:cs="Times New Roman CYR"/>
          <w:sz w:val="28"/>
          <w:szCs w:val="28"/>
        </w:rPr>
        <w:t xml:space="preserve"> 1/2, р53,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pTEN</w:t>
      </w:r>
      <w:r>
        <w:rPr>
          <w:rFonts w:ascii="Times New Roman CYR" w:hAnsi="Times New Roman CYR" w:cs="Times New Roman CYR"/>
          <w:sz w:val="28"/>
          <w:szCs w:val="28"/>
        </w:rPr>
        <w:t>, СНЕК2 и др.</w:t>
      </w:r>
    </w:p>
    <w:p w14:paraId="381BA75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РМЖ: уплотнение или узел, часто -болезненные; кровянистые выделения из соска; изменение размеров или контуров железы, втяжение соска; покраснение, отечность или изъязвление кожи молочной железы </w:t>
      </w:r>
      <w:r>
        <w:rPr>
          <w:rFonts w:ascii="Times New Roman CYR" w:hAnsi="Times New Roman CYR" w:cs="Times New Roman CYR"/>
          <w:sz w:val="28"/>
          <w:szCs w:val="28"/>
        </w:rPr>
        <w:t>(МЖ). На рис. 1 показаны строение МЖ и ее поражения опухолью.</w:t>
      </w:r>
    </w:p>
    <w:p w14:paraId="17F07719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 протокового рака разрушают стенку протока и распространяются в окружающие ткани. При инвазивном дольковом раке его клетки разрушают стенки дольки железы. На рис. 1 показана частота пораже</w:t>
      </w:r>
      <w:r>
        <w:rPr>
          <w:rFonts w:ascii="Times New Roman CYR" w:hAnsi="Times New Roman CYR" w:cs="Times New Roman CYR"/>
          <w:sz w:val="28"/>
          <w:szCs w:val="28"/>
        </w:rPr>
        <w:t>ния разных квадрантов МЖ.</w:t>
      </w:r>
    </w:p>
    <w:p w14:paraId="7F15CB87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DE4E5" w14:textId="4AA15360" w:rsidR="00000000" w:rsidRDefault="00A77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C44BE" wp14:editId="506EEDB0">
            <wp:extent cx="300990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2D99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Частота поражения квадрантов ЛЖ</w:t>
      </w:r>
    </w:p>
    <w:p w14:paraId="2951683F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8F7D4" w14:textId="77777777" w:rsidR="00000000" w:rsidRDefault="00650F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E849AB" w14:textId="5BBEB9DF" w:rsidR="00000000" w:rsidRDefault="00A776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5EA2B" wp14:editId="571F02E4">
            <wp:extent cx="5286375" cy="3257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142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 Молочная железа (схематично); а - строение МЖ; б - неинвазивный протоковый рак; в - инвазивный прото-ковый </w:t>
      </w:r>
      <w:r>
        <w:rPr>
          <w:rFonts w:ascii="Times New Roman CYR" w:hAnsi="Times New Roman CYR" w:cs="Times New Roman CYR"/>
          <w:sz w:val="28"/>
          <w:szCs w:val="28"/>
        </w:rPr>
        <w:t xml:space="preserve">рак; г - инвазивный дольковый рак. Обозначения: А - протоки; В -дольки; С - расширение протоков (депо молока);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сосок; Е - жировая клетчатка;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- большая грудная мышца;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-грудная стенка/ребра</w:t>
      </w:r>
    </w:p>
    <w:p w14:paraId="73957070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76928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Важнейшие факторы риска:</w:t>
      </w:r>
    </w:p>
    <w:p w14:paraId="0259EFBD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фактор: мутации г</w:t>
      </w:r>
      <w:r>
        <w:rPr>
          <w:rFonts w:ascii="Times New Roman CYR" w:hAnsi="Times New Roman CYR" w:cs="Times New Roman CYR"/>
          <w:sz w:val="28"/>
          <w:szCs w:val="28"/>
        </w:rPr>
        <w:t xml:space="preserve">енов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BRCA</w:t>
      </w:r>
      <w:r>
        <w:rPr>
          <w:rFonts w:ascii="Times New Roman CYR" w:hAnsi="Times New Roman CYR" w:cs="Times New Roman CYR"/>
          <w:sz w:val="28"/>
          <w:szCs w:val="28"/>
        </w:rPr>
        <w:t xml:space="preserve">-1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BRCA</w:t>
      </w:r>
      <w:r>
        <w:rPr>
          <w:rFonts w:ascii="Times New Roman CYR" w:hAnsi="Times New Roman CYR" w:cs="Times New Roman CYR"/>
          <w:sz w:val="28"/>
          <w:szCs w:val="28"/>
        </w:rPr>
        <w:t>-2 обусловливают раннее начало заболевания, а также риск возникновения рака второй железы у этих больных (до 46%);</w:t>
      </w:r>
    </w:p>
    <w:p w14:paraId="4F4ECEB8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 (РМЖ у близких родственников);</w:t>
      </w:r>
    </w:p>
    <w:p w14:paraId="1D5D575E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репродуктивной сферы: риск повышается на 40%, если 1-я береме</w:t>
      </w:r>
      <w:r>
        <w:rPr>
          <w:rFonts w:ascii="Times New Roman CYR" w:hAnsi="Times New Roman CYR" w:cs="Times New Roman CYR"/>
          <w:sz w:val="28"/>
          <w:szCs w:val="28"/>
        </w:rPr>
        <w:t>нность и роды были после 30 лет, при наличии в анамнезе большого числа абортов, особенно до 1-х родов, отсутствие лактации;</w:t>
      </w:r>
    </w:p>
    <w:p w14:paraId="20ED788F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фиброзно-кистозная болезнь с атипической пролиферацией эпителия.</w:t>
      </w:r>
    </w:p>
    <w:p w14:paraId="5136BD65" w14:textId="77777777" w:rsidR="00000000" w:rsidRDefault="00650FBD" w:rsidP="00A7768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Второстепенные факторы риска:</w:t>
      </w:r>
    </w:p>
    <w:p w14:paraId="3C0CB56A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соотношение мужчин и жен</w:t>
      </w:r>
      <w:r>
        <w:rPr>
          <w:rFonts w:ascii="Times New Roman CYR" w:hAnsi="Times New Roman CYR" w:cs="Times New Roman CYR"/>
          <w:sz w:val="28"/>
          <w:szCs w:val="28"/>
        </w:rPr>
        <w:t>щин -1:100;</w:t>
      </w:r>
    </w:p>
    <w:p w14:paraId="4E9888A9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65-75 лет (лишь 10% у женщин до 30 лет);</w:t>
      </w:r>
    </w:p>
    <w:p w14:paraId="4CBF9D7A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репродуктивный статус: раннее менархе и поздняя менопауза увеличивают риск в 2,5 раза);</w:t>
      </w:r>
    </w:p>
    <w:p w14:paraId="6E09223E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гормональные факторы: риск увеличивается при продолжительном (более 10 лет) приеме оральных дифазных </w:t>
      </w:r>
      <w:r>
        <w:rPr>
          <w:rFonts w:ascii="Times New Roman CYR" w:hAnsi="Times New Roman CYR" w:cs="Times New Roman CYR"/>
          <w:sz w:val="28"/>
          <w:szCs w:val="28"/>
        </w:rPr>
        <w:t>контрацептивов, заместительной гормонотерапии, экстракорпоральном оплодотворении;</w:t>
      </w:r>
    </w:p>
    <w:p w14:paraId="6F7384F4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онкологическая патология генитальной сферы (рак яичников или эндометрия) увеличивают риск более чем в 2 раза;</w:t>
      </w:r>
    </w:p>
    <w:p w14:paraId="3DC07C27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патология (гипотиреоз, сахарный диабет, ожирени</w:t>
      </w:r>
      <w:r>
        <w:rPr>
          <w:rFonts w:ascii="Times New Roman CYR" w:hAnsi="Times New Roman CYR" w:cs="Times New Roman CYR"/>
          <w:sz w:val="28"/>
          <w:szCs w:val="28"/>
        </w:rPr>
        <w:t>е, аденома гипофиза, заболевания надпочечников и др.);</w:t>
      </w:r>
    </w:p>
    <w:p w14:paraId="1C67B338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психотравмирующие ситуации;</w:t>
      </w:r>
    </w:p>
    <w:p w14:paraId="51533705" w14:textId="77777777" w:rsidR="00000000" w:rsidRDefault="00650FBD" w:rsidP="00A77687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с высоким содержанием жирных кислот;</w:t>
      </w:r>
    </w:p>
    <w:p w14:paraId="0072A63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 в постменопаузе.</w:t>
      </w:r>
    </w:p>
    <w:p w14:paraId="495E647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факторы, снижающие риск возникновения РМЖ. Это - ранние 1-е роды; регулярные осмотры специ</w:t>
      </w:r>
      <w:r>
        <w:rPr>
          <w:rFonts w:ascii="Times New Roman CYR" w:hAnsi="Times New Roman CYR" w:cs="Times New Roman CYR"/>
          <w:sz w:val="28"/>
          <w:szCs w:val="28"/>
        </w:rPr>
        <w:t xml:space="preserve">алистов; адекватное кормление грудью; низкокалорийная диета; отсутствие абортов; регулярная половая жизнь; своевременная коррекция дисгормональных гиперплазии МЖ. Для женщин, входящих в группу риска, обязательны ежегодное обследование у маммолога, начиная </w:t>
      </w:r>
      <w:r>
        <w:rPr>
          <w:rFonts w:ascii="Times New Roman CYR" w:hAnsi="Times New Roman CYR" w:cs="Times New Roman CYR"/>
          <w:sz w:val="28"/>
          <w:szCs w:val="28"/>
        </w:rPr>
        <w:t>с 20-летнего возраста, ежегодное УЗИ МЖ, маммография -1 раз в 2-3 года до 40 лет и ежегодно с 40 лет.</w:t>
      </w:r>
    </w:p>
    <w:p w14:paraId="45401732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РМЖ проявляется опухолевым узлом в МЖ, увеличением или уменьшением размеров МЖ, втяжением кожи над опухолью, кровянистыми выделениями из соска,</w:t>
      </w:r>
      <w:r>
        <w:rPr>
          <w:rFonts w:ascii="Times New Roman CYR" w:hAnsi="Times New Roman CYR" w:cs="Times New Roman CYR"/>
          <w:sz w:val="28"/>
          <w:szCs w:val="28"/>
        </w:rPr>
        <w:t xml:space="preserve"> втяжением соска, увеличением подмышечных лимфатических узлов, отеком и(или) покраснением кожи соска и ареолы.</w:t>
      </w:r>
    </w:p>
    <w:p w14:paraId="46C6BDCB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Педжета имеет особое строение, развивается из эпителия сосков, распространяется на ареолу и кожу. На поздних стадиях опухоль становится инваз</w:t>
      </w:r>
      <w:r>
        <w:rPr>
          <w:rFonts w:ascii="Times New Roman CYR" w:hAnsi="Times New Roman CYR" w:cs="Times New Roman CYR"/>
          <w:sz w:val="28"/>
          <w:szCs w:val="28"/>
        </w:rPr>
        <w:t>ивной и протекает как обычная карцинома.</w:t>
      </w:r>
    </w:p>
    <w:p w14:paraId="516BEC69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Отечно-инфильтративный РМЖ (воспалительная, рожеподобная, маститоподобная формы) характеризуется отеком, диффузным утолщением, гиперемией и гипертермией кожи. При первичной отечно-инфильтративной форме опухолевый уз</w:t>
      </w:r>
      <w:r>
        <w:rPr>
          <w:rFonts w:ascii="Times New Roman CYR" w:hAnsi="Times New Roman CYR" w:cs="Times New Roman CYR"/>
          <w:sz w:val="28"/>
          <w:szCs w:val="28"/>
        </w:rPr>
        <w:t>ел в МЖ не определяется, при вторичной наблюдаются отек и гиперемия кожи, а также опухолевый узел в МЖ.</w:t>
      </w:r>
    </w:p>
    <w:p w14:paraId="345965E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около 80% опухолей МЖ женщины обнаруживают самостоятельно, поэтому ежемесячное самообследование рекомендуется проводить всем женщинам, начиная </w:t>
      </w:r>
      <w:r>
        <w:rPr>
          <w:rFonts w:ascii="Times New Roman CYR" w:hAnsi="Times New Roman CYR" w:cs="Times New Roman CYR"/>
          <w:sz w:val="28"/>
          <w:szCs w:val="28"/>
        </w:rPr>
        <w:t>с 20 лет.</w:t>
      </w:r>
    </w:p>
    <w:p w14:paraId="64A79FD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алгоритм при РМЖ включает в себя сбор анамнеза, осмотр, пальпацию МЖ и регионарных зон, УЗИ МЖ и регионарных зон, маммографию, магнитно-резонансную томографию - МРТ, изотопное исследование.</w:t>
      </w:r>
    </w:p>
    <w:p w14:paraId="0DAAFEA7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80B74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Маммография</w:t>
      </w:r>
    </w:p>
    <w:p w14:paraId="0DDC6997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B707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МЖ исполь</w:t>
      </w:r>
      <w:r>
        <w:rPr>
          <w:rFonts w:ascii="Times New Roman CYR" w:hAnsi="Times New Roman CYR" w:cs="Times New Roman CYR"/>
          <w:sz w:val="28"/>
          <w:szCs w:val="28"/>
        </w:rPr>
        <w:t>зуется низко-дозная рентгеновская установка. При цифровой маммографии рентгеновское изображение заменяется изображением, полученным с помощью твердотельных детекторов, преобразующих рентгеновские лучи в электрические сигналы. Эти сигналы используются для п</w:t>
      </w:r>
      <w:r>
        <w:rPr>
          <w:rFonts w:ascii="Times New Roman CYR" w:hAnsi="Times New Roman CYR" w:cs="Times New Roman CYR"/>
          <w:sz w:val="28"/>
          <w:szCs w:val="28"/>
        </w:rPr>
        <w:t>остроения изображений, которые можно посмотреть на экране компьютера (аналогично цифровым камерам). Маммография может показать изменения в МЖ за 2 года до их определения врачом клинически.</w:t>
      </w:r>
    </w:p>
    <w:p w14:paraId="26A752D0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Маммография выполняется в двух проекциях - прямой и боковой, при не</w:t>
      </w:r>
      <w:r>
        <w:rPr>
          <w:rFonts w:ascii="Times New Roman CYR" w:hAnsi="Times New Roman CYR" w:cs="Times New Roman CYR"/>
          <w:sz w:val="28"/>
          <w:szCs w:val="28"/>
        </w:rPr>
        <w:t>обходимости - с прицельным увеличением. Она рекомендована всем пациенткам старше 40 лет, а пациенткам моложе 40 лет - при сомнительной ультразвуковой картине.</w:t>
      </w:r>
    </w:p>
    <w:p w14:paraId="7C20C283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Маммографические признаки наличия злокачественного новообразования - звездчатый узел с тяжами в о</w:t>
      </w:r>
      <w:r>
        <w:rPr>
          <w:rFonts w:ascii="Times New Roman CYR" w:hAnsi="Times New Roman CYR" w:cs="Times New Roman CYR"/>
          <w:sz w:val="28"/>
          <w:szCs w:val="28"/>
        </w:rPr>
        <w:t>кружающие ткани, кальцинаты, отек кожи.</w:t>
      </w:r>
    </w:p>
    <w:p w14:paraId="0FD30A56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и недостатки маммографии. Преимущества: высокая чувствительность и возможность выявлять 85-90% случаев РМЖ; обнаруживать микрокальцинаты размером до 0,5 мм; выявлять опухоль за 2 года до того, как она бу</w:t>
      </w:r>
      <w:r>
        <w:rPr>
          <w:rFonts w:ascii="Times New Roman CYR" w:hAnsi="Times New Roman CYR" w:cs="Times New Roman CYR"/>
          <w:sz w:val="28"/>
          <w:szCs w:val="28"/>
        </w:rPr>
        <w:t>дет определяться пальпацией; безопасный, эффективный, неинвазивный метод обследования МЖ; низкий уровень рентгеновского облучения при высокой эффективности.</w:t>
      </w:r>
    </w:p>
    <w:p w14:paraId="2E404AB4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Недостатки: меньшая эффективность при выявлении объемных образований у женщин моложе 30 лет из-за </w:t>
      </w:r>
      <w:r>
        <w:rPr>
          <w:rFonts w:ascii="Times New Roman CYR" w:hAnsi="Times New Roman CYR" w:cs="Times New Roman CYR"/>
          <w:sz w:val="28"/>
          <w:szCs w:val="28"/>
        </w:rPr>
        <w:t>более высокой плотности МЖ в этом возрасте; дискомфорт при проведении процедуры, вызванный сдавлением МЖ; не подходит женщинам с силиконовыми имплантатами; требуется проявление снимков: результат нельзя получить сразу; отрицательный результат не обязательн</w:t>
      </w:r>
      <w:r>
        <w:rPr>
          <w:rFonts w:ascii="Times New Roman CYR" w:hAnsi="Times New Roman CYR" w:cs="Times New Roman CYR"/>
          <w:sz w:val="28"/>
          <w:szCs w:val="28"/>
        </w:rPr>
        <w:t>о указывает на отсутствие рака.</w:t>
      </w:r>
    </w:p>
    <w:p w14:paraId="737E9D79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исследование. Преимущества и недостатки УЗИ. Преимущества: безопасный, неинвазивный метод обследования МЖ; отсутствие рентгеновского облучения; изображение получается сразу; возможность различить кисты и солид</w:t>
      </w:r>
      <w:r>
        <w:rPr>
          <w:rFonts w:ascii="Times New Roman CYR" w:hAnsi="Times New Roman CYR" w:cs="Times New Roman CYR"/>
          <w:sz w:val="28"/>
          <w:szCs w:val="28"/>
        </w:rPr>
        <w:t>ные опухоли; возможность применения при биопсии.</w:t>
      </w:r>
    </w:p>
    <w:p w14:paraId="5B6C331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 не обладает такой детальностью, как маммография; не позволяет выявлять мелкие кальцинаты; иногда дает ложные результаты; только опытный врач сможет установить надежный результат.</w:t>
      </w:r>
    </w:p>
    <w:p w14:paraId="60F147EE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Маммография и УЗ</w:t>
      </w:r>
      <w:r>
        <w:rPr>
          <w:rFonts w:ascii="Times New Roman CYR" w:hAnsi="Times New Roman CYR" w:cs="Times New Roman CYR"/>
          <w:sz w:val="28"/>
          <w:szCs w:val="28"/>
        </w:rPr>
        <w:t>И - методы, дополняющие друг друга.</w:t>
      </w:r>
    </w:p>
    <w:p w14:paraId="23616D59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РМЖ - весьма распространенное заболевание. Поэтому необходима онкологическая настороженность и врачей, и пациентов. Но сегодня такой диагноз нельзя считать фатальным.</w:t>
      </w:r>
    </w:p>
    <w:p w14:paraId="6BACBAC8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86877C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рака молочной железы</w:t>
      </w:r>
    </w:p>
    <w:p w14:paraId="30089191" w14:textId="77777777" w:rsidR="00000000" w:rsidRDefault="00650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52245" w14:textId="77777777" w:rsidR="00000000" w:rsidRDefault="00650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рака молочной железы должно быть своевременным, рациональным, последовательным, адекватным, перспективным, этапным и комплексным. Эффективность его зависит прежде всего от временного фактора, а именно: чем раньше женщина придет со своими бедами к врачу, т</w:t>
      </w:r>
      <w:r>
        <w:rPr>
          <w:rFonts w:ascii="Times New Roman CYR" w:hAnsi="Times New Roman CYR" w:cs="Times New Roman CYR"/>
          <w:sz w:val="28"/>
          <w:szCs w:val="28"/>
        </w:rPr>
        <w:t>ем быстрее, качественнее и эффективнее будет лечение, тем самым будет спасена человеческая жизнь, а в семью вернутся радость, мир и покой. И только взаимный контакт с лечащими врачами, полное доверие и взаимопонимание, выполнение всех медицинских требовани</w:t>
      </w:r>
      <w:r>
        <w:rPr>
          <w:rFonts w:ascii="Times New Roman CYR" w:hAnsi="Times New Roman CYR" w:cs="Times New Roman CYR"/>
          <w:sz w:val="28"/>
          <w:szCs w:val="28"/>
        </w:rPr>
        <w:t>й и рекомендаций помогут женщине вернуть свое здоровье.</w:t>
      </w:r>
    </w:p>
    <w:p w14:paraId="4CC08C8E" w14:textId="77777777" w:rsidR="00000000" w:rsidRDefault="00650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является главным в предупреждении рака молочной железы?</w:t>
      </w:r>
    </w:p>
    <w:p w14:paraId="11DCF51C" w14:textId="77777777" w:rsidR="00000000" w:rsidRDefault="00650F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же, здоровый образ жизни является самым важным в профилактике злокачественных опухолей, поскольку он повышает сопротивляемость женск</w:t>
      </w:r>
      <w:r>
        <w:rPr>
          <w:rFonts w:ascii="Times New Roman CYR" w:hAnsi="Times New Roman CYR" w:cs="Times New Roman CYR"/>
          <w:sz w:val="28"/>
          <w:szCs w:val="28"/>
        </w:rPr>
        <w:t>ого организма к вредным факторам, в том числе и к тем, которые способствуют развитию злокачественных опухолей молочной железы.</w:t>
      </w:r>
    </w:p>
    <w:p w14:paraId="64B3FE9F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C1697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проведении реабилитационных мероприятий после мастэктомии</w:t>
      </w:r>
    </w:p>
    <w:p w14:paraId="643B9038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8ADB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молочной железы тяжело переживает любая женщина. С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стороны, операция необходима для продления жизни, с другой - сама жизнь изменяется настолько стремительно, что необходимо время для того, чтобы научиться жить в новой ситуации, найти увлечения, захотеть нравиться. Иногда в результате радикального ле</w:t>
      </w:r>
      <w:r>
        <w:rPr>
          <w:rFonts w:ascii="Times New Roman CYR" w:hAnsi="Times New Roman CYR" w:cs="Times New Roman CYR"/>
          <w:sz w:val="28"/>
          <w:szCs w:val="28"/>
        </w:rPr>
        <w:t>чения женщину оставляет муж или близкий мужчина, что значительно ухудшает ее психоэмоциональное состояние.</w:t>
      </w:r>
    </w:p>
    <w:p w14:paraId="39CD9C4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в организме возникают анатомо-физиологическис нарушения, которые могут привести к потере трудоспособности. Основные осложнения радикал</w:t>
      </w:r>
      <w:r>
        <w:rPr>
          <w:rFonts w:ascii="Times New Roman CYR" w:hAnsi="Times New Roman CYR" w:cs="Times New Roman CYR"/>
          <w:sz w:val="28"/>
          <w:szCs w:val="28"/>
        </w:rPr>
        <w:t>ьной мастэктомии - лимфатический отек руки и ее неподвижность. Их профилактика должна начинаться на 2-3-й день после операции - в раннем послеоперационном периоде. Это могут быть щадящие упражнения, выполняемые по 4-6 раз медленно и осторожно. Комплексы та</w:t>
      </w:r>
      <w:r>
        <w:rPr>
          <w:rFonts w:ascii="Times New Roman CYR" w:hAnsi="Times New Roman CYR" w:cs="Times New Roman CYR"/>
          <w:sz w:val="28"/>
          <w:szCs w:val="28"/>
        </w:rPr>
        <w:t>ких упражнений имеются в онкологических отделениях больниц. Медсестра должна в беседе с больной обсудить важность этих упражнений и сформировать мотивацию к их выполнению у пациентки.</w:t>
      </w:r>
    </w:p>
    <w:p w14:paraId="1FF206BF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выписке пациентка должна получить рекомендации по щадящему обращению</w:t>
      </w:r>
      <w:r>
        <w:rPr>
          <w:rFonts w:ascii="Times New Roman CYR" w:hAnsi="Times New Roman CYR" w:cs="Times New Roman CYR"/>
          <w:sz w:val="28"/>
          <w:szCs w:val="28"/>
        </w:rPr>
        <w:t xml:space="preserve"> с рукой на прооперированной стороне:</w:t>
      </w:r>
    </w:p>
    <w:p w14:paraId="22F99FE3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ограничить в первое время нагрузку на руку со стороны операции;</w:t>
      </w:r>
    </w:p>
    <w:p w14:paraId="5D777A6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спать на спине или на боку, противоположном прооперированной стороне, чтобы своим весом не сдавливать сосуды на травмированной руке;</w:t>
      </w:r>
    </w:p>
    <w:p w14:paraId="4BA0222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больную руку в </w:t>
      </w:r>
      <w:r>
        <w:rPr>
          <w:rFonts w:ascii="Times New Roman CYR" w:hAnsi="Times New Roman CYR" w:cs="Times New Roman CYR"/>
          <w:sz w:val="28"/>
          <w:szCs w:val="28"/>
        </w:rPr>
        <w:t>постели уложить на подушку, чтобы она была приподнята. Это нормализует отток лимфы;</w:t>
      </w:r>
    </w:p>
    <w:p w14:paraId="594A1BDC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любой работы, связанной с длительным наклонным положением с опушенными руками, чтобы препятствовать застою лимфы в сосудах руки;</w:t>
      </w:r>
    </w:p>
    <w:p w14:paraId="0B1BB8E4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рекомендуется делать инъек</w:t>
      </w:r>
      <w:r>
        <w:rPr>
          <w:rFonts w:ascii="Times New Roman CYR" w:hAnsi="Times New Roman CYR" w:cs="Times New Roman CYR"/>
          <w:sz w:val="28"/>
          <w:szCs w:val="28"/>
        </w:rPr>
        <w:t>ции, сдавать кровь, измерять артериальное давление на руке со стороны операции,</w:t>
      </w:r>
    </w:p>
    <w:p w14:paraId="4190C0DE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носить на ней плотно обхватывающие кольца, часы и браслеты.</w:t>
      </w:r>
    </w:p>
    <w:p w14:paraId="6943EDC5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 возможности избежать рецидива рака молочной железы, пациентке необходимо соблюдать следующие рекомендации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E0598B2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 проходить профилактические осмотры;</w:t>
      </w:r>
    </w:p>
    <w:p w14:paraId="67BFE7B6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режим дня, спать не менее 8 ч при открытом окне;</w:t>
      </w:r>
    </w:p>
    <w:p w14:paraId="4829257B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чаще бывать на природе: отдых на даче, прогулки в лесу;</w:t>
      </w:r>
    </w:p>
    <w:p w14:paraId="6D8FBCE4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скорректировать питание, есть больше овощей и фруктов,</w:t>
      </w:r>
    </w:p>
    <w:p w14:paraId="3E4E7588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поливитамины;</w:t>
      </w:r>
    </w:p>
    <w:p w14:paraId="62FFC23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бросить лишний вес и поддерживать его в норме;</w:t>
      </w:r>
    </w:p>
    <w:p w14:paraId="08CB8437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заниматься лечебной физкультурой;</w:t>
      </w:r>
    </w:p>
    <w:p w14:paraId="029BF499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уделять внимание своей внешности - приобрести силиконовый протез, носить лучше вещи свободного покроя, скрывающие дефект, использовать косынки и шарфики как украшение, мас</w:t>
      </w:r>
      <w:r>
        <w:rPr>
          <w:rFonts w:ascii="Times New Roman CYR" w:hAnsi="Times New Roman CYR" w:cs="Times New Roman CYR"/>
          <w:sz w:val="28"/>
          <w:szCs w:val="28"/>
        </w:rPr>
        <w:t>кирующее дефект груди;</w:t>
      </w:r>
    </w:p>
    <w:p w14:paraId="3403310E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стараться избегать психоэмоциональных перегрузок;</w:t>
      </w:r>
    </w:p>
    <w:p w14:paraId="797DA4A6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замыкаться в себе, давать возможность близким помочь.</w:t>
      </w:r>
    </w:p>
    <w:p w14:paraId="64227ED8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91F21" w14:textId="77777777" w:rsidR="00000000" w:rsidRDefault="00650F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DBF5B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A6EB804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623F4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РМЖ - одно из наиболее распространенных злокачественных новообразований у женщин. В настоящее время эту фор</w:t>
      </w:r>
      <w:r>
        <w:rPr>
          <w:rFonts w:ascii="Times New Roman CYR" w:hAnsi="Times New Roman CYR" w:cs="Times New Roman CYR"/>
          <w:sz w:val="28"/>
          <w:szCs w:val="28"/>
        </w:rPr>
        <w:t>му рака повсеместно наиболее часто регистрируют. Так, в мире ежегодно выявляют около 1 млн новых случаев РМЖ. Заболеваемость данной патологией растет и становится одной из главных причин смертности женщин среднего возраста в экономически развитых странах.</w:t>
      </w:r>
    </w:p>
    <w:p w14:paraId="1EEE31D1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структуре онкологической заболеваемости женского населения РМЖ прочно удерживает лидирующую позицию. Продолжающийся рост числа новых случаев данной патологии лишь увеличивает ее вклад в онкологическую заболеваемость.</w:t>
      </w:r>
    </w:p>
    <w:p w14:paraId="32F9E12A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РМЖ - весьма </w:t>
      </w:r>
      <w:r>
        <w:rPr>
          <w:rFonts w:ascii="Times New Roman CYR" w:hAnsi="Times New Roman CYR" w:cs="Times New Roman CYR"/>
          <w:sz w:val="28"/>
          <w:szCs w:val="28"/>
        </w:rPr>
        <w:t>распространенное заболевание. Поэтому необходима онкологическая настороженность и врачей, и пациентов. Но сегодня такой диагноз нельзя считать фатальным.</w:t>
      </w:r>
    </w:p>
    <w:p w14:paraId="373FD19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молочной железы тяжело переживает любая женщина. С одной стороны, операция необходима для про</w:t>
      </w:r>
      <w:r>
        <w:rPr>
          <w:rFonts w:ascii="Times New Roman CYR" w:hAnsi="Times New Roman CYR" w:cs="Times New Roman CYR"/>
          <w:sz w:val="28"/>
          <w:szCs w:val="28"/>
        </w:rPr>
        <w:t>дления жизни, с другой - сама жизнь изменяется настолько стремительно, что необходимо время для того, чтобы научиться жить в новой ситуации, найти увлечения, захотеть нравиться.</w:t>
      </w:r>
    </w:p>
    <w:p w14:paraId="26594735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D878E" w14:textId="77777777" w:rsidR="00000000" w:rsidRDefault="00650F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16417C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4DADEED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722BC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«Основы ухода за хирургическими больными А. А. Глухов, А. А.</w:t>
      </w:r>
      <w:r>
        <w:rPr>
          <w:rFonts w:ascii="Times New Roman CYR" w:hAnsi="Times New Roman CYR" w:cs="Times New Roman CYR"/>
          <w:sz w:val="28"/>
          <w:szCs w:val="28"/>
        </w:rPr>
        <w:t xml:space="preserve"> Андреев Москва 2015г.</w:t>
      </w:r>
    </w:p>
    <w:p w14:paraId="15EC4AB6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«Организация специализированного сестринского ухода» под редакцией З. Е. Сопиной Москва 2013г.</w:t>
      </w:r>
    </w:p>
    <w:p w14:paraId="24FAD560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«Медицинская сестра» №1 2015г.</w:t>
      </w:r>
    </w:p>
    <w:p w14:paraId="45D892A0" w14:textId="77777777" w:rsidR="00000000" w:rsidRDefault="00650F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«Сестринская помощь онкологическим больным» Санкт Петербург 2016г.</w:t>
      </w:r>
    </w:p>
    <w:p w14:paraId="207DDA4B" w14:textId="77777777" w:rsidR="00650FBD" w:rsidRDefault="00650F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«Организация специализир</w:t>
      </w:r>
      <w:r>
        <w:rPr>
          <w:rFonts w:ascii="Times New Roman CYR" w:hAnsi="Times New Roman CYR" w:cs="Times New Roman CYR"/>
          <w:sz w:val="28"/>
          <w:szCs w:val="28"/>
        </w:rPr>
        <w:t>ованного сестринского ухода» под редакцией З. Е. Сопиной Москва 2013г.</w:t>
      </w:r>
    </w:p>
    <w:sectPr w:rsidR="00650F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6465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87"/>
    <w:rsid w:val="00650FBD"/>
    <w:rsid w:val="00A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BAD44"/>
  <w14:defaultImageDpi w14:val="0"/>
  <w15:docId w15:val="{07ACA28A-43A2-4115-B930-FE18460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2024-11-26T12:07:00Z</dcterms:created>
  <dcterms:modified xsi:type="dcterms:W3CDTF">2024-11-26T12:07:00Z</dcterms:modified>
</cp:coreProperties>
</file>