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BD6D37">
        <w:rPr>
          <w:sz w:val="24"/>
          <w:szCs w:val="24"/>
        </w:rPr>
        <w:t>Ежегодно  по  данным  ВОЗ  выявляется  около 500 тыс.  человек,  заболевших р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ком  шейки  матки.  Это  ведущая  опухоль в  структуре  женской  онкологической  з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болеваемости  и  смертности  в  развивающихся  странах и важная  медицинская и с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циальная проблема во  всех  экономически  развитых  странах. В  сложной  и  развет</w:t>
      </w:r>
      <w:r w:rsidRPr="00BD6D37">
        <w:rPr>
          <w:sz w:val="24"/>
          <w:szCs w:val="24"/>
        </w:rPr>
        <w:t>в</w:t>
      </w:r>
      <w:r w:rsidRPr="00BD6D37">
        <w:rPr>
          <w:sz w:val="24"/>
          <w:szCs w:val="24"/>
        </w:rPr>
        <w:t>ленной  проблеме рака  шейки  матки  ключевое  положение  занимают три  основных  направления: 1) патогенетическое  обоснование  методов  профилактики и ранней  д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агностики; 2) усовершенствование  методов  лечения  дисплазии и преинвазивного  р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ка  для  предупреждения инвазивного  рака.  Эти  три  направления должны привести  к  решению  трудной,  но  реальной  задачи - свести  к  минимуму  заболеваемость и  смертность от  рака  шейки  матки.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Была  предложена  следующая  клинико-морфологическая  классификация  пат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логических  процессов  шейки  матки:</w:t>
      </w:r>
    </w:p>
    <w:p w:rsidR="00BD6D37" w:rsidRPr="00BD6D37" w:rsidRDefault="00BD6D37" w:rsidP="00BD6D37">
      <w:pPr>
        <w:numPr>
          <w:ilvl w:val="0"/>
          <w:numId w:val="1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Фоновые  процессы:  псевдоэрозия, лейкоплакия, полип, плоские  кондил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мы;</w:t>
      </w:r>
    </w:p>
    <w:p w:rsidR="00BD6D37" w:rsidRPr="00BD6D37" w:rsidRDefault="00BD6D37" w:rsidP="00BD6D37">
      <w:pPr>
        <w:numPr>
          <w:ilvl w:val="0"/>
          <w:numId w:val="2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Предраковый процесс - дисплазия:  слабая, умеренная, тяжелая;</w:t>
      </w:r>
    </w:p>
    <w:p w:rsidR="00BD6D37" w:rsidRPr="00BD6D37" w:rsidRDefault="00BD6D37" w:rsidP="00BD6D37">
      <w:pPr>
        <w:numPr>
          <w:ilvl w:val="0"/>
          <w:numId w:val="3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Преинвазивный рак (Ca in situ, внутриэпителиальный  рак);</w:t>
      </w:r>
    </w:p>
    <w:p w:rsidR="00BD6D37" w:rsidRPr="00BD6D37" w:rsidRDefault="00BD6D37" w:rsidP="00BD6D37">
      <w:pPr>
        <w:numPr>
          <w:ilvl w:val="0"/>
          <w:numId w:val="4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Микроинвазивный  рак;</w:t>
      </w:r>
    </w:p>
    <w:p w:rsidR="00BD6D37" w:rsidRPr="00BD6D37" w:rsidRDefault="00BD6D37" w:rsidP="00BD6D37">
      <w:pPr>
        <w:numPr>
          <w:ilvl w:val="0"/>
          <w:numId w:val="5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Инвазивный  рак:  плоскоклеточный ороговевающий, плоскоклеточный  неор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говевающий, аденокарцинома, диморфный  железисто-плоскоклеточный, низкодифф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ренцированный.</w:t>
      </w:r>
    </w:p>
    <w:p w:rsidR="00BD6D37" w:rsidRPr="00BD6D37" w:rsidRDefault="00BD6D37" w:rsidP="00BD6D37">
      <w:pPr>
        <w:ind w:firstLine="567"/>
        <w:jc w:val="both"/>
        <w:rPr>
          <w:b/>
          <w:sz w:val="24"/>
          <w:szCs w:val="24"/>
        </w:rPr>
      </w:pPr>
      <w:r w:rsidRPr="00BD6D37">
        <w:rPr>
          <w:b/>
          <w:sz w:val="24"/>
          <w:szCs w:val="24"/>
        </w:rPr>
        <w:t>Фоновые процессы.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При </w:t>
      </w:r>
      <w:r w:rsidRPr="00BD6D37">
        <w:rPr>
          <w:i/>
          <w:sz w:val="24"/>
          <w:szCs w:val="24"/>
        </w:rPr>
        <w:t xml:space="preserve"> истинной  эрозии  </w:t>
      </w:r>
      <w:r w:rsidRPr="00BD6D37">
        <w:rPr>
          <w:sz w:val="24"/>
          <w:szCs w:val="24"/>
        </w:rPr>
        <w:t>на  значительном участке эктоцервикса  отсутствует  п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 xml:space="preserve">крывающий  его многослойный  эпителий  и обнажается  соединительно-тканная  строма. Выражены  явления  неспецифического  воспаления.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При  </w:t>
      </w:r>
      <w:r w:rsidRPr="00BD6D37">
        <w:rPr>
          <w:i/>
          <w:sz w:val="24"/>
          <w:szCs w:val="24"/>
        </w:rPr>
        <w:t>псевдоэрозии (эктопии</w:t>
      </w:r>
      <w:r w:rsidRPr="00BD6D37">
        <w:rPr>
          <w:sz w:val="24"/>
          <w:szCs w:val="24"/>
        </w:rPr>
        <w:t>) однослойный  цилиндрический  эпителий  шеечного  канала  распространяется  на  влагалищную  часть шейки  матки,  замещая  многосло</w:t>
      </w:r>
      <w:r w:rsidRPr="00BD6D37">
        <w:rPr>
          <w:sz w:val="24"/>
          <w:szCs w:val="24"/>
        </w:rPr>
        <w:t>й</w:t>
      </w:r>
      <w:r w:rsidRPr="00BD6D37">
        <w:rPr>
          <w:sz w:val="24"/>
          <w:szCs w:val="24"/>
        </w:rPr>
        <w:t>ный  плоский  эпителий.  В  основе - многочисленные  железистые  структуры  причу</w:t>
      </w:r>
      <w:r w:rsidRPr="00BD6D37">
        <w:rPr>
          <w:sz w:val="24"/>
          <w:szCs w:val="24"/>
        </w:rPr>
        <w:t>д</w:t>
      </w:r>
      <w:r w:rsidRPr="00BD6D37">
        <w:rPr>
          <w:sz w:val="24"/>
          <w:szCs w:val="24"/>
        </w:rPr>
        <w:t>ливой  формы.  Псевдоэрозии принято  делить  на  железистые,  папиллярные, эпиде</w:t>
      </w:r>
      <w:r w:rsidRPr="00BD6D37">
        <w:rPr>
          <w:sz w:val="24"/>
          <w:szCs w:val="24"/>
        </w:rPr>
        <w:t>р</w:t>
      </w:r>
      <w:r w:rsidRPr="00BD6D37">
        <w:rPr>
          <w:sz w:val="24"/>
          <w:szCs w:val="24"/>
        </w:rPr>
        <w:t>мизирующиеся. Для  железистой  эрозии характерно  образование  желез  из влагали</w:t>
      </w:r>
      <w:r w:rsidRPr="00BD6D37">
        <w:rPr>
          <w:sz w:val="24"/>
          <w:szCs w:val="24"/>
        </w:rPr>
        <w:t>щ</w:t>
      </w:r>
      <w:r w:rsidRPr="00BD6D37">
        <w:rPr>
          <w:sz w:val="24"/>
          <w:szCs w:val="24"/>
        </w:rPr>
        <w:t>ной  части  шейки  матки;  при  папиллярной  происходит  одновременное   разрастание  стромы в  виде  сосочков. Чаще  отмечается  псевдоэрозия в  стадии эпидермизации,  когда  среди  железистого  эпителия  встречаются  островки  метапластического  или  плоского  эпителия.  При  полном  заживлении  псевдоэрозии  она  покрывается  мн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гослойным  эпителием.  Нередко  возникают  ретенционные  кисты.  В  процессе  эп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дермизации  могут  наблюдаться   избыточное  ороговение,  паракератоз и акантоз,  к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 xml:space="preserve">торые  клинически и  кольпоскопически  проявляются как  </w:t>
      </w:r>
      <w:r w:rsidRPr="00BD6D37">
        <w:rPr>
          <w:i/>
          <w:sz w:val="24"/>
          <w:szCs w:val="24"/>
        </w:rPr>
        <w:t>лейкоплакия</w:t>
      </w:r>
      <w:r w:rsidRPr="00BD6D37">
        <w:rPr>
          <w:sz w:val="24"/>
          <w:szCs w:val="24"/>
        </w:rPr>
        <w:t>.  В  основе  лейкоплакии находятся периваскулярные  и  субэпителиальные  инфильтраты,   пре</w:t>
      </w:r>
      <w:r w:rsidRPr="00BD6D37">
        <w:rPr>
          <w:sz w:val="24"/>
          <w:szCs w:val="24"/>
        </w:rPr>
        <w:t>д</w:t>
      </w:r>
      <w:r w:rsidRPr="00BD6D37">
        <w:rPr>
          <w:sz w:val="24"/>
          <w:szCs w:val="24"/>
        </w:rPr>
        <w:t>ставленные  г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стиоцитами  и  плазматическими  клетками.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Структура  полипов  шейки  матки  характеризуется  центральной  соединител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ной  ножкой,  покрытой  или  многослойным  плоским  эпителием, или  цилиндрич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ским  эпителием,  который  образует  также железистые  или  железисто-фиброзные структ</w:t>
      </w:r>
      <w:r w:rsidRPr="00BD6D37">
        <w:rPr>
          <w:sz w:val="24"/>
          <w:szCs w:val="24"/>
        </w:rPr>
        <w:t>у</w:t>
      </w:r>
      <w:r w:rsidRPr="00BD6D37">
        <w:rPr>
          <w:sz w:val="24"/>
          <w:szCs w:val="24"/>
        </w:rPr>
        <w:t>ры,   расположенные  в  толще  полипа.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Фоновые  процессы  не  имеют  патогномоничной  цитологической  картины. При  истинных  эрозиях  в  цитограммах  наблюдаются элементы  воспаления. При  иссл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довании  “поверхностных  соскобов”  или  отпечатков  с  поверхности  псевдоэрозии  о</w:t>
      </w:r>
      <w:r w:rsidRPr="00BD6D37">
        <w:rPr>
          <w:sz w:val="24"/>
          <w:szCs w:val="24"/>
        </w:rPr>
        <w:t>б</w:t>
      </w:r>
      <w:r w:rsidRPr="00BD6D37">
        <w:rPr>
          <w:sz w:val="24"/>
          <w:szCs w:val="24"/>
        </w:rPr>
        <w:t>наруживаются  фрагменты  нормального  и  реактивно измененного  железистого  эп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телия,  метаплазированнные  клетки  многослойного  плоского  эпителия  разной  ст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пени  зрелости.  У  больных  простой  лейкоплакией (без  атипии)в  цитологических  препаратах  находят  ороговевшие  клетки  многослойного  плоского  эпителия,  нере</w:t>
      </w:r>
      <w:r w:rsidRPr="00BD6D37">
        <w:rPr>
          <w:sz w:val="24"/>
          <w:szCs w:val="24"/>
        </w:rPr>
        <w:t>д</w:t>
      </w:r>
      <w:r w:rsidRPr="00BD6D37">
        <w:rPr>
          <w:sz w:val="24"/>
          <w:szCs w:val="24"/>
        </w:rPr>
        <w:t>ко  безъядерные.</w:t>
      </w:r>
    </w:p>
    <w:p w:rsidR="00BD6D37" w:rsidRPr="00BD6D37" w:rsidRDefault="00BD6D37" w:rsidP="00BD6D37">
      <w:pPr>
        <w:ind w:firstLine="567"/>
        <w:jc w:val="both"/>
        <w:rPr>
          <w:b/>
          <w:sz w:val="24"/>
          <w:szCs w:val="24"/>
        </w:rPr>
      </w:pPr>
      <w:r w:rsidRPr="00BD6D37">
        <w:rPr>
          <w:b/>
          <w:sz w:val="24"/>
          <w:szCs w:val="24"/>
        </w:rPr>
        <w:t xml:space="preserve">Дисплазия. 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Дисплазия характеризуется  интенсивной  пролиферацией  атипических  клеток  с  нарушением  нормального  расположения  слоев  эпителия  шейки  матки.  Отлич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тельным  признаком  дисплазии  от  Ca in  situ является то, что  поверхностный  слой  плоского эпителия  не  имеет  признаков  атипии,  а  состоит  из  зрелых ороговевших  клеток. Другими  словами,  дисплазия - это  атипия  эпителия  шейки  матки  с  нар</w:t>
      </w:r>
      <w:r w:rsidRPr="00BD6D37">
        <w:rPr>
          <w:sz w:val="24"/>
          <w:szCs w:val="24"/>
        </w:rPr>
        <w:t>у</w:t>
      </w:r>
      <w:r w:rsidRPr="00BD6D37">
        <w:rPr>
          <w:sz w:val="24"/>
          <w:szCs w:val="24"/>
        </w:rPr>
        <w:t>шением  ее  “слоистости”,  но  без  вовлечения  в процесс  поверхностного  слоя  и  стромы.  Дисплазия  эпителия  шейки  матки может  быть  обнаружена  как  при  и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следовании  визуально  неизмененной  шейки  матки, так и  в  сочетании  с  фоновыми  процессами,  а  также  с  преинвазивным и инвазивным  раком.  В  зависимости  от  степени  выраженности  гистологических  изменений  принято  делить дисплазии  на  слабые,  ум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ренные  и  тяжелые.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Дисплазия обнаруживается со  значительно  большей  частотой  в  плоском  эпит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лии  эктоцервикса, чем  в  цервикальном  канале.  Дисплазия  эндоцервикса  чаще  о</w:t>
      </w: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</w:rPr>
        <w:t xml:space="preserve">мечается в  более </w:t>
      </w:r>
      <w:r w:rsidRPr="00BD6D37">
        <w:rPr>
          <w:sz w:val="24"/>
          <w:szCs w:val="24"/>
        </w:rPr>
        <w:lastRenderedPageBreak/>
        <w:t>пожилом  возрасте. Чаще  отмечается  сочетание  дисплазии с лейк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плакией  шейки  матки.  Надежным  методом обнаружения  дисплазии  является  мо</w:t>
      </w:r>
      <w:r w:rsidRPr="00BD6D37">
        <w:rPr>
          <w:sz w:val="24"/>
          <w:szCs w:val="24"/>
        </w:rPr>
        <w:t>р</w:t>
      </w:r>
      <w:r w:rsidRPr="00BD6D37">
        <w:rPr>
          <w:sz w:val="24"/>
          <w:szCs w:val="24"/>
        </w:rPr>
        <w:t>фологическое  исследжование.  Koss  пришел  к  выводу, что  дисплазия  и  преинв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зивный  рак  -  обязательные  этапы  малигнизации  плоского  эпителия  шейки  матки,  таким  образом  эти  процессы  закономерно  предшествуют  плоскоклеточному  раку  шейки  матки.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b/>
          <w:sz w:val="24"/>
          <w:szCs w:val="24"/>
        </w:rPr>
        <w:t>Преинвазивный  рак.</w:t>
      </w:r>
      <w:r w:rsidRPr="00BD6D37">
        <w:rPr>
          <w:sz w:val="24"/>
          <w:szCs w:val="24"/>
        </w:rPr>
        <w:t xml:space="preserve">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Преинвазивный  рак,  также  как и дисплазия, не  имеют  патогномоничных  кл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нических  и  кольпоскопических  признаков.  Под  термином  “Ca in  situ”  принято  п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нимать  патологию  покровного  эпителия  шейки  матки,  во  всей  толще  которого  имеются  гистологические  признаки  рака,  утрата  слоистости  и  полярности,  но  о</w:t>
      </w: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</w:rPr>
        <w:t>сутствует  инвазия  в  подлежащую  строму.  Ca in  situ  находится  в  состоянии  дин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мического  равновесия.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По  морфологическому  строению одни  авторы   выделяют  4  варианта  Ca in  situ: зрелый,  незрелый,  переходный  и  смешанный; другие  авторы - 3: дифференц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рованный,  смешанный  и  недифференцированный.  В  каждом  конкретном  наблюд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нии  при  переходе  в  инвазивный  рак  сохраняется  гистотип,  который  был  присущ  пр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инвазивному  раку.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Кольпоскопическое  исследования  показали, что  у  больных  преинвазивным  и  микроинвазивным  раком  процесс  возникает  в так  называемой  зоне  трансформ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ции. Это  сравнительно  небольшая  зона  эпителия  вокруг  наружного  маточного  з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ва.  Далее  опухоль  распространяется  на  эктоцервикс или  эндоцервикс  либо  в  об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их  направлениях.  Опухоли,  ограниченные  эндоцервиксом,  обычно  возникают  на  месте  стыка  многослойного  плоского  и  цилиндрического  эпителия.  Имеются  н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блюд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ния,  когда  Ca in  situ занимает  весь  цервикальный  канал  и  даже  переходит  на  э</w:t>
      </w:r>
      <w:r w:rsidRPr="00BD6D37">
        <w:rPr>
          <w:sz w:val="24"/>
          <w:szCs w:val="24"/>
        </w:rPr>
        <w:t>н</w:t>
      </w:r>
      <w:r w:rsidRPr="00BD6D37">
        <w:rPr>
          <w:sz w:val="24"/>
          <w:szCs w:val="24"/>
        </w:rPr>
        <w:t>дометрий,  но  в  редких  случаях  обычно  обнаруживаются  очаги  инвазии,  при   этом  гистоструктура  не  вполне  адекватна  биологическим  свойствам  опухоли  и   особенностям  ее  дальнейшей  пр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грессии.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Чрезвычайно  важен  факт  существования  латентного  периода,  необходимого  для  перехода  преинвазивного  рака  в  инвазивный. Это  обеспечивает  возможность  активной  профилактики  заболеваемости  инвазивным  раком  шейки  матки  путем  выявления  дисплазии и Ca in  situ при  массовых  цитологических  обследованиях, проводимых  каждые  1-3 года.  Комплексная  диагностика  и  последующее  раци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нальное лечение  дисплазии  и  преинвазивного  рака  обеспечивают  достижение  сто</w:t>
      </w:r>
      <w:r w:rsidRPr="00BD6D37">
        <w:rPr>
          <w:sz w:val="24"/>
          <w:szCs w:val="24"/>
        </w:rPr>
        <w:t>й</w:t>
      </w:r>
      <w:r w:rsidRPr="00BD6D37">
        <w:rPr>
          <w:sz w:val="24"/>
          <w:szCs w:val="24"/>
        </w:rPr>
        <w:t>кого  клинического  излечения и  надежно  предупреждает  инвазивный  рак  шейки  матки.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b/>
          <w:sz w:val="24"/>
          <w:szCs w:val="24"/>
        </w:rPr>
        <w:t>Микроинвазивный рак.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В  1959  году  Friedell, Grachman  выдвинули  теорию  “критического  размера”  рака  шейки  матки  (1  см  в  диаметре),  в  пределах  которого  потенции  опухоли  к  лимфогенному  метастазированию не  успевают  реализоваться.  Отмечается  большое  различие  в  частоте  метастазирования  микроинвазивного  рака  шейки  матки  (стадия Iа).  Если принять за  критерий  микроинвазивного  рака  глубину  инвазии до 5  мм,  то  частота  нахождения  метастазов  в удаленных при  расширении гистерэктомиии  узла  таза  колеблется  от 1,3 до 6,7 %.  С  другой  стороны, если  взять  за  критерий  глубину инвазии  до  1  мм,  то  риск  метастазирования  или  очень  низок, или  вообще  отсу</w:t>
      </w: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</w:rPr>
        <w:t>ствует.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По  предложению  научного  общества  гинекологов ГДР, Iа стадия  была  разд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лена  на  две  группы: глубина  инвазии до  1мм  и  2-3  мм.  Исходя  из  заметного  н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 xml:space="preserve">растания  частоты  метастазирования  при  инвазии  опухоли  4 и </w:t>
      </w:r>
      <w:smartTag w:uri="urn:schemas-microsoft-com:office:smarttags" w:element="metricconverter">
        <w:smartTagPr>
          <w:attr w:name="ProductID" w:val="5 мм"/>
        </w:smartTagPr>
        <w:r w:rsidRPr="00BD6D37">
          <w:rPr>
            <w:sz w:val="24"/>
            <w:szCs w:val="24"/>
          </w:rPr>
          <w:t>5 мм</w:t>
        </w:r>
      </w:smartTag>
      <w:r w:rsidRPr="00BD6D37">
        <w:rPr>
          <w:sz w:val="24"/>
          <w:szCs w:val="24"/>
        </w:rPr>
        <w:t>,  эти  наблюд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ния   были  отнесены  к  стадии Iб.  Микроинвазивный  рак  шейки  матки  имеет  очень  низкие  потенции  к  лимфогенному  распространению,  что  становится  очевидным  при  иммуноморфологических  исследованиях.  Следует  отметить  отсутствие  имм</w:t>
      </w:r>
      <w:r w:rsidRPr="00BD6D37">
        <w:rPr>
          <w:sz w:val="24"/>
          <w:szCs w:val="24"/>
        </w:rPr>
        <w:t>у</w:t>
      </w:r>
      <w:r w:rsidRPr="00BD6D37">
        <w:rPr>
          <w:sz w:val="24"/>
          <w:szCs w:val="24"/>
        </w:rPr>
        <w:t>нодепрессии,  выраженную  лимфоплазматическую  инфильтрацию,  которая  препя</w:t>
      </w: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</w:rPr>
        <w:t>ствует и ограничивает  рост  микроинвазивного  рака.  Таким образом,  микроинвази</w:t>
      </w:r>
      <w:r w:rsidRPr="00BD6D37">
        <w:rPr>
          <w:sz w:val="24"/>
          <w:szCs w:val="24"/>
        </w:rPr>
        <w:t>в</w:t>
      </w:r>
      <w:r w:rsidRPr="00BD6D37">
        <w:rPr>
          <w:sz w:val="24"/>
          <w:szCs w:val="24"/>
        </w:rPr>
        <w:t>ный рак - это  еще не  относительно  компенсированная  и  мало агрессивная  форма  опухоли,  сближает  ее  с  преинвазивным  раком  и  отличает  от  стадии  Iб.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b/>
          <w:sz w:val="24"/>
          <w:szCs w:val="24"/>
        </w:rPr>
        <w:t>Инвазивный  рак</w:t>
      </w:r>
      <w:r w:rsidRPr="00BD6D37">
        <w:rPr>
          <w:sz w:val="24"/>
          <w:szCs w:val="24"/>
        </w:rPr>
        <w:t>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Прогрессия  любой  исходной  формы  инвазивного  рака,  ведущей  чертой  кот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рого  является  потеря  дифференцировки,   может привести  к  низкодиффернцирова</w:t>
      </w:r>
      <w:r w:rsidRPr="00BD6D37">
        <w:rPr>
          <w:sz w:val="24"/>
          <w:szCs w:val="24"/>
        </w:rPr>
        <w:t>н</w:t>
      </w:r>
      <w:r w:rsidRPr="00BD6D37">
        <w:rPr>
          <w:sz w:val="24"/>
          <w:szCs w:val="24"/>
        </w:rPr>
        <w:t>ной  опухоли. Часто  уже  при  гистологическом  исследовании  уверенно  диффере</w:t>
      </w:r>
      <w:r w:rsidRPr="00BD6D37">
        <w:rPr>
          <w:sz w:val="24"/>
          <w:szCs w:val="24"/>
        </w:rPr>
        <w:t>н</w:t>
      </w:r>
      <w:r w:rsidRPr="00BD6D37">
        <w:rPr>
          <w:sz w:val="24"/>
          <w:szCs w:val="24"/>
        </w:rPr>
        <w:t>цируется  плоскоклеточный, железистый  и  низкодифференцированный  рак.  Плоск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клеточный  рак  делится  на 2  формы: ороговевающую и неороговевающую.  У  мн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гих  больных  такое  подразделение  условно,  так  как в  одной  и  той  же  опухоли  могут  встречаться  различные  структуры. Менее  благоприятным  клиническим  теч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 xml:space="preserve">нием  </w:t>
      </w:r>
      <w:r w:rsidRPr="00BD6D37">
        <w:rPr>
          <w:sz w:val="24"/>
          <w:szCs w:val="24"/>
        </w:rPr>
        <w:lastRenderedPageBreak/>
        <w:t>отличаются  аденокарцинома и низкодифференцированный  рак  шейки  матки.  Реже наблюдаются  формы, в  которых сочетаются  структуры  железистого  и  плоск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кл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точного  рака.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Гистогенез и морфологические  особенности  онкологической  патологии  шейки  матки  изучены  в  настоящее  время  значительно  полнее и детальнее,  чем  любой  другой опухоли  человека. Понятие  дисплазии,  преинвазивного  и  микроинвазивного рака были  впервые  выдвинуты  в  онкоморфологии и аргументированы применител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но к  раку и предреку шейки  матки и приобрели  затем  общеонкологическое  знач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ние.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center"/>
        <w:rPr>
          <w:sz w:val="24"/>
          <w:szCs w:val="24"/>
        </w:rPr>
      </w:pPr>
      <w:r w:rsidRPr="00BD6D37">
        <w:rPr>
          <w:b/>
          <w:sz w:val="24"/>
          <w:szCs w:val="24"/>
        </w:rPr>
        <w:t>КЛАССИФИКАЦИЯ  ПО  СТАДИЯМ И ПО СИСТЕМЕ TNM.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Общие  правила  определения  стадий:</w:t>
      </w:r>
    </w:p>
    <w:p w:rsidR="00BD6D37" w:rsidRPr="00BD6D37" w:rsidRDefault="00BD6D37" w:rsidP="00BD6D37">
      <w:pPr>
        <w:numPr>
          <w:ilvl w:val="0"/>
          <w:numId w:val="6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При установлении  стадий должны приниматься во  внимание только  факты,  выявленные  при  объективном  обследовании;</w:t>
      </w:r>
    </w:p>
    <w:p w:rsidR="00BD6D37" w:rsidRPr="00BD6D37" w:rsidRDefault="00BD6D37" w:rsidP="00BD6D37">
      <w:pPr>
        <w:numPr>
          <w:ilvl w:val="0"/>
          <w:numId w:val="7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При  сомнении,  к  какой стадии  отнести  случай,  следует устанавливать более раннюю;</w:t>
      </w:r>
    </w:p>
    <w:p w:rsidR="00BD6D37" w:rsidRPr="00BD6D37" w:rsidRDefault="00BD6D37" w:rsidP="00BD6D37">
      <w:pPr>
        <w:numPr>
          <w:ilvl w:val="0"/>
          <w:numId w:val="8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Наличие   двух или  более  условий,  характеризующих стадию,  не  должно  влиять на  установление  стадии;</w:t>
      </w:r>
    </w:p>
    <w:p w:rsidR="00BD6D37" w:rsidRPr="00BD6D37" w:rsidRDefault="00BD6D37" w:rsidP="00BD6D37">
      <w:pPr>
        <w:numPr>
          <w:ilvl w:val="0"/>
          <w:numId w:val="9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Стадирование рака  шейки  матки рекомендуется проводить дважды: до  начала терапии  с  целью  ее  планирования и, в случае  хирургического  лечения, - после п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лучения  результата  окончательного исследования.  Повторное  установление  стадии  необходимо для  постановки  прогноза,  определения  группы  инвалидности и п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строения  корректной  программы  реабилитации.</w:t>
      </w:r>
    </w:p>
    <w:p w:rsidR="00BD6D37" w:rsidRPr="00BD6D37" w:rsidRDefault="00BD6D37" w:rsidP="00BD6D37">
      <w:pPr>
        <w:jc w:val="both"/>
        <w:rPr>
          <w:b/>
          <w:sz w:val="24"/>
          <w:szCs w:val="24"/>
        </w:rPr>
      </w:pPr>
      <w:r w:rsidRPr="00BD6D37">
        <w:rPr>
          <w:b/>
          <w:sz w:val="24"/>
          <w:szCs w:val="24"/>
        </w:rPr>
        <w:t>Классификация  рака шейки матки по стадиям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0 стадия- Ca in situ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Iа стадия - опухоль, ограниченная  шейкой матки  с инвазией в строму  не  более </w:t>
      </w:r>
      <w:smartTag w:uri="urn:schemas-microsoft-com:office:smarttags" w:element="metricconverter">
        <w:smartTagPr>
          <w:attr w:name="ProductID" w:val="3 мм"/>
        </w:smartTagPr>
        <w:r w:rsidRPr="00BD6D37">
          <w:rPr>
            <w:sz w:val="24"/>
            <w:szCs w:val="24"/>
          </w:rPr>
          <w:t>3 мм</w:t>
        </w:r>
      </w:smartTag>
      <w:r w:rsidRPr="00BD6D37">
        <w:rPr>
          <w:sz w:val="24"/>
          <w:szCs w:val="24"/>
        </w:rPr>
        <w:t xml:space="preserve"> -микроинвазивный рак.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Iб стадия - опухоль, ограниченная шейкой матки с инвазией в строму более     </w:t>
      </w:r>
      <w:smartTag w:uri="urn:schemas-microsoft-com:office:smarttags" w:element="metricconverter">
        <w:smartTagPr>
          <w:attr w:name="ProductID" w:val="3 мм"/>
        </w:smartTagPr>
        <w:r w:rsidRPr="00BD6D37">
          <w:rPr>
            <w:sz w:val="24"/>
            <w:szCs w:val="24"/>
          </w:rPr>
          <w:t>3 мм</w:t>
        </w:r>
      </w:smartTag>
      <w:r w:rsidRPr="00BD6D37">
        <w:rPr>
          <w:sz w:val="24"/>
          <w:szCs w:val="24"/>
        </w:rPr>
        <w:t>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IIа  стадия - рак инфильтрирует  влагалище, не  переходя на его  нижнюю треть и/или распространяется на  тело  матки.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IIб   стадия - рак  инфильтрирует  параметрий на  одной  или  обеих  сторонах, не  переходя  на  таз.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IIIа  стадия - рак инфильтрирует  нижнюю треть влагалища  и/или  имеются  мет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стазы  таза, регионарные  метастазы отсутствуют.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IIIб  стадия - рак  инфильтрирует параметрий на  обеих сторонах до  стенок таза и/или имеются  регионарные  метастазы  в  лимфоузлах  таза.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IVа  стадия - рак  прорастает мочевой пузырь и/или прямую  кишку.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IVб  стадия - определяются отдаленные  метастазы  за  пределами  таза.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jc w:val="both"/>
        <w:rPr>
          <w:sz w:val="24"/>
          <w:szCs w:val="24"/>
        </w:rPr>
      </w:pPr>
      <w:r w:rsidRPr="00BD6D37">
        <w:rPr>
          <w:b/>
          <w:sz w:val="24"/>
          <w:szCs w:val="24"/>
        </w:rPr>
        <w:t>Международная  классификация  рака  шейки  матки по  системе TNM</w:t>
      </w:r>
      <w:r w:rsidRPr="00BD6D37">
        <w:rPr>
          <w:sz w:val="24"/>
          <w:szCs w:val="24"/>
        </w:rPr>
        <w:t xml:space="preserve"> 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 - первичная  опухоль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  <w:vertAlign w:val="subscript"/>
        </w:rPr>
        <w:t xml:space="preserve">is </w:t>
      </w:r>
      <w:r w:rsidRPr="00BD6D37">
        <w:rPr>
          <w:sz w:val="24"/>
          <w:szCs w:val="24"/>
        </w:rPr>
        <w:t>- преинвазивный рак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Т1 - рак, ограниченный шейкой матки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Т1а - микроинвазивная  карцинома(инвазия до </w:t>
      </w:r>
      <w:smartTag w:uri="urn:schemas-microsoft-com:office:smarttags" w:element="metricconverter">
        <w:smartTagPr>
          <w:attr w:name="ProductID" w:val="3 мм"/>
        </w:smartTagPr>
        <w:r w:rsidRPr="00BD6D37">
          <w:rPr>
            <w:sz w:val="24"/>
            <w:szCs w:val="24"/>
          </w:rPr>
          <w:t>3 мм</w:t>
        </w:r>
      </w:smartTag>
      <w:r w:rsidRPr="00BD6D37">
        <w:rPr>
          <w:sz w:val="24"/>
          <w:szCs w:val="24"/>
        </w:rPr>
        <w:t>)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Т1б - инвазивная карцинома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Т2 - рак  распространяющийся  за  пределы шейки  матки,  но  не  достигающий  стенок  таза, и/или рак,  вовлекающий  стенки  влагалища без  распространения его на нижнюю треть, и/или рак, переходящий на тело  матки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Т2а - рак, инфильтрирующий только влагалище или тело  матки.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Т2б - рак, инфильтрирующий параметрий.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Т3 - рак, инфильтрирующий нижнюю треть  влагалища, и/или параметий до ст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нок  таза.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Т3а - карцинома вовлекает нижнюю треть влагалища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Т3б - карцинома распространяется до стенок  таза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Т4 - рак, выходящий  за  пределы малого  таза или инфильтрирующий слизистую мочевого  пузыря или прямой  кишки.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N - регионарные  метастазы в лимфатические  узлы  таза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lastRenderedPageBreak/>
        <w:t>N0 - метастазы не выявляются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N1 - выявляются метастазы в регионарных  лимфоузлах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N2 - пальпируется фиксированное уплотнение  на  стенке таза при наличии св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бодного  пространства между ними и первичной  опухолью.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N</w:t>
      </w:r>
      <w:r w:rsidRPr="00BD6D37">
        <w:rPr>
          <w:sz w:val="24"/>
          <w:szCs w:val="24"/>
          <w:vertAlign w:val="subscript"/>
        </w:rPr>
        <w:t>х</w:t>
      </w:r>
      <w:r w:rsidRPr="00BD6D37">
        <w:rPr>
          <w:sz w:val="24"/>
          <w:szCs w:val="24"/>
        </w:rPr>
        <w:t xml:space="preserve"> - оценить состояние  регионарных  узлов  невозможно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М - отдаленные  метастазы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М0 - нет  признаков  отдаленных  метастазов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М1 - имеются  отдаленные  метастазы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М</w:t>
      </w:r>
      <w:r w:rsidRPr="00BD6D37">
        <w:rPr>
          <w:sz w:val="24"/>
          <w:szCs w:val="24"/>
          <w:vertAlign w:val="subscript"/>
        </w:rPr>
        <w:t>х</w:t>
      </w:r>
      <w:r w:rsidRPr="00BD6D37">
        <w:rPr>
          <w:sz w:val="24"/>
          <w:szCs w:val="24"/>
        </w:rPr>
        <w:t xml:space="preserve"> - недостаточно данных для  определения отдаленных  метастазов.</w:t>
      </w:r>
    </w:p>
    <w:p w:rsidR="00BD6D37" w:rsidRPr="00BD6D37" w:rsidRDefault="00BD6D37" w:rsidP="00BD6D37">
      <w:pPr>
        <w:ind w:firstLine="567"/>
        <w:jc w:val="center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center"/>
        <w:rPr>
          <w:b/>
          <w:sz w:val="24"/>
          <w:szCs w:val="24"/>
        </w:rPr>
      </w:pPr>
      <w:r w:rsidRPr="00BD6D37">
        <w:rPr>
          <w:b/>
          <w:sz w:val="24"/>
          <w:szCs w:val="24"/>
        </w:rPr>
        <w:t>ДИАГНОСТИКА.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Необходимость в применении комплекса  диагностических  методов  обычно  во</w:t>
      </w:r>
      <w:r w:rsidRPr="00BD6D37">
        <w:rPr>
          <w:sz w:val="24"/>
          <w:szCs w:val="24"/>
        </w:rPr>
        <w:t>з</w:t>
      </w:r>
      <w:r w:rsidRPr="00BD6D37">
        <w:rPr>
          <w:sz w:val="24"/>
          <w:szCs w:val="24"/>
        </w:rPr>
        <w:t>никает  в  случае  выявления  патологических  изменений  при  гинекологическом  и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следовании  или  клеточной  атипии  при  проведении  цитологического  скрининга.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Хотя  анамнестические  данные и  жалобы имеют  известное  значение  они  не  патогномоничны  для  дисплазии и преинвазивного  рака  шейки  матки.  Следует  та</w:t>
      </w:r>
      <w:r w:rsidRPr="00BD6D37">
        <w:rPr>
          <w:sz w:val="24"/>
          <w:szCs w:val="24"/>
        </w:rPr>
        <w:t>к</w:t>
      </w:r>
      <w:r w:rsidRPr="00BD6D37">
        <w:rPr>
          <w:sz w:val="24"/>
          <w:szCs w:val="24"/>
        </w:rPr>
        <w:t>же  отметить  ограниченные возможности  осмотра  шейки  матки в  зеркалах  для  ра</w:t>
      </w:r>
      <w:r w:rsidRPr="00BD6D37">
        <w:rPr>
          <w:sz w:val="24"/>
          <w:szCs w:val="24"/>
        </w:rPr>
        <w:t>н</w:t>
      </w:r>
      <w:r w:rsidRPr="00BD6D37">
        <w:rPr>
          <w:sz w:val="24"/>
          <w:szCs w:val="24"/>
        </w:rPr>
        <w:t>ней диагностики.  Макроскопическая  картина  и  симптоматика  псевдоэрозии,  эроз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рованного  эктропиона,  лейкоплакии,  эритроплакии,  полипов и клинического  рака  шейки  матки  достаточно  известны  практическим  врачам. Но  вместе  с тем  виз</w:t>
      </w:r>
      <w:r w:rsidRPr="00BD6D37">
        <w:rPr>
          <w:sz w:val="24"/>
          <w:szCs w:val="24"/>
        </w:rPr>
        <w:t>у</w:t>
      </w:r>
      <w:r w:rsidRPr="00BD6D37">
        <w:rPr>
          <w:sz w:val="24"/>
          <w:szCs w:val="24"/>
        </w:rPr>
        <w:t>ально  определяемые  патологические  процессы  шейки  матки  клинически  расценива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мые  как  вполне  доброкачественные при  более  углубленном  обследовании  нередко  оказываются дисплазией, пре- и микроинв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 xml:space="preserve">зивным  раком.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Шиллер  предложил  в  1928  году  цветную  диагностическую пробу, основанную  на  том,  что  участки  шейки  матки,  пораженные  раком,  не  окрашиваются  люголе</w:t>
      </w:r>
      <w:r w:rsidRPr="00BD6D37">
        <w:rPr>
          <w:sz w:val="24"/>
          <w:szCs w:val="24"/>
        </w:rPr>
        <w:t>в</w:t>
      </w:r>
      <w:r w:rsidRPr="00BD6D37">
        <w:rPr>
          <w:sz w:val="24"/>
          <w:szCs w:val="24"/>
        </w:rPr>
        <w:t>ским  раствором и выглядят  светлыми  “люголь-отрицательными  пятнами  на  темном  фоне  окружающей  слизистой  оболочки  шейки  матки.  Наличие ”люголь-отрицательной”  пробы объясняется  резким  уменьшением  содержания  гликогена  в  патологически  измененных   слоях  покровного  эпителия  шейки  матки.  Эта  проба  не  специфична  для  рака.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Результаты  цитологического  исследования  обычно  классифицируются  по  п</w:t>
      </w:r>
      <w:r w:rsidRPr="00BD6D37">
        <w:rPr>
          <w:sz w:val="24"/>
          <w:szCs w:val="24"/>
        </w:rPr>
        <w:t>я</w:t>
      </w:r>
      <w:r w:rsidRPr="00BD6D37">
        <w:rPr>
          <w:sz w:val="24"/>
          <w:szCs w:val="24"/>
        </w:rPr>
        <w:t>тибалльной  системе  Papanicolau, принятой  во многих  странах:</w:t>
      </w:r>
    </w:p>
    <w:p w:rsidR="00BD6D37" w:rsidRPr="00BD6D37" w:rsidRDefault="00BD6D37" w:rsidP="00BD6D37">
      <w:pPr>
        <w:numPr>
          <w:ilvl w:val="0"/>
          <w:numId w:val="10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отсутствие атипических клеток;</w:t>
      </w:r>
    </w:p>
    <w:p w:rsidR="00BD6D37" w:rsidRPr="00BD6D37" w:rsidRDefault="00BD6D37" w:rsidP="00BD6D37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атипические клетки  без  признаков  злокачественности;</w:t>
      </w:r>
    </w:p>
    <w:p w:rsidR="00BD6D37" w:rsidRPr="00BD6D37" w:rsidRDefault="00BD6D37" w:rsidP="00BD6D37">
      <w:pPr>
        <w:numPr>
          <w:ilvl w:val="0"/>
          <w:numId w:val="12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подозрение на рак;</w:t>
      </w:r>
    </w:p>
    <w:p w:rsidR="00BD6D37" w:rsidRPr="00BD6D37" w:rsidRDefault="00BD6D37" w:rsidP="00BD6D37">
      <w:pPr>
        <w:numPr>
          <w:ilvl w:val="0"/>
          <w:numId w:val="13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некоторые  признаки  рака;</w:t>
      </w:r>
    </w:p>
    <w:p w:rsidR="00BD6D37" w:rsidRPr="00BD6D37" w:rsidRDefault="00BD6D37" w:rsidP="00BD6D37">
      <w:pPr>
        <w:numPr>
          <w:ilvl w:val="0"/>
          <w:numId w:val="14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рак.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В  связи  с  возможностью ложноположительных  цитологических  заключений  лечение  не  должно  начинаться  до  получения  гистологического  подтверждения  д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агноза. Это  становится  возможным  при  уточнении  локализации  патологического процесса,  что  обеспечивается  комплексным  обследованием  с  применением  кол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поскопии и кольпомикроскопии.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Основоположником  кольпоскопии  является  Hinselman.  Детальный  обзор шейки  матки  под  15-кратным  увеличении  позволяет  с  высокой  степенью  точности  ди</w:t>
      </w:r>
      <w:r w:rsidRPr="00BD6D37">
        <w:rPr>
          <w:sz w:val="24"/>
          <w:szCs w:val="24"/>
        </w:rPr>
        <w:t>ф</w:t>
      </w:r>
      <w:r w:rsidRPr="00BD6D37">
        <w:rPr>
          <w:sz w:val="24"/>
          <w:szCs w:val="24"/>
        </w:rPr>
        <w:t>ференцировать  доброкачественные  изменения  от раковых.  При  выявлении  цитол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гических  изменениях  кольпоскопия  позволяет  уточнить  топография  процесса и я</w:t>
      </w:r>
      <w:r w:rsidRPr="00BD6D37">
        <w:rPr>
          <w:sz w:val="24"/>
          <w:szCs w:val="24"/>
        </w:rPr>
        <w:t>в</w:t>
      </w:r>
      <w:r w:rsidRPr="00BD6D37">
        <w:rPr>
          <w:sz w:val="24"/>
          <w:szCs w:val="24"/>
        </w:rPr>
        <w:t>ляется  прекрасным  ориентиром  для  проведения  прицельной  б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опсии.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Для преинвазивного и микроинвазивного  рака  шейки  матки  характерны  сл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дующие   кольпоскопические  картины:  пролиферирующая  лейкоплакия,  поле  ат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 xml:space="preserve">пического  эпителия,  </w:t>
      </w:r>
      <w:r w:rsidRPr="00BD6D37">
        <w:rPr>
          <w:sz w:val="24"/>
          <w:szCs w:val="24"/>
        </w:rPr>
        <w:lastRenderedPageBreak/>
        <w:t>папилярная  зона  атипического  эпителия,  зона  трансформации атипического  эпителия,   атипической  васкуляризации. Но  вместе с тем весьма  ра</w:t>
      </w:r>
      <w:r w:rsidRPr="00BD6D37">
        <w:rPr>
          <w:sz w:val="24"/>
          <w:szCs w:val="24"/>
        </w:rPr>
        <w:t>з</w:t>
      </w:r>
      <w:r w:rsidRPr="00BD6D37">
        <w:rPr>
          <w:sz w:val="24"/>
          <w:szCs w:val="24"/>
        </w:rPr>
        <w:t>нообразным  кольпоскопическим  картинам  не  всегда  соответствуют  строго  опред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ленные  гистологические   заключения.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Кольпомикроскопия - оригинальный  метод  прижизненного  гистологического  исследования  слизистой  оболочки  матки.  При  однократном  наложении  линзы на  шейку  матки  можно  рассмотреть  поверхность  эпителия  диаметром  0,92  мм  при  170-кратном  увеличении.  Перед  исследованием  шейка  матки  окрашивается  акр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диновым  красителем.  Некоторые аппараты  снабжены  специальным объективом,   который  позволяет с  увеличением  в  90  раз  исследовать  строение  эпителия  энд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цервикса,  определить  показания к кюретажу.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Кольпомикроскопия  имеет  преимущества  перед  кольпоскопией,  так  как  р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зультаты  этого  метода  более  сопоставимы  с  гистологическим исследованием.  По  сравнению  с  цитологическим  методом  кольпомикроскопия  выгодно  отличается  тем, что позволяет  изучить  морфологию  не  отдельных  отторгшихся  клеток  или  комплексов,  а  структуры  ткани  без  нарушения  целости  клеток. Возможность  д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намического  наблюдения  в  некоторых  случаях  обуславливает  преимущество  кол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помикроскопии  перед  биопсией.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b/>
          <w:sz w:val="24"/>
          <w:szCs w:val="24"/>
        </w:rPr>
        <w:t>Лечение дисплазии, преинвазивного и микроинвазивного  рака.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Планирование  лечения  основывается на  сопоставлении  результатов  клинич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ских,  эндоскопических и морфологических  исследований и зависит  от  сущности  п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тологического  процесса,  его  распространения  пределах  шейки  матки,  степени  кл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точной  атипии,  возраста  женщины,  состояния  менструальной и генеративной  фун</w:t>
      </w:r>
      <w:r w:rsidRPr="00BD6D37">
        <w:rPr>
          <w:sz w:val="24"/>
          <w:szCs w:val="24"/>
        </w:rPr>
        <w:t>к</w:t>
      </w:r>
      <w:r w:rsidRPr="00BD6D37">
        <w:rPr>
          <w:sz w:val="24"/>
          <w:szCs w:val="24"/>
        </w:rPr>
        <w:t>ций. При выборе  метода  лечения доброкачественных процессов и  ранней  онколог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ческой  патологии  шейки  матки  необходимо  стремиться  к  соблюдению  двух  о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новных  принципов: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1) обеспечение  надежного  излечения,  в результате чего достигается  предупре</w:t>
      </w:r>
      <w:r w:rsidRPr="00BD6D37">
        <w:rPr>
          <w:sz w:val="24"/>
          <w:szCs w:val="24"/>
        </w:rPr>
        <w:t>ж</w:t>
      </w:r>
      <w:r w:rsidRPr="00BD6D37">
        <w:rPr>
          <w:sz w:val="24"/>
          <w:szCs w:val="24"/>
        </w:rPr>
        <w:t>дение  рецидивов  заболевания и перехода в более  выраженный  патологический  пр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цесс;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2) желательность  применения  органосохраняющих и щадящих  методов  лечения  у  женщин  молодого  возраста.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Консервативное лечение  фоновых доброкачественных  процессов  заболеваний  шейки  матки не  должно быть  длительным - при его  неэффективности в течение  1-3 мес следует  прибегать  к более радикальным  методам.  Основное  место  в  системе  лечения фоновых доброкачественных  заболеваний  занимают  методы  деструкции  с  помощью  электрокоагуляции и криовоздействия.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Хирургическое  лечение  показано  при  полипах:  удаление  полипа,  коагуляция  его  ложа,  обязательное  гистологическое  исследование. Это  положение  относится и к больным  лейкоплакией, у которых  также эффективна  криодестру</w:t>
      </w:r>
      <w:r w:rsidRPr="00BD6D37">
        <w:rPr>
          <w:sz w:val="24"/>
          <w:szCs w:val="24"/>
        </w:rPr>
        <w:t>к</w:t>
      </w:r>
      <w:r w:rsidRPr="00BD6D37">
        <w:rPr>
          <w:sz w:val="24"/>
          <w:szCs w:val="24"/>
        </w:rPr>
        <w:t>ция.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Необходимыми условиями  эффективности всех  видов  деструкции с помощью  физических  методов  являются:  1) тщательное цитологическое, эндоскопическое и гистологическое  исследование; 2)вся зона  трансформации  должна  быть  полностью  ограничена  эктоцервиксом, что  устанавливается при эндоскопии; 3) возможность  дальнейшего клинико-цитологического  контроля.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Электрокоагуляция используется при лечении не  только  фоновых  процессов, но и дисплазии. При  электрокоагуляции излечиваются только  патологические  процессы,  находящиеся  в  поверхностных  слоях  плоского эпителия. Но нередко  достигается лишь  косметический  эффект, а  выраженные  патологические  процессы в  глубоких  слоях  эпителия  остаются  неизлечимыми. После  отторжения  струпа и завершения  эпителизации граница  между  многослойным  плоским и цилиндрическим эпителием перемещается выше  в  цервикальный  канал,  что  в  некоторых  случаях  сопровожд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ется  прогрессированием  патологического  процесса и даже  развитием  рака  шеечн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го  канала.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Этот метод  может применяться при негативных морфолгических и эндоскопич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ских  заключениях,  при небольших  размерах  патологического  процесса,  строго  л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кализовано в области  эктоцервикса и отсутствии  рубцовой  деформации  шейки  ма</w:t>
      </w:r>
      <w:r w:rsidRPr="00BD6D37">
        <w:rPr>
          <w:sz w:val="24"/>
          <w:szCs w:val="24"/>
        </w:rPr>
        <w:t>т</w:t>
      </w:r>
      <w:r w:rsidRPr="00BD6D37">
        <w:rPr>
          <w:sz w:val="24"/>
          <w:szCs w:val="24"/>
        </w:rPr>
        <w:t>ки.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Криодеструкция является идеальным  методом  лечения  слабой и умеренной  ди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плазии. При  криодеструкции  имеют  место  замораживание  жидкости в экстрацелл</w:t>
      </w:r>
      <w:r w:rsidRPr="00BD6D37">
        <w:rPr>
          <w:sz w:val="24"/>
          <w:szCs w:val="24"/>
        </w:rPr>
        <w:t>ю</w:t>
      </w:r>
      <w:r w:rsidRPr="00BD6D37">
        <w:rPr>
          <w:sz w:val="24"/>
          <w:szCs w:val="24"/>
        </w:rPr>
        <w:t>лярных  пространствах,  повышение  осмотического давления  и разрушение  клето</w:t>
      </w:r>
      <w:r w:rsidRPr="00BD6D37">
        <w:rPr>
          <w:sz w:val="24"/>
          <w:szCs w:val="24"/>
        </w:rPr>
        <w:t>ч</w:t>
      </w:r>
      <w:r w:rsidRPr="00BD6D37">
        <w:rPr>
          <w:sz w:val="24"/>
          <w:szCs w:val="24"/>
        </w:rPr>
        <w:t>ных  мембран.  Эффективность  этого  метода  при  тяжелой  дисплазии и Ca in situ о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тавляет  желать  лучшего.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lastRenderedPageBreak/>
        <w:t>При лечении  лазером  используют  лазер   непрерывного  действия,  продуц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рующий  невидимый  пучок  инфракрасного  спектра.  Если  лазер  вмонтирован  в  кольпоскоп,  то  через  систему  зеркал луч  лазера  точно  ориентируется  на  патолог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ческие  изменения  ткани  матки. Энергия  лазерного  облучения  распространяется   со скоростью света и вызывает в тканях  шейки матки  выраженные деструктивные  изм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нения  вследствие нагревания  до  100</w:t>
      </w:r>
      <w:r w:rsidRPr="00BD6D37">
        <w:rPr>
          <w:sz w:val="24"/>
          <w:szCs w:val="24"/>
        </w:rPr>
        <w:sym w:font="Symbol" w:char="F0B0"/>
      </w:r>
      <w:r w:rsidRPr="00BD6D37">
        <w:rPr>
          <w:sz w:val="24"/>
          <w:szCs w:val="24"/>
        </w:rPr>
        <w:t>С,  абсорбции путем  выпаривания  внутрикл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точной  жидкости. В отличие от электрокоагуляции и криодеструкции  после  облуч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ния  лазером  место  стыка  между  плоским  и цилиндрическим  эпителием  не  пер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мещается  в  цервикальный  канал,  а остается  в  области  эктоцервикса.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Опыт  применения  операции электроконизации  шейки  матки  позволил  устан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вить  ее  онкологическую  обоснованность и  высокую  эффективность. Основные  до</w:t>
      </w:r>
      <w:r w:rsidRPr="00BD6D37">
        <w:rPr>
          <w:sz w:val="24"/>
          <w:szCs w:val="24"/>
        </w:rPr>
        <w:t>с</w:t>
      </w:r>
      <w:r w:rsidRPr="00BD6D37">
        <w:rPr>
          <w:sz w:val="24"/>
          <w:szCs w:val="24"/>
        </w:rPr>
        <w:t>тоинства  метода: радикальное  удаление  патологически  измененных  тканей  шейки  матки  в  пределах  здоровых  тканей,  что  соответствует  онкологическим принципам;  возможность  тщательного  гистологического  исследования  удаленного  препарата;  небольшое  число  осложнений;  сохранение  физиологических  функций,  включая  д</w:t>
      </w:r>
      <w:r w:rsidRPr="00BD6D37">
        <w:rPr>
          <w:sz w:val="24"/>
          <w:szCs w:val="24"/>
        </w:rPr>
        <w:t>е</w:t>
      </w:r>
      <w:r w:rsidRPr="00BD6D37">
        <w:rPr>
          <w:sz w:val="24"/>
          <w:szCs w:val="24"/>
        </w:rPr>
        <w:t>тородную.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center"/>
        <w:rPr>
          <w:sz w:val="24"/>
          <w:szCs w:val="24"/>
        </w:rPr>
      </w:pPr>
      <w:r w:rsidRPr="00BD6D37">
        <w:rPr>
          <w:b/>
          <w:sz w:val="24"/>
          <w:szCs w:val="24"/>
        </w:rPr>
        <w:t>ПРИНЦИПЫ  СКРИНИНГА.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В современной  онкогинекологии  выдвинута  концепция  двухэтапной  системы  обследования. На I этапе производится  первичное выявление  (скрининг), на II этапе  методы  углубленной диагностики  проводятся при  подозрении  на   предрак  или  рак  органов  репродуктивной  системы.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На первом  этапе проводят: сбор  анамнеза, общий  осмотр, обследование  моло</w:t>
      </w:r>
      <w:r w:rsidRPr="00BD6D37">
        <w:rPr>
          <w:sz w:val="24"/>
          <w:szCs w:val="24"/>
        </w:rPr>
        <w:t>ч</w:t>
      </w:r>
      <w:r w:rsidRPr="00BD6D37">
        <w:rPr>
          <w:sz w:val="24"/>
          <w:szCs w:val="24"/>
        </w:rPr>
        <w:t>ных  желез,  осмотр наружных  половых  органов,  влагалища и шейки  матки в зерк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лах, цитологическое  исследование  мазков с поверхности шейки  матки и цервикал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ного  канала,  бимануальное  ректовагинальное исследование, при показаниях - цит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лог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ческое  исследование  эндометриального  аспирата,  формирование  групп  риска  по  раку  эндометрия,  яичников, молочной  железы. На  основании клиники  цитолог</w:t>
      </w:r>
      <w:r w:rsidRPr="00BD6D37">
        <w:rPr>
          <w:sz w:val="24"/>
          <w:szCs w:val="24"/>
        </w:rPr>
        <w:t>и</w:t>
      </w:r>
      <w:r w:rsidRPr="00BD6D37">
        <w:rPr>
          <w:sz w:val="24"/>
          <w:szCs w:val="24"/>
        </w:rPr>
        <w:t>ческой информации  отбираются женщины  для  более  углубленного  обследования.  Оно  обычно  заключается  в  применении  комплекса  диагностических  методик  по  при</w:t>
      </w:r>
      <w:r w:rsidRPr="00BD6D37">
        <w:rPr>
          <w:sz w:val="24"/>
          <w:szCs w:val="24"/>
        </w:rPr>
        <w:t>н</w:t>
      </w:r>
      <w:r w:rsidRPr="00BD6D37">
        <w:rPr>
          <w:sz w:val="24"/>
          <w:szCs w:val="24"/>
        </w:rPr>
        <w:t>ципу  “от  простого к  сложному”.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Эксперты  ВОЗ  сформулировали  условия  для  популяционного  скрининга:</w:t>
      </w:r>
    </w:p>
    <w:p w:rsidR="00BD6D37" w:rsidRPr="00BD6D37" w:rsidRDefault="00BD6D37" w:rsidP="00BD6D37">
      <w:pPr>
        <w:numPr>
          <w:ilvl w:val="0"/>
          <w:numId w:val="15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Заболевание,  являющееся  предметом изучения  должно  быть  важной  пр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блемой  здравоохранения.</w:t>
      </w:r>
    </w:p>
    <w:p w:rsidR="00BD6D37" w:rsidRPr="00BD6D37" w:rsidRDefault="00BD6D37" w:rsidP="00BD6D37">
      <w:pPr>
        <w:numPr>
          <w:ilvl w:val="0"/>
          <w:numId w:val="16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Должно  существовать эффективное  лечение  выявленного  заболевания.</w:t>
      </w:r>
    </w:p>
    <w:p w:rsidR="00BD6D37" w:rsidRPr="00BD6D37" w:rsidRDefault="00BD6D37" w:rsidP="00BD6D37">
      <w:pPr>
        <w:numPr>
          <w:ilvl w:val="0"/>
          <w:numId w:val="17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Должны иметься возможности  для  дальнейшей  верификации  диагноза.</w:t>
      </w:r>
    </w:p>
    <w:p w:rsidR="00BD6D37" w:rsidRPr="00BD6D37" w:rsidRDefault="00BD6D37" w:rsidP="00BD6D37">
      <w:pPr>
        <w:numPr>
          <w:ilvl w:val="0"/>
          <w:numId w:val="18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Заболевание  должно иметь  надежно  распознаваемую  преклиническую фазу.</w:t>
      </w:r>
    </w:p>
    <w:p w:rsidR="00BD6D37" w:rsidRPr="00BD6D37" w:rsidRDefault="00BD6D37" w:rsidP="00BD6D37">
      <w:pPr>
        <w:numPr>
          <w:ilvl w:val="0"/>
          <w:numId w:val="19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>должен  существовать  надежный  скрининг-тест,  регистрирующий эту  фазу.</w:t>
      </w:r>
    </w:p>
    <w:p w:rsidR="00BD6D37" w:rsidRPr="00BD6D37" w:rsidRDefault="00BD6D37" w:rsidP="00BD6D37">
      <w:pPr>
        <w:numPr>
          <w:ilvl w:val="0"/>
          <w:numId w:val="20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>Метод  обследования  должен  быть  приемлем  для  популяции.</w:t>
      </w:r>
    </w:p>
    <w:p w:rsidR="00BD6D37" w:rsidRPr="00BD6D37" w:rsidRDefault="00BD6D37" w:rsidP="00BD6D37">
      <w:pPr>
        <w:numPr>
          <w:ilvl w:val="0"/>
          <w:numId w:val="21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 xml:space="preserve"> Развитие  заболевания от преклинической до клинической  фазы  должно быть  достаточно  длительным.</w:t>
      </w:r>
    </w:p>
    <w:p w:rsidR="00BD6D37" w:rsidRPr="00BD6D37" w:rsidRDefault="00BD6D37" w:rsidP="00BD6D37">
      <w:pPr>
        <w:numPr>
          <w:ilvl w:val="0"/>
          <w:numId w:val="22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Необходима  общепринятая стратегия  лечения  выявленных больных.</w:t>
      </w:r>
    </w:p>
    <w:p w:rsidR="00BD6D37" w:rsidRPr="00BD6D37" w:rsidRDefault="00BD6D37" w:rsidP="00BD6D37">
      <w:pPr>
        <w:numPr>
          <w:ilvl w:val="0"/>
          <w:numId w:val="23"/>
        </w:numPr>
        <w:jc w:val="both"/>
        <w:rPr>
          <w:sz w:val="24"/>
          <w:szCs w:val="24"/>
        </w:rPr>
      </w:pPr>
      <w:r w:rsidRPr="00BD6D37">
        <w:rPr>
          <w:sz w:val="24"/>
          <w:szCs w:val="24"/>
        </w:rPr>
        <w:t>Затраты на  больных,  включая  уточнение  диагноза и лечение, должно быть экономически  оправданы в отношении  общих затрат  национальной  службы  здрав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 xml:space="preserve">охранения. 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Нужно  заметить, что среди всех злокачественных  опухолей только скрининг  р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ка  шейки  матки  удовлетворяет  всем   рекомендациям  ВОЗ.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  <w:r w:rsidRPr="00BD6D37">
        <w:rPr>
          <w:sz w:val="24"/>
          <w:szCs w:val="24"/>
        </w:rPr>
        <w:t>Наибольшее  распространение  получил цитологический  скрининг среди  раб</w:t>
      </w:r>
      <w:r w:rsidRPr="00BD6D37">
        <w:rPr>
          <w:sz w:val="24"/>
          <w:szCs w:val="24"/>
        </w:rPr>
        <w:t>о</w:t>
      </w:r>
      <w:r w:rsidRPr="00BD6D37">
        <w:rPr>
          <w:sz w:val="24"/>
          <w:szCs w:val="24"/>
        </w:rPr>
        <w:t>тающих  женщин,  которые  ежегодно  проходят  диспансеризацию. Организация  скрининга  затруднена  среди неработающих  женщин,  в  основном  в  возрасте  ста</w:t>
      </w:r>
      <w:r w:rsidRPr="00BD6D37">
        <w:rPr>
          <w:sz w:val="24"/>
          <w:szCs w:val="24"/>
        </w:rPr>
        <w:t>р</w:t>
      </w:r>
      <w:r w:rsidRPr="00BD6D37">
        <w:rPr>
          <w:sz w:val="24"/>
          <w:szCs w:val="24"/>
        </w:rPr>
        <w:t>ше  55 лет.  Они  приглашаются  для  профилактического  осмотра  по  месту  жител</w:t>
      </w:r>
      <w:r w:rsidRPr="00BD6D37">
        <w:rPr>
          <w:sz w:val="24"/>
          <w:szCs w:val="24"/>
        </w:rPr>
        <w:t>ь</w:t>
      </w:r>
      <w:r w:rsidRPr="00BD6D37">
        <w:rPr>
          <w:sz w:val="24"/>
          <w:szCs w:val="24"/>
        </w:rPr>
        <w:t>ства.  Не  подлежат  скринингу  женщины: 1) в возрасте  до  20  лет; 2) женщины  л</w:t>
      </w:r>
      <w:r w:rsidRPr="00BD6D37">
        <w:rPr>
          <w:sz w:val="24"/>
          <w:szCs w:val="24"/>
        </w:rPr>
        <w:t>ю</w:t>
      </w:r>
      <w:r w:rsidRPr="00BD6D37">
        <w:rPr>
          <w:sz w:val="24"/>
          <w:szCs w:val="24"/>
        </w:rPr>
        <w:t>бого  возраста  не  жившие  половой  жизнью;   3) перенесшие в прошлом  экстирп</w:t>
      </w:r>
      <w:r w:rsidRPr="00BD6D37">
        <w:rPr>
          <w:sz w:val="24"/>
          <w:szCs w:val="24"/>
        </w:rPr>
        <w:t>а</w:t>
      </w:r>
      <w:r w:rsidRPr="00BD6D37">
        <w:rPr>
          <w:sz w:val="24"/>
          <w:szCs w:val="24"/>
        </w:rPr>
        <w:t>цию матки. Все  остальные  должны включаться  в  скрининг-программы.</w:t>
      </w: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BD6D37" w:rsidRPr="00BD6D37" w:rsidRDefault="00BD6D37" w:rsidP="00BD6D37">
      <w:pPr>
        <w:ind w:firstLine="567"/>
        <w:jc w:val="both"/>
        <w:rPr>
          <w:sz w:val="24"/>
          <w:szCs w:val="24"/>
        </w:rPr>
      </w:pPr>
    </w:p>
    <w:p w:rsidR="003B6FED" w:rsidRPr="00BD6D37" w:rsidRDefault="003B6FED">
      <w:pPr>
        <w:rPr>
          <w:sz w:val="24"/>
          <w:szCs w:val="24"/>
        </w:rPr>
      </w:pPr>
    </w:p>
    <w:sectPr w:rsidR="003B6FED" w:rsidRPr="00BD6D37">
      <w:headerReference w:type="default" r:id="rId7"/>
      <w:pgSz w:w="11907" w:h="16840" w:code="9"/>
      <w:pgMar w:top="851" w:right="79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9A" w:rsidRDefault="0002319A">
      <w:r>
        <w:separator/>
      </w:r>
    </w:p>
  </w:endnote>
  <w:endnote w:type="continuationSeparator" w:id="0">
    <w:p w:rsidR="0002319A" w:rsidRDefault="000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9A" w:rsidRDefault="0002319A">
      <w:r>
        <w:separator/>
      </w:r>
    </w:p>
  </w:footnote>
  <w:footnote w:type="continuationSeparator" w:id="0">
    <w:p w:rsidR="0002319A" w:rsidRDefault="000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37" w:rsidRDefault="00BD6D37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E11FC">
      <w:rPr>
        <w:rStyle w:val="a4"/>
        <w:noProof/>
      </w:rPr>
      <w:t>2</w:t>
    </w:r>
    <w:r>
      <w:rPr>
        <w:rStyle w:val="a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0F5"/>
    <w:multiLevelType w:val="singleLevel"/>
    <w:tmpl w:val="8D94F5B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AA12C2C"/>
    <w:multiLevelType w:val="singleLevel"/>
    <w:tmpl w:val="0A8629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09577D0"/>
    <w:multiLevelType w:val="singleLevel"/>
    <w:tmpl w:val="312601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7D47DB7"/>
    <w:multiLevelType w:val="singleLevel"/>
    <w:tmpl w:val="ACE2DF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7"/>
    <w:rsid w:val="0002319A"/>
    <w:rsid w:val="00124189"/>
    <w:rsid w:val="003B6FED"/>
    <w:rsid w:val="007E11FC"/>
    <w:rsid w:val="00B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F586-1AE9-4029-BE7E-410D5B4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3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6D37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D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Ежегодно  по  данным  ВОЗ  выявляется  около 500 тыс</vt:lpstr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Ежегодно  по  данным  ВОЗ  выявляется  около 500 тыс</dc:title>
  <dc:subject/>
  <dc:creator>Лена</dc:creator>
  <cp:keywords/>
  <dc:description/>
  <cp:lastModifiedBy>Тест</cp:lastModifiedBy>
  <cp:revision>3</cp:revision>
  <dcterms:created xsi:type="dcterms:W3CDTF">2024-04-13T05:38:00Z</dcterms:created>
  <dcterms:modified xsi:type="dcterms:W3CDTF">2024-04-13T05:38:00Z</dcterms:modified>
</cp:coreProperties>
</file>