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20" w:rsidRDefault="00DE6920">
      <w:pPr>
        <w:shd w:val="clear" w:color="auto" w:fill="FFFFFF"/>
        <w:ind w:left="47"/>
        <w:jc w:val="center"/>
      </w:pPr>
      <w:bookmarkStart w:id="0" w:name="_GoBack"/>
      <w:bookmarkEnd w:id="0"/>
      <w:r>
        <w:rPr>
          <w:smallCaps/>
          <w:color w:val="000000"/>
          <w:spacing w:val="8"/>
          <w:sz w:val="36"/>
          <w:szCs w:val="36"/>
        </w:rPr>
        <w:t xml:space="preserve">глава </w:t>
      </w:r>
      <w:r>
        <w:rPr>
          <w:color w:val="000000"/>
          <w:spacing w:val="8"/>
          <w:sz w:val="36"/>
          <w:szCs w:val="36"/>
        </w:rPr>
        <w:t>7</w:t>
      </w:r>
    </w:p>
    <w:p w:rsidR="00DE6920" w:rsidRDefault="00DE6920">
      <w:pPr>
        <w:shd w:val="clear" w:color="auto" w:fill="FFFFFF"/>
        <w:spacing w:after="2855"/>
        <w:ind w:left="1876"/>
      </w:pPr>
      <w:r>
        <w:rPr>
          <w:smallCaps/>
          <w:color w:val="000000"/>
          <w:spacing w:val="-20"/>
          <w:sz w:val="72"/>
          <w:szCs w:val="72"/>
        </w:rPr>
        <w:t xml:space="preserve">рак </w:t>
      </w:r>
      <w:r>
        <w:rPr>
          <w:color w:val="000000"/>
          <w:spacing w:val="-20"/>
          <w:sz w:val="72"/>
          <w:szCs w:val="72"/>
        </w:rPr>
        <w:t>толстой кишки</w:t>
      </w:r>
    </w:p>
    <w:p w:rsidR="00DE6920" w:rsidRDefault="00DE6920">
      <w:pPr>
        <w:shd w:val="clear" w:color="auto" w:fill="FFFFFF"/>
        <w:spacing w:after="2855"/>
        <w:ind w:left="1876"/>
        <w:sectPr w:rsidR="00DE6920">
          <w:pgSz w:w="11909" w:h="16834"/>
          <w:pgMar w:top="1440" w:right="1005" w:bottom="720" w:left="1566" w:header="720" w:footer="720" w:gutter="0"/>
          <w:cols w:space="60"/>
          <w:noEndnote/>
        </w:sectPr>
      </w:pPr>
    </w:p>
    <w:p w:rsidR="00DE6920" w:rsidRDefault="00DE6920">
      <w:pPr>
        <w:shd w:val="clear" w:color="auto" w:fill="FFFFFF"/>
        <w:tabs>
          <w:tab w:val="left" w:pos="580"/>
        </w:tabs>
        <w:ind w:left="4"/>
      </w:pPr>
      <w:r>
        <w:rPr>
          <w:b/>
          <w:bCs/>
          <w:color w:val="000000"/>
          <w:sz w:val="21"/>
          <w:szCs w:val="21"/>
        </w:rPr>
        <w:lastRenderedPageBreak/>
        <w:t>7.1.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-4"/>
          <w:sz w:val="21"/>
          <w:szCs w:val="21"/>
        </w:rPr>
        <w:t>АКТУАЛЬНОСТЬ ТЕМЫ</w:t>
      </w:r>
    </w:p>
    <w:p w:rsidR="00DE6920" w:rsidRDefault="00DE6920">
      <w:pPr>
        <w:shd w:val="clear" w:color="auto" w:fill="FFFFFF"/>
        <w:spacing w:before="205" w:line="212" w:lineRule="exact"/>
        <w:ind w:left="11" w:firstLine="295"/>
        <w:jc w:val="both"/>
      </w:pPr>
      <w:r>
        <w:rPr>
          <w:color w:val="000000"/>
          <w:spacing w:val="1"/>
          <w:sz w:val="19"/>
          <w:szCs w:val="19"/>
        </w:rPr>
        <w:t xml:space="preserve">Рак ободочной кишки в последние годы занимает </w:t>
      </w:r>
      <w:r>
        <w:rPr>
          <w:color w:val="000000"/>
          <w:spacing w:val="8"/>
          <w:sz w:val="19"/>
          <w:szCs w:val="19"/>
        </w:rPr>
        <w:t xml:space="preserve">третье место после рака желудка и прямой кишки, </w:t>
      </w:r>
      <w:r>
        <w:rPr>
          <w:color w:val="000000"/>
          <w:spacing w:val="1"/>
          <w:sz w:val="19"/>
          <w:szCs w:val="19"/>
        </w:rPr>
        <w:t xml:space="preserve">а в отдельных странах, например США, рак толстой </w:t>
      </w:r>
      <w:r>
        <w:rPr>
          <w:color w:val="000000"/>
          <w:spacing w:val="-1"/>
          <w:sz w:val="19"/>
          <w:szCs w:val="19"/>
        </w:rPr>
        <w:t>кишки занимает первое место среди раковых заболева</w:t>
      </w:r>
      <w:r>
        <w:rPr>
          <w:color w:val="000000"/>
          <w:spacing w:val="-1"/>
          <w:sz w:val="19"/>
          <w:szCs w:val="19"/>
        </w:rPr>
        <w:softHyphen/>
        <w:t>ний желудочно-кишечного тракта. Особенностью тече</w:t>
      </w:r>
      <w:r>
        <w:rPr>
          <w:color w:val="000000"/>
          <w:spacing w:val="-1"/>
          <w:sz w:val="19"/>
          <w:szCs w:val="19"/>
        </w:rPr>
        <w:softHyphen/>
        <w:t xml:space="preserve">ния рака ободочной кишки является его </w:t>
      </w:r>
      <w:proofErr w:type="spellStart"/>
      <w:r>
        <w:rPr>
          <w:color w:val="000000"/>
          <w:spacing w:val="-1"/>
          <w:sz w:val="19"/>
          <w:szCs w:val="19"/>
        </w:rPr>
        <w:t>малосимптом-</w:t>
      </w:r>
      <w:r>
        <w:rPr>
          <w:color w:val="000000"/>
          <w:spacing w:val="-2"/>
          <w:sz w:val="19"/>
          <w:szCs w:val="19"/>
        </w:rPr>
        <w:t>ность</w:t>
      </w:r>
      <w:proofErr w:type="spellEnd"/>
      <w:r>
        <w:rPr>
          <w:color w:val="000000"/>
          <w:spacing w:val="-2"/>
          <w:sz w:val="19"/>
          <w:szCs w:val="19"/>
        </w:rPr>
        <w:t>, сходство клинических признаков с другими забо</w:t>
      </w:r>
      <w:r>
        <w:rPr>
          <w:color w:val="000000"/>
          <w:spacing w:val="-2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t>леваниями кишечника, развитие характерных клиниче</w:t>
      </w:r>
      <w:r>
        <w:rPr>
          <w:color w:val="000000"/>
          <w:spacing w:val="-1"/>
          <w:sz w:val="19"/>
          <w:szCs w:val="19"/>
        </w:rPr>
        <w:softHyphen/>
      </w:r>
      <w:r>
        <w:rPr>
          <w:color w:val="000000"/>
          <w:spacing w:val="6"/>
          <w:sz w:val="19"/>
          <w:szCs w:val="19"/>
        </w:rPr>
        <w:t xml:space="preserve">ских признаков в поздних стадиях заболевания. </w:t>
      </w:r>
      <w:r>
        <w:rPr>
          <w:color w:val="000000"/>
          <w:sz w:val="19"/>
          <w:szCs w:val="19"/>
        </w:rPr>
        <w:t>Поэтому онкологическая настороженность, знание на</w:t>
      </w:r>
      <w:r>
        <w:rPr>
          <w:color w:val="000000"/>
          <w:sz w:val="19"/>
          <w:szCs w:val="19"/>
        </w:rPr>
        <w:softHyphen/>
        <w:t xml:space="preserve">чальных клинических симптомов рака толстой кишки </w:t>
      </w:r>
      <w:r>
        <w:rPr>
          <w:color w:val="000000"/>
          <w:spacing w:val="7"/>
          <w:sz w:val="19"/>
          <w:szCs w:val="19"/>
        </w:rPr>
        <w:t xml:space="preserve">позволяет своевременно распознавать заболевание </w:t>
      </w:r>
      <w:r>
        <w:rPr>
          <w:color w:val="000000"/>
          <w:spacing w:val="-1"/>
          <w:sz w:val="19"/>
          <w:szCs w:val="19"/>
        </w:rPr>
        <w:t>и проводить радикальное хирургическое лечение.</w:t>
      </w:r>
    </w:p>
    <w:p w:rsidR="00DE6920" w:rsidRDefault="00DE6920">
      <w:pPr>
        <w:shd w:val="clear" w:color="auto" w:fill="FFFFFF"/>
        <w:tabs>
          <w:tab w:val="left" w:pos="580"/>
        </w:tabs>
        <w:spacing w:before="302"/>
        <w:ind w:left="4"/>
      </w:pPr>
      <w:r>
        <w:rPr>
          <w:b/>
          <w:bCs/>
          <w:color w:val="000000"/>
          <w:spacing w:val="1"/>
          <w:sz w:val="21"/>
          <w:szCs w:val="21"/>
        </w:rPr>
        <w:t>7.2.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-6"/>
          <w:sz w:val="21"/>
          <w:szCs w:val="21"/>
        </w:rPr>
        <w:t>ЦЕЛЬ</w:t>
      </w:r>
    </w:p>
    <w:p w:rsidR="00DE6920" w:rsidRDefault="00DE6920">
      <w:pPr>
        <w:shd w:val="clear" w:color="auto" w:fill="FFFFFF"/>
        <w:spacing w:before="97" w:line="220" w:lineRule="exact"/>
        <w:ind w:left="11" w:right="11" w:firstLine="284"/>
        <w:jc w:val="both"/>
      </w:pPr>
      <w:r>
        <w:rPr>
          <w:color w:val="000000"/>
          <w:spacing w:val="4"/>
          <w:sz w:val="19"/>
          <w:szCs w:val="19"/>
        </w:rPr>
        <w:t xml:space="preserve">Изучить этиологию, патогенез, классификацию, </w:t>
      </w:r>
      <w:r>
        <w:rPr>
          <w:color w:val="000000"/>
          <w:sz w:val="19"/>
          <w:szCs w:val="19"/>
        </w:rPr>
        <w:t>клинику, диагностику, дифференциальную диагности</w:t>
      </w:r>
      <w:r>
        <w:rPr>
          <w:color w:val="000000"/>
          <w:sz w:val="19"/>
          <w:szCs w:val="19"/>
        </w:rPr>
        <w:softHyphen/>
        <w:t>ку и лечение рака толстой кишки.</w:t>
      </w:r>
    </w:p>
    <w:p w:rsidR="00DE6920" w:rsidRDefault="00DE6920">
      <w:pPr>
        <w:shd w:val="clear" w:color="auto" w:fill="FFFFFF"/>
        <w:tabs>
          <w:tab w:val="left" w:pos="580"/>
        </w:tabs>
        <w:spacing w:before="292"/>
        <w:ind w:left="4"/>
      </w:pPr>
      <w:r>
        <w:rPr>
          <w:b/>
          <w:bCs/>
          <w:color w:val="000000"/>
          <w:spacing w:val="1"/>
          <w:sz w:val="21"/>
          <w:szCs w:val="21"/>
        </w:rPr>
        <w:t>7.3.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5"/>
          <w:sz w:val="21"/>
          <w:szCs w:val="21"/>
        </w:rPr>
        <w:t>ЗАДАЧИ</w:t>
      </w:r>
    </w:p>
    <w:p w:rsidR="00DE6920" w:rsidRDefault="00DE6920">
      <w:pPr>
        <w:shd w:val="clear" w:color="auto" w:fill="FFFFFF"/>
        <w:spacing w:before="108" w:line="216" w:lineRule="exact"/>
        <w:ind w:left="4" w:right="18" w:firstLine="292"/>
        <w:jc w:val="both"/>
      </w:pPr>
      <w:r>
        <w:rPr>
          <w:color w:val="000000"/>
          <w:sz w:val="19"/>
          <w:szCs w:val="19"/>
        </w:rPr>
        <w:t xml:space="preserve">Понять: причины и патогенез рака толстой кишки, </w:t>
      </w:r>
      <w:r>
        <w:rPr>
          <w:color w:val="000000"/>
          <w:spacing w:val="1"/>
          <w:sz w:val="19"/>
          <w:szCs w:val="19"/>
        </w:rPr>
        <w:t xml:space="preserve">механизм развития осложнений, </w:t>
      </w:r>
      <w:proofErr w:type="spellStart"/>
      <w:r>
        <w:rPr>
          <w:color w:val="000000"/>
          <w:spacing w:val="1"/>
          <w:sz w:val="19"/>
          <w:szCs w:val="19"/>
        </w:rPr>
        <w:t>патологоанатомиче-</w:t>
      </w:r>
      <w:r>
        <w:rPr>
          <w:color w:val="000000"/>
          <w:sz w:val="19"/>
          <w:szCs w:val="19"/>
        </w:rPr>
        <w:t>скую</w:t>
      </w:r>
      <w:proofErr w:type="spellEnd"/>
      <w:r>
        <w:rPr>
          <w:color w:val="000000"/>
          <w:sz w:val="19"/>
          <w:szCs w:val="19"/>
        </w:rPr>
        <w:t xml:space="preserve"> и патофизиологическую обусловленность клини</w:t>
      </w:r>
      <w:r>
        <w:rPr>
          <w:color w:val="000000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t>ческой симптоматики.</w:t>
      </w:r>
    </w:p>
    <w:p w:rsidR="00DE6920" w:rsidRDefault="00DE6920">
      <w:pPr>
        <w:shd w:val="clear" w:color="auto" w:fill="FFFFFF"/>
        <w:spacing w:line="216" w:lineRule="exact"/>
        <w:ind w:right="11" w:firstLine="295"/>
        <w:jc w:val="both"/>
      </w:pPr>
      <w:r>
        <w:rPr>
          <w:color w:val="000000"/>
          <w:spacing w:val="-2"/>
          <w:sz w:val="19"/>
          <w:szCs w:val="19"/>
        </w:rPr>
        <w:t>Знать: анатомию и физиологию толстой кишки, осо</w:t>
      </w:r>
      <w:r>
        <w:rPr>
          <w:color w:val="000000"/>
          <w:spacing w:val="-2"/>
          <w:sz w:val="19"/>
          <w:szCs w:val="19"/>
        </w:rPr>
        <w:softHyphen/>
      </w:r>
      <w:r>
        <w:rPr>
          <w:color w:val="000000"/>
          <w:spacing w:val="1"/>
          <w:sz w:val="19"/>
          <w:szCs w:val="19"/>
        </w:rPr>
        <w:t xml:space="preserve">бенности кровоснабжения и путей </w:t>
      </w:r>
      <w:proofErr w:type="spellStart"/>
      <w:r>
        <w:rPr>
          <w:color w:val="000000"/>
          <w:spacing w:val="1"/>
          <w:sz w:val="19"/>
          <w:szCs w:val="19"/>
        </w:rPr>
        <w:t>лимфооттока</w:t>
      </w:r>
      <w:proofErr w:type="spellEnd"/>
      <w:r>
        <w:rPr>
          <w:color w:val="000000"/>
          <w:spacing w:val="1"/>
          <w:sz w:val="19"/>
          <w:szCs w:val="19"/>
        </w:rPr>
        <w:t xml:space="preserve">, </w:t>
      </w:r>
      <w:proofErr w:type="spellStart"/>
      <w:r>
        <w:rPr>
          <w:color w:val="000000"/>
          <w:spacing w:val="1"/>
          <w:sz w:val="19"/>
          <w:szCs w:val="19"/>
        </w:rPr>
        <w:t>пре</w:t>
      </w:r>
      <w:r>
        <w:rPr>
          <w:color w:val="000000"/>
          <w:spacing w:val="1"/>
          <w:sz w:val="19"/>
          <w:szCs w:val="19"/>
        </w:rPr>
        <w:softHyphen/>
      </w:r>
      <w:r>
        <w:rPr>
          <w:color w:val="000000"/>
          <w:spacing w:val="2"/>
          <w:sz w:val="19"/>
          <w:szCs w:val="19"/>
        </w:rPr>
        <w:t>драковые</w:t>
      </w:r>
      <w:proofErr w:type="spellEnd"/>
      <w:r>
        <w:rPr>
          <w:color w:val="000000"/>
          <w:spacing w:val="2"/>
          <w:sz w:val="19"/>
          <w:szCs w:val="19"/>
        </w:rPr>
        <w:t xml:space="preserve"> заболевания, патогенез развития опухоли, </w:t>
      </w:r>
      <w:r>
        <w:rPr>
          <w:color w:val="000000"/>
          <w:sz w:val="19"/>
          <w:szCs w:val="19"/>
        </w:rPr>
        <w:t>классификацию, клиническую симптоматику, особен</w:t>
      </w:r>
      <w:r>
        <w:rPr>
          <w:color w:val="000000"/>
          <w:sz w:val="19"/>
          <w:szCs w:val="19"/>
        </w:rPr>
        <w:softHyphen/>
        <w:t>ности клинической картины в зависимости от локали</w:t>
      </w:r>
      <w:r>
        <w:rPr>
          <w:color w:val="000000"/>
          <w:sz w:val="19"/>
          <w:szCs w:val="19"/>
        </w:rPr>
        <w:softHyphen/>
      </w:r>
      <w:r>
        <w:rPr>
          <w:color w:val="000000"/>
          <w:spacing w:val="-2"/>
          <w:sz w:val="19"/>
          <w:szCs w:val="19"/>
        </w:rPr>
        <w:t>зации опухоли, особенности ее роста, присоединивших</w:t>
      </w:r>
      <w:r>
        <w:rPr>
          <w:color w:val="000000"/>
          <w:spacing w:val="-2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t xml:space="preserve">ся осложнений, диагностику по данным субъективного </w:t>
      </w:r>
      <w:r>
        <w:rPr>
          <w:color w:val="000000"/>
          <w:sz w:val="19"/>
          <w:szCs w:val="19"/>
        </w:rPr>
        <w:t>обследования, лабораторных и инструментальных ме</w:t>
      </w:r>
      <w:r>
        <w:rPr>
          <w:color w:val="000000"/>
          <w:sz w:val="19"/>
          <w:szCs w:val="19"/>
        </w:rPr>
        <w:softHyphen/>
        <w:t>тодов исследования, дифференциальную диагностику рака толстой кишки и принципы его лечения.</w:t>
      </w:r>
    </w:p>
    <w:p w:rsidR="00DE6920" w:rsidRDefault="00DE6920">
      <w:pPr>
        <w:shd w:val="clear" w:color="auto" w:fill="FFFFFF"/>
        <w:spacing w:before="4" w:line="216" w:lineRule="exact"/>
        <w:ind w:right="22" w:firstLine="295"/>
        <w:jc w:val="both"/>
      </w:pPr>
      <w:r>
        <w:rPr>
          <w:color w:val="000000"/>
          <w:spacing w:val="-1"/>
          <w:sz w:val="19"/>
          <w:szCs w:val="19"/>
        </w:rPr>
        <w:t>Уметь: обследовать больных с раком толстой киш</w:t>
      </w:r>
      <w:r>
        <w:rPr>
          <w:color w:val="000000"/>
          <w:spacing w:val="-1"/>
          <w:sz w:val="19"/>
          <w:szCs w:val="19"/>
        </w:rPr>
        <w:softHyphen/>
      </w:r>
      <w:r>
        <w:rPr>
          <w:color w:val="000000"/>
          <w:sz w:val="19"/>
          <w:szCs w:val="19"/>
        </w:rPr>
        <w:t>ки, интерпретировать методы дополнительного иссле</w:t>
      </w:r>
      <w:r>
        <w:rPr>
          <w:color w:val="000000"/>
          <w:sz w:val="19"/>
          <w:szCs w:val="19"/>
        </w:rPr>
        <w:softHyphen/>
      </w:r>
      <w:r>
        <w:rPr>
          <w:color w:val="000000"/>
          <w:spacing w:val="1"/>
          <w:sz w:val="19"/>
          <w:szCs w:val="19"/>
        </w:rPr>
        <w:t xml:space="preserve">дования, обосновывать диагноз, проводить </w:t>
      </w:r>
      <w:proofErr w:type="spellStart"/>
      <w:r>
        <w:rPr>
          <w:color w:val="000000"/>
          <w:spacing w:val="1"/>
          <w:sz w:val="19"/>
          <w:szCs w:val="19"/>
        </w:rPr>
        <w:t>дифферен</w:t>
      </w:r>
      <w:proofErr w:type="spellEnd"/>
      <w:r>
        <w:rPr>
          <w:color w:val="000000"/>
          <w:spacing w:val="1"/>
          <w:sz w:val="19"/>
          <w:szCs w:val="19"/>
        </w:rPr>
        <w:t>-</w:t>
      </w:r>
    </w:p>
    <w:p w:rsidR="00DE6920" w:rsidRDefault="00DE6920">
      <w:pPr>
        <w:shd w:val="clear" w:color="auto" w:fill="FFFFFF"/>
        <w:spacing w:before="11" w:line="212" w:lineRule="exact"/>
        <w:ind w:left="7"/>
        <w:jc w:val="both"/>
      </w:pPr>
      <w:r>
        <w:br w:type="column"/>
      </w:r>
      <w:proofErr w:type="spellStart"/>
      <w:r>
        <w:rPr>
          <w:color w:val="000000"/>
          <w:spacing w:val="-1"/>
          <w:sz w:val="19"/>
          <w:szCs w:val="19"/>
        </w:rPr>
        <w:lastRenderedPageBreak/>
        <w:t>циальный</w:t>
      </w:r>
      <w:proofErr w:type="spellEnd"/>
      <w:r>
        <w:rPr>
          <w:color w:val="000000"/>
          <w:spacing w:val="-1"/>
          <w:sz w:val="19"/>
          <w:szCs w:val="19"/>
        </w:rPr>
        <w:t xml:space="preserve"> диагноз, определять лечебную тактику, вести </w:t>
      </w:r>
      <w:r>
        <w:rPr>
          <w:color w:val="000000"/>
          <w:sz w:val="19"/>
          <w:szCs w:val="19"/>
        </w:rPr>
        <w:t>больных в пред- и послеоперационном периоде, асси</w:t>
      </w:r>
      <w:r>
        <w:rPr>
          <w:color w:val="000000"/>
          <w:sz w:val="19"/>
          <w:szCs w:val="19"/>
        </w:rPr>
        <w:softHyphen/>
        <w:t>стировать на операциях, оформлять истории болезни.</w:t>
      </w:r>
    </w:p>
    <w:p w:rsidR="00DE6920" w:rsidRDefault="00DE6920">
      <w:pPr>
        <w:shd w:val="clear" w:color="auto" w:fill="FFFFFF"/>
        <w:tabs>
          <w:tab w:val="left" w:pos="572"/>
        </w:tabs>
        <w:spacing w:before="295" w:line="241" w:lineRule="exact"/>
        <w:ind w:left="572" w:hanging="572"/>
      </w:pPr>
      <w:r>
        <w:rPr>
          <w:b/>
          <w:bCs/>
          <w:color w:val="000000"/>
          <w:spacing w:val="-2"/>
          <w:sz w:val="22"/>
          <w:szCs w:val="22"/>
        </w:rPr>
        <w:t>7.4.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7"/>
          <w:sz w:val="22"/>
          <w:szCs w:val="22"/>
        </w:rPr>
        <w:t>КОНТРОЛЬНЫЕ ВОПРОСЫ ПО</w:t>
      </w:r>
      <w:r>
        <w:rPr>
          <w:b/>
          <w:bCs/>
          <w:color w:val="000000"/>
          <w:spacing w:val="-7"/>
          <w:sz w:val="22"/>
          <w:szCs w:val="22"/>
        </w:rPr>
        <w:br/>
      </w:r>
      <w:r>
        <w:rPr>
          <w:b/>
          <w:bCs/>
          <w:color w:val="000000"/>
          <w:spacing w:val="-8"/>
          <w:sz w:val="22"/>
          <w:szCs w:val="22"/>
        </w:rPr>
        <w:t>СМЕЖНЫМ ДИСЦИПЛИНАМ, ИЗУ</w:t>
      </w:r>
      <w:r>
        <w:rPr>
          <w:b/>
          <w:bCs/>
          <w:color w:val="000000"/>
          <w:spacing w:val="-8"/>
          <w:sz w:val="22"/>
          <w:szCs w:val="22"/>
        </w:rPr>
        <w:softHyphen/>
      </w:r>
      <w:r>
        <w:rPr>
          <w:b/>
          <w:bCs/>
          <w:color w:val="000000"/>
          <w:spacing w:val="-8"/>
          <w:sz w:val="22"/>
          <w:szCs w:val="22"/>
        </w:rPr>
        <w:br/>
      </w:r>
      <w:r>
        <w:rPr>
          <w:b/>
          <w:bCs/>
          <w:color w:val="000000"/>
          <w:spacing w:val="-12"/>
          <w:sz w:val="22"/>
          <w:szCs w:val="22"/>
        </w:rPr>
        <w:t>ЧАЕМЫМ НА ПРЕДШЕСТВУЮЩИХ</w:t>
      </w:r>
      <w:r>
        <w:rPr>
          <w:b/>
          <w:bCs/>
          <w:color w:val="000000"/>
          <w:spacing w:val="-12"/>
          <w:sz w:val="22"/>
          <w:szCs w:val="22"/>
        </w:rPr>
        <w:br/>
      </w:r>
      <w:r>
        <w:rPr>
          <w:b/>
          <w:bCs/>
          <w:color w:val="000000"/>
          <w:spacing w:val="-7"/>
          <w:sz w:val="22"/>
          <w:szCs w:val="22"/>
        </w:rPr>
        <w:t>КУРСАХ</w:t>
      </w:r>
    </w:p>
    <w:p w:rsidR="00DE6920" w:rsidRDefault="00DE6920" w:rsidP="00DE6920">
      <w:pPr>
        <w:numPr>
          <w:ilvl w:val="0"/>
          <w:numId w:val="33"/>
        </w:numPr>
        <w:shd w:val="clear" w:color="auto" w:fill="FFFFFF"/>
        <w:tabs>
          <w:tab w:val="left" w:pos="1148"/>
        </w:tabs>
        <w:spacing w:before="36" w:line="212" w:lineRule="exact"/>
        <w:ind w:left="292"/>
        <w:rPr>
          <w:color w:val="000000"/>
          <w:spacing w:val="-7"/>
          <w:sz w:val="19"/>
          <w:szCs w:val="19"/>
        </w:rPr>
      </w:pPr>
      <w:r>
        <w:rPr>
          <w:color w:val="000000"/>
          <w:sz w:val="19"/>
          <w:szCs w:val="19"/>
        </w:rPr>
        <w:t>Анатомия толстой кишки.</w:t>
      </w:r>
    </w:p>
    <w:p w:rsidR="00DE6920" w:rsidRDefault="00DE6920" w:rsidP="00DE6920">
      <w:pPr>
        <w:numPr>
          <w:ilvl w:val="0"/>
          <w:numId w:val="34"/>
        </w:numPr>
        <w:shd w:val="clear" w:color="auto" w:fill="FFFFFF"/>
        <w:tabs>
          <w:tab w:val="left" w:pos="1148"/>
        </w:tabs>
        <w:spacing w:line="212" w:lineRule="exact"/>
        <w:ind w:left="1148" w:hanging="857"/>
        <w:rPr>
          <w:color w:val="000000"/>
          <w:spacing w:val="-7"/>
          <w:sz w:val="19"/>
          <w:szCs w:val="19"/>
        </w:rPr>
      </w:pPr>
      <w:r>
        <w:rPr>
          <w:color w:val="000000"/>
          <w:spacing w:val="1"/>
          <w:sz w:val="19"/>
          <w:szCs w:val="19"/>
        </w:rPr>
        <w:t xml:space="preserve">Кровоснабжение, иннервация, </w:t>
      </w:r>
      <w:proofErr w:type="spellStart"/>
      <w:r>
        <w:rPr>
          <w:color w:val="000000"/>
          <w:spacing w:val="1"/>
          <w:sz w:val="19"/>
          <w:szCs w:val="19"/>
        </w:rPr>
        <w:t>лимфати</w:t>
      </w:r>
      <w:proofErr w:type="spellEnd"/>
      <w:r>
        <w:rPr>
          <w:color w:val="000000"/>
          <w:spacing w:val="1"/>
          <w:sz w:val="19"/>
          <w:szCs w:val="19"/>
        </w:rPr>
        <w:softHyphen/>
      </w:r>
      <w:r>
        <w:rPr>
          <w:color w:val="000000"/>
          <w:spacing w:val="1"/>
          <w:sz w:val="19"/>
          <w:szCs w:val="19"/>
        </w:rPr>
        <w:br/>
      </w:r>
      <w:proofErr w:type="spellStart"/>
      <w:r>
        <w:rPr>
          <w:color w:val="000000"/>
          <w:spacing w:val="-1"/>
          <w:sz w:val="19"/>
          <w:szCs w:val="19"/>
        </w:rPr>
        <w:t>ческий</w:t>
      </w:r>
      <w:proofErr w:type="spellEnd"/>
      <w:r>
        <w:rPr>
          <w:color w:val="000000"/>
          <w:spacing w:val="-1"/>
          <w:sz w:val="19"/>
          <w:szCs w:val="19"/>
        </w:rPr>
        <w:t xml:space="preserve"> отток.</w:t>
      </w:r>
    </w:p>
    <w:p w:rsidR="00DE6920" w:rsidRDefault="00DE6920" w:rsidP="00DE6920">
      <w:pPr>
        <w:numPr>
          <w:ilvl w:val="0"/>
          <w:numId w:val="34"/>
        </w:numPr>
        <w:shd w:val="clear" w:color="auto" w:fill="FFFFFF"/>
        <w:tabs>
          <w:tab w:val="left" w:pos="1148"/>
        </w:tabs>
        <w:spacing w:line="212" w:lineRule="exact"/>
        <w:ind w:left="1148" w:hanging="857"/>
        <w:rPr>
          <w:color w:val="000000"/>
          <w:spacing w:val="-6"/>
          <w:sz w:val="19"/>
          <w:szCs w:val="19"/>
        </w:rPr>
      </w:pPr>
      <w:r>
        <w:rPr>
          <w:color w:val="000000"/>
          <w:spacing w:val="9"/>
          <w:sz w:val="19"/>
          <w:szCs w:val="19"/>
        </w:rPr>
        <w:t>Функция различных отделов толстой</w:t>
      </w:r>
      <w:r>
        <w:rPr>
          <w:color w:val="000000"/>
          <w:spacing w:val="9"/>
          <w:sz w:val="19"/>
          <w:szCs w:val="19"/>
        </w:rPr>
        <w:br/>
      </w:r>
      <w:r>
        <w:rPr>
          <w:color w:val="000000"/>
          <w:spacing w:val="-2"/>
          <w:sz w:val="19"/>
          <w:szCs w:val="19"/>
        </w:rPr>
        <w:t>кишки.</w:t>
      </w:r>
    </w:p>
    <w:p w:rsidR="00DE6920" w:rsidRDefault="00DE6920" w:rsidP="00DE6920">
      <w:pPr>
        <w:numPr>
          <w:ilvl w:val="0"/>
          <w:numId w:val="34"/>
        </w:numPr>
        <w:shd w:val="clear" w:color="auto" w:fill="FFFFFF"/>
        <w:tabs>
          <w:tab w:val="left" w:pos="1148"/>
        </w:tabs>
        <w:spacing w:before="4" w:line="212" w:lineRule="exact"/>
        <w:ind w:left="1148" w:hanging="857"/>
        <w:rPr>
          <w:color w:val="000000"/>
          <w:spacing w:val="-6"/>
          <w:sz w:val="19"/>
          <w:szCs w:val="19"/>
        </w:rPr>
      </w:pPr>
      <w:r>
        <w:rPr>
          <w:color w:val="000000"/>
          <w:spacing w:val="5"/>
          <w:sz w:val="19"/>
          <w:szCs w:val="19"/>
        </w:rPr>
        <w:t xml:space="preserve">Классификация эпителиальных </w:t>
      </w:r>
      <w:proofErr w:type="spellStart"/>
      <w:r>
        <w:rPr>
          <w:color w:val="000000"/>
          <w:spacing w:val="5"/>
          <w:sz w:val="19"/>
          <w:szCs w:val="19"/>
        </w:rPr>
        <w:t>опухо</w:t>
      </w:r>
      <w:proofErr w:type="spellEnd"/>
      <w:r>
        <w:rPr>
          <w:color w:val="000000"/>
          <w:spacing w:val="5"/>
          <w:sz w:val="19"/>
          <w:szCs w:val="19"/>
        </w:rPr>
        <w:softHyphen/>
      </w:r>
      <w:r>
        <w:rPr>
          <w:color w:val="000000"/>
          <w:spacing w:val="5"/>
          <w:sz w:val="19"/>
          <w:szCs w:val="19"/>
        </w:rPr>
        <w:br/>
      </w:r>
      <w:r>
        <w:rPr>
          <w:color w:val="000000"/>
          <w:spacing w:val="-4"/>
          <w:sz w:val="19"/>
          <w:szCs w:val="19"/>
        </w:rPr>
        <w:t>лей.</w:t>
      </w:r>
    </w:p>
    <w:p w:rsidR="00DE6920" w:rsidRDefault="00DE6920" w:rsidP="00DE6920">
      <w:pPr>
        <w:numPr>
          <w:ilvl w:val="0"/>
          <w:numId w:val="34"/>
        </w:numPr>
        <w:shd w:val="clear" w:color="auto" w:fill="FFFFFF"/>
        <w:tabs>
          <w:tab w:val="left" w:pos="1148"/>
        </w:tabs>
        <w:spacing w:before="4" w:line="212" w:lineRule="exact"/>
        <w:ind w:left="1148" w:hanging="857"/>
        <w:rPr>
          <w:color w:val="000000"/>
          <w:spacing w:val="-6"/>
          <w:sz w:val="19"/>
          <w:szCs w:val="19"/>
        </w:rPr>
      </w:pPr>
      <w:r>
        <w:rPr>
          <w:color w:val="000000"/>
          <w:spacing w:val="4"/>
          <w:sz w:val="19"/>
          <w:szCs w:val="19"/>
        </w:rPr>
        <w:t>Основные закономерности роста и рас</w:t>
      </w:r>
      <w:r>
        <w:rPr>
          <w:color w:val="000000"/>
          <w:spacing w:val="4"/>
          <w:sz w:val="19"/>
          <w:szCs w:val="19"/>
        </w:rPr>
        <w:softHyphen/>
      </w:r>
      <w:r>
        <w:rPr>
          <w:color w:val="000000"/>
          <w:spacing w:val="4"/>
          <w:sz w:val="19"/>
          <w:szCs w:val="19"/>
        </w:rPr>
        <w:br/>
      </w:r>
      <w:proofErr w:type="spellStart"/>
      <w:r>
        <w:rPr>
          <w:color w:val="000000"/>
          <w:sz w:val="19"/>
          <w:szCs w:val="19"/>
        </w:rPr>
        <w:t>пространения</w:t>
      </w:r>
      <w:proofErr w:type="spellEnd"/>
      <w:r>
        <w:rPr>
          <w:color w:val="000000"/>
          <w:sz w:val="19"/>
          <w:szCs w:val="19"/>
        </w:rPr>
        <w:t xml:space="preserve"> рака.</w:t>
      </w:r>
    </w:p>
    <w:p w:rsidR="00DE6920" w:rsidRDefault="00DE6920">
      <w:pPr>
        <w:shd w:val="clear" w:color="auto" w:fill="FFFFFF"/>
        <w:tabs>
          <w:tab w:val="left" w:pos="1148"/>
        </w:tabs>
        <w:spacing w:line="212" w:lineRule="exact"/>
        <w:ind w:left="292"/>
        <w:jc w:val="both"/>
      </w:pPr>
      <w:r>
        <w:rPr>
          <w:color w:val="000000"/>
          <w:spacing w:val="-5"/>
          <w:sz w:val="19"/>
          <w:szCs w:val="19"/>
        </w:rPr>
        <w:t>7.4.6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6"/>
          <w:sz w:val="19"/>
          <w:szCs w:val="19"/>
        </w:rPr>
        <w:t>Макро- и микроскопические признаки</w:t>
      </w:r>
    </w:p>
    <w:p w:rsidR="00DE6920" w:rsidRDefault="00DE6920">
      <w:pPr>
        <w:shd w:val="clear" w:color="auto" w:fill="FFFFFF"/>
        <w:spacing w:before="7" w:line="212" w:lineRule="exact"/>
        <w:ind w:left="1145"/>
        <w:jc w:val="both"/>
      </w:pPr>
      <w:r>
        <w:rPr>
          <w:color w:val="000000"/>
          <w:sz w:val="19"/>
          <w:szCs w:val="19"/>
        </w:rPr>
        <w:t>рака толстой кишки.</w:t>
      </w:r>
    </w:p>
    <w:p w:rsidR="00DE6920" w:rsidRDefault="00DE6920">
      <w:pPr>
        <w:shd w:val="clear" w:color="auto" w:fill="FFFFFF"/>
        <w:spacing w:line="212" w:lineRule="exact"/>
        <w:ind w:left="1145" w:right="22" w:hanging="853"/>
        <w:jc w:val="both"/>
      </w:pPr>
      <w:r>
        <w:rPr>
          <w:color w:val="000000"/>
          <w:spacing w:val="2"/>
          <w:sz w:val="19"/>
          <w:szCs w:val="19"/>
        </w:rPr>
        <w:t>7.4.7. Методы исследования больных с заболе</w:t>
      </w:r>
      <w:r>
        <w:rPr>
          <w:color w:val="000000"/>
          <w:spacing w:val="2"/>
          <w:sz w:val="19"/>
          <w:szCs w:val="19"/>
        </w:rPr>
        <w:softHyphen/>
      </w:r>
      <w:r>
        <w:rPr>
          <w:color w:val="000000"/>
          <w:spacing w:val="1"/>
          <w:sz w:val="19"/>
          <w:szCs w:val="19"/>
        </w:rPr>
        <w:t>ваниями толстой кишки.</w:t>
      </w:r>
    </w:p>
    <w:p w:rsidR="00DE6920" w:rsidRDefault="00DE6920">
      <w:pPr>
        <w:shd w:val="clear" w:color="auto" w:fill="FFFFFF"/>
        <w:tabs>
          <w:tab w:val="left" w:pos="572"/>
        </w:tabs>
        <w:spacing w:before="302" w:line="238" w:lineRule="exact"/>
        <w:ind w:left="572" w:hanging="572"/>
      </w:pPr>
      <w:r>
        <w:rPr>
          <w:b/>
          <w:bCs/>
          <w:color w:val="000000"/>
          <w:spacing w:val="-4"/>
          <w:sz w:val="22"/>
          <w:szCs w:val="22"/>
        </w:rPr>
        <w:t>7.5.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8"/>
          <w:sz w:val="22"/>
          <w:szCs w:val="22"/>
        </w:rPr>
        <w:t>КОНТРОЛЬНЫЕ ВОПРОСЫ ПО ИЗУ</w:t>
      </w:r>
      <w:r>
        <w:rPr>
          <w:b/>
          <w:bCs/>
          <w:color w:val="000000"/>
          <w:spacing w:val="-8"/>
          <w:sz w:val="22"/>
          <w:szCs w:val="22"/>
        </w:rPr>
        <w:softHyphen/>
      </w:r>
      <w:r>
        <w:rPr>
          <w:b/>
          <w:bCs/>
          <w:color w:val="000000"/>
          <w:spacing w:val="-8"/>
          <w:sz w:val="22"/>
          <w:szCs w:val="22"/>
        </w:rPr>
        <w:br/>
      </w:r>
      <w:r>
        <w:rPr>
          <w:b/>
          <w:bCs/>
          <w:color w:val="000000"/>
          <w:spacing w:val="-14"/>
          <w:sz w:val="22"/>
          <w:szCs w:val="22"/>
        </w:rPr>
        <w:t>ЧАЕМОЙ ТЕМЕ</w:t>
      </w:r>
    </w:p>
    <w:p w:rsidR="00DE6920" w:rsidRDefault="00DE6920" w:rsidP="00DE6920">
      <w:pPr>
        <w:numPr>
          <w:ilvl w:val="0"/>
          <w:numId w:val="35"/>
        </w:numPr>
        <w:shd w:val="clear" w:color="auto" w:fill="FFFFFF"/>
        <w:tabs>
          <w:tab w:val="left" w:pos="1138"/>
        </w:tabs>
        <w:spacing w:before="83" w:line="216" w:lineRule="exact"/>
        <w:ind w:left="1138" w:hanging="853"/>
        <w:rPr>
          <w:color w:val="000000"/>
          <w:spacing w:val="-7"/>
          <w:sz w:val="19"/>
          <w:szCs w:val="19"/>
        </w:rPr>
      </w:pPr>
      <w:r>
        <w:rPr>
          <w:color w:val="000000"/>
          <w:spacing w:val="4"/>
          <w:sz w:val="19"/>
          <w:szCs w:val="19"/>
        </w:rPr>
        <w:t>Факторы, предрасполагающие к возни</w:t>
      </w:r>
      <w:r>
        <w:rPr>
          <w:color w:val="000000"/>
          <w:spacing w:val="4"/>
          <w:sz w:val="19"/>
          <w:szCs w:val="19"/>
        </w:rPr>
        <w:softHyphen/>
      </w:r>
      <w:r>
        <w:rPr>
          <w:color w:val="000000"/>
          <w:spacing w:val="4"/>
          <w:sz w:val="19"/>
          <w:szCs w:val="19"/>
        </w:rPr>
        <w:br/>
      </w:r>
      <w:proofErr w:type="spellStart"/>
      <w:r>
        <w:rPr>
          <w:color w:val="000000"/>
          <w:sz w:val="19"/>
          <w:szCs w:val="19"/>
        </w:rPr>
        <w:t>кновению</w:t>
      </w:r>
      <w:proofErr w:type="spellEnd"/>
      <w:r>
        <w:rPr>
          <w:color w:val="000000"/>
          <w:sz w:val="19"/>
          <w:szCs w:val="19"/>
        </w:rPr>
        <w:t xml:space="preserve"> рака толстой кишки.</w:t>
      </w:r>
    </w:p>
    <w:p w:rsidR="00DE6920" w:rsidRDefault="00DE6920" w:rsidP="00DE6920">
      <w:pPr>
        <w:numPr>
          <w:ilvl w:val="0"/>
          <w:numId w:val="36"/>
        </w:numPr>
        <w:shd w:val="clear" w:color="auto" w:fill="FFFFFF"/>
        <w:tabs>
          <w:tab w:val="left" w:pos="1138"/>
        </w:tabs>
        <w:spacing w:line="216" w:lineRule="exact"/>
        <w:ind w:left="284"/>
        <w:rPr>
          <w:color w:val="000000"/>
          <w:spacing w:val="-7"/>
          <w:sz w:val="19"/>
          <w:szCs w:val="19"/>
        </w:rPr>
      </w:pPr>
      <w:r>
        <w:rPr>
          <w:color w:val="000000"/>
          <w:spacing w:val="1"/>
          <w:sz w:val="19"/>
          <w:szCs w:val="19"/>
        </w:rPr>
        <w:t>Локализация рака толстой кишки.</w:t>
      </w:r>
    </w:p>
    <w:p w:rsidR="00DE6920" w:rsidRDefault="00DE6920" w:rsidP="00DE6920">
      <w:pPr>
        <w:numPr>
          <w:ilvl w:val="0"/>
          <w:numId w:val="35"/>
        </w:numPr>
        <w:shd w:val="clear" w:color="auto" w:fill="FFFFFF"/>
        <w:tabs>
          <w:tab w:val="left" w:pos="1138"/>
        </w:tabs>
        <w:spacing w:line="216" w:lineRule="exact"/>
        <w:ind w:left="1138" w:hanging="853"/>
        <w:rPr>
          <w:color w:val="000000"/>
          <w:spacing w:val="-7"/>
          <w:sz w:val="19"/>
          <w:szCs w:val="19"/>
        </w:rPr>
      </w:pPr>
      <w:proofErr w:type="spellStart"/>
      <w:r>
        <w:rPr>
          <w:color w:val="000000"/>
          <w:spacing w:val="-1"/>
          <w:sz w:val="19"/>
          <w:szCs w:val="19"/>
        </w:rPr>
        <w:t>Патологоанатомические</w:t>
      </w:r>
      <w:proofErr w:type="spellEnd"/>
      <w:r>
        <w:rPr>
          <w:color w:val="000000"/>
          <w:spacing w:val="-1"/>
          <w:sz w:val="19"/>
          <w:szCs w:val="19"/>
        </w:rPr>
        <w:t xml:space="preserve"> формы рака тол</w:t>
      </w:r>
      <w:r>
        <w:rPr>
          <w:color w:val="000000"/>
          <w:spacing w:val="-1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br/>
      </w:r>
      <w:r>
        <w:rPr>
          <w:color w:val="000000"/>
          <w:spacing w:val="-2"/>
          <w:sz w:val="19"/>
          <w:szCs w:val="19"/>
        </w:rPr>
        <w:t>стой кишки.</w:t>
      </w:r>
    </w:p>
    <w:p w:rsidR="00DE6920" w:rsidRDefault="00DE6920" w:rsidP="00DE6920">
      <w:pPr>
        <w:numPr>
          <w:ilvl w:val="0"/>
          <w:numId w:val="35"/>
        </w:numPr>
        <w:shd w:val="clear" w:color="auto" w:fill="FFFFFF"/>
        <w:tabs>
          <w:tab w:val="left" w:pos="1138"/>
        </w:tabs>
        <w:spacing w:line="216" w:lineRule="exact"/>
        <w:ind w:left="1138" w:hanging="853"/>
        <w:rPr>
          <w:color w:val="000000"/>
          <w:spacing w:val="-6"/>
          <w:sz w:val="19"/>
          <w:szCs w:val="19"/>
        </w:rPr>
      </w:pPr>
      <w:r>
        <w:rPr>
          <w:color w:val="000000"/>
          <w:spacing w:val="5"/>
          <w:sz w:val="19"/>
          <w:szCs w:val="19"/>
        </w:rPr>
        <w:t>Пути  метастазирования.  Стадии  рака</w:t>
      </w:r>
      <w:r>
        <w:rPr>
          <w:color w:val="000000"/>
          <w:spacing w:val="5"/>
          <w:sz w:val="19"/>
          <w:szCs w:val="19"/>
        </w:rPr>
        <w:br/>
      </w:r>
      <w:r>
        <w:rPr>
          <w:color w:val="000000"/>
          <w:sz w:val="19"/>
          <w:szCs w:val="19"/>
        </w:rPr>
        <w:t xml:space="preserve">толстой кишки, включая систему </w:t>
      </w:r>
      <w:r>
        <w:rPr>
          <w:color w:val="000000"/>
          <w:sz w:val="19"/>
          <w:szCs w:val="19"/>
          <w:lang w:val="en-US"/>
        </w:rPr>
        <w:t>TNM</w:t>
      </w:r>
      <w:r w:rsidRPr="00DE6920">
        <w:rPr>
          <w:color w:val="000000"/>
          <w:sz w:val="19"/>
          <w:szCs w:val="19"/>
        </w:rPr>
        <w:t>.</w:t>
      </w:r>
    </w:p>
    <w:p w:rsidR="00DE6920" w:rsidRDefault="00DE6920" w:rsidP="00DE6920">
      <w:pPr>
        <w:numPr>
          <w:ilvl w:val="0"/>
          <w:numId w:val="36"/>
        </w:numPr>
        <w:shd w:val="clear" w:color="auto" w:fill="FFFFFF"/>
        <w:tabs>
          <w:tab w:val="left" w:pos="1138"/>
        </w:tabs>
        <w:spacing w:before="4" w:line="216" w:lineRule="exact"/>
        <w:ind w:left="284"/>
        <w:rPr>
          <w:color w:val="000000"/>
          <w:spacing w:val="-7"/>
          <w:sz w:val="19"/>
          <w:szCs w:val="19"/>
        </w:rPr>
      </w:pPr>
      <w:r>
        <w:rPr>
          <w:color w:val="000000"/>
          <w:sz w:val="19"/>
          <w:szCs w:val="19"/>
        </w:rPr>
        <w:t>Симптоматология рака толстой кишки.</w:t>
      </w:r>
    </w:p>
    <w:p w:rsidR="00DE6920" w:rsidRDefault="00DE6920" w:rsidP="00DE6920">
      <w:pPr>
        <w:numPr>
          <w:ilvl w:val="0"/>
          <w:numId w:val="35"/>
        </w:numPr>
        <w:shd w:val="clear" w:color="auto" w:fill="FFFFFF"/>
        <w:tabs>
          <w:tab w:val="left" w:pos="1138"/>
        </w:tabs>
        <w:spacing w:before="4" w:line="216" w:lineRule="exact"/>
        <w:ind w:left="1138" w:hanging="853"/>
        <w:rPr>
          <w:color w:val="000000"/>
          <w:spacing w:val="-7"/>
          <w:sz w:val="19"/>
          <w:szCs w:val="19"/>
        </w:rPr>
      </w:pPr>
      <w:r>
        <w:rPr>
          <w:color w:val="000000"/>
          <w:spacing w:val="3"/>
          <w:sz w:val="19"/>
          <w:szCs w:val="19"/>
        </w:rPr>
        <w:t xml:space="preserve">Клинические формы рака толстой </w:t>
      </w:r>
      <w:proofErr w:type="spellStart"/>
      <w:r>
        <w:rPr>
          <w:color w:val="000000"/>
          <w:spacing w:val="3"/>
          <w:sz w:val="19"/>
          <w:szCs w:val="19"/>
        </w:rPr>
        <w:t>киш</w:t>
      </w:r>
      <w:proofErr w:type="spellEnd"/>
      <w:r>
        <w:rPr>
          <w:color w:val="000000"/>
          <w:spacing w:val="3"/>
          <w:sz w:val="19"/>
          <w:szCs w:val="19"/>
        </w:rPr>
        <w:softHyphen/>
      </w:r>
      <w:r>
        <w:rPr>
          <w:color w:val="000000"/>
          <w:spacing w:val="3"/>
          <w:sz w:val="19"/>
          <w:szCs w:val="19"/>
        </w:rPr>
        <w:br/>
      </w:r>
      <w:proofErr w:type="spellStart"/>
      <w:r>
        <w:rPr>
          <w:color w:val="000000"/>
          <w:spacing w:val="-4"/>
          <w:sz w:val="19"/>
          <w:szCs w:val="19"/>
        </w:rPr>
        <w:t>ки</w:t>
      </w:r>
      <w:proofErr w:type="spellEnd"/>
      <w:r>
        <w:rPr>
          <w:color w:val="000000"/>
          <w:spacing w:val="-4"/>
          <w:sz w:val="19"/>
          <w:szCs w:val="19"/>
        </w:rPr>
        <w:t>.</w:t>
      </w:r>
    </w:p>
    <w:p w:rsidR="00DE6920" w:rsidRDefault="00DE6920" w:rsidP="00DE6920">
      <w:pPr>
        <w:numPr>
          <w:ilvl w:val="0"/>
          <w:numId w:val="36"/>
        </w:numPr>
        <w:shd w:val="clear" w:color="auto" w:fill="FFFFFF"/>
        <w:tabs>
          <w:tab w:val="left" w:pos="1138"/>
        </w:tabs>
        <w:spacing w:line="216" w:lineRule="exact"/>
        <w:ind w:left="284"/>
        <w:rPr>
          <w:color w:val="000000"/>
          <w:spacing w:val="-7"/>
          <w:sz w:val="19"/>
          <w:szCs w:val="19"/>
        </w:rPr>
      </w:pPr>
      <w:r>
        <w:rPr>
          <w:color w:val="000000"/>
          <w:sz w:val="19"/>
          <w:szCs w:val="19"/>
        </w:rPr>
        <w:t>Осложнения рака толстой кишки.</w:t>
      </w:r>
    </w:p>
    <w:p w:rsidR="00DE6920" w:rsidRDefault="00DE6920" w:rsidP="00DE6920">
      <w:pPr>
        <w:numPr>
          <w:ilvl w:val="0"/>
          <w:numId w:val="35"/>
        </w:numPr>
        <w:shd w:val="clear" w:color="auto" w:fill="FFFFFF"/>
        <w:tabs>
          <w:tab w:val="left" w:pos="1138"/>
        </w:tabs>
        <w:spacing w:before="4" w:line="216" w:lineRule="exact"/>
        <w:ind w:left="1138" w:hanging="853"/>
        <w:rPr>
          <w:color w:val="000000"/>
          <w:spacing w:val="-6"/>
          <w:sz w:val="19"/>
          <w:szCs w:val="19"/>
        </w:rPr>
      </w:pPr>
      <w:r>
        <w:rPr>
          <w:color w:val="000000"/>
          <w:spacing w:val="-1"/>
          <w:sz w:val="19"/>
          <w:szCs w:val="19"/>
        </w:rPr>
        <w:t xml:space="preserve">Особенности клиники рака толстой </w:t>
      </w:r>
      <w:proofErr w:type="spellStart"/>
      <w:r>
        <w:rPr>
          <w:color w:val="000000"/>
          <w:spacing w:val="-1"/>
          <w:sz w:val="19"/>
          <w:szCs w:val="19"/>
        </w:rPr>
        <w:t>киш</w:t>
      </w:r>
      <w:proofErr w:type="spellEnd"/>
      <w:r>
        <w:rPr>
          <w:color w:val="000000"/>
          <w:spacing w:val="-1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br/>
      </w:r>
      <w:proofErr w:type="spellStart"/>
      <w:r>
        <w:rPr>
          <w:color w:val="000000"/>
          <w:spacing w:val="-4"/>
          <w:sz w:val="19"/>
          <w:szCs w:val="19"/>
        </w:rPr>
        <w:t>ки</w:t>
      </w:r>
      <w:proofErr w:type="spellEnd"/>
      <w:r>
        <w:rPr>
          <w:color w:val="000000"/>
          <w:spacing w:val="-4"/>
          <w:sz w:val="19"/>
          <w:szCs w:val="19"/>
        </w:rPr>
        <w:t xml:space="preserve"> в зависимости от локализации опухоли.</w:t>
      </w:r>
    </w:p>
    <w:p w:rsidR="00DE6920" w:rsidRDefault="00DE6920" w:rsidP="00DE6920">
      <w:pPr>
        <w:numPr>
          <w:ilvl w:val="0"/>
          <w:numId w:val="36"/>
        </w:numPr>
        <w:shd w:val="clear" w:color="auto" w:fill="FFFFFF"/>
        <w:tabs>
          <w:tab w:val="left" w:pos="1138"/>
        </w:tabs>
        <w:spacing w:before="4" w:line="216" w:lineRule="exact"/>
        <w:ind w:left="284"/>
        <w:rPr>
          <w:color w:val="000000"/>
          <w:spacing w:val="-7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>Методы диагностики рака толстой кишки.</w:t>
      </w:r>
    </w:p>
    <w:p w:rsidR="00DE6920" w:rsidRDefault="00DE6920" w:rsidP="00DE6920">
      <w:pPr>
        <w:numPr>
          <w:ilvl w:val="0"/>
          <w:numId w:val="36"/>
        </w:numPr>
        <w:shd w:val="clear" w:color="auto" w:fill="FFFFFF"/>
        <w:tabs>
          <w:tab w:val="left" w:pos="1138"/>
        </w:tabs>
        <w:spacing w:before="4" w:line="216" w:lineRule="exact"/>
        <w:ind w:left="284"/>
        <w:rPr>
          <w:color w:val="000000"/>
          <w:spacing w:val="-7"/>
          <w:sz w:val="19"/>
          <w:szCs w:val="19"/>
        </w:rPr>
        <w:sectPr w:rsidR="00DE6920">
          <w:type w:val="continuous"/>
          <w:pgSz w:w="11909" w:h="16834"/>
          <w:pgMar w:top="1440" w:right="1005" w:bottom="720" w:left="1566" w:header="720" w:footer="720" w:gutter="0"/>
          <w:cols w:num="2" w:space="720" w:equalWidth="0">
            <w:col w:w="4525" w:space="281"/>
            <w:col w:w="4532"/>
          </w:cols>
          <w:noEndnote/>
        </w:sectPr>
      </w:pPr>
    </w:p>
    <w:p w:rsidR="00DE6920" w:rsidRDefault="00DE6920">
      <w:pPr>
        <w:shd w:val="clear" w:color="auto" w:fill="FFFFFF"/>
      </w:pPr>
      <w:r>
        <w:rPr>
          <w:i/>
          <w:iCs/>
          <w:color w:val="000000"/>
          <w:spacing w:val="-4"/>
          <w:sz w:val="21"/>
          <w:szCs w:val="21"/>
        </w:rPr>
        <w:lastRenderedPageBreak/>
        <w:t>Рак толстой кишки</w:t>
      </w:r>
    </w:p>
    <w:p w:rsidR="00DE6920" w:rsidRDefault="00DE6920">
      <w:pPr>
        <w:shd w:val="clear" w:color="auto" w:fill="FFFFFF"/>
        <w:spacing w:before="58"/>
      </w:pPr>
      <w:r>
        <w:br w:type="column"/>
      </w:r>
      <w:r>
        <w:rPr>
          <w:color w:val="000000"/>
          <w:sz w:val="19"/>
          <w:szCs w:val="19"/>
        </w:rPr>
        <w:lastRenderedPageBreak/>
        <w:t>61</w:t>
      </w:r>
    </w:p>
    <w:p w:rsidR="00DE6920" w:rsidRDefault="00DE6920">
      <w:pPr>
        <w:shd w:val="clear" w:color="auto" w:fill="FFFFFF"/>
        <w:spacing w:before="58"/>
        <w:sectPr w:rsidR="00DE6920">
          <w:pgSz w:w="11909" w:h="16834"/>
          <w:pgMar w:top="1440" w:right="1562" w:bottom="720" w:left="4806" w:header="720" w:footer="720" w:gutter="0"/>
          <w:cols w:num="2" w:space="720" w:equalWidth="0">
            <w:col w:w="1764" w:space="3596"/>
            <w:col w:w="720"/>
          </w:cols>
          <w:noEndnote/>
        </w:sectPr>
      </w:pPr>
    </w:p>
    <w:p w:rsidR="00DE6920" w:rsidRDefault="00DE6920">
      <w:pPr>
        <w:spacing w:before="277"/>
        <w:rPr>
          <w:sz w:val="2"/>
          <w:szCs w:val="2"/>
        </w:rPr>
      </w:pPr>
      <w:r>
        <w:lastRenderedPageBreak/>
        <w:t xml:space="preserve"> </w:t>
      </w:r>
    </w:p>
    <w:p w:rsidR="00DE6920" w:rsidRDefault="00DE6920">
      <w:pPr>
        <w:spacing w:before="277"/>
        <w:rPr>
          <w:sz w:val="2"/>
          <w:szCs w:val="2"/>
        </w:rPr>
        <w:sectPr w:rsidR="00DE6920">
          <w:type w:val="continuous"/>
          <w:pgSz w:w="11909" w:h="16834"/>
          <w:pgMar w:top="1440" w:right="1547" w:bottom="720" w:left="969" w:header="720" w:footer="720" w:gutter="0"/>
          <w:cols w:space="60"/>
          <w:noEndnote/>
        </w:sectPr>
      </w:pPr>
    </w:p>
    <w:p w:rsidR="00DE6920" w:rsidRDefault="00DE6920" w:rsidP="00DE6920">
      <w:pPr>
        <w:numPr>
          <w:ilvl w:val="0"/>
          <w:numId w:val="37"/>
        </w:numPr>
        <w:shd w:val="clear" w:color="auto" w:fill="FFFFFF"/>
        <w:tabs>
          <w:tab w:val="left" w:pos="1192"/>
        </w:tabs>
        <w:spacing w:line="216" w:lineRule="exact"/>
        <w:ind w:left="1192" w:hanging="850"/>
        <w:rPr>
          <w:color w:val="000000"/>
          <w:spacing w:val="-5"/>
          <w:sz w:val="19"/>
          <w:szCs w:val="19"/>
        </w:rPr>
      </w:pPr>
      <w:r>
        <w:rPr>
          <w:color w:val="000000"/>
          <w:spacing w:val="7"/>
          <w:sz w:val="19"/>
          <w:szCs w:val="19"/>
        </w:rPr>
        <w:lastRenderedPageBreak/>
        <w:t>Дифференциальная  диагностика рака</w:t>
      </w:r>
      <w:r>
        <w:rPr>
          <w:color w:val="000000"/>
          <w:spacing w:val="7"/>
          <w:sz w:val="19"/>
          <w:szCs w:val="19"/>
        </w:rPr>
        <w:br/>
      </w:r>
      <w:r>
        <w:rPr>
          <w:color w:val="000000"/>
          <w:sz w:val="19"/>
          <w:szCs w:val="19"/>
        </w:rPr>
        <w:t>толстой кишки с колитом.</w:t>
      </w:r>
    </w:p>
    <w:p w:rsidR="00DE6920" w:rsidRDefault="00DE6920" w:rsidP="00DE6920">
      <w:pPr>
        <w:numPr>
          <w:ilvl w:val="0"/>
          <w:numId w:val="37"/>
        </w:numPr>
        <w:shd w:val="clear" w:color="auto" w:fill="FFFFFF"/>
        <w:tabs>
          <w:tab w:val="left" w:pos="1192"/>
        </w:tabs>
        <w:spacing w:before="11" w:line="216" w:lineRule="exact"/>
        <w:ind w:left="1192" w:hanging="850"/>
        <w:rPr>
          <w:color w:val="000000"/>
          <w:spacing w:val="-7"/>
          <w:sz w:val="19"/>
          <w:szCs w:val="19"/>
        </w:rPr>
      </w:pPr>
      <w:r>
        <w:rPr>
          <w:color w:val="000000"/>
          <w:spacing w:val="5"/>
          <w:sz w:val="19"/>
          <w:szCs w:val="19"/>
        </w:rPr>
        <w:t>Дифференциальная  диагностика  рака</w:t>
      </w:r>
      <w:r>
        <w:rPr>
          <w:color w:val="000000"/>
          <w:spacing w:val="5"/>
          <w:sz w:val="19"/>
          <w:szCs w:val="19"/>
        </w:rPr>
        <w:br/>
      </w:r>
      <w:r>
        <w:rPr>
          <w:color w:val="000000"/>
          <w:spacing w:val="3"/>
          <w:sz w:val="19"/>
          <w:szCs w:val="19"/>
        </w:rPr>
        <w:t xml:space="preserve">толстой кишки с </w:t>
      </w:r>
      <w:proofErr w:type="spellStart"/>
      <w:r>
        <w:rPr>
          <w:color w:val="000000"/>
          <w:spacing w:val="3"/>
          <w:sz w:val="19"/>
          <w:szCs w:val="19"/>
        </w:rPr>
        <w:t>аппендикулярным</w:t>
      </w:r>
      <w:proofErr w:type="spellEnd"/>
      <w:r>
        <w:rPr>
          <w:color w:val="000000"/>
          <w:spacing w:val="3"/>
          <w:sz w:val="19"/>
          <w:szCs w:val="19"/>
        </w:rPr>
        <w:t xml:space="preserve"> ин</w:t>
      </w:r>
      <w:r>
        <w:rPr>
          <w:color w:val="000000"/>
          <w:spacing w:val="3"/>
          <w:sz w:val="19"/>
          <w:szCs w:val="19"/>
        </w:rPr>
        <w:softHyphen/>
      </w:r>
      <w:r>
        <w:rPr>
          <w:color w:val="000000"/>
          <w:spacing w:val="3"/>
          <w:sz w:val="19"/>
          <w:szCs w:val="19"/>
        </w:rPr>
        <w:br/>
      </w:r>
      <w:r>
        <w:rPr>
          <w:color w:val="000000"/>
          <w:spacing w:val="-2"/>
          <w:sz w:val="19"/>
          <w:szCs w:val="19"/>
        </w:rPr>
        <w:t>фильтратом.</w:t>
      </w:r>
    </w:p>
    <w:p w:rsidR="00DE6920" w:rsidRDefault="00DE6920" w:rsidP="00DE6920">
      <w:pPr>
        <w:numPr>
          <w:ilvl w:val="0"/>
          <w:numId w:val="37"/>
        </w:numPr>
        <w:shd w:val="clear" w:color="auto" w:fill="FFFFFF"/>
        <w:tabs>
          <w:tab w:val="left" w:pos="1192"/>
        </w:tabs>
        <w:spacing w:before="11" w:line="216" w:lineRule="exact"/>
        <w:ind w:left="1192" w:hanging="850"/>
        <w:rPr>
          <w:color w:val="000000"/>
          <w:spacing w:val="-6"/>
          <w:sz w:val="19"/>
          <w:szCs w:val="19"/>
        </w:rPr>
      </w:pPr>
      <w:r>
        <w:rPr>
          <w:color w:val="000000"/>
          <w:spacing w:val="6"/>
          <w:sz w:val="19"/>
          <w:szCs w:val="19"/>
        </w:rPr>
        <w:t>Дифференциальная  диагностика  рака</w:t>
      </w:r>
      <w:r>
        <w:rPr>
          <w:color w:val="000000"/>
          <w:spacing w:val="6"/>
          <w:sz w:val="19"/>
          <w:szCs w:val="19"/>
        </w:rPr>
        <w:br/>
      </w:r>
      <w:r>
        <w:rPr>
          <w:color w:val="000000"/>
          <w:spacing w:val="2"/>
          <w:sz w:val="19"/>
          <w:szCs w:val="19"/>
        </w:rPr>
        <w:t xml:space="preserve">толстой кишки с опухолями </w:t>
      </w:r>
      <w:proofErr w:type="spellStart"/>
      <w:r>
        <w:rPr>
          <w:color w:val="000000"/>
          <w:spacing w:val="2"/>
          <w:sz w:val="19"/>
          <w:szCs w:val="19"/>
        </w:rPr>
        <w:t>забрюшин</w:t>
      </w:r>
      <w:proofErr w:type="spellEnd"/>
      <w:r>
        <w:rPr>
          <w:color w:val="000000"/>
          <w:spacing w:val="2"/>
          <w:sz w:val="19"/>
          <w:szCs w:val="19"/>
        </w:rPr>
        <w:t>-</w:t>
      </w:r>
      <w:r>
        <w:rPr>
          <w:color w:val="000000"/>
          <w:spacing w:val="2"/>
          <w:sz w:val="19"/>
          <w:szCs w:val="19"/>
        </w:rPr>
        <w:br/>
      </w:r>
      <w:proofErr w:type="spellStart"/>
      <w:r>
        <w:rPr>
          <w:color w:val="000000"/>
          <w:spacing w:val="-1"/>
          <w:sz w:val="19"/>
          <w:szCs w:val="19"/>
        </w:rPr>
        <w:t>ного</w:t>
      </w:r>
      <w:proofErr w:type="spellEnd"/>
      <w:r>
        <w:rPr>
          <w:color w:val="000000"/>
          <w:spacing w:val="-1"/>
          <w:sz w:val="19"/>
          <w:szCs w:val="19"/>
        </w:rPr>
        <w:t xml:space="preserve"> пространства.</w:t>
      </w:r>
    </w:p>
    <w:p w:rsidR="00DE6920" w:rsidRDefault="00DE6920">
      <w:pPr>
        <w:shd w:val="clear" w:color="auto" w:fill="FFFFFF"/>
        <w:spacing w:line="216" w:lineRule="exact"/>
        <w:ind w:left="1192" w:right="7" w:hanging="853"/>
        <w:jc w:val="both"/>
      </w:pPr>
      <w:r>
        <w:rPr>
          <w:color w:val="000000"/>
          <w:spacing w:val="3"/>
          <w:sz w:val="19"/>
          <w:szCs w:val="19"/>
        </w:rPr>
        <w:t xml:space="preserve">7.5.13        Показания для двух- и </w:t>
      </w:r>
      <w:proofErr w:type="spellStart"/>
      <w:r>
        <w:rPr>
          <w:color w:val="000000"/>
          <w:spacing w:val="3"/>
          <w:sz w:val="19"/>
          <w:szCs w:val="19"/>
        </w:rPr>
        <w:t>трехмоментных</w:t>
      </w:r>
      <w:proofErr w:type="spellEnd"/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операций при раке толстой кишки.</w:t>
      </w:r>
    </w:p>
    <w:p w:rsidR="00DE6920" w:rsidRDefault="00DE6920" w:rsidP="00DE6920">
      <w:pPr>
        <w:numPr>
          <w:ilvl w:val="0"/>
          <w:numId w:val="38"/>
        </w:numPr>
        <w:shd w:val="clear" w:color="auto" w:fill="FFFFFF"/>
        <w:tabs>
          <w:tab w:val="left" w:pos="1177"/>
        </w:tabs>
        <w:spacing w:before="4" w:line="216" w:lineRule="exact"/>
        <w:ind w:left="1177" w:hanging="857"/>
        <w:rPr>
          <w:color w:val="000000"/>
          <w:spacing w:val="-5"/>
          <w:sz w:val="19"/>
          <w:szCs w:val="19"/>
        </w:rPr>
      </w:pPr>
      <w:r>
        <w:rPr>
          <w:color w:val="000000"/>
          <w:sz w:val="19"/>
          <w:szCs w:val="19"/>
        </w:rPr>
        <w:t xml:space="preserve">Какие паллиативные операции </w:t>
      </w:r>
      <w:proofErr w:type="spellStart"/>
      <w:r>
        <w:rPr>
          <w:color w:val="000000"/>
          <w:sz w:val="19"/>
          <w:szCs w:val="19"/>
        </w:rPr>
        <w:t>применя</w:t>
      </w:r>
      <w:proofErr w:type="spellEnd"/>
      <w:r>
        <w:rPr>
          <w:color w:val="000000"/>
          <w:sz w:val="19"/>
          <w:szCs w:val="19"/>
        </w:rPr>
        <w:softHyphen/>
      </w:r>
      <w:r>
        <w:rPr>
          <w:color w:val="000000"/>
          <w:sz w:val="19"/>
          <w:szCs w:val="19"/>
        </w:rPr>
        <w:br/>
      </w:r>
      <w:proofErr w:type="spellStart"/>
      <w:r>
        <w:rPr>
          <w:color w:val="000000"/>
          <w:sz w:val="19"/>
          <w:szCs w:val="19"/>
        </w:rPr>
        <w:t>ются</w:t>
      </w:r>
      <w:proofErr w:type="spellEnd"/>
      <w:r>
        <w:rPr>
          <w:color w:val="000000"/>
          <w:sz w:val="19"/>
          <w:szCs w:val="19"/>
        </w:rPr>
        <w:t xml:space="preserve"> при раке толстой кишки?</w:t>
      </w:r>
    </w:p>
    <w:p w:rsidR="00DE6920" w:rsidRDefault="00DE6920" w:rsidP="00DE6920">
      <w:pPr>
        <w:numPr>
          <w:ilvl w:val="0"/>
          <w:numId w:val="38"/>
        </w:numPr>
        <w:shd w:val="clear" w:color="auto" w:fill="FFFFFF"/>
        <w:tabs>
          <w:tab w:val="left" w:pos="1177"/>
        </w:tabs>
        <w:spacing w:line="216" w:lineRule="exact"/>
        <w:ind w:left="1177" w:hanging="857"/>
        <w:rPr>
          <w:color w:val="000000"/>
          <w:spacing w:val="-5"/>
          <w:sz w:val="19"/>
          <w:szCs w:val="19"/>
        </w:rPr>
      </w:pPr>
      <w:r>
        <w:rPr>
          <w:color w:val="000000"/>
          <w:sz w:val="19"/>
          <w:szCs w:val="19"/>
        </w:rPr>
        <w:t>Радикальные операции при раке толстой</w:t>
      </w:r>
      <w:r>
        <w:rPr>
          <w:color w:val="000000"/>
          <w:sz w:val="19"/>
          <w:szCs w:val="19"/>
        </w:rPr>
        <w:br/>
      </w:r>
      <w:r>
        <w:rPr>
          <w:color w:val="000000"/>
          <w:spacing w:val="-3"/>
          <w:sz w:val="19"/>
          <w:szCs w:val="19"/>
        </w:rPr>
        <w:t>кишки.</w:t>
      </w:r>
    </w:p>
    <w:p w:rsidR="00DE6920" w:rsidRDefault="00DE6920" w:rsidP="00DE6920">
      <w:pPr>
        <w:numPr>
          <w:ilvl w:val="0"/>
          <w:numId w:val="38"/>
        </w:numPr>
        <w:shd w:val="clear" w:color="auto" w:fill="FFFFFF"/>
        <w:tabs>
          <w:tab w:val="left" w:pos="1177"/>
        </w:tabs>
        <w:spacing w:before="7" w:line="216" w:lineRule="exact"/>
        <w:ind w:left="1177" w:hanging="857"/>
        <w:rPr>
          <w:color w:val="000000"/>
          <w:spacing w:val="-6"/>
          <w:sz w:val="19"/>
          <w:szCs w:val="19"/>
        </w:rPr>
      </w:pPr>
      <w:r>
        <w:rPr>
          <w:color w:val="000000"/>
          <w:sz w:val="19"/>
          <w:szCs w:val="19"/>
        </w:rPr>
        <w:t>Объем резекций толстой кишки при раке</w:t>
      </w:r>
      <w:r>
        <w:rPr>
          <w:color w:val="000000"/>
          <w:sz w:val="19"/>
          <w:szCs w:val="19"/>
        </w:rPr>
        <w:br/>
      </w:r>
      <w:r>
        <w:rPr>
          <w:color w:val="000000"/>
          <w:spacing w:val="-1"/>
          <w:sz w:val="19"/>
          <w:szCs w:val="19"/>
        </w:rPr>
        <w:t>слепой кишки.</w:t>
      </w:r>
    </w:p>
    <w:p w:rsidR="00DE6920" w:rsidRDefault="00DE6920" w:rsidP="00DE6920">
      <w:pPr>
        <w:numPr>
          <w:ilvl w:val="0"/>
          <w:numId w:val="38"/>
        </w:numPr>
        <w:shd w:val="clear" w:color="auto" w:fill="FFFFFF"/>
        <w:tabs>
          <w:tab w:val="left" w:pos="1177"/>
        </w:tabs>
        <w:spacing w:before="4" w:line="216" w:lineRule="exact"/>
        <w:ind w:left="1177" w:hanging="857"/>
        <w:rPr>
          <w:color w:val="000000"/>
          <w:spacing w:val="-6"/>
          <w:sz w:val="19"/>
          <w:szCs w:val="19"/>
        </w:rPr>
      </w:pPr>
      <w:r>
        <w:rPr>
          <w:color w:val="000000"/>
          <w:spacing w:val="-1"/>
          <w:sz w:val="19"/>
          <w:szCs w:val="19"/>
        </w:rPr>
        <w:t>Объем резекций толстой кишки при раке</w:t>
      </w:r>
      <w:r>
        <w:rPr>
          <w:color w:val="000000"/>
          <w:spacing w:val="-1"/>
          <w:sz w:val="19"/>
          <w:szCs w:val="19"/>
        </w:rPr>
        <w:br/>
      </w:r>
      <w:r>
        <w:rPr>
          <w:color w:val="000000"/>
          <w:sz w:val="19"/>
          <w:szCs w:val="19"/>
        </w:rPr>
        <w:t>нисходящей кишки.</w:t>
      </w:r>
    </w:p>
    <w:p w:rsidR="00DE6920" w:rsidRDefault="00DE6920" w:rsidP="00DE6920">
      <w:pPr>
        <w:numPr>
          <w:ilvl w:val="0"/>
          <w:numId w:val="38"/>
        </w:numPr>
        <w:shd w:val="clear" w:color="auto" w:fill="FFFFFF"/>
        <w:tabs>
          <w:tab w:val="left" w:pos="1177"/>
        </w:tabs>
        <w:spacing w:line="216" w:lineRule="exact"/>
        <w:ind w:left="1177" w:hanging="857"/>
        <w:rPr>
          <w:color w:val="000000"/>
          <w:spacing w:val="-6"/>
          <w:sz w:val="19"/>
          <w:szCs w:val="19"/>
        </w:rPr>
      </w:pPr>
      <w:r>
        <w:rPr>
          <w:color w:val="000000"/>
          <w:spacing w:val="1"/>
          <w:sz w:val="19"/>
          <w:szCs w:val="19"/>
        </w:rPr>
        <w:t>Комбинированное лечение рака толстой</w:t>
      </w:r>
      <w:r>
        <w:rPr>
          <w:color w:val="000000"/>
          <w:spacing w:val="1"/>
          <w:sz w:val="19"/>
          <w:szCs w:val="19"/>
        </w:rPr>
        <w:br/>
      </w:r>
      <w:r>
        <w:rPr>
          <w:color w:val="000000"/>
          <w:spacing w:val="-2"/>
          <w:sz w:val="19"/>
          <w:szCs w:val="19"/>
        </w:rPr>
        <w:t>кишки.</w:t>
      </w:r>
    </w:p>
    <w:p w:rsidR="00DE6920" w:rsidRDefault="00DE6920">
      <w:pPr>
        <w:shd w:val="clear" w:color="auto" w:fill="FFFFFF"/>
        <w:tabs>
          <w:tab w:val="left" w:pos="583"/>
        </w:tabs>
        <w:spacing w:before="306" w:line="238" w:lineRule="exact"/>
        <w:ind w:left="583" w:hanging="576"/>
      </w:pPr>
      <w:r>
        <w:rPr>
          <w:b/>
          <w:bCs/>
          <w:color w:val="000000"/>
          <w:sz w:val="21"/>
          <w:szCs w:val="21"/>
        </w:rPr>
        <w:t>7.6.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-4"/>
          <w:sz w:val="21"/>
          <w:szCs w:val="21"/>
        </w:rPr>
        <w:t>ЛОГИЧЕСКАЯ СТРУКТУРА И СОДЕР</w:t>
      </w:r>
      <w:r>
        <w:rPr>
          <w:b/>
          <w:bCs/>
          <w:color w:val="000000"/>
          <w:spacing w:val="-4"/>
          <w:sz w:val="21"/>
          <w:szCs w:val="21"/>
        </w:rPr>
        <w:softHyphen/>
      </w:r>
      <w:r>
        <w:rPr>
          <w:b/>
          <w:bCs/>
          <w:color w:val="000000"/>
          <w:spacing w:val="-4"/>
          <w:sz w:val="21"/>
          <w:szCs w:val="21"/>
        </w:rPr>
        <w:br/>
      </w:r>
      <w:r>
        <w:rPr>
          <w:b/>
          <w:bCs/>
          <w:color w:val="000000"/>
          <w:spacing w:val="-3"/>
          <w:sz w:val="21"/>
          <w:szCs w:val="21"/>
        </w:rPr>
        <w:t>ЖАНИЕ УЧЕБНОГО МАТЕРИАЛА</w:t>
      </w:r>
    </w:p>
    <w:p w:rsidR="00DE6920" w:rsidRDefault="00DE6920" w:rsidP="00DE6920">
      <w:pPr>
        <w:numPr>
          <w:ilvl w:val="0"/>
          <w:numId w:val="39"/>
        </w:numPr>
        <w:shd w:val="clear" w:color="auto" w:fill="FFFFFF"/>
        <w:tabs>
          <w:tab w:val="left" w:pos="1148"/>
        </w:tabs>
        <w:spacing w:before="90" w:line="216" w:lineRule="exact"/>
        <w:ind w:left="295"/>
        <w:rPr>
          <w:color w:val="000000"/>
          <w:spacing w:val="-6"/>
          <w:sz w:val="19"/>
          <w:szCs w:val="19"/>
        </w:rPr>
      </w:pPr>
      <w:r>
        <w:rPr>
          <w:color w:val="000000"/>
          <w:sz w:val="19"/>
          <w:szCs w:val="19"/>
        </w:rPr>
        <w:t>Клиническая анатомия толстой кишки.</w:t>
      </w:r>
    </w:p>
    <w:p w:rsidR="00DE6920" w:rsidRDefault="00DE6920" w:rsidP="00DE6920">
      <w:pPr>
        <w:numPr>
          <w:ilvl w:val="0"/>
          <w:numId w:val="39"/>
        </w:numPr>
        <w:shd w:val="clear" w:color="auto" w:fill="FFFFFF"/>
        <w:tabs>
          <w:tab w:val="left" w:pos="1148"/>
        </w:tabs>
        <w:spacing w:line="216" w:lineRule="exact"/>
        <w:ind w:left="295"/>
        <w:rPr>
          <w:color w:val="000000"/>
          <w:spacing w:val="-6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>Клиническая физиология толстой кишки.</w:t>
      </w:r>
    </w:p>
    <w:p w:rsidR="00DE6920" w:rsidRDefault="00DE6920" w:rsidP="00DE6920">
      <w:pPr>
        <w:numPr>
          <w:ilvl w:val="0"/>
          <w:numId w:val="39"/>
        </w:numPr>
        <w:shd w:val="clear" w:color="auto" w:fill="FFFFFF"/>
        <w:tabs>
          <w:tab w:val="left" w:pos="1148"/>
        </w:tabs>
        <w:spacing w:before="4" w:line="216" w:lineRule="exact"/>
        <w:ind w:left="295"/>
        <w:rPr>
          <w:color w:val="000000"/>
          <w:spacing w:val="-6"/>
          <w:sz w:val="19"/>
          <w:szCs w:val="19"/>
        </w:rPr>
      </w:pPr>
      <w:r>
        <w:rPr>
          <w:color w:val="000000"/>
          <w:sz w:val="19"/>
          <w:szCs w:val="19"/>
        </w:rPr>
        <w:t>Рак толстой кишки. Общие сведения.</w:t>
      </w:r>
    </w:p>
    <w:p w:rsidR="00DE6920" w:rsidRDefault="00DE6920" w:rsidP="00DE6920">
      <w:pPr>
        <w:numPr>
          <w:ilvl w:val="0"/>
          <w:numId w:val="39"/>
        </w:numPr>
        <w:shd w:val="clear" w:color="auto" w:fill="FFFFFF"/>
        <w:tabs>
          <w:tab w:val="left" w:pos="1148"/>
        </w:tabs>
        <w:spacing w:before="4" w:line="216" w:lineRule="exact"/>
        <w:ind w:left="1148" w:hanging="853"/>
        <w:rPr>
          <w:color w:val="000000"/>
          <w:spacing w:val="-6"/>
          <w:sz w:val="19"/>
          <w:szCs w:val="19"/>
        </w:rPr>
      </w:pPr>
      <w:r>
        <w:rPr>
          <w:color w:val="000000"/>
          <w:spacing w:val="-1"/>
          <w:sz w:val="19"/>
          <w:szCs w:val="19"/>
        </w:rPr>
        <w:t>Этиология и патогенез. Предрасполагаю</w:t>
      </w:r>
      <w:r>
        <w:rPr>
          <w:color w:val="000000"/>
          <w:spacing w:val="-1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br/>
      </w:r>
      <w:proofErr w:type="spellStart"/>
      <w:r>
        <w:rPr>
          <w:color w:val="000000"/>
          <w:sz w:val="19"/>
          <w:szCs w:val="19"/>
        </w:rPr>
        <w:t>щие</w:t>
      </w:r>
      <w:proofErr w:type="spellEnd"/>
      <w:r>
        <w:rPr>
          <w:color w:val="000000"/>
          <w:sz w:val="19"/>
          <w:szCs w:val="19"/>
        </w:rPr>
        <w:t xml:space="preserve"> факторы. </w:t>
      </w:r>
      <w:proofErr w:type="spellStart"/>
      <w:r>
        <w:rPr>
          <w:color w:val="000000"/>
          <w:sz w:val="19"/>
          <w:szCs w:val="19"/>
        </w:rPr>
        <w:t>Предраковое</w:t>
      </w:r>
      <w:proofErr w:type="spellEnd"/>
      <w:r>
        <w:rPr>
          <w:color w:val="000000"/>
          <w:sz w:val="19"/>
          <w:szCs w:val="19"/>
        </w:rPr>
        <w:t xml:space="preserve"> заболевание,</w:t>
      </w:r>
    </w:p>
    <w:p w:rsidR="00DE6920" w:rsidRDefault="00DE6920" w:rsidP="00DE6920">
      <w:pPr>
        <w:numPr>
          <w:ilvl w:val="0"/>
          <w:numId w:val="39"/>
        </w:numPr>
        <w:shd w:val="clear" w:color="auto" w:fill="FFFFFF"/>
        <w:tabs>
          <w:tab w:val="left" w:pos="1148"/>
        </w:tabs>
        <w:spacing w:line="216" w:lineRule="exact"/>
        <w:ind w:left="1148" w:hanging="853"/>
        <w:rPr>
          <w:color w:val="000000"/>
          <w:spacing w:val="-5"/>
          <w:sz w:val="19"/>
          <w:szCs w:val="19"/>
        </w:rPr>
      </w:pPr>
      <w:r>
        <w:rPr>
          <w:color w:val="000000"/>
          <w:spacing w:val="1"/>
          <w:sz w:val="19"/>
          <w:szCs w:val="19"/>
        </w:rPr>
        <w:t>Патологическая анатомия. Формы роста</w:t>
      </w:r>
      <w:r>
        <w:rPr>
          <w:color w:val="000000"/>
          <w:spacing w:val="1"/>
          <w:sz w:val="19"/>
          <w:szCs w:val="19"/>
        </w:rPr>
        <w:br/>
      </w:r>
      <w:r>
        <w:rPr>
          <w:color w:val="000000"/>
          <w:spacing w:val="4"/>
          <w:sz w:val="19"/>
          <w:szCs w:val="19"/>
        </w:rPr>
        <w:t>(</w:t>
      </w:r>
      <w:proofErr w:type="spellStart"/>
      <w:r>
        <w:rPr>
          <w:color w:val="000000"/>
          <w:spacing w:val="4"/>
          <w:sz w:val="19"/>
          <w:szCs w:val="19"/>
        </w:rPr>
        <w:t>экзофитные</w:t>
      </w:r>
      <w:proofErr w:type="spellEnd"/>
      <w:r>
        <w:rPr>
          <w:color w:val="000000"/>
          <w:spacing w:val="4"/>
          <w:sz w:val="19"/>
          <w:szCs w:val="19"/>
        </w:rPr>
        <w:t xml:space="preserve">,  </w:t>
      </w:r>
      <w:proofErr w:type="spellStart"/>
      <w:r>
        <w:rPr>
          <w:color w:val="000000"/>
          <w:spacing w:val="4"/>
          <w:sz w:val="19"/>
          <w:szCs w:val="19"/>
        </w:rPr>
        <w:t>эндофитные</w:t>
      </w:r>
      <w:proofErr w:type="spellEnd"/>
      <w:r>
        <w:rPr>
          <w:color w:val="000000"/>
          <w:spacing w:val="4"/>
          <w:sz w:val="19"/>
          <w:szCs w:val="19"/>
        </w:rPr>
        <w:t xml:space="preserve">).  </w:t>
      </w:r>
      <w:proofErr w:type="spellStart"/>
      <w:r>
        <w:rPr>
          <w:color w:val="000000"/>
          <w:spacing w:val="4"/>
          <w:sz w:val="19"/>
          <w:szCs w:val="19"/>
        </w:rPr>
        <w:t>Осложне</w:t>
      </w:r>
      <w:proofErr w:type="spellEnd"/>
      <w:r>
        <w:rPr>
          <w:color w:val="000000"/>
          <w:spacing w:val="4"/>
          <w:sz w:val="19"/>
          <w:szCs w:val="19"/>
        </w:rPr>
        <w:softHyphen/>
      </w:r>
      <w:r>
        <w:rPr>
          <w:color w:val="000000"/>
          <w:spacing w:val="4"/>
          <w:sz w:val="19"/>
          <w:szCs w:val="19"/>
        </w:rPr>
        <w:br/>
      </w:r>
      <w:proofErr w:type="spellStart"/>
      <w:r>
        <w:rPr>
          <w:color w:val="000000"/>
          <w:spacing w:val="-2"/>
          <w:sz w:val="19"/>
          <w:szCs w:val="19"/>
        </w:rPr>
        <w:t>ния</w:t>
      </w:r>
      <w:proofErr w:type="spellEnd"/>
      <w:r>
        <w:rPr>
          <w:color w:val="000000"/>
          <w:spacing w:val="-2"/>
          <w:sz w:val="19"/>
          <w:szCs w:val="19"/>
        </w:rPr>
        <w:t>. Гистологические формы. Пути мета-</w:t>
      </w:r>
      <w:r>
        <w:rPr>
          <w:color w:val="000000"/>
          <w:spacing w:val="-2"/>
          <w:sz w:val="19"/>
          <w:szCs w:val="19"/>
        </w:rPr>
        <w:br/>
      </w:r>
      <w:proofErr w:type="spellStart"/>
      <w:r>
        <w:rPr>
          <w:color w:val="000000"/>
          <w:sz w:val="19"/>
          <w:szCs w:val="19"/>
        </w:rPr>
        <w:t>стазирования</w:t>
      </w:r>
      <w:proofErr w:type="spellEnd"/>
      <w:r>
        <w:rPr>
          <w:color w:val="000000"/>
          <w:sz w:val="19"/>
          <w:szCs w:val="19"/>
        </w:rPr>
        <w:t>.</w:t>
      </w:r>
    </w:p>
    <w:p w:rsidR="00DE6920" w:rsidRDefault="00DE6920" w:rsidP="00DE6920">
      <w:pPr>
        <w:numPr>
          <w:ilvl w:val="0"/>
          <w:numId w:val="39"/>
        </w:numPr>
        <w:shd w:val="clear" w:color="auto" w:fill="FFFFFF"/>
        <w:tabs>
          <w:tab w:val="left" w:pos="1148"/>
        </w:tabs>
        <w:spacing w:line="216" w:lineRule="exact"/>
        <w:ind w:left="295"/>
        <w:rPr>
          <w:color w:val="000000"/>
          <w:spacing w:val="-5"/>
          <w:sz w:val="19"/>
          <w:szCs w:val="19"/>
        </w:rPr>
      </w:pPr>
      <w:r>
        <w:rPr>
          <w:color w:val="000000"/>
          <w:spacing w:val="1"/>
          <w:sz w:val="19"/>
          <w:szCs w:val="19"/>
        </w:rPr>
        <w:t>Классификация.</w:t>
      </w:r>
    </w:p>
    <w:p w:rsidR="00DE6920" w:rsidRDefault="00DE6920" w:rsidP="00DE6920">
      <w:pPr>
        <w:numPr>
          <w:ilvl w:val="0"/>
          <w:numId w:val="39"/>
        </w:numPr>
        <w:shd w:val="clear" w:color="auto" w:fill="FFFFFF"/>
        <w:tabs>
          <w:tab w:val="left" w:pos="1148"/>
        </w:tabs>
        <w:spacing w:before="4" w:line="216" w:lineRule="exact"/>
        <w:ind w:left="1148" w:hanging="853"/>
        <w:rPr>
          <w:color w:val="000000"/>
          <w:spacing w:val="-6"/>
          <w:sz w:val="19"/>
          <w:szCs w:val="19"/>
        </w:rPr>
      </w:pPr>
      <w:r>
        <w:rPr>
          <w:color w:val="000000"/>
          <w:spacing w:val="5"/>
          <w:sz w:val="19"/>
          <w:szCs w:val="19"/>
        </w:rPr>
        <w:t>Клиническая симптоматика (основные</w:t>
      </w:r>
      <w:r>
        <w:rPr>
          <w:color w:val="000000"/>
          <w:spacing w:val="5"/>
          <w:sz w:val="19"/>
          <w:szCs w:val="19"/>
        </w:rPr>
        <w:br/>
      </w:r>
      <w:r>
        <w:rPr>
          <w:color w:val="000000"/>
          <w:spacing w:val="-1"/>
          <w:sz w:val="19"/>
          <w:szCs w:val="19"/>
        </w:rPr>
        <w:t>синдромы).</w:t>
      </w:r>
    </w:p>
    <w:p w:rsidR="00DE6920" w:rsidRDefault="00DE6920" w:rsidP="00DE6920">
      <w:pPr>
        <w:numPr>
          <w:ilvl w:val="0"/>
          <w:numId w:val="39"/>
        </w:numPr>
        <w:shd w:val="clear" w:color="auto" w:fill="FFFFFF"/>
        <w:tabs>
          <w:tab w:val="left" w:pos="1148"/>
        </w:tabs>
        <w:spacing w:line="216" w:lineRule="exact"/>
        <w:ind w:left="295"/>
        <w:rPr>
          <w:color w:val="000000"/>
          <w:spacing w:val="-6"/>
          <w:sz w:val="19"/>
          <w:szCs w:val="19"/>
        </w:rPr>
      </w:pPr>
      <w:r>
        <w:rPr>
          <w:color w:val="000000"/>
          <w:sz w:val="19"/>
          <w:szCs w:val="19"/>
        </w:rPr>
        <w:t>Клинические формы.</w:t>
      </w:r>
    </w:p>
    <w:p w:rsidR="00DE6920" w:rsidRDefault="00DE6920" w:rsidP="00DE6920">
      <w:pPr>
        <w:numPr>
          <w:ilvl w:val="0"/>
          <w:numId w:val="39"/>
        </w:numPr>
        <w:shd w:val="clear" w:color="auto" w:fill="FFFFFF"/>
        <w:tabs>
          <w:tab w:val="left" w:pos="1148"/>
        </w:tabs>
        <w:spacing w:before="4" w:line="216" w:lineRule="exact"/>
        <w:ind w:left="1148" w:hanging="853"/>
        <w:rPr>
          <w:color w:val="000000"/>
          <w:spacing w:val="-7"/>
          <w:sz w:val="19"/>
          <w:szCs w:val="19"/>
        </w:rPr>
      </w:pPr>
      <w:r>
        <w:rPr>
          <w:color w:val="000000"/>
          <w:spacing w:val="2"/>
          <w:sz w:val="19"/>
          <w:szCs w:val="19"/>
        </w:rPr>
        <w:t>Особенности клинической картины, об</w:t>
      </w:r>
      <w:r>
        <w:rPr>
          <w:color w:val="000000"/>
          <w:spacing w:val="2"/>
          <w:sz w:val="19"/>
          <w:szCs w:val="19"/>
        </w:rPr>
        <w:softHyphen/>
      </w:r>
      <w:r>
        <w:rPr>
          <w:color w:val="000000"/>
          <w:spacing w:val="2"/>
          <w:sz w:val="19"/>
          <w:szCs w:val="19"/>
        </w:rPr>
        <w:br/>
      </w:r>
      <w:r>
        <w:rPr>
          <w:color w:val="000000"/>
          <w:sz w:val="19"/>
          <w:szCs w:val="19"/>
        </w:rPr>
        <w:t>условленные локализацией, формой рос</w:t>
      </w:r>
      <w:r>
        <w:rPr>
          <w:color w:val="000000"/>
          <w:sz w:val="19"/>
          <w:szCs w:val="19"/>
        </w:rPr>
        <w:softHyphen/>
      </w:r>
      <w:r>
        <w:rPr>
          <w:color w:val="000000"/>
          <w:sz w:val="19"/>
          <w:szCs w:val="19"/>
        </w:rPr>
        <w:br/>
      </w:r>
      <w:r>
        <w:rPr>
          <w:color w:val="000000"/>
          <w:spacing w:val="-2"/>
          <w:sz w:val="19"/>
          <w:szCs w:val="19"/>
        </w:rPr>
        <w:t>та опухоли.</w:t>
      </w:r>
    </w:p>
    <w:p w:rsidR="00DE6920" w:rsidRDefault="00DE6920" w:rsidP="00DE6920">
      <w:pPr>
        <w:numPr>
          <w:ilvl w:val="0"/>
          <w:numId w:val="39"/>
        </w:numPr>
        <w:shd w:val="clear" w:color="auto" w:fill="FFFFFF"/>
        <w:tabs>
          <w:tab w:val="left" w:pos="1148"/>
        </w:tabs>
        <w:spacing w:line="216" w:lineRule="exact"/>
        <w:ind w:left="1148" w:hanging="853"/>
        <w:rPr>
          <w:color w:val="000000"/>
          <w:spacing w:val="-7"/>
          <w:sz w:val="19"/>
          <w:szCs w:val="19"/>
        </w:rPr>
      </w:pPr>
      <w:r>
        <w:rPr>
          <w:color w:val="000000"/>
          <w:spacing w:val="3"/>
          <w:sz w:val="19"/>
          <w:szCs w:val="19"/>
        </w:rPr>
        <w:t>Диагностика    (анализ    субъективных,</w:t>
      </w:r>
      <w:r>
        <w:rPr>
          <w:color w:val="000000"/>
          <w:spacing w:val="3"/>
          <w:sz w:val="19"/>
          <w:szCs w:val="19"/>
        </w:rPr>
        <w:br/>
      </w:r>
      <w:r>
        <w:rPr>
          <w:color w:val="000000"/>
          <w:spacing w:val="2"/>
          <w:sz w:val="19"/>
          <w:szCs w:val="19"/>
        </w:rPr>
        <w:t>объективных    данных,    лабораторных</w:t>
      </w:r>
      <w:r>
        <w:rPr>
          <w:color w:val="000000"/>
          <w:spacing w:val="2"/>
          <w:sz w:val="19"/>
          <w:szCs w:val="19"/>
        </w:rPr>
        <w:br/>
      </w:r>
      <w:r>
        <w:rPr>
          <w:color w:val="000000"/>
          <w:sz w:val="19"/>
          <w:szCs w:val="19"/>
        </w:rPr>
        <w:t>и инструментальных методов).</w:t>
      </w:r>
    </w:p>
    <w:p w:rsidR="00DE6920" w:rsidRDefault="00DE6920" w:rsidP="00DE6920">
      <w:pPr>
        <w:numPr>
          <w:ilvl w:val="0"/>
          <w:numId w:val="40"/>
        </w:numPr>
        <w:shd w:val="clear" w:color="auto" w:fill="FFFFFF"/>
        <w:tabs>
          <w:tab w:val="left" w:pos="1148"/>
        </w:tabs>
        <w:spacing w:line="216" w:lineRule="exact"/>
        <w:ind w:left="1148" w:hanging="853"/>
        <w:rPr>
          <w:color w:val="000000"/>
          <w:spacing w:val="-7"/>
          <w:sz w:val="19"/>
          <w:szCs w:val="19"/>
        </w:rPr>
      </w:pPr>
      <w:r>
        <w:rPr>
          <w:color w:val="000000"/>
          <w:spacing w:val="-2"/>
          <w:sz w:val="19"/>
          <w:szCs w:val="19"/>
        </w:rPr>
        <w:t>Принципы лечения. Объем резекции тол</w:t>
      </w:r>
      <w:r>
        <w:rPr>
          <w:color w:val="000000"/>
          <w:spacing w:val="-2"/>
          <w:sz w:val="19"/>
          <w:szCs w:val="19"/>
        </w:rPr>
        <w:softHyphen/>
      </w:r>
      <w:r>
        <w:rPr>
          <w:color w:val="000000"/>
          <w:spacing w:val="-2"/>
          <w:sz w:val="19"/>
          <w:szCs w:val="19"/>
        </w:rPr>
        <w:br/>
      </w:r>
      <w:r>
        <w:rPr>
          <w:color w:val="000000"/>
          <w:spacing w:val="-1"/>
          <w:sz w:val="19"/>
          <w:szCs w:val="19"/>
        </w:rPr>
        <w:t>стой кишки.</w:t>
      </w:r>
    </w:p>
    <w:p w:rsidR="00DE6920" w:rsidRDefault="00DE6920">
      <w:pPr>
        <w:shd w:val="clear" w:color="auto" w:fill="FFFFFF"/>
        <w:tabs>
          <w:tab w:val="left" w:pos="583"/>
        </w:tabs>
        <w:spacing w:before="299"/>
        <w:ind w:left="7"/>
      </w:pPr>
      <w:r>
        <w:rPr>
          <w:b/>
          <w:bCs/>
          <w:color w:val="000000"/>
          <w:spacing w:val="-1"/>
          <w:sz w:val="21"/>
          <w:szCs w:val="21"/>
        </w:rPr>
        <w:t>7.7.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-3"/>
          <w:sz w:val="21"/>
          <w:szCs w:val="21"/>
        </w:rPr>
        <w:t>МЕТОДИКА КУРАЦИИ БОЛЬНОГО</w:t>
      </w:r>
    </w:p>
    <w:p w:rsidR="00DE6920" w:rsidRDefault="00DE6920">
      <w:pPr>
        <w:shd w:val="clear" w:color="auto" w:fill="FFFFFF"/>
        <w:spacing w:before="108" w:line="216" w:lineRule="exact"/>
        <w:ind w:left="4" w:right="54" w:firstLine="292"/>
        <w:jc w:val="both"/>
      </w:pPr>
      <w:r>
        <w:rPr>
          <w:color w:val="000000"/>
          <w:spacing w:val="7"/>
          <w:sz w:val="19"/>
          <w:szCs w:val="19"/>
        </w:rPr>
        <w:t xml:space="preserve">Необходимо научиться индивидуальной работе </w:t>
      </w:r>
      <w:r>
        <w:rPr>
          <w:color w:val="000000"/>
          <w:sz w:val="19"/>
          <w:szCs w:val="19"/>
        </w:rPr>
        <w:t xml:space="preserve">у постели больного, освоить методику обследования </w:t>
      </w:r>
      <w:r>
        <w:rPr>
          <w:color w:val="000000"/>
          <w:spacing w:val="-3"/>
          <w:sz w:val="19"/>
          <w:szCs w:val="19"/>
        </w:rPr>
        <w:t>больного.</w:t>
      </w:r>
    </w:p>
    <w:p w:rsidR="00DE6920" w:rsidRDefault="00DE6920">
      <w:pPr>
        <w:shd w:val="clear" w:color="auto" w:fill="FFFFFF"/>
        <w:spacing w:before="216" w:line="216" w:lineRule="exact"/>
        <w:ind w:right="61" w:firstLine="288"/>
        <w:jc w:val="both"/>
      </w:pPr>
      <w:r>
        <w:rPr>
          <w:b/>
          <w:bCs/>
          <w:color w:val="000000"/>
          <w:spacing w:val="1"/>
          <w:sz w:val="19"/>
          <w:szCs w:val="19"/>
        </w:rPr>
        <w:t xml:space="preserve">ЖАЛОБЫ. </w:t>
      </w:r>
      <w:r>
        <w:rPr>
          <w:color w:val="000000"/>
          <w:spacing w:val="1"/>
          <w:sz w:val="19"/>
          <w:szCs w:val="19"/>
        </w:rPr>
        <w:t xml:space="preserve">Обратить внимание на характер боли </w:t>
      </w:r>
      <w:r>
        <w:rPr>
          <w:color w:val="000000"/>
          <w:sz w:val="19"/>
          <w:szCs w:val="19"/>
        </w:rPr>
        <w:t>(тупая, схваткообразная, постоянная, ноющая, колю</w:t>
      </w:r>
      <w:r>
        <w:rPr>
          <w:color w:val="000000"/>
          <w:sz w:val="19"/>
          <w:szCs w:val="19"/>
        </w:rPr>
        <w:softHyphen/>
        <w:t>щая, локализованная, ее иррадиация); наличие диспе</w:t>
      </w:r>
      <w:r>
        <w:rPr>
          <w:color w:val="000000"/>
          <w:sz w:val="19"/>
          <w:szCs w:val="19"/>
        </w:rPr>
        <w:softHyphen/>
      </w:r>
      <w:r>
        <w:rPr>
          <w:color w:val="000000"/>
          <w:spacing w:val="-4"/>
          <w:sz w:val="19"/>
          <w:szCs w:val="19"/>
        </w:rPr>
        <w:t>псических расстройств — тошнота, рвота, ее частоту, ха</w:t>
      </w:r>
      <w:r>
        <w:rPr>
          <w:color w:val="000000"/>
          <w:spacing w:val="-4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t>рактер рвотных масс; задержка стула, газов, чередова</w:t>
      </w:r>
      <w:r>
        <w:rPr>
          <w:color w:val="000000"/>
          <w:spacing w:val="-1"/>
          <w:sz w:val="19"/>
          <w:szCs w:val="19"/>
        </w:rPr>
        <w:softHyphen/>
      </w:r>
      <w:r>
        <w:rPr>
          <w:color w:val="000000"/>
          <w:spacing w:val="-2"/>
          <w:sz w:val="19"/>
          <w:szCs w:val="19"/>
        </w:rPr>
        <w:t xml:space="preserve">ние запоров с поносами, </w:t>
      </w:r>
      <w:proofErr w:type="spellStart"/>
      <w:r>
        <w:rPr>
          <w:color w:val="000000"/>
          <w:spacing w:val="-2"/>
          <w:sz w:val="19"/>
          <w:szCs w:val="19"/>
        </w:rPr>
        <w:t>псевдодиарея</w:t>
      </w:r>
      <w:proofErr w:type="spellEnd"/>
      <w:r>
        <w:rPr>
          <w:color w:val="000000"/>
          <w:spacing w:val="-2"/>
          <w:sz w:val="19"/>
          <w:szCs w:val="19"/>
        </w:rPr>
        <w:t xml:space="preserve">, вздутие живота; </w:t>
      </w:r>
      <w:r>
        <w:rPr>
          <w:color w:val="000000"/>
          <w:spacing w:val="1"/>
          <w:sz w:val="19"/>
          <w:szCs w:val="19"/>
        </w:rPr>
        <w:t>патологические выделения при дефекации; изменение</w:t>
      </w:r>
    </w:p>
    <w:p w:rsidR="00DE6920" w:rsidRDefault="00DE6920">
      <w:pPr>
        <w:shd w:val="clear" w:color="auto" w:fill="FFFFFF"/>
        <w:spacing w:before="7" w:line="220" w:lineRule="exact"/>
        <w:ind w:left="61"/>
        <w:jc w:val="both"/>
      </w:pPr>
      <w:r>
        <w:br w:type="column"/>
      </w:r>
      <w:r>
        <w:rPr>
          <w:color w:val="000000"/>
          <w:sz w:val="19"/>
          <w:szCs w:val="19"/>
        </w:rPr>
        <w:lastRenderedPageBreak/>
        <w:t xml:space="preserve">общего состояния больного — потеря веса, повышение </w:t>
      </w:r>
      <w:r>
        <w:rPr>
          <w:color w:val="000000"/>
          <w:spacing w:val="-1"/>
          <w:sz w:val="19"/>
          <w:szCs w:val="19"/>
        </w:rPr>
        <w:t>температуры, анемия и т. д.</w:t>
      </w:r>
    </w:p>
    <w:p w:rsidR="00DE6920" w:rsidRDefault="00DE6920">
      <w:pPr>
        <w:shd w:val="clear" w:color="auto" w:fill="FFFFFF"/>
        <w:spacing w:before="7" w:line="220" w:lineRule="exact"/>
        <w:ind w:left="58" w:right="11" w:firstLine="295"/>
        <w:jc w:val="both"/>
      </w:pPr>
      <w:r>
        <w:rPr>
          <w:color w:val="000000"/>
          <w:sz w:val="19"/>
          <w:szCs w:val="19"/>
        </w:rPr>
        <w:t>Обсудив жалобы, сделать выводы о характере забо</w:t>
      </w:r>
      <w:r>
        <w:rPr>
          <w:color w:val="000000"/>
          <w:sz w:val="19"/>
          <w:szCs w:val="19"/>
        </w:rPr>
        <w:softHyphen/>
        <w:t>левания и локализации патологического процесса.</w:t>
      </w:r>
    </w:p>
    <w:p w:rsidR="00DE6920" w:rsidRDefault="00DE6920">
      <w:pPr>
        <w:shd w:val="clear" w:color="auto" w:fill="FFFFFF"/>
        <w:spacing w:before="227" w:line="209" w:lineRule="exact"/>
        <w:ind w:left="50" w:right="14" w:firstLine="288"/>
        <w:jc w:val="both"/>
      </w:pPr>
      <w:r>
        <w:rPr>
          <w:b/>
          <w:bCs/>
          <w:color w:val="000000"/>
          <w:spacing w:val="-1"/>
          <w:sz w:val="19"/>
          <w:szCs w:val="19"/>
        </w:rPr>
        <w:t xml:space="preserve">АНАМНЕЗ ЗАБОЛЕВАНИЯ. </w:t>
      </w:r>
      <w:r>
        <w:rPr>
          <w:color w:val="000000"/>
          <w:spacing w:val="-1"/>
          <w:sz w:val="19"/>
          <w:szCs w:val="19"/>
        </w:rPr>
        <w:t>Осветить начало за</w:t>
      </w:r>
      <w:r>
        <w:rPr>
          <w:color w:val="000000"/>
          <w:spacing w:val="-1"/>
          <w:sz w:val="19"/>
          <w:szCs w:val="19"/>
        </w:rPr>
        <w:softHyphen/>
      </w:r>
      <w:r>
        <w:rPr>
          <w:color w:val="000000"/>
          <w:spacing w:val="2"/>
          <w:sz w:val="19"/>
          <w:szCs w:val="19"/>
        </w:rPr>
        <w:t>болевания, динамику клинических симптомов, выде</w:t>
      </w:r>
      <w:r>
        <w:rPr>
          <w:color w:val="000000"/>
          <w:spacing w:val="2"/>
          <w:sz w:val="19"/>
          <w:szCs w:val="19"/>
        </w:rPr>
        <w:softHyphen/>
      </w:r>
      <w:r>
        <w:rPr>
          <w:color w:val="000000"/>
          <w:spacing w:val="1"/>
          <w:sz w:val="19"/>
          <w:szCs w:val="19"/>
        </w:rPr>
        <w:t>лить стадии течения и осложнения заболевания. Обра</w:t>
      </w:r>
      <w:r>
        <w:rPr>
          <w:color w:val="000000"/>
          <w:spacing w:val="1"/>
          <w:sz w:val="19"/>
          <w:szCs w:val="19"/>
        </w:rPr>
        <w:softHyphen/>
      </w:r>
      <w:r>
        <w:rPr>
          <w:color w:val="000000"/>
          <w:sz w:val="19"/>
          <w:szCs w:val="19"/>
        </w:rPr>
        <w:t>тить внимание на предшествовавшее лечение и его эф</w:t>
      </w:r>
      <w:r>
        <w:rPr>
          <w:color w:val="000000"/>
          <w:sz w:val="19"/>
          <w:szCs w:val="19"/>
        </w:rPr>
        <w:softHyphen/>
      </w:r>
      <w:r>
        <w:rPr>
          <w:color w:val="000000"/>
          <w:spacing w:val="1"/>
          <w:sz w:val="19"/>
          <w:szCs w:val="19"/>
        </w:rPr>
        <w:t>фективность.</w:t>
      </w:r>
    </w:p>
    <w:p w:rsidR="00DE6920" w:rsidRDefault="00DE6920">
      <w:pPr>
        <w:shd w:val="clear" w:color="auto" w:fill="FFFFFF"/>
        <w:spacing w:before="223" w:line="216" w:lineRule="exact"/>
        <w:ind w:left="43" w:right="18" w:firstLine="288"/>
        <w:jc w:val="both"/>
      </w:pPr>
      <w:r>
        <w:rPr>
          <w:b/>
          <w:bCs/>
          <w:color w:val="000000"/>
          <w:spacing w:val="1"/>
          <w:sz w:val="19"/>
          <w:szCs w:val="19"/>
        </w:rPr>
        <w:t xml:space="preserve">АНАМНЕЗ ЖИЗНИ. </w:t>
      </w:r>
      <w:r>
        <w:rPr>
          <w:color w:val="000000"/>
          <w:spacing w:val="1"/>
          <w:sz w:val="19"/>
          <w:szCs w:val="19"/>
        </w:rPr>
        <w:t>Выяснить факторы, способ</w:t>
      </w:r>
      <w:r>
        <w:rPr>
          <w:color w:val="000000"/>
          <w:spacing w:val="1"/>
          <w:sz w:val="19"/>
          <w:szCs w:val="19"/>
        </w:rPr>
        <w:softHyphen/>
        <w:t xml:space="preserve">ствовавшие развитию заболевания: наследственность, </w:t>
      </w:r>
      <w:r>
        <w:rPr>
          <w:color w:val="000000"/>
          <w:sz w:val="19"/>
          <w:szCs w:val="19"/>
        </w:rPr>
        <w:t>факторы питания, профессиональные вредности пред</w:t>
      </w:r>
      <w:r>
        <w:rPr>
          <w:color w:val="000000"/>
          <w:sz w:val="19"/>
          <w:szCs w:val="19"/>
        </w:rPr>
        <w:softHyphen/>
        <w:t>шествовавшие заболеванию.</w:t>
      </w:r>
    </w:p>
    <w:p w:rsidR="00DE6920" w:rsidRDefault="00DE6920">
      <w:pPr>
        <w:shd w:val="clear" w:color="auto" w:fill="FFFFFF"/>
        <w:spacing w:before="216" w:line="212" w:lineRule="exact"/>
        <w:ind w:left="40" w:right="18" w:firstLine="295"/>
        <w:jc w:val="both"/>
      </w:pPr>
      <w:r>
        <w:rPr>
          <w:b/>
          <w:bCs/>
          <w:color w:val="000000"/>
          <w:spacing w:val="4"/>
          <w:sz w:val="19"/>
          <w:szCs w:val="19"/>
        </w:rPr>
        <w:t xml:space="preserve">ОБЪЕКТИВНОЕ ОБСЛЕДОВАНИЕ: </w:t>
      </w:r>
      <w:r>
        <w:rPr>
          <w:color w:val="000000"/>
          <w:spacing w:val="4"/>
          <w:sz w:val="19"/>
          <w:szCs w:val="19"/>
        </w:rPr>
        <w:t xml:space="preserve">внешний </w:t>
      </w:r>
      <w:r>
        <w:rPr>
          <w:color w:val="000000"/>
          <w:spacing w:val="1"/>
          <w:sz w:val="19"/>
          <w:szCs w:val="19"/>
        </w:rPr>
        <w:t xml:space="preserve">вид, оценка общего состояния, выраженность анемии, истощения и др. При исследовании местного статуса: </w:t>
      </w:r>
      <w:r>
        <w:rPr>
          <w:color w:val="000000"/>
          <w:spacing w:val="-2"/>
          <w:sz w:val="19"/>
          <w:szCs w:val="19"/>
        </w:rPr>
        <w:t>цвет кожи живота, определить его конфигурацию, асим</w:t>
      </w:r>
      <w:r>
        <w:rPr>
          <w:color w:val="000000"/>
          <w:spacing w:val="-2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t>метрию, состояние.</w:t>
      </w:r>
    </w:p>
    <w:p w:rsidR="00DE6920" w:rsidRDefault="00DE6920">
      <w:pPr>
        <w:shd w:val="clear" w:color="auto" w:fill="FFFFFF"/>
        <w:spacing w:before="4" w:line="212" w:lineRule="exact"/>
        <w:ind w:left="32" w:right="25" w:firstLine="299"/>
        <w:jc w:val="both"/>
      </w:pPr>
      <w:r>
        <w:rPr>
          <w:color w:val="000000"/>
          <w:spacing w:val="1"/>
          <w:sz w:val="19"/>
          <w:szCs w:val="19"/>
        </w:rPr>
        <w:t>Пальпацию проводить послойно от кожи до вну</w:t>
      </w:r>
      <w:r>
        <w:rPr>
          <w:color w:val="000000"/>
          <w:spacing w:val="1"/>
          <w:sz w:val="19"/>
          <w:szCs w:val="19"/>
        </w:rPr>
        <w:softHyphen/>
        <w:t xml:space="preserve">тренних органов. Определить локализацию опухоли, </w:t>
      </w:r>
      <w:r>
        <w:rPr>
          <w:color w:val="000000"/>
          <w:sz w:val="19"/>
          <w:szCs w:val="19"/>
        </w:rPr>
        <w:t>консистенцию, отношение к окружающим тканям. Вы</w:t>
      </w:r>
      <w:r>
        <w:rPr>
          <w:color w:val="000000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t xml:space="preserve">явить симптомы кишечной непроходимости (симптомы </w:t>
      </w:r>
      <w:r>
        <w:rPr>
          <w:color w:val="000000"/>
          <w:spacing w:val="1"/>
          <w:sz w:val="19"/>
          <w:szCs w:val="19"/>
        </w:rPr>
        <w:t xml:space="preserve">Валя, </w:t>
      </w:r>
      <w:proofErr w:type="spellStart"/>
      <w:r>
        <w:rPr>
          <w:color w:val="000000"/>
          <w:spacing w:val="1"/>
          <w:sz w:val="19"/>
          <w:szCs w:val="19"/>
        </w:rPr>
        <w:t>Кивуля</w:t>
      </w:r>
      <w:proofErr w:type="spellEnd"/>
      <w:r>
        <w:rPr>
          <w:color w:val="000000"/>
          <w:spacing w:val="1"/>
          <w:sz w:val="19"/>
          <w:szCs w:val="19"/>
        </w:rPr>
        <w:t>), наличие свободной жидкости в брюш</w:t>
      </w:r>
      <w:r>
        <w:rPr>
          <w:color w:val="000000"/>
          <w:spacing w:val="1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t xml:space="preserve">ной полости. Провести пальцевое исследование прямой кишки (симптом </w:t>
      </w:r>
      <w:proofErr w:type="spellStart"/>
      <w:r>
        <w:rPr>
          <w:color w:val="000000"/>
          <w:spacing w:val="-1"/>
          <w:sz w:val="19"/>
          <w:szCs w:val="19"/>
        </w:rPr>
        <w:t>Гиршспрунга</w:t>
      </w:r>
      <w:proofErr w:type="spellEnd"/>
      <w:r>
        <w:rPr>
          <w:color w:val="000000"/>
          <w:spacing w:val="-1"/>
          <w:sz w:val="19"/>
          <w:szCs w:val="19"/>
        </w:rPr>
        <w:t xml:space="preserve">, </w:t>
      </w:r>
      <w:proofErr w:type="spellStart"/>
      <w:r>
        <w:rPr>
          <w:color w:val="000000"/>
          <w:spacing w:val="-1"/>
          <w:sz w:val="19"/>
          <w:szCs w:val="19"/>
        </w:rPr>
        <w:t>Обуховской</w:t>
      </w:r>
      <w:proofErr w:type="spellEnd"/>
      <w:r>
        <w:rPr>
          <w:color w:val="000000"/>
          <w:spacing w:val="-1"/>
          <w:sz w:val="19"/>
          <w:szCs w:val="19"/>
        </w:rPr>
        <w:t xml:space="preserve"> больницы). </w:t>
      </w:r>
      <w:r>
        <w:rPr>
          <w:color w:val="000000"/>
          <w:sz w:val="19"/>
          <w:szCs w:val="19"/>
        </w:rPr>
        <w:t>Оценить состояние печени.</w:t>
      </w:r>
    </w:p>
    <w:p w:rsidR="00DE6920" w:rsidRDefault="00DE6920">
      <w:pPr>
        <w:shd w:val="clear" w:color="auto" w:fill="FFFFFF"/>
        <w:spacing w:before="212" w:line="216" w:lineRule="exact"/>
        <w:ind w:left="18" w:right="36" w:firstLine="302"/>
        <w:jc w:val="both"/>
      </w:pPr>
      <w:r>
        <w:rPr>
          <w:b/>
          <w:bCs/>
          <w:color w:val="000000"/>
          <w:sz w:val="19"/>
          <w:szCs w:val="19"/>
        </w:rPr>
        <w:t xml:space="preserve">ОБОСНОВАНИЕ ДИАГНОЗА. </w:t>
      </w:r>
      <w:r>
        <w:rPr>
          <w:color w:val="000000"/>
          <w:sz w:val="19"/>
          <w:szCs w:val="19"/>
        </w:rPr>
        <w:t>Обсудив резуль</w:t>
      </w:r>
      <w:r>
        <w:rPr>
          <w:color w:val="000000"/>
          <w:sz w:val="19"/>
          <w:szCs w:val="19"/>
        </w:rPr>
        <w:softHyphen/>
        <w:t>таты объективного обследования, студент обосновыва</w:t>
      </w:r>
      <w:r>
        <w:rPr>
          <w:color w:val="000000"/>
          <w:sz w:val="19"/>
          <w:szCs w:val="19"/>
        </w:rPr>
        <w:softHyphen/>
      </w:r>
      <w:r>
        <w:rPr>
          <w:color w:val="000000"/>
          <w:spacing w:val="1"/>
          <w:sz w:val="19"/>
          <w:szCs w:val="19"/>
        </w:rPr>
        <w:t xml:space="preserve">ет предварительный диагноз, анализирует результаты </w:t>
      </w:r>
      <w:r>
        <w:rPr>
          <w:color w:val="000000"/>
          <w:spacing w:val="3"/>
          <w:sz w:val="19"/>
          <w:szCs w:val="19"/>
        </w:rPr>
        <w:t>дополнительных методов исследования. Последова</w:t>
      </w:r>
      <w:r>
        <w:rPr>
          <w:color w:val="000000"/>
          <w:spacing w:val="3"/>
          <w:sz w:val="19"/>
          <w:szCs w:val="19"/>
        </w:rPr>
        <w:softHyphen/>
      </w:r>
      <w:r>
        <w:rPr>
          <w:color w:val="000000"/>
          <w:sz w:val="19"/>
          <w:szCs w:val="19"/>
        </w:rPr>
        <w:t>тельно обсуждая результаты всех этапов обследования, студент обосновывает развернутый клинический диаг</w:t>
      </w:r>
      <w:r>
        <w:rPr>
          <w:color w:val="000000"/>
          <w:sz w:val="19"/>
          <w:szCs w:val="19"/>
        </w:rPr>
        <w:softHyphen/>
      </w:r>
      <w:r>
        <w:rPr>
          <w:color w:val="000000"/>
          <w:spacing w:val="2"/>
          <w:sz w:val="19"/>
          <w:szCs w:val="19"/>
        </w:rPr>
        <w:t xml:space="preserve">ноз с указанием локализации, стадии, клинической </w:t>
      </w:r>
      <w:r>
        <w:rPr>
          <w:color w:val="000000"/>
          <w:spacing w:val="1"/>
          <w:sz w:val="19"/>
          <w:szCs w:val="19"/>
        </w:rPr>
        <w:t>формы и осложнений рака толстой кишки.</w:t>
      </w:r>
    </w:p>
    <w:p w:rsidR="00DE6920" w:rsidRDefault="00DE6920">
      <w:pPr>
        <w:shd w:val="clear" w:color="auto" w:fill="FFFFFF"/>
        <w:spacing w:before="216" w:line="216" w:lineRule="exact"/>
        <w:ind w:left="7" w:right="54" w:firstLine="295"/>
        <w:jc w:val="both"/>
      </w:pPr>
      <w:r>
        <w:rPr>
          <w:b/>
          <w:bCs/>
          <w:color w:val="000000"/>
          <w:spacing w:val="6"/>
          <w:sz w:val="19"/>
          <w:szCs w:val="19"/>
        </w:rPr>
        <w:t xml:space="preserve">ДИФФЕРЕНЦИАЛЬНЫЙ ДИАГНОЗ: </w:t>
      </w:r>
      <w:proofErr w:type="spellStart"/>
      <w:r>
        <w:rPr>
          <w:color w:val="000000"/>
          <w:spacing w:val="6"/>
          <w:sz w:val="19"/>
          <w:szCs w:val="19"/>
        </w:rPr>
        <w:t>прово</w:t>
      </w:r>
      <w:proofErr w:type="spellEnd"/>
      <w:r>
        <w:rPr>
          <w:color w:val="000000"/>
          <w:spacing w:val="6"/>
          <w:sz w:val="19"/>
          <w:szCs w:val="19"/>
        </w:rPr>
        <w:t xml:space="preserve"> </w:t>
      </w:r>
      <w:proofErr w:type="spellStart"/>
      <w:r>
        <w:rPr>
          <w:color w:val="000000"/>
          <w:spacing w:val="-2"/>
          <w:sz w:val="19"/>
          <w:szCs w:val="19"/>
        </w:rPr>
        <w:t>дится</w:t>
      </w:r>
      <w:proofErr w:type="spellEnd"/>
      <w:r>
        <w:rPr>
          <w:color w:val="000000"/>
          <w:spacing w:val="-2"/>
          <w:sz w:val="19"/>
          <w:szCs w:val="19"/>
        </w:rPr>
        <w:t xml:space="preserve"> сравнением жалоб, анамнеза, данных объективно</w:t>
      </w:r>
      <w:r>
        <w:rPr>
          <w:color w:val="000000"/>
          <w:spacing w:val="-2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t>го и дополнительного методов исследования между ра</w:t>
      </w:r>
      <w:r>
        <w:rPr>
          <w:color w:val="000000"/>
          <w:spacing w:val="-1"/>
          <w:sz w:val="19"/>
          <w:szCs w:val="19"/>
        </w:rPr>
        <w:softHyphen/>
      </w:r>
      <w:r>
        <w:rPr>
          <w:color w:val="000000"/>
          <w:spacing w:val="1"/>
          <w:sz w:val="19"/>
          <w:szCs w:val="19"/>
        </w:rPr>
        <w:t>ком толстой кишки (курируемого больного) и специ</w:t>
      </w:r>
      <w:r>
        <w:rPr>
          <w:color w:val="000000"/>
          <w:spacing w:val="1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t xml:space="preserve">фическими заболеваниями — туберкулезом, </w:t>
      </w:r>
      <w:proofErr w:type="spellStart"/>
      <w:r>
        <w:rPr>
          <w:color w:val="000000"/>
          <w:spacing w:val="-1"/>
          <w:sz w:val="19"/>
          <w:szCs w:val="19"/>
        </w:rPr>
        <w:t>актиноми-</w:t>
      </w:r>
      <w:r>
        <w:rPr>
          <w:color w:val="000000"/>
          <w:spacing w:val="12"/>
          <w:sz w:val="19"/>
          <w:szCs w:val="19"/>
        </w:rPr>
        <w:t>козом</w:t>
      </w:r>
      <w:proofErr w:type="spellEnd"/>
      <w:r>
        <w:rPr>
          <w:color w:val="000000"/>
          <w:spacing w:val="12"/>
          <w:sz w:val="19"/>
          <w:szCs w:val="19"/>
        </w:rPr>
        <w:t xml:space="preserve"> толстой кишки, болезнью Крона, </w:t>
      </w:r>
      <w:r>
        <w:rPr>
          <w:color w:val="000000"/>
          <w:spacing w:val="4"/>
          <w:sz w:val="19"/>
          <w:szCs w:val="19"/>
        </w:rPr>
        <w:t xml:space="preserve">доброкачественными опухолями, </w:t>
      </w:r>
      <w:proofErr w:type="spellStart"/>
      <w:r>
        <w:rPr>
          <w:color w:val="000000"/>
          <w:spacing w:val="4"/>
          <w:sz w:val="19"/>
          <w:szCs w:val="19"/>
        </w:rPr>
        <w:t>аппендикулярным</w:t>
      </w:r>
      <w:proofErr w:type="spellEnd"/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инфильтратом.</w:t>
      </w:r>
    </w:p>
    <w:p w:rsidR="00DE6920" w:rsidRDefault="00DE6920">
      <w:pPr>
        <w:shd w:val="clear" w:color="auto" w:fill="FFFFFF"/>
        <w:spacing w:before="212" w:line="212" w:lineRule="exact"/>
        <w:ind w:right="61" w:firstLine="295"/>
        <w:jc w:val="both"/>
      </w:pPr>
      <w:r>
        <w:rPr>
          <w:b/>
          <w:bCs/>
          <w:color w:val="000000"/>
          <w:spacing w:val="-5"/>
          <w:sz w:val="19"/>
          <w:szCs w:val="19"/>
        </w:rPr>
        <w:t xml:space="preserve">ОБОСНОВАНИЕ ТАКТИКИ ЛЕЧЕНИЯ </w:t>
      </w:r>
      <w:r>
        <w:rPr>
          <w:color w:val="000000"/>
          <w:spacing w:val="-5"/>
          <w:sz w:val="19"/>
          <w:szCs w:val="19"/>
        </w:rPr>
        <w:t>осущест</w:t>
      </w:r>
      <w:r>
        <w:rPr>
          <w:color w:val="000000"/>
          <w:spacing w:val="-5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t>вляется в результате оценки распространенности про</w:t>
      </w:r>
      <w:r>
        <w:rPr>
          <w:color w:val="000000"/>
          <w:spacing w:val="-1"/>
          <w:sz w:val="19"/>
          <w:szCs w:val="19"/>
        </w:rPr>
        <w:softHyphen/>
        <w:t>цесса, функциональной оценки жизненно важных орга</w:t>
      </w:r>
      <w:r>
        <w:rPr>
          <w:color w:val="000000"/>
          <w:spacing w:val="-1"/>
          <w:sz w:val="19"/>
          <w:szCs w:val="19"/>
        </w:rPr>
        <w:softHyphen/>
      </w:r>
      <w:r>
        <w:rPr>
          <w:color w:val="000000"/>
          <w:spacing w:val="1"/>
          <w:sz w:val="19"/>
          <w:szCs w:val="19"/>
        </w:rPr>
        <w:t xml:space="preserve">нов; обсуждаются виды радикальных и паллиативных </w:t>
      </w:r>
      <w:r>
        <w:rPr>
          <w:color w:val="000000"/>
          <w:sz w:val="19"/>
          <w:szCs w:val="19"/>
        </w:rPr>
        <w:t>вмешательств в зависимости от локализации опухоли.</w:t>
      </w:r>
    </w:p>
    <w:p w:rsidR="00DE6920" w:rsidRDefault="00DE6920">
      <w:pPr>
        <w:shd w:val="clear" w:color="auto" w:fill="FFFFFF"/>
        <w:spacing w:before="220" w:line="216" w:lineRule="exact"/>
        <w:ind w:right="79" w:firstLine="288"/>
        <w:jc w:val="both"/>
      </w:pPr>
      <w:r>
        <w:rPr>
          <w:b/>
          <w:bCs/>
          <w:color w:val="000000"/>
          <w:spacing w:val="2"/>
          <w:sz w:val="19"/>
          <w:szCs w:val="19"/>
        </w:rPr>
        <w:t xml:space="preserve">ПРОГНОЗ ЗАБОЛЕВАНИЯ. </w:t>
      </w:r>
      <w:r>
        <w:rPr>
          <w:color w:val="000000"/>
          <w:spacing w:val="2"/>
          <w:sz w:val="19"/>
          <w:szCs w:val="19"/>
        </w:rPr>
        <w:t>Исходя из литера</w:t>
      </w:r>
      <w:r>
        <w:rPr>
          <w:color w:val="000000"/>
          <w:spacing w:val="2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t>турных сведений и проведенного лечения, обосновыва</w:t>
      </w:r>
      <w:r>
        <w:rPr>
          <w:color w:val="000000"/>
          <w:spacing w:val="-1"/>
          <w:sz w:val="19"/>
          <w:szCs w:val="19"/>
        </w:rPr>
        <w:softHyphen/>
      </w:r>
      <w:r>
        <w:rPr>
          <w:color w:val="000000"/>
          <w:sz w:val="19"/>
          <w:szCs w:val="19"/>
        </w:rPr>
        <w:t xml:space="preserve">ется прогноз для жизни, трудоспособности и функции </w:t>
      </w:r>
      <w:r>
        <w:rPr>
          <w:color w:val="000000"/>
          <w:spacing w:val="-1"/>
          <w:sz w:val="19"/>
          <w:szCs w:val="19"/>
        </w:rPr>
        <w:t>пораженного органа.</w:t>
      </w:r>
    </w:p>
    <w:p w:rsidR="00DE6920" w:rsidRDefault="00DE6920">
      <w:pPr>
        <w:shd w:val="clear" w:color="auto" w:fill="FFFFFF"/>
        <w:spacing w:before="220" w:line="216" w:lineRule="exact"/>
        <w:ind w:right="79" w:firstLine="288"/>
        <w:jc w:val="both"/>
        <w:sectPr w:rsidR="00DE6920">
          <w:type w:val="continuous"/>
          <w:pgSz w:w="11909" w:h="16834"/>
          <w:pgMar w:top="1440" w:right="1547" w:bottom="720" w:left="969" w:header="720" w:footer="720" w:gutter="0"/>
          <w:cols w:num="2" w:space="720" w:equalWidth="0">
            <w:col w:w="4561" w:space="227"/>
            <w:col w:w="4604"/>
          </w:cols>
          <w:noEndnote/>
        </w:sectPr>
      </w:pPr>
    </w:p>
    <w:p w:rsidR="00DE6920" w:rsidRDefault="00DE6920">
      <w:pPr>
        <w:shd w:val="clear" w:color="auto" w:fill="FFFFFF"/>
        <w:spacing w:before="18"/>
      </w:pPr>
      <w:r>
        <w:rPr>
          <w:rFonts w:ascii="Arial" w:hAnsi="Arial" w:cs="Arial"/>
          <w:color w:val="000000"/>
          <w:sz w:val="19"/>
          <w:szCs w:val="19"/>
        </w:rPr>
        <w:lastRenderedPageBreak/>
        <w:t>62</w:t>
      </w:r>
    </w:p>
    <w:p w:rsidR="00DE6920" w:rsidRDefault="00DE6920">
      <w:pPr>
        <w:shd w:val="clear" w:color="auto" w:fill="FFFFFF"/>
      </w:pPr>
      <w:r>
        <w:br w:type="column"/>
      </w:r>
      <w:r>
        <w:rPr>
          <w:i/>
          <w:iCs/>
          <w:color w:val="000000"/>
          <w:spacing w:val="5"/>
          <w:sz w:val="19"/>
          <w:szCs w:val="19"/>
        </w:rPr>
        <w:t>Глава 7</w:t>
      </w:r>
    </w:p>
    <w:p w:rsidR="00DE6920" w:rsidRDefault="00DE6920">
      <w:pPr>
        <w:shd w:val="clear" w:color="auto" w:fill="FFFFFF"/>
        <w:sectPr w:rsidR="00DE6920">
          <w:pgSz w:w="11909" w:h="16834"/>
          <w:pgMar w:top="1440" w:right="5450" w:bottom="720" w:left="1491" w:header="720" w:footer="720" w:gutter="0"/>
          <w:cols w:num="2" w:space="720" w:equalWidth="0">
            <w:col w:w="720" w:space="3600"/>
            <w:col w:w="720"/>
          </w:cols>
          <w:noEndnote/>
        </w:sectPr>
      </w:pPr>
    </w:p>
    <w:p w:rsidR="00DE6920" w:rsidRDefault="00DE6920">
      <w:pPr>
        <w:pBdr>
          <w:top w:val="single" w:sz="8" w:space="1" w:color="auto"/>
        </w:pBdr>
        <w:rPr>
          <w:sz w:val="2"/>
          <w:szCs w:val="2"/>
        </w:rPr>
      </w:pPr>
      <w:r>
        <w:t xml:space="preserve"> </w:t>
      </w:r>
    </w:p>
    <w:p w:rsidR="00DE6920" w:rsidRDefault="00DE6920">
      <w:pPr>
        <w:pBdr>
          <w:top w:val="single" w:sz="8" w:space="1" w:color="auto"/>
        </w:pBdr>
        <w:rPr>
          <w:sz w:val="2"/>
          <w:szCs w:val="2"/>
        </w:rPr>
        <w:sectPr w:rsidR="00DE6920">
          <w:type w:val="continuous"/>
          <w:pgSz w:w="11909" w:h="16834"/>
          <w:pgMar w:top="1440" w:right="1166" w:bottom="720" w:left="1415" w:header="720" w:footer="720" w:gutter="0"/>
          <w:cols w:space="60"/>
          <w:noEndnote/>
        </w:sectPr>
      </w:pPr>
    </w:p>
    <w:p w:rsidR="00DE6920" w:rsidRDefault="00DE6920">
      <w:pPr>
        <w:spacing w:before="227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DE6920" w:rsidRDefault="00DE6920">
      <w:pPr>
        <w:spacing w:before="227"/>
        <w:rPr>
          <w:sz w:val="2"/>
          <w:szCs w:val="2"/>
        </w:rPr>
        <w:sectPr w:rsidR="00DE6920">
          <w:type w:val="continuous"/>
          <w:pgSz w:w="11909" w:h="16834"/>
          <w:pgMar w:top="1440" w:right="1166" w:bottom="720" w:left="1415" w:header="720" w:footer="720" w:gutter="0"/>
          <w:cols w:space="60"/>
          <w:noEndnote/>
        </w:sectPr>
      </w:pPr>
    </w:p>
    <w:p w:rsidR="00DE6920" w:rsidRDefault="00DE6920">
      <w:pPr>
        <w:shd w:val="clear" w:color="auto" w:fill="FFFFFF"/>
        <w:ind w:left="68"/>
      </w:pPr>
      <w:r>
        <w:rPr>
          <w:color w:val="000000"/>
          <w:spacing w:val="-6"/>
          <w:sz w:val="22"/>
          <w:szCs w:val="22"/>
        </w:rPr>
        <w:t xml:space="preserve">7.8.    </w:t>
      </w:r>
      <w:r>
        <w:rPr>
          <w:b/>
          <w:bCs/>
          <w:color w:val="000000"/>
          <w:spacing w:val="-6"/>
          <w:sz w:val="22"/>
          <w:szCs w:val="22"/>
        </w:rPr>
        <w:t>ИНФОРМАЦИОННЫЕ МАТЕРИАЛЫ</w:t>
      </w:r>
    </w:p>
    <w:p w:rsidR="00DE6920" w:rsidRDefault="00DE6920">
      <w:pPr>
        <w:shd w:val="clear" w:color="auto" w:fill="FFFFFF"/>
        <w:spacing w:before="29" w:line="220" w:lineRule="exact"/>
        <w:ind w:left="72" w:right="374"/>
      </w:pPr>
      <w:r>
        <w:rPr>
          <w:b/>
          <w:bCs/>
          <w:color w:val="000000"/>
          <w:spacing w:val="-10"/>
        </w:rPr>
        <w:t xml:space="preserve">Классификация заболеваний толстой кишки </w:t>
      </w:r>
      <w:r>
        <w:rPr>
          <w:b/>
          <w:bCs/>
          <w:color w:val="000000"/>
          <w:spacing w:val="-4"/>
        </w:rPr>
        <w:t>(по В. С. Савельеву, 1977)</w:t>
      </w:r>
    </w:p>
    <w:p w:rsidR="00DE6920" w:rsidRDefault="00DE6920">
      <w:pPr>
        <w:shd w:val="clear" w:color="auto" w:fill="FFFFFF"/>
        <w:tabs>
          <w:tab w:val="left" w:pos="288"/>
        </w:tabs>
        <w:spacing w:line="220" w:lineRule="exact"/>
        <w:ind w:left="7"/>
      </w:pPr>
      <w:r>
        <w:rPr>
          <w:color w:val="000000"/>
          <w:spacing w:val="-23"/>
        </w:rPr>
        <w:t>1.</w:t>
      </w:r>
      <w:r>
        <w:rPr>
          <w:color w:val="000000"/>
        </w:rPr>
        <w:tab/>
      </w:r>
      <w:r>
        <w:rPr>
          <w:color w:val="000000"/>
          <w:spacing w:val="-5"/>
        </w:rPr>
        <w:t>Пороки развития:</w:t>
      </w:r>
    </w:p>
    <w:p w:rsidR="00DE6920" w:rsidRDefault="00DE6920">
      <w:pPr>
        <w:shd w:val="clear" w:color="auto" w:fill="FFFFFF"/>
        <w:tabs>
          <w:tab w:val="left" w:pos="626"/>
        </w:tabs>
        <w:spacing w:line="220" w:lineRule="exact"/>
        <w:ind w:left="328"/>
      </w:pPr>
      <w:r>
        <w:rPr>
          <w:color w:val="000000"/>
          <w:spacing w:val="-4"/>
        </w:rPr>
        <w:t>а)</w:t>
      </w:r>
      <w:r>
        <w:rPr>
          <w:color w:val="000000"/>
        </w:rPr>
        <w:tab/>
      </w:r>
      <w:r>
        <w:rPr>
          <w:color w:val="000000"/>
          <w:spacing w:val="-6"/>
        </w:rPr>
        <w:t>Аномалии положения.</w:t>
      </w:r>
    </w:p>
    <w:p w:rsidR="00DE6920" w:rsidRDefault="00DE6920">
      <w:pPr>
        <w:shd w:val="clear" w:color="auto" w:fill="FFFFFF"/>
        <w:tabs>
          <w:tab w:val="left" w:pos="626"/>
        </w:tabs>
        <w:spacing w:line="220" w:lineRule="exact"/>
        <w:ind w:left="328"/>
      </w:pPr>
      <w:r>
        <w:rPr>
          <w:color w:val="000000"/>
          <w:spacing w:val="-5"/>
        </w:rPr>
        <w:t>б)</w:t>
      </w:r>
      <w:r>
        <w:rPr>
          <w:color w:val="000000"/>
        </w:rPr>
        <w:tab/>
      </w:r>
      <w:r>
        <w:rPr>
          <w:color w:val="000000"/>
          <w:spacing w:val="-6"/>
        </w:rPr>
        <w:t>Удлинение толстой кишки,</w:t>
      </w:r>
    </w:p>
    <w:p w:rsidR="00DE6920" w:rsidRDefault="00DE6920">
      <w:pPr>
        <w:shd w:val="clear" w:color="auto" w:fill="FFFFFF"/>
        <w:tabs>
          <w:tab w:val="left" w:pos="626"/>
        </w:tabs>
        <w:spacing w:line="220" w:lineRule="exact"/>
        <w:ind w:left="328"/>
      </w:pPr>
      <w:r>
        <w:rPr>
          <w:color w:val="000000"/>
          <w:spacing w:val="-3"/>
        </w:rPr>
        <w:t>в)</w:t>
      </w:r>
      <w:r>
        <w:rPr>
          <w:color w:val="000000"/>
        </w:rPr>
        <w:tab/>
      </w:r>
      <w:r>
        <w:rPr>
          <w:color w:val="000000"/>
          <w:spacing w:val="-7"/>
        </w:rPr>
        <w:t>Удвоение толстой кишки.</w:t>
      </w:r>
    </w:p>
    <w:p w:rsidR="00DE6920" w:rsidRDefault="00DE6920">
      <w:pPr>
        <w:shd w:val="clear" w:color="auto" w:fill="FFFFFF"/>
        <w:tabs>
          <w:tab w:val="left" w:pos="626"/>
        </w:tabs>
        <w:spacing w:line="220" w:lineRule="exact"/>
        <w:ind w:left="328"/>
      </w:pPr>
      <w:r>
        <w:rPr>
          <w:color w:val="000000"/>
          <w:spacing w:val="-6"/>
        </w:rPr>
        <w:t>г)</w:t>
      </w:r>
      <w:r>
        <w:rPr>
          <w:color w:val="000000"/>
        </w:rPr>
        <w:tab/>
      </w:r>
      <w:r>
        <w:rPr>
          <w:color w:val="000000"/>
          <w:spacing w:val="-5"/>
        </w:rPr>
        <w:t>Стенозы и атрезии.</w:t>
      </w:r>
    </w:p>
    <w:p w:rsidR="00DE6920" w:rsidRDefault="00DE6920">
      <w:pPr>
        <w:shd w:val="clear" w:color="auto" w:fill="FFFFFF"/>
        <w:tabs>
          <w:tab w:val="left" w:pos="626"/>
        </w:tabs>
        <w:spacing w:line="216" w:lineRule="exact"/>
        <w:ind w:left="328"/>
      </w:pPr>
      <w:proofErr w:type="spellStart"/>
      <w:r>
        <w:rPr>
          <w:color w:val="000000"/>
          <w:sz w:val="19"/>
          <w:szCs w:val="19"/>
        </w:rPr>
        <w:t>д</w:t>
      </w:r>
      <w:proofErr w:type="spellEnd"/>
      <w:r>
        <w:rPr>
          <w:color w:val="000000"/>
          <w:sz w:val="19"/>
          <w:szCs w:val="19"/>
        </w:rPr>
        <w:t>)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-1"/>
          <w:sz w:val="19"/>
          <w:szCs w:val="19"/>
        </w:rPr>
        <w:t xml:space="preserve">Болезнь </w:t>
      </w:r>
      <w:proofErr w:type="spellStart"/>
      <w:r>
        <w:rPr>
          <w:color w:val="000000"/>
          <w:spacing w:val="-1"/>
          <w:sz w:val="19"/>
          <w:szCs w:val="19"/>
        </w:rPr>
        <w:t>Гиршспрунга</w:t>
      </w:r>
      <w:proofErr w:type="spellEnd"/>
      <w:r>
        <w:rPr>
          <w:color w:val="000000"/>
          <w:spacing w:val="-1"/>
          <w:sz w:val="19"/>
          <w:szCs w:val="19"/>
        </w:rPr>
        <w:t>.</w:t>
      </w:r>
    </w:p>
    <w:p w:rsidR="00DE6920" w:rsidRDefault="00DE6920" w:rsidP="00DE6920">
      <w:pPr>
        <w:numPr>
          <w:ilvl w:val="0"/>
          <w:numId w:val="41"/>
        </w:numPr>
        <w:shd w:val="clear" w:color="auto" w:fill="FFFFFF"/>
        <w:tabs>
          <w:tab w:val="left" w:pos="288"/>
        </w:tabs>
        <w:spacing w:line="216" w:lineRule="exact"/>
        <w:ind w:left="7"/>
        <w:rPr>
          <w:color w:val="000000"/>
          <w:spacing w:val="-14"/>
        </w:rPr>
      </w:pPr>
      <w:r>
        <w:rPr>
          <w:color w:val="000000"/>
          <w:spacing w:val="-5"/>
        </w:rPr>
        <w:t>Дивертикулы.</w:t>
      </w:r>
    </w:p>
    <w:p w:rsidR="00DE6920" w:rsidRDefault="00DE6920" w:rsidP="00DE6920">
      <w:pPr>
        <w:numPr>
          <w:ilvl w:val="0"/>
          <w:numId w:val="41"/>
        </w:numPr>
        <w:shd w:val="clear" w:color="auto" w:fill="FFFFFF"/>
        <w:tabs>
          <w:tab w:val="left" w:pos="288"/>
        </w:tabs>
        <w:spacing w:before="7" w:line="216" w:lineRule="exact"/>
        <w:ind w:left="7"/>
        <w:rPr>
          <w:color w:val="000000"/>
          <w:spacing w:val="-12"/>
          <w:sz w:val="19"/>
          <w:szCs w:val="19"/>
        </w:rPr>
      </w:pPr>
      <w:r>
        <w:rPr>
          <w:color w:val="000000"/>
          <w:spacing w:val="-1"/>
          <w:sz w:val="19"/>
          <w:szCs w:val="19"/>
        </w:rPr>
        <w:t>Повреждения.</w:t>
      </w:r>
    </w:p>
    <w:p w:rsidR="00DE6920" w:rsidRDefault="00DE6920" w:rsidP="00DE6920">
      <w:pPr>
        <w:numPr>
          <w:ilvl w:val="0"/>
          <w:numId w:val="41"/>
        </w:numPr>
        <w:shd w:val="clear" w:color="auto" w:fill="FFFFFF"/>
        <w:tabs>
          <w:tab w:val="left" w:pos="288"/>
        </w:tabs>
        <w:spacing w:line="216" w:lineRule="exact"/>
        <w:ind w:left="7"/>
        <w:rPr>
          <w:color w:val="000000"/>
          <w:spacing w:val="-14"/>
        </w:rPr>
      </w:pPr>
      <w:r>
        <w:rPr>
          <w:color w:val="000000"/>
          <w:spacing w:val="-6"/>
        </w:rPr>
        <w:t>Инородные тела.</w:t>
      </w:r>
    </w:p>
    <w:p w:rsidR="00DE6920" w:rsidRDefault="00DE6920" w:rsidP="00DE6920">
      <w:pPr>
        <w:numPr>
          <w:ilvl w:val="0"/>
          <w:numId w:val="41"/>
        </w:numPr>
        <w:shd w:val="clear" w:color="auto" w:fill="FFFFFF"/>
        <w:tabs>
          <w:tab w:val="left" w:pos="288"/>
        </w:tabs>
        <w:spacing w:line="216" w:lineRule="exact"/>
        <w:ind w:left="7"/>
        <w:rPr>
          <w:color w:val="000000"/>
          <w:spacing w:val="-14"/>
        </w:rPr>
      </w:pPr>
      <w:r>
        <w:rPr>
          <w:color w:val="000000"/>
          <w:spacing w:val="-6"/>
        </w:rPr>
        <w:t>Воспаления:</w:t>
      </w:r>
    </w:p>
    <w:p w:rsidR="00DE6920" w:rsidRDefault="00DE6920">
      <w:pPr>
        <w:shd w:val="clear" w:color="auto" w:fill="FFFFFF"/>
        <w:tabs>
          <w:tab w:val="left" w:pos="605"/>
        </w:tabs>
        <w:spacing w:before="4" w:line="216" w:lineRule="exact"/>
        <w:ind w:left="313"/>
      </w:pPr>
      <w:r>
        <w:rPr>
          <w:color w:val="000000"/>
        </w:rPr>
        <w:t>а)</w:t>
      </w:r>
      <w:r>
        <w:rPr>
          <w:color w:val="000000"/>
        </w:rPr>
        <w:tab/>
      </w:r>
      <w:r>
        <w:rPr>
          <w:color w:val="000000"/>
          <w:spacing w:val="-7"/>
        </w:rPr>
        <w:t>Острые.</w:t>
      </w:r>
    </w:p>
    <w:p w:rsidR="00DE6920" w:rsidRDefault="00DE6920">
      <w:pPr>
        <w:shd w:val="clear" w:color="auto" w:fill="FFFFFF"/>
        <w:tabs>
          <w:tab w:val="left" w:pos="605"/>
        </w:tabs>
        <w:spacing w:before="7" w:line="216" w:lineRule="exact"/>
        <w:ind w:left="605" w:hanging="292"/>
      </w:pPr>
      <w:r>
        <w:rPr>
          <w:color w:val="000000"/>
          <w:spacing w:val="-2"/>
        </w:rPr>
        <w:t>б)</w:t>
      </w:r>
      <w:r>
        <w:rPr>
          <w:color w:val="000000"/>
        </w:rPr>
        <w:tab/>
      </w:r>
      <w:r>
        <w:rPr>
          <w:color w:val="000000"/>
          <w:spacing w:val="-6"/>
        </w:rPr>
        <w:t xml:space="preserve">Хронические — специфические и </w:t>
      </w:r>
      <w:proofErr w:type="spellStart"/>
      <w:r>
        <w:rPr>
          <w:color w:val="000000"/>
          <w:spacing w:val="-6"/>
        </w:rPr>
        <w:t>неспецифиче</w:t>
      </w:r>
      <w:proofErr w:type="spellEnd"/>
      <w:r>
        <w:rPr>
          <w:color w:val="000000"/>
          <w:spacing w:val="-6"/>
        </w:rPr>
        <w:softHyphen/>
      </w:r>
      <w:r>
        <w:rPr>
          <w:color w:val="000000"/>
          <w:spacing w:val="-6"/>
        </w:rPr>
        <w:br/>
      </w:r>
      <w:proofErr w:type="spellStart"/>
      <w:r>
        <w:rPr>
          <w:color w:val="000000"/>
          <w:spacing w:val="-9"/>
        </w:rPr>
        <w:t>ские</w:t>
      </w:r>
      <w:proofErr w:type="spellEnd"/>
      <w:r>
        <w:rPr>
          <w:color w:val="000000"/>
          <w:spacing w:val="-9"/>
        </w:rPr>
        <w:t>.</w:t>
      </w:r>
    </w:p>
    <w:p w:rsidR="00DE6920" w:rsidRDefault="00DE6920">
      <w:pPr>
        <w:shd w:val="clear" w:color="auto" w:fill="FFFFFF"/>
        <w:tabs>
          <w:tab w:val="left" w:pos="605"/>
        </w:tabs>
        <w:spacing w:before="4" w:line="216" w:lineRule="exact"/>
        <w:ind w:left="313"/>
      </w:pPr>
      <w:r>
        <w:rPr>
          <w:color w:val="000000"/>
          <w:spacing w:val="-4"/>
        </w:rPr>
        <w:t>в)</w:t>
      </w:r>
      <w:r>
        <w:rPr>
          <w:color w:val="000000"/>
        </w:rPr>
        <w:tab/>
      </w:r>
      <w:r>
        <w:rPr>
          <w:color w:val="000000"/>
          <w:spacing w:val="-5"/>
        </w:rPr>
        <w:t>Воспалительные или ложные опухоли.</w:t>
      </w:r>
    </w:p>
    <w:p w:rsidR="00DE6920" w:rsidRDefault="00DE6920">
      <w:pPr>
        <w:shd w:val="clear" w:color="auto" w:fill="FFFFFF"/>
        <w:tabs>
          <w:tab w:val="left" w:pos="288"/>
        </w:tabs>
        <w:spacing w:before="7" w:line="216" w:lineRule="exact"/>
        <w:ind w:left="7"/>
      </w:pPr>
      <w:r>
        <w:rPr>
          <w:color w:val="000000"/>
          <w:spacing w:val="-16"/>
        </w:rPr>
        <w:t>6.</w:t>
      </w:r>
      <w:r>
        <w:rPr>
          <w:color w:val="000000"/>
        </w:rPr>
        <w:tab/>
      </w:r>
      <w:r>
        <w:rPr>
          <w:color w:val="000000"/>
          <w:spacing w:val="-7"/>
        </w:rPr>
        <w:t>Опухоли:</w:t>
      </w:r>
    </w:p>
    <w:p w:rsidR="00DE6920" w:rsidRDefault="00DE6920">
      <w:pPr>
        <w:shd w:val="clear" w:color="auto" w:fill="FFFFFF"/>
        <w:tabs>
          <w:tab w:val="left" w:pos="598"/>
        </w:tabs>
        <w:spacing w:line="216" w:lineRule="exact"/>
        <w:ind w:left="598" w:hanging="292"/>
      </w:pPr>
      <w:r>
        <w:rPr>
          <w:color w:val="000000"/>
          <w:spacing w:val="-4"/>
        </w:rPr>
        <w:t>а)</w:t>
      </w:r>
      <w:r>
        <w:rPr>
          <w:color w:val="000000"/>
        </w:rPr>
        <w:tab/>
      </w:r>
      <w:r>
        <w:rPr>
          <w:color w:val="000000"/>
          <w:spacing w:val="-6"/>
        </w:rPr>
        <w:t>Доброкачественные (полипы, липома, фиброма,</w:t>
      </w:r>
      <w:r>
        <w:rPr>
          <w:color w:val="000000"/>
          <w:spacing w:val="-6"/>
        </w:rPr>
        <w:br/>
        <w:t>миома, ангиома, ворсинчатые).</w:t>
      </w:r>
    </w:p>
    <w:p w:rsidR="00DE6920" w:rsidRDefault="00DE6920">
      <w:pPr>
        <w:shd w:val="clear" w:color="auto" w:fill="FFFFFF"/>
        <w:tabs>
          <w:tab w:val="left" w:pos="598"/>
        </w:tabs>
        <w:spacing w:before="4" w:line="216" w:lineRule="exact"/>
        <w:ind w:left="306"/>
      </w:pPr>
      <w:r>
        <w:rPr>
          <w:color w:val="000000"/>
          <w:spacing w:val="-6"/>
        </w:rPr>
        <w:t>б)</w:t>
      </w:r>
      <w:r>
        <w:rPr>
          <w:color w:val="000000"/>
        </w:rPr>
        <w:tab/>
      </w:r>
      <w:r>
        <w:rPr>
          <w:color w:val="000000"/>
          <w:spacing w:val="-4"/>
        </w:rPr>
        <w:t>Злокачественные (рак, саркома).</w:t>
      </w:r>
    </w:p>
    <w:p w:rsidR="00DE6920" w:rsidRDefault="00DE6920">
      <w:pPr>
        <w:shd w:val="clear" w:color="auto" w:fill="FFFFFF"/>
        <w:tabs>
          <w:tab w:val="left" w:pos="288"/>
        </w:tabs>
        <w:spacing w:line="212" w:lineRule="exact"/>
        <w:ind w:left="288" w:hanging="281"/>
      </w:pPr>
      <w:r>
        <w:rPr>
          <w:color w:val="000000"/>
          <w:spacing w:val="-16"/>
        </w:rPr>
        <w:t>7.</w:t>
      </w:r>
      <w:r>
        <w:rPr>
          <w:color w:val="000000"/>
        </w:rPr>
        <w:tab/>
      </w:r>
      <w:r>
        <w:rPr>
          <w:color w:val="000000"/>
          <w:spacing w:val="-5"/>
        </w:rPr>
        <w:t>Редкие заболевания (</w:t>
      </w:r>
      <w:proofErr w:type="spellStart"/>
      <w:r>
        <w:rPr>
          <w:color w:val="000000"/>
          <w:spacing w:val="-5"/>
        </w:rPr>
        <w:t>перекрут</w:t>
      </w:r>
      <w:proofErr w:type="spellEnd"/>
      <w:r>
        <w:rPr>
          <w:color w:val="000000"/>
          <w:spacing w:val="-5"/>
        </w:rPr>
        <w:t xml:space="preserve"> жировых подвесков,</w:t>
      </w:r>
      <w:r>
        <w:rPr>
          <w:color w:val="000000"/>
          <w:spacing w:val="-5"/>
        </w:rPr>
        <w:br/>
      </w:r>
      <w:r>
        <w:rPr>
          <w:color w:val="000000"/>
          <w:spacing w:val="-4"/>
        </w:rPr>
        <w:t>каловые камни).</w:t>
      </w:r>
    </w:p>
    <w:p w:rsidR="00DE6920" w:rsidRDefault="00DE6920">
      <w:pPr>
        <w:shd w:val="clear" w:color="auto" w:fill="FFFFFF"/>
        <w:spacing w:before="223" w:line="216" w:lineRule="exact"/>
        <w:ind w:left="18"/>
      </w:pPr>
      <w:r>
        <w:rPr>
          <w:b/>
          <w:bCs/>
          <w:color w:val="000000"/>
          <w:spacing w:val="-9"/>
        </w:rPr>
        <w:t>Частота локализации рака в различных отделах тол</w:t>
      </w:r>
      <w:r>
        <w:rPr>
          <w:b/>
          <w:bCs/>
          <w:color w:val="000000"/>
          <w:spacing w:val="-9"/>
        </w:rPr>
        <w:softHyphen/>
      </w:r>
      <w:r>
        <w:rPr>
          <w:b/>
          <w:bCs/>
          <w:color w:val="000000"/>
          <w:spacing w:val="-5"/>
        </w:rPr>
        <w:t>стой кишки (по И. Я. Дейнеку).</w:t>
      </w:r>
    </w:p>
    <w:p w:rsidR="00DE6920" w:rsidRDefault="00DE6920">
      <w:pPr>
        <w:shd w:val="clear" w:color="auto" w:fill="FFFFFF"/>
        <w:tabs>
          <w:tab w:val="left" w:pos="3762"/>
        </w:tabs>
        <w:spacing w:line="216" w:lineRule="exact"/>
        <w:ind w:left="29"/>
      </w:pPr>
      <w:r>
        <w:rPr>
          <w:color w:val="000000"/>
          <w:spacing w:val="-5"/>
        </w:rPr>
        <w:t>Рак слепой кишки</w:t>
      </w:r>
      <w:r>
        <w:rPr>
          <w:color w:val="000000"/>
        </w:rPr>
        <w:tab/>
      </w:r>
      <w:r>
        <w:rPr>
          <w:color w:val="000000"/>
          <w:spacing w:val="-15"/>
        </w:rPr>
        <w:t>35%</w:t>
      </w:r>
    </w:p>
    <w:p w:rsidR="00DE6920" w:rsidRDefault="00DE6920">
      <w:pPr>
        <w:shd w:val="clear" w:color="auto" w:fill="FFFFFF"/>
        <w:tabs>
          <w:tab w:val="left" w:pos="3762"/>
        </w:tabs>
        <w:spacing w:before="4" w:line="216" w:lineRule="exact"/>
        <w:ind w:left="25"/>
      </w:pPr>
      <w:r>
        <w:rPr>
          <w:color w:val="000000"/>
          <w:spacing w:val="-6"/>
        </w:rPr>
        <w:t>Рак сигмовидной кишки</w:t>
      </w:r>
      <w:r>
        <w:rPr>
          <w:color w:val="000000"/>
        </w:rPr>
        <w:tab/>
      </w:r>
      <w:r>
        <w:rPr>
          <w:color w:val="000000"/>
          <w:spacing w:val="-15"/>
        </w:rPr>
        <w:t>34%</w:t>
      </w:r>
    </w:p>
    <w:p w:rsidR="00DE6920" w:rsidRDefault="00DE6920">
      <w:pPr>
        <w:shd w:val="clear" w:color="auto" w:fill="FFFFFF"/>
        <w:tabs>
          <w:tab w:val="left" w:pos="3762"/>
        </w:tabs>
        <w:spacing w:line="216" w:lineRule="exact"/>
        <w:ind w:left="25"/>
      </w:pPr>
      <w:r>
        <w:rPr>
          <w:color w:val="000000"/>
          <w:spacing w:val="-6"/>
        </w:rPr>
        <w:t>Рак восходящей кишки</w:t>
      </w:r>
      <w:r>
        <w:rPr>
          <w:color w:val="000000"/>
        </w:rPr>
        <w:tab/>
      </w:r>
      <w:r>
        <w:rPr>
          <w:color w:val="000000"/>
          <w:spacing w:val="-20"/>
        </w:rPr>
        <w:t>9%</w:t>
      </w:r>
    </w:p>
    <w:p w:rsidR="00DE6920" w:rsidRDefault="00DE6920">
      <w:pPr>
        <w:shd w:val="clear" w:color="auto" w:fill="FFFFFF"/>
        <w:tabs>
          <w:tab w:val="left" w:pos="3762"/>
        </w:tabs>
        <w:spacing w:line="216" w:lineRule="exact"/>
        <w:ind w:left="22"/>
      </w:pPr>
      <w:r>
        <w:rPr>
          <w:color w:val="000000"/>
          <w:spacing w:val="-6"/>
        </w:rPr>
        <w:t>Рак ободочной кишки</w:t>
      </w:r>
      <w:r>
        <w:rPr>
          <w:color w:val="000000"/>
        </w:rPr>
        <w:tab/>
      </w:r>
      <w:r>
        <w:rPr>
          <w:color w:val="000000"/>
          <w:spacing w:val="-18"/>
        </w:rPr>
        <w:t>8%</w:t>
      </w:r>
    </w:p>
    <w:p w:rsidR="00DE6920" w:rsidRDefault="00DE6920">
      <w:pPr>
        <w:shd w:val="clear" w:color="auto" w:fill="FFFFFF"/>
        <w:tabs>
          <w:tab w:val="left" w:pos="3762"/>
        </w:tabs>
        <w:spacing w:line="216" w:lineRule="exact"/>
        <w:ind w:left="18"/>
      </w:pPr>
      <w:r>
        <w:rPr>
          <w:color w:val="000000"/>
          <w:spacing w:val="3"/>
          <w:sz w:val="18"/>
          <w:szCs w:val="18"/>
        </w:rPr>
        <w:t>Рак печеночного угла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5,3%</w:t>
      </w:r>
    </w:p>
    <w:p w:rsidR="00DE6920" w:rsidRDefault="00DE6920">
      <w:pPr>
        <w:shd w:val="clear" w:color="auto" w:fill="FFFFFF"/>
        <w:tabs>
          <w:tab w:val="left" w:pos="3762"/>
        </w:tabs>
        <w:spacing w:before="4" w:line="216" w:lineRule="exact"/>
        <w:ind w:left="18"/>
      </w:pPr>
      <w:r>
        <w:rPr>
          <w:color w:val="000000"/>
          <w:spacing w:val="3"/>
          <w:sz w:val="18"/>
          <w:szCs w:val="18"/>
        </w:rPr>
        <w:t>Рак селезеночного угла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5,3%</w:t>
      </w:r>
    </w:p>
    <w:p w:rsidR="00DE6920" w:rsidRDefault="00DE6920">
      <w:pPr>
        <w:shd w:val="clear" w:color="auto" w:fill="FFFFFF"/>
        <w:tabs>
          <w:tab w:val="left" w:pos="3762"/>
        </w:tabs>
        <w:spacing w:before="4" w:line="216" w:lineRule="exact"/>
        <w:ind w:left="18"/>
      </w:pPr>
      <w:r>
        <w:rPr>
          <w:color w:val="000000"/>
          <w:spacing w:val="-5"/>
        </w:rPr>
        <w:t>Рак нисходящей кишки</w:t>
      </w:r>
      <w:r>
        <w:rPr>
          <w:color w:val="000000"/>
        </w:rPr>
        <w:tab/>
      </w:r>
      <w:r>
        <w:rPr>
          <w:color w:val="000000"/>
          <w:spacing w:val="-15"/>
        </w:rPr>
        <w:t>3,4%</w:t>
      </w:r>
    </w:p>
    <w:p w:rsidR="00DE6920" w:rsidRDefault="00DE6920">
      <w:pPr>
        <w:shd w:val="clear" w:color="auto" w:fill="FFFFFF"/>
        <w:spacing w:before="220" w:line="216" w:lineRule="exact"/>
        <w:ind w:left="11"/>
      </w:pPr>
      <w:r>
        <w:rPr>
          <w:b/>
          <w:bCs/>
          <w:color w:val="000000"/>
          <w:spacing w:val="-10"/>
        </w:rPr>
        <w:t>Клиническая классификация рака толстой кишки</w:t>
      </w:r>
    </w:p>
    <w:p w:rsidR="00DE6920" w:rsidRDefault="00DE6920">
      <w:pPr>
        <w:shd w:val="clear" w:color="auto" w:fill="FFFFFF"/>
        <w:spacing w:before="4" w:line="216" w:lineRule="exact"/>
        <w:ind w:left="14"/>
      </w:pPr>
      <w:r>
        <w:rPr>
          <w:color w:val="000000"/>
          <w:spacing w:val="-4"/>
        </w:rPr>
        <w:t xml:space="preserve">А.  По характеру роста (И. В. </w:t>
      </w:r>
      <w:proofErr w:type="spellStart"/>
      <w:r>
        <w:rPr>
          <w:color w:val="000000"/>
          <w:spacing w:val="-4"/>
        </w:rPr>
        <w:t>Давыдовский</w:t>
      </w:r>
      <w:proofErr w:type="spellEnd"/>
      <w:r>
        <w:rPr>
          <w:color w:val="000000"/>
          <w:spacing w:val="-4"/>
        </w:rPr>
        <w:t>):</w:t>
      </w:r>
    </w:p>
    <w:p w:rsidR="00DE6920" w:rsidRDefault="00DE6920">
      <w:pPr>
        <w:shd w:val="clear" w:color="auto" w:fill="FFFFFF"/>
        <w:tabs>
          <w:tab w:val="left" w:pos="583"/>
        </w:tabs>
        <w:spacing w:line="216" w:lineRule="exact"/>
        <w:ind w:left="292"/>
      </w:pPr>
      <w:r>
        <w:rPr>
          <w:color w:val="000000"/>
          <w:spacing w:val="-19"/>
        </w:rPr>
        <w:t>1.</w:t>
      </w:r>
      <w:r>
        <w:rPr>
          <w:color w:val="000000"/>
        </w:rPr>
        <w:tab/>
      </w:r>
      <w:proofErr w:type="spellStart"/>
      <w:r>
        <w:rPr>
          <w:color w:val="000000"/>
          <w:spacing w:val="-6"/>
        </w:rPr>
        <w:t>Экзофитный</w:t>
      </w:r>
      <w:proofErr w:type="spellEnd"/>
      <w:r>
        <w:rPr>
          <w:color w:val="000000"/>
          <w:spacing w:val="-6"/>
        </w:rPr>
        <w:t>:</w:t>
      </w:r>
    </w:p>
    <w:p w:rsidR="00DE6920" w:rsidRDefault="00DE6920">
      <w:pPr>
        <w:shd w:val="clear" w:color="auto" w:fill="FFFFFF"/>
        <w:tabs>
          <w:tab w:val="left" w:pos="864"/>
        </w:tabs>
        <w:spacing w:before="4" w:line="216" w:lineRule="exact"/>
        <w:ind w:left="576"/>
      </w:pPr>
      <w:r>
        <w:rPr>
          <w:color w:val="000000"/>
          <w:spacing w:val="-4"/>
        </w:rPr>
        <w:t>а)</w:t>
      </w:r>
      <w:r>
        <w:rPr>
          <w:color w:val="000000"/>
        </w:rPr>
        <w:tab/>
      </w:r>
      <w:r>
        <w:rPr>
          <w:color w:val="000000"/>
          <w:spacing w:val="-5"/>
        </w:rPr>
        <w:t>узловая;</w:t>
      </w:r>
    </w:p>
    <w:p w:rsidR="00DE6920" w:rsidRDefault="00DE6920">
      <w:pPr>
        <w:shd w:val="clear" w:color="auto" w:fill="FFFFFF"/>
        <w:tabs>
          <w:tab w:val="left" w:pos="864"/>
        </w:tabs>
        <w:spacing w:line="216" w:lineRule="exact"/>
        <w:ind w:left="576"/>
      </w:pPr>
      <w:r>
        <w:rPr>
          <w:color w:val="000000"/>
          <w:spacing w:val="-4"/>
        </w:rPr>
        <w:t>б)</w:t>
      </w:r>
      <w:r>
        <w:rPr>
          <w:color w:val="000000"/>
        </w:rPr>
        <w:tab/>
      </w:r>
      <w:proofErr w:type="spellStart"/>
      <w:r>
        <w:rPr>
          <w:color w:val="000000"/>
          <w:spacing w:val="-6"/>
        </w:rPr>
        <w:t>полиповидная</w:t>
      </w:r>
      <w:proofErr w:type="spellEnd"/>
      <w:r>
        <w:rPr>
          <w:color w:val="000000"/>
          <w:spacing w:val="-6"/>
        </w:rPr>
        <w:t>;</w:t>
      </w:r>
    </w:p>
    <w:p w:rsidR="00DE6920" w:rsidRDefault="00DE6920">
      <w:pPr>
        <w:shd w:val="clear" w:color="auto" w:fill="FFFFFF"/>
        <w:tabs>
          <w:tab w:val="left" w:pos="864"/>
        </w:tabs>
        <w:spacing w:before="4" w:line="216" w:lineRule="exact"/>
        <w:ind w:left="576"/>
      </w:pPr>
      <w:r>
        <w:rPr>
          <w:color w:val="000000"/>
          <w:spacing w:val="-3"/>
        </w:rPr>
        <w:t>в)</w:t>
      </w:r>
      <w:r>
        <w:rPr>
          <w:color w:val="000000"/>
        </w:rPr>
        <w:tab/>
      </w:r>
      <w:proofErr w:type="spellStart"/>
      <w:r>
        <w:rPr>
          <w:color w:val="000000"/>
          <w:spacing w:val="-5"/>
        </w:rPr>
        <w:t>ворсинчато-папилярная</w:t>
      </w:r>
      <w:proofErr w:type="spellEnd"/>
      <w:r>
        <w:rPr>
          <w:color w:val="000000"/>
          <w:spacing w:val="-5"/>
        </w:rPr>
        <w:t>.</w:t>
      </w:r>
    </w:p>
    <w:p w:rsidR="00DE6920" w:rsidRDefault="00DE6920">
      <w:pPr>
        <w:shd w:val="clear" w:color="auto" w:fill="FFFFFF"/>
        <w:tabs>
          <w:tab w:val="left" w:pos="583"/>
        </w:tabs>
        <w:spacing w:line="216" w:lineRule="exact"/>
        <w:ind w:left="292"/>
      </w:pPr>
      <w:r>
        <w:rPr>
          <w:color w:val="000000"/>
          <w:spacing w:val="-15"/>
        </w:rPr>
        <w:t>2.</w:t>
      </w:r>
      <w:r>
        <w:rPr>
          <w:color w:val="000000"/>
        </w:rPr>
        <w:tab/>
      </w:r>
      <w:proofErr w:type="spellStart"/>
      <w:r>
        <w:rPr>
          <w:color w:val="000000"/>
          <w:spacing w:val="-6"/>
        </w:rPr>
        <w:t>Эндофитный</w:t>
      </w:r>
      <w:proofErr w:type="spellEnd"/>
      <w:r>
        <w:rPr>
          <w:color w:val="000000"/>
          <w:spacing w:val="-6"/>
        </w:rPr>
        <w:t>:</w:t>
      </w:r>
    </w:p>
    <w:p w:rsidR="00DE6920" w:rsidRDefault="00DE6920">
      <w:pPr>
        <w:shd w:val="clear" w:color="auto" w:fill="FFFFFF"/>
        <w:tabs>
          <w:tab w:val="left" w:pos="860"/>
        </w:tabs>
        <w:spacing w:before="4" w:line="216" w:lineRule="exact"/>
        <w:ind w:left="576"/>
      </w:pPr>
      <w:r>
        <w:rPr>
          <w:color w:val="000000"/>
          <w:spacing w:val="-3"/>
        </w:rPr>
        <w:t>а)</w:t>
      </w:r>
      <w:r>
        <w:rPr>
          <w:color w:val="000000"/>
        </w:rPr>
        <w:tab/>
      </w:r>
      <w:proofErr w:type="spellStart"/>
      <w:r>
        <w:rPr>
          <w:color w:val="000000"/>
          <w:spacing w:val="-5"/>
        </w:rPr>
        <w:t>эндофитно-язвенный</w:t>
      </w:r>
      <w:proofErr w:type="spellEnd"/>
      <w:r>
        <w:rPr>
          <w:color w:val="000000"/>
          <w:spacing w:val="-5"/>
        </w:rPr>
        <w:t>;</w:t>
      </w:r>
    </w:p>
    <w:p w:rsidR="00DE6920" w:rsidRDefault="00DE6920">
      <w:pPr>
        <w:shd w:val="clear" w:color="auto" w:fill="FFFFFF"/>
        <w:tabs>
          <w:tab w:val="left" w:pos="860"/>
        </w:tabs>
        <w:spacing w:line="216" w:lineRule="exact"/>
        <w:ind w:left="14" w:right="1123" w:firstLine="562"/>
      </w:pPr>
      <w:r>
        <w:rPr>
          <w:color w:val="000000"/>
          <w:spacing w:val="-6"/>
        </w:rPr>
        <w:t>б)</w:t>
      </w:r>
      <w:r>
        <w:rPr>
          <w:color w:val="000000"/>
        </w:rPr>
        <w:tab/>
      </w:r>
      <w:r>
        <w:rPr>
          <w:color w:val="000000"/>
          <w:spacing w:val="-6"/>
        </w:rPr>
        <w:t>диффузно-инфильтративный.</w:t>
      </w:r>
      <w:r>
        <w:rPr>
          <w:color w:val="000000"/>
          <w:spacing w:val="-6"/>
        </w:rPr>
        <w:br/>
      </w:r>
      <w:r>
        <w:rPr>
          <w:color w:val="000000"/>
          <w:spacing w:val="-5"/>
        </w:rPr>
        <w:t>Б.  По гистологической структуре:</w:t>
      </w:r>
    </w:p>
    <w:p w:rsidR="00DE6920" w:rsidRDefault="00DE6920" w:rsidP="00DE6920">
      <w:pPr>
        <w:numPr>
          <w:ilvl w:val="0"/>
          <w:numId w:val="42"/>
        </w:numPr>
        <w:shd w:val="clear" w:color="auto" w:fill="FFFFFF"/>
        <w:tabs>
          <w:tab w:val="left" w:pos="569"/>
        </w:tabs>
        <w:spacing w:line="216" w:lineRule="exact"/>
        <w:ind w:left="281"/>
        <w:rPr>
          <w:color w:val="000000"/>
          <w:spacing w:val="-19"/>
        </w:rPr>
      </w:pPr>
      <w:r>
        <w:rPr>
          <w:color w:val="000000"/>
          <w:spacing w:val="-4"/>
        </w:rPr>
        <w:t xml:space="preserve">Рак </w:t>
      </w:r>
      <w:r>
        <w:rPr>
          <w:color w:val="000000"/>
          <w:spacing w:val="-4"/>
          <w:lang w:val="en-US"/>
        </w:rPr>
        <w:t>in situ.</w:t>
      </w:r>
    </w:p>
    <w:p w:rsidR="00DE6920" w:rsidRDefault="00DE6920" w:rsidP="00DE6920">
      <w:pPr>
        <w:numPr>
          <w:ilvl w:val="0"/>
          <w:numId w:val="42"/>
        </w:numPr>
        <w:shd w:val="clear" w:color="auto" w:fill="FFFFFF"/>
        <w:tabs>
          <w:tab w:val="left" w:pos="569"/>
        </w:tabs>
        <w:spacing w:before="4" w:line="216" w:lineRule="exact"/>
        <w:ind w:left="281"/>
        <w:rPr>
          <w:color w:val="000000"/>
          <w:spacing w:val="-16"/>
        </w:rPr>
      </w:pPr>
      <w:proofErr w:type="spellStart"/>
      <w:r>
        <w:rPr>
          <w:color w:val="000000"/>
          <w:spacing w:val="-7"/>
        </w:rPr>
        <w:t>Аденокарцинома</w:t>
      </w:r>
      <w:proofErr w:type="spellEnd"/>
      <w:r>
        <w:rPr>
          <w:color w:val="000000"/>
          <w:spacing w:val="-7"/>
        </w:rPr>
        <w:t>.</w:t>
      </w:r>
    </w:p>
    <w:p w:rsidR="00DE6920" w:rsidRDefault="00DE6920" w:rsidP="00DE6920">
      <w:pPr>
        <w:numPr>
          <w:ilvl w:val="0"/>
          <w:numId w:val="42"/>
        </w:numPr>
        <w:shd w:val="clear" w:color="auto" w:fill="FFFFFF"/>
        <w:tabs>
          <w:tab w:val="left" w:pos="569"/>
        </w:tabs>
        <w:spacing w:before="4" w:line="216" w:lineRule="exact"/>
        <w:ind w:left="281"/>
        <w:rPr>
          <w:color w:val="000000"/>
          <w:spacing w:val="-14"/>
        </w:rPr>
      </w:pPr>
      <w:r>
        <w:rPr>
          <w:color w:val="000000"/>
          <w:spacing w:val="-7"/>
        </w:rPr>
        <w:t>Солидный.</w:t>
      </w:r>
    </w:p>
    <w:p w:rsidR="00DE6920" w:rsidRDefault="00DE6920" w:rsidP="00DE6920">
      <w:pPr>
        <w:numPr>
          <w:ilvl w:val="0"/>
          <w:numId w:val="42"/>
        </w:numPr>
        <w:shd w:val="clear" w:color="auto" w:fill="FFFFFF"/>
        <w:tabs>
          <w:tab w:val="left" w:pos="569"/>
        </w:tabs>
        <w:spacing w:line="216" w:lineRule="exact"/>
        <w:ind w:left="281"/>
        <w:rPr>
          <w:color w:val="000000"/>
          <w:spacing w:val="-13"/>
        </w:rPr>
      </w:pPr>
      <w:r>
        <w:rPr>
          <w:color w:val="000000"/>
          <w:spacing w:val="-5"/>
        </w:rPr>
        <w:t>Слизистый.</w:t>
      </w:r>
    </w:p>
    <w:p w:rsidR="00DE6920" w:rsidRDefault="00DE6920" w:rsidP="00DE6920">
      <w:pPr>
        <w:numPr>
          <w:ilvl w:val="0"/>
          <w:numId w:val="42"/>
        </w:numPr>
        <w:shd w:val="clear" w:color="auto" w:fill="FFFFFF"/>
        <w:tabs>
          <w:tab w:val="left" w:pos="569"/>
        </w:tabs>
        <w:spacing w:before="4" w:line="216" w:lineRule="exact"/>
        <w:ind w:left="569" w:hanging="288"/>
        <w:rPr>
          <w:color w:val="000000"/>
          <w:spacing w:val="-16"/>
        </w:rPr>
      </w:pPr>
      <w:r>
        <w:rPr>
          <w:color w:val="000000"/>
          <w:spacing w:val="-3"/>
        </w:rPr>
        <w:t>Другие (злокачественная аденома, диморфный</w:t>
      </w:r>
      <w:r>
        <w:rPr>
          <w:color w:val="000000"/>
          <w:spacing w:val="-3"/>
        </w:rPr>
        <w:br/>
      </w:r>
      <w:r>
        <w:rPr>
          <w:color w:val="000000"/>
          <w:spacing w:val="-7"/>
        </w:rPr>
        <w:t>и т. д.).</w:t>
      </w:r>
    </w:p>
    <w:p w:rsidR="00DE6920" w:rsidRDefault="00DE6920">
      <w:pPr>
        <w:shd w:val="clear" w:color="auto" w:fill="FFFFFF"/>
        <w:tabs>
          <w:tab w:val="left" w:pos="288"/>
        </w:tabs>
        <w:spacing w:line="216" w:lineRule="exact"/>
        <w:ind w:left="7"/>
      </w:pPr>
      <w:r>
        <w:rPr>
          <w:color w:val="000000"/>
          <w:spacing w:val="-2"/>
        </w:rPr>
        <w:t>8.</w:t>
      </w:r>
      <w:r>
        <w:rPr>
          <w:color w:val="000000"/>
        </w:rPr>
        <w:tab/>
      </w:r>
      <w:r>
        <w:rPr>
          <w:color w:val="000000"/>
          <w:spacing w:val="-6"/>
        </w:rPr>
        <w:t>Рост опухоли в очаге:</w:t>
      </w:r>
    </w:p>
    <w:p w:rsidR="00DE6920" w:rsidRDefault="00DE6920" w:rsidP="00DE6920">
      <w:pPr>
        <w:numPr>
          <w:ilvl w:val="0"/>
          <w:numId w:val="43"/>
        </w:numPr>
        <w:shd w:val="clear" w:color="auto" w:fill="FFFFFF"/>
        <w:tabs>
          <w:tab w:val="left" w:pos="572"/>
        </w:tabs>
        <w:spacing w:before="4" w:line="216" w:lineRule="exact"/>
        <w:ind w:left="277"/>
        <w:rPr>
          <w:color w:val="000000"/>
          <w:spacing w:val="-23"/>
        </w:rPr>
      </w:pPr>
      <w:r>
        <w:rPr>
          <w:color w:val="000000"/>
          <w:spacing w:val="-6"/>
        </w:rPr>
        <w:t>Вдоль кишечной стенки.</w:t>
      </w:r>
    </w:p>
    <w:p w:rsidR="00DE6920" w:rsidRDefault="00DE6920" w:rsidP="00DE6920">
      <w:pPr>
        <w:numPr>
          <w:ilvl w:val="0"/>
          <w:numId w:val="43"/>
        </w:numPr>
        <w:shd w:val="clear" w:color="auto" w:fill="FFFFFF"/>
        <w:tabs>
          <w:tab w:val="left" w:pos="572"/>
        </w:tabs>
        <w:spacing w:line="216" w:lineRule="exact"/>
        <w:ind w:left="277"/>
        <w:rPr>
          <w:color w:val="000000"/>
          <w:spacing w:val="-14"/>
        </w:rPr>
      </w:pPr>
      <w:proofErr w:type="spellStart"/>
      <w:r>
        <w:rPr>
          <w:color w:val="000000"/>
          <w:spacing w:val="-5"/>
        </w:rPr>
        <w:t>Циркулярно</w:t>
      </w:r>
      <w:proofErr w:type="spellEnd"/>
      <w:r>
        <w:rPr>
          <w:color w:val="000000"/>
          <w:spacing w:val="-5"/>
        </w:rPr>
        <w:t>.</w:t>
      </w:r>
    </w:p>
    <w:p w:rsidR="00DE6920" w:rsidRDefault="00DE6920" w:rsidP="00DE6920">
      <w:pPr>
        <w:numPr>
          <w:ilvl w:val="0"/>
          <w:numId w:val="43"/>
        </w:numPr>
        <w:shd w:val="clear" w:color="auto" w:fill="FFFFFF"/>
        <w:tabs>
          <w:tab w:val="left" w:pos="572"/>
        </w:tabs>
        <w:spacing w:line="216" w:lineRule="exact"/>
        <w:ind w:left="277"/>
        <w:rPr>
          <w:color w:val="000000"/>
          <w:spacing w:val="-16"/>
        </w:rPr>
      </w:pPr>
      <w:r>
        <w:rPr>
          <w:color w:val="000000"/>
          <w:spacing w:val="-6"/>
        </w:rPr>
        <w:t>Эксцентрично.</w:t>
      </w:r>
    </w:p>
    <w:p w:rsidR="00DE6920" w:rsidRDefault="00DE6920" w:rsidP="00DE6920">
      <w:pPr>
        <w:numPr>
          <w:ilvl w:val="0"/>
          <w:numId w:val="43"/>
        </w:numPr>
        <w:shd w:val="clear" w:color="auto" w:fill="FFFFFF"/>
        <w:tabs>
          <w:tab w:val="left" w:pos="572"/>
        </w:tabs>
        <w:spacing w:line="216" w:lineRule="exact"/>
        <w:ind w:left="277"/>
        <w:rPr>
          <w:color w:val="000000"/>
          <w:spacing w:val="-13"/>
        </w:rPr>
      </w:pPr>
      <w:r>
        <w:rPr>
          <w:color w:val="000000"/>
          <w:spacing w:val="-6"/>
        </w:rPr>
        <w:t>В глубину кишечной стенки.</w:t>
      </w:r>
    </w:p>
    <w:p w:rsidR="00DE6920" w:rsidRDefault="00DE6920" w:rsidP="00DE6920">
      <w:pPr>
        <w:numPr>
          <w:ilvl w:val="0"/>
          <w:numId w:val="43"/>
        </w:numPr>
        <w:shd w:val="clear" w:color="auto" w:fill="FFFFFF"/>
        <w:tabs>
          <w:tab w:val="left" w:pos="572"/>
        </w:tabs>
        <w:spacing w:before="4" w:line="216" w:lineRule="exact"/>
        <w:ind w:right="1498" w:firstLine="277"/>
        <w:rPr>
          <w:color w:val="000000"/>
          <w:spacing w:val="-14"/>
        </w:rPr>
      </w:pPr>
      <w:r>
        <w:rPr>
          <w:color w:val="000000"/>
          <w:spacing w:val="-6"/>
        </w:rPr>
        <w:t>За пределы кишечной стенки.</w:t>
      </w:r>
      <w:r>
        <w:rPr>
          <w:color w:val="000000"/>
          <w:spacing w:val="-6"/>
        </w:rPr>
        <w:br/>
      </w:r>
      <w:r>
        <w:rPr>
          <w:color w:val="000000"/>
          <w:spacing w:val="-5"/>
        </w:rPr>
        <w:t>Г.   Пути метастазирования:</w:t>
      </w:r>
    </w:p>
    <w:p w:rsidR="00DE6920" w:rsidRDefault="00DE6920">
      <w:pPr>
        <w:shd w:val="clear" w:color="auto" w:fill="FFFFFF"/>
        <w:spacing w:line="216" w:lineRule="exact"/>
        <w:ind w:left="295"/>
      </w:pPr>
      <w:r>
        <w:rPr>
          <w:color w:val="000000"/>
          <w:spacing w:val="-6"/>
        </w:rPr>
        <w:t xml:space="preserve">1.   </w:t>
      </w:r>
      <w:proofErr w:type="spellStart"/>
      <w:r>
        <w:rPr>
          <w:color w:val="000000"/>
          <w:spacing w:val="-6"/>
        </w:rPr>
        <w:t>Лимфогенный</w:t>
      </w:r>
      <w:proofErr w:type="spellEnd"/>
      <w:r>
        <w:rPr>
          <w:color w:val="000000"/>
          <w:spacing w:val="-6"/>
        </w:rPr>
        <w:t>:</w:t>
      </w:r>
    </w:p>
    <w:p w:rsidR="00DE6920" w:rsidRDefault="00DE6920">
      <w:pPr>
        <w:shd w:val="clear" w:color="auto" w:fill="FFFFFF"/>
        <w:spacing w:before="4" w:line="216" w:lineRule="exact"/>
        <w:ind w:left="565"/>
      </w:pPr>
      <w:r>
        <w:rPr>
          <w:color w:val="000000"/>
          <w:spacing w:val="-3"/>
        </w:rPr>
        <w:t>а)  раковый «лимфангит»;</w:t>
      </w:r>
    </w:p>
    <w:p w:rsidR="00DE6920" w:rsidRDefault="00DE6920">
      <w:pPr>
        <w:shd w:val="clear" w:color="auto" w:fill="FFFFFF"/>
        <w:spacing w:before="68" w:line="220" w:lineRule="exact"/>
        <w:ind w:left="634"/>
      </w:pPr>
      <w:r>
        <w:br w:type="column"/>
      </w:r>
      <w:r>
        <w:rPr>
          <w:color w:val="000000"/>
        </w:rPr>
        <w:t>б) раковая эмболия.</w:t>
      </w:r>
    </w:p>
    <w:p w:rsidR="00DE6920" w:rsidRDefault="00DE6920" w:rsidP="00DE6920">
      <w:pPr>
        <w:numPr>
          <w:ilvl w:val="0"/>
          <w:numId w:val="44"/>
        </w:numPr>
        <w:shd w:val="clear" w:color="auto" w:fill="FFFFFF"/>
        <w:tabs>
          <w:tab w:val="left" w:pos="626"/>
        </w:tabs>
        <w:spacing w:line="220" w:lineRule="exact"/>
        <w:ind w:left="342"/>
        <w:rPr>
          <w:color w:val="000000"/>
          <w:spacing w:val="-17"/>
        </w:rPr>
      </w:pPr>
      <w:r>
        <w:rPr>
          <w:color w:val="000000"/>
          <w:spacing w:val="-10"/>
        </w:rPr>
        <w:t>Гематогенный.</w:t>
      </w:r>
    </w:p>
    <w:p w:rsidR="00DE6920" w:rsidRDefault="00DE6920" w:rsidP="00DE6920">
      <w:pPr>
        <w:numPr>
          <w:ilvl w:val="0"/>
          <w:numId w:val="44"/>
        </w:numPr>
        <w:shd w:val="clear" w:color="auto" w:fill="FFFFFF"/>
        <w:tabs>
          <w:tab w:val="left" w:pos="626"/>
        </w:tabs>
        <w:spacing w:before="7" w:line="220" w:lineRule="exact"/>
        <w:ind w:left="342"/>
        <w:rPr>
          <w:color w:val="000000"/>
          <w:spacing w:val="-12"/>
          <w:sz w:val="19"/>
          <w:szCs w:val="19"/>
        </w:rPr>
      </w:pPr>
      <w:proofErr w:type="spellStart"/>
      <w:r>
        <w:rPr>
          <w:color w:val="000000"/>
          <w:sz w:val="19"/>
          <w:szCs w:val="19"/>
        </w:rPr>
        <w:t>Лимфо-гематогекный</w:t>
      </w:r>
      <w:proofErr w:type="spellEnd"/>
      <w:r>
        <w:rPr>
          <w:color w:val="000000"/>
          <w:sz w:val="19"/>
          <w:szCs w:val="19"/>
        </w:rPr>
        <w:t>.</w:t>
      </w:r>
    </w:p>
    <w:p w:rsidR="00DE6920" w:rsidRDefault="00DE6920" w:rsidP="00DE6920">
      <w:pPr>
        <w:numPr>
          <w:ilvl w:val="0"/>
          <w:numId w:val="44"/>
        </w:numPr>
        <w:shd w:val="clear" w:color="auto" w:fill="FFFFFF"/>
        <w:tabs>
          <w:tab w:val="left" w:pos="626"/>
        </w:tabs>
        <w:spacing w:line="220" w:lineRule="exact"/>
        <w:ind w:left="342"/>
        <w:rPr>
          <w:color w:val="000000"/>
          <w:spacing w:val="-16"/>
        </w:rPr>
      </w:pPr>
      <w:proofErr w:type="spellStart"/>
      <w:r>
        <w:rPr>
          <w:color w:val="000000"/>
          <w:spacing w:val="-6"/>
        </w:rPr>
        <w:t>Периневральный</w:t>
      </w:r>
      <w:proofErr w:type="spellEnd"/>
      <w:r>
        <w:rPr>
          <w:color w:val="000000"/>
          <w:spacing w:val="-6"/>
        </w:rPr>
        <w:t>.</w:t>
      </w:r>
    </w:p>
    <w:p w:rsidR="00DE6920" w:rsidRDefault="00DE6920" w:rsidP="00DE6920">
      <w:pPr>
        <w:numPr>
          <w:ilvl w:val="0"/>
          <w:numId w:val="44"/>
        </w:numPr>
        <w:shd w:val="clear" w:color="auto" w:fill="FFFFFF"/>
        <w:tabs>
          <w:tab w:val="left" w:pos="626"/>
        </w:tabs>
        <w:spacing w:line="220" w:lineRule="exact"/>
        <w:ind w:left="342"/>
        <w:rPr>
          <w:color w:val="000000"/>
          <w:spacing w:val="-16"/>
        </w:rPr>
      </w:pPr>
      <w:r>
        <w:rPr>
          <w:color w:val="000000"/>
          <w:spacing w:val="-5"/>
        </w:rPr>
        <w:t>Имплантационный.</w:t>
      </w:r>
    </w:p>
    <w:p w:rsidR="00DE6920" w:rsidRDefault="00DE6920" w:rsidP="00DE6920">
      <w:pPr>
        <w:numPr>
          <w:ilvl w:val="0"/>
          <w:numId w:val="44"/>
        </w:numPr>
        <w:shd w:val="clear" w:color="auto" w:fill="FFFFFF"/>
        <w:tabs>
          <w:tab w:val="left" w:pos="626"/>
        </w:tabs>
        <w:spacing w:line="220" w:lineRule="exact"/>
        <w:ind w:left="54" w:right="1872" w:firstLine="288"/>
        <w:rPr>
          <w:color w:val="000000"/>
          <w:spacing w:val="-17"/>
        </w:rPr>
      </w:pPr>
      <w:r>
        <w:rPr>
          <w:color w:val="000000"/>
          <w:spacing w:val="-7"/>
        </w:rPr>
        <w:t>По кишечной трубке.</w:t>
      </w:r>
      <w:r>
        <w:rPr>
          <w:color w:val="000000"/>
          <w:spacing w:val="-7"/>
        </w:rPr>
        <w:br/>
      </w:r>
      <w:r>
        <w:rPr>
          <w:color w:val="000000"/>
          <w:spacing w:val="-5"/>
        </w:rPr>
        <w:t>Д.  Симптоматология:</w:t>
      </w:r>
    </w:p>
    <w:p w:rsidR="00DE6920" w:rsidRDefault="00DE6920">
      <w:pPr>
        <w:rPr>
          <w:sz w:val="2"/>
          <w:szCs w:val="2"/>
        </w:rPr>
      </w:pPr>
    </w:p>
    <w:p w:rsidR="00DE6920" w:rsidRDefault="00DE6920" w:rsidP="00DE6920">
      <w:pPr>
        <w:numPr>
          <w:ilvl w:val="0"/>
          <w:numId w:val="45"/>
        </w:numPr>
        <w:shd w:val="clear" w:color="auto" w:fill="FFFFFF"/>
        <w:tabs>
          <w:tab w:val="left" w:pos="612"/>
        </w:tabs>
        <w:spacing w:line="220" w:lineRule="exact"/>
        <w:ind w:left="331"/>
        <w:rPr>
          <w:color w:val="000000"/>
          <w:spacing w:val="-25"/>
        </w:rPr>
      </w:pPr>
      <w:r>
        <w:rPr>
          <w:color w:val="000000"/>
          <w:spacing w:val="-6"/>
        </w:rPr>
        <w:t>Боли.</w:t>
      </w:r>
    </w:p>
    <w:p w:rsidR="00DE6920" w:rsidRDefault="00DE6920" w:rsidP="00DE6920">
      <w:pPr>
        <w:numPr>
          <w:ilvl w:val="0"/>
          <w:numId w:val="45"/>
        </w:numPr>
        <w:shd w:val="clear" w:color="auto" w:fill="FFFFFF"/>
        <w:tabs>
          <w:tab w:val="left" w:pos="612"/>
        </w:tabs>
        <w:spacing w:line="216" w:lineRule="exact"/>
        <w:ind w:left="331"/>
        <w:rPr>
          <w:color w:val="000000"/>
          <w:spacing w:val="-12"/>
          <w:sz w:val="19"/>
          <w:szCs w:val="19"/>
        </w:rPr>
      </w:pPr>
      <w:r>
        <w:rPr>
          <w:color w:val="000000"/>
          <w:sz w:val="19"/>
          <w:szCs w:val="19"/>
        </w:rPr>
        <w:t>Диспепсические явления.</w:t>
      </w:r>
    </w:p>
    <w:p w:rsidR="00DE6920" w:rsidRDefault="00DE6920" w:rsidP="00DE6920">
      <w:pPr>
        <w:numPr>
          <w:ilvl w:val="0"/>
          <w:numId w:val="45"/>
        </w:numPr>
        <w:shd w:val="clear" w:color="auto" w:fill="FFFFFF"/>
        <w:tabs>
          <w:tab w:val="left" w:pos="612"/>
        </w:tabs>
        <w:spacing w:before="4" w:line="216" w:lineRule="exact"/>
        <w:ind w:left="331"/>
        <w:rPr>
          <w:color w:val="000000"/>
          <w:spacing w:val="-16"/>
        </w:rPr>
      </w:pPr>
      <w:r>
        <w:rPr>
          <w:color w:val="000000"/>
          <w:spacing w:val="-5"/>
        </w:rPr>
        <w:t>Расстройство функции кишечника.</w:t>
      </w:r>
    </w:p>
    <w:p w:rsidR="00DE6920" w:rsidRDefault="00DE6920" w:rsidP="00DE6920">
      <w:pPr>
        <w:numPr>
          <w:ilvl w:val="0"/>
          <w:numId w:val="45"/>
        </w:numPr>
        <w:shd w:val="clear" w:color="auto" w:fill="FFFFFF"/>
        <w:tabs>
          <w:tab w:val="left" w:pos="612"/>
        </w:tabs>
        <w:spacing w:line="216" w:lineRule="exact"/>
        <w:ind w:left="331"/>
        <w:rPr>
          <w:color w:val="000000"/>
          <w:spacing w:val="-13"/>
          <w:sz w:val="19"/>
          <w:szCs w:val="19"/>
        </w:rPr>
      </w:pPr>
      <w:r>
        <w:rPr>
          <w:color w:val="000000"/>
          <w:spacing w:val="-1"/>
          <w:sz w:val="19"/>
          <w:szCs w:val="19"/>
        </w:rPr>
        <w:t>Патологические выделения.</w:t>
      </w:r>
    </w:p>
    <w:p w:rsidR="00DE6920" w:rsidRDefault="00DE6920" w:rsidP="00DE6920">
      <w:pPr>
        <w:numPr>
          <w:ilvl w:val="0"/>
          <w:numId w:val="45"/>
        </w:numPr>
        <w:shd w:val="clear" w:color="auto" w:fill="FFFFFF"/>
        <w:tabs>
          <w:tab w:val="left" w:pos="612"/>
        </w:tabs>
        <w:spacing w:before="4" w:line="216" w:lineRule="exact"/>
        <w:ind w:left="612" w:hanging="281"/>
        <w:rPr>
          <w:color w:val="000000"/>
          <w:spacing w:val="-17"/>
        </w:rPr>
      </w:pPr>
      <w:r>
        <w:rPr>
          <w:color w:val="000000"/>
          <w:spacing w:val="-1"/>
        </w:rPr>
        <w:t>Нарушение общего состояния (интоксикация,</w:t>
      </w:r>
      <w:r>
        <w:rPr>
          <w:color w:val="000000"/>
          <w:spacing w:val="-1"/>
        </w:rPr>
        <w:br/>
      </w:r>
      <w:r>
        <w:rPr>
          <w:color w:val="000000"/>
          <w:spacing w:val="-6"/>
        </w:rPr>
        <w:t>анемия и т. д.).</w:t>
      </w:r>
    </w:p>
    <w:p w:rsidR="00DE6920" w:rsidRDefault="00DE6920">
      <w:pPr>
        <w:shd w:val="clear" w:color="auto" w:fill="FFFFFF"/>
        <w:tabs>
          <w:tab w:val="left" w:pos="616"/>
        </w:tabs>
        <w:spacing w:before="7" w:line="216" w:lineRule="exact"/>
        <w:ind w:left="43" w:right="1123" w:firstLine="288"/>
      </w:pPr>
      <w:r>
        <w:rPr>
          <w:color w:val="000000"/>
          <w:spacing w:val="-18"/>
        </w:rPr>
        <w:t>6.</w:t>
      </w:r>
      <w:r>
        <w:rPr>
          <w:color w:val="000000"/>
        </w:rPr>
        <w:tab/>
      </w:r>
      <w:r>
        <w:rPr>
          <w:color w:val="000000"/>
          <w:spacing w:val="-7"/>
        </w:rPr>
        <w:t>Случайное обнаружение опухоли.</w:t>
      </w:r>
      <w:r>
        <w:rPr>
          <w:color w:val="000000"/>
          <w:spacing w:val="-7"/>
        </w:rPr>
        <w:br/>
      </w:r>
      <w:r>
        <w:rPr>
          <w:color w:val="000000"/>
          <w:spacing w:val="-3"/>
        </w:rPr>
        <w:t>Е.  Осложнения:</w:t>
      </w:r>
    </w:p>
    <w:p w:rsidR="00DE6920" w:rsidRDefault="00DE6920" w:rsidP="00DE6920">
      <w:pPr>
        <w:numPr>
          <w:ilvl w:val="0"/>
          <w:numId w:val="46"/>
        </w:numPr>
        <w:shd w:val="clear" w:color="auto" w:fill="FFFFFF"/>
        <w:tabs>
          <w:tab w:val="left" w:pos="601"/>
        </w:tabs>
        <w:spacing w:line="216" w:lineRule="exact"/>
        <w:ind w:left="313"/>
        <w:rPr>
          <w:color w:val="000000"/>
          <w:spacing w:val="-21"/>
          <w:sz w:val="19"/>
          <w:szCs w:val="19"/>
        </w:rPr>
      </w:pPr>
      <w:r>
        <w:rPr>
          <w:color w:val="000000"/>
          <w:spacing w:val="-1"/>
          <w:sz w:val="19"/>
          <w:szCs w:val="19"/>
        </w:rPr>
        <w:t>Кишечная непроходимость.</w:t>
      </w:r>
    </w:p>
    <w:p w:rsidR="00DE6920" w:rsidRDefault="00DE6920" w:rsidP="00DE6920">
      <w:pPr>
        <w:numPr>
          <w:ilvl w:val="0"/>
          <w:numId w:val="46"/>
        </w:numPr>
        <w:shd w:val="clear" w:color="auto" w:fill="FFFFFF"/>
        <w:tabs>
          <w:tab w:val="left" w:pos="601"/>
        </w:tabs>
        <w:spacing w:before="7" w:line="216" w:lineRule="exact"/>
        <w:ind w:left="313"/>
        <w:rPr>
          <w:color w:val="000000"/>
          <w:spacing w:val="-17"/>
        </w:rPr>
      </w:pPr>
      <w:r>
        <w:rPr>
          <w:color w:val="000000"/>
          <w:spacing w:val="-6"/>
        </w:rPr>
        <w:t>Нагноительный процесс.</w:t>
      </w:r>
    </w:p>
    <w:p w:rsidR="00DE6920" w:rsidRDefault="00DE6920" w:rsidP="00DE6920">
      <w:pPr>
        <w:numPr>
          <w:ilvl w:val="0"/>
          <w:numId w:val="46"/>
        </w:numPr>
        <w:shd w:val="clear" w:color="auto" w:fill="FFFFFF"/>
        <w:tabs>
          <w:tab w:val="left" w:pos="601"/>
        </w:tabs>
        <w:spacing w:before="4" w:line="216" w:lineRule="exact"/>
        <w:ind w:left="313"/>
        <w:rPr>
          <w:color w:val="000000"/>
          <w:spacing w:val="-16"/>
        </w:rPr>
      </w:pPr>
      <w:r>
        <w:rPr>
          <w:color w:val="000000"/>
          <w:spacing w:val="-5"/>
        </w:rPr>
        <w:t>Перфорация кишки.</w:t>
      </w:r>
    </w:p>
    <w:p w:rsidR="00DE6920" w:rsidRDefault="00DE6920" w:rsidP="00DE6920">
      <w:pPr>
        <w:numPr>
          <w:ilvl w:val="0"/>
          <w:numId w:val="46"/>
        </w:numPr>
        <w:shd w:val="clear" w:color="auto" w:fill="FFFFFF"/>
        <w:tabs>
          <w:tab w:val="left" w:pos="601"/>
        </w:tabs>
        <w:spacing w:line="216" w:lineRule="exact"/>
        <w:ind w:left="313"/>
        <w:rPr>
          <w:color w:val="000000"/>
          <w:spacing w:val="-17"/>
        </w:rPr>
      </w:pPr>
      <w:r>
        <w:rPr>
          <w:color w:val="000000"/>
          <w:spacing w:val="-6"/>
        </w:rPr>
        <w:t>Прорастание в смежные органы.</w:t>
      </w:r>
    </w:p>
    <w:p w:rsidR="00DE6920" w:rsidRDefault="00DE6920" w:rsidP="00DE6920">
      <w:pPr>
        <w:numPr>
          <w:ilvl w:val="0"/>
          <w:numId w:val="46"/>
        </w:numPr>
        <w:shd w:val="clear" w:color="auto" w:fill="FFFFFF"/>
        <w:tabs>
          <w:tab w:val="left" w:pos="601"/>
        </w:tabs>
        <w:spacing w:line="216" w:lineRule="exact"/>
        <w:ind w:left="313"/>
        <w:rPr>
          <w:color w:val="000000"/>
          <w:spacing w:val="-17"/>
        </w:rPr>
      </w:pPr>
      <w:r>
        <w:rPr>
          <w:color w:val="000000"/>
          <w:spacing w:val="-6"/>
        </w:rPr>
        <w:t>Кровотечения.</w:t>
      </w:r>
    </w:p>
    <w:p w:rsidR="00DE6920" w:rsidRDefault="00DE6920" w:rsidP="00DE6920">
      <w:pPr>
        <w:numPr>
          <w:ilvl w:val="0"/>
          <w:numId w:val="46"/>
        </w:numPr>
        <w:shd w:val="clear" w:color="auto" w:fill="FFFFFF"/>
        <w:tabs>
          <w:tab w:val="left" w:pos="601"/>
        </w:tabs>
        <w:spacing w:line="216" w:lineRule="exact"/>
        <w:ind w:left="313"/>
        <w:rPr>
          <w:color w:val="000000"/>
          <w:spacing w:val="-17"/>
        </w:rPr>
      </w:pPr>
      <w:r>
        <w:rPr>
          <w:color w:val="000000"/>
          <w:spacing w:val="-8"/>
        </w:rPr>
        <w:t>Сепсис,</w:t>
      </w:r>
    </w:p>
    <w:p w:rsidR="00DE6920" w:rsidRDefault="00DE6920">
      <w:pPr>
        <w:shd w:val="clear" w:color="auto" w:fill="FFFFFF"/>
        <w:spacing w:line="216" w:lineRule="exact"/>
        <w:ind w:left="29"/>
      </w:pPr>
      <w:r>
        <w:rPr>
          <w:color w:val="000000"/>
          <w:spacing w:val="-5"/>
        </w:rPr>
        <w:t>Ж. Основные клинические формы:</w:t>
      </w:r>
    </w:p>
    <w:p w:rsidR="00DE6920" w:rsidRDefault="00DE6920" w:rsidP="00DE6920">
      <w:pPr>
        <w:numPr>
          <w:ilvl w:val="0"/>
          <w:numId w:val="47"/>
        </w:numPr>
        <w:shd w:val="clear" w:color="auto" w:fill="FFFFFF"/>
        <w:tabs>
          <w:tab w:val="left" w:pos="590"/>
        </w:tabs>
        <w:spacing w:line="216" w:lineRule="exact"/>
        <w:ind w:left="306"/>
        <w:rPr>
          <w:color w:val="000000"/>
          <w:spacing w:val="-25"/>
        </w:rPr>
      </w:pPr>
      <w:proofErr w:type="spellStart"/>
      <w:r>
        <w:rPr>
          <w:color w:val="000000"/>
          <w:spacing w:val="-5"/>
        </w:rPr>
        <w:t>Энтероколитическая</w:t>
      </w:r>
      <w:proofErr w:type="spellEnd"/>
      <w:r>
        <w:rPr>
          <w:color w:val="000000"/>
          <w:spacing w:val="-5"/>
        </w:rPr>
        <w:t>.</w:t>
      </w:r>
    </w:p>
    <w:p w:rsidR="00DE6920" w:rsidRDefault="00DE6920" w:rsidP="00DE6920">
      <w:pPr>
        <w:numPr>
          <w:ilvl w:val="0"/>
          <w:numId w:val="47"/>
        </w:numPr>
        <w:shd w:val="clear" w:color="auto" w:fill="FFFFFF"/>
        <w:tabs>
          <w:tab w:val="left" w:pos="590"/>
        </w:tabs>
        <w:spacing w:before="4" w:line="216" w:lineRule="exact"/>
        <w:ind w:left="306"/>
        <w:rPr>
          <w:color w:val="000000"/>
          <w:spacing w:val="-16"/>
        </w:rPr>
      </w:pPr>
      <w:r>
        <w:rPr>
          <w:color w:val="000000"/>
          <w:spacing w:val="-6"/>
        </w:rPr>
        <w:t>Диспепсическая.</w:t>
      </w:r>
    </w:p>
    <w:p w:rsidR="00DE6920" w:rsidRDefault="00DE6920" w:rsidP="00DE6920">
      <w:pPr>
        <w:numPr>
          <w:ilvl w:val="0"/>
          <w:numId w:val="47"/>
        </w:numPr>
        <w:shd w:val="clear" w:color="auto" w:fill="FFFFFF"/>
        <w:tabs>
          <w:tab w:val="left" w:pos="590"/>
        </w:tabs>
        <w:spacing w:before="11" w:line="216" w:lineRule="exact"/>
        <w:ind w:left="306"/>
        <w:rPr>
          <w:color w:val="000000"/>
          <w:spacing w:val="-15"/>
        </w:rPr>
      </w:pPr>
      <w:r>
        <w:rPr>
          <w:color w:val="000000"/>
          <w:spacing w:val="-6"/>
        </w:rPr>
        <w:t>Токсико-анемическая.</w:t>
      </w:r>
    </w:p>
    <w:p w:rsidR="00DE6920" w:rsidRDefault="00DE6920" w:rsidP="00DE6920">
      <w:pPr>
        <w:numPr>
          <w:ilvl w:val="0"/>
          <w:numId w:val="47"/>
        </w:numPr>
        <w:shd w:val="clear" w:color="auto" w:fill="FFFFFF"/>
        <w:tabs>
          <w:tab w:val="left" w:pos="590"/>
        </w:tabs>
        <w:spacing w:line="216" w:lineRule="exact"/>
        <w:ind w:left="306"/>
        <w:rPr>
          <w:color w:val="000000"/>
          <w:spacing w:val="-15"/>
        </w:rPr>
      </w:pPr>
      <w:proofErr w:type="spellStart"/>
      <w:r>
        <w:rPr>
          <w:color w:val="000000"/>
          <w:spacing w:val="-4"/>
        </w:rPr>
        <w:t>Обтурационная</w:t>
      </w:r>
      <w:proofErr w:type="spellEnd"/>
      <w:r>
        <w:rPr>
          <w:color w:val="000000"/>
          <w:spacing w:val="-4"/>
        </w:rPr>
        <w:t xml:space="preserve"> (</w:t>
      </w:r>
      <w:proofErr w:type="spellStart"/>
      <w:r>
        <w:rPr>
          <w:color w:val="000000"/>
          <w:spacing w:val="-4"/>
        </w:rPr>
        <w:t>стенозирующая</w:t>
      </w:r>
      <w:proofErr w:type="spellEnd"/>
      <w:r>
        <w:rPr>
          <w:color w:val="000000"/>
          <w:spacing w:val="-4"/>
        </w:rPr>
        <w:t>).</w:t>
      </w:r>
    </w:p>
    <w:p w:rsidR="00DE6920" w:rsidRDefault="00DE6920" w:rsidP="00DE6920">
      <w:pPr>
        <w:numPr>
          <w:ilvl w:val="0"/>
          <w:numId w:val="47"/>
        </w:numPr>
        <w:shd w:val="clear" w:color="auto" w:fill="FFFFFF"/>
        <w:tabs>
          <w:tab w:val="left" w:pos="590"/>
        </w:tabs>
        <w:spacing w:before="7" w:line="216" w:lineRule="exact"/>
        <w:ind w:left="306"/>
        <w:rPr>
          <w:color w:val="000000"/>
          <w:spacing w:val="-17"/>
        </w:rPr>
      </w:pPr>
      <w:proofErr w:type="spellStart"/>
      <w:r>
        <w:rPr>
          <w:color w:val="000000"/>
          <w:spacing w:val="-5"/>
        </w:rPr>
        <w:t>Псевдовоспалительная</w:t>
      </w:r>
      <w:proofErr w:type="spellEnd"/>
      <w:r>
        <w:rPr>
          <w:color w:val="000000"/>
          <w:spacing w:val="-5"/>
        </w:rPr>
        <w:t>.</w:t>
      </w:r>
    </w:p>
    <w:p w:rsidR="00DE6920" w:rsidRDefault="00DE6920" w:rsidP="00DE6920">
      <w:pPr>
        <w:numPr>
          <w:ilvl w:val="0"/>
          <w:numId w:val="47"/>
        </w:numPr>
        <w:shd w:val="clear" w:color="auto" w:fill="FFFFFF"/>
        <w:tabs>
          <w:tab w:val="left" w:pos="590"/>
        </w:tabs>
        <w:spacing w:line="216" w:lineRule="exact"/>
        <w:ind w:left="306"/>
        <w:rPr>
          <w:color w:val="000000"/>
          <w:spacing w:val="-15"/>
        </w:rPr>
      </w:pPr>
      <w:r>
        <w:rPr>
          <w:color w:val="000000"/>
          <w:spacing w:val="-5"/>
        </w:rPr>
        <w:t>Опухолевая.</w:t>
      </w:r>
    </w:p>
    <w:p w:rsidR="00DE6920" w:rsidRDefault="00DE6920">
      <w:pPr>
        <w:shd w:val="clear" w:color="auto" w:fill="FFFFFF"/>
        <w:spacing w:before="209" w:line="216" w:lineRule="exact"/>
        <w:ind w:left="14" w:right="1498"/>
      </w:pPr>
      <w:r>
        <w:rPr>
          <w:b/>
          <w:bCs/>
          <w:color w:val="000000"/>
          <w:spacing w:val="-12"/>
        </w:rPr>
        <w:t xml:space="preserve">Клиническая классификация </w:t>
      </w:r>
      <w:r>
        <w:rPr>
          <w:b/>
          <w:bCs/>
          <w:color w:val="000000"/>
          <w:spacing w:val="-12"/>
          <w:lang w:val="en-US"/>
        </w:rPr>
        <w:t>TNM</w:t>
      </w:r>
      <w:r w:rsidRPr="00DE6920">
        <w:rPr>
          <w:b/>
          <w:bCs/>
          <w:color w:val="000000"/>
          <w:spacing w:val="-12"/>
        </w:rPr>
        <w:t xml:space="preserve"> </w:t>
      </w:r>
      <w:r>
        <w:rPr>
          <w:b/>
          <w:bCs/>
          <w:color w:val="000000"/>
          <w:spacing w:val="-6"/>
        </w:rPr>
        <w:t>Т         первичная опухоль.</w:t>
      </w:r>
    </w:p>
    <w:p w:rsidR="00DE6920" w:rsidRDefault="00DE6920">
      <w:pPr>
        <w:shd w:val="clear" w:color="auto" w:fill="FFFFFF"/>
        <w:spacing w:before="7" w:line="216" w:lineRule="exact"/>
        <w:ind w:left="583" w:right="36" w:hanging="569"/>
        <w:jc w:val="both"/>
      </w:pPr>
      <w:r>
        <w:rPr>
          <w:color w:val="000000"/>
          <w:spacing w:val="-6"/>
        </w:rPr>
        <w:t>ТХ Недостаточно данных для оценки первичной опу</w:t>
      </w:r>
      <w:r>
        <w:rPr>
          <w:color w:val="000000"/>
          <w:spacing w:val="-6"/>
        </w:rPr>
        <w:softHyphen/>
      </w:r>
      <w:r>
        <w:rPr>
          <w:color w:val="000000"/>
          <w:spacing w:val="-12"/>
        </w:rPr>
        <w:t>холи.</w:t>
      </w:r>
    </w:p>
    <w:p w:rsidR="00DE6920" w:rsidRDefault="00DE6920">
      <w:pPr>
        <w:shd w:val="clear" w:color="auto" w:fill="FFFFFF"/>
        <w:spacing w:before="7" w:line="216" w:lineRule="exact"/>
        <w:ind w:left="14"/>
      </w:pPr>
      <w:r>
        <w:rPr>
          <w:color w:val="000000"/>
          <w:spacing w:val="-5"/>
        </w:rPr>
        <w:t>ТО       Первичная опухоль не определяется.</w:t>
      </w:r>
    </w:p>
    <w:p w:rsidR="00DE6920" w:rsidRDefault="00DE6920">
      <w:pPr>
        <w:shd w:val="clear" w:color="auto" w:fill="FFFFFF"/>
        <w:spacing w:before="4" w:line="216" w:lineRule="exact"/>
        <w:ind w:left="580" w:right="32" w:hanging="565"/>
        <w:jc w:val="both"/>
      </w:pPr>
      <w:proofErr w:type="spellStart"/>
      <w:r>
        <w:rPr>
          <w:color w:val="000000"/>
          <w:spacing w:val="-3"/>
          <w:lang w:val="en-US"/>
        </w:rPr>
        <w:t>Tis</w:t>
      </w:r>
      <w:proofErr w:type="spellEnd"/>
      <w:r w:rsidRPr="00DE6920">
        <w:rPr>
          <w:color w:val="000000"/>
          <w:spacing w:val="-3"/>
        </w:rPr>
        <w:t xml:space="preserve"> </w:t>
      </w:r>
      <w:proofErr w:type="spellStart"/>
      <w:r>
        <w:rPr>
          <w:color w:val="000000"/>
          <w:spacing w:val="-3"/>
        </w:rPr>
        <w:t>Интраэпителиальная</w:t>
      </w:r>
      <w:proofErr w:type="spellEnd"/>
      <w:r>
        <w:rPr>
          <w:color w:val="000000"/>
          <w:spacing w:val="-3"/>
        </w:rPr>
        <w:t xml:space="preserve"> или с инвазией слизистой </w:t>
      </w:r>
      <w:r>
        <w:rPr>
          <w:color w:val="000000"/>
          <w:spacing w:val="-10"/>
        </w:rPr>
        <w:t>оболочки</w:t>
      </w:r>
      <w:r>
        <w:rPr>
          <w:color w:val="000000"/>
          <w:spacing w:val="-10"/>
          <w:vertAlign w:val="superscript"/>
        </w:rPr>
        <w:t>1</w:t>
      </w:r>
      <w:r>
        <w:rPr>
          <w:color w:val="000000"/>
          <w:spacing w:val="-10"/>
        </w:rPr>
        <w:t>.</w:t>
      </w:r>
    </w:p>
    <w:p w:rsidR="00DE6920" w:rsidRDefault="00DE6920">
      <w:pPr>
        <w:shd w:val="clear" w:color="auto" w:fill="FFFFFF"/>
        <w:spacing w:line="216" w:lineRule="exact"/>
        <w:ind w:left="576" w:right="36" w:hanging="562"/>
        <w:jc w:val="both"/>
      </w:pPr>
      <w:r>
        <w:rPr>
          <w:color w:val="000000"/>
          <w:spacing w:val="-4"/>
        </w:rPr>
        <w:t xml:space="preserve">Т1 Опухоль инфильтрирует стенку кишки до </w:t>
      </w:r>
      <w:proofErr w:type="spellStart"/>
      <w:r>
        <w:rPr>
          <w:color w:val="000000"/>
          <w:spacing w:val="-4"/>
        </w:rPr>
        <w:t>под-</w:t>
      </w:r>
      <w:r>
        <w:rPr>
          <w:color w:val="000000"/>
          <w:spacing w:val="-5"/>
        </w:rPr>
        <w:t>слизистой</w:t>
      </w:r>
      <w:proofErr w:type="spellEnd"/>
      <w:r>
        <w:rPr>
          <w:color w:val="000000"/>
          <w:spacing w:val="-5"/>
        </w:rPr>
        <w:t>.</w:t>
      </w:r>
    </w:p>
    <w:p w:rsidR="00DE6920" w:rsidRDefault="00DE6920">
      <w:pPr>
        <w:shd w:val="clear" w:color="auto" w:fill="FFFFFF"/>
        <w:spacing w:before="7" w:line="216" w:lineRule="exact"/>
        <w:ind w:left="576" w:right="43" w:hanging="562"/>
        <w:jc w:val="both"/>
      </w:pPr>
      <w:r>
        <w:rPr>
          <w:color w:val="000000"/>
          <w:spacing w:val="2"/>
        </w:rPr>
        <w:t>Т2 Опухоль инфильтрирует мышечный слой стен</w:t>
      </w:r>
      <w:r>
        <w:rPr>
          <w:color w:val="000000"/>
          <w:spacing w:val="2"/>
        </w:rPr>
        <w:softHyphen/>
      </w:r>
      <w:r>
        <w:rPr>
          <w:color w:val="000000"/>
          <w:spacing w:val="-5"/>
        </w:rPr>
        <w:t>ки кишки.</w:t>
      </w:r>
    </w:p>
    <w:p w:rsidR="00DE6920" w:rsidRDefault="00DE6920">
      <w:pPr>
        <w:shd w:val="clear" w:color="auto" w:fill="FFFFFF"/>
        <w:spacing w:line="216" w:lineRule="exact"/>
        <w:ind w:left="576" w:right="36" w:hanging="565"/>
        <w:jc w:val="both"/>
      </w:pPr>
      <w:r>
        <w:rPr>
          <w:color w:val="000000"/>
          <w:spacing w:val="-1"/>
        </w:rPr>
        <w:t xml:space="preserve">ТЗ Опухоль инфильтрирует </w:t>
      </w:r>
      <w:proofErr w:type="spellStart"/>
      <w:r>
        <w:rPr>
          <w:color w:val="000000"/>
          <w:spacing w:val="-1"/>
        </w:rPr>
        <w:t>субсерозу</w:t>
      </w:r>
      <w:proofErr w:type="spellEnd"/>
      <w:r>
        <w:rPr>
          <w:color w:val="000000"/>
          <w:spacing w:val="-1"/>
        </w:rPr>
        <w:t xml:space="preserve"> или ткань </w:t>
      </w:r>
      <w:proofErr w:type="spellStart"/>
      <w:r>
        <w:rPr>
          <w:color w:val="000000"/>
          <w:spacing w:val="2"/>
        </w:rPr>
        <w:t>неперитонизированных</w:t>
      </w:r>
      <w:proofErr w:type="spellEnd"/>
      <w:r>
        <w:rPr>
          <w:color w:val="000000"/>
          <w:spacing w:val="2"/>
        </w:rPr>
        <w:t xml:space="preserve"> участков ободочной </w:t>
      </w:r>
      <w:r>
        <w:rPr>
          <w:color w:val="000000"/>
          <w:spacing w:val="-5"/>
        </w:rPr>
        <w:t>и прямой кишки.</w:t>
      </w:r>
    </w:p>
    <w:p w:rsidR="00DE6920" w:rsidRDefault="00DE6920">
      <w:pPr>
        <w:shd w:val="clear" w:color="auto" w:fill="FFFFFF"/>
        <w:spacing w:before="4" w:line="216" w:lineRule="exact"/>
        <w:ind w:left="565" w:right="32" w:hanging="558"/>
        <w:jc w:val="both"/>
      </w:pPr>
      <w:r>
        <w:rPr>
          <w:color w:val="000000"/>
          <w:spacing w:val="5"/>
        </w:rPr>
        <w:t xml:space="preserve">Т4 Опухоль прорастает висцеральную брюшину </w:t>
      </w:r>
      <w:r>
        <w:rPr>
          <w:color w:val="000000"/>
          <w:spacing w:val="-2"/>
        </w:rPr>
        <w:t>или непосредственно распространяется на со</w:t>
      </w:r>
      <w:r>
        <w:rPr>
          <w:color w:val="000000"/>
          <w:spacing w:val="-2"/>
        </w:rPr>
        <w:softHyphen/>
      </w:r>
      <w:r>
        <w:rPr>
          <w:color w:val="000000"/>
          <w:spacing w:val="-7"/>
        </w:rPr>
        <w:t>седние органы и структуры</w:t>
      </w:r>
      <w:r>
        <w:rPr>
          <w:color w:val="000000"/>
          <w:spacing w:val="-7"/>
          <w:vertAlign w:val="superscript"/>
        </w:rPr>
        <w:t>1</w:t>
      </w:r>
      <w:r>
        <w:rPr>
          <w:color w:val="000000"/>
          <w:spacing w:val="-7"/>
        </w:rPr>
        <w:t>.</w:t>
      </w:r>
    </w:p>
    <w:p w:rsidR="00DE6920" w:rsidRDefault="00DE6920">
      <w:pPr>
        <w:shd w:val="clear" w:color="auto" w:fill="FFFFFF"/>
        <w:spacing w:before="198"/>
        <w:ind w:left="295"/>
      </w:pPr>
      <w:r>
        <w:rPr>
          <w:color w:val="000000"/>
          <w:spacing w:val="-8"/>
        </w:rPr>
        <w:t>Примечание:</w:t>
      </w:r>
    </w:p>
    <w:p w:rsidR="00DE6920" w:rsidRDefault="00DE6920" w:rsidP="00DE6920">
      <w:pPr>
        <w:numPr>
          <w:ilvl w:val="0"/>
          <w:numId w:val="48"/>
        </w:numPr>
        <w:shd w:val="clear" w:color="auto" w:fill="FFFFFF"/>
        <w:tabs>
          <w:tab w:val="left" w:pos="565"/>
        </w:tabs>
        <w:spacing w:before="11" w:line="180" w:lineRule="exact"/>
        <w:ind w:left="565" w:hanging="274"/>
        <w:rPr>
          <w:color w:val="000000"/>
          <w:spacing w:val="-13"/>
          <w:sz w:val="16"/>
          <w:szCs w:val="16"/>
        </w:rPr>
      </w:pPr>
      <w:proofErr w:type="spellStart"/>
      <w:r>
        <w:rPr>
          <w:color w:val="000000"/>
          <w:spacing w:val="-2"/>
          <w:sz w:val="16"/>
          <w:szCs w:val="16"/>
          <w:lang w:val="en-US"/>
        </w:rPr>
        <w:t>Tis</w:t>
      </w:r>
      <w:proofErr w:type="spellEnd"/>
      <w:r w:rsidRPr="00DE6920"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pacing w:val="-2"/>
          <w:sz w:val="16"/>
          <w:szCs w:val="16"/>
        </w:rPr>
        <w:t>включает раковые клетки до базальной мембраны (ин-</w:t>
      </w:r>
      <w:r>
        <w:rPr>
          <w:color w:val="000000"/>
          <w:spacing w:val="-2"/>
          <w:sz w:val="16"/>
          <w:szCs w:val="16"/>
        </w:rPr>
        <w:br/>
      </w:r>
      <w:proofErr w:type="spellStart"/>
      <w:r>
        <w:rPr>
          <w:color w:val="000000"/>
          <w:spacing w:val="-2"/>
          <w:sz w:val="16"/>
          <w:szCs w:val="16"/>
        </w:rPr>
        <w:t>траэлителиальное</w:t>
      </w:r>
      <w:proofErr w:type="spellEnd"/>
      <w:r>
        <w:rPr>
          <w:color w:val="000000"/>
          <w:spacing w:val="-2"/>
          <w:sz w:val="16"/>
          <w:szCs w:val="16"/>
        </w:rPr>
        <w:t xml:space="preserve"> распространение) или в слизистом слое</w:t>
      </w:r>
      <w:r>
        <w:rPr>
          <w:color w:val="000000"/>
          <w:spacing w:val="-2"/>
          <w:sz w:val="16"/>
          <w:szCs w:val="16"/>
        </w:rPr>
        <w:br/>
      </w:r>
      <w:r>
        <w:rPr>
          <w:color w:val="000000"/>
          <w:spacing w:val="-1"/>
          <w:sz w:val="16"/>
          <w:szCs w:val="16"/>
        </w:rPr>
        <w:t xml:space="preserve">без распространения в </w:t>
      </w:r>
      <w:proofErr w:type="spellStart"/>
      <w:r>
        <w:rPr>
          <w:color w:val="000000"/>
          <w:spacing w:val="-1"/>
          <w:sz w:val="16"/>
          <w:szCs w:val="16"/>
        </w:rPr>
        <w:t>подслизистый</w:t>
      </w:r>
      <w:proofErr w:type="spellEnd"/>
      <w:r>
        <w:rPr>
          <w:color w:val="000000"/>
          <w:spacing w:val="-1"/>
          <w:sz w:val="16"/>
          <w:szCs w:val="16"/>
        </w:rPr>
        <w:t xml:space="preserve"> слой.</w:t>
      </w:r>
    </w:p>
    <w:p w:rsidR="00DE6920" w:rsidRDefault="00DE6920" w:rsidP="00DE6920">
      <w:pPr>
        <w:numPr>
          <w:ilvl w:val="0"/>
          <w:numId w:val="48"/>
        </w:numPr>
        <w:shd w:val="clear" w:color="auto" w:fill="FFFFFF"/>
        <w:tabs>
          <w:tab w:val="left" w:pos="565"/>
        </w:tabs>
        <w:spacing w:line="180" w:lineRule="exact"/>
        <w:ind w:left="565" w:hanging="274"/>
        <w:rPr>
          <w:color w:val="000000"/>
          <w:spacing w:val="-12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Прямое распространение при Т4 включает </w:t>
      </w:r>
      <w:proofErr w:type="spellStart"/>
      <w:r>
        <w:rPr>
          <w:color w:val="000000"/>
          <w:spacing w:val="-1"/>
          <w:sz w:val="16"/>
          <w:szCs w:val="16"/>
        </w:rPr>
        <w:t>распростране</w:t>
      </w:r>
      <w:proofErr w:type="spellEnd"/>
      <w:r>
        <w:rPr>
          <w:color w:val="000000"/>
          <w:spacing w:val="-1"/>
          <w:sz w:val="16"/>
          <w:szCs w:val="16"/>
        </w:rPr>
        <w:softHyphen/>
      </w:r>
      <w:r>
        <w:rPr>
          <w:color w:val="000000"/>
          <w:spacing w:val="-1"/>
          <w:sz w:val="16"/>
          <w:szCs w:val="16"/>
        </w:rPr>
        <w:br/>
      </w:r>
      <w:proofErr w:type="spellStart"/>
      <w:r>
        <w:rPr>
          <w:color w:val="000000"/>
          <w:spacing w:val="-3"/>
          <w:sz w:val="16"/>
          <w:szCs w:val="16"/>
        </w:rPr>
        <w:t>ние</w:t>
      </w:r>
      <w:proofErr w:type="spellEnd"/>
      <w:r>
        <w:rPr>
          <w:color w:val="000000"/>
          <w:spacing w:val="-3"/>
          <w:sz w:val="16"/>
          <w:szCs w:val="16"/>
        </w:rPr>
        <w:t xml:space="preserve"> на другие сегменты ободочной и прямой кишки путем</w:t>
      </w:r>
      <w:r>
        <w:rPr>
          <w:color w:val="000000"/>
          <w:spacing w:val="-3"/>
          <w:sz w:val="16"/>
          <w:szCs w:val="16"/>
        </w:rPr>
        <w:br/>
      </w:r>
      <w:r>
        <w:rPr>
          <w:color w:val="000000"/>
          <w:spacing w:val="-1"/>
          <w:sz w:val="16"/>
          <w:szCs w:val="16"/>
        </w:rPr>
        <w:t xml:space="preserve">прорастания </w:t>
      </w:r>
      <w:proofErr w:type="spellStart"/>
      <w:r>
        <w:rPr>
          <w:color w:val="000000"/>
          <w:spacing w:val="-1"/>
          <w:sz w:val="16"/>
          <w:szCs w:val="16"/>
        </w:rPr>
        <w:t>серозы</w:t>
      </w:r>
      <w:proofErr w:type="spellEnd"/>
      <w:r>
        <w:rPr>
          <w:color w:val="000000"/>
          <w:spacing w:val="-1"/>
          <w:sz w:val="16"/>
          <w:szCs w:val="16"/>
        </w:rPr>
        <w:t>, например врастание опухоли слепой</w:t>
      </w:r>
      <w:r>
        <w:rPr>
          <w:color w:val="000000"/>
          <w:spacing w:val="-1"/>
          <w:sz w:val="16"/>
          <w:szCs w:val="16"/>
        </w:rPr>
        <w:br/>
        <w:t>кишки в сигмовидную</w:t>
      </w:r>
    </w:p>
    <w:p w:rsidR="00DE6920" w:rsidRDefault="00DE6920">
      <w:pPr>
        <w:shd w:val="clear" w:color="auto" w:fill="FFFFFF"/>
        <w:spacing w:before="248" w:line="216" w:lineRule="exact"/>
        <w:ind w:left="4"/>
      </w:pPr>
      <w:r>
        <w:rPr>
          <w:b/>
          <w:bCs/>
          <w:color w:val="000000"/>
          <w:spacing w:val="-7"/>
        </w:rPr>
        <w:t>N         Регионарные лимфатические узлы.</w:t>
      </w:r>
    </w:p>
    <w:p w:rsidR="00DE6920" w:rsidRDefault="00DE6920">
      <w:pPr>
        <w:shd w:val="clear" w:color="auto" w:fill="FFFFFF"/>
        <w:spacing w:before="4" w:line="216" w:lineRule="exact"/>
        <w:ind w:left="562" w:right="40" w:hanging="562"/>
        <w:jc w:val="both"/>
      </w:pPr>
      <w:r>
        <w:rPr>
          <w:color w:val="000000"/>
          <w:spacing w:val="-5"/>
          <w:lang w:val="en-US"/>
        </w:rPr>
        <w:t>NX</w:t>
      </w:r>
      <w:r w:rsidRPr="00DE6920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>Недостаточно данных для оценки регионарных лимфатических узлов.</w:t>
      </w:r>
    </w:p>
    <w:p w:rsidR="00DE6920" w:rsidRDefault="00DE6920">
      <w:pPr>
        <w:shd w:val="clear" w:color="auto" w:fill="FFFFFF"/>
        <w:spacing w:before="4" w:line="216" w:lineRule="exact"/>
        <w:ind w:left="562" w:right="40" w:hanging="562"/>
        <w:jc w:val="both"/>
        <w:sectPr w:rsidR="00DE6920">
          <w:type w:val="continuous"/>
          <w:pgSz w:w="11909" w:h="16834"/>
          <w:pgMar w:top="1440" w:right="1166" w:bottom="720" w:left="1415" w:header="720" w:footer="720" w:gutter="0"/>
          <w:cols w:num="2" w:space="720" w:equalWidth="0">
            <w:col w:w="4529" w:space="256"/>
            <w:col w:w="4543"/>
          </w:cols>
          <w:noEndnote/>
        </w:sectPr>
      </w:pPr>
    </w:p>
    <w:p w:rsidR="00DE6920" w:rsidRDefault="00DE6920">
      <w:pPr>
        <w:shd w:val="clear" w:color="auto" w:fill="FFFFFF"/>
      </w:pPr>
      <w:r>
        <w:rPr>
          <w:i/>
          <w:iCs/>
          <w:color w:val="000000"/>
          <w:spacing w:val="-5"/>
          <w:sz w:val="21"/>
          <w:szCs w:val="21"/>
        </w:rPr>
        <w:t>Рак толстой кишки</w:t>
      </w:r>
    </w:p>
    <w:p w:rsidR="00DE6920" w:rsidRDefault="00DE6920">
      <w:pPr>
        <w:shd w:val="clear" w:color="auto" w:fill="FFFFFF"/>
        <w:spacing w:before="47"/>
      </w:pPr>
      <w:r>
        <w:br w:type="column"/>
      </w:r>
      <w:r>
        <w:rPr>
          <w:rFonts w:ascii="Arial" w:hAnsi="Arial" w:cs="Arial"/>
          <w:color w:val="000000"/>
          <w:sz w:val="18"/>
          <w:szCs w:val="18"/>
        </w:rPr>
        <w:t>63</w:t>
      </w:r>
    </w:p>
    <w:p w:rsidR="00DE6920" w:rsidRDefault="00DE6920">
      <w:pPr>
        <w:shd w:val="clear" w:color="auto" w:fill="FFFFFF"/>
        <w:spacing w:before="47"/>
        <w:sectPr w:rsidR="00DE6920">
          <w:pgSz w:w="11909" w:h="16834"/>
          <w:pgMar w:top="1440" w:right="1680" w:bottom="720" w:left="4696" w:header="720" w:footer="720" w:gutter="0"/>
          <w:cols w:num="2" w:space="720" w:equalWidth="0">
            <w:col w:w="1760" w:space="3589"/>
            <w:col w:w="720"/>
          </w:cols>
          <w:noEndnote/>
        </w:sectPr>
      </w:pPr>
    </w:p>
    <w:p w:rsidR="00DE6920" w:rsidRDefault="00DE6920">
      <w:pPr>
        <w:pBdr>
          <w:top w:val="single" w:sz="8" w:space="1" w:color="auto"/>
        </w:pBdr>
        <w:rPr>
          <w:sz w:val="2"/>
          <w:szCs w:val="2"/>
        </w:rPr>
      </w:pPr>
      <w:r>
        <w:t xml:space="preserve"> </w:t>
      </w:r>
    </w:p>
    <w:p w:rsidR="00DE6920" w:rsidRDefault="00DE6920">
      <w:pPr>
        <w:pBdr>
          <w:top w:val="single" w:sz="8" w:space="1" w:color="auto"/>
        </w:pBdr>
        <w:rPr>
          <w:sz w:val="2"/>
          <w:szCs w:val="2"/>
        </w:rPr>
        <w:sectPr w:rsidR="00DE6920">
          <w:type w:val="continuous"/>
          <w:pgSz w:w="11909" w:h="16834"/>
          <w:pgMar w:top="1440" w:right="1683" w:bottom="720" w:left="866" w:header="720" w:footer="720" w:gutter="0"/>
          <w:cols w:space="60"/>
          <w:noEndnote/>
        </w:sectPr>
      </w:pPr>
    </w:p>
    <w:p w:rsidR="00DE6920" w:rsidRDefault="00DE6920">
      <w:pPr>
        <w:spacing w:before="30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DE6920" w:rsidRDefault="00DE6920">
      <w:pPr>
        <w:spacing w:before="302"/>
        <w:rPr>
          <w:sz w:val="2"/>
          <w:szCs w:val="2"/>
        </w:rPr>
        <w:sectPr w:rsidR="00DE6920">
          <w:type w:val="continuous"/>
          <w:pgSz w:w="11909" w:h="16834"/>
          <w:pgMar w:top="1440" w:right="1683" w:bottom="720" w:left="866" w:header="720" w:footer="720" w:gutter="0"/>
          <w:cols w:space="60"/>
          <w:noEndnote/>
        </w:sectPr>
      </w:pPr>
    </w:p>
    <w:p w:rsidR="00DE6920" w:rsidRDefault="00DE6920">
      <w:pPr>
        <w:shd w:val="clear" w:color="auto" w:fill="FFFFFF"/>
        <w:spacing w:line="220" w:lineRule="exact"/>
        <w:ind w:left="634" w:right="7" w:hanging="572"/>
        <w:jc w:val="both"/>
      </w:pPr>
      <w:r>
        <w:rPr>
          <w:color w:val="000000"/>
          <w:spacing w:val="5"/>
          <w:sz w:val="18"/>
          <w:szCs w:val="18"/>
        </w:rPr>
        <w:t>N0 Нет признаков метастатического поражения ре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>гионарных лимфатических узлов.</w:t>
      </w:r>
    </w:p>
    <w:p w:rsidR="00DE6920" w:rsidRDefault="00DE6920">
      <w:pPr>
        <w:shd w:val="clear" w:color="auto" w:fill="FFFFFF"/>
        <w:spacing w:line="220" w:lineRule="exact"/>
        <w:ind w:left="630" w:hanging="576"/>
        <w:jc w:val="both"/>
      </w:pPr>
      <w:r>
        <w:rPr>
          <w:color w:val="000000"/>
          <w:spacing w:val="11"/>
          <w:sz w:val="18"/>
          <w:szCs w:val="18"/>
        </w:rPr>
        <w:t xml:space="preserve">N1 Метастазы в 1-3 регионарных лимфатических </w:t>
      </w:r>
      <w:r>
        <w:rPr>
          <w:color w:val="000000"/>
          <w:spacing w:val="2"/>
          <w:sz w:val="18"/>
          <w:szCs w:val="18"/>
        </w:rPr>
        <w:t>узлах.</w:t>
      </w:r>
    </w:p>
    <w:p w:rsidR="00DE6920" w:rsidRDefault="00DE6920">
      <w:pPr>
        <w:shd w:val="clear" w:color="auto" w:fill="FFFFFF"/>
        <w:spacing w:line="220" w:lineRule="exact"/>
        <w:ind w:left="626" w:right="11" w:hanging="576"/>
        <w:jc w:val="both"/>
      </w:pPr>
      <w:r>
        <w:rPr>
          <w:color w:val="000000"/>
          <w:spacing w:val="7"/>
          <w:sz w:val="18"/>
          <w:szCs w:val="18"/>
        </w:rPr>
        <w:t>N2 Метастазы в 4 и более регионарных лимфатиче</w:t>
      </w:r>
      <w:r>
        <w:rPr>
          <w:color w:val="000000"/>
          <w:spacing w:val="7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>ских узлах.</w:t>
      </w:r>
    </w:p>
    <w:p w:rsidR="00DE6920" w:rsidRDefault="00DE6920">
      <w:pPr>
        <w:shd w:val="clear" w:color="auto" w:fill="FFFFFF"/>
        <w:spacing w:before="220" w:line="184" w:lineRule="exact"/>
        <w:ind w:left="342"/>
      </w:pPr>
      <w:r>
        <w:rPr>
          <w:color w:val="000000"/>
          <w:spacing w:val="13"/>
          <w:sz w:val="16"/>
          <w:szCs w:val="16"/>
        </w:rPr>
        <w:t>Примечание:</w:t>
      </w:r>
    </w:p>
    <w:p w:rsidR="00DE6920" w:rsidRDefault="00DE6920">
      <w:pPr>
        <w:shd w:val="clear" w:color="auto" w:fill="FFFFFF"/>
        <w:spacing w:before="7" w:line="184" w:lineRule="exact"/>
        <w:ind w:left="605" w:right="22" w:hanging="263"/>
        <w:jc w:val="both"/>
      </w:pPr>
      <w:r>
        <w:rPr>
          <w:color w:val="000000"/>
          <w:spacing w:val="-1"/>
          <w:sz w:val="16"/>
          <w:szCs w:val="16"/>
        </w:rPr>
        <w:t xml:space="preserve">1. Опухолевые узлы размерами более 3 мм в диаметре в </w:t>
      </w:r>
      <w:proofErr w:type="spellStart"/>
      <w:r>
        <w:rPr>
          <w:color w:val="000000"/>
          <w:spacing w:val="-1"/>
          <w:sz w:val="16"/>
          <w:szCs w:val="16"/>
        </w:rPr>
        <w:t>око</w:t>
      </w:r>
      <w:r>
        <w:rPr>
          <w:color w:val="000000"/>
          <w:spacing w:val="-1"/>
          <w:sz w:val="16"/>
          <w:szCs w:val="16"/>
        </w:rPr>
        <w:softHyphen/>
      </w:r>
      <w:r>
        <w:rPr>
          <w:color w:val="000000"/>
          <w:spacing w:val="-2"/>
          <w:sz w:val="16"/>
          <w:szCs w:val="16"/>
        </w:rPr>
        <w:t>лоободочной</w:t>
      </w:r>
      <w:proofErr w:type="spellEnd"/>
      <w:r>
        <w:rPr>
          <w:color w:val="000000"/>
          <w:spacing w:val="-2"/>
          <w:sz w:val="16"/>
          <w:szCs w:val="16"/>
        </w:rPr>
        <w:t xml:space="preserve"> и околопрямокишечной жировой ткани с ги</w:t>
      </w:r>
      <w:r>
        <w:rPr>
          <w:color w:val="000000"/>
          <w:spacing w:val="-2"/>
          <w:sz w:val="16"/>
          <w:szCs w:val="16"/>
        </w:rPr>
        <w:softHyphen/>
        <w:t>стологическим обнаружением остатков лимфоидной тка</w:t>
      </w:r>
      <w:r>
        <w:rPr>
          <w:color w:val="000000"/>
          <w:spacing w:val="-2"/>
          <w:sz w:val="16"/>
          <w:szCs w:val="16"/>
        </w:rPr>
        <w:softHyphen/>
        <w:t xml:space="preserve">ни узла расцениваются как регионарные метастазы в </w:t>
      </w:r>
      <w:proofErr w:type="spellStart"/>
      <w:r>
        <w:rPr>
          <w:color w:val="000000"/>
          <w:spacing w:val="-2"/>
          <w:sz w:val="16"/>
          <w:szCs w:val="16"/>
        </w:rPr>
        <w:t>око-</w:t>
      </w:r>
      <w:r>
        <w:rPr>
          <w:color w:val="000000"/>
          <w:spacing w:val="1"/>
          <w:sz w:val="16"/>
          <w:szCs w:val="16"/>
        </w:rPr>
        <w:t>лоободочных</w:t>
      </w:r>
      <w:proofErr w:type="spellEnd"/>
      <w:r>
        <w:rPr>
          <w:color w:val="000000"/>
          <w:spacing w:val="1"/>
          <w:sz w:val="16"/>
          <w:szCs w:val="16"/>
        </w:rPr>
        <w:t>/околопрямокишечных лимфатических уз</w:t>
      </w:r>
      <w:r>
        <w:rPr>
          <w:color w:val="000000"/>
          <w:spacing w:val="1"/>
          <w:sz w:val="16"/>
          <w:szCs w:val="16"/>
        </w:rPr>
        <w:softHyphen/>
        <w:t xml:space="preserve">лах. Однако опухолевые узлы до 3 мм в диаметре </w:t>
      </w:r>
      <w:r>
        <w:rPr>
          <w:color w:val="000000"/>
          <w:spacing w:val="-1"/>
          <w:sz w:val="16"/>
          <w:szCs w:val="16"/>
        </w:rPr>
        <w:t xml:space="preserve">классифицируются по категория Т как перемежающееся </w:t>
      </w:r>
      <w:r>
        <w:rPr>
          <w:color w:val="000000"/>
          <w:spacing w:val="-2"/>
          <w:sz w:val="16"/>
          <w:szCs w:val="16"/>
        </w:rPr>
        <w:t>распространение ТЗ.</w:t>
      </w:r>
    </w:p>
    <w:p w:rsidR="00DE6920" w:rsidRDefault="00DE6920">
      <w:pPr>
        <w:shd w:val="clear" w:color="auto" w:fill="FFFFFF"/>
        <w:spacing w:before="281" w:line="212" w:lineRule="exact"/>
        <w:ind w:left="32"/>
      </w:pPr>
      <w:r>
        <w:rPr>
          <w:b/>
          <w:bCs/>
          <w:color w:val="000000"/>
          <w:spacing w:val="2"/>
          <w:sz w:val="18"/>
          <w:szCs w:val="18"/>
        </w:rPr>
        <w:t>М        Отдаленные метастазы.</w:t>
      </w:r>
    </w:p>
    <w:p w:rsidR="00DE6920" w:rsidRDefault="00DE6920">
      <w:pPr>
        <w:shd w:val="clear" w:color="auto" w:fill="FFFFFF"/>
        <w:spacing w:line="212" w:lineRule="exact"/>
        <w:ind w:left="601" w:right="43" w:hanging="569"/>
        <w:jc w:val="both"/>
      </w:pPr>
      <w:r>
        <w:rPr>
          <w:color w:val="000000"/>
          <w:spacing w:val="1"/>
          <w:sz w:val="19"/>
          <w:szCs w:val="19"/>
          <w:lang w:val="en-US"/>
        </w:rPr>
        <w:t>MX</w:t>
      </w:r>
      <w:r w:rsidRPr="00DE6920"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Недостаточно данных для определения отдален</w:t>
      </w:r>
      <w:r>
        <w:rPr>
          <w:color w:val="000000"/>
          <w:spacing w:val="1"/>
          <w:sz w:val="19"/>
          <w:szCs w:val="19"/>
        </w:rPr>
        <w:softHyphen/>
      </w:r>
      <w:r>
        <w:rPr>
          <w:color w:val="000000"/>
          <w:spacing w:val="-3"/>
          <w:sz w:val="19"/>
          <w:szCs w:val="19"/>
        </w:rPr>
        <w:t>ных метастазов.</w:t>
      </w:r>
    </w:p>
    <w:p w:rsidR="00DE6920" w:rsidRDefault="00DE6920">
      <w:pPr>
        <w:shd w:val="clear" w:color="auto" w:fill="FFFFFF"/>
        <w:spacing w:before="4" w:line="212" w:lineRule="exact"/>
        <w:ind w:left="32" w:right="720"/>
      </w:pPr>
      <w:r>
        <w:rPr>
          <w:color w:val="000000"/>
          <w:spacing w:val="3"/>
          <w:sz w:val="18"/>
          <w:szCs w:val="18"/>
        </w:rPr>
        <w:t xml:space="preserve">МО      Нет признаков отдаленных метастазов. </w:t>
      </w:r>
      <w:r>
        <w:rPr>
          <w:color w:val="000000"/>
          <w:spacing w:val="4"/>
          <w:sz w:val="18"/>
          <w:szCs w:val="18"/>
          <w:lang w:val="en-US"/>
        </w:rPr>
        <w:t>Ml</w:t>
      </w:r>
      <w:r w:rsidRPr="00DE6920">
        <w:rPr>
          <w:color w:val="000000"/>
          <w:spacing w:val="4"/>
          <w:sz w:val="18"/>
          <w:szCs w:val="18"/>
        </w:rPr>
        <w:t xml:space="preserve">       </w:t>
      </w:r>
      <w:r>
        <w:rPr>
          <w:color w:val="000000"/>
          <w:spacing w:val="4"/>
          <w:sz w:val="18"/>
          <w:szCs w:val="18"/>
        </w:rPr>
        <w:t>Имеются отдаленные метастазы.</w:t>
      </w:r>
    </w:p>
    <w:p w:rsidR="00DE6920" w:rsidRDefault="00DE6920">
      <w:pPr>
        <w:shd w:val="clear" w:color="auto" w:fill="FFFFFF"/>
        <w:tabs>
          <w:tab w:val="left" w:pos="558"/>
        </w:tabs>
        <w:spacing w:before="223" w:line="216" w:lineRule="exact"/>
        <w:ind w:left="29"/>
      </w:pPr>
      <w:r>
        <w:rPr>
          <w:b/>
          <w:bCs/>
          <w:color w:val="000000"/>
          <w:sz w:val="18"/>
          <w:szCs w:val="18"/>
          <w:lang w:val="en-US"/>
        </w:rPr>
        <w:t>G</w:t>
      </w:r>
      <w:r w:rsidRPr="00DE6920"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pacing w:val="2"/>
          <w:sz w:val="18"/>
          <w:szCs w:val="18"/>
        </w:rPr>
        <w:t>Гистопатологическая дифференцировка.</w:t>
      </w:r>
    </w:p>
    <w:p w:rsidR="00DE6920" w:rsidRDefault="00DE6920">
      <w:pPr>
        <w:shd w:val="clear" w:color="auto" w:fill="FFFFFF"/>
        <w:tabs>
          <w:tab w:val="left" w:pos="558"/>
        </w:tabs>
        <w:spacing w:before="7" w:line="216" w:lineRule="exact"/>
        <w:ind w:left="594" w:right="47" w:hanging="569"/>
        <w:jc w:val="both"/>
      </w:pPr>
      <w:r>
        <w:rPr>
          <w:color w:val="000000"/>
          <w:spacing w:val="1"/>
          <w:sz w:val="18"/>
          <w:szCs w:val="18"/>
          <w:lang w:val="en-US"/>
        </w:rPr>
        <w:t>GX</w:t>
      </w:r>
      <w:r w:rsidRPr="00DE6920">
        <w:rPr>
          <w:color w:val="000000"/>
          <w:sz w:val="18"/>
          <w:szCs w:val="18"/>
        </w:rPr>
        <w:tab/>
      </w:r>
      <w:r>
        <w:rPr>
          <w:color w:val="000000"/>
          <w:spacing w:val="4"/>
          <w:sz w:val="18"/>
          <w:szCs w:val="18"/>
        </w:rPr>
        <w:t>Степень дифференцировки не может быть уста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br/>
      </w:r>
      <w:proofErr w:type="spellStart"/>
      <w:r>
        <w:rPr>
          <w:color w:val="000000"/>
          <w:spacing w:val="2"/>
          <w:sz w:val="18"/>
          <w:szCs w:val="18"/>
        </w:rPr>
        <w:t>новлена</w:t>
      </w:r>
      <w:proofErr w:type="spellEnd"/>
      <w:r>
        <w:rPr>
          <w:color w:val="000000"/>
          <w:spacing w:val="2"/>
          <w:sz w:val="18"/>
          <w:szCs w:val="18"/>
        </w:rPr>
        <w:t>.</w:t>
      </w:r>
    </w:p>
    <w:p w:rsidR="00DE6920" w:rsidRDefault="00DE6920">
      <w:pPr>
        <w:shd w:val="clear" w:color="auto" w:fill="FFFFFF"/>
        <w:tabs>
          <w:tab w:val="left" w:pos="558"/>
        </w:tabs>
        <w:spacing w:before="4" w:line="216" w:lineRule="exact"/>
        <w:ind w:left="25"/>
      </w:pPr>
      <w:r>
        <w:rPr>
          <w:color w:val="000000"/>
          <w:spacing w:val="-9"/>
          <w:sz w:val="18"/>
          <w:szCs w:val="18"/>
          <w:lang w:val="en-US"/>
        </w:rPr>
        <w:t>G</w:t>
      </w:r>
      <w:r w:rsidRPr="00DE6920">
        <w:rPr>
          <w:color w:val="000000"/>
          <w:spacing w:val="-9"/>
          <w:sz w:val="18"/>
          <w:szCs w:val="18"/>
        </w:rPr>
        <w:t>1</w:t>
      </w:r>
      <w:r w:rsidRPr="00DE6920">
        <w:rPr>
          <w:color w:val="000000"/>
          <w:sz w:val="18"/>
          <w:szCs w:val="18"/>
        </w:rPr>
        <w:tab/>
      </w:r>
      <w:r>
        <w:rPr>
          <w:color w:val="000000"/>
          <w:spacing w:val="5"/>
          <w:sz w:val="18"/>
          <w:szCs w:val="18"/>
        </w:rPr>
        <w:t>Высокая степень дифференцировки.</w:t>
      </w:r>
    </w:p>
    <w:p w:rsidR="00DE6920" w:rsidRDefault="00DE6920">
      <w:pPr>
        <w:shd w:val="clear" w:color="auto" w:fill="FFFFFF"/>
        <w:tabs>
          <w:tab w:val="left" w:pos="558"/>
        </w:tabs>
        <w:spacing w:before="4" w:line="216" w:lineRule="exact"/>
        <w:ind w:left="22"/>
      </w:pPr>
      <w:r>
        <w:rPr>
          <w:color w:val="000000"/>
          <w:spacing w:val="-2"/>
          <w:sz w:val="18"/>
          <w:szCs w:val="18"/>
          <w:lang w:val="en-US"/>
        </w:rPr>
        <w:t>G</w:t>
      </w:r>
      <w:r w:rsidRPr="00DE6920">
        <w:rPr>
          <w:color w:val="000000"/>
          <w:spacing w:val="-2"/>
          <w:sz w:val="18"/>
          <w:szCs w:val="18"/>
        </w:rPr>
        <w:t>2</w:t>
      </w:r>
      <w:r w:rsidRPr="00DE6920">
        <w:rPr>
          <w:color w:val="000000"/>
          <w:sz w:val="18"/>
          <w:szCs w:val="18"/>
        </w:rPr>
        <w:tab/>
      </w:r>
      <w:r>
        <w:rPr>
          <w:color w:val="000000"/>
          <w:spacing w:val="5"/>
          <w:sz w:val="18"/>
          <w:szCs w:val="18"/>
        </w:rPr>
        <w:t>Средняя степень дифференцировки.</w:t>
      </w:r>
    </w:p>
    <w:p w:rsidR="00DE6920" w:rsidRDefault="00DE6920">
      <w:pPr>
        <w:shd w:val="clear" w:color="auto" w:fill="FFFFFF"/>
        <w:tabs>
          <w:tab w:val="left" w:pos="558"/>
        </w:tabs>
        <w:spacing w:line="216" w:lineRule="exact"/>
        <w:ind w:left="25"/>
      </w:pPr>
      <w:r>
        <w:rPr>
          <w:color w:val="000000"/>
          <w:spacing w:val="-2"/>
          <w:sz w:val="18"/>
          <w:szCs w:val="18"/>
          <w:lang w:val="en-US"/>
        </w:rPr>
        <w:t>G</w:t>
      </w:r>
      <w:r w:rsidRPr="00DE6920">
        <w:rPr>
          <w:color w:val="000000"/>
          <w:spacing w:val="-2"/>
          <w:sz w:val="18"/>
          <w:szCs w:val="18"/>
        </w:rPr>
        <w:t>3</w:t>
      </w:r>
      <w:r w:rsidRPr="00DE6920">
        <w:rPr>
          <w:color w:val="000000"/>
          <w:sz w:val="18"/>
          <w:szCs w:val="18"/>
        </w:rPr>
        <w:tab/>
      </w:r>
      <w:r>
        <w:rPr>
          <w:color w:val="000000"/>
          <w:spacing w:val="5"/>
          <w:sz w:val="18"/>
          <w:szCs w:val="18"/>
        </w:rPr>
        <w:t>Низкая степень дифференцировки.</w:t>
      </w:r>
    </w:p>
    <w:p w:rsidR="00DE6920" w:rsidRDefault="00DE6920">
      <w:pPr>
        <w:shd w:val="clear" w:color="auto" w:fill="FFFFFF"/>
        <w:tabs>
          <w:tab w:val="left" w:pos="558"/>
        </w:tabs>
        <w:spacing w:line="216" w:lineRule="exact"/>
        <w:ind w:left="22"/>
      </w:pPr>
      <w:r>
        <w:rPr>
          <w:color w:val="000000"/>
          <w:spacing w:val="-2"/>
          <w:sz w:val="18"/>
          <w:szCs w:val="18"/>
          <w:lang w:val="en-US"/>
        </w:rPr>
        <w:t>G</w:t>
      </w:r>
      <w:r w:rsidRPr="00DE6920">
        <w:rPr>
          <w:color w:val="000000"/>
          <w:spacing w:val="-2"/>
          <w:sz w:val="18"/>
          <w:szCs w:val="18"/>
        </w:rPr>
        <w:t>4</w:t>
      </w:r>
      <w:r w:rsidRPr="00DE6920">
        <w:rPr>
          <w:color w:val="000000"/>
          <w:sz w:val="18"/>
          <w:szCs w:val="18"/>
        </w:rPr>
        <w:tab/>
      </w:r>
      <w:r>
        <w:rPr>
          <w:color w:val="000000"/>
          <w:spacing w:val="5"/>
          <w:sz w:val="18"/>
          <w:szCs w:val="18"/>
        </w:rPr>
        <w:t>Недифференцированные опухоли.</w:t>
      </w:r>
    </w:p>
    <w:p w:rsidR="00DE6920" w:rsidRDefault="00DE6920">
      <w:pPr>
        <w:shd w:val="clear" w:color="auto" w:fill="FFFFFF"/>
        <w:spacing w:before="216" w:line="216" w:lineRule="exact"/>
        <w:ind w:left="22"/>
      </w:pPr>
      <w:r>
        <w:rPr>
          <w:b/>
          <w:bCs/>
          <w:color w:val="000000"/>
          <w:spacing w:val="-3"/>
          <w:sz w:val="18"/>
          <w:szCs w:val="18"/>
        </w:rPr>
        <w:t>Группировка по стадиям:</w:t>
      </w:r>
    </w:p>
    <w:tbl>
      <w:tblPr>
        <w:tblpPr w:leftFromText="180" w:rightFromText="180" w:vertAnchor="text" w:horzAnchor="page" w:tblpX="2262" w:tblpY="9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"/>
        <w:gridCol w:w="950"/>
      </w:tblGrid>
      <w:tr w:rsidR="00DE784B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784B" w:rsidRDefault="00DE784B" w:rsidP="00DE784B">
            <w:pPr>
              <w:shd w:val="clear" w:color="auto" w:fill="FFFFFF"/>
              <w:ind w:left="133"/>
            </w:pP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Tis</w:t>
            </w:r>
            <w:proofErr w:type="spellEnd"/>
            <w: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784B" w:rsidRDefault="00DE784B" w:rsidP="00DE784B">
            <w:pPr>
              <w:shd w:val="clear" w:color="auto" w:fill="FFFFFF"/>
              <w:ind w:left="353"/>
            </w:pPr>
            <w:r>
              <w:rPr>
                <w:color w:val="000000"/>
                <w:sz w:val="19"/>
                <w:szCs w:val="19"/>
              </w:rPr>
              <w:t>N0</w:t>
            </w:r>
            <w:r>
              <w:t xml:space="preserve"> </w:t>
            </w:r>
          </w:p>
        </w:tc>
      </w:tr>
      <w:tr w:rsidR="00DE784B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784B" w:rsidRDefault="00DE784B" w:rsidP="00DE784B">
            <w:pPr>
              <w:shd w:val="clear" w:color="auto" w:fill="FFFFFF"/>
              <w:ind w:left="148"/>
            </w:pPr>
            <w:r>
              <w:rPr>
                <w:color w:val="000000"/>
                <w:sz w:val="19"/>
                <w:szCs w:val="19"/>
              </w:rPr>
              <w:t>Т1</w:t>
            </w:r>
            <w: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784B" w:rsidRDefault="00DE784B" w:rsidP="00DE784B">
            <w:pPr>
              <w:shd w:val="clear" w:color="auto" w:fill="FFFFFF"/>
              <w:ind w:left="353"/>
            </w:pPr>
            <w:r>
              <w:rPr>
                <w:color w:val="000000"/>
                <w:sz w:val="19"/>
                <w:szCs w:val="19"/>
              </w:rPr>
              <w:t>N0</w:t>
            </w:r>
            <w:r>
              <w:t xml:space="preserve"> </w:t>
            </w:r>
          </w:p>
        </w:tc>
      </w:tr>
      <w:tr w:rsidR="00DE784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784B" w:rsidRDefault="00DE784B" w:rsidP="00DE784B">
            <w:pPr>
              <w:shd w:val="clear" w:color="auto" w:fill="FFFFFF"/>
              <w:ind w:left="148"/>
            </w:pPr>
            <w:r>
              <w:rPr>
                <w:color w:val="000000"/>
                <w:sz w:val="19"/>
                <w:szCs w:val="19"/>
              </w:rPr>
              <w:t>Т2</w:t>
            </w:r>
            <w: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784B" w:rsidRDefault="00DE784B" w:rsidP="00DE784B">
            <w:pPr>
              <w:shd w:val="clear" w:color="auto" w:fill="FFFFFF"/>
              <w:ind w:left="353"/>
            </w:pPr>
            <w:r>
              <w:rPr>
                <w:color w:val="000000"/>
                <w:sz w:val="19"/>
                <w:szCs w:val="19"/>
              </w:rPr>
              <w:t>N0</w:t>
            </w:r>
            <w:r>
              <w:t xml:space="preserve"> </w:t>
            </w:r>
          </w:p>
        </w:tc>
      </w:tr>
      <w:tr w:rsidR="00DE784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784B" w:rsidRDefault="00DE784B" w:rsidP="00DE784B">
            <w:pPr>
              <w:shd w:val="clear" w:color="auto" w:fill="FFFFFF"/>
              <w:ind w:left="148"/>
            </w:pPr>
            <w:r>
              <w:rPr>
                <w:color w:val="000000"/>
                <w:sz w:val="19"/>
                <w:szCs w:val="19"/>
              </w:rPr>
              <w:t>ТЗ</w:t>
            </w:r>
            <w: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784B" w:rsidRDefault="00DE784B" w:rsidP="00DE784B">
            <w:pPr>
              <w:shd w:val="clear" w:color="auto" w:fill="FFFFFF"/>
              <w:ind w:left="353"/>
            </w:pPr>
            <w:r>
              <w:rPr>
                <w:color w:val="000000"/>
                <w:sz w:val="19"/>
                <w:szCs w:val="19"/>
              </w:rPr>
              <w:t>N0</w:t>
            </w:r>
            <w:r>
              <w:t xml:space="preserve"> </w:t>
            </w:r>
          </w:p>
        </w:tc>
      </w:tr>
      <w:tr w:rsidR="00DE784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784B" w:rsidRDefault="00DE784B" w:rsidP="00DE784B">
            <w:pPr>
              <w:shd w:val="clear" w:color="auto" w:fill="FFFFFF"/>
              <w:ind w:left="144"/>
            </w:pPr>
            <w:r>
              <w:rPr>
                <w:color w:val="000000"/>
                <w:sz w:val="19"/>
                <w:szCs w:val="19"/>
              </w:rPr>
              <w:t>Т4</w:t>
            </w:r>
            <w: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784B" w:rsidRDefault="00DE784B" w:rsidP="00DE784B">
            <w:pPr>
              <w:shd w:val="clear" w:color="auto" w:fill="FFFFFF"/>
              <w:ind w:left="353"/>
            </w:pPr>
            <w:r>
              <w:rPr>
                <w:color w:val="000000"/>
                <w:sz w:val="19"/>
                <w:szCs w:val="19"/>
              </w:rPr>
              <w:t>N0</w:t>
            </w:r>
            <w:r>
              <w:t xml:space="preserve"> </w:t>
            </w:r>
          </w:p>
        </w:tc>
      </w:tr>
      <w:tr w:rsidR="00DE784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784B" w:rsidRDefault="00DE784B" w:rsidP="00DE784B">
            <w:pPr>
              <w:shd w:val="clear" w:color="auto" w:fill="FFFFFF"/>
            </w:pPr>
            <w:r>
              <w:rPr>
                <w:color w:val="000000"/>
                <w:spacing w:val="4"/>
                <w:sz w:val="18"/>
                <w:szCs w:val="18"/>
              </w:rPr>
              <w:t>любая Т</w:t>
            </w:r>
            <w: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784B" w:rsidRDefault="00DE784B" w:rsidP="00DE784B">
            <w:pPr>
              <w:shd w:val="clear" w:color="auto" w:fill="FFFFFF"/>
              <w:ind w:left="349"/>
            </w:pPr>
            <w:r>
              <w:rPr>
                <w:color w:val="000000"/>
                <w:sz w:val="19"/>
                <w:szCs w:val="19"/>
              </w:rPr>
              <w:t>N1</w:t>
            </w:r>
            <w:r>
              <w:t xml:space="preserve"> </w:t>
            </w:r>
          </w:p>
        </w:tc>
      </w:tr>
      <w:tr w:rsidR="00DE784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784B" w:rsidRDefault="00DE784B" w:rsidP="00DE784B">
            <w:pPr>
              <w:shd w:val="clear" w:color="auto" w:fill="FFFFFF"/>
            </w:pPr>
            <w:r>
              <w:rPr>
                <w:color w:val="000000"/>
                <w:spacing w:val="3"/>
                <w:sz w:val="18"/>
                <w:szCs w:val="18"/>
              </w:rPr>
              <w:t>любая Т</w:t>
            </w:r>
            <w: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784B" w:rsidRDefault="00DE784B" w:rsidP="00DE784B">
            <w:pPr>
              <w:shd w:val="clear" w:color="auto" w:fill="FFFFFF"/>
              <w:ind w:left="349"/>
            </w:pPr>
            <w:r>
              <w:rPr>
                <w:color w:val="000000"/>
                <w:sz w:val="19"/>
                <w:szCs w:val="19"/>
              </w:rPr>
              <w:t>N2</w:t>
            </w:r>
            <w:r>
              <w:t xml:space="preserve"> </w:t>
            </w:r>
          </w:p>
        </w:tc>
      </w:tr>
      <w:tr w:rsidR="00DE784B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784B" w:rsidRDefault="00DE784B" w:rsidP="00DE784B">
            <w:pPr>
              <w:shd w:val="clear" w:color="auto" w:fill="FFFFFF"/>
            </w:pPr>
            <w:r>
              <w:rPr>
                <w:color w:val="000000"/>
                <w:spacing w:val="4"/>
                <w:sz w:val="18"/>
                <w:szCs w:val="18"/>
              </w:rPr>
              <w:t>любая Т</w:t>
            </w:r>
            <w: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784B" w:rsidRDefault="00DE784B" w:rsidP="00DE784B">
            <w:pPr>
              <w:shd w:val="clear" w:color="auto" w:fill="FFFFFF"/>
              <w:ind w:left="119"/>
            </w:pPr>
            <w:r>
              <w:rPr>
                <w:color w:val="000000"/>
                <w:spacing w:val="3"/>
                <w:sz w:val="18"/>
                <w:szCs w:val="18"/>
              </w:rPr>
              <w:t>любая N</w:t>
            </w:r>
            <w:r>
              <w:t xml:space="preserve"> </w:t>
            </w:r>
          </w:p>
        </w:tc>
      </w:tr>
    </w:tbl>
    <w:p w:rsidR="00DE6920" w:rsidRDefault="00DE6920">
      <w:pPr>
        <w:shd w:val="clear" w:color="auto" w:fill="FFFFFF"/>
        <w:spacing w:before="4" w:line="216" w:lineRule="exact"/>
        <w:ind w:left="18" w:right="3600"/>
      </w:pPr>
      <w:r>
        <w:rPr>
          <w:color w:val="000000"/>
          <w:sz w:val="18"/>
          <w:szCs w:val="18"/>
        </w:rPr>
        <w:t xml:space="preserve">Стадия О </w:t>
      </w:r>
      <w:r>
        <w:rPr>
          <w:color w:val="000000"/>
          <w:spacing w:val="5"/>
          <w:sz w:val="18"/>
          <w:szCs w:val="18"/>
        </w:rPr>
        <w:t xml:space="preserve">Стадия </w:t>
      </w:r>
      <w:r>
        <w:rPr>
          <w:color w:val="000000"/>
          <w:spacing w:val="5"/>
          <w:sz w:val="18"/>
          <w:szCs w:val="18"/>
          <w:lang w:val="en-US"/>
        </w:rPr>
        <w:t>I</w:t>
      </w:r>
      <w:r w:rsidRPr="00DE6920">
        <w:rPr>
          <w:color w:val="000000"/>
          <w:spacing w:val="5"/>
          <w:sz w:val="18"/>
          <w:szCs w:val="18"/>
        </w:rPr>
        <w:t xml:space="preserve"> </w:t>
      </w:r>
      <w:r w:rsidRPr="00DE6920">
        <w:rPr>
          <w:color w:val="000000"/>
          <w:spacing w:val="6"/>
          <w:sz w:val="18"/>
          <w:szCs w:val="18"/>
        </w:rPr>
        <w:t>(</w:t>
      </w:r>
      <w:r>
        <w:rPr>
          <w:color w:val="000000"/>
          <w:spacing w:val="6"/>
          <w:sz w:val="18"/>
          <w:szCs w:val="18"/>
          <w:lang w:val="en-US"/>
        </w:rPr>
        <w:t>Dukes</w:t>
      </w:r>
      <w:r w:rsidRPr="00DE6920"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pacing w:val="6"/>
          <w:sz w:val="18"/>
          <w:szCs w:val="18"/>
          <w:lang w:val="en-US"/>
        </w:rPr>
        <w:t>A</w:t>
      </w:r>
      <w:r w:rsidRPr="00DE6920">
        <w:rPr>
          <w:color w:val="000000"/>
          <w:spacing w:val="6"/>
          <w:sz w:val="18"/>
          <w:szCs w:val="18"/>
        </w:rPr>
        <w:t xml:space="preserve">) </w:t>
      </w:r>
      <w:r>
        <w:rPr>
          <w:color w:val="000000"/>
          <w:spacing w:val="6"/>
          <w:sz w:val="18"/>
          <w:szCs w:val="18"/>
        </w:rPr>
        <w:t xml:space="preserve">Стадия </w:t>
      </w:r>
      <w:r>
        <w:rPr>
          <w:color w:val="000000"/>
          <w:spacing w:val="6"/>
          <w:sz w:val="18"/>
          <w:szCs w:val="18"/>
          <w:lang w:val="en-US"/>
        </w:rPr>
        <w:t>II</w:t>
      </w:r>
      <w:r w:rsidRPr="00DE6920">
        <w:rPr>
          <w:color w:val="000000"/>
          <w:spacing w:val="6"/>
          <w:sz w:val="18"/>
          <w:szCs w:val="18"/>
        </w:rPr>
        <w:t xml:space="preserve"> </w:t>
      </w:r>
      <w:r w:rsidRPr="00DE6920">
        <w:rPr>
          <w:color w:val="000000"/>
          <w:spacing w:val="7"/>
          <w:sz w:val="18"/>
          <w:szCs w:val="18"/>
        </w:rPr>
        <w:t>(</w:t>
      </w:r>
      <w:r>
        <w:rPr>
          <w:color w:val="000000"/>
          <w:spacing w:val="7"/>
          <w:sz w:val="18"/>
          <w:szCs w:val="18"/>
          <w:lang w:val="en-US"/>
        </w:rPr>
        <w:t>Dukes</w:t>
      </w:r>
      <w:r w:rsidRPr="00DE6920"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pacing w:val="7"/>
          <w:sz w:val="18"/>
          <w:szCs w:val="18"/>
        </w:rPr>
        <w:t xml:space="preserve">В) </w:t>
      </w:r>
      <w:r>
        <w:rPr>
          <w:color w:val="000000"/>
          <w:spacing w:val="5"/>
          <w:sz w:val="18"/>
          <w:szCs w:val="18"/>
        </w:rPr>
        <w:t xml:space="preserve">Стадия </w:t>
      </w:r>
      <w:r>
        <w:rPr>
          <w:color w:val="000000"/>
          <w:spacing w:val="5"/>
          <w:sz w:val="18"/>
          <w:szCs w:val="18"/>
          <w:lang w:val="en-US"/>
        </w:rPr>
        <w:t>III</w:t>
      </w:r>
      <w:r w:rsidRPr="00DE6920">
        <w:rPr>
          <w:color w:val="000000"/>
          <w:spacing w:val="5"/>
          <w:sz w:val="18"/>
          <w:szCs w:val="18"/>
        </w:rPr>
        <w:t xml:space="preserve"> </w:t>
      </w:r>
      <w:r w:rsidRPr="00DE6920">
        <w:rPr>
          <w:color w:val="000000"/>
          <w:spacing w:val="7"/>
          <w:sz w:val="18"/>
          <w:szCs w:val="18"/>
        </w:rPr>
        <w:t>(</w:t>
      </w:r>
      <w:r>
        <w:rPr>
          <w:color w:val="000000"/>
          <w:spacing w:val="7"/>
          <w:sz w:val="18"/>
          <w:szCs w:val="18"/>
          <w:lang w:val="en-US"/>
        </w:rPr>
        <w:t>Dukes</w:t>
      </w:r>
      <w:r w:rsidRPr="00DE6920"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pacing w:val="7"/>
          <w:sz w:val="18"/>
          <w:szCs w:val="18"/>
        </w:rPr>
        <w:t xml:space="preserve">С) </w:t>
      </w:r>
      <w:r>
        <w:rPr>
          <w:color w:val="000000"/>
          <w:spacing w:val="5"/>
          <w:sz w:val="18"/>
          <w:szCs w:val="18"/>
        </w:rPr>
        <w:t xml:space="preserve">Стадия </w:t>
      </w:r>
      <w:r>
        <w:rPr>
          <w:color w:val="000000"/>
          <w:spacing w:val="5"/>
          <w:sz w:val="18"/>
          <w:szCs w:val="18"/>
          <w:lang w:val="en-US"/>
        </w:rPr>
        <w:t>IV</w:t>
      </w:r>
    </w:p>
    <w:p w:rsidR="00DE784B" w:rsidRDefault="00DE784B">
      <w:pPr>
        <w:shd w:val="clear" w:color="auto" w:fill="FFFFFF"/>
        <w:spacing w:before="220"/>
        <w:ind w:left="299"/>
        <w:rPr>
          <w:color w:val="000000"/>
          <w:spacing w:val="3"/>
          <w:sz w:val="18"/>
          <w:szCs w:val="18"/>
        </w:rPr>
      </w:pPr>
    </w:p>
    <w:p w:rsidR="00DE6920" w:rsidRDefault="00DE6920">
      <w:pPr>
        <w:shd w:val="clear" w:color="auto" w:fill="FFFFFF"/>
        <w:spacing w:before="220"/>
        <w:ind w:left="299"/>
      </w:pPr>
      <w:r>
        <w:rPr>
          <w:color w:val="000000"/>
          <w:spacing w:val="3"/>
          <w:sz w:val="18"/>
          <w:szCs w:val="18"/>
        </w:rPr>
        <w:t>Примечание:</w:t>
      </w:r>
    </w:p>
    <w:p w:rsidR="00DE6920" w:rsidRDefault="00DE6920">
      <w:pPr>
        <w:shd w:val="clear" w:color="auto" w:fill="FFFFFF"/>
        <w:spacing w:before="11" w:line="180" w:lineRule="exact"/>
        <w:ind w:left="576" w:right="58"/>
        <w:jc w:val="both"/>
      </w:pPr>
      <w:r>
        <w:rPr>
          <w:color w:val="000000"/>
          <w:spacing w:val="-5"/>
          <w:sz w:val="16"/>
          <w:szCs w:val="16"/>
        </w:rPr>
        <w:t xml:space="preserve">Стадия В по </w:t>
      </w:r>
      <w:r>
        <w:rPr>
          <w:color w:val="000000"/>
          <w:spacing w:val="-5"/>
          <w:sz w:val="16"/>
          <w:szCs w:val="16"/>
          <w:lang w:val="en-US"/>
        </w:rPr>
        <w:t>Dukes</w:t>
      </w:r>
      <w:r w:rsidRPr="00DE6920"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pacing w:val="-5"/>
          <w:sz w:val="16"/>
          <w:szCs w:val="16"/>
        </w:rPr>
        <w:t xml:space="preserve">больше </w:t>
      </w:r>
      <w:proofErr w:type="spellStart"/>
      <w:r>
        <w:rPr>
          <w:color w:val="000000"/>
          <w:spacing w:val="-5"/>
          <w:sz w:val="16"/>
          <w:szCs w:val="16"/>
        </w:rPr>
        <w:t>коррелирует</w:t>
      </w:r>
      <w:proofErr w:type="spellEnd"/>
      <w:r>
        <w:rPr>
          <w:color w:val="000000"/>
          <w:spacing w:val="-5"/>
          <w:sz w:val="16"/>
          <w:szCs w:val="16"/>
        </w:rPr>
        <w:t xml:space="preserve"> с </w:t>
      </w:r>
      <w:r>
        <w:rPr>
          <w:color w:val="000000"/>
          <w:spacing w:val="-5"/>
          <w:sz w:val="16"/>
          <w:szCs w:val="16"/>
          <w:lang w:val="en-US"/>
        </w:rPr>
        <w:t>T</w:t>
      </w:r>
      <w:r w:rsidRPr="00DE6920">
        <w:rPr>
          <w:color w:val="000000"/>
          <w:spacing w:val="-5"/>
          <w:sz w:val="16"/>
          <w:szCs w:val="16"/>
        </w:rPr>
        <w:t>3</w:t>
      </w:r>
      <w:r>
        <w:rPr>
          <w:color w:val="000000"/>
          <w:spacing w:val="-5"/>
          <w:sz w:val="16"/>
          <w:szCs w:val="16"/>
          <w:lang w:val="en-US"/>
        </w:rPr>
        <w:t>NOMO</w:t>
      </w:r>
      <w:r w:rsidRPr="00DE6920"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pacing w:val="-5"/>
          <w:sz w:val="16"/>
          <w:szCs w:val="16"/>
        </w:rPr>
        <w:t>и мень</w:t>
      </w:r>
      <w:r>
        <w:rPr>
          <w:color w:val="000000"/>
          <w:spacing w:val="-5"/>
          <w:sz w:val="16"/>
          <w:szCs w:val="16"/>
        </w:rPr>
        <w:softHyphen/>
      </w:r>
      <w:r>
        <w:rPr>
          <w:color w:val="000000"/>
          <w:spacing w:val="1"/>
          <w:sz w:val="16"/>
          <w:szCs w:val="16"/>
        </w:rPr>
        <w:t xml:space="preserve">ше с </w:t>
      </w:r>
      <w:r>
        <w:rPr>
          <w:color w:val="000000"/>
          <w:spacing w:val="1"/>
          <w:sz w:val="16"/>
          <w:szCs w:val="16"/>
          <w:lang w:val="en-US"/>
        </w:rPr>
        <w:t>T</w:t>
      </w:r>
      <w:r w:rsidRPr="00DE6920">
        <w:rPr>
          <w:color w:val="000000"/>
          <w:spacing w:val="1"/>
          <w:sz w:val="16"/>
          <w:szCs w:val="16"/>
        </w:rPr>
        <w:t>4</w:t>
      </w:r>
      <w:r>
        <w:rPr>
          <w:color w:val="000000"/>
          <w:spacing w:val="1"/>
          <w:sz w:val="16"/>
          <w:szCs w:val="16"/>
          <w:lang w:val="en-US"/>
        </w:rPr>
        <w:t>NOMO</w:t>
      </w:r>
      <w:r w:rsidRPr="00DE6920">
        <w:rPr>
          <w:color w:val="000000"/>
          <w:spacing w:val="1"/>
          <w:sz w:val="16"/>
          <w:szCs w:val="16"/>
        </w:rPr>
        <w:t xml:space="preserve">, </w:t>
      </w:r>
      <w:r>
        <w:rPr>
          <w:color w:val="000000"/>
          <w:spacing w:val="1"/>
          <w:sz w:val="16"/>
          <w:szCs w:val="16"/>
        </w:rPr>
        <w:t xml:space="preserve">так же как стадия С но </w:t>
      </w:r>
      <w:r>
        <w:rPr>
          <w:color w:val="000000"/>
          <w:spacing w:val="1"/>
          <w:sz w:val="16"/>
          <w:szCs w:val="16"/>
          <w:lang w:val="en-US"/>
        </w:rPr>
        <w:t>Dukes</w:t>
      </w:r>
      <w:r w:rsidRPr="00DE6920"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pacing w:val="1"/>
          <w:sz w:val="16"/>
          <w:szCs w:val="16"/>
        </w:rPr>
        <w:t xml:space="preserve">(любая </w:t>
      </w:r>
      <w:r>
        <w:rPr>
          <w:color w:val="000000"/>
          <w:spacing w:val="-4"/>
          <w:sz w:val="16"/>
          <w:szCs w:val="16"/>
          <w:lang w:val="en-US"/>
        </w:rPr>
        <w:t>TN</w:t>
      </w:r>
      <w:r w:rsidRPr="00DE6920">
        <w:rPr>
          <w:color w:val="000000"/>
          <w:spacing w:val="-4"/>
          <w:sz w:val="16"/>
          <w:szCs w:val="16"/>
        </w:rPr>
        <w:t>1</w:t>
      </w:r>
      <w:r>
        <w:rPr>
          <w:color w:val="000000"/>
          <w:spacing w:val="-4"/>
          <w:sz w:val="16"/>
          <w:szCs w:val="16"/>
          <w:lang w:val="en-US"/>
        </w:rPr>
        <w:t>MO</w:t>
      </w:r>
      <w:r w:rsidRPr="00DE6920"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pacing w:val="-4"/>
          <w:sz w:val="16"/>
          <w:szCs w:val="16"/>
        </w:rPr>
        <w:t xml:space="preserve">и любая </w:t>
      </w:r>
      <w:r>
        <w:rPr>
          <w:color w:val="000000"/>
          <w:spacing w:val="-4"/>
          <w:sz w:val="16"/>
          <w:szCs w:val="16"/>
          <w:lang w:val="en-US"/>
        </w:rPr>
        <w:t>TN</w:t>
      </w:r>
      <w:r w:rsidRPr="00DE6920">
        <w:rPr>
          <w:color w:val="000000"/>
          <w:spacing w:val="-4"/>
          <w:sz w:val="16"/>
          <w:szCs w:val="16"/>
        </w:rPr>
        <w:t>2</w:t>
      </w:r>
      <w:r>
        <w:rPr>
          <w:color w:val="000000"/>
          <w:spacing w:val="-4"/>
          <w:sz w:val="16"/>
          <w:szCs w:val="16"/>
          <w:lang w:val="en-US"/>
        </w:rPr>
        <w:t>MO</w:t>
      </w:r>
      <w:r w:rsidRPr="00DE6920">
        <w:rPr>
          <w:color w:val="000000"/>
          <w:spacing w:val="-4"/>
          <w:sz w:val="16"/>
          <w:szCs w:val="16"/>
        </w:rPr>
        <w:t>).</w:t>
      </w:r>
    </w:p>
    <w:p w:rsidR="00DE6920" w:rsidRDefault="00DE6920">
      <w:pPr>
        <w:shd w:val="clear" w:color="auto" w:fill="FFFFFF"/>
        <w:spacing w:before="324" w:line="212" w:lineRule="exact"/>
      </w:pPr>
      <w:r>
        <w:rPr>
          <w:b/>
          <w:bCs/>
          <w:color w:val="000000"/>
          <w:spacing w:val="1"/>
          <w:sz w:val="18"/>
          <w:szCs w:val="18"/>
        </w:rPr>
        <w:t>Диагностика</w:t>
      </w:r>
    </w:p>
    <w:p w:rsidR="00DE6920" w:rsidRDefault="00DE6920" w:rsidP="00DE6920">
      <w:pPr>
        <w:numPr>
          <w:ilvl w:val="0"/>
          <w:numId w:val="49"/>
        </w:numPr>
        <w:shd w:val="clear" w:color="auto" w:fill="FFFFFF"/>
        <w:tabs>
          <w:tab w:val="left" w:pos="292"/>
        </w:tabs>
        <w:spacing w:line="212" w:lineRule="exact"/>
        <w:ind w:left="4"/>
        <w:rPr>
          <w:color w:val="000000"/>
          <w:spacing w:val="-15"/>
          <w:sz w:val="18"/>
          <w:szCs w:val="18"/>
        </w:rPr>
      </w:pPr>
      <w:r>
        <w:rPr>
          <w:color w:val="000000"/>
          <w:spacing w:val="3"/>
          <w:sz w:val="18"/>
          <w:szCs w:val="18"/>
        </w:rPr>
        <w:t>Обследование.</w:t>
      </w:r>
    </w:p>
    <w:p w:rsidR="00DE6920" w:rsidRDefault="00DE6920" w:rsidP="00DE6920">
      <w:pPr>
        <w:numPr>
          <w:ilvl w:val="0"/>
          <w:numId w:val="49"/>
        </w:numPr>
        <w:shd w:val="clear" w:color="auto" w:fill="FFFFFF"/>
        <w:tabs>
          <w:tab w:val="left" w:pos="292"/>
        </w:tabs>
        <w:spacing w:before="4" w:line="212" w:lineRule="exact"/>
        <w:ind w:left="4"/>
        <w:rPr>
          <w:color w:val="000000"/>
          <w:spacing w:val="-8"/>
          <w:sz w:val="18"/>
          <w:szCs w:val="18"/>
        </w:rPr>
      </w:pPr>
      <w:proofErr w:type="spellStart"/>
      <w:r>
        <w:rPr>
          <w:color w:val="000000"/>
          <w:spacing w:val="4"/>
          <w:sz w:val="18"/>
          <w:szCs w:val="18"/>
        </w:rPr>
        <w:t>Ректороманоскопия</w:t>
      </w:r>
      <w:proofErr w:type="spellEnd"/>
      <w:r>
        <w:rPr>
          <w:color w:val="000000"/>
          <w:spacing w:val="4"/>
          <w:sz w:val="18"/>
          <w:szCs w:val="18"/>
        </w:rPr>
        <w:t>.</w:t>
      </w:r>
    </w:p>
    <w:p w:rsidR="00DE6920" w:rsidRDefault="00DE6920" w:rsidP="00DE6920">
      <w:pPr>
        <w:numPr>
          <w:ilvl w:val="0"/>
          <w:numId w:val="49"/>
        </w:numPr>
        <w:shd w:val="clear" w:color="auto" w:fill="FFFFFF"/>
        <w:tabs>
          <w:tab w:val="left" w:pos="292"/>
        </w:tabs>
        <w:spacing w:line="212" w:lineRule="exact"/>
        <w:ind w:left="4"/>
        <w:rPr>
          <w:color w:val="000000"/>
          <w:spacing w:val="-8"/>
          <w:sz w:val="18"/>
          <w:szCs w:val="18"/>
        </w:rPr>
      </w:pPr>
      <w:r>
        <w:rPr>
          <w:color w:val="000000"/>
          <w:spacing w:val="4"/>
          <w:sz w:val="18"/>
          <w:szCs w:val="18"/>
        </w:rPr>
        <w:t>Рентгенологическое исследование (</w:t>
      </w:r>
      <w:proofErr w:type="spellStart"/>
      <w:r>
        <w:rPr>
          <w:color w:val="000000"/>
          <w:spacing w:val="4"/>
          <w:sz w:val="18"/>
          <w:szCs w:val="18"/>
        </w:rPr>
        <w:t>ирригоскопия</w:t>
      </w:r>
      <w:proofErr w:type="spellEnd"/>
      <w:r>
        <w:rPr>
          <w:color w:val="000000"/>
          <w:spacing w:val="4"/>
          <w:sz w:val="18"/>
          <w:szCs w:val="18"/>
        </w:rPr>
        <w:t>).</w:t>
      </w:r>
    </w:p>
    <w:p w:rsidR="00DE6920" w:rsidRDefault="00DE6920" w:rsidP="00DE6920">
      <w:pPr>
        <w:numPr>
          <w:ilvl w:val="0"/>
          <w:numId w:val="49"/>
        </w:numPr>
        <w:shd w:val="clear" w:color="auto" w:fill="FFFFFF"/>
        <w:tabs>
          <w:tab w:val="left" w:pos="292"/>
        </w:tabs>
        <w:spacing w:line="212" w:lineRule="exact"/>
        <w:ind w:left="4"/>
        <w:rPr>
          <w:color w:val="000000"/>
          <w:spacing w:val="-9"/>
          <w:sz w:val="18"/>
          <w:szCs w:val="18"/>
        </w:rPr>
      </w:pPr>
      <w:proofErr w:type="spellStart"/>
      <w:r>
        <w:rPr>
          <w:color w:val="000000"/>
          <w:spacing w:val="4"/>
          <w:sz w:val="18"/>
          <w:szCs w:val="18"/>
        </w:rPr>
        <w:t>Колоноскопия</w:t>
      </w:r>
      <w:proofErr w:type="spellEnd"/>
      <w:r>
        <w:rPr>
          <w:color w:val="000000"/>
          <w:spacing w:val="4"/>
          <w:sz w:val="18"/>
          <w:szCs w:val="18"/>
        </w:rPr>
        <w:t>.</w:t>
      </w:r>
    </w:p>
    <w:p w:rsidR="00DE6920" w:rsidRDefault="00DE6920" w:rsidP="00DE6920">
      <w:pPr>
        <w:numPr>
          <w:ilvl w:val="0"/>
          <w:numId w:val="49"/>
        </w:numPr>
        <w:shd w:val="clear" w:color="auto" w:fill="FFFFFF"/>
        <w:tabs>
          <w:tab w:val="left" w:pos="292"/>
        </w:tabs>
        <w:spacing w:line="212" w:lineRule="exact"/>
        <w:ind w:left="4"/>
        <w:rPr>
          <w:color w:val="000000"/>
          <w:spacing w:val="-10"/>
          <w:sz w:val="18"/>
          <w:szCs w:val="18"/>
        </w:rPr>
      </w:pPr>
      <w:r>
        <w:rPr>
          <w:color w:val="000000"/>
          <w:spacing w:val="6"/>
          <w:sz w:val="18"/>
          <w:szCs w:val="18"/>
        </w:rPr>
        <w:t>Морфологическая верификация.</w:t>
      </w:r>
    </w:p>
    <w:p w:rsidR="00DE6920" w:rsidRDefault="00DE6920">
      <w:pPr>
        <w:shd w:val="clear" w:color="auto" w:fill="FFFFFF"/>
        <w:spacing w:before="216" w:line="216" w:lineRule="exact"/>
        <w:ind w:left="4"/>
      </w:pPr>
      <w:r>
        <w:rPr>
          <w:b/>
          <w:bCs/>
          <w:color w:val="000000"/>
          <w:spacing w:val="2"/>
          <w:sz w:val="18"/>
          <w:szCs w:val="18"/>
        </w:rPr>
        <w:t>Дифференциальная диагностика</w:t>
      </w:r>
    </w:p>
    <w:p w:rsidR="00DE6920" w:rsidRDefault="00DE6920" w:rsidP="00DE6920">
      <w:pPr>
        <w:numPr>
          <w:ilvl w:val="0"/>
          <w:numId w:val="50"/>
        </w:numPr>
        <w:shd w:val="clear" w:color="auto" w:fill="FFFFFF"/>
        <w:tabs>
          <w:tab w:val="left" w:pos="281"/>
        </w:tabs>
        <w:spacing w:before="7" w:line="216" w:lineRule="exact"/>
        <w:ind w:left="4"/>
        <w:rPr>
          <w:color w:val="000000"/>
          <w:spacing w:val="-15"/>
          <w:sz w:val="18"/>
          <w:szCs w:val="18"/>
        </w:rPr>
      </w:pPr>
      <w:r>
        <w:rPr>
          <w:color w:val="000000"/>
          <w:spacing w:val="4"/>
          <w:sz w:val="18"/>
          <w:szCs w:val="18"/>
        </w:rPr>
        <w:t>Со специфическими воспалительными процессами.</w:t>
      </w:r>
    </w:p>
    <w:p w:rsidR="00DE6920" w:rsidRDefault="00DE6920" w:rsidP="00DE6920">
      <w:pPr>
        <w:numPr>
          <w:ilvl w:val="0"/>
          <w:numId w:val="50"/>
        </w:numPr>
        <w:shd w:val="clear" w:color="auto" w:fill="FFFFFF"/>
        <w:tabs>
          <w:tab w:val="left" w:pos="281"/>
        </w:tabs>
        <w:spacing w:before="4" w:line="216" w:lineRule="exact"/>
        <w:ind w:left="281" w:hanging="277"/>
        <w:rPr>
          <w:color w:val="000000"/>
          <w:spacing w:val="-9"/>
          <w:sz w:val="18"/>
          <w:szCs w:val="18"/>
        </w:rPr>
      </w:pPr>
      <w:r>
        <w:rPr>
          <w:color w:val="000000"/>
          <w:spacing w:val="10"/>
          <w:sz w:val="18"/>
          <w:szCs w:val="18"/>
        </w:rPr>
        <w:t xml:space="preserve">С неспецифическими воспалительными </w:t>
      </w:r>
      <w:proofErr w:type="spellStart"/>
      <w:r>
        <w:rPr>
          <w:color w:val="000000"/>
          <w:spacing w:val="10"/>
          <w:sz w:val="18"/>
          <w:szCs w:val="18"/>
        </w:rPr>
        <w:t>процес</w:t>
      </w:r>
      <w:proofErr w:type="spellEnd"/>
      <w:r>
        <w:rPr>
          <w:color w:val="000000"/>
          <w:spacing w:val="10"/>
          <w:sz w:val="18"/>
          <w:szCs w:val="18"/>
        </w:rPr>
        <w:softHyphen/>
      </w:r>
      <w:r>
        <w:rPr>
          <w:color w:val="000000"/>
          <w:spacing w:val="10"/>
          <w:sz w:val="18"/>
          <w:szCs w:val="18"/>
        </w:rPr>
        <w:br/>
      </w:r>
      <w:r>
        <w:rPr>
          <w:color w:val="000000"/>
          <w:spacing w:val="6"/>
          <w:sz w:val="18"/>
          <w:szCs w:val="18"/>
        </w:rPr>
        <w:t>сами.</w:t>
      </w:r>
    </w:p>
    <w:p w:rsidR="00DE6920" w:rsidRDefault="00DE6920" w:rsidP="00DE6920">
      <w:pPr>
        <w:numPr>
          <w:ilvl w:val="0"/>
          <w:numId w:val="50"/>
        </w:numPr>
        <w:shd w:val="clear" w:color="auto" w:fill="FFFFFF"/>
        <w:tabs>
          <w:tab w:val="left" w:pos="281"/>
        </w:tabs>
        <w:spacing w:line="216" w:lineRule="exact"/>
        <w:ind w:left="281" w:hanging="277"/>
        <w:rPr>
          <w:color w:val="000000"/>
          <w:spacing w:val="-11"/>
          <w:sz w:val="18"/>
          <w:szCs w:val="18"/>
        </w:rPr>
      </w:pPr>
      <w:r>
        <w:rPr>
          <w:color w:val="000000"/>
          <w:spacing w:val="10"/>
          <w:sz w:val="18"/>
          <w:szCs w:val="18"/>
        </w:rPr>
        <w:t xml:space="preserve">С доброкачественными эпителиальными </w:t>
      </w:r>
      <w:proofErr w:type="spellStart"/>
      <w:r>
        <w:rPr>
          <w:color w:val="000000"/>
          <w:spacing w:val="10"/>
          <w:sz w:val="18"/>
          <w:szCs w:val="18"/>
        </w:rPr>
        <w:t>опухо</w:t>
      </w:r>
      <w:proofErr w:type="spellEnd"/>
      <w:r>
        <w:rPr>
          <w:color w:val="000000"/>
          <w:spacing w:val="10"/>
          <w:sz w:val="18"/>
          <w:szCs w:val="18"/>
        </w:rPr>
        <w:softHyphen/>
      </w:r>
      <w:r>
        <w:rPr>
          <w:color w:val="000000"/>
          <w:spacing w:val="10"/>
          <w:sz w:val="18"/>
          <w:szCs w:val="18"/>
        </w:rPr>
        <w:br/>
      </w:r>
      <w:proofErr w:type="spellStart"/>
      <w:r>
        <w:rPr>
          <w:color w:val="000000"/>
          <w:spacing w:val="9"/>
          <w:sz w:val="18"/>
          <w:szCs w:val="18"/>
        </w:rPr>
        <w:t>лями</w:t>
      </w:r>
      <w:proofErr w:type="spellEnd"/>
      <w:r>
        <w:rPr>
          <w:color w:val="000000"/>
          <w:spacing w:val="9"/>
          <w:sz w:val="18"/>
          <w:szCs w:val="18"/>
        </w:rPr>
        <w:t>.</w:t>
      </w:r>
    </w:p>
    <w:p w:rsidR="00DE6920" w:rsidRDefault="00DE6920">
      <w:pPr>
        <w:shd w:val="clear" w:color="auto" w:fill="FFFFFF"/>
        <w:spacing w:line="216" w:lineRule="exact"/>
        <w:ind w:left="313" w:hanging="284"/>
      </w:pPr>
      <w:r>
        <w:rPr>
          <w:color w:val="000000"/>
          <w:spacing w:val="-11"/>
          <w:sz w:val="18"/>
          <w:szCs w:val="18"/>
        </w:rPr>
        <w:br w:type="column"/>
      </w:r>
      <w:r>
        <w:rPr>
          <w:color w:val="000000"/>
          <w:spacing w:val="-2"/>
        </w:rPr>
        <w:t xml:space="preserve">4.   Со   злокачественными   соединительнотканными </w:t>
      </w:r>
      <w:r>
        <w:rPr>
          <w:color w:val="000000"/>
          <w:spacing w:val="-6"/>
        </w:rPr>
        <w:t>опухолями.</w:t>
      </w:r>
    </w:p>
    <w:p w:rsidR="00DE6920" w:rsidRDefault="00DE6920">
      <w:pPr>
        <w:shd w:val="clear" w:color="auto" w:fill="FFFFFF"/>
        <w:spacing w:before="230" w:line="216" w:lineRule="exact"/>
        <w:ind w:left="29"/>
      </w:pPr>
      <w:r>
        <w:rPr>
          <w:b/>
          <w:bCs/>
          <w:color w:val="000000"/>
          <w:spacing w:val="2"/>
          <w:sz w:val="18"/>
          <w:szCs w:val="18"/>
        </w:rPr>
        <w:t>Оперативное лечение</w:t>
      </w:r>
    </w:p>
    <w:p w:rsidR="00DE6920" w:rsidRDefault="00DE6920">
      <w:pPr>
        <w:shd w:val="clear" w:color="auto" w:fill="FFFFFF"/>
        <w:spacing w:before="4" w:line="216" w:lineRule="exact"/>
        <w:ind w:left="25"/>
      </w:pPr>
      <w:r>
        <w:rPr>
          <w:color w:val="000000"/>
          <w:spacing w:val="5"/>
          <w:sz w:val="18"/>
          <w:szCs w:val="18"/>
        </w:rPr>
        <w:t>А.  Радикальные операции</w:t>
      </w:r>
    </w:p>
    <w:p w:rsidR="00DE6920" w:rsidRDefault="00DE6920" w:rsidP="00DE6920">
      <w:pPr>
        <w:numPr>
          <w:ilvl w:val="0"/>
          <w:numId w:val="51"/>
        </w:numPr>
        <w:shd w:val="clear" w:color="auto" w:fill="FFFFFF"/>
        <w:tabs>
          <w:tab w:val="left" w:pos="587"/>
        </w:tabs>
        <w:spacing w:before="11" w:line="216" w:lineRule="exact"/>
        <w:ind w:left="299"/>
        <w:rPr>
          <w:color w:val="000000"/>
          <w:spacing w:val="-1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 xml:space="preserve">Правосторонняя </w:t>
      </w:r>
      <w:proofErr w:type="spellStart"/>
      <w:r>
        <w:rPr>
          <w:color w:val="000000"/>
          <w:spacing w:val="5"/>
          <w:sz w:val="18"/>
          <w:szCs w:val="18"/>
        </w:rPr>
        <w:t>гемиколэктомия</w:t>
      </w:r>
      <w:proofErr w:type="spellEnd"/>
      <w:r>
        <w:rPr>
          <w:color w:val="000000"/>
          <w:spacing w:val="5"/>
          <w:sz w:val="18"/>
          <w:szCs w:val="18"/>
        </w:rPr>
        <w:t>.</w:t>
      </w:r>
    </w:p>
    <w:p w:rsidR="00DE6920" w:rsidRDefault="00DE6920" w:rsidP="00DE6920">
      <w:pPr>
        <w:numPr>
          <w:ilvl w:val="0"/>
          <w:numId w:val="51"/>
        </w:numPr>
        <w:shd w:val="clear" w:color="auto" w:fill="FFFFFF"/>
        <w:tabs>
          <w:tab w:val="left" w:pos="587"/>
        </w:tabs>
        <w:spacing w:line="216" w:lineRule="exact"/>
        <w:ind w:left="299"/>
        <w:rPr>
          <w:color w:val="000000"/>
          <w:spacing w:val="-8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 xml:space="preserve">Левосторонняя </w:t>
      </w:r>
      <w:proofErr w:type="spellStart"/>
      <w:r>
        <w:rPr>
          <w:color w:val="000000"/>
          <w:spacing w:val="5"/>
          <w:sz w:val="18"/>
          <w:szCs w:val="18"/>
        </w:rPr>
        <w:t>гемиколэктомия</w:t>
      </w:r>
      <w:proofErr w:type="spellEnd"/>
      <w:r>
        <w:rPr>
          <w:color w:val="000000"/>
          <w:spacing w:val="5"/>
          <w:sz w:val="18"/>
          <w:szCs w:val="18"/>
        </w:rPr>
        <w:t>.</w:t>
      </w:r>
    </w:p>
    <w:p w:rsidR="00DE6920" w:rsidRDefault="00DE6920" w:rsidP="00DE6920">
      <w:pPr>
        <w:numPr>
          <w:ilvl w:val="0"/>
          <w:numId w:val="51"/>
        </w:numPr>
        <w:shd w:val="clear" w:color="auto" w:fill="FFFFFF"/>
        <w:tabs>
          <w:tab w:val="left" w:pos="587"/>
        </w:tabs>
        <w:spacing w:line="216" w:lineRule="exact"/>
        <w:ind w:left="299"/>
        <w:rPr>
          <w:color w:val="000000"/>
          <w:spacing w:val="-12"/>
          <w:sz w:val="19"/>
          <w:szCs w:val="19"/>
        </w:rPr>
      </w:pPr>
      <w:proofErr w:type="spellStart"/>
      <w:r>
        <w:rPr>
          <w:color w:val="000000"/>
          <w:sz w:val="19"/>
          <w:szCs w:val="19"/>
        </w:rPr>
        <w:t>Субтотальная</w:t>
      </w:r>
      <w:proofErr w:type="spellEnd"/>
      <w:r>
        <w:rPr>
          <w:color w:val="000000"/>
          <w:sz w:val="19"/>
          <w:szCs w:val="19"/>
        </w:rPr>
        <w:t xml:space="preserve"> </w:t>
      </w:r>
      <w:proofErr w:type="spellStart"/>
      <w:r>
        <w:rPr>
          <w:color w:val="000000"/>
          <w:sz w:val="19"/>
          <w:szCs w:val="19"/>
        </w:rPr>
        <w:t>колэктомия</w:t>
      </w:r>
      <w:proofErr w:type="spellEnd"/>
      <w:r>
        <w:rPr>
          <w:color w:val="000000"/>
          <w:sz w:val="19"/>
          <w:szCs w:val="19"/>
        </w:rPr>
        <w:t>.</w:t>
      </w:r>
    </w:p>
    <w:p w:rsidR="00DE6920" w:rsidRDefault="00DE6920" w:rsidP="00DE6920">
      <w:pPr>
        <w:numPr>
          <w:ilvl w:val="0"/>
          <w:numId w:val="51"/>
        </w:numPr>
        <w:shd w:val="clear" w:color="auto" w:fill="FFFFFF"/>
        <w:tabs>
          <w:tab w:val="left" w:pos="587"/>
        </w:tabs>
        <w:spacing w:line="216" w:lineRule="exact"/>
        <w:ind w:left="299"/>
        <w:rPr>
          <w:color w:val="000000"/>
          <w:spacing w:val="-9"/>
          <w:sz w:val="18"/>
          <w:szCs w:val="18"/>
        </w:rPr>
      </w:pPr>
      <w:r>
        <w:rPr>
          <w:color w:val="000000"/>
          <w:spacing w:val="4"/>
          <w:sz w:val="18"/>
          <w:szCs w:val="18"/>
        </w:rPr>
        <w:t>Сегментальная резекция.</w:t>
      </w:r>
    </w:p>
    <w:p w:rsidR="00DE6920" w:rsidRDefault="00DE6920" w:rsidP="00DE6920">
      <w:pPr>
        <w:numPr>
          <w:ilvl w:val="0"/>
          <w:numId w:val="52"/>
        </w:numPr>
        <w:shd w:val="clear" w:color="auto" w:fill="FFFFFF"/>
        <w:tabs>
          <w:tab w:val="left" w:pos="587"/>
        </w:tabs>
        <w:spacing w:before="4" w:line="216" w:lineRule="exact"/>
        <w:ind w:left="14" w:right="749" w:firstLine="284"/>
        <w:rPr>
          <w:color w:val="000000"/>
          <w:spacing w:val="-9"/>
          <w:sz w:val="18"/>
          <w:szCs w:val="18"/>
        </w:rPr>
      </w:pPr>
      <w:r>
        <w:rPr>
          <w:color w:val="000000"/>
          <w:spacing w:val="4"/>
          <w:sz w:val="18"/>
          <w:szCs w:val="18"/>
        </w:rPr>
        <w:t>Передняя внутрибрюшная резекция.</w:t>
      </w:r>
      <w:r>
        <w:rPr>
          <w:color w:val="000000"/>
          <w:spacing w:val="4"/>
          <w:sz w:val="18"/>
          <w:szCs w:val="18"/>
        </w:rPr>
        <w:br/>
      </w:r>
      <w:r>
        <w:rPr>
          <w:color w:val="000000"/>
          <w:spacing w:val="6"/>
          <w:sz w:val="18"/>
          <w:szCs w:val="18"/>
        </w:rPr>
        <w:t>Б.  Паллиативные операции.</w:t>
      </w:r>
    </w:p>
    <w:p w:rsidR="00DE6920" w:rsidRDefault="00DE6920">
      <w:pPr>
        <w:rPr>
          <w:sz w:val="2"/>
          <w:szCs w:val="2"/>
        </w:rPr>
      </w:pPr>
    </w:p>
    <w:p w:rsidR="00DE6920" w:rsidRDefault="00DE6920" w:rsidP="00DE6920">
      <w:pPr>
        <w:numPr>
          <w:ilvl w:val="0"/>
          <w:numId w:val="53"/>
        </w:numPr>
        <w:shd w:val="clear" w:color="auto" w:fill="FFFFFF"/>
        <w:tabs>
          <w:tab w:val="left" w:pos="576"/>
        </w:tabs>
        <w:spacing w:before="7" w:line="216" w:lineRule="exact"/>
        <w:ind w:left="292"/>
        <w:rPr>
          <w:color w:val="000000"/>
          <w:spacing w:val="-15"/>
          <w:sz w:val="18"/>
          <w:szCs w:val="18"/>
        </w:rPr>
      </w:pPr>
      <w:r>
        <w:rPr>
          <w:color w:val="000000"/>
          <w:spacing w:val="4"/>
          <w:sz w:val="18"/>
          <w:szCs w:val="18"/>
        </w:rPr>
        <w:t>Обходные анастомозы.</w:t>
      </w:r>
    </w:p>
    <w:p w:rsidR="00DE6920" w:rsidRDefault="00DE6920" w:rsidP="00DE6920">
      <w:pPr>
        <w:numPr>
          <w:ilvl w:val="0"/>
          <w:numId w:val="53"/>
        </w:numPr>
        <w:shd w:val="clear" w:color="auto" w:fill="FFFFFF"/>
        <w:tabs>
          <w:tab w:val="left" w:pos="576"/>
        </w:tabs>
        <w:spacing w:before="4" w:line="216" w:lineRule="exact"/>
        <w:ind w:left="576" w:hanging="284"/>
        <w:rPr>
          <w:color w:val="000000"/>
          <w:spacing w:val="-9"/>
          <w:sz w:val="18"/>
          <w:szCs w:val="18"/>
        </w:rPr>
      </w:pPr>
      <w:r>
        <w:rPr>
          <w:color w:val="000000"/>
          <w:spacing w:val="4"/>
          <w:sz w:val="18"/>
          <w:szCs w:val="18"/>
        </w:rPr>
        <w:t>Наложение кишечного свища (</w:t>
      </w:r>
      <w:proofErr w:type="spellStart"/>
      <w:r>
        <w:rPr>
          <w:color w:val="000000"/>
          <w:spacing w:val="4"/>
          <w:sz w:val="18"/>
          <w:szCs w:val="18"/>
        </w:rPr>
        <w:t>цекостома</w:t>
      </w:r>
      <w:proofErr w:type="spellEnd"/>
      <w:r>
        <w:rPr>
          <w:color w:val="000000"/>
          <w:spacing w:val="4"/>
          <w:sz w:val="18"/>
          <w:szCs w:val="18"/>
        </w:rPr>
        <w:t>, одно-</w:t>
      </w:r>
      <w:r>
        <w:rPr>
          <w:color w:val="000000"/>
          <w:spacing w:val="4"/>
          <w:sz w:val="18"/>
          <w:szCs w:val="18"/>
        </w:rPr>
        <w:br/>
        <w:t xml:space="preserve">и двуствольный </w:t>
      </w:r>
      <w:proofErr w:type="spellStart"/>
      <w:r>
        <w:rPr>
          <w:color w:val="000000"/>
          <w:spacing w:val="4"/>
          <w:sz w:val="18"/>
          <w:szCs w:val="18"/>
        </w:rPr>
        <w:t>анус</w:t>
      </w:r>
      <w:proofErr w:type="spellEnd"/>
      <w:r>
        <w:rPr>
          <w:color w:val="000000"/>
          <w:spacing w:val="4"/>
          <w:sz w:val="18"/>
          <w:szCs w:val="18"/>
        </w:rPr>
        <w:t>).</w:t>
      </w:r>
    </w:p>
    <w:p w:rsidR="00DE6920" w:rsidRDefault="00DE6920">
      <w:pPr>
        <w:shd w:val="clear" w:color="auto" w:fill="FFFFFF"/>
        <w:spacing w:before="288"/>
      </w:pPr>
      <w:r>
        <w:rPr>
          <w:b/>
          <w:bCs/>
          <w:color w:val="000000"/>
          <w:spacing w:val="-3"/>
          <w:sz w:val="22"/>
          <w:szCs w:val="22"/>
        </w:rPr>
        <w:t>7.9. ЗАДАНИЯ ДЛЯ КОНТРОЛЯ</w:t>
      </w:r>
    </w:p>
    <w:p w:rsidR="00DE6920" w:rsidRDefault="00DE6920" w:rsidP="00DE6920">
      <w:pPr>
        <w:numPr>
          <w:ilvl w:val="0"/>
          <w:numId w:val="54"/>
        </w:numPr>
        <w:shd w:val="clear" w:color="auto" w:fill="FFFFFF"/>
        <w:tabs>
          <w:tab w:val="left" w:pos="1105"/>
        </w:tabs>
        <w:spacing w:before="104" w:line="216" w:lineRule="exact"/>
        <w:ind w:left="1105" w:hanging="850"/>
        <w:rPr>
          <w:color w:val="000000"/>
          <w:spacing w:val="-7"/>
          <w:sz w:val="19"/>
          <w:szCs w:val="19"/>
        </w:rPr>
      </w:pPr>
      <w:r>
        <w:rPr>
          <w:color w:val="000000"/>
          <w:sz w:val="19"/>
          <w:szCs w:val="19"/>
        </w:rPr>
        <w:t>Является ли анемия признаком рака тол</w:t>
      </w:r>
      <w:r>
        <w:rPr>
          <w:color w:val="000000"/>
          <w:sz w:val="19"/>
          <w:szCs w:val="19"/>
        </w:rPr>
        <w:softHyphen/>
      </w:r>
      <w:r>
        <w:rPr>
          <w:color w:val="000000"/>
          <w:sz w:val="19"/>
          <w:szCs w:val="19"/>
        </w:rPr>
        <w:br/>
      </w:r>
      <w:r>
        <w:rPr>
          <w:color w:val="000000"/>
          <w:spacing w:val="1"/>
          <w:sz w:val="19"/>
          <w:szCs w:val="19"/>
        </w:rPr>
        <w:t>стой кишки?</w:t>
      </w:r>
    </w:p>
    <w:p w:rsidR="00DE6920" w:rsidRDefault="00DE6920" w:rsidP="00DE6920">
      <w:pPr>
        <w:numPr>
          <w:ilvl w:val="0"/>
          <w:numId w:val="54"/>
        </w:numPr>
        <w:shd w:val="clear" w:color="auto" w:fill="FFFFFF"/>
        <w:tabs>
          <w:tab w:val="left" w:pos="1105"/>
        </w:tabs>
        <w:spacing w:line="216" w:lineRule="exact"/>
        <w:ind w:left="1105" w:hanging="850"/>
        <w:rPr>
          <w:color w:val="000000"/>
          <w:spacing w:val="-7"/>
          <w:sz w:val="19"/>
          <w:szCs w:val="19"/>
        </w:rPr>
      </w:pPr>
      <w:r>
        <w:rPr>
          <w:color w:val="000000"/>
          <w:spacing w:val="6"/>
          <w:sz w:val="19"/>
          <w:szCs w:val="19"/>
        </w:rPr>
        <w:t>Характерна ли для рака слепой кишки</w:t>
      </w:r>
      <w:r>
        <w:rPr>
          <w:color w:val="000000"/>
          <w:spacing w:val="6"/>
          <w:sz w:val="19"/>
          <w:szCs w:val="19"/>
        </w:rPr>
        <w:br/>
      </w:r>
      <w:r>
        <w:rPr>
          <w:color w:val="000000"/>
          <w:sz w:val="19"/>
          <w:szCs w:val="19"/>
        </w:rPr>
        <w:t>кишечная непроходимость?</w:t>
      </w:r>
    </w:p>
    <w:p w:rsidR="00DE6920" w:rsidRDefault="00DE6920" w:rsidP="00DE6920">
      <w:pPr>
        <w:numPr>
          <w:ilvl w:val="0"/>
          <w:numId w:val="54"/>
        </w:numPr>
        <w:shd w:val="clear" w:color="auto" w:fill="FFFFFF"/>
        <w:tabs>
          <w:tab w:val="left" w:pos="1105"/>
        </w:tabs>
        <w:spacing w:before="7" w:line="216" w:lineRule="exact"/>
        <w:ind w:left="1105" w:hanging="850"/>
        <w:rPr>
          <w:color w:val="000000"/>
          <w:spacing w:val="-6"/>
          <w:sz w:val="19"/>
          <w:szCs w:val="19"/>
        </w:rPr>
      </w:pPr>
      <w:r>
        <w:rPr>
          <w:color w:val="000000"/>
          <w:spacing w:val="8"/>
          <w:sz w:val="19"/>
          <w:szCs w:val="19"/>
        </w:rPr>
        <w:t>Являются ли тенезмы признаком рака</w:t>
      </w:r>
      <w:r>
        <w:rPr>
          <w:color w:val="000000"/>
          <w:spacing w:val="8"/>
          <w:sz w:val="19"/>
          <w:szCs w:val="19"/>
        </w:rPr>
        <w:br/>
      </w:r>
      <w:r>
        <w:rPr>
          <w:color w:val="000000"/>
          <w:spacing w:val="1"/>
          <w:sz w:val="19"/>
          <w:szCs w:val="19"/>
        </w:rPr>
        <w:t>толстой кишки?</w:t>
      </w:r>
    </w:p>
    <w:p w:rsidR="00DE6920" w:rsidRDefault="00DE6920" w:rsidP="00DE6920">
      <w:pPr>
        <w:numPr>
          <w:ilvl w:val="0"/>
          <w:numId w:val="54"/>
        </w:numPr>
        <w:shd w:val="clear" w:color="auto" w:fill="FFFFFF"/>
        <w:tabs>
          <w:tab w:val="left" w:pos="1105"/>
        </w:tabs>
        <w:spacing w:before="4" w:line="216" w:lineRule="exact"/>
        <w:ind w:left="1105" w:hanging="850"/>
        <w:rPr>
          <w:color w:val="000000"/>
          <w:spacing w:val="-8"/>
          <w:sz w:val="19"/>
          <w:szCs w:val="19"/>
        </w:rPr>
      </w:pPr>
      <w:r>
        <w:rPr>
          <w:color w:val="000000"/>
          <w:spacing w:val="4"/>
          <w:sz w:val="19"/>
          <w:szCs w:val="19"/>
        </w:rPr>
        <w:t xml:space="preserve">Симптомами рака толстой кишки </w:t>
      </w:r>
      <w:proofErr w:type="spellStart"/>
      <w:r>
        <w:rPr>
          <w:color w:val="000000"/>
          <w:spacing w:val="4"/>
          <w:sz w:val="19"/>
          <w:szCs w:val="19"/>
        </w:rPr>
        <w:t>явля</w:t>
      </w:r>
      <w:proofErr w:type="spellEnd"/>
      <w:r>
        <w:rPr>
          <w:color w:val="000000"/>
          <w:spacing w:val="4"/>
          <w:sz w:val="19"/>
          <w:szCs w:val="19"/>
        </w:rPr>
        <w:softHyphen/>
      </w:r>
      <w:r>
        <w:rPr>
          <w:color w:val="000000"/>
          <w:spacing w:val="4"/>
          <w:sz w:val="19"/>
          <w:szCs w:val="19"/>
        </w:rPr>
        <w:br/>
      </w:r>
      <w:proofErr w:type="spellStart"/>
      <w:r>
        <w:rPr>
          <w:color w:val="000000"/>
          <w:spacing w:val="-6"/>
          <w:sz w:val="19"/>
          <w:szCs w:val="19"/>
        </w:rPr>
        <w:t>ются</w:t>
      </w:r>
      <w:proofErr w:type="spellEnd"/>
      <w:r>
        <w:rPr>
          <w:color w:val="000000"/>
          <w:spacing w:val="-6"/>
          <w:sz w:val="19"/>
          <w:szCs w:val="19"/>
        </w:rPr>
        <w:t>:</w:t>
      </w:r>
    </w:p>
    <w:p w:rsidR="00DE6920" w:rsidRDefault="00DE6920">
      <w:pPr>
        <w:shd w:val="clear" w:color="auto" w:fill="FFFFFF"/>
        <w:tabs>
          <w:tab w:val="left" w:pos="1109"/>
        </w:tabs>
        <w:spacing w:line="216" w:lineRule="exact"/>
        <w:ind w:left="832"/>
      </w:pPr>
      <w:r>
        <w:rPr>
          <w:i/>
          <w:iCs/>
          <w:color w:val="000000"/>
          <w:spacing w:val="4"/>
          <w:sz w:val="19"/>
          <w:szCs w:val="19"/>
        </w:rPr>
        <w:t>а)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pacing w:val="-2"/>
          <w:sz w:val="19"/>
          <w:szCs w:val="19"/>
        </w:rPr>
        <w:t>раздражительность;</w:t>
      </w:r>
    </w:p>
    <w:p w:rsidR="00DE6920" w:rsidRDefault="00DE6920">
      <w:pPr>
        <w:shd w:val="clear" w:color="auto" w:fill="FFFFFF"/>
        <w:tabs>
          <w:tab w:val="left" w:pos="1109"/>
        </w:tabs>
        <w:spacing w:before="7" w:line="216" w:lineRule="exact"/>
        <w:ind w:left="832"/>
      </w:pPr>
      <w:r>
        <w:rPr>
          <w:i/>
          <w:iCs/>
          <w:color w:val="000000"/>
          <w:spacing w:val="2"/>
          <w:sz w:val="19"/>
          <w:szCs w:val="19"/>
        </w:rPr>
        <w:t>б)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pacing w:val="-3"/>
          <w:sz w:val="19"/>
          <w:szCs w:val="19"/>
        </w:rPr>
        <w:t>потливость;</w:t>
      </w:r>
    </w:p>
    <w:p w:rsidR="00DE6920" w:rsidRDefault="00DE6920">
      <w:pPr>
        <w:shd w:val="clear" w:color="auto" w:fill="FFFFFF"/>
        <w:tabs>
          <w:tab w:val="left" w:pos="1109"/>
        </w:tabs>
        <w:spacing w:line="216" w:lineRule="exact"/>
        <w:ind w:left="832"/>
      </w:pPr>
      <w:r>
        <w:rPr>
          <w:i/>
          <w:iCs/>
          <w:color w:val="000000"/>
          <w:spacing w:val="1"/>
          <w:sz w:val="19"/>
          <w:szCs w:val="19"/>
        </w:rPr>
        <w:t>в)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pacing w:val="-6"/>
          <w:sz w:val="19"/>
          <w:szCs w:val="19"/>
        </w:rPr>
        <w:t>боль;</w:t>
      </w:r>
    </w:p>
    <w:p w:rsidR="00DE6920" w:rsidRDefault="00DE6920">
      <w:pPr>
        <w:shd w:val="clear" w:color="auto" w:fill="FFFFFF"/>
        <w:tabs>
          <w:tab w:val="left" w:pos="1109"/>
        </w:tabs>
        <w:spacing w:line="216" w:lineRule="exact"/>
        <w:ind w:left="832"/>
      </w:pPr>
      <w:r>
        <w:rPr>
          <w:i/>
          <w:iCs/>
          <w:color w:val="000000"/>
          <w:spacing w:val="2"/>
          <w:sz w:val="19"/>
          <w:szCs w:val="19"/>
        </w:rPr>
        <w:t>г)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pacing w:val="-3"/>
          <w:sz w:val="19"/>
          <w:szCs w:val="19"/>
        </w:rPr>
        <w:t>недомогание;</w:t>
      </w:r>
    </w:p>
    <w:p w:rsidR="00DE6920" w:rsidRDefault="00DE6920">
      <w:pPr>
        <w:shd w:val="clear" w:color="auto" w:fill="FFFFFF"/>
        <w:tabs>
          <w:tab w:val="left" w:pos="1109"/>
        </w:tabs>
        <w:spacing w:line="216" w:lineRule="exact"/>
        <w:ind w:left="832"/>
      </w:pPr>
      <w:proofErr w:type="spellStart"/>
      <w:r>
        <w:rPr>
          <w:i/>
          <w:iCs/>
          <w:color w:val="000000"/>
          <w:spacing w:val="-1"/>
          <w:sz w:val="19"/>
          <w:szCs w:val="19"/>
        </w:rPr>
        <w:t>д</w:t>
      </w:r>
      <w:proofErr w:type="spellEnd"/>
      <w:r>
        <w:rPr>
          <w:i/>
          <w:iCs/>
          <w:color w:val="000000"/>
          <w:spacing w:val="-1"/>
          <w:sz w:val="19"/>
          <w:szCs w:val="19"/>
        </w:rPr>
        <w:t>)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pacing w:val="-1"/>
          <w:sz w:val="19"/>
          <w:szCs w:val="19"/>
        </w:rPr>
        <w:t>рвота;</w:t>
      </w:r>
    </w:p>
    <w:p w:rsidR="00DE6920" w:rsidRDefault="00DE6920">
      <w:pPr>
        <w:shd w:val="clear" w:color="auto" w:fill="FFFFFF"/>
        <w:tabs>
          <w:tab w:val="left" w:pos="1109"/>
        </w:tabs>
        <w:spacing w:line="216" w:lineRule="exact"/>
        <w:ind w:left="832"/>
      </w:pPr>
      <w:r>
        <w:rPr>
          <w:i/>
          <w:iCs/>
          <w:color w:val="000000"/>
          <w:spacing w:val="2"/>
          <w:sz w:val="19"/>
          <w:szCs w:val="19"/>
        </w:rPr>
        <w:t>е)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pacing w:val="-1"/>
          <w:sz w:val="19"/>
          <w:szCs w:val="19"/>
        </w:rPr>
        <w:t>нарушение сна;</w:t>
      </w:r>
    </w:p>
    <w:p w:rsidR="00DE784B" w:rsidRDefault="00DE784B" w:rsidP="00DE784B">
      <w:pPr>
        <w:framePr w:w="263" w:h="1696" w:hRule="exact" w:hSpace="40" w:vSpace="58" w:wrap="auto" w:vAnchor="text" w:hAnchor="page" w:x="4707" w:y="81"/>
        <w:shd w:val="clear" w:color="auto" w:fill="FFFFFF"/>
        <w:spacing w:line="216" w:lineRule="exact"/>
        <w:jc w:val="both"/>
      </w:pPr>
      <w:r>
        <w:rPr>
          <w:color w:val="000000"/>
          <w:spacing w:val="-17"/>
          <w:sz w:val="18"/>
          <w:szCs w:val="18"/>
        </w:rPr>
        <w:t xml:space="preserve">МО </w:t>
      </w:r>
      <w:proofErr w:type="spellStart"/>
      <w:r>
        <w:rPr>
          <w:color w:val="000000"/>
          <w:spacing w:val="-19"/>
          <w:sz w:val="18"/>
          <w:szCs w:val="18"/>
        </w:rPr>
        <w:t>МО</w:t>
      </w:r>
      <w:proofErr w:type="spellEnd"/>
      <w:r>
        <w:rPr>
          <w:color w:val="000000"/>
          <w:spacing w:val="-19"/>
          <w:sz w:val="18"/>
          <w:szCs w:val="18"/>
        </w:rPr>
        <w:t xml:space="preserve"> </w:t>
      </w:r>
      <w:proofErr w:type="spellStart"/>
      <w:r>
        <w:rPr>
          <w:color w:val="000000"/>
          <w:spacing w:val="-19"/>
          <w:sz w:val="18"/>
          <w:szCs w:val="18"/>
        </w:rPr>
        <w:t>МО</w:t>
      </w:r>
      <w:proofErr w:type="spellEnd"/>
      <w:r>
        <w:rPr>
          <w:color w:val="000000"/>
          <w:spacing w:val="-19"/>
          <w:sz w:val="18"/>
          <w:szCs w:val="18"/>
        </w:rPr>
        <w:t xml:space="preserve"> </w:t>
      </w:r>
      <w:proofErr w:type="spellStart"/>
      <w:r>
        <w:rPr>
          <w:color w:val="000000"/>
          <w:spacing w:val="-17"/>
          <w:sz w:val="18"/>
          <w:szCs w:val="18"/>
        </w:rPr>
        <w:t>МО</w:t>
      </w:r>
      <w:proofErr w:type="spellEnd"/>
      <w:r>
        <w:rPr>
          <w:color w:val="000000"/>
          <w:spacing w:val="-17"/>
          <w:sz w:val="18"/>
          <w:szCs w:val="18"/>
        </w:rPr>
        <w:t xml:space="preserve"> </w:t>
      </w:r>
      <w:proofErr w:type="spellStart"/>
      <w:r>
        <w:rPr>
          <w:color w:val="000000"/>
          <w:spacing w:val="-17"/>
          <w:sz w:val="18"/>
          <w:szCs w:val="18"/>
        </w:rPr>
        <w:t>МО</w:t>
      </w:r>
      <w:proofErr w:type="spellEnd"/>
      <w:r>
        <w:rPr>
          <w:color w:val="000000"/>
          <w:spacing w:val="-17"/>
          <w:sz w:val="18"/>
          <w:szCs w:val="18"/>
        </w:rPr>
        <w:t xml:space="preserve"> </w:t>
      </w:r>
      <w:proofErr w:type="spellStart"/>
      <w:r>
        <w:rPr>
          <w:color w:val="000000"/>
          <w:spacing w:val="-17"/>
          <w:sz w:val="18"/>
          <w:szCs w:val="18"/>
        </w:rPr>
        <w:t>МО</w:t>
      </w:r>
      <w:proofErr w:type="spellEnd"/>
      <w:r>
        <w:rPr>
          <w:color w:val="000000"/>
          <w:spacing w:val="-17"/>
          <w:sz w:val="18"/>
          <w:szCs w:val="18"/>
        </w:rPr>
        <w:t xml:space="preserve"> </w:t>
      </w:r>
      <w:proofErr w:type="spellStart"/>
      <w:r>
        <w:rPr>
          <w:color w:val="000000"/>
          <w:spacing w:val="-17"/>
          <w:sz w:val="18"/>
          <w:szCs w:val="18"/>
        </w:rPr>
        <w:t>МО</w:t>
      </w:r>
      <w:proofErr w:type="spellEnd"/>
      <w:r>
        <w:rPr>
          <w:color w:val="000000"/>
          <w:spacing w:val="-17"/>
          <w:sz w:val="18"/>
          <w:szCs w:val="18"/>
        </w:rPr>
        <w:t xml:space="preserve"> </w:t>
      </w:r>
      <w:r>
        <w:rPr>
          <w:color w:val="000000"/>
          <w:spacing w:val="17"/>
          <w:sz w:val="18"/>
          <w:szCs w:val="18"/>
          <w:lang w:val="en-US"/>
        </w:rPr>
        <w:t>Ml</w:t>
      </w:r>
    </w:p>
    <w:p w:rsidR="00DE6920" w:rsidRDefault="00DE6920">
      <w:pPr>
        <w:shd w:val="clear" w:color="auto" w:fill="FFFFFF"/>
        <w:tabs>
          <w:tab w:val="left" w:pos="1109"/>
        </w:tabs>
        <w:spacing w:line="216" w:lineRule="exact"/>
        <w:ind w:left="1109" w:hanging="277"/>
      </w:pPr>
      <w:r>
        <w:rPr>
          <w:i/>
          <w:iCs/>
          <w:color w:val="000000"/>
          <w:spacing w:val="-7"/>
          <w:sz w:val="19"/>
          <w:szCs w:val="19"/>
        </w:rPr>
        <w:t>ж)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pacing w:val="4"/>
          <w:sz w:val="19"/>
          <w:szCs w:val="19"/>
        </w:rPr>
        <w:t>патологические  выделения  из  прямой</w:t>
      </w:r>
      <w:r>
        <w:rPr>
          <w:i/>
          <w:iCs/>
          <w:color w:val="000000"/>
          <w:spacing w:val="4"/>
          <w:sz w:val="19"/>
          <w:szCs w:val="19"/>
        </w:rPr>
        <w:br/>
      </w:r>
      <w:r>
        <w:rPr>
          <w:i/>
          <w:iCs/>
          <w:color w:val="000000"/>
          <w:spacing w:val="-3"/>
          <w:sz w:val="19"/>
          <w:szCs w:val="19"/>
        </w:rPr>
        <w:t>кишки;</w:t>
      </w:r>
    </w:p>
    <w:p w:rsidR="00DE6920" w:rsidRDefault="00DE6920">
      <w:pPr>
        <w:shd w:val="clear" w:color="auto" w:fill="FFFFFF"/>
        <w:tabs>
          <w:tab w:val="left" w:pos="1080"/>
          <w:tab w:val="left" w:pos="1116"/>
        </w:tabs>
        <w:spacing w:line="216" w:lineRule="exact"/>
        <w:ind w:left="832" w:right="2246"/>
      </w:pPr>
      <w:proofErr w:type="spellStart"/>
      <w:r>
        <w:rPr>
          <w:i/>
          <w:iCs/>
          <w:color w:val="000000"/>
          <w:spacing w:val="9"/>
          <w:sz w:val="19"/>
          <w:szCs w:val="19"/>
        </w:rPr>
        <w:t>з</w:t>
      </w:r>
      <w:proofErr w:type="spellEnd"/>
      <w:r>
        <w:rPr>
          <w:i/>
          <w:iCs/>
          <w:color w:val="000000"/>
          <w:spacing w:val="9"/>
          <w:sz w:val="19"/>
          <w:szCs w:val="19"/>
        </w:rPr>
        <w:t>)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pacing w:val="-3"/>
          <w:sz w:val="19"/>
          <w:szCs w:val="19"/>
        </w:rPr>
        <w:t>метеоризм;</w:t>
      </w:r>
      <w:r>
        <w:rPr>
          <w:i/>
          <w:iCs/>
          <w:color w:val="000000"/>
          <w:spacing w:val="-3"/>
          <w:sz w:val="19"/>
          <w:szCs w:val="19"/>
        </w:rPr>
        <w:br/>
      </w:r>
      <w:r>
        <w:rPr>
          <w:i/>
          <w:iCs/>
          <w:color w:val="000000"/>
          <w:spacing w:val="4"/>
          <w:sz w:val="19"/>
          <w:szCs w:val="19"/>
        </w:rPr>
        <w:t>и)</w:t>
      </w:r>
      <w:r>
        <w:rPr>
          <w:i/>
          <w:iCs/>
          <w:color w:val="000000"/>
          <w:sz w:val="19"/>
          <w:szCs w:val="19"/>
        </w:rPr>
        <w:tab/>
        <w:t>лихорадка;</w:t>
      </w:r>
      <w:r>
        <w:rPr>
          <w:i/>
          <w:iCs/>
          <w:color w:val="000000"/>
          <w:sz w:val="19"/>
          <w:szCs w:val="19"/>
        </w:rPr>
        <w:br/>
      </w:r>
      <w:r>
        <w:rPr>
          <w:i/>
          <w:iCs/>
          <w:color w:val="000000"/>
          <w:spacing w:val="1"/>
          <w:sz w:val="19"/>
          <w:szCs w:val="19"/>
        </w:rPr>
        <w:t>к)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pacing w:val="-3"/>
          <w:sz w:val="19"/>
          <w:szCs w:val="19"/>
        </w:rPr>
        <w:t>желтуха.</w:t>
      </w:r>
    </w:p>
    <w:p w:rsidR="00DE6920" w:rsidRDefault="00DE6920">
      <w:pPr>
        <w:shd w:val="clear" w:color="auto" w:fill="FFFFFF"/>
        <w:tabs>
          <w:tab w:val="left" w:pos="1105"/>
        </w:tabs>
        <w:spacing w:line="216" w:lineRule="exact"/>
        <w:ind w:left="256"/>
      </w:pPr>
      <w:r>
        <w:rPr>
          <w:color w:val="000000"/>
          <w:spacing w:val="-7"/>
          <w:sz w:val="19"/>
          <w:szCs w:val="19"/>
        </w:rPr>
        <w:t>7.9.5.</w:t>
      </w:r>
      <w:r>
        <w:rPr>
          <w:color w:val="000000"/>
          <w:sz w:val="19"/>
          <w:szCs w:val="19"/>
        </w:rPr>
        <w:tab/>
        <w:t>Характер боли при раке толстой кишки.</w:t>
      </w:r>
    </w:p>
    <w:p w:rsidR="00DE6920" w:rsidRDefault="00DE6920">
      <w:pPr>
        <w:shd w:val="clear" w:color="auto" w:fill="FFFFFF"/>
        <w:tabs>
          <w:tab w:val="left" w:pos="1112"/>
        </w:tabs>
        <w:spacing w:before="4" w:line="216" w:lineRule="exact"/>
        <w:ind w:left="828"/>
      </w:pPr>
      <w:r>
        <w:rPr>
          <w:i/>
          <w:iCs/>
          <w:color w:val="000000"/>
          <w:spacing w:val="4"/>
          <w:sz w:val="19"/>
          <w:szCs w:val="19"/>
        </w:rPr>
        <w:t>а)</w:t>
      </w:r>
      <w:r>
        <w:rPr>
          <w:i/>
          <w:iCs/>
          <w:color w:val="000000"/>
          <w:sz w:val="19"/>
          <w:szCs w:val="19"/>
        </w:rPr>
        <w:tab/>
      </w:r>
      <w:proofErr w:type="spellStart"/>
      <w:r>
        <w:rPr>
          <w:i/>
          <w:iCs/>
          <w:color w:val="000000"/>
          <w:spacing w:val="-1"/>
          <w:sz w:val="19"/>
          <w:szCs w:val="19"/>
        </w:rPr>
        <w:t>коликообразная</w:t>
      </w:r>
      <w:proofErr w:type="spellEnd"/>
      <w:r>
        <w:rPr>
          <w:i/>
          <w:iCs/>
          <w:color w:val="000000"/>
          <w:spacing w:val="-1"/>
          <w:sz w:val="19"/>
          <w:szCs w:val="19"/>
        </w:rPr>
        <w:t>;</w:t>
      </w:r>
    </w:p>
    <w:p w:rsidR="00DE6920" w:rsidRDefault="00DE6920">
      <w:pPr>
        <w:shd w:val="clear" w:color="auto" w:fill="FFFFFF"/>
        <w:tabs>
          <w:tab w:val="left" w:pos="1112"/>
        </w:tabs>
        <w:spacing w:line="216" w:lineRule="exact"/>
        <w:ind w:left="828"/>
      </w:pPr>
      <w:r>
        <w:rPr>
          <w:i/>
          <w:iCs/>
          <w:color w:val="000000"/>
          <w:spacing w:val="3"/>
          <w:sz w:val="19"/>
          <w:szCs w:val="19"/>
        </w:rPr>
        <w:t>б)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pacing w:val="-1"/>
          <w:sz w:val="19"/>
          <w:szCs w:val="19"/>
        </w:rPr>
        <w:t>схваткообразная;</w:t>
      </w:r>
    </w:p>
    <w:p w:rsidR="00DE6920" w:rsidRDefault="00DE6920">
      <w:pPr>
        <w:shd w:val="clear" w:color="auto" w:fill="FFFFFF"/>
        <w:tabs>
          <w:tab w:val="left" w:pos="1112"/>
        </w:tabs>
        <w:spacing w:line="216" w:lineRule="exact"/>
        <w:ind w:left="828"/>
      </w:pPr>
      <w:r>
        <w:rPr>
          <w:i/>
          <w:iCs/>
          <w:color w:val="000000"/>
          <w:spacing w:val="5"/>
          <w:sz w:val="19"/>
          <w:szCs w:val="19"/>
        </w:rPr>
        <w:t>в)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pacing w:val="-1"/>
          <w:sz w:val="19"/>
          <w:szCs w:val="19"/>
        </w:rPr>
        <w:t>постоянная;</w:t>
      </w:r>
    </w:p>
    <w:p w:rsidR="00DE6920" w:rsidRDefault="00DE6920">
      <w:pPr>
        <w:shd w:val="clear" w:color="auto" w:fill="FFFFFF"/>
        <w:tabs>
          <w:tab w:val="left" w:pos="1112"/>
        </w:tabs>
        <w:spacing w:line="216" w:lineRule="exact"/>
        <w:ind w:left="828"/>
      </w:pPr>
      <w:r>
        <w:rPr>
          <w:i/>
          <w:iCs/>
          <w:color w:val="000000"/>
          <w:spacing w:val="2"/>
          <w:sz w:val="19"/>
          <w:szCs w:val="19"/>
        </w:rPr>
        <w:t>г)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pacing w:val="-3"/>
          <w:sz w:val="19"/>
          <w:szCs w:val="19"/>
        </w:rPr>
        <w:t>давление;</w:t>
      </w:r>
    </w:p>
    <w:p w:rsidR="00DE6920" w:rsidRDefault="00DE6920">
      <w:pPr>
        <w:shd w:val="clear" w:color="auto" w:fill="FFFFFF"/>
        <w:tabs>
          <w:tab w:val="left" w:pos="1112"/>
        </w:tabs>
        <w:spacing w:before="4" w:line="216" w:lineRule="exact"/>
        <w:ind w:left="828"/>
      </w:pPr>
      <w:proofErr w:type="spellStart"/>
      <w:r>
        <w:rPr>
          <w:i/>
          <w:iCs/>
          <w:color w:val="000000"/>
          <w:sz w:val="19"/>
          <w:szCs w:val="19"/>
        </w:rPr>
        <w:t>д</w:t>
      </w:r>
      <w:proofErr w:type="spellEnd"/>
      <w:r>
        <w:rPr>
          <w:i/>
          <w:iCs/>
          <w:color w:val="000000"/>
          <w:sz w:val="19"/>
          <w:szCs w:val="19"/>
        </w:rPr>
        <w:t>)</w:t>
      </w:r>
      <w:r>
        <w:rPr>
          <w:i/>
          <w:iCs/>
          <w:color w:val="000000"/>
          <w:sz w:val="19"/>
          <w:szCs w:val="19"/>
        </w:rPr>
        <w:tab/>
        <w:t>приступообразная;</w:t>
      </w:r>
    </w:p>
    <w:p w:rsidR="00DE6920" w:rsidRDefault="00DE6920">
      <w:pPr>
        <w:shd w:val="clear" w:color="auto" w:fill="FFFFFF"/>
        <w:tabs>
          <w:tab w:val="left" w:pos="1112"/>
        </w:tabs>
        <w:spacing w:line="216" w:lineRule="exact"/>
        <w:ind w:left="828"/>
      </w:pPr>
      <w:r>
        <w:rPr>
          <w:i/>
          <w:iCs/>
          <w:color w:val="000000"/>
          <w:spacing w:val="1"/>
          <w:sz w:val="19"/>
          <w:szCs w:val="19"/>
        </w:rPr>
        <w:t>е)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pacing w:val="-3"/>
          <w:sz w:val="19"/>
          <w:szCs w:val="19"/>
        </w:rPr>
        <w:t>ноющая.</w:t>
      </w:r>
    </w:p>
    <w:p w:rsidR="00DE6920" w:rsidRDefault="00DE6920">
      <w:pPr>
        <w:shd w:val="clear" w:color="auto" w:fill="FFFFFF"/>
        <w:tabs>
          <w:tab w:val="left" w:pos="1105"/>
        </w:tabs>
        <w:spacing w:before="4" w:line="216" w:lineRule="exact"/>
        <w:ind w:left="256"/>
      </w:pPr>
      <w:r>
        <w:rPr>
          <w:color w:val="000000"/>
          <w:spacing w:val="-7"/>
          <w:sz w:val="19"/>
          <w:szCs w:val="19"/>
        </w:rPr>
        <w:t>7.9.6.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-3"/>
          <w:sz w:val="19"/>
          <w:szCs w:val="19"/>
        </w:rPr>
        <w:t>Клинические формы рака толстой кишки.</w:t>
      </w:r>
    </w:p>
    <w:p w:rsidR="00DE6920" w:rsidRDefault="00DE6920">
      <w:pPr>
        <w:shd w:val="clear" w:color="auto" w:fill="FFFFFF"/>
        <w:tabs>
          <w:tab w:val="left" w:pos="1105"/>
        </w:tabs>
        <w:spacing w:before="4" w:line="216" w:lineRule="exact"/>
        <w:ind w:left="817"/>
      </w:pPr>
      <w:r>
        <w:rPr>
          <w:i/>
          <w:iCs/>
          <w:color w:val="000000"/>
          <w:spacing w:val="5"/>
          <w:sz w:val="19"/>
          <w:szCs w:val="19"/>
        </w:rPr>
        <w:t>а)</w:t>
      </w:r>
      <w:r>
        <w:rPr>
          <w:i/>
          <w:iCs/>
          <w:color w:val="000000"/>
          <w:sz w:val="19"/>
          <w:szCs w:val="19"/>
        </w:rPr>
        <w:tab/>
      </w:r>
      <w:proofErr w:type="spellStart"/>
      <w:r>
        <w:rPr>
          <w:i/>
          <w:iCs/>
          <w:color w:val="000000"/>
          <w:spacing w:val="-1"/>
          <w:sz w:val="19"/>
          <w:szCs w:val="19"/>
        </w:rPr>
        <w:t>стенозирующая</w:t>
      </w:r>
      <w:proofErr w:type="spellEnd"/>
      <w:r>
        <w:rPr>
          <w:i/>
          <w:iCs/>
          <w:color w:val="000000"/>
          <w:spacing w:val="-1"/>
          <w:sz w:val="19"/>
          <w:szCs w:val="19"/>
        </w:rPr>
        <w:t>;</w:t>
      </w:r>
    </w:p>
    <w:p w:rsidR="00DE6920" w:rsidRDefault="00DE6920">
      <w:pPr>
        <w:shd w:val="clear" w:color="auto" w:fill="FFFFFF"/>
        <w:tabs>
          <w:tab w:val="left" w:pos="1105"/>
        </w:tabs>
        <w:spacing w:before="4" w:line="216" w:lineRule="exact"/>
        <w:ind w:left="817"/>
      </w:pPr>
      <w:r>
        <w:rPr>
          <w:i/>
          <w:iCs/>
          <w:color w:val="000000"/>
          <w:sz w:val="19"/>
          <w:szCs w:val="19"/>
        </w:rPr>
        <w:t>б)</w:t>
      </w:r>
      <w:r>
        <w:rPr>
          <w:i/>
          <w:iCs/>
          <w:color w:val="000000"/>
          <w:sz w:val="19"/>
          <w:szCs w:val="19"/>
        </w:rPr>
        <w:tab/>
        <w:t>опухолевая;</w:t>
      </w:r>
    </w:p>
    <w:p w:rsidR="00DE6920" w:rsidRDefault="00DE6920">
      <w:pPr>
        <w:shd w:val="clear" w:color="auto" w:fill="FFFFFF"/>
        <w:tabs>
          <w:tab w:val="left" w:pos="1105"/>
        </w:tabs>
        <w:spacing w:line="216" w:lineRule="exact"/>
        <w:ind w:left="817"/>
      </w:pPr>
      <w:r>
        <w:rPr>
          <w:i/>
          <w:iCs/>
          <w:color w:val="000000"/>
          <w:spacing w:val="1"/>
          <w:sz w:val="19"/>
          <w:szCs w:val="19"/>
        </w:rPr>
        <w:t>в)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pacing w:val="-2"/>
          <w:sz w:val="19"/>
          <w:szCs w:val="19"/>
        </w:rPr>
        <w:t>токсическая;</w:t>
      </w:r>
    </w:p>
    <w:p w:rsidR="00DE6920" w:rsidRDefault="00DE6920">
      <w:pPr>
        <w:shd w:val="clear" w:color="auto" w:fill="FFFFFF"/>
        <w:tabs>
          <w:tab w:val="left" w:pos="1105"/>
        </w:tabs>
        <w:spacing w:before="4" w:line="216" w:lineRule="exact"/>
        <w:ind w:left="817"/>
      </w:pPr>
      <w:r>
        <w:rPr>
          <w:i/>
          <w:iCs/>
          <w:color w:val="000000"/>
          <w:sz w:val="19"/>
          <w:szCs w:val="19"/>
        </w:rPr>
        <w:t>г)</w:t>
      </w:r>
      <w:r>
        <w:rPr>
          <w:i/>
          <w:iCs/>
          <w:color w:val="000000"/>
          <w:sz w:val="19"/>
          <w:szCs w:val="19"/>
        </w:rPr>
        <w:tab/>
      </w:r>
      <w:proofErr w:type="spellStart"/>
      <w:r>
        <w:rPr>
          <w:i/>
          <w:iCs/>
          <w:color w:val="000000"/>
          <w:spacing w:val="-1"/>
          <w:sz w:val="19"/>
          <w:szCs w:val="19"/>
        </w:rPr>
        <w:t>энтероколитическая</w:t>
      </w:r>
      <w:proofErr w:type="spellEnd"/>
      <w:r>
        <w:rPr>
          <w:i/>
          <w:iCs/>
          <w:color w:val="000000"/>
          <w:spacing w:val="-1"/>
          <w:sz w:val="19"/>
          <w:szCs w:val="19"/>
        </w:rPr>
        <w:t>;</w:t>
      </w:r>
    </w:p>
    <w:p w:rsidR="00DE6920" w:rsidRDefault="00DE6920">
      <w:pPr>
        <w:shd w:val="clear" w:color="auto" w:fill="FFFFFF"/>
        <w:tabs>
          <w:tab w:val="left" w:pos="1105"/>
        </w:tabs>
        <w:spacing w:line="216" w:lineRule="exact"/>
        <w:ind w:left="817"/>
      </w:pPr>
      <w:proofErr w:type="spellStart"/>
      <w:r>
        <w:rPr>
          <w:i/>
          <w:iCs/>
          <w:color w:val="000000"/>
          <w:spacing w:val="1"/>
          <w:sz w:val="19"/>
          <w:szCs w:val="19"/>
        </w:rPr>
        <w:t>д</w:t>
      </w:r>
      <w:proofErr w:type="spellEnd"/>
      <w:r>
        <w:rPr>
          <w:i/>
          <w:iCs/>
          <w:color w:val="000000"/>
          <w:spacing w:val="1"/>
          <w:sz w:val="19"/>
          <w:szCs w:val="19"/>
        </w:rPr>
        <w:t>)</w:t>
      </w:r>
      <w:r>
        <w:rPr>
          <w:i/>
          <w:iCs/>
          <w:color w:val="000000"/>
          <w:sz w:val="19"/>
          <w:szCs w:val="19"/>
        </w:rPr>
        <w:tab/>
      </w:r>
      <w:proofErr w:type="spellStart"/>
      <w:r>
        <w:rPr>
          <w:i/>
          <w:iCs/>
          <w:color w:val="000000"/>
          <w:spacing w:val="-2"/>
          <w:sz w:val="19"/>
          <w:szCs w:val="19"/>
        </w:rPr>
        <w:t>интоксикационно</w:t>
      </w:r>
      <w:proofErr w:type="spellEnd"/>
      <w:r>
        <w:rPr>
          <w:i/>
          <w:iCs/>
          <w:color w:val="000000"/>
          <w:spacing w:val="-2"/>
          <w:sz w:val="19"/>
          <w:szCs w:val="19"/>
        </w:rPr>
        <w:t>- анемическая;</w:t>
      </w:r>
    </w:p>
    <w:p w:rsidR="00DE6920" w:rsidRDefault="00DE6920">
      <w:pPr>
        <w:shd w:val="clear" w:color="auto" w:fill="FFFFFF"/>
        <w:tabs>
          <w:tab w:val="left" w:pos="1105"/>
        </w:tabs>
        <w:spacing w:line="216" w:lineRule="exact"/>
        <w:ind w:left="817"/>
      </w:pPr>
      <w:r>
        <w:rPr>
          <w:i/>
          <w:iCs/>
          <w:color w:val="000000"/>
          <w:spacing w:val="2"/>
          <w:sz w:val="19"/>
          <w:szCs w:val="19"/>
        </w:rPr>
        <w:t>е)</w:t>
      </w:r>
      <w:r>
        <w:rPr>
          <w:i/>
          <w:iCs/>
          <w:color w:val="000000"/>
          <w:sz w:val="19"/>
          <w:szCs w:val="19"/>
        </w:rPr>
        <w:tab/>
      </w:r>
      <w:proofErr w:type="spellStart"/>
      <w:r>
        <w:rPr>
          <w:i/>
          <w:iCs/>
          <w:color w:val="000000"/>
          <w:spacing w:val="-1"/>
          <w:sz w:val="19"/>
          <w:szCs w:val="19"/>
        </w:rPr>
        <w:t>диспептическая</w:t>
      </w:r>
      <w:proofErr w:type="spellEnd"/>
      <w:r>
        <w:rPr>
          <w:i/>
          <w:iCs/>
          <w:color w:val="000000"/>
          <w:spacing w:val="-1"/>
          <w:sz w:val="19"/>
          <w:szCs w:val="19"/>
        </w:rPr>
        <w:t>;</w:t>
      </w:r>
    </w:p>
    <w:p w:rsidR="00DE6920" w:rsidRDefault="00DE6920">
      <w:pPr>
        <w:shd w:val="clear" w:color="auto" w:fill="FFFFFF"/>
        <w:tabs>
          <w:tab w:val="left" w:pos="1105"/>
        </w:tabs>
        <w:spacing w:line="216" w:lineRule="exact"/>
        <w:ind w:left="817"/>
      </w:pPr>
      <w:r>
        <w:rPr>
          <w:i/>
          <w:iCs/>
          <w:color w:val="000000"/>
          <w:spacing w:val="-9"/>
          <w:sz w:val="19"/>
          <w:szCs w:val="19"/>
        </w:rPr>
        <w:t>ж)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pacing w:val="-2"/>
          <w:sz w:val="19"/>
          <w:szCs w:val="19"/>
        </w:rPr>
        <w:t>бессимптомная;</w:t>
      </w:r>
    </w:p>
    <w:p w:rsidR="00DE6920" w:rsidRDefault="00DE6920">
      <w:pPr>
        <w:shd w:val="clear" w:color="auto" w:fill="FFFFFF"/>
        <w:tabs>
          <w:tab w:val="left" w:pos="1105"/>
        </w:tabs>
        <w:spacing w:before="4" w:line="216" w:lineRule="exact"/>
        <w:ind w:left="817"/>
      </w:pPr>
      <w:proofErr w:type="spellStart"/>
      <w:r>
        <w:rPr>
          <w:i/>
          <w:iCs/>
          <w:color w:val="000000"/>
          <w:spacing w:val="7"/>
          <w:sz w:val="19"/>
          <w:szCs w:val="19"/>
        </w:rPr>
        <w:t>з</w:t>
      </w:r>
      <w:proofErr w:type="spellEnd"/>
      <w:r>
        <w:rPr>
          <w:i/>
          <w:iCs/>
          <w:color w:val="000000"/>
          <w:spacing w:val="7"/>
          <w:sz w:val="19"/>
          <w:szCs w:val="19"/>
        </w:rPr>
        <w:t>)</w:t>
      </w:r>
      <w:r>
        <w:rPr>
          <w:i/>
          <w:iCs/>
          <w:color w:val="000000"/>
          <w:sz w:val="19"/>
          <w:szCs w:val="19"/>
        </w:rPr>
        <w:tab/>
      </w:r>
      <w:proofErr w:type="spellStart"/>
      <w:r>
        <w:rPr>
          <w:i/>
          <w:iCs/>
          <w:color w:val="000000"/>
          <w:spacing w:val="-1"/>
          <w:sz w:val="19"/>
          <w:szCs w:val="19"/>
        </w:rPr>
        <w:t>кахектическая</w:t>
      </w:r>
      <w:proofErr w:type="spellEnd"/>
      <w:r>
        <w:rPr>
          <w:i/>
          <w:iCs/>
          <w:color w:val="000000"/>
          <w:spacing w:val="-1"/>
          <w:sz w:val="19"/>
          <w:szCs w:val="19"/>
        </w:rPr>
        <w:t>.</w:t>
      </w:r>
    </w:p>
    <w:p w:rsidR="00DE6920" w:rsidRDefault="00DE6920">
      <w:pPr>
        <w:shd w:val="clear" w:color="auto" w:fill="FFFFFF"/>
        <w:tabs>
          <w:tab w:val="left" w:pos="1105"/>
        </w:tabs>
        <w:spacing w:before="4" w:line="216" w:lineRule="exact"/>
        <w:ind w:left="1105" w:hanging="850"/>
      </w:pPr>
      <w:r>
        <w:rPr>
          <w:color w:val="000000"/>
          <w:spacing w:val="-4"/>
          <w:sz w:val="18"/>
          <w:szCs w:val="18"/>
        </w:rPr>
        <w:t>7.9.7.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11"/>
          <w:sz w:val="18"/>
          <w:szCs w:val="18"/>
        </w:rPr>
        <w:t>На плановой операции по поводу рака</w:t>
      </w:r>
      <w:r>
        <w:rPr>
          <w:color w:val="000000"/>
          <w:spacing w:val="11"/>
          <w:sz w:val="18"/>
          <w:szCs w:val="18"/>
        </w:rPr>
        <w:br/>
      </w:r>
      <w:r>
        <w:rPr>
          <w:color w:val="000000"/>
          <w:spacing w:val="2"/>
          <w:sz w:val="18"/>
          <w:szCs w:val="18"/>
        </w:rPr>
        <w:t>сигмовидной кишки у больного 57 лет об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br/>
      </w:r>
      <w:proofErr w:type="spellStart"/>
      <w:r>
        <w:rPr>
          <w:color w:val="000000"/>
          <w:spacing w:val="4"/>
          <w:sz w:val="18"/>
          <w:szCs w:val="18"/>
        </w:rPr>
        <w:t>наружен</w:t>
      </w:r>
      <w:proofErr w:type="spellEnd"/>
      <w:r>
        <w:rPr>
          <w:color w:val="000000"/>
          <w:spacing w:val="4"/>
          <w:sz w:val="18"/>
          <w:szCs w:val="18"/>
        </w:rPr>
        <w:t xml:space="preserve"> одиночный метастаз в левой до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br/>
      </w:r>
      <w:proofErr w:type="spellStart"/>
      <w:r>
        <w:rPr>
          <w:color w:val="000000"/>
          <w:spacing w:val="2"/>
          <w:sz w:val="18"/>
          <w:szCs w:val="18"/>
        </w:rPr>
        <w:t>ле</w:t>
      </w:r>
      <w:proofErr w:type="spellEnd"/>
      <w:r>
        <w:rPr>
          <w:color w:val="000000"/>
          <w:spacing w:val="2"/>
          <w:sz w:val="18"/>
          <w:szCs w:val="18"/>
        </w:rPr>
        <w:t xml:space="preserve"> печени, </w:t>
      </w:r>
      <w:proofErr w:type="spellStart"/>
      <w:r>
        <w:rPr>
          <w:color w:val="000000"/>
          <w:spacing w:val="2"/>
          <w:sz w:val="18"/>
          <w:szCs w:val="18"/>
        </w:rPr>
        <w:t>состояное</w:t>
      </w:r>
      <w:proofErr w:type="spellEnd"/>
      <w:r>
        <w:rPr>
          <w:color w:val="000000"/>
          <w:spacing w:val="2"/>
          <w:sz w:val="18"/>
          <w:szCs w:val="18"/>
        </w:rPr>
        <w:t xml:space="preserve"> больного </w:t>
      </w:r>
      <w:proofErr w:type="spellStart"/>
      <w:r>
        <w:rPr>
          <w:color w:val="000000"/>
          <w:spacing w:val="2"/>
          <w:sz w:val="18"/>
          <w:szCs w:val="18"/>
        </w:rPr>
        <w:t>удовлетво</w:t>
      </w:r>
      <w:proofErr w:type="spellEnd"/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br/>
      </w:r>
      <w:proofErr w:type="spellStart"/>
      <w:r>
        <w:rPr>
          <w:color w:val="000000"/>
          <w:spacing w:val="4"/>
          <w:sz w:val="18"/>
          <w:szCs w:val="18"/>
        </w:rPr>
        <w:t>рительное</w:t>
      </w:r>
      <w:proofErr w:type="spellEnd"/>
      <w:r>
        <w:rPr>
          <w:color w:val="000000"/>
          <w:spacing w:val="4"/>
          <w:sz w:val="18"/>
          <w:szCs w:val="18"/>
        </w:rPr>
        <w:t>. Тактика хирурга?</w:t>
      </w:r>
    </w:p>
    <w:p w:rsidR="00DE6920" w:rsidRDefault="00DE6920">
      <w:pPr>
        <w:shd w:val="clear" w:color="auto" w:fill="FFFFFF"/>
        <w:spacing w:line="216" w:lineRule="exact"/>
        <w:ind w:left="1098" w:right="61" w:hanging="274"/>
        <w:jc w:val="both"/>
      </w:pPr>
      <w:r>
        <w:rPr>
          <w:i/>
          <w:iCs/>
          <w:color w:val="000000"/>
          <w:spacing w:val="6"/>
          <w:sz w:val="18"/>
          <w:szCs w:val="18"/>
        </w:rPr>
        <w:t>а) наличие метастаза указывает, что опу</w:t>
      </w:r>
      <w:r>
        <w:rPr>
          <w:i/>
          <w:iCs/>
          <w:color w:val="000000"/>
          <w:spacing w:val="6"/>
          <w:sz w:val="18"/>
          <w:szCs w:val="18"/>
        </w:rPr>
        <w:softHyphen/>
      </w:r>
      <w:r>
        <w:rPr>
          <w:i/>
          <w:iCs/>
          <w:color w:val="000000"/>
          <w:spacing w:val="12"/>
          <w:sz w:val="18"/>
          <w:szCs w:val="18"/>
        </w:rPr>
        <w:t xml:space="preserve">холь </w:t>
      </w:r>
      <w:proofErr w:type="spellStart"/>
      <w:r>
        <w:rPr>
          <w:i/>
          <w:iCs/>
          <w:color w:val="000000"/>
          <w:spacing w:val="12"/>
          <w:sz w:val="18"/>
          <w:szCs w:val="18"/>
        </w:rPr>
        <w:t>неоперабельна</w:t>
      </w:r>
      <w:proofErr w:type="spellEnd"/>
      <w:r>
        <w:rPr>
          <w:i/>
          <w:iCs/>
          <w:color w:val="000000"/>
          <w:spacing w:val="12"/>
          <w:sz w:val="18"/>
          <w:szCs w:val="18"/>
        </w:rPr>
        <w:t>, поэтому следует</w:t>
      </w:r>
    </w:p>
    <w:p w:rsidR="00DE6920" w:rsidRDefault="00DE6920">
      <w:pPr>
        <w:shd w:val="clear" w:color="auto" w:fill="FFFFFF"/>
        <w:spacing w:line="216" w:lineRule="exact"/>
        <w:ind w:left="1098" w:right="61" w:hanging="274"/>
        <w:jc w:val="both"/>
        <w:sectPr w:rsidR="00DE6920">
          <w:type w:val="continuous"/>
          <w:pgSz w:w="11909" w:h="16834"/>
          <w:pgMar w:top="1440" w:right="1683" w:bottom="720" w:left="866" w:header="720" w:footer="720" w:gutter="0"/>
          <w:cols w:num="2" w:space="720" w:equalWidth="0">
            <w:col w:w="4558" w:space="263"/>
            <w:col w:w="4540"/>
          </w:cols>
          <w:noEndnote/>
        </w:sectPr>
      </w:pPr>
    </w:p>
    <w:p w:rsidR="00DE6920" w:rsidRDefault="00DE6920">
      <w:pPr>
        <w:shd w:val="clear" w:color="auto" w:fill="FFFFFF"/>
        <w:spacing w:before="36"/>
      </w:pPr>
      <w:r>
        <w:rPr>
          <w:rFonts w:ascii="Arial" w:hAnsi="Arial" w:cs="Arial"/>
          <w:color w:val="000000"/>
          <w:sz w:val="18"/>
          <w:szCs w:val="18"/>
        </w:rPr>
        <w:t>64</w:t>
      </w:r>
    </w:p>
    <w:p w:rsidR="00DE6920" w:rsidRDefault="00DE6920">
      <w:pPr>
        <w:shd w:val="clear" w:color="auto" w:fill="FFFFFF"/>
      </w:pPr>
      <w:r>
        <w:br w:type="column"/>
      </w:r>
      <w:r>
        <w:rPr>
          <w:i/>
          <w:iCs/>
          <w:color w:val="000000"/>
          <w:spacing w:val="1"/>
        </w:rPr>
        <w:t>Глава 7</w:t>
      </w:r>
    </w:p>
    <w:p w:rsidR="00DE6920" w:rsidRDefault="00DE6920">
      <w:pPr>
        <w:shd w:val="clear" w:color="auto" w:fill="FFFFFF"/>
        <w:sectPr w:rsidR="00DE6920">
          <w:pgSz w:w="11909" w:h="16834"/>
          <w:pgMar w:top="1440" w:right="5438" w:bottom="720" w:left="1485" w:header="720" w:footer="720" w:gutter="0"/>
          <w:cols w:num="2" w:space="720" w:equalWidth="0">
            <w:col w:w="720" w:space="3614"/>
            <w:col w:w="720"/>
          </w:cols>
          <w:noEndnote/>
        </w:sectPr>
      </w:pPr>
    </w:p>
    <w:p w:rsidR="00DE6920" w:rsidRDefault="00DE6920">
      <w:pPr>
        <w:pBdr>
          <w:top w:val="single" w:sz="8" w:space="1" w:color="auto"/>
        </w:pBdr>
        <w:rPr>
          <w:sz w:val="2"/>
          <w:szCs w:val="2"/>
        </w:rPr>
      </w:pPr>
      <w:r>
        <w:t xml:space="preserve"> </w:t>
      </w:r>
    </w:p>
    <w:p w:rsidR="00DE6920" w:rsidRDefault="00DE6920">
      <w:pPr>
        <w:pBdr>
          <w:top w:val="single" w:sz="8" w:space="1" w:color="auto"/>
        </w:pBdr>
        <w:rPr>
          <w:sz w:val="2"/>
          <w:szCs w:val="2"/>
        </w:rPr>
        <w:sectPr w:rsidR="00DE6920">
          <w:type w:val="continuous"/>
          <w:pgSz w:w="11909" w:h="16834"/>
          <w:pgMar w:top="1440" w:right="1107" w:bottom="720" w:left="1734" w:header="720" w:footer="720" w:gutter="0"/>
          <w:cols w:space="60"/>
          <w:noEndnote/>
        </w:sectPr>
      </w:pPr>
    </w:p>
    <w:p w:rsidR="00DE6920" w:rsidRDefault="00DE6920">
      <w:pPr>
        <w:spacing w:before="29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DE6920" w:rsidRDefault="00DE6920">
      <w:pPr>
        <w:spacing w:before="292"/>
        <w:rPr>
          <w:sz w:val="2"/>
          <w:szCs w:val="2"/>
        </w:rPr>
        <w:sectPr w:rsidR="00DE6920">
          <w:type w:val="continuous"/>
          <w:pgSz w:w="11909" w:h="16834"/>
          <w:pgMar w:top="1440" w:right="1107" w:bottom="720" w:left="1734" w:header="720" w:footer="720" w:gutter="0"/>
          <w:cols w:space="60"/>
          <w:noEndnote/>
        </w:sectPr>
      </w:pPr>
    </w:p>
    <w:p w:rsidR="00DE6920" w:rsidRDefault="00DE6920">
      <w:pPr>
        <w:shd w:val="clear" w:color="auto" w:fill="FFFFFF"/>
        <w:spacing w:line="216" w:lineRule="exact"/>
        <w:ind w:left="896"/>
        <w:jc w:val="both"/>
      </w:pPr>
      <w:r>
        <w:rPr>
          <w:i/>
          <w:iCs/>
          <w:color w:val="000000"/>
          <w:spacing w:val="-1"/>
          <w:sz w:val="19"/>
          <w:szCs w:val="19"/>
        </w:rPr>
        <w:t xml:space="preserve">ограничиться наложением двуствольной </w:t>
      </w:r>
      <w:proofErr w:type="spellStart"/>
      <w:r>
        <w:rPr>
          <w:i/>
          <w:iCs/>
          <w:color w:val="000000"/>
          <w:spacing w:val="-9"/>
          <w:sz w:val="19"/>
          <w:szCs w:val="19"/>
        </w:rPr>
        <w:t>сигмосгпомы</w:t>
      </w:r>
      <w:proofErr w:type="spellEnd"/>
      <w:r>
        <w:rPr>
          <w:i/>
          <w:iCs/>
          <w:color w:val="000000"/>
          <w:spacing w:val="-9"/>
          <w:sz w:val="19"/>
          <w:szCs w:val="19"/>
        </w:rPr>
        <w:t>;</w:t>
      </w:r>
    </w:p>
    <w:p w:rsidR="00DE6920" w:rsidRDefault="00DE6920">
      <w:pPr>
        <w:shd w:val="clear" w:color="auto" w:fill="FFFFFF"/>
        <w:tabs>
          <w:tab w:val="left" w:pos="886"/>
        </w:tabs>
        <w:spacing w:before="7" w:line="216" w:lineRule="exact"/>
        <w:ind w:left="605"/>
      </w:pPr>
      <w:r>
        <w:rPr>
          <w:i/>
          <w:iCs/>
          <w:color w:val="000000"/>
          <w:spacing w:val="-4"/>
        </w:rPr>
        <w:t>б)</w:t>
      </w:r>
      <w:r>
        <w:rPr>
          <w:i/>
          <w:iCs/>
          <w:color w:val="000000"/>
        </w:rPr>
        <w:tab/>
      </w:r>
      <w:r>
        <w:rPr>
          <w:i/>
          <w:iCs/>
          <w:color w:val="000000"/>
          <w:spacing w:val="-7"/>
        </w:rPr>
        <w:t>произвести резекцию сигмы;</w:t>
      </w:r>
    </w:p>
    <w:p w:rsidR="00DE6920" w:rsidRDefault="00DE6920">
      <w:pPr>
        <w:shd w:val="clear" w:color="auto" w:fill="FFFFFF"/>
        <w:tabs>
          <w:tab w:val="left" w:pos="886"/>
        </w:tabs>
        <w:spacing w:line="216" w:lineRule="exact"/>
        <w:ind w:left="886" w:hanging="281"/>
      </w:pPr>
      <w:r>
        <w:rPr>
          <w:i/>
          <w:iCs/>
          <w:color w:val="000000"/>
          <w:spacing w:val="-1"/>
        </w:rPr>
        <w:t>в)</w:t>
      </w:r>
      <w:r>
        <w:rPr>
          <w:i/>
          <w:iCs/>
          <w:color w:val="000000"/>
        </w:rPr>
        <w:tab/>
      </w:r>
      <w:r>
        <w:rPr>
          <w:i/>
          <w:iCs/>
          <w:color w:val="000000"/>
          <w:spacing w:val="-6"/>
        </w:rPr>
        <w:t xml:space="preserve">произвести резекцию сигмы с </w:t>
      </w:r>
      <w:proofErr w:type="spellStart"/>
      <w:r>
        <w:rPr>
          <w:i/>
          <w:iCs/>
          <w:color w:val="000000"/>
          <w:spacing w:val="-6"/>
        </w:rPr>
        <w:t>наложени</w:t>
      </w:r>
      <w:proofErr w:type="spellEnd"/>
      <w:r>
        <w:rPr>
          <w:i/>
          <w:iCs/>
          <w:color w:val="000000"/>
          <w:spacing w:val="-6"/>
        </w:rPr>
        <w:softHyphen/>
      </w:r>
      <w:r>
        <w:rPr>
          <w:i/>
          <w:iCs/>
          <w:color w:val="000000"/>
          <w:spacing w:val="-6"/>
        </w:rPr>
        <w:br/>
        <w:t xml:space="preserve">ем анастомоза и резекцию левой доли </w:t>
      </w:r>
      <w:proofErr w:type="spellStart"/>
      <w:r>
        <w:rPr>
          <w:i/>
          <w:iCs/>
          <w:color w:val="000000"/>
          <w:spacing w:val="-6"/>
        </w:rPr>
        <w:t>пе</w:t>
      </w:r>
      <w:proofErr w:type="spellEnd"/>
      <w:r>
        <w:rPr>
          <w:i/>
          <w:iCs/>
          <w:color w:val="000000"/>
          <w:spacing w:val="-6"/>
        </w:rPr>
        <w:softHyphen/>
      </w:r>
      <w:r>
        <w:rPr>
          <w:i/>
          <w:iCs/>
          <w:color w:val="000000"/>
          <w:spacing w:val="-6"/>
        </w:rPr>
        <w:br/>
      </w:r>
      <w:proofErr w:type="spellStart"/>
      <w:r>
        <w:rPr>
          <w:i/>
          <w:iCs/>
          <w:color w:val="000000"/>
          <w:spacing w:val="-9"/>
        </w:rPr>
        <w:t>чени</w:t>
      </w:r>
      <w:proofErr w:type="spellEnd"/>
      <w:r>
        <w:rPr>
          <w:i/>
          <w:iCs/>
          <w:color w:val="000000"/>
          <w:spacing w:val="-9"/>
        </w:rPr>
        <w:t>;</w:t>
      </w:r>
    </w:p>
    <w:p w:rsidR="00DE6920" w:rsidRDefault="00DE6920">
      <w:pPr>
        <w:shd w:val="clear" w:color="auto" w:fill="FFFFFF"/>
        <w:tabs>
          <w:tab w:val="left" w:pos="886"/>
        </w:tabs>
        <w:spacing w:before="4" w:line="216" w:lineRule="exact"/>
        <w:ind w:left="605"/>
      </w:pPr>
      <w:r>
        <w:rPr>
          <w:i/>
          <w:iCs/>
          <w:color w:val="000000"/>
          <w:spacing w:val="-3"/>
          <w:sz w:val="19"/>
          <w:szCs w:val="19"/>
        </w:rPr>
        <w:t>г)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pacing w:val="-3"/>
          <w:sz w:val="19"/>
          <w:szCs w:val="19"/>
        </w:rPr>
        <w:t xml:space="preserve">наложить </w:t>
      </w:r>
      <w:proofErr w:type="spellStart"/>
      <w:r>
        <w:rPr>
          <w:i/>
          <w:iCs/>
          <w:color w:val="000000"/>
          <w:spacing w:val="-3"/>
          <w:sz w:val="19"/>
          <w:szCs w:val="19"/>
        </w:rPr>
        <w:t>трансверзостому</w:t>
      </w:r>
      <w:proofErr w:type="spellEnd"/>
      <w:r>
        <w:rPr>
          <w:i/>
          <w:iCs/>
          <w:color w:val="000000"/>
          <w:spacing w:val="-3"/>
          <w:sz w:val="19"/>
          <w:szCs w:val="19"/>
        </w:rPr>
        <w:t>;</w:t>
      </w:r>
    </w:p>
    <w:p w:rsidR="00DE6920" w:rsidRDefault="00DE6920">
      <w:pPr>
        <w:shd w:val="clear" w:color="auto" w:fill="FFFFFF"/>
        <w:tabs>
          <w:tab w:val="left" w:pos="886"/>
        </w:tabs>
        <w:spacing w:line="216" w:lineRule="exact"/>
        <w:ind w:left="886" w:hanging="281"/>
      </w:pPr>
      <w:proofErr w:type="spellStart"/>
      <w:r>
        <w:rPr>
          <w:i/>
          <w:iCs/>
          <w:color w:val="000000"/>
          <w:spacing w:val="-2"/>
          <w:sz w:val="19"/>
          <w:szCs w:val="19"/>
        </w:rPr>
        <w:t>д</w:t>
      </w:r>
      <w:proofErr w:type="spellEnd"/>
      <w:r>
        <w:rPr>
          <w:i/>
          <w:iCs/>
          <w:color w:val="000000"/>
          <w:spacing w:val="-2"/>
          <w:sz w:val="19"/>
          <w:szCs w:val="19"/>
        </w:rPr>
        <w:t>)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pacing w:val="3"/>
          <w:sz w:val="19"/>
          <w:szCs w:val="19"/>
        </w:rPr>
        <w:t xml:space="preserve">произвести левостороннюю </w:t>
      </w:r>
      <w:proofErr w:type="spellStart"/>
      <w:r>
        <w:rPr>
          <w:i/>
          <w:iCs/>
          <w:color w:val="000000"/>
          <w:spacing w:val="3"/>
          <w:sz w:val="19"/>
          <w:szCs w:val="19"/>
        </w:rPr>
        <w:t>гемиколэк</w:t>
      </w:r>
      <w:proofErr w:type="spellEnd"/>
      <w:r>
        <w:rPr>
          <w:i/>
          <w:iCs/>
          <w:color w:val="000000"/>
          <w:spacing w:val="3"/>
          <w:sz w:val="19"/>
          <w:szCs w:val="19"/>
        </w:rPr>
        <w:t>-</w:t>
      </w:r>
      <w:r>
        <w:rPr>
          <w:i/>
          <w:iCs/>
          <w:color w:val="000000"/>
          <w:spacing w:val="3"/>
          <w:sz w:val="19"/>
          <w:szCs w:val="19"/>
        </w:rPr>
        <w:br/>
      </w:r>
      <w:r>
        <w:rPr>
          <w:i/>
          <w:iCs/>
          <w:color w:val="000000"/>
          <w:spacing w:val="-7"/>
          <w:sz w:val="19"/>
          <w:szCs w:val="19"/>
        </w:rPr>
        <w:t>томию;</w:t>
      </w:r>
    </w:p>
    <w:p w:rsidR="00DE6920" w:rsidRDefault="00DE6920">
      <w:pPr>
        <w:shd w:val="clear" w:color="auto" w:fill="FFFFFF"/>
        <w:tabs>
          <w:tab w:val="left" w:pos="860"/>
        </w:tabs>
        <w:spacing w:line="216" w:lineRule="exact"/>
        <w:ind w:left="860" w:hanging="860"/>
      </w:pPr>
      <w:r>
        <w:rPr>
          <w:color w:val="000000"/>
          <w:spacing w:val="-5"/>
          <w:sz w:val="19"/>
          <w:szCs w:val="19"/>
        </w:rPr>
        <w:t>7.9.8.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6"/>
          <w:sz w:val="19"/>
          <w:szCs w:val="19"/>
        </w:rPr>
        <w:t>Пути  метастазирования  рака толстой</w:t>
      </w:r>
      <w:r>
        <w:rPr>
          <w:color w:val="000000"/>
          <w:spacing w:val="6"/>
          <w:sz w:val="19"/>
          <w:szCs w:val="19"/>
        </w:rPr>
        <w:br/>
      </w:r>
      <w:r>
        <w:rPr>
          <w:color w:val="000000"/>
          <w:spacing w:val="-4"/>
          <w:sz w:val="19"/>
          <w:szCs w:val="19"/>
        </w:rPr>
        <w:t>кишки:</w:t>
      </w:r>
    </w:p>
    <w:p w:rsidR="00DE6920" w:rsidRDefault="00DE6920">
      <w:pPr>
        <w:shd w:val="clear" w:color="auto" w:fill="FFFFFF"/>
        <w:tabs>
          <w:tab w:val="left" w:pos="871"/>
        </w:tabs>
        <w:spacing w:line="216" w:lineRule="exact"/>
        <w:ind w:left="594"/>
      </w:pPr>
      <w:r>
        <w:rPr>
          <w:i/>
          <w:iCs/>
          <w:color w:val="000000"/>
          <w:spacing w:val="1"/>
        </w:rPr>
        <w:t>а)</w:t>
      </w:r>
      <w:r>
        <w:rPr>
          <w:i/>
          <w:iCs/>
          <w:color w:val="000000"/>
        </w:rPr>
        <w:tab/>
      </w:r>
      <w:proofErr w:type="spellStart"/>
      <w:r>
        <w:rPr>
          <w:i/>
          <w:iCs/>
          <w:color w:val="000000"/>
          <w:spacing w:val="-8"/>
        </w:rPr>
        <w:t>лимфогенный</w:t>
      </w:r>
      <w:proofErr w:type="spellEnd"/>
      <w:r>
        <w:rPr>
          <w:i/>
          <w:iCs/>
          <w:color w:val="000000"/>
          <w:spacing w:val="-8"/>
        </w:rPr>
        <w:t>;</w:t>
      </w:r>
    </w:p>
    <w:p w:rsidR="00DE6920" w:rsidRDefault="00DE6920">
      <w:pPr>
        <w:shd w:val="clear" w:color="auto" w:fill="FFFFFF"/>
        <w:tabs>
          <w:tab w:val="left" w:pos="871"/>
        </w:tabs>
        <w:spacing w:line="216" w:lineRule="exact"/>
        <w:ind w:left="594"/>
      </w:pPr>
      <w:r>
        <w:rPr>
          <w:i/>
          <w:iCs/>
          <w:color w:val="000000"/>
          <w:spacing w:val="-3"/>
        </w:rPr>
        <w:t>б)</w:t>
      </w:r>
      <w:r>
        <w:rPr>
          <w:i/>
          <w:iCs/>
          <w:color w:val="000000"/>
        </w:rPr>
        <w:tab/>
      </w:r>
      <w:r>
        <w:rPr>
          <w:i/>
          <w:iCs/>
          <w:color w:val="000000"/>
          <w:spacing w:val="-8"/>
        </w:rPr>
        <w:t>пылевидный;</w:t>
      </w:r>
    </w:p>
    <w:p w:rsidR="00DE6920" w:rsidRDefault="00DE6920">
      <w:pPr>
        <w:shd w:val="clear" w:color="auto" w:fill="FFFFFF"/>
        <w:tabs>
          <w:tab w:val="left" w:pos="871"/>
        </w:tabs>
        <w:spacing w:before="4" w:line="216" w:lineRule="exact"/>
        <w:ind w:left="594"/>
      </w:pPr>
      <w:r>
        <w:rPr>
          <w:i/>
          <w:iCs/>
          <w:color w:val="000000"/>
          <w:spacing w:val="-3"/>
        </w:rPr>
        <w:t>в)</w:t>
      </w:r>
      <w:r>
        <w:rPr>
          <w:i/>
          <w:iCs/>
          <w:color w:val="000000"/>
        </w:rPr>
        <w:tab/>
      </w:r>
      <w:r>
        <w:rPr>
          <w:i/>
          <w:iCs/>
          <w:color w:val="000000"/>
          <w:spacing w:val="-7"/>
        </w:rPr>
        <w:t>имплантационный;</w:t>
      </w:r>
    </w:p>
    <w:p w:rsidR="00DE6920" w:rsidRDefault="00DE6920">
      <w:pPr>
        <w:shd w:val="clear" w:color="auto" w:fill="FFFFFF"/>
        <w:tabs>
          <w:tab w:val="left" w:pos="871"/>
        </w:tabs>
        <w:spacing w:before="4" w:line="216" w:lineRule="exact"/>
        <w:ind w:left="594"/>
      </w:pPr>
      <w:r>
        <w:rPr>
          <w:i/>
          <w:iCs/>
          <w:color w:val="000000"/>
          <w:spacing w:val="-5"/>
        </w:rPr>
        <w:t>г)</w:t>
      </w:r>
      <w:r>
        <w:rPr>
          <w:i/>
          <w:iCs/>
          <w:color w:val="000000"/>
        </w:rPr>
        <w:tab/>
      </w:r>
      <w:r>
        <w:rPr>
          <w:i/>
          <w:iCs/>
          <w:color w:val="000000"/>
          <w:spacing w:val="-8"/>
        </w:rPr>
        <w:t>контактный;</w:t>
      </w:r>
    </w:p>
    <w:p w:rsidR="00DE6920" w:rsidRDefault="00DE6920">
      <w:pPr>
        <w:shd w:val="clear" w:color="auto" w:fill="FFFFFF"/>
        <w:tabs>
          <w:tab w:val="left" w:pos="871"/>
        </w:tabs>
        <w:spacing w:line="216" w:lineRule="exact"/>
        <w:ind w:left="594"/>
      </w:pPr>
      <w:proofErr w:type="spellStart"/>
      <w:r>
        <w:rPr>
          <w:i/>
          <w:iCs/>
          <w:color w:val="000000"/>
          <w:spacing w:val="-5"/>
        </w:rPr>
        <w:t>д</w:t>
      </w:r>
      <w:proofErr w:type="spellEnd"/>
      <w:r>
        <w:rPr>
          <w:i/>
          <w:iCs/>
          <w:color w:val="000000"/>
          <w:spacing w:val="-5"/>
        </w:rPr>
        <w:t>)</w:t>
      </w:r>
      <w:r>
        <w:rPr>
          <w:i/>
          <w:iCs/>
          <w:color w:val="000000"/>
        </w:rPr>
        <w:tab/>
      </w:r>
      <w:proofErr w:type="spellStart"/>
      <w:r>
        <w:rPr>
          <w:i/>
          <w:iCs/>
          <w:color w:val="000000"/>
          <w:spacing w:val="-5"/>
        </w:rPr>
        <w:t>каналикулярный</w:t>
      </w:r>
      <w:proofErr w:type="spellEnd"/>
      <w:r>
        <w:rPr>
          <w:i/>
          <w:iCs/>
          <w:color w:val="000000"/>
          <w:spacing w:val="-5"/>
        </w:rPr>
        <w:t>;</w:t>
      </w:r>
    </w:p>
    <w:p w:rsidR="00DE6920" w:rsidRDefault="00DE6920">
      <w:pPr>
        <w:shd w:val="clear" w:color="auto" w:fill="FFFFFF"/>
        <w:tabs>
          <w:tab w:val="left" w:pos="871"/>
        </w:tabs>
        <w:spacing w:before="7" w:line="216" w:lineRule="exact"/>
        <w:ind w:left="594"/>
      </w:pPr>
      <w:r>
        <w:rPr>
          <w:i/>
          <w:iCs/>
          <w:color w:val="000000"/>
          <w:spacing w:val="-3"/>
        </w:rPr>
        <w:t>е)</w:t>
      </w:r>
      <w:r>
        <w:rPr>
          <w:i/>
          <w:iCs/>
          <w:color w:val="000000"/>
        </w:rPr>
        <w:tab/>
      </w:r>
      <w:r>
        <w:rPr>
          <w:i/>
          <w:iCs/>
          <w:color w:val="000000"/>
          <w:spacing w:val="-9"/>
        </w:rPr>
        <w:t>гематогенный.</w:t>
      </w:r>
    </w:p>
    <w:p w:rsidR="00DE6920" w:rsidRDefault="00DE6920">
      <w:pPr>
        <w:shd w:val="clear" w:color="auto" w:fill="FFFFFF"/>
        <w:tabs>
          <w:tab w:val="left" w:pos="860"/>
          <w:tab w:val="left" w:leader="underscore" w:pos="2682"/>
        </w:tabs>
        <w:spacing w:before="7" w:line="216" w:lineRule="exact"/>
      </w:pPr>
      <w:r>
        <w:rPr>
          <w:color w:val="000000"/>
          <w:spacing w:val="-5"/>
          <w:sz w:val="19"/>
          <w:szCs w:val="19"/>
        </w:rPr>
        <w:t>7.9.9.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-2"/>
          <w:sz w:val="19"/>
          <w:szCs w:val="19"/>
        </w:rPr>
        <w:t>Опухоли</w:t>
      </w:r>
      <w:r>
        <w:rPr>
          <w:color w:val="000000"/>
          <w:sz w:val="19"/>
          <w:szCs w:val="19"/>
        </w:rPr>
        <w:tab/>
        <w:t>половины толстой</w:t>
      </w:r>
    </w:p>
    <w:p w:rsidR="00DE6920" w:rsidRDefault="00DE6920">
      <w:pPr>
        <w:shd w:val="clear" w:color="auto" w:fill="FFFFFF"/>
        <w:spacing w:line="216" w:lineRule="exact"/>
        <w:ind w:left="878"/>
      </w:pPr>
      <w:r>
        <w:rPr>
          <w:color w:val="000000"/>
          <w:sz w:val="19"/>
          <w:szCs w:val="19"/>
        </w:rPr>
        <w:t>кишки могут не вызывать кишечную не</w:t>
      </w:r>
      <w:r>
        <w:rPr>
          <w:color w:val="000000"/>
          <w:sz w:val="19"/>
          <w:szCs w:val="19"/>
        </w:rPr>
        <w:softHyphen/>
      </w:r>
      <w:r>
        <w:rPr>
          <w:color w:val="000000"/>
          <w:spacing w:val="-4"/>
          <w:sz w:val="19"/>
          <w:szCs w:val="19"/>
        </w:rPr>
        <w:t>проходимость.</w:t>
      </w:r>
    </w:p>
    <w:p w:rsidR="00DE6920" w:rsidRDefault="00DE6920" w:rsidP="00DE6920">
      <w:pPr>
        <w:numPr>
          <w:ilvl w:val="0"/>
          <w:numId w:val="55"/>
        </w:numPr>
        <w:shd w:val="clear" w:color="auto" w:fill="FFFFFF"/>
        <w:tabs>
          <w:tab w:val="left" w:pos="860"/>
          <w:tab w:val="left" w:leader="underscore" w:pos="2272"/>
        </w:tabs>
        <w:spacing w:before="7" w:line="216" w:lineRule="exact"/>
        <w:ind w:left="860" w:hanging="860"/>
        <w:rPr>
          <w:color w:val="000000"/>
          <w:spacing w:val="-4"/>
          <w:sz w:val="19"/>
          <w:szCs w:val="19"/>
        </w:rPr>
      </w:pPr>
      <w:r>
        <w:rPr>
          <w:color w:val="000000"/>
          <w:spacing w:val="2"/>
          <w:sz w:val="19"/>
          <w:szCs w:val="19"/>
        </w:rPr>
        <w:t>Рак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5"/>
          <w:sz w:val="19"/>
          <w:szCs w:val="19"/>
        </w:rPr>
        <w:t>кишки в связи с нару</w:t>
      </w:r>
      <w:r>
        <w:rPr>
          <w:color w:val="000000"/>
          <w:spacing w:val="5"/>
          <w:sz w:val="19"/>
          <w:szCs w:val="19"/>
        </w:rPr>
        <w:softHyphen/>
      </w:r>
      <w:r>
        <w:rPr>
          <w:color w:val="000000"/>
          <w:spacing w:val="5"/>
          <w:sz w:val="19"/>
          <w:szCs w:val="19"/>
        </w:rPr>
        <w:br/>
      </w:r>
      <w:proofErr w:type="spellStart"/>
      <w:r>
        <w:rPr>
          <w:color w:val="000000"/>
          <w:spacing w:val="-1"/>
          <w:sz w:val="19"/>
          <w:szCs w:val="19"/>
        </w:rPr>
        <w:t>шениями</w:t>
      </w:r>
      <w:proofErr w:type="spellEnd"/>
      <w:r>
        <w:rPr>
          <w:color w:val="000000"/>
          <w:spacing w:val="-1"/>
          <w:sz w:val="19"/>
          <w:szCs w:val="19"/>
        </w:rPr>
        <w:t xml:space="preserve"> всасывательной функции будет</w:t>
      </w:r>
      <w:r>
        <w:rPr>
          <w:color w:val="000000"/>
          <w:spacing w:val="-1"/>
          <w:sz w:val="19"/>
          <w:szCs w:val="19"/>
        </w:rPr>
        <w:br/>
        <w:t>сопровождаться поносами.</w:t>
      </w:r>
    </w:p>
    <w:p w:rsidR="00DE6920" w:rsidRDefault="00DE6920" w:rsidP="00DE6920">
      <w:pPr>
        <w:numPr>
          <w:ilvl w:val="0"/>
          <w:numId w:val="55"/>
        </w:numPr>
        <w:shd w:val="clear" w:color="auto" w:fill="FFFFFF"/>
        <w:tabs>
          <w:tab w:val="left" w:pos="860"/>
        </w:tabs>
        <w:spacing w:before="4" w:line="216" w:lineRule="exact"/>
        <w:rPr>
          <w:color w:val="000000"/>
          <w:spacing w:val="-5"/>
          <w:sz w:val="19"/>
          <w:szCs w:val="19"/>
        </w:rPr>
      </w:pPr>
      <w:r>
        <w:rPr>
          <w:color w:val="000000"/>
          <w:sz w:val="19"/>
          <w:szCs w:val="19"/>
        </w:rPr>
        <w:t>Быстрое увеличение в размерах опухоли</w:t>
      </w:r>
    </w:p>
    <w:p w:rsidR="00DE6920" w:rsidRDefault="00DE6920">
      <w:pPr>
        <w:shd w:val="clear" w:color="auto" w:fill="FFFFFF"/>
        <w:tabs>
          <w:tab w:val="left" w:leader="underscore" w:pos="4237"/>
        </w:tabs>
        <w:spacing w:line="216" w:lineRule="exact"/>
        <w:ind w:left="875"/>
      </w:pPr>
      <w:r>
        <w:rPr>
          <w:color w:val="000000"/>
          <w:sz w:val="19"/>
          <w:szCs w:val="19"/>
        </w:rPr>
        <w:t>нередко происходит за счет</w:t>
      </w:r>
      <w:r>
        <w:rPr>
          <w:color w:val="000000"/>
          <w:sz w:val="19"/>
          <w:szCs w:val="19"/>
        </w:rPr>
        <w:tab/>
      </w:r>
    </w:p>
    <w:p w:rsidR="00DE6920" w:rsidRDefault="00DE6920">
      <w:pPr>
        <w:shd w:val="clear" w:color="auto" w:fill="FFFFFF"/>
        <w:spacing w:line="216" w:lineRule="exact"/>
        <w:ind w:left="875"/>
      </w:pPr>
      <w:r>
        <w:rPr>
          <w:color w:val="000000"/>
          <w:spacing w:val="-5"/>
          <w:sz w:val="19"/>
          <w:szCs w:val="19"/>
        </w:rPr>
        <w:t>процесса.</w:t>
      </w:r>
    </w:p>
    <w:p w:rsidR="00DE6920" w:rsidRDefault="00DE6920" w:rsidP="00DE6920">
      <w:pPr>
        <w:numPr>
          <w:ilvl w:val="0"/>
          <w:numId w:val="56"/>
        </w:numPr>
        <w:shd w:val="clear" w:color="auto" w:fill="FFFFFF"/>
        <w:tabs>
          <w:tab w:val="left" w:pos="860"/>
        </w:tabs>
        <w:spacing w:line="216" w:lineRule="exact"/>
        <w:ind w:left="860" w:hanging="860"/>
        <w:rPr>
          <w:color w:val="000000"/>
          <w:spacing w:val="-5"/>
          <w:sz w:val="19"/>
          <w:szCs w:val="19"/>
        </w:rPr>
      </w:pPr>
      <w:r>
        <w:rPr>
          <w:color w:val="000000"/>
          <w:spacing w:val="-1"/>
          <w:sz w:val="19"/>
          <w:szCs w:val="19"/>
        </w:rPr>
        <w:t xml:space="preserve">Критерии для определения объема </w:t>
      </w:r>
      <w:proofErr w:type="spellStart"/>
      <w:r>
        <w:rPr>
          <w:color w:val="000000"/>
          <w:spacing w:val="-1"/>
          <w:sz w:val="19"/>
          <w:szCs w:val="19"/>
        </w:rPr>
        <w:t>резек</w:t>
      </w:r>
      <w:proofErr w:type="spellEnd"/>
      <w:r>
        <w:rPr>
          <w:color w:val="000000"/>
          <w:spacing w:val="-1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br/>
      </w:r>
      <w:proofErr w:type="spellStart"/>
      <w:r>
        <w:rPr>
          <w:color w:val="000000"/>
          <w:spacing w:val="-1"/>
          <w:sz w:val="19"/>
          <w:szCs w:val="19"/>
        </w:rPr>
        <w:t>ции</w:t>
      </w:r>
      <w:proofErr w:type="spellEnd"/>
      <w:r>
        <w:rPr>
          <w:color w:val="000000"/>
          <w:spacing w:val="-1"/>
          <w:sz w:val="19"/>
          <w:szCs w:val="19"/>
        </w:rPr>
        <w:t xml:space="preserve"> толстой кишки при раке.</w:t>
      </w:r>
    </w:p>
    <w:p w:rsidR="00DE6920" w:rsidRDefault="00DE6920" w:rsidP="00DE6920">
      <w:pPr>
        <w:numPr>
          <w:ilvl w:val="0"/>
          <w:numId w:val="56"/>
        </w:numPr>
        <w:shd w:val="clear" w:color="auto" w:fill="FFFFFF"/>
        <w:tabs>
          <w:tab w:val="left" w:pos="860"/>
        </w:tabs>
        <w:spacing w:before="4" w:line="216" w:lineRule="exact"/>
        <w:ind w:left="860" w:hanging="860"/>
        <w:rPr>
          <w:color w:val="000000"/>
          <w:spacing w:val="-5"/>
          <w:sz w:val="19"/>
          <w:szCs w:val="19"/>
        </w:rPr>
      </w:pPr>
      <w:r>
        <w:rPr>
          <w:color w:val="000000"/>
          <w:spacing w:val="5"/>
          <w:sz w:val="19"/>
          <w:szCs w:val="19"/>
        </w:rPr>
        <w:t>Охарактеризовать клинические формы</w:t>
      </w:r>
      <w:r>
        <w:rPr>
          <w:color w:val="000000"/>
          <w:spacing w:val="5"/>
          <w:sz w:val="19"/>
          <w:szCs w:val="19"/>
        </w:rPr>
        <w:br/>
      </w:r>
      <w:r>
        <w:rPr>
          <w:color w:val="000000"/>
          <w:spacing w:val="-1"/>
          <w:sz w:val="19"/>
          <w:szCs w:val="19"/>
        </w:rPr>
        <w:t>рака толстой кишки.</w:t>
      </w:r>
    </w:p>
    <w:p w:rsidR="00DE6920" w:rsidRDefault="00DE6920" w:rsidP="00DE6920">
      <w:pPr>
        <w:numPr>
          <w:ilvl w:val="0"/>
          <w:numId w:val="56"/>
        </w:numPr>
        <w:shd w:val="clear" w:color="auto" w:fill="FFFFFF"/>
        <w:tabs>
          <w:tab w:val="left" w:pos="860"/>
        </w:tabs>
        <w:spacing w:line="216" w:lineRule="exact"/>
        <w:ind w:left="860" w:hanging="860"/>
        <w:rPr>
          <w:color w:val="000000"/>
          <w:spacing w:val="-6"/>
          <w:sz w:val="19"/>
          <w:szCs w:val="19"/>
        </w:rPr>
      </w:pPr>
      <w:r>
        <w:rPr>
          <w:color w:val="000000"/>
          <w:spacing w:val="4"/>
          <w:sz w:val="19"/>
          <w:szCs w:val="19"/>
        </w:rPr>
        <w:t xml:space="preserve">Охарактеризовать пути </w:t>
      </w:r>
      <w:proofErr w:type="spellStart"/>
      <w:r>
        <w:rPr>
          <w:color w:val="000000"/>
          <w:spacing w:val="4"/>
          <w:sz w:val="19"/>
          <w:szCs w:val="19"/>
        </w:rPr>
        <w:t>метастазирова</w:t>
      </w:r>
      <w:proofErr w:type="spellEnd"/>
      <w:r>
        <w:rPr>
          <w:color w:val="000000"/>
          <w:spacing w:val="4"/>
          <w:sz w:val="19"/>
          <w:szCs w:val="19"/>
        </w:rPr>
        <w:softHyphen/>
      </w:r>
      <w:r>
        <w:rPr>
          <w:color w:val="000000"/>
          <w:spacing w:val="4"/>
          <w:sz w:val="19"/>
          <w:szCs w:val="19"/>
        </w:rPr>
        <w:br/>
      </w:r>
      <w:proofErr w:type="spellStart"/>
      <w:r>
        <w:rPr>
          <w:color w:val="000000"/>
          <w:sz w:val="19"/>
          <w:szCs w:val="19"/>
        </w:rPr>
        <w:t>ния</w:t>
      </w:r>
      <w:proofErr w:type="spellEnd"/>
      <w:r>
        <w:rPr>
          <w:color w:val="000000"/>
          <w:sz w:val="19"/>
          <w:szCs w:val="19"/>
        </w:rPr>
        <w:t xml:space="preserve"> рака толстой кишки.</w:t>
      </w:r>
    </w:p>
    <w:p w:rsidR="00DE6920" w:rsidRDefault="00DE6920" w:rsidP="00DE6920">
      <w:pPr>
        <w:numPr>
          <w:ilvl w:val="0"/>
          <w:numId w:val="56"/>
        </w:numPr>
        <w:shd w:val="clear" w:color="auto" w:fill="FFFFFF"/>
        <w:tabs>
          <w:tab w:val="left" w:pos="860"/>
        </w:tabs>
        <w:spacing w:line="216" w:lineRule="exact"/>
        <w:ind w:left="860" w:hanging="860"/>
        <w:rPr>
          <w:color w:val="000000"/>
          <w:spacing w:val="-6"/>
          <w:sz w:val="19"/>
          <w:szCs w:val="19"/>
        </w:rPr>
      </w:pPr>
      <w:r>
        <w:rPr>
          <w:color w:val="000000"/>
          <w:spacing w:val="3"/>
          <w:sz w:val="19"/>
          <w:szCs w:val="19"/>
        </w:rPr>
        <w:t>Признаки рака правого фланка толстой</w:t>
      </w:r>
      <w:r>
        <w:rPr>
          <w:color w:val="000000"/>
          <w:spacing w:val="3"/>
          <w:sz w:val="19"/>
          <w:szCs w:val="19"/>
        </w:rPr>
        <w:br/>
      </w:r>
      <w:r>
        <w:rPr>
          <w:color w:val="000000"/>
          <w:spacing w:val="-2"/>
          <w:sz w:val="19"/>
          <w:szCs w:val="19"/>
        </w:rPr>
        <w:t>кишки.</w:t>
      </w:r>
    </w:p>
    <w:p w:rsidR="00DE6920" w:rsidRDefault="00DE6920" w:rsidP="00DE6920">
      <w:pPr>
        <w:numPr>
          <w:ilvl w:val="0"/>
          <w:numId w:val="56"/>
        </w:numPr>
        <w:shd w:val="clear" w:color="auto" w:fill="FFFFFF"/>
        <w:tabs>
          <w:tab w:val="left" w:pos="860"/>
        </w:tabs>
        <w:spacing w:line="216" w:lineRule="exact"/>
        <w:ind w:left="860" w:hanging="860"/>
        <w:rPr>
          <w:color w:val="000000"/>
          <w:spacing w:val="-5"/>
          <w:sz w:val="19"/>
          <w:szCs w:val="19"/>
        </w:rPr>
      </w:pPr>
      <w:r>
        <w:rPr>
          <w:color w:val="000000"/>
          <w:spacing w:val="6"/>
          <w:sz w:val="19"/>
          <w:szCs w:val="19"/>
        </w:rPr>
        <w:t>При  поступлении  больной  (64  года)</w:t>
      </w:r>
      <w:r>
        <w:rPr>
          <w:color w:val="000000"/>
          <w:spacing w:val="6"/>
          <w:sz w:val="19"/>
          <w:szCs w:val="19"/>
        </w:rPr>
        <w:br/>
      </w:r>
      <w:r>
        <w:rPr>
          <w:color w:val="000000"/>
          <w:spacing w:val="2"/>
          <w:sz w:val="19"/>
          <w:szCs w:val="19"/>
        </w:rPr>
        <w:t>предъявлял жалобы на боли в левой по</w:t>
      </w:r>
      <w:r>
        <w:rPr>
          <w:color w:val="000000"/>
          <w:spacing w:val="2"/>
          <w:sz w:val="19"/>
          <w:szCs w:val="19"/>
        </w:rPr>
        <w:softHyphen/>
      </w:r>
      <w:r>
        <w:rPr>
          <w:color w:val="000000"/>
          <w:spacing w:val="2"/>
          <w:sz w:val="19"/>
          <w:szCs w:val="19"/>
        </w:rPr>
        <w:br/>
      </w:r>
      <w:proofErr w:type="spellStart"/>
      <w:r>
        <w:rPr>
          <w:color w:val="000000"/>
          <w:spacing w:val="2"/>
          <w:sz w:val="19"/>
          <w:szCs w:val="19"/>
        </w:rPr>
        <w:t>ловине</w:t>
      </w:r>
      <w:proofErr w:type="spellEnd"/>
      <w:r>
        <w:rPr>
          <w:color w:val="000000"/>
          <w:spacing w:val="2"/>
          <w:sz w:val="19"/>
          <w:szCs w:val="19"/>
        </w:rPr>
        <w:t xml:space="preserve"> живота, задержку стула, вздутие</w:t>
      </w:r>
      <w:r>
        <w:rPr>
          <w:color w:val="000000"/>
          <w:spacing w:val="2"/>
          <w:sz w:val="19"/>
          <w:szCs w:val="19"/>
        </w:rPr>
        <w:br/>
      </w:r>
      <w:r>
        <w:rPr>
          <w:color w:val="000000"/>
          <w:spacing w:val="4"/>
          <w:sz w:val="19"/>
          <w:szCs w:val="19"/>
        </w:rPr>
        <w:t>живота. При обследовании обнаружена</w:t>
      </w:r>
      <w:r>
        <w:rPr>
          <w:color w:val="000000"/>
          <w:spacing w:val="4"/>
          <w:sz w:val="19"/>
          <w:szCs w:val="19"/>
        </w:rPr>
        <w:br/>
      </w:r>
      <w:r>
        <w:rPr>
          <w:color w:val="000000"/>
          <w:spacing w:val="-2"/>
          <w:sz w:val="19"/>
          <w:szCs w:val="19"/>
        </w:rPr>
        <w:t xml:space="preserve">опухоль в левой половине живота, </w:t>
      </w:r>
      <w:proofErr w:type="spellStart"/>
      <w:r>
        <w:rPr>
          <w:color w:val="000000"/>
          <w:spacing w:val="-2"/>
          <w:sz w:val="19"/>
          <w:szCs w:val="19"/>
        </w:rPr>
        <w:t>приво</w:t>
      </w:r>
      <w:proofErr w:type="spellEnd"/>
      <w:r>
        <w:rPr>
          <w:color w:val="000000"/>
          <w:spacing w:val="-2"/>
          <w:sz w:val="19"/>
          <w:szCs w:val="19"/>
        </w:rPr>
        <w:softHyphen/>
      </w:r>
      <w:r>
        <w:rPr>
          <w:color w:val="000000"/>
          <w:spacing w:val="-2"/>
          <w:sz w:val="19"/>
          <w:szCs w:val="19"/>
        </w:rPr>
        <w:br/>
      </w:r>
      <w:proofErr w:type="spellStart"/>
      <w:r>
        <w:rPr>
          <w:color w:val="000000"/>
          <w:spacing w:val="7"/>
          <w:sz w:val="19"/>
          <w:szCs w:val="19"/>
        </w:rPr>
        <w:t>дящие</w:t>
      </w:r>
      <w:proofErr w:type="spellEnd"/>
      <w:r>
        <w:rPr>
          <w:color w:val="000000"/>
          <w:spacing w:val="7"/>
          <w:sz w:val="19"/>
          <w:szCs w:val="19"/>
        </w:rPr>
        <w:t xml:space="preserve"> отделы толстой кишки вздуты,</w:t>
      </w:r>
      <w:r>
        <w:rPr>
          <w:color w:val="000000"/>
          <w:spacing w:val="7"/>
          <w:sz w:val="19"/>
          <w:szCs w:val="19"/>
        </w:rPr>
        <w:br/>
      </w:r>
      <w:r>
        <w:rPr>
          <w:color w:val="000000"/>
          <w:spacing w:val="2"/>
          <w:sz w:val="19"/>
          <w:szCs w:val="19"/>
        </w:rPr>
        <w:t xml:space="preserve">расширены, определяется высокий </w:t>
      </w:r>
      <w:proofErr w:type="spellStart"/>
      <w:r>
        <w:rPr>
          <w:color w:val="000000"/>
          <w:spacing w:val="2"/>
          <w:sz w:val="19"/>
          <w:szCs w:val="19"/>
        </w:rPr>
        <w:t>тим</w:t>
      </w:r>
      <w:proofErr w:type="spellEnd"/>
      <w:r>
        <w:rPr>
          <w:color w:val="000000"/>
          <w:spacing w:val="2"/>
          <w:sz w:val="19"/>
          <w:szCs w:val="19"/>
        </w:rPr>
        <w:t>-</w:t>
      </w:r>
      <w:r>
        <w:rPr>
          <w:color w:val="000000"/>
          <w:spacing w:val="2"/>
          <w:sz w:val="19"/>
          <w:szCs w:val="19"/>
        </w:rPr>
        <w:br/>
      </w:r>
      <w:r>
        <w:rPr>
          <w:color w:val="000000"/>
          <w:spacing w:val="4"/>
          <w:sz w:val="19"/>
          <w:szCs w:val="19"/>
        </w:rPr>
        <w:t>панический звук при перкуссии. Какое</w:t>
      </w:r>
      <w:r>
        <w:rPr>
          <w:color w:val="000000"/>
          <w:spacing w:val="4"/>
          <w:sz w:val="19"/>
          <w:szCs w:val="19"/>
        </w:rPr>
        <w:br/>
      </w:r>
      <w:r>
        <w:rPr>
          <w:color w:val="000000"/>
          <w:spacing w:val="2"/>
          <w:sz w:val="19"/>
          <w:szCs w:val="19"/>
        </w:rPr>
        <w:t xml:space="preserve">заболевание у больного? Какие </w:t>
      </w:r>
      <w:proofErr w:type="spellStart"/>
      <w:r>
        <w:rPr>
          <w:color w:val="000000"/>
          <w:spacing w:val="2"/>
          <w:sz w:val="19"/>
          <w:szCs w:val="19"/>
        </w:rPr>
        <w:t>симпто</w:t>
      </w:r>
      <w:proofErr w:type="spellEnd"/>
      <w:r>
        <w:rPr>
          <w:color w:val="000000"/>
          <w:spacing w:val="2"/>
          <w:sz w:val="19"/>
          <w:szCs w:val="19"/>
        </w:rPr>
        <w:softHyphen/>
      </w:r>
      <w:r>
        <w:rPr>
          <w:color w:val="000000"/>
          <w:spacing w:val="2"/>
          <w:sz w:val="19"/>
          <w:szCs w:val="19"/>
        </w:rPr>
        <w:br/>
        <w:t xml:space="preserve">мы заболевания выявлены при </w:t>
      </w:r>
      <w:proofErr w:type="spellStart"/>
      <w:r>
        <w:rPr>
          <w:color w:val="000000"/>
          <w:spacing w:val="2"/>
          <w:sz w:val="19"/>
          <w:szCs w:val="19"/>
        </w:rPr>
        <w:t>обследо</w:t>
      </w:r>
      <w:proofErr w:type="spellEnd"/>
      <w:r>
        <w:rPr>
          <w:color w:val="000000"/>
          <w:spacing w:val="2"/>
          <w:sz w:val="19"/>
          <w:szCs w:val="19"/>
        </w:rPr>
        <w:softHyphen/>
      </w:r>
      <w:r>
        <w:rPr>
          <w:color w:val="000000"/>
          <w:spacing w:val="2"/>
          <w:sz w:val="19"/>
          <w:szCs w:val="19"/>
        </w:rPr>
        <w:br/>
      </w:r>
      <w:proofErr w:type="spellStart"/>
      <w:r>
        <w:rPr>
          <w:color w:val="000000"/>
          <w:sz w:val="19"/>
          <w:szCs w:val="19"/>
        </w:rPr>
        <w:t>вании</w:t>
      </w:r>
      <w:proofErr w:type="spellEnd"/>
      <w:r>
        <w:rPr>
          <w:color w:val="000000"/>
          <w:sz w:val="19"/>
          <w:szCs w:val="19"/>
        </w:rPr>
        <w:t>? Какая стадия и клиническая фор</w:t>
      </w:r>
      <w:r>
        <w:rPr>
          <w:color w:val="000000"/>
          <w:sz w:val="19"/>
          <w:szCs w:val="19"/>
        </w:rPr>
        <w:softHyphen/>
      </w:r>
      <w:r>
        <w:rPr>
          <w:color w:val="000000"/>
          <w:sz w:val="19"/>
          <w:szCs w:val="19"/>
        </w:rPr>
        <w:br/>
      </w:r>
      <w:proofErr w:type="spellStart"/>
      <w:r>
        <w:rPr>
          <w:color w:val="000000"/>
          <w:spacing w:val="-1"/>
          <w:sz w:val="19"/>
          <w:szCs w:val="19"/>
        </w:rPr>
        <w:t>ма</w:t>
      </w:r>
      <w:proofErr w:type="spellEnd"/>
      <w:r>
        <w:rPr>
          <w:color w:val="000000"/>
          <w:spacing w:val="-1"/>
          <w:sz w:val="19"/>
          <w:szCs w:val="19"/>
        </w:rPr>
        <w:t xml:space="preserve"> заболевания?</w:t>
      </w:r>
    </w:p>
    <w:p w:rsidR="00DE6920" w:rsidRDefault="00DE6920" w:rsidP="00DE6920">
      <w:pPr>
        <w:numPr>
          <w:ilvl w:val="0"/>
          <w:numId w:val="56"/>
        </w:numPr>
        <w:shd w:val="clear" w:color="auto" w:fill="FFFFFF"/>
        <w:tabs>
          <w:tab w:val="left" w:pos="860"/>
        </w:tabs>
        <w:spacing w:line="216" w:lineRule="exact"/>
        <w:ind w:left="860" w:hanging="860"/>
        <w:rPr>
          <w:color w:val="000000"/>
          <w:spacing w:val="-5"/>
          <w:sz w:val="19"/>
          <w:szCs w:val="19"/>
        </w:rPr>
      </w:pPr>
      <w:r>
        <w:rPr>
          <w:color w:val="000000"/>
          <w:spacing w:val="-2"/>
          <w:sz w:val="19"/>
          <w:szCs w:val="19"/>
        </w:rPr>
        <w:t xml:space="preserve">Мужчина 52 лет госпитализирован в </w:t>
      </w:r>
      <w:proofErr w:type="spellStart"/>
      <w:r>
        <w:rPr>
          <w:color w:val="000000"/>
          <w:spacing w:val="-2"/>
          <w:sz w:val="19"/>
          <w:szCs w:val="19"/>
        </w:rPr>
        <w:t>кли</w:t>
      </w:r>
      <w:proofErr w:type="spellEnd"/>
      <w:r>
        <w:rPr>
          <w:color w:val="000000"/>
          <w:spacing w:val="-2"/>
          <w:sz w:val="19"/>
          <w:szCs w:val="19"/>
        </w:rPr>
        <w:softHyphen/>
      </w:r>
      <w:r>
        <w:rPr>
          <w:color w:val="000000"/>
          <w:spacing w:val="-2"/>
          <w:sz w:val="19"/>
          <w:szCs w:val="19"/>
        </w:rPr>
        <w:br/>
      </w:r>
      <w:proofErr w:type="spellStart"/>
      <w:r>
        <w:rPr>
          <w:color w:val="000000"/>
          <w:spacing w:val="2"/>
          <w:sz w:val="19"/>
          <w:szCs w:val="19"/>
        </w:rPr>
        <w:t>нику</w:t>
      </w:r>
      <w:proofErr w:type="spellEnd"/>
      <w:r>
        <w:rPr>
          <w:color w:val="000000"/>
          <w:spacing w:val="2"/>
          <w:sz w:val="19"/>
          <w:szCs w:val="19"/>
        </w:rPr>
        <w:t xml:space="preserve"> с диагнозом </w:t>
      </w:r>
      <w:proofErr w:type="spellStart"/>
      <w:r>
        <w:rPr>
          <w:color w:val="000000"/>
          <w:spacing w:val="2"/>
          <w:sz w:val="19"/>
          <w:szCs w:val="19"/>
        </w:rPr>
        <w:t>аппендикулярный</w:t>
      </w:r>
      <w:proofErr w:type="spellEnd"/>
      <w:r>
        <w:rPr>
          <w:color w:val="000000"/>
          <w:spacing w:val="2"/>
          <w:sz w:val="19"/>
          <w:szCs w:val="19"/>
        </w:rPr>
        <w:t xml:space="preserve"> ин</w:t>
      </w:r>
      <w:r>
        <w:rPr>
          <w:color w:val="000000"/>
          <w:spacing w:val="2"/>
          <w:sz w:val="19"/>
          <w:szCs w:val="19"/>
        </w:rPr>
        <w:softHyphen/>
      </w:r>
      <w:r>
        <w:rPr>
          <w:color w:val="000000"/>
          <w:spacing w:val="2"/>
          <w:sz w:val="19"/>
          <w:szCs w:val="19"/>
        </w:rPr>
        <w:br/>
      </w:r>
      <w:r>
        <w:rPr>
          <w:color w:val="000000"/>
          <w:spacing w:val="1"/>
          <w:sz w:val="19"/>
          <w:szCs w:val="19"/>
        </w:rPr>
        <w:t>фильтрат. Из анамнеза установлено, что</w:t>
      </w:r>
      <w:r>
        <w:rPr>
          <w:color w:val="000000"/>
          <w:spacing w:val="1"/>
          <w:sz w:val="19"/>
          <w:szCs w:val="19"/>
        </w:rPr>
        <w:br/>
      </w:r>
      <w:r>
        <w:rPr>
          <w:color w:val="000000"/>
          <w:spacing w:val="5"/>
          <w:sz w:val="19"/>
          <w:szCs w:val="19"/>
        </w:rPr>
        <w:t>в  течение  2 недель  беспокоили  боли</w:t>
      </w:r>
      <w:r>
        <w:rPr>
          <w:color w:val="000000"/>
          <w:spacing w:val="5"/>
          <w:sz w:val="19"/>
          <w:szCs w:val="19"/>
        </w:rPr>
        <w:br/>
      </w:r>
      <w:r>
        <w:rPr>
          <w:color w:val="000000"/>
          <w:spacing w:val="2"/>
          <w:sz w:val="19"/>
          <w:szCs w:val="19"/>
        </w:rPr>
        <w:t>в правой половине живота, повышалась</w:t>
      </w:r>
      <w:r>
        <w:rPr>
          <w:color w:val="000000"/>
          <w:spacing w:val="2"/>
          <w:sz w:val="19"/>
          <w:szCs w:val="19"/>
        </w:rPr>
        <w:br/>
      </w:r>
      <w:r>
        <w:rPr>
          <w:color w:val="000000"/>
          <w:spacing w:val="6"/>
          <w:sz w:val="19"/>
          <w:szCs w:val="19"/>
        </w:rPr>
        <w:t>температура. При пальпации в правой</w:t>
      </w:r>
      <w:r>
        <w:rPr>
          <w:color w:val="000000"/>
          <w:spacing w:val="6"/>
          <w:sz w:val="19"/>
          <w:szCs w:val="19"/>
        </w:rPr>
        <w:br/>
      </w:r>
      <w:r>
        <w:rPr>
          <w:color w:val="000000"/>
          <w:spacing w:val="-2"/>
          <w:sz w:val="19"/>
          <w:szCs w:val="19"/>
        </w:rPr>
        <w:t>подвздошной области определяется плот</w:t>
      </w:r>
      <w:r>
        <w:rPr>
          <w:color w:val="000000"/>
          <w:spacing w:val="-2"/>
          <w:sz w:val="19"/>
          <w:szCs w:val="19"/>
        </w:rPr>
        <w:softHyphen/>
      </w:r>
      <w:r>
        <w:rPr>
          <w:color w:val="000000"/>
          <w:spacing w:val="-2"/>
          <w:sz w:val="19"/>
          <w:szCs w:val="19"/>
        </w:rPr>
        <w:br/>
      </w:r>
      <w:proofErr w:type="spellStart"/>
      <w:r>
        <w:rPr>
          <w:color w:val="000000"/>
          <w:sz w:val="19"/>
          <w:szCs w:val="19"/>
        </w:rPr>
        <w:t>ное</w:t>
      </w:r>
      <w:proofErr w:type="spellEnd"/>
      <w:r>
        <w:rPr>
          <w:color w:val="000000"/>
          <w:sz w:val="19"/>
          <w:szCs w:val="19"/>
        </w:rPr>
        <w:t>, малоподвижное образование. Какие</w:t>
      </w:r>
      <w:r>
        <w:rPr>
          <w:color w:val="000000"/>
          <w:sz w:val="19"/>
          <w:szCs w:val="19"/>
        </w:rPr>
        <w:br/>
      </w:r>
      <w:r>
        <w:rPr>
          <w:color w:val="000000"/>
          <w:spacing w:val="5"/>
          <w:sz w:val="19"/>
          <w:szCs w:val="19"/>
        </w:rPr>
        <w:t>методы исследования необходимы для</w:t>
      </w:r>
      <w:r>
        <w:rPr>
          <w:color w:val="000000"/>
          <w:spacing w:val="5"/>
          <w:sz w:val="19"/>
          <w:szCs w:val="19"/>
        </w:rPr>
        <w:br/>
      </w:r>
      <w:r>
        <w:rPr>
          <w:color w:val="000000"/>
          <w:spacing w:val="1"/>
          <w:sz w:val="19"/>
          <w:szCs w:val="19"/>
        </w:rPr>
        <w:t>уточнения диагноза? Какие формы чаще</w:t>
      </w:r>
      <w:r>
        <w:rPr>
          <w:color w:val="000000"/>
          <w:spacing w:val="1"/>
          <w:sz w:val="19"/>
          <w:szCs w:val="19"/>
        </w:rPr>
        <w:br/>
      </w:r>
      <w:r>
        <w:rPr>
          <w:color w:val="000000"/>
          <w:spacing w:val="2"/>
          <w:sz w:val="19"/>
          <w:szCs w:val="19"/>
        </w:rPr>
        <w:t>встречаются в правой половине толстой</w:t>
      </w:r>
      <w:r>
        <w:rPr>
          <w:color w:val="000000"/>
          <w:spacing w:val="2"/>
          <w:sz w:val="19"/>
          <w:szCs w:val="19"/>
        </w:rPr>
        <w:br/>
      </w:r>
      <w:r>
        <w:rPr>
          <w:color w:val="000000"/>
          <w:spacing w:val="-1"/>
          <w:sz w:val="19"/>
          <w:szCs w:val="19"/>
        </w:rPr>
        <w:t>кишки?</w:t>
      </w:r>
    </w:p>
    <w:p w:rsidR="00DE6920" w:rsidRDefault="00DE6920">
      <w:pPr>
        <w:rPr>
          <w:sz w:val="2"/>
          <w:szCs w:val="2"/>
        </w:rPr>
      </w:pPr>
      <w:r>
        <w:rPr>
          <w:color w:val="000000"/>
          <w:spacing w:val="-5"/>
          <w:sz w:val="19"/>
          <w:szCs w:val="19"/>
        </w:rPr>
        <w:br w:type="column"/>
      </w:r>
    </w:p>
    <w:p w:rsidR="00DE6920" w:rsidRDefault="00DE6920" w:rsidP="00DE6920">
      <w:pPr>
        <w:numPr>
          <w:ilvl w:val="0"/>
          <w:numId w:val="57"/>
        </w:numPr>
        <w:shd w:val="clear" w:color="auto" w:fill="FFFFFF"/>
        <w:tabs>
          <w:tab w:val="left" w:pos="1145"/>
        </w:tabs>
        <w:spacing w:before="4" w:line="216" w:lineRule="exact"/>
        <w:ind w:left="1145" w:hanging="857"/>
        <w:rPr>
          <w:color w:val="000000"/>
          <w:spacing w:val="-6"/>
          <w:sz w:val="19"/>
          <w:szCs w:val="19"/>
        </w:rPr>
      </w:pPr>
      <w:r>
        <w:rPr>
          <w:color w:val="000000"/>
          <w:spacing w:val="3"/>
          <w:sz w:val="19"/>
          <w:szCs w:val="19"/>
        </w:rPr>
        <w:t xml:space="preserve">При </w:t>
      </w:r>
      <w:proofErr w:type="spellStart"/>
      <w:r>
        <w:rPr>
          <w:color w:val="000000"/>
          <w:spacing w:val="3"/>
          <w:sz w:val="19"/>
          <w:szCs w:val="19"/>
        </w:rPr>
        <w:t>фиброколоноскопии</w:t>
      </w:r>
      <w:proofErr w:type="spellEnd"/>
      <w:r>
        <w:rPr>
          <w:color w:val="000000"/>
          <w:spacing w:val="3"/>
          <w:sz w:val="19"/>
          <w:szCs w:val="19"/>
        </w:rPr>
        <w:t xml:space="preserve"> на расстоянии</w:t>
      </w:r>
      <w:r>
        <w:rPr>
          <w:color w:val="000000"/>
          <w:spacing w:val="3"/>
          <w:sz w:val="19"/>
          <w:szCs w:val="19"/>
        </w:rPr>
        <w:br/>
      </w:r>
      <w:r>
        <w:rPr>
          <w:color w:val="000000"/>
          <w:spacing w:val="-1"/>
          <w:sz w:val="19"/>
          <w:szCs w:val="19"/>
        </w:rPr>
        <w:t xml:space="preserve">40 см от </w:t>
      </w:r>
      <w:proofErr w:type="spellStart"/>
      <w:r>
        <w:rPr>
          <w:color w:val="000000"/>
          <w:spacing w:val="-1"/>
          <w:sz w:val="19"/>
          <w:szCs w:val="19"/>
        </w:rPr>
        <w:t>ануса</w:t>
      </w:r>
      <w:proofErr w:type="spellEnd"/>
      <w:r>
        <w:rPr>
          <w:color w:val="000000"/>
          <w:spacing w:val="-1"/>
          <w:sz w:val="19"/>
          <w:szCs w:val="19"/>
        </w:rPr>
        <w:t xml:space="preserve"> выявлено образование, ко</w:t>
      </w:r>
      <w:r>
        <w:rPr>
          <w:color w:val="000000"/>
          <w:spacing w:val="-1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br/>
      </w:r>
      <w:proofErr w:type="spellStart"/>
      <w:r>
        <w:rPr>
          <w:color w:val="000000"/>
          <w:spacing w:val="5"/>
          <w:sz w:val="19"/>
          <w:szCs w:val="19"/>
        </w:rPr>
        <w:t>торое</w:t>
      </w:r>
      <w:proofErr w:type="spellEnd"/>
      <w:r>
        <w:rPr>
          <w:color w:val="000000"/>
          <w:spacing w:val="5"/>
          <w:sz w:val="19"/>
          <w:szCs w:val="19"/>
        </w:rPr>
        <w:t xml:space="preserve"> занимает менее полуокружности</w:t>
      </w:r>
      <w:r>
        <w:rPr>
          <w:color w:val="000000"/>
          <w:spacing w:val="5"/>
          <w:sz w:val="19"/>
          <w:szCs w:val="19"/>
        </w:rPr>
        <w:br/>
      </w:r>
      <w:r>
        <w:rPr>
          <w:color w:val="000000"/>
          <w:spacing w:val="2"/>
          <w:sz w:val="19"/>
          <w:szCs w:val="19"/>
        </w:rPr>
        <w:t xml:space="preserve">стенки кишки, слизистая над ним </w:t>
      </w:r>
      <w:proofErr w:type="spellStart"/>
      <w:r>
        <w:rPr>
          <w:color w:val="000000"/>
          <w:spacing w:val="2"/>
          <w:sz w:val="19"/>
          <w:szCs w:val="19"/>
        </w:rPr>
        <w:t>разру</w:t>
      </w:r>
      <w:proofErr w:type="spellEnd"/>
      <w:r>
        <w:rPr>
          <w:color w:val="000000"/>
          <w:spacing w:val="2"/>
          <w:sz w:val="19"/>
          <w:szCs w:val="19"/>
        </w:rPr>
        <w:softHyphen/>
      </w:r>
      <w:r>
        <w:rPr>
          <w:color w:val="000000"/>
          <w:spacing w:val="2"/>
          <w:sz w:val="19"/>
          <w:szCs w:val="19"/>
        </w:rPr>
        <w:br/>
      </w:r>
      <w:proofErr w:type="spellStart"/>
      <w:r>
        <w:rPr>
          <w:color w:val="000000"/>
          <w:spacing w:val="-1"/>
          <w:sz w:val="19"/>
          <w:szCs w:val="19"/>
        </w:rPr>
        <w:t>шена</w:t>
      </w:r>
      <w:proofErr w:type="spellEnd"/>
      <w:r>
        <w:rPr>
          <w:color w:val="000000"/>
          <w:spacing w:val="-1"/>
          <w:sz w:val="19"/>
          <w:szCs w:val="19"/>
        </w:rPr>
        <w:t xml:space="preserve">. Ваш диагноз? В каком отделе </w:t>
      </w:r>
      <w:proofErr w:type="spellStart"/>
      <w:r>
        <w:rPr>
          <w:color w:val="000000"/>
          <w:spacing w:val="-1"/>
          <w:sz w:val="19"/>
          <w:szCs w:val="19"/>
        </w:rPr>
        <w:t>киш</w:t>
      </w:r>
      <w:proofErr w:type="spellEnd"/>
      <w:r>
        <w:rPr>
          <w:color w:val="000000"/>
          <w:spacing w:val="-1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br/>
      </w:r>
      <w:proofErr w:type="spellStart"/>
      <w:r>
        <w:rPr>
          <w:color w:val="000000"/>
          <w:spacing w:val="3"/>
          <w:sz w:val="19"/>
          <w:szCs w:val="19"/>
        </w:rPr>
        <w:t>ки</w:t>
      </w:r>
      <w:proofErr w:type="spellEnd"/>
      <w:r>
        <w:rPr>
          <w:color w:val="000000"/>
          <w:spacing w:val="3"/>
          <w:sz w:val="19"/>
          <w:szCs w:val="19"/>
        </w:rPr>
        <w:t xml:space="preserve"> располагается опухоль? Какой метод</w:t>
      </w:r>
      <w:r>
        <w:rPr>
          <w:color w:val="000000"/>
          <w:spacing w:val="3"/>
          <w:sz w:val="19"/>
          <w:szCs w:val="19"/>
        </w:rPr>
        <w:br/>
      </w:r>
      <w:r>
        <w:rPr>
          <w:color w:val="000000"/>
          <w:spacing w:val="1"/>
          <w:sz w:val="19"/>
          <w:szCs w:val="19"/>
        </w:rPr>
        <w:t>лечения показан больному?</w:t>
      </w:r>
    </w:p>
    <w:p w:rsidR="00DE6920" w:rsidRDefault="00DE6920" w:rsidP="00DE6920">
      <w:pPr>
        <w:numPr>
          <w:ilvl w:val="0"/>
          <w:numId w:val="57"/>
        </w:numPr>
        <w:shd w:val="clear" w:color="auto" w:fill="FFFFFF"/>
        <w:tabs>
          <w:tab w:val="left" w:pos="1145"/>
        </w:tabs>
        <w:spacing w:line="216" w:lineRule="exact"/>
        <w:ind w:left="1145" w:hanging="857"/>
        <w:rPr>
          <w:color w:val="000000"/>
          <w:spacing w:val="-6"/>
          <w:sz w:val="19"/>
          <w:szCs w:val="19"/>
        </w:rPr>
      </w:pPr>
      <w:r>
        <w:rPr>
          <w:color w:val="000000"/>
          <w:sz w:val="19"/>
          <w:szCs w:val="19"/>
        </w:rPr>
        <w:t>При анализе лабораторных данных уста</w:t>
      </w:r>
      <w:r>
        <w:rPr>
          <w:color w:val="000000"/>
          <w:sz w:val="19"/>
          <w:szCs w:val="19"/>
        </w:rPr>
        <w:softHyphen/>
      </w:r>
      <w:r>
        <w:rPr>
          <w:color w:val="000000"/>
          <w:sz w:val="19"/>
          <w:szCs w:val="19"/>
        </w:rPr>
        <w:br/>
      </w:r>
      <w:proofErr w:type="spellStart"/>
      <w:r>
        <w:rPr>
          <w:color w:val="000000"/>
          <w:spacing w:val="8"/>
          <w:sz w:val="19"/>
          <w:szCs w:val="19"/>
        </w:rPr>
        <w:t>новлено</w:t>
      </w:r>
      <w:proofErr w:type="spellEnd"/>
      <w:r>
        <w:rPr>
          <w:color w:val="000000"/>
          <w:spacing w:val="8"/>
          <w:sz w:val="19"/>
          <w:szCs w:val="19"/>
        </w:rPr>
        <w:t>: общий белок 71,6 г/л, объем</w:t>
      </w:r>
      <w:r>
        <w:rPr>
          <w:color w:val="000000"/>
          <w:spacing w:val="8"/>
          <w:sz w:val="19"/>
          <w:szCs w:val="19"/>
        </w:rPr>
        <w:br/>
      </w:r>
      <w:r>
        <w:rPr>
          <w:color w:val="000000"/>
          <w:sz w:val="19"/>
          <w:szCs w:val="19"/>
        </w:rPr>
        <w:t>циркулирующей крови 4200 мл (дефицит</w:t>
      </w:r>
      <w:r>
        <w:rPr>
          <w:color w:val="000000"/>
          <w:sz w:val="19"/>
          <w:szCs w:val="19"/>
        </w:rPr>
        <w:br/>
      </w:r>
      <w:r>
        <w:rPr>
          <w:color w:val="000000"/>
          <w:spacing w:val="5"/>
          <w:sz w:val="19"/>
          <w:szCs w:val="19"/>
        </w:rPr>
        <w:t>18%), содержание натрия в плазме 142</w:t>
      </w:r>
      <w:r>
        <w:rPr>
          <w:color w:val="000000"/>
          <w:spacing w:val="5"/>
          <w:sz w:val="19"/>
          <w:szCs w:val="19"/>
        </w:rPr>
        <w:br/>
      </w:r>
      <w:proofErr w:type="spellStart"/>
      <w:r>
        <w:rPr>
          <w:color w:val="000000"/>
          <w:spacing w:val="1"/>
          <w:sz w:val="19"/>
          <w:szCs w:val="19"/>
        </w:rPr>
        <w:t>мэкв</w:t>
      </w:r>
      <w:proofErr w:type="spellEnd"/>
      <w:r>
        <w:rPr>
          <w:color w:val="000000"/>
          <w:spacing w:val="1"/>
          <w:sz w:val="19"/>
          <w:szCs w:val="19"/>
        </w:rPr>
        <w:t xml:space="preserve">/л, калия — 3,8 </w:t>
      </w:r>
      <w:proofErr w:type="spellStart"/>
      <w:r>
        <w:rPr>
          <w:color w:val="000000"/>
          <w:spacing w:val="1"/>
          <w:sz w:val="19"/>
          <w:szCs w:val="19"/>
        </w:rPr>
        <w:t>мэкв</w:t>
      </w:r>
      <w:proofErr w:type="spellEnd"/>
      <w:r>
        <w:rPr>
          <w:color w:val="000000"/>
          <w:spacing w:val="1"/>
          <w:sz w:val="19"/>
          <w:szCs w:val="19"/>
        </w:rPr>
        <w:t>/л. Как оценить</w:t>
      </w:r>
      <w:r>
        <w:rPr>
          <w:color w:val="000000"/>
          <w:spacing w:val="1"/>
          <w:sz w:val="19"/>
          <w:szCs w:val="19"/>
        </w:rPr>
        <w:br/>
        <w:t xml:space="preserve">полученные данные? Степень </w:t>
      </w:r>
      <w:proofErr w:type="spellStart"/>
      <w:r>
        <w:rPr>
          <w:color w:val="000000"/>
          <w:spacing w:val="1"/>
          <w:sz w:val="19"/>
          <w:szCs w:val="19"/>
        </w:rPr>
        <w:t>волемиче</w:t>
      </w:r>
      <w:proofErr w:type="spellEnd"/>
      <w:r>
        <w:rPr>
          <w:color w:val="000000"/>
          <w:spacing w:val="1"/>
          <w:sz w:val="19"/>
          <w:szCs w:val="19"/>
        </w:rPr>
        <w:t>-</w:t>
      </w:r>
      <w:r>
        <w:rPr>
          <w:color w:val="000000"/>
          <w:spacing w:val="1"/>
          <w:sz w:val="19"/>
          <w:szCs w:val="19"/>
        </w:rPr>
        <w:br/>
      </w:r>
      <w:proofErr w:type="spellStart"/>
      <w:r>
        <w:rPr>
          <w:color w:val="000000"/>
          <w:sz w:val="19"/>
          <w:szCs w:val="19"/>
        </w:rPr>
        <w:t>ских</w:t>
      </w:r>
      <w:proofErr w:type="spellEnd"/>
      <w:r>
        <w:rPr>
          <w:color w:val="000000"/>
          <w:sz w:val="19"/>
          <w:szCs w:val="19"/>
        </w:rPr>
        <w:t xml:space="preserve"> нарушений? Имеются ли изменения</w:t>
      </w:r>
      <w:r>
        <w:rPr>
          <w:color w:val="000000"/>
          <w:sz w:val="19"/>
          <w:szCs w:val="19"/>
        </w:rPr>
        <w:br/>
      </w:r>
      <w:r>
        <w:rPr>
          <w:color w:val="000000"/>
          <w:spacing w:val="1"/>
          <w:sz w:val="19"/>
          <w:szCs w:val="19"/>
        </w:rPr>
        <w:t>содержания электролитов?</w:t>
      </w:r>
    </w:p>
    <w:p w:rsidR="00DE6920" w:rsidRDefault="00DE6920" w:rsidP="00DE6920">
      <w:pPr>
        <w:numPr>
          <w:ilvl w:val="0"/>
          <w:numId w:val="57"/>
        </w:numPr>
        <w:shd w:val="clear" w:color="auto" w:fill="FFFFFF"/>
        <w:tabs>
          <w:tab w:val="left" w:pos="1145"/>
        </w:tabs>
        <w:spacing w:line="216" w:lineRule="exact"/>
        <w:ind w:left="1145" w:hanging="857"/>
        <w:rPr>
          <w:color w:val="000000"/>
          <w:spacing w:val="-6"/>
          <w:sz w:val="19"/>
          <w:szCs w:val="19"/>
        </w:rPr>
      </w:pPr>
      <w:r>
        <w:rPr>
          <w:color w:val="000000"/>
          <w:spacing w:val="1"/>
          <w:sz w:val="19"/>
          <w:szCs w:val="19"/>
        </w:rPr>
        <w:t xml:space="preserve">После полного клинического </w:t>
      </w:r>
      <w:proofErr w:type="spellStart"/>
      <w:r>
        <w:rPr>
          <w:color w:val="000000"/>
          <w:spacing w:val="1"/>
          <w:sz w:val="19"/>
          <w:szCs w:val="19"/>
        </w:rPr>
        <w:t>обследова</w:t>
      </w:r>
      <w:proofErr w:type="spellEnd"/>
      <w:r>
        <w:rPr>
          <w:color w:val="000000"/>
          <w:spacing w:val="1"/>
          <w:sz w:val="19"/>
          <w:szCs w:val="19"/>
        </w:rPr>
        <w:softHyphen/>
      </w:r>
      <w:r>
        <w:rPr>
          <w:color w:val="000000"/>
          <w:spacing w:val="1"/>
          <w:sz w:val="19"/>
          <w:szCs w:val="19"/>
        </w:rPr>
        <w:br/>
      </w:r>
      <w:proofErr w:type="spellStart"/>
      <w:r>
        <w:rPr>
          <w:color w:val="000000"/>
          <w:spacing w:val="3"/>
          <w:sz w:val="19"/>
          <w:szCs w:val="19"/>
        </w:rPr>
        <w:t>ния</w:t>
      </w:r>
      <w:proofErr w:type="spellEnd"/>
      <w:r>
        <w:rPr>
          <w:color w:val="000000"/>
          <w:spacing w:val="3"/>
          <w:sz w:val="19"/>
          <w:szCs w:val="19"/>
        </w:rPr>
        <w:t xml:space="preserve"> больному поставлен диагноз — рак</w:t>
      </w:r>
      <w:r>
        <w:rPr>
          <w:color w:val="000000"/>
          <w:spacing w:val="3"/>
          <w:sz w:val="19"/>
          <w:szCs w:val="19"/>
        </w:rPr>
        <w:br/>
      </w:r>
      <w:r>
        <w:rPr>
          <w:color w:val="000000"/>
          <w:spacing w:val="5"/>
          <w:sz w:val="19"/>
          <w:szCs w:val="19"/>
        </w:rPr>
        <w:t>восходящего отдела ободочной кишки,</w:t>
      </w:r>
      <w:r>
        <w:rPr>
          <w:color w:val="000000"/>
          <w:spacing w:val="5"/>
          <w:sz w:val="19"/>
          <w:szCs w:val="19"/>
        </w:rPr>
        <w:br/>
      </w:r>
      <w:r>
        <w:rPr>
          <w:color w:val="000000"/>
          <w:spacing w:val="-3"/>
          <w:sz w:val="19"/>
          <w:szCs w:val="19"/>
          <w:lang w:val="en-US"/>
        </w:rPr>
        <w:t>T</w:t>
      </w:r>
      <w:r w:rsidRPr="00DE6920">
        <w:rPr>
          <w:color w:val="000000"/>
          <w:spacing w:val="-3"/>
          <w:sz w:val="19"/>
          <w:szCs w:val="19"/>
        </w:rPr>
        <w:t>2</w:t>
      </w:r>
      <w:r>
        <w:rPr>
          <w:color w:val="000000"/>
          <w:spacing w:val="-3"/>
          <w:sz w:val="19"/>
          <w:szCs w:val="19"/>
          <w:lang w:val="en-US"/>
        </w:rPr>
        <w:t>NOMO</w:t>
      </w:r>
      <w:r w:rsidRPr="00DE6920">
        <w:rPr>
          <w:color w:val="000000"/>
          <w:spacing w:val="-3"/>
          <w:sz w:val="19"/>
          <w:szCs w:val="19"/>
        </w:rPr>
        <w:t xml:space="preserve">, </w:t>
      </w:r>
      <w:proofErr w:type="spellStart"/>
      <w:r>
        <w:rPr>
          <w:color w:val="000000"/>
          <w:spacing w:val="-3"/>
          <w:sz w:val="19"/>
          <w:szCs w:val="19"/>
        </w:rPr>
        <w:t>гистологически</w:t>
      </w:r>
      <w:proofErr w:type="spellEnd"/>
      <w:r>
        <w:rPr>
          <w:color w:val="000000"/>
          <w:spacing w:val="-3"/>
          <w:sz w:val="19"/>
          <w:szCs w:val="19"/>
        </w:rPr>
        <w:t xml:space="preserve"> — </w:t>
      </w:r>
      <w:proofErr w:type="spellStart"/>
      <w:r>
        <w:rPr>
          <w:color w:val="000000"/>
          <w:spacing w:val="-3"/>
          <w:sz w:val="19"/>
          <w:szCs w:val="19"/>
        </w:rPr>
        <w:t>аденокарци</w:t>
      </w:r>
      <w:proofErr w:type="spellEnd"/>
      <w:r>
        <w:rPr>
          <w:color w:val="000000"/>
          <w:spacing w:val="-3"/>
          <w:sz w:val="19"/>
          <w:szCs w:val="19"/>
        </w:rPr>
        <w:t>-</w:t>
      </w:r>
      <w:r>
        <w:rPr>
          <w:color w:val="000000"/>
          <w:spacing w:val="-3"/>
          <w:sz w:val="19"/>
          <w:szCs w:val="19"/>
        </w:rPr>
        <w:br/>
      </w:r>
      <w:r>
        <w:rPr>
          <w:color w:val="000000"/>
          <w:sz w:val="19"/>
          <w:szCs w:val="19"/>
        </w:rPr>
        <w:t xml:space="preserve">нома. Какой объем оперативного </w:t>
      </w:r>
      <w:proofErr w:type="spellStart"/>
      <w:r>
        <w:rPr>
          <w:color w:val="000000"/>
          <w:sz w:val="19"/>
          <w:szCs w:val="19"/>
        </w:rPr>
        <w:t>вмеша</w:t>
      </w:r>
      <w:proofErr w:type="spellEnd"/>
      <w:r>
        <w:rPr>
          <w:color w:val="000000"/>
          <w:sz w:val="19"/>
          <w:szCs w:val="19"/>
        </w:rPr>
        <w:softHyphen/>
      </w:r>
      <w:r>
        <w:rPr>
          <w:color w:val="000000"/>
          <w:sz w:val="19"/>
          <w:szCs w:val="19"/>
        </w:rPr>
        <w:br/>
      </w:r>
      <w:proofErr w:type="spellStart"/>
      <w:r>
        <w:rPr>
          <w:color w:val="000000"/>
          <w:sz w:val="19"/>
          <w:szCs w:val="19"/>
        </w:rPr>
        <w:t>тельства</w:t>
      </w:r>
      <w:proofErr w:type="spellEnd"/>
      <w:r>
        <w:rPr>
          <w:color w:val="000000"/>
          <w:sz w:val="19"/>
          <w:szCs w:val="19"/>
        </w:rPr>
        <w:t>?</w:t>
      </w:r>
    </w:p>
    <w:p w:rsidR="00DE6920" w:rsidRDefault="00DE6920" w:rsidP="00DE6920">
      <w:pPr>
        <w:numPr>
          <w:ilvl w:val="0"/>
          <w:numId w:val="57"/>
        </w:numPr>
        <w:shd w:val="clear" w:color="auto" w:fill="FFFFFF"/>
        <w:tabs>
          <w:tab w:val="left" w:pos="1145"/>
        </w:tabs>
        <w:spacing w:line="216" w:lineRule="exact"/>
        <w:ind w:left="1145" w:hanging="857"/>
        <w:rPr>
          <w:color w:val="000000"/>
          <w:spacing w:val="-7"/>
          <w:sz w:val="19"/>
          <w:szCs w:val="19"/>
        </w:rPr>
      </w:pPr>
      <w:r>
        <w:rPr>
          <w:color w:val="000000"/>
          <w:spacing w:val="-1"/>
          <w:sz w:val="19"/>
          <w:szCs w:val="19"/>
        </w:rPr>
        <w:t xml:space="preserve">Госпитализирован больной 68 лет с </w:t>
      </w:r>
      <w:proofErr w:type="spellStart"/>
      <w:r>
        <w:rPr>
          <w:color w:val="000000"/>
          <w:spacing w:val="-1"/>
          <w:sz w:val="19"/>
          <w:szCs w:val="19"/>
        </w:rPr>
        <w:t>явле</w:t>
      </w:r>
      <w:proofErr w:type="spellEnd"/>
      <w:r>
        <w:rPr>
          <w:color w:val="000000"/>
          <w:spacing w:val="-1"/>
          <w:sz w:val="19"/>
          <w:szCs w:val="19"/>
        </w:rPr>
        <w:softHyphen/>
      </w:r>
      <w:r>
        <w:rPr>
          <w:color w:val="000000"/>
          <w:spacing w:val="-1"/>
          <w:sz w:val="19"/>
          <w:szCs w:val="19"/>
        </w:rPr>
        <w:br/>
      </w:r>
      <w:proofErr w:type="spellStart"/>
      <w:r>
        <w:rPr>
          <w:color w:val="000000"/>
          <w:spacing w:val="4"/>
          <w:sz w:val="19"/>
          <w:szCs w:val="19"/>
        </w:rPr>
        <w:t>ниями</w:t>
      </w:r>
      <w:proofErr w:type="spellEnd"/>
      <w:r>
        <w:rPr>
          <w:color w:val="000000"/>
          <w:spacing w:val="4"/>
          <w:sz w:val="19"/>
          <w:szCs w:val="19"/>
        </w:rPr>
        <w:t xml:space="preserve">     кишечной     непроходимости.</w:t>
      </w:r>
      <w:r>
        <w:rPr>
          <w:color w:val="000000"/>
          <w:spacing w:val="4"/>
          <w:sz w:val="19"/>
          <w:szCs w:val="19"/>
        </w:rPr>
        <w:br/>
      </w:r>
      <w:r>
        <w:rPr>
          <w:color w:val="000000"/>
          <w:spacing w:val="-2"/>
          <w:sz w:val="19"/>
          <w:szCs w:val="19"/>
        </w:rPr>
        <w:t xml:space="preserve">При обследовании установлен рак </w:t>
      </w:r>
      <w:proofErr w:type="spellStart"/>
      <w:r>
        <w:rPr>
          <w:color w:val="000000"/>
          <w:spacing w:val="-2"/>
          <w:sz w:val="19"/>
          <w:szCs w:val="19"/>
        </w:rPr>
        <w:t>селезе</w:t>
      </w:r>
      <w:proofErr w:type="spellEnd"/>
      <w:r>
        <w:rPr>
          <w:color w:val="000000"/>
          <w:spacing w:val="-2"/>
          <w:sz w:val="19"/>
          <w:szCs w:val="19"/>
        </w:rPr>
        <w:softHyphen/>
      </w:r>
      <w:r>
        <w:rPr>
          <w:color w:val="000000"/>
          <w:spacing w:val="-2"/>
          <w:sz w:val="19"/>
          <w:szCs w:val="19"/>
        </w:rPr>
        <w:br/>
      </w:r>
      <w:r>
        <w:rPr>
          <w:color w:val="000000"/>
          <w:spacing w:val="1"/>
          <w:sz w:val="19"/>
          <w:szCs w:val="19"/>
        </w:rPr>
        <w:t xml:space="preserve">ночного угла ободочной кишки. </w:t>
      </w:r>
      <w:proofErr w:type="spellStart"/>
      <w:r>
        <w:rPr>
          <w:color w:val="000000"/>
          <w:spacing w:val="1"/>
          <w:sz w:val="19"/>
          <w:szCs w:val="19"/>
        </w:rPr>
        <w:t>Консер</w:t>
      </w:r>
      <w:proofErr w:type="spellEnd"/>
      <w:r>
        <w:rPr>
          <w:color w:val="000000"/>
          <w:spacing w:val="1"/>
          <w:sz w:val="19"/>
          <w:szCs w:val="19"/>
        </w:rPr>
        <w:softHyphen/>
      </w:r>
      <w:r>
        <w:rPr>
          <w:color w:val="000000"/>
          <w:spacing w:val="1"/>
          <w:sz w:val="19"/>
          <w:szCs w:val="19"/>
        </w:rPr>
        <w:br/>
      </w:r>
      <w:proofErr w:type="spellStart"/>
      <w:r>
        <w:rPr>
          <w:color w:val="000000"/>
          <w:spacing w:val="2"/>
          <w:sz w:val="19"/>
          <w:szCs w:val="19"/>
        </w:rPr>
        <w:t>вативными</w:t>
      </w:r>
      <w:proofErr w:type="spellEnd"/>
      <w:r>
        <w:rPr>
          <w:color w:val="000000"/>
          <w:spacing w:val="2"/>
          <w:sz w:val="19"/>
          <w:szCs w:val="19"/>
        </w:rPr>
        <w:t xml:space="preserve"> методами восстановить про</w:t>
      </w:r>
      <w:r>
        <w:rPr>
          <w:color w:val="000000"/>
          <w:spacing w:val="2"/>
          <w:sz w:val="19"/>
          <w:szCs w:val="19"/>
        </w:rPr>
        <w:softHyphen/>
      </w:r>
      <w:r>
        <w:rPr>
          <w:color w:val="000000"/>
          <w:spacing w:val="2"/>
          <w:sz w:val="19"/>
          <w:szCs w:val="19"/>
        </w:rPr>
        <w:br/>
      </w:r>
      <w:r>
        <w:rPr>
          <w:color w:val="000000"/>
          <w:spacing w:val="3"/>
          <w:sz w:val="19"/>
          <w:szCs w:val="19"/>
        </w:rPr>
        <w:t>ходимость не удалось. Тактика лечения</w:t>
      </w:r>
      <w:r>
        <w:rPr>
          <w:color w:val="000000"/>
          <w:spacing w:val="3"/>
          <w:sz w:val="19"/>
          <w:szCs w:val="19"/>
        </w:rPr>
        <w:br/>
      </w:r>
      <w:r>
        <w:rPr>
          <w:color w:val="000000"/>
          <w:spacing w:val="-1"/>
          <w:sz w:val="19"/>
          <w:szCs w:val="19"/>
        </w:rPr>
        <w:t>у данного больного?</w:t>
      </w:r>
    </w:p>
    <w:p w:rsidR="00DE6920" w:rsidRDefault="00DE6920" w:rsidP="00DE6920">
      <w:pPr>
        <w:numPr>
          <w:ilvl w:val="0"/>
          <w:numId w:val="57"/>
        </w:numPr>
        <w:shd w:val="clear" w:color="auto" w:fill="FFFFFF"/>
        <w:tabs>
          <w:tab w:val="left" w:pos="1145"/>
        </w:tabs>
        <w:spacing w:line="216" w:lineRule="exact"/>
        <w:ind w:left="1145" w:hanging="857"/>
        <w:rPr>
          <w:color w:val="000000"/>
          <w:spacing w:val="-6"/>
          <w:sz w:val="19"/>
          <w:szCs w:val="19"/>
        </w:rPr>
      </w:pPr>
      <w:r>
        <w:rPr>
          <w:color w:val="000000"/>
          <w:sz w:val="19"/>
          <w:szCs w:val="19"/>
        </w:rPr>
        <w:t>Больной 70 лет оперирован в экстренном</w:t>
      </w:r>
      <w:r>
        <w:rPr>
          <w:color w:val="000000"/>
          <w:sz w:val="19"/>
          <w:szCs w:val="19"/>
        </w:rPr>
        <w:br/>
      </w:r>
      <w:r>
        <w:rPr>
          <w:color w:val="000000"/>
          <w:spacing w:val="-1"/>
          <w:sz w:val="19"/>
          <w:szCs w:val="19"/>
        </w:rPr>
        <w:t>порядке по поводу разлитого перитонита.</w:t>
      </w:r>
      <w:r>
        <w:rPr>
          <w:color w:val="000000"/>
          <w:spacing w:val="-1"/>
          <w:sz w:val="19"/>
          <w:szCs w:val="19"/>
        </w:rPr>
        <w:br/>
      </w:r>
      <w:r>
        <w:rPr>
          <w:color w:val="000000"/>
          <w:spacing w:val="3"/>
          <w:sz w:val="19"/>
          <w:szCs w:val="19"/>
        </w:rPr>
        <w:t xml:space="preserve">На операции установлено, что </w:t>
      </w:r>
      <w:proofErr w:type="spellStart"/>
      <w:r>
        <w:rPr>
          <w:color w:val="000000"/>
          <w:spacing w:val="3"/>
          <w:sz w:val="19"/>
          <w:szCs w:val="19"/>
        </w:rPr>
        <w:t>источни</w:t>
      </w:r>
      <w:proofErr w:type="spellEnd"/>
      <w:r>
        <w:rPr>
          <w:color w:val="000000"/>
          <w:spacing w:val="3"/>
          <w:sz w:val="19"/>
          <w:szCs w:val="19"/>
        </w:rPr>
        <w:softHyphen/>
      </w:r>
      <w:r>
        <w:rPr>
          <w:color w:val="000000"/>
          <w:spacing w:val="3"/>
          <w:sz w:val="19"/>
          <w:szCs w:val="19"/>
        </w:rPr>
        <w:br/>
      </w:r>
      <w:r>
        <w:rPr>
          <w:color w:val="000000"/>
          <w:spacing w:val="9"/>
          <w:sz w:val="19"/>
          <w:szCs w:val="19"/>
        </w:rPr>
        <w:t>ком перитонита является перфорация</w:t>
      </w:r>
      <w:r>
        <w:rPr>
          <w:color w:val="000000"/>
          <w:spacing w:val="9"/>
          <w:sz w:val="19"/>
          <w:szCs w:val="19"/>
        </w:rPr>
        <w:br/>
      </w:r>
      <w:r>
        <w:rPr>
          <w:color w:val="000000"/>
          <w:spacing w:val="3"/>
          <w:sz w:val="19"/>
          <w:szCs w:val="19"/>
        </w:rPr>
        <w:t>опухоли поперечной ободочной кишки.</w:t>
      </w:r>
      <w:r>
        <w:rPr>
          <w:color w:val="000000"/>
          <w:spacing w:val="3"/>
          <w:sz w:val="19"/>
          <w:szCs w:val="19"/>
        </w:rPr>
        <w:br/>
      </w:r>
      <w:r>
        <w:rPr>
          <w:color w:val="000000"/>
          <w:sz w:val="19"/>
          <w:szCs w:val="19"/>
        </w:rPr>
        <w:t>Какой объем операции?</w:t>
      </w:r>
    </w:p>
    <w:p w:rsidR="00DE6920" w:rsidRDefault="00DE6920">
      <w:pPr>
        <w:shd w:val="clear" w:color="auto" w:fill="FFFFFF"/>
        <w:spacing w:before="310"/>
      </w:pPr>
      <w:r>
        <w:rPr>
          <w:b/>
          <w:bCs/>
          <w:color w:val="000000"/>
          <w:spacing w:val="3"/>
        </w:rPr>
        <w:t>7.10. ЛИТЕРАТУРА</w:t>
      </w:r>
    </w:p>
    <w:p w:rsidR="00DE6920" w:rsidRDefault="00DE6920" w:rsidP="00DE6920">
      <w:pPr>
        <w:numPr>
          <w:ilvl w:val="0"/>
          <w:numId w:val="58"/>
        </w:numPr>
        <w:shd w:val="clear" w:color="auto" w:fill="FFFFFF"/>
        <w:tabs>
          <w:tab w:val="left" w:pos="554"/>
        </w:tabs>
        <w:spacing w:before="11" w:line="180" w:lineRule="exact"/>
        <w:ind w:left="554" w:hanging="277"/>
        <w:rPr>
          <w:color w:val="000000"/>
          <w:spacing w:val="-15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 xml:space="preserve">Баженова А. П., </w:t>
      </w:r>
      <w:proofErr w:type="spellStart"/>
      <w:r>
        <w:rPr>
          <w:color w:val="000000"/>
          <w:spacing w:val="2"/>
          <w:sz w:val="16"/>
          <w:szCs w:val="16"/>
        </w:rPr>
        <w:t>Островцев</w:t>
      </w:r>
      <w:proofErr w:type="spellEnd"/>
      <w:r>
        <w:rPr>
          <w:color w:val="000000"/>
          <w:spacing w:val="2"/>
          <w:sz w:val="16"/>
          <w:szCs w:val="16"/>
        </w:rPr>
        <w:t xml:space="preserve"> Л. Д. Рак толстой кишки. —</w:t>
      </w:r>
      <w:r>
        <w:rPr>
          <w:color w:val="000000"/>
          <w:spacing w:val="2"/>
          <w:sz w:val="16"/>
          <w:szCs w:val="16"/>
        </w:rPr>
        <w:br/>
      </w:r>
      <w:r>
        <w:rPr>
          <w:color w:val="000000"/>
          <w:spacing w:val="-2"/>
          <w:sz w:val="16"/>
          <w:szCs w:val="16"/>
        </w:rPr>
        <w:t>Москва, 1969.</w:t>
      </w:r>
    </w:p>
    <w:p w:rsidR="00DE6920" w:rsidRDefault="00DE6920" w:rsidP="00DE6920">
      <w:pPr>
        <w:numPr>
          <w:ilvl w:val="0"/>
          <w:numId w:val="58"/>
        </w:numPr>
        <w:shd w:val="clear" w:color="auto" w:fill="FFFFFF"/>
        <w:tabs>
          <w:tab w:val="left" w:pos="554"/>
        </w:tabs>
        <w:spacing w:line="180" w:lineRule="exact"/>
        <w:ind w:left="554" w:hanging="277"/>
        <w:rPr>
          <w:color w:val="000000"/>
          <w:spacing w:val="-11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>Демин В. Н. Рациональные границы операций при раке</w:t>
      </w:r>
      <w:r>
        <w:rPr>
          <w:color w:val="000000"/>
          <w:spacing w:val="2"/>
          <w:sz w:val="16"/>
          <w:szCs w:val="16"/>
        </w:rPr>
        <w:br/>
      </w:r>
      <w:r>
        <w:rPr>
          <w:color w:val="000000"/>
          <w:spacing w:val="-2"/>
          <w:sz w:val="16"/>
          <w:szCs w:val="16"/>
        </w:rPr>
        <w:t>ободочной прямой кишки. — Москва, 1966.</w:t>
      </w:r>
    </w:p>
    <w:p w:rsidR="00DE6920" w:rsidRDefault="00DE6920" w:rsidP="00DE6920">
      <w:pPr>
        <w:numPr>
          <w:ilvl w:val="0"/>
          <w:numId w:val="58"/>
        </w:numPr>
        <w:shd w:val="clear" w:color="auto" w:fill="FFFFFF"/>
        <w:tabs>
          <w:tab w:val="left" w:pos="554"/>
        </w:tabs>
        <w:spacing w:line="180" w:lineRule="exact"/>
        <w:ind w:left="277"/>
        <w:rPr>
          <w:color w:val="000000"/>
          <w:spacing w:val="-8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Бронштейн В. Л. Рак толстой кишки. — Москва, 1966.</w:t>
      </w:r>
    </w:p>
    <w:p w:rsidR="00DE6920" w:rsidRDefault="00DE6920" w:rsidP="00DE6920">
      <w:pPr>
        <w:numPr>
          <w:ilvl w:val="0"/>
          <w:numId w:val="58"/>
        </w:numPr>
        <w:shd w:val="clear" w:color="auto" w:fill="FFFFFF"/>
        <w:tabs>
          <w:tab w:val="left" w:pos="554"/>
        </w:tabs>
        <w:spacing w:line="180" w:lineRule="exact"/>
        <w:ind w:left="277"/>
        <w:rPr>
          <w:color w:val="000000"/>
          <w:spacing w:val="-8"/>
          <w:sz w:val="16"/>
          <w:szCs w:val="16"/>
        </w:rPr>
      </w:pPr>
      <w:proofErr w:type="spellStart"/>
      <w:r>
        <w:rPr>
          <w:color w:val="000000"/>
          <w:spacing w:val="-2"/>
          <w:sz w:val="16"/>
          <w:szCs w:val="16"/>
        </w:rPr>
        <w:t>Ганичкин</w:t>
      </w:r>
      <w:proofErr w:type="spellEnd"/>
      <w:r>
        <w:rPr>
          <w:color w:val="000000"/>
          <w:spacing w:val="-2"/>
          <w:sz w:val="16"/>
          <w:szCs w:val="16"/>
        </w:rPr>
        <w:t xml:space="preserve"> А. М. Рак толстой кишки. — Москва, 1970.</w:t>
      </w:r>
    </w:p>
    <w:p w:rsidR="00DE6920" w:rsidRDefault="00DE6920" w:rsidP="00DE6920">
      <w:pPr>
        <w:numPr>
          <w:ilvl w:val="0"/>
          <w:numId w:val="58"/>
        </w:numPr>
        <w:shd w:val="clear" w:color="auto" w:fill="FFFFFF"/>
        <w:tabs>
          <w:tab w:val="left" w:pos="554"/>
        </w:tabs>
        <w:spacing w:line="180" w:lineRule="exact"/>
        <w:ind w:left="554" w:hanging="277"/>
        <w:rPr>
          <w:color w:val="000000"/>
          <w:spacing w:val="-10"/>
          <w:sz w:val="16"/>
          <w:szCs w:val="16"/>
        </w:rPr>
      </w:pPr>
      <w:r>
        <w:rPr>
          <w:color w:val="000000"/>
          <w:spacing w:val="4"/>
          <w:sz w:val="16"/>
          <w:szCs w:val="16"/>
        </w:rPr>
        <w:t xml:space="preserve">Клиническая   онкология.  /  Под  ред.   Н.Н. </w:t>
      </w:r>
      <w:proofErr w:type="spellStart"/>
      <w:r>
        <w:rPr>
          <w:color w:val="000000"/>
          <w:spacing w:val="4"/>
          <w:sz w:val="16"/>
          <w:szCs w:val="16"/>
        </w:rPr>
        <w:t>Блохиыа</w:t>
      </w:r>
      <w:proofErr w:type="spellEnd"/>
      <w:r>
        <w:rPr>
          <w:color w:val="000000"/>
          <w:spacing w:val="4"/>
          <w:sz w:val="16"/>
          <w:szCs w:val="16"/>
        </w:rPr>
        <w:t>,</w:t>
      </w:r>
      <w:r>
        <w:rPr>
          <w:color w:val="000000"/>
          <w:spacing w:val="4"/>
          <w:sz w:val="16"/>
          <w:szCs w:val="16"/>
        </w:rPr>
        <w:br/>
      </w:r>
      <w:r>
        <w:rPr>
          <w:color w:val="000000"/>
          <w:spacing w:val="2"/>
          <w:sz w:val="16"/>
          <w:szCs w:val="16"/>
        </w:rPr>
        <w:t xml:space="preserve">В.Е. </w:t>
      </w:r>
      <w:proofErr w:type="spellStart"/>
      <w:r>
        <w:rPr>
          <w:color w:val="000000"/>
          <w:spacing w:val="2"/>
          <w:sz w:val="16"/>
          <w:szCs w:val="16"/>
        </w:rPr>
        <w:t>Петерсона</w:t>
      </w:r>
      <w:proofErr w:type="spellEnd"/>
      <w:r>
        <w:rPr>
          <w:color w:val="000000"/>
          <w:spacing w:val="2"/>
          <w:sz w:val="16"/>
          <w:szCs w:val="16"/>
        </w:rPr>
        <w:t>. - Т. 2. - Москва, 1979.</w:t>
      </w:r>
    </w:p>
    <w:p w:rsidR="00DE6920" w:rsidRDefault="00DE6920" w:rsidP="00DE6920">
      <w:pPr>
        <w:numPr>
          <w:ilvl w:val="0"/>
          <w:numId w:val="58"/>
        </w:numPr>
        <w:shd w:val="clear" w:color="auto" w:fill="FFFFFF"/>
        <w:tabs>
          <w:tab w:val="left" w:pos="554"/>
        </w:tabs>
        <w:spacing w:before="4" w:line="180" w:lineRule="exact"/>
        <w:ind w:left="554" w:hanging="277"/>
        <w:rPr>
          <w:color w:val="000000"/>
          <w:spacing w:val="-11"/>
          <w:sz w:val="16"/>
          <w:szCs w:val="16"/>
        </w:rPr>
      </w:pPr>
      <w:r>
        <w:rPr>
          <w:color w:val="000000"/>
          <w:sz w:val="16"/>
          <w:szCs w:val="16"/>
        </w:rPr>
        <w:t xml:space="preserve">Напалков П. Н., Смирнов А. В., </w:t>
      </w:r>
      <w:proofErr w:type="spellStart"/>
      <w:r>
        <w:rPr>
          <w:color w:val="000000"/>
          <w:sz w:val="16"/>
          <w:szCs w:val="16"/>
        </w:rPr>
        <w:t>Шрайбер</w:t>
      </w:r>
      <w:proofErr w:type="spellEnd"/>
      <w:r>
        <w:rPr>
          <w:color w:val="000000"/>
          <w:sz w:val="16"/>
          <w:szCs w:val="16"/>
        </w:rPr>
        <w:t xml:space="preserve"> М. Г. Хирурги</w:t>
      </w:r>
      <w:r>
        <w:rPr>
          <w:color w:val="000000"/>
          <w:sz w:val="16"/>
          <w:szCs w:val="16"/>
        </w:rPr>
        <w:softHyphen/>
      </w:r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pacing w:val="-2"/>
          <w:sz w:val="16"/>
          <w:szCs w:val="16"/>
        </w:rPr>
        <w:t>ческие</w:t>
      </w:r>
      <w:proofErr w:type="spellEnd"/>
      <w:r>
        <w:rPr>
          <w:color w:val="000000"/>
          <w:spacing w:val="-2"/>
          <w:sz w:val="16"/>
          <w:szCs w:val="16"/>
        </w:rPr>
        <w:t xml:space="preserve"> болезни. — Ленинград, 1976.</w:t>
      </w:r>
    </w:p>
    <w:p w:rsidR="00DE6920" w:rsidRDefault="00DE6920" w:rsidP="00DE6920">
      <w:pPr>
        <w:numPr>
          <w:ilvl w:val="0"/>
          <w:numId w:val="58"/>
        </w:numPr>
        <w:shd w:val="clear" w:color="auto" w:fill="FFFFFF"/>
        <w:tabs>
          <w:tab w:val="left" w:pos="554"/>
        </w:tabs>
        <w:spacing w:before="4" w:line="180" w:lineRule="exact"/>
        <w:ind w:left="554" w:hanging="277"/>
        <w:rPr>
          <w:color w:val="000000"/>
          <w:spacing w:val="-11"/>
          <w:sz w:val="16"/>
          <w:szCs w:val="16"/>
        </w:rPr>
      </w:pPr>
      <w:proofErr w:type="spellStart"/>
      <w:r>
        <w:rPr>
          <w:color w:val="000000"/>
          <w:spacing w:val="2"/>
          <w:sz w:val="16"/>
          <w:szCs w:val="16"/>
        </w:rPr>
        <w:t>Неймарк</w:t>
      </w:r>
      <w:proofErr w:type="spellEnd"/>
      <w:r>
        <w:rPr>
          <w:color w:val="000000"/>
          <w:spacing w:val="2"/>
          <w:sz w:val="16"/>
          <w:szCs w:val="16"/>
        </w:rPr>
        <w:t xml:space="preserve"> И. И. Избранные главы частной хирургии (</w:t>
      </w:r>
      <w:proofErr w:type="spellStart"/>
      <w:r>
        <w:rPr>
          <w:color w:val="000000"/>
          <w:spacing w:val="2"/>
          <w:sz w:val="16"/>
          <w:szCs w:val="16"/>
        </w:rPr>
        <w:t>ат</w:t>
      </w:r>
      <w:proofErr w:type="spellEnd"/>
      <w:r>
        <w:rPr>
          <w:color w:val="000000"/>
          <w:spacing w:val="2"/>
          <w:sz w:val="16"/>
          <w:szCs w:val="16"/>
        </w:rPr>
        <w:softHyphen/>
      </w:r>
      <w:r>
        <w:rPr>
          <w:color w:val="000000"/>
          <w:spacing w:val="2"/>
          <w:sz w:val="16"/>
          <w:szCs w:val="16"/>
        </w:rPr>
        <w:br/>
      </w:r>
      <w:r>
        <w:rPr>
          <w:color w:val="000000"/>
          <w:spacing w:val="4"/>
          <w:sz w:val="16"/>
          <w:szCs w:val="16"/>
        </w:rPr>
        <w:t>лас). - 1977.</w:t>
      </w:r>
    </w:p>
    <w:p w:rsidR="00DE6920" w:rsidRDefault="00DE6920" w:rsidP="00DE6920">
      <w:pPr>
        <w:numPr>
          <w:ilvl w:val="0"/>
          <w:numId w:val="58"/>
        </w:numPr>
        <w:shd w:val="clear" w:color="auto" w:fill="FFFFFF"/>
        <w:tabs>
          <w:tab w:val="left" w:pos="554"/>
        </w:tabs>
        <w:spacing w:line="180" w:lineRule="exact"/>
        <w:ind w:left="554" w:hanging="277"/>
        <w:rPr>
          <w:color w:val="000000"/>
          <w:spacing w:val="-10"/>
          <w:sz w:val="16"/>
          <w:szCs w:val="16"/>
        </w:rPr>
      </w:pPr>
      <w:r>
        <w:rPr>
          <w:color w:val="000000"/>
          <w:spacing w:val="4"/>
          <w:sz w:val="16"/>
          <w:szCs w:val="16"/>
        </w:rPr>
        <w:t>Петровский Б. В. Хирургические болезни. — Москва,</w:t>
      </w:r>
      <w:r>
        <w:rPr>
          <w:color w:val="000000"/>
          <w:spacing w:val="4"/>
          <w:sz w:val="16"/>
          <w:szCs w:val="16"/>
        </w:rPr>
        <w:br/>
      </w:r>
      <w:r>
        <w:rPr>
          <w:color w:val="000000"/>
          <w:spacing w:val="-7"/>
          <w:sz w:val="16"/>
          <w:szCs w:val="16"/>
        </w:rPr>
        <w:t>1980.</w:t>
      </w:r>
    </w:p>
    <w:p w:rsidR="00DE6920" w:rsidRDefault="00DE6920" w:rsidP="00DE6920">
      <w:pPr>
        <w:numPr>
          <w:ilvl w:val="0"/>
          <w:numId w:val="58"/>
        </w:numPr>
        <w:shd w:val="clear" w:color="auto" w:fill="FFFFFF"/>
        <w:tabs>
          <w:tab w:val="left" w:pos="554"/>
        </w:tabs>
        <w:spacing w:line="180" w:lineRule="exact"/>
        <w:ind w:left="277"/>
        <w:rPr>
          <w:color w:val="000000"/>
          <w:spacing w:val="-11"/>
          <w:sz w:val="16"/>
          <w:szCs w:val="16"/>
        </w:rPr>
      </w:pPr>
      <w:proofErr w:type="spellStart"/>
      <w:r>
        <w:rPr>
          <w:color w:val="000000"/>
          <w:spacing w:val="-2"/>
          <w:sz w:val="16"/>
          <w:szCs w:val="16"/>
        </w:rPr>
        <w:t>Ратнер</w:t>
      </w:r>
      <w:proofErr w:type="spellEnd"/>
      <w:r>
        <w:rPr>
          <w:color w:val="000000"/>
          <w:spacing w:val="-2"/>
          <w:sz w:val="16"/>
          <w:szCs w:val="16"/>
        </w:rPr>
        <w:t xml:space="preserve"> Ю. А. Опухоли кишечника. — Казань, 1962.</w:t>
      </w:r>
    </w:p>
    <w:p w:rsidR="00DE6920" w:rsidRDefault="00DE6920" w:rsidP="00DE6920">
      <w:pPr>
        <w:numPr>
          <w:ilvl w:val="0"/>
          <w:numId w:val="58"/>
        </w:numPr>
        <w:shd w:val="clear" w:color="auto" w:fill="FFFFFF"/>
        <w:tabs>
          <w:tab w:val="left" w:pos="554"/>
        </w:tabs>
        <w:spacing w:line="180" w:lineRule="exact"/>
        <w:ind w:left="554" w:hanging="277"/>
        <w:rPr>
          <w:color w:val="000000"/>
          <w:spacing w:val="-13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 xml:space="preserve">Рыжих А. Н. Атлас операций на прямой и толстой </w:t>
      </w:r>
      <w:proofErr w:type="spellStart"/>
      <w:r>
        <w:rPr>
          <w:color w:val="000000"/>
          <w:spacing w:val="1"/>
          <w:sz w:val="16"/>
          <w:szCs w:val="16"/>
        </w:rPr>
        <w:t>киш</w:t>
      </w:r>
      <w:proofErr w:type="spellEnd"/>
      <w:r>
        <w:rPr>
          <w:color w:val="000000"/>
          <w:spacing w:val="1"/>
          <w:sz w:val="16"/>
          <w:szCs w:val="16"/>
        </w:rPr>
        <w:softHyphen/>
      </w:r>
      <w:r>
        <w:rPr>
          <w:color w:val="000000"/>
          <w:spacing w:val="1"/>
          <w:sz w:val="16"/>
          <w:szCs w:val="16"/>
        </w:rPr>
        <w:br/>
      </w:r>
      <w:proofErr w:type="spellStart"/>
      <w:r>
        <w:rPr>
          <w:color w:val="000000"/>
          <w:spacing w:val="-3"/>
          <w:sz w:val="16"/>
          <w:szCs w:val="16"/>
        </w:rPr>
        <w:t>ках</w:t>
      </w:r>
      <w:proofErr w:type="spellEnd"/>
      <w:r>
        <w:rPr>
          <w:color w:val="000000"/>
          <w:spacing w:val="-3"/>
          <w:sz w:val="16"/>
          <w:szCs w:val="16"/>
        </w:rPr>
        <w:t>. — Москва, 1968.</w:t>
      </w:r>
    </w:p>
    <w:p w:rsidR="00DE6920" w:rsidRDefault="00DE6920" w:rsidP="00DE6920">
      <w:pPr>
        <w:numPr>
          <w:ilvl w:val="0"/>
          <w:numId w:val="58"/>
        </w:numPr>
        <w:shd w:val="clear" w:color="auto" w:fill="FFFFFF"/>
        <w:tabs>
          <w:tab w:val="left" w:pos="554"/>
        </w:tabs>
        <w:spacing w:line="180" w:lineRule="exact"/>
        <w:ind w:left="554" w:hanging="277"/>
        <w:rPr>
          <w:color w:val="000000"/>
          <w:spacing w:val="-11"/>
          <w:sz w:val="16"/>
          <w:szCs w:val="16"/>
        </w:rPr>
      </w:pPr>
      <w:r>
        <w:rPr>
          <w:color w:val="000000"/>
          <w:spacing w:val="-4"/>
          <w:sz w:val="16"/>
          <w:szCs w:val="16"/>
        </w:rPr>
        <w:t>Русаков В. И. Основы частной хирургии. — Т. 2. — Ростов:</w:t>
      </w:r>
      <w:r>
        <w:rPr>
          <w:color w:val="000000"/>
          <w:spacing w:val="-4"/>
          <w:sz w:val="16"/>
          <w:szCs w:val="16"/>
        </w:rPr>
        <w:br/>
      </w:r>
      <w:r>
        <w:rPr>
          <w:color w:val="000000"/>
          <w:spacing w:val="-1"/>
          <w:sz w:val="16"/>
          <w:szCs w:val="16"/>
        </w:rPr>
        <w:t>Изд-во Ростовского ун-та, 1976.</w:t>
      </w:r>
    </w:p>
    <w:p w:rsidR="00DE6920" w:rsidRDefault="00DE6920" w:rsidP="00DE6920">
      <w:pPr>
        <w:numPr>
          <w:ilvl w:val="0"/>
          <w:numId w:val="58"/>
        </w:numPr>
        <w:shd w:val="clear" w:color="auto" w:fill="FFFFFF"/>
        <w:tabs>
          <w:tab w:val="left" w:pos="554"/>
        </w:tabs>
        <w:spacing w:line="180" w:lineRule="exact"/>
        <w:ind w:left="554" w:hanging="277"/>
        <w:rPr>
          <w:color w:val="000000"/>
          <w:spacing w:val="-10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Шалимов А. А., Саенко В. Ф. Хирургия кишечника. — Ки</w:t>
      </w:r>
      <w:r>
        <w:rPr>
          <w:color w:val="000000"/>
          <w:spacing w:val="-3"/>
          <w:sz w:val="16"/>
          <w:szCs w:val="16"/>
        </w:rPr>
        <w:softHyphen/>
      </w:r>
      <w:r>
        <w:rPr>
          <w:color w:val="000000"/>
          <w:spacing w:val="-3"/>
          <w:sz w:val="16"/>
          <w:szCs w:val="16"/>
        </w:rPr>
        <w:br/>
        <w:t>ев, 1977.</w:t>
      </w:r>
    </w:p>
    <w:p w:rsidR="00DE6920" w:rsidRDefault="00DE6920" w:rsidP="00DE6920">
      <w:pPr>
        <w:numPr>
          <w:ilvl w:val="0"/>
          <w:numId w:val="58"/>
        </w:numPr>
        <w:shd w:val="clear" w:color="auto" w:fill="FFFFFF"/>
        <w:tabs>
          <w:tab w:val="left" w:pos="554"/>
        </w:tabs>
        <w:spacing w:line="180" w:lineRule="exact"/>
        <w:ind w:left="554" w:hanging="277"/>
        <w:rPr>
          <w:color w:val="000000"/>
          <w:spacing w:val="-11"/>
          <w:sz w:val="16"/>
          <w:szCs w:val="16"/>
        </w:rPr>
      </w:pPr>
      <w:proofErr w:type="spellStart"/>
      <w:r>
        <w:rPr>
          <w:color w:val="000000"/>
          <w:spacing w:val="6"/>
          <w:sz w:val="16"/>
          <w:szCs w:val="16"/>
        </w:rPr>
        <w:t>Шелестюк</w:t>
      </w:r>
      <w:proofErr w:type="spellEnd"/>
      <w:r>
        <w:rPr>
          <w:color w:val="000000"/>
          <w:spacing w:val="6"/>
          <w:sz w:val="16"/>
          <w:szCs w:val="16"/>
        </w:rPr>
        <w:t xml:space="preserve"> П. И., </w:t>
      </w:r>
      <w:proofErr w:type="spellStart"/>
      <w:r>
        <w:rPr>
          <w:color w:val="000000"/>
          <w:spacing w:val="6"/>
          <w:sz w:val="16"/>
          <w:szCs w:val="16"/>
        </w:rPr>
        <w:t>Ерзин</w:t>
      </w:r>
      <w:proofErr w:type="spellEnd"/>
      <w:r>
        <w:rPr>
          <w:color w:val="000000"/>
          <w:spacing w:val="6"/>
          <w:sz w:val="16"/>
          <w:szCs w:val="16"/>
        </w:rPr>
        <w:t xml:space="preserve"> М. Ф. Рак желудка и толстой</w:t>
      </w:r>
      <w:r>
        <w:rPr>
          <w:color w:val="000000"/>
          <w:spacing w:val="6"/>
          <w:sz w:val="16"/>
          <w:szCs w:val="16"/>
        </w:rPr>
        <w:br/>
      </w:r>
      <w:r>
        <w:rPr>
          <w:color w:val="000000"/>
          <w:spacing w:val="-1"/>
          <w:sz w:val="16"/>
          <w:szCs w:val="16"/>
        </w:rPr>
        <w:t xml:space="preserve">кишки: патофизиология, клиника, диагностика, </w:t>
      </w:r>
      <w:proofErr w:type="spellStart"/>
      <w:r>
        <w:rPr>
          <w:color w:val="000000"/>
          <w:spacing w:val="-1"/>
          <w:sz w:val="16"/>
          <w:szCs w:val="16"/>
        </w:rPr>
        <w:t>осложне</w:t>
      </w:r>
      <w:proofErr w:type="spellEnd"/>
      <w:r>
        <w:rPr>
          <w:color w:val="000000"/>
          <w:spacing w:val="-1"/>
          <w:sz w:val="16"/>
          <w:szCs w:val="16"/>
        </w:rPr>
        <w:softHyphen/>
      </w:r>
      <w:r>
        <w:rPr>
          <w:color w:val="000000"/>
          <w:spacing w:val="-1"/>
          <w:sz w:val="16"/>
          <w:szCs w:val="16"/>
        </w:rPr>
        <w:br/>
      </w:r>
      <w:proofErr w:type="spellStart"/>
      <w:r>
        <w:rPr>
          <w:color w:val="000000"/>
          <w:spacing w:val="-2"/>
          <w:sz w:val="16"/>
          <w:szCs w:val="16"/>
        </w:rPr>
        <w:t>ния</w:t>
      </w:r>
      <w:proofErr w:type="spellEnd"/>
      <w:r>
        <w:rPr>
          <w:color w:val="000000"/>
          <w:spacing w:val="-2"/>
          <w:sz w:val="16"/>
          <w:szCs w:val="16"/>
        </w:rPr>
        <w:t>, лечение. — Саранск, 1993. — 118с.</w:t>
      </w:r>
    </w:p>
    <w:p w:rsidR="00DE6920" w:rsidRDefault="00DE6920" w:rsidP="005649DA">
      <w:pPr>
        <w:shd w:val="clear" w:color="auto" w:fill="FFFFFF"/>
        <w:tabs>
          <w:tab w:val="left" w:pos="554"/>
        </w:tabs>
        <w:spacing w:line="180" w:lineRule="exact"/>
        <w:ind w:left="277"/>
        <w:rPr>
          <w:color w:val="000000"/>
          <w:spacing w:val="-11"/>
          <w:sz w:val="16"/>
          <w:szCs w:val="16"/>
        </w:rPr>
        <w:sectPr w:rsidR="00DE6920">
          <w:type w:val="continuous"/>
          <w:pgSz w:w="11909" w:h="16834"/>
          <w:pgMar w:top="1440" w:right="1107" w:bottom="720" w:left="1734" w:header="720" w:footer="720" w:gutter="0"/>
          <w:cols w:num="2" w:space="720" w:equalWidth="0">
            <w:col w:w="4255" w:space="263"/>
            <w:col w:w="4550"/>
          </w:cols>
          <w:noEndnote/>
        </w:sectPr>
      </w:pPr>
    </w:p>
    <w:p w:rsidR="00DE6920" w:rsidRDefault="00DE6920" w:rsidP="005649DA">
      <w:pPr>
        <w:shd w:val="clear" w:color="auto" w:fill="FFFFFF"/>
        <w:tabs>
          <w:tab w:val="left" w:leader="underscore" w:pos="4046"/>
          <w:tab w:val="left" w:leader="underscore" w:pos="6916"/>
        </w:tabs>
        <w:ind w:left="2473"/>
      </w:pPr>
    </w:p>
    <w:sectPr w:rsidR="00DE6920" w:rsidSect="00B47162">
      <w:pgSz w:w="11909" w:h="16834"/>
      <w:pgMar w:top="1440" w:right="1555" w:bottom="720" w:left="9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AF5"/>
    <w:multiLevelType w:val="singleLevel"/>
    <w:tmpl w:val="A772565A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">
    <w:nsid w:val="04445B93"/>
    <w:multiLevelType w:val="singleLevel"/>
    <w:tmpl w:val="CCD45F56"/>
    <w:lvl w:ilvl="0">
      <w:start w:val="1"/>
      <w:numFmt w:val="upperRoman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6C9070E"/>
    <w:multiLevelType w:val="singleLevel"/>
    <w:tmpl w:val="FE56B958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3">
    <w:nsid w:val="07C5365E"/>
    <w:multiLevelType w:val="singleLevel"/>
    <w:tmpl w:val="FA18EC74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>
    <w:nsid w:val="07D3528E"/>
    <w:multiLevelType w:val="singleLevel"/>
    <w:tmpl w:val="A772565A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5">
    <w:nsid w:val="07FF7CB7"/>
    <w:multiLevelType w:val="singleLevel"/>
    <w:tmpl w:val="FE56B95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081D6C3A"/>
    <w:multiLevelType w:val="singleLevel"/>
    <w:tmpl w:val="74BCC888"/>
    <w:lvl w:ilvl="0">
      <w:start w:val="3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7">
    <w:nsid w:val="091E7ABF"/>
    <w:multiLevelType w:val="singleLevel"/>
    <w:tmpl w:val="9808F310"/>
    <w:lvl w:ilvl="0">
      <w:start w:val="1"/>
      <w:numFmt w:val="decimal"/>
      <w:lvlText w:val="7.9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8">
    <w:nsid w:val="095F42E9"/>
    <w:multiLevelType w:val="singleLevel"/>
    <w:tmpl w:val="6186BC44"/>
    <w:lvl w:ilvl="0">
      <w:start w:val="3"/>
      <w:numFmt w:val="decimal"/>
      <w:lvlText w:val="6.6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9">
    <w:nsid w:val="0C5310B2"/>
    <w:multiLevelType w:val="singleLevel"/>
    <w:tmpl w:val="831A0A72"/>
    <w:lvl w:ilvl="0">
      <w:start w:val="10"/>
      <w:numFmt w:val="decimal"/>
      <w:lvlText w:val="7.5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10">
    <w:nsid w:val="0D25644A"/>
    <w:multiLevelType w:val="singleLevel"/>
    <w:tmpl w:val="7E28227E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1">
    <w:nsid w:val="0DA073BF"/>
    <w:multiLevelType w:val="singleLevel"/>
    <w:tmpl w:val="61160B78"/>
    <w:lvl w:ilvl="0">
      <w:start w:val="1"/>
      <w:numFmt w:val="decimal"/>
      <w:lvlText w:val="8.9.%1."/>
      <w:legacy w:legacy="1" w:legacySpace="0" w:legacyIndent="853"/>
      <w:lvlJc w:val="left"/>
      <w:rPr>
        <w:rFonts w:ascii="Times New Roman" w:hAnsi="Times New Roman" w:cs="Times New Roman" w:hint="default"/>
      </w:rPr>
    </w:lvl>
  </w:abstractNum>
  <w:abstractNum w:abstractNumId="12">
    <w:nsid w:val="0DEB14AE"/>
    <w:multiLevelType w:val="singleLevel"/>
    <w:tmpl w:val="FE56B958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3">
    <w:nsid w:val="0F2F37DC"/>
    <w:multiLevelType w:val="singleLevel"/>
    <w:tmpl w:val="59FEC852"/>
    <w:lvl w:ilvl="0">
      <w:start w:val="1"/>
      <w:numFmt w:val="decimal"/>
      <w:lvlText w:val="8.4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4">
    <w:nsid w:val="15BC0EA2"/>
    <w:multiLevelType w:val="singleLevel"/>
    <w:tmpl w:val="6C0211FA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5">
    <w:nsid w:val="17AA1BE2"/>
    <w:multiLevelType w:val="singleLevel"/>
    <w:tmpl w:val="FE56B95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6">
    <w:nsid w:val="17E865B3"/>
    <w:multiLevelType w:val="singleLevel"/>
    <w:tmpl w:val="D716FBF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18DD0270"/>
    <w:multiLevelType w:val="singleLevel"/>
    <w:tmpl w:val="6CB4AC8A"/>
    <w:lvl w:ilvl="0">
      <w:start w:val="3"/>
      <w:numFmt w:val="decimal"/>
      <w:lvlText w:val="8.6.2.6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18">
    <w:nsid w:val="1981312B"/>
    <w:multiLevelType w:val="singleLevel"/>
    <w:tmpl w:val="FEC0B432"/>
    <w:lvl w:ilvl="0">
      <w:start w:val="1"/>
      <w:numFmt w:val="decimal"/>
      <w:lvlText w:val="8.6.6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19">
    <w:nsid w:val="1ACD5AF6"/>
    <w:multiLevelType w:val="singleLevel"/>
    <w:tmpl w:val="B764FAC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1BBD65BA"/>
    <w:multiLevelType w:val="singleLevel"/>
    <w:tmpl w:val="A65467F0"/>
    <w:lvl w:ilvl="0">
      <w:start w:val="8"/>
      <w:numFmt w:val="decimal"/>
      <w:lvlText w:val="8.6.3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21">
    <w:nsid w:val="1E001A45"/>
    <w:multiLevelType w:val="singleLevel"/>
    <w:tmpl w:val="197AB0EA"/>
    <w:lvl w:ilvl="0">
      <w:start w:val="1"/>
      <w:numFmt w:val="decimal"/>
      <w:lvlText w:val="7.4.%1."/>
      <w:legacy w:legacy="1" w:legacySpace="0" w:legacyIndent="856"/>
      <w:lvlJc w:val="left"/>
      <w:rPr>
        <w:rFonts w:ascii="Times New Roman" w:hAnsi="Times New Roman" w:cs="Times New Roman" w:hint="default"/>
      </w:rPr>
    </w:lvl>
  </w:abstractNum>
  <w:abstractNum w:abstractNumId="22">
    <w:nsid w:val="1E944EDB"/>
    <w:multiLevelType w:val="singleLevel"/>
    <w:tmpl w:val="D1F068CC"/>
    <w:lvl w:ilvl="0">
      <w:start w:val="14"/>
      <w:numFmt w:val="decimal"/>
      <w:lvlText w:val="7.5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23">
    <w:nsid w:val="26720DBF"/>
    <w:multiLevelType w:val="singleLevel"/>
    <w:tmpl w:val="F4ECBA7C"/>
    <w:lvl w:ilvl="0">
      <w:start w:val="20"/>
      <w:numFmt w:val="decimal"/>
      <w:lvlText w:val="8.9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24">
    <w:nsid w:val="27DB4229"/>
    <w:multiLevelType w:val="singleLevel"/>
    <w:tmpl w:val="A0206C94"/>
    <w:lvl w:ilvl="0">
      <w:start w:val="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5">
    <w:nsid w:val="29171E13"/>
    <w:multiLevelType w:val="singleLevel"/>
    <w:tmpl w:val="E60C1D18"/>
    <w:lvl w:ilvl="0">
      <w:start w:val="32"/>
      <w:numFmt w:val="decimal"/>
      <w:lvlText w:val="8.5.%1."/>
      <w:legacy w:legacy="1" w:legacySpace="0" w:legacyIndent="853"/>
      <w:lvlJc w:val="left"/>
      <w:rPr>
        <w:rFonts w:ascii="Times New Roman" w:hAnsi="Times New Roman" w:cs="Times New Roman" w:hint="default"/>
      </w:rPr>
    </w:lvl>
  </w:abstractNum>
  <w:abstractNum w:abstractNumId="26">
    <w:nsid w:val="2B2C72BE"/>
    <w:multiLevelType w:val="singleLevel"/>
    <w:tmpl w:val="8BEEBF0A"/>
    <w:lvl w:ilvl="0">
      <w:start w:val="1"/>
      <w:numFmt w:val="decimal"/>
      <w:lvlText w:val="1.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7">
    <w:nsid w:val="2B564EE5"/>
    <w:multiLevelType w:val="singleLevel"/>
    <w:tmpl w:val="F648C22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8">
    <w:nsid w:val="2CAE4168"/>
    <w:multiLevelType w:val="singleLevel"/>
    <w:tmpl w:val="F648C22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9">
    <w:nsid w:val="2E8D0E7B"/>
    <w:multiLevelType w:val="singleLevel"/>
    <w:tmpl w:val="5E5A25F6"/>
    <w:lvl w:ilvl="0">
      <w:start w:val="10"/>
      <w:numFmt w:val="decimal"/>
      <w:lvlText w:val="7.9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30">
    <w:nsid w:val="2EE70E87"/>
    <w:multiLevelType w:val="singleLevel"/>
    <w:tmpl w:val="ED6E436A"/>
    <w:lvl w:ilvl="0">
      <w:start w:val="1"/>
      <w:numFmt w:val="decimal"/>
      <w:lvlText w:val="8.6.3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31">
    <w:nsid w:val="2FD12DBB"/>
    <w:multiLevelType w:val="singleLevel"/>
    <w:tmpl w:val="4BAC963E"/>
    <w:lvl w:ilvl="0">
      <w:start w:val="1"/>
      <w:numFmt w:val="decimal"/>
      <w:lvlText w:val="6.11.%1."/>
      <w:legacy w:legacy="1" w:legacySpace="0" w:legacyIndent="846"/>
      <w:lvlJc w:val="left"/>
      <w:rPr>
        <w:rFonts w:ascii="Times New Roman" w:hAnsi="Times New Roman" w:cs="Times New Roman" w:hint="default"/>
      </w:rPr>
    </w:lvl>
  </w:abstractNum>
  <w:abstractNum w:abstractNumId="32">
    <w:nsid w:val="32A10269"/>
    <w:multiLevelType w:val="singleLevel"/>
    <w:tmpl w:val="275C5DE4"/>
    <w:lvl w:ilvl="0">
      <w:start w:val="3"/>
      <w:numFmt w:val="decimal"/>
      <w:lvlText w:val="3.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33">
    <w:nsid w:val="32CA34CD"/>
    <w:multiLevelType w:val="singleLevel"/>
    <w:tmpl w:val="9A6E0CE8"/>
    <w:lvl w:ilvl="0">
      <w:start w:val="1"/>
      <w:numFmt w:val="decimal"/>
      <w:lvlText w:val="6.4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4">
    <w:nsid w:val="33573D64"/>
    <w:multiLevelType w:val="singleLevel"/>
    <w:tmpl w:val="B764FAC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5">
    <w:nsid w:val="3564737F"/>
    <w:multiLevelType w:val="singleLevel"/>
    <w:tmpl w:val="37CA9E24"/>
    <w:lvl w:ilvl="0">
      <w:start w:val="1"/>
      <w:numFmt w:val="decimal"/>
      <w:lvlText w:val="8.5.%1."/>
      <w:legacy w:legacy="1" w:legacySpace="0" w:legacyIndent="853"/>
      <w:lvlJc w:val="left"/>
      <w:rPr>
        <w:rFonts w:ascii="Times New Roman" w:hAnsi="Times New Roman" w:cs="Times New Roman" w:hint="default"/>
      </w:rPr>
    </w:lvl>
  </w:abstractNum>
  <w:abstractNum w:abstractNumId="36">
    <w:nsid w:val="379175E7"/>
    <w:multiLevelType w:val="singleLevel"/>
    <w:tmpl w:val="B764FAC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>
    <w:nsid w:val="380F465E"/>
    <w:multiLevelType w:val="singleLevel"/>
    <w:tmpl w:val="A772565A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38">
    <w:nsid w:val="3A82512E"/>
    <w:multiLevelType w:val="singleLevel"/>
    <w:tmpl w:val="3402916E"/>
    <w:lvl w:ilvl="0">
      <w:start w:val="10"/>
      <w:numFmt w:val="decimal"/>
      <w:lvlText w:val="6.5.%1."/>
      <w:legacy w:legacy="1" w:legacySpace="0" w:legacyIndent="853"/>
      <w:lvlJc w:val="left"/>
      <w:rPr>
        <w:rFonts w:ascii="Times New Roman" w:hAnsi="Times New Roman" w:cs="Times New Roman" w:hint="default"/>
      </w:rPr>
    </w:lvl>
  </w:abstractNum>
  <w:abstractNum w:abstractNumId="39">
    <w:nsid w:val="3AD6526F"/>
    <w:multiLevelType w:val="singleLevel"/>
    <w:tmpl w:val="8A5C5DCA"/>
    <w:lvl w:ilvl="0">
      <w:start w:val="1"/>
      <w:numFmt w:val="decimal"/>
      <w:lvlText w:val="7.3.%1."/>
      <w:legacy w:legacy="1" w:legacySpace="0" w:legacyIndent="853"/>
      <w:lvlJc w:val="left"/>
      <w:rPr>
        <w:rFonts w:ascii="Times New Roman" w:hAnsi="Times New Roman" w:cs="Times New Roman" w:hint="default"/>
      </w:rPr>
    </w:lvl>
  </w:abstractNum>
  <w:abstractNum w:abstractNumId="40">
    <w:nsid w:val="3B7536AE"/>
    <w:multiLevelType w:val="singleLevel"/>
    <w:tmpl w:val="C30AEEAC"/>
    <w:lvl w:ilvl="0">
      <w:start w:val="1"/>
      <w:numFmt w:val="decimal"/>
      <w:lvlText w:val="8.6.7.%1."/>
      <w:legacy w:legacy="1" w:legacySpace="0" w:legacyIndent="853"/>
      <w:lvlJc w:val="left"/>
      <w:rPr>
        <w:rFonts w:ascii="Times New Roman" w:hAnsi="Times New Roman" w:cs="Times New Roman" w:hint="default"/>
      </w:rPr>
    </w:lvl>
  </w:abstractNum>
  <w:abstractNum w:abstractNumId="41">
    <w:nsid w:val="3B9B74E1"/>
    <w:multiLevelType w:val="singleLevel"/>
    <w:tmpl w:val="7E28227E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2">
    <w:nsid w:val="411A4FC2"/>
    <w:multiLevelType w:val="singleLevel"/>
    <w:tmpl w:val="3ACABCDC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3">
    <w:nsid w:val="42C076C6"/>
    <w:multiLevelType w:val="singleLevel"/>
    <w:tmpl w:val="C74086F6"/>
    <w:lvl w:ilvl="0">
      <w:start w:val="1"/>
      <w:numFmt w:val="decimal"/>
      <w:lvlText w:val="8.6.2.%1."/>
      <w:legacy w:legacy="1" w:legacySpace="0" w:legacyIndent="856"/>
      <w:lvlJc w:val="left"/>
      <w:rPr>
        <w:rFonts w:ascii="Times New Roman" w:hAnsi="Times New Roman" w:cs="Times New Roman" w:hint="default"/>
      </w:rPr>
    </w:lvl>
  </w:abstractNum>
  <w:abstractNum w:abstractNumId="44">
    <w:nsid w:val="434854B6"/>
    <w:multiLevelType w:val="singleLevel"/>
    <w:tmpl w:val="402E7AE6"/>
    <w:lvl w:ilvl="0">
      <w:start w:val="1"/>
      <w:numFmt w:val="decimal"/>
      <w:lvlText w:val="8.6.3.7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5">
    <w:nsid w:val="44C04E6A"/>
    <w:multiLevelType w:val="singleLevel"/>
    <w:tmpl w:val="013211C6"/>
    <w:lvl w:ilvl="0">
      <w:start w:val="1"/>
      <w:numFmt w:val="decimal"/>
      <w:lvlText w:val="7.5.%1."/>
      <w:legacy w:legacy="1" w:legacySpace="0" w:legacyIndent="853"/>
      <w:lvlJc w:val="left"/>
      <w:rPr>
        <w:rFonts w:ascii="Times New Roman" w:hAnsi="Times New Roman" w:cs="Times New Roman" w:hint="default"/>
      </w:rPr>
    </w:lvl>
  </w:abstractNum>
  <w:abstractNum w:abstractNumId="46">
    <w:nsid w:val="47EB3A1C"/>
    <w:multiLevelType w:val="singleLevel"/>
    <w:tmpl w:val="0408ED54"/>
    <w:lvl w:ilvl="0">
      <w:start w:val="18"/>
      <w:numFmt w:val="decimal"/>
      <w:lvlText w:val="7.9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7">
    <w:nsid w:val="48B870EF"/>
    <w:multiLevelType w:val="singleLevel"/>
    <w:tmpl w:val="B8F6378A"/>
    <w:lvl w:ilvl="0">
      <w:start w:val="1"/>
      <w:numFmt w:val="decimal"/>
      <w:lvlText w:val="4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8">
    <w:nsid w:val="49F749FD"/>
    <w:multiLevelType w:val="singleLevel"/>
    <w:tmpl w:val="740682B2"/>
    <w:lvl w:ilvl="0">
      <w:start w:val="1"/>
      <w:numFmt w:val="decimal"/>
      <w:lvlText w:val="6.5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49">
    <w:nsid w:val="4A5A20AD"/>
    <w:multiLevelType w:val="singleLevel"/>
    <w:tmpl w:val="6C0211FA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0">
    <w:nsid w:val="4ADE7E62"/>
    <w:multiLevelType w:val="singleLevel"/>
    <w:tmpl w:val="A9F47E54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1">
    <w:nsid w:val="4DE76948"/>
    <w:multiLevelType w:val="singleLevel"/>
    <w:tmpl w:val="6220E074"/>
    <w:lvl w:ilvl="0">
      <w:start w:val="1"/>
      <w:numFmt w:val="decimal"/>
      <w:lvlText w:val="8.6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52">
    <w:nsid w:val="4EB06DAC"/>
    <w:multiLevelType w:val="singleLevel"/>
    <w:tmpl w:val="A772565A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53">
    <w:nsid w:val="51CA7D51"/>
    <w:multiLevelType w:val="singleLevel"/>
    <w:tmpl w:val="E012CCCC"/>
    <w:lvl w:ilvl="0">
      <w:start w:val="1"/>
      <w:numFmt w:val="decimal"/>
      <w:lvlText w:val="8.6.5.%1."/>
      <w:legacy w:legacy="1" w:legacySpace="0" w:legacyIndent="853"/>
      <w:lvlJc w:val="left"/>
      <w:rPr>
        <w:rFonts w:ascii="Times New Roman" w:hAnsi="Times New Roman" w:cs="Times New Roman" w:hint="default"/>
      </w:rPr>
    </w:lvl>
  </w:abstractNum>
  <w:abstractNum w:abstractNumId="54">
    <w:nsid w:val="541F5F82"/>
    <w:multiLevelType w:val="singleLevel"/>
    <w:tmpl w:val="90D25D5A"/>
    <w:lvl w:ilvl="0">
      <w:start w:val="7"/>
      <w:numFmt w:val="decimal"/>
      <w:lvlText w:val="6.9.%1."/>
      <w:legacy w:legacy="1" w:legacySpace="0" w:legacyIndent="842"/>
      <w:lvlJc w:val="left"/>
      <w:rPr>
        <w:rFonts w:ascii="Times New Roman" w:hAnsi="Times New Roman" w:cs="Times New Roman" w:hint="default"/>
      </w:rPr>
    </w:lvl>
  </w:abstractNum>
  <w:abstractNum w:abstractNumId="55">
    <w:nsid w:val="55EC0152"/>
    <w:multiLevelType w:val="singleLevel"/>
    <w:tmpl w:val="9C8630BA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6">
    <w:nsid w:val="5673387C"/>
    <w:multiLevelType w:val="singleLevel"/>
    <w:tmpl w:val="B764FAC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7">
    <w:nsid w:val="578D75A2"/>
    <w:multiLevelType w:val="singleLevel"/>
    <w:tmpl w:val="18363B4C"/>
    <w:lvl w:ilvl="0">
      <w:start w:val="7"/>
      <w:numFmt w:val="decimal"/>
      <w:lvlText w:val="8.6.2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58">
    <w:nsid w:val="59376A37"/>
    <w:multiLevelType w:val="singleLevel"/>
    <w:tmpl w:val="3F0065A0"/>
    <w:lvl w:ilvl="0">
      <w:start w:val="1"/>
      <w:numFmt w:val="decimal"/>
      <w:lvlText w:val="6.6.2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59">
    <w:nsid w:val="5A250F8D"/>
    <w:multiLevelType w:val="singleLevel"/>
    <w:tmpl w:val="A772565A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60">
    <w:nsid w:val="5A715C8C"/>
    <w:multiLevelType w:val="singleLevel"/>
    <w:tmpl w:val="6332CFB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1">
    <w:nsid w:val="5CAA34C6"/>
    <w:multiLevelType w:val="singleLevel"/>
    <w:tmpl w:val="99144238"/>
    <w:lvl w:ilvl="0">
      <w:start w:val="1"/>
      <w:numFmt w:val="decimal"/>
      <w:lvlText w:val="6.6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62">
    <w:nsid w:val="5CEE522A"/>
    <w:multiLevelType w:val="singleLevel"/>
    <w:tmpl w:val="FE56B95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3">
    <w:nsid w:val="5E0A64E7"/>
    <w:multiLevelType w:val="singleLevel"/>
    <w:tmpl w:val="9060240A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4">
    <w:nsid w:val="5F2856D3"/>
    <w:multiLevelType w:val="singleLevel"/>
    <w:tmpl w:val="D9868D3C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65">
    <w:nsid w:val="5FFD2C90"/>
    <w:multiLevelType w:val="singleLevel"/>
    <w:tmpl w:val="7C647352"/>
    <w:lvl w:ilvl="0">
      <w:start w:val="3"/>
      <w:numFmt w:val="upperRoman"/>
      <w:lvlText w:val="%1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66">
    <w:nsid w:val="60572624"/>
    <w:multiLevelType w:val="singleLevel"/>
    <w:tmpl w:val="F648C22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7">
    <w:nsid w:val="668B380E"/>
    <w:multiLevelType w:val="singleLevel"/>
    <w:tmpl w:val="4BA44BC2"/>
    <w:lvl w:ilvl="0">
      <w:start w:val="22"/>
      <w:numFmt w:val="decimal"/>
      <w:lvlText w:val="8.9.%1."/>
      <w:legacy w:legacy="1" w:legacySpace="0" w:legacyIndent="839"/>
      <w:lvlJc w:val="left"/>
      <w:rPr>
        <w:rFonts w:ascii="Times New Roman" w:hAnsi="Times New Roman" w:cs="Times New Roman" w:hint="default"/>
      </w:rPr>
    </w:lvl>
  </w:abstractNum>
  <w:abstractNum w:abstractNumId="68">
    <w:nsid w:val="69BB0B19"/>
    <w:multiLevelType w:val="singleLevel"/>
    <w:tmpl w:val="BEDE00CE"/>
    <w:lvl w:ilvl="0">
      <w:start w:val="1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9">
    <w:nsid w:val="6AE40849"/>
    <w:multiLevelType w:val="singleLevel"/>
    <w:tmpl w:val="FA880056"/>
    <w:lvl w:ilvl="0">
      <w:start w:val="1"/>
      <w:numFmt w:val="decimal"/>
      <w:lvlText w:val="8.6.8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70">
    <w:nsid w:val="6C750402"/>
    <w:multiLevelType w:val="singleLevel"/>
    <w:tmpl w:val="03260C48"/>
    <w:lvl w:ilvl="0">
      <w:start w:val="1"/>
      <w:numFmt w:val="decimal"/>
      <w:lvlText w:val="7.6.%1."/>
      <w:legacy w:legacy="1" w:legacySpace="0" w:legacyIndent="853"/>
      <w:lvlJc w:val="left"/>
      <w:rPr>
        <w:rFonts w:ascii="Times New Roman" w:hAnsi="Times New Roman" w:cs="Times New Roman" w:hint="default"/>
      </w:rPr>
    </w:lvl>
  </w:abstractNum>
  <w:abstractNum w:abstractNumId="71">
    <w:nsid w:val="6D93659E"/>
    <w:multiLevelType w:val="singleLevel"/>
    <w:tmpl w:val="FE56B95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2">
    <w:nsid w:val="6D9F4D16"/>
    <w:multiLevelType w:val="singleLevel"/>
    <w:tmpl w:val="F708802C"/>
    <w:lvl w:ilvl="0">
      <w:start w:val="1"/>
      <w:numFmt w:val="decimal"/>
      <w:lvlText w:val="8.6.4.%1."/>
      <w:legacy w:legacy="1" w:legacySpace="0" w:legacyIndent="853"/>
      <w:lvlJc w:val="left"/>
      <w:rPr>
        <w:rFonts w:ascii="Times New Roman" w:hAnsi="Times New Roman" w:cs="Times New Roman" w:hint="default"/>
      </w:rPr>
    </w:lvl>
  </w:abstractNum>
  <w:abstractNum w:abstractNumId="73">
    <w:nsid w:val="6E0E5987"/>
    <w:multiLevelType w:val="singleLevel"/>
    <w:tmpl w:val="ADA87EE4"/>
    <w:lvl w:ilvl="0">
      <w:start w:val="12"/>
      <w:numFmt w:val="decimal"/>
      <w:lvlText w:val="7.9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74">
    <w:nsid w:val="6F765344"/>
    <w:multiLevelType w:val="singleLevel"/>
    <w:tmpl w:val="B764FAC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5">
    <w:nsid w:val="70554ACB"/>
    <w:multiLevelType w:val="singleLevel"/>
    <w:tmpl w:val="F648C22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6">
    <w:nsid w:val="713A0AE6"/>
    <w:multiLevelType w:val="singleLevel"/>
    <w:tmpl w:val="F648C22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7">
    <w:nsid w:val="74C61424"/>
    <w:multiLevelType w:val="singleLevel"/>
    <w:tmpl w:val="B764FAC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8">
    <w:nsid w:val="753E24BF"/>
    <w:multiLevelType w:val="singleLevel"/>
    <w:tmpl w:val="D716FBF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9">
    <w:nsid w:val="79E054D0"/>
    <w:multiLevelType w:val="singleLevel"/>
    <w:tmpl w:val="FE56B95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0">
    <w:nsid w:val="7B302E82"/>
    <w:multiLevelType w:val="singleLevel"/>
    <w:tmpl w:val="D9868D3C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81">
    <w:nsid w:val="7BB52702"/>
    <w:multiLevelType w:val="singleLevel"/>
    <w:tmpl w:val="A772565A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82">
    <w:nsid w:val="7D1D142D"/>
    <w:multiLevelType w:val="singleLevel"/>
    <w:tmpl w:val="A772565A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83">
    <w:nsid w:val="7DE751EB"/>
    <w:multiLevelType w:val="singleLevel"/>
    <w:tmpl w:val="B764FAC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4">
    <w:nsid w:val="7E6D6E2A"/>
    <w:multiLevelType w:val="singleLevel"/>
    <w:tmpl w:val="301E5B10"/>
    <w:lvl w:ilvl="0">
      <w:start w:val="1"/>
      <w:numFmt w:val="decimal"/>
      <w:lvlText w:val="1.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85">
    <w:nsid w:val="7E98702A"/>
    <w:multiLevelType w:val="singleLevel"/>
    <w:tmpl w:val="A3428AA6"/>
    <w:lvl w:ilvl="0">
      <w:start w:val="1"/>
      <w:numFmt w:val="decimal"/>
      <w:lvlText w:val="2.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6">
    <w:nsid w:val="7F8C643E"/>
    <w:multiLevelType w:val="singleLevel"/>
    <w:tmpl w:val="FE56B95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48"/>
  </w:num>
  <w:num w:numId="3">
    <w:abstractNumId w:val="38"/>
  </w:num>
  <w:num w:numId="4">
    <w:abstractNumId w:val="61"/>
  </w:num>
  <w:num w:numId="5">
    <w:abstractNumId w:val="58"/>
  </w:num>
  <w:num w:numId="6">
    <w:abstractNumId w:val="8"/>
  </w:num>
  <w:num w:numId="7">
    <w:abstractNumId w:val="8"/>
    <w:lvlOverride w:ilvl="0">
      <w:lvl w:ilvl="0">
        <w:start w:val="3"/>
        <w:numFmt w:val="decimal"/>
        <w:lvlText w:val="6.6.%1."/>
        <w:legacy w:legacy="1" w:legacySpace="0" w:legacyIndent="8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63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4"/>
  </w:num>
  <w:num w:numId="13">
    <w:abstractNumId w:val="85"/>
  </w:num>
  <w:num w:numId="14">
    <w:abstractNumId w:val="85"/>
    <w:lvlOverride w:ilvl="0">
      <w:lvl w:ilvl="0">
        <w:start w:val="1"/>
        <w:numFmt w:val="decimal"/>
        <w:lvlText w:val="2.%1.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4"/>
  </w:num>
  <w:num w:numId="16">
    <w:abstractNumId w:val="49"/>
  </w:num>
  <w:num w:numId="17">
    <w:abstractNumId w:val="2"/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</w:num>
  <w:num w:numId="20">
    <w:abstractNumId w:val="6"/>
  </w:num>
  <w:num w:numId="21">
    <w:abstractNumId w:val="59"/>
  </w:num>
  <w:num w:numId="22">
    <w:abstractNumId w:val="28"/>
  </w:num>
  <w:num w:numId="23">
    <w:abstractNumId w:val="42"/>
  </w:num>
  <w:num w:numId="24">
    <w:abstractNumId w:val="42"/>
    <w:lvlOverride w:ilvl="0">
      <w:lvl w:ilvl="0">
        <w:start w:val="4"/>
        <w:numFmt w:val="decimal"/>
        <w:lvlText w:val="%1.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75"/>
  </w:num>
  <w:num w:numId="26">
    <w:abstractNumId w:val="78"/>
  </w:num>
  <w:num w:numId="27">
    <w:abstractNumId w:val="78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5"/>
  </w:num>
  <w:num w:numId="29">
    <w:abstractNumId w:val="80"/>
  </w:num>
  <w:num w:numId="30">
    <w:abstractNumId w:val="54"/>
  </w:num>
  <w:num w:numId="31">
    <w:abstractNumId w:val="64"/>
  </w:num>
  <w:num w:numId="32">
    <w:abstractNumId w:val="31"/>
  </w:num>
  <w:num w:numId="33">
    <w:abstractNumId w:val="21"/>
  </w:num>
  <w:num w:numId="34">
    <w:abstractNumId w:val="21"/>
    <w:lvlOverride w:ilvl="0">
      <w:lvl w:ilvl="0">
        <w:start w:val="1"/>
        <w:numFmt w:val="decimal"/>
        <w:lvlText w:val="7.4.%1."/>
        <w:legacy w:legacy="1" w:legacySpace="0" w:legacyIndent="85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5"/>
  </w:num>
  <w:num w:numId="36">
    <w:abstractNumId w:val="45"/>
    <w:lvlOverride w:ilvl="0">
      <w:lvl w:ilvl="0">
        <w:start w:val="1"/>
        <w:numFmt w:val="decimal"/>
        <w:lvlText w:val="7.5.%1."/>
        <w:legacy w:legacy="1" w:legacySpace="0" w:legacyIndent="85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9"/>
  </w:num>
  <w:num w:numId="38">
    <w:abstractNumId w:val="22"/>
  </w:num>
  <w:num w:numId="39">
    <w:abstractNumId w:val="70"/>
  </w:num>
  <w:num w:numId="40">
    <w:abstractNumId w:val="39"/>
  </w:num>
  <w:num w:numId="41">
    <w:abstractNumId w:val="50"/>
  </w:num>
  <w:num w:numId="42">
    <w:abstractNumId w:val="83"/>
  </w:num>
  <w:num w:numId="43">
    <w:abstractNumId w:val="10"/>
  </w:num>
  <w:num w:numId="44">
    <w:abstractNumId w:val="55"/>
  </w:num>
  <w:num w:numId="45">
    <w:abstractNumId w:val="66"/>
  </w:num>
  <w:num w:numId="46">
    <w:abstractNumId w:val="77"/>
  </w:num>
  <w:num w:numId="47">
    <w:abstractNumId w:val="62"/>
  </w:num>
  <w:num w:numId="48">
    <w:abstractNumId w:val="16"/>
  </w:num>
  <w:num w:numId="49">
    <w:abstractNumId w:val="74"/>
  </w:num>
  <w:num w:numId="50">
    <w:abstractNumId w:val="4"/>
  </w:num>
  <w:num w:numId="51">
    <w:abstractNumId w:val="56"/>
  </w:num>
  <w:num w:numId="52">
    <w:abstractNumId w:val="56"/>
    <w:lvlOverride w:ilvl="0">
      <w:lvl w:ilvl="0">
        <w:start w:val="1"/>
        <w:numFmt w:val="decimal"/>
        <w:lvlText w:val="%1."/>
        <w:legacy w:legacy="1" w:legacySpace="0" w:legacyIndent="289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5"/>
  </w:num>
  <w:num w:numId="54">
    <w:abstractNumId w:val="7"/>
  </w:num>
  <w:num w:numId="55">
    <w:abstractNumId w:val="29"/>
  </w:num>
  <w:num w:numId="56">
    <w:abstractNumId w:val="73"/>
  </w:num>
  <w:num w:numId="57">
    <w:abstractNumId w:val="46"/>
  </w:num>
  <w:num w:numId="58">
    <w:abstractNumId w:val="37"/>
  </w:num>
  <w:num w:numId="59">
    <w:abstractNumId w:val="13"/>
  </w:num>
  <w:num w:numId="60">
    <w:abstractNumId w:val="35"/>
  </w:num>
  <w:num w:numId="61">
    <w:abstractNumId w:val="25"/>
  </w:num>
  <w:num w:numId="62">
    <w:abstractNumId w:val="51"/>
  </w:num>
  <w:num w:numId="63">
    <w:abstractNumId w:val="43"/>
  </w:num>
  <w:num w:numId="64">
    <w:abstractNumId w:val="43"/>
    <w:lvlOverride w:ilvl="0">
      <w:lvl w:ilvl="0">
        <w:start w:val="1"/>
        <w:numFmt w:val="decimal"/>
        <w:lvlText w:val="8.6.2.%1."/>
        <w:legacy w:legacy="1" w:legacySpace="0" w:legacyIndent="857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17"/>
  </w:num>
  <w:num w:numId="66">
    <w:abstractNumId w:val="57"/>
  </w:num>
  <w:num w:numId="67">
    <w:abstractNumId w:val="30"/>
  </w:num>
  <w:num w:numId="68">
    <w:abstractNumId w:val="44"/>
  </w:num>
  <w:num w:numId="69">
    <w:abstractNumId w:val="20"/>
  </w:num>
  <w:num w:numId="70">
    <w:abstractNumId w:val="72"/>
  </w:num>
  <w:num w:numId="71">
    <w:abstractNumId w:val="53"/>
  </w:num>
  <w:num w:numId="72">
    <w:abstractNumId w:val="18"/>
  </w:num>
  <w:num w:numId="73">
    <w:abstractNumId w:val="18"/>
    <w:lvlOverride w:ilvl="0">
      <w:lvl w:ilvl="0">
        <w:start w:val="1"/>
        <w:numFmt w:val="decimal"/>
        <w:lvlText w:val="8.6.6.%1."/>
        <w:legacy w:legacy="1" w:legacySpace="0" w:legacyIndent="850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40"/>
  </w:num>
  <w:num w:numId="75">
    <w:abstractNumId w:val="69"/>
  </w:num>
  <w:num w:numId="76">
    <w:abstractNumId w:val="27"/>
  </w:num>
  <w:num w:numId="77">
    <w:abstractNumId w:val="60"/>
  </w:num>
  <w:num w:numId="78">
    <w:abstractNumId w:val="24"/>
  </w:num>
  <w:num w:numId="79">
    <w:abstractNumId w:val="79"/>
  </w:num>
  <w:num w:numId="80">
    <w:abstractNumId w:val="3"/>
  </w:num>
  <w:num w:numId="81">
    <w:abstractNumId w:val="65"/>
  </w:num>
  <w:num w:numId="82">
    <w:abstractNumId w:val="36"/>
  </w:num>
  <w:num w:numId="83">
    <w:abstractNumId w:val="1"/>
  </w:num>
  <w:num w:numId="84">
    <w:abstractNumId w:val="71"/>
  </w:num>
  <w:num w:numId="85">
    <w:abstractNumId w:val="26"/>
  </w:num>
  <w:num w:numId="86">
    <w:abstractNumId w:val="32"/>
  </w:num>
  <w:num w:numId="87">
    <w:abstractNumId w:val="47"/>
  </w:num>
  <w:num w:numId="88">
    <w:abstractNumId w:val="86"/>
  </w:num>
  <w:num w:numId="89">
    <w:abstractNumId w:val="14"/>
  </w:num>
  <w:num w:numId="90">
    <w:abstractNumId w:val="52"/>
  </w:num>
  <w:num w:numId="91">
    <w:abstractNumId w:val="41"/>
  </w:num>
  <w:num w:numId="92">
    <w:abstractNumId w:val="82"/>
  </w:num>
  <w:num w:numId="93">
    <w:abstractNumId w:val="81"/>
  </w:num>
  <w:num w:numId="94">
    <w:abstractNumId w:val="11"/>
  </w:num>
  <w:num w:numId="95">
    <w:abstractNumId w:val="23"/>
  </w:num>
  <w:num w:numId="96">
    <w:abstractNumId w:val="67"/>
  </w:num>
  <w:num w:numId="97">
    <w:abstractNumId w:val="76"/>
  </w:num>
  <w:num w:numId="98">
    <w:abstractNumId w:val="68"/>
  </w:num>
  <w:num w:numId="99">
    <w:abstractNumId w:val="68"/>
    <w:lvlOverride w:ilvl="0">
      <w:lvl w:ilvl="0">
        <w:start w:val="12"/>
        <w:numFmt w:val="decimal"/>
        <w:lvlText w:val="%1.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20"/>
    <w:rsid w:val="000844E8"/>
    <w:rsid w:val="0012071C"/>
    <w:rsid w:val="001A6DC7"/>
    <w:rsid w:val="00311658"/>
    <w:rsid w:val="005649DA"/>
    <w:rsid w:val="00855A25"/>
    <w:rsid w:val="00B47162"/>
    <w:rsid w:val="00B90A32"/>
    <w:rsid w:val="00DE6920"/>
    <w:rsid w:val="00DE784B"/>
    <w:rsid w:val="00E6533B"/>
    <w:rsid w:val="00EA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7</vt:lpstr>
    </vt:vector>
  </TitlesOfParts>
  <Company>CT-Group</Company>
  <LinksUpToDate>false</LinksUpToDate>
  <CharactersWithSpaces>16739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7</dc:title>
  <dc:creator>User</dc:creator>
  <cp:lastModifiedBy>Igor</cp:lastModifiedBy>
  <cp:revision>2</cp:revision>
  <dcterms:created xsi:type="dcterms:W3CDTF">2024-03-06T16:06:00Z</dcterms:created>
  <dcterms:modified xsi:type="dcterms:W3CDTF">2024-03-06T16:06:00Z</dcterms:modified>
</cp:coreProperties>
</file>