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</w:rPr>
        <w:t>Паспортные данные: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ФИО: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Возраст: </w:t>
      </w:r>
      <w:r>
        <w:rPr>
          <w:rFonts w:ascii="Times New Roman CYR" w:hAnsi="Times New Roman CYR" w:cs="Times New Roman CYR"/>
        </w:rPr>
        <w:t>50 лет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Профессия: </w:t>
      </w:r>
      <w:r>
        <w:rPr>
          <w:rFonts w:ascii="Times New Roman CYR" w:hAnsi="Times New Roman CYR" w:cs="Times New Roman CYR"/>
        </w:rPr>
        <w:t>временно не работает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Жалобы на:</w:t>
      </w:r>
    </w:p>
    <w:p w:rsidR="00F3163D" w:rsidRDefault="00F3163D" w:rsidP="003B12A2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Снижение мышечной силы в руках.</w:t>
      </w:r>
    </w:p>
    <w:p w:rsidR="00F3163D" w:rsidRDefault="00F3163D" w:rsidP="003B12A2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Головокружение, наблюдающееся в положении лёжа.</w:t>
      </w:r>
    </w:p>
    <w:p w:rsidR="00F3163D" w:rsidRDefault="00F3163D" w:rsidP="003B12A2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Двоение, возникающее при взгляде в стороны.</w:t>
      </w:r>
    </w:p>
    <w:p w:rsidR="00F3163D" w:rsidRDefault="00F3163D" w:rsidP="003B12A2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>Слабость в ногах, неустойчивость при ходьбе.</w:t>
      </w:r>
    </w:p>
    <w:p w:rsidR="00F3163D" w:rsidRDefault="00F3163D" w:rsidP="003B12A2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>Невозможность полностью поднять руки, из-за болей, возникающих в дельтовидных мышцах, более выраженных слева.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История настоящего заболевания.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Пациент считает себя больным с 1990 года, когда отметил снижение мышечной силы в руках. По словам больного, он не смог отжаться с утра обычное для его тренировок количество раз. Также не смог перенести мешок картошки после приезда с дачи. Пациента стало беспокоить </w:t>
      </w:r>
      <w:proofErr w:type="spellStart"/>
      <w:r>
        <w:rPr>
          <w:rFonts w:ascii="Times New Roman CYR" w:hAnsi="Times New Roman CYR" w:cs="Times New Roman CYR"/>
        </w:rPr>
        <w:t>пложение</w:t>
      </w:r>
      <w:proofErr w:type="spellEnd"/>
      <w:r>
        <w:rPr>
          <w:rFonts w:ascii="Times New Roman CYR" w:hAnsi="Times New Roman CYR" w:cs="Times New Roman CYR"/>
        </w:rPr>
        <w:t xml:space="preserve"> его стопы</w:t>
      </w:r>
      <w:r w:rsidR="003B12A2" w:rsidRPr="003B12A2">
        <w:rPr>
          <w:rFonts w:ascii="Times New Roman CYR" w:hAnsi="Times New Roman CYR" w:cs="Times New Roman CYR"/>
        </w:rPr>
        <w:t xml:space="preserve"> </w:t>
      </w:r>
      <w:r w:rsidR="003B12A2">
        <w:rPr>
          <w:rFonts w:ascii="Times New Roman CYR" w:hAnsi="Times New Roman CYR" w:cs="Times New Roman CYR"/>
        </w:rPr>
        <w:t>–</w:t>
      </w:r>
      <w:r w:rsidR="003B12A2" w:rsidRPr="003B12A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он не мог стоять на пятке, при опускании ноги, становился на всю стопу сразу.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период с 1990 года по 2000 год состояние не менялось.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2000 году слабость в руках усилилась. Появилась сонливость, “вялость”. По словам </w:t>
      </w:r>
      <w:proofErr w:type="gramStart"/>
      <w:r>
        <w:rPr>
          <w:rFonts w:ascii="Times New Roman CYR" w:hAnsi="Times New Roman CYR" w:cs="Times New Roman CYR"/>
        </w:rPr>
        <w:t>пациента</w:t>
      </w:r>
      <w:proofErr w:type="gramEnd"/>
      <w:r>
        <w:rPr>
          <w:rFonts w:ascii="Times New Roman CYR" w:hAnsi="Times New Roman CYR" w:cs="Times New Roman CYR"/>
        </w:rPr>
        <w:t xml:space="preserve"> мог проспать 7 часов, а затем через 2 часа после сна снова хотелось спать.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2001 году попал в автомобильную аварию. После этого, состояние здоровья резко ухудшилось. Кроме всех выше перечисленных жалоб появилось двоение в глазах, возникающее при взгляде в стороны. А также стал медленно двигаться из-за неуверенности при ходьбе. Отметил, что начали мёрзнуть кисти рук, усилилась их потливость. Появилось головокружение системного характера, проявляющееся в положении лёжа на спине (ощущение, что предметы кружатся вокруг).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2004 году обратился в клинику нервных болезней ММА им И.М.Сеченова. После прохождения обследования был поставлен диагноз - рассеянный склероз. Прошёл курс лечения (гормонотерапии не было, принимаемые препараты не помнит). Самочувствие улучшилось. В том же году получил II группу инвалидности. С 2004 по 2005 год самочувствие оставалось без изменений.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2005 году прошёл повторный курс лечения (пульс-терапии не было, принимаемые препараты не помнит). Самочувствие немного улучшилось. С 2005 год по 2006 год самочувствие оставалось без изменений.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2006 году снова проходит повторный курс лечения (принимает </w:t>
      </w:r>
      <w:proofErr w:type="spellStart"/>
      <w:r>
        <w:rPr>
          <w:rFonts w:ascii="Times New Roman CYR" w:hAnsi="Times New Roman CYR" w:cs="Times New Roman CYR"/>
        </w:rPr>
        <w:t>пирацетам</w:t>
      </w:r>
      <w:proofErr w:type="spellEnd"/>
      <w:r>
        <w:rPr>
          <w:rFonts w:ascii="Times New Roman CYR" w:hAnsi="Times New Roman CYR" w:cs="Times New Roman CYR"/>
        </w:rPr>
        <w:t>, витамины, остальные препараты не помнит).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История жизни больного.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Родился в 1956 году. Роды прошли без осложнений. Родители были практически здоровы. Вскармливался материнским молоком. В умственном и физическом развитии не отставал от сверстников. Жил в деревне. Питался экологически чистыми продуктами. Жилищные условия соответствовали санитарным нормам. В 7 лет поступил в школу. Закончил 10 классов. После школы проработал 3 года строителем. Служил в Вооруженных силах России 2 года. После армии работал строителем 12 лет. В 1989 году приехал в Москву, устроился </w:t>
      </w:r>
      <w:r>
        <w:rPr>
          <w:rFonts w:ascii="Times New Roman CYR" w:hAnsi="Times New Roman CYR" w:cs="Times New Roman CYR"/>
        </w:rPr>
        <w:lastRenderedPageBreak/>
        <w:t>работать шофёром. Проработал 10 лет. Жил в съёмной квартире. Условия были удовлетворительные. Алкоголь употреблял в средних количествах, по праздникам. Курил с 20 лет, по 1 пачке в день.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 1989 года проживает в Москве. Алкоголем не злоупотребляет. Курит по полпачки в день. В данный момент не работает.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Перенесенные заболевания.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 перенесённых детских заболеваниях не помнит.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Наследственность.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Родители умерли. Отец умер от рака лёгких. По словам пациента, мать умерла от присутствующих у неё болезней (по словам пациента это</w:t>
      </w:r>
      <w:r>
        <w:rPr>
          <w:rFonts w:ascii="Symbol" w:hAnsi="Symbol" w:cs="Symbol"/>
        </w:rPr>
        <w:t></w:t>
      </w:r>
      <w:r>
        <w:rPr>
          <w:rFonts w:ascii="Times New Roman CYR" w:hAnsi="Times New Roman CYR" w:cs="Times New Roman CYR"/>
        </w:rPr>
        <w:t xml:space="preserve"> артериальная гипертония, сахарный диабет, а также болезнью ЦНС, но затрудняется назвать что именно).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Есть два брата. Младший брат умер в 42 года, после долгого лечения алкоголизма. Средний брат 48 лет, практически здоров.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Женат.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Дочь 25 лет, практически здорова.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Сын 23 года, практически здоров.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proofErr w:type="spellStart"/>
      <w:r>
        <w:rPr>
          <w:rFonts w:ascii="Times New Roman CYR" w:hAnsi="Times New Roman CYR" w:cs="Times New Roman CYR"/>
          <w:b/>
          <w:bCs/>
        </w:rPr>
        <w:t>Аллергологический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 анамнез.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>Наличие аллергий отрицает.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Соматический статус.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u w:val="single"/>
        </w:rPr>
        <w:t>Сердечно-сосудистая система</w:t>
      </w:r>
      <w:r>
        <w:rPr>
          <w:rFonts w:ascii="Times New Roman CYR" w:hAnsi="Times New Roman CYR" w:cs="Times New Roman CYR"/>
        </w:rPr>
        <w:t>: жалоб нет. АД 130/90 мм. рт. ст. Тоны сердца без изменений. Границы сердечной тупости не расширены.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u w:val="single"/>
        </w:rPr>
        <w:t>Система дыхания:</w:t>
      </w:r>
      <w:r>
        <w:rPr>
          <w:rFonts w:ascii="Times New Roman CYR" w:hAnsi="Times New Roman CYR" w:cs="Times New Roman CYR"/>
        </w:rPr>
        <w:t xml:space="preserve"> жалоб нет. Грудная клетка цилиндрической формы, без деформаций.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Над всей поверхностью легких </w:t>
      </w:r>
      <w:proofErr w:type="spellStart"/>
      <w:r>
        <w:rPr>
          <w:rFonts w:ascii="Times New Roman CYR" w:hAnsi="Times New Roman CYR" w:cs="Times New Roman CYR"/>
        </w:rPr>
        <w:t>перкуторный</w:t>
      </w:r>
      <w:proofErr w:type="spellEnd"/>
      <w:r>
        <w:rPr>
          <w:rFonts w:ascii="Times New Roman CYR" w:hAnsi="Times New Roman CYR" w:cs="Times New Roman CYR"/>
        </w:rPr>
        <w:t xml:space="preserve"> звук ясный легочный. Дыхание везикулярное, побочных хрипов нет.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u w:val="single"/>
        </w:rPr>
        <w:t>Система пищеварения</w:t>
      </w:r>
      <w:r>
        <w:rPr>
          <w:rFonts w:ascii="Times New Roman CYR" w:hAnsi="Times New Roman CYR" w:cs="Times New Roman CYR"/>
        </w:rPr>
        <w:t xml:space="preserve">: жалоб нет. Живот мягкий, без вздутий. Симптом </w:t>
      </w:r>
      <w:proofErr w:type="spellStart"/>
      <w:r>
        <w:rPr>
          <w:rFonts w:ascii="Times New Roman CYR" w:hAnsi="Times New Roman CYR" w:cs="Times New Roman CYR"/>
        </w:rPr>
        <w:t>Щеткина-Блюмберга</w:t>
      </w:r>
      <w:proofErr w:type="spellEnd"/>
      <w:r>
        <w:rPr>
          <w:rFonts w:ascii="Times New Roman CYR" w:hAnsi="Times New Roman CYR" w:cs="Times New Roman CYR"/>
        </w:rPr>
        <w:t xml:space="preserve"> отрицательный.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u w:val="single"/>
        </w:rPr>
        <w:t>Система мочеотделения</w:t>
      </w:r>
      <w:r>
        <w:rPr>
          <w:rFonts w:ascii="Times New Roman CYR" w:hAnsi="Times New Roman CYR" w:cs="Times New Roman CYR"/>
        </w:rPr>
        <w:t xml:space="preserve">: жалоб нет, симптом </w:t>
      </w:r>
      <w:proofErr w:type="spellStart"/>
      <w:r>
        <w:rPr>
          <w:rFonts w:ascii="Times New Roman CYR" w:hAnsi="Times New Roman CYR" w:cs="Times New Roman CYR"/>
        </w:rPr>
        <w:t>Пастернацкого</w:t>
      </w:r>
      <w:proofErr w:type="spellEnd"/>
      <w:r>
        <w:rPr>
          <w:rFonts w:ascii="Times New Roman CYR" w:hAnsi="Times New Roman CYR" w:cs="Times New Roman CYR"/>
        </w:rPr>
        <w:t xml:space="preserve"> отрицательный с обеих сторон. Мочевой пузырь </w:t>
      </w:r>
      <w:proofErr w:type="spellStart"/>
      <w:r>
        <w:rPr>
          <w:rFonts w:ascii="Times New Roman CYR" w:hAnsi="Times New Roman CYR" w:cs="Times New Roman CYR"/>
        </w:rPr>
        <w:t>перкуторно</w:t>
      </w:r>
      <w:proofErr w:type="spellEnd"/>
      <w:r>
        <w:rPr>
          <w:rFonts w:ascii="Times New Roman CYR" w:hAnsi="Times New Roman CYR" w:cs="Times New Roman CYR"/>
        </w:rPr>
        <w:t xml:space="preserve"> не выступает над лобком.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u w:val="single"/>
        </w:rPr>
        <w:t>Эндокринная система</w:t>
      </w:r>
      <w:r>
        <w:rPr>
          <w:rFonts w:ascii="Times New Roman CYR" w:hAnsi="Times New Roman CYR" w:cs="Times New Roman CYR"/>
        </w:rPr>
        <w:t xml:space="preserve">: жалоб нет. Щитовидная железа </w:t>
      </w:r>
      <w:proofErr w:type="spellStart"/>
      <w:r>
        <w:rPr>
          <w:rFonts w:ascii="Times New Roman CYR" w:hAnsi="Times New Roman CYR" w:cs="Times New Roman CYR"/>
        </w:rPr>
        <w:t>пальпаторно</w:t>
      </w:r>
      <w:proofErr w:type="spellEnd"/>
      <w:r>
        <w:rPr>
          <w:rFonts w:ascii="Times New Roman CYR" w:hAnsi="Times New Roman CYR" w:cs="Times New Roman CYR"/>
        </w:rPr>
        <w:t xml:space="preserve"> без изменений.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Неврологический статус.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Состояние больного удовлетворительное. Сознание ясное. Положение активное. Головные  боли отсутствуют. Тошноты и рвоты нет.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u w:val="single"/>
        </w:rPr>
      </w:pPr>
      <w:r>
        <w:rPr>
          <w:rFonts w:ascii="Times New Roman CYR" w:hAnsi="Times New Roman CYR" w:cs="Times New Roman CYR"/>
          <w:u w:val="single"/>
        </w:rPr>
        <w:t>Менингеальные симптомы: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u w:val="single"/>
        </w:rPr>
      </w:pP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Симптом </w:t>
      </w:r>
      <w:proofErr w:type="spellStart"/>
      <w:r>
        <w:rPr>
          <w:rFonts w:ascii="Times New Roman CYR" w:hAnsi="Times New Roman CYR" w:cs="Times New Roman CYR"/>
        </w:rPr>
        <w:t>Кернига</w:t>
      </w:r>
      <w:proofErr w:type="spellEnd"/>
      <w:r>
        <w:rPr>
          <w:rFonts w:ascii="Times New Roman CYR" w:hAnsi="Times New Roman CYR" w:cs="Times New Roman CYR"/>
        </w:rPr>
        <w:t xml:space="preserve"> (прямой, перекрестный), симптом </w:t>
      </w:r>
      <w:proofErr w:type="spellStart"/>
      <w:r>
        <w:rPr>
          <w:rFonts w:ascii="Times New Roman CYR" w:hAnsi="Times New Roman CYR" w:cs="Times New Roman CYR"/>
        </w:rPr>
        <w:t>Брудзинского</w:t>
      </w:r>
      <w:proofErr w:type="spellEnd"/>
      <w:r>
        <w:rPr>
          <w:rFonts w:ascii="Times New Roman CYR" w:hAnsi="Times New Roman CYR" w:cs="Times New Roman CYR"/>
        </w:rPr>
        <w:t xml:space="preserve"> (верхний, средний, нижний) отрицательные. Ригидность мышц шеи отсутствует.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u w:val="single"/>
        </w:rPr>
      </w:pPr>
      <w:r>
        <w:rPr>
          <w:rFonts w:ascii="Times New Roman CYR" w:hAnsi="Times New Roman CYR" w:cs="Times New Roman CYR"/>
          <w:u w:val="single"/>
        </w:rPr>
        <w:t>Черепные нервы: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u w:val="single"/>
        </w:rPr>
      </w:pP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I. Обоняние сохранено;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II. Острота зрения удовлетворительная (корригируется очками +2 </w:t>
      </w:r>
      <w:proofErr w:type="spellStart"/>
      <w:r>
        <w:rPr>
          <w:rFonts w:ascii="Times New Roman CYR" w:hAnsi="Times New Roman CYR" w:cs="Times New Roman CYR"/>
        </w:rPr>
        <w:t>дптр</w:t>
      </w:r>
      <w:proofErr w:type="spellEnd"/>
      <w:r>
        <w:rPr>
          <w:rFonts w:ascii="Times New Roman CYR" w:hAnsi="Times New Roman CYR" w:cs="Times New Roman CYR"/>
        </w:rPr>
        <w:t xml:space="preserve">- правый глаз, + 1,5 </w:t>
      </w:r>
      <w:proofErr w:type="spellStart"/>
      <w:r>
        <w:rPr>
          <w:rFonts w:ascii="Times New Roman CYR" w:hAnsi="Times New Roman CYR" w:cs="Times New Roman CYR"/>
        </w:rPr>
        <w:t>дптр</w:t>
      </w:r>
      <w:proofErr w:type="spellEnd"/>
      <w:r>
        <w:rPr>
          <w:rFonts w:ascii="Times New Roman CYR" w:hAnsi="Times New Roman CYR" w:cs="Times New Roman CYR"/>
        </w:rPr>
        <w:t>- левый глаз). Наружное поле зрения – 70°. Внутреннее, верхнее, нижнее поля зрения не изменены. Периодически отмечается скотома .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III,IV,VI. Ширина глазных щелей без изменений. Объем движений глазных яблок ограничен при отведении, при взгляде вверх. Отмечается двоение предметов, усиливающееся при взгляде вправо и влево. Двоящиеся предметы располагаются в горизонтальной плоскости. Зрачки сужены. Прямая и </w:t>
      </w:r>
      <w:proofErr w:type="spellStart"/>
      <w:r>
        <w:rPr>
          <w:rFonts w:ascii="Times New Roman CYR" w:hAnsi="Times New Roman CYR" w:cs="Times New Roman CYR"/>
        </w:rPr>
        <w:t>содружественная</w:t>
      </w:r>
      <w:proofErr w:type="spellEnd"/>
      <w:r>
        <w:rPr>
          <w:rFonts w:ascii="Times New Roman CYR" w:hAnsi="Times New Roman CYR" w:cs="Times New Roman CYR"/>
        </w:rPr>
        <w:t xml:space="preserve"> реакции зрачков на свет сохранены. Конвергенция осуществляется удовлетворительно. Реакция зрачков на конвергенцию и аккомодацию сохранена (</w:t>
      </w:r>
      <w:proofErr w:type="spellStart"/>
      <w:r>
        <w:rPr>
          <w:rFonts w:ascii="Times New Roman CYR" w:hAnsi="Times New Roman CYR" w:cs="Times New Roman CYR"/>
        </w:rPr>
        <w:t>миоз</w:t>
      </w:r>
      <w:proofErr w:type="spellEnd"/>
      <w:r>
        <w:rPr>
          <w:rFonts w:ascii="Times New Roman CYR" w:hAnsi="Times New Roman CYR" w:cs="Times New Roman CYR"/>
        </w:rPr>
        <w:t>).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V. Чувствительность на лице сохранена. Боли отсутствуют. Роговичные и чихательные рефлексы сохранены. Жевательные мышцы симметричны, отклонений нижней челюсти нет. Точки выхода тройничного нерва безболезненны.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VII. Лицо симметрично. Мимические пробы (поднимание, </w:t>
      </w:r>
      <w:proofErr w:type="spellStart"/>
      <w:r>
        <w:rPr>
          <w:rFonts w:ascii="Times New Roman CYR" w:hAnsi="Times New Roman CYR" w:cs="Times New Roman CYR"/>
        </w:rPr>
        <w:t>нахмуривание</w:t>
      </w:r>
      <w:proofErr w:type="spellEnd"/>
      <w:r>
        <w:rPr>
          <w:rFonts w:ascii="Times New Roman CYR" w:hAnsi="Times New Roman CYR" w:cs="Times New Roman CYR"/>
        </w:rPr>
        <w:t xml:space="preserve"> бровей, надувание щек, </w:t>
      </w:r>
      <w:proofErr w:type="spellStart"/>
      <w:r>
        <w:rPr>
          <w:rFonts w:ascii="Times New Roman CYR" w:hAnsi="Times New Roman CYR" w:cs="Times New Roman CYR"/>
        </w:rPr>
        <w:t>оскаливание</w:t>
      </w:r>
      <w:proofErr w:type="spellEnd"/>
      <w:r>
        <w:rPr>
          <w:rFonts w:ascii="Times New Roman CYR" w:hAnsi="Times New Roman CYR" w:cs="Times New Roman CYR"/>
        </w:rPr>
        <w:t xml:space="preserve">, вытягивание губ трубочкой) выполняет удовлетворительно. Слезотечения нет. Вкус без изменений. </w:t>
      </w:r>
      <w:proofErr w:type="spellStart"/>
      <w:r>
        <w:rPr>
          <w:rFonts w:ascii="Times New Roman CYR" w:hAnsi="Times New Roman CYR" w:cs="Times New Roman CYR"/>
        </w:rPr>
        <w:t>Гиперакузис</w:t>
      </w:r>
      <w:proofErr w:type="spellEnd"/>
      <w:r>
        <w:rPr>
          <w:rFonts w:ascii="Times New Roman CYR" w:hAnsi="Times New Roman CYR" w:cs="Times New Roman CYR"/>
        </w:rPr>
        <w:t xml:space="preserve"> отсутствует.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VIII. Слух без изменений, системное головокружение, появляется при положении лёжа на спине( длится несколько секунд, ощущение кружащихся предметов вокруг). Присутствует горизонтальный нистагм обоих глаз.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IX,X. Глотание свободное, мягкое небо при фонации сокращается симметрично, </w:t>
      </w:r>
      <w:proofErr w:type="spellStart"/>
      <w:r>
        <w:rPr>
          <w:rFonts w:ascii="Times New Roman CYR" w:hAnsi="Times New Roman CYR" w:cs="Times New Roman CYR"/>
        </w:rPr>
        <w:t>увуля</w:t>
      </w:r>
      <w:proofErr w:type="spellEnd"/>
      <w:r>
        <w:rPr>
          <w:rFonts w:ascii="Times New Roman CYR" w:hAnsi="Times New Roman CYR" w:cs="Times New Roman CYR"/>
        </w:rPr>
        <w:t>- по средней линии. Глоточный, небный рефлексы живые, симметричны.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XI. Парезов </w:t>
      </w:r>
      <w:proofErr w:type="spellStart"/>
      <w:r>
        <w:rPr>
          <w:rFonts w:ascii="Times New Roman CYR" w:hAnsi="Times New Roman CYR" w:cs="Times New Roman CYR"/>
        </w:rPr>
        <w:t>кивательной</w:t>
      </w:r>
      <w:proofErr w:type="spellEnd"/>
      <w:r>
        <w:rPr>
          <w:rFonts w:ascii="Times New Roman CYR" w:hAnsi="Times New Roman CYR" w:cs="Times New Roman CYR"/>
        </w:rPr>
        <w:t xml:space="preserve">  и трапециевидной мышц нет.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XII. Язык при высовывании по средней линии.  Гипотрофии, </w:t>
      </w:r>
      <w:proofErr w:type="spellStart"/>
      <w:r>
        <w:rPr>
          <w:rFonts w:ascii="Times New Roman CYR" w:hAnsi="Times New Roman CYR" w:cs="Times New Roman CYR"/>
        </w:rPr>
        <w:t>фасцикуляций</w:t>
      </w:r>
      <w:proofErr w:type="spellEnd"/>
      <w:r>
        <w:rPr>
          <w:rFonts w:ascii="Times New Roman CYR" w:hAnsi="Times New Roman CYR" w:cs="Times New Roman CYR"/>
        </w:rPr>
        <w:t xml:space="preserve"> не  выявлено.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u w:val="single"/>
        </w:rPr>
      </w:pPr>
      <w:r>
        <w:rPr>
          <w:rFonts w:ascii="Times New Roman CYR" w:hAnsi="Times New Roman CYR" w:cs="Times New Roman CYR"/>
          <w:u w:val="single"/>
        </w:rPr>
        <w:t xml:space="preserve">Симптомы орального </w:t>
      </w:r>
      <w:proofErr w:type="spellStart"/>
      <w:r>
        <w:rPr>
          <w:rFonts w:ascii="Times New Roman CYR" w:hAnsi="Times New Roman CYR" w:cs="Times New Roman CYR"/>
          <w:u w:val="single"/>
        </w:rPr>
        <w:t>атоматизма</w:t>
      </w:r>
      <w:proofErr w:type="spellEnd"/>
      <w:r>
        <w:rPr>
          <w:rFonts w:ascii="Times New Roman CYR" w:hAnsi="Times New Roman CYR" w:cs="Times New Roman CYR"/>
          <w:u w:val="single"/>
        </w:rPr>
        <w:t>: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u w:val="single"/>
        </w:rPr>
      </w:pP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Хоботковый и ладонно-подбородочный (</w:t>
      </w:r>
      <w:proofErr w:type="spellStart"/>
      <w:r>
        <w:rPr>
          <w:rFonts w:ascii="Times New Roman CYR" w:hAnsi="Times New Roman CYR" w:cs="Times New Roman CYR"/>
        </w:rPr>
        <w:t>Маринеску-Радовичи</w:t>
      </w:r>
      <w:proofErr w:type="spellEnd"/>
      <w:r>
        <w:rPr>
          <w:rFonts w:ascii="Times New Roman CYR" w:hAnsi="Times New Roman CYR" w:cs="Times New Roman CYR"/>
        </w:rPr>
        <w:t>) рефлексы не выявлены. Насильственный смех, плач отсутствуют.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u w:val="single"/>
        </w:rPr>
      </w:pP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u w:val="single"/>
        </w:rPr>
      </w:pPr>
      <w:r>
        <w:rPr>
          <w:rFonts w:ascii="Times New Roman CYR" w:hAnsi="Times New Roman CYR" w:cs="Times New Roman CYR"/>
          <w:u w:val="single"/>
        </w:rPr>
        <w:t>Двигательная сфера: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i/>
          <w:iCs/>
        </w:rPr>
        <w:t>1.Объём активных движений в верхних конечностях (</w:t>
      </w:r>
      <w:r>
        <w:rPr>
          <w:rFonts w:ascii="Times New Roman CYR" w:hAnsi="Times New Roman CYR" w:cs="Times New Roman CYR"/>
        </w:rPr>
        <w:t>поднимание рук в стороны, вверх, вперед, сгибание, разгибание в локтевых суставах, движения в лучезапястных суставах, движение пальцев):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Движения левой руки выполняются в полном объеме, за исключением поднимания </w:t>
      </w:r>
      <w:r>
        <w:rPr>
          <w:rFonts w:ascii="Times New Roman CYR" w:hAnsi="Times New Roman CYR" w:cs="Times New Roman CYR"/>
        </w:rPr>
        <w:lastRenderedPageBreak/>
        <w:t>руки вверх (поднимание на 1\2). При поднимании руки возникает несильная, терпимая боль в дельтовидной мышце.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Движения правой руки выполняются в полном объеме, за исключением поднимания вверх (поднимание на 1\3). При поднимании руки возникает несильная, терпимая боль в дельтовидной мышце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2.Объем пассивных движений в верхних конечностях: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Движения обеих рук при поднимании вверх выполняются не в полном объёме, по причине болей, возникающие в дельтовидных мышцах. Все остальные движения производятся в полном объёме.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i/>
          <w:iCs/>
        </w:rPr>
        <w:t>3.Объём движений в нижних конечностях лёжа (</w:t>
      </w:r>
      <w:r>
        <w:rPr>
          <w:rFonts w:ascii="Times New Roman CYR" w:hAnsi="Times New Roman CYR" w:cs="Times New Roman CYR"/>
        </w:rPr>
        <w:t>поднимание  вверх выпрямленной ноги, поочерёдно, приведение, отведение бедра, сгибание, разгибание в коленных суставах, движение в голеностопных суставах: тыльное, подошвенное сгибание):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Движение обеих ног выполняются в полном объёме как активные, так и пассивные.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i/>
          <w:iCs/>
        </w:rPr>
        <w:t xml:space="preserve">4.Тонус </w:t>
      </w:r>
      <w:r>
        <w:rPr>
          <w:rFonts w:ascii="Times New Roman CYR" w:hAnsi="Times New Roman CYR" w:cs="Times New Roman CYR"/>
        </w:rPr>
        <w:t>мышц больного: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Наблюдается слабая гипотония мышц плечевого пояса. Мышцы умеренно плотной консистенции, гипертонии при исследовании пассивных движений не выявлено, </w:t>
      </w:r>
      <w:proofErr w:type="spellStart"/>
      <w:r>
        <w:rPr>
          <w:rFonts w:ascii="Times New Roman CYR" w:hAnsi="Times New Roman CYR" w:cs="Times New Roman CYR"/>
        </w:rPr>
        <w:t>переразгибания</w:t>
      </w:r>
      <w:proofErr w:type="spellEnd"/>
      <w:r>
        <w:rPr>
          <w:rFonts w:ascii="Times New Roman CYR" w:hAnsi="Times New Roman CYR" w:cs="Times New Roman CYR"/>
        </w:rPr>
        <w:t xml:space="preserve"> в суставах нет.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i/>
          <w:iCs/>
        </w:rPr>
        <w:t xml:space="preserve">5.Мышечная сила. </w:t>
      </w:r>
      <w:r>
        <w:rPr>
          <w:rFonts w:ascii="Times New Roman CYR" w:hAnsi="Times New Roman CYR" w:cs="Times New Roman CYR"/>
        </w:rPr>
        <w:t>(оценка по 5-ти бальной шкале).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Верхняя конечность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5"/>
        <w:gridCol w:w="1803"/>
        <w:gridCol w:w="1080"/>
        <w:gridCol w:w="1620"/>
        <w:gridCol w:w="1080"/>
        <w:gridCol w:w="1260"/>
      </w:tblGrid>
      <w:tr w:rsidR="00F3163D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3D" w:rsidRDefault="00F3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3D" w:rsidRDefault="00F3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Плечевой пояс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3D" w:rsidRDefault="00F3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Плечо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3D" w:rsidRDefault="00F3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Предплечье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3D" w:rsidRDefault="00F3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Кисть, пальцы</w:t>
            </w:r>
          </w:p>
        </w:tc>
      </w:tr>
      <w:tr w:rsidR="00F3163D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3D" w:rsidRDefault="00F3163D" w:rsidP="003B12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Сгибание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3D" w:rsidRDefault="00F3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</w:rPr>
              <w:t xml:space="preserve">5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3D" w:rsidRDefault="00F3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3D" w:rsidRDefault="00F3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3D" w:rsidRDefault="00F3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3163D" w:rsidRDefault="00F3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3163D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3D" w:rsidRDefault="00F3163D" w:rsidP="003B12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Разгибание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3D" w:rsidRDefault="00F3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5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3D" w:rsidRDefault="00F3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3D" w:rsidRDefault="00F3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34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3D" w:rsidRDefault="00F3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3163D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3D" w:rsidRDefault="00F3163D" w:rsidP="003B12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Отведение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3D" w:rsidRDefault="00F3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3D" w:rsidRDefault="00F3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3D" w:rsidRDefault="00F3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3D" w:rsidRDefault="00F3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3D" w:rsidRDefault="00F3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3163D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3D" w:rsidRDefault="00F3163D" w:rsidP="003B12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Приведение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3D" w:rsidRDefault="00F3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3D" w:rsidRDefault="00F3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3D" w:rsidRDefault="00F3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3D" w:rsidRDefault="00F3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3D" w:rsidRDefault="00F3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3163D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3D" w:rsidRDefault="00F3163D" w:rsidP="003B12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Пронация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3D" w:rsidRDefault="00F3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3D" w:rsidRDefault="00F3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3D" w:rsidRDefault="00F3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3D" w:rsidRDefault="00F3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3D" w:rsidRDefault="00F3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3163D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3D" w:rsidRDefault="00F3163D" w:rsidP="003B12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Супинация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3D" w:rsidRDefault="00F3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3D" w:rsidRDefault="00F3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3D" w:rsidRDefault="00F3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3D" w:rsidRDefault="00F3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3D" w:rsidRDefault="00F3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:rsidR="00F3163D" w:rsidRDefault="00F3163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Нижняя конечность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7"/>
        <w:gridCol w:w="1900"/>
        <w:gridCol w:w="1161"/>
        <w:gridCol w:w="1440"/>
        <w:gridCol w:w="1080"/>
        <w:gridCol w:w="1260"/>
      </w:tblGrid>
      <w:tr w:rsidR="00F3163D">
        <w:tblPrEx>
          <w:tblCellMar>
            <w:top w:w="0" w:type="dxa"/>
            <w:bottom w:w="0" w:type="dxa"/>
          </w:tblCellMar>
        </w:tblPrEx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3D" w:rsidRDefault="00F3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3D" w:rsidRDefault="00F3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Тазовый пояс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3D" w:rsidRDefault="00F3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Бедро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3D" w:rsidRDefault="00F3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Голень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3D" w:rsidRDefault="00F3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Стопа, пальцы</w:t>
            </w:r>
          </w:p>
        </w:tc>
      </w:tr>
      <w:tr w:rsidR="00F3163D">
        <w:tblPrEx>
          <w:tblCellMar>
            <w:top w:w="0" w:type="dxa"/>
            <w:bottom w:w="0" w:type="dxa"/>
          </w:tblCellMar>
        </w:tblPrEx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3D" w:rsidRDefault="00F316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Сгибание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3D" w:rsidRDefault="00F3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3D" w:rsidRDefault="00F3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3D" w:rsidRDefault="00F3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3D" w:rsidRDefault="00F3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3163D" w:rsidRDefault="00F3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3163D">
        <w:tblPrEx>
          <w:tblCellMar>
            <w:top w:w="0" w:type="dxa"/>
            <w:bottom w:w="0" w:type="dxa"/>
          </w:tblCellMar>
        </w:tblPrEx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3D" w:rsidRDefault="00F3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Разгибание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3D" w:rsidRDefault="00F3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3D" w:rsidRDefault="00F3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3D" w:rsidRDefault="00F3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34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3D" w:rsidRDefault="00F3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3163D">
        <w:tblPrEx>
          <w:tblCellMar>
            <w:top w:w="0" w:type="dxa"/>
            <w:bottom w:w="0" w:type="dxa"/>
          </w:tblCellMar>
        </w:tblPrEx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3D" w:rsidRDefault="00F316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Отведение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3D" w:rsidRDefault="00F3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3D" w:rsidRDefault="00F3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3D" w:rsidRDefault="00F3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3D" w:rsidRDefault="00F3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3D" w:rsidRDefault="00F3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3163D">
        <w:tblPrEx>
          <w:tblCellMar>
            <w:top w:w="0" w:type="dxa"/>
            <w:bottom w:w="0" w:type="dxa"/>
          </w:tblCellMar>
        </w:tblPrEx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3D" w:rsidRDefault="00F3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Приведение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3D" w:rsidRDefault="00F3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3D" w:rsidRDefault="00F3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3D" w:rsidRDefault="00F3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3D" w:rsidRDefault="00F3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3D" w:rsidRDefault="00F3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3163D">
        <w:tblPrEx>
          <w:tblCellMar>
            <w:top w:w="0" w:type="dxa"/>
            <w:bottom w:w="0" w:type="dxa"/>
          </w:tblCellMar>
        </w:tblPrEx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3D" w:rsidRDefault="00F316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Пронация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3D" w:rsidRDefault="00F3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3D" w:rsidRDefault="00F3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3D" w:rsidRDefault="00F3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3D" w:rsidRDefault="00F3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3D" w:rsidRDefault="00F3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3163D">
        <w:tblPrEx>
          <w:tblCellMar>
            <w:top w:w="0" w:type="dxa"/>
            <w:bottom w:w="0" w:type="dxa"/>
          </w:tblCellMar>
        </w:tblPrEx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3D" w:rsidRDefault="00F316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Супинация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3D" w:rsidRDefault="00F3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3D" w:rsidRDefault="00F3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3D" w:rsidRDefault="00F3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3D" w:rsidRDefault="00F3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3D" w:rsidRDefault="00F3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6.Проба </w:t>
      </w:r>
      <w:proofErr w:type="spellStart"/>
      <w:r>
        <w:rPr>
          <w:rFonts w:ascii="Times New Roman CYR" w:hAnsi="Times New Roman CYR" w:cs="Times New Roman CYR"/>
          <w:i/>
          <w:iCs/>
        </w:rPr>
        <w:t>Барре</w:t>
      </w:r>
      <w:proofErr w:type="spellEnd"/>
      <w:r>
        <w:rPr>
          <w:rFonts w:ascii="Times New Roman CYR" w:hAnsi="Times New Roman CYR" w:cs="Times New Roman CYR"/>
          <w:i/>
          <w:iCs/>
        </w:rPr>
        <w:t xml:space="preserve"> </w:t>
      </w:r>
      <w:r>
        <w:rPr>
          <w:rFonts w:ascii="Times New Roman CYR" w:hAnsi="Times New Roman CYR" w:cs="Times New Roman CYR"/>
        </w:rPr>
        <w:t>(верхняя и нижняя) отрицательная.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i/>
          <w:iCs/>
        </w:rPr>
        <w:t>7.Фасцикуляции</w:t>
      </w:r>
      <w:r>
        <w:rPr>
          <w:rFonts w:ascii="Times New Roman CYR" w:hAnsi="Times New Roman CYR" w:cs="Times New Roman CYR"/>
        </w:rPr>
        <w:t xml:space="preserve"> отсутствуют.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i/>
          <w:iCs/>
        </w:rPr>
        <w:t>8.Темп движений</w:t>
      </w:r>
      <w:r>
        <w:rPr>
          <w:rFonts w:ascii="Times New Roman CYR" w:hAnsi="Times New Roman CYR" w:cs="Times New Roman CYR"/>
        </w:rPr>
        <w:t xml:space="preserve"> удовлетворительный.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9.Рефлексы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Верхние конечности:</w:t>
      </w:r>
    </w:p>
    <w:p w:rsidR="00F3163D" w:rsidRDefault="00F3163D" w:rsidP="003B12A2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карпо</w:t>
      </w:r>
      <w:proofErr w:type="spellEnd"/>
      <w:r>
        <w:rPr>
          <w:rFonts w:ascii="Times New Roman CYR" w:hAnsi="Times New Roman CYR" w:cs="Times New Roman CYR"/>
        </w:rPr>
        <w:t xml:space="preserve">-радиальные - </w:t>
      </w:r>
      <w:proofErr w:type="spellStart"/>
      <w:r>
        <w:rPr>
          <w:rFonts w:ascii="Times New Roman CYR" w:hAnsi="Times New Roman CYR" w:cs="Times New Roman CYR"/>
        </w:rPr>
        <w:t>гипорефлексия</w:t>
      </w:r>
      <w:proofErr w:type="spellEnd"/>
      <w:r>
        <w:rPr>
          <w:rFonts w:ascii="Times New Roman CYR" w:hAnsi="Times New Roman CYR" w:cs="Times New Roman CYR"/>
        </w:rPr>
        <w:t>, симметричны.</w:t>
      </w:r>
    </w:p>
    <w:p w:rsidR="00F3163D" w:rsidRDefault="00F3163D" w:rsidP="003B12A2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 бицепсов - </w:t>
      </w:r>
      <w:proofErr w:type="spellStart"/>
      <w:r>
        <w:rPr>
          <w:rFonts w:ascii="Times New Roman CYR" w:hAnsi="Times New Roman CYR" w:cs="Times New Roman CYR"/>
        </w:rPr>
        <w:t>гипорефлексия</w:t>
      </w:r>
      <w:proofErr w:type="spellEnd"/>
      <w:r>
        <w:rPr>
          <w:rFonts w:ascii="Times New Roman CYR" w:hAnsi="Times New Roman CYR" w:cs="Times New Roman CYR"/>
        </w:rPr>
        <w:t>, ассиметричны - справа выше.</w:t>
      </w:r>
    </w:p>
    <w:p w:rsidR="00F3163D" w:rsidRDefault="00F3163D" w:rsidP="003B12A2">
      <w:pPr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с трицепсов - </w:t>
      </w:r>
      <w:proofErr w:type="spellStart"/>
      <w:r>
        <w:rPr>
          <w:rFonts w:ascii="Times New Roman CYR" w:hAnsi="Times New Roman CYR" w:cs="Times New Roman CYR"/>
        </w:rPr>
        <w:t>гипорефлексия</w:t>
      </w:r>
      <w:proofErr w:type="spellEnd"/>
      <w:r>
        <w:rPr>
          <w:rFonts w:ascii="Times New Roman CYR" w:hAnsi="Times New Roman CYR" w:cs="Times New Roman CYR"/>
        </w:rPr>
        <w:t>, симметричны.</w:t>
      </w:r>
    </w:p>
    <w:p w:rsidR="00F3163D" w:rsidRDefault="00F3163D" w:rsidP="003B12A2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Симптом </w:t>
      </w:r>
      <w:proofErr w:type="spellStart"/>
      <w:r>
        <w:rPr>
          <w:rFonts w:ascii="Times New Roman CYR" w:hAnsi="Times New Roman CYR" w:cs="Times New Roman CYR"/>
        </w:rPr>
        <w:t>Гоффмана</w:t>
      </w:r>
      <w:proofErr w:type="spellEnd"/>
      <w:r>
        <w:rPr>
          <w:rFonts w:ascii="Times New Roman CYR" w:hAnsi="Times New Roman CYR" w:cs="Times New Roman CYR"/>
        </w:rPr>
        <w:t xml:space="preserve">, симптом </w:t>
      </w:r>
      <w:proofErr w:type="spellStart"/>
      <w:r>
        <w:rPr>
          <w:rFonts w:ascii="Times New Roman CYR" w:hAnsi="Times New Roman CYR" w:cs="Times New Roman CYR"/>
        </w:rPr>
        <w:t>Тремнера</w:t>
      </w:r>
      <w:proofErr w:type="spellEnd"/>
      <w:r>
        <w:rPr>
          <w:rFonts w:ascii="Times New Roman CYR" w:hAnsi="Times New Roman CYR" w:cs="Times New Roman CYR"/>
        </w:rPr>
        <w:t xml:space="preserve"> отрицательные.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Нижние конечности:</w:t>
      </w:r>
    </w:p>
    <w:p w:rsidR="00F3163D" w:rsidRDefault="00F3163D" w:rsidP="003B12A2">
      <w:pPr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коленные - живые, симметричны.</w:t>
      </w:r>
    </w:p>
    <w:p w:rsidR="00F3163D" w:rsidRDefault="00F3163D" w:rsidP="003B12A2">
      <w:pPr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ахилловы - </w:t>
      </w:r>
      <w:proofErr w:type="spellStart"/>
      <w:r>
        <w:rPr>
          <w:rFonts w:ascii="Times New Roman CYR" w:hAnsi="Times New Roman CYR" w:cs="Times New Roman CYR"/>
        </w:rPr>
        <w:t>гипорефлексия</w:t>
      </w:r>
      <w:proofErr w:type="spellEnd"/>
      <w:r>
        <w:rPr>
          <w:rFonts w:ascii="Times New Roman CYR" w:hAnsi="Times New Roman CYR" w:cs="Times New Roman CYR"/>
        </w:rPr>
        <w:t>, симметричны с обеих сторон.</w:t>
      </w:r>
    </w:p>
    <w:p w:rsidR="00F3163D" w:rsidRDefault="00F3163D" w:rsidP="003B12A2">
      <w:pPr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Симптом Россолимо, симптом </w:t>
      </w:r>
      <w:proofErr w:type="spellStart"/>
      <w:r>
        <w:rPr>
          <w:rFonts w:ascii="Times New Roman CYR" w:hAnsi="Times New Roman CYR" w:cs="Times New Roman CYR"/>
        </w:rPr>
        <w:t>Бабинского</w:t>
      </w:r>
      <w:proofErr w:type="spellEnd"/>
      <w:r>
        <w:rPr>
          <w:rFonts w:ascii="Times New Roman CYR" w:hAnsi="Times New Roman CYR" w:cs="Times New Roman CYR"/>
        </w:rPr>
        <w:t xml:space="preserve"> отрицательные.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Брюшные рефлексы:</w:t>
      </w:r>
    </w:p>
    <w:p w:rsidR="00F3163D" w:rsidRDefault="00F3163D" w:rsidP="003B12A2">
      <w:pPr>
        <w:widowControl w:val="0"/>
        <w:numPr>
          <w:ilvl w:val="0"/>
          <w:numId w:val="13"/>
        </w:numPr>
        <w:tabs>
          <w:tab w:val="left" w:pos="78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глубокие и поверхностные - живые, симметричные.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Защитные рефлексы, </w:t>
      </w:r>
      <w:proofErr w:type="spellStart"/>
      <w:r>
        <w:rPr>
          <w:rFonts w:ascii="Times New Roman CYR" w:hAnsi="Times New Roman CYR" w:cs="Times New Roman CYR"/>
        </w:rPr>
        <w:t>синкинезии</w:t>
      </w:r>
      <w:proofErr w:type="spellEnd"/>
      <w:r>
        <w:rPr>
          <w:rFonts w:ascii="Times New Roman CYR" w:hAnsi="Times New Roman CYR" w:cs="Times New Roman CYR"/>
        </w:rPr>
        <w:t xml:space="preserve"> - отсутствуют.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Гипокинезии, </w:t>
      </w:r>
      <w:proofErr w:type="spellStart"/>
      <w:r>
        <w:rPr>
          <w:rFonts w:ascii="Times New Roman CYR" w:hAnsi="Times New Roman CYR" w:cs="Times New Roman CYR"/>
        </w:rPr>
        <w:t>гиперкинезии</w:t>
      </w:r>
      <w:proofErr w:type="spellEnd"/>
      <w:r>
        <w:rPr>
          <w:rFonts w:ascii="Times New Roman CYR" w:hAnsi="Times New Roman CYR" w:cs="Times New Roman CYR"/>
        </w:rPr>
        <w:t xml:space="preserve"> не наблюдается.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u w:val="single"/>
        </w:rPr>
      </w:pPr>
      <w:proofErr w:type="spellStart"/>
      <w:r>
        <w:rPr>
          <w:rFonts w:ascii="Times New Roman CYR" w:hAnsi="Times New Roman CYR" w:cs="Times New Roman CYR"/>
          <w:u w:val="single"/>
        </w:rPr>
        <w:t>Координаторная</w:t>
      </w:r>
      <w:proofErr w:type="spellEnd"/>
      <w:r>
        <w:rPr>
          <w:rFonts w:ascii="Times New Roman CYR" w:hAnsi="Times New Roman CYR" w:cs="Times New Roman CYR"/>
          <w:u w:val="single"/>
        </w:rPr>
        <w:t xml:space="preserve"> сфера: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u w:val="single"/>
        </w:rPr>
      </w:pP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позе </w:t>
      </w:r>
      <w:proofErr w:type="spellStart"/>
      <w:r>
        <w:rPr>
          <w:rFonts w:ascii="Times New Roman CYR" w:hAnsi="Times New Roman CYR" w:cs="Times New Roman CYR"/>
        </w:rPr>
        <w:t>Ромберга</w:t>
      </w:r>
      <w:proofErr w:type="spellEnd"/>
      <w:r>
        <w:rPr>
          <w:rFonts w:ascii="Times New Roman CYR" w:hAnsi="Times New Roman CYR" w:cs="Times New Roman CYR"/>
        </w:rPr>
        <w:t xml:space="preserve"> устойчив с открытыми глазами. Неустойчив с закрытыми, отклоняется назад, влево, вправо.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Выполнение пальце-носовой, пальце-пальцевой и пяточно-коленной проб удовлетворительно.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Проба на </w:t>
      </w:r>
      <w:proofErr w:type="spellStart"/>
      <w:r>
        <w:rPr>
          <w:rFonts w:ascii="Times New Roman CYR" w:hAnsi="Times New Roman CYR" w:cs="Times New Roman CYR"/>
        </w:rPr>
        <w:t>дисдиадохокинез</w:t>
      </w:r>
      <w:proofErr w:type="spellEnd"/>
      <w:r>
        <w:rPr>
          <w:rFonts w:ascii="Times New Roman CYR" w:hAnsi="Times New Roman CYR" w:cs="Times New Roman CYR"/>
        </w:rPr>
        <w:t xml:space="preserve"> отрицательная.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Пробы на </w:t>
      </w:r>
      <w:proofErr w:type="spellStart"/>
      <w:r>
        <w:rPr>
          <w:rFonts w:ascii="Times New Roman CYR" w:hAnsi="Times New Roman CYR" w:cs="Times New Roman CYR"/>
        </w:rPr>
        <w:t>дисметрию</w:t>
      </w:r>
      <w:proofErr w:type="spellEnd"/>
      <w:r>
        <w:rPr>
          <w:rFonts w:ascii="Times New Roman CYR" w:hAnsi="Times New Roman CYR" w:cs="Times New Roman CYR"/>
        </w:rPr>
        <w:t xml:space="preserve"> (опускание рук, </w:t>
      </w:r>
      <w:proofErr w:type="spellStart"/>
      <w:r>
        <w:rPr>
          <w:rFonts w:ascii="Times New Roman CYR" w:hAnsi="Times New Roman CYR" w:cs="Times New Roman CYR"/>
        </w:rPr>
        <w:t>пронационная</w:t>
      </w:r>
      <w:proofErr w:type="spellEnd"/>
      <w:r>
        <w:rPr>
          <w:rFonts w:ascii="Times New Roman CYR" w:hAnsi="Times New Roman CYR" w:cs="Times New Roman CYR"/>
        </w:rPr>
        <w:t xml:space="preserve"> проба, проба с неврологическим молоточком(сжимание узкой и широкой части) удовлетворительны, выполняются с умеренной скоростью. Проба </w:t>
      </w:r>
      <w:proofErr w:type="spellStart"/>
      <w:r>
        <w:rPr>
          <w:rFonts w:ascii="Times New Roman CYR" w:hAnsi="Times New Roman CYR" w:cs="Times New Roman CYR"/>
        </w:rPr>
        <w:t>Бабинского</w:t>
      </w:r>
      <w:proofErr w:type="spellEnd"/>
      <w:r>
        <w:rPr>
          <w:rFonts w:ascii="Times New Roman CYR" w:hAnsi="Times New Roman CYR" w:cs="Times New Roman CYR"/>
        </w:rPr>
        <w:t xml:space="preserve"> положительна.  Симптом обратного толчка Стюарта-Холмса отрицательный.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Походка больного шатающаяся, неуверенная, с открытыми и закрытыми глазами.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Обычная и фаланговая походка выполняются относительно удовлетворительно с открытыми глазами. При обычной и  фаланговой походке с закрытыми глазами начинает отклоняться назад, влево, вправо.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u w:val="single"/>
        </w:rPr>
      </w:pPr>
      <w:r>
        <w:rPr>
          <w:rFonts w:ascii="Times New Roman CYR" w:hAnsi="Times New Roman CYR" w:cs="Times New Roman CYR"/>
        </w:rPr>
        <w:t>Тандемную походку выполнить не может.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u w:val="single"/>
        </w:rPr>
      </w:pP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u w:val="single"/>
        </w:rPr>
      </w:pPr>
      <w:r>
        <w:rPr>
          <w:rFonts w:ascii="Times New Roman CYR" w:hAnsi="Times New Roman CYR" w:cs="Times New Roman CYR"/>
          <w:u w:val="single"/>
        </w:rPr>
        <w:t>Чувствительная сфера: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Боли: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1. Боль в обеих дельтовидных мышцах при поднятии рук вверх. Без </w:t>
      </w:r>
      <w:proofErr w:type="spellStart"/>
      <w:r>
        <w:rPr>
          <w:rFonts w:ascii="Times New Roman CYR" w:hAnsi="Times New Roman CYR" w:cs="Times New Roman CYR"/>
        </w:rPr>
        <w:t>иррадиирования</w:t>
      </w:r>
      <w:proofErr w:type="spellEnd"/>
      <w:r>
        <w:rPr>
          <w:rFonts w:ascii="Times New Roman CYR" w:hAnsi="Times New Roman CYR" w:cs="Times New Roman CYR"/>
        </w:rPr>
        <w:t>, колющего характера, терпимая, продолжающаяся 1 минуту, при поднятии рук вверх.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Зоны парестезии отсутствуют. Болевая и температурная чувствительность удовлетворительная.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Глубокая чувствительность в пальцах рук, ног, лучезапястных, локтевых, голеностопных, коленных суставах   удовлетворительная. Вибрационная чувствительность без изменений (11 секунд).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u w:val="single"/>
        </w:rPr>
      </w:pPr>
      <w:r>
        <w:rPr>
          <w:rFonts w:ascii="Times New Roman CYR" w:hAnsi="Times New Roman CYR" w:cs="Times New Roman CYR"/>
          <w:u w:val="single"/>
        </w:rPr>
        <w:t>Высшие мозговые функции: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u w:val="single"/>
        </w:rPr>
      </w:pP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 результатам теста, оценивающего состояние когнитивной сферы человека, общий балл пациента составил 25, что свидетельствует об умеренном снижении мозговых функций.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Краткая шкала оценки психического статуса</w:t>
      </w:r>
      <w:r>
        <w:rPr>
          <w:rFonts w:ascii="Symbol" w:hAnsi="Symbol" w:cs="Symbol"/>
        </w:rPr>
        <w:t></w:t>
      </w:r>
    </w:p>
    <w:p w:rsidR="00F3163D" w:rsidRDefault="00F3163D" w:rsidP="003B12A2">
      <w:pPr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ориентировка во времени и пространстве – 9 баллов</w:t>
      </w:r>
    </w:p>
    <w:p w:rsidR="00F3163D" w:rsidRDefault="00F3163D" w:rsidP="003B12A2">
      <w:pPr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 времени – 4 балла</w:t>
      </w:r>
    </w:p>
    <w:p w:rsidR="00F3163D" w:rsidRDefault="00F3163D" w:rsidP="003B12A2">
      <w:pPr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 месту – 5 баллов</w:t>
      </w:r>
    </w:p>
    <w:p w:rsidR="00F3163D" w:rsidRDefault="00F3163D" w:rsidP="003B12A2">
      <w:pPr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немедленное воспроизведение – 5 баллов</w:t>
      </w:r>
    </w:p>
    <w:p w:rsidR="00F3163D" w:rsidRDefault="00F3163D" w:rsidP="003B12A2">
      <w:pPr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внимание и счёт – 3 балла</w:t>
      </w:r>
    </w:p>
    <w:p w:rsidR="00F3163D" w:rsidRDefault="00F3163D" w:rsidP="003B12A2">
      <w:pPr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отсроченное воспроизведение – 1 балл</w:t>
      </w:r>
    </w:p>
    <w:p w:rsidR="00F3163D" w:rsidRDefault="00F3163D" w:rsidP="003B12A2">
      <w:pPr>
        <w:widowControl w:val="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речь –  7 баллов</w:t>
      </w:r>
    </w:p>
    <w:p w:rsidR="00F3163D" w:rsidRDefault="00F3163D" w:rsidP="003B12A2">
      <w:pPr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узнавание предметов – 2 балла</w:t>
      </w:r>
    </w:p>
    <w:p w:rsidR="00F3163D" w:rsidRDefault="00F3163D" w:rsidP="003B12A2">
      <w:pPr>
        <w:widowControl w:val="0"/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повтор фразы – 0 баллов</w:t>
      </w:r>
    </w:p>
    <w:p w:rsidR="00F3163D" w:rsidRDefault="00F3163D" w:rsidP="003B12A2">
      <w:pPr>
        <w:widowControl w:val="0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последовательное выполнение действий – 3 балла</w:t>
      </w:r>
    </w:p>
    <w:p w:rsidR="00F3163D" w:rsidRDefault="00F3163D" w:rsidP="003B12A2">
      <w:pPr>
        <w:widowControl w:val="0"/>
        <w:numPr>
          <w:ilvl w:val="0"/>
          <w:numId w:val="24"/>
        </w:num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выполнение письменной инструкции – 1 балл</w:t>
      </w:r>
    </w:p>
    <w:p w:rsidR="00F3163D" w:rsidRDefault="00F3163D" w:rsidP="003B12A2">
      <w:pPr>
        <w:widowControl w:val="0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написание предложения – 0 баллов</w:t>
      </w:r>
    </w:p>
    <w:p w:rsidR="00F3163D" w:rsidRDefault="00F3163D" w:rsidP="003B12A2">
      <w:pPr>
        <w:widowControl w:val="0"/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копирование рисунка – 1 балл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proofErr w:type="spellStart"/>
      <w:r>
        <w:rPr>
          <w:rFonts w:ascii="Times New Roman CYR" w:hAnsi="Times New Roman CYR" w:cs="Times New Roman CYR"/>
          <w:b/>
          <w:bCs/>
        </w:rPr>
        <w:t>Синдромологический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 диагноз.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  Болевой синдром (боль в дельтовидных мышцах, возникающая при поднимании рук вверх)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2. Синдром мозжечковой атаксии ( расстройство равновесия и походки, мышечная гипотония, нистагм, асинергия </w:t>
      </w:r>
      <w:proofErr w:type="spellStart"/>
      <w:r>
        <w:rPr>
          <w:rFonts w:ascii="Times New Roman CYR" w:hAnsi="Times New Roman CYR" w:cs="Times New Roman CYR"/>
        </w:rPr>
        <w:t>Бабинского</w:t>
      </w:r>
      <w:proofErr w:type="spellEnd"/>
      <w:r>
        <w:rPr>
          <w:rFonts w:ascii="Times New Roman CYR" w:hAnsi="Times New Roman CYR" w:cs="Times New Roman CYR"/>
        </w:rPr>
        <w:t xml:space="preserve">, положительная проба </w:t>
      </w:r>
      <w:proofErr w:type="spellStart"/>
      <w:r>
        <w:rPr>
          <w:rFonts w:ascii="Times New Roman CYR" w:hAnsi="Times New Roman CYR" w:cs="Times New Roman CYR"/>
        </w:rPr>
        <w:t>Ромберга</w:t>
      </w:r>
      <w:proofErr w:type="spellEnd"/>
      <w:r>
        <w:rPr>
          <w:rFonts w:ascii="Times New Roman CYR" w:hAnsi="Times New Roman CYR" w:cs="Times New Roman CYR"/>
        </w:rPr>
        <w:t>, невозможность тандемной ходьбы, атактическая походка)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 Синдром поражения зрительного нерва (периодически отмечающаяся скотома, снижение остроты зрения)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4.  Синдром поражения отводящего нерва (двоение по горизонтали)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5.  Синдром когнитивных нарушений (деменция лёгкой степени)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6.  Синдром доброкачественного позиционного головокружения (головокружение)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7. Синдром вегетативной недостаточности (в виде вегетативные нарушения в виде повышенной потливости и беспричинного замерзания кистей обеих рук)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Топический диагноз.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 основании выявленных неврологических синдромов у пациента можно предположить: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Поражение мозжечка и его проводящих путей (об этом свидетельствует расстройство равновесия, походки, мышечная гипотония, нистагм, асинергия </w:t>
      </w:r>
      <w:proofErr w:type="spellStart"/>
      <w:r>
        <w:rPr>
          <w:rFonts w:ascii="Times New Roman CYR" w:hAnsi="Times New Roman CYR" w:cs="Times New Roman CYR"/>
        </w:rPr>
        <w:t>Бабинского</w:t>
      </w:r>
      <w:proofErr w:type="spellEnd"/>
      <w:r>
        <w:rPr>
          <w:rFonts w:ascii="Times New Roman CYR" w:hAnsi="Times New Roman CYR" w:cs="Times New Roman CYR"/>
        </w:rPr>
        <w:t xml:space="preserve">, положительная проба </w:t>
      </w:r>
      <w:proofErr w:type="spellStart"/>
      <w:r>
        <w:rPr>
          <w:rFonts w:ascii="Times New Roman CYR" w:hAnsi="Times New Roman CYR" w:cs="Times New Roman CYR"/>
        </w:rPr>
        <w:t>Ромберга</w:t>
      </w:r>
      <w:proofErr w:type="spellEnd"/>
      <w:r>
        <w:rPr>
          <w:rFonts w:ascii="Times New Roman CYR" w:hAnsi="Times New Roman CYR" w:cs="Times New Roman CYR"/>
        </w:rPr>
        <w:t>).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Поражение зрительного нерва (проявляющаяся в виде скотомы и снижения остроты зрения).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Поражение отводящего нерва (проявляющееся в двоении по горизонтали и ограничении движения глазных яблок кнаружи).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Поражение лабиринта (</w:t>
      </w:r>
      <w:proofErr w:type="spellStart"/>
      <w:r>
        <w:rPr>
          <w:rFonts w:ascii="Times New Roman CYR" w:hAnsi="Times New Roman CYR" w:cs="Times New Roman CYR"/>
        </w:rPr>
        <w:t>преддверного</w:t>
      </w:r>
      <w:proofErr w:type="spellEnd"/>
      <w:r>
        <w:rPr>
          <w:rFonts w:ascii="Times New Roman CYR" w:hAnsi="Times New Roman CYR" w:cs="Times New Roman CYR"/>
        </w:rPr>
        <w:t xml:space="preserve"> нерва, вестибулярных ядер), проявляющееся в (вестибулярном головокружении, сопровождающегося обычно нарушением равновесия, нистагмом).</w:t>
      </w: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F3163D" w:rsidRDefault="00F3163D" w:rsidP="003B12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итоге имеется многоочаговое поражение центральной нервной системы.</w:t>
      </w:r>
    </w:p>
    <w:sectPr w:rsidR="00F3163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96B41"/>
    <w:multiLevelType w:val="singleLevel"/>
    <w:tmpl w:val="A8ECDE86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 w15:restartNumberingAfterBreak="0">
    <w:nsid w:val="481179A8"/>
    <w:multiLevelType w:val="singleLevel"/>
    <w:tmpl w:val="A8ECDE86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 w15:restartNumberingAfterBreak="0">
    <w:nsid w:val="48F40A54"/>
    <w:multiLevelType w:val="singleLevel"/>
    <w:tmpl w:val="A8ECDE86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53536ADE"/>
    <w:multiLevelType w:val="singleLevel"/>
    <w:tmpl w:val="0B2010E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55A327AD"/>
    <w:multiLevelType w:val="singleLevel"/>
    <w:tmpl w:val="B582CFBA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 w15:restartNumberingAfterBreak="0">
    <w:nsid w:val="664106FD"/>
    <w:multiLevelType w:val="singleLevel"/>
    <w:tmpl w:val="A8ECDE86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 w15:restartNumberingAfterBreak="0">
    <w:nsid w:val="7A3A4319"/>
    <w:multiLevelType w:val="singleLevel"/>
    <w:tmpl w:val="A8ECDE86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 w15:restartNumberingAfterBreak="0">
    <w:nsid w:val="7F0E0367"/>
    <w:multiLevelType w:val="singleLevel"/>
    <w:tmpl w:val="A8ECDE86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5"/>
  </w:num>
  <w:num w:numId="2">
    <w:abstractNumId w:val="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5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5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5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0"/>
  </w:num>
  <w:num w:numId="7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0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6"/>
  </w:num>
  <w:num w:numId="11">
    <w:abstractNumId w:val="6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6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2"/>
  </w:num>
  <w:num w:numId="14">
    <w:abstractNumId w:val="3"/>
  </w:num>
  <w:num w:numId="15">
    <w:abstractNumId w:val="7"/>
  </w:num>
  <w:num w:numId="16">
    <w:abstractNumId w:val="7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7">
    <w:abstractNumId w:val="4"/>
  </w:num>
  <w:num w:numId="18">
    <w:abstractNumId w:val="4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1">
    <w:abstractNumId w:val="1"/>
  </w:num>
  <w:num w:numId="22">
    <w:abstractNumId w:val="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3">
    <w:abstractNumId w:val="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4">
    <w:abstractNumId w:val="1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5">
    <w:abstractNumId w:val="1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6">
    <w:abstractNumId w:val="1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2A2"/>
    <w:rsid w:val="001F7C0C"/>
    <w:rsid w:val="003B12A2"/>
    <w:rsid w:val="007E3529"/>
    <w:rsid w:val="009A1356"/>
    <w:rsid w:val="00F3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F545B-3AD3-4E81-88B3-EFF00FAC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1797</Words>
  <Characters>10245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Медицинская Академия им И</vt:lpstr>
    </vt:vector>
  </TitlesOfParts>
  <Company/>
  <LinksUpToDate>false</LinksUpToDate>
  <CharactersWithSpaces>12018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Медицинская Академия им И</dc:title>
  <dc:subject/>
  <dc:creator>Admin</dc:creator>
  <cp:keywords/>
  <dc:description/>
  <cp:lastModifiedBy>Тест</cp:lastModifiedBy>
  <cp:revision>2</cp:revision>
  <dcterms:created xsi:type="dcterms:W3CDTF">2024-05-19T18:16:00Z</dcterms:created>
  <dcterms:modified xsi:type="dcterms:W3CDTF">2024-05-19T18:16:00Z</dcterms:modified>
</cp:coreProperties>
</file>