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bookmarkStart w:id="0" w:name="_GoBack"/>
      <w:bookmarkEnd w:id="0"/>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D3B4E">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Курсовая работа</w:t>
      </w:r>
    </w:p>
    <w:p w:rsidR="00000000" w:rsidRDefault="00BD3B4E">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Развитие личности в младшем школьном возрасте</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Введение</w:t>
      </w:r>
    </w:p>
    <w:p w:rsidR="00000000" w:rsidRDefault="00BD3B4E">
      <w:pPr>
        <w:widowControl w:val="0"/>
        <w:autoSpaceDE w:val="0"/>
        <w:autoSpaceDN w:val="0"/>
        <w:adjustRightInd w:val="0"/>
        <w:spacing w:after="0" w:line="360" w:lineRule="auto"/>
        <w:rPr>
          <w:rFonts w:ascii="Times New Roman CYR" w:hAnsi="Times New Roman CYR" w:cs="Times New Roman CYR"/>
          <w:color w:val="FFFFFF"/>
          <w:sz w:val="24"/>
          <w:szCs w:val="24"/>
        </w:rPr>
      </w:pPr>
      <w:r>
        <w:rPr>
          <w:rFonts w:ascii="Times New Roman CYR" w:hAnsi="Times New Roman CYR" w:cs="Times New Roman CYR"/>
          <w:color w:val="FFFFFF"/>
          <w:sz w:val="28"/>
          <w:szCs w:val="28"/>
        </w:rPr>
        <w:t>личность учебный школьник социальный</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Актуальность выбранной темы связана с тем что важно изучить развитие личности младшего школьника в процессе обучения. Важно для его о</w:t>
      </w:r>
      <w:r>
        <w:rPr>
          <w:rFonts w:ascii="Times New Roman CYR" w:hAnsi="Times New Roman CYR" w:cs="Times New Roman CYR"/>
          <w:color w:val="000000"/>
          <w:sz w:val="28"/>
          <w:szCs w:val="28"/>
        </w:rPr>
        <w:t>птимизации диагностики и коррекции возникающих в этом возрасте нарушений.</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Объектом изучения стала личность младшего школьника.</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Предмет - новообразования личности в младшем школьном возрасте.</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данной работы изучить развитие личности в младшем школьном в</w:t>
      </w:r>
      <w:r>
        <w:rPr>
          <w:rFonts w:ascii="Times New Roman CYR" w:hAnsi="Times New Roman CYR" w:cs="Times New Roman CYR"/>
          <w:color w:val="000000"/>
          <w:sz w:val="28"/>
          <w:szCs w:val="28"/>
        </w:rPr>
        <w:t>озрасте.</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достижения цели, поставленной в работе, необходимо решить следующие задачи:</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Изучить развитие младшего школьника на основе исследований отечественных психологов.</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Выделить основные изменения личности в младшем школьном возрасте.</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Основной мет</w:t>
      </w:r>
      <w:r>
        <w:rPr>
          <w:rFonts w:ascii="Times New Roman CYR" w:hAnsi="Times New Roman CYR" w:cs="Times New Roman CYR"/>
          <w:color w:val="000000"/>
          <w:sz w:val="28"/>
          <w:szCs w:val="28"/>
        </w:rPr>
        <w:t>од исследовать анализ литературы по теме развитие личности в младшем школьном возрасте.</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Структура курсовой работы включает введение, теоретическую главу, заключение, библиографический список, объем работы.</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lastRenderedPageBreak/>
        <w:t>1. Социальная ситуация развития в младшем школьн</w:t>
      </w:r>
      <w:r>
        <w:rPr>
          <w:rFonts w:ascii="Times New Roman CYR" w:hAnsi="Times New Roman CYR" w:cs="Times New Roman CYR"/>
          <w:b/>
          <w:bCs/>
          <w:color w:val="000000"/>
          <w:sz w:val="28"/>
          <w:szCs w:val="28"/>
        </w:rPr>
        <w:t>ом возрасте</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Первым основным понятием механизма психологического развития является так называемая социальная ситуация развития ребенка. Это та конкретная форма значимых для ребенка отношений, в которых он находится.</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Социальная ситуация развития в младшем ш</w:t>
      </w:r>
      <w:r>
        <w:rPr>
          <w:rFonts w:ascii="Times New Roman CYR" w:hAnsi="Times New Roman CYR" w:cs="Times New Roman CYR"/>
          <w:b/>
          <w:bCs/>
          <w:color w:val="000000"/>
          <w:sz w:val="28"/>
          <w:szCs w:val="28"/>
        </w:rPr>
        <w:t xml:space="preserve">кольном возрасте </w:t>
      </w:r>
      <w:r>
        <w:rPr>
          <w:rFonts w:ascii="Times New Roman CYR" w:hAnsi="Times New Roman CYR" w:cs="Times New Roman CYR"/>
          <w:color w:val="000000"/>
          <w:sz w:val="28"/>
          <w:szCs w:val="28"/>
        </w:rPr>
        <w:t>с точки зрения М.В. Матюхиной сложившаяся система взаимоотношений ребенка со взрослыми - это исходный момент для всех динамических изменений, происходящих при развитии ребенка в течение данного возрастного периода. Она полностью определяет</w:t>
      </w:r>
      <w:r>
        <w:rPr>
          <w:rFonts w:ascii="Times New Roman CYR" w:hAnsi="Times New Roman CYR" w:cs="Times New Roman CYR"/>
          <w:color w:val="000000"/>
          <w:sz w:val="28"/>
          <w:szCs w:val="28"/>
        </w:rPr>
        <w:t xml:space="preserve"> форму и пути развития ребенка, виды его деятельности, приобретаемые им новые психические свойства и качество, образ жизни. Каждый возраст характеризуется специфические, единственной и неповторимой социальной ситуацией развития. Только оценив, мы сможем вы</w:t>
      </w:r>
      <w:r>
        <w:rPr>
          <w:rFonts w:ascii="Times New Roman CYR" w:hAnsi="Times New Roman CYR" w:cs="Times New Roman CYR"/>
          <w:color w:val="000000"/>
          <w:sz w:val="28"/>
          <w:szCs w:val="28"/>
        </w:rPr>
        <w:t>яснить и понять, как возникают и развиваются те или иные психологические новообразование, которые являются результатом возрастного развития ребенка.</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Именно в рамках социальной ситуации развития возникает и формируется ведущий вид (тип) деятельности. Перехо</w:t>
      </w:r>
      <w:r>
        <w:rPr>
          <w:rFonts w:ascii="Times New Roman CYR" w:hAnsi="Times New Roman CYR" w:cs="Times New Roman CYR"/>
          <w:color w:val="000000"/>
          <w:sz w:val="28"/>
          <w:szCs w:val="28"/>
        </w:rPr>
        <w:t>д от дошкольного детства к школьному характеризуется принципиальным изменением места ребенка в системе общественных отношений и всего образа жизни.</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Поступление в школу - переломный момент в жизни ребенка, переход к новому образу жизни и условиям деятельнос</w:t>
      </w:r>
      <w:r>
        <w:rPr>
          <w:rFonts w:ascii="Times New Roman CYR" w:hAnsi="Times New Roman CYR" w:cs="Times New Roman CYR"/>
          <w:color w:val="000000"/>
          <w:sz w:val="28"/>
          <w:szCs w:val="28"/>
        </w:rPr>
        <w:t>ти, новому положению в обществе, новым взаимоотношениям с взрослыми и сверстниками.</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Отличительная особенность положения школьника состоит в том, что его учеба является обязательной, общественно значимой деятельностью. За нее он несет ответственность перед </w:t>
      </w:r>
      <w:r>
        <w:rPr>
          <w:rFonts w:ascii="Times New Roman CYR" w:hAnsi="Times New Roman CYR" w:cs="Times New Roman CYR"/>
          <w:color w:val="000000"/>
          <w:sz w:val="28"/>
          <w:szCs w:val="28"/>
        </w:rPr>
        <w:t>учителем, школой, семьей. Жизнь ученика подчинена системе строгих, одинаковых для всех школьников правил [14].</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Главное, что изменяется во взаимоотношениях ребенка - это новая система требований, предъявляемых к ребенку в связи с его новыми </w:t>
      </w:r>
      <w:r>
        <w:rPr>
          <w:rFonts w:ascii="Times New Roman CYR" w:hAnsi="Times New Roman CYR" w:cs="Times New Roman CYR"/>
          <w:color w:val="000000"/>
          <w:sz w:val="28"/>
          <w:szCs w:val="28"/>
        </w:rPr>
        <w:lastRenderedPageBreak/>
        <w:t>обязанностями, в</w:t>
      </w:r>
      <w:r>
        <w:rPr>
          <w:rFonts w:ascii="Times New Roman CYR" w:hAnsi="Times New Roman CYR" w:cs="Times New Roman CYR"/>
          <w:color w:val="000000"/>
          <w:sz w:val="28"/>
          <w:szCs w:val="28"/>
        </w:rPr>
        <w:t>ажными не только для самого и его семьи, но и для общества. Его начинают рассматривать как человека, вступившего на первую ступень лестницы, ведущей к гражданской зрелости.</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Вместе с новыми обязанностями школьник приобретает и новые правила.</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Он может претен</w:t>
      </w:r>
      <w:r>
        <w:rPr>
          <w:rFonts w:ascii="Times New Roman CYR" w:hAnsi="Times New Roman CYR" w:cs="Times New Roman CYR"/>
          <w:color w:val="000000"/>
          <w:sz w:val="28"/>
          <w:szCs w:val="28"/>
        </w:rPr>
        <w:t>довать на серьезное отношение со стороны взрослых к своему учебному труду он имеет право на свое рабочее место, на необходимое для его занятий время, тишину он имеет право на отдых, на досуг. Получая за свой труд хорошую оценку, он имеет право на одобрение</w:t>
      </w:r>
      <w:r>
        <w:rPr>
          <w:rFonts w:ascii="Times New Roman CYR" w:hAnsi="Times New Roman CYR" w:cs="Times New Roman CYR"/>
          <w:color w:val="000000"/>
          <w:sz w:val="28"/>
          <w:szCs w:val="28"/>
        </w:rPr>
        <w:t xml:space="preserve"> со стороны окружающих, требует от них уважения к себе и своим занятиям.</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Исследования показывают, что маленькие школьники в огромном большинстве случаев очень любят учиться. Социальный смысл учения отчетливо виден из отношения маленьких школьников к отметк</w:t>
      </w:r>
      <w:r>
        <w:rPr>
          <w:rFonts w:ascii="Times New Roman CYR" w:hAnsi="Times New Roman CYR" w:cs="Times New Roman CYR"/>
          <w:color w:val="000000"/>
          <w:sz w:val="28"/>
          <w:szCs w:val="28"/>
        </w:rPr>
        <w:t>ам, а не качество проделанной работы [9].</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Они любят и уважают учителя, прежде всего, за то, что он учитель, за то, что он учит; кроме того, они хотят, чтобы он был требователен и строг, так как это подчеркивает серьезность и значительность их деятельности.</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 этом социальная мотивация учения у младшего школьника настолько сильна, что он не всегда стремится даже понять, для чего нужно выполнять то или другое задание - раз оно исходит от учителя, дано в форме урока, значит, это нужно, и он это задание будет </w:t>
      </w:r>
      <w:r>
        <w:rPr>
          <w:rFonts w:ascii="Times New Roman CYR" w:hAnsi="Times New Roman CYR" w:cs="Times New Roman CYR"/>
          <w:color w:val="000000"/>
          <w:sz w:val="28"/>
          <w:szCs w:val="28"/>
        </w:rPr>
        <w:t>выполнять как можно более тщательно.</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дети испытывают трудности при адаптации к новым условиям обучения и воспитания. Они напряжены психологически - эффект неопределенности, связанный с совершенно новой жизнью в школе, вызывает тревогу и ощущение диском</w:t>
      </w:r>
      <w:r>
        <w:rPr>
          <w:rFonts w:ascii="Times New Roman CYR" w:hAnsi="Times New Roman CYR" w:cs="Times New Roman CYR"/>
          <w:color w:val="000000"/>
          <w:sz w:val="28"/>
          <w:szCs w:val="28"/>
        </w:rPr>
        <w:t>форта. Это приводит к тому, что даже у хорошо воспитанного ребенка, который умеет соблюдать правила и живет в условиях тревожного режима, изменяется поведение, ухудшается состояние здоровья, появляется возбудимость, раздражительность. В некоторых случаях м</w:t>
      </w:r>
      <w:r>
        <w:rPr>
          <w:rFonts w:ascii="Times New Roman CYR" w:hAnsi="Times New Roman CYR" w:cs="Times New Roman CYR"/>
          <w:color w:val="000000"/>
          <w:sz w:val="28"/>
          <w:szCs w:val="28"/>
        </w:rPr>
        <w:t>ожет развиться невроз.</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Перегрузки, которые испытывает ребенок, приводят к утомлению. Утомление - состояние, характеризующееся снижением работоспособности.</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Психологическая напряженность проходит через полтора-два месяца. Если взрослый спокойно и планомерно </w:t>
      </w:r>
      <w:r>
        <w:rPr>
          <w:rFonts w:ascii="Times New Roman CYR" w:hAnsi="Times New Roman CYR" w:cs="Times New Roman CYR"/>
          <w:color w:val="000000"/>
          <w:sz w:val="28"/>
          <w:szCs w:val="28"/>
        </w:rPr>
        <w:t>осуществляет режимные моменты, ребенок усваивает обязательные правила режима и его напряженность падает. Режим и снятие психического напряжения стабилизируют и физическое самочувствие ребенка. Такие дети часто болеют. Капризничают и нервничают. Недомогание</w:t>
      </w:r>
      <w:r>
        <w:rPr>
          <w:rFonts w:ascii="Times New Roman CYR" w:hAnsi="Times New Roman CYR" w:cs="Times New Roman CYR"/>
          <w:color w:val="000000"/>
          <w:sz w:val="28"/>
          <w:szCs w:val="28"/>
        </w:rPr>
        <w:t xml:space="preserve"> проявляется в постоянной раздражительности, в слезах по самому незначительному поводу.</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Стремление к положительным взаимоотношениям со взрослыми организует поведение ребенка: он считается с их мнениями и оценками, старается выполнить правила поведения.</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т</w:t>
      </w:r>
      <w:r>
        <w:rPr>
          <w:rFonts w:ascii="Times New Roman CYR" w:hAnsi="Times New Roman CYR" w:cs="Times New Roman CYR"/>
          <w:color w:val="000000"/>
          <w:sz w:val="28"/>
          <w:szCs w:val="28"/>
        </w:rPr>
        <w:t>очки зрения К.Н. Поливановой, нельзя основываться только на эмпирически собранных данных. Необходимо также осуществлять теоретический анализ особенностей возраста, рассматривая индивидуальные варианты развития как конкретные формы реализации возрастных зак</w:t>
      </w:r>
      <w:r>
        <w:rPr>
          <w:rFonts w:ascii="Times New Roman CYR" w:hAnsi="Times New Roman CYR" w:cs="Times New Roman CYR"/>
          <w:color w:val="000000"/>
          <w:sz w:val="28"/>
          <w:szCs w:val="28"/>
        </w:rPr>
        <w:t>ономерностей. Так, например, изучая период кризиса 6-7 лет и исследуя особенности взаимоотношений ребенка с носителями правил (учителями и родителями), в качестве критерия изучения можно использовать соотношение / несоответствие поведения ребенка общеприня</w:t>
      </w:r>
      <w:r>
        <w:rPr>
          <w:rFonts w:ascii="Times New Roman CYR" w:hAnsi="Times New Roman CYR" w:cs="Times New Roman CYR"/>
          <w:color w:val="000000"/>
          <w:sz w:val="28"/>
          <w:szCs w:val="28"/>
        </w:rPr>
        <w:t>тым нормам и правилам. Свою типологию автор строила, опираясь на единицу анализа, предложенную А.Л. Венгером. Такой единицей анализа выступала трудная ситуация, в которой ребенок ищет способы овладеть ею [18].</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Период адаптации к общественным требованиям, ч</w:t>
      </w:r>
      <w:r>
        <w:rPr>
          <w:rFonts w:ascii="Times New Roman CYR" w:hAnsi="Times New Roman CYR" w:cs="Times New Roman CYR"/>
          <w:color w:val="000000"/>
          <w:sz w:val="28"/>
          <w:szCs w:val="28"/>
        </w:rPr>
        <w:t>ерез которые дети проходят в начальной школе, можно рассматривать как особенно важный и сложный этап характерологического развития. У тех учащихся, которые в сложных обстоятельствах не умеют справиться с собой, обнаруживается нестандартный характер. Анализ</w:t>
      </w:r>
      <w:r>
        <w:rPr>
          <w:rFonts w:ascii="Times New Roman CYR" w:hAnsi="Times New Roman CYR" w:cs="Times New Roman CYR"/>
          <w:color w:val="000000"/>
          <w:sz w:val="28"/>
          <w:szCs w:val="28"/>
        </w:rPr>
        <w:t xml:space="preserve"> и систематизация проблемных ситуаций, вызывающих сложности у школьников, привели к попыткам создать типологию ситуаций, которые предъявляют особые требования к возможностям ребенка. К числу таких ситуаций были отнесены следующие:</w:t>
      </w:r>
    </w:p>
    <w:p w:rsidR="00000000" w:rsidRDefault="00BD3B4E">
      <w:pPr>
        <w:widowControl w:val="0"/>
        <w:tabs>
          <w:tab w:val="left" w:pos="51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трудные задания и треб</w:t>
      </w:r>
      <w:r>
        <w:rPr>
          <w:rFonts w:ascii="Times New Roman CYR" w:hAnsi="Times New Roman CYR" w:cs="Times New Roman CYR"/>
          <w:color w:val="000000"/>
          <w:sz w:val="28"/>
          <w:szCs w:val="28"/>
        </w:rPr>
        <w:t>ования, предъявляемые к ученикам, когда они не могут достичь цели. Возникающие отрицательные установки при их повторении снижают уровень интеллектуальной деятельности и даже блокируют развитие в данной области;</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наказания, выговоры и конфликты с учителям</w:t>
      </w:r>
      <w:r>
        <w:rPr>
          <w:rFonts w:ascii="Times New Roman CYR" w:hAnsi="Times New Roman CYR" w:cs="Times New Roman CYR"/>
          <w:color w:val="000000"/>
          <w:sz w:val="28"/>
          <w:szCs w:val="28"/>
        </w:rPr>
        <w:t>и, вызывающие негативные эмоции (страх, стыд, обиду, гнев) и приводящие либо к агрессии, либо к регрессии;</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ситуации «публичного поведения», социальной оценки и критики (опросы, экзамены, проверки) [6].</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точки зрения М. Тышковой, младшие школьники испыты</w:t>
      </w:r>
      <w:r>
        <w:rPr>
          <w:rFonts w:ascii="Times New Roman CYR" w:hAnsi="Times New Roman CYR" w:cs="Times New Roman CYR"/>
          <w:color w:val="000000"/>
          <w:sz w:val="28"/>
          <w:szCs w:val="28"/>
        </w:rPr>
        <w:t>вают наибольшие трудности в ситуациях, требующих контроля моторных действий, они чаще, чем дети другого школьного возраста, отклоняются от целенаправленного действия; их реакция на трудности чаще всего выражается в отказе от деятельности, от достижения рез</w:t>
      </w:r>
      <w:r>
        <w:rPr>
          <w:rFonts w:ascii="Times New Roman CYR" w:hAnsi="Times New Roman CYR" w:cs="Times New Roman CYR"/>
          <w:color w:val="000000"/>
          <w:sz w:val="28"/>
          <w:szCs w:val="28"/>
        </w:rPr>
        <w:t>ультата. Они также демонстрируют переоценку своих успехов и недооценку неудач («перцептивная защита») [20].</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числу учебных ситуаций, влияющих на формирование личности школьников, относятся следующие частые в школьной практике ситуации: длительное пережива</w:t>
      </w:r>
      <w:r>
        <w:rPr>
          <w:rFonts w:ascii="Times New Roman CYR" w:hAnsi="Times New Roman CYR" w:cs="Times New Roman CYR"/>
          <w:color w:val="000000"/>
          <w:sz w:val="28"/>
          <w:szCs w:val="28"/>
        </w:rPr>
        <w:t>ние неуспеваемости, переход в другую школу, смена педагога, а также прямолинейная подача информации учителем и «долбление» в одну точку, если ребенок не в состоянии усвоить материал. Перечисленные обстоятельства способствуют развитию таких качеств, как под</w:t>
      </w:r>
      <w:r>
        <w:rPr>
          <w:rFonts w:ascii="Times New Roman CYR" w:hAnsi="Times New Roman CYR" w:cs="Times New Roman CYR"/>
          <w:color w:val="000000"/>
          <w:sz w:val="28"/>
          <w:szCs w:val="28"/>
        </w:rPr>
        <w:t>чиняемость, неискренность, недостаточная уверенность в себе и т.д. [8].</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Однако психологи отмечают, что дидактогенные факторы (т.е. действия ученика) выступают условиями, а не причинами дезадаптации ребенка в школе. Глубокое клиническое обследование индивид</w:t>
      </w:r>
      <w:r>
        <w:rPr>
          <w:rFonts w:ascii="Times New Roman CYR" w:hAnsi="Times New Roman CYR" w:cs="Times New Roman CYR"/>
          <w:color w:val="000000"/>
          <w:sz w:val="28"/>
          <w:szCs w:val="28"/>
        </w:rPr>
        <w:t xml:space="preserve">уальных случаев позволяет сделать вывод: причины школьной дезадаптации кроются в особенностях личности ребенка. Поэтому в одинаковых учебных условиях часть детей неуязвима к воздействию дидактогений, а другая часть-чувствительна и реагирует даже на слабые </w:t>
      </w:r>
      <w:r>
        <w:rPr>
          <w:rFonts w:ascii="Times New Roman CYR" w:hAnsi="Times New Roman CYR" w:cs="Times New Roman CYR"/>
          <w:color w:val="000000"/>
          <w:sz w:val="28"/>
          <w:szCs w:val="28"/>
        </w:rPr>
        <w:t>психогенные обстоятельства [12].</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Е.Е. Данилова относит к трудным ситуациям не только экстремальные, но и привычные, распространенные ситуации, предъявляющие «более высокие требования к умению ребенка управлять своим поведением». Такие ситуации затрагивают </w:t>
      </w:r>
      <w:r>
        <w:rPr>
          <w:rFonts w:ascii="Times New Roman CYR" w:hAnsi="Times New Roman CYR" w:cs="Times New Roman CYR"/>
          <w:color w:val="000000"/>
          <w:sz w:val="28"/>
          <w:szCs w:val="28"/>
        </w:rPr>
        <w:t>самооценку, самоуважение к разным сторонам своего Я, в них происходит блокировка потребностей Я. Причем из трудных ситуаций у третьеклассников преобладают ситуации фрустрации, когда ребенок оказывается перед реальными или мнимыми непреодолимыми препятствия</w:t>
      </w:r>
      <w:r>
        <w:rPr>
          <w:rFonts w:ascii="Times New Roman CYR" w:hAnsi="Times New Roman CYR" w:cs="Times New Roman CYR"/>
          <w:color w:val="000000"/>
          <w:sz w:val="28"/>
          <w:szCs w:val="28"/>
        </w:rPr>
        <w:t>ми.</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таких ситуациях дети, перешедшие в среднее звено обучения, чьи способы овладения трудной ситуацией изучала Е.Е. Данилова, продемонстрировали три неконструктивного поведения:</w:t>
      </w:r>
    </w:p>
    <w:p w:rsidR="00000000" w:rsidRDefault="00BD3B4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«защитное» поведение в плане иллюзий, уходя от реальных сложностей, оно пр</w:t>
      </w:r>
      <w:r>
        <w:rPr>
          <w:rFonts w:ascii="Times New Roman CYR" w:hAnsi="Times New Roman CYR" w:cs="Times New Roman CYR"/>
          <w:color w:val="000000"/>
          <w:sz w:val="28"/>
          <w:szCs w:val="28"/>
        </w:rPr>
        <w:t>оявлялось обычно в общении со взрослыми;</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импульсивность, что чаще обнаруживалось по отношению к ровесникам;</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отсутствие всякой активности по преодолению ситуации, если дети вообще не располагали средствами и приемами, позволяющими перебороть ситуацию.</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w:t>
      </w:r>
      <w:r>
        <w:rPr>
          <w:rFonts w:ascii="Times New Roman CYR" w:hAnsi="Times New Roman CYR" w:cs="Times New Roman CYR"/>
          <w:color w:val="000000"/>
          <w:sz w:val="28"/>
          <w:szCs w:val="28"/>
        </w:rPr>
        <w:t>аким образом. Были выделены не только типы ситуаций, но и типы поведения в психологически сложных обстоятельствах [10].</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Исходя из выше сказанного можно сделать вывод: нельзя «бросать» ребенка в этой трудной ситуации, рассчитывая, что он полностью самостоят</w:t>
      </w:r>
      <w:r>
        <w:rPr>
          <w:rFonts w:ascii="Times New Roman CYR" w:hAnsi="Times New Roman CYR" w:cs="Times New Roman CYR"/>
          <w:color w:val="000000"/>
          <w:sz w:val="28"/>
          <w:szCs w:val="28"/>
        </w:rPr>
        <w:t>ельно с ней справиться, но вредна и другая крайность - перехватывание, «удушение» инициативы ребенка.</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Чтобы помочь освоить совокупность требований школьной ситуации и учебной деятельности, помощь должна исходить не только от родителей но и от учителя.</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 xml:space="preserve">2. </w:t>
      </w:r>
      <w:r>
        <w:rPr>
          <w:rFonts w:ascii="Times New Roman CYR" w:hAnsi="Times New Roman CYR" w:cs="Times New Roman CYR"/>
          <w:b/>
          <w:bCs/>
          <w:color w:val="000000"/>
          <w:sz w:val="28"/>
          <w:szCs w:val="28"/>
        </w:rPr>
        <w:t>Учебная деятельность как ведущая в младшем школьном возрасте</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Ведущей деятельностью в младшем школьном возрасте является учебная. В учебной деятельности усвоение научных знаний выступает как основная цель и главный результат деятельности.</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Особенности учебн</w:t>
      </w:r>
      <w:r>
        <w:rPr>
          <w:rFonts w:ascii="Times New Roman CYR" w:hAnsi="Times New Roman CYR" w:cs="Times New Roman CYR"/>
          <w:color w:val="000000"/>
          <w:sz w:val="28"/>
          <w:szCs w:val="28"/>
        </w:rPr>
        <w:t>ой деятельности в младшем школьном возрасте:</w:t>
      </w:r>
    </w:p>
    <w:p w:rsidR="00000000" w:rsidRDefault="00BD3B4E">
      <w:pPr>
        <w:widowControl w:val="0"/>
        <w:tabs>
          <w:tab w:val="left" w:pos="744"/>
          <w:tab w:val="left" w:pos="1454"/>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ab/>
        <w:t>содержание составляют научные понятия, законы науки и</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опирающиеся на них общие способы решения практических задач;</w:t>
      </w:r>
    </w:p>
    <w:p w:rsidR="00000000" w:rsidRDefault="00BD3B4E">
      <w:pPr>
        <w:widowControl w:val="0"/>
        <w:tabs>
          <w:tab w:val="left" w:pos="744"/>
          <w:tab w:val="left" w:pos="144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ab/>
        <w:t>цель и результат деятельности совпадают.</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Характеристика учебной деятельности включает пять</w:t>
      </w:r>
      <w:r>
        <w:rPr>
          <w:rFonts w:ascii="Times New Roman CYR" w:hAnsi="Times New Roman CYR" w:cs="Times New Roman CYR"/>
          <w:color w:val="000000"/>
          <w:sz w:val="28"/>
          <w:szCs w:val="28"/>
        </w:rPr>
        <w:t xml:space="preserve"> основных</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параметров: структуру, мотивы, целеполагание, эмоции, умение учиться.</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осуществления деятельности необходима сформированность мотивационный сферы. Ребенок часто приходит в школу с мотивом «стать школьником», получив новый, более взрослый стату</w:t>
      </w:r>
      <w:r>
        <w:rPr>
          <w:rFonts w:ascii="Times New Roman CYR" w:hAnsi="Times New Roman CYR" w:cs="Times New Roman CYR"/>
          <w:color w:val="000000"/>
          <w:sz w:val="28"/>
          <w:szCs w:val="28"/>
        </w:rPr>
        <w:t xml:space="preserve">с. Интерес к школе существует почти у всех детей в первые несколько недель школьной жизни. В определенной степени в основе этой мотивации лежит реакция на новизну, новые условия жизни, новых людей. Однако интерес к форме обучения, новым тетрадям, книгам и </w:t>
      </w:r>
      <w:r>
        <w:rPr>
          <w:rFonts w:ascii="Times New Roman CYR" w:hAnsi="Times New Roman CYR" w:cs="Times New Roman CYR"/>
          <w:color w:val="000000"/>
          <w:sz w:val="28"/>
          <w:szCs w:val="28"/>
        </w:rPr>
        <w:t>т.д. достаточно быстро насыщается, поэтому важно уже в первые дни учебы сформировать новый мотив, связанный с содержанием знаний, с интересом к самому материалу [12].</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категории внешних мотивов (лежащих за пределами учебного процесса и связанных лишь с ег</w:t>
      </w:r>
      <w:r>
        <w:rPr>
          <w:rFonts w:ascii="Times New Roman CYR" w:hAnsi="Times New Roman CYR" w:cs="Times New Roman CYR"/>
          <w:color w:val="000000"/>
          <w:sz w:val="28"/>
          <w:szCs w:val="28"/>
        </w:rPr>
        <w:t>о результатом) относится социальные мотивы. Социальные мотивы отвечают потребностям ребенка в общении с другими людьми, в их одобрении, в занятии определенного места в системе общественных отношений. Различают широкие социальные мотивы (учиться, чтобы быть</w:t>
      </w:r>
      <w:r>
        <w:rPr>
          <w:rFonts w:ascii="Times New Roman CYR" w:hAnsi="Times New Roman CYR" w:cs="Times New Roman CYR"/>
          <w:color w:val="000000"/>
          <w:sz w:val="28"/>
          <w:szCs w:val="28"/>
        </w:rPr>
        <w:t xml:space="preserve"> культурным, развитым, занять достойное место после окончания школы, найти хорошую высокооплачиваемую работу, мотивы долга и ответственности) и узколичные, в том числе позиционные (избежать двойки, соответствовать ожиданиям родителей, снизить тревожность, </w:t>
      </w:r>
      <w:r>
        <w:rPr>
          <w:rFonts w:ascii="Times New Roman CYR" w:hAnsi="Times New Roman CYR" w:cs="Times New Roman CYR"/>
          <w:color w:val="000000"/>
          <w:sz w:val="28"/>
          <w:szCs w:val="28"/>
        </w:rPr>
        <w:t>быть лучшим учеником в классе, «пятерочником»). реально действующими чаще являются узкие социальные мотивы. Ориентация только на результат (на похвалу, отметку) сужает содержание ученика, порождает школьную систему принуждения. Например, чтобы получить хор</w:t>
      </w:r>
      <w:r>
        <w:rPr>
          <w:rFonts w:ascii="Times New Roman CYR" w:hAnsi="Times New Roman CYR" w:cs="Times New Roman CYR"/>
          <w:color w:val="000000"/>
          <w:sz w:val="28"/>
          <w:szCs w:val="28"/>
        </w:rPr>
        <w:t>ошую оценку (избежать двойки), можно установить приятельские отношения с соседом по парте, чтобы тот дал списать на контрольной.</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эффективной организации обучения важно, чтобы мотив имел внутренний характер, т.е. чтобы содержание деятельности и мотив со</w:t>
      </w:r>
      <w:r>
        <w:rPr>
          <w:rFonts w:ascii="Times New Roman CYR" w:hAnsi="Times New Roman CYR" w:cs="Times New Roman CYR"/>
          <w:color w:val="000000"/>
          <w:sz w:val="28"/>
          <w:szCs w:val="28"/>
        </w:rPr>
        <w:t>ответствовали бы друг другу [10].</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младшем школьном возрасте уже существует достаточно выраженная система соподчинения мотивов. Вопрос состоит в том, какой мотив преобладает в этой иерархии. Исследования структуры и степени осознанности иерархии мотивов м</w:t>
      </w:r>
      <w:r>
        <w:rPr>
          <w:rFonts w:ascii="Times New Roman CYR" w:hAnsi="Times New Roman CYR" w:cs="Times New Roman CYR"/>
          <w:color w:val="000000"/>
          <w:sz w:val="28"/>
          <w:szCs w:val="28"/>
        </w:rPr>
        <w:t>ладших школьников показали, что в большинстве случаев, несмотря на появление рефлексии и развитие самосознания детей, мотивации своих поступков они преимущественно не сознают. Отчетливое понимание своих стремлений и своей индивидуальности приходит только к</w:t>
      </w:r>
      <w:r>
        <w:rPr>
          <w:rFonts w:ascii="Times New Roman CYR" w:hAnsi="Times New Roman CYR" w:cs="Times New Roman CYR"/>
          <w:color w:val="000000"/>
          <w:sz w:val="28"/>
          <w:szCs w:val="28"/>
        </w:rPr>
        <w:t xml:space="preserve"> концу этого периода, активно развиваясь в подростковом возрасте [3].</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Центральная задача младшей школы - формирование «умения учиться». Только сформированность всех компонентов учебной деятельности и самостоятельное ее выполнение может быть залогом того, ч</w:t>
      </w:r>
      <w:r>
        <w:rPr>
          <w:rFonts w:ascii="Times New Roman CYR" w:hAnsi="Times New Roman CYR" w:cs="Times New Roman CYR"/>
          <w:color w:val="000000"/>
          <w:sz w:val="28"/>
          <w:szCs w:val="28"/>
        </w:rPr>
        <w:t>то учение выполнит свою функцию ведущей деятельности. Полноценная учебная деятельность включает умения:</w:t>
      </w:r>
    </w:p>
    <w:p w:rsidR="00000000" w:rsidRDefault="00BD3B4E">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выделять и удерживать учебную задачу;</w:t>
      </w:r>
    </w:p>
    <w:p w:rsidR="00000000" w:rsidRDefault="00BD3B4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самостоятельно находить и усваивать общие способы решения задач;</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владеть рефлексией и саморегуляцией деятель</w:t>
      </w:r>
      <w:r>
        <w:rPr>
          <w:rFonts w:ascii="Times New Roman CYR" w:hAnsi="Times New Roman CYR" w:cs="Times New Roman CYR"/>
          <w:color w:val="000000"/>
          <w:sz w:val="28"/>
          <w:szCs w:val="28"/>
        </w:rPr>
        <w:t>ности;</w:t>
      </w:r>
    </w:p>
    <w:p w:rsidR="00000000" w:rsidRDefault="00BD3B4E">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владеть и пользоваться разными формами обобщения, в том числе теоретически;</w:t>
      </w:r>
    </w:p>
    <w:p w:rsidR="00000000" w:rsidRDefault="00BD3B4E">
      <w:pPr>
        <w:widowControl w:val="0"/>
        <w:tabs>
          <w:tab w:val="left" w:pos="540"/>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уметь участвовать в коллективно распределенных видах деятельности;</w:t>
      </w:r>
    </w:p>
    <w:p w:rsidR="00000000" w:rsidRDefault="00BD3B4E">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иметь высокий уровень самостоятельной творческой активности.</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Трудности в учебе могут быть вызваны: н</w:t>
      </w:r>
      <w:r>
        <w:rPr>
          <w:rFonts w:ascii="Times New Roman CYR" w:hAnsi="Times New Roman CYR" w:cs="Times New Roman CYR"/>
          <w:color w:val="000000"/>
          <w:sz w:val="28"/>
          <w:szCs w:val="28"/>
        </w:rPr>
        <w:t>есформированностью необходимых элементов учебной деятельности (позиции школьника, познавательной, мотивации, подходящих учебных действий и т.д.); недостаточным развитием произвольности, низкий уровень памяти, внимания, зависимости от взрослых; неумением ил</w:t>
      </w:r>
      <w:r>
        <w:rPr>
          <w:rFonts w:ascii="Times New Roman CYR" w:hAnsi="Times New Roman CYR" w:cs="Times New Roman CYR"/>
          <w:color w:val="000000"/>
          <w:sz w:val="28"/>
          <w:szCs w:val="28"/>
        </w:rPr>
        <w:t>и невозможностью приспособиться к темпу школьной жизни, личностные нарушениями, направленность на другие, внешкольные интересы [24].</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Учась способам письма, счета, чтения и т.д., ребенок ориентирует себя на самоизменение - он овладевает необходимыми, присущ</w:t>
      </w:r>
      <w:r>
        <w:rPr>
          <w:rFonts w:ascii="Times New Roman CYR" w:hAnsi="Times New Roman CYR" w:cs="Times New Roman CYR"/>
          <w:color w:val="000000"/>
          <w:sz w:val="28"/>
          <w:szCs w:val="28"/>
        </w:rPr>
        <w:t>ими окружающей его культуре способами служебных и умственных действий. Рефлексируя, он сравнивает себя прежнего и себя нынешнего. Собственное изменение прослеживается и выявляется на уровне достижений.</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Самое существенное в учебной деятельности - это рефлек</w:t>
      </w:r>
      <w:r>
        <w:rPr>
          <w:rFonts w:ascii="Times New Roman CYR" w:hAnsi="Times New Roman CYR" w:cs="Times New Roman CYR"/>
          <w:color w:val="000000"/>
          <w:sz w:val="28"/>
          <w:szCs w:val="28"/>
        </w:rPr>
        <w:t>сия на самого себя, отслеживание новых достижений и происшедших изменений. «Не умел» - «Умею», «Не мог» - «Могу», «Был» - «Стал» - ключевые оценки результата углубленной рефлексии своих достижений и изменений. Очень важно, чтобы ребенок стал для самого себ</w:t>
      </w:r>
      <w:r>
        <w:rPr>
          <w:rFonts w:ascii="Times New Roman CYR" w:hAnsi="Times New Roman CYR" w:cs="Times New Roman CYR"/>
          <w:color w:val="000000"/>
          <w:sz w:val="28"/>
          <w:szCs w:val="28"/>
        </w:rPr>
        <w:t>я одновременно предметом изменения и субъектом, который осуществляет это изменение самого себя [15].</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Учебная деятельность имеет свою структуру Д.Б. Эльконин выделил в ней несколько взаимосвязанных компонентов:</w:t>
      </w:r>
    </w:p>
    <w:p w:rsidR="00000000" w:rsidRDefault="00BD3B4E">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учебная задача-то, что ученик усвоить ученик</w:t>
      </w:r>
      <w:r>
        <w:rPr>
          <w:rFonts w:ascii="Times New Roman CYR" w:hAnsi="Times New Roman CYR" w:cs="Times New Roman CYR"/>
          <w:color w:val="000000"/>
          <w:sz w:val="28"/>
          <w:szCs w:val="28"/>
        </w:rPr>
        <w:t>, подлежащий усвоению способ действия;</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учебные действия-то, что ученик должен делать, чтобы сформировать образец усваиваемого действия и воспроизводить этот образец;</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действия контроля - сопоставление воспроизведенного действия с образцом;</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действия оц</w:t>
      </w:r>
      <w:r>
        <w:rPr>
          <w:rFonts w:ascii="Times New Roman CYR" w:hAnsi="Times New Roman CYR" w:cs="Times New Roman CYR"/>
          <w:color w:val="000000"/>
          <w:sz w:val="28"/>
          <w:szCs w:val="28"/>
        </w:rPr>
        <w:t>енки - определение того, насколько ученик достиг результата, степени изменений, которые произошли в самом ребенке.</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структура учебной деятельности в ее развернутой и зрелой форме. Однако такую структуру учебной деятельности приобретает постепенно, а у м</w:t>
      </w:r>
      <w:r>
        <w:rPr>
          <w:rFonts w:ascii="Times New Roman CYR" w:hAnsi="Times New Roman CYR" w:cs="Times New Roman CYR"/>
          <w:color w:val="000000"/>
          <w:sz w:val="28"/>
          <w:szCs w:val="28"/>
        </w:rPr>
        <w:t xml:space="preserve">ладшего школьника она весьма далеко от этого [24]. Все зависит от организации учебной деятельности, от конкретного содержания усваиваемого материала и от индивидуальных особенностей самого ребенка. Так, при обучении чтению ребенка обучают ученому действию </w:t>
      </w:r>
      <w:r>
        <w:rPr>
          <w:rFonts w:ascii="Times New Roman CYR" w:hAnsi="Times New Roman CYR" w:cs="Times New Roman CYR"/>
          <w:color w:val="000000"/>
          <w:sz w:val="28"/>
          <w:szCs w:val="28"/>
        </w:rPr>
        <w:t>выделения основного способа чтения слога. При обучении письму выделяют элементы действия контроля. Различные дисциплины в курсе начальной школы содержат в себе необходимость использовать разные компоненты учебной деятельности. Все дисциплины вместе дают ре</w:t>
      </w:r>
      <w:r>
        <w:rPr>
          <w:rFonts w:ascii="Times New Roman CYR" w:hAnsi="Times New Roman CYR" w:cs="Times New Roman CYR"/>
          <w:color w:val="000000"/>
          <w:sz w:val="28"/>
          <w:szCs w:val="28"/>
        </w:rPr>
        <w:t>бенку возможность осваивать компоненты учебной деятельности и постепенно психологически входить в нее.</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Конечная цель учебной деятельности - сознательная учебная деятельность ученика, которую он сам строит по присущим ей объективным законам. Учебная деятель</w:t>
      </w:r>
      <w:r>
        <w:rPr>
          <w:rFonts w:ascii="Times New Roman CYR" w:hAnsi="Times New Roman CYR" w:cs="Times New Roman CYR"/>
          <w:color w:val="000000"/>
          <w:sz w:val="28"/>
          <w:szCs w:val="28"/>
        </w:rPr>
        <w:t xml:space="preserve">ность, организуемая первоначально взрослым, должна превращаться в самостоятельную деятельность ученика в которой он формулирует учебную задачу, производит учебные действия и действия контроля, осуществляет оценку, т.е. учебная деятельность через рефлексию </w:t>
      </w:r>
      <w:r>
        <w:rPr>
          <w:rFonts w:ascii="Times New Roman CYR" w:hAnsi="Times New Roman CYR" w:cs="Times New Roman CYR"/>
          <w:color w:val="000000"/>
          <w:sz w:val="28"/>
          <w:szCs w:val="28"/>
        </w:rPr>
        <w:t>на нее ребенка превращается в самообучения [19].</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учебной деятельности действия совершаются прежде всего с идеальными объектами-буквы, числа, звуки. Учитель задает учебные действия с объектами учебной деятельности, а ребенок воспроизводит эти действия, по</w:t>
      </w:r>
      <w:r>
        <w:rPr>
          <w:rFonts w:ascii="Times New Roman CYR" w:hAnsi="Times New Roman CYR" w:cs="Times New Roman CYR"/>
          <w:color w:val="000000"/>
          <w:sz w:val="28"/>
          <w:szCs w:val="28"/>
        </w:rPr>
        <w:t>дражая учителю. Затем он овладевает этими действиями, превращая их в действия новой высшей психической функции.</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Учебная деятельность является сложившимся в культуре условием «социализации индивидуального интеллекта» на базе овладения знаками, прежде всего </w:t>
      </w:r>
      <w:r>
        <w:rPr>
          <w:rFonts w:ascii="Times New Roman CYR" w:hAnsi="Times New Roman CYR" w:cs="Times New Roman CYR"/>
          <w:color w:val="000000"/>
          <w:sz w:val="28"/>
          <w:szCs w:val="28"/>
        </w:rPr>
        <w:t>языком, появляются новые социальные отношения, которые обогащают и трансформируют мышление ребенка [17].</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Постепенное наращивание потенциала существующих в культуре мыслительных операций и способов учебной деятельности - естественный путь развития индивидуа</w:t>
      </w:r>
      <w:r>
        <w:rPr>
          <w:rFonts w:ascii="Times New Roman CYR" w:hAnsi="Times New Roman CYR" w:cs="Times New Roman CYR"/>
          <w:color w:val="000000"/>
          <w:sz w:val="28"/>
          <w:szCs w:val="28"/>
        </w:rPr>
        <w:t>льного интеллекта и его социализации. Однако в теории содержания и строения учебной деятельности на протяжении десятков лет выкристаллизовывалась идея о том, что основой развивающего обучения служит его содержания и методы организации обучения. Это положен</w:t>
      </w:r>
      <w:r>
        <w:rPr>
          <w:rFonts w:ascii="Times New Roman CYR" w:hAnsi="Times New Roman CYR" w:cs="Times New Roman CYR"/>
          <w:color w:val="000000"/>
          <w:sz w:val="28"/>
          <w:szCs w:val="28"/>
        </w:rPr>
        <w:t>ие развивалось Л.С. Выготским, а затем Д.Б. Элькониным и В.В. Давыдовым.</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Чтобы осваивать предлагаемые знания и сами учебные действия, ребенок учиться идентифицировать свои действия с теми, которые ему предстоит присвоить. При этом ребенок кооперируется со </w:t>
      </w:r>
      <w:r>
        <w:rPr>
          <w:rFonts w:ascii="Times New Roman CYR" w:hAnsi="Times New Roman CYR" w:cs="Times New Roman CYR"/>
          <w:color w:val="000000"/>
          <w:sz w:val="28"/>
          <w:szCs w:val="28"/>
        </w:rPr>
        <w:t>сверстниками - ведь способы действия сверстника ему ближе, так как здесь оказывает поддержку общая синхронность овладением учебными действиями [16].</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Исходя из выше изложенного можно сделать вывод: что учеба в школе это переломный момент в жизни ребенка. Ос</w:t>
      </w:r>
      <w:r>
        <w:rPr>
          <w:rFonts w:ascii="Times New Roman CYR" w:hAnsi="Times New Roman CYR" w:cs="Times New Roman CYR"/>
          <w:color w:val="000000"/>
          <w:sz w:val="28"/>
          <w:szCs w:val="28"/>
        </w:rPr>
        <w:t>обенностью положение школьника состоит в том, что его учеба является обязательной, общественно значимой деятельностью. За нее он несет ответственность перед учителем, школой, семьей. Учитель не просто взрослый, который вызывает или не вызывает симпатию у р</w:t>
      </w:r>
      <w:r>
        <w:rPr>
          <w:rFonts w:ascii="Times New Roman CYR" w:hAnsi="Times New Roman CYR" w:cs="Times New Roman CYR"/>
          <w:color w:val="000000"/>
          <w:sz w:val="28"/>
          <w:szCs w:val="28"/>
        </w:rPr>
        <w:t>ебенка. Он является официальным носителем общественных требований к ребенку. Жизнь ученика подчинена системе строгих, одинаковых для всех школьников правил. Ее основным содержанием становится усвоение знаний, общих для всех детей. Поэтому надо помочь ребен</w:t>
      </w:r>
      <w:r>
        <w:rPr>
          <w:rFonts w:ascii="Times New Roman CYR" w:hAnsi="Times New Roman CYR" w:cs="Times New Roman CYR"/>
          <w:color w:val="000000"/>
          <w:sz w:val="28"/>
          <w:szCs w:val="28"/>
        </w:rPr>
        <w:t>ку в этот трудный для него период жизни обрести самого себя, научить его отвечать за свои поступки.</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3. Основные аспекты исследований развития личности младшего школьника</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Изучение развития личности младшего школьника в отечественной психологии мы можем в</w:t>
      </w:r>
      <w:r>
        <w:rPr>
          <w:rFonts w:ascii="Times New Roman CYR" w:hAnsi="Times New Roman CYR" w:cs="Times New Roman CYR"/>
          <w:color w:val="000000"/>
          <w:sz w:val="28"/>
          <w:szCs w:val="28"/>
        </w:rPr>
        <w:t>стретить в работах следующих авторах: В.В. Давыдов, А.И. Липкина, В.С. Мухина, Н.С. Чернышева, В.Н. Шашок.</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точки зрения В.С. Мухиной в плане личностного развития существенным является то, что возраст 7-8 лет является сензитивным периодом для усвоения мор</w:t>
      </w:r>
      <w:r>
        <w:rPr>
          <w:rFonts w:ascii="Times New Roman CYR" w:hAnsi="Times New Roman CYR" w:cs="Times New Roman CYR"/>
          <w:color w:val="000000"/>
          <w:sz w:val="28"/>
          <w:szCs w:val="28"/>
        </w:rPr>
        <w:t>альных норм. Это единственный момент в жизни человека, когда он психологически готов к пониманию смысла норм и правил и к их повседневному выполнению.</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нравственных качеств личности - специальная работа по воспитанию определенных привычек повед</w:t>
      </w:r>
      <w:r>
        <w:rPr>
          <w:rFonts w:ascii="Times New Roman CYR" w:hAnsi="Times New Roman CYR" w:cs="Times New Roman CYR"/>
          <w:color w:val="000000"/>
          <w:sz w:val="28"/>
          <w:szCs w:val="28"/>
        </w:rPr>
        <w:t>ения, которые составляют фундамент качеств личности.</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Прежде чем предъявлять требование и контролировать его выполнение, взросльrй должен убедиться в том, что ребенку понятен его смысл.</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Эксперименты показали, что в случаях, когда удается сформировать эмоцио</w:t>
      </w:r>
      <w:r>
        <w:rPr>
          <w:rFonts w:ascii="Times New Roman CYR" w:hAnsi="Times New Roman CYR" w:cs="Times New Roman CYR"/>
          <w:color w:val="000000"/>
          <w:sz w:val="28"/>
          <w:szCs w:val="28"/>
        </w:rPr>
        <w:t>нально положительное отношение к выполнению предъявляемых требований, привычка формируется в течение одного месяца; в случаях, когда применяется наказание, не формируется ни нужной привычки, ни правильного отношения. Таким образом, формирование у детей уст</w:t>
      </w:r>
      <w:r>
        <w:rPr>
          <w:rFonts w:ascii="Times New Roman CYR" w:hAnsi="Times New Roman CYR" w:cs="Times New Roman CYR"/>
          <w:color w:val="000000"/>
          <w:sz w:val="28"/>
          <w:szCs w:val="28"/>
        </w:rPr>
        <w:t>ойчивого правильного поведения и становление на его основе качеств личности протекает успешно лишь в том случае, если упражнение в определенных формах поведения осуществляется на фоне положительного мотива, а не способом принуждения.</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Младший школьный возра</w:t>
      </w:r>
      <w:r>
        <w:rPr>
          <w:rFonts w:ascii="Times New Roman CYR" w:hAnsi="Times New Roman CYR" w:cs="Times New Roman CYR"/>
          <w:color w:val="000000"/>
          <w:sz w:val="28"/>
          <w:szCs w:val="28"/>
        </w:rPr>
        <w:t>ст - это возраст наибольшего благополучия в аффективно-потребностной сфере, возраст преобладания положительных эмоций и личностной активности.</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Имя. Взрослым следует обращать внимание на то, как обращаются дети друг к другу, пресекать недопустимые формы обр</w:t>
      </w:r>
      <w:r>
        <w:rPr>
          <w:rFonts w:ascii="Times New Roman CYR" w:hAnsi="Times New Roman CYR" w:cs="Times New Roman CYR"/>
          <w:color w:val="000000"/>
          <w:sz w:val="28"/>
          <w:szCs w:val="28"/>
        </w:rPr>
        <w:t>ащения друг к другу органично внутренней установке каждого ребенка на ценностное отношение к себе и к своему имени.</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Огромное значение для развития личности младшего школьника приобретают мотивы установления и сохранения положительных с другими детьми. Поэт</w:t>
      </w:r>
      <w:r>
        <w:rPr>
          <w:rFonts w:ascii="Times New Roman CYR" w:hAnsi="Times New Roman CYR" w:cs="Times New Roman CYR"/>
          <w:color w:val="000000"/>
          <w:sz w:val="28"/>
          <w:szCs w:val="28"/>
        </w:rPr>
        <w:t>ому желание ребенка заслужить одобрение и симпатию других детей является одним из основных мотивов его повеления. Ребенок младшего школьного возраста, как и дошкольник, продолжает стремиться иметь положительную самооценку.</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«Я хороший» - внутренняя позиция </w:t>
      </w:r>
      <w:r>
        <w:rPr>
          <w:rFonts w:ascii="Times New Roman CYR" w:hAnsi="Times New Roman CYR" w:cs="Times New Roman CYR"/>
          <w:color w:val="000000"/>
          <w:sz w:val="28"/>
          <w:szCs w:val="28"/>
        </w:rPr>
        <w:t>ребенка по отношению к самому себе. В этой позиции - большие возможности для воспитания. Притязая на признание со стороны взрослого, младший школьник будет стараться подтвердить свое право на это признание. Благодаря притязанию на признание он выполняет но</w:t>
      </w:r>
      <w:r>
        <w:rPr>
          <w:rFonts w:ascii="Times New Roman CYR" w:hAnsi="Times New Roman CYR" w:cs="Times New Roman CYR"/>
          <w:color w:val="000000"/>
          <w:sz w:val="28"/>
          <w:szCs w:val="28"/>
        </w:rPr>
        <w:t>рмативы поведения - старается вести себя правильно, стремится к знаниям, потому что</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его хорошее поведение и знания становятся предметом постоянного интереса</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 стороны старших. В условиях развивающего обучения учебный познавательный интерес становится дейс</w:t>
      </w:r>
      <w:r>
        <w:rPr>
          <w:rFonts w:ascii="Times New Roman CYR" w:hAnsi="Times New Roman CYR" w:cs="Times New Roman CYR"/>
          <w:color w:val="000000"/>
          <w:sz w:val="28"/>
          <w:szCs w:val="28"/>
        </w:rPr>
        <w:t>твительным. Все большое значение приобретает содержательная оценка способов и результатов учебной деятельности со стороны учителя, соучеников, а к концу младшего возраста и самооценка.</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этом возрасте развивается самопознание и личностная рефлексия как спо</w:t>
      </w:r>
      <w:r>
        <w:rPr>
          <w:rFonts w:ascii="Times New Roman CYR" w:hAnsi="Times New Roman CYR" w:cs="Times New Roman CYR"/>
          <w:color w:val="000000"/>
          <w:sz w:val="28"/>
          <w:szCs w:val="28"/>
        </w:rPr>
        <w:t>собность самостоятельно установить границы своих возможностей («могу или не могу решить эту задачу»), внутренний план действий произвольность, самоконтроль. Очень важно, чтобы ребенок стал для себя самого одновременно предметом изменения и субъектом, котор</w:t>
      </w:r>
      <w:r>
        <w:rPr>
          <w:rFonts w:ascii="Times New Roman CYR" w:hAnsi="Times New Roman CYR" w:cs="Times New Roman CYR"/>
          <w:color w:val="000000"/>
          <w:sz w:val="28"/>
          <w:szCs w:val="28"/>
        </w:rPr>
        <w:t xml:space="preserve">ый осуществляет это изменение самого себя. Если ребенок получает удовольствие от рефлексии на свое восхождение к более совершенным способам учебной деятельности, к саморазвитию, то это значит, что он психологически погружен в учебную деятельность. Ребенок </w:t>
      </w:r>
      <w:r>
        <w:rPr>
          <w:rFonts w:ascii="Times New Roman CYR" w:hAnsi="Times New Roman CYR" w:cs="Times New Roman CYR"/>
          <w:color w:val="000000"/>
          <w:sz w:val="28"/>
          <w:szCs w:val="28"/>
        </w:rPr>
        <w:t>овладевает своим поведением. Он более точно и дифференцированно понимает нормы поведения дома и в общественных местах, начинает более сдержанно выражать свои эмоции, особенно негативно. Развиваются высшие чувства: эстетические, моральные, нравственные (чув</w:t>
      </w:r>
      <w:r>
        <w:rPr>
          <w:rFonts w:ascii="Times New Roman CYR" w:hAnsi="Times New Roman CYR" w:cs="Times New Roman CYR"/>
          <w:color w:val="000000"/>
          <w:sz w:val="28"/>
          <w:szCs w:val="28"/>
        </w:rPr>
        <w:t>ство товарищества, сочувствия, негодование от ощущения, несправедливости). Всему этому ребенок учится через подражание внешним проявлениям этого состояния человека и через подражание поступкам, сопутствующим сопереживанию. Особое сочувствие ребенка вызываю</w:t>
      </w:r>
      <w:r>
        <w:rPr>
          <w:rFonts w:ascii="Times New Roman CYR" w:hAnsi="Times New Roman CYR" w:cs="Times New Roman CYR"/>
          <w:color w:val="000000"/>
          <w:sz w:val="28"/>
          <w:szCs w:val="28"/>
        </w:rPr>
        <w:t>т положительные герои, но он может пожалеть и злодея, если тому приходится очень плохо [15].</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точки зрения В.В. Давыдова стремление «быть как все» возникает в условиях учебной деятельности из-за следующих причин.</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Во-первых, дети учатся овладевать обязател</w:t>
      </w:r>
      <w:r>
        <w:rPr>
          <w:rFonts w:ascii="Times New Roman CYR" w:hAnsi="Times New Roman CYR" w:cs="Times New Roman CYR"/>
          <w:color w:val="000000"/>
          <w:sz w:val="28"/>
          <w:szCs w:val="28"/>
        </w:rPr>
        <w:t>ьными для этой деятельности учебными навыками и специальными знаниями. Учитель контролирует весь класс и побуждает всех следовать предлагаемому образцу.</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Во-вторых, дети узнают о правилах поведения в классе и школе, которые предъявляются всем вместе и каждо</w:t>
      </w:r>
      <w:r>
        <w:rPr>
          <w:rFonts w:ascii="Times New Roman CYR" w:hAnsi="Times New Roman CYR" w:cs="Times New Roman CYR"/>
          <w:color w:val="000000"/>
          <w:sz w:val="28"/>
          <w:szCs w:val="28"/>
        </w:rPr>
        <w:t>му в отдельности.</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В-третьих, во многих ситуациях ребенок не может самостоятельно выбрать линию поведения, и в этом случае он ориентируется на поведение других детей.</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незнакомых ситуациях ребенок чаще всего следует за другими вопреки своим знаниям, вопрек</w:t>
      </w:r>
      <w:r>
        <w:rPr>
          <w:rFonts w:ascii="Times New Roman CYR" w:hAnsi="Times New Roman CYR" w:cs="Times New Roman CYR"/>
          <w:color w:val="000000"/>
          <w:sz w:val="28"/>
          <w:szCs w:val="28"/>
        </w:rPr>
        <w:t>и своему здравому смыслу. При этом независимо от выбора поведения оп испытывает чувство сильного напряжения, смятения, испуга. Конформное поведение, следование за сверстниками типично для детей младшего школьного возраста. Это проявляется в школе на уроках</w:t>
      </w:r>
      <w:r>
        <w:rPr>
          <w:rFonts w:ascii="Times New Roman CYR" w:hAnsi="Times New Roman CYR" w:cs="Times New Roman CYR"/>
          <w:color w:val="000000"/>
          <w:sz w:val="28"/>
          <w:szCs w:val="28"/>
        </w:rPr>
        <w:t xml:space="preserve"> (дети, например, часто поднимают руку вслед за другими, при этом бывает, что они внутренне вовсе не готовы к ответу), это проявляется в совместных играх и в повседневных взаимоотношениях.</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Стремление «быть лучше, чем все» в младшем школьном возрасте проявл</w:t>
      </w:r>
      <w:r>
        <w:rPr>
          <w:rFonts w:ascii="Times New Roman CYR" w:hAnsi="Times New Roman CYR" w:cs="Times New Roman CYR"/>
          <w:color w:val="000000"/>
          <w:sz w:val="28"/>
          <w:szCs w:val="28"/>
        </w:rPr>
        <w:t>яется в готовности быстрее и лучше выполнить задание, правильно решить задачу, написать текст, выразительно прочитать. Ребенок стремится утвердить себя среди сверстников.</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Стремление к самоутверждению также стимулирует ребенка к нормативному поведению, к то</w:t>
      </w:r>
      <w:r>
        <w:rPr>
          <w:rFonts w:ascii="Times New Roman CYR" w:hAnsi="Times New Roman CYR" w:cs="Times New Roman CYR"/>
          <w:color w:val="000000"/>
          <w:sz w:val="28"/>
          <w:szCs w:val="28"/>
        </w:rPr>
        <w:t xml:space="preserve">му, чтобы взрослые подтвердили его достоинство. Однако стремление к самоутверждению в том случае, если ребенок не способен или затрудняется выполнять то, чего от него ожидают (в первую очередь, это его успехи в школе), может стать причиной его безудержных </w:t>
      </w:r>
      <w:r>
        <w:rPr>
          <w:rFonts w:ascii="Times New Roman CYR" w:hAnsi="Times New Roman CYR" w:cs="Times New Roman CYR"/>
          <w:color w:val="000000"/>
          <w:sz w:val="28"/>
          <w:szCs w:val="28"/>
        </w:rPr>
        <w:t xml:space="preserve">капризов. Каприз </w:t>
      </w:r>
      <w:r>
        <w:rPr>
          <w:rFonts w:ascii="Times New Roman CYR" w:hAnsi="Times New Roman CYR" w:cs="Times New Roman CYR"/>
          <w:color w:val="000000"/>
          <w:sz w:val="28"/>
          <w:szCs w:val="28"/>
        </w:rPr>
        <w:tab/>
        <w:t>часто повторяющаяся слезливость, необоснованные своевольные выходки, выступающие как средство обратить на себя внимание, «взять верх» над взрослыми асоциальными формами поведения. Капризными, как правило, бывают дети:</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неуспешные в школ</w:t>
      </w:r>
      <w:r>
        <w:rPr>
          <w:rFonts w:ascii="Times New Roman CYR" w:hAnsi="Times New Roman CYR" w:cs="Times New Roman CYR"/>
          <w:color w:val="000000"/>
          <w:sz w:val="28"/>
          <w:szCs w:val="28"/>
        </w:rPr>
        <w:t>е;</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чрезмерно избалованные;</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на которых мало обращают внимания;</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ослабленные, безынициативные дети.</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всех случаях эти дети не могут удовлетворить стремление к самоутверждению другими путями и избирают инфантильный бесперспективный способ обратит</w:t>
      </w:r>
      <w:r>
        <w:rPr>
          <w:rFonts w:ascii="Times New Roman CYR" w:hAnsi="Times New Roman CYR" w:cs="Times New Roman CYR"/>
          <w:color w:val="000000"/>
          <w:sz w:val="28"/>
          <w:szCs w:val="28"/>
        </w:rPr>
        <w:t>ь на себя внимание. Форму капризов обретает поведение ребенка с еще скрытыми акцентуациями в развитии личности, что в дальнейшем может проявить себя в подростковом возрасте в асоциальном поведении.</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давать ребенку поручение?</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ab/>
        <w:t>поручив задание, попросит</w:t>
      </w:r>
      <w:r>
        <w:rPr>
          <w:rFonts w:ascii="Times New Roman CYR" w:hAnsi="Times New Roman CYR" w:cs="Times New Roman CYR"/>
          <w:color w:val="000000"/>
          <w:sz w:val="28"/>
          <w:szCs w:val="28"/>
        </w:rPr>
        <w:t>ь повторить его. Это позволяет</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ребенку вдуматься в содержание задания и отнести его к себе.</w:t>
      </w:r>
    </w:p>
    <w:p w:rsidR="00000000" w:rsidRDefault="00BD3B4E">
      <w:pPr>
        <w:widowControl w:val="0"/>
        <w:tabs>
          <w:tab w:val="left" w:pos="744"/>
          <w:tab w:val="left" w:pos="144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ab/>
        <w:t>Предложить подробно спланировать свою работу: наметить</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точный срок выполнения, распределить работу по дням, наметить время работы.</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Эти приемы способствуют создан</w:t>
      </w:r>
      <w:r>
        <w:rPr>
          <w:rFonts w:ascii="Times New Roman CYR" w:hAnsi="Times New Roman CYR" w:cs="Times New Roman CYR"/>
          <w:color w:val="000000"/>
          <w:sz w:val="28"/>
          <w:szCs w:val="28"/>
        </w:rPr>
        <w:t>ию намерения обязательно выполнить задание даже у тех детей, которые первоначально его не имели [9].</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точки зрения А.И. Липкиной от уровень самооценки зависит уверенность ученика в своих силах, его отношение к допущенным ошибкам, трудностям учебной деятел</w:t>
      </w:r>
      <w:r>
        <w:rPr>
          <w:rFonts w:ascii="Times New Roman CYR" w:hAnsi="Times New Roman CYR" w:cs="Times New Roman CYR"/>
          <w:color w:val="000000"/>
          <w:sz w:val="28"/>
          <w:szCs w:val="28"/>
        </w:rPr>
        <w:t>ьности. Младшие школьники с адекватной самооценкой отличаются активностью, стремлением к достижению успеха в учении, большей самостоятельностью.</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Иначе ведут себя дети с низкой самооценкой они не уверены в себе, боятся учителя, ждут неуспеха, на уроках пред</w:t>
      </w:r>
      <w:r>
        <w:rPr>
          <w:rFonts w:ascii="Times New Roman CYR" w:hAnsi="Times New Roman CYR" w:cs="Times New Roman CYR"/>
          <w:color w:val="000000"/>
          <w:sz w:val="28"/>
          <w:szCs w:val="28"/>
        </w:rPr>
        <w:t>почитают слушать других, а не включаться в обсуждение.</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сожалению, родители и учителя часто сравнивают детей с разными возможностями. Ставя в пример ребёнку, который неважно учится, другого, более одарённого или трудолюбивого, они пытаются повысить успева</w:t>
      </w:r>
      <w:r>
        <w:rPr>
          <w:rFonts w:ascii="Times New Roman CYR" w:hAnsi="Times New Roman CYR" w:cs="Times New Roman CYR"/>
          <w:color w:val="000000"/>
          <w:sz w:val="28"/>
          <w:szCs w:val="28"/>
        </w:rPr>
        <w:t>емость первого, но вместо ожидаемого результата это приводит к снижению его самооценки. Гораздо эффективнее действует сравнение ребёнка с самим собой: если ему сообщить о том, насколько он продвинулся по сравнению с прежним уровнем, это может оказать благо</w:t>
      </w:r>
      <w:r>
        <w:rPr>
          <w:rFonts w:ascii="Times New Roman CYR" w:hAnsi="Times New Roman CYR" w:cs="Times New Roman CYR"/>
          <w:color w:val="000000"/>
          <w:sz w:val="28"/>
          <w:szCs w:val="28"/>
        </w:rPr>
        <w:t>приятное влияние на его самооценку и стать предпосылкой повышения уровня учебной деятельности.</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 Шашок отмечал что на становление самооценки непосредственно влияет школьная оценка. Дети, ориентируясь на оценку учителя, сами считают себя и своих сверстни</w:t>
      </w:r>
      <w:r>
        <w:rPr>
          <w:rFonts w:ascii="Times New Roman CYR" w:hAnsi="Times New Roman CYR" w:cs="Times New Roman CYR"/>
          <w:color w:val="000000"/>
          <w:sz w:val="28"/>
          <w:szCs w:val="28"/>
        </w:rPr>
        <w:t>ков отличниками, двоечниками, троечниками, хорошими и средними учениками наделяя представителями каждой группы набором соответствующих качеств. Оценка успеваемости в начале школьного обучения, по существу, является оценкой личности в целом и определяет соц</w:t>
      </w:r>
      <w:r>
        <w:rPr>
          <w:rFonts w:ascii="Times New Roman CYR" w:hAnsi="Times New Roman CYR" w:cs="Times New Roman CYR"/>
          <w:color w:val="000000"/>
          <w:sz w:val="28"/>
          <w:szCs w:val="28"/>
        </w:rPr>
        <w:t xml:space="preserve">иальный статус ребенка. У отличников и некоторых хорошо успевающих детей складывается завышенная самооценка. У неуспевающих и крайне слабых учеников систематические неудачи и низкие оценки снижают их уверенность в себе, в своих возможностях. Их самооценка </w:t>
      </w:r>
      <w:r>
        <w:rPr>
          <w:rFonts w:ascii="Times New Roman CYR" w:hAnsi="Times New Roman CYR" w:cs="Times New Roman CYR"/>
          <w:color w:val="000000"/>
          <w:sz w:val="28"/>
          <w:szCs w:val="28"/>
        </w:rPr>
        <w:t>развивается своеобразно.</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А.И. Липкина, изучая динамику самооценки в начальных классах, выявила следующую тенденцию. Первоначально дети не соглашаются с позицией отстающих, которая закрепляется за ними в 1-2-х классах, стремятся сохранить высокую самооценку</w:t>
      </w:r>
      <w:r>
        <w:rPr>
          <w:rFonts w:ascii="Times New Roman CYR" w:hAnsi="Times New Roman CYR" w:cs="Times New Roman CYR"/>
          <w:color w:val="000000"/>
          <w:sz w:val="28"/>
          <w:szCs w:val="28"/>
        </w:rPr>
        <w:t>. Если им предложить оценить свою работу, например диктант или изложение, большинство оценят выполненное задание более высоким балом, чем оно того заслуживает. При этом они ориентируются не сколько на достигнутое, сколько на желаемое.</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Для развития у детей </w:t>
      </w:r>
      <w:r>
        <w:rPr>
          <w:rFonts w:ascii="Times New Roman CYR" w:hAnsi="Times New Roman CYR" w:cs="Times New Roman CYR"/>
          <w:color w:val="000000"/>
          <w:sz w:val="28"/>
          <w:szCs w:val="28"/>
        </w:rPr>
        <w:t>адекватной самооценки и чувства компетентности необходимо создание в классе атмосферы психологического комфорта и поддержки.</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Становление самооценки младшего школьника зависит не только от его успеваемости и особенностей общения учителя с классом. Большое з</w:t>
      </w:r>
      <w:r>
        <w:rPr>
          <w:rFonts w:ascii="Times New Roman CYR" w:hAnsi="Times New Roman CYR" w:cs="Times New Roman CYR"/>
          <w:color w:val="000000"/>
          <w:sz w:val="28"/>
          <w:szCs w:val="28"/>
        </w:rPr>
        <w:t>начение имеет стиль семейного воспитания, принятые в семье ценности. Дети с завышенной самооценкой воспитываются по принципу кумира семьи. Дети с пониженной самооценкой пользуются дома большой свободой, но эта свобода, по сути, - бесконтрольность, следстви</w:t>
      </w:r>
      <w:r>
        <w:rPr>
          <w:rFonts w:ascii="Times New Roman CYR" w:hAnsi="Times New Roman CYR" w:cs="Times New Roman CYR"/>
          <w:color w:val="000000"/>
          <w:sz w:val="28"/>
          <w:szCs w:val="28"/>
        </w:rPr>
        <w:t>е равнодушия родителей к детям и друг к другу [13].</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Н.С. Чернышева раскрыла развитие характера младшего школьного возраста. Понятие личности и характера ребенка отличаются лишь объемом включаемых в них характеристик:</w:t>
      </w:r>
    </w:p>
    <w:p w:rsidR="00000000" w:rsidRDefault="00BD3B4E">
      <w:pPr>
        <w:widowControl w:val="0"/>
        <w:tabs>
          <w:tab w:val="left" w:pos="79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 xml:space="preserve">характер представляет собой ту часть </w:t>
      </w:r>
      <w:r>
        <w:rPr>
          <w:rFonts w:ascii="Times New Roman CYR" w:hAnsi="Times New Roman CYR" w:cs="Times New Roman CYR"/>
          <w:color w:val="000000"/>
          <w:sz w:val="28"/>
          <w:szCs w:val="28"/>
        </w:rPr>
        <w:t>особенностей его взаимодействия с окружающими людьми, в которой проявляются его доминирующие, ведущие установки в отношении учета позиций окружающих или в поведении;</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 xml:space="preserve">понятие личности имеет более широкий объем и предполагает характеристику взаимодействия </w:t>
      </w:r>
      <w:r>
        <w:rPr>
          <w:rFonts w:ascii="Times New Roman CYR" w:hAnsi="Times New Roman CYR" w:cs="Times New Roman CYR"/>
          <w:color w:val="000000"/>
          <w:sz w:val="28"/>
          <w:szCs w:val="28"/>
        </w:rPr>
        <w:t>ребенка с точки зрения его ориентации на нравственные нормы и ценности</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Характер и личность формируется на основе единых механизмов, в контексте реальных форм деятельности ребенка, осуществляющих те значимые отношения его с окружающим миром, которые задают </w:t>
      </w:r>
      <w:r>
        <w:rPr>
          <w:rFonts w:ascii="Times New Roman CYR" w:hAnsi="Times New Roman CYR" w:cs="Times New Roman CYR"/>
          <w:color w:val="000000"/>
          <w:sz w:val="28"/>
          <w:szCs w:val="28"/>
        </w:rPr>
        <w:t>его социальной ситуацией развития.</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тенденции в развитии характерологических особенностей имеет направленность, отвечающую трем векторам:</w:t>
      </w:r>
    </w:p>
    <w:p w:rsidR="00000000" w:rsidRDefault="00BD3B4E">
      <w:pPr>
        <w:widowControl w:val="0"/>
        <w:tabs>
          <w:tab w:val="left" w:pos="1155"/>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направленность на взаимодействие с окружающими или готовность принимать и одобрять позицию другого (уступчив</w:t>
      </w:r>
      <w:r>
        <w:rPr>
          <w:rFonts w:ascii="Times New Roman CYR" w:hAnsi="Times New Roman CYR" w:cs="Times New Roman CYR"/>
          <w:color w:val="000000"/>
          <w:sz w:val="28"/>
          <w:szCs w:val="28"/>
        </w:rPr>
        <w:t>ый характер);</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направленность на то, чтобы утверждать свою позицию, или готовность отстаивать, доказывать свою позицию (доминирующий характер)</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направленность на избегания взаимодействия, или готовность по возможности уйти из ситуации, не уступая не навя</w:t>
      </w:r>
      <w:r>
        <w:rPr>
          <w:rFonts w:ascii="Times New Roman CYR" w:hAnsi="Times New Roman CYR" w:cs="Times New Roman CYR"/>
          <w:color w:val="000000"/>
          <w:sz w:val="28"/>
          <w:szCs w:val="28"/>
        </w:rPr>
        <w:t>зывая своей позиции (отстраненный тип).</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Трехмерная типология, как и всякая другая, не снимает реальной многовариантности типов развития и нередкую устойчивость их границ, так же как претендует на охват всех характерологических черт. В младшем школьном возр</w:t>
      </w:r>
      <w:r>
        <w:rPr>
          <w:rFonts w:ascii="Times New Roman CYR" w:hAnsi="Times New Roman CYR" w:cs="Times New Roman CYR"/>
          <w:color w:val="000000"/>
          <w:sz w:val="28"/>
          <w:szCs w:val="28"/>
        </w:rPr>
        <w:t>всте для характерологического развития основополагающее значение имеет общение ребенка с окружающим, опосредующее ведущую для него учебную деятельность. Значение характерологических особенностей и их влияние на учебную позицию по отношению к «трудному» шко</w:t>
      </w:r>
      <w:r>
        <w:rPr>
          <w:rFonts w:ascii="Times New Roman CYR" w:hAnsi="Times New Roman CYR" w:cs="Times New Roman CYR"/>
          <w:color w:val="000000"/>
          <w:sz w:val="28"/>
          <w:szCs w:val="28"/>
        </w:rPr>
        <w:t>льнику, тщательнее планировать как его индивидуальную, так и совместную с одноклассниками деятельность. Исследование показало, что общение со сверстниками становится важнейшим фактором развития характера и его типологических особенностей.</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Апробация такого </w:t>
      </w:r>
      <w:r>
        <w:rPr>
          <w:rFonts w:ascii="Times New Roman CYR" w:hAnsi="Times New Roman CYR" w:cs="Times New Roman CYR"/>
          <w:color w:val="000000"/>
          <w:sz w:val="28"/>
          <w:szCs w:val="28"/>
        </w:rPr>
        <w:t>подхода к изучению детского характера осуществлена на отечественной выборке применительно к младшему школьному возрасту [21].</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Вывод в работах можно выделить следующие отечественные направления в развитие личности младшего школьного возраста такие как: особ</w:t>
      </w:r>
      <w:r>
        <w:rPr>
          <w:rFonts w:ascii="Times New Roman CYR" w:hAnsi="Times New Roman CYR" w:cs="Times New Roman CYR"/>
          <w:color w:val="000000"/>
          <w:sz w:val="28"/>
          <w:szCs w:val="28"/>
        </w:rPr>
        <w:t>енности характера, самооценка, познавательная деятельность, развитие чувств, самосознание.</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4. Новообразование личности возникающие в младшем школьном возрасте</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младшем школьном возрасте у ребенка возникает множества позитивных изменений и преобразовани</w:t>
      </w:r>
      <w:r>
        <w:rPr>
          <w:rFonts w:ascii="Times New Roman CYR" w:hAnsi="Times New Roman CYR" w:cs="Times New Roman CYR"/>
          <w:color w:val="000000"/>
          <w:sz w:val="28"/>
          <w:szCs w:val="28"/>
        </w:rPr>
        <w:t>й. Это сензитивный период для формирования познавательного отношения к миру, навыкам учебной деятельности, организованности и саморегуляции.</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процессе школьного обучения качественно изменяются, перестраиваются все сферы развития ребенка. Доминирующей функ</w:t>
      </w:r>
      <w:r>
        <w:rPr>
          <w:rFonts w:ascii="Times New Roman CYR" w:hAnsi="Times New Roman CYR" w:cs="Times New Roman CYR"/>
          <w:color w:val="000000"/>
          <w:sz w:val="28"/>
          <w:szCs w:val="28"/>
        </w:rPr>
        <w:t>цией в младшем школьном возрасте становится мышления. Благодаря этому интенсивно развиваются, перестраиваются сами мыслительные процессы, с другой стороны, от интеллекта зависит развитие остальных психических функций.</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Завершается наметившийся в дошкольном </w:t>
      </w:r>
      <w:r>
        <w:rPr>
          <w:rFonts w:ascii="Times New Roman CYR" w:hAnsi="Times New Roman CYR" w:cs="Times New Roman CYR"/>
          <w:color w:val="000000"/>
          <w:sz w:val="28"/>
          <w:szCs w:val="28"/>
        </w:rPr>
        <w:t>возрасте переход наглядно-образного к словесно-логическому мышлению. У ребенка появляются логически верные рассуждения он использует операции. Операции, характерные для данного возраста, были названы конкретными, поскольку они могут применятся только на ко</w:t>
      </w:r>
      <w:r>
        <w:rPr>
          <w:rFonts w:ascii="Times New Roman CYR" w:hAnsi="Times New Roman CYR" w:cs="Times New Roman CYR"/>
          <w:color w:val="000000"/>
          <w:sz w:val="28"/>
          <w:szCs w:val="28"/>
        </w:rPr>
        <w:t>нкретном наглядном материале.</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конце младшего школьного возраста (и позже) проявляются индивидуальные различия: среди детей психологами выделяются группы «теоретиков», или «мыслителей», которые легко решают учебные задачи в словесном плане «практиков», ко</w:t>
      </w:r>
      <w:r>
        <w:rPr>
          <w:rFonts w:ascii="Times New Roman CYR" w:hAnsi="Times New Roman CYR" w:cs="Times New Roman CYR"/>
          <w:color w:val="000000"/>
          <w:sz w:val="28"/>
          <w:szCs w:val="28"/>
        </w:rPr>
        <w:t>торым нужна опора на наглядность и практические действия [16].</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процессе обучения у младших школьников формируется образное мышление. Это дает возможность говорить о развитии у младших школьников основ теоретического мышления. Теоретическое решение позвол</w:t>
      </w:r>
      <w:r>
        <w:rPr>
          <w:rFonts w:ascii="Times New Roman CYR" w:hAnsi="Times New Roman CYR" w:cs="Times New Roman CYR"/>
          <w:color w:val="000000"/>
          <w:sz w:val="28"/>
          <w:szCs w:val="28"/>
        </w:rPr>
        <w:t>яет ученику решать задачи, ориентируясь не на внешние, наглядные признаки и связи объектов, а на внутренние, существенные свойства и отношения.</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процессе обучения изменяются и другие познавательные процессы-внимания, восприятие, память. С первых дней школ</w:t>
      </w:r>
      <w:r>
        <w:rPr>
          <w:rFonts w:ascii="Times New Roman CYR" w:hAnsi="Times New Roman CYR" w:cs="Times New Roman CYR"/>
          <w:color w:val="000000"/>
          <w:sz w:val="28"/>
          <w:szCs w:val="28"/>
        </w:rPr>
        <w:t>ьного обучения предъявляются чрезмерно высокие требования к вниманию, особенно с точки зрения его произвольности, управляемости. Направление развития внимания в младшей школе: от концентрации внимания в условиях, созданных учителем, к самоорганизации внима</w:t>
      </w:r>
      <w:r>
        <w:rPr>
          <w:rFonts w:ascii="Times New Roman CYR" w:hAnsi="Times New Roman CYR" w:cs="Times New Roman CYR"/>
          <w:color w:val="000000"/>
          <w:sz w:val="28"/>
          <w:szCs w:val="28"/>
        </w:rPr>
        <w:t>ния, распределению и переключению его динамики в пределах задания и всего рабочего дня. Они способны удерживать внимание на интеллектуальных задачах, но это требует колоссальных усилий воли и организации высокой мотивации [23].</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начале младшего школьного </w:t>
      </w:r>
      <w:r>
        <w:rPr>
          <w:rFonts w:ascii="Times New Roman CYR" w:hAnsi="Times New Roman CYR" w:cs="Times New Roman CYR"/>
          <w:color w:val="000000"/>
          <w:sz w:val="28"/>
          <w:szCs w:val="28"/>
        </w:rPr>
        <w:t>возраста восприятие недостаточно дифференцированно. Из-за этого ребенок иногда путает похожие по описанию буквы и цифры (например, 9 и 6). Для того чтобы ученик наиболее тонко анализировал качество объектов, учитель должен проводить специальную работу, обу</w:t>
      </w:r>
      <w:r>
        <w:rPr>
          <w:rFonts w:ascii="Times New Roman CYR" w:hAnsi="Times New Roman CYR" w:cs="Times New Roman CYR"/>
          <w:color w:val="000000"/>
          <w:sz w:val="28"/>
          <w:szCs w:val="28"/>
        </w:rPr>
        <w:t>чая его наблюдению.</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Восприятие из процесса узнавания, различения, опирающегося на очевидные признаки, становятся деятельностью наблюдения. Учитель знакомит учеников с правилами восприятия, обращая внимание на главные и второстепенные признаки. Восприятие с</w:t>
      </w:r>
      <w:r>
        <w:rPr>
          <w:rFonts w:ascii="Times New Roman CYR" w:hAnsi="Times New Roman CYR" w:cs="Times New Roman CYR"/>
          <w:color w:val="000000"/>
          <w:sz w:val="28"/>
          <w:szCs w:val="28"/>
        </w:rPr>
        <w:t>тановится синтезирующим и устанавливающим связи, преднамеренным, целенаправленным наблюдением за объектом [5].</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Память развивается в двух направлениях-произвольности и осмысленности. Дети непроизвольно запоминают учебный материал, вызывающий у них интерес, </w:t>
      </w:r>
      <w:r>
        <w:rPr>
          <w:rFonts w:ascii="Times New Roman CYR" w:hAnsi="Times New Roman CYR" w:cs="Times New Roman CYR"/>
          <w:color w:val="000000"/>
          <w:sz w:val="28"/>
          <w:szCs w:val="28"/>
        </w:rPr>
        <w:t>преподнесенный в игровой форме. Но, в отличие от дошкольников они способны целенаправленно произвольно запоминать материал, им не интересный. С каждым годом все в большей мере обучение строится с опорой на произвольную память.</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Произвольная память становитс</w:t>
      </w:r>
      <w:r>
        <w:rPr>
          <w:rFonts w:ascii="Times New Roman CYR" w:hAnsi="Times New Roman CYR" w:cs="Times New Roman CYR"/>
          <w:color w:val="000000"/>
          <w:sz w:val="28"/>
          <w:szCs w:val="28"/>
        </w:rPr>
        <w:t>я функцией, на которую опирается учебная деятельность, и ребенок приходит к пониманию необходимости заставить работать на себя и свою память. Именно заучивание и воспроизведение учебного материала позволяет ребенку рефлексировать свои личные психические из</w:t>
      </w:r>
      <w:r>
        <w:rPr>
          <w:rFonts w:ascii="Times New Roman CYR" w:hAnsi="Times New Roman CYR" w:cs="Times New Roman CYR"/>
          <w:color w:val="000000"/>
          <w:sz w:val="28"/>
          <w:szCs w:val="28"/>
        </w:rPr>
        <w:t>менения в результате погружения в учебную деятельность и воочию увидеть, что «учить себя» - значит изменить самого себя в знаниях и обретении способности произвольным действиям [7].</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ребенок приходит в школу, принимая ценности и притязания родителей, т</w:t>
      </w:r>
      <w:r>
        <w:rPr>
          <w:rFonts w:ascii="Times New Roman CYR" w:hAnsi="Times New Roman CYR" w:cs="Times New Roman CYR"/>
          <w:color w:val="000000"/>
          <w:sz w:val="28"/>
          <w:szCs w:val="28"/>
        </w:rPr>
        <w:t>о позже он в большей или меньшей мере начинает ориентироваться на результаты своей деятельности, свою реальную успеваемость и место среди сверстников. К концу младшего школьного возраста появляется рефлексия и, тем самым, создаются новые подходы к оценке с</w:t>
      </w:r>
      <w:r>
        <w:rPr>
          <w:rFonts w:ascii="Times New Roman CYR" w:hAnsi="Times New Roman CYR" w:cs="Times New Roman CYR"/>
          <w:color w:val="000000"/>
          <w:sz w:val="28"/>
          <w:szCs w:val="28"/>
        </w:rPr>
        <w:t>воих достижений и личностных качеств. Самооценка становится, в целом, более соответствующей действительности, суждения о себе - более обоснованными. В то же время здесь наблюдаются значительные индивидуальные различия. Следует особо подчеркнуть, что у дете</w:t>
      </w:r>
      <w:r>
        <w:rPr>
          <w:rFonts w:ascii="Times New Roman CYR" w:hAnsi="Times New Roman CYR" w:cs="Times New Roman CYR"/>
          <w:color w:val="000000"/>
          <w:sz w:val="28"/>
          <w:szCs w:val="28"/>
        </w:rPr>
        <w:t>й с завышенной и заниженной самооценкой изменить ее уровень крайне сложно [16].</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Школа предъявляет к ребенку новые требования в отношении речевого развития: при ответе на уроке речь должна быть грамотной, краткой, четкой по мысли, выразительной при общении </w:t>
      </w:r>
      <w:r>
        <w:rPr>
          <w:rFonts w:ascii="Times New Roman CYR" w:hAnsi="Times New Roman CYR" w:cs="Times New Roman CYR"/>
          <w:color w:val="000000"/>
          <w:sz w:val="28"/>
          <w:szCs w:val="28"/>
        </w:rPr>
        <w:t>речевые построения должны соответствовать сложившимся в культуре ожиданиям.</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этом возрасте интенсивно набирается словарный запас и усваивается морфологическая система языка, на котором говорят окружающие; речь обеспечивает перестройку познавательных проце</w:t>
      </w:r>
      <w:r>
        <w:rPr>
          <w:rFonts w:ascii="Times New Roman CYR" w:hAnsi="Times New Roman CYR" w:cs="Times New Roman CYR"/>
          <w:color w:val="000000"/>
          <w:sz w:val="28"/>
          <w:szCs w:val="28"/>
        </w:rPr>
        <w:t>ссов «внимание, восприятие, памяти, воображение, а также мышление».</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младшем школьном возрасте происходит перестройка отношений ребенка с людьми. Как указывал Л.С. Выготский, история культурного развития ребенка к результату, который может быть определен </w:t>
      </w:r>
      <w:r>
        <w:rPr>
          <w:rFonts w:ascii="Times New Roman CYR" w:hAnsi="Times New Roman CYR" w:cs="Times New Roman CYR"/>
          <w:color w:val="000000"/>
          <w:sz w:val="28"/>
          <w:szCs w:val="28"/>
        </w:rPr>
        <w:t>«как социогенез высших форм поведения». Только в недрах коллективной жизни возникает индивидуальное поведение. Начало учебной деятельности по-новому определяет отношения ребенка со взрослыми и сверстниками.</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Сенсорное развитие. Ребенок, пришедший в школу, н</w:t>
      </w:r>
      <w:r>
        <w:rPr>
          <w:rFonts w:ascii="Times New Roman CYR" w:hAnsi="Times New Roman CYR" w:cs="Times New Roman CYR"/>
          <w:color w:val="000000"/>
          <w:sz w:val="28"/>
          <w:szCs w:val="28"/>
        </w:rPr>
        <w:t>е только различает цвета, формы, величину предметов и их положение в пространстве, но может правильно назвать предлагаемые цвета и формы предметов, правильно соотнести предметы по величине. Для обучения в школе важно, чтобы сенсорное развитие ребенка должн</w:t>
      </w:r>
      <w:r>
        <w:rPr>
          <w:rFonts w:ascii="Times New Roman CYR" w:hAnsi="Times New Roman CYR" w:cs="Times New Roman CYR"/>
          <w:color w:val="000000"/>
          <w:sz w:val="28"/>
          <w:szCs w:val="28"/>
        </w:rPr>
        <w:t>о быть достаточно высоким.</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Младшему школьнику совершенно необходим тот комплекс качеств, который организует умение учится. Сюда входит понимание смысла учебных задач, их отличие от практических, осознание способов выполнения действий навыки самоконтроля и </w:t>
      </w:r>
      <w:r>
        <w:rPr>
          <w:rFonts w:ascii="Times New Roman CYR" w:hAnsi="Times New Roman CYR" w:cs="Times New Roman CYR"/>
          <w:color w:val="000000"/>
          <w:sz w:val="28"/>
          <w:szCs w:val="28"/>
        </w:rPr>
        <w:t>самооценки [7].</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Важная сторона психологической готовности к школе - достаточный уровень волевого развития ребенка. У разных детей этот уровень оказывается различным, но типической чертой, отличающей шести - семилетних детей, является соподчинение мотивов, </w:t>
      </w:r>
      <w:r>
        <w:rPr>
          <w:rFonts w:ascii="Times New Roman CYR" w:hAnsi="Times New Roman CYR" w:cs="Times New Roman CYR"/>
          <w:color w:val="000000"/>
          <w:sz w:val="28"/>
          <w:szCs w:val="28"/>
        </w:rPr>
        <w:t>которое дает ребенку возможность управлять своим поведением и которое необходимо для того, чтобы сразу же, придя в первый класс, включиться в общую деятельность, принять систему требований, предъявляемых школой и учителем.</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этот период заново перестраивае</w:t>
      </w:r>
      <w:r>
        <w:rPr>
          <w:rFonts w:ascii="Times New Roman CYR" w:hAnsi="Times New Roman CYR" w:cs="Times New Roman CYR"/>
          <w:color w:val="000000"/>
          <w:sz w:val="28"/>
          <w:szCs w:val="28"/>
        </w:rPr>
        <w:t>тся мотивационна-потребностная сфера, что качественно меняет содержание притязаний на признание. Он знает, что должен, обязан. У него пробуждается чувство гордости или стыда в зависимости от поступка. Стремление к самоутверждению стимулирует ребенка к норм</w:t>
      </w:r>
      <w:r>
        <w:rPr>
          <w:rFonts w:ascii="Times New Roman CYR" w:hAnsi="Times New Roman CYR" w:cs="Times New Roman CYR"/>
          <w:color w:val="000000"/>
          <w:sz w:val="28"/>
          <w:szCs w:val="28"/>
        </w:rPr>
        <w:t>альному поведению. Притязание на признание среди близких и учителей побуждает ребенка к развитию усидчивости [14].</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можно сказать что сомосознание ребенка интенсивно развивается, а его структура укрепляется, наполняясь новыми ценностными ориен</w:t>
      </w:r>
      <w:r>
        <w:rPr>
          <w:rFonts w:ascii="Times New Roman CYR" w:hAnsi="Times New Roman CYR" w:cs="Times New Roman CYR"/>
          <w:color w:val="000000"/>
          <w:sz w:val="28"/>
          <w:szCs w:val="28"/>
        </w:rPr>
        <w:t>тирами. Овладение культурной речью выводит ребенка на новый этап умственного развития. В возрасте 7/11 лет ребенок начинает понимать, что он представляет собой некую личность которая безусловно, подвергается социальным воздействиям.</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Заключение</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w:t>
      </w:r>
      <w:r>
        <w:rPr>
          <w:rFonts w:ascii="Times New Roman CYR" w:hAnsi="Times New Roman CYR" w:cs="Times New Roman CYR"/>
          <w:color w:val="000000"/>
          <w:sz w:val="28"/>
          <w:szCs w:val="28"/>
        </w:rPr>
        <w:t>азом, в результате анализа литературы выявлены общие закономерности развития личности младшего школьника.</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Младший школьный возраст - этап индивидуального психического развития, который продолжается от 6-7 до 10 лет. Анализируя авторов которые изучали разви</w:t>
      </w:r>
      <w:r>
        <w:rPr>
          <w:rFonts w:ascii="Times New Roman CYR" w:hAnsi="Times New Roman CYR" w:cs="Times New Roman CYR"/>
          <w:color w:val="000000"/>
          <w:sz w:val="28"/>
          <w:szCs w:val="28"/>
        </w:rPr>
        <w:t>тия личности в младшем школьном возрасте, можно прийти к выводу, что при всей важности физиологического и биологического развитие ребенка, формирование психических качеств личности, необходимо рассматривать как результат условий жизни и воспитание и основн</w:t>
      </w:r>
      <w:r>
        <w:rPr>
          <w:rFonts w:ascii="Times New Roman CYR" w:hAnsi="Times New Roman CYR" w:cs="Times New Roman CYR"/>
          <w:color w:val="000000"/>
          <w:sz w:val="28"/>
          <w:szCs w:val="28"/>
        </w:rPr>
        <w:t>ой деятельности ребенка.</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этого возраста характерно новая ступень развития. Ведущей деятельностью становится учебная деятельность.</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Проведение исследование позволило нам сделать следующие выводы.</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Основными направлениями в исследование личности младшего</w:t>
      </w:r>
      <w:r>
        <w:rPr>
          <w:rFonts w:ascii="Times New Roman CYR" w:hAnsi="Times New Roman CYR" w:cs="Times New Roman CYR"/>
          <w:color w:val="000000"/>
          <w:sz w:val="28"/>
          <w:szCs w:val="28"/>
        </w:rPr>
        <w:t xml:space="preserve"> школьника мы можем выделить как развитие самосознания, самооценки, становление характера, учебно-познавательная деятельность. Самосознание ребенка интенсивно развивается, а его структура укрепляется, наполняясь новыми ценностными ориентациями. К концу мла</w:t>
      </w:r>
      <w:r>
        <w:rPr>
          <w:rFonts w:ascii="Times New Roman CYR" w:hAnsi="Times New Roman CYR" w:cs="Times New Roman CYR"/>
          <w:color w:val="000000"/>
          <w:sz w:val="28"/>
          <w:szCs w:val="28"/>
        </w:rPr>
        <w:t>дшего школьного возраста совершенствуется рефлексия, развивается теоретическое рефлексивное мышление.</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 младшем школьном возрасте у ребенка возникает множества позитивных изменений и преобразований. В процессе школьного обучения качественно изменяются, п</w:t>
      </w:r>
      <w:r>
        <w:rPr>
          <w:rFonts w:ascii="Times New Roman CYR" w:hAnsi="Times New Roman CYR" w:cs="Times New Roman CYR"/>
          <w:color w:val="000000"/>
          <w:sz w:val="28"/>
          <w:szCs w:val="28"/>
        </w:rPr>
        <w:t xml:space="preserve">ерестраиваются все сферы развития ребенка. Доминирующем функцией в младшем школьном возрасте становится мышление. Благодаря этому интенсивно развиваются сами мыслительные процессы. Наглядно-образное мышление переходит к словесно - логическому в результате </w:t>
      </w:r>
      <w:r>
        <w:rPr>
          <w:rFonts w:ascii="Times New Roman CYR" w:hAnsi="Times New Roman CYR" w:cs="Times New Roman CYR"/>
          <w:color w:val="000000"/>
          <w:sz w:val="28"/>
          <w:szCs w:val="28"/>
        </w:rPr>
        <w:t>чего у ребенка появляются логически верные рассуждения.</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Также надо заметить об новом отношении к речевому развитию, речь становится грамотной, краткой, четкой по мысли, выразительной.</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возрасте 7-11-ти лет ребенок начинает понимать, что он представляет со</w:t>
      </w:r>
      <w:r>
        <w:rPr>
          <w:rFonts w:ascii="Times New Roman CYR" w:hAnsi="Times New Roman CYR" w:cs="Times New Roman CYR"/>
          <w:color w:val="000000"/>
          <w:sz w:val="28"/>
          <w:szCs w:val="28"/>
        </w:rPr>
        <w:t>бой некоторую индивидуальность, которая, безусловно, подвергается социальным воздействиям. Ребенок овладевает своим поведением. Он более точно и дифференцированно понимает нормы поведения дома и в общественных местах, улавливает характер взаимоотношений со</w:t>
      </w:r>
      <w:r>
        <w:rPr>
          <w:rFonts w:ascii="Times New Roman CYR" w:hAnsi="Times New Roman CYR" w:cs="Times New Roman CYR"/>
          <w:color w:val="000000"/>
          <w:sz w:val="28"/>
          <w:szCs w:val="28"/>
        </w:rPr>
        <w:t xml:space="preserve"> взрослыми и сверстниками, начинает более сдержанно выражать свои эмоции. Развиваются высшие чувства, моральные и нравственные. Приобретая новое положение в обществе, ребенок переходит от существования, свободного от постоянных обязанностей, к обязательной</w:t>
      </w:r>
      <w:r>
        <w:rPr>
          <w:rFonts w:ascii="Times New Roman CYR" w:hAnsi="Times New Roman CYR" w:cs="Times New Roman CYR"/>
          <w:color w:val="000000"/>
          <w:sz w:val="28"/>
          <w:szCs w:val="28"/>
        </w:rPr>
        <w:t>, общественно значимой деятельности. Он знает, что он обязан учиться и в процессе учения изменять себя.</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color w:val="000000"/>
          <w:sz w:val="28"/>
          <w:szCs w:val="28"/>
        </w:rPr>
        <w:br w:type="page"/>
      </w:r>
      <w:r>
        <w:rPr>
          <w:rFonts w:ascii="Times New Roman CYR" w:hAnsi="Times New Roman CYR" w:cs="Times New Roman CYR"/>
          <w:b/>
          <w:bCs/>
          <w:color w:val="000000"/>
          <w:sz w:val="28"/>
          <w:szCs w:val="28"/>
        </w:rPr>
        <w:t>Библиографический список</w:t>
      </w:r>
    </w:p>
    <w:p w:rsidR="00000000" w:rsidRDefault="00BD3B4E">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D3B4E">
      <w:pPr>
        <w:widowControl w:val="0"/>
        <w:tabs>
          <w:tab w:val="left" w:pos="619"/>
          <w:tab w:val="left" w:pos="1464"/>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1. </w:t>
      </w:r>
      <w:r>
        <w:rPr>
          <w:rFonts w:ascii="Times New Roman CYR" w:hAnsi="Times New Roman CYR" w:cs="Times New Roman CYR"/>
          <w:color w:val="000000"/>
          <w:sz w:val="28"/>
          <w:szCs w:val="28"/>
        </w:rPr>
        <w:tab/>
        <w:t>Абрамова Г.С. Возрастная психология. - М.: Новый мир, 1998. - 439 с.</w:t>
      </w:r>
    </w:p>
    <w:p w:rsidR="00000000" w:rsidRDefault="00BD3B4E">
      <w:pPr>
        <w:widowControl w:val="0"/>
        <w:tabs>
          <w:tab w:val="left" w:pos="590"/>
          <w:tab w:val="left" w:pos="145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2. </w:t>
      </w:r>
      <w:r>
        <w:rPr>
          <w:rFonts w:ascii="Times New Roman CYR" w:hAnsi="Times New Roman CYR" w:cs="Times New Roman CYR"/>
          <w:color w:val="000000"/>
          <w:sz w:val="28"/>
          <w:szCs w:val="28"/>
        </w:rPr>
        <w:tab/>
        <w:t xml:space="preserve">Блонский П.П. Психология младшего дошкольника. </w:t>
      </w:r>
      <w:r>
        <w:rPr>
          <w:rFonts w:ascii="Times New Roman CYR" w:hAnsi="Times New Roman CYR" w:cs="Times New Roman CYR"/>
          <w:color w:val="000000"/>
          <w:sz w:val="28"/>
          <w:szCs w:val="28"/>
        </w:rPr>
        <w:t>- М.: Высшая школа, 1997. - 410 с.</w:t>
      </w:r>
    </w:p>
    <w:p w:rsidR="00000000" w:rsidRDefault="00BD3B4E">
      <w:pPr>
        <w:widowControl w:val="0"/>
        <w:tabs>
          <w:tab w:val="left" w:pos="585"/>
          <w:tab w:val="left" w:pos="1449"/>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3. </w:t>
      </w:r>
      <w:r>
        <w:rPr>
          <w:rFonts w:ascii="Times New Roman CYR" w:hAnsi="Times New Roman CYR" w:cs="Times New Roman CYR"/>
          <w:color w:val="000000"/>
          <w:sz w:val="28"/>
          <w:szCs w:val="28"/>
        </w:rPr>
        <w:tab/>
        <w:t>Божович Л.И. Личность и ее формирование в детском возрасте. - М.: Просвещение, 1968. - 179 с.</w:t>
      </w:r>
    </w:p>
    <w:p w:rsidR="00000000" w:rsidRDefault="00BD3B4E">
      <w:pPr>
        <w:widowControl w:val="0"/>
        <w:tabs>
          <w:tab w:val="left" w:pos="576"/>
          <w:tab w:val="left" w:pos="1444"/>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4. </w:t>
      </w:r>
      <w:r>
        <w:rPr>
          <w:rFonts w:ascii="Times New Roman CYR" w:hAnsi="Times New Roman CYR" w:cs="Times New Roman CYR"/>
          <w:color w:val="000000"/>
          <w:sz w:val="28"/>
          <w:szCs w:val="28"/>
        </w:rPr>
        <w:tab/>
        <w:t>Выготский Л.С. Кризис семи лет // Собр.соч.:В 6 т. - М.: Просвещение, 1984. - 449 с.</w:t>
      </w:r>
    </w:p>
    <w:p w:rsidR="00000000" w:rsidRDefault="00BD3B4E">
      <w:pPr>
        <w:widowControl w:val="0"/>
        <w:tabs>
          <w:tab w:val="left" w:pos="580"/>
          <w:tab w:val="left" w:pos="144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5. </w:t>
      </w:r>
      <w:r>
        <w:rPr>
          <w:rFonts w:ascii="Times New Roman CYR" w:hAnsi="Times New Roman CYR" w:cs="Times New Roman CYR"/>
          <w:color w:val="000000"/>
          <w:sz w:val="28"/>
          <w:szCs w:val="28"/>
        </w:rPr>
        <w:tab/>
        <w:t>Гальперин П.Я. О методе поэтап</w:t>
      </w:r>
      <w:r>
        <w:rPr>
          <w:rFonts w:ascii="Times New Roman CYR" w:hAnsi="Times New Roman CYR" w:cs="Times New Roman CYR"/>
          <w:color w:val="000000"/>
          <w:sz w:val="28"/>
          <w:szCs w:val="28"/>
        </w:rPr>
        <w:t>ного формирования умственных действий // Хрестоматия по возрастной и педагогической психологии. - М., 1981. - С. 97-101.</w:t>
      </w:r>
    </w:p>
    <w:p w:rsidR="00000000" w:rsidRDefault="00BD3B4E">
      <w:pPr>
        <w:widowControl w:val="0"/>
        <w:tabs>
          <w:tab w:val="left" w:pos="566"/>
          <w:tab w:val="left" w:pos="1430"/>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6. </w:t>
      </w:r>
      <w:r>
        <w:rPr>
          <w:rFonts w:ascii="Times New Roman CYR" w:hAnsi="Times New Roman CYR" w:cs="Times New Roman CYR"/>
          <w:color w:val="000000"/>
          <w:sz w:val="28"/>
          <w:szCs w:val="28"/>
        </w:rPr>
        <w:tab/>
        <w:t>Гормоза Т.В. Влияние тревожности на школьную и социальную успешность младших школьников / / Возрастная и педагогическая психология</w:t>
      </w:r>
      <w:r>
        <w:rPr>
          <w:rFonts w:ascii="Times New Roman CYR" w:hAnsi="Times New Roman CYR" w:cs="Times New Roman CYR"/>
          <w:color w:val="000000"/>
          <w:sz w:val="28"/>
          <w:szCs w:val="28"/>
        </w:rPr>
        <w:t>: Эмпирические исследования: Сб. тр. молодых ученых /Под ред. Ю.Н. Карандашева, Т.В. Сенько. - Мн., 1998. - Вып. 1. - С. 119-137.</w:t>
      </w:r>
    </w:p>
    <w:p w:rsidR="00000000" w:rsidRDefault="00BD3B4E">
      <w:pPr>
        <w:widowControl w:val="0"/>
        <w:tabs>
          <w:tab w:val="center" w:pos="667"/>
          <w:tab w:val="left" w:pos="141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7. </w:t>
      </w:r>
      <w:r>
        <w:rPr>
          <w:rFonts w:ascii="Times New Roman CYR" w:hAnsi="Times New Roman CYR" w:cs="Times New Roman CYR"/>
          <w:color w:val="000000"/>
          <w:sz w:val="28"/>
          <w:szCs w:val="28"/>
        </w:rPr>
        <w:tab/>
        <w:t>Гуткина Н.И. Психологическая готовность к школе. - М.:Детская литература, 1996. - 174 с.</w:t>
      </w:r>
    </w:p>
    <w:p w:rsidR="00000000" w:rsidRDefault="00BD3B4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8. Гройсман А.Л. Акцентуации хара</w:t>
      </w:r>
      <w:r>
        <w:rPr>
          <w:rFonts w:ascii="Times New Roman CYR" w:hAnsi="Times New Roman CYR" w:cs="Times New Roman CYR"/>
          <w:color w:val="000000"/>
          <w:sz w:val="28"/>
          <w:szCs w:val="28"/>
        </w:rPr>
        <w:t>ктера и неврозы у школьников // Психол. журн. - 1984. - Т.5.С 127</w:t>
      </w:r>
    </w:p>
    <w:p w:rsidR="00000000" w:rsidRDefault="00BD3B4E">
      <w:pPr>
        <w:widowControl w:val="0"/>
        <w:tabs>
          <w:tab w:val="center" w:pos="662"/>
          <w:tab w:val="left" w:pos="141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19. </w:t>
      </w:r>
      <w:r>
        <w:rPr>
          <w:rFonts w:ascii="Times New Roman CYR" w:hAnsi="Times New Roman CYR" w:cs="Times New Roman CYR"/>
          <w:color w:val="000000"/>
          <w:sz w:val="28"/>
          <w:szCs w:val="28"/>
        </w:rPr>
        <w:tab/>
        <w:t xml:space="preserve">Давыдов В.В. Психологическое развитие в младшем школьном возрасте // Возрастная и педагогическая психология. - 2005. - </w:t>
      </w:r>
      <w:r>
        <w:rPr>
          <w:rFonts w:ascii="Times New Roman CYR" w:hAnsi="Times New Roman CYR" w:cs="Times New Roman CYR"/>
          <w:i/>
          <w:iCs/>
          <w:color w:val="000000"/>
          <w:sz w:val="28"/>
          <w:szCs w:val="28"/>
        </w:rPr>
        <w:t xml:space="preserve">№4. </w:t>
      </w:r>
      <w:r>
        <w:rPr>
          <w:rFonts w:ascii="Times New Roman CYR" w:hAnsi="Times New Roman CYR" w:cs="Times New Roman CYR"/>
          <w:color w:val="000000"/>
          <w:sz w:val="28"/>
          <w:szCs w:val="28"/>
        </w:rPr>
        <w:t>- С. 69.</w:t>
      </w:r>
    </w:p>
    <w:p w:rsidR="00000000" w:rsidRDefault="00BD3B4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10. Данилова Е.Е. Психологический анализ трудных ситу</w:t>
      </w:r>
      <w:r>
        <w:rPr>
          <w:rFonts w:ascii="Times New Roman CYR" w:hAnsi="Times New Roman CYR" w:cs="Times New Roman CYR"/>
          <w:color w:val="000000"/>
          <w:sz w:val="28"/>
          <w:szCs w:val="28"/>
        </w:rPr>
        <w:t>аций и способов овладения ими у детей 9-11 лет: Автореф.канд. дис. М., 1990. С 1.</w:t>
      </w:r>
    </w:p>
    <w:p w:rsidR="00000000" w:rsidRDefault="00BD3B4E">
      <w:pPr>
        <w:widowControl w:val="0"/>
        <w:tabs>
          <w:tab w:val="left" w:pos="542"/>
          <w:tab w:val="left" w:pos="141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11. </w:t>
      </w:r>
      <w:r>
        <w:rPr>
          <w:rFonts w:ascii="Times New Roman CYR" w:hAnsi="Times New Roman CYR" w:cs="Times New Roman CYR"/>
          <w:color w:val="000000"/>
          <w:sz w:val="28"/>
          <w:szCs w:val="28"/>
        </w:rPr>
        <w:tab/>
        <w:t>Захарова А.В. Психология формирования самооценки.- Мн., 1993. - 99 с.</w:t>
      </w:r>
    </w:p>
    <w:p w:rsidR="00000000" w:rsidRDefault="00BD3B4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12. Каган В.Е. Психогенные формы школьной дезадоптации // Вопр. Психол. - 1984. - №4. - С 89.</w:t>
      </w:r>
    </w:p>
    <w:p w:rsidR="00000000" w:rsidRDefault="00BD3B4E">
      <w:pPr>
        <w:widowControl w:val="0"/>
        <w:tabs>
          <w:tab w:val="left" w:pos="561"/>
          <w:tab w:val="left" w:pos="140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13. </w:t>
      </w:r>
      <w:r>
        <w:rPr>
          <w:rFonts w:ascii="Times New Roman CYR" w:hAnsi="Times New Roman CYR" w:cs="Times New Roman CYR"/>
          <w:color w:val="000000"/>
          <w:sz w:val="28"/>
          <w:szCs w:val="28"/>
        </w:rPr>
        <w:tab/>
      </w:r>
      <w:r>
        <w:rPr>
          <w:rFonts w:ascii="Times New Roman CYR" w:hAnsi="Times New Roman CYR" w:cs="Times New Roman CYR"/>
          <w:color w:val="000000"/>
          <w:sz w:val="28"/>
          <w:szCs w:val="28"/>
        </w:rPr>
        <w:t>Липкина А.И. Самооценка школьника. - М.: Просвещение, 1976. 120 с.</w:t>
      </w:r>
    </w:p>
    <w:p w:rsidR="00000000" w:rsidRDefault="00BD3B4E">
      <w:pPr>
        <w:widowControl w:val="0"/>
        <w:tabs>
          <w:tab w:val="left" w:pos="556"/>
          <w:tab w:val="left" w:pos="1396"/>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14. </w:t>
      </w:r>
      <w:r>
        <w:rPr>
          <w:rFonts w:ascii="Times New Roman CYR" w:hAnsi="Times New Roman CYR" w:cs="Times New Roman CYR"/>
          <w:color w:val="000000"/>
          <w:sz w:val="28"/>
          <w:szCs w:val="28"/>
        </w:rPr>
        <w:tab/>
        <w:t>Матюхина М.В., Михальчик Т.С., Парина К.П. Психология младшего школьника. - М.: ПРИОР, 2006. - 369 с.</w:t>
      </w:r>
    </w:p>
    <w:p w:rsidR="00000000" w:rsidRDefault="00BD3B4E">
      <w:pPr>
        <w:widowControl w:val="0"/>
        <w:tabs>
          <w:tab w:val="left" w:pos="547"/>
          <w:tab w:val="left" w:pos="1387"/>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15. </w:t>
      </w:r>
      <w:r>
        <w:rPr>
          <w:rFonts w:ascii="Times New Roman CYR" w:hAnsi="Times New Roman CYR" w:cs="Times New Roman CYR"/>
          <w:color w:val="000000"/>
          <w:sz w:val="28"/>
          <w:szCs w:val="28"/>
        </w:rPr>
        <w:tab/>
        <w:t>Мухина В.С. Возрастная психология: феноменология развития, детство, отрочеств</w:t>
      </w:r>
      <w:r>
        <w:rPr>
          <w:rFonts w:ascii="Times New Roman CYR" w:hAnsi="Times New Roman CYR" w:cs="Times New Roman CYR"/>
          <w:color w:val="000000"/>
          <w:sz w:val="28"/>
          <w:szCs w:val="28"/>
        </w:rPr>
        <w:t>о. - М.: Новый мир, 1999. - 568 с.</w:t>
      </w:r>
    </w:p>
    <w:p w:rsidR="00000000" w:rsidRDefault="00BD3B4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16. Обухова Л.Ф. Детская (возрастная) психология. - М.: Российское педагогическое агентство, 1996. - 310 с.</w:t>
      </w:r>
    </w:p>
    <w:p w:rsidR="00000000" w:rsidRDefault="00BD3B4E">
      <w:pPr>
        <w:widowControl w:val="0"/>
        <w:tabs>
          <w:tab w:val="left" w:pos="571"/>
          <w:tab w:val="left" w:pos="1411"/>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17. </w:t>
      </w:r>
      <w:r>
        <w:rPr>
          <w:rFonts w:ascii="Times New Roman CYR" w:hAnsi="Times New Roman CYR" w:cs="Times New Roman CYR"/>
          <w:color w:val="000000"/>
          <w:sz w:val="28"/>
          <w:szCs w:val="28"/>
        </w:rPr>
        <w:tab/>
        <w:t>Практикум по возрастной и педагогической психологии /авт. сост. Е.Е. Данилова; Под ред. И.В. Дубровиной. - М</w:t>
      </w:r>
      <w:r>
        <w:rPr>
          <w:rFonts w:ascii="Times New Roman CYR" w:hAnsi="Times New Roman CYR" w:cs="Times New Roman CYR"/>
          <w:color w:val="000000"/>
          <w:sz w:val="28"/>
          <w:szCs w:val="28"/>
        </w:rPr>
        <w:t>.: Академия, 2000. - 160 с.</w:t>
      </w:r>
    </w:p>
    <w:p w:rsidR="00000000" w:rsidRDefault="00BD3B4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18. Поливанова К.Н. Типология индивидуальных вариантов психического развития детей при переходе от дошкольного к младшему школьному возрасту // Новые исследования в психологии и возрастной физиологии. - М., 1988.- №2 (39).-С 35.</w:t>
      </w:r>
    </w:p>
    <w:p w:rsidR="00000000" w:rsidRDefault="00BD3B4E">
      <w:pPr>
        <w:widowControl w:val="0"/>
        <w:tabs>
          <w:tab w:val="left" w:pos="566"/>
          <w:tab w:val="left" w:pos="1411"/>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19. </w:t>
      </w:r>
      <w:r>
        <w:rPr>
          <w:rFonts w:ascii="Times New Roman CYR" w:hAnsi="Times New Roman CYR" w:cs="Times New Roman CYR"/>
          <w:color w:val="000000"/>
          <w:sz w:val="28"/>
          <w:szCs w:val="28"/>
        </w:rPr>
        <w:tab/>
        <w:t>Сироткин Л.IО., Хузиахметов А.Н. Младший школьник, его развитие и воспитание. - Казань, 1998. - 331 с.</w:t>
      </w:r>
    </w:p>
    <w:p w:rsidR="00000000" w:rsidRDefault="00BD3B4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20. Тышкова М. Исследование устойчивости личности детей и подростков в трудных ситуациях // Вопр.психол. - 1987. - №1. - С 29.</w:t>
      </w:r>
    </w:p>
    <w:p w:rsidR="00000000" w:rsidRDefault="00BD3B4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Чернышева Н.С. Хар</w:t>
      </w:r>
      <w:r>
        <w:rPr>
          <w:rFonts w:ascii="Times New Roman CYR" w:hAnsi="Times New Roman CYR" w:cs="Times New Roman CYR"/>
          <w:color w:val="000000"/>
          <w:sz w:val="28"/>
          <w:szCs w:val="28"/>
        </w:rPr>
        <w:t>актер младшего школьника.-М.:Флинта, 2006. - 306 с.</w:t>
      </w:r>
    </w:p>
    <w:p w:rsidR="00000000" w:rsidRDefault="00BD3B4E">
      <w:pPr>
        <w:widowControl w:val="0"/>
        <w:tabs>
          <w:tab w:val="left" w:pos="561"/>
          <w:tab w:val="left" w:pos="1401"/>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22. </w:t>
      </w:r>
      <w:r>
        <w:rPr>
          <w:rFonts w:ascii="Times New Roman CYR" w:hAnsi="Times New Roman CYR" w:cs="Times New Roman CYR"/>
          <w:color w:val="000000"/>
          <w:sz w:val="28"/>
          <w:szCs w:val="28"/>
        </w:rPr>
        <w:tab/>
        <w:t xml:space="preserve">Шашок В.Н. Личностное поведение и актуальная самооценка в детей 9 - 13 лет в процессе их социальной адаптации // Возрастная, педагогическая и коррекционная психология: Эмпирические исследования: Сб. </w:t>
      </w:r>
      <w:r>
        <w:rPr>
          <w:rFonts w:ascii="Times New Roman CYR" w:hAnsi="Times New Roman CYR" w:cs="Times New Roman CYR"/>
          <w:color w:val="000000"/>
          <w:sz w:val="28"/>
          <w:szCs w:val="28"/>
        </w:rPr>
        <w:t>науч. тр. - Мн.: Карандашев, 2000. - Вып 2. - С. 64-74.</w:t>
      </w:r>
    </w:p>
    <w:p w:rsidR="00000000" w:rsidRDefault="00BD3B4E">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23. Шаповаленко И.В. Возрастная психология. - М., 2005. - 310 с.</w:t>
      </w:r>
    </w:p>
    <w:p w:rsidR="00BD3B4E" w:rsidRDefault="00BD3B4E">
      <w:pPr>
        <w:widowControl w:val="0"/>
        <w:tabs>
          <w:tab w:val="left" w:pos="552"/>
          <w:tab w:val="left" w:pos="1397"/>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24. </w:t>
      </w:r>
      <w:r>
        <w:rPr>
          <w:rFonts w:ascii="Times New Roman CYR" w:hAnsi="Times New Roman CYR" w:cs="Times New Roman CYR"/>
          <w:color w:val="000000"/>
          <w:sz w:val="28"/>
          <w:szCs w:val="28"/>
        </w:rPr>
        <w:tab/>
        <w:t>Эльконин Д.Б. Психология обучения младшего школьника //  Психология и педагогика. - М., 1974. -416 с.</w:t>
      </w:r>
    </w:p>
    <w:sectPr w:rsidR="00BD3B4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679"/>
    <w:rsid w:val="00316679"/>
    <w:rsid w:val="00BD3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6413</Words>
  <Characters>36557</Characters>
  <Application>Microsoft Office Word</Application>
  <DocSecurity>0</DocSecurity>
  <Lines>304</Lines>
  <Paragraphs>85</Paragraphs>
  <ScaleCrop>false</ScaleCrop>
  <Company/>
  <LinksUpToDate>false</LinksUpToDate>
  <CharactersWithSpaces>42885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2024-07-29T19:00:00Z</dcterms:created>
  <dcterms:modified xsi:type="dcterms:W3CDTF">2024-07-29T19:00:00Z</dcterms:modified>
</cp:coreProperties>
</file>