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7B" w:rsidRPr="00B65D7F" w:rsidRDefault="00AF7C7B" w:rsidP="00AF7C7B">
      <w:pPr>
        <w:pStyle w:val="20"/>
        <w:shd w:val="clear" w:color="auto" w:fill="auto"/>
        <w:spacing w:before="0" w:after="199" w:line="259" w:lineRule="exact"/>
        <w:rPr>
          <w:rFonts w:ascii="Times New Roman" w:hAnsi="Times New Roman" w:cs="Times New Roman"/>
          <w:sz w:val="22"/>
          <w:szCs w:val="22"/>
        </w:rPr>
      </w:pPr>
    </w:p>
    <w:p w:rsidR="00AF7C7B" w:rsidRPr="00E17660" w:rsidRDefault="00AF7C7B" w:rsidP="00AF7C7B">
      <w:pPr>
        <w:pStyle w:val="221"/>
        <w:shd w:val="clear" w:color="auto" w:fill="auto"/>
        <w:spacing w:after="237"/>
        <w:ind w:right="240"/>
        <w:rPr>
          <w:b/>
          <w:sz w:val="48"/>
          <w:szCs w:val="48"/>
        </w:rPr>
      </w:pPr>
      <w:bookmarkStart w:id="0" w:name="bookmark2"/>
      <w:r w:rsidRPr="00B65D7F">
        <w:rPr>
          <w:sz w:val="22"/>
          <w:szCs w:val="22"/>
        </w:rPr>
        <w:br/>
      </w:r>
      <w:r w:rsidR="00AC397D" w:rsidRPr="00E17660">
        <w:rPr>
          <w:b/>
          <w:sz w:val="48"/>
          <w:szCs w:val="48"/>
        </w:rPr>
        <w:t xml:space="preserve">Реанимация сердечной </w:t>
      </w:r>
      <w:r w:rsidRPr="00E17660">
        <w:rPr>
          <w:b/>
          <w:sz w:val="48"/>
          <w:szCs w:val="48"/>
        </w:rPr>
        <w:t>деятельности и дыхании</w:t>
      </w:r>
      <w:bookmarkEnd w:id="0"/>
    </w:p>
    <w:p w:rsidR="00AF7C7B" w:rsidRPr="00B65D7F" w:rsidRDefault="00641B43" w:rsidP="00AF7C7B">
      <w:pPr>
        <w:pStyle w:val="40"/>
        <w:shd w:val="clear" w:color="auto" w:fill="auto"/>
        <w:spacing w:before="0"/>
      </w:pPr>
      <w:r>
        <w:t>Растущий</w:t>
      </w:r>
      <w:r w:rsidR="00AF7C7B" w:rsidRPr="00B65D7F">
        <w:t xml:space="preserve"> организм ребенка, относительно низкие реактивные и</w:t>
      </w:r>
      <w:r w:rsidR="00AF7C7B" w:rsidRPr="00B65D7F">
        <w:br/>
        <w:t>приспособительные механизмы в различных возрастных периодах</w:t>
      </w:r>
      <w:r w:rsidR="00AF7C7B" w:rsidRPr="00B65D7F">
        <w:br/>
        <w:t>обуславливают своеобразное течение патологических состояний и развитие</w:t>
      </w:r>
      <w:r w:rsidR="00AF7C7B" w:rsidRPr="00B65D7F">
        <w:br/>
        <w:t>терминального состояния.</w:t>
      </w:r>
    </w:p>
    <w:p w:rsidR="00AF7C7B" w:rsidRPr="00B65D7F" w:rsidRDefault="00AF7C7B" w:rsidP="00AF7C7B">
      <w:pPr>
        <w:pStyle w:val="40"/>
        <w:shd w:val="clear" w:color="auto" w:fill="auto"/>
        <w:spacing w:before="0" w:line="290" w:lineRule="exact"/>
      </w:pPr>
      <w:r w:rsidRPr="00B65D7F">
        <w:t>Нередко причиной терминального состояния у детей раннего возраста</w:t>
      </w:r>
      <w:r w:rsidRPr="00B65D7F">
        <w:br/>
        <w:t>является гипертермическая реакция</w:t>
      </w:r>
      <w:proofErr w:type="gramStart"/>
      <w:r w:rsidRPr="00B65D7F">
        <w:t xml:space="preserve"> ,</w:t>
      </w:r>
      <w:proofErr w:type="gramEnd"/>
      <w:r w:rsidRPr="00B65D7F">
        <w:t xml:space="preserve"> имеющая </w:t>
      </w:r>
      <w:proofErr w:type="spellStart"/>
      <w:r w:rsidRPr="00B65D7F">
        <w:t>полиоэтиологический</w:t>
      </w:r>
      <w:proofErr w:type="spellEnd"/>
      <w:r w:rsidRPr="00B65D7F">
        <w:br/>
        <w:t xml:space="preserve">характер , </w:t>
      </w:r>
      <w:proofErr w:type="spellStart"/>
      <w:r w:rsidRPr="00B65D7F">
        <w:t>острогнойпые</w:t>
      </w:r>
      <w:proofErr w:type="spellEnd"/>
      <w:r w:rsidRPr="00B65D7F">
        <w:t xml:space="preserve"> заболевания, имеющие тенденцию к генерализации</w:t>
      </w:r>
      <w:r w:rsidRPr="00B65D7F">
        <w:br/>
        <w:t>и , следовательно осложняющиеся сепсисом (БДЛ, ОГО, некротическая</w:t>
      </w:r>
      <w:r w:rsidRPr="00B65D7F">
        <w:br/>
        <w:t>флегмона), врожденные пороки развития. У детей старшего возраста</w:t>
      </w:r>
      <w:r w:rsidRPr="00B65D7F">
        <w:br/>
        <w:t>терминальные состояния чаще наблюдаются в результат</w:t>
      </w:r>
      <w:r w:rsidR="00641B43">
        <w:t xml:space="preserve">е </w:t>
      </w:r>
      <w:proofErr w:type="spellStart"/>
      <w:r w:rsidR="00641B43">
        <w:t>политравмы</w:t>
      </w:r>
      <w:proofErr w:type="spellEnd"/>
      <w:r w:rsidR="00641B43">
        <w:t>,</w:t>
      </w:r>
      <w:r w:rsidR="00641B43">
        <w:br/>
        <w:t xml:space="preserve">особенно  </w:t>
      </w:r>
      <w:proofErr w:type="spellStart"/>
      <w:r w:rsidR="00641B43">
        <w:t>черепномозговой</w:t>
      </w:r>
      <w:proofErr w:type="spellEnd"/>
      <w:r w:rsidR="00641B43">
        <w:t xml:space="preserve"> </w:t>
      </w:r>
      <w:r w:rsidRPr="00B65D7F">
        <w:t>травмы, случайных отравлениях.</w:t>
      </w:r>
      <w:r w:rsidRPr="00B65D7F">
        <w:br/>
        <w:t>Эффективность реанимации и интенсивного лечения детей тесно связана</w:t>
      </w:r>
      <w:r w:rsidRPr="00B65D7F">
        <w:br/>
        <w:t>организацией медицинской помощи детскому населению в целом: четкостью</w:t>
      </w:r>
      <w:r w:rsidRPr="00B65D7F">
        <w:br/>
        <w:t>работы стаций скорой медицинской помощи</w:t>
      </w:r>
      <w:proofErr w:type="gramStart"/>
      <w:r w:rsidRPr="00B65D7F">
        <w:t xml:space="preserve"> ,</w:t>
      </w:r>
      <w:proofErr w:type="gramEnd"/>
      <w:r w:rsidRPr="00B65D7F">
        <w:t xml:space="preserve"> знанием персонала</w:t>
      </w:r>
      <w:r w:rsidRPr="00B65D7F">
        <w:br/>
        <w:t>педиатрических лечебных учреждений особенностей развития</w:t>
      </w:r>
      <w:r w:rsidRPr="00B65D7F">
        <w:br/>
        <w:t>терминального состояния , умением оказывать первую реанимационную</w:t>
      </w:r>
      <w:r w:rsidRPr="00B65D7F">
        <w:br/>
        <w:t>помощь и своевременно направить в соответствующее отделение для</w:t>
      </w:r>
      <w:r w:rsidRPr="00B65D7F">
        <w:br/>
        <w:t xml:space="preserve">квалифицированной терапии </w:t>
      </w:r>
      <w:proofErr w:type="spellStart"/>
      <w:r w:rsidRPr="00B65D7F">
        <w:t>постреанимационного</w:t>
      </w:r>
      <w:proofErr w:type="spellEnd"/>
      <w:r w:rsidRPr="00B65D7F">
        <w:t xml:space="preserve"> состояния.</w:t>
      </w:r>
    </w:p>
    <w:p w:rsidR="00AF7C7B" w:rsidRPr="00B65D7F" w:rsidRDefault="00AF7C7B" w:rsidP="00AF7C7B">
      <w:pPr>
        <w:pStyle w:val="40"/>
        <w:shd w:val="clear" w:color="auto" w:fill="auto"/>
        <w:spacing w:before="0" w:line="290" w:lineRule="exact"/>
      </w:pPr>
      <w:r w:rsidRPr="00B65D7F">
        <w:t>Реанимаци</w:t>
      </w:r>
      <w:r w:rsidR="00641B43">
        <w:t xml:space="preserve">я — комплекс лечебных мероприятий </w:t>
      </w:r>
      <w:r w:rsidRPr="00B65D7F">
        <w:t xml:space="preserve"> направленных на</w:t>
      </w:r>
      <w:r w:rsidRPr="00B65D7F">
        <w:br/>
        <w:t>восстановление и поддержание внезапно прекратившихся функций дыхания</w:t>
      </w:r>
      <w:r w:rsidRPr="00B65D7F">
        <w:br/>
        <w:t>и кровообращения или же это восстановление и под</w:t>
      </w:r>
      <w:r w:rsidR="00641B43">
        <w:t>держание жизненно</w:t>
      </w:r>
      <w:r w:rsidR="00641B43">
        <w:br/>
        <w:t xml:space="preserve">важных функций </w:t>
      </w:r>
      <w:proofErr w:type="spellStart"/>
      <w:r w:rsidR="00641B43">
        <w:t>организма</w:t>
      </w:r>
      <w:proofErr w:type="gramStart"/>
      <w:r w:rsidR="00641B43">
        <w:t>,п</w:t>
      </w:r>
      <w:proofErr w:type="gramEnd"/>
      <w:r w:rsidR="00641B43">
        <w:t>ри</w:t>
      </w:r>
      <w:proofErr w:type="spellEnd"/>
      <w:r w:rsidR="00641B43">
        <w:t xml:space="preserve"> остановке или резком ослаблении сердечно</w:t>
      </w:r>
      <w:r w:rsidRPr="00B65D7F">
        <w:t>й</w:t>
      </w:r>
      <w:r w:rsidRPr="00B65D7F">
        <w:br/>
        <w:t>и дыхательной деятельности. Нередко реанимационные мероприятия</w:t>
      </w:r>
      <w:r w:rsidRPr="00B65D7F">
        <w:br/>
        <w:t>производятся при резком ослаблении одной из этих функций. Тогда говорят о</w:t>
      </w:r>
      <w:r w:rsidRPr="00B65D7F">
        <w:br/>
        <w:t>сердечной или дыхательной реанимации. Реанимационными мероприятиями</w:t>
      </w:r>
      <w:r w:rsidRPr="00B65D7F">
        <w:br/>
        <w:t>должен владеть каждый медицинский работник, каждый член общества. Эти</w:t>
      </w:r>
      <w:r w:rsidRPr="00B65D7F">
        <w:br/>
        <w:t>мероприятия проводятся на месте происшествия любым человеком.</w:t>
      </w:r>
    </w:p>
    <w:p w:rsidR="00AF7C7B" w:rsidRPr="00B65D7F" w:rsidRDefault="00AF7C7B" w:rsidP="00AF7C7B">
      <w:pPr>
        <w:pStyle w:val="40"/>
        <w:shd w:val="clear" w:color="auto" w:fill="auto"/>
        <w:spacing w:before="0" w:line="290" w:lineRule="exact"/>
      </w:pPr>
      <w:r w:rsidRPr="00B65D7F">
        <w:t xml:space="preserve">В оказании реанимационной помощи принято выделить </w:t>
      </w:r>
      <w:proofErr w:type="spellStart"/>
      <w:r w:rsidRPr="00B65D7F">
        <w:t>догоспитальный</w:t>
      </w:r>
      <w:proofErr w:type="spellEnd"/>
      <w:r w:rsidRPr="00B65D7F">
        <w:t xml:space="preserve"> и</w:t>
      </w:r>
      <w:r w:rsidRPr="00B65D7F">
        <w:br/>
      </w:r>
      <w:proofErr w:type="gramStart"/>
      <w:r w:rsidRPr="00B65D7F">
        <w:t>госпитальный</w:t>
      </w:r>
      <w:proofErr w:type="gramEnd"/>
      <w:r w:rsidRPr="00B65D7F">
        <w:t xml:space="preserve"> периоды. В </w:t>
      </w:r>
      <w:proofErr w:type="spellStart"/>
      <w:r w:rsidRPr="00B65D7F">
        <w:t>догоспитальном</w:t>
      </w:r>
      <w:proofErr w:type="spellEnd"/>
      <w:r w:rsidRPr="00B65D7F">
        <w:t xml:space="preserve"> периоде можно выделить три</w:t>
      </w:r>
      <w:r w:rsidRPr="00B65D7F">
        <w:br/>
        <w:t>основных этапа:</w:t>
      </w:r>
    </w:p>
    <w:p w:rsidR="00AF7C7B" w:rsidRPr="00B65D7F" w:rsidRDefault="00AF7C7B" w:rsidP="00AF7C7B">
      <w:pPr>
        <w:pStyle w:val="40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274" w:lineRule="exact"/>
        <w:ind w:left="420"/>
        <w:jc w:val="both"/>
      </w:pPr>
      <w:proofErr w:type="spellStart"/>
      <w:r w:rsidRPr="00B65D7F">
        <w:t>домедицинский</w:t>
      </w:r>
      <w:proofErr w:type="spellEnd"/>
      <w:r w:rsidRPr="00B65D7F">
        <w:t>;</w:t>
      </w:r>
    </w:p>
    <w:p w:rsidR="00AF7C7B" w:rsidRPr="00B65D7F" w:rsidRDefault="00AF7C7B" w:rsidP="00AF7C7B">
      <w:pPr>
        <w:pStyle w:val="40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274" w:lineRule="exact"/>
        <w:ind w:left="420"/>
        <w:jc w:val="both"/>
      </w:pPr>
      <w:r w:rsidRPr="00B65D7F">
        <w:t>скорой медицинской помощи;</w:t>
      </w:r>
    </w:p>
    <w:p w:rsidR="00AF7C7B" w:rsidRPr="00B65D7F" w:rsidRDefault="00AF7C7B" w:rsidP="00AF7C7B">
      <w:pPr>
        <w:pStyle w:val="40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274" w:lineRule="exact"/>
        <w:ind w:left="420"/>
        <w:jc w:val="both"/>
      </w:pPr>
      <w:r w:rsidRPr="00B65D7F">
        <w:t>выездной специализированной реанимационной помощи.</w:t>
      </w:r>
    </w:p>
    <w:p w:rsidR="00AF7C7B" w:rsidRPr="00B65D7F" w:rsidRDefault="00AF7C7B" w:rsidP="00AF7C7B">
      <w:pPr>
        <w:pStyle w:val="40"/>
        <w:shd w:val="clear" w:color="auto" w:fill="auto"/>
        <w:spacing w:before="0" w:line="274" w:lineRule="exact"/>
        <w:jc w:val="both"/>
      </w:pPr>
      <w:r w:rsidRPr="00B65D7F">
        <w:t xml:space="preserve">Первый этап </w:t>
      </w:r>
      <w:proofErr w:type="spellStart"/>
      <w:r w:rsidRPr="00B65D7F">
        <w:t>домедицинской</w:t>
      </w:r>
      <w:proofErr w:type="spellEnd"/>
      <w:r w:rsidRPr="00B65D7F">
        <w:t xml:space="preserve"> реанимационной помощи </w:t>
      </w:r>
      <w:proofErr w:type="spellStart"/>
      <w:proofErr w:type="gramStart"/>
      <w:r w:rsidRPr="00B65D7F">
        <w:t>помощи</w:t>
      </w:r>
      <w:proofErr w:type="spellEnd"/>
      <w:proofErr w:type="gramEnd"/>
      <w:r w:rsidRPr="00B65D7F">
        <w:t xml:space="preserve"> следует</w:t>
      </w:r>
      <w:r w:rsidRPr="00B65D7F">
        <w:br/>
        <w:t>считать очень важным в реаниматологии. При различных ситуациях где</w:t>
      </w:r>
      <w:r w:rsidRPr="00B65D7F">
        <w:br/>
        <w:t>от</w:t>
      </w:r>
      <w:r w:rsidR="00641B43">
        <w:t>сутствуют медицинские работник</w:t>
      </w:r>
      <w:r w:rsidRPr="00B65D7F">
        <w:t>, реанимацию должен проводить</w:t>
      </w:r>
      <w:r w:rsidRPr="00B65D7F">
        <w:br/>
        <w:t>пер</w:t>
      </w:r>
      <w:r w:rsidR="00641B43">
        <w:t xml:space="preserve">вый </w:t>
      </w:r>
      <w:proofErr w:type="spellStart"/>
      <w:r w:rsidR="00641B43">
        <w:t>человек</w:t>
      </w:r>
      <w:proofErr w:type="gramStart"/>
      <w:r w:rsidR="00641B43">
        <w:t>,</w:t>
      </w:r>
      <w:r w:rsidRPr="00B65D7F">
        <w:t>о</w:t>
      </w:r>
      <w:proofErr w:type="gramEnd"/>
      <w:r w:rsidRPr="00B65D7F">
        <w:t>казавшийся</w:t>
      </w:r>
      <w:proofErr w:type="spellEnd"/>
      <w:r w:rsidRPr="00B65D7F">
        <w:t xml:space="preserve"> в этой ситуации. Важная задача обучить</w:t>
      </w:r>
      <w:r w:rsidRPr="00B65D7F">
        <w:br/>
        <w:t>каждого члена общества проведению реанимации.</w:t>
      </w:r>
    </w:p>
    <w:p w:rsidR="00AF7C7B" w:rsidRPr="00B65D7F" w:rsidRDefault="00AF7C7B" w:rsidP="00AF7C7B">
      <w:pPr>
        <w:pStyle w:val="40"/>
        <w:shd w:val="clear" w:color="auto" w:fill="auto"/>
        <w:spacing w:before="0"/>
        <w:jc w:val="both"/>
      </w:pPr>
      <w:r w:rsidRPr="00B65D7F">
        <w:t>Таксисты, в школе учителя, милиционеры и т.д. Им необходимо освоить</w:t>
      </w:r>
      <w:r w:rsidRPr="00B65D7F">
        <w:br/>
        <w:t>методы дыхания «рот в рот» и непрямого массажа сердца и проводить это до</w:t>
      </w:r>
      <w:r w:rsidRPr="00B65D7F">
        <w:br/>
        <w:t>прибытия медработников.</w:t>
      </w:r>
    </w:p>
    <w:p w:rsidR="00AF7C7B" w:rsidRPr="00B65D7F" w:rsidRDefault="00AF7C7B" w:rsidP="00AF7C7B">
      <w:pPr>
        <w:pStyle w:val="20"/>
        <w:shd w:val="clear" w:color="auto" w:fill="auto"/>
        <w:spacing w:before="0" w:after="199" w:line="259" w:lineRule="exact"/>
        <w:rPr>
          <w:rFonts w:ascii="Times New Roman" w:hAnsi="Times New Roman" w:cs="Times New Roman"/>
          <w:sz w:val="22"/>
          <w:szCs w:val="22"/>
        </w:rPr>
      </w:pPr>
    </w:p>
    <w:p w:rsidR="00AF7C7B" w:rsidRPr="00B65D7F" w:rsidRDefault="00AF7C7B" w:rsidP="00641B43">
      <w:pPr>
        <w:pStyle w:val="40"/>
        <w:shd w:val="clear" w:color="auto" w:fill="auto"/>
        <w:spacing w:before="0" w:line="294" w:lineRule="exact"/>
        <w:jc w:val="both"/>
      </w:pPr>
      <w:r w:rsidRPr="00B65D7F">
        <w:t>На втором этап</w:t>
      </w:r>
      <w:proofErr w:type="gramStart"/>
      <w:r w:rsidRPr="00B65D7F">
        <w:t>е-</w:t>
      </w:r>
      <w:proofErr w:type="gramEnd"/>
      <w:r w:rsidRPr="00B65D7F">
        <w:t xml:space="preserve"> подключаются работники «скорой помощи», применяя</w:t>
      </w:r>
      <w:r w:rsidRPr="00B65D7F">
        <w:br/>
      </w:r>
      <w:r w:rsidRPr="00B65D7F">
        <w:lastRenderedPageBreak/>
        <w:t>воздуховоды, портативные аппараты для искусственной вентиляции легких,</w:t>
      </w:r>
      <w:r w:rsidRPr="00B65D7F">
        <w:br/>
        <w:t>применение кардиостимуляторов. Они же могут осуществлять</w:t>
      </w:r>
      <w:r w:rsidRPr="00B65D7F">
        <w:br/>
        <w:t>транспортировку больного при успешном проведении реанимации.</w:t>
      </w:r>
    </w:p>
    <w:p w:rsidR="00AF7C7B" w:rsidRPr="00B65D7F" w:rsidRDefault="00641B43" w:rsidP="00AF7C7B">
      <w:pPr>
        <w:pStyle w:val="40"/>
        <w:shd w:val="clear" w:color="auto" w:fill="auto"/>
        <w:spacing w:before="0" w:line="294" w:lineRule="exact"/>
        <w:ind w:left="140"/>
        <w:jc w:val="both"/>
      </w:pPr>
      <w:r>
        <w:t xml:space="preserve">1 </w:t>
      </w:r>
      <w:r w:rsidR="00AF7C7B" w:rsidRPr="00B65D7F">
        <w:t xml:space="preserve"> этап осуществляется выездной бригадой специализированной</w:t>
      </w:r>
      <w:r w:rsidR="00AF7C7B" w:rsidRPr="00B65D7F">
        <w:br/>
        <w:t>педиатрической помощ</w:t>
      </w:r>
      <w:proofErr w:type="gramStart"/>
      <w:r w:rsidR="00AF7C7B" w:rsidRPr="00B65D7F">
        <w:t>и-</w:t>
      </w:r>
      <w:proofErr w:type="gramEnd"/>
      <w:r w:rsidR="00AF7C7B" w:rsidRPr="00B65D7F">
        <w:t xml:space="preserve"> работники отделения интенсивной терапии и</w:t>
      </w:r>
      <w:r w:rsidR="00AF7C7B" w:rsidRPr="00B65D7F">
        <w:br/>
        <w:t xml:space="preserve">реанимации , детский анестезиолог, реаниматолог , сестры </w:t>
      </w:r>
      <w:proofErr w:type="spellStart"/>
      <w:r w:rsidR="00AF7C7B" w:rsidRPr="00B65D7F">
        <w:t>аиестезистки</w:t>
      </w:r>
      <w:proofErr w:type="spellEnd"/>
      <w:r w:rsidR="00AF7C7B" w:rsidRPr="00B65D7F">
        <w:t>. У</w:t>
      </w:r>
      <w:r w:rsidR="00AF7C7B" w:rsidRPr="00B65D7F">
        <w:br/>
        <w:t>них есть возможность проведения интубации трахеи, ИВ Л, проведение</w:t>
      </w:r>
      <w:r w:rsidR="00AF7C7B" w:rsidRPr="00B65D7F">
        <w:br/>
      </w:r>
      <w:proofErr w:type="spellStart"/>
      <w:r w:rsidR="00AF7C7B" w:rsidRPr="00B65D7F">
        <w:t>инфузионной</w:t>
      </w:r>
      <w:proofErr w:type="spellEnd"/>
      <w:r w:rsidR="00AF7C7B" w:rsidRPr="00B65D7F">
        <w:t xml:space="preserve"> терапии</w:t>
      </w:r>
      <w:proofErr w:type="gramStart"/>
      <w:r w:rsidR="00AF7C7B" w:rsidRPr="00B65D7F">
        <w:t xml:space="preserve"> ,</w:t>
      </w:r>
      <w:proofErr w:type="gramEnd"/>
      <w:r w:rsidR="00AF7C7B" w:rsidRPr="00B65D7F">
        <w:t xml:space="preserve"> </w:t>
      </w:r>
      <w:proofErr w:type="spellStart"/>
      <w:r w:rsidR="00AF7C7B" w:rsidRPr="00B65D7F">
        <w:t>дефибрилляции</w:t>
      </w:r>
      <w:proofErr w:type="spellEnd"/>
      <w:r w:rsidR="00AF7C7B" w:rsidRPr="00B65D7F">
        <w:t xml:space="preserve">. Они же </w:t>
      </w:r>
      <w:proofErr w:type="gramStart"/>
      <w:r w:rsidR="00AF7C7B" w:rsidRPr="00B65D7F">
        <w:t>решают</w:t>
      </w:r>
      <w:proofErr w:type="gramEnd"/>
      <w:r w:rsidR="00AF7C7B" w:rsidRPr="00B65D7F">
        <w:t xml:space="preserve"> куда</w:t>
      </w:r>
      <w:r w:rsidR="00AF7C7B" w:rsidRPr="00B65D7F">
        <w:br/>
        <w:t>транспортировать детей.</w:t>
      </w:r>
    </w:p>
    <w:p w:rsidR="00AF7C7B" w:rsidRPr="00B65D7F" w:rsidRDefault="00AF7C7B" w:rsidP="00AF7C7B">
      <w:pPr>
        <w:pStyle w:val="40"/>
        <w:shd w:val="clear" w:color="auto" w:fill="auto"/>
        <w:spacing w:before="0" w:line="240" w:lineRule="exact"/>
        <w:ind w:left="140"/>
        <w:jc w:val="both"/>
      </w:pPr>
      <w:r w:rsidRPr="00B65D7F">
        <w:t>В госпитальном этапе тоже три этапа;</w:t>
      </w:r>
    </w:p>
    <w:p w:rsidR="00AF7C7B" w:rsidRPr="00B65D7F" w:rsidRDefault="00AF7C7B" w:rsidP="00AF7C7B">
      <w:pPr>
        <w:pStyle w:val="40"/>
        <w:numPr>
          <w:ilvl w:val="0"/>
          <w:numId w:val="3"/>
        </w:numPr>
        <w:shd w:val="clear" w:color="auto" w:fill="auto"/>
        <w:tabs>
          <w:tab w:val="left" w:pos="783"/>
        </w:tabs>
        <w:spacing w:before="0" w:line="240" w:lineRule="exact"/>
        <w:ind w:left="480"/>
        <w:jc w:val="both"/>
      </w:pPr>
      <w:r w:rsidRPr="00B65D7F">
        <w:t>— первая реанимационная помощь;</w:t>
      </w:r>
    </w:p>
    <w:p w:rsidR="00AF7C7B" w:rsidRPr="00B65D7F" w:rsidRDefault="00AF7C7B" w:rsidP="00AF7C7B">
      <w:pPr>
        <w:pStyle w:val="40"/>
        <w:numPr>
          <w:ilvl w:val="0"/>
          <w:numId w:val="3"/>
        </w:numPr>
        <w:shd w:val="clear" w:color="auto" w:fill="auto"/>
        <w:tabs>
          <w:tab w:val="left" w:pos="785"/>
        </w:tabs>
        <w:spacing w:before="0" w:line="282" w:lineRule="exact"/>
        <w:ind w:left="480"/>
        <w:jc w:val="both"/>
      </w:pPr>
      <w:r w:rsidRPr="00B65D7F">
        <w:t>— квалифицированная реанимационная помощь;</w:t>
      </w:r>
    </w:p>
    <w:p w:rsidR="00AF7C7B" w:rsidRPr="00B65D7F" w:rsidRDefault="00AF7C7B" w:rsidP="00AF7C7B">
      <w:pPr>
        <w:pStyle w:val="40"/>
        <w:numPr>
          <w:ilvl w:val="0"/>
          <w:numId w:val="3"/>
        </w:numPr>
        <w:shd w:val="clear" w:color="auto" w:fill="auto"/>
        <w:tabs>
          <w:tab w:val="left" w:pos="785"/>
        </w:tabs>
        <w:spacing w:before="0" w:line="282" w:lineRule="exact"/>
        <w:ind w:left="480"/>
        <w:jc w:val="both"/>
      </w:pPr>
      <w:r w:rsidRPr="00B65D7F">
        <w:t xml:space="preserve">— лечение </w:t>
      </w:r>
      <w:proofErr w:type="spellStart"/>
      <w:r w:rsidRPr="00B65D7F">
        <w:t>постреанимационного</w:t>
      </w:r>
      <w:proofErr w:type="spellEnd"/>
      <w:r w:rsidRPr="00B65D7F">
        <w:t xml:space="preserve"> состояния</w:t>
      </w:r>
      <w:proofErr w:type="gramStart"/>
      <w:r w:rsidRPr="00B65D7F">
        <w:t xml:space="preserve"> .</w:t>
      </w:r>
      <w:proofErr w:type="gramEnd"/>
    </w:p>
    <w:p w:rsidR="00AF7C7B" w:rsidRPr="00B65D7F" w:rsidRDefault="00AF7C7B" w:rsidP="00AF7C7B">
      <w:pPr>
        <w:pStyle w:val="40"/>
        <w:shd w:val="clear" w:color="auto" w:fill="auto"/>
        <w:spacing w:before="0" w:line="282" w:lineRule="exact"/>
        <w:ind w:left="140"/>
      </w:pPr>
      <w:r w:rsidRPr="00B65D7F">
        <w:t>Первый эта</w:t>
      </w:r>
      <w:proofErr w:type="gramStart"/>
      <w:r w:rsidRPr="00B65D7F">
        <w:t>п-</w:t>
      </w:r>
      <w:proofErr w:type="gramEnd"/>
      <w:r w:rsidRPr="00B65D7F">
        <w:t xml:space="preserve"> оказание реанимационной поморщи детям в стационаре-</w:t>
      </w:r>
      <w:r w:rsidRPr="00B65D7F">
        <w:br/>
        <w:t>проводится медицинским персоналом оказавшимся вблизи ( медсестра, врач</w:t>
      </w:r>
      <w:r w:rsidRPr="00B65D7F">
        <w:br/>
        <w:t>любой специальности). Другая часть медработников подготавливают все</w:t>
      </w:r>
      <w:r w:rsidRPr="00B65D7F">
        <w:br/>
        <w:t>необходимое для продолжения реанимации - интубация трахеи + ИВЛ,</w:t>
      </w:r>
      <w:r w:rsidRPr="00B65D7F">
        <w:br/>
        <w:t>струйное введение препаратов в центральные вены.</w:t>
      </w:r>
    </w:p>
    <w:p w:rsidR="00AF7C7B" w:rsidRPr="00B65D7F" w:rsidRDefault="00AF7C7B" w:rsidP="00AF7C7B">
      <w:pPr>
        <w:pStyle w:val="40"/>
        <w:shd w:val="clear" w:color="auto" w:fill="auto"/>
        <w:spacing w:before="0" w:line="276" w:lineRule="exact"/>
        <w:ind w:left="140"/>
      </w:pPr>
      <w:r w:rsidRPr="00B65D7F">
        <w:t>Второй эта</w:t>
      </w:r>
      <w:proofErr w:type="gramStart"/>
      <w:r w:rsidRPr="00B65D7F">
        <w:t>п-</w:t>
      </w:r>
      <w:proofErr w:type="gramEnd"/>
      <w:r w:rsidRPr="00B65D7F">
        <w:t xml:space="preserve"> квалифицированная реанимационная помощь- продолжение</w:t>
      </w:r>
      <w:r w:rsidRPr="00B65D7F">
        <w:br/>
        <w:t>мероприятий первого этапа , в/с введение препаратов , катетеризация</w:t>
      </w:r>
      <w:r w:rsidRPr="00B65D7F">
        <w:br/>
        <w:t xml:space="preserve">центральной вены , </w:t>
      </w:r>
      <w:proofErr w:type="spellStart"/>
      <w:r w:rsidRPr="00B65D7F">
        <w:t>дефибрилляции</w:t>
      </w:r>
      <w:proofErr w:type="spellEnd"/>
      <w:r w:rsidRPr="00B65D7F">
        <w:t>, прямой массаж сердца.</w:t>
      </w:r>
    </w:p>
    <w:p w:rsidR="00AF7C7B" w:rsidRPr="00B65D7F" w:rsidRDefault="00AF7C7B" w:rsidP="00AF7C7B">
      <w:pPr>
        <w:pStyle w:val="40"/>
        <w:shd w:val="clear" w:color="auto" w:fill="auto"/>
        <w:spacing w:before="0" w:line="276" w:lineRule="exact"/>
        <w:ind w:left="140"/>
      </w:pPr>
      <w:r w:rsidRPr="00B65D7F">
        <w:t>Третий эта</w:t>
      </w:r>
      <w:proofErr w:type="gramStart"/>
      <w:r w:rsidRPr="00B65D7F">
        <w:t>п-</w:t>
      </w:r>
      <w:proofErr w:type="gramEnd"/>
      <w:r w:rsidRPr="00B65D7F">
        <w:t xml:space="preserve"> лечение </w:t>
      </w:r>
      <w:proofErr w:type="spellStart"/>
      <w:r w:rsidRPr="00B65D7F">
        <w:t>постреанимационного</w:t>
      </w:r>
      <w:proofErr w:type="spellEnd"/>
      <w:r w:rsidRPr="00B65D7F">
        <w:t xml:space="preserve"> периода. Терминальное</w:t>
      </w:r>
      <w:r w:rsidRPr="00B65D7F">
        <w:br/>
        <w:t>состояние ведет к тяжелым нарушениям клеточного метаболизма,</w:t>
      </w:r>
      <w:r w:rsidRPr="00B65D7F">
        <w:br/>
        <w:t>развиваются нарушения водно - электролитного</w:t>
      </w:r>
      <w:proofErr w:type="gramStart"/>
      <w:r w:rsidRPr="00B65D7F">
        <w:t xml:space="preserve"> ,</w:t>
      </w:r>
      <w:proofErr w:type="gramEnd"/>
      <w:r w:rsidRPr="00B65D7F">
        <w:t xml:space="preserve"> КЩ, белкового</w:t>
      </w:r>
      <w:r w:rsidRPr="00B65D7F">
        <w:br/>
      </w:r>
      <w:proofErr w:type="spellStart"/>
      <w:r w:rsidRPr="00B65D7F">
        <w:t>гемостатического</w:t>
      </w:r>
      <w:proofErr w:type="spellEnd"/>
      <w:r w:rsidRPr="00B65D7F">
        <w:t xml:space="preserve"> и гормонального равновесия и т.д. Это тяжелое нарушение</w:t>
      </w:r>
      <w:r w:rsidRPr="00B65D7F">
        <w:br/>
        <w:t>внутреннего равновесия организма</w:t>
      </w:r>
      <w:proofErr w:type="gramStart"/>
      <w:r w:rsidRPr="00B65D7F">
        <w:t xml:space="preserve"> ,</w:t>
      </w:r>
      <w:proofErr w:type="gramEnd"/>
      <w:r w:rsidRPr="00B65D7F">
        <w:t xml:space="preserve"> называемое </w:t>
      </w:r>
      <w:proofErr w:type="spellStart"/>
      <w:r w:rsidRPr="00B65D7F">
        <w:t>постреанимационным</w:t>
      </w:r>
      <w:proofErr w:type="spellEnd"/>
      <w:r w:rsidRPr="00B65D7F">
        <w:br/>
        <w:t>состоянием или болезнью оживленного организма , нужно ликвидировать .</w:t>
      </w:r>
      <w:r w:rsidRPr="00B65D7F">
        <w:br/>
        <w:t>вслед за дыхательной и сердечной реанимацией. От того</w:t>
      </w:r>
      <w:proofErr w:type="gramStart"/>
      <w:r w:rsidRPr="00B65D7F">
        <w:t xml:space="preserve"> ,</w:t>
      </w:r>
      <w:proofErr w:type="gramEnd"/>
      <w:r w:rsidRPr="00B65D7F">
        <w:t xml:space="preserve"> насколько прочно</w:t>
      </w:r>
      <w:r w:rsidRPr="00B65D7F">
        <w:br/>
        <w:t>и быстро восстановлены основные параметры жизненно важных функций</w:t>
      </w:r>
      <w:r w:rsidRPr="00B65D7F">
        <w:br/>
        <w:t>организма и гомеостазиса , зависит выживаемость больных выведенных из</w:t>
      </w:r>
      <w:r w:rsidRPr="00B65D7F">
        <w:br/>
        <w:t>терминального состояния.</w:t>
      </w:r>
    </w:p>
    <w:p w:rsidR="00AF7C7B" w:rsidRPr="00B65D7F" w:rsidRDefault="00AF7C7B" w:rsidP="00AF7C7B">
      <w:pPr>
        <w:pStyle w:val="40"/>
        <w:shd w:val="clear" w:color="auto" w:fill="auto"/>
        <w:spacing w:before="0" w:line="285" w:lineRule="exact"/>
        <w:ind w:left="140"/>
      </w:pPr>
      <w:r w:rsidRPr="00B65D7F">
        <w:t>Под терминальны</w:t>
      </w:r>
      <w:proofErr w:type="gramStart"/>
      <w:r w:rsidRPr="00B65D7F">
        <w:t>м(</w:t>
      </w:r>
      <w:proofErr w:type="gramEnd"/>
      <w:r w:rsidRPr="00B65D7F">
        <w:t xml:space="preserve"> конечным ) состоянием принято понимать угасание</w:t>
      </w:r>
      <w:r w:rsidRPr="00B65D7F">
        <w:br/>
        <w:t>жизненно важных функций (дыхание, кровообращение), за которым следует</w:t>
      </w:r>
      <w:r w:rsidRPr="00B65D7F">
        <w:br/>
        <w:t>биологическая смерть.</w:t>
      </w:r>
    </w:p>
    <w:p w:rsidR="00AF7C7B" w:rsidRPr="00B65D7F" w:rsidRDefault="00AF7C7B" w:rsidP="00AF7C7B">
      <w:pPr>
        <w:pStyle w:val="40"/>
        <w:shd w:val="clear" w:color="auto" w:fill="auto"/>
        <w:spacing w:before="0" w:line="282" w:lineRule="exact"/>
        <w:ind w:left="140"/>
      </w:pPr>
      <w:proofErr w:type="spellStart"/>
      <w:r w:rsidRPr="00B65D7F">
        <w:t>Предагония</w:t>
      </w:r>
      <w:proofErr w:type="spellEnd"/>
      <w:r w:rsidRPr="00B65D7F">
        <w:t>: общее состояние тяжелое, заторможенность</w:t>
      </w:r>
      <w:proofErr w:type="gramStart"/>
      <w:r w:rsidRPr="00B65D7F">
        <w:t xml:space="preserve"> ,</w:t>
      </w:r>
      <w:proofErr w:type="gramEnd"/>
      <w:r w:rsidRPr="00B65D7F">
        <w:t xml:space="preserve"> АД- 60 и ниже,</w:t>
      </w:r>
      <w:r w:rsidRPr="00B65D7F">
        <w:br/>
        <w:t xml:space="preserve">'бледный7цианоз, одышка. </w:t>
      </w:r>
      <w:proofErr w:type="gramStart"/>
      <w:r w:rsidRPr="00B65D7F">
        <w:rPr>
          <w:lang w:val="en-US" w:bidi="en-US"/>
        </w:rPr>
        <w:t>PS</w:t>
      </w:r>
      <w:r w:rsidRPr="00B65D7F">
        <w:rPr>
          <w:lang w:bidi="en-US"/>
        </w:rPr>
        <w:t xml:space="preserve"> </w:t>
      </w:r>
      <w:r w:rsidRPr="00B65D7F">
        <w:t>слабый, продолжительность - от нескольких</w:t>
      </w:r>
      <w:r w:rsidRPr="00B65D7F">
        <w:br/>
        <w:t>минут до нескольких суток.</w:t>
      </w:r>
      <w:proofErr w:type="gramEnd"/>
    </w:p>
    <w:p w:rsidR="00AF7C7B" w:rsidRPr="00B65D7F" w:rsidRDefault="00AF7C7B" w:rsidP="00AF7C7B">
      <w:pPr>
        <w:pStyle w:val="40"/>
        <w:shd w:val="clear" w:color="auto" w:fill="auto"/>
        <w:spacing w:before="0" w:line="267" w:lineRule="exact"/>
        <w:ind w:left="140"/>
      </w:pPr>
      <w:r w:rsidRPr="00B65D7F">
        <w:t>Агони</w:t>
      </w:r>
      <w:proofErr w:type="gramStart"/>
      <w:r w:rsidRPr="00B65D7F">
        <w:t>я-</w:t>
      </w:r>
      <w:proofErr w:type="gramEnd"/>
      <w:r w:rsidRPr="00B65D7F">
        <w:t xml:space="preserve"> состояние крайне тяжелое , сознание и глазные рефлексы</w:t>
      </w:r>
      <w:r w:rsidRPr="00B65D7F">
        <w:br/>
        <w:t xml:space="preserve">отсутствуют , АД -0, пульс на сонных артериях слабый, дыхание </w:t>
      </w:r>
      <w:proofErr w:type="spellStart"/>
      <w:r w:rsidRPr="00B65D7F">
        <w:t>Чейна</w:t>
      </w:r>
      <w:proofErr w:type="spellEnd"/>
      <w:r w:rsidRPr="00B65D7F">
        <w:t xml:space="preserve"> -</w:t>
      </w:r>
    </w:p>
    <w:p w:rsidR="00AF7C7B" w:rsidRPr="00B65D7F" w:rsidRDefault="00AF7C7B" w:rsidP="00AF7C7B">
      <w:pPr>
        <w:pStyle w:val="40"/>
        <w:shd w:val="clear" w:color="auto" w:fill="auto"/>
        <w:spacing w:before="0" w:line="240" w:lineRule="exact"/>
        <w:ind w:left="140"/>
        <w:jc w:val="both"/>
      </w:pPr>
      <w:r w:rsidRPr="00B65D7F">
        <w:t>Стокса.</w:t>
      </w:r>
    </w:p>
    <w:p w:rsidR="00AF7C7B" w:rsidRPr="00B65D7F" w:rsidRDefault="00AF7C7B" w:rsidP="00AF7C7B">
      <w:pPr>
        <w:pStyle w:val="40"/>
        <w:shd w:val="clear" w:color="auto" w:fill="auto"/>
        <w:spacing w:before="0" w:line="294" w:lineRule="exact"/>
        <w:ind w:left="140"/>
      </w:pPr>
      <w:r w:rsidRPr="00B65D7F">
        <w:t>ЭК</w:t>
      </w:r>
      <w:proofErr w:type="gramStart"/>
      <w:r w:rsidRPr="00B65D7F">
        <w:t>Г-</w:t>
      </w:r>
      <w:proofErr w:type="gramEnd"/>
      <w:r w:rsidRPr="00B65D7F">
        <w:t xml:space="preserve"> нарушение ритма и гипоксия миокарда. Продолжительность - от</w:t>
      </w:r>
      <w:r w:rsidRPr="00B65D7F">
        <w:br/>
        <w:t>нескольких минут до нескольких часов.</w:t>
      </w:r>
    </w:p>
    <w:p w:rsidR="00AF7C7B" w:rsidRPr="00B65D7F" w:rsidRDefault="00AF7C7B" w:rsidP="00AF7C7B">
      <w:pPr>
        <w:pStyle w:val="40"/>
        <w:shd w:val="clear" w:color="auto" w:fill="auto"/>
        <w:spacing w:before="0" w:line="270" w:lineRule="exact"/>
        <w:ind w:left="140"/>
      </w:pPr>
      <w:r w:rsidRPr="00B65D7F">
        <w:t>Клиническая смерт</w:t>
      </w:r>
      <w:proofErr w:type="gramStart"/>
      <w:r w:rsidRPr="00B65D7F">
        <w:t>ь-</w:t>
      </w:r>
      <w:proofErr w:type="gramEnd"/>
      <w:r w:rsidRPr="00B65D7F">
        <w:t xml:space="preserve"> прекращение функций ЦНС дыхания, сердца. Полная</w:t>
      </w:r>
      <w:r w:rsidRPr="00B65D7F">
        <w:br/>
        <w:t>арефлексия. Продолжительность 3-4 мин. Функция автоматизма сердца</w:t>
      </w:r>
    </w:p>
    <w:p w:rsidR="00AF7C7B" w:rsidRPr="00B65D7F" w:rsidRDefault="00AF7C7B" w:rsidP="00AF7C7B">
      <w:pPr>
        <w:pStyle w:val="20"/>
        <w:shd w:val="clear" w:color="auto" w:fill="auto"/>
        <w:spacing w:before="0" w:after="199" w:line="259" w:lineRule="exact"/>
        <w:rPr>
          <w:rFonts w:ascii="Times New Roman" w:hAnsi="Times New Roman" w:cs="Times New Roman"/>
          <w:sz w:val="22"/>
          <w:szCs w:val="22"/>
        </w:rPr>
      </w:pPr>
    </w:p>
    <w:p w:rsidR="00AF7C7B" w:rsidRPr="00B65D7F" w:rsidRDefault="00AF7C7B" w:rsidP="00AF7C7B">
      <w:pPr>
        <w:pStyle w:val="40"/>
        <w:shd w:val="clear" w:color="auto" w:fill="auto"/>
        <w:spacing w:before="0" w:line="280" w:lineRule="exact"/>
        <w:ind w:left="180"/>
        <w:jc w:val="both"/>
      </w:pPr>
      <w:r w:rsidRPr="00B65D7F">
        <w:t>Па втором этап</w:t>
      </w:r>
      <w:proofErr w:type="gramStart"/>
      <w:r w:rsidRPr="00B65D7F">
        <w:t>е-</w:t>
      </w:r>
      <w:proofErr w:type="gramEnd"/>
      <w:r w:rsidRPr="00B65D7F">
        <w:t xml:space="preserve"> подключаются работники «скорой помощи», применяя</w:t>
      </w:r>
      <w:r w:rsidRPr="00B65D7F">
        <w:br/>
        <w:t>воздуховоды, портативные аппараты для искусственной вентиляции легких,</w:t>
      </w:r>
      <w:r w:rsidRPr="00B65D7F">
        <w:br/>
        <w:t>применение кардиостимуляторов. Они же могут осуществлять</w:t>
      </w:r>
      <w:r w:rsidRPr="00B65D7F">
        <w:br/>
        <w:t>транспортировку больного при успешном проведении реанимации.</w:t>
      </w:r>
    </w:p>
    <w:p w:rsidR="00AF7C7B" w:rsidRPr="00B65D7F" w:rsidRDefault="00AF7C7B" w:rsidP="00AF7C7B">
      <w:pPr>
        <w:pStyle w:val="40"/>
        <w:shd w:val="clear" w:color="auto" w:fill="auto"/>
        <w:spacing w:before="0" w:line="280" w:lineRule="exact"/>
        <w:ind w:left="180"/>
        <w:jc w:val="both"/>
      </w:pPr>
      <w:r w:rsidRPr="00B65D7F">
        <w:t>Третий этап осуществляется выездной бригадой специализированной</w:t>
      </w:r>
      <w:r w:rsidRPr="00B65D7F">
        <w:br/>
        <w:t>педиатрической помощ</w:t>
      </w:r>
      <w:proofErr w:type="gramStart"/>
      <w:r w:rsidRPr="00B65D7F">
        <w:t>и-</w:t>
      </w:r>
      <w:proofErr w:type="gramEnd"/>
      <w:r w:rsidRPr="00B65D7F">
        <w:t xml:space="preserve"> работники отделения интенсивной терапии и</w:t>
      </w:r>
      <w:r w:rsidRPr="00B65D7F">
        <w:br/>
      </w:r>
      <w:r w:rsidRPr="00B65D7F">
        <w:lastRenderedPageBreak/>
        <w:t xml:space="preserve">реанимации , детский анестезиолог, реаниматолог , сестры </w:t>
      </w:r>
      <w:proofErr w:type="spellStart"/>
      <w:r w:rsidRPr="00B65D7F">
        <w:t>анестезистки</w:t>
      </w:r>
      <w:proofErr w:type="spellEnd"/>
      <w:r w:rsidRPr="00B65D7F">
        <w:t>. У</w:t>
      </w:r>
      <w:r w:rsidRPr="00B65D7F">
        <w:br/>
        <w:t>них есть возможность проведения интубации трахеи, ИВЛ, проведение</w:t>
      </w:r>
      <w:r w:rsidRPr="00B65D7F">
        <w:br/>
      </w:r>
      <w:proofErr w:type="spellStart"/>
      <w:r w:rsidRPr="00B65D7F">
        <w:t>инфузионной</w:t>
      </w:r>
      <w:proofErr w:type="spellEnd"/>
      <w:r w:rsidRPr="00B65D7F">
        <w:t xml:space="preserve"> терапии</w:t>
      </w:r>
      <w:proofErr w:type="gramStart"/>
      <w:r w:rsidRPr="00B65D7F">
        <w:t xml:space="preserve"> ,</w:t>
      </w:r>
      <w:proofErr w:type="gramEnd"/>
      <w:r w:rsidRPr="00B65D7F">
        <w:t xml:space="preserve"> </w:t>
      </w:r>
      <w:proofErr w:type="spellStart"/>
      <w:r w:rsidRPr="00B65D7F">
        <w:t>дефибрилляции</w:t>
      </w:r>
      <w:proofErr w:type="spellEnd"/>
      <w:r w:rsidRPr="00B65D7F">
        <w:t xml:space="preserve">. Они же </w:t>
      </w:r>
      <w:proofErr w:type="gramStart"/>
      <w:r w:rsidRPr="00B65D7F">
        <w:t>решают</w:t>
      </w:r>
      <w:proofErr w:type="gramEnd"/>
      <w:r w:rsidRPr="00B65D7F">
        <w:t xml:space="preserve"> куда</w:t>
      </w:r>
      <w:r w:rsidRPr="00B65D7F">
        <w:br/>
        <w:t>транспортировать детей.</w:t>
      </w:r>
    </w:p>
    <w:p w:rsidR="00AF7C7B" w:rsidRPr="00B65D7F" w:rsidRDefault="00AF7C7B" w:rsidP="00AF7C7B">
      <w:pPr>
        <w:pStyle w:val="40"/>
        <w:shd w:val="clear" w:color="auto" w:fill="auto"/>
        <w:spacing w:before="0" w:line="240" w:lineRule="exact"/>
        <w:ind w:left="180"/>
        <w:jc w:val="both"/>
      </w:pPr>
      <w:r w:rsidRPr="00B65D7F">
        <w:t>В госпитальном этапе тоже три этапа;</w:t>
      </w:r>
    </w:p>
    <w:p w:rsidR="00AF7C7B" w:rsidRPr="00B65D7F" w:rsidRDefault="00AF7C7B" w:rsidP="00AF7C7B">
      <w:pPr>
        <w:pStyle w:val="40"/>
        <w:numPr>
          <w:ilvl w:val="0"/>
          <w:numId w:val="4"/>
        </w:numPr>
        <w:shd w:val="clear" w:color="auto" w:fill="auto"/>
        <w:tabs>
          <w:tab w:val="left" w:pos="820"/>
        </w:tabs>
        <w:spacing w:before="0" w:line="240" w:lineRule="exact"/>
        <w:ind w:left="520"/>
        <w:jc w:val="both"/>
      </w:pPr>
      <w:r w:rsidRPr="00B65D7F">
        <w:t>- первая реанимационная помощь;</w:t>
      </w:r>
    </w:p>
    <w:p w:rsidR="00AF7C7B" w:rsidRPr="00B65D7F" w:rsidRDefault="00AF7C7B" w:rsidP="00AF7C7B">
      <w:pPr>
        <w:pStyle w:val="40"/>
        <w:numPr>
          <w:ilvl w:val="0"/>
          <w:numId w:val="4"/>
        </w:numPr>
        <w:shd w:val="clear" w:color="auto" w:fill="auto"/>
        <w:tabs>
          <w:tab w:val="left" w:pos="823"/>
        </w:tabs>
        <w:spacing w:before="0" w:line="273" w:lineRule="exact"/>
        <w:ind w:left="520"/>
        <w:jc w:val="both"/>
      </w:pPr>
      <w:r w:rsidRPr="00B65D7F">
        <w:t>- квалифицированная реанимационная помощь;</w:t>
      </w:r>
    </w:p>
    <w:p w:rsidR="00AF7C7B" w:rsidRPr="00B65D7F" w:rsidRDefault="00AF7C7B" w:rsidP="00AF7C7B">
      <w:pPr>
        <w:pStyle w:val="40"/>
        <w:numPr>
          <w:ilvl w:val="0"/>
          <w:numId w:val="4"/>
        </w:numPr>
        <w:shd w:val="clear" w:color="auto" w:fill="auto"/>
        <w:tabs>
          <w:tab w:val="left" w:pos="823"/>
        </w:tabs>
        <w:spacing w:before="0" w:line="273" w:lineRule="exact"/>
        <w:ind w:left="520"/>
        <w:jc w:val="both"/>
      </w:pPr>
      <w:r w:rsidRPr="00B65D7F">
        <w:t xml:space="preserve">—лечение </w:t>
      </w:r>
      <w:proofErr w:type="spellStart"/>
      <w:r w:rsidRPr="00B65D7F">
        <w:t>постреанимационного</w:t>
      </w:r>
      <w:proofErr w:type="spellEnd"/>
      <w:r w:rsidRPr="00B65D7F">
        <w:t xml:space="preserve"> состояния</w:t>
      </w:r>
      <w:proofErr w:type="gramStart"/>
      <w:r w:rsidRPr="00B65D7F">
        <w:t xml:space="preserve"> .</w:t>
      </w:r>
      <w:proofErr w:type="gramEnd"/>
    </w:p>
    <w:p w:rsidR="00AF7C7B" w:rsidRPr="00B65D7F" w:rsidRDefault="00AF7C7B" w:rsidP="00AF7C7B">
      <w:pPr>
        <w:pStyle w:val="40"/>
        <w:shd w:val="clear" w:color="auto" w:fill="auto"/>
        <w:spacing w:before="0" w:line="273" w:lineRule="exact"/>
        <w:ind w:left="180"/>
      </w:pPr>
      <w:r w:rsidRPr="00B65D7F">
        <w:t>Первый эта</w:t>
      </w:r>
      <w:proofErr w:type="gramStart"/>
      <w:r w:rsidRPr="00B65D7F">
        <w:t>п-</w:t>
      </w:r>
      <w:proofErr w:type="gramEnd"/>
      <w:r w:rsidRPr="00B65D7F">
        <w:t xml:space="preserve"> оказание реанимационной поморщи детям в стационаре-</w:t>
      </w:r>
      <w:r w:rsidRPr="00B65D7F">
        <w:br/>
        <w:t>проводится медицинским персоналом оказавшимся вблизи ( медсестра, врач</w:t>
      </w:r>
      <w:r w:rsidRPr="00B65D7F">
        <w:br/>
        <w:t>любой специальности). Другая часть медработников подготавливают все</w:t>
      </w:r>
      <w:r w:rsidRPr="00B65D7F">
        <w:br/>
        <w:t>необходимое для продолжения реанимации - интубация трахеи + ИВЛ,</w:t>
      </w:r>
      <w:r w:rsidRPr="00B65D7F">
        <w:br/>
        <w:t>струйное введение препаратов в центральные вены.</w:t>
      </w:r>
    </w:p>
    <w:p w:rsidR="00AF7C7B" w:rsidRPr="00B65D7F" w:rsidRDefault="00AF7C7B" w:rsidP="00AF7C7B">
      <w:pPr>
        <w:pStyle w:val="40"/>
        <w:shd w:val="clear" w:color="auto" w:fill="auto"/>
        <w:spacing w:before="0" w:line="273" w:lineRule="exact"/>
        <w:ind w:left="180"/>
      </w:pPr>
      <w:r w:rsidRPr="00B65D7F">
        <w:t>Второй эта</w:t>
      </w:r>
      <w:proofErr w:type="gramStart"/>
      <w:r w:rsidRPr="00B65D7F">
        <w:t>п-</w:t>
      </w:r>
      <w:proofErr w:type="gramEnd"/>
      <w:r w:rsidRPr="00B65D7F">
        <w:t xml:space="preserve"> квалифицированная реанимационная помощь- продолжение</w:t>
      </w:r>
      <w:r w:rsidRPr="00B65D7F">
        <w:br/>
        <w:t>мероприятий первого этапа , в/с введение препаратов , катетеризация</w:t>
      </w:r>
      <w:r w:rsidRPr="00B65D7F">
        <w:br/>
        <w:t xml:space="preserve">центральной вены , </w:t>
      </w:r>
      <w:proofErr w:type="spellStart"/>
      <w:r w:rsidRPr="00B65D7F">
        <w:t>дефибрилляции</w:t>
      </w:r>
      <w:proofErr w:type="spellEnd"/>
      <w:r w:rsidRPr="00B65D7F">
        <w:t>, прямой массаж сердца.</w:t>
      </w:r>
    </w:p>
    <w:p w:rsidR="00AF7C7B" w:rsidRPr="00B65D7F" w:rsidRDefault="00AF7C7B" w:rsidP="00AF7C7B">
      <w:pPr>
        <w:pStyle w:val="40"/>
        <w:shd w:val="clear" w:color="auto" w:fill="auto"/>
        <w:spacing w:before="0" w:line="273" w:lineRule="exact"/>
        <w:ind w:left="180"/>
      </w:pPr>
      <w:r w:rsidRPr="00B65D7F">
        <w:t>Третий эта</w:t>
      </w:r>
      <w:proofErr w:type="gramStart"/>
      <w:r w:rsidRPr="00B65D7F">
        <w:t>п-</w:t>
      </w:r>
      <w:proofErr w:type="gramEnd"/>
      <w:r w:rsidRPr="00B65D7F">
        <w:t xml:space="preserve"> лечение </w:t>
      </w:r>
      <w:proofErr w:type="spellStart"/>
      <w:r w:rsidRPr="00B65D7F">
        <w:t>постреанимационного</w:t>
      </w:r>
      <w:proofErr w:type="spellEnd"/>
      <w:r w:rsidRPr="00B65D7F">
        <w:t xml:space="preserve"> периода. Терминальное</w:t>
      </w:r>
      <w:r w:rsidRPr="00B65D7F">
        <w:br/>
        <w:t>состояние ведет к тяжелым нарушениям клеточного метаболизма,</w:t>
      </w:r>
      <w:r w:rsidRPr="00B65D7F">
        <w:br/>
        <w:t>развиваются нарушения водно - электролитного</w:t>
      </w:r>
      <w:proofErr w:type="gramStart"/>
      <w:r w:rsidRPr="00B65D7F">
        <w:t xml:space="preserve"> ,</w:t>
      </w:r>
      <w:proofErr w:type="gramEnd"/>
      <w:r w:rsidRPr="00B65D7F">
        <w:t xml:space="preserve"> КЩ, белкового</w:t>
      </w:r>
      <w:r w:rsidRPr="00B65D7F">
        <w:br/>
      </w:r>
      <w:proofErr w:type="spellStart"/>
      <w:r w:rsidRPr="00B65D7F">
        <w:t>гемостатического</w:t>
      </w:r>
      <w:proofErr w:type="spellEnd"/>
      <w:r w:rsidRPr="00B65D7F">
        <w:t xml:space="preserve"> и гормонального равновесия и т.д. Это тяжелое нарушение</w:t>
      </w:r>
      <w:r w:rsidRPr="00B65D7F">
        <w:br/>
        <w:t>внутреннего равновесия организма</w:t>
      </w:r>
      <w:proofErr w:type="gramStart"/>
      <w:r w:rsidRPr="00B65D7F">
        <w:t xml:space="preserve"> ,</w:t>
      </w:r>
      <w:proofErr w:type="gramEnd"/>
      <w:r w:rsidRPr="00B65D7F">
        <w:t xml:space="preserve"> называемое </w:t>
      </w:r>
      <w:proofErr w:type="spellStart"/>
      <w:r w:rsidRPr="00B65D7F">
        <w:t>постреанимационным</w:t>
      </w:r>
      <w:proofErr w:type="spellEnd"/>
      <w:r w:rsidRPr="00B65D7F">
        <w:br/>
        <w:t>состоянием или болезнью оживленного организма , нужно ликвидировать</w:t>
      </w:r>
      <w:r w:rsidRPr="00B65D7F">
        <w:br/>
        <w:t>вслед за дыхательной и сердечной реанимацией. От того</w:t>
      </w:r>
      <w:proofErr w:type="gramStart"/>
      <w:r w:rsidRPr="00B65D7F">
        <w:t xml:space="preserve"> ,</w:t>
      </w:r>
      <w:proofErr w:type="gramEnd"/>
      <w:r w:rsidRPr="00B65D7F">
        <w:t xml:space="preserve"> насколько прочно</w:t>
      </w:r>
      <w:r w:rsidRPr="00B65D7F">
        <w:br/>
        <w:t>и быстро восстановлены основные параметры жизненно важных функций</w:t>
      </w:r>
      <w:r w:rsidR="00641B43">
        <w:t xml:space="preserve"> </w:t>
      </w:r>
      <w:r w:rsidRPr="00B65D7F">
        <w:t>организма и</w:t>
      </w:r>
      <w:r w:rsidR="00641B43">
        <w:t xml:space="preserve"> </w:t>
      </w:r>
      <w:r w:rsidRPr="00B65D7F">
        <w:t>гомеостазиса , зависит выживаемость больных выведенных из</w:t>
      </w:r>
      <w:r w:rsidRPr="00B65D7F">
        <w:br/>
        <w:t>терминального состояния.</w:t>
      </w:r>
    </w:p>
    <w:p w:rsidR="00AF7C7B" w:rsidRPr="00B65D7F" w:rsidRDefault="00AF7C7B" w:rsidP="00AF7C7B">
      <w:pPr>
        <w:pStyle w:val="40"/>
        <w:shd w:val="clear" w:color="auto" w:fill="auto"/>
        <w:spacing w:before="0" w:line="273" w:lineRule="exact"/>
        <w:ind w:firstLine="180"/>
      </w:pPr>
      <w:r w:rsidRPr="00B65D7F">
        <w:t xml:space="preserve">Под </w:t>
      </w:r>
      <w:proofErr w:type="spellStart"/>
      <w:r w:rsidRPr="00B65D7F">
        <w:t>тер_минальны</w:t>
      </w:r>
      <w:proofErr w:type="gramStart"/>
      <w:r w:rsidRPr="00B65D7F">
        <w:t>м</w:t>
      </w:r>
      <w:proofErr w:type="spellEnd"/>
      <w:r w:rsidRPr="00B65D7F">
        <w:t>(</w:t>
      </w:r>
      <w:proofErr w:type="gramEnd"/>
      <w:r w:rsidRPr="00B65D7F">
        <w:t xml:space="preserve"> конечным ) состоянием принято понимать угасание</w:t>
      </w:r>
      <w:r w:rsidRPr="00B65D7F">
        <w:br/>
        <w:t>жизненно важных функций ( дыхание, кровообращение), за которым следует</w:t>
      </w:r>
      <w:r w:rsidRPr="00B65D7F">
        <w:br/>
        <w:t>биологическая смерть.</w:t>
      </w:r>
    </w:p>
    <w:p w:rsidR="00AF7C7B" w:rsidRPr="00B65D7F" w:rsidRDefault="00AF7C7B" w:rsidP="00AF7C7B">
      <w:pPr>
        <w:pStyle w:val="40"/>
        <w:shd w:val="clear" w:color="auto" w:fill="auto"/>
        <w:spacing w:before="0" w:line="287" w:lineRule="exact"/>
      </w:pPr>
      <w:proofErr w:type="spellStart"/>
      <w:r w:rsidRPr="00B65D7F">
        <w:t>Предагония</w:t>
      </w:r>
      <w:proofErr w:type="spellEnd"/>
      <w:r w:rsidRPr="00B65D7F">
        <w:t>: общее состояние тяжелое, заторможенность</w:t>
      </w:r>
      <w:proofErr w:type="gramStart"/>
      <w:r w:rsidRPr="00B65D7F">
        <w:t xml:space="preserve"> ,</w:t>
      </w:r>
      <w:proofErr w:type="gramEnd"/>
      <w:r w:rsidRPr="00B65D7F">
        <w:t xml:space="preserve"> АД- 60 и ниже,</w:t>
      </w:r>
      <w:r w:rsidRPr="00B65D7F">
        <w:br/>
        <w:t>'</w:t>
      </w:r>
      <w:proofErr w:type="spellStart"/>
      <w:r w:rsidRPr="00B65D7F">
        <w:t>бледныйГцианоз</w:t>
      </w:r>
      <w:proofErr w:type="spellEnd"/>
      <w:r w:rsidRPr="00B65D7F">
        <w:t xml:space="preserve">, одышка. </w:t>
      </w:r>
      <w:proofErr w:type="gramStart"/>
      <w:r w:rsidRPr="00B65D7F">
        <w:rPr>
          <w:lang w:val="en-US" w:bidi="en-US"/>
        </w:rPr>
        <w:t>PS</w:t>
      </w:r>
      <w:r w:rsidRPr="00B65D7F">
        <w:rPr>
          <w:lang w:bidi="en-US"/>
        </w:rPr>
        <w:t xml:space="preserve"> </w:t>
      </w:r>
      <w:r w:rsidRPr="00B65D7F">
        <w:t>слабый, продолжительность - от нескольких</w:t>
      </w:r>
      <w:r w:rsidRPr="00B65D7F">
        <w:br/>
        <w:t>минут до нескольких суток.</w:t>
      </w:r>
      <w:proofErr w:type="gramEnd"/>
    </w:p>
    <w:p w:rsidR="00AF7C7B" w:rsidRPr="00B65D7F" w:rsidRDefault="00AF7C7B" w:rsidP="00AF7C7B">
      <w:pPr>
        <w:pStyle w:val="40"/>
        <w:shd w:val="clear" w:color="auto" w:fill="auto"/>
        <w:spacing w:before="0" w:line="298" w:lineRule="exact"/>
      </w:pPr>
      <w:r w:rsidRPr="00B65D7F">
        <w:t>Агони</w:t>
      </w:r>
      <w:proofErr w:type="gramStart"/>
      <w:r w:rsidRPr="00B65D7F">
        <w:t>я-</w:t>
      </w:r>
      <w:proofErr w:type="gramEnd"/>
      <w:r w:rsidRPr="00B65D7F">
        <w:t xml:space="preserve"> состояние крайне тяжелое , сознание и глазные рефлексы</w:t>
      </w:r>
      <w:r w:rsidRPr="00B65D7F">
        <w:br/>
        <w:t xml:space="preserve">отсутствуют , АД -0, пульс на сонных артериях слабый, дыхание </w:t>
      </w:r>
      <w:proofErr w:type="spellStart"/>
      <w:r w:rsidRPr="00B65D7F">
        <w:t>Чейна</w:t>
      </w:r>
      <w:proofErr w:type="spellEnd"/>
      <w:r w:rsidRPr="00B65D7F">
        <w:t xml:space="preserve"> -</w:t>
      </w:r>
      <w:r w:rsidRPr="00B65D7F">
        <w:br/>
        <w:t>Стокса.</w:t>
      </w:r>
    </w:p>
    <w:p w:rsidR="00AF7C7B" w:rsidRPr="00B65D7F" w:rsidRDefault="00AF7C7B" w:rsidP="00AF7C7B">
      <w:pPr>
        <w:pStyle w:val="40"/>
        <w:shd w:val="clear" w:color="auto" w:fill="auto"/>
        <w:spacing w:before="0" w:line="280" w:lineRule="exact"/>
      </w:pPr>
      <w:r w:rsidRPr="00B65D7F">
        <w:t>ЭК</w:t>
      </w:r>
      <w:proofErr w:type="gramStart"/>
      <w:r w:rsidRPr="00B65D7F">
        <w:t>Г-</w:t>
      </w:r>
      <w:proofErr w:type="gramEnd"/>
      <w:r w:rsidRPr="00B65D7F">
        <w:t xml:space="preserve"> нарушение ритма и гипоксия миокарда. Продолжительность - от</w:t>
      </w:r>
      <w:r w:rsidRPr="00B65D7F">
        <w:br/>
        <w:t>нескольких минут до нескольких часов.</w:t>
      </w:r>
    </w:p>
    <w:p w:rsidR="00AF7C7B" w:rsidRPr="00B65D7F" w:rsidRDefault="00AF7C7B" w:rsidP="00AF7C7B">
      <w:pPr>
        <w:pStyle w:val="40"/>
        <w:shd w:val="clear" w:color="auto" w:fill="auto"/>
        <w:spacing w:before="0" w:line="280" w:lineRule="exact"/>
      </w:pPr>
      <w:r w:rsidRPr="00B65D7F">
        <w:t>Клиническая смерт</w:t>
      </w:r>
      <w:proofErr w:type="gramStart"/>
      <w:r w:rsidRPr="00B65D7F">
        <w:t>ь-</w:t>
      </w:r>
      <w:proofErr w:type="gramEnd"/>
      <w:r w:rsidRPr="00B65D7F">
        <w:t xml:space="preserve"> прекращение функций ЦНС ,дыхания, сердца. Полная</w:t>
      </w:r>
      <w:r w:rsidRPr="00B65D7F">
        <w:br/>
        <w:t>арефлексия. Продолжительность 3-4 мин. Функция автоматизма сердца</w:t>
      </w:r>
    </w:p>
    <w:p w:rsidR="00B65D7F" w:rsidRPr="00B65D7F" w:rsidRDefault="00B65D7F" w:rsidP="00B65D7F">
      <w:pPr>
        <w:pStyle w:val="70"/>
        <w:shd w:val="clear" w:color="auto" w:fill="auto"/>
        <w:ind w:right="880" w:firstLine="0"/>
        <w:rPr>
          <w:sz w:val="22"/>
          <w:szCs w:val="22"/>
        </w:rPr>
      </w:pPr>
      <w:r w:rsidRPr="00B65D7F">
        <w:rPr>
          <w:rStyle w:val="714pt"/>
          <w:sz w:val="22"/>
          <w:szCs w:val="22"/>
        </w:rPr>
        <w:t xml:space="preserve">сохраняется </w:t>
      </w:r>
      <w:r w:rsidRPr="00B65D7F">
        <w:rPr>
          <w:sz w:val="22"/>
          <w:szCs w:val="22"/>
        </w:rPr>
        <w:t>20- 30 мин. Для установления диагноза клинической смерти</w:t>
      </w:r>
      <w:r w:rsidRPr="00B65D7F">
        <w:rPr>
          <w:sz w:val="22"/>
          <w:szCs w:val="22"/>
        </w:rPr>
        <w:br/>
      </w:r>
      <w:r w:rsidRPr="00B65D7F">
        <w:rPr>
          <w:rStyle w:val="714pt"/>
          <w:sz w:val="22"/>
          <w:szCs w:val="22"/>
        </w:rPr>
        <w:t xml:space="preserve">достаточно </w:t>
      </w:r>
      <w:r w:rsidRPr="00B65D7F">
        <w:rPr>
          <w:sz w:val="22"/>
          <w:szCs w:val="22"/>
        </w:rPr>
        <w:t>наличие</w:t>
      </w:r>
      <w:proofErr w:type="gramStart"/>
      <w:r w:rsidRPr="00B65D7F">
        <w:rPr>
          <w:sz w:val="22"/>
          <w:szCs w:val="22"/>
        </w:rPr>
        <w:t xml:space="preserve"> :</w:t>
      </w:r>
      <w:proofErr w:type="gramEnd"/>
    </w:p>
    <w:p w:rsidR="00051D3B" w:rsidRDefault="00051D3B" w:rsidP="00051D3B">
      <w:pPr>
        <w:pStyle w:val="70"/>
        <w:shd w:val="clear" w:color="auto" w:fill="auto"/>
        <w:spacing w:line="385" w:lineRule="exact"/>
        <w:ind w:left="525" w:right="5420" w:firstLine="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B65D7F">
        <w:rPr>
          <w:sz w:val="22"/>
          <w:szCs w:val="22"/>
        </w:rPr>
        <w:t>О</w:t>
      </w:r>
      <w:r w:rsidR="00B65D7F" w:rsidRPr="00B65D7F">
        <w:rPr>
          <w:sz w:val="22"/>
          <w:szCs w:val="22"/>
        </w:rPr>
        <w:t>тс</w:t>
      </w:r>
      <w:r>
        <w:rPr>
          <w:sz w:val="22"/>
          <w:szCs w:val="22"/>
        </w:rPr>
        <w:t>утствие сердечной деятельное</w:t>
      </w:r>
      <w:r w:rsidR="00641B43">
        <w:rPr>
          <w:sz w:val="22"/>
          <w:szCs w:val="22"/>
        </w:rPr>
        <w:br/>
      </w:r>
      <w:r>
        <w:rPr>
          <w:sz w:val="22"/>
          <w:szCs w:val="22"/>
        </w:rPr>
        <w:t>2)</w:t>
      </w:r>
      <w:r w:rsidR="00641B43">
        <w:rPr>
          <w:sz w:val="22"/>
          <w:szCs w:val="22"/>
        </w:rPr>
        <w:t>о</w:t>
      </w:r>
      <w:r w:rsidR="00B65D7F" w:rsidRPr="00B65D7F">
        <w:rPr>
          <w:sz w:val="22"/>
          <w:szCs w:val="22"/>
        </w:rPr>
        <w:t>т</w:t>
      </w:r>
      <w:r>
        <w:rPr>
          <w:sz w:val="22"/>
          <w:szCs w:val="22"/>
        </w:rPr>
        <w:t>сутствие сознания, арефлексия;</w:t>
      </w:r>
    </w:p>
    <w:p w:rsidR="00B65D7F" w:rsidRPr="00B65D7F" w:rsidRDefault="00641B43" w:rsidP="00051D3B">
      <w:pPr>
        <w:pStyle w:val="70"/>
        <w:shd w:val="clear" w:color="auto" w:fill="auto"/>
        <w:spacing w:line="385" w:lineRule="exact"/>
        <w:ind w:left="525" w:right="54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51D3B">
        <w:rPr>
          <w:sz w:val="22"/>
          <w:szCs w:val="22"/>
        </w:rPr>
        <w:t xml:space="preserve">3) </w:t>
      </w:r>
      <w:r>
        <w:rPr>
          <w:sz w:val="22"/>
          <w:szCs w:val="22"/>
        </w:rPr>
        <w:t>отсутствие пульса на сонных артериях</w:t>
      </w:r>
    </w:p>
    <w:p w:rsidR="00B65D7F" w:rsidRPr="00B65D7F" w:rsidRDefault="00B65D7F" w:rsidP="00B65D7F">
      <w:pPr>
        <w:pStyle w:val="70"/>
        <w:shd w:val="clear" w:color="auto" w:fill="auto"/>
        <w:spacing w:line="385" w:lineRule="exact"/>
        <w:ind w:left="460" w:firstLine="0"/>
        <w:jc w:val="both"/>
        <w:rPr>
          <w:sz w:val="22"/>
          <w:szCs w:val="22"/>
        </w:rPr>
      </w:pPr>
      <w:r w:rsidRPr="00B65D7F">
        <w:rPr>
          <w:sz w:val="22"/>
          <w:szCs w:val="22"/>
        </w:rPr>
        <w:t xml:space="preserve"> </w:t>
      </w:r>
      <w:r w:rsidR="00051D3B">
        <w:rPr>
          <w:sz w:val="22"/>
          <w:szCs w:val="22"/>
        </w:rPr>
        <w:t>4</w:t>
      </w:r>
      <w:proofErr w:type="gramStart"/>
      <w:r w:rsidR="00051D3B">
        <w:rPr>
          <w:sz w:val="22"/>
          <w:szCs w:val="22"/>
        </w:rPr>
        <w:t xml:space="preserve"> )</w:t>
      </w:r>
      <w:proofErr w:type="gramEnd"/>
      <w:r w:rsidRPr="00B65D7F">
        <w:rPr>
          <w:sz w:val="22"/>
          <w:szCs w:val="22"/>
        </w:rPr>
        <w:t>остановка дыхания;</w:t>
      </w:r>
    </w:p>
    <w:p w:rsidR="00B65D7F" w:rsidRPr="00B65D7F" w:rsidRDefault="00B65D7F" w:rsidP="00B65D7F">
      <w:pPr>
        <w:pStyle w:val="70"/>
        <w:shd w:val="clear" w:color="auto" w:fill="auto"/>
        <w:spacing w:line="385" w:lineRule="exact"/>
        <w:ind w:left="460" w:firstLine="0"/>
        <w:rPr>
          <w:sz w:val="22"/>
          <w:szCs w:val="22"/>
        </w:rPr>
      </w:pPr>
      <w:r w:rsidRPr="00B65D7F">
        <w:rPr>
          <w:sz w:val="22"/>
          <w:szCs w:val="22"/>
        </w:rPr>
        <w:t xml:space="preserve"> расширение зрачков и отсутствие реакции на свет.</w:t>
      </w:r>
    </w:p>
    <w:p w:rsidR="00B65D7F" w:rsidRPr="00B65D7F" w:rsidRDefault="00B65D7F" w:rsidP="00B65D7F">
      <w:pPr>
        <w:pStyle w:val="70"/>
        <w:shd w:val="clear" w:color="auto" w:fill="auto"/>
        <w:spacing w:after="40" w:line="300" w:lineRule="exact"/>
        <w:ind w:left="460" w:firstLine="0"/>
        <w:rPr>
          <w:sz w:val="22"/>
          <w:szCs w:val="22"/>
        </w:rPr>
      </w:pPr>
      <w:r w:rsidRPr="00B65D7F">
        <w:rPr>
          <w:sz w:val="22"/>
          <w:szCs w:val="22"/>
        </w:rPr>
        <w:t>До начала реанимации надо выполнить следующие мероприятия:</w:t>
      </w:r>
    </w:p>
    <w:p w:rsidR="00B65D7F" w:rsidRPr="00B65D7F" w:rsidRDefault="00B65D7F" w:rsidP="00B65D7F">
      <w:pPr>
        <w:pStyle w:val="70"/>
        <w:shd w:val="clear" w:color="auto" w:fill="auto"/>
        <w:spacing w:line="300" w:lineRule="exact"/>
        <w:ind w:left="460" w:firstLine="0"/>
        <w:rPr>
          <w:sz w:val="22"/>
          <w:szCs w:val="22"/>
        </w:rPr>
      </w:pPr>
      <w:r w:rsidRPr="00B65D7F">
        <w:rPr>
          <w:sz w:val="22"/>
          <w:szCs w:val="22"/>
        </w:rPr>
        <w:t xml:space="preserve"> фиксировать время остановки сердца;</w:t>
      </w:r>
    </w:p>
    <w:p w:rsidR="00B65D7F" w:rsidRPr="00B65D7F" w:rsidRDefault="00B65D7F" w:rsidP="00B65D7F">
      <w:pPr>
        <w:pStyle w:val="70"/>
        <w:shd w:val="clear" w:color="auto" w:fill="auto"/>
        <w:spacing w:after="40" w:line="300" w:lineRule="exact"/>
        <w:ind w:left="460" w:firstLine="0"/>
        <w:jc w:val="both"/>
        <w:rPr>
          <w:sz w:val="22"/>
          <w:szCs w:val="22"/>
        </w:rPr>
      </w:pPr>
      <w:r w:rsidRPr="00B65D7F">
        <w:rPr>
          <w:sz w:val="22"/>
          <w:szCs w:val="22"/>
        </w:rPr>
        <w:lastRenderedPageBreak/>
        <w:t xml:space="preserve"> позвать на помощь.</w:t>
      </w:r>
    </w:p>
    <w:p w:rsidR="00051D3B" w:rsidRDefault="00051D3B" w:rsidP="00641B43">
      <w:pPr>
        <w:pStyle w:val="70"/>
        <w:shd w:val="clear" w:color="auto" w:fill="auto"/>
        <w:spacing w:after="5" w:line="300" w:lineRule="exact"/>
        <w:ind w:left="460" w:firstLine="0"/>
        <w:jc w:val="both"/>
        <w:rPr>
          <w:b/>
          <w:sz w:val="28"/>
          <w:szCs w:val="28"/>
        </w:rPr>
      </w:pPr>
    </w:p>
    <w:p w:rsidR="00051D3B" w:rsidRDefault="00051D3B" w:rsidP="00641B43">
      <w:pPr>
        <w:pStyle w:val="70"/>
        <w:shd w:val="clear" w:color="auto" w:fill="auto"/>
        <w:spacing w:after="5" w:line="300" w:lineRule="exact"/>
        <w:ind w:left="460" w:firstLine="0"/>
        <w:jc w:val="both"/>
        <w:rPr>
          <w:b/>
          <w:sz w:val="28"/>
          <w:szCs w:val="28"/>
        </w:rPr>
      </w:pPr>
    </w:p>
    <w:p w:rsidR="00641B43" w:rsidRPr="00051D3B" w:rsidRDefault="00641B43" w:rsidP="00641B43">
      <w:pPr>
        <w:pStyle w:val="70"/>
        <w:shd w:val="clear" w:color="auto" w:fill="auto"/>
        <w:spacing w:after="5" w:line="300" w:lineRule="exact"/>
        <w:ind w:left="460" w:firstLine="0"/>
        <w:jc w:val="both"/>
        <w:rPr>
          <w:b/>
          <w:sz w:val="28"/>
          <w:szCs w:val="28"/>
        </w:rPr>
      </w:pPr>
      <w:r w:rsidRPr="00051D3B">
        <w:rPr>
          <w:b/>
          <w:sz w:val="28"/>
          <w:szCs w:val="28"/>
        </w:rPr>
        <w:t>Дыхательная реанимация</w:t>
      </w:r>
    </w:p>
    <w:p w:rsidR="00B65D7F" w:rsidRPr="00051D3B" w:rsidRDefault="00641B43" w:rsidP="00641B43">
      <w:pPr>
        <w:pStyle w:val="70"/>
        <w:shd w:val="clear" w:color="auto" w:fill="auto"/>
        <w:spacing w:after="5" w:line="300" w:lineRule="exact"/>
        <w:ind w:left="460" w:firstLine="0"/>
        <w:jc w:val="both"/>
        <w:rPr>
          <w:sz w:val="28"/>
          <w:szCs w:val="28"/>
        </w:rPr>
      </w:pPr>
      <w:r w:rsidRPr="00051D3B">
        <w:rPr>
          <w:sz w:val="28"/>
          <w:szCs w:val="28"/>
        </w:rPr>
        <w:t>Искусст</w:t>
      </w:r>
      <w:r w:rsidR="00B65D7F" w:rsidRPr="00051D3B">
        <w:rPr>
          <w:sz w:val="28"/>
          <w:szCs w:val="28"/>
        </w:rPr>
        <w:t>венная вентиляция легких способом «рот в рот»</w:t>
      </w:r>
    </w:p>
    <w:p w:rsidR="00B65D7F" w:rsidRPr="00B65D7F" w:rsidRDefault="00B65D7F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  <w:r w:rsidRPr="00B65D7F">
        <w:rPr>
          <w:sz w:val="22"/>
          <w:szCs w:val="22"/>
        </w:rPr>
        <w:t>Цель: восстановление дыхания при его остановке или резком угнетении</w:t>
      </w:r>
      <w:r w:rsidRPr="00B65D7F">
        <w:rPr>
          <w:sz w:val="22"/>
          <w:szCs w:val="22"/>
        </w:rPr>
        <w:br/>
        <w:t>и обеспечение организма кислородом.</w:t>
      </w:r>
    </w:p>
    <w:p w:rsidR="00B65D7F" w:rsidRPr="00B65D7F" w:rsidRDefault="00B65D7F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  <w:r w:rsidRPr="00B65D7F">
        <w:rPr>
          <w:sz w:val="22"/>
          <w:szCs w:val="22"/>
        </w:rPr>
        <w:t>Необходимые средства: искусственная вентиляция «рот в рот» или «рот</w:t>
      </w:r>
      <w:r w:rsidRPr="00B65D7F">
        <w:rPr>
          <w:sz w:val="22"/>
          <w:szCs w:val="22"/>
        </w:rPr>
        <w:br/>
        <w:t>в нос» является наиболее простым способом, не требующим никакого</w:t>
      </w:r>
      <w:r w:rsidRPr="00B65D7F">
        <w:rPr>
          <w:sz w:val="22"/>
          <w:szCs w:val="22"/>
        </w:rPr>
        <w:br/>
        <w:t>оборудования, желательно иметь марлю в 2-3 слоя или чистый платок</w:t>
      </w:r>
      <w:r w:rsidRPr="00B65D7F">
        <w:rPr>
          <w:sz w:val="22"/>
          <w:szCs w:val="22"/>
        </w:rPr>
        <w:br/>
        <w:t>Методика</w:t>
      </w:r>
    </w:p>
    <w:p w:rsidR="00B65D7F" w:rsidRPr="00B65D7F" w:rsidRDefault="00B65D7F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  <w:r w:rsidRPr="00B65D7F">
        <w:rPr>
          <w:sz w:val="22"/>
          <w:szCs w:val="22"/>
        </w:rPr>
        <w:t>Предварительно убедившись в проходимости дыхательных путей,</w:t>
      </w:r>
      <w:r w:rsidRPr="00B65D7F">
        <w:rPr>
          <w:sz w:val="22"/>
          <w:szCs w:val="22"/>
        </w:rPr>
        <w:br/>
        <w:t>больного укладывают на жесткое место с валиком под плечами, голову</w:t>
      </w:r>
      <w:r w:rsidRPr="00B65D7F">
        <w:rPr>
          <w:sz w:val="22"/>
          <w:szCs w:val="22"/>
        </w:rPr>
        <w:br/>
        <w:t>запрокидывают назад. Оказывающий помощь вначале производит глубокий</w:t>
      </w:r>
      <w:r w:rsidRPr="00B65D7F">
        <w:rPr>
          <w:sz w:val="22"/>
          <w:szCs w:val="22"/>
        </w:rPr>
        <w:br/>
        <w:t>вдох, в результате которого мертвое пространство оказывается заполненным</w:t>
      </w:r>
      <w:r w:rsidRPr="00B65D7F">
        <w:rPr>
          <w:sz w:val="22"/>
          <w:szCs w:val="22"/>
        </w:rPr>
        <w:br/>
        <w:t>атмосферным воздухом. При проведении</w:t>
      </w:r>
    </w:p>
    <w:p w:rsidR="00B65D7F" w:rsidRDefault="00B65D7F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  <w:r w:rsidRPr="00B65D7F">
        <w:rPr>
          <w:sz w:val="22"/>
          <w:szCs w:val="22"/>
        </w:rPr>
        <w:t>искусственного дыхания «рот в рот» открывают рот, носовые ходы</w:t>
      </w:r>
      <w:r w:rsidRPr="00B65D7F">
        <w:rPr>
          <w:sz w:val="22"/>
          <w:szCs w:val="22"/>
        </w:rPr>
        <w:br/>
        <w:t>закрывают пальцами и через марлю, плотно приложив губы к губам</w:t>
      </w:r>
      <w:r w:rsidRPr="00B65D7F">
        <w:rPr>
          <w:sz w:val="22"/>
          <w:szCs w:val="22"/>
        </w:rPr>
        <w:br/>
        <w:t>пострадавшего, вдувают в легкие ребенка такое количество воздуха, которое</w:t>
      </w:r>
      <w:r w:rsidRPr="00B65D7F">
        <w:rPr>
          <w:sz w:val="22"/>
          <w:szCs w:val="22"/>
        </w:rPr>
        <w:br/>
        <w:t xml:space="preserve">примерно на 25-50 </w:t>
      </w:r>
      <w:r w:rsidRPr="00B65D7F">
        <w:rPr>
          <w:rStyle w:val="8Tahoma12pt"/>
          <w:rFonts w:ascii="Times New Roman" w:hAnsi="Times New Roman" w:cs="Times New Roman"/>
          <w:b w:val="0"/>
          <w:bCs w:val="0"/>
          <w:sz w:val="22"/>
          <w:szCs w:val="22"/>
        </w:rPr>
        <w:t>%</w:t>
      </w:r>
      <w:r w:rsidRPr="00B65D7F">
        <w:rPr>
          <w:sz w:val="22"/>
          <w:szCs w:val="22"/>
        </w:rPr>
        <w:t xml:space="preserve"> превышает должный дыхательный объем. Частота должна</w:t>
      </w:r>
      <w:r w:rsidRPr="00B65D7F">
        <w:rPr>
          <w:sz w:val="22"/>
          <w:szCs w:val="22"/>
        </w:rPr>
        <w:br/>
        <w:t>равняться 20-24 вдуваниям в 1 мин. Далее обеспечивают свободный выдох,</w:t>
      </w:r>
      <w:r w:rsidRPr="00B65D7F">
        <w:rPr>
          <w:sz w:val="22"/>
          <w:szCs w:val="22"/>
        </w:rPr>
        <w:br/>
        <w:t>продолжительность которого должно быть вдвое больше вдоха.</w:t>
      </w: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70528" behindDoc="1" locked="0" layoutInCell="1" allowOverlap="1" wp14:anchorId="4234B750" wp14:editId="7B694516">
            <wp:simplePos x="0" y="0"/>
            <wp:positionH relativeFrom="column">
              <wp:posOffset>272415</wp:posOffset>
            </wp:positionH>
            <wp:positionV relativeFrom="paragraph">
              <wp:posOffset>136525</wp:posOffset>
            </wp:positionV>
            <wp:extent cx="4933950" cy="3048000"/>
            <wp:effectExtent l="0" t="0" r="0" b="0"/>
            <wp:wrapNone/>
            <wp:docPr id="18" name="Рисунок 18" descr="C:\Users\Фатима\Desktop\иск дыхание рот в р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Фатима\Desktop\иск дыхание рот в ро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Pr="00B65D7F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B65D7F" w:rsidRDefault="00B65D7F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  <w:r w:rsidRPr="00B65D7F">
        <w:rPr>
          <w:sz w:val="22"/>
          <w:szCs w:val="22"/>
        </w:rPr>
        <w:t>Пр</w:t>
      </w:r>
      <w:r w:rsidR="00051D3B">
        <w:rPr>
          <w:sz w:val="22"/>
          <w:szCs w:val="22"/>
        </w:rPr>
        <w:t>и использовании техники «рот в н</w:t>
      </w:r>
      <w:r w:rsidRPr="00B65D7F">
        <w:rPr>
          <w:sz w:val="22"/>
          <w:szCs w:val="22"/>
        </w:rPr>
        <w:t>ос» вдувание производят через нос</w:t>
      </w:r>
      <w:r w:rsidRPr="00B65D7F">
        <w:rPr>
          <w:sz w:val="22"/>
          <w:szCs w:val="22"/>
        </w:rPr>
        <w:br/>
        <w:t>больного, закрыв губы пальцами. Оказывающий помощь располагается на</w:t>
      </w:r>
      <w:r w:rsidRPr="00B65D7F">
        <w:rPr>
          <w:sz w:val="22"/>
          <w:szCs w:val="22"/>
        </w:rPr>
        <w:br/>
        <w:t>коленях позади больного и одной рукой закрывает рот во время вдоха, а</w:t>
      </w:r>
      <w:r w:rsidRPr="00B65D7F">
        <w:rPr>
          <w:sz w:val="22"/>
          <w:szCs w:val="22"/>
        </w:rPr>
        <w:br/>
        <w:t>другой - помогает выдоху, сдавливая нижнюю часть грудной клетки в</w:t>
      </w:r>
      <w:r w:rsidRPr="00B65D7F">
        <w:rPr>
          <w:sz w:val="22"/>
          <w:szCs w:val="22"/>
        </w:rPr>
        <w:br/>
        <w:t>с</w:t>
      </w:r>
      <w:r w:rsidR="00051D3B">
        <w:rPr>
          <w:sz w:val="22"/>
          <w:szCs w:val="22"/>
        </w:rPr>
        <w:t>оответствующий момент</w:t>
      </w:r>
      <w:proofErr w:type="gramStart"/>
      <w:r w:rsidR="00051D3B">
        <w:rPr>
          <w:sz w:val="22"/>
          <w:szCs w:val="22"/>
        </w:rPr>
        <w:t xml:space="preserve"> .</w:t>
      </w:r>
      <w:proofErr w:type="gramEnd"/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E17660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4CC30263" wp14:editId="703F7497">
            <wp:simplePos x="0" y="0"/>
            <wp:positionH relativeFrom="column">
              <wp:posOffset>24765</wp:posOffset>
            </wp:positionH>
            <wp:positionV relativeFrom="paragraph">
              <wp:posOffset>-757555</wp:posOffset>
            </wp:positionV>
            <wp:extent cx="5495925" cy="3028950"/>
            <wp:effectExtent l="0" t="0" r="9525" b="0"/>
            <wp:wrapNone/>
            <wp:docPr id="19" name="Рисунок 19" descr="C:\Users\Фатима\Desktop\иск дых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Фатима\Desktop\иск дыха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Pr="00B65D7F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051D3B" w:rsidRDefault="00051D3B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</w:p>
    <w:p w:rsidR="00B65D7F" w:rsidRPr="00B65D7F" w:rsidRDefault="00B65D7F" w:rsidP="00B65D7F">
      <w:pPr>
        <w:pStyle w:val="80"/>
        <w:shd w:val="clear" w:color="auto" w:fill="auto"/>
        <w:spacing w:before="0"/>
        <w:ind w:left="340" w:right="1120" w:firstLine="780"/>
        <w:rPr>
          <w:sz w:val="22"/>
          <w:szCs w:val="22"/>
        </w:rPr>
      </w:pPr>
      <w:r w:rsidRPr="00B65D7F">
        <w:rPr>
          <w:sz w:val="22"/>
          <w:szCs w:val="22"/>
        </w:rPr>
        <w:t>Длительность искусственной вентиляции легких определяете тенденцией</w:t>
      </w:r>
      <w:r w:rsidRPr="00B65D7F">
        <w:rPr>
          <w:sz w:val="22"/>
          <w:szCs w:val="22"/>
        </w:rPr>
        <w:br/>
        <w:t xml:space="preserve">к восстановлению спонтанного дыхания. </w:t>
      </w:r>
      <w:proofErr w:type="gramStart"/>
      <w:r w:rsidRPr="00B65D7F">
        <w:rPr>
          <w:sz w:val="22"/>
          <w:szCs w:val="22"/>
        </w:rPr>
        <w:t>Прекратить искусственную</w:t>
      </w:r>
      <w:r w:rsidRPr="00B65D7F">
        <w:rPr>
          <w:sz w:val="22"/>
          <w:szCs w:val="22"/>
        </w:rPr>
        <w:br/>
        <w:t>вентиляцию можно только после восстановления эффективного спонтанного</w:t>
      </w:r>
      <w:r w:rsidRPr="00B65D7F">
        <w:rPr>
          <w:sz w:val="22"/>
          <w:szCs w:val="22"/>
        </w:rPr>
        <w:br/>
        <w:t>дыхания, о чем свидетельствуют достаточный объем движения грудной клетки</w:t>
      </w:r>
      <w:r w:rsidRPr="00B65D7F">
        <w:rPr>
          <w:sz w:val="22"/>
          <w:szCs w:val="22"/>
        </w:rPr>
        <w:br/>
        <w:t xml:space="preserve">и диафрагмы, исчезновение </w:t>
      </w:r>
      <w:proofErr w:type="spellStart"/>
      <w:r w:rsidRPr="00B65D7F">
        <w:rPr>
          <w:sz w:val="22"/>
          <w:szCs w:val="22"/>
        </w:rPr>
        <w:t>синюшности</w:t>
      </w:r>
      <w:proofErr w:type="spellEnd"/>
      <w:r w:rsidRPr="00B65D7F">
        <w:rPr>
          <w:sz w:val="22"/>
          <w:szCs w:val="22"/>
        </w:rPr>
        <w:t xml:space="preserve"> кожных покровов, прослушивание</w:t>
      </w:r>
      <w:r w:rsidRPr="00B65D7F">
        <w:rPr>
          <w:sz w:val="22"/>
          <w:szCs w:val="22"/>
        </w:rPr>
        <w:br/>
        <w:t>дыхания над легочным полями</w:t>
      </w:r>
      <w:proofErr w:type="gramEnd"/>
    </w:p>
    <w:p w:rsidR="00B65D7F" w:rsidRDefault="00B65D7F" w:rsidP="00B65D7F">
      <w:pPr>
        <w:pStyle w:val="70"/>
        <w:shd w:val="clear" w:color="auto" w:fill="auto"/>
        <w:spacing w:line="406" w:lineRule="exact"/>
        <w:ind w:left="820" w:firstLine="0"/>
        <w:jc w:val="both"/>
        <w:rPr>
          <w:sz w:val="22"/>
          <w:szCs w:val="22"/>
        </w:rPr>
      </w:pPr>
      <w:r w:rsidRPr="00B65D7F">
        <w:rPr>
          <w:sz w:val="22"/>
          <w:szCs w:val="22"/>
        </w:rPr>
        <w:t xml:space="preserve">Можно проводить и при помощи мешка </w:t>
      </w:r>
      <w:proofErr w:type="spellStart"/>
      <w:r w:rsidRPr="00B65D7F">
        <w:rPr>
          <w:sz w:val="22"/>
          <w:szCs w:val="22"/>
        </w:rPr>
        <w:t>Амбу</w:t>
      </w:r>
      <w:proofErr w:type="spellEnd"/>
      <w:r w:rsidRPr="00B65D7F">
        <w:rPr>
          <w:sz w:val="22"/>
          <w:szCs w:val="22"/>
        </w:rPr>
        <w:t>, интубацией трахеи, ч</w:t>
      </w:r>
      <w:proofErr w:type="gramStart"/>
      <w:r w:rsidRPr="00B65D7F">
        <w:rPr>
          <w:sz w:val="22"/>
          <w:szCs w:val="22"/>
        </w:rPr>
        <w:t>е{</w:t>
      </w:r>
      <w:proofErr w:type="gramEnd"/>
      <w:r w:rsidRPr="00B65D7F">
        <w:rPr>
          <w:sz w:val="22"/>
          <w:szCs w:val="22"/>
        </w:rPr>
        <w:br/>
        <w:t>него, аппаратами.</w:t>
      </w:r>
    </w:p>
    <w:p w:rsidR="00051D3B" w:rsidRDefault="00E17660" w:rsidP="00B65D7F">
      <w:pPr>
        <w:pStyle w:val="70"/>
        <w:shd w:val="clear" w:color="auto" w:fill="auto"/>
        <w:spacing w:line="406" w:lineRule="exact"/>
        <w:ind w:left="820" w:firstLine="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72576" behindDoc="1" locked="0" layoutInCell="1" allowOverlap="1" wp14:anchorId="5F9456C9" wp14:editId="58D25594">
            <wp:simplePos x="0" y="0"/>
            <wp:positionH relativeFrom="column">
              <wp:posOffset>300990</wp:posOffset>
            </wp:positionH>
            <wp:positionV relativeFrom="paragraph">
              <wp:posOffset>0</wp:posOffset>
            </wp:positionV>
            <wp:extent cx="4876800" cy="3057525"/>
            <wp:effectExtent l="0" t="0" r="0" b="9525"/>
            <wp:wrapNone/>
            <wp:docPr id="20" name="Рисунок 20" descr="C:\Users\Фатима\Desktop\иск д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Фатима\Desktop\иск дых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D3B" w:rsidRDefault="00051D3B" w:rsidP="00B65D7F">
      <w:pPr>
        <w:pStyle w:val="70"/>
        <w:shd w:val="clear" w:color="auto" w:fill="auto"/>
        <w:spacing w:line="406" w:lineRule="exact"/>
        <w:ind w:left="820" w:firstLine="0"/>
        <w:jc w:val="both"/>
        <w:rPr>
          <w:sz w:val="22"/>
          <w:szCs w:val="22"/>
        </w:rPr>
      </w:pPr>
    </w:p>
    <w:p w:rsidR="00051D3B" w:rsidRDefault="00051D3B" w:rsidP="00B65D7F">
      <w:pPr>
        <w:pStyle w:val="70"/>
        <w:shd w:val="clear" w:color="auto" w:fill="auto"/>
        <w:spacing w:line="406" w:lineRule="exact"/>
        <w:ind w:left="820" w:firstLine="0"/>
        <w:jc w:val="both"/>
        <w:rPr>
          <w:sz w:val="22"/>
          <w:szCs w:val="22"/>
        </w:rPr>
      </w:pPr>
    </w:p>
    <w:p w:rsidR="00051D3B" w:rsidRDefault="00051D3B" w:rsidP="00B65D7F">
      <w:pPr>
        <w:pStyle w:val="70"/>
        <w:shd w:val="clear" w:color="auto" w:fill="auto"/>
        <w:spacing w:line="406" w:lineRule="exact"/>
        <w:ind w:left="820" w:firstLine="0"/>
        <w:jc w:val="both"/>
        <w:rPr>
          <w:sz w:val="22"/>
          <w:szCs w:val="22"/>
        </w:rPr>
      </w:pPr>
    </w:p>
    <w:p w:rsidR="00051D3B" w:rsidRDefault="00051D3B" w:rsidP="00B65D7F">
      <w:pPr>
        <w:pStyle w:val="70"/>
        <w:shd w:val="clear" w:color="auto" w:fill="auto"/>
        <w:spacing w:line="406" w:lineRule="exact"/>
        <w:ind w:left="820" w:firstLine="0"/>
        <w:jc w:val="both"/>
        <w:rPr>
          <w:sz w:val="22"/>
          <w:szCs w:val="22"/>
        </w:rPr>
      </w:pPr>
    </w:p>
    <w:p w:rsidR="00051D3B" w:rsidRDefault="00051D3B" w:rsidP="00B65D7F">
      <w:pPr>
        <w:pStyle w:val="70"/>
        <w:shd w:val="clear" w:color="auto" w:fill="auto"/>
        <w:spacing w:line="406" w:lineRule="exact"/>
        <w:ind w:left="820" w:firstLine="0"/>
        <w:jc w:val="both"/>
        <w:rPr>
          <w:sz w:val="22"/>
          <w:szCs w:val="22"/>
        </w:rPr>
      </w:pPr>
    </w:p>
    <w:p w:rsidR="00051D3B" w:rsidRPr="00B65D7F" w:rsidRDefault="00051D3B" w:rsidP="00B65D7F">
      <w:pPr>
        <w:pStyle w:val="70"/>
        <w:shd w:val="clear" w:color="auto" w:fill="auto"/>
        <w:spacing w:line="406" w:lineRule="exact"/>
        <w:ind w:left="820" w:firstLine="0"/>
        <w:jc w:val="both"/>
        <w:rPr>
          <w:sz w:val="22"/>
          <w:szCs w:val="22"/>
        </w:rPr>
      </w:pPr>
    </w:p>
    <w:p w:rsidR="00AF7C7B" w:rsidRPr="00B65D7F" w:rsidRDefault="00AF7C7B" w:rsidP="00AF7C7B">
      <w:pPr>
        <w:pStyle w:val="20"/>
        <w:shd w:val="clear" w:color="auto" w:fill="auto"/>
        <w:spacing w:before="0" w:after="199" w:line="259" w:lineRule="exact"/>
        <w:rPr>
          <w:rFonts w:ascii="Times New Roman" w:hAnsi="Times New Roman" w:cs="Times New Roman"/>
          <w:sz w:val="22"/>
          <w:szCs w:val="22"/>
        </w:rPr>
      </w:pPr>
    </w:p>
    <w:p w:rsidR="00051D3B" w:rsidRDefault="00051D3B" w:rsidP="00B65D7F">
      <w:pPr>
        <w:pStyle w:val="90"/>
        <w:shd w:val="clear" w:color="auto" w:fill="auto"/>
        <w:spacing w:line="260" w:lineRule="exact"/>
        <w:ind w:left="220"/>
        <w:rPr>
          <w:sz w:val="22"/>
          <w:szCs w:val="22"/>
        </w:rPr>
      </w:pPr>
    </w:p>
    <w:p w:rsidR="00051D3B" w:rsidRDefault="00051D3B" w:rsidP="00B65D7F">
      <w:pPr>
        <w:pStyle w:val="90"/>
        <w:shd w:val="clear" w:color="auto" w:fill="auto"/>
        <w:spacing w:line="260" w:lineRule="exact"/>
        <w:ind w:left="220"/>
        <w:rPr>
          <w:sz w:val="22"/>
          <w:szCs w:val="22"/>
        </w:rPr>
      </w:pPr>
    </w:p>
    <w:p w:rsidR="00051D3B" w:rsidRDefault="00051D3B" w:rsidP="00B65D7F">
      <w:pPr>
        <w:pStyle w:val="90"/>
        <w:shd w:val="clear" w:color="auto" w:fill="auto"/>
        <w:spacing w:line="260" w:lineRule="exact"/>
        <w:ind w:left="220"/>
        <w:rPr>
          <w:sz w:val="22"/>
          <w:szCs w:val="22"/>
        </w:rPr>
      </w:pPr>
    </w:p>
    <w:p w:rsidR="00051D3B" w:rsidRDefault="00051D3B" w:rsidP="00B65D7F">
      <w:pPr>
        <w:pStyle w:val="90"/>
        <w:shd w:val="clear" w:color="auto" w:fill="auto"/>
        <w:spacing w:line="260" w:lineRule="exact"/>
        <w:ind w:left="220"/>
        <w:rPr>
          <w:sz w:val="22"/>
          <w:szCs w:val="22"/>
        </w:rPr>
      </w:pPr>
    </w:p>
    <w:p w:rsidR="00051D3B" w:rsidRDefault="00051D3B" w:rsidP="00B65D7F">
      <w:pPr>
        <w:pStyle w:val="90"/>
        <w:shd w:val="clear" w:color="auto" w:fill="auto"/>
        <w:spacing w:line="260" w:lineRule="exact"/>
        <w:ind w:left="220"/>
        <w:rPr>
          <w:sz w:val="22"/>
          <w:szCs w:val="22"/>
        </w:rPr>
      </w:pPr>
    </w:p>
    <w:p w:rsidR="00051D3B" w:rsidRDefault="00051D3B" w:rsidP="00B65D7F">
      <w:pPr>
        <w:pStyle w:val="90"/>
        <w:shd w:val="clear" w:color="auto" w:fill="auto"/>
        <w:spacing w:line="260" w:lineRule="exact"/>
        <w:ind w:left="220"/>
        <w:rPr>
          <w:sz w:val="22"/>
          <w:szCs w:val="22"/>
        </w:rPr>
      </w:pPr>
    </w:p>
    <w:p w:rsidR="00B65D7F" w:rsidRPr="00051D3B" w:rsidRDefault="00B65D7F" w:rsidP="00B65D7F">
      <w:pPr>
        <w:pStyle w:val="90"/>
        <w:shd w:val="clear" w:color="auto" w:fill="auto"/>
        <w:spacing w:line="260" w:lineRule="exact"/>
        <w:ind w:left="220"/>
        <w:rPr>
          <w:sz w:val="28"/>
          <w:szCs w:val="28"/>
        </w:rPr>
      </w:pPr>
      <w:r w:rsidRPr="00051D3B">
        <w:rPr>
          <w:sz w:val="28"/>
          <w:szCs w:val="28"/>
        </w:rPr>
        <w:t>Непрямой массаж сердца</w:t>
      </w:r>
    </w:p>
    <w:p w:rsidR="00B65D7F" w:rsidRPr="00B65D7F" w:rsidRDefault="00B65D7F" w:rsidP="00B65D7F">
      <w:pPr>
        <w:pStyle w:val="80"/>
        <w:shd w:val="clear" w:color="auto" w:fill="auto"/>
        <w:spacing w:before="0" w:line="287" w:lineRule="exact"/>
        <w:ind w:left="220" w:right="1280" w:firstLine="800"/>
        <w:rPr>
          <w:sz w:val="22"/>
          <w:szCs w:val="22"/>
        </w:rPr>
      </w:pPr>
      <w:r w:rsidRPr="00B65D7F">
        <w:rPr>
          <w:rStyle w:val="81"/>
          <w:sz w:val="22"/>
          <w:szCs w:val="22"/>
        </w:rPr>
        <w:t xml:space="preserve">Цель. </w:t>
      </w:r>
      <w:r w:rsidRPr="00B65D7F">
        <w:rPr>
          <w:sz w:val="22"/>
          <w:szCs w:val="22"/>
        </w:rPr>
        <w:t xml:space="preserve">Пассивное изгнание содержимого полос гей сердца и </w:t>
      </w:r>
      <w:proofErr w:type="gramStart"/>
      <w:r w:rsidRPr="00B65D7F">
        <w:rPr>
          <w:sz w:val="22"/>
          <w:szCs w:val="22"/>
        </w:rPr>
        <w:t>поддержание</w:t>
      </w:r>
      <w:proofErr w:type="gramEnd"/>
      <w:r w:rsidRPr="00B65D7F">
        <w:rPr>
          <w:sz w:val="22"/>
          <w:szCs w:val="22"/>
        </w:rPr>
        <w:br/>
        <w:t xml:space="preserve">таким образом кровоснабжения жизненно важных </w:t>
      </w:r>
      <w:proofErr w:type="spellStart"/>
      <w:r w:rsidRPr="00B65D7F">
        <w:rPr>
          <w:sz w:val="22"/>
          <w:szCs w:val="22"/>
          <w:lang w:val="en-US" w:bidi="en-US"/>
        </w:rPr>
        <w:t>opi</w:t>
      </w:r>
      <w:proofErr w:type="spellEnd"/>
      <w:r w:rsidRPr="00B65D7F">
        <w:rPr>
          <w:sz w:val="22"/>
          <w:szCs w:val="22"/>
          <w:lang w:bidi="en-US"/>
        </w:rPr>
        <w:t xml:space="preserve"> </w:t>
      </w:r>
      <w:proofErr w:type="spellStart"/>
      <w:r w:rsidRPr="00B65D7F">
        <w:rPr>
          <w:sz w:val="22"/>
          <w:szCs w:val="22"/>
        </w:rPr>
        <w:t>анов</w:t>
      </w:r>
      <w:proofErr w:type="spellEnd"/>
      <w:r w:rsidRPr="00B65D7F">
        <w:rPr>
          <w:sz w:val="22"/>
          <w:szCs w:val="22"/>
        </w:rPr>
        <w:t>, последующее</w:t>
      </w:r>
      <w:r w:rsidRPr="00B65D7F">
        <w:rPr>
          <w:sz w:val="22"/>
          <w:szCs w:val="22"/>
        </w:rPr>
        <w:br/>
        <w:t>восстановление сердечной деятельности.</w:t>
      </w:r>
    </w:p>
    <w:p w:rsidR="00B65D7F" w:rsidRPr="00B65D7F" w:rsidRDefault="00B65D7F" w:rsidP="00B65D7F">
      <w:pPr>
        <w:pStyle w:val="101"/>
        <w:shd w:val="clear" w:color="auto" w:fill="auto"/>
        <w:ind w:left="220"/>
        <w:rPr>
          <w:sz w:val="22"/>
          <w:szCs w:val="22"/>
        </w:rPr>
      </w:pPr>
      <w:r w:rsidRPr="00B65D7F">
        <w:rPr>
          <w:sz w:val="22"/>
          <w:szCs w:val="22"/>
        </w:rPr>
        <w:t>Методика</w:t>
      </w:r>
    </w:p>
    <w:p w:rsidR="00B65D7F" w:rsidRPr="00B65D7F" w:rsidRDefault="00B65D7F" w:rsidP="00B65D7F">
      <w:pPr>
        <w:pStyle w:val="90"/>
        <w:shd w:val="clear" w:color="auto" w:fill="auto"/>
        <w:spacing w:line="260" w:lineRule="exact"/>
        <w:ind w:left="220"/>
        <w:rPr>
          <w:sz w:val="22"/>
          <w:szCs w:val="22"/>
        </w:rPr>
      </w:pPr>
      <w:r w:rsidRPr="00B65D7F">
        <w:rPr>
          <w:rStyle w:val="91"/>
          <w:sz w:val="22"/>
          <w:szCs w:val="22"/>
        </w:rPr>
        <w:t xml:space="preserve">А. </w:t>
      </w:r>
      <w:r w:rsidRPr="00B65D7F">
        <w:rPr>
          <w:sz w:val="22"/>
          <w:szCs w:val="22"/>
        </w:rPr>
        <w:t>У детей старше 8-лет.</w:t>
      </w:r>
    </w:p>
    <w:p w:rsidR="00B65D7F" w:rsidRPr="00B65D7F" w:rsidRDefault="00B65D7F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  <w:r w:rsidRPr="00B65D7F">
        <w:rPr>
          <w:sz w:val="22"/>
          <w:szCs w:val="22"/>
        </w:rPr>
        <w:t>Ребенка укладывают на спину на твердом основании (операционный</w:t>
      </w:r>
      <w:r w:rsidRPr="00B65D7F">
        <w:rPr>
          <w:sz w:val="22"/>
          <w:szCs w:val="22"/>
        </w:rPr>
        <w:br/>
        <w:t xml:space="preserve">стол, функциональная кровать или кровать с щитом, </w:t>
      </w:r>
      <w:proofErr w:type="spellStart"/>
      <w:r w:rsidRPr="00B65D7F">
        <w:rPr>
          <w:sz w:val="22"/>
          <w:szCs w:val="22"/>
        </w:rPr>
        <w:t>т</w:t>
      </w:r>
      <w:proofErr w:type="gramStart"/>
      <w:r w:rsidRPr="00B65D7F">
        <w:rPr>
          <w:sz w:val="22"/>
          <w:szCs w:val="22"/>
        </w:rPr>
        <w:t>;о</w:t>
      </w:r>
      <w:proofErr w:type="gramEnd"/>
      <w:r w:rsidRPr="00B65D7F">
        <w:rPr>
          <w:sz w:val="22"/>
          <w:szCs w:val="22"/>
        </w:rPr>
        <w:t>пчан</w:t>
      </w:r>
      <w:proofErr w:type="spellEnd"/>
      <w:r w:rsidRPr="00B65D7F">
        <w:rPr>
          <w:sz w:val="22"/>
          <w:szCs w:val="22"/>
        </w:rPr>
        <w:t>, пол). Расстегивают</w:t>
      </w:r>
      <w:r w:rsidRPr="00B65D7F">
        <w:rPr>
          <w:sz w:val="22"/>
          <w:szCs w:val="22"/>
        </w:rPr>
        <w:br/>
        <w:t xml:space="preserve">завязки, пуговицы, поясной ремень. При </w:t>
      </w:r>
      <w:proofErr w:type="spellStart"/>
      <w:r w:rsidRPr="00B65D7F">
        <w:rPr>
          <w:sz w:val="22"/>
          <w:szCs w:val="22"/>
        </w:rPr>
        <w:t>возмо</w:t>
      </w:r>
      <w:proofErr w:type="gramStart"/>
      <w:r w:rsidRPr="00B65D7F">
        <w:rPr>
          <w:sz w:val="22"/>
          <w:szCs w:val="22"/>
        </w:rPr>
        <w:t>ж</w:t>
      </w:r>
      <w:proofErr w:type="spellEnd"/>
      <w:r w:rsidRPr="00B65D7F">
        <w:rPr>
          <w:sz w:val="22"/>
          <w:szCs w:val="22"/>
        </w:rPr>
        <w:t>-</w:t>
      </w:r>
      <w:proofErr w:type="gramEnd"/>
      <w:r w:rsidRPr="00B65D7F">
        <w:rPr>
          <w:sz w:val="22"/>
          <w:szCs w:val="22"/>
        </w:rPr>
        <w:br/>
      </w:r>
      <w:proofErr w:type="spellStart"/>
      <w:r w:rsidRPr="00B65D7F">
        <w:rPr>
          <w:sz w:val="22"/>
          <w:szCs w:val="22"/>
        </w:rPr>
        <w:t>ности</w:t>
      </w:r>
      <w:proofErr w:type="spellEnd"/>
      <w:r w:rsidRPr="00B65D7F">
        <w:rPr>
          <w:sz w:val="22"/>
          <w:szCs w:val="22"/>
        </w:rPr>
        <w:t xml:space="preserve"> лучше оголить ребенка. Часть ладони около лучезапястного</w:t>
      </w:r>
      <w:r w:rsidRPr="00B65D7F">
        <w:rPr>
          <w:sz w:val="22"/>
          <w:szCs w:val="22"/>
        </w:rPr>
        <w:br/>
        <w:t>сустава одной руки кладут непосредственно ниже середины грудины</w:t>
      </w:r>
    </w:p>
    <w:p w:rsidR="00B65D7F" w:rsidRPr="00B65D7F" w:rsidRDefault="00B65D7F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  <w:r w:rsidRPr="00B65D7F">
        <w:rPr>
          <w:sz w:val="22"/>
          <w:szCs w:val="22"/>
        </w:rPr>
        <w:lastRenderedPageBreak/>
        <w:t xml:space="preserve">Ладонь агорой руки помещают на первую. Пал, </w:t>
      </w:r>
      <w:proofErr w:type="spellStart"/>
      <w:r w:rsidRPr="00B65D7F">
        <w:rPr>
          <w:sz w:val="22"/>
          <w:szCs w:val="22"/>
        </w:rPr>
        <w:t>цы</w:t>
      </w:r>
      <w:proofErr w:type="spellEnd"/>
      <w:r w:rsidRPr="00B65D7F">
        <w:rPr>
          <w:sz w:val="22"/>
          <w:szCs w:val="22"/>
        </w:rPr>
        <w:t xml:space="preserve"> рук </w:t>
      </w:r>
      <w:proofErr w:type="gramStart"/>
      <w:r w:rsidRPr="00B65D7F">
        <w:rPr>
          <w:sz w:val="22"/>
          <w:szCs w:val="22"/>
        </w:rPr>
        <w:t>приподняты</w:t>
      </w:r>
      <w:proofErr w:type="gramEnd"/>
      <w:r w:rsidRPr="00B65D7F">
        <w:rPr>
          <w:sz w:val="22"/>
          <w:szCs w:val="22"/>
        </w:rPr>
        <w:t xml:space="preserve"> и в не</w:t>
      </w:r>
      <w:r w:rsidRPr="00B65D7F">
        <w:rPr>
          <w:sz w:val="22"/>
          <w:szCs w:val="22"/>
        </w:rPr>
        <w:br/>
        <w:t xml:space="preserve">соприкасаются с грудиной. Руки в локтевом суставе в </w:t>
      </w:r>
      <w:proofErr w:type="spellStart"/>
      <w:r w:rsidRPr="00B65D7F">
        <w:rPr>
          <w:sz w:val="22"/>
          <w:szCs w:val="22"/>
        </w:rPr>
        <w:t>гпрямлены</w:t>
      </w:r>
      <w:proofErr w:type="spellEnd"/>
      <w:r w:rsidRPr="00B65D7F">
        <w:rPr>
          <w:sz w:val="22"/>
          <w:szCs w:val="22"/>
        </w:rPr>
        <w:t xml:space="preserve"> и</w:t>
      </w:r>
    </w:p>
    <w:p w:rsidR="00B65D7F" w:rsidRPr="00B65D7F" w:rsidRDefault="00B65D7F" w:rsidP="00B65D7F">
      <w:pPr>
        <w:pStyle w:val="110"/>
        <w:shd w:val="clear" w:color="auto" w:fill="auto"/>
        <w:tabs>
          <w:tab w:val="left" w:pos="6544"/>
        </w:tabs>
        <w:ind w:left="220" w:right="1280"/>
        <w:rPr>
          <w:sz w:val="22"/>
          <w:szCs w:val="22"/>
        </w:rPr>
      </w:pPr>
      <w:r w:rsidRPr="00B65D7F">
        <w:rPr>
          <w:rStyle w:val="1111pt"/>
        </w:rPr>
        <w:t>расположены перпендикулярно к поверхности грудной клетки. Пр</w:t>
      </w:r>
      <w:proofErr w:type="gramStart"/>
      <w:r w:rsidRPr="00B65D7F">
        <w:rPr>
          <w:rStyle w:val="1111pt"/>
        </w:rPr>
        <w:t>о-</w:t>
      </w:r>
      <w:proofErr w:type="gramEnd"/>
      <w:r w:rsidRPr="00B65D7F">
        <w:rPr>
          <w:rStyle w:val="1111pt"/>
        </w:rPr>
        <w:br/>
      </w:r>
      <w:r w:rsidRPr="00B65D7F">
        <w:rPr>
          <w:sz w:val="22"/>
          <w:szCs w:val="22"/>
        </w:rPr>
        <w:t>изводят толчкообразное сдавление грудной клетки с частотой 70-80 в 1 мин. и</w:t>
      </w:r>
      <w:r w:rsidRPr="00B65D7F">
        <w:rPr>
          <w:sz w:val="22"/>
          <w:szCs w:val="22"/>
        </w:rPr>
        <w:br/>
        <w:t>амплитудой движения грудины 3-4 см. (Рис. 19).</w:t>
      </w:r>
      <w:r w:rsidRPr="00B65D7F">
        <w:rPr>
          <w:sz w:val="22"/>
          <w:szCs w:val="22"/>
        </w:rPr>
        <w:tab/>
      </w:r>
      <w:r w:rsidRPr="00B65D7F">
        <w:rPr>
          <w:sz w:val="22"/>
          <w:szCs w:val="22"/>
          <w:vertAlign w:val="subscript"/>
        </w:rPr>
        <w:t>0</w:t>
      </w:r>
    </w:p>
    <w:p w:rsidR="00B65D7F" w:rsidRPr="00B65D7F" w:rsidRDefault="00B65D7F" w:rsidP="00B65D7F">
      <w:pPr>
        <w:pStyle w:val="90"/>
        <w:shd w:val="clear" w:color="auto" w:fill="auto"/>
        <w:spacing w:line="287" w:lineRule="exact"/>
        <w:ind w:left="220"/>
        <w:rPr>
          <w:sz w:val="22"/>
          <w:szCs w:val="22"/>
        </w:rPr>
      </w:pPr>
      <w:r w:rsidRPr="00B65D7F">
        <w:rPr>
          <w:sz w:val="22"/>
          <w:szCs w:val="22"/>
        </w:rPr>
        <w:t>Б. У детей младше 8 лет.</w:t>
      </w:r>
    </w:p>
    <w:p w:rsidR="00B65D7F" w:rsidRDefault="009A0663" w:rsidP="00B65D7F">
      <w:pPr>
        <w:pStyle w:val="80"/>
        <w:shd w:val="clear" w:color="auto" w:fill="auto"/>
        <w:spacing w:before="0" w:after="300" w:line="308" w:lineRule="exact"/>
        <w:ind w:left="1020" w:right="128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73600" behindDoc="1" locked="0" layoutInCell="1" allowOverlap="1" wp14:anchorId="6A2C80FC" wp14:editId="485D3FA1">
            <wp:simplePos x="0" y="0"/>
            <wp:positionH relativeFrom="column">
              <wp:posOffset>310515</wp:posOffset>
            </wp:positionH>
            <wp:positionV relativeFrom="paragraph">
              <wp:posOffset>588645</wp:posOffset>
            </wp:positionV>
            <wp:extent cx="5419725" cy="2562225"/>
            <wp:effectExtent l="0" t="0" r="9525" b="9525"/>
            <wp:wrapNone/>
            <wp:docPr id="22" name="Рисунок 22" descr="C:\Users\Фатима\Desktop\массажж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Фатима\Desktop\массажжж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D7F" w:rsidRPr="00B65D7F">
        <w:rPr>
          <w:sz w:val="22"/>
          <w:szCs w:val="22"/>
        </w:rPr>
        <w:t xml:space="preserve">Выпрямление рук в локтевом суставе и использование веса </w:t>
      </w:r>
      <w:proofErr w:type="spellStart"/>
      <w:r w:rsidR="00B65D7F" w:rsidRPr="00B65D7F">
        <w:rPr>
          <w:sz w:val="22"/>
          <w:szCs w:val="22"/>
        </w:rPr>
        <w:t>реан</w:t>
      </w:r>
      <w:proofErr w:type="gramStart"/>
      <w:r w:rsidR="00B65D7F" w:rsidRPr="00B65D7F">
        <w:rPr>
          <w:sz w:val="22"/>
          <w:szCs w:val="22"/>
        </w:rPr>
        <w:t>и</w:t>
      </w:r>
      <w:proofErr w:type="spellEnd"/>
      <w:r w:rsidR="00B65D7F" w:rsidRPr="00B65D7F">
        <w:rPr>
          <w:sz w:val="22"/>
          <w:szCs w:val="22"/>
        </w:rPr>
        <w:t>-</w:t>
      </w:r>
      <w:proofErr w:type="gramEnd"/>
      <w:r w:rsidR="00B65D7F" w:rsidRPr="00B65D7F">
        <w:rPr>
          <w:sz w:val="22"/>
          <w:szCs w:val="22"/>
        </w:rPr>
        <w:br/>
      </w:r>
      <w:proofErr w:type="spellStart"/>
      <w:r w:rsidR="00B65D7F" w:rsidRPr="00B65D7F">
        <w:rPr>
          <w:sz w:val="22"/>
          <w:szCs w:val="22"/>
        </w:rPr>
        <w:t>мирующего</w:t>
      </w:r>
      <w:proofErr w:type="spellEnd"/>
      <w:r w:rsidR="00B65D7F" w:rsidRPr="00B65D7F">
        <w:rPr>
          <w:sz w:val="22"/>
          <w:szCs w:val="22"/>
        </w:rPr>
        <w:t xml:space="preserve"> необязательно, достаточна сила рук (или одной руки). Ча</w:t>
      </w:r>
      <w:proofErr w:type="gramStart"/>
      <w:r w:rsidR="00B65D7F" w:rsidRPr="00B65D7F">
        <w:rPr>
          <w:sz w:val="22"/>
          <w:szCs w:val="22"/>
        </w:rPr>
        <w:t>с-</w:t>
      </w:r>
      <w:proofErr w:type="gramEnd"/>
      <w:r w:rsidR="00B65D7F" w:rsidRPr="00B65D7F">
        <w:rPr>
          <w:sz w:val="22"/>
          <w:szCs w:val="22"/>
        </w:rPr>
        <w:br/>
      </w:r>
      <w:proofErr w:type="spellStart"/>
      <w:r w:rsidR="00B65D7F" w:rsidRPr="00B65D7F">
        <w:rPr>
          <w:sz w:val="22"/>
          <w:szCs w:val="22"/>
        </w:rPr>
        <w:t>тота</w:t>
      </w:r>
      <w:proofErr w:type="spellEnd"/>
      <w:r w:rsidR="00B65D7F" w:rsidRPr="00B65D7F">
        <w:rPr>
          <w:sz w:val="22"/>
          <w:szCs w:val="22"/>
        </w:rPr>
        <w:t xml:space="preserve"> сдавления 80-100 в 1 мин., амплитуда движения грудины 2,5-3,0 см.</w:t>
      </w:r>
    </w:p>
    <w:p w:rsidR="009A0663" w:rsidRDefault="009A0663" w:rsidP="00B65D7F">
      <w:pPr>
        <w:pStyle w:val="80"/>
        <w:shd w:val="clear" w:color="auto" w:fill="auto"/>
        <w:spacing w:before="0" w:after="300" w:line="308" w:lineRule="exact"/>
        <w:ind w:left="1020" w:right="128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after="300" w:line="308" w:lineRule="exact"/>
        <w:ind w:left="1020" w:right="128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after="300" w:line="308" w:lineRule="exact"/>
        <w:ind w:left="1020" w:right="128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after="300" w:line="308" w:lineRule="exact"/>
        <w:ind w:left="1020" w:right="128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after="300" w:line="308" w:lineRule="exact"/>
        <w:ind w:left="1020" w:right="1280"/>
        <w:rPr>
          <w:sz w:val="22"/>
          <w:szCs w:val="22"/>
        </w:rPr>
      </w:pPr>
    </w:p>
    <w:p w:rsidR="009A0663" w:rsidRPr="00B65D7F" w:rsidRDefault="009A0663" w:rsidP="00B65D7F">
      <w:pPr>
        <w:pStyle w:val="80"/>
        <w:shd w:val="clear" w:color="auto" w:fill="auto"/>
        <w:spacing w:before="0" w:after="300" w:line="308" w:lineRule="exact"/>
        <w:ind w:left="1020" w:right="1280"/>
        <w:rPr>
          <w:sz w:val="22"/>
          <w:szCs w:val="22"/>
        </w:rPr>
      </w:pPr>
    </w:p>
    <w:p w:rsidR="00E17660" w:rsidRDefault="00E17660" w:rsidP="00B65D7F">
      <w:pPr>
        <w:pStyle w:val="90"/>
        <w:shd w:val="clear" w:color="auto" w:fill="auto"/>
        <w:spacing w:line="308" w:lineRule="exact"/>
        <w:ind w:left="220"/>
        <w:rPr>
          <w:sz w:val="22"/>
          <w:szCs w:val="22"/>
        </w:rPr>
      </w:pPr>
    </w:p>
    <w:p w:rsidR="00B65D7F" w:rsidRPr="009A0663" w:rsidRDefault="00B65D7F" w:rsidP="00B65D7F">
      <w:pPr>
        <w:pStyle w:val="90"/>
        <w:shd w:val="clear" w:color="auto" w:fill="auto"/>
        <w:spacing w:line="308" w:lineRule="exact"/>
        <w:ind w:left="220"/>
        <w:rPr>
          <w:sz w:val="22"/>
          <w:szCs w:val="22"/>
        </w:rPr>
      </w:pPr>
      <w:r w:rsidRPr="00B65D7F">
        <w:rPr>
          <w:sz w:val="22"/>
          <w:szCs w:val="22"/>
        </w:rPr>
        <w:t>Б. У новорожденных и грудных детей.</w:t>
      </w:r>
    </w:p>
    <w:p w:rsidR="00B65D7F" w:rsidRDefault="00B65D7F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  <w:r w:rsidRPr="00B65D7F">
        <w:rPr>
          <w:sz w:val="22"/>
          <w:szCs w:val="22"/>
        </w:rPr>
        <w:t>Большой палец одной руки находиться своей ладонной поверхностью на</w:t>
      </w:r>
      <w:r w:rsidRPr="00B65D7F">
        <w:rPr>
          <w:sz w:val="22"/>
          <w:szCs w:val="22"/>
        </w:rPr>
        <w:br/>
        <w:t>середине грудины, его покрывает большой палец второй руки. Частота</w:t>
      </w:r>
      <w:r w:rsidRPr="00B65D7F">
        <w:rPr>
          <w:sz w:val="22"/>
          <w:szCs w:val="22"/>
        </w:rPr>
        <w:br/>
        <w:t>сдавления 100-110 в 1 мин., амплитуда движения грудины 2,6-2,5см.</w:t>
      </w: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74624" behindDoc="1" locked="0" layoutInCell="1" allowOverlap="1" wp14:anchorId="7E525630" wp14:editId="37C16AD8">
            <wp:simplePos x="0" y="0"/>
            <wp:positionH relativeFrom="column">
              <wp:posOffset>-51435</wp:posOffset>
            </wp:positionH>
            <wp:positionV relativeFrom="paragraph">
              <wp:posOffset>16510</wp:posOffset>
            </wp:positionV>
            <wp:extent cx="5940425" cy="3857625"/>
            <wp:effectExtent l="0" t="0" r="3175" b="9525"/>
            <wp:wrapNone/>
            <wp:docPr id="23" name="Рисунок 23" descr="C:\Users\Фатима\Desktop\массаж сердца детя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Фатима\Desktop\массаж сердца детям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9A0663" w:rsidRPr="00B65D7F" w:rsidRDefault="009A0663" w:rsidP="00B65D7F">
      <w:pPr>
        <w:pStyle w:val="80"/>
        <w:shd w:val="clear" w:color="auto" w:fill="auto"/>
        <w:spacing w:before="0" w:line="308" w:lineRule="exact"/>
        <w:ind w:left="220" w:right="1280" w:firstLine="800"/>
        <w:rPr>
          <w:sz w:val="22"/>
          <w:szCs w:val="22"/>
        </w:rPr>
      </w:pPr>
    </w:p>
    <w:p w:rsidR="00B65D7F" w:rsidRPr="00B65D7F" w:rsidRDefault="00B65D7F" w:rsidP="009A0663">
      <w:pPr>
        <w:pStyle w:val="80"/>
        <w:shd w:val="clear" w:color="auto" w:fill="auto"/>
        <w:spacing w:before="0" w:line="308" w:lineRule="exact"/>
        <w:ind w:right="1280"/>
        <w:rPr>
          <w:sz w:val="22"/>
          <w:szCs w:val="22"/>
        </w:rPr>
      </w:pPr>
      <w:r w:rsidRPr="00B65D7F">
        <w:rPr>
          <w:sz w:val="22"/>
          <w:szCs w:val="22"/>
        </w:rPr>
        <w:t>Об эффективности массажа свидетельствуют: исчезновение цианоза,</w:t>
      </w:r>
      <w:r w:rsidRPr="00B65D7F">
        <w:rPr>
          <w:sz w:val="22"/>
          <w:szCs w:val="22"/>
        </w:rPr>
        <w:br/>
        <w:t>сужение зрачков, восстановление роговичных рефлексов, во становление</w:t>
      </w:r>
      <w:r w:rsidRPr="00B65D7F">
        <w:rPr>
          <w:sz w:val="22"/>
          <w:szCs w:val="22"/>
        </w:rPr>
        <w:br/>
        <w:t xml:space="preserve">сознания, восстановление сердечных сокращений и </w:t>
      </w:r>
      <w:proofErr w:type="gramStart"/>
      <w:r w:rsidRPr="00B65D7F">
        <w:rPr>
          <w:sz w:val="22"/>
          <w:szCs w:val="22"/>
        </w:rPr>
        <w:t>п</w:t>
      </w:r>
      <w:proofErr w:type="gramEnd"/>
      <w:r w:rsidRPr="00B65D7F">
        <w:rPr>
          <w:sz w:val="22"/>
          <w:szCs w:val="22"/>
        </w:rPr>
        <w:t xml:space="preserve"> явление пульса (Рис.27).</w:t>
      </w:r>
    </w:p>
    <w:p w:rsidR="00B65D7F" w:rsidRPr="00B65D7F" w:rsidRDefault="00B65D7F" w:rsidP="00B65D7F">
      <w:pPr>
        <w:pStyle w:val="70"/>
        <w:shd w:val="clear" w:color="auto" w:fill="auto"/>
        <w:spacing w:line="300" w:lineRule="exact"/>
        <w:ind w:left="400" w:firstLine="0"/>
        <w:rPr>
          <w:sz w:val="22"/>
          <w:szCs w:val="22"/>
        </w:rPr>
      </w:pPr>
      <w:r w:rsidRPr="00B65D7F">
        <w:rPr>
          <w:sz w:val="22"/>
          <w:szCs w:val="22"/>
        </w:rPr>
        <w:t>Критерии эффективности:</w:t>
      </w:r>
    </w:p>
    <w:p w:rsidR="00B65D7F" w:rsidRPr="00B65D7F" w:rsidRDefault="00B65D7F" w:rsidP="00B65D7F">
      <w:pPr>
        <w:pStyle w:val="70"/>
        <w:numPr>
          <w:ilvl w:val="0"/>
          <w:numId w:val="5"/>
        </w:numPr>
        <w:shd w:val="clear" w:color="auto" w:fill="auto"/>
        <w:tabs>
          <w:tab w:val="left" w:pos="1243"/>
        </w:tabs>
        <w:spacing w:line="300" w:lineRule="exact"/>
        <w:ind w:left="840" w:firstLine="0"/>
        <w:jc w:val="both"/>
        <w:rPr>
          <w:sz w:val="22"/>
          <w:szCs w:val="22"/>
        </w:rPr>
      </w:pPr>
      <w:r w:rsidRPr="00B65D7F">
        <w:rPr>
          <w:sz w:val="22"/>
          <w:szCs w:val="22"/>
        </w:rPr>
        <w:t>наличие пульсовой волны на сонных артериях</w:t>
      </w:r>
      <w:proofErr w:type="gramStart"/>
      <w:r w:rsidRPr="00B65D7F">
        <w:rPr>
          <w:sz w:val="22"/>
          <w:szCs w:val="22"/>
        </w:rPr>
        <w:t xml:space="preserve"> ;</w:t>
      </w:r>
      <w:proofErr w:type="gramEnd"/>
    </w:p>
    <w:p w:rsidR="00B65D7F" w:rsidRPr="00B65D7F" w:rsidRDefault="00B65D7F" w:rsidP="00B65D7F">
      <w:pPr>
        <w:pStyle w:val="70"/>
        <w:numPr>
          <w:ilvl w:val="0"/>
          <w:numId w:val="5"/>
        </w:numPr>
        <w:shd w:val="clear" w:color="auto" w:fill="auto"/>
        <w:tabs>
          <w:tab w:val="left" w:pos="1251"/>
        </w:tabs>
        <w:spacing w:line="312" w:lineRule="exact"/>
        <w:ind w:left="1240"/>
        <w:rPr>
          <w:sz w:val="22"/>
          <w:szCs w:val="22"/>
        </w:rPr>
      </w:pPr>
      <w:r w:rsidRPr="00B65D7F">
        <w:rPr>
          <w:sz w:val="22"/>
          <w:szCs w:val="22"/>
        </w:rPr>
        <w:t>адекватная экскурсия грудной клетки и улучшение цвета кожных</w:t>
      </w:r>
      <w:r w:rsidRPr="00B65D7F">
        <w:rPr>
          <w:sz w:val="22"/>
          <w:szCs w:val="22"/>
        </w:rPr>
        <w:br/>
        <w:t>покровов;</w:t>
      </w:r>
    </w:p>
    <w:p w:rsidR="00B65D7F" w:rsidRPr="00B65D7F" w:rsidRDefault="00B65D7F" w:rsidP="00B65D7F">
      <w:pPr>
        <w:pStyle w:val="70"/>
        <w:numPr>
          <w:ilvl w:val="0"/>
          <w:numId w:val="5"/>
        </w:numPr>
        <w:shd w:val="clear" w:color="auto" w:fill="auto"/>
        <w:tabs>
          <w:tab w:val="left" w:pos="1251"/>
        </w:tabs>
        <w:spacing w:line="300" w:lineRule="exact"/>
        <w:ind w:left="840" w:firstLine="0"/>
        <w:jc w:val="both"/>
        <w:rPr>
          <w:sz w:val="22"/>
          <w:szCs w:val="22"/>
        </w:rPr>
      </w:pPr>
      <w:r w:rsidRPr="00B65D7F">
        <w:rPr>
          <w:sz w:val="22"/>
          <w:szCs w:val="22"/>
        </w:rPr>
        <w:t>сужение зрачков и появление реакции на свет.</w:t>
      </w:r>
    </w:p>
    <w:p w:rsidR="00B65D7F" w:rsidRPr="00B65D7F" w:rsidRDefault="00B65D7F" w:rsidP="00B65D7F">
      <w:pPr>
        <w:pStyle w:val="70"/>
        <w:shd w:val="clear" w:color="auto" w:fill="auto"/>
        <w:spacing w:line="300" w:lineRule="exact"/>
        <w:ind w:left="400" w:firstLine="0"/>
        <w:rPr>
          <w:sz w:val="22"/>
          <w:szCs w:val="22"/>
        </w:rPr>
      </w:pPr>
      <w:proofErr w:type="spellStart"/>
      <w:r w:rsidRPr="00B65D7F">
        <w:rPr>
          <w:sz w:val="22"/>
          <w:szCs w:val="22"/>
        </w:rPr>
        <w:t>Медикоментозная</w:t>
      </w:r>
      <w:proofErr w:type="spellEnd"/>
      <w:r w:rsidRPr="00B65D7F">
        <w:rPr>
          <w:sz w:val="22"/>
          <w:szCs w:val="22"/>
        </w:rPr>
        <w:t xml:space="preserve"> терапия:</w:t>
      </w:r>
    </w:p>
    <w:p w:rsidR="00B65D7F" w:rsidRPr="00B65D7F" w:rsidRDefault="00B65D7F" w:rsidP="00B65D7F">
      <w:pPr>
        <w:pStyle w:val="70"/>
        <w:shd w:val="clear" w:color="auto" w:fill="auto"/>
        <w:spacing w:line="300" w:lineRule="exact"/>
        <w:ind w:left="400" w:firstLine="0"/>
        <w:rPr>
          <w:sz w:val="22"/>
          <w:szCs w:val="22"/>
        </w:rPr>
      </w:pPr>
      <w:r w:rsidRPr="00B65D7F">
        <w:rPr>
          <w:sz w:val="22"/>
          <w:szCs w:val="22"/>
        </w:rPr>
        <w:t>Нужно вводить лекарственные средства в центральную вену.</w:t>
      </w:r>
    </w:p>
    <w:p w:rsidR="00B65D7F" w:rsidRPr="00B65D7F" w:rsidRDefault="00B65D7F" w:rsidP="00B65D7F">
      <w:pPr>
        <w:pStyle w:val="70"/>
        <w:numPr>
          <w:ilvl w:val="0"/>
          <w:numId w:val="6"/>
        </w:numPr>
        <w:shd w:val="clear" w:color="auto" w:fill="auto"/>
        <w:tabs>
          <w:tab w:val="left" w:pos="1243"/>
        </w:tabs>
        <w:spacing w:line="332" w:lineRule="exact"/>
        <w:ind w:left="1240"/>
        <w:rPr>
          <w:sz w:val="22"/>
          <w:szCs w:val="22"/>
        </w:rPr>
      </w:pPr>
      <w:proofErr w:type="spellStart"/>
      <w:r w:rsidRPr="00B65D7F">
        <w:rPr>
          <w:sz w:val="22"/>
          <w:szCs w:val="22"/>
        </w:rPr>
        <w:t>эпинефрин</w:t>
      </w:r>
      <w:proofErr w:type="spellEnd"/>
      <w:r w:rsidRPr="00B65D7F">
        <w:rPr>
          <w:sz w:val="22"/>
          <w:szCs w:val="22"/>
        </w:rPr>
        <w:t xml:space="preserve"> 10-20 мг/кг(0,5- 1,0 новорожд-0,15,старше-0,5).При</w:t>
      </w:r>
      <w:r w:rsidRPr="00B65D7F">
        <w:rPr>
          <w:sz w:val="22"/>
          <w:szCs w:val="22"/>
        </w:rPr>
        <w:br/>
        <w:t>отсутствии эффекта повторно фазу увеличивают в 10 раз. В</w:t>
      </w:r>
      <w:r w:rsidRPr="00B65D7F">
        <w:rPr>
          <w:sz w:val="22"/>
          <w:szCs w:val="22"/>
        </w:rPr>
        <w:br/>
        <w:t>дальнейшем введение повторяют через 3-5 мин.</w:t>
      </w:r>
    </w:p>
    <w:p w:rsidR="00B65D7F" w:rsidRPr="00B65D7F" w:rsidRDefault="00B65D7F" w:rsidP="00B65D7F">
      <w:pPr>
        <w:pStyle w:val="70"/>
        <w:numPr>
          <w:ilvl w:val="0"/>
          <w:numId w:val="6"/>
        </w:numPr>
        <w:shd w:val="clear" w:color="auto" w:fill="auto"/>
        <w:tabs>
          <w:tab w:val="left" w:pos="1244"/>
        </w:tabs>
        <w:spacing w:line="332" w:lineRule="exact"/>
        <w:ind w:left="840" w:firstLine="0"/>
        <w:jc w:val="both"/>
        <w:rPr>
          <w:sz w:val="22"/>
          <w:szCs w:val="22"/>
        </w:rPr>
      </w:pPr>
      <w:r w:rsidRPr="00B65D7F">
        <w:rPr>
          <w:sz w:val="22"/>
          <w:szCs w:val="22"/>
        </w:rPr>
        <w:t xml:space="preserve">При брадикардии </w:t>
      </w:r>
      <w:proofErr w:type="gramStart"/>
      <w:r w:rsidRPr="00B65D7F">
        <w:rPr>
          <w:sz w:val="22"/>
          <w:szCs w:val="22"/>
        </w:rPr>
        <w:t>-а</w:t>
      </w:r>
      <w:proofErr w:type="gramEnd"/>
      <w:r w:rsidRPr="00B65D7F">
        <w:rPr>
          <w:sz w:val="22"/>
          <w:szCs w:val="22"/>
        </w:rPr>
        <w:t>тропин 0, 02 мг/кг.</w:t>
      </w:r>
    </w:p>
    <w:p w:rsidR="00B65D7F" w:rsidRPr="00B65D7F" w:rsidRDefault="00B65D7F" w:rsidP="00B65D7F">
      <w:pPr>
        <w:pStyle w:val="70"/>
        <w:numPr>
          <w:ilvl w:val="0"/>
          <w:numId w:val="6"/>
        </w:numPr>
        <w:shd w:val="clear" w:color="auto" w:fill="auto"/>
        <w:tabs>
          <w:tab w:val="left" w:pos="1244"/>
        </w:tabs>
        <w:spacing w:line="332" w:lineRule="exact"/>
        <w:ind w:left="840" w:firstLine="0"/>
        <w:jc w:val="both"/>
        <w:rPr>
          <w:sz w:val="22"/>
          <w:szCs w:val="22"/>
        </w:rPr>
      </w:pPr>
      <w:r w:rsidRPr="00B65D7F">
        <w:rPr>
          <w:sz w:val="22"/>
          <w:szCs w:val="22"/>
        </w:rPr>
        <w:t>При ацидоз</w:t>
      </w:r>
      <w:proofErr w:type="gramStart"/>
      <w:r w:rsidRPr="00B65D7F">
        <w:rPr>
          <w:sz w:val="22"/>
          <w:szCs w:val="22"/>
        </w:rPr>
        <w:t>е-</w:t>
      </w:r>
      <w:proofErr w:type="gramEnd"/>
      <w:r w:rsidRPr="00B65D7F">
        <w:rPr>
          <w:sz w:val="22"/>
          <w:szCs w:val="22"/>
        </w:rPr>
        <w:t xml:space="preserve"> гидрокарбонат </w:t>
      </w:r>
      <w:r w:rsidRPr="00B65D7F">
        <w:rPr>
          <w:rStyle w:val="712pt"/>
          <w:sz w:val="22"/>
          <w:szCs w:val="22"/>
        </w:rPr>
        <w:t>Na.</w:t>
      </w:r>
    </w:p>
    <w:p w:rsidR="00B65D7F" w:rsidRDefault="00B65D7F" w:rsidP="00B65D7F">
      <w:pPr>
        <w:pStyle w:val="70"/>
        <w:numPr>
          <w:ilvl w:val="0"/>
          <w:numId w:val="6"/>
        </w:numPr>
        <w:shd w:val="clear" w:color="auto" w:fill="auto"/>
        <w:tabs>
          <w:tab w:val="left" w:pos="1244"/>
        </w:tabs>
        <w:spacing w:line="300" w:lineRule="exact"/>
        <w:ind w:left="840" w:firstLine="0"/>
        <w:jc w:val="both"/>
        <w:rPr>
          <w:sz w:val="22"/>
          <w:szCs w:val="22"/>
        </w:rPr>
      </w:pPr>
      <w:r w:rsidRPr="00B65D7F">
        <w:rPr>
          <w:sz w:val="22"/>
          <w:szCs w:val="22"/>
        </w:rPr>
        <w:t>Гормон</w:t>
      </w:r>
      <w:proofErr w:type="gramStart"/>
      <w:r w:rsidRPr="00B65D7F">
        <w:rPr>
          <w:sz w:val="22"/>
          <w:szCs w:val="22"/>
        </w:rPr>
        <w:t>ы(</w:t>
      </w:r>
      <w:proofErr w:type="gramEnd"/>
      <w:r w:rsidRPr="00B65D7F">
        <w:rPr>
          <w:sz w:val="22"/>
          <w:szCs w:val="22"/>
        </w:rPr>
        <w:t xml:space="preserve"> </w:t>
      </w:r>
      <w:proofErr w:type="spellStart"/>
      <w:r w:rsidRPr="00B65D7F">
        <w:rPr>
          <w:sz w:val="22"/>
          <w:szCs w:val="22"/>
        </w:rPr>
        <w:t>преднизолои</w:t>
      </w:r>
      <w:proofErr w:type="spellEnd"/>
      <w:r w:rsidRPr="00B65D7F">
        <w:rPr>
          <w:sz w:val="22"/>
          <w:szCs w:val="22"/>
        </w:rPr>
        <w:t>, гидрокортизон 5- 10 мл/кг</w:t>
      </w:r>
    </w:p>
    <w:p w:rsidR="00E17660" w:rsidRPr="00E17660" w:rsidRDefault="00E17660" w:rsidP="00E17660">
      <w:pPr>
        <w:pStyle w:val="70"/>
        <w:numPr>
          <w:ilvl w:val="0"/>
          <w:numId w:val="6"/>
        </w:numPr>
        <w:shd w:val="clear" w:color="auto" w:fill="auto"/>
        <w:tabs>
          <w:tab w:val="left" w:pos="1244"/>
        </w:tabs>
        <w:spacing w:line="300" w:lineRule="exact"/>
        <w:ind w:left="840" w:firstLine="0"/>
        <w:jc w:val="both"/>
        <w:rPr>
          <w:sz w:val="22"/>
          <w:szCs w:val="22"/>
        </w:rPr>
      </w:pPr>
      <w:r w:rsidRPr="00E17660">
        <w:t>хлорид Са-10% раствор-1 мл на год жизни.</w:t>
      </w:r>
    </w:p>
    <w:p w:rsidR="00E17660" w:rsidRDefault="00E17660" w:rsidP="00E17660">
      <w:pPr>
        <w:rPr>
          <w:rFonts w:ascii="Times New Roman" w:hAnsi="Times New Roman" w:cs="Times New Roman"/>
        </w:rPr>
      </w:pPr>
    </w:p>
    <w:p w:rsidR="00E17660" w:rsidRPr="00E17660" w:rsidRDefault="00E17660" w:rsidP="00E17660">
      <w:pPr>
        <w:rPr>
          <w:rFonts w:ascii="Times New Roman" w:hAnsi="Times New Roman" w:cs="Times New Roman"/>
        </w:rPr>
      </w:pPr>
      <w:r w:rsidRPr="00E17660">
        <w:rPr>
          <w:rFonts w:ascii="Times New Roman" w:hAnsi="Times New Roman" w:cs="Times New Roman"/>
        </w:rPr>
        <w:t xml:space="preserve">При фибрилляции вводят </w:t>
      </w:r>
      <w:proofErr w:type="spellStart"/>
      <w:r w:rsidRPr="00E17660">
        <w:rPr>
          <w:rFonts w:ascii="Times New Roman" w:hAnsi="Times New Roman" w:cs="Times New Roman"/>
        </w:rPr>
        <w:t>лидокаин</w:t>
      </w:r>
      <w:proofErr w:type="spellEnd"/>
      <w:r w:rsidRPr="00E17660">
        <w:rPr>
          <w:rFonts w:ascii="Times New Roman" w:hAnsi="Times New Roman" w:cs="Times New Roman"/>
        </w:rPr>
        <w:t xml:space="preserve"> 1мг/кг.</w:t>
      </w:r>
      <w:bookmarkStart w:id="1" w:name="_GoBack"/>
      <w:bookmarkEnd w:id="1"/>
    </w:p>
    <w:p w:rsidR="00E17660" w:rsidRPr="00E17660" w:rsidRDefault="00E17660" w:rsidP="00E17660">
      <w:pPr>
        <w:rPr>
          <w:rFonts w:ascii="Times New Roman" w:hAnsi="Times New Roman" w:cs="Times New Roman"/>
        </w:rPr>
      </w:pPr>
      <w:r w:rsidRPr="00E17660">
        <w:rPr>
          <w:rFonts w:ascii="Times New Roman" w:hAnsi="Times New Roman" w:cs="Times New Roman"/>
        </w:rPr>
        <w:t>В/</w:t>
      </w:r>
      <w:proofErr w:type="gramStart"/>
      <w:r w:rsidRPr="00E17660">
        <w:rPr>
          <w:rFonts w:ascii="Times New Roman" w:hAnsi="Times New Roman" w:cs="Times New Roman"/>
        </w:rPr>
        <w:t>с-</w:t>
      </w:r>
      <w:proofErr w:type="gramEnd"/>
      <w:r w:rsidRPr="00E17660">
        <w:rPr>
          <w:rFonts w:ascii="Times New Roman" w:hAnsi="Times New Roman" w:cs="Times New Roman"/>
        </w:rPr>
        <w:t xml:space="preserve"> ограничено, дают осложнения.</w:t>
      </w:r>
    </w:p>
    <w:p w:rsidR="00E17660" w:rsidRPr="00E17660" w:rsidRDefault="00E17660" w:rsidP="00E17660">
      <w:pPr>
        <w:rPr>
          <w:rFonts w:ascii="Times New Roman" w:hAnsi="Times New Roman" w:cs="Times New Roman"/>
        </w:rPr>
      </w:pPr>
      <w:r w:rsidRPr="00E17660">
        <w:rPr>
          <w:rFonts w:ascii="Times New Roman" w:hAnsi="Times New Roman" w:cs="Times New Roman"/>
        </w:rPr>
        <w:t>ЭК</w:t>
      </w:r>
      <w:proofErr w:type="gramStart"/>
      <w:r w:rsidRPr="00E17660">
        <w:rPr>
          <w:rFonts w:ascii="Times New Roman" w:hAnsi="Times New Roman" w:cs="Times New Roman"/>
        </w:rPr>
        <w:t>Г-</w:t>
      </w:r>
      <w:proofErr w:type="gramEnd"/>
      <w:r w:rsidRPr="00E17660">
        <w:rPr>
          <w:rFonts w:ascii="Times New Roman" w:hAnsi="Times New Roman" w:cs="Times New Roman"/>
        </w:rPr>
        <w:t xml:space="preserve"> </w:t>
      </w:r>
      <w:proofErr w:type="spellStart"/>
      <w:r w:rsidRPr="00E17660">
        <w:rPr>
          <w:rFonts w:ascii="Times New Roman" w:hAnsi="Times New Roman" w:cs="Times New Roman"/>
        </w:rPr>
        <w:t>мониторирования</w:t>
      </w:r>
      <w:proofErr w:type="spellEnd"/>
      <w:r w:rsidRPr="00E17660">
        <w:rPr>
          <w:rFonts w:ascii="Times New Roman" w:hAnsi="Times New Roman" w:cs="Times New Roman"/>
        </w:rPr>
        <w:t>.</w:t>
      </w:r>
    </w:p>
    <w:p w:rsidR="00E17660" w:rsidRPr="00E17660" w:rsidRDefault="00E17660" w:rsidP="00E17660">
      <w:pPr>
        <w:rPr>
          <w:rFonts w:ascii="Times New Roman" w:hAnsi="Times New Roman" w:cs="Times New Roman"/>
        </w:rPr>
      </w:pPr>
      <w:proofErr w:type="spellStart"/>
      <w:r w:rsidRPr="00E17660">
        <w:rPr>
          <w:rFonts w:ascii="Times New Roman" w:hAnsi="Times New Roman" w:cs="Times New Roman"/>
        </w:rPr>
        <w:t>Дефибрилляци</w:t>
      </w:r>
      <w:proofErr w:type="gramStart"/>
      <w:r w:rsidRPr="00E17660">
        <w:rPr>
          <w:rFonts w:ascii="Times New Roman" w:hAnsi="Times New Roman" w:cs="Times New Roman"/>
        </w:rPr>
        <w:t>я</w:t>
      </w:r>
      <w:proofErr w:type="spellEnd"/>
      <w:r w:rsidRPr="00E17660">
        <w:rPr>
          <w:rFonts w:ascii="Times New Roman" w:hAnsi="Times New Roman" w:cs="Times New Roman"/>
        </w:rPr>
        <w:t>-</w:t>
      </w:r>
      <w:proofErr w:type="gramEnd"/>
      <w:r w:rsidRPr="00E17660">
        <w:rPr>
          <w:rFonts w:ascii="Times New Roman" w:hAnsi="Times New Roman" w:cs="Times New Roman"/>
        </w:rPr>
        <w:t xml:space="preserve"> серия из трех разрядов( 2 </w:t>
      </w:r>
      <w:proofErr w:type="spellStart"/>
      <w:r w:rsidRPr="00E17660">
        <w:rPr>
          <w:rFonts w:ascii="Times New Roman" w:hAnsi="Times New Roman" w:cs="Times New Roman"/>
        </w:rPr>
        <w:t>дж</w:t>
      </w:r>
      <w:proofErr w:type="spellEnd"/>
      <w:r w:rsidRPr="00E17660">
        <w:rPr>
          <w:rFonts w:ascii="Times New Roman" w:hAnsi="Times New Roman" w:cs="Times New Roman"/>
        </w:rPr>
        <w:t xml:space="preserve">/кг, 4 </w:t>
      </w:r>
      <w:proofErr w:type="spellStart"/>
      <w:r w:rsidRPr="00E17660">
        <w:rPr>
          <w:rFonts w:ascii="Times New Roman" w:hAnsi="Times New Roman" w:cs="Times New Roman"/>
        </w:rPr>
        <w:t>дж</w:t>
      </w:r>
      <w:proofErr w:type="spellEnd"/>
      <w:r w:rsidRPr="00E17660">
        <w:rPr>
          <w:rFonts w:ascii="Times New Roman" w:hAnsi="Times New Roman" w:cs="Times New Roman"/>
        </w:rPr>
        <w:t>/кг,4</w:t>
      </w:r>
    </w:p>
    <w:p w:rsidR="00E17660" w:rsidRPr="00E17660" w:rsidRDefault="00E17660" w:rsidP="00E17660">
      <w:pPr>
        <w:rPr>
          <w:rFonts w:ascii="Times New Roman" w:hAnsi="Times New Roman" w:cs="Times New Roman"/>
        </w:rPr>
      </w:pPr>
      <w:proofErr w:type="spellStart"/>
      <w:r w:rsidRPr="00E17660">
        <w:rPr>
          <w:rFonts w:ascii="Times New Roman" w:hAnsi="Times New Roman" w:cs="Times New Roman"/>
        </w:rPr>
        <w:t>дж</w:t>
      </w:r>
      <w:proofErr w:type="spellEnd"/>
      <w:r w:rsidRPr="00E17660">
        <w:rPr>
          <w:rFonts w:ascii="Times New Roman" w:hAnsi="Times New Roman" w:cs="Times New Roman"/>
        </w:rPr>
        <w:t>/кг)</w:t>
      </w:r>
      <w:proofErr w:type="gramStart"/>
      <w:r w:rsidRPr="00E17660">
        <w:rPr>
          <w:rFonts w:ascii="Times New Roman" w:hAnsi="Times New Roman" w:cs="Times New Roman"/>
        </w:rPr>
        <w:t>.Н</w:t>
      </w:r>
      <w:proofErr w:type="gramEnd"/>
      <w:r w:rsidRPr="00E17660">
        <w:rPr>
          <w:rFonts w:ascii="Times New Roman" w:hAnsi="Times New Roman" w:cs="Times New Roman"/>
        </w:rPr>
        <w:t xml:space="preserve">еуспешно- то применяют вторую серию. Показания </w:t>
      </w:r>
      <w:proofErr w:type="gramStart"/>
      <w:r w:rsidRPr="00E17660">
        <w:rPr>
          <w:rFonts w:ascii="Times New Roman" w:hAnsi="Times New Roman" w:cs="Times New Roman"/>
        </w:rPr>
        <w:t>к</w:t>
      </w:r>
      <w:proofErr w:type="gramEnd"/>
    </w:p>
    <w:p w:rsidR="00E17660" w:rsidRPr="00E17660" w:rsidRDefault="00E17660" w:rsidP="00E17660">
      <w:pPr>
        <w:rPr>
          <w:rFonts w:ascii="Times New Roman" w:hAnsi="Times New Roman" w:cs="Times New Roman"/>
        </w:rPr>
      </w:pPr>
      <w:r w:rsidRPr="00E17660">
        <w:rPr>
          <w:rFonts w:ascii="Times New Roman" w:hAnsi="Times New Roman" w:cs="Times New Roman"/>
        </w:rPr>
        <w:t>прекращению реанимаци</w:t>
      </w:r>
      <w:proofErr w:type="gramStart"/>
      <w:r w:rsidRPr="00E17660">
        <w:rPr>
          <w:rFonts w:ascii="Times New Roman" w:hAnsi="Times New Roman" w:cs="Times New Roman"/>
        </w:rPr>
        <w:t>и-</w:t>
      </w:r>
      <w:proofErr w:type="gramEnd"/>
      <w:r w:rsidRPr="00E17660">
        <w:rPr>
          <w:rFonts w:ascii="Times New Roman" w:hAnsi="Times New Roman" w:cs="Times New Roman"/>
        </w:rPr>
        <w:t xml:space="preserve"> отсутствие положительного эффекта при</w:t>
      </w:r>
    </w:p>
    <w:p w:rsidR="00E17660" w:rsidRPr="00E17660" w:rsidRDefault="00E17660" w:rsidP="00E17660">
      <w:pPr>
        <w:rPr>
          <w:rFonts w:ascii="Times New Roman" w:hAnsi="Times New Roman" w:cs="Times New Roman"/>
        </w:rPr>
      </w:pPr>
      <w:proofErr w:type="gramStart"/>
      <w:r w:rsidRPr="00E17660">
        <w:rPr>
          <w:rFonts w:ascii="Times New Roman" w:hAnsi="Times New Roman" w:cs="Times New Roman"/>
        </w:rPr>
        <w:t>проведении</w:t>
      </w:r>
      <w:proofErr w:type="gramEnd"/>
      <w:r w:rsidRPr="00E17660">
        <w:rPr>
          <w:rFonts w:ascii="Times New Roman" w:hAnsi="Times New Roman" w:cs="Times New Roman"/>
        </w:rPr>
        <w:t xml:space="preserve"> полной реанимации - 30 мин.</w:t>
      </w:r>
    </w:p>
    <w:p w:rsidR="00E17660" w:rsidRPr="00E17660" w:rsidRDefault="00E17660" w:rsidP="00E17660">
      <w:pPr>
        <w:rPr>
          <w:rFonts w:ascii="Times New Roman" w:hAnsi="Times New Roman" w:cs="Times New Roman"/>
        </w:rPr>
      </w:pPr>
    </w:p>
    <w:p w:rsidR="00E17660" w:rsidRPr="00E17660" w:rsidRDefault="00E17660" w:rsidP="00E17660">
      <w:pPr>
        <w:rPr>
          <w:rFonts w:ascii="Times New Roman" w:hAnsi="Times New Roman" w:cs="Times New Roman"/>
        </w:rPr>
      </w:pPr>
      <w:r w:rsidRPr="00E17660">
        <w:rPr>
          <w:rFonts w:ascii="Times New Roman" w:hAnsi="Times New Roman" w:cs="Times New Roman"/>
        </w:rPr>
        <w:t>Показания к прекращению реанимации- отсутствие положительного эффекта при проведении полной реанимации в течени</w:t>
      </w:r>
      <w:proofErr w:type="gramStart"/>
      <w:r w:rsidRPr="00E17660">
        <w:rPr>
          <w:rFonts w:ascii="Times New Roman" w:hAnsi="Times New Roman" w:cs="Times New Roman"/>
        </w:rPr>
        <w:t>и</w:t>
      </w:r>
      <w:proofErr w:type="gramEnd"/>
      <w:r w:rsidRPr="00E17660">
        <w:rPr>
          <w:rFonts w:ascii="Times New Roman" w:hAnsi="Times New Roman" w:cs="Times New Roman"/>
        </w:rPr>
        <w:t xml:space="preserve"> 30 минут. </w:t>
      </w:r>
    </w:p>
    <w:p w:rsidR="00AF7C7B" w:rsidRPr="00B65D7F" w:rsidRDefault="00E17660" w:rsidP="00E17660">
      <w:pPr>
        <w:rPr>
          <w:rFonts w:ascii="Times New Roman" w:hAnsi="Times New Roman" w:cs="Times New Roman"/>
        </w:rPr>
      </w:pPr>
      <w:r w:rsidRPr="00E17660">
        <w:rPr>
          <w:rFonts w:ascii="Times New Roman" w:hAnsi="Times New Roman" w:cs="Times New Roman"/>
        </w:rPr>
        <w:t>Необходимо поминутно все протоколировать в истории болезни</w:t>
      </w:r>
      <w:proofErr w:type="gramStart"/>
      <w:r w:rsidRPr="00E17660">
        <w:rPr>
          <w:rFonts w:ascii="Times New Roman" w:hAnsi="Times New Roman" w:cs="Times New Roman"/>
        </w:rPr>
        <w:t xml:space="preserve"> .</w:t>
      </w:r>
      <w:proofErr w:type="gramEnd"/>
      <w:r w:rsidRPr="00E17660">
        <w:rPr>
          <w:rFonts w:ascii="Times New Roman" w:hAnsi="Times New Roman" w:cs="Times New Roman"/>
        </w:rPr>
        <w:t xml:space="preserve"> В конце нужно подписаться всем врачам , которые участвовали в реанимационных мероприятиях.</w:t>
      </w:r>
    </w:p>
    <w:p w:rsidR="00B65D7F" w:rsidRPr="00B65D7F" w:rsidRDefault="00B65D7F">
      <w:pPr>
        <w:rPr>
          <w:rFonts w:ascii="Times New Roman" w:hAnsi="Times New Roman" w:cs="Times New Roman"/>
        </w:rPr>
      </w:pPr>
    </w:p>
    <w:p w:rsidR="00B65D7F" w:rsidRPr="00B65D7F" w:rsidRDefault="00B65D7F">
      <w:pPr>
        <w:rPr>
          <w:rFonts w:ascii="Times New Roman" w:hAnsi="Times New Roman" w:cs="Times New Roman"/>
        </w:rPr>
      </w:pPr>
    </w:p>
    <w:p w:rsidR="00B65D7F" w:rsidRPr="00B65D7F" w:rsidRDefault="00B65D7F">
      <w:pPr>
        <w:rPr>
          <w:rFonts w:ascii="Times New Roman" w:hAnsi="Times New Roman" w:cs="Times New Roman"/>
        </w:rPr>
      </w:pPr>
    </w:p>
    <w:p w:rsidR="00B65D7F" w:rsidRPr="00B65D7F" w:rsidRDefault="00B65D7F" w:rsidP="00E17660">
      <w:pPr>
        <w:pStyle w:val="70"/>
        <w:framePr w:w="10837" w:h="2998" w:hRule="exact" w:wrap="none" w:vAnchor="page" w:hAnchor="page" w:x="1075" w:y="13852"/>
        <w:shd w:val="clear" w:color="auto" w:fill="auto"/>
        <w:tabs>
          <w:tab w:val="left" w:pos="789"/>
        </w:tabs>
        <w:spacing w:line="368" w:lineRule="exact"/>
        <w:ind w:firstLine="0"/>
        <w:jc w:val="both"/>
        <w:rPr>
          <w:sz w:val="22"/>
          <w:szCs w:val="22"/>
        </w:rPr>
      </w:pPr>
    </w:p>
    <w:p w:rsidR="00ED7B25" w:rsidRPr="009A0663" w:rsidRDefault="00ED7B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D7B25" w:rsidRPr="009A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8D" w:rsidRDefault="0097008D" w:rsidP="00136EE2">
      <w:pPr>
        <w:spacing w:after="0" w:line="240" w:lineRule="auto"/>
      </w:pPr>
      <w:r>
        <w:separator/>
      </w:r>
    </w:p>
  </w:endnote>
  <w:endnote w:type="continuationSeparator" w:id="0">
    <w:p w:rsidR="0097008D" w:rsidRDefault="0097008D" w:rsidP="0013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8D" w:rsidRDefault="0097008D" w:rsidP="00136EE2">
      <w:pPr>
        <w:spacing w:after="0" w:line="240" w:lineRule="auto"/>
      </w:pPr>
      <w:r>
        <w:separator/>
      </w:r>
    </w:p>
  </w:footnote>
  <w:footnote w:type="continuationSeparator" w:id="0">
    <w:p w:rsidR="0097008D" w:rsidRDefault="0097008D" w:rsidP="0013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ABB"/>
    <w:multiLevelType w:val="multilevel"/>
    <w:tmpl w:val="EBE66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62261"/>
    <w:multiLevelType w:val="multilevel"/>
    <w:tmpl w:val="5248F300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92BB8"/>
    <w:multiLevelType w:val="multilevel"/>
    <w:tmpl w:val="D0CEF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31348"/>
    <w:multiLevelType w:val="multilevel"/>
    <w:tmpl w:val="E0DE2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10AFF"/>
    <w:multiLevelType w:val="hybridMultilevel"/>
    <w:tmpl w:val="356A9C80"/>
    <w:lvl w:ilvl="0" w:tplc="967489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208FE"/>
    <w:multiLevelType w:val="multilevel"/>
    <w:tmpl w:val="2FA4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E1282"/>
    <w:multiLevelType w:val="multilevel"/>
    <w:tmpl w:val="7CBE1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5F0E65"/>
    <w:multiLevelType w:val="hybridMultilevel"/>
    <w:tmpl w:val="897E43C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7B"/>
    <w:rsid w:val="000266A2"/>
    <w:rsid w:val="00051D3B"/>
    <w:rsid w:val="000E5A40"/>
    <w:rsid w:val="00136EE2"/>
    <w:rsid w:val="001B79FE"/>
    <w:rsid w:val="001E3AEA"/>
    <w:rsid w:val="00366383"/>
    <w:rsid w:val="003D07C6"/>
    <w:rsid w:val="00485801"/>
    <w:rsid w:val="00507C3D"/>
    <w:rsid w:val="00641B43"/>
    <w:rsid w:val="00785FE8"/>
    <w:rsid w:val="007C48F4"/>
    <w:rsid w:val="007F6BB6"/>
    <w:rsid w:val="0097008D"/>
    <w:rsid w:val="009942DA"/>
    <w:rsid w:val="009A0663"/>
    <w:rsid w:val="009B52A6"/>
    <w:rsid w:val="00A95AB5"/>
    <w:rsid w:val="00AC397D"/>
    <w:rsid w:val="00AE309C"/>
    <w:rsid w:val="00AF7C7B"/>
    <w:rsid w:val="00B139BD"/>
    <w:rsid w:val="00B65D7F"/>
    <w:rsid w:val="00D46CA7"/>
    <w:rsid w:val="00D70494"/>
    <w:rsid w:val="00DE25E9"/>
    <w:rsid w:val="00E17660"/>
    <w:rsid w:val="00E745D0"/>
    <w:rsid w:val="00E81EDB"/>
    <w:rsid w:val="00ED7B25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7C7B"/>
    <w:rPr>
      <w:rFonts w:ascii="Cambria" w:eastAsia="Cambria" w:hAnsi="Cambria" w:cs="Cambria"/>
      <w:b/>
      <w:bCs/>
      <w:sz w:val="56"/>
      <w:szCs w:val="5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7C7B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7C7B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2Cambria">
    <w:name w:val="Основной текст (2) + Cambria;Малые прописные"/>
    <w:basedOn w:val="2"/>
    <w:rsid w:val="00AF7C7B"/>
    <w:rPr>
      <w:rFonts w:ascii="Cambria" w:eastAsia="Cambria" w:hAnsi="Cambria" w:cs="Cambria"/>
      <w:smallCap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85pt60">
    <w:name w:val="Основной текст (2) + 8;5 pt;Курсив;Масштаб 60%"/>
    <w:basedOn w:val="2"/>
    <w:rsid w:val="00AF7C7B"/>
    <w:rPr>
      <w:rFonts w:ascii="Microsoft Sans Serif" w:eastAsia="Microsoft Sans Serif" w:hAnsi="Microsoft Sans Serif" w:cs="Microsoft Sans Serif"/>
      <w:i/>
      <w:iCs/>
      <w:color w:val="000000"/>
      <w:spacing w:val="0"/>
      <w:w w:val="6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AF7C7B"/>
    <w:pPr>
      <w:widowControl w:val="0"/>
      <w:shd w:val="clear" w:color="auto" w:fill="FFFFFF"/>
      <w:spacing w:after="180" w:line="0" w:lineRule="atLeast"/>
      <w:outlineLvl w:val="0"/>
    </w:pPr>
    <w:rPr>
      <w:rFonts w:ascii="Cambria" w:eastAsia="Cambria" w:hAnsi="Cambria" w:cs="Cambria"/>
      <w:b/>
      <w:bCs/>
      <w:sz w:val="56"/>
      <w:szCs w:val="56"/>
    </w:rPr>
  </w:style>
  <w:style w:type="paragraph" w:customStyle="1" w:styleId="30">
    <w:name w:val="Основной текст (3)"/>
    <w:basedOn w:val="a"/>
    <w:link w:val="3"/>
    <w:rsid w:val="00AF7C7B"/>
    <w:pPr>
      <w:widowControl w:val="0"/>
      <w:shd w:val="clear" w:color="auto" w:fill="FFFFFF"/>
      <w:spacing w:before="180" w:after="120" w:line="270" w:lineRule="exac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AF7C7B"/>
    <w:pPr>
      <w:widowControl w:val="0"/>
      <w:shd w:val="clear" w:color="auto" w:fill="FFFFFF"/>
      <w:spacing w:before="120" w:after="120" w:line="255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38pt">
    <w:name w:val="Основной текст (3) + 8 pt;Не полужирный"/>
    <w:basedOn w:val="3"/>
    <w:rsid w:val="00AF7C7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F7C7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3Cambria">
    <w:name w:val="Основной текст (3) + Cambria;Не полужирный"/>
    <w:basedOn w:val="3"/>
    <w:rsid w:val="00AF7C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F7C7B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295pt">
    <w:name w:val="Заголовок №2 + 9;5 pt"/>
    <w:basedOn w:val="21"/>
    <w:rsid w:val="00AF7C7B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AF7C7B"/>
    <w:pPr>
      <w:widowControl w:val="0"/>
      <w:shd w:val="clear" w:color="auto" w:fill="FFFFFF"/>
      <w:spacing w:before="120" w:after="240" w:line="0" w:lineRule="atLeast"/>
      <w:outlineLvl w:val="1"/>
    </w:pPr>
    <w:rPr>
      <w:rFonts w:ascii="Cambria" w:eastAsia="Cambria" w:hAnsi="Cambria" w:cs="Cambria"/>
      <w:sz w:val="17"/>
      <w:szCs w:val="17"/>
    </w:rPr>
  </w:style>
  <w:style w:type="character" w:customStyle="1" w:styleId="220">
    <w:name w:val="Заголовок №2 (2)_"/>
    <w:basedOn w:val="a0"/>
    <w:link w:val="221"/>
    <w:rsid w:val="00AF7C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F7C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AF7C7B"/>
    <w:pPr>
      <w:widowControl w:val="0"/>
      <w:shd w:val="clear" w:color="auto" w:fill="FFFFFF"/>
      <w:spacing w:after="180" w:line="37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AF7C7B"/>
    <w:pPr>
      <w:widowControl w:val="0"/>
      <w:shd w:val="clear" w:color="auto" w:fill="FFFFFF"/>
      <w:spacing w:before="180" w:after="0" w:line="303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B65D7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714pt">
    <w:name w:val="Основной текст (7) + 14 pt;Полужирный"/>
    <w:basedOn w:val="7"/>
    <w:rsid w:val="00B65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65D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Tahoma12pt">
    <w:name w:val="Основной текст (8) + Tahoma;12 pt;Курсив"/>
    <w:basedOn w:val="8"/>
    <w:rsid w:val="00B65D7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65D7F"/>
    <w:pPr>
      <w:widowControl w:val="0"/>
      <w:shd w:val="clear" w:color="auto" w:fill="FFFFFF"/>
      <w:spacing w:after="0" w:line="433" w:lineRule="exact"/>
      <w:ind w:hanging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0">
    <w:name w:val="Основной текст (8)"/>
    <w:basedOn w:val="a"/>
    <w:link w:val="8"/>
    <w:rsid w:val="00B65D7F"/>
    <w:pPr>
      <w:widowControl w:val="0"/>
      <w:shd w:val="clear" w:color="auto" w:fill="FFFFFF"/>
      <w:spacing w:before="120" w:after="0" w:line="30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rsid w:val="00B65D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 + Полужирный"/>
    <w:basedOn w:val="8"/>
    <w:rsid w:val="00B65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65D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B65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65D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11pt">
    <w:name w:val="Основной текст (11) + 11 pt;Полужирный"/>
    <w:basedOn w:val="11"/>
    <w:rsid w:val="00B65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2pt">
    <w:name w:val="Основной текст (7) + 12 pt"/>
    <w:basedOn w:val="7"/>
    <w:rsid w:val="00B65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B65D7F"/>
    <w:pPr>
      <w:widowControl w:val="0"/>
      <w:shd w:val="clear" w:color="auto" w:fill="FFFFFF"/>
      <w:spacing w:after="0" w:line="0" w:lineRule="atLeast"/>
      <w:ind w:firstLine="8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B65D7F"/>
    <w:pPr>
      <w:widowControl w:val="0"/>
      <w:shd w:val="clear" w:color="auto" w:fill="FFFFFF"/>
      <w:spacing w:after="0" w:line="287" w:lineRule="exact"/>
      <w:ind w:firstLine="8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B65D7F"/>
    <w:pPr>
      <w:widowControl w:val="0"/>
      <w:shd w:val="clear" w:color="auto" w:fill="FFFFFF"/>
      <w:spacing w:after="0" w:line="287" w:lineRule="exact"/>
      <w:ind w:firstLine="8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 (12)_"/>
    <w:basedOn w:val="a0"/>
    <w:link w:val="120"/>
    <w:rsid w:val="00B65D7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65D7F"/>
    <w:pPr>
      <w:widowControl w:val="0"/>
      <w:shd w:val="clear" w:color="auto" w:fill="FFFFFF"/>
      <w:spacing w:after="0" w:line="36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0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EE2"/>
  </w:style>
  <w:style w:type="paragraph" w:styleId="a7">
    <w:name w:val="footer"/>
    <w:basedOn w:val="a"/>
    <w:link w:val="a8"/>
    <w:uiPriority w:val="99"/>
    <w:unhideWhenUsed/>
    <w:rsid w:val="0013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7C7B"/>
    <w:rPr>
      <w:rFonts w:ascii="Cambria" w:eastAsia="Cambria" w:hAnsi="Cambria" w:cs="Cambria"/>
      <w:b/>
      <w:bCs/>
      <w:sz w:val="56"/>
      <w:szCs w:val="5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7C7B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7C7B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2Cambria">
    <w:name w:val="Основной текст (2) + Cambria;Малые прописные"/>
    <w:basedOn w:val="2"/>
    <w:rsid w:val="00AF7C7B"/>
    <w:rPr>
      <w:rFonts w:ascii="Cambria" w:eastAsia="Cambria" w:hAnsi="Cambria" w:cs="Cambria"/>
      <w:smallCap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85pt60">
    <w:name w:val="Основной текст (2) + 8;5 pt;Курсив;Масштаб 60%"/>
    <w:basedOn w:val="2"/>
    <w:rsid w:val="00AF7C7B"/>
    <w:rPr>
      <w:rFonts w:ascii="Microsoft Sans Serif" w:eastAsia="Microsoft Sans Serif" w:hAnsi="Microsoft Sans Serif" w:cs="Microsoft Sans Serif"/>
      <w:i/>
      <w:iCs/>
      <w:color w:val="000000"/>
      <w:spacing w:val="0"/>
      <w:w w:val="6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AF7C7B"/>
    <w:pPr>
      <w:widowControl w:val="0"/>
      <w:shd w:val="clear" w:color="auto" w:fill="FFFFFF"/>
      <w:spacing w:after="180" w:line="0" w:lineRule="atLeast"/>
      <w:outlineLvl w:val="0"/>
    </w:pPr>
    <w:rPr>
      <w:rFonts w:ascii="Cambria" w:eastAsia="Cambria" w:hAnsi="Cambria" w:cs="Cambria"/>
      <w:b/>
      <w:bCs/>
      <w:sz w:val="56"/>
      <w:szCs w:val="56"/>
    </w:rPr>
  </w:style>
  <w:style w:type="paragraph" w:customStyle="1" w:styleId="30">
    <w:name w:val="Основной текст (3)"/>
    <w:basedOn w:val="a"/>
    <w:link w:val="3"/>
    <w:rsid w:val="00AF7C7B"/>
    <w:pPr>
      <w:widowControl w:val="0"/>
      <w:shd w:val="clear" w:color="auto" w:fill="FFFFFF"/>
      <w:spacing w:before="180" w:after="120" w:line="270" w:lineRule="exac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AF7C7B"/>
    <w:pPr>
      <w:widowControl w:val="0"/>
      <w:shd w:val="clear" w:color="auto" w:fill="FFFFFF"/>
      <w:spacing w:before="120" w:after="120" w:line="255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38pt">
    <w:name w:val="Основной текст (3) + 8 pt;Не полужирный"/>
    <w:basedOn w:val="3"/>
    <w:rsid w:val="00AF7C7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F7C7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3Cambria">
    <w:name w:val="Основной текст (3) + Cambria;Не полужирный"/>
    <w:basedOn w:val="3"/>
    <w:rsid w:val="00AF7C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F7C7B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295pt">
    <w:name w:val="Заголовок №2 + 9;5 pt"/>
    <w:basedOn w:val="21"/>
    <w:rsid w:val="00AF7C7B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AF7C7B"/>
    <w:pPr>
      <w:widowControl w:val="0"/>
      <w:shd w:val="clear" w:color="auto" w:fill="FFFFFF"/>
      <w:spacing w:before="120" w:after="240" w:line="0" w:lineRule="atLeast"/>
      <w:outlineLvl w:val="1"/>
    </w:pPr>
    <w:rPr>
      <w:rFonts w:ascii="Cambria" w:eastAsia="Cambria" w:hAnsi="Cambria" w:cs="Cambria"/>
      <w:sz w:val="17"/>
      <w:szCs w:val="17"/>
    </w:rPr>
  </w:style>
  <w:style w:type="character" w:customStyle="1" w:styleId="220">
    <w:name w:val="Заголовок №2 (2)_"/>
    <w:basedOn w:val="a0"/>
    <w:link w:val="221"/>
    <w:rsid w:val="00AF7C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F7C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AF7C7B"/>
    <w:pPr>
      <w:widowControl w:val="0"/>
      <w:shd w:val="clear" w:color="auto" w:fill="FFFFFF"/>
      <w:spacing w:after="180" w:line="37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AF7C7B"/>
    <w:pPr>
      <w:widowControl w:val="0"/>
      <w:shd w:val="clear" w:color="auto" w:fill="FFFFFF"/>
      <w:spacing w:before="180" w:after="0" w:line="303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B65D7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714pt">
    <w:name w:val="Основной текст (7) + 14 pt;Полужирный"/>
    <w:basedOn w:val="7"/>
    <w:rsid w:val="00B65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65D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Tahoma12pt">
    <w:name w:val="Основной текст (8) + Tahoma;12 pt;Курсив"/>
    <w:basedOn w:val="8"/>
    <w:rsid w:val="00B65D7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65D7F"/>
    <w:pPr>
      <w:widowControl w:val="0"/>
      <w:shd w:val="clear" w:color="auto" w:fill="FFFFFF"/>
      <w:spacing w:after="0" w:line="433" w:lineRule="exact"/>
      <w:ind w:hanging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0">
    <w:name w:val="Основной текст (8)"/>
    <w:basedOn w:val="a"/>
    <w:link w:val="8"/>
    <w:rsid w:val="00B65D7F"/>
    <w:pPr>
      <w:widowControl w:val="0"/>
      <w:shd w:val="clear" w:color="auto" w:fill="FFFFFF"/>
      <w:spacing w:before="120" w:after="0" w:line="30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rsid w:val="00B65D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 + Полужирный"/>
    <w:basedOn w:val="8"/>
    <w:rsid w:val="00B65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65D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B65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65D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11pt">
    <w:name w:val="Основной текст (11) + 11 pt;Полужирный"/>
    <w:basedOn w:val="11"/>
    <w:rsid w:val="00B65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2pt">
    <w:name w:val="Основной текст (7) + 12 pt"/>
    <w:basedOn w:val="7"/>
    <w:rsid w:val="00B65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B65D7F"/>
    <w:pPr>
      <w:widowControl w:val="0"/>
      <w:shd w:val="clear" w:color="auto" w:fill="FFFFFF"/>
      <w:spacing w:after="0" w:line="0" w:lineRule="atLeast"/>
      <w:ind w:firstLine="8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B65D7F"/>
    <w:pPr>
      <w:widowControl w:val="0"/>
      <w:shd w:val="clear" w:color="auto" w:fill="FFFFFF"/>
      <w:spacing w:after="0" w:line="287" w:lineRule="exact"/>
      <w:ind w:firstLine="8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B65D7F"/>
    <w:pPr>
      <w:widowControl w:val="0"/>
      <w:shd w:val="clear" w:color="auto" w:fill="FFFFFF"/>
      <w:spacing w:after="0" w:line="287" w:lineRule="exact"/>
      <w:ind w:firstLine="8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 (12)_"/>
    <w:basedOn w:val="a0"/>
    <w:link w:val="120"/>
    <w:rsid w:val="00B65D7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65D7F"/>
    <w:pPr>
      <w:widowControl w:val="0"/>
      <w:shd w:val="clear" w:color="auto" w:fill="FFFFFF"/>
      <w:spacing w:after="0" w:line="36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0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EE2"/>
  </w:style>
  <w:style w:type="paragraph" w:styleId="a7">
    <w:name w:val="footer"/>
    <w:basedOn w:val="a"/>
    <w:link w:val="a8"/>
    <w:uiPriority w:val="99"/>
    <w:unhideWhenUsed/>
    <w:rsid w:val="0013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Каймаразова Кистаман</cp:lastModifiedBy>
  <cp:revision>2</cp:revision>
  <dcterms:created xsi:type="dcterms:W3CDTF">2018-10-19T15:06:00Z</dcterms:created>
  <dcterms:modified xsi:type="dcterms:W3CDTF">2018-10-19T15:06:00Z</dcterms:modified>
</cp:coreProperties>
</file>