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История этнопсихологии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теоритические подходы к психологическим особенностям различных культур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Релятивизм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Абсолютизм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Универсализм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EC7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Специфику этнопсихологии мож</w:t>
      </w:r>
      <w:r>
        <w:rPr>
          <w:rFonts w:ascii="Times New Roman CYR" w:hAnsi="Times New Roman CYR" w:cs="Times New Roman CYR"/>
          <w:sz w:val="28"/>
          <w:szCs w:val="28"/>
        </w:rPr>
        <w:t>но обозначить как изучение систематических связей между психологическими и культурными переменными при сравнении этнических общностей. Многие специалисты в той науке, которая, по сути, является этнопсихологией, предпочитают называть себя исследователями «п</w:t>
      </w:r>
      <w:r>
        <w:rPr>
          <w:rFonts w:ascii="Times New Roman CYR" w:hAnsi="Times New Roman CYR" w:cs="Times New Roman CYR"/>
          <w:sz w:val="28"/>
          <w:szCs w:val="28"/>
        </w:rPr>
        <w:t>сихологии народов», «психологической антропологии» и «сравнительно-культурной психологии».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этнопсихологических исследований можно определить тем, что структура населения многих стран сложна и разнообразна. На данный момент, практически нет нац</w:t>
      </w:r>
      <w:r>
        <w:rPr>
          <w:rFonts w:ascii="Times New Roman CYR" w:hAnsi="Times New Roman CYR" w:cs="Times New Roman CYR"/>
          <w:sz w:val="28"/>
          <w:szCs w:val="28"/>
        </w:rPr>
        <w:t>ии и страны с одним единственным «чистым» этносом. Только в Российской Федерации было выделено 128 народов. В США, где многочисленные народы, исторически населяют территории этой страны. Особо остро стоят вопросы эмиграции во Франции, гражданами которой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я</w:t>
      </w:r>
      <w:r>
        <w:rPr>
          <w:rFonts w:ascii="Times New Roman CYR" w:hAnsi="Times New Roman CYR" w:cs="Times New Roman CYR"/>
          <w:sz w:val="28"/>
          <w:szCs w:val="28"/>
        </w:rPr>
        <w:t>вляются выходцы из Алжира и других африканских стран, в Германии, где довольно много граждан с турецкими корнями. Необходимо отметить и Великобританию с проблемой «арабской эмиграции».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Межэтнические отношения между народами как внутри страны, так и вовне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очень важны для понимания взаимоотношений между народами, этносами и культурами, а также для понимания причин конфликтных ситуаций, возникающих на этнической почве. Поэтому важно знать, какие психологические особенности, культурные ценности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традиции и обы</w:t>
      </w:r>
      <w:r>
        <w:rPr>
          <w:rFonts w:ascii="Times New Roman CYR" w:hAnsi="Times New Roman CYR" w:cs="Times New Roman CYR"/>
          <w:sz w:val="28"/>
          <w:szCs w:val="28"/>
        </w:rPr>
        <w:t>чаи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лежат в основе того или иного этноса. Это необходимо также для понимания того</w:t>
      </w:r>
      <w:r>
        <w:rPr>
          <w:rFonts w:ascii="Calibri" w:hAnsi="Calibri" w:cs="Calibri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объединяет разные этнические группы и чем они различаются. Этими проблемами и обусловлены этнопсихологические исследования, которые осуществляются с точки зрения одного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из трех основных подходов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релятивизма, абсолютизма или универсализма. 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исследования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color w:val="2C2B2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раскрыть суть основных теоретических подходов к психологическим особенностям различных культур. 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исследования: 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основные подходы: релятивиз</w:t>
      </w:r>
      <w:r>
        <w:rPr>
          <w:rFonts w:ascii="Times New Roman CYR" w:hAnsi="Times New Roman CYR" w:cs="Times New Roman CYR"/>
          <w:sz w:val="28"/>
          <w:szCs w:val="28"/>
        </w:rPr>
        <w:t>м, абсолютизм и универсализм</w:t>
      </w:r>
    </w:p>
    <w:p w:rsidR="00000000" w:rsidRDefault="00EC7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История этнопсихологии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этнопсихологические знания были упомянуты еще в трудах античных философов и историков. Так, древнегреческий врач и основатель медицинской географии Гиппократ (460 -377 или 356 гг. до н. э.) о</w:t>
      </w:r>
      <w:r>
        <w:rPr>
          <w:rFonts w:ascii="Times New Roman CYR" w:hAnsi="Times New Roman CYR" w:cs="Times New Roman CYR"/>
          <w:sz w:val="28"/>
          <w:szCs w:val="28"/>
        </w:rPr>
        <w:t>тмечал влияние окружающей среды на формирование психологических особенностей людей и выдвинул общее положение, согласно которому все различия между народами, в том числе их поведение и нравы, связаны с природой и климатом. Геродот в своей «Истории» также с</w:t>
      </w:r>
      <w:r>
        <w:rPr>
          <w:rFonts w:ascii="Times New Roman CYR" w:hAnsi="Times New Roman CYR" w:cs="Times New Roman CYR"/>
          <w:sz w:val="28"/>
          <w:szCs w:val="28"/>
        </w:rPr>
        <w:t>тремился объяснить заинтересовавшие его особенности жизни и характера разных народов окружающей их природной средой и при этом сравнивал между собой характерные различия в образе жизни народов.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Новое время первые попытки сделать народы предметом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ических наблюдений были предприняты в XVIII веке. Французские просветители XVIII в. ввели понятие «дух народа» и пытались решить проблему его обусловленности географическими факторами. 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Французский философ Ш. Монтескье (1689-1755) полагал, что многие вещи </w:t>
      </w:r>
      <w:r>
        <w:rPr>
          <w:rFonts w:ascii="Times New Roman CYR" w:hAnsi="Times New Roman CYR" w:cs="Times New Roman CYR"/>
          <w:sz w:val="28"/>
          <w:szCs w:val="28"/>
        </w:rPr>
        <w:t>управляют людьми: религия, законы, обычаи и другие. Но среди множества факторов на первое место он ставил влияние климата. Он считал, что народы «жарких климатов» более ленивы и не способны на подвиги, в отличии от северных народов, которые более отважны и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чувствительны к наслаждениям. 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Немецкий философ И. Г. Гердер (1744-1803) подчеркивал зависимость психических компонентов от климата и ландшафта, но допускал и влияние образа жизни и воспитания, общественного строя и истории. Он рассматривал дух наро</w:t>
      </w:r>
      <w:r>
        <w:rPr>
          <w:rFonts w:ascii="Times New Roman CYR" w:hAnsi="Times New Roman CYR" w:cs="Times New Roman CYR"/>
          <w:sz w:val="28"/>
          <w:szCs w:val="28"/>
        </w:rPr>
        <w:t>да не как нечто бесплотное, он практически не разделял понятия «народный дух», «душа народа» и «народный характер».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Развитие этнографии, психологии и языкознания, привело в середине XIX века к зарождению этнопсихологии как самостоятельной науки. Основателя</w:t>
      </w:r>
      <w:r>
        <w:rPr>
          <w:rFonts w:ascii="Times New Roman CYR" w:hAnsi="Times New Roman CYR" w:cs="Times New Roman CYR"/>
          <w:sz w:val="28"/>
          <w:szCs w:val="28"/>
        </w:rPr>
        <w:t>ми новой дисциплины стали немецкие ученые М.Лацарус (1824-1903) и X. Штейнталь (1823-1899). Они объясняли потребностью исследовать законы душевной жизни не только отдельных индивидов, но и целых общностей, в которых люди действуют «как некоторое единство»,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 народов (этнических общностей в нашем понимании), так как именно народ как нечто историческое является для любого индивида абсолютно необходимой и самой существенной из всех общностей, к которым он принадлежит.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индивиды одного народа имею</w:t>
      </w:r>
      <w:r>
        <w:rPr>
          <w:rFonts w:ascii="Times New Roman CYR" w:hAnsi="Times New Roman CYR" w:cs="Times New Roman CYR"/>
          <w:sz w:val="28"/>
          <w:szCs w:val="28"/>
        </w:rPr>
        <w:t>т «сходные чувства, склонности, желания», все они обладают одним и тем же народным духом, который немецкие мыслители понимали как психическое сходство индивидов, принадлежащих к определенному народу, и одновременно как их самосознание.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Штейнталь считал, чт</w:t>
      </w:r>
      <w:r>
        <w:rPr>
          <w:rFonts w:ascii="Times New Roman CYR" w:hAnsi="Times New Roman CYR" w:cs="Times New Roman CYR"/>
          <w:sz w:val="28"/>
          <w:szCs w:val="28"/>
        </w:rPr>
        <w:t xml:space="preserve">о народный дух проявляется, прежде всего, в языке, затем в нравах и обычаях, установлениях и поступках, в традициях и песнопениях. Основными задачами новой науки Лацарус и Штейнталь считали: 1) познание психологической сущности народного духа; 2) открытие </w:t>
      </w:r>
      <w:r>
        <w:rPr>
          <w:rFonts w:ascii="Times New Roman CYR" w:hAnsi="Times New Roman CYR" w:cs="Times New Roman CYR"/>
          <w:sz w:val="28"/>
          <w:szCs w:val="28"/>
        </w:rPr>
        <w:t>законов, по которым совершается внутренняя деятельность народа в жизни, искусстве и науке; 3) выявление основных причин возникновения, развития и уничтожения особенностей какого-либо народа.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нашей стране рождение этнопсихологии связывают с деятельностью </w:t>
      </w:r>
      <w:r>
        <w:rPr>
          <w:rFonts w:ascii="Times New Roman CYR" w:hAnsi="Times New Roman CYR" w:cs="Times New Roman CYR"/>
          <w:sz w:val="28"/>
          <w:szCs w:val="28"/>
        </w:rPr>
        <w:t>Русского географического общества, члены которого рассматривали «психическую этнографию» как один из разделов этнографии.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1870-е России, вслед за Германией, была предпринята попытка «встроить» этнопсихологию в психологию. Идеи эти возникли у правоведа, и</w:t>
      </w:r>
      <w:r>
        <w:rPr>
          <w:rFonts w:ascii="Times New Roman CYR" w:hAnsi="Times New Roman CYR" w:cs="Times New Roman CYR"/>
          <w:sz w:val="28"/>
          <w:szCs w:val="28"/>
        </w:rPr>
        <w:t xml:space="preserve">сторика и философа К.Д. Кавелина (1818-1885), который в 40-е годы участвовал в осуществлении программы этнографических исследований Русского географического общества. Но в России первая попытка создания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научной этнопсихологии в рамках психологии окончилась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неудачей, поскольку Кавелин потерпел поражение в научной дискуссии с основоположником естественно-научного направления в российской психологии И. М. Сеченовым, считавшим невозможным изучение психики по продуктам духовной культуры.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рубеже XIX-XX веков п</w:t>
      </w:r>
      <w:r>
        <w:rPr>
          <w:rFonts w:ascii="Times New Roman CYR" w:hAnsi="Times New Roman CYR" w:cs="Times New Roman CYR"/>
          <w:sz w:val="28"/>
          <w:szCs w:val="28"/>
        </w:rPr>
        <w:t>оявились первые эмпирические исследования, а немецкого психолога В. Вунда (1832-1920) его можно считать, создателем психологии народов. В качестве содержания души народа, он рассматривал общие представления, чувства и стремления многих индивидов. По мнению</w:t>
      </w:r>
      <w:r>
        <w:rPr>
          <w:rFonts w:ascii="Times New Roman CYR" w:hAnsi="Times New Roman CYR" w:cs="Times New Roman CYR"/>
          <w:sz w:val="28"/>
          <w:szCs w:val="28"/>
        </w:rPr>
        <w:t xml:space="preserve"> Вундта, общие представления многих индивидов проявляются, прежде всего, в языке, мифах и обычаях, а остальные элементы духовной культуры вторичны и сводятся к ним.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начале XX столетия философ Г.Г. Шпет (1879-1940) предпринял еще одну попытку соз</w:t>
      </w:r>
      <w:r>
        <w:rPr>
          <w:rFonts w:ascii="Times New Roman CYR" w:hAnsi="Times New Roman CYR" w:cs="Times New Roman CYR"/>
          <w:sz w:val="28"/>
          <w:szCs w:val="28"/>
        </w:rPr>
        <w:t>дания этнической психологии, причем именно под этим названием.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серьезные сравнительно-культурные исследования в экспериментальной психологии, точнее в общей психологии, датируются концом XIX века. Основателем сравнительно-культурной психологии являе</w:t>
      </w:r>
      <w:r>
        <w:rPr>
          <w:rFonts w:ascii="Times New Roman CYR" w:hAnsi="Times New Roman CYR" w:cs="Times New Roman CYR"/>
          <w:sz w:val="28"/>
          <w:szCs w:val="28"/>
        </w:rPr>
        <w:t>тся английский исследователь У. Риверс (1864-1922). Благодаря своим исследованиям на островах пролива Торреса, на Новой Гвинее и в Индии, где он проверял компенсаторную гипотезу, согласно которой первобытные народы достигли высокого развития перцептивных п</w:t>
      </w:r>
      <w:r>
        <w:rPr>
          <w:rFonts w:ascii="Times New Roman CYR" w:hAnsi="Times New Roman CYR" w:cs="Times New Roman CYR"/>
          <w:sz w:val="28"/>
          <w:szCs w:val="28"/>
        </w:rPr>
        <w:t>роцессов, но за счет меньшего развития умственных способностей. У. Риверсом были выявлены отдельные межкультурные различия в восприятии цвета и подверженности иллюзиям. В результате чего Риверс утвердился во мнении, что культура воздействует на то, каким о</w:t>
      </w:r>
      <w:r>
        <w:rPr>
          <w:rFonts w:ascii="Times New Roman CYR" w:hAnsi="Times New Roman CYR" w:cs="Times New Roman CYR"/>
          <w:sz w:val="28"/>
          <w:szCs w:val="28"/>
        </w:rPr>
        <w:t>бразом человек видит окружающий его мир.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XX в. этнопсихология получила значительное развитие в мировой науке. В результате разобщенности исследователей возникли две этнопсихологии: этнологическая, которую в наши дни чаще всего называют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психологической ан</w:t>
      </w:r>
      <w:r>
        <w:rPr>
          <w:rFonts w:ascii="Times New Roman CYR" w:hAnsi="Times New Roman CYR" w:cs="Times New Roman CYR"/>
          <w:sz w:val="28"/>
          <w:szCs w:val="28"/>
        </w:rPr>
        <w:t>тропологией, и психологическая, для обозначения которой используют термин сравнительно-культурная (кросс-культурная) психология. Но вне зависимости от того, в русле какой из «родительских» дисциплин проводились и проводятся этнопсихологические исследования</w:t>
      </w:r>
      <w:r>
        <w:rPr>
          <w:rFonts w:ascii="Times New Roman CYR" w:hAnsi="Times New Roman CYR" w:cs="Times New Roman CYR"/>
          <w:sz w:val="28"/>
          <w:szCs w:val="28"/>
        </w:rPr>
        <w:t>, все они осуществляются с точки зрения одного из трех основных подходов - релятивизма, абсолютизма или универсализма.</w:t>
      </w:r>
    </w:p>
    <w:p w:rsidR="00000000" w:rsidRDefault="00EC7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Основные теоритические подходы к психологическим особенностям различных культур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Релятивизм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подход, как релятивизм заключа</w:t>
      </w:r>
      <w:r>
        <w:rPr>
          <w:rFonts w:ascii="Times New Roman CYR" w:hAnsi="Times New Roman CYR" w:cs="Times New Roman CYR"/>
          <w:sz w:val="28"/>
          <w:szCs w:val="28"/>
        </w:rPr>
        <w:t>ется в подчеркивании различий между культурами. Его крайний полюс - максимизация межкультурных различий в содержании и структуре психических процессов, что, впрочем, не означает явного или скрытого расизма. Напротив, релятивисты испытывают чувство уважения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к каждому изучаемому народу, пытаясь понять людей на «их собственном языке» и «исходя из их ценностей»; они подчеркивают, что все культуры равные, но разные. Яркими примерами культурного релятивизма являются гипотеза лингвистической относительности Сепира</w:t>
      </w:r>
      <w:r>
        <w:rPr>
          <w:rFonts w:ascii="Times New Roman CYR" w:hAnsi="Times New Roman CYR" w:cs="Times New Roman CYR"/>
          <w:sz w:val="28"/>
          <w:szCs w:val="28"/>
        </w:rPr>
        <w:t>-Уорфа и концепция французского философа и социолога Л. Леви-Брюля, противопоставлявшего первобытное мышление логическому мышлению европейцев. К релятивистскому направлению относится и теория «Культура и личность», занявшая начиная с 30-х годов XX в. прост</w:t>
      </w:r>
      <w:r>
        <w:rPr>
          <w:rFonts w:ascii="Times New Roman CYR" w:hAnsi="Times New Roman CYR" w:cs="Times New Roman CYR"/>
          <w:sz w:val="28"/>
          <w:szCs w:val="28"/>
        </w:rPr>
        <w:t>ранство между культурантропологией и психологией. Главной своей задачей исследователи этой школы считали выяснение того, как индивид действует, мыслит, чувствует в условиях данного культурного окружения Их интересовало, прежде всего, вхождение ребенка в ку</w:t>
      </w:r>
      <w:r>
        <w:rPr>
          <w:rFonts w:ascii="Times New Roman CYR" w:hAnsi="Times New Roman CYR" w:cs="Times New Roman CYR"/>
          <w:sz w:val="28"/>
          <w:szCs w:val="28"/>
        </w:rPr>
        <w:t>льтуру, а связь между культурой в широком смысле, включая социальные, экономические, политические и даже экологические аспекты, и личностными характеристиками была для них опосредована социализацией.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школе «Культура и личность» разрабатывалась кон</w:t>
      </w:r>
      <w:r>
        <w:rPr>
          <w:rFonts w:ascii="Times New Roman CYR" w:hAnsi="Times New Roman CYR" w:cs="Times New Roman CYR"/>
          <w:sz w:val="28"/>
          <w:szCs w:val="28"/>
        </w:rPr>
        <w:t xml:space="preserve">цепция Р. Бенедикт (1887-1948) о фундаментально различающихся между собой конфигурациях культур, каждая из которых имеет свою культурную доминанту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установку. Первостепенное значение для понимания теории «Культура и личность» имеет и выдвинутая А. Кардине</w:t>
      </w:r>
      <w:r>
        <w:rPr>
          <w:rFonts w:ascii="Times New Roman CYR" w:hAnsi="Times New Roman CYR" w:cs="Times New Roman CYR"/>
          <w:sz w:val="28"/>
          <w:szCs w:val="28"/>
        </w:rPr>
        <w:t>ром (1891-1981) идея о наличии в каждой культуре базовой личности, определяемой как основная личностная структура, формируемая культурой в процессе воспитания ее членов в раннем детстве. Базовая личность - это все то, что делает индивида максимально воспри</w:t>
      </w:r>
      <w:r>
        <w:rPr>
          <w:rFonts w:ascii="Times New Roman CYR" w:hAnsi="Times New Roman CYR" w:cs="Times New Roman CYR"/>
          <w:sz w:val="28"/>
          <w:szCs w:val="28"/>
        </w:rPr>
        <w:t>имчивым к определенной культуре и позволяет ему достигать удовлетворенности и устойчивости в рамках существующего порядка. Усомнившись в возможности исследования сложных современных культур на основе выделения базовой личности, Р.Линтон (1893-1953) отказал</w:t>
      </w:r>
      <w:r>
        <w:rPr>
          <w:rFonts w:ascii="Times New Roman CYR" w:hAnsi="Times New Roman CYR" w:cs="Times New Roman CYR"/>
          <w:sz w:val="28"/>
          <w:szCs w:val="28"/>
        </w:rPr>
        <w:t>ся от этого глобального, но абстрактного понятия в пользу статистического понятия модальной личности, представляющей собой не «среднюю» личность, а сравнительно прочно сохраняющиеся черты личности, чаще всего встречающиеся у взрослых членов данного обществ</w:t>
      </w:r>
      <w:r>
        <w:rPr>
          <w:rFonts w:ascii="Times New Roman CYR" w:hAnsi="Times New Roman CYR" w:cs="Times New Roman CYR"/>
          <w:sz w:val="28"/>
          <w:szCs w:val="28"/>
        </w:rPr>
        <w:t>а. В дальнейшем, столкнувшись с трудностями выделения одной модальной личности в любом индустриальном обществе, культурантропологи стали разрабатывать концепцию мультимодальных обществ, согласно которой каждый народ представлен не одной модальной личностью</w:t>
      </w:r>
      <w:r>
        <w:rPr>
          <w:rFonts w:ascii="Times New Roman CYR" w:hAnsi="Times New Roman CYR" w:cs="Times New Roman CYR"/>
          <w:sz w:val="28"/>
          <w:szCs w:val="28"/>
        </w:rPr>
        <w:t>, а несколькими, с переходными формами между ними. В рамках школы «Культура и личность» работали многие всемирно известные исследователи, кроме уже названных - К.Дюбуа, А. Инкелес, М. Мид, но в начале 50-х годов она утратила ведущее положение в американско</w:t>
      </w:r>
      <w:r>
        <w:rPr>
          <w:rFonts w:ascii="Times New Roman CYR" w:hAnsi="Times New Roman CYR" w:cs="Times New Roman CYR"/>
          <w:sz w:val="28"/>
          <w:szCs w:val="28"/>
        </w:rPr>
        <w:t>й науке. В дальнейшем культурантропологические исследования, имеющие психологический аспект, объединяются под названием психологическая антропология, предложенным Ф. Хсю (Сюй Лангуаном). Американский исследователь, также исповедующий релятивистский подход,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считает, что имеющиеся у людей социальные представления, существующие в сознательной и бессознательной форме и управляющие их действиями, совпадают у большинства членов той или иной культуры.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Абсолютизм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Абсолютизм заключается в максимизации сходства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культурами: отрицается любая специфика, игнорируются очевидные различия между ними. Если различия обнаруживаются, они интерпретируются как количественные, иными словами, осуществляются оценочные сравнения. В результате культуры рассматриваются как о</w:t>
      </w:r>
      <w:r>
        <w:rPr>
          <w:rFonts w:ascii="Times New Roman CYR" w:hAnsi="Times New Roman CYR" w:cs="Times New Roman CYR"/>
          <w:sz w:val="28"/>
          <w:szCs w:val="28"/>
        </w:rPr>
        <w:t>динаковые, но неравные.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Примерами абсолютистского подхода можно считать использование тестов интеллекта в межэтнических и межрасовых исследованиях. Французские исследователи А. Бине и Т. Симон в начале XX в. Создали тесты для измерения готовности детей к ш</w:t>
      </w:r>
      <w:r>
        <w:rPr>
          <w:rFonts w:ascii="Times New Roman CYR" w:hAnsi="Times New Roman CYR" w:cs="Times New Roman CYR"/>
          <w:sz w:val="28"/>
          <w:szCs w:val="28"/>
        </w:rPr>
        <w:t>коле и выявления тех из них, кому требуется специальное обучение. Но после того, как тесты попали в США, их стали широко применять не только в школах, но и в других правительственных программах, в частности при обследовании прибывающих в США иммигрантов.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столь неадекватного использования тестов, требующих знаний в области языка и культуры, многие выходцы из стран Центральной и Восточной Европы признавались умственно отсталыми.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релятивизм абсолютизм универсализм этнопсихология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того, тесты </w:t>
      </w:r>
      <w:r>
        <w:rPr>
          <w:rFonts w:ascii="Times New Roman CYR" w:hAnsi="Times New Roman CYR" w:cs="Times New Roman CYR"/>
          <w:sz w:val="28"/>
          <w:szCs w:val="28"/>
        </w:rPr>
        <w:t>интеллекта могут использоваться (и действительно неоднократно использовались) при попытках доказать расовое превосходство одних народов над другими (например, белого над цветным населением США из-за «научно доказанной» интеллектуальной неполноценности посл</w:t>
      </w:r>
      <w:r>
        <w:rPr>
          <w:rFonts w:ascii="Times New Roman CYR" w:hAnsi="Times New Roman CYR" w:cs="Times New Roman CYR"/>
          <w:sz w:val="28"/>
          <w:szCs w:val="28"/>
        </w:rPr>
        <w:t>еднего). При этом абсолютисты не учитывают, что существует несколько обусловленных культурой причин различий в IQ (коэффициенте интеллекта) у представителей разных народов: в различных культурах существуют разные представления о том, что собой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интеллект, могут не совпадать представления о достойном пути проявления своих способностей.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2.3 Универсализм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третьего подхода отстаивают универсализм - единство психики с возможными достаточно существенными внешними различиями, полагая, что б</w:t>
      </w:r>
      <w:r>
        <w:rPr>
          <w:rFonts w:ascii="Times New Roman CYR" w:hAnsi="Times New Roman CYR" w:cs="Times New Roman CYR"/>
          <w:sz w:val="28"/>
          <w:szCs w:val="28"/>
        </w:rPr>
        <w:t>азовые психологические процессы являются общими для людей повсюду на Земле, но на их проявления серьезное влияние оказывает культура. В исследованиях универсалистов проводятся сравнения, но с большими предосторожностями, со стремлением избежать оценок и пр</w:t>
      </w:r>
      <w:r>
        <w:rPr>
          <w:rFonts w:ascii="Times New Roman CYR" w:hAnsi="Times New Roman CYR" w:cs="Times New Roman CYR"/>
          <w:sz w:val="28"/>
          <w:szCs w:val="28"/>
        </w:rPr>
        <w:t>едпочтения своей культуры.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универсалистского подхода в этнопсихологии могут служить взгляды французского мыслителя, создателя школы этнологического структурализма К. Леви-Стросса. У народов, которые Леви-Стросс изучал, его в первую очередь интерес</w:t>
      </w:r>
      <w:r>
        <w:rPr>
          <w:rFonts w:ascii="Times New Roman CYR" w:hAnsi="Times New Roman CYR" w:cs="Times New Roman CYR"/>
          <w:sz w:val="28"/>
          <w:szCs w:val="28"/>
        </w:rPr>
        <w:t>овали не особенные и экзотические, а общечеловеческие черты. Всегда за внешними различиями он искал внутренние универсальные структуры, которые лежат в основе любого явления культуры, в том числе универсальные структуры человеческого мышления.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</w:t>
      </w:r>
      <w:r>
        <w:rPr>
          <w:rFonts w:ascii="Times New Roman CYR" w:hAnsi="Times New Roman CYR" w:cs="Times New Roman CYR"/>
          <w:sz w:val="28"/>
          <w:szCs w:val="28"/>
        </w:rPr>
        <w:t>й человеческой потребностью Леви-Стросс считает «жажду объективного познания». Он приводит множество ярких примеров того, что в любом обществе мир является объектом мысли, по меньшей мере, настолько же, насколько и средством удовлетворения потребностей. Ле</w:t>
      </w:r>
      <w:r>
        <w:rPr>
          <w:rFonts w:ascii="Times New Roman CYR" w:hAnsi="Times New Roman CYR" w:cs="Times New Roman CYR"/>
          <w:sz w:val="28"/>
          <w:szCs w:val="28"/>
        </w:rPr>
        <w:t>ви-Стросс выделяет еще одну функцию мышления на любых этапах истории человечества, отражающую его общее свойство - требование порядка и состоящую в категоризации и классификации мира с помощью бинарных оппозиций жизнь-смерть, небо-земля, день-ночь, животно</w:t>
      </w:r>
      <w:r>
        <w:rPr>
          <w:rFonts w:ascii="Times New Roman CYR" w:hAnsi="Times New Roman CYR" w:cs="Times New Roman CYR"/>
          <w:sz w:val="28"/>
          <w:szCs w:val="28"/>
        </w:rPr>
        <w:t>е-человек и т. п. Хотя Леви-Стросс по сути сводит мышление человека к одному аспекту - категоризации, в современной психологии признаются его заслуги, поскольку он стремится за бесконечно разнообразными явлениями внешне абсолютно различных культур обнаружи</w:t>
      </w:r>
      <w:r>
        <w:rPr>
          <w:rFonts w:ascii="Times New Roman CYR" w:hAnsi="Times New Roman CYR" w:cs="Times New Roman CYR"/>
          <w:sz w:val="28"/>
          <w:szCs w:val="28"/>
        </w:rPr>
        <w:t>ть универсальные операции человеческого ума.</w:t>
      </w:r>
    </w:p>
    <w:p w:rsidR="00000000" w:rsidRDefault="00EC7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так, проанализировав основные подходы к особенностям различных этнических народностей можно сделать следующие выводы о том, что представители релятивисткой школы подчеркивали различия между культ</w:t>
      </w:r>
      <w:r>
        <w:rPr>
          <w:rFonts w:ascii="Times New Roman CYR" w:hAnsi="Times New Roman CYR" w:cs="Times New Roman CYR"/>
          <w:sz w:val="28"/>
          <w:szCs w:val="28"/>
        </w:rPr>
        <w:t>урами. Примером культурного релятивизма является концепция французского философа и социолога Люсьена Леви-Брюля, противопоставлявшего первобытное мышление логическому мышлению европейцев.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абсолютисты считали, что все культуры одинаковые. Это</w:t>
      </w:r>
      <w:r>
        <w:rPr>
          <w:rFonts w:ascii="Times New Roman CYR" w:hAnsi="Times New Roman CYR" w:cs="Times New Roman CYR"/>
          <w:sz w:val="28"/>
          <w:szCs w:val="28"/>
        </w:rPr>
        <w:t xml:space="preserve">му направлению свойственно увеличивать сходства между культурами и игнорировать очевидные различия между ними. Если же эти различия обнаруживаются, то они сводятся к оценочному сравнению. Сторонники этого подхода, представителями которого являются Альфред </w:t>
      </w:r>
      <w:r>
        <w:rPr>
          <w:rFonts w:ascii="Times New Roman CYR" w:hAnsi="Times New Roman CYR" w:cs="Times New Roman CYR"/>
          <w:sz w:val="28"/>
          <w:szCs w:val="28"/>
        </w:rPr>
        <w:t xml:space="preserve">Бине и Теодор Симон, которые разработали тесты интеллекта (IQ). Предшествующие последователи данного направления не учли того факта, что у представителей разных народов существуют разные представления о том, что собой представляет интеллект.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каждой культ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 мы встречаемся со своим пониманием интеллекта, отражающим ее ценности, например - китайцы включают в интеллект социальную ответственность и даже подражание, что абсолютно чуждо европейской культуре.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третьего направления - универсализма ярким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представителем, которого являлся французский этнограф Клод Леви-Стросс, считали, что базовые психологические процессы общие для всех людей на земле. Пытались обнаружить у различных культур универсальные операции человеческого ума и общечеловеческие черты.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Универсальной человеческой потребностью, Леви-Строс считает «жажду объективного познания». Так же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считал, что мышление требует порядка и классифицирует мир при помощи таких оппозиций как: жизнь-смерть, небо-земля, день-ночь, животное-человек и т. п.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процессе развития этнопсихологии доминировали разные направления, но в целом наблюдалось явное движение к универсализму, осознание того, что культуры - равные, внешне разные, но в основе своей одинаковые - «играют разные вариации на общую тему», как писал </w:t>
      </w:r>
      <w:r>
        <w:rPr>
          <w:rFonts w:ascii="Times New Roman CYR" w:hAnsi="Times New Roman CYR" w:cs="Times New Roman CYR"/>
          <w:sz w:val="28"/>
          <w:szCs w:val="28"/>
        </w:rPr>
        <w:t>Бэрри.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все исследователи довольно уважительно отзывались о представителях различных этнических общностей и культур. Это довольно важно, поскольку в современном мире мы проживаем в странах со смешенным этническим составом, поэтому н</w:t>
      </w:r>
      <w:r>
        <w:rPr>
          <w:rFonts w:ascii="Times New Roman CYR" w:hAnsi="Times New Roman CYR" w:cs="Times New Roman CYR"/>
          <w:sz w:val="28"/>
          <w:szCs w:val="28"/>
        </w:rPr>
        <w:t>еобходимо учитывать и понимать те факторы, которые обуславливают данные этносы, а также принимать и уважать не только сходство, но и их различия.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хотелось бы отметить, что знания, полученные в ходе этнопсихологических исследованиях, могли бы б</w:t>
      </w:r>
      <w:r>
        <w:rPr>
          <w:rFonts w:ascii="Times New Roman CYR" w:hAnsi="Times New Roman CYR" w:cs="Times New Roman CYR"/>
          <w:sz w:val="28"/>
          <w:szCs w:val="28"/>
        </w:rPr>
        <w:t>ыть использованы для решения проблем эмиграции, ассимиляции и улучшении взаимоотношений между коренными народами, населяющими как одни и те же территории, так и граничащие между собой.</w:t>
      </w:r>
    </w:p>
    <w:p w:rsidR="00000000" w:rsidRDefault="00EC75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Красько В.Г. Этническая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ия: Учеб. Пособие для студ. высш. учеб. заведений. - М.: Издательский центр «Академия», 2002. - 320 с. 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Марцинковская Т.Д. История психологии: Учеб. пособие для студ. высш. учеб. заведений. - 4-е изд., стереотип. - Москва.: Издательский центр "Академия"</w:t>
      </w:r>
      <w:r>
        <w:rPr>
          <w:rFonts w:ascii="Times New Roman CYR" w:hAnsi="Times New Roman CYR" w:cs="Times New Roman CYR"/>
          <w:sz w:val="28"/>
          <w:szCs w:val="28"/>
        </w:rPr>
        <w:t>, 2004. - 544 с.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Почебут Л.Г. Кросс-культурная и этническая психология: Учебное пособие. - СПБ.: Питер, 2012. - 336 с.: ил.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Науменко Л. И. Этническая идентичность: учеб. / Л. И. Науменко. М.: изд-во Старый сад, 1997. - 355 с.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Поршнев Б. Ф. Противопос</w:t>
      </w:r>
      <w:r>
        <w:rPr>
          <w:rFonts w:ascii="Times New Roman CYR" w:hAnsi="Times New Roman CYR" w:cs="Times New Roman CYR"/>
          <w:sz w:val="28"/>
          <w:szCs w:val="28"/>
        </w:rPr>
        <w:t>тавление как компонент этнического самосознания: учеб. / Б. Ф. Поршнев. М.: изд-во Наука, 1973. - 264 с.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Стефаненко Т. Г. Этнопсихология: учеб. / Т. Г. Стефаненко. М.: изд-во </w:t>
      </w:r>
      <w:r>
        <w:rPr>
          <w:rFonts w:ascii="Times New Roman CYR" w:hAnsi="Times New Roman CYR" w:cs="Times New Roman CYR"/>
          <w:sz w:val="28"/>
          <w:szCs w:val="28"/>
        </w:rPr>
        <w:t>Академический проект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1999. - 320 с.</w:t>
      </w:r>
    </w:p>
    <w:p w:rsidR="00000000" w:rsidRDefault="00EC75B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Сусоколов А. А. Этносоциология: учеб. /</w:t>
      </w:r>
      <w:r>
        <w:rPr>
          <w:rFonts w:ascii="Times New Roman CYR" w:hAnsi="Times New Roman CYR" w:cs="Times New Roman CYR"/>
          <w:sz w:val="28"/>
          <w:szCs w:val="28"/>
        </w:rPr>
        <w:t xml:space="preserve"> А. А. Сусоколов. М.: изд-во Аспект-Пресс, 1998. - 271 с.</w:t>
      </w:r>
    </w:p>
    <w:p w:rsidR="00000000" w:rsidRDefault="00EC7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Шпет Г. Г. Введение в этническую психологию / СПб.: изд-во П. Э. Т., 1996. - 143 с.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Википедия - универсальная интернет-энциклопедия [Электронный ресурс]. - Режим доступа: http://ru.wikipedia.o</w:t>
      </w:r>
      <w:r>
        <w:rPr>
          <w:rFonts w:ascii="Times New Roman CYR" w:hAnsi="Times New Roman CYR" w:cs="Times New Roman CYR"/>
          <w:sz w:val="28"/>
          <w:szCs w:val="28"/>
        </w:rPr>
        <w:t>rg/wiki/Дюркгейм,_Эмиль. - Загл. с экрана.</w:t>
      </w:r>
    </w:p>
    <w:p w:rsidR="00000000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Википедия - универсальная интернет-энциклопедия [Электронный ресурс]. - Режим доступа: http://ru.wikipedia.org/wiki/Леви-Стросс,_Клод. - Загл. с экрана.</w:t>
      </w:r>
    </w:p>
    <w:p w:rsidR="00EC75B6" w:rsidRDefault="00EC75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Википедия - универсальная интернет-энциклопедия [Электро</w:t>
      </w:r>
      <w:r>
        <w:rPr>
          <w:rFonts w:ascii="Times New Roman CYR" w:hAnsi="Times New Roman CYR" w:cs="Times New Roman CYR"/>
          <w:sz w:val="28"/>
          <w:szCs w:val="28"/>
        </w:rPr>
        <w:t>нный ресурс]. - Режим доступа: http://ru.wikipedia.org/wiki/Леви-Брюль,_Люсьен. - Загл. с экрана.</w:t>
      </w:r>
    </w:p>
    <w:sectPr w:rsidR="00EC75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3F"/>
    <w:rsid w:val="00C7093F"/>
    <w:rsid w:val="00E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2803</Words>
  <Characters>15983</Characters>
  <Application>Microsoft Office Word</Application>
  <DocSecurity>0</DocSecurity>
  <Lines>133</Lines>
  <Paragraphs>37</Paragraphs>
  <ScaleCrop>false</ScaleCrop>
  <Company/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2024-07-31T07:11:00Z</dcterms:created>
  <dcterms:modified xsi:type="dcterms:W3CDTF">2024-07-31T07:11:00Z</dcterms:modified>
</cp:coreProperties>
</file>