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E" w:rsidRPr="00DD16F9" w:rsidRDefault="0010497E" w:rsidP="0010497E">
      <w:pPr>
        <w:jc w:val="center"/>
        <w:rPr>
          <w:sz w:val="28"/>
          <w:szCs w:val="28"/>
          <w:lang w:val="en-US"/>
        </w:rPr>
      </w:pPr>
      <w:bookmarkStart w:id="0" w:name="_GoBack"/>
    </w:p>
    <w:p w:rsidR="00ED41DB" w:rsidRPr="00DD16F9" w:rsidRDefault="00243B38" w:rsidP="00DB36FD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Паспортная часть</w:t>
      </w:r>
    </w:p>
    <w:p w:rsidR="00147D29" w:rsidRPr="00DD16F9" w:rsidRDefault="00147D29" w:rsidP="00DB36FD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</w:p>
    <w:p w:rsidR="00DD16F9" w:rsidRPr="00B928B3" w:rsidRDefault="00C475EB" w:rsidP="00DB36FD">
      <w:pPr>
        <w:ind w:left="-567" w:firstLine="283"/>
        <w:jc w:val="both"/>
        <w:rPr>
          <w:sz w:val="26"/>
          <w:szCs w:val="26"/>
          <w:lang w:val="en-US"/>
        </w:rPr>
      </w:pPr>
      <w:r w:rsidRPr="00373363">
        <w:rPr>
          <w:sz w:val="26"/>
          <w:szCs w:val="26"/>
        </w:rPr>
        <w:t>ФИО:</w:t>
      </w:r>
      <w:r w:rsidR="0010497E" w:rsidRPr="00373363">
        <w:rPr>
          <w:sz w:val="26"/>
          <w:szCs w:val="26"/>
        </w:rPr>
        <w:t xml:space="preserve"> </w:t>
      </w:r>
      <w:r w:rsidR="00B928B3">
        <w:rPr>
          <w:sz w:val="26"/>
          <w:szCs w:val="26"/>
          <w:lang w:val="en-US"/>
        </w:rPr>
        <w:t>__________________</w:t>
      </w:r>
    </w:p>
    <w:p w:rsidR="00C475EB" w:rsidRPr="00373363" w:rsidRDefault="00C475EB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Пол:</w:t>
      </w:r>
      <w:r w:rsidR="00F04F71" w:rsidRPr="00373363">
        <w:rPr>
          <w:sz w:val="26"/>
          <w:szCs w:val="26"/>
        </w:rPr>
        <w:t xml:space="preserve"> </w:t>
      </w:r>
      <w:r w:rsidR="00544469" w:rsidRPr="00373363">
        <w:rPr>
          <w:sz w:val="26"/>
          <w:szCs w:val="26"/>
        </w:rPr>
        <w:t>женский</w:t>
      </w:r>
    </w:p>
    <w:p w:rsidR="00C475EB" w:rsidRPr="00373363" w:rsidRDefault="00C475EB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Дата</w:t>
      </w:r>
      <w:r w:rsidR="00F04F71" w:rsidRPr="00373363">
        <w:rPr>
          <w:sz w:val="26"/>
          <w:szCs w:val="26"/>
        </w:rPr>
        <w:t xml:space="preserve"> </w:t>
      </w:r>
      <w:r w:rsidRPr="00373363">
        <w:rPr>
          <w:sz w:val="26"/>
          <w:szCs w:val="26"/>
        </w:rPr>
        <w:t>рождения:</w:t>
      </w:r>
      <w:r w:rsidR="00F04F71" w:rsidRPr="00373363">
        <w:rPr>
          <w:sz w:val="26"/>
          <w:szCs w:val="26"/>
        </w:rPr>
        <w:t xml:space="preserve"> </w:t>
      </w:r>
      <w:r w:rsidR="008A49ED" w:rsidRPr="00373363">
        <w:rPr>
          <w:sz w:val="26"/>
          <w:szCs w:val="26"/>
        </w:rPr>
        <w:t>10</w:t>
      </w:r>
      <w:r w:rsidR="00544469" w:rsidRPr="00373363">
        <w:rPr>
          <w:sz w:val="26"/>
          <w:szCs w:val="26"/>
        </w:rPr>
        <w:t>.</w:t>
      </w:r>
      <w:r w:rsidR="008A49ED" w:rsidRPr="00373363">
        <w:rPr>
          <w:sz w:val="26"/>
          <w:szCs w:val="26"/>
        </w:rPr>
        <w:t>02</w:t>
      </w:r>
      <w:r w:rsidR="00544469" w:rsidRPr="00373363">
        <w:rPr>
          <w:sz w:val="26"/>
          <w:szCs w:val="26"/>
        </w:rPr>
        <w:t>.</w:t>
      </w:r>
      <w:r w:rsidR="00877047">
        <w:rPr>
          <w:sz w:val="26"/>
          <w:szCs w:val="26"/>
        </w:rPr>
        <w:t>1960</w:t>
      </w:r>
      <w:r w:rsidR="0010497E" w:rsidRPr="00373363">
        <w:rPr>
          <w:sz w:val="26"/>
          <w:szCs w:val="26"/>
        </w:rPr>
        <w:t xml:space="preserve"> г.</w:t>
      </w:r>
    </w:p>
    <w:p w:rsidR="003B27BC" w:rsidRPr="00B928B3" w:rsidRDefault="00C475EB" w:rsidP="00DB36FD">
      <w:pPr>
        <w:ind w:left="-567" w:firstLine="283"/>
        <w:jc w:val="both"/>
        <w:rPr>
          <w:sz w:val="26"/>
          <w:szCs w:val="26"/>
          <w:lang w:val="en-US"/>
        </w:rPr>
      </w:pPr>
      <w:r w:rsidRPr="00373363">
        <w:rPr>
          <w:sz w:val="26"/>
          <w:szCs w:val="26"/>
        </w:rPr>
        <w:t>Адрес:</w:t>
      </w:r>
      <w:r w:rsidR="008A49ED" w:rsidRPr="00373363">
        <w:rPr>
          <w:sz w:val="26"/>
          <w:szCs w:val="26"/>
        </w:rPr>
        <w:t xml:space="preserve"> </w:t>
      </w:r>
      <w:r w:rsidR="00B928B3">
        <w:rPr>
          <w:sz w:val="26"/>
          <w:szCs w:val="26"/>
          <w:lang w:val="en-US"/>
        </w:rPr>
        <w:t>____________________</w:t>
      </w:r>
    </w:p>
    <w:p w:rsidR="0010497E" w:rsidRPr="00373363" w:rsidRDefault="0010497E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Работа:</w:t>
      </w:r>
      <w:r w:rsidR="007A65FC" w:rsidRPr="00373363">
        <w:rPr>
          <w:sz w:val="26"/>
          <w:szCs w:val="26"/>
        </w:rPr>
        <w:t xml:space="preserve"> </w:t>
      </w:r>
      <w:r w:rsidR="008A49ED" w:rsidRPr="00373363">
        <w:rPr>
          <w:sz w:val="26"/>
          <w:szCs w:val="26"/>
        </w:rPr>
        <w:t>Пенсионерка</w:t>
      </w:r>
      <w:r w:rsidR="006D7627" w:rsidRPr="00373363">
        <w:rPr>
          <w:sz w:val="26"/>
          <w:szCs w:val="26"/>
        </w:rPr>
        <w:t>.</w:t>
      </w:r>
    </w:p>
    <w:p w:rsidR="00F878AF" w:rsidRPr="00373363" w:rsidRDefault="00F878AF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 xml:space="preserve">Поступила: </w:t>
      </w:r>
      <w:r w:rsidR="00003519" w:rsidRPr="00373363">
        <w:rPr>
          <w:sz w:val="26"/>
          <w:szCs w:val="26"/>
        </w:rPr>
        <w:t>2</w:t>
      </w:r>
      <w:r w:rsidR="008A49ED" w:rsidRPr="00373363">
        <w:rPr>
          <w:sz w:val="26"/>
          <w:szCs w:val="26"/>
        </w:rPr>
        <w:t>7</w:t>
      </w:r>
      <w:r w:rsidR="00003519" w:rsidRPr="00373363">
        <w:rPr>
          <w:sz w:val="26"/>
          <w:szCs w:val="26"/>
        </w:rPr>
        <w:t>.0</w:t>
      </w:r>
      <w:r w:rsidR="00EF3A4C" w:rsidRPr="00373363">
        <w:rPr>
          <w:sz w:val="26"/>
          <w:szCs w:val="26"/>
        </w:rPr>
        <w:t>9</w:t>
      </w:r>
      <w:r w:rsidR="008A49ED" w:rsidRPr="00373363">
        <w:rPr>
          <w:sz w:val="26"/>
          <w:szCs w:val="26"/>
        </w:rPr>
        <w:t>.2012 г в  10 00</w:t>
      </w:r>
    </w:p>
    <w:p w:rsidR="00147D29" w:rsidRPr="00373363" w:rsidRDefault="00147D29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Диагноз при направлении:</w:t>
      </w:r>
      <w:r w:rsidR="006D7627" w:rsidRPr="00373363">
        <w:rPr>
          <w:sz w:val="26"/>
          <w:szCs w:val="26"/>
        </w:rPr>
        <w:t xml:space="preserve"> </w:t>
      </w:r>
      <w:r w:rsidR="00EF3A4C" w:rsidRPr="00373363">
        <w:rPr>
          <w:sz w:val="26"/>
          <w:szCs w:val="26"/>
        </w:rPr>
        <w:t>Ревм</w:t>
      </w:r>
      <w:r w:rsidR="007A1228">
        <w:rPr>
          <w:sz w:val="26"/>
          <w:szCs w:val="26"/>
        </w:rPr>
        <w:t xml:space="preserve">атоидный артрит, </w:t>
      </w:r>
      <w:proofErr w:type="spellStart"/>
      <w:r w:rsidR="007A1228">
        <w:rPr>
          <w:sz w:val="26"/>
          <w:szCs w:val="26"/>
        </w:rPr>
        <w:t>серопозитивный</w:t>
      </w:r>
      <w:proofErr w:type="spellEnd"/>
      <w:r w:rsidR="007A1228">
        <w:rPr>
          <w:sz w:val="26"/>
          <w:szCs w:val="26"/>
        </w:rPr>
        <w:t xml:space="preserve">, активность </w:t>
      </w:r>
      <w:r w:rsidR="00FB46F0" w:rsidRPr="00373363">
        <w:rPr>
          <w:sz w:val="26"/>
          <w:szCs w:val="26"/>
        </w:rPr>
        <w:t>2</w:t>
      </w:r>
      <w:r w:rsidR="00EF3A4C" w:rsidRPr="00373363">
        <w:rPr>
          <w:sz w:val="26"/>
          <w:szCs w:val="26"/>
        </w:rPr>
        <w:t>степени,</w:t>
      </w:r>
      <w:r w:rsidR="00FB46F0" w:rsidRPr="00373363">
        <w:rPr>
          <w:sz w:val="26"/>
          <w:szCs w:val="26"/>
        </w:rPr>
        <w:t xml:space="preserve"> рентгенологическая стадия </w:t>
      </w:r>
      <w:r w:rsidR="00EF3A4C" w:rsidRPr="00373363">
        <w:rPr>
          <w:sz w:val="26"/>
          <w:szCs w:val="26"/>
        </w:rPr>
        <w:t xml:space="preserve"> </w:t>
      </w:r>
      <w:r w:rsidR="006D7B0F">
        <w:rPr>
          <w:sz w:val="26"/>
          <w:szCs w:val="26"/>
          <w:lang w:val="en-US"/>
        </w:rPr>
        <w:t>III</w:t>
      </w:r>
      <w:r w:rsidR="00FB46F0" w:rsidRPr="00373363">
        <w:rPr>
          <w:sz w:val="26"/>
          <w:szCs w:val="26"/>
        </w:rPr>
        <w:t xml:space="preserve">.Функциональный класс </w:t>
      </w:r>
      <w:r w:rsidR="00EF3A4C" w:rsidRPr="00373363">
        <w:rPr>
          <w:sz w:val="26"/>
          <w:szCs w:val="26"/>
        </w:rPr>
        <w:t xml:space="preserve"> </w:t>
      </w:r>
      <w:r w:rsidR="00EF3A4C" w:rsidRPr="00373363">
        <w:rPr>
          <w:sz w:val="26"/>
          <w:szCs w:val="26"/>
          <w:lang w:val="en-US"/>
        </w:rPr>
        <w:t>II</w:t>
      </w:r>
      <w:r w:rsidR="007A1228">
        <w:rPr>
          <w:sz w:val="26"/>
          <w:szCs w:val="26"/>
          <w:lang w:val="en-US"/>
        </w:rPr>
        <w:t>I</w:t>
      </w:r>
      <w:r w:rsidR="00EF3A4C" w:rsidRPr="00373363">
        <w:rPr>
          <w:sz w:val="26"/>
          <w:szCs w:val="26"/>
        </w:rPr>
        <w:t>.</w:t>
      </w:r>
    </w:p>
    <w:p w:rsidR="006D7627" w:rsidRPr="00373363" w:rsidRDefault="00147D29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Диагноз предварительный:</w:t>
      </w:r>
      <w:r w:rsidR="00FB46F0" w:rsidRPr="00373363">
        <w:rPr>
          <w:sz w:val="26"/>
          <w:szCs w:val="26"/>
        </w:rPr>
        <w:t xml:space="preserve"> </w:t>
      </w:r>
      <w:r w:rsidR="00EF3A4C" w:rsidRPr="00373363">
        <w:rPr>
          <w:sz w:val="26"/>
          <w:szCs w:val="26"/>
        </w:rPr>
        <w:t>Ревм</w:t>
      </w:r>
      <w:r w:rsidR="00FB46F0" w:rsidRPr="00373363">
        <w:rPr>
          <w:sz w:val="26"/>
          <w:szCs w:val="26"/>
        </w:rPr>
        <w:t>атоидный</w:t>
      </w:r>
      <w:r w:rsidR="007A1228">
        <w:rPr>
          <w:sz w:val="26"/>
          <w:szCs w:val="26"/>
        </w:rPr>
        <w:t xml:space="preserve"> артрит, </w:t>
      </w:r>
      <w:proofErr w:type="spellStart"/>
      <w:r w:rsidR="007A1228">
        <w:rPr>
          <w:sz w:val="26"/>
          <w:szCs w:val="26"/>
        </w:rPr>
        <w:t>серопозитивный</w:t>
      </w:r>
      <w:proofErr w:type="spellEnd"/>
      <w:r w:rsidR="007A1228">
        <w:rPr>
          <w:sz w:val="26"/>
          <w:szCs w:val="26"/>
        </w:rPr>
        <w:t>, активность</w:t>
      </w:r>
      <w:r w:rsidR="00FB46F0" w:rsidRPr="00373363">
        <w:rPr>
          <w:sz w:val="26"/>
          <w:szCs w:val="26"/>
        </w:rPr>
        <w:t xml:space="preserve">2 </w:t>
      </w:r>
      <w:r w:rsidR="00EF3A4C" w:rsidRPr="00373363">
        <w:rPr>
          <w:sz w:val="26"/>
          <w:szCs w:val="26"/>
        </w:rPr>
        <w:t>степени</w:t>
      </w:r>
      <w:proofErr w:type="gramStart"/>
      <w:r w:rsidR="00FB46F0" w:rsidRPr="00373363">
        <w:rPr>
          <w:sz w:val="26"/>
          <w:szCs w:val="26"/>
        </w:rPr>
        <w:t xml:space="preserve"> </w:t>
      </w:r>
      <w:r w:rsidR="00EF3A4C" w:rsidRPr="00373363">
        <w:rPr>
          <w:sz w:val="26"/>
          <w:szCs w:val="26"/>
        </w:rPr>
        <w:t>,</w:t>
      </w:r>
      <w:proofErr w:type="gramEnd"/>
      <w:r w:rsidR="00EF3A4C" w:rsidRPr="00373363">
        <w:rPr>
          <w:sz w:val="26"/>
          <w:szCs w:val="26"/>
        </w:rPr>
        <w:t xml:space="preserve"> </w:t>
      </w:r>
      <w:r w:rsidR="00FB46F0" w:rsidRPr="00373363">
        <w:rPr>
          <w:sz w:val="26"/>
          <w:szCs w:val="26"/>
        </w:rPr>
        <w:t xml:space="preserve">рентгенологическая стадия </w:t>
      </w:r>
      <w:r w:rsidR="006D7B0F">
        <w:rPr>
          <w:sz w:val="26"/>
          <w:szCs w:val="26"/>
          <w:lang w:val="en-US"/>
        </w:rPr>
        <w:t>III</w:t>
      </w:r>
      <w:r w:rsidR="00EF3A4C" w:rsidRPr="00373363">
        <w:rPr>
          <w:sz w:val="26"/>
          <w:szCs w:val="26"/>
        </w:rPr>
        <w:t>.</w:t>
      </w:r>
      <w:r w:rsidR="00FB46F0" w:rsidRPr="00373363">
        <w:rPr>
          <w:sz w:val="26"/>
          <w:szCs w:val="26"/>
        </w:rPr>
        <w:t xml:space="preserve"> Функциональный класс</w:t>
      </w:r>
      <w:r w:rsidR="00EF3A4C" w:rsidRPr="00373363">
        <w:rPr>
          <w:sz w:val="26"/>
          <w:szCs w:val="26"/>
        </w:rPr>
        <w:t xml:space="preserve"> </w:t>
      </w:r>
      <w:r w:rsidR="00EF3A4C" w:rsidRPr="00373363">
        <w:rPr>
          <w:sz w:val="26"/>
          <w:szCs w:val="26"/>
          <w:lang w:val="en-US"/>
        </w:rPr>
        <w:t>I</w:t>
      </w:r>
      <w:r w:rsidR="007A1228">
        <w:rPr>
          <w:sz w:val="26"/>
          <w:szCs w:val="26"/>
          <w:lang w:val="en-US"/>
        </w:rPr>
        <w:t>I</w:t>
      </w:r>
      <w:r w:rsidR="00EF3A4C" w:rsidRPr="00373363">
        <w:rPr>
          <w:sz w:val="26"/>
          <w:szCs w:val="26"/>
          <w:lang w:val="en-US"/>
        </w:rPr>
        <w:t>I</w:t>
      </w:r>
      <w:r w:rsidR="00EF3A4C" w:rsidRPr="00373363">
        <w:rPr>
          <w:sz w:val="26"/>
          <w:szCs w:val="26"/>
        </w:rPr>
        <w:t>.</w:t>
      </w:r>
    </w:p>
    <w:p w:rsidR="006D7627" w:rsidRPr="00373363" w:rsidRDefault="00147D29" w:rsidP="00DB36FD">
      <w:pPr>
        <w:ind w:left="-567" w:firstLine="283"/>
        <w:jc w:val="both"/>
        <w:rPr>
          <w:sz w:val="26"/>
          <w:szCs w:val="26"/>
        </w:rPr>
      </w:pPr>
      <w:r w:rsidRPr="00373363">
        <w:rPr>
          <w:sz w:val="26"/>
          <w:szCs w:val="26"/>
        </w:rPr>
        <w:t>Клинический диагноз</w:t>
      </w:r>
      <w:r w:rsidR="00EF3A4C" w:rsidRPr="00373363">
        <w:rPr>
          <w:sz w:val="26"/>
          <w:szCs w:val="26"/>
        </w:rPr>
        <w:t xml:space="preserve">: </w:t>
      </w:r>
      <w:r w:rsidR="00FB46F0" w:rsidRPr="00373363">
        <w:rPr>
          <w:sz w:val="26"/>
          <w:szCs w:val="26"/>
        </w:rPr>
        <w:t>Рев</w:t>
      </w:r>
      <w:r w:rsidR="008A49ED" w:rsidRPr="00373363">
        <w:rPr>
          <w:sz w:val="26"/>
          <w:szCs w:val="26"/>
        </w:rPr>
        <w:t xml:space="preserve">матоидный артрит, </w:t>
      </w:r>
      <w:proofErr w:type="spellStart"/>
      <w:r w:rsidR="008A49ED" w:rsidRPr="00373363">
        <w:rPr>
          <w:sz w:val="26"/>
          <w:szCs w:val="26"/>
        </w:rPr>
        <w:t>серопозитивный</w:t>
      </w:r>
      <w:proofErr w:type="spellEnd"/>
      <w:r w:rsidR="008A49ED" w:rsidRPr="00373363">
        <w:rPr>
          <w:sz w:val="26"/>
          <w:szCs w:val="26"/>
        </w:rPr>
        <w:t>, а</w:t>
      </w:r>
      <w:r w:rsidR="00FB46F0" w:rsidRPr="00373363">
        <w:rPr>
          <w:sz w:val="26"/>
          <w:szCs w:val="26"/>
        </w:rPr>
        <w:t xml:space="preserve">ктивность 2 степени, рентгенологическая стадия </w:t>
      </w:r>
      <w:r w:rsidR="005A717D">
        <w:rPr>
          <w:sz w:val="26"/>
          <w:szCs w:val="26"/>
          <w:lang w:val="en-US"/>
        </w:rPr>
        <w:t>III</w:t>
      </w:r>
      <w:r w:rsidR="008A49ED" w:rsidRPr="00373363">
        <w:rPr>
          <w:sz w:val="26"/>
          <w:szCs w:val="26"/>
        </w:rPr>
        <w:t xml:space="preserve"> (ФК</w:t>
      </w:r>
      <w:r w:rsidR="00FB46F0" w:rsidRPr="00373363">
        <w:rPr>
          <w:sz w:val="26"/>
          <w:szCs w:val="26"/>
        </w:rPr>
        <w:t xml:space="preserve"> </w:t>
      </w:r>
      <w:r w:rsidR="00FB46F0" w:rsidRPr="00373363">
        <w:rPr>
          <w:sz w:val="26"/>
          <w:szCs w:val="26"/>
          <w:lang w:val="en-US"/>
        </w:rPr>
        <w:t>II</w:t>
      </w:r>
      <w:r w:rsidR="008A49ED" w:rsidRPr="00373363">
        <w:rPr>
          <w:sz w:val="26"/>
          <w:szCs w:val="26"/>
          <w:lang w:val="en-US"/>
        </w:rPr>
        <w:t>I</w:t>
      </w:r>
      <w:r w:rsidR="007A1228">
        <w:rPr>
          <w:sz w:val="26"/>
          <w:szCs w:val="26"/>
        </w:rPr>
        <w:t>).</w:t>
      </w:r>
      <w:r w:rsidR="008A49ED" w:rsidRPr="00373363">
        <w:rPr>
          <w:sz w:val="26"/>
          <w:szCs w:val="26"/>
        </w:rPr>
        <w:t>.</w:t>
      </w:r>
    </w:p>
    <w:p w:rsidR="002B793A" w:rsidRPr="00DD16F9" w:rsidRDefault="002B793A" w:rsidP="00DB36FD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ЖАЛОБЫ</w:t>
      </w:r>
    </w:p>
    <w:p w:rsidR="006D7627" w:rsidRPr="00373363" w:rsidRDefault="002B793A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373363">
        <w:rPr>
          <w:color w:val="000000"/>
          <w:sz w:val="26"/>
          <w:szCs w:val="26"/>
        </w:rPr>
        <w:t xml:space="preserve">Жалобы при поступлении: </w:t>
      </w:r>
    </w:p>
    <w:p w:rsidR="006D607F" w:rsidRPr="00373363" w:rsidRDefault="002B793A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373363">
        <w:rPr>
          <w:color w:val="000000"/>
          <w:sz w:val="26"/>
          <w:szCs w:val="26"/>
        </w:rPr>
        <w:t xml:space="preserve">Больная предъявляет жалобы на </w:t>
      </w:r>
      <w:r w:rsidR="00A92E7E" w:rsidRPr="00373363">
        <w:rPr>
          <w:color w:val="000000"/>
          <w:sz w:val="26"/>
          <w:szCs w:val="26"/>
        </w:rPr>
        <w:t>постоянные</w:t>
      </w:r>
      <w:r w:rsidRPr="00373363">
        <w:rPr>
          <w:color w:val="000000"/>
          <w:sz w:val="26"/>
          <w:szCs w:val="26"/>
        </w:rPr>
        <w:t xml:space="preserve"> боли в</w:t>
      </w:r>
      <w:r w:rsidR="00FD0C98" w:rsidRPr="00373363">
        <w:rPr>
          <w:color w:val="000000"/>
          <w:sz w:val="26"/>
          <w:szCs w:val="26"/>
        </w:rPr>
        <w:t xml:space="preserve"> суставах</w:t>
      </w:r>
      <w:r w:rsidRPr="00373363">
        <w:rPr>
          <w:color w:val="000000"/>
          <w:sz w:val="26"/>
          <w:szCs w:val="26"/>
        </w:rPr>
        <w:t xml:space="preserve"> </w:t>
      </w:r>
      <w:r w:rsidR="00FD0C98" w:rsidRPr="00373363">
        <w:rPr>
          <w:color w:val="000000"/>
          <w:sz w:val="26"/>
          <w:szCs w:val="26"/>
        </w:rPr>
        <w:t>кистей</w:t>
      </w:r>
      <w:r w:rsidR="00A92E7E" w:rsidRPr="00373363">
        <w:rPr>
          <w:color w:val="000000"/>
          <w:sz w:val="26"/>
          <w:szCs w:val="26"/>
        </w:rPr>
        <w:t>,</w:t>
      </w:r>
      <w:r w:rsidRPr="00373363">
        <w:rPr>
          <w:color w:val="000000"/>
          <w:sz w:val="26"/>
          <w:szCs w:val="26"/>
        </w:rPr>
        <w:t xml:space="preserve"> </w:t>
      </w:r>
      <w:r w:rsidR="00FD0C98" w:rsidRPr="00373363">
        <w:rPr>
          <w:color w:val="000000"/>
          <w:sz w:val="26"/>
          <w:szCs w:val="26"/>
        </w:rPr>
        <w:t>лучезапястных, тазобедренных</w:t>
      </w:r>
      <w:r w:rsidR="00C66B9D" w:rsidRPr="00373363">
        <w:rPr>
          <w:color w:val="000000"/>
          <w:sz w:val="26"/>
          <w:szCs w:val="26"/>
        </w:rPr>
        <w:t>,</w:t>
      </w:r>
      <w:r w:rsidR="00FD0C98" w:rsidRPr="00373363">
        <w:rPr>
          <w:color w:val="000000"/>
          <w:sz w:val="26"/>
          <w:szCs w:val="26"/>
        </w:rPr>
        <w:t xml:space="preserve"> коленных</w:t>
      </w:r>
      <w:r w:rsidR="008D3E01">
        <w:rPr>
          <w:color w:val="000000"/>
          <w:sz w:val="26"/>
          <w:szCs w:val="26"/>
        </w:rPr>
        <w:t xml:space="preserve">, ограничение в движениях в данных </w:t>
      </w:r>
      <w:proofErr w:type="spellStart"/>
      <w:r w:rsidR="008D3E01">
        <w:rPr>
          <w:color w:val="000000"/>
          <w:sz w:val="26"/>
          <w:szCs w:val="26"/>
        </w:rPr>
        <w:t>суставах</w:t>
      </w:r>
      <w:proofErr w:type="gramStart"/>
      <w:r w:rsidR="00877047">
        <w:rPr>
          <w:color w:val="000000"/>
          <w:sz w:val="26"/>
          <w:szCs w:val="26"/>
        </w:rPr>
        <w:t>,</w:t>
      </w:r>
      <w:r w:rsidR="00A92E7E" w:rsidRPr="00373363">
        <w:rPr>
          <w:color w:val="000000"/>
          <w:sz w:val="26"/>
          <w:szCs w:val="26"/>
        </w:rPr>
        <w:t>с</w:t>
      </w:r>
      <w:proofErr w:type="gramEnd"/>
      <w:r w:rsidR="00A92E7E" w:rsidRPr="00373363">
        <w:rPr>
          <w:color w:val="000000"/>
          <w:sz w:val="26"/>
          <w:szCs w:val="26"/>
        </w:rPr>
        <w:t>кованность</w:t>
      </w:r>
      <w:proofErr w:type="spellEnd"/>
      <w:r w:rsidR="00A92E7E" w:rsidRPr="00373363">
        <w:rPr>
          <w:color w:val="000000"/>
          <w:sz w:val="26"/>
          <w:szCs w:val="26"/>
        </w:rPr>
        <w:t xml:space="preserve"> по утрам</w:t>
      </w:r>
      <w:r w:rsidR="005E5E42" w:rsidRPr="00373363">
        <w:rPr>
          <w:color w:val="000000"/>
          <w:sz w:val="26"/>
          <w:szCs w:val="26"/>
        </w:rPr>
        <w:t>.</w:t>
      </w:r>
      <w:r w:rsidR="00147D29" w:rsidRPr="00373363">
        <w:rPr>
          <w:color w:val="000000"/>
          <w:sz w:val="26"/>
          <w:szCs w:val="26"/>
        </w:rPr>
        <w:t xml:space="preserve">   </w:t>
      </w:r>
    </w:p>
    <w:p w:rsidR="002F7836" w:rsidRPr="00373363" w:rsidRDefault="002F7836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373363">
        <w:rPr>
          <w:sz w:val="26"/>
          <w:szCs w:val="26"/>
        </w:rPr>
        <w:t xml:space="preserve">На момент </w:t>
      </w:r>
      <w:proofErr w:type="spellStart"/>
      <w:r w:rsidRPr="00373363">
        <w:rPr>
          <w:sz w:val="26"/>
          <w:szCs w:val="26"/>
        </w:rPr>
        <w:t>курации</w:t>
      </w:r>
      <w:proofErr w:type="spellEnd"/>
      <w:r w:rsidRPr="00373363">
        <w:rPr>
          <w:sz w:val="26"/>
          <w:szCs w:val="26"/>
        </w:rPr>
        <w:t xml:space="preserve">: жалобы на боли </w:t>
      </w:r>
      <w:r w:rsidRPr="00373363">
        <w:rPr>
          <w:color w:val="000000"/>
          <w:sz w:val="26"/>
          <w:szCs w:val="26"/>
        </w:rPr>
        <w:t>в суставах кистей, лучезапястных, тазобедренных, коленных</w:t>
      </w:r>
      <w:r w:rsidR="008D3E01">
        <w:rPr>
          <w:color w:val="000000"/>
          <w:sz w:val="26"/>
          <w:szCs w:val="26"/>
        </w:rPr>
        <w:t xml:space="preserve">, ограничение в движениях в данных </w:t>
      </w:r>
      <w:proofErr w:type="spellStart"/>
      <w:r w:rsidR="008D3E01">
        <w:rPr>
          <w:color w:val="000000"/>
          <w:sz w:val="26"/>
          <w:szCs w:val="26"/>
        </w:rPr>
        <w:t>суставах</w:t>
      </w:r>
      <w:proofErr w:type="gramStart"/>
      <w:r w:rsidR="008D3E01">
        <w:rPr>
          <w:color w:val="000000"/>
          <w:sz w:val="26"/>
          <w:szCs w:val="26"/>
        </w:rPr>
        <w:t>,</w:t>
      </w:r>
      <w:r w:rsidRPr="00373363">
        <w:rPr>
          <w:sz w:val="26"/>
          <w:szCs w:val="26"/>
        </w:rPr>
        <w:t>у</w:t>
      </w:r>
      <w:proofErr w:type="gramEnd"/>
      <w:r w:rsidRPr="00373363">
        <w:rPr>
          <w:sz w:val="26"/>
          <w:szCs w:val="26"/>
        </w:rPr>
        <w:t>треннюю</w:t>
      </w:r>
      <w:proofErr w:type="spellEnd"/>
      <w:r w:rsidRPr="00373363">
        <w:rPr>
          <w:sz w:val="26"/>
          <w:szCs w:val="26"/>
        </w:rPr>
        <w:t xml:space="preserve"> скованность в теч.1 – 2 часов</w:t>
      </w:r>
      <w:r w:rsidR="00877047">
        <w:rPr>
          <w:sz w:val="26"/>
          <w:szCs w:val="26"/>
        </w:rPr>
        <w:t>.</w:t>
      </w:r>
    </w:p>
    <w:p w:rsidR="006D607F" w:rsidRPr="00FD4EFD" w:rsidRDefault="00147D29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  </w:t>
      </w:r>
      <w:r w:rsidR="006D607F"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="006D607F" w:rsidRPr="006D30CB">
        <w:rPr>
          <w:rFonts w:ascii="Times New Roman" w:hAnsi="Times New Roman"/>
          <w:b/>
          <w:sz w:val="28"/>
          <w:szCs w:val="28"/>
        </w:rPr>
        <w:t>: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6D607F" w:rsidRPr="00EB34BF" w:rsidRDefault="006D607F" w:rsidP="00DB36FD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373363">
        <w:rPr>
          <w:rFonts w:eastAsia="Calibri"/>
          <w:sz w:val="26"/>
          <w:szCs w:val="26"/>
          <w:lang w:eastAsia="en-US"/>
        </w:rPr>
        <w:t>Жалоб со стороны органов дыхания не предъявляет. Боли в грудной клетке нет. Одышку, кашель, отделение мокроты не отмечает</w:t>
      </w:r>
      <w:r w:rsidRPr="00EB34BF">
        <w:rPr>
          <w:rFonts w:eastAsia="Calibri"/>
          <w:sz w:val="28"/>
          <w:szCs w:val="28"/>
          <w:lang w:eastAsia="en-US"/>
        </w:rPr>
        <w:t xml:space="preserve">. </w:t>
      </w:r>
    </w:p>
    <w:p w:rsidR="006D607F" w:rsidRPr="00EB34BF" w:rsidRDefault="007A65FC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34BF">
        <w:rPr>
          <w:rFonts w:ascii="Times New Roman" w:hAnsi="Times New Roman"/>
          <w:b/>
          <w:sz w:val="28"/>
          <w:szCs w:val="28"/>
        </w:rPr>
        <w:t>Сердечно</w:t>
      </w:r>
      <w:r>
        <w:rPr>
          <w:rFonts w:ascii="Times New Roman" w:hAnsi="Times New Roman"/>
          <w:b/>
          <w:sz w:val="28"/>
          <w:szCs w:val="28"/>
        </w:rPr>
        <w:t>-</w:t>
      </w:r>
      <w:r w:rsidRPr="00EB34BF">
        <w:rPr>
          <w:rFonts w:ascii="Times New Roman" w:hAnsi="Times New Roman"/>
          <w:b/>
          <w:sz w:val="28"/>
          <w:szCs w:val="28"/>
        </w:rPr>
        <w:t>сосудистая</w:t>
      </w:r>
      <w:proofErr w:type="gramEnd"/>
      <w:r w:rsidR="006D607F" w:rsidRPr="00EB34BF">
        <w:rPr>
          <w:rFonts w:ascii="Times New Roman" w:hAnsi="Times New Roman"/>
          <w:b/>
          <w:sz w:val="28"/>
          <w:szCs w:val="28"/>
        </w:rPr>
        <w:t xml:space="preserve"> система</w:t>
      </w:r>
    </w:p>
    <w:p w:rsidR="006D607F" w:rsidRPr="00373363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6"/>
          <w:szCs w:val="26"/>
        </w:rPr>
      </w:pPr>
      <w:r w:rsidRPr="00373363">
        <w:rPr>
          <w:rFonts w:ascii="Times New Roman" w:hAnsi="Times New Roman"/>
          <w:sz w:val="26"/>
          <w:szCs w:val="26"/>
        </w:rPr>
        <w:t xml:space="preserve">Болей в области сердца не отмечает. Одышки, перебоев в работе сердца нет. Отеков нет. 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6D607F" w:rsidRPr="00B36815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6"/>
          <w:szCs w:val="26"/>
        </w:rPr>
      </w:pPr>
      <w:r w:rsidRPr="00B36815">
        <w:rPr>
          <w:rFonts w:ascii="Times New Roman" w:hAnsi="Times New Roman"/>
          <w:sz w:val="26"/>
          <w:szCs w:val="26"/>
        </w:rPr>
        <w:t xml:space="preserve"> Аппетит, насыщаемость </w:t>
      </w:r>
      <w:proofErr w:type="gramStart"/>
      <w:r w:rsidRPr="00B36815">
        <w:rPr>
          <w:rFonts w:ascii="Times New Roman" w:hAnsi="Times New Roman"/>
          <w:sz w:val="26"/>
          <w:szCs w:val="26"/>
        </w:rPr>
        <w:t>обычные</w:t>
      </w:r>
      <w:proofErr w:type="gramEnd"/>
      <w:r w:rsidRPr="00B36815">
        <w:rPr>
          <w:rFonts w:ascii="Times New Roman" w:hAnsi="Times New Roman"/>
          <w:sz w:val="26"/>
          <w:szCs w:val="26"/>
        </w:rPr>
        <w:t>. Тошноты, рвоты, боли в животе нет. Стул обычный, регулярный.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6D607F" w:rsidRPr="00B36815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6"/>
          <w:szCs w:val="26"/>
        </w:rPr>
      </w:pPr>
      <w:r w:rsidRPr="00B36815">
        <w:rPr>
          <w:rFonts w:ascii="Times New Roman" w:hAnsi="Times New Roman"/>
          <w:sz w:val="26"/>
          <w:szCs w:val="26"/>
        </w:rPr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6D607F" w:rsidRPr="00B36815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6D607F" w:rsidRPr="00B36815" w:rsidRDefault="006D607F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B36815">
        <w:rPr>
          <w:color w:val="000000"/>
          <w:sz w:val="26"/>
          <w:szCs w:val="26"/>
        </w:rPr>
        <w:lastRenderedPageBreak/>
        <w:t>Ж</w:t>
      </w:r>
      <w:r w:rsidR="008D3E01">
        <w:rPr>
          <w:color w:val="000000"/>
          <w:sz w:val="26"/>
          <w:szCs w:val="26"/>
        </w:rPr>
        <w:t xml:space="preserve">алобы на постоянные боли в </w:t>
      </w:r>
      <w:r w:rsidRPr="00B36815">
        <w:rPr>
          <w:color w:val="000000"/>
          <w:sz w:val="26"/>
          <w:szCs w:val="26"/>
        </w:rPr>
        <w:t>лучезапястных</w:t>
      </w:r>
      <w:r w:rsidR="008D3E01">
        <w:rPr>
          <w:color w:val="000000"/>
          <w:sz w:val="26"/>
          <w:szCs w:val="26"/>
        </w:rPr>
        <w:t>, тазобедренных и коленных</w:t>
      </w:r>
      <w:r w:rsidRPr="00B36815">
        <w:rPr>
          <w:color w:val="000000"/>
          <w:sz w:val="26"/>
          <w:szCs w:val="26"/>
        </w:rPr>
        <w:t xml:space="preserve"> суставах, скованность по утрам. </w:t>
      </w:r>
      <w:r w:rsidR="00877047">
        <w:rPr>
          <w:color w:val="000000"/>
          <w:sz w:val="26"/>
          <w:szCs w:val="26"/>
        </w:rPr>
        <w:t>Ограниченность  движения в суставах тазобедренных, коленных</w:t>
      </w:r>
      <w:r w:rsidR="00B570E2">
        <w:rPr>
          <w:color w:val="000000"/>
          <w:sz w:val="26"/>
          <w:szCs w:val="26"/>
        </w:rPr>
        <w:t xml:space="preserve"> и лучезапястных.</w:t>
      </w:r>
      <w:r w:rsidRPr="00B36815">
        <w:rPr>
          <w:color w:val="000000"/>
          <w:sz w:val="26"/>
          <w:szCs w:val="26"/>
        </w:rPr>
        <w:t xml:space="preserve">  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6D607F" w:rsidRPr="00ED1456" w:rsidRDefault="006D607F" w:rsidP="00DB36FD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B36815">
        <w:rPr>
          <w:sz w:val="26"/>
          <w:szCs w:val="26"/>
        </w:rPr>
        <w:t>Вес: 59 кг,</w:t>
      </w:r>
      <w:r w:rsidR="00B36815">
        <w:rPr>
          <w:sz w:val="26"/>
          <w:szCs w:val="26"/>
        </w:rPr>
        <w:t xml:space="preserve"> рост: 167</w:t>
      </w:r>
      <w:r w:rsidRPr="00B36815">
        <w:rPr>
          <w:sz w:val="26"/>
          <w:szCs w:val="26"/>
        </w:rPr>
        <w:t xml:space="preserve"> см. Развитие по женскому типу обычное, волосяной покров умеренный</w:t>
      </w:r>
      <w:r w:rsidRPr="00EB34BF">
        <w:rPr>
          <w:sz w:val="28"/>
          <w:szCs w:val="28"/>
        </w:rPr>
        <w:t>.</w:t>
      </w:r>
    </w:p>
    <w:p w:rsidR="006D607F" w:rsidRPr="00EB34BF" w:rsidRDefault="006D607F" w:rsidP="00DB36FD">
      <w:pPr>
        <w:pStyle w:val="ab"/>
        <w:tabs>
          <w:tab w:val="center" w:pos="4677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 xml:space="preserve">Нервная </w:t>
      </w:r>
      <w:proofErr w:type="spellStart"/>
      <w:r w:rsidRPr="00EB34BF">
        <w:rPr>
          <w:rFonts w:ascii="Times New Roman" w:hAnsi="Times New Roman"/>
          <w:b/>
          <w:sz w:val="28"/>
          <w:szCs w:val="28"/>
        </w:rPr>
        <w:t>система</w:t>
      </w:r>
      <w:proofErr w:type="gramStart"/>
      <w:r w:rsidRPr="00EB34BF">
        <w:rPr>
          <w:rFonts w:ascii="Times New Roman" w:hAnsi="Times New Roman"/>
          <w:b/>
          <w:sz w:val="28"/>
          <w:szCs w:val="28"/>
        </w:rPr>
        <w:t>,о</w:t>
      </w:r>
      <w:proofErr w:type="gramEnd"/>
      <w:r w:rsidRPr="00EB34BF">
        <w:rPr>
          <w:rFonts w:ascii="Times New Roman" w:hAnsi="Times New Roman"/>
          <w:b/>
          <w:sz w:val="28"/>
          <w:szCs w:val="28"/>
        </w:rPr>
        <w:t>рганы</w:t>
      </w:r>
      <w:proofErr w:type="spellEnd"/>
      <w:r w:rsidRPr="00EB34BF">
        <w:rPr>
          <w:rFonts w:ascii="Times New Roman" w:hAnsi="Times New Roman"/>
          <w:b/>
          <w:sz w:val="28"/>
          <w:szCs w:val="28"/>
        </w:rPr>
        <w:t xml:space="preserve"> чувств</w:t>
      </w:r>
      <w:r w:rsidRPr="00EB34BF">
        <w:rPr>
          <w:rFonts w:ascii="Times New Roman" w:hAnsi="Times New Roman"/>
          <w:b/>
          <w:sz w:val="28"/>
          <w:szCs w:val="28"/>
        </w:rPr>
        <w:tab/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36815">
        <w:rPr>
          <w:rFonts w:ascii="Times New Roman" w:hAnsi="Times New Roman"/>
          <w:sz w:val="26"/>
          <w:szCs w:val="26"/>
        </w:rPr>
        <w:t xml:space="preserve">Сознание ясное, сон нормальный. Слух </w:t>
      </w:r>
      <w:r w:rsidR="00B36815">
        <w:rPr>
          <w:rFonts w:ascii="Times New Roman" w:hAnsi="Times New Roman"/>
          <w:sz w:val="26"/>
          <w:szCs w:val="26"/>
        </w:rPr>
        <w:t xml:space="preserve"> в норме, зрение: частичная катаракта, </w:t>
      </w:r>
      <w:proofErr w:type="spellStart"/>
      <w:r w:rsidR="00B36815">
        <w:rPr>
          <w:rFonts w:ascii="Times New Roman" w:hAnsi="Times New Roman"/>
          <w:sz w:val="26"/>
          <w:szCs w:val="26"/>
        </w:rPr>
        <w:t>ангиосклероз</w:t>
      </w:r>
      <w:proofErr w:type="spellEnd"/>
      <w:r w:rsidR="00B36815">
        <w:rPr>
          <w:rFonts w:ascii="Times New Roman" w:hAnsi="Times New Roman"/>
          <w:sz w:val="26"/>
          <w:szCs w:val="26"/>
        </w:rPr>
        <w:t xml:space="preserve"> обоих глаз.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Лихорадка</w:t>
      </w:r>
    </w:p>
    <w:p w:rsidR="006D607F" w:rsidRPr="00B36815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6"/>
          <w:szCs w:val="26"/>
        </w:rPr>
      </w:pPr>
      <w:r w:rsidRPr="00B36815">
        <w:rPr>
          <w:rFonts w:ascii="Times New Roman" w:hAnsi="Times New Roman"/>
          <w:sz w:val="26"/>
          <w:szCs w:val="26"/>
        </w:rPr>
        <w:t>Температура тела в норме (36,6)</w:t>
      </w:r>
    </w:p>
    <w:p w:rsidR="006D7627" w:rsidRDefault="006D7627" w:rsidP="00DB36F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B793A" w:rsidRPr="00DD16F9" w:rsidRDefault="002B793A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MORBI</w:t>
      </w:r>
    </w:p>
    <w:p w:rsidR="00373363" w:rsidRPr="00B36815" w:rsidRDefault="002F7836" w:rsidP="00373363">
      <w:pPr>
        <w:pStyle w:val="a3"/>
        <w:jc w:val="both"/>
        <w:rPr>
          <w:color w:val="000000"/>
          <w:sz w:val="26"/>
          <w:szCs w:val="26"/>
        </w:rPr>
      </w:pPr>
      <w:r w:rsidRPr="00B36815">
        <w:rPr>
          <w:color w:val="000000"/>
          <w:sz w:val="26"/>
          <w:szCs w:val="26"/>
        </w:rPr>
        <w:t>Больной себя считает  около 15 лет</w:t>
      </w:r>
      <w:r w:rsidR="00A92E7E" w:rsidRPr="00B36815">
        <w:rPr>
          <w:color w:val="000000"/>
          <w:sz w:val="26"/>
          <w:szCs w:val="26"/>
        </w:rPr>
        <w:t>,</w:t>
      </w:r>
      <w:r w:rsidR="00D74F8E" w:rsidRPr="00B36815">
        <w:rPr>
          <w:color w:val="000000"/>
          <w:sz w:val="26"/>
          <w:szCs w:val="26"/>
        </w:rPr>
        <w:t xml:space="preserve"> </w:t>
      </w:r>
      <w:r w:rsidR="00D74F8E" w:rsidRPr="00B36815">
        <w:rPr>
          <w:sz w:val="26"/>
          <w:szCs w:val="26"/>
        </w:rPr>
        <w:t>когда больная впервые обратила внимание на боли в суставах верхних</w:t>
      </w:r>
      <w:proofErr w:type="gramStart"/>
      <w:r w:rsidR="00D74F8E" w:rsidRPr="00B36815">
        <w:rPr>
          <w:sz w:val="26"/>
          <w:szCs w:val="26"/>
        </w:rPr>
        <w:t xml:space="preserve"> ,</w:t>
      </w:r>
      <w:proofErr w:type="gramEnd"/>
      <w:r w:rsidR="00D74F8E" w:rsidRPr="00B36815">
        <w:rPr>
          <w:sz w:val="26"/>
          <w:szCs w:val="26"/>
        </w:rPr>
        <w:t xml:space="preserve"> а потом и нижних конечностей , припухлость в области коленных суставов и суставов кистей, утреннюю скованность</w:t>
      </w:r>
      <w:r w:rsidR="00A92E7E" w:rsidRPr="00B36815">
        <w:rPr>
          <w:color w:val="000000"/>
          <w:sz w:val="26"/>
          <w:szCs w:val="26"/>
        </w:rPr>
        <w:t>.</w:t>
      </w:r>
      <w:r w:rsidR="00C66B9D" w:rsidRPr="00B36815">
        <w:rPr>
          <w:color w:val="000000"/>
          <w:sz w:val="26"/>
          <w:szCs w:val="26"/>
        </w:rPr>
        <w:t xml:space="preserve"> Обратилась в поликлинику по месту жительства, где после обследования был выставлен диагноз реактивный артрит</w:t>
      </w:r>
      <w:r w:rsidR="005B02C0" w:rsidRPr="00B36815">
        <w:rPr>
          <w:color w:val="000000"/>
          <w:sz w:val="26"/>
          <w:szCs w:val="26"/>
        </w:rPr>
        <w:t>.</w:t>
      </w:r>
      <w:r w:rsidR="00D74F8E" w:rsidRPr="00B36815">
        <w:rPr>
          <w:color w:val="000000"/>
          <w:sz w:val="26"/>
          <w:szCs w:val="26"/>
        </w:rPr>
        <w:t xml:space="preserve"> Лечилась </w:t>
      </w:r>
      <w:proofErr w:type="spellStart"/>
      <w:r w:rsidR="00D74F8E" w:rsidRPr="00B36815">
        <w:rPr>
          <w:color w:val="000000"/>
          <w:sz w:val="26"/>
          <w:szCs w:val="26"/>
        </w:rPr>
        <w:t>неаднократно</w:t>
      </w:r>
      <w:proofErr w:type="spellEnd"/>
      <w:r w:rsidR="00D74F8E" w:rsidRPr="00B36815">
        <w:rPr>
          <w:color w:val="000000"/>
          <w:sz w:val="26"/>
          <w:szCs w:val="26"/>
        </w:rPr>
        <w:t xml:space="preserve"> как амбулаторно, так и стационарно</w:t>
      </w:r>
      <w:r w:rsidR="00C66B9D" w:rsidRPr="00B36815">
        <w:rPr>
          <w:color w:val="000000"/>
          <w:sz w:val="26"/>
          <w:szCs w:val="26"/>
        </w:rPr>
        <w:t xml:space="preserve">. </w:t>
      </w:r>
      <w:r w:rsidR="00C11616" w:rsidRPr="00B36815">
        <w:rPr>
          <w:color w:val="000000"/>
          <w:sz w:val="26"/>
          <w:szCs w:val="26"/>
        </w:rPr>
        <w:t>Последне</w:t>
      </w:r>
      <w:r w:rsidR="00D74F8E" w:rsidRPr="00B36815">
        <w:rPr>
          <w:color w:val="000000"/>
          <w:sz w:val="26"/>
          <w:szCs w:val="26"/>
        </w:rPr>
        <w:t>е ухудшение состояния отмечает 1</w:t>
      </w:r>
      <w:r w:rsidR="00C11616" w:rsidRPr="00B36815">
        <w:rPr>
          <w:color w:val="000000"/>
          <w:sz w:val="26"/>
          <w:szCs w:val="26"/>
        </w:rPr>
        <w:t xml:space="preserve"> месяца назад.</w:t>
      </w:r>
      <w:r w:rsidR="007A65FC" w:rsidRPr="00B36815">
        <w:rPr>
          <w:color w:val="000000"/>
          <w:sz w:val="26"/>
          <w:szCs w:val="26"/>
        </w:rPr>
        <w:t xml:space="preserve"> </w:t>
      </w:r>
      <w:r w:rsidR="00D74F8E" w:rsidRPr="00B36815">
        <w:rPr>
          <w:color w:val="000000"/>
          <w:sz w:val="26"/>
          <w:szCs w:val="26"/>
        </w:rPr>
        <w:t xml:space="preserve">Принимает  </w:t>
      </w:r>
      <w:proofErr w:type="spellStart"/>
      <w:r w:rsidR="00D74F8E" w:rsidRPr="00B36815">
        <w:rPr>
          <w:color w:val="000000"/>
          <w:sz w:val="26"/>
          <w:szCs w:val="26"/>
        </w:rPr>
        <w:t>картил</w:t>
      </w:r>
      <w:proofErr w:type="spellEnd"/>
      <w:r w:rsidR="00D74F8E" w:rsidRPr="00B36815">
        <w:rPr>
          <w:color w:val="000000"/>
          <w:sz w:val="26"/>
          <w:szCs w:val="26"/>
        </w:rPr>
        <w:t xml:space="preserve">, </w:t>
      </w:r>
      <w:proofErr w:type="spellStart"/>
      <w:r w:rsidR="00D74F8E" w:rsidRPr="00B36815">
        <w:rPr>
          <w:color w:val="000000"/>
          <w:sz w:val="26"/>
          <w:szCs w:val="26"/>
        </w:rPr>
        <w:t>метатрексат</w:t>
      </w:r>
      <w:proofErr w:type="spellEnd"/>
      <w:proofErr w:type="gramStart"/>
      <w:r w:rsidR="00D74F8E" w:rsidRPr="00B36815">
        <w:rPr>
          <w:color w:val="000000"/>
          <w:sz w:val="26"/>
          <w:szCs w:val="26"/>
        </w:rPr>
        <w:t xml:space="preserve"> ,</w:t>
      </w:r>
      <w:proofErr w:type="gramEnd"/>
      <w:r w:rsidR="00D74F8E" w:rsidRPr="00B36815">
        <w:rPr>
          <w:color w:val="000000"/>
          <w:sz w:val="26"/>
          <w:szCs w:val="26"/>
        </w:rPr>
        <w:t xml:space="preserve"> </w:t>
      </w:r>
      <w:proofErr w:type="spellStart"/>
      <w:r w:rsidR="00D74F8E" w:rsidRPr="00B36815">
        <w:rPr>
          <w:color w:val="000000"/>
          <w:sz w:val="26"/>
          <w:szCs w:val="26"/>
        </w:rPr>
        <w:t>медрол</w:t>
      </w:r>
      <w:proofErr w:type="spellEnd"/>
      <w:r w:rsidR="00D74F8E" w:rsidRPr="00B36815">
        <w:rPr>
          <w:color w:val="000000"/>
          <w:sz w:val="26"/>
          <w:szCs w:val="26"/>
        </w:rPr>
        <w:t xml:space="preserve"> 8 мг, </w:t>
      </w:r>
      <w:proofErr w:type="spellStart"/>
      <w:r w:rsidR="00D74F8E" w:rsidRPr="00B36815">
        <w:rPr>
          <w:color w:val="000000"/>
          <w:sz w:val="26"/>
          <w:szCs w:val="26"/>
        </w:rPr>
        <w:t>диклофенак</w:t>
      </w:r>
      <w:proofErr w:type="spellEnd"/>
      <w:r w:rsidR="00C11616" w:rsidRPr="00B36815">
        <w:rPr>
          <w:color w:val="000000"/>
          <w:sz w:val="26"/>
          <w:szCs w:val="26"/>
        </w:rPr>
        <w:t xml:space="preserve">. </w:t>
      </w:r>
      <w:r w:rsidR="005E5E42" w:rsidRPr="00B36815">
        <w:rPr>
          <w:color w:val="000000"/>
          <w:sz w:val="26"/>
          <w:szCs w:val="26"/>
        </w:rPr>
        <w:t>Обратилась в поликлинику</w:t>
      </w:r>
      <w:r w:rsidR="00D74F8E" w:rsidRPr="00B36815">
        <w:rPr>
          <w:color w:val="000000"/>
          <w:sz w:val="26"/>
          <w:szCs w:val="26"/>
        </w:rPr>
        <w:t xml:space="preserve"> в связи с усилением болей в суставах. П</w:t>
      </w:r>
      <w:r w:rsidR="005E5E42" w:rsidRPr="00B36815">
        <w:rPr>
          <w:color w:val="000000"/>
          <w:sz w:val="26"/>
          <w:szCs w:val="26"/>
        </w:rPr>
        <w:t xml:space="preserve">осле обследования </w:t>
      </w:r>
      <w:proofErr w:type="gramStart"/>
      <w:r w:rsidR="005E5E42" w:rsidRPr="00B36815">
        <w:rPr>
          <w:color w:val="000000"/>
          <w:sz w:val="26"/>
          <w:szCs w:val="26"/>
        </w:rPr>
        <w:t>на</w:t>
      </w:r>
      <w:r w:rsidR="00373363" w:rsidRPr="00B36815">
        <w:rPr>
          <w:color w:val="000000"/>
          <w:sz w:val="26"/>
          <w:szCs w:val="26"/>
        </w:rPr>
        <w:t>правлена</w:t>
      </w:r>
      <w:proofErr w:type="gramEnd"/>
      <w:r w:rsidR="00373363" w:rsidRPr="00B36815">
        <w:rPr>
          <w:color w:val="000000"/>
          <w:sz w:val="26"/>
          <w:szCs w:val="26"/>
        </w:rPr>
        <w:t xml:space="preserve"> на лечение в ревматологическое отделение ВОКБ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VITAE</w:t>
      </w:r>
    </w:p>
    <w:p w:rsidR="00147D29" w:rsidRPr="00B36815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B36815">
        <w:rPr>
          <w:color w:val="000000"/>
          <w:sz w:val="26"/>
          <w:szCs w:val="26"/>
        </w:rPr>
        <w:t>Родилась первым ребенком в семье. Росла и развивалась</w:t>
      </w:r>
      <w:r w:rsidR="00803C01" w:rsidRPr="00B36815">
        <w:rPr>
          <w:color w:val="000000"/>
          <w:sz w:val="26"/>
          <w:szCs w:val="26"/>
        </w:rPr>
        <w:t xml:space="preserve"> в соответствии с возрастом</w:t>
      </w:r>
      <w:proofErr w:type="gramStart"/>
      <w:r w:rsidR="00803C01" w:rsidRPr="00B36815">
        <w:rPr>
          <w:color w:val="000000"/>
          <w:sz w:val="26"/>
          <w:szCs w:val="26"/>
        </w:rPr>
        <w:t>.</w:t>
      </w:r>
      <w:r w:rsidR="00CF4785" w:rsidRPr="00B36815">
        <w:rPr>
          <w:color w:val="000000"/>
          <w:sz w:val="26"/>
          <w:szCs w:val="26"/>
        </w:rPr>
        <w:t>.</w:t>
      </w:r>
      <w:r w:rsidRPr="00B36815">
        <w:rPr>
          <w:color w:val="000000"/>
          <w:sz w:val="26"/>
          <w:szCs w:val="26"/>
        </w:rPr>
        <w:t xml:space="preserve"> </w:t>
      </w:r>
      <w:proofErr w:type="gramEnd"/>
      <w:r w:rsidRPr="00B36815">
        <w:rPr>
          <w:color w:val="000000"/>
          <w:sz w:val="26"/>
          <w:szCs w:val="26"/>
        </w:rPr>
        <w:t xml:space="preserve">Из перенесенных заболеваний </w:t>
      </w:r>
      <w:r w:rsidR="00C11616" w:rsidRPr="00B36815">
        <w:rPr>
          <w:color w:val="000000"/>
          <w:sz w:val="26"/>
          <w:szCs w:val="26"/>
        </w:rPr>
        <w:t xml:space="preserve">отмечает </w:t>
      </w:r>
      <w:r w:rsidR="00373363" w:rsidRPr="00B36815">
        <w:rPr>
          <w:color w:val="000000"/>
          <w:sz w:val="26"/>
          <w:szCs w:val="26"/>
        </w:rPr>
        <w:t>простудные заболевания</w:t>
      </w:r>
      <w:r w:rsidR="00C11616" w:rsidRPr="00B36815">
        <w:rPr>
          <w:color w:val="000000"/>
          <w:sz w:val="26"/>
          <w:szCs w:val="26"/>
        </w:rPr>
        <w:t>.</w:t>
      </w:r>
      <w:r w:rsidRPr="00B36815">
        <w:rPr>
          <w:color w:val="000000"/>
          <w:sz w:val="26"/>
          <w:szCs w:val="26"/>
        </w:rPr>
        <w:t xml:space="preserve"> </w:t>
      </w:r>
      <w:r w:rsidR="00373363" w:rsidRPr="00B36815">
        <w:rPr>
          <w:sz w:val="26"/>
          <w:szCs w:val="26"/>
        </w:rPr>
        <w:t>Туберкулез, вирусный гепатит, онкологические и венерические заболевания отрицает. Контакта с инфицированными больными и больными туберкулезом не было. Переливания крови и кровезаменителей не было. Алкоголизма и психических заболеваний в семье и среди близких родственников не было. Семейную предрасположенность к ревматоидным заболеваниям не отмечает. Спиртные напитки не употребляет</w:t>
      </w:r>
      <w:proofErr w:type="gramStart"/>
      <w:r w:rsidR="00373363" w:rsidRPr="00B36815">
        <w:rPr>
          <w:sz w:val="26"/>
          <w:szCs w:val="26"/>
        </w:rPr>
        <w:t xml:space="preserve"> ,</w:t>
      </w:r>
      <w:proofErr w:type="gramEnd"/>
      <w:r w:rsidR="00373363" w:rsidRPr="00B36815">
        <w:rPr>
          <w:sz w:val="26"/>
          <w:szCs w:val="26"/>
        </w:rPr>
        <w:t xml:space="preserve"> не курит. </w:t>
      </w:r>
      <w:proofErr w:type="spellStart"/>
      <w:r w:rsidR="00373363" w:rsidRPr="00B36815">
        <w:rPr>
          <w:sz w:val="26"/>
          <w:szCs w:val="26"/>
        </w:rPr>
        <w:t>Аллергоанамнез</w:t>
      </w:r>
      <w:proofErr w:type="spellEnd"/>
      <w:r w:rsidR="00373363" w:rsidRPr="00B36815">
        <w:rPr>
          <w:sz w:val="26"/>
          <w:szCs w:val="26"/>
        </w:rPr>
        <w:t xml:space="preserve"> не отягощен.</w:t>
      </w:r>
      <w:proofErr w:type="gramStart"/>
      <w:r w:rsidR="00373363" w:rsidRPr="00B36815">
        <w:rPr>
          <w:sz w:val="26"/>
          <w:szCs w:val="26"/>
        </w:rPr>
        <w:t xml:space="preserve"> .</w:t>
      </w:r>
      <w:proofErr w:type="gramEnd"/>
      <w:r w:rsidR="00373363" w:rsidRPr="00B36815">
        <w:rPr>
          <w:sz w:val="26"/>
          <w:szCs w:val="26"/>
        </w:rPr>
        <w:t xml:space="preserve"> Жилищно-бытовые условия удовлетворительные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STATUS PRAESENS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B36815">
        <w:rPr>
          <w:color w:val="000000"/>
          <w:sz w:val="26"/>
          <w:szCs w:val="26"/>
        </w:rPr>
        <w:t>Общее состояние удовлетворительное. Сознание ясное. Положение акт</w:t>
      </w:r>
      <w:r w:rsidR="003962C6" w:rsidRPr="00B36815">
        <w:rPr>
          <w:color w:val="000000"/>
          <w:sz w:val="26"/>
          <w:szCs w:val="26"/>
        </w:rPr>
        <w:t>ивное. Выражение лица спокойное</w:t>
      </w:r>
      <w:r w:rsidR="00C11616" w:rsidRPr="00B36815">
        <w:rPr>
          <w:color w:val="000000"/>
          <w:sz w:val="26"/>
          <w:szCs w:val="26"/>
        </w:rPr>
        <w:t>.</w:t>
      </w:r>
      <w:r w:rsidR="005C43F9" w:rsidRPr="00B36815">
        <w:rPr>
          <w:color w:val="000000"/>
          <w:sz w:val="26"/>
          <w:szCs w:val="26"/>
        </w:rPr>
        <w:t xml:space="preserve"> </w:t>
      </w:r>
      <w:r w:rsidR="00803C01" w:rsidRPr="00B36815">
        <w:rPr>
          <w:color w:val="000000"/>
          <w:sz w:val="26"/>
          <w:szCs w:val="26"/>
        </w:rPr>
        <w:t>Рост - 1</w:t>
      </w:r>
      <w:r w:rsidR="00B36815">
        <w:rPr>
          <w:color w:val="000000"/>
          <w:sz w:val="26"/>
          <w:szCs w:val="26"/>
        </w:rPr>
        <w:t>67</w:t>
      </w:r>
      <w:r w:rsidR="00803C01" w:rsidRPr="00B36815">
        <w:rPr>
          <w:color w:val="000000"/>
          <w:sz w:val="26"/>
          <w:szCs w:val="26"/>
        </w:rPr>
        <w:t xml:space="preserve">см. Масса – </w:t>
      </w:r>
      <w:r w:rsidR="00C11616" w:rsidRPr="00B36815">
        <w:rPr>
          <w:color w:val="000000"/>
          <w:sz w:val="26"/>
          <w:szCs w:val="26"/>
        </w:rPr>
        <w:t>59</w:t>
      </w:r>
      <w:r w:rsidRPr="00B36815">
        <w:rPr>
          <w:color w:val="000000"/>
          <w:sz w:val="26"/>
          <w:szCs w:val="26"/>
        </w:rPr>
        <w:t xml:space="preserve"> кг. Телосложение по </w:t>
      </w:r>
      <w:proofErr w:type="spellStart"/>
      <w:r w:rsidRPr="00B36815">
        <w:rPr>
          <w:color w:val="000000"/>
          <w:sz w:val="26"/>
          <w:szCs w:val="26"/>
        </w:rPr>
        <w:t>нормостеническому</w:t>
      </w:r>
      <w:proofErr w:type="spellEnd"/>
      <w:r w:rsidRPr="00B36815">
        <w:rPr>
          <w:color w:val="000000"/>
          <w:sz w:val="26"/>
          <w:szCs w:val="26"/>
        </w:rPr>
        <w:t xml:space="preserve"> типу, пропорциональное. Патологических изменений головы и лица нет. Температура тела 36,8. Кожные покровы естественной окраски, чистые, слегка влажные, эластичные. Тургор сохранен. Ногти обычной формы без трофических изменений. Подкожно-жировая клетчатка распределена равномерно, отеков нет. </w:t>
      </w:r>
      <w:r w:rsidRPr="00B36815">
        <w:rPr>
          <w:color w:val="000000"/>
          <w:sz w:val="26"/>
          <w:szCs w:val="26"/>
        </w:rPr>
        <w:lastRenderedPageBreak/>
        <w:t xml:space="preserve">Толщина подкожно-жировой складки на животе - 2 см. Лимфатические узлы: Затылочные, околоушные, подбородочные, шейные, над- и подключичные, паховые, подколенные </w:t>
      </w:r>
      <w:proofErr w:type="gramStart"/>
      <w:r w:rsidR="005C43F9" w:rsidRPr="00B36815">
        <w:rPr>
          <w:color w:val="000000"/>
          <w:sz w:val="26"/>
          <w:szCs w:val="26"/>
        </w:rPr>
        <w:t>-</w:t>
      </w:r>
      <w:r w:rsidRPr="00B36815">
        <w:rPr>
          <w:color w:val="000000"/>
          <w:sz w:val="26"/>
          <w:szCs w:val="26"/>
        </w:rPr>
        <w:t>н</w:t>
      </w:r>
      <w:proofErr w:type="gramEnd"/>
      <w:r w:rsidRPr="00B36815">
        <w:rPr>
          <w:color w:val="000000"/>
          <w:sz w:val="26"/>
          <w:szCs w:val="26"/>
        </w:rPr>
        <w:t>е пальпируются.</w:t>
      </w:r>
      <w:r w:rsidR="005C43F9" w:rsidRPr="00B36815">
        <w:rPr>
          <w:color w:val="000000"/>
          <w:sz w:val="26"/>
          <w:szCs w:val="26"/>
        </w:rPr>
        <w:t xml:space="preserve"> Подмышечные лимфоузлы пальпируются размером с горошину с обеих сторон</w:t>
      </w:r>
      <w:proofErr w:type="gramStart"/>
      <w:r w:rsidR="005C43F9" w:rsidRPr="00B36815">
        <w:rPr>
          <w:color w:val="000000"/>
          <w:sz w:val="26"/>
          <w:szCs w:val="26"/>
        </w:rPr>
        <w:t xml:space="preserve"> ,</w:t>
      </w:r>
      <w:proofErr w:type="gramEnd"/>
      <w:r w:rsidR="005C43F9" w:rsidRPr="00B36815">
        <w:rPr>
          <w:color w:val="000000"/>
          <w:sz w:val="26"/>
          <w:szCs w:val="26"/>
        </w:rPr>
        <w:t>с кожей не спаяны, безболезненные.</w:t>
      </w:r>
      <w:r w:rsidR="00CA16BB">
        <w:rPr>
          <w:color w:val="000000"/>
          <w:sz w:val="26"/>
          <w:szCs w:val="26"/>
        </w:rPr>
        <w:t xml:space="preserve"> Щитовидная железа: пальпируется перешеек, доли не пальпируются. Молочная железа без изменений.</w:t>
      </w:r>
      <w:r w:rsidRPr="00B36815">
        <w:rPr>
          <w:color w:val="000000"/>
          <w:sz w:val="26"/>
          <w:szCs w:val="26"/>
        </w:rPr>
        <w:t xml:space="preserve"> Костная система раз</w:t>
      </w:r>
      <w:r w:rsidR="005C43F9" w:rsidRPr="00B36815">
        <w:rPr>
          <w:color w:val="000000"/>
          <w:sz w:val="26"/>
          <w:szCs w:val="26"/>
        </w:rPr>
        <w:t xml:space="preserve">вита пропорционально, пролиферативные явления в </w:t>
      </w:r>
      <w:r w:rsidR="005B02C0" w:rsidRPr="00B36815">
        <w:rPr>
          <w:color w:val="000000"/>
          <w:sz w:val="26"/>
          <w:szCs w:val="26"/>
        </w:rPr>
        <w:t>межфаланговых</w:t>
      </w:r>
      <w:r w:rsidR="00B36815">
        <w:rPr>
          <w:color w:val="000000"/>
          <w:sz w:val="26"/>
          <w:szCs w:val="26"/>
        </w:rPr>
        <w:t xml:space="preserve"> и голеностопных </w:t>
      </w:r>
      <w:proofErr w:type="spellStart"/>
      <w:r w:rsidR="00B36815">
        <w:rPr>
          <w:color w:val="000000"/>
          <w:sz w:val="26"/>
          <w:szCs w:val="26"/>
        </w:rPr>
        <w:t>суставах</w:t>
      </w:r>
      <w:proofErr w:type="gramStart"/>
      <w:r w:rsidR="005C43F9" w:rsidRPr="00B36815">
        <w:rPr>
          <w:color w:val="000000"/>
          <w:sz w:val="26"/>
          <w:szCs w:val="26"/>
        </w:rPr>
        <w:t>,</w:t>
      </w:r>
      <w:r w:rsidR="00B36815">
        <w:rPr>
          <w:color w:val="000000"/>
          <w:sz w:val="26"/>
          <w:szCs w:val="26"/>
        </w:rPr>
        <w:t>п</w:t>
      </w:r>
      <w:proofErr w:type="gramEnd"/>
      <w:r w:rsidR="00B36815">
        <w:rPr>
          <w:color w:val="000000"/>
          <w:sz w:val="26"/>
          <w:szCs w:val="26"/>
        </w:rPr>
        <w:t>ролиферативно</w:t>
      </w:r>
      <w:proofErr w:type="spellEnd"/>
      <w:r w:rsidR="00B36815">
        <w:rPr>
          <w:color w:val="000000"/>
          <w:sz w:val="26"/>
          <w:szCs w:val="26"/>
        </w:rPr>
        <w:t xml:space="preserve">- экссудативные </w:t>
      </w:r>
      <w:proofErr w:type="spellStart"/>
      <w:r w:rsidR="00B36815">
        <w:rPr>
          <w:color w:val="000000"/>
          <w:sz w:val="26"/>
          <w:szCs w:val="26"/>
        </w:rPr>
        <w:t>явл</w:t>
      </w:r>
      <w:proofErr w:type="spellEnd"/>
      <w:r w:rsidR="00B36815">
        <w:rPr>
          <w:color w:val="000000"/>
          <w:sz w:val="26"/>
          <w:szCs w:val="26"/>
        </w:rPr>
        <w:t xml:space="preserve"> в лучезапястных суставах</w:t>
      </w:r>
      <w:r w:rsidR="006D607F" w:rsidRPr="00B36815">
        <w:rPr>
          <w:color w:val="000000"/>
          <w:sz w:val="26"/>
          <w:szCs w:val="26"/>
        </w:rPr>
        <w:t>. Движения в этих суставах</w:t>
      </w:r>
      <w:r w:rsidR="005C43F9" w:rsidRPr="00B36815">
        <w:rPr>
          <w:color w:val="000000"/>
          <w:sz w:val="26"/>
          <w:szCs w:val="26"/>
        </w:rPr>
        <w:t xml:space="preserve"> болезненны и ограничены</w:t>
      </w:r>
      <w:r w:rsidRPr="00B36815">
        <w:rPr>
          <w:color w:val="000000"/>
          <w:sz w:val="26"/>
          <w:szCs w:val="26"/>
        </w:rPr>
        <w:t>.</w:t>
      </w:r>
      <w:r w:rsidR="00DF6180" w:rsidRPr="00B36815">
        <w:rPr>
          <w:color w:val="000000"/>
          <w:sz w:val="26"/>
          <w:szCs w:val="26"/>
        </w:rPr>
        <w:t xml:space="preserve"> </w:t>
      </w:r>
      <w:r w:rsidR="005A717D">
        <w:rPr>
          <w:color w:val="000000"/>
          <w:sz w:val="26"/>
          <w:szCs w:val="26"/>
        </w:rPr>
        <w:t xml:space="preserve">Объем движений в лучезапястных суставах: разгибание 35, сгибание 25.В голеностопных суставах </w:t>
      </w:r>
      <w:r w:rsidR="0028338C">
        <w:rPr>
          <w:color w:val="000000"/>
          <w:sz w:val="26"/>
          <w:szCs w:val="26"/>
        </w:rPr>
        <w:t>сгибание 45, разгибание 35.</w:t>
      </w:r>
      <w:r w:rsidR="005A717D">
        <w:rPr>
          <w:color w:val="000000"/>
          <w:sz w:val="26"/>
          <w:szCs w:val="26"/>
        </w:rPr>
        <w:t xml:space="preserve"> </w:t>
      </w:r>
      <w:r w:rsidRPr="00B36815">
        <w:rPr>
          <w:color w:val="000000"/>
          <w:sz w:val="26"/>
          <w:szCs w:val="26"/>
        </w:rPr>
        <w:t>Голова округлой формы</w:t>
      </w:r>
      <w:r w:rsidR="00803C01" w:rsidRPr="00B36815">
        <w:rPr>
          <w:color w:val="000000"/>
          <w:sz w:val="26"/>
          <w:szCs w:val="26"/>
        </w:rPr>
        <w:t xml:space="preserve">. </w:t>
      </w:r>
      <w:r w:rsidRPr="00B36815">
        <w:rPr>
          <w:color w:val="000000"/>
          <w:sz w:val="26"/>
          <w:szCs w:val="26"/>
        </w:rPr>
        <w:t>Прикус правильный, зубы ровные. Конфигурация позвоночника нормальная</w:t>
      </w:r>
      <w:r w:rsidRPr="00DD16F9">
        <w:rPr>
          <w:color w:val="000000"/>
          <w:sz w:val="28"/>
          <w:szCs w:val="28"/>
        </w:rPr>
        <w:t>.</w:t>
      </w:r>
    </w:p>
    <w:p w:rsidR="00147D29" w:rsidRPr="00510FE4" w:rsidRDefault="00DB36FD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органов дыхания</w:t>
      </w:r>
    </w:p>
    <w:p w:rsidR="00147D29" w:rsidRPr="00B36815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B36815">
        <w:rPr>
          <w:color w:val="000000"/>
          <w:sz w:val="26"/>
          <w:szCs w:val="26"/>
        </w:rPr>
        <w:t xml:space="preserve">Нос прямой, дыхание через нос свободное, </w:t>
      </w:r>
      <w:proofErr w:type="gramStart"/>
      <w:r w:rsidRPr="00B36815">
        <w:rPr>
          <w:color w:val="000000"/>
          <w:sz w:val="26"/>
          <w:szCs w:val="26"/>
        </w:rPr>
        <w:t>отделяемого</w:t>
      </w:r>
      <w:proofErr w:type="gramEnd"/>
      <w:r w:rsidRPr="00B36815">
        <w:rPr>
          <w:color w:val="000000"/>
          <w:sz w:val="26"/>
          <w:szCs w:val="26"/>
        </w:rPr>
        <w:t xml:space="preserve"> нет. Грудная клетка цилиндрической формы. В акте дыхания обе половины грудной клетки участвуют равномерно и одинаково. Тип дыхания </w:t>
      </w:r>
      <w:r w:rsidR="00DF6180" w:rsidRPr="00B36815">
        <w:rPr>
          <w:color w:val="000000"/>
          <w:sz w:val="26"/>
          <w:szCs w:val="26"/>
        </w:rPr>
        <w:t>смешанный</w:t>
      </w:r>
      <w:r w:rsidRPr="00B36815">
        <w:rPr>
          <w:color w:val="000000"/>
          <w:sz w:val="26"/>
          <w:szCs w:val="26"/>
        </w:rPr>
        <w:t>. ЧД – 1</w:t>
      </w:r>
      <w:r w:rsidR="005C43F9" w:rsidRPr="00B36815">
        <w:rPr>
          <w:color w:val="000000"/>
          <w:sz w:val="26"/>
          <w:szCs w:val="26"/>
        </w:rPr>
        <w:t>7</w:t>
      </w:r>
      <w:r w:rsidRPr="00B36815">
        <w:rPr>
          <w:color w:val="000000"/>
          <w:sz w:val="26"/>
          <w:szCs w:val="26"/>
        </w:rPr>
        <w:t xml:space="preserve">раз/мин. Грудная клетка при пальпации безболезненна, эластична. Голосовое дрожание одинаково с обеих сторон. При сравнительной перкуссии слышен ясный легочный звук во всех участках грудной клетки. </w:t>
      </w:r>
    </w:p>
    <w:p w:rsidR="00510FE4" w:rsidRPr="00B36815" w:rsidRDefault="00510FE4" w:rsidP="00DB36FD">
      <w:pPr>
        <w:ind w:left="-567" w:firstLine="283"/>
        <w:rPr>
          <w:iCs/>
          <w:sz w:val="26"/>
          <w:szCs w:val="26"/>
        </w:rPr>
      </w:pPr>
      <w:r w:rsidRPr="00B36815">
        <w:rPr>
          <w:iCs/>
          <w:sz w:val="26"/>
          <w:szCs w:val="26"/>
        </w:rPr>
        <w:t>Топографическая перкуссия:</w:t>
      </w:r>
    </w:p>
    <w:p w:rsidR="00510FE4" w:rsidRPr="00B36815" w:rsidRDefault="00510FE4" w:rsidP="00DB36FD">
      <w:pPr>
        <w:ind w:left="-567" w:right="-85" w:firstLine="283"/>
        <w:rPr>
          <w:sz w:val="26"/>
          <w:szCs w:val="26"/>
        </w:rPr>
      </w:pPr>
      <w:r w:rsidRPr="00B36815">
        <w:rPr>
          <w:sz w:val="26"/>
          <w:szCs w:val="26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i/>
                <w:smallCaps/>
                <w:sz w:val="26"/>
                <w:szCs w:val="26"/>
              </w:rPr>
            </w:pPr>
            <w:r w:rsidRPr="00B36815">
              <w:rPr>
                <w:i/>
                <w:smallCaps/>
                <w:sz w:val="26"/>
                <w:szCs w:val="26"/>
              </w:rPr>
              <w:t xml:space="preserve">Линии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i/>
                <w:smallCaps/>
                <w:sz w:val="26"/>
                <w:szCs w:val="26"/>
              </w:rPr>
            </w:pPr>
            <w:r w:rsidRPr="00B36815">
              <w:rPr>
                <w:i/>
                <w:smallCaps/>
                <w:sz w:val="26"/>
                <w:szCs w:val="26"/>
              </w:rPr>
              <w:t>правое легкое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i/>
                <w:smallCaps/>
                <w:sz w:val="26"/>
                <w:szCs w:val="26"/>
                <w:lang w:val="en-US"/>
              </w:rPr>
            </w:pPr>
            <w:r w:rsidRPr="00B36815">
              <w:rPr>
                <w:i/>
                <w:smallCaps/>
                <w:sz w:val="26"/>
                <w:szCs w:val="26"/>
              </w:rPr>
              <w:t>левое</w:t>
            </w:r>
            <w:r w:rsidRPr="00B36815">
              <w:rPr>
                <w:i/>
                <w:smallCaps/>
                <w:sz w:val="26"/>
                <w:szCs w:val="26"/>
                <w:lang w:val="en-US"/>
              </w:rPr>
              <w:t xml:space="preserve"> </w:t>
            </w:r>
            <w:r w:rsidRPr="00B36815">
              <w:rPr>
                <w:i/>
                <w:smallCaps/>
                <w:sz w:val="26"/>
                <w:szCs w:val="26"/>
              </w:rPr>
              <w:t>легкое</w:t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V</w:t>
            </w:r>
            <w:r w:rsidRPr="00B36815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36815">
              <w:rPr>
                <w:smallCaps/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sym w:font="Symbol" w:char="F02D"/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mediaclavicularis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</w:p>
          <w:p w:rsidR="00510FE4" w:rsidRPr="00B36815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VI</w:t>
            </w:r>
            <w:r w:rsidRPr="00B36815">
              <w:rPr>
                <w:smallCaps/>
                <w:sz w:val="26"/>
                <w:szCs w:val="26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sym w:font="Symbol" w:char="F02D"/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axilaris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ventralis</w:t>
            </w:r>
            <w:proofErr w:type="spellEnd"/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</w:p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V</w:t>
            </w:r>
            <w:r w:rsidRPr="00B36815">
              <w:rPr>
                <w:smallCaps/>
                <w:sz w:val="26"/>
                <w:szCs w:val="26"/>
              </w:rPr>
              <w:t>II ребра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  <w:r w:rsidRPr="00B36815">
              <w:rPr>
                <w:smallCaps/>
                <w:sz w:val="26"/>
                <w:szCs w:val="26"/>
                <w:lang w:val="en-US"/>
              </w:rPr>
              <w:t>V</w:t>
            </w:r>
            <w:r w:rsidRPr="00B36815">
              <w:rPr>
                <w:smallCaps/>
                <w:sz w:val="26"/>
                <w:szCs w:val="26"/>
              </w:rPr>
              <w:t>II ребра</w:t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axilaris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</w:p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V</w:t>
            </w:r>
            <w:r w:rsidRPr="00B36815">
              <w:rPr>
                <w:smallCaps/>
                <w:sz w:val="26"/>
                <w:szCs w:val="26"/>
              </w:rPr>
              <w:t>III ребра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  <w:r w:rsidRPr="00B36815">
              <w:rPr>
                <w:smallCaps/>
                <w:sz w:val="26"/>
                <w:szCs w:val="26"/>
                <w:lang w:val="en-US"/>
              </w:rPr>
              <w:t>V</w:t>
            </w:r>
            <w:r w:rsidRPr="00B36815">
              <w:rPr>
                <w:smallCaps/>
                <w:sz w:val="26"/>
                <w:szCs w:val="26"/>
              </w:rPr>
              <w:t>III ребра</w:t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axilaris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dorsalis</w:t>
            </w:r>
            <w:proofErr w:type="spellEnd"/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</w:p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IX ребра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нижний край IX ребра</w:t>
            </w:r>
          </w:p>
        </w:tc>
      </w:tr>
      <w:tr w:rsidR="00510FE4" w:rsidRPr="00B36815" w:rsidTr="005F47D7"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scapularis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нижний край</w:t>
            </w:r>
          </w:p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 </w:t>
            </w:r>
            <w:r w:rsidRPr="00B36815">
              <w:rPr>
                <w:smallCaps/>
                <w:sz w:val="26"/>
                <w:szCs w:val="26"/>
                <w:lang w:val="en-US"/>
              </w:rPr>
              <w:t>X</w:t>
            </w:r>
            <w:r w:rsidRPr="00B36815">
              <w:rPr>
                <w:smallCaps/>
                <w:sz w:val="26"/>
                <w:szCs w:val="26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B36815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 xml:space="preserve">нижний край </w:t>
            </w:r>
          </w:p>
          <w:p w:rsidR="00510FE4" w:rsidRPr="00B36815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X</w:t>
            </w:r>
            <w:r w:rsidRPr="00B36815">
              <w:rPr>
                <w:smallCaps/>
                <w:sz w:val="26"/>
                <w:szCs w:val="26"/>
              </w:rPr>
              <w:t xml:space="preserve"> ребра</w:t>
            </w:r>
          </w:p>
        </w:tc>
      </w:tr>
      <w:tr w:rsidR="00510FE4" w:rsidRPr="00B36815" w:rsidTr="005F47D7">
        <w:trPr>
          <w:cantSplit/>
        </w:trPr>
        <w:tc>
          <w:tcPr>
            <w:tcW w:w="3261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paravertebralis</w:t>
            </w:r>
            <w:proofErr w:type="spellEnd"/>
          </w:p>
        </w:tc>
        <w:tc>
          <w:tcPr>
            <w:tcW w:w="5953" w:type="dxa"/>
            <w:gridSpan w:val="2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на уровне остистого отростка XI грудного позвонка</w:t>
            </w:r>
          </w:p>
        </w:tc>
      </w:tr>
    </w:tbl>
    <w:p w:rsidR="00510FE4" w:rsidRPr="00B36815" w:rsidRDefault="00510FE4" w:rsidP="00DB36FD">
      <w:pPr>
        <w:ind w:left="-567" w:right="-85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Верхняя граница легких:</w:t>
      </w:r>
    </w:p>
    <w:p w:rsidR="00510FE4" w:rsidRPr="00B36815" w:rsidRDefault="00510FE4" w:rsidP="00DB36FD">
      <w:pPr>
        <w:ind w:left="-567" w:right="-85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Высота стояния верхушек легких спереди справа 3 см., слева – 4 см., сзади – на уровне остистого отростка </w:t>
      </w:r>
      <w:r w:rsidRPr="00B36815">
        <w:rPr>
          <w:sz w:val="26"/>
          <w:szCs w:val="26"/>
          <w:lang w:val="en-US"/>
        </w:rPr>
        <w:t>VII</w:t>
      </w:r>
      <w:r w:rsidRPr="00B36815">
        <w:rPr>
          <w:sz w:val="26"/>
          <w:szCs w:val="26"/>
        </w:rPr>
        <w:t xml:space="preserve"> шейного позвонка. Ширина полей </w:t>
      </w:r>
      <w:proofErr w:type="spellStart"/>
      <w:r w:rsidRPr="00B36815">
        <w:rPr>
          <w:sz w:val="26"/>
          <w:szCs w:val="26"/>
        </w:rPr>
        <w:t>Кренига</w:t>
      </w:r>
      <w:proofErr w:type="spellEnd"/>
      <w:r w:rsidRPr="00B36815">
        <w:rPr>
          <w:sz w:val="26"/>
          <w:szCs w:val="26"/>
        </w:rPr>
        <w:t xml:space="preserve"> справа 3,5 см., слева – 4 см.</w:t>
      </w:r>
    </w:p>
    <w:p w:rsidR="00510FE4" w:rsidRPr="00B36815" w:rsidRDefault="00510FE4" w:rsidP="00DB36FD">
      <w:pPr>
        <w:ind w:left="-567" w:right="-85" w:firstLine="283"/>
        <w:rPr>
          <w:sz w:val="26"/>
          <w:szCs w:val="26"/>
        </w:rPr>
      </w:pPr>
      <w:r w:rsidRPr="00B36815">
        <w:rPr>
          <w:sz w:val="26"/>
          <w:szCs w:val="26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510FE4" w:rsidRPr="00B36815" w:rsidTr="005F47D7">
        <w:tc>
          <w:tcPr>
            <w:tcW w:w="3794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Линии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правое легкое (</w:t>
            </w:r>
            <w:proofErr w:type="gramStart"/>
            <w:r w:rsidRPr="00B36815">
              <w:rPr>
                <w:smallCaps/>
                <w:sz w:val="26"/>
                <w:szCs w:val="26"/>
              </w:rPr>
              <w:t>см</w:t>
            </w:r>
            <w:proofErr w:type="gramEnd"/>
            <w:r w:rsidRPr="00B36815">
              <w:rPr>
                <w:smallCaps/>
                <w:sz w:val="26"/>
                <w:szCs w:val="26"/>
              </w:rPr>
              <w:t>.)</w:t>
            </w:r>
          </w:p>
        </w:tc>
        <w:tc>
          <w:tcPr>
            <w:tcW w:w="265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левое легкое (</w:t>
            </w:r>
            <w:proofErr w:type="gramStart"/>
            <w:r w:rsidRPr="00B36815">
              <w:rPr>
                <w:smallCaps/>
                <w:sz w:val="26"/>
                <w:szCs w:val="26"/>
              </w:rPr>
              <w:t>см</w:t>
            </w:r>
            <w:proofErr w:type="gramEnd"/>
            <w:r w:rsidRPr="00B36815">
              <w:rPr>
                <w:smallCaps/>
                <w:sz w:val="26"/>
                <w:szCs w:val="26"/>
              </w:rPr>
              <w:t>.)</w:t>
            </w:r>
          </w:p>
        </w:tc>
      </w:tr>
      <w:tr w:rsidR="00510FE4" w:rsidRPr="00B36815" w:rsidTr="005F47D7">
        <w:tc>
          <w:tcPr>
            <w:tcW w:w="3794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mediaclavicularis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  <w:lang w:val="en-US"/>
              </w:rPr>
            </w:pPr>
            <w:r w:rsidRPr="00B36815">
              <w:rPr>
                <w:sz w:val="26"/>
                <w:szCs w:val="26"/>
                <w:lang w:val="en-US"/>
              </w:rPr>
              <w:t>4,5</w:t>
            </w:r>
          </w:p>
        </w:tc>
        <w:tc>
          <w:tcPr>
            <w:tcW w:w="265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  <w:lang w:val="en-US"/>
              </w:rPr>
            </w:pPr>
          </w:p>
        </w:tc>
      </w:tr>
      <w:tr w:rsidR="00510FE4" w:rsidRPr="00B36815" w:rsidTr="005F47D7">
        <w:tc>
          <w:tcPr>
            <w:tcW w:w="3794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  <w:lang w:val="en-US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 xml:space="preserve">l.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axilaris</w:t>
            </w:r>
            <w:proofErr w:type="spellEnd"/>
            <w:r w:rsidRPr="00B36815">
              <w:rPr>
                <w:smallCaps/>
                <w:sz w:val="26"/>
                <w:szCs w:val="26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8</w:t>
            </w:r>
          </w:p>
        </w:tc>
        <w:tc>
          <w:tcPr>
            <w:tcW w:w="2658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</w:rPr>
              <w:t>7</w:t>
            </w:r>
          </w:p>
        </w:tc>
      </w:tr>
      <w:tr w:rsidR="00510FE4" w:rsidRPr="00B36815" w:rsidTr="005F47D7">
        <w:tc>
          <w:tcPr>
            <w:tcW w:w="3794" w:type="dxa"/>
          </w:tcPr>
          <w:p w:rsidR="00510FE4" w:rsidRPr="00B36815" w:rsidRDefault="00510FE4" w:rsidP="00510FE4">
            <w:pPr>
              <w:ind w:left="170" w:right="-85" w:firstLine="720"/>
              <w:rPr>
                <w:smallCaps/>
                <w:sz w:val="26"/>
                <w:szCs w:val="26"/>
              </w:rPr>
            </w:pPr>
            <w:r w:rsidRPr="00B36815">
              <w:rPr>
                <w:smallCaps/>
                <w:sz w:val="26"/>
                <w:szCs w:val="26"/>
                <w:lang w:val="en-US"/>
              </w:rPr>
              <w:t>l</w:t>
            </w:r>
            <w:r w:rsidRPr="00B36815">
              <w:rPr>
                <w:smallCaps/>
                <w:sz w:val="26"/>
                <w:szCs w:val="26"/>
              </w:rPr>
              <w:t xml:space="preserve">. </w:t>
            </w:r>
            <w:proofErr w:type="spellStart"/>
            <w:r w:rsidRPr="00B36815">
              <w:rPr>
                <w:smallCaps/>
                <w:sz w:val="26"/>
                <w:szCs w:val="26"/>
                <w:lang w:val="en-US"/>
              </w:rPr>
              <w:t>scapularis</w:t>
            </w:r>
            <w:proofErr w:type="spellEnd"/>
            <w:r w:rsidRPr="00B36815">
              <w:rPr>
                <w:smallCaps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5</w:t>
            </w:r>
          </w:p>
        </w:tc>
        <w:tc>
          <w:tcPr>
            <w:tcW w:w="2658" w:type="dxa"/>
          </w:tcPr>
          <w:p w:rsidR="00510FE4" w:rsidRPr="00B36815" w:rsidRDefault="00510FE4" w:rsidP="00510FE4">
            <w:pPr>
              <w:ind w:left="170" w:right="-85" w:firstLine="720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5</w:t>
            </w:r>
          </w:p>
        </w:tc>
      </w:tr>
    </w:tbl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Аускультация легких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lastRenderedPageBreak/>
        <w:t xml:space="preserve">Везикулярное дыхание на симметричных участках не изменено.  Бронхиальное дыхание не </w:t>
      </w:r>
      <w:proofErr w:type="spellStart"/>
      <w:r w:rsidRPr="00B36815">
        <w:rPr>
          <w:sz w:val="26"/>
          <w:szCs w:val="26"/>
        </w:rPr>
        <w:t>выслушивается</w:t>
      </w:r>
      <w:proofErr w:type="gramStart"/>
      <w:r w:rsidRPr="00B36815">
        <w:rPr>
          <w:sz w:val="26"/>
          <w:szCs w:val="26"/>
        </w:rPr>
        <w:t>.Д</w:t>
      </w:r>
      <w:proofErr w:type="gramEnd"/>
      <w:r w:rsidRPr="00B36815">
        <w:rPr>
          <w:sz w:val="26"/>
          <w:szCs w:val="26"/>
        </w:rPr>
        <w:t>обавочные</w:t>
      </w:r>
      <w:proofErr w:type="spellEnd"/>
      <w:r w:rsidRPr="00B36815">
        <w:rPr>
          <w:sz w:val="26"/>
          <w:szCs w:val="26"/>
        </w:rPr>
        <w:t xml:space="preserve"> дыхательные шумы отсутствуют.</w:t>
      </w:r>
    </w:p>
    <w:p w:rsidR="00FE5CB0" w:rsidRPr="00B36815" w:rsidRDefault="00510FE4" w:rsidP="00DB36FD">
      <w:pPr>
        <w:ind w:left="-567" w:firstLine="283"/>
        <w:jc w:val="both"/>
        <w:rPr>
          <w:sz w:val="26"/>
          <w:szCs w:val="26"/>
        </w:rPr>
      </w:pPr>
      <w:proofErr w:type="spellStart"/>
      <w:r w:rsidRPr="00B36815">
        <w:rPr>
          <w:sz w:val="26"/>
          <w:szCs w:val="26"/>
        </w:rPr>
        <w:t>Бронхофония</w:t>
      </w:r>
      <w:proofErr w:type="spellEnd"/>
      <w:r w:rsidRPr="00B36815">
        <w:rPr>
          <w:sz w:val="26"/>
          <w:szCs w:val="26"/>
        </w:rPr>
        <w:t xml:space="preserve"> на симметричных участках грудной клетки определяется одинаково. </w:t>
      </w:r>
    </w:p>
    <w:p w:rsidR="00FE5CB0" w:rsidRPr="00B36815" w:rsidRDefault="00FE5CB0" w:rsidP="00DB36FD">
      <w:pPr>
        <w:ind w:left="-567" w:firstLine="283"/>
        <w:jc w:val="both"/>
        <w:rPr>
          <w:sz w:val="26"/>
          <w:szCs w:val="26"/>
        </w:rPr>
      </w:pPr>
    </w:p>
    <w:p w:rsidR="00147D29" w:rsidRPr="00510FE4" w:rsidRDefault="00147D29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кровообращения</w:t>
      </w:r>
    </w:p>
    <w:p w:rsidR="00FE5CB0" w:rsidRDefault="00FE5CB0" w:rsidP="00DB36FD">
      <w:pPr>
        <w:ind w:left="-567" w:firstLine="283"/>
        <w:jc w:val="both"/>
        <w:rPr>
          <w:bCs/>
          <w:iCs/>
          <w:sz w:val="28"/>
          <w:szCs w:val="28"/>
        </w:rPr>
      </w:pP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Осмотр области сердца и сосудов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Выпячивания грудной клетки в области сердца (сердечный горб)  нет.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Сердечный толчок отсутствует.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Надчревной пульсации нет.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Пульсация сосудов шеи и других зон отсутствует.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Пальпация области сердца и сосудов</w:t>
      </w:r>
    </w:p>
    <w:p w:rsidR="00510FE4" w:rsidRPr="00B36815" w:rsidRDefault="00510FE4" w:rsidP="00DB36FD">
      <w:pPr>
        <w:ind w:left="-567" w:right="-85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При пальпации: верхушечный толчок определяется в </w:t>
      </w:r>
      <w:r w:rsidRPr="00B36815">
        <w:rPr>
          <w:sz w:val="26"/>
          <w:szCs w:val="26"/>
          <w:lang w:val="en-US"/>
        </w:rPr>
        <w:t>V</w:t>
      </w:r>
      <w:r w:rsidRPr="00B36815">
        <w:rPr>
          <w:sz w:val="26"/>
          <w:szCs w:val="26"/>
        </w:rPr>
        <w:t xml:space="preserve"> </w:t>
      </w:r>
      <w:proofErr w:type="spellStart"/>
      <w:r w:rsidRPr="00B36815">
        <w:rPr>
          <w:sz w:val="26"/>
          <w:szCs w:val="26"/>
        </w:rPr>
        <w:t>межреберье</w:t>
      </w:r>
      <w:proofErr w:type="spellEnd"/>
      <w:r w:rsidRPr="00B36815">
        <w:rPr>
          <w:sz w:val="26"/>
          <w:szCs w:val="26"/>
        </w:rPr>
        <w:t xml:space="preserve"> на 0,5 см кнаружи от левой среднеключичной линии, средней высоты, площадь около 1,5 см,  резистентный. Сердечный горб, сердечный толчок, зоны гиперестезии, </w:t>
      </w:r>
      <w:proofErr w:type="gramStart"/>
      <w:r w:rsidRPr="00B36815">
        <w:rPr>
          <w:sz w:val="26"/>
          <w:szCs w:val="26"/>
        </w:rPr>
        <w:t>с-м</w:t>
      </w:r>
      <w:proofErr w:type="gramEnd"/>
      <w:r w:rsidRPr="00B36815">
        <w:rPr>
          <w:sz w:val="26"/>
          <w:szCs w:val="26"/>
        </w:rPr>
        <w:t xml:space="preserve"> ''кошачьего мурлыканья'' не определяются.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Пульс – одинаковый на обеих руках, ритмичный, частота </w:t>
      </w:r>
      <w:r w:rsidR="005C43F9" w:rsidRPr="00B36815">
        <w:rPr>
          <w:sz w:val="26"/>
          <w:szCs w:val="26"/>
        </w:rPr>
        <w:t>7</w:t>
      </w:r>
      <w:r w:rsidRPr="00B36815">
        <w:rPr>
          <w:sz w:val="26"/>
          <w:szCs w:val="26"/>
        </w:rPr>
        <w:t xml:space="preserve">2 ударов </w:t>
      </w:r>
      <w:proofErr w:type="gramStart"/>
      <w:r w:rsidRPr="00B36815">
        <w:rPr>
          <w:sz w:val="26"/>
          <w:szCs w:val="26"/>
        </w:rPr>
        <w:t>в</w:t>
      </w:r>
      <w:proofErr w:type="gramEnd"/>
      <w:r w:rsidRPr="00B36815">
        <w:rPr>
          <w:sz w:val="26"/>
          <w:szCs w:val="26"/>
        </w:rPr>
        <w:t xml:space="preserve"> </w:t>
      </w:r>
      <w:proofErr w:type="gramStart"/>
      <w:r w:rsidRPr="00B36815">
        <w:rPr>
          <w:sz w:val="26"/>
          <w:szCs w:val="26"/>
        </w:rPr>
        <w:t>мин</w:t>
      </w:r>
      <w:proofErr w:type="gramEnd"/>
      <w:r w:rsidRPr="00B36815">
        <w:rPr>
          <w:sz w:val="26"/>
          <w:szCs w:val="26"/>
        </w:rPr>
        <w:t xml:space="preserve">, удовлетворительного наполнения, напряжения, артериальная стенка упругая. Дефицита пульса  нет. 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Пальпация пульса на сонных и бедренных артериях, </w:t>
      </w:r>
      <w:r w:rsidRPr="00B36815">
        <w:rPr>
          <w:sz w:val="26"/>
          <w:szCs w:val="26"/>
          <w:lang w:val="en-US"/>
        </w:rPr>
        <w:t>a</w:t>
      </w:r>
      <w:r w:rsidRPr="00B36815">
        <w:rPr>
          <w:sz w:val="26"/>
          <w:szCs w:val="26"/>
        </w:rPr>
        <w:t>.</w:t>
      </w:r>
      <w:proofErr w:type="spellStart"/>
      <w:r w:rsidRPr="00B36815">
        <w:rPr>
          <w:sz w:val="26"/>
          <w:szCs w:val="26"/>
          <w:lang w:val="en-US"/>
        </w:rPr>
        <w:t>tibialis</w:t>
      </w:r>
      <w:proofErr w:type="spellEnd"/>
      <w:r w:rsidRPr="00B36815">
        <w:rPr>
          <w:sz w:val="26"/>
          <w:szCs w:val="26"/>
        </w:rPr>
        <w:t xml:space="preserve"> </w:t>
      </w:r>
      <w:r w:rsidRPr="00B36815">
        <w:rPr>
          <w:sz w:val="26"/>
          <w:szCs w:val="26"/>
          <w:lang w:val="en-US"/>
        </w:rPr>
        <w:t>post</w:t>
      </w:r>
      <w:r w:rsidRPr="00B36815">
        <w:rPr>
          <w:sz w:val="26"/>
          <w:szCs w:val="26"/>
        </w:rPr>
        <w:t xml:space="preserve">., </w:t>
      </w:r>
      <w:r w:rsidRPr="00B36815">
        <w:rPr>
          <w:sz w:val="26"/>
          <w:szCs w:val="26"/>
          <w:lang w:val="en-US"/>
        </w:rPr>
        <w:t>a</w:t>
      </w:r>
      <w:r w:rsidRPr="00B36815">
        <w:rPr>
          <w:sz w:val="26"/>
          <w:szCs w:val="26"/>
        </w:rPr>
        <w:t>.</w:t>
      </w:r>
      <w:proofErr w:type="spellStart"/>
      <w:r w:rsidRPr="00B36815">
        <w:rPr>
          <w:sz w:val="26"/>
          <w:szCs w:val="26"/>
          <w:lang w:val="en-US"/>
        </w:rPr>
        <w:t>dorzalis</w:t>
      </w:r>
      <w:proofErr w:type="spellEnd"/>
      <w:r w:rsidRPr="00B36815">
        <w:rPr>
          <w:sz w:val="26"/>
          <w:szCs w:val="26"/>
        </w:rPr>
        <w:t xml:space="preserve"> </w:t>
      </w:r>
      <w:proofErr w:type="spellStart"/>
      <w:r w:rsidRPr="00B36815">
        <w:rPr>
          <w:sz w:val="26"/>
          <w:szCs w:val="26"/>
          <w:lang w:val="en-US"/>
        </w:rPr>
        <w:t>ped</w:t>
      </w:r>
      <w:proofErr w:type="spellEnd"/>
      <w:r w:rsidRPr="00B36815">
        <w:rPr>
          <w:sz w:val="26"/>
          <w:szCs w:val="26"/>
        </w:rPr>
        <w:t xml:space="preserve">. </w:t>
      </w:r>
      <w:proofErr w:type="gramStart"/>
      <w:r w:rsidRPr="00B36815">
        <w:rPr>
          <w:sz w:val="26"/>
          <w:szCs w:val="26"/>
        </w:rPr>
        <w:t>ритмичный</w:t>
      </w:r>
      <w:proofErr w:type="gramEnd"/>
      <w:r w:rsidRPr="00B36815">
        <w:rPr>
          <w:sz w:val="26"/>
          <w:szCs w:val="26"/>
        </w:rPr>
        <w:t>.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Перкуссия сердца и сосудистого пучка</w:t>
      </w:r>
    </w:p>
    <w:p w:rsidR="00510FE4" w:rsidRPr="00B36815" w:rsidRDefault="00510FE4" w:rsidP="00DB36FD">
      <w:pPr>
        <w:ind w:left="-567" w:firstLine="283"/>
        <w:jc w:val="both"/>
        <w:rPr>
          <w:i/>
          <w:sz w:val="26"/>
          <w:szCs w:val="26"/>
        </w:rPr>
      </w:pPr>
      <w:r w:rsidRPr="00B36815">
        <w:rPr>
          <w:i/>
          <w:sz w:val="26"/>
          <w:szCs w:val="26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B36815" w:rsidTr="005F47D7"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Правая</w:t>
            </w:r>
          </w:p>
        </w:tc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Левая</w:t>
            </w:r>
          </w:p>
        </w:tc>
        <w:tc>
          <w:tcPr>
            <w:tcW w:w="3191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Верхняя</w:t>
            </w:r>
          </w:p>
        </w:tc>
      </w:tr>
      <w:tr w:rsidR="00510FE4" w:rsidRPr="00B36815" w:rsidTr="005F47D7"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На 1 см кнаружи от правого края грудины в 4 </w:t>
            </w:r>
            <w:proofErr w:type="spellStart"/>
            <w:r w:rsidRPr="00B36815">
              <w:rPr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На 0,5 см кнаружи от  левой </w:t>
            </w:r>
            <w:proofErr w:type="gramStart"/>
            <w:r w:rsidRPr="00B36815">
              <w:rPr>
                <w:sz w:val="26"/>
                <w:szCs w:val="26"/>
              </w:rPr>
              <w:t>средне-ключичной</w:t>
            </w:r>
            <w:proofErr w:type="gramEnd"/>
            <w:r w:rsidRPr="00B36815">
              <w:rPr>
                <w:sz w:val="26"/>
                <w:szCs w:val="26"/>
              </w:rPr>
              <w:t xml:space="preserve"> линии в 5 </w:t>
            </w:r>
            <w:proofErr w:type="spellStart"/>
            <w:r w:rsidRPr="00B36815">
              <w:rPr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Верхний край 3 ребра слева на уровне </w:t>
            </w:r>
            <w:proofErr w:type="spellStart"/>
            <w:r w:rsidRPr="00B36815">
              <w:rPr>
                <w:sz w:val="26"/>
                <w:szCs w:val="26"/>
              </w:rPr>
              <w:t>окологрудинной</w:t>
            </w:r>
            <w:proofErr w:type="spellEnd"/>
            <w:r w:rsidRPr="00B36815">
              <w:rPr>
                <w:sz w:val="26"/>
                <w:szCs w:val="26"/>
              </w:rPr>
              <w:t xml:space="preserve"> линии</w:t>
            </w:r>
          </w:p>
        </w:tc>
      </w:tr>
    </w:tbl>
    <w:p w:rsidR="00510FE4" w:rsidRPr="00B36815" w:rsidRDefault="00510FE4" w:rsidP="00510FE4">
      <w:pPr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Поперечник относительной тупости сердца: справа в 4 </w:t>
      </w:r>
      <w:proofErr w:type="spellStart"/>
      <w:r w:rsidRPr="00B36815">
        <w:rPr>
          <w:sz w:val="26"/>
          <w:szCs w:val="26"/>
        </w:rPr>
        <w:t>межреберье</w:t>
      </w:r>
      <w:proofErr w:type="spellEnd"/>
      <w:r w:rsidRPr="00B36815">
        <w:rPr>
          <w:sz w:val="26"/>
          <w:szCs w:val="26"/>
        </w:rPr>
        <w:t xml:space="preserve"> – 4 см, слева в 5 </w:t>
      </w:r>
      <w:proofErr w:type="spellStart"/>
      <w:r w:rsidRPr="00B36815">
        <w:rPr>
          <w:sz w:val="26"/>
          <w:szCs w:val="26"/>
        </w:rPr>
        <w:t>межреберье</w:t>
      </w:r>
      <w:proofErr w:type="spellEnd"/>
      <w:r w:rsidRPr="00B36815">
        <w:rPr>
          <w:sz w:val="26"/>
          <w:szCs w:val="26"/>
        </w:rPr>
        <w:t xml:space="preserve"> – 9,5 см, в целом 13,5 см</w:t>
      </w:r>
    </w:p>
    <w:p w:rsidR="00510FE4" w:rsidRPr="00B36815" w:rsidRDefault="00510FE4" w:rsidP="00510FE4">
      <w:pPr>
        <w:jc w:val="both"/>
        <w:rPr>
          <w:i/>
          <w:sz w:val="26"/>
          <w:szCs w:val="26"/>
        </w:rPr>
      </w:pPr>
      <w:r w:rsidRPr="00B36815">
        <w:rPr>
          <w:i/>
          <w:sz w:val="26"/>
          <w:szCs w:val="26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B36815" w:rsidTr="005F47D7"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Правая</w:t>
            </w:r>
          </w:p>
        </w:tc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Левая</w:t>
            </w:r>
          </w:p>
        </w:tc>
        <w:tc>
          <w:tcPr>
            <w:tcW w:w="3191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>Верхняя</w:t>
            </w:r>
          </w:p>
        </w:tc>
      </w:tr>
      <w:tr w:rsidR="00510FE4" w:rsidRPr="00B36815" w:rsidTr="005F47D7"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Левый край грудины на уровне </w:t>
            </w:r>
            <w:r w:rsidRPr="00B36815">
              <w:rPr>
                <w:sz w:val="26"/>
                <w:szCs w:val="26"/>
                <w:lang w:val="en-US"/>
              </w:rPr>
              <w:t>IV</w:t>
            </w:r>
            <w:r w:rsidRPr="00B36815">
              <w:rPr>
                <w:sz w:val="26"/>
                <w:szCs w:val="26"/>
              </w:rPr>
              <w:t xml:space="preserve"> </w:t>
            </w:r>
            <w:proofErr w:type="spellStart"/>
            <w:r w:rsidRPr="00B36815">
              <w:rPr>
                <w:sz w:val="26"/>
                <w:szCs w:val="26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В </w:t>
            </w:r>
            <w:r w:rsidRPr="00B36815">
              <w:rPr>
                <w:sz w:val="26"/>
                <w:szCs w:val="26"/>
                <w:lang w:val="en-US"/>
              </w:rPr>
              <w:t>V</w:t>
            </w:r>
            <w:r w:rsidRPr="00B36815">
              <w:rPr>
                <w:sz w:val="26"/>
                <w:szCs w:val="26"/>
              </w:rPr>
              <w:t xml:space="preserve"> </w:t>
            </w:r>
            <w:proofErr w:type="spellStart"/>
            <w:r w:rsidRPr="00B36815">
              <w:rPr>
                <w:sz w:val="26"/>
                <w:szCs w:val="26"/>
              </w:rPr>
              <w:t>межреберье</w:t>
            </w:r>
            <w:proofErr w:type="spellEnd"/>
            <w:r w:rsidRPr="00B36815">
              <w:rPr>
                <w:sz w:val="26"/>
                <w:szCs w:val="26"/>
              </w:rPr>
              <w:t xml:space="preserve"> на 2 см </w:t>
            </w:r>
            <w:proofErr w:type="spellStart"/>
            <w:r w:rsidRPr="00B36815">
              <w:rPr>
                <w:sz w:val="26"/>
                <w:szCs w:val="26"/>
              </w:rPr>
              <w:t>кнутри</w:t>
            </w:r>
            <w:proofErr w:type="spellEnd"/>
            <w:r w:rsidRPr="00B36815">
              <w:rPr>
                <w:sz w:val="26"/>
                <w:szCs w:val="26"/>
              </w:rPr>
              <w:t xml:space="preserve"> от левой срединно-ключичной линии</w:t>
            </w:r>
          </w:p>
        </w:tc>
        <w:tc>
          <w:tcPr>
            <w:tcW w:w="3191" w:type="dxa"/>
          </w:tcPr>
          <w:p w:rsidR="00510FE4" w:rsidRPr="00B36815" w:rsidRDefault="00510FE4" w:rsidP="00510FE4">
            <w:pPr>
              <w:jc w:val="both"/>
              <w:rPr>
                <w:sz w:val="26"/>
                <w:szCs w:val="26"/>
              </w:rPr>
            </w:pPr>
            <w:r w:rsidRPr="00B36815">
              <w:rPr>
                <w:sz w:val="26"/>
                <w:szCs w:val="26"/>
              </w:rPr>
              <w:t xml:space="preserve">Нижний край 4 ребра слева по </w:t>
            </w:r>
            <w:proofErr w:type="spellStart"/>
            <w:r w:rsidRPr="00B36815">
              <w:rPr>
                <w:sz w:val="26"/>
                <w:szCs w:val="26"/>
              </w:rPr>
              <w:t>окологрудинной</w:t>
            </w:r>
            <w:proofErr w:type="spellEnd"/>
            <w:r w:rsidRPr="00B36815">
              <w:rPr>
                <w:sz w:val="26"/>
                <w:szCs w:val="26"/>
              </w:rPr>
              <w:t xml:space="preserve"> линии</w:t>
            </w:r>
          </w:p>
        </w:tc>
      </w:tr>
    </w:tbl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 xml:space="preserve">Границы сосудистого пучка: 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proofErr w:type="gramStart"/>
      <w:r w:rsidRPr="00B36815">
        <w:rPr>
          <w:bCs/>
          <w:iCs/>
          <w:sz w:val="26"/>
          <w:szCs w:val="26"/>
        </w:rPr>
        <w:t>Правая</w:t>
      </w:r>
      <w:proofErr w:type="gramEnd"/>
      <w:r w:rsidRPr="00B36815">
        <w:rPr>
          <w:bCs/>
          <w:iCs/>
          <w:sz w:val="26"/>
          <w:szCs w:val="26"/>
        </w:rPr>
        <w:t xml:space="preserve">: 2-е </w:t>
      </w:r>
      <w:proofErr w:type="spellStart"/>
      <w:r w:rsidRPr="00B36815">
        <w:rPr>
          <w:bCs/>
          <w:iCs/>
          <w:sz w:val="26"/>
          <w:szCs w:val="26"/>
        </w:rPr>
        <w:t>межреберье</w:t>
      </w:r>
      <w:proofErr w:type="spellEnd"/>
      <w:r w:rsidRPr="00B36815">
        <w:rPr>
          <w:bCs/>
          <w:iCs/>
          <w:sz w:val="26"/>
          <w:szCs w:val="26"/>
        </w:rPr>
        <w:t>, правый край грудины.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proofErr w:type="gramStart"/>
      <w:r w:rsidRPr="00B36815">
        <w:rPr>
          <w:bCs/>
          <w:iCs/>
          <w:sz w:val="26"/>
          <w:szCs w:val="26"/>
        </w:rPr>
        <w:t>Левая</w:t>
      </w:r>
      <w:proofErr w:type="gramEnd"/>
      <w:r w:rsidRPr="00B36815">
        <w:rPr>
          <w:bCs/>
          <w:iCs/>
          <w:sz w:val="26"/>
          <w:szCs w:val="26"/>
        </w:rPr>
        <w:t xml:space="preserve">: 2-е </w:t>
      </w:r>
      <w:proofErr w:type="spellStart"/>
      <w:r w:rsidRPr="00B36815">
        <w:rPr>
          <w:bCs/>
          <w:iCs/>
          <w:sz w:val="26"/>
          <w:szCs w:val="26"/>
        </w:rPr>
        <w:t>межреберье</w:t>
      </w:r>
      <w:proofErr w:type="spellEnd"/>
      <w:r w:rsidRPr="00B36815">
        <w:rPr>
          <w:bCs/>
          <w:iCs/>
          <w:sz w:val="26"/>
          <w:szCs w:val="26"/>
        </w:rPr>
        <w:t>, левый край грудины.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Поперечник сосудистого пучка 5,5 см</w:t>
      </w:r>
    </w:p>
    <w:p w:rsidR="00510FE4" w:rsidRPr="00B36815" w:rsidRDefault="00510FE4" w:rsidP="00DB36FD">
      <w:pPr>
        <w:ind w:left="-567" w:firstLine="283"/>
        <w:jc w:val="both"/>
        <w:rPr>
          <w:bCs/>
          <w:iCs/>
          <w:sz w:val="26"/>
          <w:szCs w:val="26"/>
        </w:rPr>
      </w:pPr>
      <w:r w:rsidRPr="00B36815">
        <w:rPr>
          <w:bCs/>
          <w:iCs/>
          <w:sz w:val="26"/>
          <w:szCs w:val="26"/>
        </w:rPr>
        <w:t>Аускультация сердца и сосудов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>Ритм сердца</w:t>
      </w:r>
      <w:r w:rsidRPr="00B36815">
        <w:rPr>
          <w:i/>
          <w:sz w:val="26"/>
          <w:szCs w:val="26"/>
        </w:rPr>
        <w:t>:</w:t>
      </w:r>
      <w:r w:rsidRPr="00B36815">
        <w:rPr>
          <w:sz w:val="26"/>
          <w:szCs w:val="26"/>
        </w:rPr>
        <w:t xml:space="preserve"> ритмичный</w:t>
      </w:r>
      <w:r w:rsidR="00B570E2">
        <w:rPr>
          <w:sz w:val="26"/>
          <w:szCs w:val="26"/>
        </w:rPr>
        <w:t>, тоны сердца</w:t>
      </w:r>
      <w:r w:rsidRPr="00B36815">
        <w:rPr>
          <w:sz w:val="26"/>
          <w:szCs w:val="26"/>
        </w:rPr>
        <w:t xml:space="preserve"> </w:t>
      </w:r>
      <w:proofErr w:type="spellStart"/>
      <w:r w:rsidRPr="00B36815">
        <w:rPr>
          <w:sz w:val="26"/>
          <w:szCs w:val="26"/>
        </w:rPr>
        <w:t>приглушены</w:t>
      </w:r>
      <w:proofErr w:type="gramStart"/>
      <w:r w:rsidR="00B570E2">
        <w:rPr>
          <w:sz w:val="26"/>
          <w:szCs w:val="26"/>
        </w:rPr>
        <w:t>,и</w:t>
      </w:r>
      <w:proofErr w:type="gramEnd"/>
      <w:r w:rsidRPr="00B36815">
        <w:rPr>
          <w:sz w:val="26"/>
          <w:szCs w:val="26"/>
        </w:rPr>
        <w:t>зменения</w:t>
      </w:r>
      <w:proofErr w:type="spellEnd"/>
      <w:r w:rsidRPr="00B36815">
        <w:rPr>
          <w:sz w:val="26"/>
          <w:szCs w:val="26"/>
        </w:rPr>
        <w:t xml:space="preserve"> тонов </w:t>
      </w:r>
      <w:proofErr w:type="spellStart"/>
      <w:r w:rsidRPr="00B36815">
        <w:rPr>
          <w:sz w:val="26"/>
          <w:szCs w:val="26"/>
        </w:rPr>
        <w:t>нет</w:t>
      </w:r>
      <w:r w:rsidR="00B570E2">
        <w:rPr>
          <w:sz w:val="26"/>
          <w:szCs w:val="26"/>
        </w:rPr>
        <w:t>,н</w:t>
      </w:r>
      <w:r w:rsidRPr="00B36815">
        <w:rPr>
          <w:sz w:val="26"/>
          <w:szCs w:val="26"/>
        </w:rPr>
        <w:t>аличие</w:t>
      </w:r>
      <w:proofErr w:type="spellEnd"/>
      <w:r w:rsidRPr="00B36815">
        <w:rPr>
          <w:sz w:val="26"/>
          <w:szCs w:val="26"/>
        </w:rPr>
        <w:t xml:space="preserve"> добавочных тонов </w:t>
      </w:r>
      <w:proofErr w:type="spellStart"/>
      <w:r w:rsidRPr="00B36815">
        <w:rPr>
          <w:sz w:val="26"/>
          <w:szCs w:val="26"/>
        </w:rPr>
        <w:t>отсутствует</w:t>
      </w:r>
      <w:r w:rsidR="00B570E2">
        <w:rPr>
          <w:sz w:val="26"/>
          <w:szCs w:val="26"/>
        </w:rPr>
        <w:t>,ш</w:t>
      </w:r>
      <w:r w:rsidRPr="00B36815">
        <w:rPr>
          <w:sz w:val="26"/>
          <w:szCs w:val="26"/>
        </w:rPr>
        <w:t>умы</w:t>
      </w:r>
      <w:proofErr w:type="spellEnd"/>
      <w:r w:rsidRPr="00B36815">
        <w:rPr>
          <w:sz w:val="26"/>
          <w:szCs w:val="26"/>
        </w:rPr>
        <w:t xml:space="preserve"> сердца отсутствуют</w:t>
      </w:r>
      <w:r w:rsidR="00B570E2">
        <w:rPr>
          <w:sz w:val="26"/>
          <w:szCs w:val="26"/>
        </w:rPr>
        <w:t>.</w:t>
      </w:r>
    </w:p>
    <w:p w:rsidR="00510FE4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Аускультация крупных сосудов: при аускультации сонной и бедренной артерии, яремной вены шум отсутствует. </w:t>
      </w:r>
    </w:p>
    <w:p w:rsidR="00FE5CB0" w:rsidRPr="00B36815" w:rsidRDefault="00510FE4" w:rsidP="00DB36FD">
      <w:pPr>
        <w:ind w:left="-567" w:firstLine="283"/>
        <w:jc w:val="both"/>
        <w:rPr>
          <w:sz w:val="26"/>
          <w:szCs w:val="26"/>
        </w:rPr>
      </w:pPr>
      <w:r w:rsidRPr="00B36815">
        <w:rPr>
          <w:sz w:val="26"/>
          <w:szCs w:val="26"/>
        </w:rPr>
        <w:t xml:space="preserve">Измерение артериального </w:t>
      </w:r>
      <w:proofErr w:type="spellStart"/>
      <w:r w:rsidRPr="00B36815">
        <w:rPr>
          <w:sz w:val="26"/>
          <w:szCs w:val="26"/>
        </w:rPr>
        <w:t>давления</w:t>
      </w:r>
      <w:proofErr w:type="gramStart"/>
      <w:r w:rsidR="00CA16BB">
        <w:rPr>
          <w:sz w:val="26"/>
          <w:szCs w:val="26"/>
        </w:rPr>
        <w:t>:п</w:t>
      </w:r>
      <w:proofErr w:type="gramEnd"/>
      <w:r w:rsidRPr="00B36815">
        <w:rPr>
          <w:sz w:val="26"/>
          <w:szCs w:val="26"/>
        </w:rPr>
        <w:t>равая</w:t>
      </w:r>
      <w:proofErr w:type="spellEnd"/>
      <w:r w:rsidRPr="00B36815">
        <w:rPr>
          <w:sz w:val="26"/>
          <w:szCs w:val="26"/>
        </w:rPr>
        <w:t xml:space="preserve"> рука:1</w:t>
      </w:r>
      <w:r w:rsidR="00B570E2">
        <w:rPr>
          <w:sz w:val="26"/>
          <w:szCs w:val="26"/>
        </w:rPr>
        <w:t>3</w:t>
      </w:r>
      <w:r w:rsidR="00CF4785" w:rsidRPr="00B36815">
        <w:rPr>
          <w:sz w:val="26"/>
          <w:szCs w:val="26"/>
        </w:rPr>
        <w:t>0</w:t>
      </w:r>
      <w:r w:rsidRPr="00B36815">
        <w:rPr>
          <w:sz w:val="26"/>
          <w:szCs w:val="26"/>
        </w:rPr>
        <w:t>/</w:t>
      </w:r>
      <w:r w:rsidR="00B570E2">
        <w:rPr>
          <w:sz w:val="26"/>
          <w:szCs w:val="26"/>
        </w:rPr>
        <w:t>8</w:t>
      </w:r>
      <w:r w:rsidR="00CF4785" w:rsidRPr="00B36815">
        <w:rPr>
          <w:sz w:val="26"/>
          <w:szCs w:val="26"/>
        </w:rPr>
        <w:t>0</w:t>
      </w:r>
      <w:r w:rsidRPr="00B36815">
        <w:rPr>
          <w:sz w:val="26"/>
          <w:szCs w:val="26"/>
        </w:rPr>
        <w:t xml:space="preserve"> </w:t>
      </w:r>
      <w:proofErr w:type="spellStart"/>
      <w:r w:rsidRPr="00B36815">
        <w:rPr>
          <w:sz w:val="26"/>
          <w:szCs w:val="26"/>
        </w:rPr>
        <w:t>мм.рт.ст</w:t>
      </w:r>
      <w:proofErr w:type="spellEnd"/>
      <w:r w:rsidR="00CA16BB">
        <w:rPr>
          <w:sz w:val="26"/>
          <w:szCs w:val="26"/>
        </w:rPr>
        <w:t>, л</w:t>
      </w:r>
      <w:r w:rsidRPr="00B36815">
        <w:rPr>
          <w:sz w:val="26"/>
          <w:szCs w:val="26"/>
        </w:rPr>
        <w:t>евая рука:1</w:t>
      </w:r>
      <w:r w:rsidR="00B570E2">
        <w:rPr>
          <w:sz w:val="26"/>
          <w:szCs w:val="26"/>
        </w:rPr>
        <w:t>3</w:t>
      </w:r>
      <w:r w:rsidR="00CF4785" w:rsidRPr="00B36815">
        <w:rPr>
          <w:sz w:val="26"/>
          <w:szCs w:val="26"/>
        </w:rPr>
        <w:t>0</w:t>
      </w:r>
      <w:r w:rsidRPr="00B36815">
        <w:rPr>
          <w:sz w:val="26"/>
          <w:szCs w:val="26"/>
        </w:rPr>
        <w:t>/</w:t>
      </w:r>
      <w:r w:rsidR="00B570E2">
        <w:rPr>
          <w:sz w:val="26"/>
          <w:szCs w:val="26"/>
        </w:rPr>
        <w:t>8</w:t>
      </w:r>
      <w:r w:rsidR="00CF4785" w:rsidRPr="00B36815">
        <w:rPr>
          <w:sz w:val="26"/>
          <w:szCs w:val="26"/>
        </w:rPr>
        <w:t>0</w:t>
      </w:r>
      <w:r w:rsidRPr="00B36815">
        <w:rPr>
          <w:sz w:val="26"/>
          <w:szCs w:val="26"/>
        </w:rPr>
        <w:t xml:space="preserve"> </w:t>
      </w:r>
      <w:proofErr w:type="spellStart"/>
      <w:r w:rsidRPr="00B36815">
        <w:rPr>
          <w:sz w:val="26"/>
          <w:szCs w:val="26"/>
        </w:rPr>
        <w:t>мм.рт.ст</w:t>
      </w:r>
      <w:proofErr w:type="spellEnd"/>
    </w:p>
    <w:p w:rsidR="00FE5CB0" w:rsidRPr="00B36815" w:rsidRDefault="00FE5CB0" w:rsidP="00DB36FD">
      <w:pPr>
        <w:ind w:left="-567" w:firstLine="283"/>
        <w:jc w:val="both"/>
        <w:rPr>
          <w:b/>
          <w:bCs/>
          <w:color w:val="000000"/>
          <w:sz w:val="26"/>
          <w:szCs w:val="26"/>
        </w:rPr>
      </w:pPr>
    </w:p>
    <w:p w:rsidR="00147D29" w:rsidRDefault="00147D29" w:rsidP="00DB36FD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пищеварения</w:t>
      </w:r>
    </w:p>
    <w:p w:rsidR="00DB36FD" w:rsidRPr="00CA16BB" w:rsidRDefault="00DB36FD" w:rsidP="00DB36FD">
      <w:pPr>
        <w:ind w:left="-567" w:firstLine="283"/>
        <w:jc w:val="both"/>
        <w:rPr>
          <w:sz w:val="26"/>
          <w:szCs w:val="26"/>
        </w:rPr>
      </w:pPr>
    </w:p>
    <w:p w:rsidR="00FE5CB0" w:rsidRPr="00CA16BB" w:rsidRDefault="00147D29" w:rsidP="00DB36FD">
      <w:pPr>
        <w:ind w:left="-567" w:firstLine="283"/>
        <w:jc w:val="both"/>
        <w:rPr>
          <w:color w:val="000000"/>
          <w:sz w:val="26"/>
          <w:szCs w:val="26"/>
        </w:rPr>
      </w:pPr>
      <w:r w:rsidRPr="00CA16BB">
        <w:rPr>
          <w:color w:val="000000"/>
          <w:sz w:val="26"/>
          <w:szCs w:val="26"/>
        </w:rPr>
        <w:t xml:space="preserve">Аппетит не снижен. </w:t>
      </w:r>
      <w:r w:rsidR="00CF4785" w:rsidRPr="00CA16BB">
        <w:rPr>
          <w:color w:val="000000"/>
          <w:sz w:val="26"/>
          <w:szCs w:val="26"/>
        </w:rPr>
        <w:t>Слиз</w:t>
      </w:r>
      <w:r w:rsidR="001521DD" w:rsidRPr="00CA16BB">
        <w:rPr>
          <w:color w:val="000000"/>
          <w:sz w:val="26"/>
          <w:szCs w:val="26"/>
        </w:rPr>
        <w:t>и</w:t>
      </w:r>
      <w:r w:rsidR="00CF4785" w:rsidRPr="00CA16BB">
        <w:rPr>
          <w:color w:val="000000"/>
          <w:sz w:val="26"/>
          <w:szCs w:val="26"/>
        </w:rPr>
        <w:t>стая</w:t>
      </w:r>
      <w:r w:rsidRPr="00CA16BB">
        <w:rPr>
          <w:color w:val="000000"/>
          <w:sz w:val="26"/>
          <w:szCs w:val="26"/>
        </w:rPr>
        <w:t xml:space="preserve"> рта розовой окраски, без повреждений, блестящая. Язык розовый, влажный. Десны, мягкое и твердое небо розового цвета, влажные, без налетов, трещин, язв. 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При поверхностной пальпации живот безболезненный, мягкий, напряжения мышц передней брюшной стенки не отмечается; опухолей, грыж, расхождений прямых мышц живота нет. Глубокая пальпация безболезненна.</w:t>
      </w:r>
      <w:r w:rsidR="00DF6180" w:rsidRPr="00CA16BB">
        <w:rPr>
          <w:color w:val="000000"/>
          <w:sz w:val="26"/>
          <w:szCs w:val="26"/>
        </w:rPr>
        <w:t xml:space="preserve"> </w:t>
      </w:r>
    </w:p>
    <w:p w:rsidR="00FE5CB0" w:rsidRPr="00CA16BB" w:rsidRDefault="00FE5CB0" w:rsidP="00DB36FD">
      <w:pPr>
        <w:ind w:left="-567" w:firstLine="283"/>
        <w:jc w:val="both"/>
        <w:rPr>
          <w:color w:val="000000"/>
          <w:sz w:val="26"/>
          <w:szCs w:val="26"/>
        </w:rPr>
      </w:pPr>
      <w:r w:rsidRPr="00CA16BB">
        <w:rPr>
          <w:sz w:val="26"/>
          <w:szCs w:val="26"/>
        </w:rPr>
        <w:t>Перкуссия печени</w:t>
      </w:r>
    </w:p>
    <w:p w:rsidR="00FE5CB0" w:rsidRPr="00CA16BB" w:rsidRDefault="00FE5CB0" w:rsidP="00DB36FD">
      <w:pPr>
        <w:ind w:left="-567" w:firstLine="283"/>
        <w:jc w:val="both"/>
        <w:rPr>
          <w:color w:val="000000"/>
          <w:sz w:val="26"/>
          <w:szCs w:val="26"/>
        </w:rPr>
      </w:pPr>
      <w:r w:rsidRPr="00CA16BB">
        <w:rPr>
          <w:bCs/>
          <w:sz w:val="26"/>
          <w:szCs w:val="26"/>
        </w:rPr>
        <w:t xml:space="preserve">Верхняя граница печени по </w:t>
      </w:r>
      <w:r w:rsidRPr="00CA16BB">
        <w:rPr>
          <w:bCs/>
          <w:sz w:val="26"/>
          <w:szCs w:val="26"/>
          <w:lang w:val="en-US"/>
        </w:rPr>
        <w:t>l</w:t>
      </w:r>
      <w:r w:rsidRPr="00CA16BB">
        <w:rPr>
          <w:bCs/>
          <w:sz w:val="26"/>
          <w:szCs w:val="26"/>
        </w:rPr>
        <w:t xml:space="preserve">. </w:t>
      </w:r>
      <w:proofErr w:type="spellStart"/>
      <w:r w:rsidRPr="00CA16BB">
        <w:rPr>
          <w:bCs/>
          <w:sz w:val="26"/>
          <w:szCs w:val="26"/>
          <w:lang w:val="en-US"/>
        </w:rPr>
        <w:t>parasternalis</w:t>
      </w:r>
      <w:proofErr w:type="spellEnd"/>
      <w:r w:rsidRPr="00CA16BB">
        <w:rPr>
          <w:bCs/>
          <w:sz w:val="26"/>
          <w:szCs w:val="26"/>
        </w:rPr>
        <w:t xml:space="preserve"> </w:t>
      </w:r>
      <w:proofErr w:type="spellStart"/>
      <w:r w:rsidRPr="00CA16BB">
        <w:rPr>
          <w:bCs/>
          <w:sz w:val="26"/>
          <w:szCs w:val="26"/>
          <w:lang w:val="en-US"/>
        </w:rPr>
        <w:t>dextra</w:t>
      </w:r>
      <w:proofErr w:type="spellEnd"/>
      <w:r w:rsidRPr="00CA16BB">
        <w:rPr>
          <w:bCs/>
          <w:sz w:val="26"/>
          <w:szCs w:val="26"/>
        </w:rPr>
        <w:t xml:space="preserve"> – верхний край </w:t>
      </w:r>
      <w:r w:rsidRPr="00CA16BB">
        <w:rPr>
          <w:bCs/>
          <w:sz w:val="26"/>
          <w:szCs w:val="26"/>
          <w:lang w:val="en-US"/>
        </w:rPr>
        <w:t>VI</w:t>
      </w:r>
      <w:r w:rsidRPr="00CA16BB">
        <w:rPr>
          <w:bCs/>
          <w:sz w:val="26"/>
          <w:szCs w:val="26"/>
        </w:rPr>
        <w:t xml:space="preserve"> ребра, по l. </w:t>
      </w:r>
      <w:proofErr w:type="spellStart"/>
      <w:r w:rsidRPr="00CA16BB">
        <w:rPr>
          <w:bCs/>
          <w:sz w:val="26"/>
          <w:szCs w:val="26"/>
        </w:rPr>
        <w:t>medioclavicularis</w:t>
      </w:r>
      <w:proofErr w:type="spellEnd"/>
      <w:r w:rsidRPr="00CA16BB">
        <w:rPr>
          <w:bCs/>
          <w:sz w:val="26"/>
          <w:szCs w:val="26"/>
        </w:rPr>
        <w:t xml:space="preserve"> </w:t>
      </w:r>
      <w:proofErr w:type="spellStart"/>
      <w:r w:rsidRPr="00CA16BB">
        <w:rPr>
          <w:bCs/>
          <w:sz w:val="26"/>
          <w:szCs w:val="26"/>
        </w:rPr>
        <w:t>dextra</w:t>
      </w:r>
      <w:proofErr w:type="spellEnd"/>
      <w:r w:rsidRPr="00CA16BB">
        <w:rPr>
          <w:bCs/>
          <w:sz w:val="26"/>
          <w:szCs w:val="26"/>
        </w:rPr>
        <w:t xml:space="preserve"> – нижний край </w:t>
      </w:r>
      <w:r w:rsidRPr="00CA16BB">
        <w:rPr>
          <w:bCs/>
          <w:sz w:val="26"/>
          <w:szCs w:val="26"/>
          <w:lang w:val="en-US"/>
        </w:rPr>
        <w:t>VI</w:t>
      </w:r>
      <w:r w:rsidRPr="00CA16BB">
        <w:rPr>
          <w:bCs/>
          <w:sz w:val="26"/>
          <w:szCs w:val="26"/>
        </w:rPr>
        <w:t xml:space="preserve"> ребра, по </w:t>
      </w:r>
      <w:r w:rsidRPr="00CA16BB">
        <w:rPr>
          <w:bCs/>
          <w:sz w:val="26"/>
          <w:szCs w:val="26"/>
          <w:lang w:val="en-US"/>
        </w:rPr>
        <w:t>l</w:t>
      </w:r>
      <w:r w:rsidRPr="00CA16BB">
        <w:rPr>
          <w:bCs/>
          <w:sz w:val="26"/>
          <w:szCs w:val="26"/>
        </w:rPr>
        <w:t xml:space="preserve">. </w:t>
      </w:r>
      <w:r w:rsidRPr="00CA16BB">
        <w:rPr>
          <w:bCs/>
          <w:sz w:val="26"/>
          <w:szCs w:val="26"/>
          <w:lang w:val="en-US"/>
        </w:rPr>
        <w:t>axillaries</w:t>
      </w:r>
      <w:r w:rsidRPr="00CA16BB">
        <w:rPr>
          <w:bCs/>
          <w:sz w:val="26"/>
          <w:szCs w:val="26"/>
        </w:rPr>
        <w:t xml:space="preserve"> </w:t>
      </w:r>
      <w:proofErr w:type="spellStart"/>
      <w:r w:rsidRPr="00CA16BB">
        <w:rPr>
          <w:bCs/>
          <w:sz w:val="26"/>
          <w:szCs w:val="26"/>
          <w:lang w:val="en-US"/>
        </w:rPr>
        <w:t>ventralis</w:t>
      </w:r>
      <w:proofErr w:type="spellEnd"/>
      <w:r w:rsidRPr="00CA16BB">
        <w:rPr>
          <w:bCs/>
          <w:sz w:val="26"/>
          <w:szCs w:val="26"/>
        </w:rPr>
        <w:t xml:space="preserve"> –</w:t>
      </w:r>
      <w:r w:rsidRPr="00CA16BB">
        <w:rPr>
          <w:bCs/>
          <w:sz w:val="26"/>
          <w:szCs w:val="26"/>
          <w:lang w:val="en-US"/>
        </w:rPr>
        <w:t>VII</w:t>
      </w:r>
      <w:r w:rsidRPr="00CA16BB">
        <w:rPr>
          <w:bCs/>
          <w:sz w:val="26"/>
          <w:szCs w:val="26"/>
        </w:rPr>
        <w:t xml:space="preserve"> ребро.</w:t>
      </w:r>
    </w:p>
    <w:p w:rsidR="00FE5CB0" w:rsidRPr="00CA16BB" w:rsidRDefault="00FE5CB0" w:rsidP="00DB36FD">
      <w:pPr>
        <w:ind w:left="-567" w:right="-85" w:firstLine="283"/>
        <w:jc w:val="both"/>
        <w:rPr>
          <w:sz w:val="26"/>
          <w:szCs w:val="26"/>
        </w:rPr>
      </w:pPr>
      <w:proofErr w:type="gramStart"/>
      <w:r w:rsidRPr="00CA16BB">
        <w:rPr>
          <w:sz w:val="26"/>
          <w:szCs w:val="26"/>
        </w:rPr>
        <w:t xml:space="preserve">Нижняя граница печени: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r w:rsidRPr="00CA16BB">
        <w:rPr>
          <w:sz w:val="26"/>
          <w:szCs w:val="26"/>
          <w:lang w:val="en-US"/>
        </w:rPr>
        <w:t>axillaries</w:t>
      </w:r>
      <w:r w:rsidRPr="00CA16BB">
        <w:rPr>
          <w:sz w:val="26"/>
          <w:szCs w:val="26"/>
        </w:rPr>
        <w:t xml:space="preserve"> </w:t>
      </w:r>
      <w:proofErr w:type="spellStart"/>
      <w:r w:rsidRPr="00CA16BB">
        <w:rPr>
          <w:sz w:val="26"/>
          <w:szCs w:val="26"/>
          <w:lang w:val="en-US"/>
        </w:rPr>
        <w:t>ventralis</w:t>
      </w:r>
      <w:proofErr w:type="spellEnd"/>
      <w:r w:rsidRPr="00CA16BB">
        <w:rPr>
          <w:sz w:val="26"/>
          <w:szCs w:val="26"/>
        </w:rPr>
        <w:t xml:space="preserve"> – по нижнему краю Х ребра, по l. </w:t>
      </w:r>
      <w:proofErr w:type="spellStart"/>
      <w:r w:rsidRPr="00CA16BB">
        <w:rPr>
          <w:sz w:val="26"/>
          <w:szCs w:val="26"/>
        </w:rPr>
        <w:t>medioclavicularis</w:t>
      </w:r>
      <w:proofErr w:type="spellEnd"/>
      <w:r w:rsidRPr="00CA16BB">
        <w:rPr>
          <w:sz w:val="26"/>
          <w:szCs w:val="26"/>
        </w:rPr>
        <w:t xml:space="preserve"> </w:t>
      </w:r>
      <w:proofErr w:type="spellStart"/>
      <w:r w:rsidRPr="00CA16BB">
        <w:rPr>
          <w:sz w:val="26"/>
          <w:szCs w:val="26"/>
        </w:rPr>
        <w:t>dextra</w:t>
      </w:r>
      <w:proofErr w:type="spellEnd"/>
      <w:r w:rsidRPr="00CA16BB">
        <w:rPr>
          <w:sz w:val="26"/>
          <w:szCs w:val="26"/>
        </w:rPr>
        <w:t xml:space="preserve"> –</w:t>
      </w:r>
      <w:r w:rsidRPr="00CA16BB">
        <w:rPr>
          <w:bCs/>
          <w:sz w:val="26"/>
          <w:szCs w:val="26"/>
        </w:rPr>
        <w:t xml:space="preserve"> </w:t>
      </w:r>
      <w:r w:rsidRPr="00CA16BB">
        <w:rPr>
          <w:sz w:val="26"/>
          <w:szCs w:val="26"/>
        </w:rPr>
        <w:t xml:space="preserve"> нижний край реберной дуги,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proofErr w:type="spellStart"/>
      <w:r w:rsidRPr="00CA16BB">
        <w:rPr>
          <w:sz w:val="26"/>
          <w:szCs w:val="26"/>
          <w:lang w:val="en-US"/>
        </w:rPr>
        <w:t>parasternalis</w:t>
      </w:r>
      <w:proofErr w:type="spellEnd"/>
      <w:r w:rsidRPr="00CA16BB">
        <w:rPr>
          <w:sz w:val="26"/>
          <w:szCs w:val="26"/>
        </w:rPr>
        <w:t xml:space="preserve"> </w:t>
      </w:r>
      <w:proofErr w:type="spellStart"/>
      <w:r w:rsidRPr="00CA16BB">
        <w:rPr>
          <w:sz w:val="26"/>
          <w:szCs w:val="26"/>
          <w:lang w:val="en-US"/>
        </w:rPr>
        <w:t>dextra</w:t>
      </w:r>
      <w:proofErr w:type="spellEnd"/>
      <w:r w:rsidRPr="00CA16BB">
        <w:rPr>
          <w:sz w:val="26"/>
          <w:szCs w:val="26"/>
        </w:rPr>
        <w:t xml:space="preserve"> – на 1,5 см ниже реберной дуги,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proofErr w:type="spellStart"/>
      <w:r w:rsidRPr="00CA16BB">
        <w:rPr>
          <w:sz w:val="26"/>
          <w:szCs w:val="26"/>
          <w:lang w:val="en-US"/>
        </w:rPr>
        <w:t>medianus</w:t>
      </w:r>
      <w:proofErr w:type="spellEnd"/>
      <w:r w:rsidRPr="00CA16BB">
        <w:rPr>
          <w:sz w:val="26"/>
          <w:szCs w:val="26"/>
        </w:rPr>
        <w:t xml:space="preserve"> – на границе верхней и средней трети линии, соединяющей мечевидный отросток и пупок,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proofErr w:type="spellStart"/>
      <w:r w:rsidRPr="00CA16BB">
        <w:rPr>
          <w:sz w:val="26"/>
          <w:szCs w:val="26"/>
          <w:lang w:val="en-US"/>
        </w:rPr>
        <w:t>parasternalis</w:t>
      </w:r>
      <w:proofErr w:type="spellEnd"/>
      <w:r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  <w:lang w:val="en-US"/>
        </w:rPr>
        <w:t>sinister</w:t>
      </w:r>
      <w:r w:rsidRPr="00CA16BB">
        <w:rPr>
          <w:sz w:val="26"/>
          <w:szCs w:val="26"/>
        </w:rPr>
        <w:t xml:space="preserve"> – по нижнему краю левой реберной дуги. </w:t>
      </w:r>
      <w:proofErr w:type="gramEnd"/>
    </w:p>
    <w:p w:rsidR="00FE5CB0" w:rsidRPr="00CA16BB" w:rsidRDefault="00FE5CB0" w:rsidP="00DB36FD">
      <w:pPr>
        <w:ind w:left="-567" w:right="-85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 xml:space="preserve">Размеры печени по Курлову: вертикальный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proofErr w:type="spellStart"/>
      <w:r w:rsidRPr="00CA16BB">
        <w:rPr>
          <w:sz w:val="26"/>
          <w:szCs w:val="26"/>
          <w:lang w:val="en-US"/>
        </w:rPr>
        <w:t>medioclavicularis</w:t>
      </w:r>
      <w:proofErr w:type="spellEnd"/>
      <w:r w:rsidRPr="00CA16BB">
        <w:rPr>
          <w:sz w:val="26"/>
          <w:szCs w:val="26"/>
        </w:rPr>
        <w:t xml:space="preserve"> </w:t>
      </w:r>
      <w:proofErr w:type="spellStart"/>
      <w:r w:rsidRPr="00CA16BB">
        <w:rPr>
          <w:sz w:val="26"/>
          <w:szCs w:val="26"/>
          <w:lang w:val="en-US"/>
        </w:rPr>
        <w:t>dextra</w:t>
      </w:r>
      <w:proofErr w:type="spellEnd"/>
      <w:r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  <w:lang w:val="en-US"/>
        </w:rPr>
        <w:sym w:font="Symbol" w:char="F02D"/>
      </w:r>
      <w:r w:rsidRPr="00CA16BB">
        <w:rPr>
          <w:sz w:val="26"/>
          <w:szCs w:val="26"/>
        </w:rPr>
        <w:t xml:space="preserve"> 10 см; вертикальный по </w:t>
      </w:r>
      <w:r w:rsidRPr="00CA16BB">
        <w:rPr>
          <w:sz w:val="26"/>
          <w:szCs w:val="26"/>
          <w:lang w:val="en-US"/>
        </w:rPr>
        <w:t>l</w:t>
      </w:r>
      <w:r w:rsidRPr="00CA16BB">
        <w:rPr>
          <w:sz w:val="26"/>
          <w:szCs w:val="26"/>
        </w:rPr>
        <w:t xml:space="preserve">. </w:t>
      </w:r>
      <w:proofErr w:type="spellStart"/>
      <w:r w:rsidRPr="00CA16BB">
        <w:rPr>
          <w:sz w:val="26"/>
          <w:szCs w:val="26"/>
          <w:lang w:val="en-US"/>
        </w:rPr>
        <w:t>mediana</w:t>
      </w:r>
      <w:proofErr w:type="spellEnd"/>
      <w:r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  <w:lang w:val="en-US"/>
        </w:rPr>
        <w:sym w:font="Symbol" w:char="F02D"/>
      </w:r>
      <w:r w:rsidRPr="00CA16BB">
        <w:rPr>
          <w:sz w:val="26"/>
          <w:szCs w:val="26"/>
        </w:rPr>
        <w:t xml:space="preserve"> 8 см; косой - 7 см. 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>Пальпация печени</w:t>
      </w:r>
    </w:p>
    <w:p w:rsidR="00FE5CB0" w:rsidRPr="00CA16BB" w:rsidRDefault="00FE5CB0" w:rsidP="00DB36FD">
      <w:pPr>
        <w:ind w:left="-567" w:right="-85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>Перкуссия селезенки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 xml:space="preserve">При перкуссии поперечник - 5 см., </w:t>
      </w:r>
      <w:proofErr w:type="spellStart"/>
      <w:r w:rsidRPr="00CA16BB">
        <w:rPr>
          <w:sz w:val="26"/>
          <w:szCs w:val="26"/>
        </w:rPr>
        <w:t>длинник</w:t>
      </w:r>
      <w:proofErr w:type="spellEnd"/>
      <w:r w:rsidRPr="00CA16BB">
        <w:rPr>
          <w:sz w:val="26"/>
          <w:szCs w:val="26"/>
        </w:rPr>
        <w:t xml:space="preserve"> - 8 см.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>Пальпация селезенки</w:t>
      </w:r>
      <w:r w:rsidR="00CA16BB">
        <w:rPr>
          <w:sz w:val="26"/>
          <w:szCs w:val="26"/>
        </w:rPr>
        <w:t>: н</w:t>
      </w:r>
      <w:r w:rsidRPr="00CA16BB">
        <w:rPr>
          <w:sz w:val="26"/>
          <w:szCs w:val="26"/>
        </w:rPr>
        <w:t>е пальпируется</w:t>
      </w:r>
      <w:r w:rsidR="00CA16BB">
        <w:rPr>
          <w:sz w:val="26"/>
          <w:szCs w:val="26"/>
        </w:rPr>
        <w:t>.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 xml:space="preserve">       Свободная жидкость в брюшной полости отсутствует.</w:t>
      </w:r>
    </w:p>
    <w:p w:rsidR="00FE5CB0" w:rsidRPr="00CA16BB" w:rsidRDefault="00FE5CB0" w:rsidP="00DB36FD">
      <w:pPr>
        <w:ind w:left="-567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 xml:space="preserve">Стул </w:t>
      </w:r>
      <w:r w:rsidR="001521DD" w:rsidRPr="00CA16BB">
        <w:rPr>
          <w:sz w:val="26"/>
          <w:szCs w:val="26"/>
        </w:rPr>
        <w:t>ежедневный, оформленный, без патологических примесей.</w:t>
      </w:r>
    </w:p>
    <w:p w:rsidR="00147D29" w:rsidRPr="00DD16F9" w:rsidRDefault="00DB36FD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мочеотделения</w:t>
      </w:r>
    </w:p>
    <w:p w:rsidR="00147D29" w:rsidRPr="00CA16BB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CA16BB">
        <w:rPr>
          <w:color w:val="000000"/>
          <w:sz w:val="26"/>
          <w:szCs w:val="26"/>
        </w:rPr>
        <w:t>Припухлостей, красноты в области проекции почек нет. Мочеиспус</w:t>
      </w:r>
      <w:r w:rsidR="00DF6180" w:rsidRPr="00CA16BB">
        <w:rPr>
          <w:color w:val="000000"/>
          <w:sz w:val="26"/>
          <w:szCs w:val="26"/>
        </w:rPr>
        <w:t xml:space="preserve">кание свободное, </w:t>
      </w:r>
      <w:r w:rsidR="00CF4785" w:rsidRPr="00CA16BB">
        <w:rPr>
          <w:color w:val="000000"/>
          <w:sz w:val="26"/>
          <w:szCs w:val="26"/>
        </w:rPr>
        <w:t>безболезненное</w:t>
      </w:r>
      <w:r w:rsidRPr="00CA16BB">
        <w:rPr>
          <w:color w:val="000000"/>
          <w:sz w:val="26"/>
          <w:szCs w:val="26"/>
        </w:rPr>
        <w:t xml:space="preserve">; цвет мочи соломенно-желтый, </w:t>
      </w:r>
      <w:r w:rsidR="00DF6180" w:rsidRPr="00CA16BB">
        <w:rPr>
          <w:color w:val="000000"/>
          <w:sz w:val="26"/>
          <w:szCs w:val="26"/>
        </w:rPr>
        <w:t>мутный</w:t>
      </w:r>
      <w:r w:rsidRPr="00CA16BB">
        <w:rPr>
          <w:color w:val="000000"/>
          <w:sz w:val="26"/>
          <w:szCs w:val="26"/>
        </w:rPr>
        <w:t xml:space="preserve">. </w:t>
      </w:r>
      <w:proofErr w:type="gramStart"/>
      <w:r w:rsidRPr="00CA16BB">
        <w:rPr>
          <w:color w:val="000000"/>
          <w:sz w:val="26"/>
          <w:szCs w:val="26"/>
        </w:rPr>
        <w:t>Сим</w:t>
      </w:r>
      <w:r w:rsidR="00E434CC" w:rsidRPr="00CA16BB">
        <w:rPr>
          <w:color w:val="000000"/>
          <w:sz w:val="26"/>
          <w:szCs w:val="26"/>
        </w:rPr>
        <w:t>птом</w:t>
      </w:r>
      <w:proofErr w:type="gramEnd"/>
      <w:r w:rsidR="00E434CC" w:rsidRPr="00CA16BB">
        <w:rPr>
          <w:color w:val="000000"/>
          <w:sz w:val="26"/>
          <w:szCs w:val="26"/>
        </w:rPr>
        <w:t xml:space="preserve"> </w:t>
      </w:r>
      <w:r w:rsidR="00CF4785" w:rsidRPr="00CA16BB">
        <w:rPr>
          <w:color w:val="000000"/>
          <w:sz w:val="26"/>
          <w:szCs w:val="26"/>
        </w:rPr>
        <w:t>поколачивая отрицательный с обеих сторон</w:t>
      </w:r>
      <w:r w:rsidRPr="00CA16BB">
        <w:rPr>
          <w:color w:val="000000"/>
          <w:sz w:val="26"/>
          <w:szCs w:val="26"/>
        </w:rPr>
        <w:t>.</w:t>
      </w:r>
      <w:r w:rsidR="00DF6180" w:rsidRPr="00CA16BB">
        <w:rPr>
          <w:color w:val="000000"/>
          <w:sz w:val="26"/>
          <w:szCs w:val="26"/>
        </w:rPr>
        <w:t xml:space="preserve"> Отёков почечного происхождения не отмечается.</w:t>
      </w:r>
      <w:r w:rsidR="00FE5CB0" w:rsidRPr="00CA16BB">
        <w:rPr>
          <w:color w:val="000000"/>
          <w:sz w:val="26"/>
          <w:szCs w:val="26"/>
        </w:rPr>
        <w:t xml:space="preserve"> Пальпация мочеточниковых точек безболезненна.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Эндокринная система</w:t>
      </w:r>
    </w:p>
    <w:p w:rsidR="00147D29" w:rsidRPr="00CA16BB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6"/>
          <w:szCs w:val="26"/>
        </w:rPr>
      </w:pPr>
      <w:r w:rsidRPr="00CA16BB">
        <w:rPr>
          <w:color w:val="000000"/>
          <w:sz w:val="26"/>
          <w:szCs w:val="26"/>
        </w:rPr>
        <w:t>Экзофтальм отсутствует. Тремор не наблюдается. Тетании нет. Синдромы поражения гипофиза не наблюдаются</w:t>
      </w:r>
      <w:proofErr w:type="gramStart"/>
      <w:r w:rsidRPr="00CA16BB">
        <w:rPr>
          <w:color w:val="000000"/>
          <w:sz w:val="26"/>
          <w:szCs w:val="26"/>
        </w:rPr>
        <w:t>.</w:t>
      </w:r>
      <w:r w:rsidR="00CF4785" w:rsidRPr="00CA16BB">
        <w:rPr>
          <w:color w:val="000000"/>
          <w:sz w:val="26"/>
          <w:szCs w:val="26"/>
        </w:rPr>
        <w:t>.</w:t>
      </w:r>
      <w:proofErr w:type="gramEnd"/>
    </w:p>
    <w:p w:rsidR="002D328B" w:rsidRPr="00DD16F9" w:rsidRDefault="002D328B" w:rsidP="00DB36FD">
      <w:pPr>
        <w:ind w:left="-567" w:firstLine="283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Нервная</w:t>
      </w:r>
      <w:r w:rsidR="00F04F71" w:rsidRPr="00DD16F9">
        <w:rPr>
          <w:b/>
          <w:bCs/>
          <w:sz w:val="28"/>
          <w:szCs w:val="28"/>
        </w:rPr>
        <w:t xml:space="preserve"> </w:t>
      </w:r>
      <w:r w:rsidRPr="00DD16F9">
        <w:rPr>
          <w:b/>
          <w:bCs/>
          <w:sz w:val="28"/>
          <w:szCs w:val="28"/>
        </w:rPr>
        <w:t>система</w:t>
      </w:r>
    </w:p>
    <w:p w:rsidR="00243B38" w:rsidRPr="00DD16F9" w:rsidRDefault="00243B38" w:rsidP="00DB36FD">
      <w:pPr>
        <w:ind w:left="-567" w:firstLine="283"/>
        <w:jc w:val="both"/>
        <w:rPr>
          <w:b/>
          <w:bCs/>
          <w:sz w:val="28"/>
          <w:szCs w:val="28"/>
        </w:rPr>
      </w:pPr>
    </w:p>
    <w:p w:rsidR="002D328B" w:rsidRPr="00CA16BB" w:rsidRDefault="002D328B" w:rsidP="00DB36FD">
      <w:pPr>
        <w:pStyle w:val="a3"/>
        <w:ind w:left="-567" w:right="0" w:firstLine="283"/>
        <w:jc w:val="both"/>
        <w:rPr>
          <w:sz w:val="26"/>
          <w:szCs w:val="26"/>
        </w:rPr>
      </w:pPr>
      <w:r w:rsidRPr="00CA16BB">
        <w:rPr>
          <w:sz w:val="26"/>
          <w:szCs w:val="26"/>
        </w:rPr>
        <w:t>Сознание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ясное.</w:t>
      </w:r>
      <w:r w:rsid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Сон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спокойный,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нормальной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длительности</w:t>
      </w:r>
      <w:r w:rsidR="00F04F71" w:rsidRPr="00CA16BB">
        <w:rPr>
          <w:sz w:val="26"/>
          <w:szCs w:val="26"/>
        </w:rPr>
        <w:t xml:space="preserve"> </w:t>
      </w:r>
      <w:r w:rsidR="00CA16BB">
        <w:rPr>
          <w:sz w:val="26"/>
          <w:szCs w:val="26"/>
        </w:rPr>
        <w:t>(8-9</w:t>
      </w:r>
      <w:r w:rsidRPr="00CA16BB">
        <w:rPr>
          <w:sz w:val="26"/>
          <w:szCs w:val="26"/>
        </w:rPr>
        <w:t>часов).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Чувствительность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кожи,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зрение,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слух,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вкус,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обоняние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и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функции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вестибулярного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аппарата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без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нарушений.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Патологические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рефлексы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отсутствуют.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Менингеальные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симптомы</w:t>
      </w:r>
      <w:r w:rsidR="00F04F71" w:rsidRPr="00CA16BB">
        <w:rPr>
          <w:sz w:val="26"/>
          <w:szCs w:val="26"/>
        </w:rPr>
        <w:t xml:space="preserve"> </w:t>
      </w:r>
      <w:r w:rsidRPr="00CA16BB">
        <w:rPr>
          <w:sz w:val="26"/>
          <w:szCs w:val="26"/>
        </w:rPr>
        <w:t>отсутствуют.</w:t>
      </w:r>
    </w:p>
    <w:p w:rsidR="003962C6" w:rsidRDefault="003962C6" w:rsidP="00DB36FD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5B02C0" w:rsidRDefault="00DB36FD" w:rsidP="00DB36FD">
      <w:pPr>
        <w:spacing w:line="360" w:lineRule="auto"/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обследования:</w:t>
      </w:r>
    </w:p>
    <w:p w:rsidR="00DB36FD" w:rsidRDefault="00DB36FD" w:rsidP="00DB36FD">
      <w:pPr>
        <w:spacing w:line="360" w:lineRule="auto"/>
        <w:ind w:left="-567" w:firstLine="283"/>
        <w:jc w:val="center"/>
        <w:rPr>
          <w:b/>
          <w:sz w:val="28"/>
          <w:szCs w:val="28"/>
        </w:rPr>
      </w:pP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1.ОАК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2.ОАМ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3.БАК (</w:t>
      </w:r>
      <w:r w:rsidR="007A65FC">
        <w:rPr>
          <w:sz w:val="28"/>
          <w:szCs w:val="28"/>
        </w:rPr>
        <w:t xml:space="preserve">глюкоза, мочевина, </w:t>
      </w:r>
      <w:proofErr w:type="spellStart"/>
      <w:r w:rsidR="007A65FC">
        <w:rPr>
          <w:sz w:val="28"/>
          <w:szCs w:val="28"/>
        </w:rPr>
        <w:t>о</w:t>
      </w:r>
      <w:proofErr w:type="gramStart"/>
      <w:r w:rsidR="007A65FC">
        <w:rPr>
          <w:sz w:val="28"/>
          <w:szCs w:val="28"/>
        </w:rPr>
        <w:t>.б</w:t>
      </w:r>
      <w:proofErr w:type="gramEnd"/>
      <w:r w:rsidR="007A65FC">
        <w:rPr>
          <w:sz w:val="28"/>
          <w:szCs w:val="28"/>
        </w:rPr>
        <w:t>елок</w:t>
      </w:r>
      <w:proofErr w:type="spellEnd"/>
      <w:r w:rsidR="007A65FC">
        <w:rPr>
          <w:sz w:val="28"/>
          <w:szCs w:val="28"/>
        </w:rPr>
        <w:t xml:space="preserve">, </w:t>
      </w:r>
      <w:proofErr w:type="spellStart"/>
      <w:r w:rsidR="007A65FC">
        <w:rPr>
          <w:sz w:val="28"/>
          <w:szCs w:val="28"/>
        </w:rPr>
        <w:t>о.билирубин</w:t>
      </w:r>
      <w:proofErr w:type="spellEnd"/>
      <w:r w:rsidR="007A65FC">
        <w:rPr>
          <w:sz w:val="28"/>
          <w:szCs w:val="28"/>
        </w:rPr>
        <w:t xml:space="preserve">, </w:t>
      </w:r>
      <w:proofErr w:type="spellStart"/>
      <w:r w:rsidR="007A65FC">
        <w:rPr>
          <w:sz w:val="28"/>
          <w:szCs w:val="28"/>
        </w:rPr>
        <w:t>пр.билирубин</w:t>
      </w:r>
      <w:proofErr w:type="spellEnd"/>
      <w:r w:rsidR="007A65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фибриноген, фибрин, </w:t>
      </w:r>
      <w:proofErr w:type="spellStart"/>
      <w:r>
        <w:rPr>
          <w:sz w:val="28"/>
          <w:szCs w:val="28"/>
        </w:rPr>
        <w:t>гаптоглобины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серомукоид</w:t>
      </w:r>
      <w:proofErr w:type="spellEnd"/>
      <w:r>
        <w:rPr>
          <w:sz w:val="28"/>
          <w:szCs w:val="28"/>
        </w:rPr>
        <w:t>, альфа-2-глобулин, СРП, сывороточное железо)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4.Иммунологический анализ (</w:t>
      </w:r>
      <w:proofErr w:type="spellStart"/>
      <w:r>
        <w:rPr>
          <w:sz w:val="28"/>
          <w:szCs w:val="28"/>
        </w:rPr>
        <w:t>ревмаитоидный</w:t>
      </w:r>
      <w:proofErr w:type="spellEnd"/>
      <w:r>
        <w:rPr>
          <w:sz w:val="28"/>
          <w:szCs w:val="28"/>
        </w:rPr>
        <w:t xml:space="preserve"> фактор, циркулирующие иммунные ко</w:t>
      </w:r>
      <w:r w:rsidR="001236E7">
        <w:rPr>
          <w:sz w:val="28"/>
          <w:szCs w:val="28"/>
        </w:rPr>
        <w:t>мплексы</w:t>
      </w:r>
      <w:proofErr w:type="gramStart"/>
      <w:r w:rsidR="001236E7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  <w:proofErr w:type="gramEnd"/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5.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 w:rsidRPr="00EF1D91">
        <w:rPr>
          <w:sz w:val="28"/>
          <w:szCs w:val="28"/>
        </w:rPr>
        <w:t>-су</w:t>
      </w:r>
      <w:r w:rsidR="001236E7">
        <w:rPr>
          <w:sz w:val="28"/>
          <w:szCs w:val="28"/>
        </w:rPr>
        <w:t>ставов лучезапястных, коленных, тазобедренных.</w:t>
      </w:r>
    </w:p>
    <w:p w:rsidR="005B02C0" w:rsidRPr="00A02DAB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6.</w:t>
      </w:r>
      <w:r w:rsidR="007A65FC">
        <w:rPr>
          <w:sz w:val="28"/>
          <w:szCs w:val="28"/>
        </w:rPr>
        <w:t xml:space="preserve">.РВГ </w:t>
      </w:r>
      <w:r w:rsidR="001236E7">
        <w:rPr>
          <w:sz w:val="28"/>
          <w:szCs w:val="28"/>
        </w:rPr>
        <w:t xml:space="preserve">нижних </w:t>
      </w:r>
      <w:r w:rsidR="007A65FC">
        <w:rPr>
          <w:sz w:val="28"/>
          <w:szCs w:val="28"/>
        </w:rPr>
        <w:t>конечностей</w:t>
      </w:r>
      <w:r w:rsidR="00A02DAB" w:rsidRPr="00A02DAB">
        <w:rPr>
          <w:sz w:val="28"/>
          <w:szCs w:val="28"/>
        </w:rPr>
        <w:t xml:space="preserve"> </w:t>
      </w: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D23CD" w:rsidRPr="00E434CC" w:rsidRDefault="00DD23CD" w:rsidP="00DB36FD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  <w:r w:rsidRPr="00E434CC">
        <w:rPr>
          <w:b/>
          <w:bCs/>
          <w:sz w:val="28"/>
          <w:szCs w:val="28"/>
        </w:rPr>
        <w:t>Результаты</w:t>
      </w:r>
      <w:r w:rsidR="00F04F71" w:rsidRPr="00E434CC">
        <w:rPr>
          <w:b/>
          <w:bCs/>
          <w:sz w:val="28"/>
          <w:szCs w:val="28"/>
        </w:rPr>
        <w:t xml:space="preserve"> </w:t>
      </w:r>
      <w:r w:rsidR="00DB36FD">
        <w:rPr>
          <w:b/>
          <w:bCs/>
          <w:sz w:val="28"/>
          <w:szCs w:val="28"/>
        </w:rPr>
        <w:t>лабораторн</w:t>
      </w:r>
      <w:proofErr w:type="gramStart"/>
      <w:r w:rsidR="00DB36FD">
        <w:rPr>
          <w:b/>
          <w:bCs/>
          <w:sz w:val="28"/>
          <w:szCs w:val="28"/>
        </w:rPr>
        <w:t>о-</w:t>
      </w:r>
      <w:proofErr w:type="gramEnd"/>
      <w:r w:rsidR="00DB36FD">
        <w:rPr>
          <w:b/>
          <w:bCs/>
          <w:sz w:val="28"/>
          <w:szCs w:val="28"/>
        </w:rPr>
        <w:t xml:space="preserve"> инструментальных</w:t>
      </w:r>
      <w:r w:rsidR="00F04F71" w:rsidRPr="00E434CC">
        <w:rPr>
          <w:b/>
          <w:bCs/>
          <w:sz w:val="28"/>
          <w:szCs w:val="28"/>
        </w:rPr>
        <w:t xml:space="preserve"> </w:t>
      </w:r>
      <w:r w:rsidRPr="00E434CC">
        <w:rPr>
          <w:b/>
          <w:bCs/>
          <w:sz w:val="28"/>
          <w:szCs w:val="28"/>
        </w:rPr>
        <w:t>методов</w:t>
      </w:r>
      <w:r w:rsidR="00F04F71" w:rsidRPr="00E434CC">
        <w:rPr>
          <w:b/>
          <w:bCs/>
          <w:sz w:val="28"/>
          <w:szCs w:val="28"/>
        </w:rPr>
        <w:t xml:space="preserve"> </w:t>
      </w:r>
      <w:r w:rsidR="00DB36FD">
        <w:rPr>
          <w:b/>
          <w:bCs/>
          <w:sz w:val="28"/>
          <w:szCs w:val="28"/>
        </w:rPr>
        <w:t>обследования:</w:t>
      </w:r>
    </w:p>
    <w:p w:rsidR="005B02C0" w:rsidRPr="008055D7" w:rsidRDefault="005B02C0" w:rsidP="00DB36FD">
      <w:pPr>
        <w:ind w:left="-567" w:firstLine="283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 xml:space="preserve"> </w:t>
      </w:r>
    </w:p>
    <w:p w:rsidR="005B02C0" w:rsidRPr="005252EA" w:rsidRDefault="005B02C0" w:rsidP="00DB36FD">
      <w:pPr>
        <w:ind w:left="-567" w:firstLine="283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ОАК: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268"/>
      </w:tblGrid>
      <w:tr w:rsidR="005B02C0" w:rsidRPr="005252EA" w:rsidTr="00DB36FD">
        <w:trPr>
          <w:trHeight w:val="55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1236E7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  <w:r w:rsidR="005B02C0">
              <w:rPr>
                <w:b/>
                <w:bCs/>
                <w:snapToGrid w:val="0"/>
                <w:color w:val="000000"/>
                <w:sz w:val="28"/>
                <w:szCs w:val="28"/>
              </w:rPr>
              <w:t>.09.2012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Эритроциты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3,86 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4,0 - 5,0*10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Гемоглобин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EF3669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121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г/л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130 - 160г/л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DB36FD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Ц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ветной  показатель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0,85 - 1,05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Лейкоциты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EF3669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7,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3*10/л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EF3669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4,0-9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,0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794CF0">
              <w:rPr>
                <w:snapToGrid w:val="0"/>
                <w:color w:val="000000"/>
                <w:sz w:val="26"/>
                <w:szCs w:val="26"/>
              </w:rPr>
              <w:t>Палочкоядерн</w:t>
            </w:r>
            <w:proofErr w:type="spellEnd"/>
            <w:r w:rsidRPr="00794CF0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2 - 4%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Сегментоядерные.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75271A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41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40 - 70%</w:t>
            </w:r>
          </w:p>
        </w:tc>
      </w:tr>
      <w:tr w:rsidR="005B02C0" w:rsidRPr="005252EA" w:rsidTr="00DB36FD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Лимфоциты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75271A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42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19-37%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Моноциты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75271A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3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2 - 8%</w:t>
            </w:r>
          </w:p>
        </w:tc>
      </w:tr>
      <w:tr w:rsidR="005B02C0" w:rsidRPr="005252EA" w:rsidTr="00DB36FD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Базофилы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75271A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3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0-1%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Эозинофилы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1-5%</w:t>
            </w:r>
          </w:p>
        </w:tc>
      </w:tr>
      <w:tr w:rsidR="005B02C0" w:rsidRPr="005252EA" w:rsidTr="00DB36FD">
        <w:trPr>
          <w:trHeight w:val="323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Тромбоциты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EF3669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298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180 - 320*10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СОЭ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8D3E01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  <w:lang w:val="en-US"/>
              </w:rPr>
              <w:t>20</w:t>
            </w:r>
            <w:r w:rsidR="005B02C0" w:rsidRPr="00794CF0">
              <w:rPr>
                <w:snapToGrid w:val="0"/>
                <w:color w:val="000000"/>
                <w:sz w:val="26"/>
                <w:szCs w:val="26"/>
              </w:rPr>
              <w:t>мм/ч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1 -15мм/ч</w:t>
            </w:r>
          </w:p>
        </w:tc>
      </w:tr>
    </w:tbl>
    <w:p w:rsidR="005B02C0" w:rsidRPr="005252EA" w:rsidRDefault="005B02C0" w:rsidP="00DB36FD">
      <w:pPr>
        <w:ind w:left="-567" w:firstLine="283"/>
        <w:rPr>
          <w:sz w:val="28"/>
          <w:szCs w:val="28"/>
        </w:rPr>
      </w:pP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  <w:u w:val="single"/>
        </w:rPr>
        <w:t>Заключение:</w:t>
      </w:r>
      <w:r w:rsidRPr="00794CF0">
        <w:rPr>
          <w:sz w:val="26"/>
          <w:szCs w:val="26"/>
        </w:rPr>
        <w:t xml:space="preserve"> Увеличено </w:t>
      </w:r>
      <w:r w:rsidR="007A65FC" w:rsidRPr="00794CF0">
        <w:rPr>
          <w:sz w:val="26"/>
          <w:szCs w:val="26"/>
        </w:rPr>
        <w:t xml:space="preserve">процентное </w:t>
      </w:r>
      <w:r w:rsidRPr="00794CF0">
        <w:rPr>
          <w:sz w:val="26"/>
          <w:szCs w:val="26"/>
        </w:rPr>
        <w:t>содержание лимфоцитов</w:t>
      </w:r>
      <w:r w:rsidR="007A65FC" w:rsidRPr="00794CF0">
        <w:rPr>
          <w:sz w:val="26"/>
          <w:szCs w:val="26"/>
        </w:rPr>
        <w:t>(4</w:t>
      </w:r>
      <w:r w:rsidR="008D3E01" w:rsidRPr="008D3E01">
        <w:rPr>
          <w:sz w:val="26"/>
          <w:szCs w:val="26"/>
        </w:rPr>
        <w:t>2</w:t>
      </w:r>
      <w:r w:rsidR="007A65FC" w:rsidRPr="00794CF0">
        <w:rPr>
          <w:sz w:val="26"/>
          <w:szCs w:val="26"/>
        </w:rPr>
        <w:t>%)</w:t>
      </w:r>
      <w:r w:rsidRPr="00794CF0">
        <w:rPr>
          <w:sz w:val="26"/>
          <w:szCs w:val="26"/>
        </w:rPr>
        <w:t>,</w:t>
      </w:r>
      <w:r w:rsidR="008D3E01">
        <w:rPr>
          <w:sz w:val="26"/>
          <w:szCs w:val="26"/>
        </w:rPr>
        <w:t xml:space="preserve"> базофилов(3%),</w:t>
      </w:r>
      <w:r w:rsidRPr="00794CF0">
        <w:rPr>
          <w:sz w:val="26"/>
          <w:szCs w:val="26"/>
        </w:rPr>
        <w:t xml:space="preserve"> </w:t>
      </w:r>
      <w:proofErr w:type="gramStart"/>
      <w:r w:rsidRPr="00794CF0">
        <w:rPr>
          <w:sz w:val="26"/>
          <w:szCs w:val="26"/>
        </w:rPr>
        <w:t>повышена</w:t>
      </w:r>
      <w:proofErr w:type="gramEnd"/>
      <w:r w:rsidRPr="00794CF0">
        <w:rPr>
          <w:sz w:val="26"/>
          <w:szCs w:val="26"/>
        </w:rPr>
        <w:t xml:space="preserve"> СОЭ</w:t>
      </w:r>
      <w:r w:rsidR="007A65FC" w:rsidRPr="00794CF0">
        <w:rPr>
          <w:sz w:val="26"/>
          <w:szCs w:val="26"/>
        </w:rPr>
        <w:t>(20 мм/ч)</w:t>
      </w:r>
      <w:r w:rsidRPr="00794CF0">
        <w:rPr>
          <w:sz w:val="26"/>
          <w:szCs w:val="26"/>
        </w:rPr>
        <w:t>..</w:t>
      </w:r>
    </w:p>
    <w:p w:rsidR="005B02C0" w:rsidRPr="00172E05" w:rsidRDefault="005B02C0" w:rsidP="00DB36FD">
      <w:pPr>
        <w:ind w:left="-567" w:firstLine="283"/>
        <w:rPr>
          <w:sz w:val="28"/>
          <w:szCs w:val="28"/>
        </w:rPr>
      </w:pP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</w:p>
    <w:p w:rsidR="005B02C0" w:rsidRPr="005252EA" w:rsidRDefault="005B02C0" w:rsidP="00DB36FD">
      <w:pPr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5B02C0" w:rsidRPr="005252EA" w:rsidTr="008D3E0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2C0" w:rsidRPr="005252EA" w:rsidRDefault="001236E7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  <w:r w:rsidR="005B02C0">
              <w:rPr>
                <w:b/>
                <w:bCs/>
                <w:snapToGrid w:val="0"/>
                <w:color w:val="000000"/>
                <w:sz w:val="28"/>
                <w:szCs w:val="28"/>
              </w:rPr>
              <w:t>.09.12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B02C0" w:rsidRPr="00794CF0" w:rsidTr="008D3E0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Цвет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светло-желтая</w:t>
            </w:r>
          </w:p>
        </w:tc>
      </w:tr>
      <w:tr w:rsidR="005B02C0" w:rsidRPr="00794CF0" w:rsidTr="008D3E0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5B02C0" w:rsidRPr="00794CF0" w:rsidRDefault="005B02C0" w:rsidP="00DB36FD">
            <w:pPr>
              <w:ind w:left="-567" w:firstLine="283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        Плотность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1015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1004 - 1024</w:t>
            </w:r>
          </w:p>
        </w:tc>
      </w:tr>
      <w:tr w:rsidR="005B02C0" w:rsidRPr="00794CF0" w:rsidTr="008D3E01">
        <w:trPr>
          <w:trHeight w:val="596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lastRenderedPageBreak/>
              <w:t>клетки эпителия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1-3 в </w:t>
            </w:r>
            <w:proofErr w:type="gramStart"/>
            <w:r w:rsidRPr="00794CF0">
              <w:rPr>
                <w:snapToGrid w:val="0"/>
                <w:color w:val="000000"/>
                <w:sz w:val="26"/>
                <w:szCs w:val="26"/>
              </w:rPr>
              <w:t>п</w:t>
            </w:r>
            <w:proofErr w:type="gramEnd"/>
            <w:r w:rsidRPr="00794CF0">
              <w:rPr>
                <w:snapToGrid w:val="0"/>
                <w:color w:val="000000"/>
                <w:sz w:val="26"/>
                <w:szCs w:val="26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0-3 в </w:t>
            </w:r>
            <w:proofErr w:type="gramStart"/>
            <w:r w:rsidRPr="00794CF0">
              <w:rPr>
                <w:snapToGrid w:val="0"/>
                <w:color w:val="000000"/>
                <w:sz w:val="26"/>
                <w:szCs w:val="26"/>
              </w:rPr>
              <w:t>п</w:t>
            </w:r>
            <w:proofErr w:type="gramEnd"/>
            <w:r w:rsidRPr="00794CF0">
              <w:rPr>
                <w:snapToGrid w:val="0"/>
                <w:color w:val="000000"/>
                <w:sz w:val="26"/>
                <w:szCs w:val="26"/>
              </w:rPr>
              <w:t>/з</w:t>
            </w:r>
          </w:p>
        </w:tc>
      </w:tr>
      <w:tr w:rsidR="005B02C0" w:rsidRPr="00794CF0" w:rsidTr="008D3E0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1-2 в </w:t>
            </w:r>
            <w:proofErr w:type="gramStart"/>
            <w:r w:rsidRPr="00794CF0">
              <w:rPr>
                <w:snapToGrid w:val="0"/>
                <w:color w:val="000000"/>
                <w:sz w:val="26"/>
                <w:szCs w:val="26"/>
              </w:rPr>
              <w:t>п</w:t>
            </w:r>
            <w:proofErr w:type="gramEnd"/>
            <w:r w:rsidRPr="00794CF0">
              <w:rPr>
                <w:snapToGrid w:val="0"/>
                <w:color w:val="000000"/>
                <w:sz w:val="26"/>
                <w:szCs w:val="26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до 4 в </w:t>
            </w:r>
            <w:proofErr w:type="gramStart"/>
            <w:r w:rsidRPr="00794CF0">
              <w:rPr>
                <w:snapToGrid w:val="0"/>
                <w:color w:val="000000"/>
                <w:sz w:val="26"/>
                <w:szCs w:val="26"/>
              </w:rPr>
              <w:t>п</w:t>
            </w:r>
            <w:proofErr w:type="gramEnd"/>
            <w:r w:rsidRPr="00794CF0">
              <w:rPr>
                <w:snapToGrid w:val="0"/>
                <w:color w:val="000000"/>
                <w:sz w:val="26"/>
                <w:szCs w:val="26"/>
              </w:rPr>
              <w:t>/з</w:t>
            </w:r>
          </w:p>
        </w:tc>
      </w:tr>
      <w:tr w:rsidR="005B02C0" w:rsidRPr="00794CF0" w:rsidTr="008D3E0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 xml:space="preserve">0-1  в  </w:t>
            </w:r>
            <w:proofErr w:type="gramStart"/>
            <w:r w:rsidRPr="00794CF0">
              <w:rPr>
                <w:snapToGrid w:val="0"/>
                <w:color w:val="000000"/>
                <w:sz w:val="26"/>
                <w:szCs w:val="26"/>
              </w:rPr>
              <w:t>п</w:t>
            </w:r>
            <w:proofErr w:type="gramEnd"/>
            <w:r w:rsidRPr="00794CF0">
              <w:rPr>
                <w:snapToGrid w:val="0"/>
                <w:color w:val="000000"/>
                <w:sz w:val="26"/>
                <w:szCs w:val="26"/>
              </w:rPr>
              <w:t>/з</w:t>
            </w:r>
          </w:p>
        </w:tc>
      </w:tr>
      <w:tr w:rsidR="005B02C0" w:rsidRPr="00794CF0" w:rsidTr="008D3E0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794CF0">
              <w:rPr>
                <w:snapToGrid w:val="0"/>
                <w:color w:val="000000"/>
                <w:sz w:val="26"/>
                <w:szCs w:val="26"/>
              </w:rPr>
              <w:t>нейтр</w:t>
            </w:r>
            <w:proofErr w:type="spellEnd"/>
            <w:r w:rsidRPr="00794CF0">
              <w:rPr>
                <w:snapToGrid w:val="0"/>
                <w:color w:val="000000"/>
                <w:sz w:val="26"/>
                <w:szCs w:val="26"/>
              </w:rPr>
              <w:t>-слабокислая</w:t>
            </w:r>
          </w:p>
        </w:tc>
      </w:tr>
      <w:tr w:rsidR="005B02C0" w:rsidRPr="00794CF0" w:rsidTr="008D3E01">
        <w:trPr>
          <w:trHeight w:val="596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794CF0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94CF0">
              <w:rPr>
                <w:snapToGrid w:val="0"/>
                <w:color w:val="000000"/>
                <w:sz w:val="26"/>
                <w:szCs w:val="26"/>
              </w:rPr>
              <w:t>до  0,033%</w:t>
            </w:r>
          </w:p>
        </w:tc>
      </w:tr>
    </w:tbl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  <w:u w:val="single"/>
        </w:rPr>
        <w:t xml:space="preserve">Заключение: </w:t>
      </w:r>
      <w:r w:rsidRPr="00794CF0">
        <w:rPr>
          <w:sz w:val="26"/>
          <w:szCs w:val="26"/>
        </w:rPr>
        <w:t>в  пределах  нормы.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</w:p>
    <w:p w:rsidR="005B02C0" w:rsidRDefault="005B02C0" w:rsidP="00DB36FD">
      <w:pPr>
        <w:ind w:left="-567" w:firstLine="283"/>
      </w:pPr>
    </w:p>
    <w:p w:rsidR="005B02C0" w:rsidRPr="005252EA" w:rsidRDefault="005B02C0" w:rsidP="00DB36FD">
      <w:pPr>
        <w:ind w:left="-567" w:firstLine="283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Биохимический  анализ  крови:</w:t>
      </w:r>
    </w:p>
    <w:p w:rsidR="005B02C0" w:rsidRPr="005252EA" w:rsidRDefault="00A02DAB" w:rsidP="00DB36FD">
      <w:pPr>
        <w:ind w:left="-567" w:firstLine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5B02C0">
        <w:rPr>
          <w:b/>
          <w:bCs/>
          <w:sz w:val="28"/>
          <w:szCs w:val="28"/>
        </w:rPr>
        <w:t>.09</w:t>
      </w:r>
      <w:r w:rsidR="005B02C0" w:rsidRPr="005252EA">
        <w:rPr>
          <w:b/>
          <w:bCs/>
          <w:sz w:val="28"/>
          <w:szCs w:val="28"/>
        </w:rPr>
        <w:t>.</w:t>
      </w:r>
      <w:r w:rsidR="005B02C0">
        <w:rPr>
          <w:b/>
          <w:bCs/>
          <w:sz w:val="28"/>
          <w:szCs w:val="28"/>
        </w:rPr>
        <w:t>1</w:t>
      </w:r>
      <w:r w:rsidR="005B02C0" w:rsidRPr="005252EA">
        <w:rPr>
          <w:b/>
          <w:bCs/>
          <w:sz w:val="28"/>
          <w:szCs w:val="28"/>
        </w:rPr>
        <w:t>2г.</w:t>
      </w:r>
    </w:p>
    <w:p w:rsidR="005B02C0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общий   белок          60</w:t>
      </w:r>
      <w:r w:rsidR="005B02C0" w:rsidRPr="00794CF0">
        <w:rPr>
          <w:sz w:val="26"/>
          <w:szCs w:val="26"/>
        </w:rPr>
        <w:t>г/л              норма: 65г/л</w:t>
      </w:r>
    </w:p>
    <w:p w:rsidR="005B02C0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глюкоза                    4,52</w:t>
      </w:r>
      <w:r w:rsidR="005B02C0" w:rsidRPr="00794CF0">
        <w:rPr>
          <w:sz w:val="26"/>
          <w:szCs w:val="26"/>
        </w:rPr>
        <w:t xml:space="preserve">                 норма: 3,7-6,1ммоль/л</w:t>
      </w:r>
    </w:p>
    <w:p w:rsidR="005B02C0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мочевина                  7,7</w:t>
      </w:r>
      <w:r w:rsidR="005B02C0" w:rsidRPr="00794CF0">
        <w:rPr>
          <w:sz w:val="26"/>
          <w:szCs w:val="26"/>
        </w:rPr>
        <w:t xml:space="preserve">                 норма: 3,8-7,3мкмоль/л</w:t>
      </w:r>
    </w:p>
    <w:p w:rsidR="005B02C0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общий  билирубин  12,8</w:t>
      </w:r>
      <w:r w:rsidR="005B02C0" w:rsidRPr="00794CF0">
        <w:rPr>
          <w:sz w:val="26"/>
          <w:szCs w:val="26"/>
        </w:rPr>
        <w:t xml:space="preserve">                норма: 8,5-20,5мкмоль/л</w:t>
      </w:r>
    </w:p>
    <w:p w:rsidR="005B02C0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прямой билирубин   2,3</w:t>
      </w:r>
      <w:r w:rsidR="005B02C0" w:rsidRPr="00794CF0">
        <w:rPr>
          <w:sz w:val="26"/>
          <w:szCs w:val="26"/>
        </w:rPr>
        <w:t xml:space="preserve">               норма 2,1-5,1мкмоль/л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proofErr w:type="spellStart"/>
      <w:r w:rsidRPr="00794CF0">
        <w:rPr>
          <w:sz w:val="26"/>
          <w:szCs w:val="26"/>
        </w:rPr>
        <w:t>Ал</w:t>
      </w:r>
      <w:r w:rsidR="00A02DAB" w:rsidRPr="00794CF0">
        <w:rPr>
          <w:sz w:val="26"/>
          <w:szCs w:val="26"/>
        </w:rPr>
        <w:t>АТ</w:t>
      </w:r>
      <w:proofErr w:type="spellEnd"/>
      <w:r w:rsidR="00A02DAB" w:rsidRPr="00794CF0">
        <w:rPr>
          <w:sz w:val="26"/>
          <w:szCs w:val="26"/>
        </w:rPr>
        <w:t xml:space="preserve">                         30</w:t>
      </w:r>
      <w:r w:rsidRPr="00794CF0">
        <w:rPr>
          <w:sz w:val="26"/>
          <w:szCs w:val="26"/>
        </w:rPr>
        <w:t>Е/л           норма: 8-56Е/л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proofErr w:type="spellStart"/>
      <w:r w:rsidRPr="00794CF0">
        <w:rPr>
          <w:sz w:val="26"/>
          <w:szCs w:val="26"/>
        </w:rPr>
        <w:t>АсАт</w:t>
      </w:r>
      <w:proofErr w:type="spellEnd"/>
      <w:r w:rsidRPr="00794CF0">
        <w:rPr>
          <w:sz w:val="26"/>
          <w:szCs w:val="26"/>
        </w:rPr>
        <w:t xml:space="preserve">   </w:t>
      </w:r>
      <w:r w:rsidR="00A02DAB" w:rsidRPr="00794CF0">
        <w:rPr>
          <w:sz w:val="26"/>
          <w:szCs w:val="26"/>
        </w:rPr>
        <w:t xml:space="preserve">                       33</w:t>
      </w:r>
      <w:r w:rsidRPr="00794CF0">
        <w:rPr>
          <w:sz w:val="26"/>
          <w:szCs w:val="26"/>
        </w:rPr>
        <w:t>Е/л           норма: 5-40Е/л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СР</w:t>
      </w:r>
      <w:r w:rsidR="00A02DAB" w:rsidRPr="00794CF0">
        <w:rPr>
          <w:sz w:val="26"/>
          <w:szCs w:val="26"/>
        </w:rPr>
        <w:t>П                            6</w:t>
      </w:r>
      <w:r w:rsidR="0075271A" w:rsidRPr="00794CF0">
        <w:rPr>
          <w:sz w:val="26"/>
          <w:szCs w:val="26"/>
        </w:rPr>
        <w:t xml:space="preserve"> мг/л       норма:0-5</w:t>
      </w:r>
      <w:r w:rsidRPr="00794CF0">
        <w:rPr>
          <w:sz w:val="26"/>
          <w:szCs w:val="26"/>
        </w:rPr>
        <w:t xml:space="preserve"> мг/л</w:t>
      </w:r>
    </w:p>
    <w:p w:rsidR="00A02DAB" w:rsidRPr="00794CF0" w:rsidRDefault="00A02DA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 xml:space="preserve">Холестерин               4,1 </w:t>
      </w:r>
      <w:proofErr w:type="spellStart"/>
      <w:r w:rsidRPr="00794CF0">
        <w:rPr>
          <w:sz w:val="26"/>
          <w:szCs w:val="26"/>
        </w:rPr>
        <w:t>ммоль</w:t>
      </w:r>
      <w:proofErr w:type="spellEnd"/>
      <w:r w:rsidRPr="00794CF0">
        <w:rPr>
          <w:sz w:val="26"/>
          <w:szCs w:val="26"/>
        </w:rPr>
        <w:t xml:space="preserve">/л  норма:2,99 – 5,3 </w:t>
      </w:r>
      <w:proofErr w:type="spellStart"/>
      <w:r w:rsidRPr="00794CF0">
        <w:rPr>
          <w:sz w:val="26"/>
          <w:szCs w:val="26"/>
        </w:rPr>
        <w:t>ммоль</w:t>
      </w:r>
      <w:proofErr w:type="spellEnd"/>
      <w:r w:rsidRPr="00794CF0">
        <w:rPr>
          <w:sz w:val="26"/>
          <w:szCs w:val="26"/>
        </w:rPr>
        <w:t>/л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  <w:u w:val="single"/>
        </w:rPr>
        <w:t>Заключение:</w:t>
      </w:r>
      <w:r w:rsidRPr="00794CF0">
        <w:rPr>
          <w:sz w:val="26"/>
          <w:szCs w:val="26"/>
        </w:rPr>
        <w:t xml:space="preserve"> </w:t>
      </w:r>
      <w:r w:rsidR="0075271A" w:rsidRPr="00794CF0">
        <w:rPr>
          <w:sz w:val="26"/>
          <w:szCs w:val="26"/>
        </w:rPr>
        <w:t>снижено содержание общего белка (60 г</w:t>
      </w:r>
      <w:r w:rsidR="007A65FC" w:rsidRPr="00794CF0">
        <w:rPr>
          <w:sz w:val="26"/>
          <w:szCs w:val="26"/>
        </w:rPr>
        <w:t>/л)</w:t>
      </w:r>
      <w:r w:rsidRPr="00794CF0">
        <w:rPr>
          <w:sz w:val="26"/>
          <w:szCs w:val="26"/>
        </w:rPr>
        <w:t>, увеличе</w:t>
      </w:r>
      <w:r w:rsidR="0075271A" w:rsidRPr="00794CF0">
        <w:rPr>
          <w:sz w:val="26"/>
          <w:szCs w:val="26"/>
        </w:rPr>
        <w:t>но содержание мочевины(7,7</w:t>
      </w:r>
      <w:r w:rsidR="007A65FC" w:rsidRPr="00794CF0">
        <w:rPr>
          <w:sz w:val="26"/>
          <w:szCs w:val="26"/>
        </w:rPr>
        <w:t>мкмоль/л)</w:t>
      </w:r>
      <w:r w:rsidRPr="00794CF0">
        <w:rPr>
          <w:sz w:val="26"/>
          <w:szCs w:val="26"/>
        </w:rPr>
        <w:t>, СРП</w:t>
      </w:r>
      <w:r w:rsidR="0075271A" w:rsidRPr="00794CF0">
        <w:rPr>
          <w:sz w:val="26"/>
          <w:szCs w:val="26"/>
        </w:rPr>
        <w:t>(6</w:t>
      </w:r>
      <w:r w:rsidR="007A65FC" w:rsidRPr="00794CF0">
        <w:rPr>
          <w:sz w:val="26"/>
          <w:szCs w:val="26"/>
        </w:rPr>
        <w:t xml:space="preserve"> мг/л)</w:t>
      </w:r>
      <w:r w:rsidRPr="00794CF0">
        <w:rPr>
          <w:sz w:val="26"/>
          <w:szCs w:val="26"/>
        </w:rPr>
        <w:t>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5B02C0" w:rsidRPr="00A22940" w:rsidRDefault="005B02C0" w:rsidP="00DB36FD">
      <w:pPr>
        <w:ind w:left="-567" w:firstLine="283"/>
        <w:rPr>
          <w:b/>
          <w:sz w:val="28"/>
          <w:szCs w:val="28"/>
        </w:rPr>
      </w:pPr>
      <w:proofErr w:type="gramStart"/>
      <w:r w:rsidRPr="00A22940">
        <w:rPr>
          <w:b/>
          <w:sz w:val="28"/>
          <w:szCs w:val="28"/>
        </w:rPr>
        <w:t>Иммунологические</w:t>
      </w:r>
      <w:proofErr w:type="gramEnd"/>
      <w:r w:rsidRPr="00A22940">
        <w:rPr>
          <w:b/>
          <w:sz w:val="28"/>
          <w:szCs w:val="28"/>
        </w:rPr>
        <w:t xml:space="preserve"> анализ</w:t>
      </w:r>
      <w:r>
        <w:rPr>
          <w:b/>
          <w:sz w:val="28"/>
          <w:szCs w:val="28"/>
        </w:rPr>
        <w:t>:</w:t>
      </w:r>
    </w:p>
    <w:p w:rsidR="005B02C0" w:rsidRPr="00A22940" w:rsidRDefault="0075271A" w:rsidP="00DB36FD">
      <w:pPr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5B02C0" w:rsidRPr="00A22940">
        <w:rPr>
          <w:b/>
          <w:sz w:val="28"/>
          <w:szCs w:val="28"/>
        </w:rPr>
        <w:t>.09.12 г.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Анализ на р</w:t>
      </w:r>
      <w:r w:rsidR="0075271A" w:rsidRPr="00794CF0">
        <w:rPr>
          <w:sz w:val="26"/>
          <w:szCs w:val="26"/>
        </w:rPr>
        <w:t>евматоидный фактор положительный</w:t>
      </w:r>
      <w:r w:rsidR="001E06F0" w:rsidRPr="00794CF0">
        <w:rPr>
          <w:sz w:val="26"/>
          <w:szCs w:val="26"/>
        </w:rPr>
        <w:t xml:space="preserve"> 2008  Е/мл норма 14 </w:t>
      </w:r>
      <w:proofErr w:type="spellStart"/>
      <w:proofErr w:type="gramStart"/>
      <w:r w:rsidR="001E06F0" w:rsidRPr="00794CF0">
        <w:rPr>
          <w:sz w:val="26"/>
          <w:szCs w:val="26"/>
        </w:rPr>
        <w:t>Ед</w:t>
      </w:r>
      <w:proofErr w:type="spellEnd"/>
      <w:proofErr w:type="gramEnd"/>
      <w:r w:rsidR="001E06F0" w:rsidRPr="00794CF0">
        <w:rPr>
          <w:sz w:val="26"/>
          <w:szCs w:val="26"/>
        </w:rPr>
        <w:t>/мл</w:t>
      </w:r>
    </w:p>
    <w:p w:rsidR="005B02C0" w:rsidRPr="00794CF0" w:rsidRDefault="0075271A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28</w:t>
      </w:r>
      <w:r w:rsidR="005B02C0" w:rsidRPr="00794CF0">
        <w:rPr>
          <w:sz w:val="26"/>
          <w:szCs w:val="26"/>
        </w:rPr>
        <w:t>.09.12 г.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Ц</w:t>
      </w:r>
      <w:r w:rsidR="0075271A" w:rsidRPr="00794CF0">
        <w:rPr>
          <w:sz w:val="26"/>
          <w:szCs w:val="26"/>
        </w:rPr>
        <w:t>ИК  в сыворотке крови        191</w:t>
      </w:r>
      <w:proofErr w:type="gramStart"/>
      <w:r w:rsidRPr="00794CF0">
        <w:rPr>
          <w:sz w:val="26"/>
          <w:szCs w:val="26"/>
        </w:rPr>
        <w:t xml:space="preserve"> Е</w:t>
      </w:r>
      <w:proofErr w:type="gramEnd"/>
      <w:r w:rsidRPr="00794CF0">
        <w:rPr>
          <w:sz w:val="26"/>
          <w:szCs w:val="26"/>
        </w:rPr>
        <w:t>д.        норма: 30-90 Ед.</w:t>
      </w:r>
    </w:p>
    <w:p w:rsidR="005B02C0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  <w:u w:val="single"/>
        </w:rPr>
        <w:t>Заключение</w:t>
      </w:r>
      <w:r w:rsidRPr="00794CF0">
        <w:rPr>
          <w:sz w:val="26"/>
          <w:szCs w:val="26"/>
        </w:rPr>
        <w:t>: Повышено содержание ЦИК в сыворотке крови</w:t>
      </w:r>
      <w:r w:rsidR="001E06F0" w:rsidRPr="00794CF0">
        <w:rPr>
          <w:sz w:val="26"/>
          <w:szCs w:val="26"/>
        </w:rPr>
        <w:t>, ревматоидный фактор положительный.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5B02C0" w:rsidRPr="00F53B4E" w:rsidRDefault="005B02C0" w:rsidP="00DB36FD">
      <w:pPr>
        <w:ind w:left="-567" w:firstLine="283"/>
        <w:rPr>
          <w:b/>
          <w:sz w:val="28"/>
          <w:szCs w:val="28"/>
        </w:rPr>
      </w:pPr>
      <w:proofErr w:type="spellStart"/>
      <w:r w:rsidRPr="00F53B4E">
        <w:rPr>
          <w:b/>
          <w:sz w:val="28"/>
          <w:szCs w:val="28"/>
          <w:lang w:val="en-US"/>
        </w:rPr>
        <w:t>Rtg</w:t>
      </w:r>
      <w:proofErr w:type="spellEnd"/>
      <w:r w:rsidR="001236E7">
        <w:rPr>
          <w:b/>
          <w:sz w:val="28"/>
          <w:szCs w:val="28"/>
        </w:rPr>
        <w:t xml:space="preserve"> суставов </w:t>
      </w:r>
    </w:p>
    <w:p w:rsidR="005B02C0" w:rsidRPr="00F53B4E" w:rsidRDefault="005B02C0" w:rsidP="00DB36FD">
      <w:pPr>
        <w:tabs>
          <w:tab w:val="left" w:pos="1665"/>
        </w:tabs>
        <w:ind w:left="-567" w:firstLine="283"/>
        <w:rPr>
          <w:b/>
          <w:sz w:val="28"/>
          <w:szCs w:val="28"/>
        </w:rPr>
      </w:pPr>
      <w:r w:rsidRPr="00F53B4E">
        <w:rPr>
          <w:b/>
          <w:sz w:val="28"/>
          <w:szCs w:val="28"/>
        </w:rPr>
        <w:t>28.09.12 г.</w:t>
      </w:r>
      <w:r w:rsidRPr="00F53B4E">
        <w:rPr>
          <w:b/>
          <w:sz w:val="28"/>
          <w:szCs w:val="28"/>
        </w:rPr>
        <w:tab/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2F5E3B" w:rsidRPr="00794CF0" w:rsidRDefault="005B02C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 xml:space="preserve">На </w:t>
      </w:r>
      <w:proofErr w:type="spellStart"/>
      <w:r w:rsidRPr="00794CF0">
        <w:rPr>
          <w:sz w:val="26"/>
          <w:szCs w:val="26"/>
          <w:lang w:val="en-US"/>
        </w:rPr>
        <w:t>Rtg</w:t>
      </w:r>
      <w:proofErr w:type="spellEnd"/>
      <w:r w:rsidR="0035056D" w:rsidRPr="00794CF0">
        <w:rPr>
          <w:sz w:val="26"/>
          <w:szCs w:val="26"/>
        </w:rPr>
        <w:t xml:space="preserve"> лучезапястных суставах</w:t>
      </w:r>
      <w:r w:rsidRPr="00794CF0">
        <w:rPr>
          <w:sz w:val="26"/>
          <w:szCs w:val="26"/>
        </w:rPr>
        <w:t xml:space="preserve"> определяется </w:t>
      </w:r>
      <w:proofErr w:type="gramStart"/>
      <w:r w:rsidRPr="00794CF0">
        <w:rPr>
          <w:sz w:val="26"/>
          <w:szCs w:val="26"/>
        </w:rPr>
        <w:t>выраженный</w:t>
      </w:r>
      <w:proofErr w:type="gramEnd"/>
      <w:r w:rsidRPr="00794CF0">
        <w:rPr>
          <w:sz w:val="26"/>
          <w:szCs w:val="26"/>
        </w:rPr>
        <w:t xml:space="preserve"> остеопороз, больше справа, сужение </w:t>
      </w:r>
      <w:proofErr w:type="spellStart"/>
      <w:r w:rsidRPr="00794CF0">
        <w:rPr>
          <w:sz w:val="26"/>
          <w:szCs w:val="26"/>
          <w:lang w:val="en-US"/>
        </w:rPr>
        <w:t>Rtg</w:t>
      </w:r>
      <w:proofErr w:type="spellEnd"/>
      <w:r w:rsidRPr="00794CF0">
        <w:rPr>
          <w:sz w:val="26"/>
          <w:szCs w:val="26"/>
        </w:rPr>
        <w:t xml:space="preserve">- суставных щелей, </w:t>
      </w:r>
      <w:r w:rsidR="0035056D" w:rsidRPr="00794CF0">
        <w:rPr>
          <w:sz w:val="26"/>
          <w:szCs w:val="26"/>
        </w:rPr>
        <w:t>множественные кисты в костях запястья левой кисти и в меньшем количестве костях правой кисти</w:t>
      </w:r>
      <w:r w:rsidR="002F5E3B" w:rsidRPr="00794CF0">
        <w:rPr>
          <w:sz w:val="26"/>
          <w:szCs w:val="26"/>
        </w:rPr>
        <w:t xml:space="preserve">, кисты в </w:t>
      </w:r>
      <w:proofErr w:type="spellStart"/>
      <w:r w:rsidR="002F5E3B" w:rsidRPr="00794CF0">
        <w:rPr>
          <w:sz w:val="26"/>
          <w:szCs w:val="26"/>
        </w:rPr>
        <w:t>метаэпифизах</w:t>
      </w:r>
      <w:proofErr w:type="spellEnd"/>
      <w:r w:rsidR="002F5E3B" w:rsidRPr="00794CF0">
        <w:rPr>
          <w:sz w:val="26"/>
          <w:szCs w:val="26"/>
        </w:rPr>
        <w:t xml:space="preserve"> костей левого предплечья, кисты в основания плюсневых костей левой кисти и головках </w:t>
      </w:r>
      <w:r w:rsidR="002F5E3B" w:rsidRPr="00794CF0">
        <w:rPr>
          <w:sz w:val="26"/>
          <w:szCs w:val="26"/>
          <w:lang w:val="en-US"/>
        </w:rPr>
        <w:t>I</w:t>
      </w:r>
      <w:r w:rsidR="002F5E3B" w:rsidRPr="00794CF0">
        <w:rPr>
          <w:sz w:val="26"/>
          <w:szCs w:val="26"/>
        </w:rPr>
        <w:t xml:space="preserve"> , </w:t>
      </w:r>
      <w:r w:rsidR="002F5E3B" w:rsidRPr="00794CF0">
        <w:rPr>
          <w:sz w:val="26"/>
          <w:szCs w:val="26"/>
          <w:lang w:val="en-US"/>
        </w:rPr>
        <w:t>II</w:t>
      </w:r>
      <w:r w:rsidR="002F5E3B" w:rsidRPr="00794CF0">
        <w:rPr>
          <w:sz w:val="26"/>
          <w:szCs w:val="26"/>
        </w:rPr>
        <w:t xml:space="preserve"> </w:t>
      </w:r>
      <w:proofErr w:type="spellStart"/>
      <w:r w:rsidR="002F5E3B" w:rsidRPr="00794CF0">
        <w:rPr>
          <w:sz w:val="26"/>
          <w:szCs w:val="26"/>
        </w:rPr>
        <w:t>плюсных</w:t>
      </w:r>
      <w:proofErr w:type="spellEnd"/>
      <w:r w:rsidR="002F5E3B" w:rsidRPr="00794CF0">
        <w:rPr>
          <w:sz w:val="26"/>
          <w:szCs w:val="26"/>
        </w:rPr>
        <w:t xml:space="preserve"> правой кисти</w:t>
      </w:r>
    </w:p>
    <w:p w:rsidR="005B02C0" w:rsidRPr="00794CF0" w:rsidRDefault="002F5E3B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Заключение:</w:t>
      </w:r>
      <w:proofErr w:type="spellStart"/>
      <w:r w:rsidRPr="00794CF0">
        <w:rPr>
          <w:sz w:val="26"/>
          <w:szCs w:val="26"/>
          <w:lang w:val="en-US"/>
        </w:rPr>
        <w:t>Rg</w:t>
      </w:r>
      <w:proofErr w:type="spellEnd"/>
      <w:r w:rsidRPr="00794CF0">
        <w:rPr>
          <w:sz w:val="26"/>
          <w:szCs w:val="26"/>
        </w:rPr>
        <w:t xml:space="preserve"> признаки деформации, </w:t>
      </w:r>
      <w:proofErr w:type="spellStart"/>
      <w:r w:rsidRPr="00794CF0">
        <w:rPr>
          <w:sz w:val="26"/>
          <w:szCs w:val="26"/>
        </w:rPr>
        <w:t>остеоартроза</w:t>
      </w:r>
      <w:proofErr w:type="spellEnd"/>
      <w:r w:rsidR="008D50D2" w:rsidRPr="00794CF0">
        <w:rPr>
          <w:sz w:val="26"/>
          <w:szCs w:val="26"/>
        </w:rPr>
        <w:t xml:space="preserve"> лучезапястных суставов слева – </w:t>
      </w:r>
      <w:r w:rsidR="008D50D2" w:rsidRPr="00794CF0">
        <w:rPr>
          <w:sz w:val="26"/>
          <w:szCs w:val="26"/>
          <w:lang w:val="en-US"/>
        </w:rPr>
        <w:t>III</w:t>
      </w:r>
      <w:r w:rsidR="008D50D2" w:rsidRPr="00794CF0">
        <w:rPr>
          <w:sz w:val="26"/>
          <w:szCs w:val="26"/>
        </w:rPr>
        <w:t xml:space="preserve"> </w:t>
      </w:r>
      <w:proofErr w:type="spellStart"/>
      <w:r w:rsidR="008D50D2" w:rsidRPr="00794CF0">
        <w:rPr>
          <w:sz w:val="26"/>
          <w:szCs w:val="26"/>
        </w:rPr>
        <w:t>ст</w:t>
      </w:r>
      <w:proofErr w:type="spellEnd"/>
      <w:proofErr w:type="gramStart"/>
      <w:r w:rsidR="008D50D2" w:rsidRPr="00794CF0">
        <w:rPr>
          <w:sz w:val="26"/>
          <w:szCs w:val="26"/>
        </w:rPr>
        <w:t>,  справа</w:t>
      </w:r>
      <w:proofErr w:type="gramEnd"/>
      <w:r w:rsidR="008D50D2" w:rsidRPr="00794CF0">
        <w:rPr>
          <w:sz w:val="26"/>
          <w:szCs w:val="26"/>
        </w:rPr>
        <w:t xml:space="preserve"> – </w:t>
      </w:r>
      <w:r w:rsidR="008D50D2" w:rsidRPr="00794CF0">
        <w:rPr>
          <w:sz w:val="26"/>
          <w:szCs w:val="26"/>
          <w:lang w:val="en-US"/>
        </w:rPr>
        <w:t>II</w:t>
      </w:r>
      <w:r w:rsidR="008D50D2" w:rsidRPr="00794CF0">
        <w:rPr>
          <w:sz w:val="26"/>
          <w:szCs w:val="26"/>
        </w:rPr>
        <w:t xml:space="preserve"> </w:t>
      </w:r>
      <w:proofErr w:type="spellStart"/>
      <w:r w:rsidR="008D50D2" w:rsidRPr="00794CF0">
        <w:rPr>
          <w:sz w:val="26"/>
          <w:szCs w:val="26"/>
        </w:rPr>
        <w:t>ст</w:t>
      </w:r>
      <w:proofErr w:type="spellEnd"/>
    </w:p>
    <w:p w:rsidR="008D50D2" w:rsidRPr="00794CF0" w:rsidRDefault="008D50D2" w:rsidP="00DB36FD">
      <w:pPr>
        <w:ind w:left="-567" w:firstLine="283"/>
        <w:rPr>
          <w:sz w:val="26"/>
          <w:szCs w:val="26"/>
        </w:rPr>
      </w:pPr>
      <w:proofErr w:type="gramStart"/>
      <w:r w:rsidRPr="00794CF0">
        <w:rPr>
          <w:sz w:val="26"/>
          <w:szCs w:val="26"/>
        </w:rPr>
        <w:t xml:space="preserve">На представленной </w:t>
      </w:r>
      <w:proofErr w:type="spellStart"/>
      <w:r w:rsidRPr="00794CF0">
        <w:rPr>
          <w:sz w:val="26"/>
          <w:szCs w:val="26"/>
          <w:lang w:val="en-US"/>
        </w:rPr>
        <w:t>Rg</w:t>
      </w:r>
      <w:proofErr w:type="spellEnd"/>
      <w:r w:rsidRPr="00794CF0">
        <w:rPr>
          <w:sz w:val="26"/>
          <w:szCs w:val="26"/>
        </w:rPr>
        <w:t xml:space="preserve"> коленных суставов умеренное неравномерное сужение </w:t>
      </w:r>
      <w:r w:rsidR="00EE1931" w:rsidRPr="00794CF0">
        <w:rPr>
          <w:sz w:val="26"/>
          <w:szCs w:val="26"/>
        </w:rPr>
        <w:t>меж</w:t>
      </w:r>
      <w:r w:rsidRPr="00794CF0">
        <w:rPr>
          <w:sz w:val="26"/>
          <w:szCs w:val="26"/>
        </w:rPr>
        <w:t>суставной щели</w:t>
      </w:r>
      <w:r w:rsidR="00EE1931" w:rsidRPr="00794CF0">
        <w:rPr>
          <w:sz w:val="26"/>
          <w:szCs w:val="26"/>
        </w:rPr>
        <w:t xml:space="preserve"> коленных суставах, уплощение и </w:t>
      </w:r>
      <w:proofErr w:type="spellStart"/>
      <w:r w:rsidR="00EE1931" w:rsidRPr="00794CF0">
        <w:rPr>
          <w:sz w:val="26"/>
          <w:szCs w:val="26"/>
        </w:rPr>
        <w:t>субхондр</w:t>
      </w:r>
      <w:proofErr w:type="spellEnd"/>
      <w:r w:rsidR="00EE1931" w:rsidRPr="00794CF0">
        <w:rPr>
          <w:sz w:val="26"/>
          <w:szCs w:val="26"/>
        </w:rPr>
        <w:t xml:space="preserve">. склероз суставных поверхностей, заострение бугорков </w:t>
      </w:r>
      <w:proofErr w:type="spellStart"/>
      <w:r w:rsidR="00EE1931" w:rsidRPr="00794CF0">
        <w:rPr>
          <w:sz w:val="26"/>
          <w:szCs w:val="26"/>
        </w:rPr>
        <w:t>межмыщелоч</w:t>
      </w:r>
      <w:proofErr w:type="spellEnd"/>
      <w:r w:rsidR="00EE1931" w:rsidRPr="00794CF0">
        <w:rPr>
          <w:sz w:val="26"/>
          <w:szCs w:val="26"/>
        </w:rPr>
        <w:t>.</w:t>
      </w:r>
      <w:proofErr w:type="gramEnd"/>
      <w:r w:rsidR="00EE1931" w:rsidRPr="00794CF0">
        <w:rPr>
          <w:sz w:val="26"/>
          <w:szCs w:val="26"/>
        </w:rPr>
        <w:t xml:space="preserve">  Возвышение.</w:t>
      </w:r>
    </w:p>
    <w:p w:rsidR="00EE1931" w:rsidRPr="00794CF0" w:rsidRDefault="00EE1931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lastRenderedPageBreak/>
        <w:t xml:space="preserve">Заключение: По признакам 2-х </w:t>
      </w:r>
      <w:proofErr w:type="gramStart"/>
      <w:r w:rsidRPr="00794CF0">
        <w:rPr>
          <w:sz w:val="26"/>
          <w:szCs w:val="26"/>
        </w:rPr>
        <w:t>сторонний</w:t>
      </w:r>
      <w:proofErr w:type="gramEnd"/>
      <w:r w:rsidRPr="00794CF0">
        <w:rPr>
          <w:sz w:val="26"/>
          <w:szCs w:val="26"/>
        </w:rPr>
        <w:t xml:space="preserve"> </w:t>
      </w:r>
      <w:proofErr w:type="spellStart"/>
      <w:r w:rsidRPr="00794CF0">
        <w:rPr>
          <w:sz w:val="26"/>
          <w:szCs w:val="26"/>
        </w:rPr>
        <w:t>го</w:t>
      </w:r>
      <w:r w:rsidR="005E5773" w:rsidRPr="00794CF0">
        <w:rPr>
          <w:sz w:val="26"/>
          <w:szCs w:val="26"/>
        </w:rPr>
        <w:t>нартроз</w:t>
      </w:r>
      <w:proofErr w:type="spellEnd"/>
      <w:r w:rsidR="005E5773" w:rsidRPr="00794CF0">
        <w:rPr>
          <w:sz w:val="26"/>
          <w:szCs w:val="26"/>
        </w:rPr>
        <w:t xml:space="preserve"> </w:t>
      </w:r>
      <w:r w:rsidR="005E5773" w:rsidRPr="00794CF0">
        <w:rPr>
          <w:sz w:val="26"/>
          <w:szCs w:val="26"/>
          <w:lang w:val="en-US"/>
        </w:rPr>
        <w:t>II</w:t>
      </w:r>
      <w:r w:rsidR="005E5773" w:rsidRPr="00794CF0">
        <w:rPr>
          <w:sz w:val="26"/>
          <w:szCs w:val="26"/>
        </w:rPr>
        <w:t xml:space="preserve"> ст.</w:t>
      </w:r>
    </w:p>
    <w:p w:rsidR="005B02C0" w:rsidRPr="00794CF0" w:rsidRDefault="005E5773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 xml:space="preserve">На представленной </w:t>
      </w:r>
      <w:proofErr w:type="spellStart"/>
      <w:r w:rsidRPr="00794CF0">
        <w:rPr>
          <w:sz w:val="26"/>
          <w:szCs w:val="26"/>
          <w:lang w:val="en-US"/>
        </w:rPr>
        <w:t>Rg</w:t>
      </w:r>
      <w:proofErr w:type="spellEnd"/>
      <w:r w:rsidRPr="00794CF0">
        <w:rPr>
          <w:sz w:val="26"/>
          <w:szCs w:val="26"/>
        </w:rPr>
        <w:t xml:space="preserve"> тазобедренных суставов резкое неравномерное сужение суставной щели в левом тазобедренном суставе и в меньшей степени в правом, </w:t>
      </w:r>
      <w:proofErr w:type="spellStart"/>
      <w:r w:rsidRPr="00794CF0">
        <w:rPr>
          <w:sz w:val="26"/>
          <w:szCs w:val="26"/>
        </w:rPr>
        <w:t>субхондр</w:t>
      </w:r>
      <w:proofErr w:type="spellEnd"/>
      <w:r w:rsidRPr="00794CF0">
        <w:rPr>
          <w:sz w:val="26"/>
          <w:szCs w:val="26"/>
        </w:rPr>
        <w:t xml:space="preserve">. склероз  крыла вертлужных впадин с правыми </w:t>
      </w:r>
      <w:proofErr w:type="spellStart"/>
      <w:r w:rsidRPr="00794CF0">
        <w:rPr>
          <w:sz w:val="26"/>
          <w:szCs w:val="26"/>
        </w:rPr>
        <w:t>эндостозами</w:t>
      </w:r>
      <w:proofErr w:type="spellEnd"/>
      <w:r w:rsidRPr="00794CF0">
        <w:rPr>
          <w:sz w:val="26"/>
          <w:szCs w:val="26"/>
        </w:rPr>
        <w:t>. Грибовидная деформация головки левой бедренной кости</w:t>
      </w:r>
      <w:r w:rsidR="001236E7" w:rsidRPr="00794CF0">
        <w:rPr>
          <w:sz w:val="26"/>
          <w:szCs w:val="26"/>
        </w:rPr>
        <w:t xml:space="preserve"> с наличием в ней множественных кист, единичные кисты в головке правой бедренной кости. Укорочение шейки левого бедра.</w:t>
      </w:r>
    </w:p>
    <w:p w:rsidR="001236E7" w:rsidRPr="00794CF0" w:rsidRDefault="001236E7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 xml:space="preserve">Заключение: </w:t>
      </w:r>
      <w:proofErr w:type="spellStart"/>
      <w:r w:rsidRPr="00794CF0">
        <w:rPr>
          <w:sz w:val="26"/>
          <w:szCs w:val="26"/>
          <w:lang w:val="en-US"/>
        </w:rPr>
        <w:t>Rg</w:t>
      </w:r>
      <w:proofErr w:type="spellEnd"/>
      <w:r w:rsidRPr="00794CF0">
        <w:rPr>
          <w:sz w:val="26"/>
          <w:szCs w:val="26"/>
        </w:rPr>
        <w:t xml:space="preserve"> признаки 2-х стороннего </w:t>
      </w:r>
      <w:proofErr w:type="spellStart"/>
      <w:r w:rsidRPr="00794CF0">
        <w:rPr>
          <w:sz w:val="26"/>
          <w:szCs w:val="26"/>
        </w:rPr>
        <w:t>коксартроза</w:t>
      </w:r>
      <w:proofErr w:type="spellEnd"/>
      <w:r w:rsidRPr="00794CF0">
        <w:rPr>
          <w:sz w:val="26"/>
          <w:szCs w:val="26"/>
        </w:rPr>
        <w:t xml:space="preserve"> слева – </w:t>
      </w:r>
      <w:r w:rsidRPr="00794CF0">
        <w:rPr>
          <w:sz w:val="26"/>
          <w:szCs w:val="26"/>
          <w:lang w:val="en-US"/>
        </w:rPr>
        <w:t>III</w:t>
      </w:r>
      <w:r w:rsidRPr="00794CF0">
        <w:rPr>
          <w:sz w:val="26"/>
          <w:szCs w:val="26"/>
        </w:rPr>
        <w:t xml:space="preserve"> </w:t>
      </w:r>
      <w:proofErr w:type="spellStart"/>
      <w:r w:rsidRPr="00794CF0">
        <w:rPr>
          <w:sz w:val="26"/>
          <w:szCs w:val="26"/>
        </w:rPr>
        <w:t>ст</w:t>
      </w:r>
      <w:proofErr w:type="gramStart"/>
      <w:r w:rsidRPr="00794CF0">
        <w:rPr>
          <w:sz w:val="26"/>
          <w:szCs w:val="26"/>
        </w:rPr>
        <w:t>,справа</w:t>
      </w:r>
      <w:proofErr w:type="spellEnd"/>
      <w:proofErr w:type="gramEnd"/>
      <w:r w:rsidRPr="00794CF0">
        <w:rPr>
          <w:sz w:val="26"/>
          <w:szCs w:val="26"/>
        </w:rPr>
        <w:t xml:space="preserve"> – </w:t>
      </w:r>
      <w:r w:rsidRPr="00794CF0">
        <w:rPr>
          <w:sz w:val="26"/>
          <w:szCs w:val="26"/>
          <w:lang w:val="en-US"/>
        </w:rPr>
        <w:t>II</w:t>
      </w:r>
      <w:r w:rsidRPr="00794CF0">
        <w:rPr>
          <w:sz w:val="26"/>
          <w:szCs w:val="26"/>
        </w:rPr>
        <w:t>ст.</w:t>
      </w:r>
    </w:p>
    <w:p w:rsidR="00794CF0" w:rsidRPr="00794CF0" w:rsidRDefault="00794CF0" w:rsidP="00DB36FD">
      <w:pPr>
        <w:ind w:left="-567" w:firstLine="283"/>
        <w:rPr>
          <w:b/>
          <w:sz w:val="28"/>
          <w:szCs w:val="28"/>
        </w:rPr>
      </w:pPr>
      <w:r w:rsidRPr="00794CF0">
        <w:rPr>
          <w:b/>
          <w:sz w:val="28"/>
          <w:szCs w:val="28"/>
        </w:rPr>
        <w:t>РВГ нижних конечностей:</w:t>
      </w:r>
    </w:p>
    <w:p w:rsidR="005B02C0" w:rsidRPr="00794CF0" w:rsidRDefault="00794CF0" w:rsidP="00DB36FD">
      <w:pPr>
        <w:ind w:left="-567" w:firstLine="283"/>
        <w:rPr>
          <w:sz w:val="26"/>
          <w:szCs w:val="26"/>
        </w:rPr>
      </w:pPr>
      <w:r w:rsidRPr="00794CF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: Пульсовое кровенаполнение умеренно снижено слева. </w:t>
      </w:r>
    </w:p>
    <w:p w:rsidR="00E434CC" w:rsidRDefault="00E434CC" w:rsidP="00DB36FD">
      <w:pPr>
        <w:ind w:left="-567" w:firstLine="283"/>
        <w:rPr>
          <w:sz w:val="28"/>
          <w:szCs w:val="28"/>
        </w:rPr>
      </w:pPr>
    </w:p>
    <w:p w:rsidR="00DB36FD" w:rsidRDefault="00DB36FD" w:rsidP="00DB36FD">
      <w:pPr>
        <w:ind w:left="-567" w:firstLine="283"/>
        <w:rPr>
          <w:b/>
          <w:sz w:val="28"/>
          <w:szCs w:val="28"/>
        </w:rPr>
      </w:pPr>
    </w:p>
    <w:p w:rsidR="00E434CC" w:rsidRPr="00E434CC" w:rsidRDefault="00E434CC" w:rsidP="00DB36FD">
      <w:pPr>
        <w:ind w:left="-567" w:firstLine="283"/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t>КЛИНИЧЕСКИЙ ДИАГНОЗ И ЕГО ОБОСНОВАНИЕ</w:t>
      </w:r>
    </w:p>
    <w:p w:rsidR="00E434CC" w:rsidRDefault="00E434CC" w:rsidP="00DB36FD">
      <w:pPr>
        <w:ind w:left="-567" w:firstLine="283"/>
        <w:jc w:val="both"/>
        <w:rPr>
          <w:b/>
          <w:sz w:val="28"/>
          <w:szCs w:val="28"/>
        </w:rPr>
      </w:pPr>
    </w:p>
    <w:p w:rsidR="00E434CC" w:rsidRPr="00E434CC" w:rsidRDefault="00E434CC" w:rsidP="00DB36FD">
      <w:pPr>
        <w:ind w:left="-567" w:firstLine="283"/>
        <w:jc w:val="both"/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t>Обоснование диагноза:</w:t>
      </w:r>
    </w:p>
    <w:p w:rsidR="007A65FC" w:rsidRPr="00794CF0" w:rsidRDefault="005B02C0" w:rsidP="00DB36FD">
      <w:pPr>
        <w:ind w:left="-567" w:firstLine="283"/>
        <w:jc w:val="both"/>
        <w:rPr>
          <w:sz w:val="26"/>
          <w:szCs w:val="26"/>
        </w:rPr>
      </w:pPr>
      <w:r w:rsidRPr="00794CF0">
        <w:rPr>
          <w:sz w:val="26"/>
          <w:szCs w:val="26"/>
        </w:rPr>
        <w:t xml:space="preserve">На основании жалоб больной на  </w:t>
      </w:r>
      <w:r w:rsidRPr="00794CF0">
        <w:rPr>
          <w:color w:val="000000"/>
          <w:sz w:val="26"/>
          <w:szCs w:val="26"/>
        </w:rPr>
        <w:t xml:space="preserve">постоянные боли в кисти, лучезапястных суставах, </w:t>
      </w:r>
      <w:r w:rsidR="00794CF0">
        <w:rPr>
          <w:color w:val="000000"/>
          <w:sz w:val="26"/>
          <w:szCs w:val="26"/>
        </w:rPr>
        <w:t>коленных и тазобедренных</w:t>
      </w:r>
      <w:r w:rsidRPr="00794CF0">
        <w:rPr>
          <w:color w:val="000000"/>
          <w:sz w:val="26"/>
          <w:szCs w:val="26"/>
        </w:rPr>
        <w:t>,</w:t>
      </w:r>
      <w:r w:rsidR="00794CF0">
        <w:rPr>
          <w:color w:val="000000"/>
          <w:sz w:val="26"/>
          <w:szCs w:val="26"/>
        </w:rPr>
        <w:t xml:space="preserve"> ограничение в движениях данных суставов,</w:t>
      </w:r>
      <w:r w:rsidRPr="00794CF0">
        <w:rPr>
          <w:color w:val="000000"/>
          <w:sz w:val="26"/>
          <w:szCs w:val="26"/>
        </w:rPr>
        <w:t xml:space="preserve"> скованность по утрам</w:t>
      </w:r>
      <w:r w:rsidR="009D27FA" w:rsidRPr="00794CF0">
        <w:rPr>
          <w:color w:val="000000"/>
          <w:sz w:val="26"/>
          <w:szCs w:val="26"/>
        </w:rPr>
        <w:t>, анамнеза заболевания (с</w:t>
      </w:r>
      <w:r w:rsidR="00794CF0" w:rsidRPr="00794CF0">
        <w:rPr>
          <w:color w:val="000000"/>
          <w:sz w:val="26"/>
          <w:szCs w:val="26"/>
        </w:rPr>
        <w:t>читает себя больной 15 лет</w:t>
      </w:r>
      <w:r w:rsidR="007A65FC" w:rsidRPr="00794CF0">
        <w:rPr>
          <w:color w:val="000000"/>
          <w:sz w:val="26"/>
          <w:szCs w:val="26"/>
        </w:rPr>
        <w:t>,</w:t>
      </w:r>
      <w:r w:rsidR="00794CF0" w:rsidRPr="00794CF0">
        <w:rPr>
          <w:color w:val="000000"/>
          <w:sz w:val="26"/>
          <w:szCs w:val="26"/>
        </w:rPr>
        <w:t xml:space="preserve"> последнее ухудшение 1</w:t>
      </w:r>
      <w:r w:rsidR="009D27FA" w:rsidRPr="00794CF0">
        <w:rPr>
          <w:color w:val="000000"/>
          <w:sz w:val="26"/>
          <w:szCs w:val="26"/>
        </w:rPr>
        <w:t xml:space="preserve"> месяца назад), данных объекти</w:t>
      </w:r>
      <w:r w:rsidR="008D3E01">
        <w:rPr>
          <w:color w:val="000000"/>
          <w:sz w:val="26"/>
          <w:szCs w:val="26"/>
        </w:rPr>
        <w:t>вного (</w:t>
      </w:r>
      <w:r w:rsidR="008D3E01" w:rsidRPr="008D3E01">
        <w:rPr>
          <w:color w:val="000000"/>
          <w:sz w:val="26"/>
          <w:szCs w:val="26"/>
        </w:rPr>
        <w:t xml:space="preserve"> </w:t>
      </w:r>
      <w:r w:rsidR="008D3E01" w:rsidRPr="00B36815">
        <w:rPr>
          <w:color w:val="000000"/>
          <w:sz w:val="26"/>
          <w:szCs w:val="26"/>
        </w:rPr>
        <w:t>пролиферативные явления в межфаланговых</w:t>
      </w:r>
      <w:r w:rsidR="008D3E01">
        <w:rPr>
          <w:color w:val="000000"/>
          <w:sz w:val="26"/>
          <w:szCs w:val="26"/>
        </w:rPr>
        <w:t xml:space="preserve"> и голеностопных </w:t>
      </w:r>
      <w:proofErr w:type="spellStart"/>
      <w:r w:rsidR="008D3E01">
        <w:rPr>
          <w:color w:val="000000"/>
          <w:sz w:val="26"/>
          <w:szCs w:val="26"/>
        </w:rPr>
        <w:t>суставах</w:t>
      </w:r>
      <w:proofErr w:type="gramStart"/>
      <w:r w:rsidR="008D3E01" w:rsidRPr="00B36815">
        <w:rPr>
          <w:color w:val="000000"/>
          <w:sz w:val="26"/>
          <w:szCs w:val="26"/>
        </w:rPr>
        <w:t>,</w:t>
      </w:r>
      <w:r w:rsidR="008D3E01">
        <w:rPr>
          <w:color w:val="000000"/>
          <w:sz w:val="26"/>
          <w:szCs w:val="26"/>
        </w:rPr>
        <w:t>п</w:t>
      </w:r>
      <w:proofErr w:type="gramEnd"/>
      <w:r w:rsidR="008D3E01">
        <w:rPr>
          <w:color w:val="000000"/>
          <w:sz w:val="26"/>
          <w:szCs w:val="26"/>
        </w:rPr>
        <w:t>ролиферативно</w:t>
      </w:r>
      <w:proofErr w:type="spellEnd"/>
      <w:r w:rsidR="008D3E01">
        <w:rPr>
          <w:color w:val="000000"/>
          <w:sz w:val="26"/>
          <w:szCs w:val="26"/>
        </w:rPr>
        <w:t xml:space="preserve">- экссудативные </w:t>
      </w:r>
      <w:proofErr w:type="spellStart"/>
      <w:r w:rsidR="008D3E01">
        <w:rPr>
          <w:color w:val="000000"/>
          <w:sz w:val="26"/>
          <w:szCs w:val="26"/>
        </w:rPr>
        <w:t>явл</w:t>
      </w:r>
      <w:proofErr w:type="spellEnd"/>
      <w:r w:rsidR="008D3E01">
        <w:rPr>
          <w:color w:val="000000"/>
          <w:sz w:val="26"/>
          <w:szCs w:val="26"/>
        </w:rPr>
        <w:t xml:space="preserve"> в лучезапястных суставах)</w:t>
      </w:r>
      <w:r w:rsidR="009D27FA" w:rsidRPr="00794CF0">
        <w:rPr>
          <w:color w:val="000000"/>
          <w:sz w:val="26"/>
          <w:szCs w:val="26"/>
        </w:rPr>
        <w:t>. Движения в этих суставах болезненны и о</w:t>
      </w:r>
      <w:r w:rsidR="008D3E01">
        <w:rPr>
          <w:color w:val="000000"/>
          <w:sz w:val="26"/>
          <w:szCs w:val="26"/>
        </w:rPr>
        <w:t>граничены</w:t>
      </w:r>
      <w:r w:rsidR="009D27FA" w:rsidRPr="00794CF0">
        <w:rPr>
          <w:color w:val="000000"/>
          <w:sz w:val="26"/>
          <w:szCs w:val="26"/>
        </w:rPr>
        <w:t xml:space="preserve"> и лабораторно-инструментальных (повышенная</w:t>
      </w:r>
      <w:r w:rsidR="00794CF0">
        <w:rPr>
          <w:color w:val="000000"/>
          <w:sz w:val="26"/>
          <w:szCs w:val="26"/>
        </w:rPr>
        <w:t xml:space="preserve"> </w:t>
      </w:r>
      <w:r w:rsidR="009D27FA" w:rsidRPr="00794CF0">
        <w:rPr>
          <w:color w:val="000000"/>
          <w:sz w:val="26"/>
          <w:szCs w:val="26"/>
        </w:rPr>
        <w:t>СОЭ</w:t>
      </w:r>
      <w:r w:rsidR="007A65FC" w:rsidRPr="00794CF0">
        <w:rPr>
          <w:color w:val="000000"/>
          <w:sz w:val="26"/>
          <w:szCs w:val="26"/>
        </w:rPr>
        <w:t>(20мм/ч)</w:t>
      </w:r>
      <w:r w:rsidR="009D27FA" w:rsidRPr="00794CF0">
        <w:rPr>
          <w:color w:val="000000"/>
          <w:sz w:val="26"/>
          <w:szCs w:val="26"/>
        </w:rPr>
        <w:t>,</w:t>
      </w:r>
      <w:r w:rsidR="00794CF0">
        <w:rPr>
          <w:color w:val="000000"/>
          <w:sz w:val="26"/>
          <w:szCs w:val="26"/>
        </w:rPr>
        <w:t xml:space="preserve"> </w:t>
      </w:r>
      <w:r w:rsidR="009D27FA" w:rsidRPr="00794CF0">
        <w:rPr>
          <w:color w:val="000000"/>
          <w:sz w:val="26"/>
          <w:szCs w:val="26"/>
        </w:rPr>
        <w:t>на</w:t>
      </w:r>
      <w:r w:rsidR="00413427" w:rsidRPr="00794CF0">
        <w:rPr>
          <w:color w:val="000000"/>
          <w:sz w:val="26"/>
          <w:szCs w:val="26"/>
        </w:rPr>
        <w:t>л</w:t>
      </w:r>
      <w:r w:rsidR="00794CF0">
        <w:rPr>
          <w:color w:val="000000"/>
          <w:sz w:val="26"/>
          <w:szCs w:val="26"/>
        </w:rPr>
        <w:t xml:space="preserve">ичие </w:t>
      </w:r>
      <w:r w:rsidR="009D27FA" w:rsidRPr="00794CF0">
        <w:rPr>
          <w:color w:val="000000"/>
          <w:sz w:val="26"/>
          <w:szCs w:val="26"/>
        </w:rPr>
        <w:t>СРП</w:t>
      </w:r>
      <w:r w:rsidR="00794CF0">
        <w:rPr>
          <w:color w:val="000000"/>
          <w:sz w:val="26"/>
          <w:szCs w:val="26"/>
        </w:rPr>
        <w:t xml:space="preserve"> </w:t>
      </w:r>
      <w:r w:rsidR="00794CF0" w:rsidRPr="00794CF0">
        <w:rPr>
          <w:color w:val="000000"/>
          <w:sz w:val="26"/>
          <w:szCs w:val="26"/>
        </w:rPr>
        <w:t>(6</w:t>
      </w:r>
      <w:r w:rsidR="007A65FC" w:rsidRPr="00794CF0">
        <w:rPr>
          <w:color w:val="000000"/>
          <w:sz w:val="26"/>
          <w:szCs w:val="26"/>
        </w:rPr>
        <w:t>мг/л)</w:t>
      </w:r>
      <w:r w:rsidR="00794CF0">
        <w:rPr>
          <w:color w:val="000000"/>
          <w:sz w:val="26"/>
          <w:szCs w:val="26"/>
        </w:rPr>
        <w:t xml:space="preserve">, </w:t>
      </w:r>
      <w:r w:rsidR="009D27FA" w:rsidRPr="00794CF0">
        <w:rPr>
          <w:color w:val="000000"/>
          <w:sz w:val="26"/>
          <w:szCs w:val="26"/>
        </w:rPr>
        <w:t>ЦИК</w:t>
      </w:r>
      <w:r w:rsidR="00794CF0">
        <w:rPr>
          <w:color w:val="000000"/>
          <w:sz w:val="26"/>
          <w:szCs w:val="26"/>
        </w:rPr>
        <w:t xml:space="preserve"> </w:t>
      </w:r>
      <w:r w:rsidR="00794CF0" w:rsidRPr="00794CF0">
        <w:rPr>
          <w:color w:val="000000"/>
          <w:sz w:val="26"/>
          <w:szCs w:val="26"/>
        </w:rPr>
        <w:t>(191</w:t>
      </w:r>
      <w:r w:rsidR="007A65FC" w:rsidRPr="00794CF0">
        <w:rPr>
          <w:color w:val="000000"/>
          <w:sz w:val="26"/>
          <w:szCs w:val="26"/>
        </w:rPr>
        <w:t>Ед. )</w:t>
      </w:r>
      <w:proofErr w:type="gramStart"/>
      <w:r w:rsidR="00794CF0" w:rsidRPr="00794CF0">
        <w:rPr>
          <w:color w:val="000000"/>
          <w:sz w:val="26"/>
          <w:szCs w:val="26"/>
        </w:rPr>
        <w:t>,Р</w:t>
      </w:r>
      <w:proofErr w:type="gramEnd"/>
      <w:r w:rsidR="00794CF0" w:rsidRPr="00794CF0">
        <w:rPr>
          <w:color w:val="000000"/>
          <w:sz w:val="26"/>
          <w:szCs w:val="26"/>
        </w:rPr>
        <w:t>Ф(2008Ед/мл)</w:t>
      </w:r>
      <w:r w:rsidR="009D27FA" w:rsidRPr="00794CF0">
        <w:rPr>
          <w:color w:val="000000"/>
          <w:sz w:val="26"/>
          <w:szCs w:val="26"/>
        </w:rPr>
        <w:t xml:space="preserve"> в крови, </w:t>
      </w:r>
      <w:proofErr w:type="spellStart"/>
      <w:r w:rsidR="009D27FA" w:rsidRPr="00794CF0">
        <w:rPr>
          <w:color w:val="000000"/>
          <w:sz w:val="26"/>
          <w:szCs w:val="26"/>
          <w:lang w:val="en-US"/>
        </w:rPr>
        <w:t>Rtg</w:t>
      </w:r>
      <w:proofErr w:type="spellEnd"/>
      <w:r w:rsidR="009D27FA" w:rsidRPr="00794CF0">
        <w:rPr>
          <w:color w:val="000000"/>
          <w:sz w:val="26"/>
          <w:szCs w:val="26"/>
        </w:rPr>
        <w:t>-картины ревматоидного артрита</w:t>
      </w:r>
      <w:r w:rsidR="007A65FC" w:rsidRPr="00794CF0">
        <w:rPr>
          <w:sz w:val="26"/>
          <w:szCs w:val="26"/>
        </w:rPr>
        <w:t xml:space="preserve"> правой кисти </w:t>
      </w:r>
      <w:r w:rsidR="00794CF0" w:rsidRPr="00794CF0">
        <w:rPr>
          <w:sz w:val="26"/>
          <w:szCs w:val="26"/>
          <w:lang w:val="en-US"/>
        </w:rPr>
        <w:t>II</w:t>
      </w:r>
      <w:r w:rsidR="007A65FC" w:rsidRPr="00794CF0">
        <w:rPr>
          <w:sz w:val="26"/>
          <w:szCs w:val="26"/>
        </w:rPr>
        <w:t xml:space="preserve"> степени, левой кисти </w:t>
      </w:r>
      <w:r w:rsidR="007A65FC" w:rsidRPr="00794CF0">
        <w:rPr>
          <w:sz w:val="26"/>
          <w:szCs w:val="26"/>
          <w:lang w:val="en-US"/>
        </w:rPr>
        <w:t>II</w:t>
      </w:r>
      <w:r w:rsidR="00794CF0" w:rsidRPr="00794CF0">
        <w:rPr>
          <w:sz w:val="26"/>
          <w:szCs w:val="26"/>
          <w:lang w:val="en-US"/>
        </w:rPr>
        <w:t>I</w:t>
      </w:r>
      <w:r w:rsidR="007A65FC" w:rsidRPr="00794CF0">
        <w:rPr>
          <w:sz w:val="26"/>
          <w:szCs w:val="26"/>
        </w:rPr>
        <w:t xml:space="preserve"> степени</w:t>
      </w:r>
      <w:r w:rsidR="00794CF0">
        <w:rPr>
          <w:sz w:val="26"/>
          <w:szCs w:val="26"/>
        </w:rPr>
        <w:t xml:space="preserve">. Колен. </w:t>
      </w:r>
      <w:proofErr w:type="spellStart"/>
      <w:r w:rsidR="00794CF0">
        <w:rPr>
          <w:sz w:val="26"/>
          <w:szCs w:val="26"/>
        </w:rPr>
        <w:t>суст</w:t>
      </w:r>
      <w:proofErr w:type="spellEnd"/>
      <w:r w:rsidR="00794CF0">
        <w:rPr>
          <w:sz w:val="26"/>
          <w:szCs w:val="26"/>
        </w:rPr>
        <w:t>.</w:t>
      </w:r>
      <w:r w:rsidR="00794CF0" w:rsidRPr="00794CF0">
        <w:rPr>
          <w:sz w:val="26"/>
          <w:szCs w:val="26"/>
        </w:rPr>
        <w:t xml:space="preserve"> 2-х сторонний </w:t>
      </w:r>
      <w:proofErr w:type="spellStart"/>
      <w:r w:rsidR="00794CF0" w:rsidRPr="00794CF0">
        <w:rPr>
          <w:sz w:val="26"/>
          <w:szCs w:val="26"/>
        </w:rPr>
        <w:t>гонартроз</w:t>
      </w:r>
      <w:proofErr w:type="spellEnd"/>
      <w:r w:rsidR="00794CF0" w:rsidRPr="00794CF0">
        <w:rPr>
          <w:sz w:val="26"/>
          <w:szCs w:val="26"/>
        </w:rPr>
        <w:t xml:space="preserve"> </w:t>
      </w:r>
      <w:r w:rsidR="00794CF0" w:rsidRPr="00794CF0">
        <w:rPr>
          <w:sz w:val="26"/>
          <w:szCs w:val="26"/>
          <w:lang w:val="en-US"/>
        </w:rPr>
        <w:t>II</w:t>
      </w:r>
      <w:r w:rsidR="00794CF0" w:rsidRPr="00794CF0">
        <w:rPr>
          <w:sz w:val="26"/>
          <w:szCs w:val="26"/>
        </w:rPr>
        <w:t xml:space="preserve"> </w:t>
      </w:r>
      <w:proofErr w:type="spellStart"/>
      <w:r w:rsidR="00794CF0" w:rsidRPr="00794CF0">
        <w:rPr>
          <w:sz w:val="26"/>
          <w:szCs w:val="26"/>
        </w:rPr>
        <w:t>ст</w:t>
      </w:r>
      <w:proofErr w:type="gramStart"/>
      <w:r w:rsidR="008D3E01">
        <w:rPr>
          <w:sz w:val="26"/>
          <w:szCs w:val="26"/>
        </w:rPr>
        <w:t>;т</w:t>
      </w:r>
      <w:proofErr w:type="gramEnd"/>
      <w:r w:rsidR="008D3E01">
        <w:rPr>
          <w:sz w:val="26"/>
          <w:szCs w:val="26"/>
        </w:rPr>
        <w:t>азобедр</w:t>
      </w:r>
      <w:proofErr w:type="spellEnd"/>
      <w:r w:rsidR="008D3E01">
        <w:rPr>
          <w:sz w:val="26"/>
          <w:szCs w:val="26"/>
        </w:rPr>
        <w:t xml:space="preserve"> </w:t>
      </w:r>
      <w:proofErr w:type="spellStart"/>
      <w:r w:rsidR="008D3E01">
        <w:rPr>
          <w:sz w:val="26"/>
          <w:szCs w:val="26"/>
        </w:rPr>
        <w:t>суст</w:t>
      </w:r>
      <w:proofErr w:type="spellEnd"/>
      <w:r w:rsidR="00794CF0" w:rsidRPr="00794CF0">
        <w:rPr>
          <w:sz w:val="26"/>
          <w:szCs w:val="26"/>
        </w:rPr>
        <w:t xml:space="preserve"> 2-х стороннего </w:t>
      </w:r>
      <w:proofErr w:type="spellStart"/>
      <w:r w:rsidR="00794CF0" w:rsidRPr="00794CF0">
        <w:rPr>
          <w:sz w:val="26"/>
          <w:szCs w:val="26"/>
        </w:rPr>
        <w:t>коксартроза</w:t>
      </w:r>
      <w:proofErr w:type="spellEnd"/>
      <w:r w:rsidR="00794CF0" w:rsidRPr="00794CF0">
        <w:rPr>
          <w:sz w:val="26"/>
          <w:szCs w:val="26"/>
        </w:rPr>
        <w:t xml:space="preserve"> слева – </w:t>
      </w:r>
      <w:r w:rsidR="00794CF0" w:rsidRPr="00794CF0">
        <w:rPr>
          <w:sz w:val="26"/>
          <w:szCs w:val="26"/>
          <w:lang w:val="en-US"/>
        </w:rPr>
        <w:t>III</w:t>
      </w:r>
      <w:r w:rsidR="00794CF0" w:rsidRPr="00794CF0">
        <w:rPr>
          <w:sz w:val="26"/>
          <w:szCs w:val="26"/>
        </w:rPr>
        <w:t xml:space="preserve"> </w:t>
      </w:r>
      <w:proofErr w:type="spellStart"/>
      <w:r w:rsidR="00794CF0" w:rsidRPr="00794CF0">
        <w:rPr>
          <w:sz w:val="26"/>
          <w:szCs w:val="26"/>
        </w:rPr>
        <w:t>ст,справа</w:t>
      </w:r>
      <w:proofErr w:type="spellEnd"/>
      <w:r w:rsidR="00794CF0" w:rsidRPr="00794CF0">
        <w:rPr>
          <w:sz w:val="26"/>
          <w:szCs w:val="26"/>
        </w:rPr>
        <w:t xml:space="preserve"> – </w:t>
      </w:r>
      <w:r w:rsidR="00794CF0" w:rsidRPr="00794CF0">
        <w:rPr>
          <w:sz w:val="26"/>
          <w:szCs w:val="26"/>
          <w:lang w:val="en-US"/>
        </w:rPr>
        <w:t>II</w:t>
      </w:r>
      <w:proofErr w:type="spellStart"/>
      <w:r w:rsidR="00794CF0" w:rsidRPr="00794CF0">
        <w:rPr>
          <w:sz w:val="26"/>
          <w:szCs w:val="26"/>
        </w:rPr>
        <w:t>ст</w:t>
      </w:r>
      <w:proofErr w:type="spellEnd"/>
      <w:r w:rsidR="00794CF0">
        <w:rPr>
          <w:sz w:val="26"/>
          <w:szCs w:val="26"/>
        </w:rPr>
        <w:t xml:space="preserve"> </w:t>
      </w:r>
      <w:r w:rsidR="009D27FA" w:rsidRPr="00794CF0">
        <w:rPr>
          <w:color w:val="000000"/>
          <w:sz w:val="26"/>
          <w:szCs w:val="26"/>
        </w:rPr>
        <w:t>) методов обследования можно поставить диагноз:</w:t>
      </w:r>
      <w:r w:rsidR="009D27FA" w:rsidRPr="00794CF0">
        <w:rPr>
          <w:sz w:val="26"/>
          <w:szCs w:val="26"/>
        </w:rPr>
        <w:t xml:space="preserve"> </w:t>
      </w:r>
      <w:r w:rsidR="007A65FC" w:rsidRPr="00794CF0">
        <w:rPr>
          <w:sz w:val="26"/>
          <w:szCs w:val="26"/>
        </w:rPr>
        <w:t xml:space="preserve">Ревматоидный </w:t>
      </w:r>
      <w:r w:rsidR="008D3E01">
        <w:rPr>
          <w:sz w:val="26"/>
          <w:szCs w:val="26"/>
        </w:rPr>
        <w:t xml:space="preserve">артрит, </w:t>
      </w:r>
      <w:proofErr w:type="spellStart"/>
      <w:r w:rsidR="008D3E01">
        <w:rPr>
          <w:sz w:val="26"/>
          <w:szCs w:val="26"/>
        </w:rPr>
        <w:t>серопозитивный</w:t>
      </w:r>
      <w:proofErr w:type="spellEnd"/>
      <w:r w:rsidR="008D3E01">
        <w:rPr>
          <w:sz w:val="26"/>
          <w:szCs w:val="26"/>
        </w:rPr>
        <w:t>. а</w:t>
      </w:r>
      <w:r w:rsidR="007A65FC" w:rsidRPr="00794CF0">
        <w:rPr>
          <w:sz w:val="26"/>
          <w:szCs w:val="26"/>
        </w:rPr>
        <w:t xml:space="preserve">ктивность 2 степени, рентгенологическая стадия </w:t>
      </w:r>
      <w:r w:rsidR="008D3E01">
        <w:rPr>
          <w:sz w:val="26"/>
          <w:szCs w:val="26"/>
          <w:lang w:val="en-US"/>
        </w:rPr>
        <w:t>IV</w:t>
      </w:r>
      <w:r w:rsidR="007A65FC" w:rsidRPr="00794CF0">
        <w:rPr>
          <w:sz w:val="26"/>
          <w:szCs w:val="26"/>
        </w:rPr>
        <w:t xml:space="preserve">.Функциональный класс  </w:t>
      </w:r>
      <w:r w:rsidR="007A65FC" w:rsidRPr="00794CF0">
        <w:rPr>
          <w:sz w:val="26"/>
          <w:szCs w:val="26"/>
          <w:lang w:val="en-US"/>
        </w:rPr>
        <w:t>II</w:t>
      </w:r>
      <w:r w:rsidR="008D3E01">
        <w:rPr>
          <w:sz w:val="26"/>
          <w:szCs w:val="26"/>
          <w:lang w:val="en-US"/>
        </w:rPr>
        <w:t>I</w:t>
      </w:r>
      <w:r w:rsidR="007A65FC" w:rsidRPr="00794CF0">
        <w:rPr>
          <w:sz w:val="26"/>
          <w:szCs w:val="26"/>
        </w:rPr>
        <w:t>.</w:t>
      </w:r>
    </w:p>
    <w:p w:rsidR="009D27FA" w:rsidRPr="00DD16F9" w:rsidRDefault="009D27FA" w:rsidP="00DB36FD">
      <w:pPr>
        <w:ind w:left="-567" w:firstLine="283"/>
        <w:rPr>
          <w:sz w:val="28"/>
          <w:szCs w:val="28"/>
        </w:rPr>
      </w:pPr>
    </w:p>
    <w:p w:rsidR="00E434CC" w:rsidRDefault="00E434CC" w:rsidP="00E434CC">
      <w:pPr>
        <w:rPr>
          <w:sz w:val="28"/>
          <w:szCs w:val="28"/>
        </w:rPr>
      </w:pPr>
    </w:p>
    <w:p w:rsidR="009D27FA" w:rsidRPr="007455B3" w:rsidRDefault="009D27FA" w:rsidP="009D27FA">
      <w:pPr>
        <w:jc w:val="center"/>
        <w:rPr>
          <w:b/>
          <w:bCs/>
          <w:sz w:val="28"/>
          <w:szCs w:val="28"/>
        </w:rPr>
      </w:pPr>
      <w:r w:rsidRPr="00562BC2">
        <w:rPr>
          <w:b/>
          <w:bCs/>
          <w:sz w:val="28"/>
          <w:szCs w:val="28"/>
        </w:rPr>
        <w:t>Дифференциальная  диагностика:</w:t>
      </w:r>
      <w:r w:rsidRPr="007455B3">
        <w:rPr>
          <w:b/>
          <w:bCs/>
          <w:sz w:val="28"/>
          <w:szCs w:val="28"/>
        </w:rPr>
        <w:t xml:space="preserve"> </w:t>
      </w:r>
    </w:p>
    <w:p w:rsidR="009D27FA" w:rsidRPr="00562BC2" w:rsidRDefault="009D27FA" w:rsidP="009D27FA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Ревматоидный  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Ревматический  полиартрит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Подагра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температура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Повышенная</w:t>
            </w:r>
            <w:proofErr w:type="gramEnd"/>
            <w:r w:rsidRPr="008D3E01">
              <w:rPr>
                <w:sz w:val="26"/>
                <w:szCs w:val="26"/>
              </w:rPr>
              <w:t xml:space="preserve">  в  период  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Высокая</w:t>
            </w:r>
            <w:proofErr w:type="gramEnd"/>
            <w:r w:rsidRPr="008D3E01">
              <w:rPr>
                <w:sz w:val="26"/>
                <w:szCs w:val="26"/>
              </w:rPr>
              <w:t xml:space="preserve">  при  остром  течении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Высокая</w:t>
            </w:r>
            <w:proofErr w:type="gramEnd"/>
            <w:r w:rsidRPr="008D3E01">
              <w:rPr>
                <w:sz w:val="26"/>
                <w:szCs w:val="26"/>
              </w:rPr>
              <w:t xml:space="preserve">  при  остром  течении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Выраженность суставных  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Резкие  боли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Интенсивная боль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Характер  поражения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Симметричное  поражение  преимущественно  мелких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Поражение  преимущественно  крупных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Более  частое  поражение  одного  сустава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Воспалительные  изменения в  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Стойкие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Летучие, проходящие  через  несколько  дней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присутствуют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Нарушение  функции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 xml:space="preserve">Выражено, прогрессирует  с  развитием  </w:t>
            </w:r>
            <w:r w:rsidRPr="008D3E01">
              <w:rPr>
                <w:sz w:val="26"/>
                <w:szCs w:val="26"/>
              </w:rPr>
              <w:lastRenderedPageBreak/>
              <w:t>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lastRenderedPageBreak/>
              <w:t>Только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Прогрессируют с развитием заболевания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lastRenderedPageBreak/>
              <w:t>Поражение  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Непостоянно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типично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Отсутствует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Ускоренная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Ускоренная</w:t>
            </w:r>
            <w:proofErr w:type="gramEnd"/>
            <w:r w:rsidRPr="008D3E01">
              <w:rPr>
                <w:sz w:val="26"/>
                <w:szCs w:val="26"/>
              </w:rPr>
              <w:t xml:space="preserve">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 xml:space="preserve">  ускорена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spellStart"/>
            <w:r w:rsidRPr="008D3E01">
              <w:rPr>
                <w:sz w:val="26"/>
                <w:szCs w:val="26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Выражена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Выражена</w:t>
            </w:r>
            <w:proofErr w:type="gramEnd"/>
            <w:r w:rsidRPr="008D3E01">
              <w:rPr>
                <w:sz w:val="26"/>
                <w:szCs w:val="26"/>
              </w:rPr>
              <w:t xml:space="preserve">  только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присутствует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С-реактивный</w:t>
            </w:r>
            <w:proofErr w:type="gramEnd"/>
            <w:r w:rsidRPr="008D3E01">
              <w:rPr>
                <w:sz w:val="26"/>
                <w:szCs w:val="26"/>
              </w:rPr>
              <w:t xml:space="preserve">  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Определяется  во  всех  стадиях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Определяется  только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Не  определяется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Титры  стрептококковых  антител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proofErr w:type="gramStart"/>
            <w:r w:rsidRPr="008D3E01">
              <w:rPr>
                <w:sz w:val="26"/>
                <w:szCs w:val="26"/>
              </w:rPr>
              <w:t>Незначительно  повышены  у  части  больных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 xml:space="preserve">Значительно  </w:t>
            </w:r>
            <w:proofErr w:type="gramStart"/>
            <w:r w:rsidRPr="008D3E01">
              <w:rPr>
                <w:sz w:val="26"/>
                <w:szCs w:val="26"/>
              </w:rPr>
              <w:t>повышены</w:t>
            </w:r>
            <w:proofErr w:type="gramEnd"/>
            <w:r w:rsidRPr="008D3E01">
              <w:rPr>
                <w:sz w:val="26"/>
                <w:szCs w:val="26"/>
              </w:rPr>
              <w:t xml:space="preserve">  у  большинства  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8D3E01" w:rsidRDefault="009D27FA" w:rsidP="003D6AAF">
            <w:pPr>
              <w:jc w:val="center"/>
              <w:rPr>
                <w:sz w:val="26"/>
                <w:szCs w:val="26"/>
              </w:rPr>
            </w:pPr>
            <w:r w:rsidRPr="008D3E01">
              <w:rPr>
                <w:sz w:val="26"/>
                <w:szCs w:val="26"/>
              </w:rPr>
              <w:t>нормальные</w:t>
            </w:r>
          </w:p>
        </w:tc>
      </w:tr>
    </w:tbl>
    <w:p w:rsidR="009D27FA" w:rsidRPr="00562BC2" w:rsidRDefault="009D27FA" w:rsidP="009D27F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43B38" w:rsidRPr="00DD16F9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DB36FD">
      <w:pPr>
        <w:spacing w:line="360" w:lineRule="auto"/>
        <w:ind w:left="-567" w:firstLine="283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Лечение</w:t>
      </w:r>
      <w:r w:rsidR="0053478E">
        <w:rPr>
          <w:b/>
          <w:bCs/>
          <w:sz w:val="28"/>
          <w:szCs w:val="28"/>
        </w:rPr>
        <w:t xml:space="preserve"> и его обоснование</w:t>
      </w:r>
    </w:p>
    <w:p w:rsidR="009D27FA" w:rsidRPr="008D3E01" w:rsidRDefault="00E232A5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>Режим П</w:t>
      </w:r>
      <w:r w:rsidR="006D7B0F">
        <w:rPr>
          <w:bCs/>
          <w:sz w:val="26"/>
          <w:szCs w:val="26"/>
        </w:rPr>
        <w:t>алатный</w:t>
      </w:r>
    </w:p>
    <w:p w:rsidR="00E232A5" w:rsidRPr="008D3E01" w:rsidRDefault="00E232A5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>Стол</w:t>
      </w:r>
      <w:proofErr w:type="gramStart"/>
      <w:r w:rsidRPr="008D3E01">
        <w:rPr>
          <w:bCs/>
          <w:sz w:val="26"/>
          <w:szCs w:val="26"/>
        </w:rPr>
        <w:t xml:space="preserve"> </w:t>
      </w:r>
      <w:r w:rsidR="003D6AAF" w:rsidRPr="008D3E01">
        <w:rPr>
          <w:bCs/>
          <w:sz w:val="26"/>
          <w:szCs w:val="26"/>
        </w:rPr>
        <w:t>Б</w:t>
      </w:r>
      <w:proofErr w:type="gramEnd"/>
      <w:r w:rsidRPr="008D3E01">
        <w:rPr>
          <w:bCs/>
          <w:sz w:val="26"/>
          <w:szCs w:val="26"/>
        </w:rPr>
        <w:t xml:space="preserve"> </w:t>
      </w:r>
    </w:p>
    <w:p w:rsidR="00E232A5" w:rsidRPr="008D3E01" w:rsidRDefault="00E232A5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>Медикаментозная терапия:</w:t>
      </w:r>
    </w:p>
    <w:p w:rsidR="00E232A5" w:rsidRPr="008D3E01" w:rsidRDefault="0041594F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>1.Медрол-8</w:t>
      </w:r>
      <w:r w:rsidR="00E232A5" w:rsidRPr="008D3E01">
        <w:rPr>
          <w:bCs/>
          <w:sz w:val="26"/>
          <w:szCs w:val="26"/>
        </w:rPr>
        <w:t xml:space="preserve"> мг утром</w:t>
      </w:r>
    </w:p>
    <w:p w:rsidR="00E232A5" w:rsidRPr="008D3E01" w:rsidRDefault="00E232A5" w:rsidP="00DB36FD">
      <w:pPr>
        <w:ind w:left="-567" w:firstLine="283"/>
        <w:rPr>
          <w:sz w:val="26"/>
          <w:szCs w:val="26"/>
        </w:rPr>
      </w:pPr>
      <w:proofErr w:type="spellStart"/>
      <w:r w:rsidRPr="008D3E01">
        <w:rPr>
          <w:sz w:val="26"/>
          <w:szCs w:val="26"/>
        </w:rPr>
        <w:t>Метилпреднизолон</w:t>
      </w:r>
      <w:proofErr w:type="spellEnd"/>
      <w:r w:rsidRPr="008D3E01">
        <w:rPr>
          <w:sz w:val="26"/>
          <w:szCs w:val="26"/>
        </w:rPr>
        <w:t xml:space="preserve">  обладает противовоспалительными, иммунодепрессивными и противоаллергическими свойствами. Благодаря этим свойствам достигаются следующие терапевтические эффекты: уменьшение количества </w:t>
      </w:r>
      <w:proofErr w:type="spellStart"/>
      <w:r w:rsidRPr="008D3E01">
        <w:rPr>
          <w:sz w:val="26"/>
          <w:szCs w:val="26"/>
        </w:rPr>
        <w:t>иммуноактивных</w:t>
      </w:r>
      <w:proofErr w:type="spellEnd"/>
      <w:r w:rsidRPr="008D3E01">
        <w:rPr>
          <w:sz w:val="26"/>
          <w:szCs w:val="26"/>
        </w:rPr>
        <w:t xml:space="preserve"> клеток вблизи очага воспаления; уменьшение </w:t>
      </w:r>
      <w:proofErr w:type="spellStart"/>
      <w:r w:rsidRPr="008D3E01">
        <w:rPr>
          <w:sz w:val="26"/>
          <w:szCs w:val="26"/>
        </w:rPr>
        <w:t>вазодилатации</w:t>
      </w:r>
      <w:proofErr w:type="spellEnd"/>
      <w:r w:rsidRPr="008D3E01">
        <w:rPr>
          <w:sz w:val="26"/>
          <w:szCs w:val="26"/>
        </w:rPr>
        <w:t xml:space="preserve">; стабилизация </w:t>
      </w:r>
      <w:proofErr w:type="spellStart"/>
      <w:r w:rsidRPr="008D3E01">
        <w:rPr>
          <w:sz w:val="26"/>
          <w:szCs w:val="26"/>
        </w:rPr>
        <w:t>лизосомальных</w:t>
      </w:r>
      <w:proofErr w:type="spellEnd"/>
      <w:r w:rsidRPr="008D3E01">
        <w:rPr>
          <w:sz w:val="26"/>
          <w:szCs w:val="26"/>
        </w:rPr>
        <w:t xml:space="preserve"> мембран; ингибирование фагоцитоза; уменьшение продукции простагландинов и родственных им соединений.</w:t>
      </w:r>
    </w:p>
    <w:p w:rsidR="00E232A5" w:rsidRPr="008D3E01" w:rsidRDefault="00E232A5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 xml:space="preserve">2.Найсулид </w:t>
      </w:r>
      <w:r w:rsidR="003D6AAF" w:rsidRPr="008D3E01">
        <w:rPr>
          <w:bCs/>
          <w:sz w:val="26"/>
          <w:szCs w:val="26"/>
        </w:rPr>
        <w:t>– 0,</w:t>
      </w:r>
      <w:r w:rsidRPr="008D3E01">
        <w:rPr>
          <w:bCs/>
          <w:sz w:val="26"/>
          <w:szCs w:val="26"/>
        </w:rPr>
        <w:t>2г 2 раза в день</w:t>
      </w:r>
    </w:p>
    <w:p w:rsidR="00E232A5" w:rsidRPr="008D3E01" w:rsidRDefault="00E232A5" w:rsidP="00DB36FD">
      <w:pPr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>НПВС.</w:t>
      </w:r>
      <w:r w:rsidRPr="008D3E01">
        <w:rPr>
          <w:sz w:val="26"/>
          <w:szCs w:val="26"/>
        </w:rPr>
        <w:t xml:space="preserve"> Обладает способностью селективно блокировать ферментную активность циклооксигеназы-2 (ЦОГ-2), участвующей  в синтезе простагландинов – медиаторов отека, воспаления, боли. Оказывает болеутоляющее, жаропонижающее и противовоспалительное действие.</w:t>
      </w:r>
    </w:p>
    <w:p w:rsidR="00E232A5" w:rsidRPr="008D3E01" w:rsidRDefault="00E232A5" w:rsidP="00DB36FD">
      <w:pPr>
        <w:spacing w:line="360" w:lineRule="auto"/>
        <w:ind w:left="-567" w:firstLine="283"/>
        <w:rPr>
          <w:bCs/>
          <w:sz w:val="26"/>
          <w:szCs w:val="26"/>
        </w:rPr>
      </w:pPr>
      <w:r w:rsidRPr="008D3E01">
        <w:rPr>
          <w:bCs/>
          <w:sz w:val="26"/>
          <w:szCs w:val="26"/>
        </w:rPr>
        <w:t xml:space="preserve">3. </w:t>
      </w:r>
      <w:proofErr w:type="spellStart"/>
      <w:r w:rsidRPr="008D3E01">
        <w:rPr>
          <w:bCs/>
          <w:sz w:val="26"/>
          <w:szCs w:val="26"/>
        </w:rPr>
        <w:t>Омепразол</w:t>
      </w:r>
      <w:proofErr w:type="spellEnd"/>
      <w:r w:rsidRPr="008D3E01">
        <w:rPr>
          <w:bCs/>
          <w:sz w:val="26"/>
          <w:szCs w:val="26"/>
        </w:rPr>
        <w:t xml:space="preserve"> 20 мг 2 раза в день до завтрака</w:t>
      </w:r>
    </w:p>
    <w:p w:rsidR="00E232A5" w:rsidRPr="008D3E01" w:rsidRDefault="00E232A5" w:rsidP="00DB36FD">
      <w:pPr>
        <w:ind w:left="-567" w:firstLine="283"/>
        <w:rPr>
          <w:sz w:val="26"/>
          <w:szCs w:val="26"/>
        </w:rPr>
      </w:pPr>
      <w:r w:rsidRPr="008D3E01">
        <w:rPr>
          <w:sz w:val="26"/>
          <w:szCs w:val="26"/>
        </w:rPr>
        <w:t>Подавляет секрецию соляной кислоты в желудке, являясь ингибитором (подавляет функцию) “</w:t>
      </w:r>
      <w:proofErr w:type="spellStart"/>
      <w:r w:rsidRPr="008D3E01">
        <w:rPr>
          <w:sz w:val="26"/>
          <w:szCs w:val="26"/>
        </w:rPr>
        <w:t>протонового</w:t>
      </w:r>
      <w:proofErr w:type="spellEnd"/>
      <w:r w:rsidRPr="008D3E01">
        <w:rPr>
          <w:sz w:val="26"/>
          <w:szCs w:val="26"/>
        </w:rPr>
        <w:t xml:space="preserve"> насоса” (процесса обмена ионов водорода). Механизм </w:t>
      </w:r>
      <w:proofErr w:type="spellStart"/>
      <w:r w:rsidRPr="008D3E01">
        <w:rPr>
          <w:sz w:val="26"/>
          <w:szCs w:val="26"/>
        </w:rPr>
        <w:t>антисекреторного</w:t>
      </w:r>
      <w:proofErr w:type="spellEnd"/>
      <w:r w:rsidRPr="008D3E01">
        <w:rPr>
          <w:sz w:val="26"/>
          <w:szCs w:val="26"/>
        </w:rPr>
        <w:t xml:space="preserve"> действия связан с ингибированием (подавлением активности) фермента Н </w:t>
      </w:r>
      <w:proofErr w:type="gramStart"/>
      <w:r w:rsidRPr="008D3E01">
        <w:rPr>
          <w:sz w:val="26"/>
          <w:szCs w:val="26"/>
        </w:rPr>
        <w:t>-К</w:t>
      </w:r>
      <w:proofErr w:type="gramEnd"/>
      <w:r w:rsidRPr="008D3E01">
        <w:rPr>
          <w:sz w:val="26"/>
          <w:szCs w:val="26"/>
        </w:rPr>
        <w:t xml:space="preserve"> -</w:t>
      </w:r>
      <w:proofErr w:type="spellStart"/>
      <w:r w:rsidRPr="008D3E01">
        <w:rPr>
          <w:sz w:val="26"/>
          <w:szCs w:val="26"/>
        </w:rPr>
        <w:t>АТФазы</w:t>
      </w:r>
      <w:proofErr w:type="spellEnd"/>
      <w:r w:rsidRPr="008D3E01">
        <w:rPr>
          <w:sz w:val="26"/>
          <w:szCs w:val="26"/>
        </w:rPr>
        <w:t xml:space="preserve"> (фермента, ускоряющего обмен ионов водорода) в мембранах клеток </w:t>
      </w:r>
      <w:proofErr w:type="spellStart"/>
      <w:r w:rsidRPr="008D3E01">
        <w:rPr>
          <w:sz w:val="26"/>
          <w:szCs w:val="26"/>
        </w:rPr>
        <w:t>слизистакой</w:t>
      </w:r>
      <w:proofErr w:type="spellEnd"/>
      <w:r w:rsidRPr="008D3E01">
        <w:rPr>
          <w:sz w:val="26"/>
          <w:szCs w:val="26"/>
        </w:rPr>
        <w:t xml:space="preserve"> желудка, что приводит к блокированию конечной стадии образования соляной кислоты. В результате этого снижается уровень базальной (собственной) и стимулированной секреции (выделения пищеварительных соков), независимо от природы раздражителя.</w:t>
      </w:r>
    </w:p>
    <w:p w:rsidR="00E232A5" w:rsidRPr="008D3E01" w:rsidRDefault="00E232A5" w:rsidP="00DB36FD">
      <w:pPr>
        <w:ind w:left="-567" w:firstLine="283"/>
        <w:rPr>
          <w:sz w:val="26"/>
          <w:szCs w:val="26"/>
        </w:rPr>
      </w:pPr>
      <w:r w:rsidRPr="008D3E01">
        <w:rPr>
          <w:sz w:val="26"/>
          <w:szCs w:val="26"/>
        </w:rPr>
        <w:t>4.Эмоксипин</w:t>
      </w:r>
      <w:r w:rsidR="003D6AAF" w:rsidRPr="008D3E01">
        <w:rPr>
          <w:sz w:val="26"/>
          <w:szCs w:val="26"/>
        </w:rPr>
        <w:t>-</w:t>
      </w:r>
      <w:r w:rsidRPr="008D3E01">
        <w:rPr>
          <w:sz w:val="26"/>
          <w:szCs w:val="26"/>
        </w:rPr>
        <w:t xml:space="preserve"> 3% 5 мл</w:t>
      </w:r>
      <w:r w:rsidR="003D6AAF" w:rsidRPr="008D3E01">
        <w:rPr>
          <w:sz w:val="26"/>
          <w:szCs w:val="26"/>
        </w:rPr>
        <w:t xml:space="preserve"> в разведении на 200 мл 0,9% </w:t>
      </w:r>
      <w:proofErr w:type="spellStart"/>
      <w:r w:rsidR="003D6AAF" w:rsidRPr="008D3E01">
        <w:rPr>
          <w:sz w:val="26"/>
          <w:szCs w:val="26"/>
          <w:lang w:val="en-US"/>
        </w:rPr>
        <w:t>NaCl</w:t>
      </w:r>
      <w:proofErr w:type="spellEnd"/>
      <w:r w:rsidR="003D6AAF" w:rsidRPr="008D3E01">
        <w:rPr>
          <w:sz w:val="26"/>
          <w:szCs w:val="26"/>
        </w:rPr>
        <w:t xml:space="preserve"> </w:t>
      </w:r>
      <w:r w:rsidRPr="008D3E01">
        <w:rPr>
          <w:sz w:val="26"/>
          <w:szCs w:val="26"/>
        </w:rPr>
        <w:t xml:space="preserve"> внутривенно </w:t>
      </w:r>
      <w:proofErr w:type="spellStart"/>
      <w:r w:rsidRPr="008D3E01">
        <w:rPr>
          <w:sz w:val="26"/>
          <w:szCs w:val="26"/>
        </w:rPr>
        <w:t>капельно</w:t>
      </w:r>
      <w:proofErr w:type="spellEnd"/>
    </w:p>
    <w:p w:rsidR="00E232A5" w:rsidRPr="008D3E01" w:rsidRDefault="00E232A5" w:rsidP="00DB36FD">
      <w:pPr>
        <w:ind w:left="-567" w:firstLine="283"/>
        <w:rPr>
          <w:sz w:val="26"/>
          <w:szCs w:val="26"/>
        </w:rPr>
      </w:pPr>
      <w:proofErr w:type="spellStart"/>
      <w:r w:rsidRPr="008D3E01">
        <w:rPr>
          <w:sz w:val="26"/>
          <w:szCs w:val="26"/>
        </w:rPr>
        <w:t>Ангиопротектор</w:t>
      </w:r>
      <w:proofErr w:type="spellEnd"/>
      <w:r w:rsidRPr="008D3E01">
        <w:rPr>
          <w:sz w:val="26"/>
          <w:szCs w:val="26"/>
        </w:rPr>
        <w:t xml:space="preserve">, уменьшает проницаемость сосудистой стенки, является ингибитором </w:t>
      </w:r>
      <w:proofErr w:type="spellStart"/>
      <w:r w:rsidRPr="008D3E01">
        <w:rPr>
          <w:sz w:val="26"/>
          <w:szCs w:val="26"/>
        </w:rPr>
        <w:t>свободнорадикальных</w:t>
      </w:r>
      <w:proofErr w:type="spellEnd"/>
      <w:r w:rsidRPr="008D3E01">
        <w:rPr>
          <w:sz w:val="26"/>
          <w:szCs w:val="26"/>
        </w:rPr>
        <w:t xml:space="preserve"> процессов, </w:t>
      </w:r>
      <w:proofErr w:type="spellStart"/>
      <w:r w:rsidRPr="008D3E01">
        <w:rPr>
          <w:sz w:val="26"/>
          <w:szCs w:val="26"/>
        </w:rPr>
        <w:t>антигипоксантом</w:t>
      </w:r>
      <w:proofErr w:type="spellEnd"/>
      <w:r w:rsidRPr="008D3E01">
        <w:rPr>
          <w:sz w:val="26"/>
          <w:szCs w:val="26"/>
        </w:rPr>
        <w:t xml:space="preserve"> и антиоксидантом. Уменьшает вязкость крови и агрегацию тромбоцитов, повышает содержание </w:t>
      </w:r>
      <w:r w:rsidRPr="008D3E01">
        <w:rPr>
          <w:sz w:val="26"/>
          <w:szCs w:val="26"/>
        </w:rPr>
        <w:lastRenderedPageBreak/>
        <w:t>циклических нуклеотидов (</w:t>
      </w:r>
      <w:proofErr w:type="spellStart"/>
      <w:r w:rsidRPr="008D3E01">
        <w:rPr>
          <w:sz w:val="26"/>
          <w:szCs w:val="26"/>
        </w:rPr>
        <w:t>цАМФ</w:t>
      </w:r>
      <w:proofErr w:type="spellEnd"/>
      <w:r w:rsidRPr="008D3E01">
        <w:rPr>
          <w:sz w:val="26"/>
          <w:szCs w:val="26"/>
        </w:rPr>
        <w:t xml:space="preserve"> и </w:t>
      </w:r>
      <w:proofErr w:type="spellStart"/>
      <w:r w:rsidRPr="008D3E01">
        <w:rPr>
          <w:sz w:val="26"/>
          <w:szCs w:val="26"/>
        </w:rPr>
        <w:t>цГМФ</w:t>
      </w:r>
      <w:proofErr w:type="spellEnd"/>
      <w:r w:rsidRPr="008D3E01">
        <w:rPr>
          <w:sz w:val="26"/>
          <w:szCs w:val="26"/>
        </w:rPr>
        <w:t xml:space="preserve">) в тромбоцитах и ткани мозга, обладает </w:t>
      </w:r>
      <w:proofErr w:type="spellStart"/>
      <w:r w:rsidRPr="008D3E01">
        <w:rPr>
          <w:sz w:val="26"/>
          <w:szCs w:val="26"/>
        </w:rPr>
        <w:t>фибринолитической</w:t>
      </w:r>
      <w:proofErr w:type="spellEnd"/>
      <w:r w:rsidRPr="008D3E01">
        <w:rPr>
          <w:sz w:val="26"/>
          <w:szCs w:val="26"/>
        </w:rPr>
        <w:t xml:space="preserve"> активностью, уменьшает проницаемость сосудистой стенки и степень риска развития кровоизлияний, способствует их рассасыванию. Расширяет коронарные сосуды, в остром периоде инфаркта миокарда ограничивает величину очага некроза, улучшает сократительную способность сердца и функцию его проводящей системы.</w:t>
      </w:r>
    </w:p>
    <w:p w:rsidR="00E232A5" w:rsidRDefault="00E232A5" w:rsidP="00DB36FD">
      <w:pPr>
        <w:ind w:left="-567" w:firstLine="283"/>
        <w:rPr>
          <w:sz w:val="26"/>
          <w:szCs w:val="26"/>
        </w:rPr>
      </w:pPr>
      <w:r w:rsidRPr="008D3E01">
        <w:rPr>
          <w:sz w:val="26"/>
          <w:szCs w:val="26"/>
        </w:rPr>
        <w:t>5.Физиолечение: Э/</w:t>
      </w:r>
      <w:proofErr w:type="spellStart"/>
      <w:r w:rsidRPr="008D3E01">
        <w:rPr>
          <w:sz w:val="26"/>
          <w:szCs w:val="26"/>
        </w:rPr>
        <w:t>форез</w:t>
      </w:r>
      <w:proofErr w:type="spellEnd"/>
      <w:r w:rsidRPr="008D3E01">
        <w:rPr>
          <w:sz w:val="26"/>
          <w:szCs w:val="26"/>
        </w:rPr>
        <w:t>, ДМСО на лучезапястный сустав, УВЧ с гидрокор</w:t>
      </w:r>
      <w:r w:rsidR="0041594F" w:rsidRPr="008D3E01">
        <w:rPr>
          <w:sz w:val="26"/>
          <w:szCs w:val="26"/>
        </w:rPr>
        <w:t>тизоновой мазью на лучезапястные</w:t>
      </w:r>
      <w:r w:rsidRPr="008D3E01">
        <w:rPr>
          <w:sz w:val="26"/>
          <w:szCs w:val="26"/>
        </w:rPr>
        <w:t xml:space="preserve"> сустав</w:t>
      </w:r>
      <w:r w:rsidR="0041594F" w:rsidRPr="008D3E01">
        <w:rPr>
          <w:sz w:val="26"/>
          <w:szCs w:val="26"/>
        </w:rPr>
        <w:t>ы, массаж позвоночника</w:t>
      </w:r>
      <w:r w:rsidRPr="008D3E01">
        <w:rPr>
          <w:sz w:val="26"/>
          <w:szCs w:val="26"/>
        </w:rPr>
        <w:t>.</w:t>
      </w:r>
    </w:p>
    <w:p w:rsidR="005D07FE" w:rsidRPr="00236665" w:rsidRDefault="005D07FE" w:rsidP="005D07FE">
      <w:pPr>
        <w:ind w:left="-567" w:firstLine="283"/>
        <w:jc w:val="both"/>
        <w:rPr>
          <w:sz w:val="26"/>
          <w:szCs w:val="26"/>
        </w:rPr>
      </w:pPr>
      <w:r>
        <w:rPr>
          <w:sz w:val="28"/>
          <w:szCs w:val="28"/>
        </w:rPr>
        <w:t>НАЗНАЧЕННОЕ ЛЕЧЕНИЕ:</w:t>
      </w:r>
      <w:r w:rsidRPr="00236665">
        <w:rPr>
          <w:sz w:val="26"/>
          <w:szCs w:val="26"/>
        </w:rPr>
        <w:t xml:space="preserve"> </w:t>
      </w:r>
      <w:proofErr w:type="spellStart"/>
      <w:r w:rsidRPr="008D3E01">
        <w:rPr>
          <w:sz w:val="26"/>
          <w:szCs w:val="26"/>
        </w:rPr>
        <w:t>Медрол</w:t>
      </w:r>
      <w:proofErr w:type="spellEnd"/>
      <w:r w:rsidRPr="008D3E01">
        <w:rPr>
          <w:sz w:val="26"/>
          <w:szCs w:val="26"/>
        </w:rPr>
        <w:t xml:space="preserve"> 8 мг утром, </w:t>
      </w:r>
      <w:proofErr w:type="spellStart"/>
      <w:r w:rsidRPr="008D3E01">
        <w:rPr>
          <w:sz w:val="26"/>
          <w:szCs w:val="26"/>
        </w:rPr>
        <w:t>Омепразол</w:t>
      </w:r>
      <w:proofErr w:type="spellEnd"/>
      <w:r w:rsidRPr="008D3E01">
        <w:rPr>
          <w:sz w:val="26"/>
          <w:szCs w:val="26"/>
        </w:rPr>
        <w:t xml:space="preserve"> 20 мг 2 раза в день до завтрака, </w:t>
      </w:r>
      <w:proofErr w:type="spellStart"/>
      <w:r w:rsidRPr="008D3E01">
        <w:rPr>
          <w:sz w:val="26"/>
          <w:szCs w:val="26"/>
        </w:rPr>
        <w:t>Эмоксипин</w:t>
      </w:r>
      <w:proofErr w:type="spellEnd"/>
      <w:r w:rsidRPr="008D3E01">
        <w:rPr>
          <w:sz w:val="26"/>
          <w:szCs w:val="26"/>
        </w:rPr>
        <w:t xml:space="preserve"> 3% 5 м</w:t>
      </w:r>
      <w:r>
        <w:rPr>
          <w:sz w:val="26"/>
          <w:szCs w:val="26"/>
        </w:rPr>
        <w:t xml:space="preserve">л внутривенно </w:t>
      </w:r>
      <w:proofErr w:type="spellStart"/>
      <w:r>
        <w:rPr>
          <w:sz w:val="26"/>
          <w:szCs w:val="26"/>
        </w:rPr>
        <w:t>капельно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диклофенак</w:t>
      </w:r>
      <w:proofErr w:type="spellEnd"/>
      <w:r>
        <w:rPr>
          <w:sz w:val="26"/>
          <w:szCs w:val="26"/>
        </w:rPr>
        <w:t xml:space="preserve"> 0,5 мг 2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сут</w:t>
      </w:r>
      <w:proofErr w:type="spellEnd"/>
      <w:r>
        <w:rPr>
          <w:sz w:val="26"/>
          <w:szCs w:val="26"/>
        </w:rPr>
        <w:t xml:space="preserve">, </w:t>
      </w:r>
      <w:r w:rsidRPr="008D3E01">
        <w:rPr>
          <w:sz w:val="26"/>
          <w:szCs w:val="26"/>
        </w:rPr>
        <w:t xml:space="preserve"> </w:t>
      </w:r>
      <w:proofErr w:type="spellStart"/>
      <w:r w:rsidRPr="008D3E01">
        <w:rPr>
          <w:sz w:val="26"/>
          <w:szCs w:val="26"/>
        </w:rPr>
        <w:t>физиолечение</w:t>
      </w:r>
      <w:proofErr w:type="spellEnd"/>
      <w:r w:rsidRPr="008D3E01">
        <w:rPr>
          <w:sz w:val="26"/>
          <w:szCs w:val="26"/>
        </w:rPr>
        <w:t>.</w:t>
      </w:r>
    </w:p>
    <w:p w:rsidR="005D07FE" w:rsidRPr="008D3E01" w:rsidRDefault="005D07FE" w:rsidP="00DB36FD">
      <w:pPr>
        <w:ind w:left="-567" w:firstLine="283"/>
        <w:rPr>
          <w:sz w:val="26"/>
          <w:szCs w:val="26"/>
        </w:rPr>
      </w:pPr>
    </w:p>
    <w:p w:rsidR="00DB36FD" w:rsidRPr="008D3E01" w:rsidRDefault="00DB36FD" w:rsidP="00DB36FD">
      <w:pPr>
        <w:pStyle w:val="HTML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E40E5C" w:rsidRDefault="00E40E5C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Дневники наблюдения </w:t>
      </w:r>
    </w:p>
    <w:p w:rsidR="00413427" w:rsidRDefault="00413427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27" w:rsidRPr="008D3E01" w:rsidRDefault="0041594F" w:rsidP="00DB36FD">
      <w:pPr>
        <w:ind w:left="-567" w:firstLine="283"/>
        <w:jc w:val="both"/>
        <w:rPr>
          <w:iCs/>
          <w:sz w:val="26"/>
          <w:szCs w:val="26"/>
        </w:rPr>
      </w:pPr>
      <w:r w:rsidRPr="008D3E01">
        <w:rPr>
          <w:sz w:val="26"/>
          <w:szCs w:val="26"/>
        </w:rPr>
        <w:t>28</w:t>
      </w:r>
      <w:r w:rsidR="00413427" w:rsidRPr="008D3E01">
        <w:rPr>
          <w:sz w:val="26"/>
          <w:szCs w:val="26"/>
        </w:rPr>
        <w:t xml:space="preserve">.09.12г. Состояние  удовлетворительное, жалобы </w:t>
      </w:r>
      <w:r w:rsidR="00413427" w:rsidRPr="008D3E01">
        <w:rPr>
          <w:color w:val="000000"/>
          <w:sz w:val="26"/>
          <w:szCs w:val="26"/>
        </w:rPr>
        <w:t>на постоянные боли в кисти, лучезапястных</w:t>
      </w:r>
      <w:r w:rsidRPr="008D3E01">
        <w:rPr>
          <w:color w:val="000000"/>
          <w:sz w:val="26"/>
          <w:szCs w:val="26"/>
        </w:rPr>
        <w:t>, коленных, тазобедренных</w:t>
      </w:r>
      <w:r w:rsidR="00413427" w:rsidRPr="008D3E01">
        <w:rPr>
          <w:color w:val="000000"/>
          <w:sz w:val="26"/>
          <w:szCs w:val="26"/>
        </w:rPr>
        <w:t xml:space="preserve"> суставах, больше справа, скованность по утрам</w:t>
      </w:r>
      <w:r w:rsidR="00413427" w:rsidRPr="008D3E01">
        <w:rPr>
          <w:iCs/>
          <w:sz w:val="26"/>
          <w:szCs w:val="26"/>
        </w:rPr>
        <w:t xml:space="preserve">. </w:t>
      </w:r>
      <w:r w:rsidRPr="008D3E01">
        <w:rPr>
          <w:iCs/>
          <w:sz w:val="26"/>
          <w:szCs w:val="26"/>
        </w:rPr>
        <w:t xml:space="preserve">Движение в этих суставах </w:t>
      </w:r>
      <w:proofErr w:type="gramStart"/>
      <w:r w:rsidRPr="008D3E01">
        <w:rPr>
          <w:iCs/>
          <w:sz w:val="26"/>
          <w:szCs w:val="26"/>
        </w:rPr>
        <w:t>болезненны</w:t>
      </w:r>
      <w:proofErr w:type="gramEnd"/>
      <w:r w:rsidRPr="008D3E01">
        <w:rPr>
          <w:iCs/>
          <w:sz w:val="26"/>
          <w:szCs w:val="26"/>
        </w:rPr>
        <w:t xml:space="preserve"> и ограничены в объеме.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Дыхание везикулярное, хрипов, шума трения плевры нет</w:t>
      </w:r>
      <w:proofErr w:type="gramStart"/>
      <w:r w:rsidRPr="008D3E01">
        <w:rPr>
          <w:sz w:val="26"/>
          <w:szCs w:val="26"/>
        </w:rPr>
        <w:t>.Ч</w:t>
      </w:r>
      <w:proofErr w:type="gramEnd"/>
      <w:r w:rsidRPr="008D3E01">
        <w:rPr>
          <w:sz w:val="26"/>
          <w:szCs w:val="26"/>
        </w:rPr>
        <w:t>Д-18 в 1 минуту.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Тоны сердца ритмичные, приглушены. АД</w:t>
      </w:r>
      <w:r w:rsidR="0041594F" w:rsidRPr="008D3E01">
        <w:rPr>
          <w:sz w:val="26"/>
          <w:szCs w:val="26"/>
        </w:rPr>
        <w:t xml:space="preserve"> – 130/8</w:t>
      </w:r>
      <w:r w:rsidRPr="008D3E01">
        <w:rPr>
          <w:sz w:val="26"/>
          <w:szCs w:val="26"/>
        </w:rPr>
        <w:t xml:space="preserve">0 </w:t>
      </w:r>
      <w:proofErr w:type="spellStart"/>
      <w:r w:rsidRPr="008D3E01">
        <w:rPr>
          <w:sz w:val="26"/>
          <w:szCs w:val="26"/>
        </w:rPr>
        <w:t>мм</w:t>
      </w:r>
      <w:proofErr w:type="gramStart"/>
      <w:r w:rsidRPr="008D3E01">
        <w:rPr>
          <w:sz w:val="26"/>
          <w:szCs w:val="26"/>
        </w:rPr>
        <w:t>.р</w:t>
      </w:r>
      <w:proofErr w:type="gramEnd"/>
      <w:r w:rsidRPr="008D3E01">
        <w:rPr>
          <w:sz w:val="26"/>
          <w:szCs w:val="26"/>
        </w:rPr>
        <w:t>т.ст</w:t>
      </w:r>
      <w:proofErr w:type="spellEnd"/>
      <w:r w:rsidRPr="008D3E01">
        <w:rPr>
          <w:sz w:val="26"/>
          <w:szCs w:val="26"/>
        </w:rPr>
        <w:t>.; пульс- 76 удара/мин.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Живот мягкий, безболезненный при пальпации.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Стул, диурез в норме.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</w:p>
    <w:p w:rsidR="00413427" w:rsidRPr="008D3E01" w:rsidRDefault="005A7979" w:rsidP="00DB36FD">
      <w:pPr>
        <w:ind w:left="-567" w:firstLine="283"/>
        <w:jc w:val="both"/>
        <w:rPr>
          <w:iCs/>
          <w:sz w:val="26"/>
          <w:szCs w:val="26"/>
        </w:rPr>
      </w:pPr>
      <w:r w:rsidRPr="008D3E01">
        <w:rPr>
          <w:sz w:val="26"/>
          <w:szCs w:val="26"/>
        </w:rPr>
        <w:t>28.10</w:t>
      </w:r>
      <w:r w:rsidR="00413427" w:rsidRPr="008D3E01">
        <w:rPr>
          <w:sz w:val="26"/>
          <w:szCs w:val="26"/>
        </w:rPr>
        <w:t>.12г. Состояние  удовлетворительное, отмечает уменьшение</w:t>
      </w:r>
      <w:r w:rsidR="00413427" w:rsidRPr="008D3E01">
        <w:rPr>
          <w:color w:val="000000"/>
          <w:sz w:val="26"/>
          <w:szCs w:val="26"/>
        </w:rPr>
        <w:t xml:space="preserve"> болей в кисти, лучезапястных</w:t>
      </w:r>
      <w:r w:rsidRPr="008D3E01">
        <w:rPr>
          <w:color w:val="000000"/>
          <w:sz w:val="26"/>
          <w:szCs w:val="26"/>
        </w:rPr>
        <w:t>, коленных, тазобедренных</w:t>
      </w:r>
      <w:r w:rsidR="00413427" w:rsidRPr="008D3E01">
        <w:rPr>
          <w:color w:val="000000"/>
          <w:sz w:val="26"/>
          <w:szCs w:val="26"/>
        </w:rPr>
        <w:t xml:space="preserve"> суставах.</w:t>
      </w:r>
      <w:r w:rsidR="00413427" w:rsidRPr="008D3E01">
        <w:rPr>
          <w:iCs/>
          <w:sz w:val="26"/>
          <w:szCs w:val="26"/>
        </w:rPr>
        <w:t xml:space="preserve"> 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Дыхание везикулярное, хрипов, шума трения плевры нет</w:t>
      </w:r>
      <w:proofErr w:type="gramStart"/>
      <w:r w:rsidRPr="008D3E01">
        <w:rPr>
          <w:sz w:val="26"/>
          <w:szCs w:val="26"/>
        </w:rPr>
        <w:t>.Ч</w:t>
      </w:r>
      <w:proofErr w:type="gramEnd"/>
      <w:r w:rsidRPr="008D3E01">
        <w:rPr>
          <w:sz w:val="26"/>
          <w:szCs w:val="26"/>
        </w:rPr>
        <w:t>Д-18 в 1 минуту.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Тоны сердца ритмичные, приглушены. АД</w:t>
      </w:r>
      <w:r w:rsidR="005A7979" w:rsidRPr="008D3E01">
        <w:rPr>
          <w:sz w:val="26"/>
          <w:szCs w:val="26"/>
        </w:rPr>
        <w:t xml:space="preserve"> – 130</w:t>
      </w:r>
      <w:r w:rsidRPr="008D3E01">
        <w:rPr>
          <w:sz w:val="26"/>
          <w:szCs w:val="26"/>
        </w:rPr>
        <w:t>/</w:t>
      </w:r>
      <w:r w:rsidR="005A7979" w:rsidRPr="008D3E01">
        <w:rPr>
          <w:sz w:val="26"/>
          <w:szCs w:val="26"/>
        </w:rPr>
        <w:t>8</w:t>
      </w:r>
      <w:r w:rsidRPr="008D3E01">
        <w:rPr>
          <w:sz w:val="26"/>
          <w:szCs w:val="26"/>
        </w:rPr>
        <w:t xml:space="preserve">0 </w:t>
      </w:r>
      <w:proofErr w:type="spellStart"/>
      <w:r w:rsidRPr="008D3E01">
        <w:rPr>
          <w:sz w:val="26"/>
          <w:szCs w:val="26"/>
        </w:rPr>
        <w:t>мм</w:t>
      </w:r>
      <w:proofErr w:type="gramStart"/>
      <w:r w:rsidRPr="008D3E01">
        <w:rPr>
          <w:sz w:val="26"/>
          <w:szCs w:val="26"/>
        </w:rPr>
        <w:t>.р</w:t>
      </w:r>
      <w:proofErr w:type="gramEnd"/>
      <w:r w:rsidRPr="008D3E01">
        <w:rPr>
          <w:sz w:val="26"/>
          <w:szCs w:val="26"/>
        </w:rPr>
        <w:t>т.ст</w:t>
      </w:r>
      <w:proofErr w:type="spellEnd"/>
      <w:r w:rsidRPr="008D3E01">
        <w:rPr>
          <w:sz w:val="26"/>
          <w:szCs w:val="26"/>
        </w:rPr>
        <w:t>.; пульс- 76 удара/мин.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Живот мягкий, безболезненный при пальпации.</w:t>
      </w:r>
    </w:p>
    <w:p w:rsidR="00413427" w:rsidRPr="008D3E01" w:rsidRDefault="00413427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>Стул, диурез в норме.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</w:p>
    <w:p w:rsidR="00E40E5C" w:rsidRDefault="00E40E5C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7428DD" w:rsidP="00DB36FD">
      <w:pPr>
        <w:spacing w:line="360" w:lineRule="auto"/>
        <w:ind w:left="-567" w:firstLine="283"/>
        <w:jc w:val="center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Э</w:t>
      </w:r>
      <w:r w:rsidR="009E656F" w:rsidRPr="00DD16F9">
        <w:rPr>
          <w:b/>
          <w:bCs/>
          <w:sz w:val="28"/>
          <w:szCs w:val="28"/>
        </w:rPr>
        <w:t>пикриз</w:t>
      </w:r>
    </w:p>
    <w:p w:rsidR="003D6AAF" w:rsidRPr="008D3E01" w:rsidRDefault="005A7979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t xml:space="preserve">Больная </w:t>
      </w:r>
      <w:r w:rsidR="00B928B3" w:rsidRPr="00B928B3">
        <w:rPr>
          <w:sz w:val="26"/>
          <w:szCs w:val="26"/>
        </w:rPr>
        <w:t>_____________</w:t>
      </w:r>
      <w:r w:rsidRPr="008D3E01">
        <w:rPr>
          <w:sz w:val="26"/>
          <w:szCs w:val="26"/>
        </w:rPr>
        <w:t>,1960 года рождения</w:t>
      </w:r>
      <w:r w:rsidR="00E35EEC" w:rsidRPr="008D3E01">
        <w:rPr>
          <w:sz w:val="26"/>
          <w:szCs w:val="26"/>
        </w:rPr>
        <w:t>,</w:t>
      </w:r>
      <w:r w:rsidR="00413427" w:rsidRPr="008D3E01">
        <w:rPr>
          <w:sz w:val="26"/>
          <w:szCs w:val="26"/>
        </w:rPr>
        <w:t xml:space="preserve">  был</w:t>
      </w:r>
      <w:r w:rsidR="00E35EEC" w:rsidRPr="008D3E01">
        <w:rPr>
          <w:sz w:val="26"/>
          <w:szCs w:val="26"/>
        </w:rPr>
        <w:t>а</w:t>
      </w:r>
      <w:r w:rsidR="00413427" w:rsidRPr="008D3E01">
        <w:rPr>
          <w:sz w:val="26"/>
          <w:szCs w:val="26"/>
        </w:rPr>
        <w:t xml:space="preserve">  госпитализирован</w:t>
      </w:r>
      <w:r w:rsidR="00E35EEC" w:rsidRPr="008D3E01">
        <w:rPr>
          <w:sz w:val="26"/>
          <w:szCs w:val="26"/>
        </w:rPr>
        <w:t>а</w:t>
      </w:r>
      <w:r w:rsidR="00413427" w:rsidRPr="008D3E01">
        <w:rPr>
          <w:sz w:val="26"/>
          <w:szCs w:val="26"/>
        </w:rPr>
        <w:t xml:space="preserve">  в  ревматологическое  отделение  </w:t>
      </w:r>
      <w:r w:rsidR="00B928B3" w:rsidRPr="00B928B3">
        <w:rPr>
          <w:sz w:val="26"/>
          <w:szCs w:val="26"/>
        </w:rPr>
        <w:t>_____________</w:t>
      </w:r>
      <w:r w:rsidR="00413427" w:rsidRPr="008D3E01">
        <w:rPr>
          <w:sz w:val="26"/>
          <w:szCs w:val="26"/>
        </w:rPr>
        <w:t xml:space="preserve">  с  диагнозом: «</w:t>
      </w:r>
      <w:r w:rsidR="003D6AAF" w:rsidRPr="008D3E01">
        <w:rPr>
          <w:sz w:val="26"/>
          <w:szCs w:val="26"/>
        </w:rPr>
        <w:t>Ревматоидный артрит,</w:t>
      </w:r>
      <w:r w:rsidRPr="008D3E01">
        <w:rPr>
          <w:sz w:val="26"/>
          <w:szCs w:val="26"/>
        </w:rPr>
        <w:t xml:space="preserve"> </w:t>
      </w:r>
      <w:proofErr w:type="spellStart"/>
      <w:r w:rsidRPr="008D3E01">
        <w:rPr>
          <w:sz w:val="26"/>
          <w:szCs w:val="26"/>
        </w:rPr>
        <w:t>серопозитивный</w:t>
      </w:r>
      <w:proofErr w:type="spellEnd"/>
      <w:r w:rsidRPr="008D3E01">
        <w:rPr>
          <w:sz w:val="26"/>
          <w:szCs w:val="26"/>
        </w:rPr>
        <w:t xml:space="preserve">, активность 2 степени, рентгенологическая стадия </w:t>
      </w:r>
      <w:r w:rsidR="006D7B0F">
        <w:rPr>
          <w:sz w:val="26"/>
          <w:szCs w:val="26"/>
          <w:lang w:val="en-US"/>
        </w:rPr>
        <w:t>III</w:t>
      </w:r>
      <w:r w:rsidRPr="008D3E01">
        <w:rPr>
          <w:sz w:val="26"/>
          <w:szCs w:val="26"/>
        </w:rPr>
        <w:t xml:space="preserve"> (ФК </w:t>
      </w:r>
      <w:r w:rsidRPr="008D3E01">
        <w:rPr>
          <w:sz w:val="26"/>
          <w:szCs w:val="26"/>
          <w:lang w:val="en-US"/>
        </w:rPr>
        <w:t>III</w:t>
      </w:r>
      <w:r w:rsidRPr="008D3E01">
        <w:rPr>
          <w:sz w:val="26"/>
          <w:szCs w:val="26"/>
        </w:rPr>
        <w:t>)</w:t>
      </w:r>
      <w:r w:rsidR="00413427" w:rsidRPr="008D3E01">
        <w:rPr>
          <w:sz w:val="26"/>
          <w:szCs w:val="26"/>
        </w:rPr>
        <w:t>». При  поступлении  предъявлял</w:t>
      </w:r>
      <w:r w:rsidR="00E35EEC" w:rsidRPr="008D3E01">
        <w:rPr>
          <w:sz w:val="26"/>
          <w:szCs w:val="26"/>
        </w:rPr>
        <w:t>а</w:t>
      </w:r>
      <w:r w:rsidR="00413427" w:rsidRPr="008D3E01">
        <w:rPr>
          <w:sz w:val="26"/>
          <w:szCs w:val="26"/>
        </w:rPr>
        <w:t xml:space="preserve">  жалобы  на </w:t>
      </w:r>
      <w:r w:rsidR="00E35EEC" w:rsidRPr="008D3E01">
        <w:rPr>
          <w:color w:val="000000"/>
          <w:sz w:val="26"/>
          <w:szCs w:val="26"/>
        </w:rPr>
        <w:t>постоянные боли в  лучезапястных</w:t>
      </w:r>
      <w:r w:rsidRPr="008D3E01">
        <w:rPr>
          <w:color w:val="000000"/>
          <w:sz w:val="26"/>
          <w:szCs w:val="26"/>
        </w:rPr>
        <w:t>, коленных, тазобедренных</w:t>
      </w:r>
      <w:r w:rsidR="00E35EEC" w:rsidRPr="008D3E01">
        <w:rPr>
          <w:color w:val="000000"/>
          <w:sz w:val="26"/>
          <w:szCs w:val="26"/>
        </w:rPr>
        <w:t xml:space="preserve"> суставах, </w:t>
      </w:r>
      <w:r w:rsidR="0035056D" w:rsidRPr="008D3E01">
        <w:rPr>
          <w:color w:val="000000"/>
          <w:sz w:val="26"/>
          <w:szCs w:val="26"/>
        </w:rPr>
        <w:t>ог</w:t>
      </w:r>
      <w:r w:rsidR="001E06F0" w:rsidRPr="008D3E01">
        <w:rPr>
          <w:color w:val="000000"/>
          <w:sz w:val="26"/>
          <w:szCs w:val="26"/>
        </w:rPr>
        <w:t>раничение в движениях</w:t>
      </w:r>
      <w:r w:rsidR="0035056D" w:rsidRPr="008D3E01">
        <w:rPr>
          <w:color w:val="000000"/>
          <w:sz w:val="26"/>
          <w:szCs w:val="26"/>
        </w:rPr>
        <w:t xml:space="preserve"> в данных суставах, скованность по утрам</w:t>
      </w:r>
      <w:proofErr w:type="gramStart"/>
      <w:r w:rsidR="00E35EEC" w:rsidRPr="008D3E01">
        <w:rPr>
          <w:sz w:val="26"/>
          <w:szCs w:val="26"/>
        </w:rPr>
        <w:t xml:space="preserve"> .</w:t>
      </w:r>
      <w:proofErr w:type="gramEnd"/>
      <w:r w:rsidR="00E35EEC" w:rsidRPr="008D3E01">
        <w:rPr>
          <w:sz w:val="26"/>
          <w:szCs w:val="26"/>
        </w:rPr>
        <w:t xml:space="preserve"> На основании жалоб больной на  </w:t>
      </w:r>
      <w:r w:rsidR="00E35EEC" w:rsidRPr="008D3E01">
        <w:rPr>
          <w:color w:val="000000"/>
          <w:sz w:val="26"/>
          <w:szCs w:val="26"/>
        </w:rPr>
        <w:t>постоянные боли в  лучезапястных</w:t>
      </w:r>
      <w:r w:rsidRPr="008D3E01">
        <w:rPr>
          <w:color w:val="000000"/>
          <w:sz w:val="26"/>
          <w:szCs w:val="26"/>
        </w:rPr>
        <w:t>, коленных, тазобедренных</w:t>
      </w:r>
      <w:r w:rsidR="008D3E01" w:rsidRPr="008D3E01">
        <w:rPr>
          <w:color w:val="000000"/>
          <w:sz w:val="26"/>
          <w:szCs w:val="26"/>
        </w:rPr>
        <w:t xml:space="preserve"> суставах, </w:t>
      </w:r>
      <w:r w:rsidR="0035056D" w:rsidRPr="008D3E01">
        <w:rPr>
          <w:color w:val="000000"/>
          <w:sz w:val="26"/>
          <w:szCs w:val="26"/>
        </w:rPr>
        <w:t xml:space="preserve"> ограничение в движениях,</w:t>
      </w:r>
      <w:r w:rsidR="00E35EEC" w:rsidRPr="008D3E01">
        <w:rPr>
          <w:color w:val="000000"/>
          <w:sz w:val="26"/>
          <w:szCs w:val="26"/>
        </w:rPr>
        <w:t xml:space="preserve"> скованность по утрам, </w:t>
      </w:r>
      <w:r w:rsidR="0035056D" w:rsidRPr="008D3E01">
        <w:rPr>
          <w:color w:val="000000"/>
          <w:sz w:val="26"/>
          <w:szCs w:val="26"/>
        </w:rPr>
        <w:t xml:space="preserve">  Из </w:t>
      </w:r>
      <w:r w:rsidR="00E35EEC" w:rsidRPr="008D3E01">
        <w:rPr>
          <w:color w:val="000000"/>
          <w:sz w:val="26"/>
          <w:szCs w:val="26"/>
        </w:rPr>
        <w:t xml:space="preserve">анамнеза заболевания </w:t>
      </w:r>
      <w:r w:rsidRPr="008D3E01">
        <w:rPr>
          <w:color w:val="000000"/>
          <w:sz w:val="26"/>
          <w:szCs w:val="26"/>
        </w:rPr>
        <w:t>(считает себя больной 15 лет</w:t>
      </w:r>
      <w:r w:rsidR="00E35EEC" w:rsidRPr="008D3E01">
        <w:rPr>
          <w:color w:val="000000"/>
          <w:sz w:val="26"/>
          <w:szCs w:val="26"/>
        </w:rPr>
        <w:t xml:space="preserve">, последнее </w:t>
      </w:r>
      <w:r w:rsidRPr="008D3E01">
        <w:rPr>
          <w:color w:val="000000"/>
          <w:sz w:val="26"/>
          <w:szCs w:val="26"/>
        </w:rPr>
        <w:t>ухудшение 1</w:t>
      </w:r>
      <w:r w:rsidR="00E35EEC" w:rsidRPr="008D3E01">
        <w:rPr>
          <w:color w:val="000000"/>
          <w:sz w:val="26"/>
          <w:szCs w:val="26"/>
        </w:rPr>
        <w:t xml:space="preserve"> месяца назад), данных объективного (</w:t>
      </w:r>
      <w:r w:rsidR="008D3E01" w:rsidRPr="008D3E01">
        <w:rPr>
          <w:color w:val="000000"/>
          <w:sz w:val="26"/>
          <w:szCs w:val="26"/>
        </w:rPr>
        <w:t xml:space="preserve">пролиферативные явления в межфаланговых и голеностопных </w:t>
      </w:r>
      <w:proofErr w:type="spellStart"/>
      <w:r w:rsidR="008D3E01" w:rsidRPr="008D3E01">
        <w:rPr>
          <w:color w:val="000000"/>
          <w:sz w:val="26"/>
          <w:szCs w:val="26"/>
        </w:rPr>
        <w:t>суставах</w:t>
      </w:r>
      <w:proofErr w:type="gramStart"/>
      <w:r w:rsidR="008D3E01" w:rsidRPr="008D3E01">
        <w:rPr>
          <w:color w:val="000000"/>
          <w:sz w:val="26"/>
          <w:szCs w:val="26"/>
        </w:rPr>
        <w:t>,п</w:t>
      </w:r>
      <w:proofErr w:type="gramEnd"/>
      <w:r w:rsidR="008D3E01" w:rsidRPr="008D3E01">
        <w:rPr>
          <w:color w:val="000000"/>
          <w:sz w:val="26"/>
          <w:szCs w:val="26"/>
        </w:rPr>
        <w:t>ролиферативно</w:t>
      </w:r>
      <w:proofErr w:type="spellEnd"/>
      <w:r w:rsidR="008D3E01" w:rsidRPr="008D3E01">
        <w:rPr>
          <w:color w:val="000000"/>
          <w:sz w:val="26"/>
          <w:szCs w:val="26"/>
        </w:rPr>
        <w:t xml:space="preserve">- экссудативные </w:t>
      </w:r>
      <w:proofErr w:type="spellStart"/>
      <w:r w:rsidR="008D3E01" w:rsidRPr="008D3E01">
        <w:rPr>
          <w:color w:val="000000"/>
          <w:sz w:val="26"/>
          <w:szCs w:val="26"/>
        </w:rPr>
        <w:t>явл</w:t>
      </w:r>
      <w:proofErr w:type="spellEnd"/>
      <w:r w:rsidR="008D3E01" w:rsidRPr="008D3E01">
        <w:rPr>
          <w:color w:val="000000"/>
          <w:sz w:val="26"/>
          <w:szCs w:val="26"/>
        </w:rPr>
        <w:t xml:space="preserve"> в лучезапястных суставах</w:t>
      </w:r>
      <w:r w:rsidR="00E35EEC" w:rsidRPr="008D3E01">
        <w:rPr>
          <w:color w:val="000000"/>
          <w:sz w:val="26"/>
          <w:szCs w:val="26"/>
        </w:rPr>
        <w:t>. Движения в этих суставах болезненны и ограничены) и лабораторно-инструментальных (повышенная СОЭ</w:t>
      </w:r>
      <w:r w:rsidR="003D6AAF" w:rsidRPr="008D3E01">
        <w:rPr>
          <w:color w:val="000000"/>
          <w:sz w:val="26"/>
          <w:szCs w:val="26"/>
        </w:rPr>
        <w:t>(20 мм/ч)</w:t>
      </w:r>
      <w:r w:rsidR="00E35EEC" w:rsidRPr="008D3E01">
        <w:rPr>
          <w:color w:val="000000"/>
          <w:sz w:val="26"/>
          <w:szCs w:val="26"/>
        </w:rPr>
        <w:t>,</w:t>
      </w:r>
      <w:r w:rsidR="003D6AAF" w:rsidRPr="008D3E01">
        <w:rPr>
          <w:color w:val="000000"/>
          <w:sz w:val="26"/>
          <w:szCs w:val="26"/>
        </w:rPr>
        <w:t xml:space="preserve"> </w:t>
      </w:r>
      <w:r w:rsidR="00E35EEC" w:rsidRPr="008D3E01">
        <w:rPr>
          <w:color w:val="000000"/>
          <w:sz w:val="26"/>
          <w:szCs w:val="26"/>
        </w:rPr>
        <w:t>наличие СРП</w:t>
      </w:r>
      <w:r w:rsidR="001F56F9" w:rsidRPr="008D3E01">
        <w:rPr>
          <w:color w:val="000000"/>
          <w:sz w:val="26"/>
          <w:szCs w:val="26"/>
        </w:rPr>
        <w:t>(6</w:t>
      </w:r>
      <w:r w:rsidR="003D6AAF" w:rsidRPr="008D3E01">
        <w:rPr>
          <w:color w:val="000000"/>
          <w:sz w:val="26"/>
          <w:szCs w:val="26"/>
        </w:rPr>
        <w:t xml:space="preserve"> мг/л)</w:t>
      </w:r>
      <w:r w:rsidR="00E35EEC" w:rsidRPr="008D3E01">
        <w:rPr>
          <w:color w:val="000000"/>
          <w:sz w:val="26"/>
          <w:szCs w:val="26"/>
        </w:rPr>
        <w:t>, ЦИК</w:t>
      </w:r>
      <w:r w:rsidR="001F56F9" w:rsidRPr="008D3E01">
        <w:rPr>
          <w:color w:val="000000"/>
          <w:sz w:val="26"/>
          <w:szCs w:val="26"/>
        </w:rPr>
        <w:t>(191</w:t>
      </w:r>
      <w:r w:rsidR="003D6AAF" w:rsidRPr="008D3E0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3D6AAF" w:rsidRPr="008D3E01">
        <w:rPr>
          <w:color w:val="000000"/>
          <w:sz w:val="26"/>
          <w:szCs w:val="26"/>
        </w:rPr>
        <w:t>Ед</w:t>
      </w:r>
      <w:proofErr w:type="spellEnd"/>
      <w:proofErr w:type="gramEnd"/>
      <w:r w:rsidR="003D6AAF" w:rsidRPr="008D3E01">
        <w:rPr>
          <w:color w:val="000000"/>
          <w:sz w:val="26"/>
          <w:szCs w:val="26"/>
        </w:rPr>
        <w:t>)</w:t>
      </w:r>
      <w:r w:rsidR="00E35EEC" w:rsidRPr="008D3E01">
        <w:rPr>
          <w:color w:val="000000"/>
          <w:sz w:val="26"/>
          <w:szCs w:val="26"/>
        </w:rPr>
        <w:t xml:space="preserve"> в </w:t>
      </w:r>
      <w:proofErr w:type="spellStart"/>
      <w:r w:rsidR="00E35EEC" w:rsidRPr="008D3E01">
        <w:rPr>
          <w:color w:val="000000"/>
          <w:sz w:val="26"/>
          <w:szCs w:val="26"/>
        </w:rPr>
        <w:t>крови,</w:t>
      </w:r>
      <w:r w:rsidR="0035056D" w:rsidRPr="008D3E01">
        <w:rPr>
          <w:color w:val="000000"/>
          <w:sz w:val="26"/>
          <w:szCs w:val="26"/>
        </w:rPr>
        <w:t>РФ</w:t>
      </w:r>
      <w:proofErr w:type="spellEnd"/>
      <w:r w:rsidR="0035056D" w:rsidRPr="008D3E01">
        <w:rPr>
          <w:color w:val="000000"/>
          <w:sz w:val="26"/>
          <w:szCs w:val="26"/>
        </w:rPr>
        <w:t xml:space="preserve">(2008 </w:t>
      </w:r>
      <w:proofErr w:type="spellStart"/>
      <w:r w:rsidR="0035056D" w:rsidRPr="008D3E01">
        <w:rPr>
          <w:color w:val="000000"/>
          <w:sz w:val="26"/>
          <w:szCs w:val="26"/>
        </w:rPr>
        <w:t>Ед</w:t>
      </w:r>
      <w:proofErr w:type="spellEnd"/>
      <w:r w:rsidR="0035056D" w:rsidRPr="008D3E01">
        <w:rPr>
          <w:color w:val="000000"/>
          <w:sz w:val="26"/>
          <w:szCs w:val="26"/>
        </w:rPr>
        <w:t>/мл),</w:t>
      </w:r>
      <w:r w:rsidR="003D6AAF" w:rsidRPr="008D3E01">
        <w:rPr>
          <w:color w:val="000000"/>
          <w:sz w:val="26"/>
          <w:szCs w:val="26"/>
        </w:rPr>
        <w:t xml:space="preserve"> </w:t>
      </w:r>
      <w:proofErr w:type="spellStart"/>
      <w:r w:rsidR="00E35EEC" w:rsidRPr="008D3E01">
        <w:rPr>
          <w:color w:val="000000"/>
          <w:sz w:val="26"/>
          <w:szCs w:val="26"/>
          <w:lang w:val="en-US"/>
        </w:rPr>
        <w:t>Rtg</w:t>
      </w:r>
      <w:proofErr w:type="spellEnd"/>
      <w:r w:rsidR="00E35EEC" w:rsidRPr="008D3E01">
        <w:rPr>
          <w:color w:val="000000"/>
          <w:sz w:val="26"/>
          <w:szCs w:val="26"/>
        </w:rPr>
        <w:t>-картины ревматоидного артрита ) метод</w:t>
      </w:r>
      <w:r w:rsidR="003D6AAF" w:rsidRPr="008D3E01">
        <w:rPr>
          <w:color w:val="000000"/>
          <w:sz w:val="26"/>
          <w:szCs w:val="26"/>
        </w:rPr>
        <w:t xml:space="preserve">ов обследования можно поставить </w:t>
      </w:r>
      <w:r w:rsidR="00E35EEC" w:rsidRPr="008D3E01">
        <w:rPr>
          <w:color w:val="000000"/>
          <w:sz w:val="26"/>
          <w:szCs w:val="26"/>
        </w:rPr>
        <w:t>диагноз:</w:t>
      </w:r>
      <w:r w:rsidR="003D6AAF" w:rsidRPr="008D3E01">
        <w:rPr>
          <w:color w:val="000000"/>
          <w:sz w:val="26"/>
          <w:szCs w:val="26"/>
        </w:rPr>
        <w:t xml:space="preserve"> </w:t>
      </w:r>
      <w:r w:rsidR="003D6AAF" w:rsidRPr="008D3E01">
        <w:rPr>
          <w:sz w:val="26"/>
          <w:szCs w:val="26"/>
        </w:rPr>
        <w:t>Рев</w:t>
      </w:r>
      <w:r w:rsidR="0035056D" w:rsidRPr="008D3E01">
        <w:rPr>
          <w:sz w:val="26"/>
          <w:szCs w:val="26"/>
        </w:rPr>
        <w:t xml:space="preserve">матоидный артрит, </w:t>
      </w:r>
      <w:proofErr w:type="spellStart"/>
      <w:r w:rsidR="0035056D" w:rsidRPr="008D3E01">
        <w:rPr>
          <w:sz w:val="26"/>
          <w:szCs w:val="26"/>
        </w:rPr>
        <w:t>серопозитивный</w:t>
      </w:r>
      <w:proofErr w:type="spellEnd"/>
      <w:r w:rsidR="0035056D" w:rsidRPr="008D3E01">
        <w:rPr>
          <w:sz w:val="26"/>
          <w:szCs w:val="26"/>
        </w:rPr>
        <w:t>,</w:t>
      </w:r>
      <w:r w:rsidR="0034661B">
        <w:rPr>
          <w:sz w:val="26"/>
          <w:szCs w:val="26"/>
        </w:rPr>
        <w:t xml:space="preserve"> </w:t>
      </w:r>
      <w:r w:rsidR="0035056D" w:rsidRPr="008D3E01">
        <w:rPr>
          <w:sz w:val="26"/>
          <w:szCs w:val="26"/>
        </w:rPr>
        <w:t>а</w:t>
      </w:r>
      <w:r w:rsidR="003D6AAF" w:rsidRPr="008D3E01">
        <w:rPr>
          <w:sz w:val="26"/>
          <w:szCs w:val="26"/>
        </w:rPr>
        <w:t xml:space="preserve">ктивность 2 степени, рентгенологическая стадия </w:t>
      </w:r>
      <w:r w:rsidR="006D7B0F">
        <w:rPr>
          <w:sz w:val="26"/>
          <w:szCs w:val="26"/>
          <w:lang w:val="en-US"/>
        </w:rPr>
        <w:t>III</w:t>
      </w:r>
      <w:r w:rsidR="003D6AAF" w:rsidRPr="008D3E01">
        <w:rPr>
          <w:sz w:val="26"/>
          <w:szCs w:val="26"/>
        </w:rPr>
        <w:t xml:space="preserve">.Функциональный класс  </w:t>
      </w:r>
      <w:r w:rsidR="003D6AAF" w:rsidRPr="008D3E01">
        <w:rPr>
          <w:sz w:val="26"/>
          <w:szCs w:val="26"/>
          <w:lang w:val="en-US"/>
        </w:rPr>
        <w:t>I</w:t>
      </w:r>
      <w:r w:rsidR="0035056D" w:rsidRPr="008D3E01">
        <w:rPr>
          <w:sz w:val="26"/>
          <w:szCs w:val="26"/>
          <w:lang w:val="en-US"/>
        </w:rPr>
        <w:t>I</w:t>
      </w:r>
      <w:r w:rsidR="003D6AAF" w:rsidRPr="008D3E01">
        <w:rPr>
          <w:sz w:val="26"/>
          <w:szCs w:val="26"/>
          <w:lang w:val="en-US"/>
        </w:rPr>
        <w:t>I</w:t>
      </w:r>
      <w:r w:rsidR="003D6AAF" w:rsidRPr="008D3E01">
        <w:rPr>
          <w:sz w:val="26"/>
          <w:szCs w:val="26"/>
        </w:rPr>
        <w:t>.</w:t>
      </w:r>
    </w:p>
    <w:p w:rsidR="00E35EEC" w:rsidRPr="008D3E01" w:rsidRDefault="00E35EEC" w:rsidP="00DB36FD">
      <w:pPr>
        <w:ind w:left="-567" w:firstLine="283"/>
        <w:jc w:val="both"/>
        <w:rPr>
          <w:sz w:val="26"/>
          <w:szCs w:val="26"/>
        </w:rPr>
      </w:pPr>
      <w:r w:rsidRPr="008D3E01">
        <w:rPr>
          <w:sz w:val="26"/>
          <w:szCs w:val="26"/>
        </w:rPr>
        <w:lastRenderedPageBreak/>
        <w:t xml:space="preserve"> Было назначено ле</w:t>
      </w:r>
      <w:r w:rsidR="001F56F9" w:rsidRPr="008D3E01">
        <w:rPr>
          <w:sz w:val="26"/>
          <w:szCs w:val="26"/>
        </w:rPr>
        <w:t xml:space="preserve">чение: </w:t>
      </w:r>
      <w:proofErr w:type="spellStart"/>
      <w:r w:rsidR="001F56F9" w:rsidRPr="008D3E01">
        <w:rPr>
          <w:sz w:val="26"/>
          <w:szCs w:val="26"/>
        </w:rPr>
        <w:t>Медрол</w:t>
      </w:r>
      <w:proofErr w:type="spellEnd"/>
      <w:r w:rsidR="001F56F9" w:rsidRPr="008D3E01">
        <w:rPr>
          <w:sz w:val="26"/>
          <w:szCs w:val="26"/>
        </w:rPr>
        <w:t xml:space="preserve"> 8</w:t>
      </w:r>
      <w:r w:rsidRPr="008D3E01">
        <w:rPr>
          <w:sz w:val="26"/>
          <w:szCs w:val="26"/>
        </w:rPr>
        <w:t xml:space="preserve"> мг утром, </w:t>
      </w:r>
      <w:proofErr w:type="spellStart"/>
      <w:r w:rsidRPr="008D3E01">
        <w:rPr>
          <w:sz w:val="26"/>
          <w:szCs w:val="26"/>
        </w:rPr>
        <w:t>Омепразол</w:t>
      </w:r>
      <w:proofErr w:type="spellEnd"/>
      <w:r w:rsidRPr="008D3E01">
        <w:rPr>
          <w:sz w:val="26"/>
          <w:szCs w:val="26"/>
        </w:rPr>
        <w:t xml:space="preserve"> 20 мг 2 раза в день до завтрака, </w:t>
      </w:r>
      <w:proofErr w:type="spellStart"/>
      <w:r w:rsidRPr="008D3E01">
        <w:rPr>
          <w:sz w:val="26"/>
          <w:szCs w:val="26"/>
        </w:rPr>
        <w:t>Эмоксипин</w:t>
      </w:r>
      <w:proofErr w:type="spellEnd"/>
      <w:r w:rsidRPr="008D3E01">
        <w:rPr>
          <w:sz w:val="26"/>
          <w:szCs w:val="26"/>
        </w:rPr>
        <w:t xml:space="preserve"> 3% 5 мл </w:t>
      </w:r>
      <w:r w:rsidR="00DC0177">
        <w:rPr>
          <w:sz w:val="26"/>
          <w:szCs w:val="26"/>
        </w:rPr>
        <w:t xml:space="preserve">внутривенно </w:t>
      </w:r>
      <w:proofErr w:type="spellStart"/>
      <w:r w:rsidR="00DC0177">
        <w:rPr>
          <w:sz w:val="26"/>
          <w:szCs w:val="26"/>
        </w:rPr>
        <w:t>капельно</w:t>
      </w:r>
      <w:proofErr w:type="spellEnd"/>
      <w:r w:rsidR="00DC0177">
        <w:rPr>
          <w:sz w:val="26"/>
          <w:szCs w:val="26"/>
        </w:rPr>
        <w:t xml:space="preserve">, </w:t>
      </w:r>
      <w:proofErr w:type="spellStart"/>
      <w:r w:rsidR="00DC0177">
        <w:rPr>
          <w:sz w:val="26"/>
          <w:szCs w:val="26"/>
        </w:rPr>
        <w:t>диклофенак</w:t>
      </w:r>
      <w:proofErr w:type="spellEnd"/>
      <w:r w:rsidR="00DC0177">
        <w:rPr>
          <w:sz w:val="26"/>
          <w:szCs w:val="26"/>
        </w:rPr>
        <w:t xml:space="preserve"> 0,5м</w:t>
      </w:r>
      <w:r w:rsidRPr="008D3E01">
        <w:rPr>
          <w:sz w:val="26"/>
          <w:szCs w:val="26"/>
        </w:rPr>
        <w:t xml:space="preserve">г 2 раза в день, </w:t>
      </w:r>
      <w:proofErr w:type="spellStart"/>
      <w:r w:rsidRPr="008D3E01">
        <w:rPr>
          <w:sz w:val="26"/>
          <w:szCs w:val="26"/>
        </w:rPr>
        <w:t>физиолечение</w:t>
      </w:r>
      <w:proofErr w:type="spellEnd"/>
      <w:r w:rsidRPr="008D3E01">
        <w:rPr>
          <w:sz w:val="26"/>
          <w:szCs w:val="26"/>
        </w:rPr>
        <w:t xml:space="preserve">. На момент </w:t>
      </w:r>
      <w:proofErr w:type="gramStart"/>
      <w:r w:rsidRPr="008D3E01">
        <w:rPr>
          <w:sz w:val="26"/>
          <w:szCs w:val="26"/>
        </w:rPr>
        <w:t>последней</w:t>
      </w:r>
      <w:proofErr w:type="gramEnd"/>
      <w:r w:rsidRPr="008D3E01">
        <w:rPr>
          <w:sz w:val="26"/>
          <w:szCs w:val="26"/>
        </w:rPr>
        <w:t xml:space="preserve"> </w:t>
      </w:r>
      <w:proofErr w:type="spellStart"/>
      <w:r w:rsidRPr="008D3E01">
        <w:rPr>
          <w:sz w:val="26"/>
          <w:szCs w:val="26"/>
        </w:rPr>
        <w:t>курации</w:t>
      </w:r>
      <w:proofErr w:type="spellEnd"/>
      <w:r w:rsidRPr="008D3E01">
        <w:rPr>
          <w:sz w:val="26"/>
          <w:szCs w:val="26"/>
        </w:rPr>
        <w:t xml:space="preserve"> отмечает улучшение самочувствия, уменьшение болей. Продолжает консервативное лечение в ревматологическом отделении ВОКБ.</w:t>
      </w:r>
    </w:p>
    <w:p w:rsidR="00DB36FD" w:rsidRPr="008D3E01" w:rsidRDefault="00DB36FD" w:rsidP="00DB36FD">
      <w:pPr>
        <w:ind w:left="-567" w:firstLine="283"/>
        <w:jc w:val="both"/>
        <w:rPr>
          <w:sz w:val="26"/>
          <w:szCs w:val="26"/>
        </w:rPr>
      </w:pPr>
    </w:p>
    <w:p w:rsidR="00DB36FD" w:rsidRPr="00DD16F9" w:rsidRDefault="00DB36FD" w:rsidP="00DB36FD">
      <w:pPr>
        <w:ind w:left="-567" w:firstLine="283"/>
        <w:jc w:val="both"/>
        <w:rPr>
          <w:sz w:val="28"/>
          <w:szCs w:val="28"/>
        </w:rPr>
      </w:pPr>
    </w:p>
    <w:p w:rsidR="00413427" w:rsidRDefault="00413427" w:rsidP="00DB36F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A06FC">
        <w:rPr>
          <w:rFonts w:ascii="Times New Roman" w:hAnsi="Times New Roman"/>
          <w:b/>
          <w:sz w:val="28"/>
          <w:szCs w:val="28"/>
        </w:rPr>
        <w:t>Прогноз</w:t>
      </w:r>
    </w:p>
    <w:p w:rsidR="00DB36FD" w:rsidRPr="001A06FC" w:rsidRDefault="00DB36FD" w:rsidP="00DB36F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13427" w:rsidRPr="00236665" w:rsidRDefault="00413427" w:rsidP="00DB36FD">
      <w:pPr>
        <w:ind w:left="-567" w:firstLine="283"/>
        <w:jc w:val="both"/>
        <w:rPr>
          <w:sz w:val="26"/>
          <w:szCs w:val="26"/>
        </w:rPr>
      </w:pPr>
      <w:r w:rsidRPr="00236665">
        <w:rPr>
          <w:sz w:val="26"/>
          <w:szCs w:val="26"/>
        </w:rPr>
        <w:t>Прогноз в отношении заболевания относительно благоприятный, так как ревматоидный артрит имеет хроническое прогрессирующее течение.</w:t>
      </w:r>
    </w:p>
    <w:p w:rsidR="00413427" w:rsidRPr="00236665" w:rsidRDefault="00413427" w:rsidP="00DB36FD">
      <w:pPr>
        <w:ind w:left="-567" w:firstLine="283"/>
        <w:jc w:val="both"/>
        <w:rPr>
          <w:sz w:val="26"/>
          <w:szCs w:val="26"/>
        </w:rPr>
      </w:pPr>
      <w:r w:rsidRPr="00236665">
        <w:rPr>
          <w:sz w:val="26"/>
          <w:szCs w:val="26"/>
        </w:rPr>
        <w:t>Прогноз в отношении жизни – благоприятный, так как не угрожают жизненно важные осложнения.</w:t>
      </w:r>
    </w:p>
    <w:p w:rsidR="00413427" w:rsidRPr="001A06FC" w:rsidRDefault="00413427" w:rsidP="00DB36FD">
      <w:pPr>
        <w:ind w:left="-567" w:firstLine="283"/>
        <w:jc w:val="both"/>
        <w:rPr>
          <w:sz w:val="28"/>
          <w:szCs w:val="28"/>
        </w:rPr>
      </w:pPr>
    </w:p>
    <w:p w:rsidR="00413427" w:rsidRPr="007455B3" w:rsidRDefault="00413427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E40E5C" w:rsidRPr="00C5200E" w:rsidRDefault="00E40E5C" w:rsidP="00C5200E">
      <w:pPr>
        <w:jc w:val="both"/>
        <w:rPr>
          <w:sz w:val="28"/>
          <w:szCs w:val="28"/>
        </w:rPr>
      </w:pPr>
    </w:p>
    <w:sectPr w:rsidR="00E40E5C" w:rsidRPr="00C5200E" w:rsidSect="00F04F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34" w:rsidRDefault="00626934" w:rsidP="00F000B5">
      <w:r>
        <w:separator/>
      </w:r>
    </w:p>
  </w:endnote>
  <w:endnote w:type="continuationSeparator" w:id="0">
    <w:p w:rsidR="00626934" w:rsidRDefault="00626934" w:rsidP="00F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34" w:rsidRDefault="00626934" w:rsidP="00F000B5">
      <w:r>
        <w:separator/>
      </w:r>
    </w:p>
  </w:footnote>
  <w:footnote w:type="continuationSeparator" w:id="0">
    <w:p w:rsidR="00626934" w:rsidRDefault="00626934" w:rsidP="00F0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1F7"/>
    <w:multiLevelType w:val="hybridMultilevel"/>
    <w:tmpl w:val="7D7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2">
    <w:nsid w:val="3C4D1052"/>
    <w:multiLevelType w:val="hybridMultilevel"/>
    <w:tmpl w:val="889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3AA4"/>
    <w:multiLevelType w:val="hybridMultilevel"/>
    <w:tmpl w:val="87E01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205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EB"/>
    <w:rsid w:val="00003519"/>
    <w:rsid w:val="00016090"/>
    <w:rsid w:val="0005013B"/>
    <w:rsid w:val="00066D27"/>
    <w:rsid w:val="00080062"/>
    <w:rsid w:val="000B53CD"/>
    <w:rsid w:val="000B6630"/>
    <w:rsid w:val="000F0B5F"/>
    <w:rsid w:val="000F5F18"/>
    <w:rsid w:val="001021B3"/>
    <w:rsid w:val="00104112"/>
    <w:rsid w:val="0010497E"/>
    <w:rsid w:val="001236E7"/>
    <w:rsid w:val="001333D2"/>
    <w:rsid w:val="00147D29"/>
    <w:rsid w:val="001521DD"/>
    <w:rsid w:val="001E06F0"/>
    <w:rsid w:val="001F54A2"/>
    <w:rsid w:val="001F56F9"/>
    <w:rsid w:val="00230227"/>
    <w:rsid w:val="00236665"/>
    <w:rsid w:val="00243B38"/>
    <w:rsid w:val="0028338C"/>
    <w:rsid w:val="002B0175"/>
    <w:rsid w:val="002B793A"/>
    <w:rsid w:val="002C3795"/>
    <w:rsid w:val="002D328B"/>
    <w:rsid w:val="002E2A80"/>
    <w:rsid w:val="002F5E3B"/>
    <w:rsid w:val="002F7836"/>
    <w:rsid w:val="0034661B"/>
    <w:rsid w:val="0035056D"/>
    <w:rsid w:val="00362C6A"/>
    <w:rsid w:val="00363137"/>
    <w:rsid w:val="00363C18"/>
    <w:rsid w:val="00373363"/>
    <w:rsid w:val="003805A6"/>
    <w:rsid w:val="00387A01"/>
    <w:rsid w:val="003962C6"/>
    <w:rsid w:val="003B27BC"/>
    <w:rsid w:val="003C5157"/>
    <w:rsid w:val="003C5E09"/>
    <w:rsid w:val="003D6AAF"/>
    <w:rsid w:val="00413427"/>
    <w:rsid w:val="0041594F"/>
    <w:rsid w:val="00480B53"/>
    <w:rsid w:val="00507AB5"/>
    <w:rsid w:val="00510FE4"/>
    <w:rsid w:val="0051617A"/>
    <w:rsid w:val="00523A30"/>
    <w:rsid w:val="0052513F"/>
    <w:rsid w:val="0053478E"/>
    <w:rsid w:val="00544469"/>
    <w:rsid w:val="00552866"/>
    <w:rsid w:val="005A717D"/>
    <w:rsid w:val="005A7979"/>
    <w:rsid w:val="005B02C0"/>
    <w:rsid w:val="005C43F9"/>
    <w:rsid w:val="005D07FE"/>
    <w:rsid w:val="005E5773"/>
    <w:rsid w:val="005E5E42"/>
    <w:rsid w:val="005F1432"/>
    <w:rsid w:val="005F47D7"/>
    <w:rsid w:val="0060612D"/>
    <w:rsid w:val="00626934"/>
    <w:rsid w:val="00645820"/>
    <w:rsid w:val="006A5C12"/>
    <w:rsid w:val="006B3900"/>
    <w:rsid w:val="006B4CAB"/>
    <w:rsid w:val="006D607F"/>
    <w:rsid w:val="006D7627"/>
    <w:rsid w:val="006D7B0F"/>
    <w:rsid w:val="00724E08"/>
    <w:rsid w:val="007428DD"/>
    <w:rsid w:val="0075271A"/>
    <w:rsid w:val="0077570F"/>
    <w:rsid w:val="0077605A"/>
    <w:rsid w:val="00794CF0"/>
    <w:rsid w:val="007960A9"/>
    <w:rsid w:val="007A1228"/>
    <w:rsid w:val="007A65FC"/>
    <w:rsid w:val="00803C01"/>
    <w:rsid w:val="008134DB"/>
    <w:rsid w:val="008215AD"/>
    <w:rsid w:val="0086040C"/>
    <w:rsid w:val="0086537E"/>
    <w:rsid w:val="0086570F"/>
    <w:rsid w:val="00877047"/>
    <w:rsid w:val="00886F46"/>
    <w:rsid w:val="0089635E"/>
    <w:rsid w:val="008A49ED"/>
    <w:rsid w:val="008D3E01"/>
    <w:rsid w:val="008D50D2"/>
    <w:rsid w:val="009259D9"/>
    <w:rsid w:val="00966D3E"/>
    <w:rsid w:val="00985889"/>
    <w:rsid w:val="009B7C38"/>
    <w:rsid w:val="009C7D03"/>
    <w:rsid w:val="009D27FA"/>
    <w:rsid w:val="009E656F"/>
    <w:rsid w:val="009E786C"/>
    <w:rsid w:val="009F1DA6"/>
    <w:rsid w:val="00A00262"/>
    <w:rsid w:val="00A02DAB"/>
    <w:rsid w:val="00A07409"/>
    <w:rsid w:val="00A07C41"/>
    <w:rsid w:val="00A13B62"/>
    <w:rsid w:val="00A3592A"/>
    <w:rsid w:val="00A6469E"/>
    <w:rsid w:val="00A92E7E"/>
    <w:rsid w:val="00B0255A"/>
    <w:rsid w:val="00B166C4"/>
    <w:rsid w:val="00B36815"/>
    <w:rsid w:val="00B570E2"/>
    <w:rsid w:val="00B75E2E"/>
    <w:rsid w:val="00B76051"/>
    <w:rsid w:val="00B928B3"/>
    <w:rsid w:val="00BA09C9"/>
    <w:rsid w:val="00BA154D"/>
    <w:rsid w:val="00BC7D6C"/>
    <w:rsid w:val="00BD2377"/>
    <w:rsid w:val="00C11616"/>
    <w:rsid w:val="00C475EB"/>
    <w:rsid w:val="00C5200E"/>
    <w:rsid w:val="00C6559B"/>
    <w:rsid w:val="00C66B9D"/>
    <w:rsid w:val="00CA16BB"/>
    <w:rsid w:val="00CA1915"/>
    <w:rsid w:val="00CA6E7A"/>
    <w:rsid w:val="00CF1C6F"/>
    <w:rsid w:val="00CF30C3"/>
    <w:rsid w:val="00CF4785"/>
    <w:rsid w:val="00D03361"/>
    <w:rsid w:val="00D23F94"/>
    <w:rsid w:val="00D262F4"/>
    <w:rsid w:val="00D33CFE"/>
    <w:rsid w:val="00D54133"/>
    <w:rsid w:val="00D64809"/>
    <w:rsid w:val="00D74F8E"/>
    <w:rsid w:val="00DB36FD"/>
    <w:rsid w:val="00DC0177"/>
    <w:rsid w:val="00DD16F9"/>
    <w:rsid w:val="00DD23CD"/>
    <w:rsid w:val="00DE0481"/>
    <w:rsid w:val="00DF6180"/>
    <w:rsid w:val="00E02F4D"/>
    <w:rsid w:val="00E1062C"/>
    <w:rsid w:val="00E232A5"/>
    <w:rsid w:val="00E35EEC"/>
    <w:rsid w:val="00E3798F"/>
    <w:rsid w:val="00E40E5C"/>
    <w:rsid w:val="00E434CC"/>
    <w:rsid w:val="00E725CD"/>
    <w:rsid w:val="00ED1714"/>
    <w:rsid w:val="00ED41DB"/>
    <w:rsid w:val="00EE1931"/>
    <w:rsid w:val="00EF3669"/>
    <w:rsid w:val="00EF3A4C"/>
    <w:rsid w:val="00F000B5"/>
    <w:rsid w:val="00F04F71"/>
    <w:rsid w:val="00F3795D"/>
    <w:rsid w:val="00F46926"/>
    <w:rsid w:val="00F606F4"/>
    <w:rsid w:val="00F703F8"/>
    <w:rsid w:val="00F86653"/>
    <w:rsid w:val="00F878AF"/>
    <w:rsid w:val="00FB46F0"/>
    <w:rsid w:val="00FD0C98"/>
    <w:rsid w:val="00FD326A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28B"/>
    <w:pPr>
      <w:ind w:right="-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5E2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00B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0B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00B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10497E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customStyle="1" w:styleId="21">
    <w:name w:val="Основной текст 21"/>
    <w:basedOn w:val="a"/>
    <w:rsid w:val="00E434CC"/>
    <w:pPr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C6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559B"/>
    <w:rPr>
      <w:rFonts w:ascii="Courier New" w:hAnsi="Courier New" w:cs="Courier New"/>
      <w:sz w:val="20"/>
      <w:szCs w:val="20"/>
    </w:rPr>
  </w:style>
  <w:style w:type="paragraph" w:styleId="ab">
    <w:name w:val="Plain Text"/>
    <w:basedOn w:val="a"/>
    <w:link w:val="ac"/>
    <w:rsid w:val="006D607F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D607F"/>
    <w:rPr>
      <w:rFonts w:ascii="Courier New" w:hAnsi="Courier New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134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134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98A8-843D-4315-87BA-AAE4F414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Kraftway</Company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creator>user</dc:creator>
  <cp:lastModifiedBy>Igor</cp:lastModifiedBy>
  <cp:revision>21</cp:revision>
  <dcterms:created xsi:type="dcterms:W3CDTF">2012-10-01T18:48:00Z</dcterms:created>
  <dcterms:modified xsi:type="dcterms:W3CDTF">2013-08-06T15:42:00Z</dcterms:modified>
</cp:coreProperties>
</file>