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7B" w:rsidRDefault="008F1B7B">
      <w:pPr>
        <w:pStyle w:val="a7"/>
        <w:rPr>
          <w:lang w:val="en-US"/>
        </w:rPr>
      </w:pPr>
      <w:bookmarkStart w:id="0" w:name="_GoBack"/>
      <w:bookmarkEnd w:id="0"/>
    </w:p>
    <w:p w:rsidR="0013368C" w:rsidRPr="0077755D" w:rsidRDefault="0013368C">
      <w:pPr>
        <w:pStyle w:val="8"/>
        <w:rPr>
          <w:rFonts w:ascii="Times New Roman" w:hAnsi="Times New Roman"/>
          <w:caps/>
          <w:sz w:val="24"/>
          <w:szCs w:val="24"/>
        </w:rPr>
      </w:pPr>
      <w:r w:rsidRPr="0077755D">
        <w:rPr>
          <w:rFonts w:ascii="Times New Roman" w:hAnsi="Times New Roman"/>
          <w:caps/>
          <w:sz w:val="24"/>
          <w:szCs w:val="24"/>
        </w:rPr>
        <w:t>Паспортная часть</w:t>
      </w:r>
    </w:p>
    <w:p w:rsidR="0013368C" w:rsidRPr="0077755D" w:rsidRDefault="0013368C">
      <w:pPr>
        <w:ind w:right="535"/>
        <w:jc w:val="center"/>
        <w:rPr>
          <w:rFonts w:ascii="Times New Roman" w:hAnsi="Times New Roman" w:cs="Times New Roman"/>
        </w:rPr>
      </w:pP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ФИО</w:t>
      </w:r>
      <w:r w:rsidR="0077755D">
        <w:rPr>
          <w:rFonts w:ascii="Times New Roman" w:hAnsi="Times New Roman" w:cs="Times New Roman"/>
        </w:rPr>
        <w:t xml:space="preserve"> </w:t>
      </w:r>
      <w:r w:rsidR="008F1B7B" w:rsidRPr="0077755D">
        <w:rPr>
          <w:rFonts w:ascii="Times New Roman" w:hAnsi="Times New Roman" w:cs="Times New Roman"/>
          <w:lang w:val="en-US"/>
        </w:rPr>
        <w:t>x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Возраст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>37 лет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Группа крови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>0(</w:t>
      </w:r>
      <w:r w:rsidRPr="0077755D">
        <w:rPr>
          <w:rFonts w:ascii="Times New Roman" w:hAnsi="Times New Roman" w:cs="Times New Roman"/>
          <w:lang w:val="en-US"/>
        </w:rPr>
        <w:t>I</w:t>
      </w:r>
      <w:r w:rsidRPr="0077755D">
        <w:rPr>
          <w:rFonts w:ascii="Times New Roman" w:hAnsi="Times New Roman" w:cs="Times New Roman"/>
        </w:rPr>
        <w:t>),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  <w:lang w:val="en-US"/>
        </w:rPr>
        <w:t>Rh</w:t>
      </w:r>
      <w:r w:rsidRPr="0077755D">
        <w:rPr>
          <w:rFonts w:ascii="Times New Roman" w:hAnsi="Times New Roman" w:cs="Times New Roman"/>
        </w:rPr>
        <w:t>+</w:t>
      </w:r>
    </w:p>
    <w:p w:rsidR="0013368C" w:rsidRPr="0077755D" w:rsidRDefault="0013368C" w:rsidP="0077755D">
      <w:pPr>
        <w:tabs>
          <w:tab w:val="left" w:pos="2977"/>
          <w:tab w:val="left" w:pos="3119"/>
        </w:tabs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Профессия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>домохозяйка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Семейное положение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 xml:space="preserve">замужем 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Адрес</w:t>
      </w:r>
      <w:r w:rsidRPr="0077755D">
        <w:rPr>
          <w:rFonts w:ascii="Times New Roman" w:hAnsi="Times New Roman" w:cs="Times New Roman"/>
        </w:rPr>
        <w:tab/>
      </w:r>
      <w:r w:rsidRPr="0077755D">
        <w:rPr>
          <w:rFonts w:ascii="Times New Roman" w:hAnsi="Times New Roman" w:cs="Times New Roman"/>
        </w:rPr>
        <w:tab/>
      </w:r>
      <w:r w:rsidRPr="0077755D">
        <w:rPr>
          <w:rFonts w:ascii="Times New Roman" w:hAnsi="Times New Roman" w:cs="Times New Roman"/>
        </w:rPr>
        <w:tab/>
      </w:r>
      <w:r w:rsidR="0077755D">
        <w:rPr>
          <w:rFonts w:ascii="Times New Roman" w:hAnsi="Times New Roman" w:cs="Times New Roman"/>
        </w:rPr>
        <w:t xml:space="preserve"> </w:t>
      </w:r>
      <w:r w:rsidR="008F1B7B" w:rsidRPr="0077755D">
        <w:rPr>
          <w:rFonts w:ascii="Times New Roman" w:hAnsi="Times New Roman" w:cs="Times New Roman"/>
          <w:lang w:val="en-US"/>
        </w:rPr>
        <w:t>x</w:t>
      </w:r>
      <w:r w:rsidRPr="0077755D">
        <w:rPr>
          <w:rFonts w:ascii="Times New Roman" w:hAnsi="Times New Roman" w:cs="Times New Roman"/>
        </w:rPr>
        <w:t xml:space="preserve"> </w:t>
      </w:r>
    </w:p>
    <w:p w:rsidR="0013368C" w:rsidRPr="0077755D" w:rsidRDefault="0013368C" w:rsidP="0077755D">
      <w:pPr>
        <w:tabs>
          <w:tab w:val="left" w:pos="2977"/>
        </w:tabs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Дата поступления</w:t>
      </w:r>
      <w:r w:rsidR="0077755D">
        <w:rPr>
          <w:rFonts w:ascii="Times New Roman" w:hAnsi="Times New Roman" w:cs="Times New Roman"/>
        </w:rPr>
        <w:t xml:space="preserve"> 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Во время беременности наблюдалась в женской консультации</w:t>
      </w:r>
    </w:p>
    <w:p w:rsidR="0013368C" w:rsidRPr="0077755D" w:rsidRDefault="0013368C">
      <w:pPr>
        <w:ind w:right="535"/>
        <w:rPr>
          <w:rFonts w:ascii="Times New Roman" w:hAnsi="Times New Roman" w:cs="Times New Roman"/>
        </w:rPr>
      </w:pPr>
    </w:p>
    <w:p w:rsidR="0013368C" w:rsidRPr="0077755D" w:rsidRDefault="0013368C">
      <w:pPr>
        <w:pStyle w:val="9"/>
        <w:rPr>
          <w:rFonts w:ascii="Times New Roman" w:hAnsi="Times New Roman"/>
        </w:rPr>
      </w:pPr>
      <w:r w:rsidRPr="0077755D">
        <w:rPr>
          <w:rFonts w:ascii="Times New Roman" w:hAnsi="Times New Roman"/>
        </w:rPr>
        <w:t xml:space="preserve">ПРИ ПРИЕМЕ </w:t>
      </w:r>
    </w:p>
    <w:p w:rsidR="0013368C" w:rsidRPr="0077755D" w:rsidRDefault="0013368C">
      <w:pPr>
        <w:rPr>
          <w:rFonts w:ascii="Times New Roman" w:hAnsi="Times New Roman" w:cs="Times New Roman"/>
        </w:rPr>
      </w:pPr>
    </w:p>
    <w:p w:rsidR="0013368C" w:rsidRPr="0077755D" w:rsidRDefault="0013368C" w:rsidP="0077755D">
      <w:pPr>
        <w:ind w:firstLine="709"/>
        <w:rPr>
          <w:rFonts w:ascii="Times New Roman" w:hAnsi="Times New Roman" w:cs="Times New Roman"/>
          <w:b/>
          <w:bCs/>
        </w:rPr>
      </w:pPr>
      <w:r w:rsidRPr="0077755D">
        <w:rPr>
          <w:rFonts w:ascii="Times New Roman" w:hAnsi="Times New Roman" w:cs="Times New Roman"/>
          <w:b/>
          <w:bCs/>
        </w:rPr>
        <w:t>предварительный осмотр при приеме: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Жалобы при поступлении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>отсутствуют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Температура тела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>36,6 °С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Гнойных заболеваний нет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Возможность контакта с инфекционными больными отрицает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Живот овоидной конфигурации, безболезненный при пальпации, положение плода продольное,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>тоны сердца плода ясные, ритмичные, 140 уд/мин.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Родовая деятельность отсутствует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АД 120/80 мм рт. ст.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</w:p>
    <w:p w:rsidR="0013368C" w:rsidRPr="0077755D" w:rsidRDefault="0013368C" w:rsidP="0077755D">
      <w:pPr>
        <w:ind w:firstLine="709"/>
        <w:rPr>
          <w:rFonts w:ascii="Times New Roman" w:hAnsi="Times New Roman" w:cs="Times New Roman"/>
          <w:b/>
          <w:bCs/>
        </w:rPr>
      </w:pPr>
      <w:r w:rsidRPr="0077755D">
        <w:rPr>
          <w:rFonts w:ascii="Times New Roman" w:hAnsi="Times New Roman" w:cs="Times New Roman"/>
          <w:b/>
          <w:bCs/>
        </w:rPr>
        <w:t>предварительный диагноз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 xml:space="preserve">Беременность 40 –41 нед, </w:t>
      </w:r>
      <w:r w:rsidRPr="0077755D">
        <w:rPr>
          <w:rFonts w:ascii="Times New Roman" w:hAnsi="Times New Roman" w:cs="Times New Roman"/>
          <w:lang w:val="en-US"/>
        </w:rPr>
        <w:t>IV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ОАА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Миопия сл. ст.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</w:p>
    <w:p w:rsidR="0013368C" w:rsidRPr="0077755D" w:rsidRDefault="0013368C" w:rsidP="0077755D">
      <w:pPr>
        <w:ind w:firstLine="709"/>
        <w:rPr>
          <w:rFonts w:ascii="Times New Roman" w:hAnsi="Times New Roman" w:cs="Times New Roman"/>
          <w:b/>
          <w:bCs/>
        </w:rPr>
      </w:pPr>
      <w:r w:rsidRPr="0077755D">
        <w:rPr>
          <w:rFonts w:ascii="Times New Roman" w:hAnsi="Times New Roman" w:cs="Times New Roman"/>
          <w:b/>
          <w:bCs/>
        </w:rPr>
        <w:t>отделение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физиологическое отделение</w:t>
      </w:r>
    </w:p>
    <w:p w:rsidR="0013368C" w:rsidRPr="0077755D" w:rsidRDefault="0013368C">
      <w:pPr>
        <w:ind w:right="535"/>
        <w:rPr>
          <w:rFonts w:ascii="Times New Roman" w:hAnsi="Times New Roman" w:cs="Times New Roman"/>
        </w:rPr>
      </w:pPr>
    </w:p>
    <w:p w:rsidR="0013368C" w:rsidRPr="0077755D" w:rsidRDefault="0013368C">
      <w:pPr>
        <w:ind w:right="535"/>
        <w:rPr>
          <w:rFonts w:ascii="Times New Roman" w:hAnsi="Times New Roman" w:cs="Times New Roman"/>
        </w:rPr>
      </w:pPr>
    </w:p>
    <w:p w:rsidR="0013368C" w:rsidRPr="0077755D" w:rsidRDefault="0013368C">
      <w:pPr>
        <w:ind w:right="535"/>
        <w:jc w:val="center"/>
        <w:rPr>
          <w:rFonts w:ascii="Times New Roman" w:hAnsi="Times New Roman" w:cs="Times New Roman"/>
        </w:rPr>
      </w:pPr>
    </w:p>
    <w:p w:rsidR="0013368C" w:rsidRPr="0077755D" w:rsidRDefault="0013368C">
      <w:pPr>
        <w:ind w:right="535"/>
        <w:jc w:val="center"/>
        <w:rPr>
          <w:rFonts w:ascii="Times New Roman" w:hAnsi="Times New Roman" w:cs="Times New Roman"/>
          <w:b/>
          <w:bCs/>
        </w:rPr>
      </w:pPr>
      <w:r w:rsidRPr="0077755D">
        <w:rPr>
          <w:rFonts w:ascii="Times New Roman" w:hAnsi="Times New Roman" w:cs="Times New Roman"/>
          <w:b/>
          <w:bCs/>
        </w:rPr>
        <w:t>ОБСЛЕДОВАНИЕ В ПРЕДРОДОВОЙ ПАЛАТЕ</w:t>
      </w:r>
    </w:p>
    <w:p w:rsidR="0013368C" w:rsidRPr="0077755D" w:rsidRDefault="0013368C">
      <w:pPr>
        <w:ind w:right="535"/>
        <w:jc w:val="center"/>
        <w:rPr>
          <w:rFonts w:ascii="Times New Roman" w:hAnsi="Times New Roman" w:cs="Times New Roman"/>
          <w:b/>
          <w:bCs/>
        </w:rPr>
      </w:pP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  <w:b/>
          <w:bCs/>
        </w:rPr>
        <w:t>Общий анамнез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Условия жизни удовлетворительные. В детстве росла и развивалась нормально. Наследственность не отягощена. Аллергии отрицает.</w:t>
      </w:r>
    </w:p>
    <w:p w:rsidR="0013368C" w:rsidRPr="0077755D" w:rsidRDefault="0013368C" w:rsidP="0077755D">
      <w:pPr>
        <w:pStyle w:val="4"/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Перенесенные заболевания: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ОРЗ, грипп неоднократно, ветряная оспа, хронический гастрит, хронический тонзиллит. Гемотрансфузии отрицает.</w:t>
      </w:r>
      <w:r w:rsidR="0077755D">
        <w:rPr>
          <w:rFonts w:ascii="Times New Roman" w:hAnsi="Times New Roman" w:cs="Times New Roman"/>
        </w:rPr>
        <w:t xml:space="preserve"> </w:t>
      </w:r>
    </w:p>
    <w:p w:rsidR="0013368C" w:rsidRPr="0077755D" w:rsidRDefault="0013368C" w:rsidP="0077755D">
      <w:pPr>
        <w:pStyle w:val="1"/>
        <w:ind w:left="0" w:firstLine="709"/>
        <w:rPr>
          <w:rFonts w:ascii="Times New Roman" w:hAnsi="Times New Roman" w:cs="Times New Roman"/>
          <w:b w:val="0"/>
          <w:bCs w:val="0"/>
          <w:u w:val="none"/>
        </w:rPr>
      </w:pPr>
    </w:p>
    <w:p w:rsidR="0013368C" w:rsidRPr="0077755D" w:rsidRDefault="0013368C" w:rsidP="0077755D">
      <w:pPr>
        <w:pStyle w:val="1"/>
        <w:ind w:left="0" w:firstLine="709"/>
        <w:rPr>
          <w:rFonts w:ascii="Times New Roman" w:hAnsi="Times New Roman" w:cs="Times New Roman"/>
          <w:u w:val="none"/>
        </w:rPr>
      </w:pPr>
      <w:r w:rsidRPr="0077755D">
        <w:rPr>
          <w:rFonts w:ascii="Times New Roman" w:hAnsi="Times New Roman" w:cs="Times New Roman"/>
          <w:u w:val="none"/>
        </w:rPr>
        <w:t>Акушерско-гинекологический анамнез</w:t>
      </w:r>
    </w:p>
    <w:p w:rsidR="0013368C" w:rsidRPr="0077755D" w:rsidRDefault="0013368C" w:rsidP="0077755D">
      <w:pPr>
        <w:pStyle w:val="4"/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Менструальная функция</w:t>
      </w:r>
    </w:p>
    <w:p w:rsidR="0013368C" w:rsidRPr="0077755D" w:rsidRDefault="0013368C" w:rsidP="0077755D">
      <w:pPr>
        <w:pStyle w:val="2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7755D">
        <w:rPr>
          <w:rFonts w:ascii="Times New Roman" w:hAnsi="Times New Roman"/>
          <w:sz w:val="24"/>
          <w:szCs w:val="24"/>
        </w:rPr>
        <w:t>Менструации с 16 лет, установились сразу, через 25-28 дней, регулярные, по 5-6 дней, умеренные, болезненные в первый день.</w:t>
      </w:r>
    </w:p>
    <w:p w:rsidR="0013368C" w:rsidRPr="0077755D" w:rsidRDefault="0013368C" w:rsidP="0077755D">
      <w:pPr>
        <w:pStyle w:val="20"/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77755D">
        <w:rPr>
          <w:rFonts w:ascii="Times New Roman" w:hAnsi="Times New Roman"/>
          <w:sz w:val="24"/>
          <w:szCs w:val="24"/>
          <w:u w:val="single"/>
        </w:rPr>
        <w:t>Половая функция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 xml:space="preserve">Половая жизнь с 18 лет, брак первый. Муж здоров. 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77755D">
        <w:rPr>
          <w:rFonts w:ascii="Times New Roman" w:hAnsi="Times New Roman" w:cs="Times New Roman"/>
          <w:u w:val="single"/>
        </w:rPr>
        <w:t>Детородная функция</w:t>
      </w:r>
    </w:p>
    <w:p w:rsidR="0013368C" w:rsidRPr="0077755D" w:rsidRDefault="0013368C" w:rsidP="0077755D">
      <w:pPr>
        <w:pStyle w:val="a3"/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 xml:space="preserve">Данная беременность пятая. 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первые 2 беременности – закончились искусственным абортом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  <w:lang w:val="en-US"/>
        </w:rPr>
        <w:t>III</w:t>
      </w:r>
      <w:r w:rsidRPr="0077755D">
        <w:rPr>
          <w:rFonts w:ascii="Times New Roman" w:hAnsi="Times New Roman" w:cs="Times New Roman"/>
        </w:rPr>
        <w:t xml:space="preserve">, </w:t>
      </w:r>
      <w:r w:rsidRPr="0077755D">
        <w:rPr>
          <w:rFonts w:ascii="Times New Roman" w:hAnsi="Times New Roman" w:cs="Times New Roman"/>
          <w:lang w:val="en-US"/>
        </w:rPr>
        <w:t>IV</w:t>
      </w:r>
      <w:r w:rsidRPr="0077755D">
        <w:rPr>
          <w:rFonts w:ascii="Times New Roman" w:hAnsi="Times New Roman" w:cs="Times New Roman"/>
        </w:rPr>
        <w:t xml:space="preserve"> беременности протекали нормально, окончились физиологическими родами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77755D">
        <w:rPr>
          <w:rFonts w:ascii="Times New Roman" w:hAnsi="Times New Roman" w:cs="Times New Roman"/>
          <w:b/>
          <w:bCs/>
        </w:rPr>
        <w:lastRenderedPageBreak/>
        <w:t>Данные настоящей беременности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Последняя менструация 5 июля.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Первое шевеление плода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 xml:space="preserve">27. 09. 01. 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Беременность протекала: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  <w:lang w:val="en-US"/>
        </w:rPr>
        <w:t>I</w:t>
      </w:r>
      <w:r w:rsidRPr="0077755D">
        <w:rPr>
          <w:rFonts w:ascii="Times New Roman" w:hAnsi="Times New Roman" w:cs="Times New Roman"/>
        </w:rPr>
        <w:t xml:space="preserve"> триместр – токсикоз, тошнота, рвота до 1-2 р/д, не лечилась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  <w:lang w:val="en-US"/>
        </w:rPr>
        <w:t>II</w:t>
      </w:r>
      <w:r w:rsidRPr="0077755D">
        <w:rPr>
          <w:rFonts w:ascii="Times New Roman" w:hAnsi="Times New Roman" w:cs="Times New Roman"/>
        </w:rPr>
        <w:t xml:space="preserve"> триместр – протекал нормально.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Срок родов по последней менструации 12 апреля.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Первая явка в женскую консультацию 15 августа.</w:t>
      </w:r>
    </w:p>
    <w:p w:rsidR="00553430" w:rsidRPr="0077755D" w:rsidRDefault="00553430">
      <w:pPr>
        <w:rPr>
          <w:rFonts w:ascii="Times New Roman" w:hAnsi="Times New Roman" w:cs="Times New Roman"/>
        </w:rPr>
      </w:pPr>
    </w:p>
    <w:p w:rsidR="0013368C" w:rsidRPr="0077755D" w:rsidRDefault="0013368C">
      <w:pPr>
        <w:rPr>
          <w:rFonts w:ascii="Times New Roman" w:hAnsi="Times New Roman" w:cs="Times New Roman"/>
        </w:rPr>
      </w:pPr>
    </w:p>
    <w:p w:rsidR="0013368C" w:rsidRPr="0077755D" w:rsidRDefault="0013368C">
      <w:pPr>
        <w:jc w:val="center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  <w:b/>
          <w:bCs/>
        </w:rPr>
        <w:t>ОБЪЕКТИВНОЕ ИССЛЕДОВАНИЕ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Рост 158 см, вес 71 кг, телосложение правильное.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Молочные железы развиты.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Кожные покровы нормальной окраски.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</w:p>
    <w:p w:rsidR="0013368C" w:rsidRPr="0077755D" w:rsidRDefault="0013368C" w:rsidP="0077755D">
      <w:pPr>
        <w:ind w:firstLine="709"/>
        <w:rPr>
          <w:rFonts w:ascii="Times New Roman" w:hAnsi="Times New Roman" w:cs="Times New Roman"/>
          <w:b/>
          <w:bCs/>
        </w:rPr>
      </w:pPr>
      <w:r w:rsidRPr="0077755D">
        <w:rPr>
          <w:rFonts w:ascii="Times New Roman" w:hAnsi="Times New Roman" w:cs="Times New Roman"/>
          <w:b/>
          <w:bCs/>
        </w:rPr>
        <w:t>Сердечно-сосудистая система:</w:t>
      </w:r>
    </w:p>
    <w:p w:rsidR="0013368C" w:rsidRPr="0077755D" w:rsidRDefault="0013368C" w:rsidP="0077755D">
      <w:pPr>
        <w:pStyle w:val="20"/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77755D">
        <w:rPr>
          <w:rFonts w:ascii="Times New Roman" w:hAnsi="Times New Roman"/>
          <w:sz w:val="24"/>
          <w:szCs w:val="24"/>
        </w:rPr>
        <w:t>Границы сердца в норме.</w:t>
      </w:r>
    </w:p>
    <w:p w:rsidR="0013368C" w:rsidRPr="0077755D" w:rsidRDefault="0013368C" w:rsidP="0077755D">
      <w:pPr>
        <w:pStyle w:val="20"/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77755D">
        <w:rPr>
          <w:rFonts w:ascii="Times New Roman" w:hAnsi="Times New Roman"/>
          <w:sz w:val="24"/>
          <w:szCs w:val="24"/>
        </w:rPr>
        <w:t>Пульс 76 ударов в мин., ритмичный.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 xml:space="preserve">АД 120/80 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  <w:b/>
          <w:bCs/>
        </w:rPr>
        <w:t>Дыхательная система</w:t>
      </w:r>
      <w:r w:rsidRPr="0077755D">
        <w:rPr>
          <w:rFonts w:ascii="Times New Roman" w:hAnsi="Times New Roman" w:cs="Times New Roman"/>
        </w:rPr>
        <w:t>: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Границы легких в норме.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Дыхание везикулярное.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  <w:b/>
          <w:bCs/>
        </w:rPr>
        <w:t>Система пищеварения</w:t>
      </w:r>
      <w:r w:rsidRPr="0077755D">
        <w:rPr>
          <w:rFonts w:ascii="Times New Roman" w:hAnsi="Times New Roman" w:cs="Times New Roman"/>
        </w:rPr>
        <w:t>: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 xml:space="preserve">Язык нормальной окраски. Зубы без кариозных изменений. Зев чистый. 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Живот увеличен за счет беременной матки, мягкий, безболезненный при пальпации.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Стул регулярный, запоров не наблюдалось. Диспепсических явлений не отмечалось.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</w:p>
    <w:p w:rsidR="0013368C" w:rsidRPr="0077755D" w:rsidRDefault="0013368C" w:rsidP="0077755D">
      <w:pPr>
        <w:ind w:firstLine="709"/>
        <w:rPr>
          <w:rFonts w:ascii="Times New Roman" w:hAnsi="Times New Roman" w:cs="Times New Roman"/>
          <w:b/>
          <w:bCs/>
        </w:rPr>
      </w:pPr>
      <w:r w:rsidRPr="0077755D">
        <w:rPr>
          <w:rFonts w:ascii="Times New Roman" w:hAnsi="Times New Roman" w:cs="Times New Roman"/>
          <w:b/>
          <w:bCs/>
        </w:rPr>
        <w:t>Мочевая система</w:t>
      </w:r>
    </w:p>
    <w:p w:rsidR="0013368C" w:rsidRPr="0077755D" w:rsidRDefault="0013368C" w:rsidP="0077755D">
      <w:pPr>
        <w:pStyle w:val="20"/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77755D">
        <w:rPr>
          <w:rFonts w:ascii="Times New Roman" w:hAnsi="Times New Roman"/>
          <w:sz w:val="24"/>
          <w:szCs w:val="24"/>
        </w:rPr>
        <w:t>Симптом Пастернацкого отрицательный с обеих сторон.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</w:p>
    <w:p w:rsidR="0013368C" w:rsidRPr="0077755D" w:rsidRDefault="0013368C" w:rsidP="0077755D">
      <w:pPr>
        <w:pStyle w:val="2"/>
        <w:ind w:left="0" w:firstLine="709"/>
        <w:rPr>
          <w:rFonts w:ascii="Times New Roman" w:hAnsi="Times New Roman" w:cs="Times New Roman"/>
          <w:b/>
          <w:bCs/>
          <w:u w:val="none"/>
        </w:rPr>
      </w:pPr>
      <w:r w:rsidRPr="0077755D">
        <w:rPr>
          <w:rFonts w:ascii="Times New Roman" w:hAnsi="Times New Roman" w:cs="Times New Roman"/>
          <w:b/>
          <w:bCs/>
          <w:u w:val="none"/>
        </w:rPr>
        <w:t>Нервная система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Голова не болит.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 xml:space="preserve">Зрачковые рефлексы в норме. Коленные рефлексы в норме. Рефлексы орального автоматизма отсутствуют 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Сон нормальный.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  <w:b/>
          <w:bCs/>
        </w:rPr>
        <w:t>Психика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Сознание ясное. Настроение хорошее.</w:t>
      </w:r>
      <w:r w:rsidR="0077755D">
        <w:rPr>
          <w:rFonts w:ascii="Times New Roman" w:hAnsi="Times New Roman" w:cs="Times New Roman"/>
        </w:rPr>
        <w:t xml:space="preserve"> 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</w:p>
    <w:p w:rsidR="0013368C" w:rsidRPr="0077755D" w:rsidRDefault="0013368C" w:rsidP="0077755D">
      <w:pPr>
        <w:ind w:firstLine="709"/>
        <w:rPr>
          <w:rFonts w:ascii="Times New Roman" w:hAnsi="Times New Roman" w:cs="Times New Roman"/>
          <w:b/>
          <w:bCs/>
        </w:rPr>
      </w:pPr>
      <w:r w:rsidRPr="0077755D">
        <w:rPr>
          <w:rFonts w:ascii="Times New Roman" w:hAnsi="Times New Roman" w:cs="Times New Roman"/>
          <w:b/>
          <w:bCs/>
        </w:rPr>
        <w:t xml:space="preserve">Акушерское обследование 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Окружность живота 106 см.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Высота стояния дна матки 35 см.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Размеры таза: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  <w:lang w:val="en-US"/>
        </w:rPr>
        <w:t>D</w:t>
      </w:r>
      <w:r w:rsidRPr="0077755D">
        <w:rPr>
          <w:rFonts w:ascii="Times New Roman" w:hAnsi="Times New Roman" w:cs="Times New Roman"/>
        </w:rPr>
        <w:t xml:space="preserve">. </w:t>
      </w:r>
      <w:r w:rsidRPr="0077755D">
        <w:rPr>
          <w:rFonts w:ascii="Times New Roman" w:hAnsi="Times New Roman" w:cs="Times New Roman"/>
          <w:lang w:val="en-US"/>
        </w:rPr>
        <w:t>spinarum</w:t>
      </w:r>
      <w:r w:rsidRPr="0077755D">
        <w:rPr>
          <w:rFonts w:ascii="Times New Roman" w:hAnsi="Times New Roman" w:cs="Times New Roman"/>
        </w:rPr>
        <w:t>: 25 см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  <w:lang w:val="en-US"/>
        </w:rPr>
        <w:t>D</w:t>
      </w:r>
      <w:r w:rsidRPr="0077755D">
        <w:rPr>
          <w:rFonts w:ascii="Times New Roman" w:hAnsi="Times New Roman" w:cs="Times New Roman"/>
        </w:rPr>
        <w:t xml:space="preserve">. </w:t>
      </w:r>
      <w:r w:rsidRPr="0077755D">
        <w:rPr>
          <w:rFonts w:ascii="Times New Roman" w:hAnsi="Times New Roman" w:cs="Times New Roman"/>
          <w:lang w:val="en-US"/>
        </w:rPr>
        <w:t>cristarum</w:t>
      </w:r>
      <w:r w:rsidRPr="0077755D">
        <w:rPr>
          <w:rFonts w:ascii="Times New Roman" w:hAnsi="Times New Roman" w:cs="Times New Roman"/>
        </w:rPr>
        <w:t>: 27 см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  <w:lang w:val="en-US"/>
        </w:rPr>
      </w:pPr>
      <w:r w:rsidRPr="0077755D">
        <w:rPr>
          <w:rFonts w:ascii="Times New Roman" w:hAnsi="Times New Roman" w:cs="Times New Roman"/>
          <w:lang w:val="en-US"/>
        </w:rPr>
        <w:t>D. trochanterica: 30 см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  <w:lang w:val="en-US"/>
        </w:rPr>
      </w:pPr>
      <w:r w:rsidRPr="0077755D">
        <w:rPr>
          <w:rFonts w:ascii="Times New Roman" w:hAnsi="Times New Roman" w:cs="Times New Roman"/>
          <w:lang w:val="en-US"/>
        </w:rPr>
        <w:t xml:space="preserve">C. externa: 18 </w:t>
      </w:r>
      <w:r w:rsidRPr="0077755D">
        <w:rPr>
          <w:rFonts w:ascii="Times New Roman" w:hAnsi="Times New Roman" w:cs="Times New Roman"/>
        </w:rPr>
        <w:t>см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Индекс Соловьева 11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Приемами наружного акушерского исследования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>Леопольда установлен передний вид головного предлежания плода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lastRenderedPageBreak/>
        <w:t xml:space="preserve">Шейка сглажена, мягковатая, расположение – по оси таза, 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 xml:space="preserve">Открытие зева – 5 см, 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Плодный пузырь цел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  <w:b/>
          <w:bCs/>
        </w:rPr>
        <w:t>Мазок на гонококки Нейслера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Лейкоциты до 200 в поле зрения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Флора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>палочки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Гонококки не обнаружены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</w:p>
    <w:p w:rsidR="0013368C" w:rsidRPr="0077755D" w:rsidRDefault="0013368C" w:rsidP="0077755D">
      <w:pPr>
        <w:ind w:firstLine="709"/>
        <w:rPr>
          <w:rFonts w:ascii="Times New Roman" w:hAnsi="Times New Roman" w:cs="Times New Roman"/>
          <w:b/>
          <w:bCs/>
        </w:rPr>
      </w:pPr>
      <w:r w:rsidRPr="0077755D">
        <w:rPr>
          <w:rFonts w:ascii="Times New Roman" w:hAnsi="Times New Roman" w:cs="Times New Roman"/>
          <w:b/>
          <w:bCs/>
        </w:rPr>
        <w:t>Роды вести</w:t>
      </w:r>
      <w:r w:rsidR="0077755D">
        <w:rPr>
          <w:rFonts w:ascii="Times New Roman" w:hAnsi="Times New Roman" w:cs="Times New Roman"/>
          <w:b/>
          <w:bCs/>
        </w:rPr>
        <w:t xml:space="preserve"> </w:t>
      </w:r>
      <w:r w:rsidRPr="0077755D">
        <w:rPr>
          <w:rFonts w:ascii="Times New Roman" w:hAnsi="Times New Roman" w:cs="Times New Roman"/>
          <w:b/>
          <w:bCs/>
          <w:lang w:val="en-US"/>
        </w:rPr>
        <w:t>per</w:t>
      </w:r>
      <w:r w:rsidRPr="0077755D">
        <w:rPr>
          <w:rFonts w:ascii="Times New Roman" w:hAnsi="Times New Roman" w:cs="Times New Roman"/>
          <w:b/>
          <w:bCs/>
        </w:rPr>
        <w:t xml:space="preserve"> </w:t>
      </w:r>
      <w:r w:rsidRPr="0077755D">
        <w:rPr>
          <w:rFonts w:ascii="Times New Roman" w:hAnsi="Times New Roman" w:cs="Times New Roman"/>
          <w:b/>
          <w:bCs/>
          <w:lang w:val="en-US"/>
        </w:rPr>
        <w:t>vias</w:t>
      </w:r>
      <w:r w:rsidRPr="0077755D">
        <w:rPr>
          <w:rFonts w:ascii="Times New Roman" w:hAnsi="Times New Roman" w:cs="Times New Roman"/>
          <w:b/>
          <w:bCs/>
        </w:rPr>
        <w:t xml:space="preserve"> </w:t>
      </w:r>
      <w:r w:rsidRPr="0077755D">
        <w:rPr>
          <w:rFonts w:ascii="Times New Roman" w:hAnsi="Times New Roman" w:cs="Times New Roman"/>
          <w:b/>
          <w:bCs/>
          <w:lang w:val="en-US"/>
        </w:rPr>
        <w:t>naturales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</w:p>
    <w:p w:rsidR="0013368C" w:rsidRPr="0077755D" w:rsidRDefault="0013368C" w:rsidP="0077755D">
      <w:pPr>
        <w:ind w:firstLine="709"/>
        <w:rPr>
          <w:rFonts w:ascii="Times New Roman" w:hAnsi="Times New Roman" w:cs="Times New Roman"/>
          <w:b/>
          <w:bCs/>
        </w:rPr>
      </w:pPr>
      <w:r w:rsidRPr="0077755D">
        <w:rPr>
          <w:rFonts w:ascii="Times New Roman" w:hAnsi="Times New Roman" w:cs="Times New Roman"/>
          <w:b/>
          <w:bCs/>
        </w:rPr>
        <w:t xml:space="preserve">Первый период родов 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 xml:space="preserve">Начало схваток в 6:00, 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 xml:space="preserve">Общее состояние удовлетворительное, самочувствие хорошее, </w:t>
      </w:r>
      <w:r w:rsidRPr="0077755D">
        <w:rPr>
          <w:rFonts w:ascii="Times New Roman" w:hAnsi="Times New Roman" w:cs="Times New Roman"/>
          <w:lang w:val="en-US"/>
        </w:rPr>
        <w:t>t</w:t>
      </w:r>
      <w:r w:rsidRPr="0077755D">
        <w:rPr>
          <w:rFonts w:ascii="Times New Roman" w:hAnsi="Times New Roman" w:cs="Times New Roman"/>
        </w:rPr>
        <w:t xml:space="preserve"> тела 36,8 °С, АД 120/80 мм рт. ст.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 xml:space="preserve">Сердцебиения плода ясные, ритмичные, 140 уд/мин (измерения в 6:00, 6:30, 7:00, 7:30, 8:00, 8:30, 9:00, 9:30, 10:00, 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10:30, 11:00, 11:30, 12:00, 12:30)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продолжительность первого периода 6 ч 35 мин, без особенностей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</w:p>
    <w:p w:rsidR="0013368C" w:rsidRPr="0077755D" w:rsidRDefault="0013368C" w:rsidP="0077755D">
      <w:pPr>
        <w:ind w:firstLine="709"/>
        <w:rPr>
          <w:rFonts w:ascii="Times New Roman" w:hAnsi="Times New Roman" w:cs="Times New Roman"/>
          <w:b/>
          <w:bCs/>
        </w:rPr>
      </w:pPr>
      <w:r w:rsidRPr="0077755D">
        <w:rPr>
          <w:rFonts w:ascii="Times New Roman" w:hAnsi="Times New Roman" w:cs="Times New Roman"/>
          <w:b/>
          <w:bCs/>
        </w:rPr>
        <w:t>Второй период родов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начало в 12:35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Роженица желает тужиться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 xml:space="preserve">Общее состояние удовлетв., самочувствие хорошее, </w:t>
      </w:r>
      <w:r w:rsidRPr="0077755D">
        <w:rPr>
          <w:rFonts w:ascii="Times New Roman" w:hAnsi="Times New Roman" w:cs="Times New Roman"/>
          <w:lang w:val="en-US"/>
        </w:rPr>
        <w:t>t</w:t>
      </w:r>
      <w:r w:rsidRPr="0077755D">
        <w:rPr>
          <w:rFonts w:ascii="Times New Roman" w:hAnsi="Times New Roman" w:cs="Times New Roman"/>
        </w:rPr>
        <w:t xml:space="preserve"> тела 36,8 °С, АД 125/85 мм рт. ст. м/пузырь опорожнен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Схватки потужного характера по 55 сек через 1 мин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головка плода большим сегмепнтом в полости малого таза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Сердцебиения плода ясные, ритмичные, 140 уд/мин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плодный пузырь цел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Влагалищное исследование: влагалище свободное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открытие зева полное</w:t>
      </w:r>
    </w:p>
    <w:p w:rsidR="0013368C" w:rsidRPr="0077755D" w:rsidRDefault="0013368C" w:rsidP="0077755D">
      <w:pPr>
        <w:pStyle w:val="30"/>
        <w:ind w:left="0" w:firstLine="709"/>
        <w:rPr>
          <w:rFonts w:ascii="Times New Roman" w:hAnsi="Times New Roman"/>
          <w:sz w:val="24"/>
          <w:szCs w:val="24"/>
        </w:rPr>
      </w:pPr>
      <w:r w:rsidRPr="0077755D">
        <w:rPr>
          <w:rFonts w:ascii="Times New Roman" w:hAnsi="Times New Roman"/>
          <w:sz w:val="24"/>
          <w:szCs w:val="24"/>
        </w:rPr>
        <w:t>плодный пузырь цел, во время исследования вскрылся, отошло ~ 150 мл светлых околоплодных вод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 xml:space="preserve">головка плода большим сегментом в полости м/таза, 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 xml:space="preserve">стреловидный шов в правом косом размере малого таза, 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выделения водянистые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влагалище санировано хлоргексидином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План ведения – прежний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переведена в родильный зал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12:50 на высоте одной из потуг родилась живая здоровая девочка с однократным нетугим обвитием пуповины вокруг шеи, на 9,5 баллов по шкале Апгар,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Закричала сразу, передана неонатологам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  <w:i/>
          <w:iCs/>
          <w:u w:val="single"/>
        </w:rPr>
      </w:pPr>
      <w:r w:rsidRPr="0077755D">
        <w:rPr>
          <w:rFonts w:ascii="Times New Roman" w:hAnsi="Times New Roman" w:cs="Times New Roman"/>
          <w:i/>
          <w:iCs/>
          <w:u w:val="single"/>
        </w:rPr>
        <w:t>биомеханизм родов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передний вид затылочного предлежания: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 xml:space="preserve">Различают 4 момента механизма Родов. 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  <w:b/>
        </w:rPr>
        <w:t>Первый момент</w:t>
      </w:r>
      <w:r w:rsidRPr="0077755D">
        <w:rPr>
          <w:rFonts w:ascii="Times New Roman" w:hAnsi="Times New Roman" w:cs="Times New Roman"/>
        </w:rPr>
        <w:t xml:space="preserve"> – сгибавие головки плода.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>Во входе в малый таз головка совершает движение вокруг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>воображаемой поперечной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>оси, в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>результате которого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>подбородок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>приближается к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>грудной клетке, затылок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>опускается во вход в малый таз,малый родничок располагается ниже большого. При дальнейшем продвижении по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>родовому каналу малый родничок следует по проводной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>оси таза, являясь ведущей точкой.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lastRenderedPageBreak/>
        <w:t xml:space="preserve">Ведущей (проводной) точкой называется та точка плода, которая первой опускается во вход малого таза, </w:t>
      </w:r>
    </w:p>
    <w:p w:rsidR="0013368C" w:rsidRPr="0077755D" w:rsidRDefault="0013368C" w:rsidP="0077755D">
      <w:pPr>
        <w:pStyle w:val="20"/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77755D">
        <w:rPr>
          <w:rFonts w:ascii="Times New Roman" w:hAnsi="Times New Roman"/>
          <w:sz w:val="24"/>
          <w:szCs w:val="24"/>
        </w:rPr>
        <w:t>следует проводной оси таза и первой показывается при рождении. Сгибание головки приводит к относительному уменьшению предлежащей части плода. В результате сгибания головка проходит все плоскости малого таза более свободно, своим наименьшим, малым косым размером, диаметр которого составляет</w:t>
      </w:r>
      <w:r w:rsidR="0077755D">
        <w:rPr>
          <w:rFonts w:ascii="Times New Roman" w:hAnsi="Times New Roman"/>
          <w:sz w:val="24"/>
          <w:szCs w:val="24"/>
        </w:rPr>
        <w:t xml:space="preserve"> </w:t>
      </w:r>
      <w:r w:rsidRPr="0077755D">
        <w:rPr>
          <w:rFonts w:ascii="Times New Roman" w:hAnsi="Times New Roman"/>
          <w:sz w:val="24"/>
          <w:szCs w:val="24"/>
        </w:rPr>
        <w:t>9,5 см, с окружностью в 32 см.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  <w:b/>
        </w:rPr>
        <w:t>Второй</w:t>
      </w:r>
      <w:r w:rsidR="0077755D" w:rsidRPr="0077755D">
        <w:rPr>
          <w:rFonts w:ascii="Times New Roman" w:hAnsi="Times New Roman" w:cs="Times New Roman"/>
          <w:b/>
        </w:rPr>
        <w:t xml:space="preserve"> </w:t>
      </w:r>
      <w:r w:rsidRPr="0077755D">
        <w:rPr>
          <w:rFonts w:ascii="Times New Roman" w:hAnsi="Times New Roman" w:cs="Times New Roman"/>
          <w:b/>
        </w:rPr>
        <w:t>момент</w:t>
      </w:r>
      <w:r w:rsidRPr="0077755D">
        <w:rPr>
          <w:rFonts w:ascii="Times New Roman" w:hAnsi="Times New Roman" w:cs="Times New Roman"/>
        </w:rPr>
        <w:t xml:space="preserve"> – внутренний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>поворот головки. Головка плода одновременно с поступательным движением поворачивается вокруг продольной оси. При этом затылок плода поворачивается кпереди,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>к лонному сочленению, а личико – кзади, к крестцу.</w:t>
      </w:r>
    </w:p>
    <w:p w:rsidR="0013368C" w:rsidRPr="0077755D" w:rsidRDefault="0013368C" w:rsidP="0077755D">
      <w:pPr>
        <w:ind w:firstLine="709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  <w:b/>
        </w:rPr>
        <w:t>Третий</w:t>
      </w:r>
      <w:r w:rsidR="0077755D" w:rsidRPr="0077755D">
        <w:rPr>
          <w:rFonts w:ascii="Times New Roman" w:hAnsi="Times New Roman" w:cs="Times New Roman"/>
          <w:b/>
        </w:rPr>
        <w:t xml:space="preserve"> </w:t>
      </w:r>
      <w:r w:rsidRPr="0077755D">
        <w:rPr>
          <w:rFonts w:ascii="Times New Roman" w:hAnsi="Times New Roman" w:cs="Times New Roman"/>
          <w:b/>
        </w:rPr>
        <w:t>момент</w:t>
      </w:r>
      <w:r w:rsidRPr="0077755D">
        <w:rPr>
          <w:rFonts w:ascii="Times New Roman" w:hAnsi="Times New Roman" w:cs="Times New Roman"/>
        </w:rPr>
        <w:t xml:space="preserve"> – разгибание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>головки. Разгибание головки происходит в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>выходе малого таза. Согнутая головка достигает тазового дна, мышцы и фасции тазового дна оказывают сопротивление ее дальнейшему продвижению. В результате головка отклоняется к месту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>наименьшего сопротивления – вульварному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>кольцу, вращаетяс вокруг воображаемой поперечной оси, отклоняется кпереди – разгибается.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  <w:b/>
        </w:rPr>
        <w:t>Четвертый</w:t>
      </w:r>
      <w:r w:rsidR="0077755D" w:rsidRPr="0077755D">
        <w:rPr>
          <w:rFonts w:ascii="Times New Roman" w:hAnsi="Times New Roman" w:cs="Times New Roman"/>
          <w:b/>
        </w:rPr>
        <w:t xml:space="preserve"> </w:t>
      </w:r>
      <w:r w:rsidRPr="0077755D">
        <w:rPr>
          <w:rFonts w:ascii="Times New Roman" w:hAnsi="Times New Roman" w:cs="Times New Roman"/>
          <w:b/>
        </w:rPr>
        <w:t>момент</w:t>
      </w:r>
      <w:r w:rsidRPr="0077755D">
        <w:rPr>
          <w:rFonts w:ascii="Times New Roman" w:hAnsi="Times New Roman" w:cs="Times New Roman"/>
        </w:rPr>
        <w:t xml:space="preserve"> – внутренний поворот плечиков и наружный поворот головки. Плечики в выходе малого таза поворачиваются из поперечного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>размера в прямой. В начале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>под лонную дугу подходит переднее плечико, после фиксации которого туловище сгибается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>в шейно-грудном отделе, при этом рождается заднее плечико. После рождения легко рождаются туловище и ножки плода. В момент внутреннего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>поворота плечиков совершается наружный поворот головки. Личико плода поворачивается к бедру матери в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>зависимости от позиции плода: при первой позиции – к</w:t>
      </w:r>
      <w:r w:rsidR="0077755D">
        <w:rPr>
          <w:rFonts w:ascii="Times New Roman" w:hAnsi="Times New Roman" w:cs="Times New Roman"/>
        </w:rPr>
        <w:t xml:space="preserve"> </w:t>
      </w:r>
      <w:r w:rsidRPr="0077755D">
        <w:rPr>
          <w:rFonts w:ascii="Times New Roman" w:hAnsi="Times New Roman" w:cs="Times New Roman"/>
        </w:rPr>
        <w:t>правому бедру, при второй позиции – к левому.</w:t>
      </w:r>
      <w:r w:rsidR="0077755D">
        <w:rPr>
          <w:rFonts w:ascii="Times New Roman" w:hAnsi="Times New Roman" w:cs="Times New Roman"/>
        </w:rPr>
        <w:t xml:space="preserve"> 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77755D">
        <w:rPr>
          <w:rFonts w:ascii="Times New Roman" w:hAnsi="Times New Roman" w:cs="Times New Roman"/>
          <w:b/>
          <w:bCs/>
        </w:rPr>
        <w:t>Третий период родов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через 10 мин самостоятльно отделился и в потугу родился послед – весь, оболочки целы – все, плацента б/о.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 xml:space="preserve">Общее состояние удовлетв., самочувствие хорошее, </w:t>
      </w:r>
      <w:r w:rsidRPr="0077755D">
        <w:rPr>
          <w:rFonts w:ascii="Times New Roman" w:hAnsi="Times New Roman" w:cs="Times New Roman"/>
          <w:lang w:val="en-US"/>
        </w:rPr>
        <w:t>t</w:t>
      </w:r>
      <w:r w:rsidRPr="0077755D">
        <w:rPr>
          <w:rFonts w:ascii="Times New Roman" w:hAnsi="Times New Roman" w:cs="Times New Roman"/>
        </w:rPr>
        <w:t xml:space="preserve"> тела 36,8 °С, АД 125/85 мм рт. ст. м/пузырь опорожнен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в/в – 1,0 окситоцина на 10 мл физраствора.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Родовые пути осмотрены в зеркалах – целые.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Кровопотеря в родах – 150,0 мл.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 xml:space="preserve">Женщина оставлена в род.зале на 2 ч 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холод на живот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наблюдение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77755D">
        <w:rPr>
          <w:rFonts w:ascii="Times New Roman" w:hAnsi="Times New Roman" w:cs="Times New Roman"/>
          <w:b/>
          <w:bCs/>
        </w:rPr>
        <w:t>первичная обработка новорожденного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 xml:space="preserve">Проведена профилактика гонобленореи, 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 xml:space="preserve">проведена обработка пуповины, 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длина новорожденного 47 см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масса при рождении 3700 г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77755D">
        <w:rPr>
          <w:rFonts w:ascii="Times New Roman" w:hAnsi="Times New Roman" w:cs="Times New Roman"/>
          <w:b/>
          <w:bCs/>
        </w:rPr>
        <w:t>итог родового акта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общая продолжительность 7 ч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роды протекали нормально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77755D">
        <w:rPr>
          <w:rFonts w:ascii="Times New Roman" w:hAnsi="Times New Roman" w:cs="Times New Roman"/>
          <w:b/>
          <w:bCs/>
        </w:rPr>
        <w:t>ведение послеродового периода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 xml:space="preserve">14:50 общее состояние удовлетв., самочувствие хорошее, </w:t>
      </w:r>
      <w:r w:rsidRPr="0077755D">
        <w:rPr>
          <w:rFonts w:ascii="Times New Roman" w:hAnsi="Times New Roman" w:cs="Times New Roman"/>
          <w:lang w:val="en-US"/>
        </w:rPr>
        <w:t>t</w:t>
      </w:r>
      <w:r w:rsidRPr="0077755D">
        <w:rPr>
          <w:rFonts w:ascii="Times New Roman" w:hAnsi="Times New Roman" w:cs="Times New Roman"/>
        </w:rPr>
        <w:t xml:space="preserve"> тела 36,7 °С, АД 120/85 мм рт. ст. 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пульс 75 уд/мин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жалоб не предъявляет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высота дна матки – на уровне пупка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выделений нет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переводится в послеродовое отделение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произведени туалет промежности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lastRenderedPageBreak/>
        <w:t>стол №15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состояние новорожденного удовлетворительное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прогноз благоприятный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  <w:b/>
          <w:bCs/>
        </w:rPr>
        <w:t>Эпикриз</w:t>
      </w:r>
      <w:r w:rsidRPr="0077755D">
        <w:rPr>
          <w:rFonts w:ascii="Times New Roman" w:hAnsi="Times New Roman" w:cs="Times New Roman"/>
        </w:rPr>
        <w:t xml:space="preserve">: беременная (беременность 40 – 41 нед) поступила 12 апреля 2002 в 2:00 ночи, схватки начались в 6:00, </w:t>
      </w:r>
    </w:p>
    <w:p w:rsidR="0013368C" w:rsidRPr="0077755D" w:rsidRDefault="0013368C" w:rsidP="0077755D">
      <w:pPr>
        <w:pStyle w:val="2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755D">
        <w:rPr>
          <w:rFonts w:ascii="Times New Roman" w:hAnsi="Times New Roman"/>
          <w:sz w:val="24"/>
          <w:szCs w:val="24"/>
        </w:rPr>
        <w:t>полное открытие зева – 12:35, в 12:50 на высоте одной из потуг родилась здоровая девочка на 9,5 баллов по шкале Апгар, массой 3700 г,</w:t>
      </w:r>
      <w:r w:rsidR="0077755D">
        <w:rPr>
          <w:rFonts w:ascii="Times New Roman" w:hAnsi="Times New Roman"/>
          <w:sz w:val="24"/>
          <w:szCs w:val="24"/>
        </w:rPr>
        <w:t xml:space="preserve"> </w:t>
      </w:r>
      <w:r w:rsidRPr="0077755D">
        <w:rPr>
          <w:rFonts w:ascii="Times New Roman" w:hAnsi="Times New Roman"/>
          <w:sz w:val="24"/>
          <w:szCs w:val="24"/>
        </w:rPr>
        <w:t xml:space="preserve">отделение последа самостоятельное – через 10 мин после рождения плода. 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Состояние родильницы и плода в послеродовом периоде удовлетворительное.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77755D">
        <w:rPr>
          <w:rFonts w:ascii="Times New Roman" w:hAnsi="Times New Roman" w:cs="Times New Roman"/>
          <w:b/>
          <w:bCs/>
        </w:rPr>
        <w:t>Заключительный диагноз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 xml:space="preserve">Роды </w:t>
      </w:r>
      <w:r w:rsidRPr="0077755D">
        <w:rPr>
          <w:rFonts w:ascii="Times New Roman" w:hAnsi="Times New Roman" w:cs="Times New Roman"/>
          <w:lang w:val="en-US"/>
        </w:rPr>
        <w:t>III</w:t>
      </w:r>
      <w:r w:rsidRPr="0077755D">
        <w:rPr>
          <w:rFonts w:ascii="Times New Roman" w:hAnsi="Times New Roman" w:cs="Times New Roman"/>
        </w:rPr>
        <w:t xml:space="preserve"> срочные, ОАА, 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Миопия сл. степени</w:t>
      </w:r>
    </w:p>
    <w:p w:rsidR="0013368C" w:rsidRPr="0077755D" w:rsidRDefault="0013368C" w:rsidP="0077755D">
      <w:pPr>
        <w:ind w:firstLine="709"/>
        <w:jc w:val="both"/>
        <w:rPr>
          <w:rFonts w:ascii="Times New Roman" w:hAnsi="Times New Roman" w:cs="Times New Roman"/>
        </w:rPr>
      </w:pPr>
      <w:r w:rsidRPr="0077755D">
        <w:rPr>
          <w:rFonts w:ascii="Times New Roman" w:hAnsi="Times New Roman" w:cs="Times New Roman"/>
        </w:rPr>
        <w:t>Однократное нетугое обвитие пуповины вокруг шеи плода</w:t>
      </w:r>
    </w:p>
    <w:sectPr w:rsidR="0013368C" w:rsidRPr="0077755D" w:rsidSect="006B45AB">
      <w:footerReference w:type="default" r:id="rId6"/>
      <w:pgSz w:w="11906" w:h="16838"/>
      <w:pgMar w:top="851" w:right="851" w:bottom="992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130" w:rsidRDefault="00E41130">
      <w:r>
        <w:separator/>
      </w:r>
    </w:p>
  </w:endnote>
  <w:endnote w:type="continuationSeparator" w:id="0">
    <w:p w:rsidR="00E41130" w:rsidRDefault="00E4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5A1" w:rsidRDefault="002725A1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65AC">
      <w:rPr>
        <w:rStyle w:val="a5"/>
        <w:noProof/>
      </w:rPr>
      <w:t>2</w:t>
    </w:r>
    <w:r>
      <w:rPr>
        <w:rStyle w:val="a5"/>
      </w:rPr>
      <w:fldChar w:fldCharType="end"/>
    </w:r>
  </w:p>
  <w:p w:rsidR="002725A1" w:rsidRDefault="002725A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130" w:rsidRDefault="00E41130">
      <w:r>
        <w:separator/>
      </w:r>
    </w:p>
  </w:footnote>
  <w:footnote w:type="continuationSeparator" w:id="0">
    <w:p w:rsidR="00E41130" w:rsidRDefault="00E41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E0"/>
    <w:rsid w:val="0013368C"/>
    <w:rsid w:val="002023AC"/>
    <w:rsid w:val="00263286"/>
    <w:rsid w:val="002725A1"/>
    <w:rsid w:val="00553430"/>
    <w:rsid w:val="006B45AB"/>
    <w:rsid w:val="006B6FA7"/>
    <w:rsid w:val="0077755D"/>
    <w:rsid w:val="007B62C0"/>
    <w:rsid w:val="007F2B3C"/>
    <w:rsid w:val="008F1B7B"/>
    <w:rsid w:val="009927CF"/>
    <w:rsid w:val="00AA2C8C"/>
    <w:rsid w:val="00B965AC"/>
    <w:rsid w:val="00C161E0"/>
    <w:rsid w:val="00E41130"/>
    <w:rsid w:val="00E87BD4"/>
    <w:rsid w:val="00ED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64827B1-8CBF-4595-968C-3F5FCEBC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ind w:left="-851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ind w:left="-851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ind w:left="-851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Times New Roman"/>
      <w:b/>
      <w:bCs/>
      <w:sz w:val="48"/>
      <w:szCs w:val="48"/>
    </w:rPr>
  </w:style>
  <w:style w:type="paragraph" w:styleId="6">
    <w:name w:val="heading 6"/>
    <w:basedOn w:val="a"/>
    <w:next w:val="a"/>
    <w:qFormat/>
    <w:pPr>
      <w:keepNext/>
      <w:ind w:left="1418"/>
      <w:outlineLvl w:val="5"/>
    </w:pPr>
    <w:rPr>
      <w:rFonts w:cs="Times New Roman"/>
      <w:b/>
      <w:bCs/>
      <w:sz w:val="44"/>
      <w:szCs w:val="44"/>
    </w:rPr>
  </w:style>
  <w:style w:type="paragraph" w:styleId="7">
    <w:name w:val="heading 7"/>
    <w:basedOn w:val="a"/>
    <w:next w:val="a"/>
    <w:qFormat/>
    <w:pPr>
      <w:keepNext/>
      <w:ind w:left="2694"/>
      <w:outlineLvl w:val="6"/>
    </w:pPr>
    <w:rPr>
      <w:rFonts w:cs="Times New Roman"/>
      <w:b/>
      <w:bCs/>
      <w:sz w:val="40"/>
      <w:szCs w:val="4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cs="Times New Roman"/>
      <w:b/>
      <w:bCs/>
      <w:sz w:val="32"/>
      <w:szCs w:val="32"/>
    </w:rPr>
  </w:style>
  <w:style w:type="paragraph" w:styleId="9">
    <w:name w:val="heading 9"/>
    <w:basedOn w:val="a"/>
    <w:next w:val="a"/>
    <w:qFormat/>
    <w:pPr>
      <w:keepNext/>
      <w:ind w:right="535"/>
      <w:jc w:val="center"/>
      <w:outlineLvl w:val="8"/>
    </w:pPr>
    <w:rPr>
      <w:rFonts w:cs="Times New Roman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spacing w:line="360" w:lineRule="auto"/>
      <w:jc w:val="both"/>
    </w:pPr>
    <w:rPr>
      <w:rFonts w:cs="Times New Roman"/>
      <w:sz w:val="20"/>
      <w:szCs w:val="20"/>
    </w:rPr>
  </w:style>
  <w:style w:type="paragraph" w:styleId="a3">
    <w:name w:val="Body Text"/>
    <w:basedOn w:val="a"/>
    <w:pPr>
      <w:jc w:val="both"/>
    </w:p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Название"/>
    <w:basedOn w:val="a"/>
    <w:qFormat/>
    <w:pPr>
      <w:jc w:val="center"/>
    </w:pPr>
    <w:rPr>
      <w:rFonts w:cs="Times New Roman"/>
      <w:b/>
      <w:bCs/>
      <w:smallCaps/>
    </w:rPr>
  </w:style>
  <w:style w:type="paragraph" w:styleId="21">
    <w:name w:val="Body Text Indent 2"/>
    <w:basedOn w:val="a"/>
    <w:pPr>
      <w:ind w:left="851"/>
    </w:pPr>
    <w:rPr>
      <w:rFonts w:cs="Times New Roman"/>
      <w:sz w:val="20"/>
      <w:szCs w:val="20"/>
    </w:rPr>
  </w:style>
  <w:style w:type="paragraph" w:styleId="30">
    <w:name w:val="Body Text Indent 3"/>
    <w:basedOn w:val="a"/>
    <w:pPr>
      <w:ind w:left="2410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Розова Е</vt:lpstr>
    </vt:vector>
  </TitlesOfParts>
  <Company> 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Розова Е</dc:title>
  <dc:subject/>
  <dc:creator>Долецкий Артем Андреевич</dc:creator>
  <cp:keywords/>
  <dc:description/>
  <cp:lastModifiedBy>Тест</cp:lastModifiedBy>
  <cp:revision>3</cp:revision>
  <cp:lastPrinted>2000-02-14T20:16:00Z</cp:lastPrinted>
  <dcterms:created xsi:type="dcterms:W3CDTF">2024-05-18T19:51:00Z</dcterms:created>
  <dcterms:modified xsi:type="dcterms:W3CDTF">2024-05-18T19:51:00Z</dcterms:modified>
</cp:coreProperties>
</file>