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D22" w:rsidRPr="0085249C" w:rsidRDefault="00CF53E2" w:rsidP="0085249C">
      <w:pPr>
        <w:pStyle w:val="a3"/>
        <w:numPr>
          <w:ilvl w:val="0"/>
          <w:numId w:val="1"/>
        </w:numPr>
        <w:ind w:left="0" w:firstLine="567"/>
        <w:rPr>
          <w:rFonts w:ascii="Calibri" w:hAnsi="Calibri"/>
          <w:b/>
          <w:sz w:val="28"/>
          <w:szCs w:val="28"/>
          <w:lang w:val="en-US"/>
        </w:rPr>
      </w:pPr>
      <w:bookmarkStart w:id="0" w:name="_GoBack"/>
      <w:r w:rsidRPr="0085249C">
        <w:rPr>
          <w:rFonts w:ascii="Calibri" w:hAnsi="Calibri"/>
          <w:b/>
          <w:sz w:val="32"/>
          <w:szCs w:val="32"/>
        </w:rPr>
        <w:t>Общие сведения (Паспортная часть)</w:t>
      </w:r>
    </w:p>
    <w:p w:rsidR="00CF53E2" w:rsidRPr="00B1219D" w:rsidRDefault="00CF53E2" w:rsidP="0085249C">
      <w:pPr>
        <w:pStyle w:val="a3"/>
        <w:ind w:left="0" w:firstLine="567"/>
        <w:rPr>
          <w:rFonts w:ascii="Calibri" w:hAnsi="Calibri"/>
          <w:sz w:val="28"/>
          <w:szCs w:val="28"/>
          <w:lang w:val="en-US"/>
        </w:rPr>
      </w:pPr>
      <w:r w:rsidRPr="0085249C">
        <w:rPr>
          <w:rFonts w:ascii="Calibri" w:hAnsi="Calibri"/>
          <w:sz w:val="28"/>
          <w:szCs w:val="28"/>
        </w:rPr>
        <w:t>Фамилия</w:t>
      </w:r>
      <w:r w:rsidRPr="0085249C">
        <w:rPr>
          <w:rFonts w:ascii="Calibri" w:hAnsi="Calibri"/>
          <w:sz w:val="28"/>
          <w:szCs w:val="28"/>
          <w:lang w:val="en-US"/>
        </w:rPr>
        <w:t xml:space="preserve">: </w:t>
      </w:r>
      <w:r w:rsidR="00B1219D">
        <w:rPr>
          <w:rFonts w:ascii="Calibri" w:hAnsi="Calibri"/>
          <w:sz w:val="28"/>
          <w:szCs w:val="28"/>
          <w:lang w:val="en-US"/>
        </w:rPr>
        <w:t>_________</w:t>
      </w:r>
    </w:p>
    <w:p w:rsidR="00CF53E2" w:rsidRPr="00B1219D" w:rsidRDefault="00CF53E2" w:rsidP="0085249C">
      <w:pPr>
        <w:pStyle w:val="a3"/>
        <w:ind w:left="0" w:firstLine="567"/>
        <w:rPr>
          <w:rFonts w:ascii="Calibri" w:hAnsi="Calibri"/>
          <w:sz w:val="28"/>
          <w:szCs w:val="28"/>
          <w:lang w:val="en-US"/>
        </w:rPr>
      </w:pPr>
      <w:r w:rsidRPr="0085249C">
        <w:rPr>
          <w:rFonts w:ascii="Calibri" w:hAnsi="Calibri"/>
          <w:sz w:val="28"/>
          <w:szCs w:val="28"/>
        </w:rPr>
        <w:t>Имя</w:t>
      </w:r>
      <w:r w:rsidRPr="0085249C">
        <w:rPr>
          <w:rFonts w:ascii="Calibri" w:hAnsi="Calibri"/>
          <w:sz w:val="28"/>
          <w:szCs w:val="28"/>
          <w:lang w:val="en-US"/>
        </w:rPr>
        <w:t xml:space="preserve">: </w:t>
      </w:r>
      <w:r w:rsidR="00B1219D">
        <w:rPr>
          <w:rFonts w:ascii="Calibri" w:hAnsi="Calibri"/>
          <w:sz w:val="28"/>
          <w:szCs w:val="28"/>
          <w:lang w:val="en-US"/>
        </w:rPr>
        <w:t>__________</w:t>
      </w:r>
    </w:p>
    <w:p w:rsidR="00CF53E2" w:rsidRPr="00B1219D" w:rsidRDefault="00CF53E2" w:rsidP="0085249C">
      <w:pPr>
        <w:pStyle w:val="a3"/>
        <w:ind w:left="0" w:firstLine="567"/>
        <w:rPr>
          <w:rFonts w:ascii="Calibri" w:hAnsi="Calibri"/>
          <w:sz w:val="28"/>
          <w:szCs w:val="28"/>
          <w:lang w:val="en-US"/>
        </w:rPr>
      </w:pPr>
      <w:r w:rsidRPr="0085249C">
        <w:rPr>
          <w:rFonts w:ascii="Calibri" w:hAnsi="Calibri"/>
          <w:sz w:val="28"/>
          <w:szCs w:val="28"/>
        </w:rPr>
        <w:t>Отчество</w:t>
      </w:r>
      <w:r w:rsidRPr="0085249C">
        <w:rPr>
          <w:rFonts w:ascii="Calibri" w:hAnsi="Calibri"/>
          <w:sz w:val="28"/>
          <w:szCs w:val="28"/>
          <w:lang w:val="en-US"/>
        </w:rPr>
        <w:t xml:space="preserve">: </w:t>
      </w:r>
      <w:r w:rsidR="00B1219D">
        <w:rPr>
          <w:rFonts w:ascii="Calibri" w:hAnsi="Calibri"/>
          <w:sz w:val="28"/>
          <w:szCs w:val="28"/>
          <w:lang w:val="en-US"/>
        </w:rPr>
        <w:t>________</w:t>
      </w:r>
    </w:p>
    <w:p w:rsidR="00565A6A" w:rsidRPr="00B1219D" w:rsidRDefault="00565A6A" w:rsidP="0085249C">
      <w:pPr>
        <w:pStyle w:val="a3"/>
        <w:ind w:left="0" w:firstLine="567"/>
        <w:rPr>
          <w:rFonts w:ascii="Calibri" w:hAnsi="Calibri"/>
          <w:sz w:val="28"/>
          <w:szCs w:val="28"/>
          <w:lang w:val="en-US"/>
        </w:rPr>
      </w:pPr>
      <w:r w:rsidRPr="0085249C">
        <w:rPr>
          <w:rFonts w:ascii="Calibri" w:hAnsi="Calibri"/>
          <w:sz w:val="28"/>
          <w:szCs w:val="28"/>
        </w:rPr>
        <w:t xml:space="preserve">Адрес: </w:t>
      </w:r>
      <w:r w:rsidR="00B1219D">
        <w:rPr>
          <w:rFonts w:ascii="Calibri" w:hAnsi="Calibri"/>
          <w:sz w:val="28"/>
          <w:szCs w:val="28"/>
          <w:lang w:val="en-US"/>
        </w:rPr>
        <w:t>____________</w:t>
      </w:r>
    </w:p>
    <w:p w:rsidR="00CF53E2" w:rsidRPr="0085249C" w:rsidRDefault="00CF53E2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Возраст: 19 лет</w:t>
      </w:r>
    </w:p>
    <w:p w:rsidR="00CF53E2" w:rsidRPr="0085249C" w:rsidRDefault="00CF53E2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Пол: мужской</w:t>
      </w:r>
    </w:p>
    <w:p w:rsidR="00CF53E2" w:rsidRPr="0085249C" w:rsidRDefault="00CF53E2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Профессия: студент</w:t>
      </w:r>
    </w:p>
    <w:p w:rsidR="00CF53E2" w:rsidRPr="0085249C" w:rsidRDefault="00CF53E2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Место учёбы: ГГАТК</w:t>
      </w:r>
    </w:p>
    <w:p w:rsidR="00CF53E2" w:rsidRPr="0085249C" w:rsidRDefault="00CF53E2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 xml:space="preserve">2. Дата и время поступления (название направившего учреждения): 20.11.2011г. </w:t>
      </w:r>
      <w:proofErr w:type="spellStart"/>
      <w:r w:rsidRPr="0085249C">
        <w:rPr>
          <w:rFonts w:ascii="Calibri" w:hAnsi="Calibri"/>
          <w:sz w:val="28"/>
          <w:szCs w:val="28"/>
        </w:rPr>
        <w:t>Глубокская</w:t>
      </w:r>
      <w:proofErr w:type="spellEnd"/>
      <w:r w:rsidRPr="0085249C">
        <w:rPr>
          <w:rFonts w:ascii="Calibri" w:hAnsi="Calibri"/>
          <w:sz w:val="28"/>
          <w:szCs w:val="28"/>
        </w:rPr>
        <w:t xml:space="preserve"> ЦРБ</w:t>
      </w:r>
    </w:p>
    <w:p w:rsidR="00CF53E2" w:rsidRPr="0085249C" w:rsidRDefault="00CF53E2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3. Диагноз при направлении: Рваная рана левой щеки. Ссадина носа, шеи слева. Травматический перелом левой скуловой кости.</w:t>
      </w:r>
    </w:p>
    <w:p w:rsidR="00CF53E2" w:rsidRPr="0085249C" w:rsidRDefault="00CF53E2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4. Диагноз при поступлении: Рваная рана левой щеки. Перелом скуловой кости слева без смещения.</w:t>
      </w:r>
    </w:p>
    <w:p w:rsidR="00CF53E2" w:rsidRPr="0085249C" w:rsidRDefault="00CF53E2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5. Клинический диагноз: Рваная рана левой щеки. Перелом скуловой кости слева без смещения.</w:t>
      </w:r>
    </w:p>
    <w:p w:rsidR="00CF53E2" w:rsidRPr="0085249C" w:rsidRDefault="0087108C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6. Окончательный диагноз:</w:t>
      </w:r>
    </w:p>
    <w:p w:rsidR="0087108C" w:rsidRPr="0085249C" w:rsidRDefault="0087108C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А) Основное заболевание: Рваная рана левой щеки. Перелом скуловой кости слева без смещения.</w:t>
      </w:r>
    </w:p>
    <w:p w:rsidR="0087108C" w:rsidRPr="0085249C" w:rsidRDefault="0087108C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Б) Осложнения: -</w:t>
      </w:r>
    </w:p>
    <w:p w:rsidR="0087108C" w:rsidRPr="0085249C" w:rsidRDefault="0087108C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В) Сопутствующие заболевания: -</w:t>
      </w:r>
    </w:p>
    <w:p w:rsidR="0087108C" w:rsidRPr="0085249C" w:rsidRDefault="0087108C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 xml:space="preserve">7. Операции (Название, Дата, Продолжительность): </w:t>
      </w:r>
      <w:proofErr w:type="spellStart"/>
      <w:r w:rsidRPr="0085249C">
        <w:rPr>
          <w:rFonts w:ascii="Calibri" w:hAnsi="Calibri"/>
          <w:sz w:val="28"/>
          <w:szCs w:val="28"/>
        </w:rPr>
        <w:t>Ушивание</w:t>
      </w:r>
      <w:proofErr w:type="spellEnd"/>
      <w:r w:rsidRPr="0085249C">
        <w:rPr>
          <w:rFonts w:ascii="Calibri" w:hAnsi="Calibri"/>
          <w:sz w:val="28"/>
          <w:szCs w:val="28"/>
        </w:rPr>
        <w:t xml:space="preserve"> рваной раны левой щеки, 20.11.2011, 30 мин</w:t>
      </w:r>
    </w:p>
    <w:p w:rsidR="0087108C" w:rsidRPr="0085249C" w:rsidRDefault="0087108C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 xml:space="preserve">8. Виды </w:t>
      </w:r>
      <w:proofErr w:type="spellStart"/>
      <w:r w:rsidRPr="0085249C">
        <w:rPr>
          <w:rFonts w:ascii="Calibri" w:hAnsi="Calibri"/>
          <w:sz w:val="28"/>
          <w:szCs w:val="28"/>
        </w:rPr>
        <w:t>обзболивания</w:t>
      </w:r>
      <w:proofErr w:type="spellEnd"/>
      <w:r w:rsidRPr="0085249C">
        <w:rPr>
          <w:rFonts w:ascii="Calibri" w:hAnsi="Calibri"/>
          <w:sz w:val="28"/>
          <w:szCs w:val="28"/>
        </w:rPr>
        <w:t>: Инфильтрационная анестезия</w:t>
      </w:r>
    </w:p>
    <w:p w:rsidR="0087108C" w:rsidRPr="0085249C" w:rsidRDefault="0087108C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9. Осложнения во время операции: -</w:t>
      </w:r>
    </w:p>
    <w:p w:rsidR="0087108C" w:rsidRPr="0085249C" w:rsidRDefault="0087108C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10. Гистологический диагноз: -</w:t>
      </w:r>
    </w:p>
    <w:p w:rsidR="0087108C" w:rsidRPr="0085249C" w:rsidRDefault="0087108C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11. Исход (дата выписки или смерти): -</w:t>
      </w:r>
    </w:p>
    <w:p w:rsidR="00960C8F" w:rsidRPr="0085249C" w:rsidRDefault="00960C8F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</w:p>
    <w:p w:rsidR="00960C8F" w:rsidRPr="0085249C" w:rsidRDefault="00960C8F" w:rsidP="0085249C">
      <w:pPr>
        <w:pStyle w:val="a3"/>
        <w:numPr>
          <w:ilvl w:val="0"/>
          <w:numId w:val="2"/>
        </w:numPr>
        <w:ind w:left="0" w:firstLine="567"/>
        <w:rPr>
          <w:rFonts w:ascii="Calibri" w:hAnsi="Calibri"/>
          <w:sz w:val="28"/>
          <w:szCs w:val="28"/>
          <w:lang w:val="en-US"/>
        </w:rPr>
      </w:pPr>
      <w:r w:rsidRPr="0085249C">
        <w:rPr>
          <w:rFonts w:ascii="Calibri" w:hAnsi="Calibri"/>
          <w:b/>
          <w:sz w:val="32"/>
          <w:szCs w:val="32"/>
        </w:rPr>
        <w:t>Жалобы</w:t>
      </w:r>
    </w:p>
    <w:p w:rsidR="00960C8F" w:rsidRPr="0085249C" w:rsidRDefault="00917306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Жалобы на боль в области левой щеки.</w:t>
      </w:r>
    </w:p>
    <w:p w:rsidR="00917306" w:rsidRPr="0085249C" w:rsidRDefault="00917306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</w:p>
    <w:p w:rsidR="00917306" w:rsidRPr="0085249C" w:rsidRDefault="00917306" w:rsidP="0085249C">
      <w:pPr>
        <w:pStyle w:val="a3"/>
        <w:numPr>
          <w:ilvl w:val="0"/>
          <w:numId w:val="2"/>
        </w:numPr>
        <w:ind w:left="0" w:firstLine="567"/>
        <w:rPr>
          <w:rFonts w:ascii="Calibri" w:hAnsi="Calibri"/>
          <w:b/>
          <w:sz w:val="32"/>
          <w:szCs w:val="32"/>
          <w:lang w:val="en-US"/>
        </w:rPr>
      </w:pPr>
      <w:r w:rsidRPr="0085249C">
        <w:rPr>
          <w:rFonts w:ascii="Calibri" w:hAnsi="Calibri"/>
          <w:b/>
          <w:sz w:val="32"/>
          <w:szCs w:val="32"/>
        </w:rPr>
        <w:t>История настоящего заболевания</w:t>
      </w:r>
    </w:p>
    <w:p w:rsidR="00917306" w:rsidRPr="0085249C" w:rsidRDefault="00917306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 xml:space="preserve">В ночь с 17 на 18 ноября 2011 </w:t>
      </w:r>
      <w:proofErr w:type="gramStart"/>
      <w:r w:rsidRPr="0085249C">
        <w:rPr>
          <w:rFonts w:ascii="Calibri" w:hAnsi="Calibri"/>
          <w:sz w:val="28"/>
          <w:szCs w:val="28"/>
        </w:rPr>
        <w:t>упал на улице находясь</w:t>
      </w:r>
      <w:proofErr w:type="gramEnd"/>
      <w:r w:rsidRPr="0085249C">
        <w:rPr>
          <w:rFonts w:ascii="Calibri" w:hAnsi="Calibri"/>
          <w:sz w:val="28"/>
          <w:szCs w:val="28"/>
        </w:rPr>
        <w:t xml:space="preserve"> в состоянии алкогольного опьянения. Рана была ушита этой же ночью в ВОКБ. От госпитализации больной отказался. 20 ноября обратился в </w:t>
      </w:r>
      <w:proofErr w:type="spellStart"/>
      <w:r w:rsidRPr="0085249C">
        <w:rPr>
          <w:rFonts w:ascii="Calibri" w:hAnsi="Calibri"/>
          <w:sz w:val="28"/>
          <w:szCs w:val="28"/>
        </w:rPr>
        <w:t>Глубокскую</w:t>
      </w:r>
      <w:proofErr w:type="spellEnd"/>
      <w:r w:rsidRPr="0085249C">
        <w:rPr>
          <w:rFonts w:ascii="Calibri" w:hAnsi="Calibri"/>
          <w:sz w:val="28"/>
          <w:szCs w:val="28"/>
        </w:rPr>
        <w:t xml:space="preserve"> ЦРБ с </w:t>
      </w:r>
      <w:r w:rsidRPr="0085249C">
        <w:rPr>
          <w:rFonts w:ascii="Calibri" w:hAnsi="Calibri"/>
          <w:sz w:val="28"/>
          <w:szCs w:val="28"/>
        </w:rPr>
        <w:lastRenderedPageBreak/>
        <w:t>жалобами на боль в области левой щеки и был направлен в ВОКБ в отделение челюстно-лицевой хирургии.</w:t>
      </w:r>
    </w:p>
    <w:p w:rsidR="00DD3D54" w:rsidRPr="0085249C" w:rsidRDefault="00DD3D54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</w:p>
    <w:p w:rsidR="00DD3D54" w:rsidRPr="0085249C" w:rsidRDefault="00DD3D54" w:rsidP="0085249C">
      <w:pPr>
        <w:pStyle w:val="a3"/>
        <w:numPr>
          <w:ilvl w:val="0"/>
          <w:numId w:val="2"/>
        </w:numPr>
        <w:ind w:left="0" w:firstLine="567"/>
        <w:rPr>
          <w:rFonts w:ascii="Calibri" w:hAnsi="Calibri"/>
          <w:b/>
          <w:sz w:val="32"/>
          <w:szCs w:val="32"/>
          <w:lang w:val="en-US"/>
        </w:rPr>
      </w:pPr>
      <w:r w:rsidRPr="0085249C">
        <w:rPr>
          <w:rFonts w:ascii="Calibri" w:hAnsi="Calibri"/>
          <w:b/>
          <w:sz w:val="32"/>
          <w:szCs w:val="32"/>
        </w:rPr>
        <w:t>История жизни</w:t>
      </w:r>
    </w:p>
    <w:p w:rsidR="00DD3D54" w:rsidRPr="0085249C" w:rsidRDefault="00DD3D54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 xml:space="preserve">Родился 2-м ребёнком в семье, рос и развивался нормально, окончил среднюю школу. Жилищные и санитарно-гигиенические условия нормальные. Питание регулярное, сбалансированное. Наследственный и </w:t>
      </w:r>
      <w:proofErr w:type="spellStart"/>
      <w:r w:rsidRPr="0085249C">
        <w:rPr>
          <w:rFonts w:ascii="Calibri" w:hAnsi="Calibri"/>
          <w:sz w:val="28"/>
          <w:szCs w:val="28"/>
        </w:rPr>
        <w:t>аллергологический</w:t>
      </w:r>
      <w:proofErr w:type="spellEnd"/>
      <w:r w:rsidRPr="0085249C">
        <w:rPr>
          <w:rFonts w:ascii="Calibri" w:hAnsi="Calibri"/>
          <w:sz w:val="28"/>
          <w:szCs w:val="28"/>
        </w:rPr>
        <w:t xml:space="preserve"> анамнез не отягощён. Из перенесённых заболеваний отмечает ОРВИ; вирусный гепатит и СПИД отрицает. Нарушения прорезывания зубов, заболевания челюстно-лицевой области отрицает. Умеренно курит и употребляет алкоголь. </w:t>
      </w:r>
      <w:proofErr w:type="spellStart"/>
      <w:r w:rsidRPr="0085249C">
        <w:rPr>
          <w:rFonts w:ascii="Calibri" w:hAnsi="Calibri"/>
          <w:sz w:val="28"/>
          <w:szCs w:val="28"/>
        </w:rPr>
        <w:t>Трансфузионный</w:t>
      </w:r>
      <w:proofErr w:type="spellEnd"/>
      <w:r w:rsidRPr="0085249C">
        <w:rPr>
          <w:rFonts w:ascii="Calibri" w:hAnsi="Calibri"/>
          <w:sz w:val="28"/>
          <w:szCs w:val="28"/>
        </w:rPr>
        <w:t xml:space="preserve"> анамнез не </w:t>
      </w:r>
      <w:proofErr w:type="spellStart"/>
      <w:r w:rsidRPr="0085249C">
        <w:rPr>
          <w:rFonts w:ascii="Calibri" w:hAnsi="Calibri"/>
          <w:sz w:val="28"/>
          <w:szCs w:val="28"/>
        </w:rPr>
        <w:t>тягощён</w:t>
      </w:r>
      <w:proofErr w:type="spellEnd"/>
      <w:r w:rsidRPr="0085249C">
        <w:rPr>
          <w:rFonts w:ascii="Calibri" w:hAnsi="Calibri"/>
          <w:sz w:val="28"/>
          <w:szCs w:val="28"/>
        </w:rPr>
        <w:t>.</w:t>
      </w:r>
    </w:p>
    <w:p w:rsidR="00DD3D54" w:rsidRPr="0085249C" w:rsidRDefault="00DD3D54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</w:p>
    <w:p w:rsidR="00DD3D54" w:rsidRPr="0085249C" w:rsidRDefault="00DD3D54" w:rsidP="0085249C">
      <w:pPr>
        <w:pStyle w:val="a3"/>
        <w:ind w:left="0" w:firstLine="567"/>
        <w:rPr>
          <w:rFonts w:ascii="Calibri" w:hAnsi="Calibri"/>
          <w:b/>
          <w:sz w:val="32"/>
          <w:szCs w:val="32"/>
        </w:rPr>
      </w:pPr>
      <w:r w:rsidRPr="0085249C">
        <w:rPr>
          <w:rFonts w:ascii="Calibri" w:hAnsi="Calibri"/>
          <w:b/>
          <w:sz w:val="32"/>
          <w:szCs w:val="32"/>
        </w:rPr>
        <w:t>Общее состояние больного</w:t>
      </w:r>
    </w:p>
    <w:p w:rsidR="00DD3D54" w:rsidRPr="0085249C" w:rsidRDefault="00DD3D54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Общее состояние: удовлетворительное</w:t>
      </w:r>
    </w:p>
    <w:p w:rsidR="00DD3D54" w:rsidRPr="0085249C" w:rsidRDefault="00DD3D54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Сознание: Ясное</w:t>
      </w:r>
    </w:p>
    <w:p w:rsidR="00DD3D54" w:rsidRPr="0085249C" w:rsidRDefault="00DD3D54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Положение: Активное</w:t>
      </w:r>
    </w:p>
    <w:p w:rsidR="00DD3D54" w:rsidRPr="0085249C" w:rsidRDefault="00DD3D54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Общий вид больного: соответствует возрасту и полу</w:t>
      </w:r>
    </w:p>
    <w:p w:rsidR="001B61F0" w:rsidRPr="0085249C" w:rsidRDefault="001B61F0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Выражение лица: спокойное</w:t>
      </w:r>
    </w:p>
    <w:p w:rsidR="001B61F0" w:rsidRPr="0085249C" w:rsidRDefault="001B61F0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 xml:space="preserve">Телосложение: </w:t>
      </w:r>
      <w:proofErr w:type="spellStart"/>
      <w:r w:rsidRPr="0085249C">
        <w:rPr>
          <w:rFonts w:ascii="Calibri" w:hAnsi="Calibri"/>
          <w:sz w:val="28"/>
          <w:szCs w:val="28"/>
        </w:rPr>
        <w:t>нормостеническое</w:t>
      </w:r>
      <w:proofErr w:type="spellEnd"/>
    </w:p>
    <w:p w:rsidR="001B61F0" w:rsidRPr="0085249C" w:rsidRDefault="001B61F0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 xml:space="preserve">Индекс </w:t>
      </w:r>
      <w:proofErr w:type="spellStart"/>
      <w:r w:rsidRPr="0085249C">
        <w:rPr>
          <w:rFonts w:ascii="Calibri" w:hAnsi="Calibri"/>
          <w:sz w:val="28"/>
          <w:szCs w:val="28"/>
        </w:rPr>
        <w:t>Кетле</w:t>
      </w:r>
      <w:proofErr w:type="spellEnd"/>
      <w:r w:rsidRPr="0085249C">
        <w:rPr>
          <w:rFonts w:ascii="Calibri" w:hAnsi="Calibri"/>
          <w:sz w:val="28"/>
          <w:szCs w:val="28"/>
        </w:rPr>
        <w:t>: 24,6</w:t>
      </w:r>
    </w:p>
    <w:p w:rsidR="001B61F0" w:rsidRPr="0085249C" w:rsidRDefault="001B61F0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Температура тела: нормальная</w:t>
      </w:r>
    </w:p>
    <w:p w:rsidR="001B61F0" w:rsidRPr="0085249C" w:rsidRDefault="001B61F0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Кожные покровы: цвет – нормальный, бледно-розовый</w:t>
      </w:r>
    </w:p>
    <w:p w:rsidR="001B61F0" w:rsidRPr="0085249C" w:rsidRDefault="001B61F0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Кожа эластичная, тургор – хороший</w:t>
      </w:r>
    </w:p>
    <w:p w:rsidR="001B61F0" w:rsidRPr="0085249C" w:rsidRDefault="001B61F0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Кровоизлияний, ангиом, сосудистых звёздочек рубцов, зуда, наружных опухолей на коже больного нет</w:t>
      </w:r>
    </w:p>
    <w:p w:rsidR="001B61F0" w:rsidRPr="0085249C" w:rsidRDefault="001B61F0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Слизистая оболочка: розовая, патологических образований и высыпаний нет</w:t>
      </w:r>
    </w:p>
    <w:p w:rsidR="001B61F0" w:rsidRPr="0085249C" w:rsidRDefault="001B61F0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Миндалины: размер – нормальный</w:t>
      </w:r>
    </w:p>
    <w:p w:rsidR="001B61F0" w:rsidRPr="0085249C" w:rsidRDefault="001B61F0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Задняя стенка глотки:  без изменений</w:t>
      </w:r>
    </w:p>
    <w:p w:rsidR="001B61F0" w:rsidRPr="0085249C" w:rsidRDefault="001B61F0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proofErr w:type="spellStart"/>
      <w:r w:rsidRPr="0085249C">
        <w:rPr>
          <w:rFonts w:ascii="Calibri" w:hAnsi="Calibri"/>
          <w:sz w:val="28"/>
          <w:szCs w:val="28"/>
        </w:rPr>
        <w:t>Оволосение</w:t>
      </w:r>
      <w:proofErr w:type="spellEnd"/>
      <w:r w:rsidRPr="0085249C">
        <w:rPr>
          <w:rFonts w:ascii="Calibri" w:hAnsi="Calibri"/>
          <w:sz w:val="28"/>
          <w:szCs w:val="28"/>
        </w:rPr>
        <w:t>: соответствует полу и возрасту, выпадения волос не отмечается</w:t>
      </w:r>
    </w:p>
    <w:p w:rsidR="001B61F0" w:rsidRPr="0085249C" w:rsidRDefault="001B61F0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Подкожная жировая клетчатка: развита умеренно, толщина кожной складки в области трёхглавой мышцы – 1,5 см, подкожно-жировая клетчатка наиболее выражена внизу живота; па</w:t>
      </w:r>
      <w:r w:rsidR="001601A0" w:rsidRPr="0085249C">
        <w:rPr>
          <w:rFonts w:ascii="Calibri" w:hAnsi="Calibri"/>
          <w:sz w:val="28"/>
          <w:szCs w:val="28"/>
        </w:rPr>
        <w:t>с</w:t>
      </w:r>
      <w:r w:rsidRPr="0085249C">
        <w:rPr>
          <w:rFonts w:ascii="Calibri" w:hAnsi="Calibri"/>
          <w:sz w:val="28"/>
          <w:szCs w:val="28"/>
        </w:rPr>
        <w:t>тозности, отёков – нет</w:t>
      </w:r>
    </w:p>
    <w:p w:rsidR="001B61F0" w:rsidRPr="0085249C" w:rsidRDefault="001B61F0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lastRenderedPageBreak/>
        <w:t>Периферические лимфоузлы (шейные, затылочные, подчелюстные, подмышечные, локтевые, паховые) – не увеличены</w:t>
      </w:r>
    </w:p>
    <w:p w:rsidR="001B61F0" w:rsidRPr="0085249C" w:rsidRDefault="001B61F0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 xml:space="preserve">Глаза: отёков и опущения век – нет, зрачки – </w:t>
      </w:r>
      <w:proofErr w:type="spellStart"/>
      <w:r w:rsidRPr="0085249C">
        <w:rPr>
          <w:rFonts w:ascii="Calibri" w:hAnsi="Calibri"/>
          <w:sz w:val="28"/>
          <w:szCs w:val="28"/>
        </w:rPr>
        <w:t>семмитричны</w:t>
      </w:r>
      <w:proofErr w:type="spellEnd"/>
      <w:r w:rsidRPr="0085249C">
        <w:rPr>
          <w:rFonts w:ascii="Calibri" w:hAnsi="Calibri"/>
          <w:sz w:val="28"/>
          <w:szCs w:val="28"/>
        </w:rPr>
        <w:t>, одинаково реагируют на свет</w:t>
      </w:r>
    </w:p>
    <w:p w:rsidR="001B61F0" w:rsidRPr="0085249C" w:rsidRDefault="001B61F0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 xml:space="preserve">Шея: патологической пульсации, </w:t>
      </w:r>
      <w:r w:rsidR="001601A0" w:rsidRPr="0085249C">
        <w:rPr>
          <w:rFonts w:ascii="Calibri" w:hAnsi="Calibri"/>
          <w:sz w:val="28"/>
          <w:szCs w:val="28"/>
        </w:rPr>
        <w:t>расширения вен – нет</w:t>
      </w:r>
    </w:p>
    <w:p w:rsidR="001601A0" w:rsidRPr="0085249C" w:rsidRDefault="001601A0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Щитовидная железа: не увеличена, безболезненна при пальпации, мягко-эластической консистенции</w:t>
      </w:r>
    </w:p>
    <w:p w:rsidR="001601A0" w:rsidRPr="0085249C" w:rsidRDefault="001601A0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proofErr w:type="gramStart"/>
      <w:r w:rsidRPr="0085249C">
        <w:rPr>
          <w:rFonts w:ascii="Calibri" w:hAnsi="Calibri"/>
          <w:sz w:val="28"/>
          <w:szCs w:val="28"/>
        </w:rPr>
        <w:t>Мышечная система: мышцы развиты умеренно, при пальпации – безболезненны, сила мышц в кисти, бёдрах, голени – умеренная, симметричная; тонус мышц – нормальный, судорог – нет</w:t>
      </w:r>
      <w:proofErr w:type="gramEnd"/>
    </w:p>
    <w:p w:rsidR="001601A0" w:rsidRPr="0085249C" w:rsidRDefault="001601A0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Костно-суставная система: деформаций и искривлений костей – нет. Суставы не деформированы, температура кожи над ними нормальная; флюктуации, болезненности и хруста при движениях – нет; Объём активных и пассивных движений – нормальный</w:t>
      </w:r>
    </w:p>
    <w:p w:rsidR="001601A0" w:rsidRPr="0085249C" w:rsidRDefault="001601A0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Позвоночник: искривлений отдельных позвонков при ощупывании и постукивании – нет; походка – нормальная</w:t>
      </w:r>
    </w:p>
    <w:p w:rsidR="001601A0" w:rsidRPr="0085249C" w:rsidRDefault="001601A0" w:rsidP="0085249C">
      <w:pPr>
        <w:pStyle w:val="a3"/>
        <w:ind w:left="0" w:firstLine="567"/>
        <w:rPr>
          <w:rFonts w:ascii="Calibri" w:hAnsi="Calibri"/>
          <w:b/>
          <w:sz w:val="28"/>
          <w:szCs w:val="28"/>
        </w:rPr>
      </w:pPr>
    </w:p>
    <w:p w:rsidR="001601A0" w:rsidRPr="0085249C" w:rsidRDefault="001601A0" w:rsidP="0085249C">
      <w:pPr>
        <w:pStyle w:val="a3"/>
        <w:ind w:left="0" w:firstLine="567"/>
        <w:rPr>
          <w:rFonts w:ascii="Calibri" w:hAnsi="Calibri"/>
          <w:b/>
          <w:sz w:val="32"/>
          <w:szCs w:val="32"/>
        </w:rPr>
      </w:pPr>
      <w:r w:rsidRPr="0085249C">
        <w:rPr>
          <w:rFonts w:ascii="Calibri" w:hAnsi="Calibri"/>
          <w:b/>
          <w:sz w:val="32"/>
          <w:szCs w:val="32"/>
        </w:rPr>
        <w:t>Органы дыхания</w:t>
      </w:r>
    </w:p>
    <w:p w:rsidR="001601A0" w:rsidRPr="0085249C" w:rsidRDefault="001601A0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Нос: прямой, наружный край ноздрей и слизистая носа без высыпаний и изъязвлений</w:t>
      </w:r>
    </w:p>
    <w:p w:rsidR="001601A0" w:rsidRPr="0085249C" w:rsidRDefault="001601A0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Голос: обычный</w:t>
      </w:r>
    </w:p>
    <w:p w:rsidR="001601A0" w:rsidRPr="0085249C" w:rsidRDefault="001601A0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 xml:space="preserve">Грудная клетка: окружность, форма – </w:t>
      </w:r>
      <w:proofErr w:type="spellStart"/>
      <w:r w:rsidRPr="0085249C">
        <w:rPr>
          <w:rFonts w:ascii="Calibri" w:hAnsi="Calibri"/>
          <w:sz w:val="28"/>
          <w:szCs w:val="28"/>
        </w:rPr>
        <w:t>нормостеническая</w:t>
      </w:r>
      <w:proofErr w:type="spellEnd"/>
      <w:r w:rsidRPr="0085249C">
        <w:rPr>
          <w:rFonts w:ascii="Calibri" w:hAnsi="Calibri"/>
          <w:sz w:val="28"/>
          <w:szCs w:val="28"/>
        </w:rPr>
        <w:t xml:space="preserve">, </w:t>
      </w:r>
      <w:proofErr w:type="spellStart"/>
      <w:r w:rsidRPr="0085249C">
        <w:rPr>
          <w:rFonts w:ascii="Calibri" w:hAnsi="Calibri"/>
          <w:sz w:val="28"/>
          <w:szCs w:val="28"/>
        </w:rPr>
        <w:t>эпигастральный</w:t>
      </w:r>
      <w:proofErr w:type="spellEnd"/>
      <w:r w:rsidRPr="0085249C">
        <w:rPr>
          <w:rFonts w:ascii="Calibri" w:hAnsi="Calibri"/>
          <w:sz w:val="28"/>
          <w:szCs w:val="28"/>
        </w:rPr>
        <w:t xml:space="preserve"> угол – 90, симметрична, без деформаций; экскурсия обеих сторон грудной клетки при дыхании равномерная</w:t>
      </w:r>
    </w:p>
    <w:p w:rsidR="0085240C" w:rsidRPr="0085249C" w:rsidRDefault="001601A0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proofErr w:type="gramStart"/>
      <w:r w:rsidRPr="0085249C">
        <w:rPr>
          <w:rFonts w:ascii="Calibri" w:hAnsi="Calibri"/>
          <w:sz w:val="28"/>
          <w:szCs w:val="28"/>
        </w:rPr>
        <w:t>Дыхание через нос свободное, брюшной тип дыхания</w:t>
      </w:r>
      <w:r w:rsidR="0085240C" w:rsidRPr="0085249C">
        <w:rPr>
          <w:rFonts w:ascii="Calibri" w:hAnsi="Calibri"/>
          <w:sz w:val="28"/>
          <w:szCs w:val="28"/>
        </w:rPr>
        <w:t>; частота – 16 в мин; глубина и ритм дыхания – нормальный; дистанционные хрипы, шумы, одышка – нет; болезненность при пальпации грудной клетки по ходу межрёберных нервов, мышц, рёбер – нет; ригидность – сохранена; Голосовое дрожание не изменено</w:t>
      </w:r>
      <w:proofErr w:type="gramEnd"/>
    </w:p>
    <w:p w:rsidR="001601A0" w:rsidRPr="0085249C" w:rsidRDefault="0085240C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proofErr w:type="gramStart"/>
      <w:r w:rsidRPr="0085249C">
        <w:rPr>
          <w:rFonts w:ascii="Calibri" w:hAnsi="Calibri"/>
          <w:sz w:val="28"/>
          <w:szCs w:val="28"/>
        </w:rPr>
        <w:t xml:space="preserve">При сравнительной  </w:t>
      </w:r>
      <w:r w:rsidR="00B46FB7" w:rsidRPr="0085249C">
        <w:rPr>
          <w:rFonts w:ascii="Calibri" w:hAnsi="Calibri"/>
          <w:sz w:val="28"/>
          <w:szCs w:val="28"/>
        </w:rPr>
        <w:t>перкуссии над всей проекцией лёгких слышен ясный легочной звук</w:t>
      </w:r>
      <w:proofErr w:type="gramEnd"/>
    </w:p>
    <w:p w:rsidR="00B46FB7" w:rsidRPr="0085249C" w:rsidRDefault="00B46FB7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Топографическая перкуссия лёгких</w:t>
      </w:r>
      <w:r w:rsidRPr="0085249C">
        <w:rPr>
          <w:rFonts w:ascii="Calibri" w:hAnsi="Calibri"/>
          <w:sz w:val="28"/>
          <w:szCs w:val="28"/>
          <w:lang w:val="en-US"/>
        </w:rPr>
        <w:t>:</w:t>
      </w:r>
    </w:p>
    <w:tbl>
      <w:tblPr>
        <w:tblStyle w:val="a4"/>
        <w:tblW w:w="0" w:type="auto"/>
        <w:tblInd w:w="1800" w:type="dxa"/>
        <w:tblLook w:val="04A0" w:firstRow="1" w:lastRow="0" w:firstColumn="1" w:lastColumn="0" w:noHBand="0" w:noVBand="1"/>
      </w:tblPr>
      <w:tblGrid>
        <w:gridCol w:w="2839"/>
        <w:gridCol w:w="2475"/>
        <w:gridCol w:w="2457"/>
      </w:tblGrid>
      <w:tr w:rsidR="00B46FB7" w:rsidRPr="0085249C" w:rsidTr="00683DBB">
        <w:tc>
          <w:tcPr>
            <w:tcW w:w="7771" w:type="dxa"/>
            <w:gridSpan w:val="3"/>
          </w:tcPr>
          <w:p w:rsidR="00B46FB7" w:rsidRPr="0085249C" w:rsidRDefault="00B46FB7" w:rsidP="0085249C">
            <w:pPr>
              <w:pStyle w:val="a3"/>
              <w:ind w:left="0" w:firstLine="567"/>
              <w:jc w:val="center"/>
              <w:rPr>
                <w:rFonts w:ascii="Calibri" w:hAnsi="Calibri"/>
                <w:sz w:val="28"/>
                <w:szCs w:val="28"/>
              </w:rPr>
            </w:pPr>
            <w:r w:rsidRPr="0085249C">
              <w:rPr>
                <w:rFonts w:ascii="Calibri" w:hAnsi="Calibri"/>
                <w:sz w:val="28"/>
                <w:szCs w:val="28"/>
              </w:rPr>
              <w:t>Нижняя граница</w:t>
            </w:r>
          </w:p>
        </w:tc>
      </w:tr>
      <w:tr w:rsidR="00B46FB7" w:rsidRPr="0085249C" w:rsidTr="00B46FB7">
        <w:tc>
          <w:tcPr>
            <w:tcW w:w="2839" w:type="dxa"/>
          </w:tcPr>
          <w:p w:rsidR="00B46FB7" w:rsidRPr="0085249C" w:rsidRDefault="00B46FB7" w:rsidP="0085249C">
            <w:pPr>
              <w:pStyle w:val="a3"/>
              <w:ind w:left="0" w:firstLine="567"/>
              <w:rPr>
                <w:rFonts w:ascii="Calibri" w:hAnsi="Calibri"/>
                <w:sz w:val="28"/>
                <w:szCs w:val="28"/>
              </w:rPr>
            </w:pPr>
            <w:r w:rsidRPr="0085249C">
              <w:rPr>
                <w:rFonts w:ascii="Calibri" w:hAnsi="Calibri"/>
                <w:sz w:val="28"/>
                <w:szCs w:val="28"/>
              </w:rPr>
              <w:t>Линии</w:t>
            </w:r>
          </w:p>
        </w:tc>
        <w:tc>
          <w:tcPr>
            <w:tcW w:w="2475" w:type="dxa"/>
          </w:tcPr>
          <w:p w:rsidR="00B46FB7" w:rsidRPr="0085249C" w:rsidRDefault="00B46FB7" w:rsidP="0085249C">
            <w:pPr>
              <w:pStyle w:val="a3"/>
              <w:ind w:left="0" w:firstLine="567"/>
              <w:rPr>
                <w:rFonts w:ascii="Calibri" w:hAnsi="Calibri"/>
                <w:sz w:val="28"/>
                <w:szCs w:val="28"/>
              </w:rPr>
            </w:pPr>
            <w:r w:rsidRPr="0085249C">
              <w:rPr>
                <w:rFonts w:ascii="Calibri" w:hAnsi="Calibri"/>
                <w:sz w:val="28"/>
                <w:szCs w:val="28"/>
              </w:rPr>
              <w:t>Правое лёгкое</w:t>
            </w:r>
          </w:p>
        </w:tc>
        <w:tc>
          <w:tcPr>
            <w:tcW w:w="2457" w:type="dxa"/>
          </w:tcPr>
          <w:p w:rsidR="00B46FB7" w:rsidRPr="0085249C" w:rsidRDefault="00B46FB7" w:rsidP="0085249C">
            <w:pPr>
              <w:pStyle w:val="a3"/>
              <w:ind w:left="0" w:firstLine="567"/>
              <w:rPr>
                <w:rFonts w:ascii="Calibri" w:hAnsi="Calibri"/>
                <w:sz w:val="28"/>
                <w:szCs w:val="28"/>
              </w:rPr>
            </w:pPr>
            <w:r w:rsidRPr="0085249C">
              <w:rPr>
                <w:rFonts w:ascii="Calibri" w:hAnsi="Calibri"/>
                <w:sz w:val="28"/>
                <w:szCs w:val="28"/>
              </w:rPr>
              <w:t>Левое лёгкое</w:t>
            </w:r>
          </w:p>
        </w:tc>
      </w:tr>
      <w:tr w:rsidR="00B46FB7" w:rsidRPr="0085249C" w:rsidTr="00B46FB7">
        <w:tc>
          <w:tcPr>
            <w:tcW w:w="2839" w:type="dxa"/>
          </w:tcPr>
          <w:p w:rsidR="00B46FB7" w:rsidRPr="0085249C" w:rsidRDefault="00B46FB7" w:rsidP="0085249C">
            <w:pPr>
              <w:pStyle w:val="a3"/>
              <w:ind w:left="0" w:firstLine="567"/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85249C">
              <w:rPr>
                <w:rFonts w:ascii="Calibri" w:hAnsi="Calibri"/>
                <w:sz w:val="28"/>
                <w:szCs w:val="28"/>
              </w:rPr>
              <w:t>Парастернальная</w:t>
            </w:r>
            <w:proofErr w:type="spellEnd"/>
          </w:p>
        </w:tc>
        <w:tc>
          <w:tcPr>
            <w:tcW w:w="2475" w:type="dxa"/>
          </w:tcPr>
          <w:p w:rsidR="00B46FB7" w:rsidRPr="0085249C" w:rsidRDefault="00B46FB7" w:rsidP="0085249C">
            <w:pPr>
              <w:pStyle w:val="a3"/>
              <w:ind w:left="0" w:firstLine="567"/>
              <w:rPr>
                <w:rFonts w:ascii="Calibri" w:hAnsi="Calibri"/>
                <w:sz w:val="28"/>
                <w:szCs w:val="28"/>
              </w:rPr>
            </w:pPr>
            <w:r w:rsidRPr="0085249C">
              <w:rPr>
                <w:rFonts w:ascii="Calibri" w:hAnsi="Calibri"/>
                <w:sz w:val="28"/>
                <w:szCs w:val="28"/>
              </w:rPr>
              <w:t xml:space="preserve">Верхний край </w:t>
            </w:r>
            <w:r w:rsidRPr="0085249C">
              <w:rPr>
                <w:rFonts w:ascii="Calibri" w:hAnsi="Calibri"/>
                <w:sz w:val="28"/>
                <w:szCs w:val="28"/>
                <w:lang w:val="en-US"/>
              </w:rPr>
              <w:t>VI</w:t>
            </w:r>
            <w:r w:rsidRPr="0085249C">
              <w:rPr>
                <w:rFonts w:ascii="Calibri" w:hAnsi="Calibri"/>
                <w:sz w:val="28"/>
                <w:szCs w:val="28"/>
              </w:rPr>
              <w:t xml:space="preserve"> ребра</w:t>
            </w:r>
          </w:p>
        </w:tc>
        <w:tc>
          <w:tcPr>
            <w:tcW w:w="2457" w:type="dxa"/>
          </w:tcPr>
          <w:p w:rsidR="00B46FB7" w:rsidRPr="0085249C" w:rsidRDefault="00B46FB7" w:rsidP="0085249C">
            <w:pPr>
              <w:pStyle w:val="a3"/>
              <w:ind w:left="0" w:firstLine="567"/>
              <w:rPr>
                <w:rFonts w:ascii="Calibri" w:hAnsi="Calibri"/>
                <w:sz w:val="28"/>
                <w:szCs w:val="28"/>
              </w:rPr>
            </w:pPr>
            <w:r w:rsidRPr="0085249C">
              <w:rPr>
                <w:rFonts w:ascii="Calibri" w:hAnsi="Calibri"/>
                <w:sz w:val="28"/>
                <w:szCs w:val="28"/>
                <w:lang w:val="en-US"/>
              </w:rPr>
              <w:t xml:space="preserve">IV </w:t>
            </w:r>
            <w:r w:rsidRPr="0085249C">
              <w:rPr>
                <w:rFonts w:ascii="Calibri" w:hAnsi="Calibri"/>
                <w:sz w:val="28"/>
                <w:szCs w:val="28"/>
              </w:rPr>
              <w:t>ребро</w:t>
            </w:r>
          </w:p>
        </w:tc>
      </w:tr>
      <w:tr w:rsidR="00B46FB7" w:rsidRPr="0085249C" w:rsidTr="00B46FB7">
        <w:tc>
          <w:tcPr>
            <w:tcW w:w="2839" w:type="dxa"/>
          </w:tcPr>
          <w:p w:rsidR="00B46FB7" w:rsidRPr="0085249C" w:rsidRDefault="00B46FB7" w:rsidP="0085249C">
            <w:pPr>
              <w:pStyle w:val="a3"/>
              <w:ind w:left="0" w:firstLine="567"/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85249C">
              <w:rPr>
                <w:rFonts w:ascii="Calibri" w:hAnsi="Calibri"/>
                <w:sz w:val="28"/>
                <w:szCs w:val="28"/>
              </w:rPr>
              <w:lastRenderedPageBreak/>
              <w:t>Медиоклавикулярная</w:t>
            </w:r>
            <w:proofErr w:type="spellEnd"/>
          </w:p>
        </w:tc>
        <w:tc>
          <w:tcPr>
            <w:tcW w:w="2475" w:type="dxa"/>
          </w:tcPr>
          <w:p w:rsidR="00B46FB7" w:rsidRPr="0085249C" w:rsidRDefault="00B46FB7" w:rsidP="0085249C">
            <w:pPr>
              <w:pStyle w:val="a3"/>
              <w:ind w:left="0" w:firstLine="567"/>
              <w:rPr>
                <w:rFonts w:ascii="Calibri" w:hAnsi="Calibri"/>
                <w:sz w:val="28"/>
                <w:szCs w:val="28"/>
              </w:rPr>
            </w:pPr>
            <w:r w:rsidRPr="0085249C">
              <w:rPr>
                <w:rFonts w:ascii="Calibri" w:hAnsi="Calibri"/>
                <w:sz w:val="28"/>
                <w:szCs w:val="28"/>
              </w:rPr>
              <w:t xml:space="preserve">Нижний край </w:t>
            </w:r>
            <w:r w:rsidRPr="0085249C">
              <w:rPr>
                <w:rFonts w:ascii="Calibri" w:hAnsi="Calibri"/>
                <w:sz w:val="28"/>
                <w:szCs w:val="28"/>
                <w:lang w:val="en-US"/>
              </w:rPr>
              <w:t>VI</w:t>
            </w:r>
            <w:r w:rsidRPr="0085249C">
              <w:rPr>
                <w:rFonts w:ascii="Calibri" w:hAnsi="Calibri"/>
                <w:sz w:val="28"/>
                <w:szCs w:val="28"/>
              </w:rPr>
              <w:t xml:space="preserve"> ребра</w:t>
            </w:r>
          </w:p>
        </w:tc>
        <w:tc>
          <w:tcPr>
            <w:tcW w:w="2457" w:type="dxa"/>
          </w:tcPr>
          <w:p w:rsidR="00B46FB7" w:rsidRPr="0085249C" w:rsidRDefault="00B46FB7" w:rsidP="0085249C">
            <w:pPr>
              <w:pStyle w:val="a3"/>
              <w:ind w:left="0" w:firstLine="567"/>
              <w:rPr>
                <w:rFonts w:ascii="Calibri" w:hAnsi="Calibri"/>
                <w:sz w:val="28"/>
                <w:szCs w:val="28"/>
                <w:lang w:val="en-US"/>
              </w:rPr>
            </w:pPr>
            <w:r w:rsidRPr="0085249C">
              <w:rPr>
                <w:rFonts w:ascii="Calibri" w:hAnsi="Calibri"/>
                <w:sz w:val="28"/>
                <w:szCs w:val="28"/>
                <w:lang w:val="en-US"/>
              </w:rPr>
              <w:t xml:space="preserve">VI </w:t>
            </w:r>
            <w:r w:rsidRPr="0085249C">
              <w:rPr>
                <w:rFonts w:ascii="Calibri" w:hAnsi="Calibri"/>
                <w:sz w:val="28"/>
                <w:szCs w:val="28"/>
              </w:rPr>
              <w:t>ребро</w:t>
            </w:r>
          </w:p>
        </w:tc>
      </w:tr>
      <w:tr w:rsidR="00B46FB7" w:rsidRPr="0085249C" w:rsidTr="00B46FB7">
        <w:tc>
          <w:tcPr>
            <w:tcW w:w="2839" w:type="dxa"/>
          </w:tcPr>
          <w:p w:rsidR="00B46FB7" w:rsidRPr="0085249C" w:rsidRDefault="00B46FB7" w:rsidP="0085249C">
            <w:pPr>
              <w:pStyle w:val="a3"/>
              <w:ind w:left="0" w:firstLine="567"/>
              <w:rPr>
                <w:rFonts w:ascii="Calibri" w:hAnsi="Calibri"/>
                <w:sz w:val="28"/>
                <w:szCs w:val="28"/>
              </w:rPr>
            </w:pPr>
            <w:r w:rsidRPr="0085249C">
              <w:rPr>
                <w:rFonts w:ascii="Calibri" w:hAnsi="Calibri"/>
                <w:sz w:val="28"/>
                <w:szCs w:val="28"/>
              </w:rPr>
              <w:t xml:space="preserve">Передняя </w:t>
            </w:r>
            <w:proofErr w:type="spellStart"/>
            <w:r w:rsidRPr="0085249C">
              <w:rPr>
                <w:rFonts w:ascii="Calibri" w:hAnsi="Calibri"/>
                <w:sz w:val="28"/>
                <w:szCs w:val="28"/>
              </w:rPr>
              <w:t>аксилярная</w:t>
            </w:r>
            <w:proofErr w:type="spellEnd"/>
          </w:p>
        </w:tc>
        <w:tc>
          <w:tcPr>
            <w:tcW w:w="2475" w:type="dxa"/>
          </w:tcPr>
          <w:p w:rsidR="00B46FB7" w:rsidRPr="0085249C" w:rsidRDefault="00B46FB7" w:rsidP="0085249C">
            <w:pPr>
              <w:pStyle w:val="a3"/>
              <w:ind w:left="0" w:firstLine="567"/>
              <w:rPr>
                <w:rFonts w:ascii="Calibri" w:hAnsi="Calibri"/>
                <w:sz w:val="28"/>
                <w:szCs w:val="28"/>
              </w:rPr>
            </w:pPr>
            <w:r w:rsidRPr="0085249C">
              <w:rPr>
                <w:rFonts w:ascii="Calibri" w:hAnsi="Calibri"/>
                <w:sz w:val="28"/>
                <w:szCs w:val="28"/>
                <w:lang w:val="en-US"/>
              </w:rPr>
              <w:t xml:space="preserve">VII </w:t>
            </w:r>
            <w:r w:rsidRPr="0085249C">
              <w:rPr>
                <w:rFonts w:ascii="Calibri" w:hAnsi="Calibri"/>
                <w:sz w:val="28"/>
                <w:szCs w:val="28"/>
              </w:rPr>
              <w:t>ребро</w:t>
            </w:r>
          </w:p>
        </w:tc>
        <w:tc>
          <w:tcPr>
            <w:tcW w:w="2457" w:type="dxa"/>
          </w:tcPr>
          <w:p w:rsidR="00B46FB7" w:rsidRPr="0085249C" w:rsidRDefault="00B46FB7" w:rsidP="0085249C">
            <w:pPr>
              <w:pStyle w:val="a3"/>
              <w:ind w:left="0" w:firstLine="567"/>
              <w:rPr>
                <w:rFonts w:ascii="Calibri" w:hAnsi="Calibri"/>
                <w:sz w:val="28"/>
                <w:szCs w:val="28"/>
              </w:rPr>
            </w:pPr>
            <w:r w:rsidRPr="0085249C">
              <w:rPr>
                <w:rFonts w:ascii="Calibri" w:hAnsi="Calibri"/>
                <w:sz w:val="28"/>
                <w:szCs w:val="28"/>
                <w:lang w:val="en-US"/>
              </w:rPr>
              <w:t xml:space="preserve">VII </w:t>
            </w:r>
            <w:r w:rsidRPr="0085249C">
              <w:rPr>
                <w:rFonts w:ascii="Calibri" w:hAnsi="Calibri"/>
                <w:sz w:val="28"/>
                <w:szCs w:val="28"/>
              </w:rPr>
              <w:t>ребро</w:t>
            </w:r>
          </w:p>
        </w:tc>
      </w:tr>
      <w:tr w:rsidR="00B46FB7" w:rsidRPr="0085249C" w:rsidTr="00B46FB7">
        <w:tc>
          <w:tcPr>
            <w:tcW w:w="2839" w:type="dxa"/>
          </w:tcPr>
          <w:p w:rsidR="00B46FB7" w:rsidRPr="0085249C" w:rsidRDefault="00B46FB7" w:rsidP="0085249C">
            <w:pPr>
              <w:pStyle w:val="a3"/>
              <w:ind w:left="0" w:firstLine="567"/>
              <w:rPr>
                <w:rFonts w:ascii="Calibri" w:hAnsi="Calibri"/>
                <w:sz w:val="28"/>
                <w:szCs w:val="28"/>
              </w:rPr>
            </w:pPr>
            <w:r w:rsidRPr="0085249C">
              <w:rPr>
                <w:rFonts w:ascii="Calibri" w:hAnsi="Calibri"/>
                <w:sz w:val="28"/>
                <w:szCs w:val="28"/>
              </w:rPr>
              <w:t xml:space="preserve">Средняя </w:t>
            </w:r>
            <w:proofErr w:type="spellStart"/>
            <w:r w:rsidRPr="0085249C">
              <w:rPr>
                <w:rFonts w:ascii="Calibri" w:hAnsi="Calibri"/>
                <w:sz w:val="28"/>
                <w:szCs w:val="28"/>
              </w:rPr>
              <w:t>аксилярная</w:t>
            </w:r>
            <w:proofErr w:type="spellEnd"/>
          </w:p>
        </w:tc>
        <w:tc>
          <w:tcPr>
            <w:tcW w:w="2475" w:type="dxa"/>
          </w:tcPr>
          <w:p w:rsidR="00B46FB7" w:rsidRPr="0085249C" w:rsidRDefault="00B46FB7" w:rsidP="0085249C">
            <w:pPr>
              <w:pStyle w:val="a3"/>
              <w:ind w:left="0" w:firstLine="567"/>
              <w:rPr>
                <w:rFonts w:ascii="Calibri" w:hAnsi="Calibri"/>
                <w:sz w:val="28"/>
                <w:szCs w:val="28"/>
                <w:lang w:val="en-US"/>
              </w:rPr>
            </w:pPr>
            <w:r w:rsidRPr="0085249C">
              <w:rPr>
                <w:rFonts w:ascii="Calibri" w:hAnsi="Calibri"/>
                <w:sz w:val="28"/>
                <w:szCs w:val="28"/>
                <w:lang w:val="en-US"/>
              </w:rPr>
              <w:t xml:space="preserve">VIII </w:t>
            </w:r>
            <w:r w:rsidRPr="0085249C">
              <w:rPr>
                <w:rFonts w:ascii="Calibri" w:hAnsi="Calibri"/>
                <w:sz w:val="28"/>
                <w:szCs w:val="28"/>
              </w:rPr>
              <w:t>ребро</w:t>
            </w:r>
          </w:p>
        </w:tc>
        <w:tc>
          <w:tcPr>
            <w:tcW w:w="2457" w:type="dxa"/>
          </w:tcPr>
          <w:p w:rsidR="00B46FB7" w:rsidRPr="0085249C" w:rsidRDefault="00B46FB7" w:rsidP="0085249C">
            <w:pPr>
              <w:pStyle w:val="a3"/>
              <w:ind w:left="0" w:firstLine="567"/>
              <w:rPr>
                <w:rFonts w:ascii="Calibri" w:hAnsi="Calibri"/>
                <w:sz w:val="28"/>
                <w:szCs w:val="28"/>
                <w:lang w:val="en-US"/>
              </w:rPr>
            </w:pPr>
            <w:r w:rsidRPr="0085249C">
              <w:rPr>
                <w:rFonts w:ascii="Calibri" w:hAnsi="Calibri"/>
                <w:sz w:val="28"/>
                <w:szCs w:val="28"/>
                <w:lang w:val="en-US"/>
              </w:rPr>
              <w:t xml:space="preserve">VIII </w:t>
            </w:r>
            <w:r w:rsidRPr="0085249C">
              <w:rPr>
                <w:rFonts w:ascii="Calibri" w:hAnsi="Calibri"/>
                <w:sz w:val="28"/>
                <w:szCs w:val="28"/>
              </w:rPr>
              <w:t>ребро</w:t>
            </w:r>
          </w:p>
        </w:tc>
      </w:tr>
      <w:tr w:rsidR="00B46FB7" w:rsidRPr="0085249C" w:rsidTr="00B46FB7">
        <w:tc>
          <w:tcPr>
            <w:tcW w:w="2839" w:type="dxa"/>
          </w:tcPr>
          <w:p w:rsidR="00B46FB7" w:rsidRPr="0085249C" w:rsidRDefault="00B46FB7" w:rsidP="0085249C">
            <w:pPr>
              <w:pStyle w:val="a3"/>
              <w:ind w:left="0" w:firstLine="567"/>
              <w:rPr>
                <w:rFonts w:ascii="Calibri" w:hAnsi="Calibri"/>
                <w:sz w:val="28"/>
                <w:szCs w:val="28"/>
              </w:rPr>
            </w:pPr>
            <w:r w:rsidRPr="0085249C">
              <w:rPr>
                <w:rFonts w:ascii="Calibri" w:hAnsi="Calibri"/>
                <w:sz w:val="28"/>
                <w:szCs w:val="28"/>
              </w:rPr>
              <w:t xml:space="preserve">Задняя </w:t>
            </w:r>
            <w:proofErr w:type="spellStart"/>
            <w:r w:rsidRPr="0085249C">
              <w:rPr>
                <w:rFonts w:ascii="Calibri" w:hAnsi="Calibri"/>
                <w:sz w:val="28"/>
                <w:szCs w:val="28"/>
              </w:rPr>
              <w:t>аксилярная</w:t>
            </w:r>
            <w:proofErr w:type="spellEnd"/>
          </w:p>
        </w:tc>
        <w:tc>
          <w:tcPr>
            <w:tcW w:w="2475" w:type="dxa"/>
          </w:tcPr>
          <w:p w:rsidR="00B46FB7" w:rsidRPr="0085249C" w:rsidRDefault="00B46FB7" w:rsidP="0085249C">
            <w:pPr>
              <w:pStyle w:val="a3"/>
              <w:ind w:left="0" w:firstLine="567"/>
              <w:rPr>
                <w:rFonts w:ascii="Calibri" w:hAnsi="Calibri"/>
                <w:sz w:val="28"/>
                <w:szCs w:val="28"/>
                <w:lang w:val="en-US"/>
              </w:rPr>
            </w:pPr>
            <w:r w:rsidRPr="0085249C">
              <w:rPr>
                <w:rFonts w:ascii="Calibri" w:hAnsi="Calibri"/>
                <w:sz w:val="28"/>
                <w:szCs w:val="28"/>
                <w:lang w:val="en-US"/>
              </w:rPr>
              <w:t xml:space="preserve">IX </w:t>
            </w:r>
            <w:r w:rsidRPr="0085249C">
              <w:rPr>
                <w:rFonts w:ascii="Calibri" w:hAnsi="Calibri"/>
                <w:sz w:val="28"/>
                <w:szCs w:val="28"/>
              </w:rPr>
              <w:t>ребро</w:t>
            </w:r>
          </w:p>
        </w:tc>
        <w:tc>
          <w:tcPr>
            <w:tcW w:w="2457" w:type="dxa"/>
          </w:tcPr>
          <w:p w:rsidR="00B46FB7" w:rsidRPr="0085249C" w:rsidRDefault="00B46FB7" w:rsidP="0085249C">
            <w:pPr>
              <w:pStyle w:val="a3"/>
              <w:ind w:left="0" w:firstLine="567"/>
              <w:rPr>
                <w:rFonts w:ascii="Calibri" w:hAnsi="Calibri"/>
                <w:sz w:val="28"/>
                <w:szCs w:val="28"/>
                <w:lang w:val="en-US"/>
              </w:rPr>
            </w:pPr>
            <w:r w:rsidRPr="0085249C">
              <w:rPr>
                <w:rFonts w:ascii="Calibri" w:hAnsi="Calibri"/>
                <w:sz w:val="28"/>
                <w:szCs w:val="28"/>
                <w:lang w:val="en-US"/>
              </w:rPr>
              <w:t xml:space="preserve">IX </w:t>
            </w:r>
            <w:r w:rsidRPr="0085249C">
              <w:rPr>
                <w:rFonts w:ascii="Calibri" w:hAnsi="Calibri"/>
                <w:sz w:val="28"/>
                <w:szCs w:val="28"/>
              </w:rPr>
              <w:t>ребро</w:t>
            </w:r>
          </w:p>
        </w:tc>
      </w:tr>
      <w:tr w:rsidR="00B46FB7" w:rsidRPr="0085249C" w:rsidTr="00B46FB7">
        <w:tc>
          <w:tcPr>
            <w:tcW w:w="2839" w:type="dxa"/>
          </w:tcPr>
          <w:p w:rsidR="00B46FB7" w:rsidRPr="0085249C" w:rsidRDefault="00B46FB7" w:rsidP="0085249C">
            <w:pPr>
              <w:pStyle w:val="a3"/>
              <w:ind w:left="0" w:firstLine="567"/>
              <w:rPr>
                <w:rFonts w:ascii="Calibri" w:hAnsi="Calibri"/>
                <w:sz w:val="28"/>
                <w:szCs w:val="28"/>
              </w:rPr>
            </w:pPr>
            <w:r w:rsidRPr="0085249C">
              <w:rPr>
                <w:rFonts w:ascii="Calibri" w:hAnsi="Calibri"/>
                <w:sz w:val="28"/>
                <w:szCs w:val="28"/>
              </w:rPr>
              <w:t>Лопаточная</w:t>
            </w:r>
          </w:p>
        </w:tc>
        <w:tc>
          <w:tcPr>
            <w:tcW w:w="2475" w:type="dxa"/>
          </w:tcPr>
          <w:p w:rsidR="00B46FB7" w:rsidRPr="0085249C" w:rsidRDefault="00B46FB7" w:rsidP="0085249C">
            <w:pPr>
              <w:pStyle w:val="a3"/>
              <w:ind w:left="0" w:firstLine="567"/>
              <w:rPr>
                <w:rFonts w:ascii="Calibri" w:hAnsi="Calibri"/>
                <w:sz w:val="28"/>
                <w:szCs w:val="28"/>
                <w:lang w:val="en-US"/>
              </w:rPr>
            </w:pPr>
            <w:r w:rsidRPr="0085249C">
              <w:rPr>
                <w:rFonts w:ascii="Calibri" w:hAnsi="Calibri"/>
                <w:sz w:val="28"/>
                <w:szCs w:val="28"/>
                <w:lang w:val="en-US"/>
              </w:rPr>
              <w:t xml:space="preserve">X </w:t>
            </w:r>
            <w:r w:rsidRPr="0085249C">
              <w:rPr>
                <w:rFonts w:ascii="Calibri" w:hAnsi="Calibri"/>
                <w:sz w:val="28"/>
                <w:szCs w:val="28"/>
              </w:rPr>
              <w:t>ребро</w:t>
            </w:r>
          </w:p>
        </w:tc>
        <w:tc>
          <w:tcPr>
            <w:tcW w:w="2457" w:type="dxa"/>
          </w:tcPr>
          <w:p w:rsidR="00B46FB7" w:rsidRPr="0085249C" w:rsidRDefault="00B46FB7" w:rsidP="0085249C">
            <w:pPr>
              <w:pStyle w:val="a3"/>
              <w:ind w:left="0" w:firstLine="567"/>
              <w:rPr>
                <w:rFonts w:ascii="Calibri" w:hAnsi="Calibri"/>
                <w:sz w:val="28"/>
                <w:szCs w:val="28"/>
                <w:lang w:val="en-US"/>
              </w:rPr>
            </w:pPr>
            <w:r w:rsidRPr="0085249C">
              <w:rPr>
                <w:rFonts w:ascii="Calibri" w:hAnsi="Calibri"/>
                <w:sz w:val="28"/>
                <w:szCs w:val="28"/>
                <w:lang w:val="en-US"/>
              </w:rPr>
              <w:t xml:space="preserve">X </w:t>
            </w:r>
            <w:r w:rsidRPr="0085249C">
              <w:rPr>
                <w:rFonts w:ascii="Calibri" w:hAnsi="Calibri"/>
                <w:sz w:val="28"/>
                <w:szCs w:val="28"/>
              </w:rPr>
              <w:t>ребро</w:t>
            </w:r>
          </w:p>
        </w:tc>
      </w:tr>
      <w:tr w:rsidR="00B46FB7" w:rsidRPr="0085249C" w:rsidTr="00B46FB7">
        <w:tc>
          <w:tcPr>
            <w:tcW w:w="2839" w:type="dxa"/>
          </w:tcPr>
          <w:p w:rsidR="00B46FB7" w:rsidRPr="0085249C" w:rsidRDefault="00B46FB7" w:rsidP="0085249C">
            <w:pPr>
              <w:pStyle w:val="a3"/>
              <w:ind w:left="0" w:firstLine="567"/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85249C">
              <w:rPr>
                <w:rFonts w:ascii="Calibri" w:hAnsi="Calibri"/>
                <w:sz w:val="28"/>
                <w:szCs w:val="28"/>
              </w:rPr>
              <w:t>Паравертебральная</w:t>
            </w:r>
            <w:proofErr w:type="spellEnd"/>
          </w:p>
        </w:tc>
        <w:tc>
          <w:tcPr>
            <w:tcW w:w="2475" w:type="dxa"/>
          </w:tcPr>
          <w:p w:rsidR="00B46FB7" w:rsidRPr="0085249C" w:rsidRDefault="00B46FB7" w:rsidP="0085249C">
            <w:pPr>
              <w:pStyle w:val="a3"/>
              <w:ind w:left="0" w:firstLine="567"/>
              <w:rPr>
                <w:rFonts w:ascii="Calibri" w:hAnsi="Calibri"/>
                <w:sz w:val="28"/>
                <w:szCs w:val="28"/>
              </w:rPr>
            </w:pPr>
            <w:r w:rsidRPr="0085249C">
              <w:rPr>
                <w:rFonts w:ascii="Calibri" w:hAnsi="Calibri"/>
                <w:sz w:val="28"/>
                <w:szCs w:val="28"/>
              </w:rPr>
              <w:t xml:space="preserve">На уровне остистого отростка </w:t>
            </w:r>
            <w:r w:rsidRPr="0085249C">
              <w:rPr>
                <w:rFonts w:ascii="Calibri" w:hAnsi="Calibri"/>
                <w:sz w:val="28"/>
                <w:szCs w:val="28"/>
                <w:lang w:val="en-US"/>
              </w:rPr>
              <w:t>XI</w:t>
            </w:r>
            <w:r w:rsidRPr="0085249C">
              <w:rPr>
                <w:rFonts w:ascii="Calibri" w:hAnsi="Calibri"/>
                <w:sz w:val="28"/>
                <w:szCs w:val="28"/>
              </w:rPr>
              <w:t xml:space="preserve"> ребра</w:t>
            </w:r>
          </w:p>
        </w:tc>
        <w:tc>
          <w:tcPr>
            <w:tcW w:w="2457" w:type="dxa"/>
          </w:tcPr>
          <w:p w:rsidR="00B46FB7" w:rsidRPr="0085249C" w:rsidRDefault="00B46FB7" w:rsidP="0085249C">
            <w:pPr>
              <w:pStyle w:val="a3"/>
              <w:ind w:left="0" w:firstLine="567"/>
              <w:rPr>
                <w:rFonts w:ascii="Calibri" w:hAnsi="Calibri"/>
                <w:sz w:val="28"/>
                <w:szCs w:val="28"/>
              </w:rPr>
            </w:pPr>
            <w:r w:rsidRPr="0085249C">
              <w:rPr>
                <w:rFonts w:ascii="Calibri" w:hAnsi="Calibri"/>
                <w:sz w:val="28"/>
                <w:szCs w:val="28"/>
              </w:rPr>
              <w:t xml:space="preserve">На уровне остистого отростка </w:t>
            </w:r>
            <w:r w:rsidRPr="0085249C">
              <w:rPr>
                <w:rFonts w:ascii="Calibri" w:hAnsi="Calibri"/>
                <w:sz w:val="28"/>
                <w:szCs w:val="28"/>
                <w:lang w:val="en-US"/>
              </w:rPr>
              <w:t>XI</w:t>
            </w:r>
            <w:r w:rsidRPr="0085249C">
              <w:rPr>
                <w:rFonts w:ascii="Calibri" w:hAnsi="Calibri"/>
                <w:sz w:val="28"/>
                <w:szCs w:val="28"/>
              </w:rPr>
              <w:t xml:space="preserve"> ребра</w:t>
            </w:r>
          </w:p>
        </w:tc>
      </w:tr>
    </w:tbl>
    <w:p w:rsidR="00B46FB7" w:rsidRPr="0085249C" w:rsidRDefault="00B46FB7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</w:p>
    <w:p w:rsidR="001601A0" w:rsidRPr="0085249C" w:rsidRDefault="004278FF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Верхняя граница лёгких:</w:t>
      </w:r>
    </w:p>
    <w:p w:rsidR="004278FF" w:rsidRPr="0085249C" w:rsidRDefault="004278FF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Высота стояния верхушек спереди справа и слева – 4 см</w:t>
      </w:r>
    </w:p>
    <w:p w:rsidR="004278FF" w:rsidRPr="0085249C" w:rsidRDefault="004278FF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 xml:space="preserve">Высота стояния верхушек сзади справа и слева – на уровне остистого отростка </w:t>
      </w:r>
      <w:r w:rsidRPr="0085249C">
        <w:rPr>
          <w:rFonts w:ascii="Calibri" w:hAnsi="Calibri"/>
          <w:sz w:val="28"/>
          <w:szCs w:val="28"/>
          <w:lang w:val="en-US"/>
        </w:rPr>
        <w:t>VII</w:t>
      </w:r>
      <w:r w:rsidRPr="0085249C">
        <w:rPr>
          <w:rFonts w:ascii="Calibri" w:hAnsi="Calibri"/>
          <w:sz w:val="28"/>
          <w:szCs w:val="28"/>
        </w:rPr>
        <w:t xml:space="preserve"> шейного позвонка</w:t>
      </w:r>
    </w:p>
    <w:p w:rsidR="004278FF" w:rsidRPr="0085249C" w:rsidRDefault="004278FF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 xml:space="preserve">Ширина полей </w:t>
      </w:r>
      <w:proofErr w:type="spellStart"/>
      <w:r w:rsidRPr="0085249C">
        <w:rPr>
          <w:rFonts w:ascii="Calibri" w:hAnsi="Calibri"/>
          <w:sz w:val="28"/>
          <w:szCs w:val="28"/>
        </w:rPr>
        <w:t>Кренига</w:t>
      </w:r>
      <w:proofErr w:type="spellEnd"/>
      <w:r w:rsidRPr="0085249C">
        <w:rPr>
          <w:rFonts w:ascii="Calibri" w:hAnsi="Calibri"/>
          <w:sz w:val="28"/>
          <w:szCs w:val="28"/>
        </w:rPr>
        <w:t xml:space="preserve"> справа и слева – 6 см</w:t>
      </w:r>
    </w:p>
    <w:tbl>
      <w:tblPr>
        <w:tblStyle w:val="a4"/>
        <w:tblW w:w="0" w:type="auto"/>
        <w:tblInd w:w="1800" w:type="dxa"/>
        <w:tblLook w:val="04A0" w:firstRow="1" w:lastRow="0" w:firstColumn="1" w:lastColumn="0" w:noHBand="0" w:noVBand="1"/>
      </w:tblPr>
      <w:tblGrid>
        <w:gridCol w:w="2839"/>
        <w:gridCol w:w="2469"/>
        <w:gridCol w:w="2463"/>
      </w:tblGrid>
      <w:tr w:rsidR="00683DBB" w:rsidRPr="0085249C" w:rsidTr="00683DBB">
        <w:tc>
          <w:tcPr>
            <w:tcW w:w="7771" w:type="dxa"/>
            <w:gridSpan w:val="3"/>
          </w:tcPr>
          <w:p w:rsidR="00683DBB" w:rsidRPr="0085249C" w:rsidRDefault="00683DBB" w:rsidP="0085249C">
            <w:pPr>
              <w:pStyle w:val="a3"/>
              <w:ind w:left="0" w:firstLine="567"/>
              <w:jc w:val="center"/>
              <w:rPr>
                <w:rFonts w:ascii="Calibri" w:hAnsi="Calibri"/>
                <w:sz w:val="28"/>
                <w:szCs w:val="28"/>
              </w:rPr>
            </w:pPr>
            <w:r w:rsidRPr="0085249C">
              <w:rPr>
                <w:rFonts w:ascii="Calibri" w:hAnsi="Calibri"/>
                <w:sz w:val="28"/>
                <w:szCs w:val="28"/>
              </w:rPr>
              <w:t>Подвижность нижних краёв лёгких</w:t>
            </w:r>
          </w:p>
        </w:tc>
      </w:tr>
      <w:tr w:rsidR="00683DBB" w:rsidRPr="0085249C" w:rsidTr="00683DBB">
        <w:tc>
          <w:tcPr>
            <w:tcW w:w="2590" w:type="dxa"/>
          </w:tcPr>
          <w:p w:rsidR="00683DBB" w:rsidRPr="0085249C" w:rsidRDefault="00683DBB" w:rsidP="0085249C">
            <w:pPr>
              <w:pStyle w:val="a3"/>
              <w:ind w:left="0" w:firstLine="567"/>
              <w:rPr>
                <w:rFonts w:ascii="Calibri" w:hAnsi="Calibri"/>
                <w:sz w:val="28"/>
                <w:szCs w:val="28"/>
              </w:rPr>
            </w:pPr>
            <w:r w:rsidRPr="0085249C">
              <w:rPr>
                <w:rFonts w:ascii="Calibri" w:hAnsi="Calibri"/>
                <w:sz w:val="28"/>
                <w:szCs w:val="28"/>
              </w:rPr>
              <w:t>Линии</w:t>
            </w:r>
          </w:p>
        </w:tc>
        <w:tc>
          <w:tcPr>
            <w:tcW w:w="2590" w:type="dxa"/>
          </w:tcPr>
          <w:p w:rsidR="00683DBB" w:rsidRPr="0085249C" w:rsidRDefault="00683DBB" w:rsidP="0085249C">
            <w:pPr>
              <w:pStyle w:val="a3"/>
              <w:ind w:left="0" w:firstLine="567"/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85249C">
              <w:rPr>
                <w:rFonts w:ascii="Calibri" w:hAnsi="Calibri"/>
                <w:sz w:val="28"/>
                <w:szCs w:val="28"/>
              </w:rPr>
              <w:t>Правоё</w:t>
            </w:r>
            <w:proofErr w:type="spellEnd"/>
            <w:r w:rsidRPr="0085249C">
              <w:rPr>
                <w:rFonts w:ascii="Calibri" w:hAnsi="Calibri"/>
                <w:sz w:val="28"/>
                <w:szCs w:val="28"/>
              </w:rPr>
              <w:t xml:space="preserve"> лёгкое (</w:t>
            </w:r>
            <w:proofErr w:type="gramStart"/>
            <w:r w:rsidRPr="0085249C">
              <w:rPr>
                <w:rFonts w:ascii="Calibri" w:hAnsi="Calibri"/>
                <w:sz w:val="28"/>
                <w:szCs w:val="28"/>
              </w:rPr>
              <w:t>см</w:t>
            </w:r>
            <w:proofErr w:type="gramEnd"/>
            <w:r w:rsidRPr="0085249C">
              <w:rPr>
                <w:rFonts w:ascii="Calibri" w:hAnsi="Calibri"/>
                <w:sz w:val="28"/>
                <w:szCs w:val="28"/>
              </w:rPr>
              <w:t>)</w:t>
            </w:r>
          </w:p>
        </w:tc>
        <w:tc>
          <w:tcPr>
            <w:tcW w:w="2591" w:type="dxa"/>
          </w:tcPr>
          <w:p w:rsidR="00683DBB" w:rsidRPr="0085249C" w:rsidRDefault="00683DBB" w:rsidP="0085249C">
            <w:pPr>
              <w:pStyle w:val="a3"/>
              <w:ind w:left="0" w:firstLine="567"/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85249C">
              <w:rPr>
                <w:rFonts w:ascii="Calibri" w:hAnsi="Calibri"/>
                <w:sz w:val="28"/>
                <w:szCs w:val="28"/>
              </w:rPr>
              <w:t>Левоё</w:t>
            </w:r>
            <w:proofErr w:type="spellEnd"/>
            <w:r w:rsidRPr="0085249C">
              <w:rPr>
                <w:rFonts w:ascii="Calibri" w:hAnsi="Calibri"/>
                <w:sz w:val="28"/>
                <w:szCs w:val="28"/>
              </w:rPr>
              <w:t xml:space="preserve"> лёгкое (</w:t>
            </w:r>
            <w:proofErr w:type="gramStart"/>
            <w:r w:rsidRPr="0085249C">
              <w:rPr>
                <w:rFonts w:ascii="Calibri" w:hAnsi="Calibri"/>
                <w:sz w:val="28"/>
                <w:szCs w:val="28"/>
              </w:rPr>
              <w:t>см</w:t>
            </w:r>
            <w:proofErr w:type="gramEnd"/>
            <w:r w:rsidRPr="0085249C">
              <w:rPr>
                <w:rFonts w:ascii="Calibri" w:hAnsi="Calibri"/>
                <w:sz w:val="28"/>
                <w:szCs w:val="28"/>
              </w:rPr>
              <w:t>)</w:t>
            </w:r>
          </w:p>
        </w:tc>
      </w:tr>
      <w:tr w:rsidR="00683DBB" w:rsidRPr="0085249C" w:rsidTr="00683DBB">
        <w:tc>
          <w:tcPr>
            <w:tcW w:w="2590" w:type="dxa"/>
          </w:tcPr>
          <w:p w:rsidR="00683DBB" w:rsidRPr="0085249C" w:rsidRDefault="00683DBB" w:rsidP="0085249C">
            <w:pPr>
              <w:pStyle w:val="a3"/>
              <w:ind w:left="0" w:firstLine="567"/>
              <w:rPr>
                <w:rFonts w:ascii="Calibri" w:hAnsi="Calibri"/>
                <w:sz w:val="28"/>
                <w:szCs w:val="28"/>
              </w:rPr>
            </w:pPr>
            <w:proofErr w:type="spellStart"/>
            <w:r w:rsidRPr="0085249C">
              <w:rPr>
                <w:rFonts w:ascii="Calibri" w:hAnsi="Calibri"/>
                <w:sz w:val="28"/>
                <w:szCs w:val="28"/>
              </w:rPr>
              <w:t>Медиоклавикулярная</w:t>
            </w:r>
            <w:proofErr w:type="spellEnd"/>
          </w:p>
        </w:tc>
        <w:tc>
          <w:tcPr>
            <w:tcW w:w="2590" w:type="dxa"/>
          </w:tcPr>
          <w:p w:rsidR="00683DBB" w:rsidRPr="0085249C" w:rsidRDefault="00683DBB" w:rsidP="0085249C">
            <w:pPr>
              <w:pStyle w:val="a3"/>
              <w:ind w:left="0" w:firstLine="567"/>
              <w:rPr>
                <w:rFonts w:ascii="Calibri" w:hAnsi="Calibri"/>
                <w:sz w:val="28"/>
                <w:szCs w:val="28"/>
              </w:rPr>
            </w:pPr>
            <w:r w:rsidRPr="0085249C">
              <w:rPr>
                <w:rFonts w:ascii="Calibri" w:hAnsi="Calibri"/>
                <w:sz w:val="28"/>
                <w:szCs w:val="28"/>
              </w:rPr>
              <w:t>+-2-3</w:t>
            </w:r>
          </w:p>
        </w:tc>
        <w:tc>
          <w:tcPr>
            <w:tcW w:w="2591" w:type="dxa"/>
          </w:tcPr>
          <w:p w:rsidR="00683DBB" w:rsidRPr="0085249C" w:rsidRDefault="00683DBB" w:rsidP="0085249C">
            <w:pPr>
              <w:pStyle w:val="a3"/>
              <w:ind w:left="0" w:firstLine="567"/>
              <w:rPr>
                <w:rFonts w:ascii="Calibri" w:hAnsi="Calibri"/>
                <w:sz w:val="28"/>
                <w:szCs w:val="28"/>
              </w:rPr>
            </w:pPr>
            <w:r w:rsidRPr="0085249C">
              <w:rPr>
                <w:rFonts w:ascii="Calibri" w:hAnsi="Calibri"/>
                <w:sz w:val="28"/>
                <w:szCs w:val="28"/>
              </w:rPr>
              <w:t>-</w:t>
            </w:r>
          </w:p>
        </w:tc>
      </w:tr>
      <w:tr w:rsidR="00683DBB" w:rsidRPr="0085249C" w:rsidTr="00683DBB">
        <w:tc>
          <w:tcPr>
            <w:tcW w:w="2590" w:type="dxa"/>
          </w:tcPr>
          <w:p w:rsidR="00683DBB" w:rsidRPr="0085249C" w:rsidRDefault="00683DBB" w:rsidP="0085249C">
            <w:pPr>
              <w:pStyle w:val="a3"/>
              <w:ind w:left="0" w:firstLine="567"/>
              <w:rPr>
                <w:rFonts w:ascii="Calibri" w:hAnsi="Calibri"/>
                <w:sz w:val="28"/>
                <w:szCs w:val="28"/>
              </w:rPr>
            </w:pPr>
            <w:r w:rsidRPr="0085249C">
              <w:rPr>
                <w:rFonts w:ascii="Calibri" w:hAnsi="Calibri"/>
                <w:sz w:val="28"/>
                <w:szCs w:val="28"/>
              </w:rPr>
              <w:t xml:space="preserve">Средняя </w:t>
            </w:r>
            <w:proofErr w:type="spellStart"/>
            <w:r w:rsidRPr="0085249C">
              <w:rPr>
                <w:rFonts w:ascii="Calibri" w:hAnsi="Calibri"/>
                <w:sz w:val="28"/>
                <w:szCs w:val="28"/>
              </w:rPr>
              <w:t>аксилярная</w:t>
            </w:r>
            <w:proofErr w:type="spellEnd"/>
          </w:p>
        </w:tc>
        <w:tc>
          <w:tcPr>
            <w:tcW w:w="2590" w:type="dxa"/>
          </w:tcPr>
          <w:p w:rsidR="00683DBB" w:rsidRPr="0085249C" w:rsidRDefault="00683DBB" w:rsidP="0085249C">
            <w:pPr>
              <w:pStyle w:val="a3"/>
              <w:ind w:left="0" w:firstLine="567"/>
              <w:rPr>
                <w:rFonts w:ascii="Calibri" w:hAnsi="Calibri"/>
                <w:sz w:val="28"/>
                <w:szCs w:val="28"/>
              </w:rPr>
            </w:pPr>
            <w:r w:rsidRPr="0085249C">
              <w:rPr>
                <w:rFonts w:ascii="Calibri" w:hAnsi="Calibri"/>
                <w:sz w:val="28"/>
                <w:szCs w:val="28"/>
              </w:rPr>
              <w:t>+-3-4</w:t>
            </w:r>
          </w:p>
        </w:tc>
        <w:tc>
          <w:tcPr>
            <w:tcW w:w="2591" w:type="dxa"/>
          </w:tcPr>
          <w:p w:rsidR="00683DBB" w:rsidRPr="0085249C" w:rsidRDefault="00683DBB" w:rsidP="0085249C">
            <w:pPr>
              <w:pStyle w:val="a3"/>
              <w:ind w:left="0" w:firstLine="567"/>
              <w:rPr>
                <w:rFonts w:ascii="Calibri" w:hAnsi="Calibri"/>
                <w:sz w:val="28"/>
                <w:szCs w:val="28"/>
              </w:rPr>
            </w:pPr>
            <w:r w:rsidRPr="0085249C">
              <w:rPr>
                <w:rFonts w:ascii="Calibri" w:hAnsi="Calibri"/>
                <w:sz w:val="28"/>
                <w:szCs w:val="28"/>
              </w:rPr>
              <w:t>+-3-4</w:t>
            </w:r>
          </w:p>
        </w:tc>
      </w:tr>
      <w:tr w:rsidR="00683DBB" w:rsidRPr="0085249C" w:rsidTr="00683DBB">
        <w:tc>
          <w:tcPr>
            <w:tcW w:w="2590" w:type="dxa"/>
          </w:tcPr>
          <w:p w:rsidR="00683DBB" w:rsidRPr="0085249C" w:rsidRDefault="00683DBB" w:rsidP="0085249C">
            <w:pPr>
              <w:pStyle w:val="a3"/>
              <w:ind w:left="0" w:firstLine="567"/>
              <w:rPr>
                <w:rFonts w:ascii="Calibri" w:hAnsi="Calibri"/>
                <w:sz w:val="28"/>
                <w:szCs w:val="28"/>
              </w:rPr>
            </w:pPr>
            <w:r w:rsidRPr="0085249C">
              <w:rPr>
                <w:rFonts w:ascii="Calibri" w:hAnsi="Calibri"/>
                <w:sz w:val="28"/>
                <w:szCs w:val="28"/>
              </w:rPr>
              <w:t>Лопаточная</w:t>
            </w:r>
          </w:p>
        </w:tc>
        <w:tc>
          <w:tcPr>
            <w:tcW w:w="2590" w:type="dxa"/>
          </w:tcPr>
          <w:p w:rsidR="00683DBB" w:rsidRPr="0085249C" w:rsidRDefault="00683DBB" w:rsidP="0085249C">
            <w:pPr>
              <w:pStyle w:val="a3"/>
              <w:ind w:left="0" w:firstLine="567"/>
              <w:rPr>
                <w:rFonts w:ascii="Calibri" w:hAnsi="Calibri"/>
                <w:sz w:val="28"/>
                <w:szCs w:val="28"/>
              </w:rPr>
            </w:pPr>
            <w:r w:rsidRPr="0085249C">
              <w:rPr>
                <w:rFonts w:ascii="Calibri" w:hAnsi="Calibri"/>
                <w:sz w:val="28"/>
                <w:szCs w:val="28"/>
              </w:rPr>
              <w:t>+-2-3</w:t>
            </w:r>
          </w:p>
        </w:tc>
        <w:tc>
          <w:tcPr>
            <w:tcW w:w="2591" w:type="dxa"/>
          </w:tcPr>
          <w:p w:rsidR="00683DBB" w:rsidRPr="0085249C" w:rsidRDefault="00683DBB" w:rsidP="0085249C">
            <w:pPr>
              <w:pStyle w:val="a3"/>
              <w:ind w:left="0" w:firstLine="567"/>
              <w:rPr>
                <w:rFonts w:ascii="Calibri" w:hAnsi="Calibri"/>
                <w:sz w:val="28"/>
                <w:szCs w:val="28"/>
              </w:rPr>
            </w:pPr>
            <w:r w:rsidRPr="0085249C">
              <w:rPr>
                <w:rFonts w:ascii="Calibri" w:hAnsi="Calibri"/>
                <w:sz w:val="28"/>
                <w:szCs w:val="28"/>
              </w:rPr>
              <w:t>+-2-3</w:t>
            </w:r>
          </w:p>
        </w:tc>
      </w:tr>
    </w:tbl>
    <w:p w:rsidR="00683DBB" w:rsidRPr="0085249C" w:rsidRDefault="00683DBB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 xml:space="preserve">При аускультации: дыхание везикулярное, неизменённое; дополнительных дыхательных шумов – нет; </w:t>
      </w:r>
      <w:proofErr w:type="spellStart"/>
      <w:r w:rsidRPr="0085249C">
        <w:rPr>
          <w:rFonts w:ascii="Calibri" w:hAnsi="Calibri"/>
          <w:sz w:val="28"/>
          <w:szCs w:val="28"/>
        </w:rPr>
        <w:t>Бронхофония</w:t>
      </w:r>
      <w:proofErr w:type="spellEnd"/>
      <w:r w:rsidRPr="0085249C">
        <w:rPr>
          <w:rFonts w:ascii="Calibri" w:hAnsi="Calibri"/>
          <w:sz w:val="28"/>
          <w:szCs w:val="28"/>
        </w:rPr>
        <w:t xml:space="preserve"> не </w:t>
      </w:r>
      <w:proofErr w:type="gramStart"/>
      <w:r w:rsidRPr="0085249C">
        <w:rPr>
          <w:rFonts w:ascii="Calibri" w:hAnsi="Calibri"/>
          <w:sz w:val="28"/>
          <w:szCs w:val="28"/>
        </w:rPr>
        <w:t>изменена</w:t>
      </w:r>
      <w:proofErr w:type="gramEnd"/>
      <w:r w:rsidRPr="0085249C">
        <w:rPr>
          <w:rFonts w:ascii="Calibri" w:hAnsi="Calibri"/>
          <w:sz w:val="28"/>
          <w:szCs w:val="28"/>
        </w:rPr>
        <w:t xml:space="preserve"> над всей поверхностью лёгких</w:t>
      </w:r>
    </w:p>
    <w:p w:rsidR="00683DBB" w:rsidRPr="0085249C" w:rsidRDefault="00683DBB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</w:p>
    <w:p w:rsidR="00683DBB" w:rsidRPr="0085249C" w:rsidRDefault="00683DBB" w:rsidP="0085249C">
      <w:pPr>
        <w:pStyle w:val="a3"/>
        <w:ind w:left="0" w:firstLine="567"/>
        <w:rPr>
          <w:rFonts w:ascii="Calibri" w:hAnsi="Calibri"/>
          <w:b/>
          <w:sz w:val="32"/>
          <w:szCs w:val="32"/>
        </w:rPr>
      </w:pPr>
      <w:proofErr w:type="gramStart"/>
      <w:r w:rsidRPr="0085249C">
        <w:rPr>
          <w:rFonts w:ascii="Calibri" w:hAnsi="Calibri"/>
          <w:b/>
          <w:sz w:val="32"/>
          <w:szCs w:val="32"/>
        </w:rPr>
        <w:t>Сердечно-сосудистая</w:t>
      </w:r>
      <w:proofErr w:type="gramEnd"/>
      <w:r w:rsidRPr="0085249C">
        <w:rPr>
          <w:rFonts w:ascii="Calibri" w:hAnsi="Calibri"/>
          <w:b/>
          <w:sz w:val="32"/>
          <w:szCs w:val="32"/>
        </w:rPr>
        <w:t xml:space="preserve"> система</w:t>
      </w:r>
    </w:p>
    <w:p w:rsidR="00683DBB" w:rsidRPr="0085249C" w:rsidRDefault="00683DBB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 xml:space="preserve"> При осмотре: выпячивания и пульсации в области крупных сосудов – нет</w:t>
      </w:r>
    </w:p>
    <w:p w:rsidR="00683DBB" w:rsidRPr="0085249C" w:rsidRDefault="00683DBB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proofErr w:type="gramStart"/>
      <w:r w:rsidRPr="0085249C">
        <w:rPr>
          <w:rFonts w:ascii="Calibri" w:hAnsi="Calibri"/>
          <w:sz w:val="28"/>
          <w:szCs w:val="28"/>
        </w:rPr>
        <w:t xml:space="preserve">При пальпации: зоны гиперестезии – нет, верхушечный толчок – в правом </w:t>
      </w:r>
      <w:proofErr w:type="spellStart"/>
      <w:r w:rsidRPr="0085249C">
        <w:rPr>
          <w:rFonts w:ascii="Calibri" w:hAnsi="Calibri"/>
          <w:sz w:val="28"/>
          <w:szCs w:val="28"/>
        </w:rPr>
        <w:t>межреберье</w:t>
      </w:r>
      <w:proofErr w:type="spellEnd"/>
      <w:r w:rsidRPr="0085249C">
        <w:rPr>
          <w:rFonts w:ascii="Calibri" w:hAnsi="Calibri"/>
          <w:sz w:val="28"/>
          <w:szCs w:val="28"/>
        </w:rPr>
        <w:t xml:space="preserve">, на 1,5 см </w:t>
      </w:r>
      <w:proofErr w:type="spellStart"/>
      <w:r w:rsidRPr="0085249C">
        <w:rPr>
          <w:rFonts w:ascii="Calibri" w:hAnsi="Calibri"/>
          <w:sz w:val="28"/>
          <w:szCs w:val="28"/>
        </w:rPr>
        <w:t>кнутри</w:t>
      </w:r>
      <w:proofErr w:type="spellEnd"/>
      <w:r w:rsidRPr="0085249C">
        <w:rPr>
          <w:rFonts w:ascii="Calibri" w:hAnsi="Calibri"/>
          <w:sz w:val="28"/>
          <w:szCs w:val="28"/>
        </w:rPr>
        <w:t xml:space="preserve"> от срединно-ключичной линии, приподнимающий, умеренной резистентности; сердечный толчок – нет; симптом “кошачьего мурлыканья” – нет; Патологическая пульсация отсутствует.</w:t>
      </w:r>
      <w:proofErr w:type="gramEnd"/>
    </w:p>
    <w:p w:rsidR="00683DBB" w:rsidRPr="0085249C" w:rsidRDefault="00683DBB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При перкуссии границы:</w:t>
      </w:r>
    </w:p>
    <w:p w:rsidR="004807B4" w:rsidRPr="0085249C" w:rsidRDefault="004807B4" w:rsidP="0085249C">
      <w:pPr>
        <w:pStyle w:val="a3"/>
        <w:ind w:left="0" w:firstLine="567"/>
        <w:rPr>
          <w:rFonts w:ascii="Calibri" w:hAnsi="Calibri"/>
          <w:sz w:val="28"/>
          <w:szCs w:val="28"/>
          <w:u w:val="single"/>
        </w:rPr>
      </w:pPr>
      <w:r w:rsidRPr="0085249C">
        <w:rPr>
          <w:rFonts w:ascii="Calibri" w:hAnsi="Calibri"/>
          <w:sz w:val="28"/>
          <w:szCs w:val="28"/>
        </w:rPr>
        <w:lastRenderedPageBreak/>
        <w:t xml:space="preserve">Границы </w:t>
      </w:r>
      <w:r w:rsidRPr="0085249C">
        <w:rPr>
          <w:rFonts w:ascii="Calibri" w:hAnsi="Calibri"/>
          <w:sz w:val="28"/>
          <w:szCs w:val="28"/>
          <w:u w:val="single"/>
        </w:rPr>
        <w:t xml:space="preserve">относительной сердечной тупости: </w:t>
      </w:r>
    </w:p>
    <w:p w:rsidR="004807B4" w:rsidRPr="0085249C" w:rsidRDefault="004807B4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proofErr w:type="gramStart"/>
      <w:r w:rsidRPr="0085249C">
        <w:rPr>
          <w:rFonts w:ascii="Calibri" w:hAnsi="Calibri"/>
          <w:sz w:val="28"/>
          <w:szCs w:val="28"/>
        </w:rPr>
        <w:t>Левая</w:t>
      </w:r>
      <w:proofErr w:type="gramEnd"/>
      <w:r w:rsidRPr="0085249C">
        <w:rPr>
          <w:rFonts w:ascii="Calibri" w:hAnsi="Calibri"/>
          <w:sz w:val="28"/>
          <w:szCs w:val="28"/>
        </w:rPr>
        <w:t xml:space="preserve"> - в 5-м </w:t>
      </w:r>
      <w:proofErr w:type="spellStart"/>
      <w:r w:rsidRPr="0085249C">
        <w:rPr>
          <w:rFonts w:ascii="Calibri" w:hAnsi="Calibri"/>
          <w:sz w:val="28"/>
          <w:szCs w:val="28"/>
        </w:rPr>
        <w:t>межреберье</w:t>
      </w:r>
      <w:proofErr w:type="spellEnd"/>
      <w:r w:rsidRPr="0085249C">
        <w:rPr>
          <w:rFonts w:ascii="Calibri" w:hAnsi="Calibri"/>
          <w:sz w:val="28"/>
          <w:szCs w:val="28"/>
        </w:rPr>
        <w:t xml:space="preserve"> на 1 см </w:t>
      </w:r>
      <w:proofErr w:type="spellStart"/>
      <w:r w:rsidRPr="0085249C">
        <w:rPr>
          <w:rFonts w:ascii="Calibri" w:hAnsi="Calibri"/>
          <w:sz w:val="28"/>
          <w:szCs w:val="28"/>
        </w:rPr>
        <w:t>кнутри</w:t>
      </w:r>
      <w:proofErr w:type="spellEnd"/>
      <w:r w:rsidRPr="0085249C">
        <w:rPr>
          <w:rFonts w:ascii="Calibri" w:hAnsi="Calibri"/>
          <w:sz w:val="28"/>
          <w:szCs w:val="28"/>
        </w:rPr>
        <w:t xml:space="preserve"> от среднеключичной линии </w:t>
      </w:r>
    </w:p>
    <w:p w:rsidR="004807B4" w:rsidRPr="0085249C" w:rsidRDefault="004807B4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Права</w:t>
      </w:r>
      <w:proofErr w:type="gramStart"/>
      <w:r w:rsidRPr="0085249C">
        <w:rPr>
          <w:rFonts w:ascii="Calibri" w:hAnsi="Calibri"/>
          <w:sz w:val="28"/>
          <w:szCs w:val="28"/>
        </w:rPr>
        <w:t>я-</w:t>
      </w:r>
      <w:proofErr w:type="gramEnd"/>
      <w:r w:rsidRPr="0085249C">
        <w:rPr>
          <w:rFonts w:ascii="Calibri" w:hAnsi="Calibri"/>
          <w:sz w:val="28"/>
          <w:szCs w:val="28"/>
        </w:rPr>
        <w:t xml:space="preserve"> в 4-м </w:t>
      </w:r>
      <w:proofErr w:type="spellStart"/>
      <w:r w:rsidRPr="0085249C">
        <w:rPr>
          <w:rFonts w:ascii="Calibri" w:hAnsi="Calibri"/>
          <w:sz w:val="28"/>
          <w:szCs w:val="28"/>
        </w:rPr>
        <w:t>межреберье</w:t>
      </w:r>
      <w:proofErr w:type="spellEnd"/>
      <w:r w:rsidRPr="0085249C">
        <w:rPr>
          <w:rFonts w:ascii="Calibri" w:hAnsi="Calibri"/>
          <w:sz w:val="28"/>
          <w:szCs w:val="28"/>
        </w:rPr>
        <w:t xml:space="preserve"> на 1,5 см кнаружи от правого края грудины </w:t>
      </w:r>
    </w:p>
    <w:p w:rsidR="004807B4" w:rsidRPr="0085249C" w:rsidRDefault="004807B4" w:rsidP="0085249C">
      <w:pPr>
        <w:pStyle w:val="a3"/>
        <w:ind w:left="0" w:firstLine="567"/>
        <w:rPr>
          <w:rFonts w:ascii="Calibri" w:hAnsi="Calibri"/>
          <w:sz w:val="28"/>
          <w:szCs w:val="28"/>
          <w:lang w:val="en-US"/>
        </w:rPr>
      </w:pPr>
      <w:proofErr w:type="gramStart"/>
      <w:r w:rsidRPr="0085249C">
        <w:rPr>
          <w:rFonts w:ascii="Calibri" w:hAnsi="Calibri"/>
          <w:sz w:val="28"/>
          <w:szCs w:val="28"/>
        </w:rPr>
        <w:t>Верхняя</w:t>
      </w:r>
      <w:proofErr w:type="gramEnd"/>
      <w:r w:rsidRPr="0085249C">
        <w:rPr>
          <w:rFonts w:ascii="Calibri" w:hAnsi="Calibri"/>
          <w:sz w:val="28"/>
          <w:szCs w:val="28"/>
          <w:lang w:val="en-US"/>
        </w:rPr>
        <w:t xml:space="preserve"> - </w:t>
      </w:r>
      <w:r w:rsidRPr="0085249C">
        <w:rPr>
          <w:rFonts w:ascii="Calibri" w:hAnsi="Calibri"/>
          <w:sz w:val="28"/>
          <w:szCs w:val="28"/>
        </w:rPr>
        <w:t>на</w:t>
      </w:r>
      <w:r w:rsidRPr="0085249C">
        <w:rPr>
          <w:rFonts w:ascii="Calibri" w:hAnsi="Calibri"/>
          <w:sz w:val="28"/>
          <w:szCs w:val="28"/>
          <w:lang w:val="en-US"/>
        </w:rPr>
        <w:t xml:space="preserve"> </w:t>
      </w:r>
      <w:r w:rsidRPr="0085249C">
        <w:rPr>
          <w:rFonts w:ascii="Calibri" w:hAnsi="Calibri"/>
          <w:sz w:val="28"/>
          <w:szCs w:val="28"/>
        </w:rPr>
        <w:t>уровне</w:t>
      </w:r>
      <w:r w:rsidRPr="0085249C">
        <w:rPr>
          <w:rFonts w:ascii="Calibri" w:hAnsi="Calibri"/>
          <w:sz w:val="28"/>
          <w:szCs w:val="28"/>
          <w:lang w:val="en-US"/>
        </w:rPr>
        <w:t xml:space="preserve"> 3-</w:t>
      </w:r>
      <w:proofErr w:type="spellStart"/>
      <w:r w:rsidRPr="0085249C">
        <w:rPr>
          <w:rFonts w:ascii="Calibri" w:hAnsi="Calibri"/>
          <w:sz w:val="28"/>
          <w:szCs w:val="28"/>
        </w:rPr>
        <w:t>го</w:t>
      </w:r>
      <w:proofErr w:type="spellEnd"/>
      <w:r w:rsidRPr="0085249C">
        <w:rPr>
          <w:rFonts w:ascii="Calibri" w:hAnsi="Calibri"/>
          <w:sz w:val="28"/>
          <w:szCs w:val="28"/>
          <w:lang w:val="en-US"/>
        </w:rPr>
        <w:t xml:space="preserve"> </w:t>
      </w:r>
      <w:r w:rsidRPr="0085249C">
        <w:rPr>
          <w:rFonts w:ascii="Calibri" w:hAnsi="Calibri"/>
          <w:sz w:val="28"/>
          <w:szCs w:val="28"/>
        </w:rPr>
        <w:t>ребра</w:t>
      </w:r>
      <w:r w:rsidRPr="0085249C">
        <w:rPr>
          <w:rFonts w:ascii="Calibri" w:hAnsi="Calibri"/>
          <w:sz w:val="28"/>
          <w:szCs w:val="28"/>
          <w:lang w:val="en-US"/>
        </w:rPr>
        <w:t xml:space="preserve"> </w:t>
      </w:r>
      <w:r w:rsidRPr="0085249C">
        <w:rPr>
          <w:rFonts w:ascii="Calibri" w:hAnsi="Calibri"/>
          <w:sz w:val="28"/>
          <w:szCs w:val="28"/>
        </w:rPr>
        <w:t>между</w:t>
      </w:r>
      <w:r w:rsidRPr="0085249C">
        <w:rPr>
          <w:rFonts w:ascii="Calibri" w:hAnsi="Calibri"/>
          <w:sz w:val="28"/>
          <w:szCs w:val="28"/>
          <w:lang w:val="en-US"/>
        </w:rPr>
        <w:t xml:space="preserve"> l. </w:t>
      </w:r>
      <w:proofErr w:type="spellStart"/>
      <w:r w:rsidRPr="0085249C">
        <w:rPr>
          <w:rFonts w:ascii="Calibri" w:hAnsi="Calibri"/>
          <w:sz w:val="28"/>
          <w:szCs w:val="28"/>
          <w:lang w:val="en-US"/>
        </w:rPr>
        <w:t>sternalis</w:t>
      </w:r>
      <w:proofErr w:type="spellEnd"/>
      <w:r w:rsidRPr="0085249C">
        <w:rPr>
          <w:rFonts w:ascii="Calibri" w:hAnsi="Calibri"/>
          <w:sz w:val="28"/>
          <w:szCs w:val="28"/>
          <w:lang w:val="en-US"/>
        </w:rPr>
        <w:t xml:space="preserve"> et l. </w:t>
      </w:r>
      <w:proofErr w:type="spellStart"/>
      <w:r w:rsidRPr="0085249C">
        <w:rPr>
          <w:rFonts w:ascii="Calibri" w:hAnsi="Calibri"/>
          <w:sz w:val="28"/>
          <w:szCs w:val="28"/>
          <w:lang w:val="en-US"/>
        </w:rPr>
        <w:t>parasternalis</w:t>
      </w:r>
      <w:proofErr w:type="spellEnd"/>
      <w:r w:rsidRPr="0085249C">
        <w:rPr>
          <w:rFonts w:ascii="Calibri" w:hAnsi="Calibri"/>
          <w:sz w:val="28"/>
          <w:szCs w:val="28"/>
          <w:lang w:val="en-US"/>
        </w:rPr>
        <w:t xml:space="preserve"> </w:t>
      </w:r>
      <w:proofErr w:type="spellStart"/>
      <w:r w:rsidRPr="0085249C">
        <w:rPr>
          <w:rFonts w:ascii="Calibri" w:hAnsi="Calibri"/>
          <w:sz w:val="28"/>
          <w:szCs w:val="28"/>
          <w:lang w:val="en-US"/>
        </w:rPr>
        <w:t>sinistrae</w:t>
      </w:r>
      <w:proofErr w:type="spellEnd"/>
    </w:p>
    <w:p w:rsidR="004807B4" w:rsidRPr="0085249C" w:rsidRDefault="004807B4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 xml:space="preserve">Границы </w:t>
      </w:r>
      <w:r w:rsidRPr="0085249C">
        <w:rPr>
          <w:rFonts w:ascii="Calibri" w:hAnsi="Calibri"/>
          <w:sz w:val="28"/>
          <w:szCs w:val="28"/>
          <w:u w:val="single"/>
        </w:rPr>
        <w:t>абсолютной сердечной тупости:</w:t>
      </w:r>
      <w:r w:rsidRPr="0085249C">
        <w:rPr>
          <w:rFonts w:ascii="Calibri" w:hAnsi="Calibri"/>
          <w:sz w:val="28"/>
          <w:szCs w:val="28"/>
        </w:rPr>
        <w:t xml:space="preserve"> </w:t>
      </w:r>
    </w:p>
    <w:p w:rsidR="004807B4" w:rsidRPr="0085249C" w:rsidRDefault="004807B4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proofErr w:type="gramStart"/>
      <w:r w:rsidRPr="0085249C">
        <w:rPr>
          <w:rFonts w:ascii="Calibri" w:hAnsi="Calibri"/>
          <w:sz w:val="28"/>
          <w:szCs w:val="28"/>
        </w:rPr>
        <w:t>Правая</w:t>
      </w:r>
      <w:proofErr w:type="gramEnd"/>
      <w:r w:rsidRPr="0085249C">
        <w:rPr>
          <w:rFonts w:ascii="Calibri" w:hAnsi="Calibri"/>
          <w:sz w:val="28"/>
          <w:szCs w:val="28"/>
        </w:rPr>
        <w:t xml:space="preserve"> - по левому краю грудины </w:t>
      </w:r>
    </w:p>
    <w:p w:rsidR="004807B4" w:rsidRPr="0085249C" w:rsidRDefault="004807B4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proofErr w:type="gramStart"/>
      <w:r w:rsidRPr="0085249C">
        <w:rPr>
          <w:rFonts w:ascii="Calibri" w:hAnsi="Calibri"/>
          <w:sz w:val="28"/>
          <w:szCs w:val="28"/>
        </w:rPr>
        <w:t>Верхняя</w:t>
      </w:r>
      <w:proofErr w:type="gramEnd"/>
      <w:r w:rsidRPr="0085249C">
        <w:rPr>
          <w:rFonts w:ascii="Calibri" w:hAnsi="Calibri"/>
          <w:sz w:val="28"/>
          <w:szCs w:val="28"/>
        </w:rPr>
        <w:t xml:space="preserve"> - на уровне 4-го ребра </w:t>
      </w:r>
    </w:p>
    <w:p w:rsidR="004807B4" w:rsidRPr="0085249C" w:rsidRDefault="004807B4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proofErr w:type="gramStart"/>
      <w:r w:rsidRPr="0085249C">
        <w:rPr>
          <w:rFonts w:ascii="Calibri" w:hAnsi="Calibri"/>
          <w:sz w:val="28"/>
          <w:szCs w:val="28"/>
        </w:rPr>
        <w:t>Левая</w:t>
      </w:r>
      <w:proofErr w:type="gramEnd"/>
      <w:r w:rsidRPr="0085249C">
        <w:rPr>
          <w:rFonts w:ascii="Calibri" w:hAnsi="Calibri"/>
          <w:sz w:val="28"/>
          <w:szCs w:val="28"/>
        </w:rPr>
        <w:t xml:space="preserve"> - на 2,5 см </w:t>
      </w:r>
      <w:proofErr w:type="spellStart"/>
      <w:r w:rsidRPr="0085249C">
        <w:rPr>
          <w:rFonts w:ascii="Calibri" w:hAnsi="Calibri"/>
          <w:sz w:val="28"/>
          <w:szCs w:val="28"/>
        </w:rPr>
        <w:t>кнутри</w:t>
      </w:r>
      <w:proofErr w:type="spellEnd"/>
      <w:r w:rsidRPr="0085249C">
        <w:rPr>
          <w:rFonts w:ascii="Calibri" w:hAnsi="Calibri"/>
          <w:sz w:val="28"/>
          <w:szCs w:val="28"/>
        </w:rPr>
        <w:t xml:space="preserve"> от границы относительной сердечной тупости</w:t>
      </w:r>
    </w:p>
    <w:p w:rsidR="004807B4" w:rsidRPr="0085249C" w:rsidRDefault="004807B4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 xml:space="preserve">Ширина сосудистого пучка – 5 см. Конфигурация сердца – нормальная; Размеры сердца по Курлову – </w:t>
      </w:r>
      <w:proofErr w:type="spellStart"/>
      <w:r w:rsidRPr="0085249C">
        <w:rPr>
          <w:rFonts w:ascii="Calibri" w:hAnsi="Calibri"/>
          <w:sz w:val="28"/>
          <w:szCs w:val="28"/>
        </w:rPr>
        <w:t>длинник</w:t>
      </w:r>
      <w:proofErr w:type="spellEnd"/>
      <w:r w:rsidRPr="0085249C">
        <w:rPr>
          <w:rFonts w:ascii="Calibri" w:hAnsi="Calibri"/>
          <w:sz w:val="28"/>
          <w:szCs w:val="28"/>
        </w:rPr>
        <w:t xml:space="preserve"> – 13 см, поперечник – 12 см.</w:t>
      </w:r>
    </w:p>
    <w:p w:rsidR="004807B4" w:rsidRPr="0085249C" w:rsidRDefault="004807B4" w:rsidP="0085249C">
      <w:pPr>
        <w:pStyle w:val="a3"/>
        <w:ind w:left="0" w:firstLine="567"/>
        <w:rPr>
          <w:rFonts w:ascii="Calibri" w:hAnsi="Calibri"/>
          <w:sz w:val="28"/>
          <w:szCs w:val="28"/>
          <w:u w:val="single"/>
        </w:rPr>
      </w:pPr>
      <w:r w:rsidRPr="0085249C">
        <w:rPr>
          <w:rFonts w:ascii="Calibri" w:hAnsi="Calibri"/>
          <w:sz w:val="28"/>
          <w:szCs w:val="28"/>
          <w:u w:val="single"/>
        </w:rPr>
        <w:t>При аускультации:</w:t>
      </w:r>
    </w:p>
    <w:p w:rsidR="004807B4" w:rsidRPr="0085249C" w:rsidRDefault="004807B4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Тоны сердца – ритмичные</w:t>
      </w:r>
    </w:p>
    <w:p w:rsidR="00565A6A" w:rsidRPr="0085249C" w:rsidRDefault="004807B4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 xml:space="preserve">Тоны над верхушкой сердца, </w:t>
      </w:r>
      <w:r w:rsidR="00565A6A" w:rsidRPr="0085249C">
        <w:rPr>
          <w:rFonts w:ascii="Calibri" w:hAnsi="Calibri"/>
          <w:sz w:val="28"/>
          <w:szCs w:val="28"/>
        </w:rPr>
        <w:t xml:space="preserve">над аортой, над легочной артерией, над трёхстворчатым клапаном, в точке Боткина </w:t>
      </w:r>
      <w:r w:rsidR="00565A6A" w:rsidRPr="0085249C">
        <w:rPr>
          <w:rFonts w:ascii="Calibri" w:hAnsi="Calibri"/>
          <w:sz w:val="28"/>
          <w:szCs w:val="28"/>
          <w:lang w:val="en-US"/>
        </w:rPr>
        <w:t>III</w:t>
      </w:r>
      <w:r w:rsidR="00565A6A" w:rsidRPr="0085249C">
        <w:rPr>
          <w:rFonts w:ascii="Calibri" w:hAnsi="Calibri"/>
          <w:sz w:val="28"/>
          <w:szCs w:val="28"/>
        </w:rPr>
        <w:t xml:space="preserve"> и </w:t>
      </w:r>
      <w:r w:rsidR="00565A6A" w:rsidRPr="0085249C">
        <w:rPr>
          <w:rFonts w:ascii="Calibri" w:hAnsi="Calibri"/>
          <w:sz w:val="28"/>
          <w:szCs w:val="28"/>
          <w:lang w:val="en-US"/>
        </w:rPr>
        <w:t>IV</w:t>
      </w:r>
      <w:r w:rsidR="00565A6A" w:rsidRPr="0085249C">
        <w:rPr>
          <w:rFonts w:ascii="Calibri" w:hAnsi="Calibri"/>
          <w:sz w:val="28"/>
          <w:szCs w:val="28"/>
        </w:rPr>
        <w:t xml:space="preserve"> тоны не изменены; тон открытия митрального клапана – нет; Шума трения перикарда – нет</w:t>
      </w:r>
    </w:p>
    <w:p w:rsidR="00565A6A" w:rsidRPr="0085249C" w:rsidRDefault="00565A6A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 xml:space="preserve">Пальпация пульса на магистральных артериях и определение его свойств – одинаковый на обеих руках, частота 86 в минуту, ритмичный, удовлетворительного напряжения и наполнения. Артериальная стенка эластичная, мягкая. </w:t>
      </w:r>
    </w:p>
    <w:p w:rsidR="00565A6A" w:rsidRPr="0085249C" w:rsidRDefault="00565A6A" w:rsidP="0085249C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 xml:space="preserve">Артериальное давление на правой и левой руке – 120/80 мм </w:t>
      </w:r>
      <w:proofErr w:type="spellStart"/>
      <w:r w:rsidRPr="0085249C">
        <w:rPr>
          <w:rFonts w:ascii="Calibri" w:hAnsi="Calibri"/>
          <w:sz w:val="28"/>
          <w:szCs w:val="28"/>
        </w:rPr>
        <w:t>рт</w:t>
      </w:r>
      <w:proofErr w:type="spellEnd"/>
      <w:r w:rsidRPr="0085249C">
        <w:rPr>
          <w:rFonts w:ascii="Calibri" w:hAnsi="Calibri"/>
          <w:sz w:val="28"/>
          <w:szCs w:val="28"/>
        </w:rPr>
        <w:t xml:space="preserve"> </w:t>
      </w:r>
      <w:proofErr w:type="spellStart"/>
      <w:proofErr w:type="gramStart"/>
      <w:r w:rsidRPr="0085249C">
        <w:rPr>
          <w:rFonts w:ascii="Calibri" w:hAnsi="Calibri"/>
          <w:sz w:val="28"/>
          <w:szCs w:val="28"/>
        </w:rPr>
        <w:t>ст</w:t>
      </w:r>
      <w:proofErr w:type="spellEnd"/>
      <w:proofErr w:type="gramEnd"/>
    </w:p>
    <w:p w:rsidR="00565A6A" w:rsidRPr="0085249C" w:rsidRDefault="00565A6A" w:rsidP="0085249C">
      <w:pPr>
        <w:pStyle w:val="a3"/>
        <w:ind w:left="1800" w:firstLine="567"/>
        <w:rPr>
          <w:rFonts w:ascii="Calibri" w:hAnsi="Calibri"/>
          <w:sz w:val="28"/>
          <w:szCs w:val="28"/>
        </w:rPr>
      </w:pPr>
    </w:p>
    <w:p w:rsidR="00565A6A" w:rsidRPr="0085249C" w:rsidRDefault="00565A6A" w:rsidP="0085249C">
      <w:pPr>
        <w:pStyle w:val="a3"/>
        <w:ind w:left="0" w:firstLine="567"/>
        <w:rPr>
          <w:rFonts w:ascii="Calibri" w:hAnsi="Calibri"/>
          <w:b/>
          <w:sz w:val="32"/>
          <w:szCs w:val="32"/>
        </w:rPr>
      </w:pPr>
      <w:r w:rsidRPr="0085249C">
        <w:rPr>
          <w:rFonts w:ascii="Calibri" w:hAnsi="Calibri"/>
          <w:b/>
          <w:sz w:val="32"/>
          <w:szCs w:val="32"/>
        </w:rPr>
        <w:t>Система органов пищеварения</w:t>
      </w:r>
    </w:p>
    <w:p w:rsidR="00565A6A" w:rsidRPr="0085249C" w:rsidRDefault="00565A6A" w:rsidP="0085249C">
      <w:pPr>
        <w:ind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Исследование ротовой пол</w:t>
      </w:r>
      <w:r w:rsidR="00701F42" w:rsidRPr="0085249C">
        <w:rPr>
          <w:rFonts w:ascii="Calibri" w:hAnsi="Calibri"/>
          <w:sz w:val="28"/>
          <w:szCs w:val="28"/>
        </w:rPr>
        <w:t>ости - слизистая розового цвета, сыпи, язв нет. Десны розового цвета, плотные. Зубы среднего размера</w:t>
      </w:r>
      <w:r w:rsidRPr="0085249C">
        <w:rPr>
          <w:rFonts w:ascii="Calibri" w:hAnsi="Calibri"/>
          <w:sz w:val="28"/>
          <w:szCs w:val="28"/>
        </w:rPr>
        <w:t xml:space="preserve">, правильной формы, плотно прилегают друг к другу. Язык треугольной формы, поверхность влажная без налета. </w:t>
      </w:r>
    </w:p>
    <w:p w:rsidR="00701F42" w:rsidRPr="0085249C" w:rsidRDefault="00565A6A" w:rsidP="0085249C">
      <w:pPr>
        <w:ind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Исследование живота в вертика</w:t>
      </w:r>
      <w:r w:rsidR="00701F42" w:rsidRPr="0085249C">
        <w:rPr>
          <w:rFonts w:ascii="Calibri" w:hAnsi="Calibri"/>
          <w:sz w:val="28"/>
          <w:szCs w:val="28"/>
        </w:rPr>
        <w:t xml:space="preserve">льном положении – живот плоский, без </w:t>
      </w:r>
      <w:proofErr w:type="spellStart"/>
      <w:r w:rsidR="00701F42" w:rsidRPr="0085249C">
        <w:rPr>
          <w:rFonts w:ascii="Calibri" w:hAnsi="Calibri"/>
          <w:sz w:val="28"/>
          <w:szCs w:val="28"/>
        </w:rPr>
        <w:t>выпячиваний</w:t>
      </w:r>
      <w:proofErr w:type="spellEnd"/>
      <w:r w:rsidR="00701F42" w:rsidRPr="0085249C">
        <w:rPr>
          <w:rFonts w:ascii="Calibri" w:hAnsi="Calibri"/>
          <w:sz w:val="28"/>
          <w:szCs w:val="28"/>
        </w:rPr>
        <w:t>.</w:t>
      </w:r>
    </w:p>
    <w:p w:rsidR="00565A6A" w:rsidRPr="0085249C" w:rsidRDefault="00701F42" w:rsidP="0085249C">
      <w:pPr>
        <w:ind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Расширенных вен, рубцов, сыпи</w:t>
      </w:r>
      <w:r w:rsidR="00565A6A" w:rsidRPr="0085249C">
        <w:rPr>
          <w:rFonts w:ascii="Calibri" w:hAnsi="Calibri"/>
          <w:sz w:val="28"/>
          <w:szCs w:val="28"/>
        </w:rPr>
        <w:t xml:space="preserve">, пигментации </w:t>
      </w:r>
      <w:r w:rsidRPr="0085249C">
        <w:rPr>
          <w:rFonts w:ascii="Calibri" w:hAnsi="Calibri"/>
          <w:sz w:val="28"/>
          <w:szCs w:val="28"/>
        </w:rPr>
        <w:t>на животе нет</w:t>
      </w:r>
      <w:r w:rsidR="00565A6A" w:rsidRPr="0085249C">
        <w:rPr>
          <w:rFonts w:ascii="Calibri" w:hAnsi="Calibri"/>
          <w:sz w:val="28"/>
          <w:szCs w:val="28"/>
        </w:rPr>
        <w:t xml:space="preserve">. </w:t>
      </w:r>
      <w:proofErr w:type="spellStart"/>
      <w:r w:rsidR="00565A6A" w:rsidRPr="0085249C">
        <w:rPr>
          <w:rFonts w:ascii="Calibri" w:hAnsi="Calibri"/>
          <w:sz w:val="28"/>
          <w:szCs w:val="28"/>
        </w:rPr>
        <w:t>П</w:t>
      </w:r>
      <w:r w:rsidR="00D863C7" w:rsidRPr="0085249C">
        <w:rPr>
          <w:rFonts w:ascii="Calibri" w:hAnsi="Calibri"/>
          <w:sz w:val="28"/>
          <w:szCs w:val="28"/>
        </w:rPr>
        <w:t>еркуторно</w:t>
      </w:r>
      <w:proofErr w:type="spellEnd"/>
      <w:r w:rsidR="00D863C7" w:rsidRPr="0085249C">
        <w:rPr>
          <w:rFonts w:ascii="Calibri" w:hAnsi="Calibri"/>
          <w:sz w:val="28"/>
          <w:szCs w:val="28"/>
        </w:rPr>
        <w:t xml:space="preserve"> определяется тимпанит</w:t>
      </w:r>
      <w:r w:rsidR="00565A6A" w:rsidRPr="0085249C">
        <w:rPr>
          <w:rFonts w:ascii="Calibri" w:hAnsi="Calibri"/>
          <w:sz w:val="28"/>
          <w:szCs w:val="28"/>
        </w:rPr>
        <w:t xml:space="preserve">. </w:t>
      </w:r>
    </w:p>
    <w:p w:rsidR="00565A6A" w:rsidRPr="0085249C" w:rsidRDefault="002A23A8" w:rsidP="0085249C">
      <w:pPr>
        <w:ind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При поверхностной ориентировочной пальпации живот мягкий, безболезненный, расхождения прямых мышц живота нет.</w:t>
      </w:r>
      <w:r w:rsidR="00565A6A" w:rsidRPr="0085249C">
        <w:rPr>
          <w:rFonts w:ascii="Calibri" w:hAnsi="Calibri"/>
          <w:sz w:val="28"/>
          <w:szCs w:val="28"/>
        </w:rPr>
        <w:t xml:space="preserve"> </w:t>
      </w:r>
      <w:r w:rsidRPr="0085249C">
        <w:rPr>
          <w:rFonts w:ascii="Calibri" w:hAnsi="Calibri"/>
          <w:sz w:val="28"/>
          <w:szCs w:val="28"/>
        </w:rPr>
        <w:t xml:space="preserve">При проникающей пальпации живота в точках проекции желчного пузыря, аппендикса и </w:t>
      </w:r>
      <w:r w:rsidRPr="0085249C">
        <w:rPr>
          <w:rFonts w:ascii="Calibri" w:hAnsi="Calibri"/>
          <w:sz w:val="28"/>
          <w:szCs w:val="28"/>
        </w:rPr>
        <w:lastRenderedPageBreak/>
        <w:t xml:space="preserve">луковицы двенадцатиперстной кишки болезненность отсутствует. Симптом </w:t>
      </w:r>
      <w:proofErr w:type="spellStart"/>
      <w:r w:rsidRPr="0085249C">
        <w:rPr>
          <w:rFonts w:ascii="Calibri" w:hAnsi="Calibri"/>
          <w:sz w:val="28"/>
          <w:szCs w:val="28"/>
        </w:rPr>
        <w:t>Щеткина-Блюмберга</w:t>
      </w:r>
      <w:proofErr w:type="spellEnd"/>
      <w:r w:rsidRPr="0085249C">
        <w:rPr>
          <w:rFonts w:ascii="Calibri" w:hAnsi="Calibri"/>
          <w:sz w:val="28"/>
          <w:szCs w:val="28"/>
        </w:rPr>
        <w:t xml:space="preserve"> отрицательный. </w:t>
      </w:r>
      <w:proofErr w:type="spellStart"/>
      <w:r w:rsidR="00565A6A" w:rsidRPr="0085249C">
        <w:rPr>
          <w:rFonts w:ascii="Calibri" w:hAnsi="Calibri"/>
          <w:sz w:val="28"/>
          <w:szCs w:val="28"/>
        </w:rPr>
        <w:t>Аускультативно</w:t>
      </w:r>
      <w:proofErr w:type="spellEnd"/>
      <w:r w:rsidR="00565A6A" w:rsidRPr="0085249C">
        <w:rPr>
          <w:rFonts w:ascii="Calibri" w:hAnsi="Calibri"/>
          <w:sz w:val="28"/>
          <w:szCs w:val="28"/>
        </w:rPr>
        <w:t xml:space="preserve"> выслушивается перистальтика.</w:t>
      </w:r>
    </w:p>
    <w:p w:rsidR="00565A6A" w:rsidRPr="0085249C" w:rsidRDefault="00565A6A" w:rsidP="0085249C">
      <w:pPr>
        <w:ind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 xml:space="preserve">Исследование живота в горизонтальном положении – живот плоский, </w:t>
      </w:r>
      <w:proofErr w:type="spellStart"/>
      <w:r w:rsidRPr="0085249C">
        <w:rPr>
          <w:rFonts w:ascii="Calibri" w:hAnsi="Calibri"/>
          <w:sz w:val="28"/>
          <w:szCs w:val="28"/>
        </w:rPr>
        <w:t>выпячиваний</w:t>
      </w:r>
      <w:proofErr w:type="spellEnd"/>
      <w:r w:rsidRPr="0085249C">
        <w:rPr>
          <w:rFonts w:ascii="Calibri" w:hAnsi="Calibri"/>
          <w:sz w:val="28"/>
          <w:szCs w:val="28"/>
        </w:rPr>
        <w:t xml:space="preserve"> нет. </w:t>
      </w:r>
      <w:proofErr w:type="spellStart"/>
      <w:r w:rsidRPr="0085249C">
        <w:rPr>
          <w:rFonts w:ascii="Calibri" w:hAnsi="Calibri"/>
          <w:sz w:val="28"/>
          <w:szCs w:val="28"/>
        </w:rPr>
        <w:t>Пальпаторно</w:t>
      </w:r>
      <w:proofErr w:type="spellEnd"/>
      <w:r w:rsidRPr="0085249C">
        <w:rPr>
          <w:rFonts w:ascii="Calibri" w:hAnsi="Calibri"/>
          <w:sz w:val="28"/>
          <w:szCs w:val="28"/>
        </w:rPr>
        <w:t xml:space="preserve"> – живот мягкий</w:t>
      </w:r>
      <w:proofErr w:type="gramStart"/>
      <w:r w:rsidRPr="0085249C">
        <w:rPr>
          <w:rFonts w:ascii="Calibri" w:hAnsi="Calibri"/>
          <w:sz w:val="28"/>
          <w:szCs w:val="28"/>
        </w:rPr>
        <w:t xml:space="preserve"> ,</w:t>
      </w:r>
      <w:proofErr w:type="gramEnd"/>
      <w:r w:rsidRPr="0085249C">
        <w:rPr>
          <w:rFonts w:ascii="Calibri" w:hAnsi="Calibri"/>
          <w:sz w:val="28"/>
          <w:szCs w:val="28"/>
        </w:rPr>
        <w:t xml:space="preserve"> безболезненный , брюшная стенка не напряжена, реакции на пальпацию нет. Свободная жидкость не определяется. </w:t>
      </w:r>
    </w:p>
    <w:p w:rsidR="00D863C7" w:rsidRPr="0085249C" w:rsidRDefault="00D863C7" w:rsidP="0085249C">
      <w:pPr>
        <w:ind w:firstLine="567"/>
        <w:rPr>
          <w:rFonts w:ascii="Calibri" w:hAnsi="Calibri"/>
          <w:sz w:val="28"/>
          <w:szCs w:val="28"/>
          <w:u w:val="single"/>
        </w:rPr>
      </w:pPr>
      <w:r w:rsidRPr="0085249C">
        <w:rPr>
          <w:rFonts w:ascii="Calibri" w:hAnsi="Calibri"/>
          <w:sz w:val="28"/>
          <w:szCs w:val="28"/>
          <w:u w:val="single"/>
        </w:rPr>
        <w:t xml:space="preserve">Глубокая, скользящая, методическая пальпация по </w:t>
      </w:r>
      <w:proofErr w:type="spellStart"/>
      <w:r w:rsidRPr="0085249C">
        <w:rPr>
          <w:rFonts w:ascii="Calibri" w:hAnsi="Calibri"/>
          <w:sz w:val="28"/>
          <w:szCs w:val="28"/>
          <w:u w:val="single"/>
        </w:rPr>
        <w:t>Образцову-Стражеско</w:t>
      </w:r>
      <w:proofErr w:type="spellEnd"/>
      <w:r w:rsidRPr="0085249C">
        <w:rPr>
          <w:rFonts w:ascii="Calibri" w:hAnsi="Calibri"/>
          <w:sz w:val="28"/>
          <w:szCs w:val="28"/>
          <w:u w:val="single"/>
        </w:rPr>
        <w:t xml:space="preserve"> </w:t>
      </w:r>
    </w:p>
    <w:p w:rsidR="00D863C7" w:rsidRPr="0085249C" w:rsidRDefault="00D863C7" w:rsidP="0085249C">
      <w:pPr>
        <w:ind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 xml:space="preserve">При глубокой скользящей методической пальпации по </w:t>
      </w:r>
      <w:proofErr w:type="spellStart"/>
      <w:r w:rsidRPr="0085249C">
        <w:rPr>
          <w:rFonts w:ascii="Calibri" w:hAnsi="Calibri"/>
          <w:sz w:val="28"/>
          <w:szCs w:val="28"/>
        </w:rPr>
        <w:t>Образцову-Стражеско</w:t>
      </w:r>
      <w:proofErr w:type="spellEnd"/>
      <w:r w:rsidRPr="0085249C">
        <w:rPr>
          <w:rFonts w:ascii="Calibri" w:hAnsi="Calibri"/>
          <w:sz w:val="28"/>
          <w:szCs w:val="28"/>
        </w:rPr>
        <w:t xml:space="preserve"> в левой подвздошной области пальпируется сигмовидная кишка в виде гладкого, умеренно плотного тяжа толщиной 2-3см; она безболезненная, легко смещается, не урчит, перистальтика вялая и редкая. В правой подвздошной области пальпируется слепая кишка в виде гладкого, мягкого, эластичного, немного расширенного книзу цилиндра толщиной 3-4см; она безболезненная, умеренно подвижная, урчит при надавливании. Восходящие и нисходящие отделы толстой кишки пальпируются, соответственно, в области правого и левого фланков в виде подвижных, умеренно плотных безболезненных цилиндров толщиной 2см. Поперечный отдел ободочной кишки определяется на 2 см выше пупка в виде поперечно лежащего, дугообразно вогнутого книзу, умеренно плотного цилиндра диаметром около 2,5см, безболезненного, который легко смещается вверх и книзу. На 4см выше пупка пальпируется большая кривизна желудка в виде гладкого, мягкого, малоподвижного, безболезненного валика. </w:t>
      </w:r>
    </w:p>
    <w:p w:rsidR="00701F42" w:rsidRPr="0085249C" w:rsidRDefault="00565A6A" w:rsidP="0085249C">
      <w:pPr>
        <w:spacing w:before="240"/>
        <w:ind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Перкуссия пече</w:t>
      </w:r>
      <w:r w:rsidR="00701F42" w:rsidRPr="0085249C">
        <w:rPr>
          <w:rFonts w:ascii="Calibri" w:hAnsi="Calibri"/>
          <w:sz w:val="28"/>
          <w:szCs w:val="28"/>
        </w:rPr>
        <w:t xml:space="preserve">ни – </w:t>
      </w:r>
      <w:r w:rsidR="00701F42" w:rsidRPr="0085249C">
        <w:rPr>
          <w:rFonts w:ascii="Calibri" w:hAnsi="Calibri"/>
          <w:sz w:val="28"/>
          <w:szCs w:val="28"/>
          <w:u w:val="single"/>
        </w:rPr>
        <w:t>границы абсолютной тупости</w:t>
      </w:r>
      <w:r w:rsidR="00701F42" w:rsidRPr="0085249C">
        <w:rPr>
          <w:rFonts w:ascii="Calibri" w:hAnsi="Calibri"/>
          <w:sz w:val="28"/>
          <w:szCs w:val="28"/>
        </w:rPr>
        <w:t xml:space="preserve"> </w:t>
      </w:r>
    </w:p>
    <w:p w:rsidR="00565A6A" w:rsidRPr="0085249C" w:rsidRDefault="00565A6A" w:rsidP="0085249C">
      <w:pPr>
        <w:spacing w:before="240"/>
        <w:ind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правая  передняя подмышечна</w:t>
      </w:r>
      <w:r w:rsidR="00701F42" w:rsidRPr="0085249C">
        <w:rPr>
          <w:rFonts w:ascii="Calibri" w:hAnsi="Calibri"/>
          <w:sz w:val="28"/>
          <w:szCs w:val="28"/>
        </w:rPr>
        <w:t>я линия – нижний край 7 ребра (</w:t>
      </w:r>
      <w:r w:rsidRPr="0085249C">
        <w:rPr>
          <w:rFonts w:ascii="Calibri" w:hAnsi="Calibri"/>
          <w:sz w:val="28"/>
          <w:szCs w:val="28"/>
        </w:rPr>
        <w:t>верхняя граница</w:t>
      </w:r>
      <w:proofErr w:type="gramStart"/>
      <w:r w:rsidRPr="0085249C">
        <w:rPr>
          <w:rFonts w:ascii="Calibri" w:hAnsi="Calibri"/>
          <w:sz w:val="28"/>
          <w:szCs w:val="28"/>
        </w:rPr>
        <w:t xml:space="preserve"> )</w:t>
      </w:r>
      <w:proofErr w:type="gramEnd"/>
      <w:r w:rsidRPr="0085249C">
        <w:rPr>
          <w:rFonts w:ascii="Calibri" w:hAnsi="Calibri"/>
          <w:sz w:val="28"/>
          <w:szCs w:val="28"/>
        </w:rPr>
        <w:t>, нижний к</w:t>
      </w:r>
      <w:r w:rsidR="00701F42" w:rsidRPr="0085249C">
        <w:rPr>
          <w:rFonts w:ascii="Calibri" w:hAnsi="Calibri"/>
          <w:sz w:val="28"/>
          <w:szCs w:val="28"/>
        </w:rPr>
        <w:t>рай 10 ребра (нижняя граница)</w:t>
      </w:r>
      <w:r w:rsidRPr="0085249C">
        <w:rPr>
          <w:rFonts w:ascii="Calibri" w:hAnsi="Calibri"/>
          <w:sz w:val="28"/>
          <w:szCs w:val="28"/>
        </w:rPr>
        <w:t xml:space="preserve">, </w:t>
      </w:r>
    </w:p>
    <w:p w:rsidR="00701F42" w:rsidRPr="0085249C" w:rsidRDefault="00565A6A" w:rsidP="0085249C">
      <w:pPr>
        <w:ind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срединно-ключичная линия – нижний край 6 ребра (верхняя граница</w:t>
      </w:r>
      <w:proofErr w:type="gramStart"/>
      <w:r w:rsidRPr="0085249C">
        <w:rPr>
          <w:rFonts w:ascii="Calibri" w:hAnsi="Calibri"/>
          <w:sz w:val="28"/>
          <w:szCs w:val="28"/>
        </w:rPr>
        <w:t xml:space="preserve"> )</w:t>
      </w:r>
      <w:proofErr w:type="gramEnd"/>
      <w:r w:rsidRPr="0085249C">
        <w:rPr>
          <w:rFonts w:ascii="Calibri" w:hAnsi="Calibri"/>
          <w:sz w:val="28"/>
          <w:szCs w:val="28"/>
        </w:rPr>
        <w:t xml:space="preserve">, край реберной дуги (нижняя граница ), </w:t>
      </w:r>
    </w:p>
    <w:p w:rsidR="00701F42" w:rsidRPr="0085249C" w:rsidRDefault="00565A6A" w:rsidP="0085249C">
      <w:pPr>
        <w:ind w:firstLine="567"/>
        <w:rPr>
          <w:rFonts w:ascii="Calibri" w:hAnsi="Calibri"/>
          <w:sz w:val="28"/>
          <w:szCs w:val="28"/>
        </w:rPr>
      </w:pPr>
      <w:proofErr w:type="spellStart"/>
      <w:r w:rsidRPr="0085249C">
        <w:rPr>
          <w:rFonts w:ascii="Calibri" w:hAnsi="Calibri"/>
          <w:sz w:val="28"/>
          <w:szCs w:val="28"/>
        </w:rPr>
        <w:t>окологрудинная</w:t>
      </w:r>
      <w:proofErr w:type="spellEnd"/>
      <w:r w:rsidRPr="0085249C">
        <w:rPr>
          <w:rFonts w:ascii="Calibri" w:hAnsi="Calibri"/>
          <w:sz w:val="28"/>
          <w:szCs w:val="28"/>
        </w:rPr>
        <w:t xml:space="preserve">  линия – верхний край 6 ребра </w:t>
      </w:r>
      <w:proofErr w:type="gramStart"/>
      <w:r w:rsidRPr="0085249C">
        <w:rPr>
          <w:rFonts w:ascii="Calibri" w:hAnsi="Calibri"/>
          <w:sz w:val="28"/>
          <w:szCs w:val="28"/>
        </w:rPr>
        <w:t xml:space="preserve">( </w:t>
      </w:r>
      <w:proofErr w:type="gramEnd"/>
      <w:r w:rsidRPr="0085249C">
        <w:rPr>
          <w:rFonts w:ascii="Calibri" w:hAnsi="Calibri"/>
          <w:sz w:val="28"/>
          <w:szCs w:val="28"/>
        </w:rPr>
        <w:t>верхняя граница</w:t>
      </w:r>
      <w:r w:rsidR="00701F42" w:rsidRPr="0085249C">
        <w:rPr>
          <w:rFonts w:ascii="Calibri" w:hAnsi="Calibri"/>
          <w:sz w:val="28"/>
          <w:szCs w:val="28"/>
        </w:rPr>
        <w:t>)</w:t>
      </w:r>
      <w:r w:rsidRPr="0085249C">
        <w:rPr>
          <w:rFonts w:ascii="Calibri" w:hAnsi="Calibri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,5 см"/>
        </w:smartTagPr>
        <w:r w:rsidRPr="0085249C">
          <w:rPr>
            <w:rFonts w:ascii="Calibri" w:hAnsi="Calibri"/>
            <w:sz w:val="28"/>
            <w:szCs w:val="28"/>
          </w:rPr>
          <w:t>1,5 см</w:t>
        </w:r>
      </w:smartTag>
      <w:r w:rsidRPr="0085249C">
        <w:rPr>
          <w:rFonts w:ascii="Calibri" w:hAnsi="Calibri"/>
          <w:sz w:val="28"/>
          <w:szCs w:val="28"/>
        </w:rPr>
        <w:t xml:space="preserve">. ниже </w:t>
      </w:r>
      <w:r w:rsidR="00701F42" w:rsidRPr="0085249C">
        <w:rPr>
          <w:rFonts w:ascii="Calibri" w:hAnsi="Calibri"/>
          <w:sz w:val="28"/>
          <w:szCs w:val="28"/>
        </w:rPr>
        <w:t>реберной дуги (нижняя граница )</w:t>
      </w:r>
      <w:r w:rsidRPr="0085249C">
        <w:rPr>
          <w:rFonts w:ascii="Calibri" w:hAnsi="Calibri"/>
          <w:sz w:val="28"/>
          <w:szCs w:val="28"/>
        </w:rPr>
        <w:t xml:space="preserve">,  </w:t>
      </w:r>
    </w:p>
    <w:p w:rsidR="00701F42" w:rsidRPr="0085249C" w:rsidRDefault="00565A6A" w:rsidP="0085249C">
      <w:pPr>
        <w:ind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lastRenderedPageBreak/>
        <w:t xml:space="preserve">срединная линия – на границе верхней и средней 1/3 расстояния между пупком и мечевидным отростком . </w:t>
      </w:r>
    </w:p>
    <w:p w:rsidR="00565A6A" w:rsidRPr="0085249C" w:rsidRDefault="00565A6A" w:rsidP="0085249C">
      <w:pPr>
        <w:ind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Слева - (нижняя граница ) край реберной дуги . Размеры печени по Курлову – пр</w:t>
      </w:r>
      <w:r w:rsidR="00701F42" w:rsidRPr="0085249C">
        <w:rPr>
          <w:rFonts w:ascii="Calibri" w:hAnsi="Calibri"/>
          <w:sz w:val="28"/>
          <w:szCs w:val="28"/>
        </w:rPr>
        <w:t>а</w:t>
      </w:r>
      <w:r w:rsidRPr="0085249C">
        <w:rPr>
          <w:rFonts w:ascii="Calibri" w:hAnsi="Calibri"/>
          <w:sz w:val="28"/>
          <w:szCs w:val="28"/>
        </w:rPr>
        <w:t>в</w:t>
      </w:r>
      <w:r w:rsidR="00701F42" w:rsidRPr="0085249C">
        <w:rPr>
          <w:rFonts w:ascii="Calibri" w:hAnsi="Calibri"/>
          <w:sz w:val="28"/>
          <w:szCs w:val="28"/>
        </w:rPr>
        <w:t>ая срединно-ключичная линия – 10</w:t>
      </w:r>
      <w:r w:rsidRPr="0085249C">
        <w:rPr>
          <w:rFonts w:ascii="Calibri" w:hAnsi="Calibri"/>
          <w:sz w:val="28"/>
          <w:szCs w:val="28"/>
        </w:rPr>
        <w:t xml:space="preserve"> см</w:t>
      </w:r>
      <w:r w:rsidR="00701F42" w:rsidRPr="0085249C">
        <w:rPr>
          <w:rFonts w:ascii="Calibri" w:hAnsi="Calibri"/>
          <w:sz w:val="28"/>
          <w:szCs w:val="28"/>
        </w:rPr>
        <w:t>.</w:t>
      </w:r>
      <w:r w:rsidRPr="0085249C">
        <w:rPr>
          <w:rFonts w:ascii="Calibri" w:hAnsi="Calibri"/>
          <w:sz w:val="28"/>
          <w:szCs w:val="28"/>
        </w:rPr>
        <w:t xml:space="preserve">, передняя срединная линия – </w:t>
      </w:r>
      <w:smartTag w:uri="urn:schemas-microsoft-com:office:smarttags" w:element="metricconverter">
        <w:smartTagPr>
          <w:attr w:name="ProductID" w:val="8 см"/>
        </w:smartTagPr>
        <w:r w:rsidRPr="0085249C">
          <w:rPr>
            <w:rFonts w:ascii="Calibri" w:hAnsi="Calibri"/>
            <w:sz w:val="28"/>
            <w:szCs w:val="28"/>
          </w:rPr>
          <w:t>8 см</w:t>
        </w:r>
      </w:smartTag>
      <w:r w:rsidRPr="0085249C">
        <w:rPr>
          <w:rFonts w:ascii="Calibri" w:hAnsi="Calibri"/>
          <w:sz w:val="28"/>
          <w:szCs w:val="28"/>
        </w:rPr>
        <w:t xml:space="preserve">. , косой размер – </w:t>
      </w:r>
      <w:smartTag w:uri="urn:schemas-microsoft-com:office:smarttags" w:element="metricconverter">
        <w:smartTagPr>
          <w:attr w:name="ProductID" w:val="7 см"/>
        </w:smartTagPr>
        <w:r w:rsidRPr="0085249C">
          <w:rPr>
            <w:rFonts w:ascii="Calibri" w:hAnsi="Calibri"/>
            <w:sz w:val="28"/>
            <w:szCs w:val="28"/>
          </w:rPr>
          <w:t>7 см</w:t>
        </w:r>
      </w:smartTag>
      <w:r w:rsidRPr="0085249C">
        <w:rPr>
          <w:rFonts w:ascii="Calibri" w:hAnsi="Calibri"/>
          <w:sz w:val="28"/>
          <w:szCs w:val="28"/>
        </w:rPr>
        <w:t xml:space="preserve">.  </w:t>
      </w:r>
    </w:p>
    <w:p w:rsidR="00565A6A" w:rsidRPr="0085249C" w:rsidRDefault="00565A6A" w:rsidP="0085249C">
      <w:pPr>
        <w:ind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 xml:space="preserve">Высота абсолютной печеночной тупости - правая  передняя подмышечная линия – </w:t>
      </w:r>
      <w:smartTag w:uri="urn:schemas-microsoft-com:office:smarttags" w:element="metricconverter">
        <w:smartTagPr>
          <w:attr w:name="ProductID" w:val="11 см"/>
        </w:smartTagPr>
        <w:r w:rsidRPr="0085249C">
          <w:rPr>
            <w:rFonts w:ascii="Calibri" w:hAnsi="Calibri"/>
            <w:sz w:val="28"/>
            <w:szCs w:val="28"/>
          </w:rPr>
          <w:t>11 см</w:t>
        </w:r>
      </w:smartTag>
      <w:r w:rsidRPr="0085249C">
        <w:rPr>
          <w:rFonts w:ascii="Calibri" w:hAnsi="Calibri"/>
          <w:sz w:val="28"/>
          <w:szCs w:val="28"/>
        </w:rPr>
        <w:t xml:space="preserve">. , </w:t>
      </w:r>
    </w:p>
    <w:p w:rsidR="00565A6A" w:rsidRPr="0085249C" w:rsidRDefault="00565A6A" w:rsidP="0085249C">
      <w:pPr>
        <w:ind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 xml:space="preserve">правая  срединно-ключичная линия – </w:t>
      </w:r>
      <w:smartTag w:uri="urn:schemas-microsoft-com:office:smarttags" w:element="metricconverter">
        <w:smartTagPr>
          <w:attr w:name="ProductID" w:val="10 см"/>
        </w:smartTagPr>
        <w:r w:rsidRPr="0085249C">
          <w:rPr>
            <w:rFonts w:ascii="Calibri" w:hAnsi="Calibri"/>
            <w:sz w:val="28"/>
            <w:szCs w:val="28"/>
          </w:rPr>
          <w:t>10 см</w:t>
        </w:r>
      </w:smartTag>
      <w:r w:rsidRPr="0085249C">
        <w:rPr>
          <w:rFonts w:ascii="Calibri" w:hAnsi="Calibri"/>
          <w:sz w:val="28"/>
          <w:szCs w:val="28"/>
        </w:rPr>
        <w:t xml:space="preserve">. , правая </w:t>
      </w:r>
      <w:proofErr w:type="spellStart"/>
      <w:r w:rsidRPr="0085249C">
        <w:rPr>
          <w:rFonts w:ascii="Calibri" w:hAnsi="Calibri"/>
          <w:sz w:val="28"/>
          <w:szCs w:val="28"/>
        </w:rPr>
        <w:t>окологрудинная</w:t>
      </w:r>
      <w:proofErr w:type="spellEnd"/>
      <w:r w:rsidRPr="0085249C">
        <w:rPr>
          <w:rFonts w:ascii="Calibri" w:hAnsi="Calibri"/>
          <w:sz w:val="28"/>
          <w:szCs w:val="28"/>
        </w:rPr>
        <w:t xml:space="preserve">  линия – </w:t>
      </w:r>
      <w:smartTag w:uri="urn:schemas-microsoft-com:office:smarttags" w:element="metricconverter">
        <w:smartTagPr>
          <w:attr w:name="ProductID" w:val="9,5 см"/>
        </w:smartTagPr>
        <w:r w:rsidRPr="0085249C">
          <w:rPr>
            <w:rFonts w:ascii="Calibri" w:hAnsi="Calibri"/>
            <w:sz w:val="28"/>
            <w:szCs w:val="28"/>
          </w:rPr>
          <w:t>9,5 см</w:t>
        </w:r>
      </w:smartTag>
      <w:r w:rsidRPr="0085249C">
        <w:rPr>
          <w:rFonts w:ascii="Calibri" w:hAnsi="Calibri"/>
          <w:sz w:val="28"/>
          <w:szCs w:val="28"/>
        </w:rPr>
        <w:t xml:space="preserve">. </w:t>
      </w:r>
    </w:p>
    <w:p w:rsidR="00565A6A" w:rsidRPr="0085249C" w:rsidRDefault="00565A6A" w:rsidP="0085249C">
      <w:pPr>
        <w:ind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 xml:space="preserve">Размер селезенки – поперечный размер – </w:t>
      </w:r>
      <w:smartTag w:uri="urn:schemas-microsoft-com:office:smarttags" w:element="metricconverter">
        <w:smartTagPr>
          <w:attr w:name="ProductID" w:val="4 см"/>
        </w:smartTagPr>
        <w:r w:rsidRPr="0085249C">
          <w:rPr>
            <w:rFonts w:ascii="Calibri" w:hAnsi="Calibri"/>
            <w:sz w:val="28"/>
            <w:szCs w:val="28"/>
          </w:rPr>
          <w:t>4 см</w:t>
        </w:r>
      </w:smartTag>
      <w:r w:rsidRPr="0085249C">
        <w:rPr>
          <w:rFonts w:ascii="Calibri" w:hAnsi="Calibri"/>
          <w:sz w:val="28"/>
          <w:szCs w:val="28"/>
        </w:rPr>
        <w:t xml:space="preserve">. , продольный – </w:t>
      </w:r>
      <w:smartTag w:uri="urn:schemas-microsoft-com:office:smarttags" w:element="metricconverter">
        <w:smartTagPr>
          <w:attr w:name="ProductID" w:val="6 см"/>
        </w:smartTagPr>
        <w:r w:rsidRPr="0085249C">
          <w:rPr>
            <w:rFonts w:ascii="Calibri" w:hAnsi="Calibri"/>
            <w:sz w:val="28"/>
            <w:szCs w:val="28"/>
          </w:rPr>
          <w:t>6 см</w:t>
        </w:r>
      </w:smartTag>
      <w:r w:rsidRPr="0085249C">
        <w:rPr>
          <w:rFonts w:ascii="Calibri" w:hAnsi="Calibri"/>
          <w:sz w:val="28"/>
          <w:szCs w:val="28"/>
        </w:rPr>
        <w:t xml:space="preserve">. </w:t>
      </w:r>
    </w:p>
    <w:p w:rsidR="00565A6A" w:rsidRPr="0085249C" w:rsidRDefault="00565A6A" w:rsidP="0085249C">
      <w:pPr>
        <w:ind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 xml:space="preserve">Перкуссия селезеночной тупости – верхняя граница – нижний край 9 ребра , нижняя – верхний край 11 ребра , передняя – </w:t>
      </w:r>
      <w:smartTag w:uri="urn:schemas-microsoft-com:office:smarttags" w:element="metricconverter">
        <w:smartTagPr>
          <w:attr w:name="ProductID" w:val="1 см"/>
        </w:smartTagPr>
        <w:r w:rsidRPr="0085249C">
          <w:rPr>
            <w:rFonts w:ascii="Calibri" w:hAnsi="Calibri"/>
            <w:sz w:val="28"/>
            <w:szCs w:val="28"/>
          </w:rPr>
          <w:t>1 см</w:t>
        </w:r>
      </w:smartTag>
      <w:r w:rsidRPr="0085249C">
        <w:rPr>
          <w:rFonts w:ascii="Calibri" w:hAnsi="Calibri"/>
          <w:sz w:val="28"/>
          <w:szCs w:val="28"/>
        </w:rPr>
        <w:t xml:space="preserve">. левее передней подмышечной линии – 9 </w:t>
      </w:r>
      <w:proofErr w:type="spellStart"/>
      <w:r w:rsidRPr="0085249C">
        <w:rPr>
          <w:rFonts w:ascii="Calibri" w:hAnsi="Calibri"/>
          <w:sz w:val="28"/>
          <w:szCs w:val="28"/>
        </w:rPr>
        <w:t>межреберье</w:t>
      </w:r>
      <w:proofErr w:type="spellEnd"/>
      <w:r w:rsidRPr="0085249C">
        <w:rPr>
          <w:rFonts w:ascii="Calibri" w:hAnsi="Calibri"/>
          <w:sz w:val="28"/>
          <w:szCs w:val="28"/>
        </w:rPr>
        <w:t xml:space="preserve"> , задняя – задняя подмышечная линия – 10 </w:t>
      </w:r>
      <w:proofErr w:type="spellStart"/>
      <w:r w:rsidRPr="0085249C">
        <w:rPr>
          <w:rFonts w:ascii="Calibri" w:hAnsi="Calibri"/>
          <w:sz w:val="28"/>
          <w:szCs w:val="28"/>
        </w:rPr>
        <w:t>межреберье</w:t>
      </w:r>
      <w:proofErr w:type="spellEnd"/>
      <w:r w:rsidRPr="0085249C">
        <w:rPr>
          <w:rFonts w:ascii="Calibri" w:hAnsi="Calibri"/>
          <w:sz w:val="28"/>
          <w:szCs w:val="28"/>
        </w:rPr>
        <w:t xml:space="preserve"> .</w:t>
      </w:r>
    </w:p>
    <w:p w:rsidR="00565A6A" w:rsidRPr="0085249C" w:rsidRDefault="00565A6A" w:rsidP="0085249C">
      <w:pPr>
        <w:ind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 xml:space="preserve">Печень пальпируется на уровне </w:t>
      </w:r>
      <w:proofErr w:type="spellStart"/>
      <w:r w:rsidRPr="0085249C">
        <w:rPr>
          <w:rFonts w:ascii="Calibri" w:hAnsi="Calibri"/>
          <w:sz w:val="28"/>
          <w:szCs w:val="28"/>
        </w:rPr>
        <w:t>окологрудинной</w:t>
      </w:r>
      <w:proofErr w:type="spellEnd"/>
      <w:r w:rsidRPr="0085249C">
        <w:rPr>
          <w:rFonts w:ascii="Calibri" w:hAnsi="Calibri"/>
          <w:sz w:val="28"/>
          <w:szCs w:val="28"/>
        </w:rPr>
        <w:t xml:space="preserve"> линии справа на </w:t>
      </w:r>
      <w:smartTag w:uri="urn:schemas-microsoft-com:office:smarttags" w:element="metricconverter">
        <w:smartTagPr>
          <w:attr w:name="ProductID" w:val="1,5 см"/>
        </w:smartTagPr>
        <w:r w:rsidRPr="0085249C">
          <w:rPr>
            <w:rFonts w:ascii="Calibri" w:hAnsi="Calibri"/>
            <w:sz w:val="28"/>
            <w:szCs w:val="28"/>
          </w:rPr>
          <w:t>1,5 см</w:t>
        </w:r>
      </w:smartTag>
      <w:r w:rsidRPr="0085249C">
        <w:rPr>
          <w:rFonts w:ascii="Calibri" w:hAnsi="Calibri"/>
          <w:sz w:val="28"/>
          <w:szCs w:val="28"/>
        </w:rPr>
        <w:t>. ниже реберн</w:t>
      </w:r>
      <w:r w:rsidR="00701F42" w:rsidRPr="0085249C">
        <w:rPr>
          <w:rFonts w:ascii="Calibri" w:hAnsi="Calibri"/>
          <w:sz w:val="28"/>
          <w:szCs w:val="28"/>
        </w:rPr>
        <w:t>ой дуги</w:t>
      </w:r>
      <w:r w:rsidRPr="0085249C">
        <w:rPr>
          <w:rFonts w:ascii="Calibri" w:hAnsi="Calibri"/>
          <w:sz w:val="28"/>
          <w:szCs w:val="28"/>
        </w:rPr>
        <w:t>; край ровны</w:t>
      </w:r>
      <w:r w:rsidR="002A23A8" w:rsidRPr="0085249C">
        <w:rPr>
          <w:rFonts w:ascii="Calibri" w:hAnsi="Calibri"/>
          <w:sz w:val="28"/>
          <w:szCs w:val="28"/>
        </w:rPr>
        <w:t>й</w:t>
      </w:r>
      <w:r w:rsidR="00701F42" w:rsidRPr="0085249C">
        <w:rPr>
          <w:rFonts w:ascii="Calibri" w:hAnsi="Calibri"/>
          <w:sz w:val="28"/>
          <w:szCs w:val="28"/>
        </w:rPr>
        <w:t>, эластичный, безболезненный</w:t>
      </w:r>
      <w:r w:rsidRPr="0085249C">
        <w:rPr>
          <w:rFonts w:ascii="Calibri" w:hAnsi="Calibri"/>
          <w:sz w:val="28"/>
          <w:szCs w:val="28"/>
        </w:rPr>
        <w:t>, мяг</w:t>
      </w:r>
      <w:r w:rsidR="00701F42" w:rsidRPr="0085249C">
        <w:rPr>
          <w:rFonts w:ascii="Calibri" w:hAnsi="Calibri"/>
          <w:sz w:val="28"/>
          <w:szCs w:val="28"/>
        </w:rPr>
        <w:t>кий. Селезенка не пальпируется</w:t>
      </w:r>
      <w:r w:rsidRPr="0085249C">
        <w:rPr>
          <w:rFonts w:ascii="Calibri" w:hAnsi="Calibri"/>
          <w:sz w:val="28"/>
          <w:szCs w:val="28"/>
        </w:rPr>
        <w:t>.</w:t>
      </w:r>
    </w:p>
    <w:p w:rsidR="00D863C7" w:rsidRPr="0085249C" w:rsidRDefault="00D863C7" w:rsidP="0085249C">
      <w:pPr>
        <w:ind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Желчный пузырь не пальпируется.</w:t>
      </w:r>
    </w:p>
    <w:p w:rsidR="00D863C7" w:rsidRPr="0085249C" w:rsidRDefault="00D863C7" w:rsidP="0085249C">
      <w:pPr>
        <w:ind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В месте проекции поджелудочной железы болезненности нет</w:t>
      </w:r>
    </w:p>
    <w:p w:rsidR="00D863C7" w:rsidRPr="0085249C" w:rsidRDefault="00D863C7" w:rsidP="0085249C">
      <w:pPr>
        <w:ind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Свободной жидкости в брюшной полости – нет</w:t>
      </w:r>
    </w:p>
    <w:p w:rsidR="00D863C7" w:rsidRPr="0085249C" w:rsidRDefault="00D863C7" w:rsidP="0085249C">
      <w:pPr>
        <w:ind w:firstLine="567"/>
        <w:rPr>
          <w:rFonts w:ascii="Calibri" w:hAnsi="Calibri"/>
          <w:sz w:val="28"/>
          <w:szCs w:val="28"/>
        </w:rPr>
      </w:pPr>
    </w:p>
    <w:p w:rsidR="00D863C7" w:rsidRPr="0085249C" w:rsidRDefault="00D863C7" w:rsidP="0085249C">
      <w:pPr>
        <w:ind w:firstLine="567"/>
        <w:rPr>
          <w:rFonts w:ascii="Calibri" w:hAnsi="Calibri"/>
          <w:b/>
          <w:sz w:val="32"/>
          <w:szCs w:val="32"/>
        </w:rPr>
      </w:pPr>
      <w:r w:rsidRPr="0085249C">
        <w:rPr>
          <w:rFonts w:ascii="Calibri" w:hAnsi="Calibri"/>
          <w:b/>
          <w:sz w:val="32"/>
          <w:szCs w:val="32"/>
        </w:rPr>
        <w:t>Мочеполовая система</w:t>
      </w:r>
    </w:p>
    <w:p w:rsidR="00D863C7" w:rsidRPr="0085249C" w:rsidRDefault="00D863C7" w:rsidP="0085249C">
      <w:pPr>
        <w:ind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Поясничная область симметричная, гиперемия и отек отсутствуют, кожа бледно-розового цвета.</w:t>
      </w:r>
    </w:p>
    <w:p w:rsidR="00D863C7" w:rsidRPr="0085249C" w:rsidRDefault="00D863C7" w:rsidP="0085249C">
      <w:pPr>
        <w:ind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 xml:space="preserve">Осмотр наружных половых органов – волосяной покров развит хорошо. Кожа бледно-розового цвета, язв, пигментации нет. </w:t>
      </w:r>
    </w:p>
    <w:p w:rsidR="00D863C7" w:rsidRPr="0085249C" w:rsidRDefault="00D863C7" w:rsidP="0085249C">
      <w:pPr>
        <w:ind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 xml:space="preserve">Почки, мочевой пузырь не пальпируются. Болезненности в области проекции мочевыводящих путей нет. </w:t>
      </w:r>
    </w:p>
    <w:p w:rsidR="00D863C7" w:rsidRPr="0085249C" w:rsidRDefault="00D863C7" w:rsidP="0085249C">
      <w:pPr>
        <w:ind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lastRenderedPageBreak/>
        <w:t xml:space="preserve">Симптом </w:t>
      </w:r>
      <w:proofErr w:type="spellStart"/>
      <w:r w:rsidRPr="0085249C">
        <w:rPr>
          <w:rFonts w:ascii="Calibri" w:hAnsi="Calibri"/>
          <w:sz w:val="28"/>
          <w:szCs w:val="28"/>
        </w:rPr>
        <w:t>Пастернацкого</w:t>
      </w:r>
      <w:proofErr w:type="spellEnd"/>
      <w:r w:rsidRPr="0085249C">
        <w:rPr>
          <w:rFonts w:ascii="Calibri" w:hAnsi="Calibri"/>
          <w:sz w:val="28"/>
          <w:szCs w:val="28"/>
        </w:rPr>
        <w:t xml:space="preserve"> отрицательный с обеих сторон. В надлобковой области определяется тимпанический </w:t>
      </w:r>
      <w:proofErr w:type="spellStart"/>
      <w:r w:rsidRPr="0085249C">
        <w:rPr>
          <w:rFonts w:ascii="Calibri" w:hAnsi="Calibri"/>
          <w:sz w:val="28"/>
          <w:szCs w:val="28"/>
        </w:rPr>
        <w:t>перкуторный</w:t>
      </w:r>
      <w:proofErr w:type="spellEnd"/>
      <w:r w:rsidRPr="0085249C">
        <w:rPr>
          <w:rFonts w:ascii="Calibri" w:hAnsi="Calibri"/>
          <w:sz w:val="28"/>
          <w:szCs w:val="28"/>
        </w:rPr>
        <w:t xml:space="preserve"> звук. </w:t>
      </w:r>
    </w:p>
    <w:p w:rsidR="00D863C7" w:rsidRPr="0085249C" w:rsidRDefault="00D863C7" w:rsidP="0085249C">
      <w:pPr>
        <w:ind w:firstLine="567"/>
        <w:rPr>
          <w:rFonts w:ascii="Calibri" w:hAnsi="Calibri"/>
          <w:sz w:val="28"/>
          <w:szCs w:val="28"/>
        </w:rPr>
      </w:pPr>
    </w:p>
    <w:p w:rsidR="00D863C7" w:rsidRPr="0085249C" w:rsidRDefault="00D863C7" w:rsidP="0085249C">
      <w:pPr>
        <w:ind w:firstLine="567"/>
        <w:rPr>
          <w:rFonts w:ascii="Calibri" w:hAnsi="Calibri"/>
          <w:b/>
          <w:sz w:val="32"/>
          <w:szCs w:val="32"/>
        </w:rPr>
      </w:pPr>
      <w:r w:rsidRPr="0085249C">
        <w:rPr>
          <w:rFonts w:ascii="Calibri" w:hAnsi="Calibri"/>
          <w:b/>
          <w:sz w:val="32"/>
          <w:szCs w:val="32"/>
        </w:rPr>
        <w:t>Нервно-психическая сфера</w:t>
      </w:r>
    </w:p>
    <w:p w:rsidR="00D863C7" w:rsidRPr="0085249C" w:rsidRDefault="00D863C7" w:rsidP="0085249C">
      <w:pPr>
        <w:ind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Сознание – ясное, ориентирован во времени и пространстве, концентрация внимания – без усилий. Интеллект – развит хорошо, память – хорошая, речь – живая. Сон – нормальный. Поведение, критика – адекватны обстановке. Настроение – спокойное. Сухожильные и брюшные рефлексы – сохранены. Красный дермографизм.</w:t>
      </w:r>
    </w:p>
    <w:p w:rsidR="00D863C7" w:rsidRPr="0085249C" w:rsidRDefault="00D863C7" w:rsidP="0085249C">
      <w:pPr>
        <w:ind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 xml:space="preserve">Зрение – хорошее. Дрожания глаз, косоглазие </w:t>
      </w:r>
      <w:r w:rsidR="00026308" w:rsidRPr="0085249C">
        <w:rPr>
          <w:rFonts w:ascii="Calibri" w:hAnsi="Calibri"/>
          <w:sz w:val="28"/>
          <w:szCs w:val="28"/>
        </w:rPr>
        <w:t>–</w:t>
      </w:r>
      <w:r w:rsidRPr="0085249C">
        <w:rPr>
          <w:rFonts w:ascii="Calibri" w:hAnsi="Calibri"/>
          <w:sz w:val="28"/>
          <w:szCs w:val="28"/>
        </w:rPr>
        <w:t xml:space="preserve"> отсутствуют</w:t>
      </w:r>
      <w:r w:rsidR="00026308" w:rsidRPr="0085249C">
        <w:rPr>
          <w:rFonts w:ascii="Calibri" w:hAnsi="Calibri"/>
          <w:sz w:val="28"/>
          <w:szCs w:val="28"/>
        </w:rPr>
        <w:t xml:space="preserve">. Положение глазных яблок – норма. Нистагм – отсутствует. Зрачковые рефлексы – сохранены. Слух, обоняние – хорошие. Чувствительность – сохранена. </w:t>
      </w:r>
    </w:p>
    <w:p w:rsidR="00026308" w:rsidRPr="0085249C" w:rsidRDefault="00026308" w:rsidP="0085249C">
      <w:pPr>
        <w:ind w:firstLine="567"/>
        <w:rPr>
          <w:rFonts w:ascii="Calibri" w:hAnsi="Calibri"/>
          <w:sz w:val="28"/>
          <w:szCs w:val="28"/>
        </w:rPr>
      </w:pPr>
    </w:p>
    <w:p w:rsidR="00026308" w:rsidRPr="0085249C" w:rsidRDefault="00026308" w:rsidP="0085249C">
      <w:pPr>
        <w:ind w:firstLine="567"/>
        <w:rPr>
          <w:rFonts w:ascii="Calibri" w:hAnsi="Calibri"/>
          <w:b/>
          <w:sz w:val="32"/>
          <w:szCs w:val="32"/>
        </w:rPr>
      </w:pPr>
      <w:r w:rsidRPr="0085249C">
        <w:rPr>
          <w:rFonts w:ascii="Calibri" w:hAnsi="Calibri"/>
          <w:b/>
          <w:sz w:val="32"/>
          <w:szCs w:val="32"/>
          <w:lang w:val="en-US"/>
        </w:rPr>
        <w:t>IV</w:t>
      </w:r>
      <w:r w:rsidRPr="0085249C">
        <w:rPr>
          <w:rFonts w:ascii="Calibri" w:hAnsi="Calibri"/>
          <w:b/>
          <w:sz w:val="32"/>
          <w:szCs w:val="32"/>
        </w:rPr>
        <w:t xml:space="preserve"> Состояние челюстно-лицевой области</w:t>
      </w:r>
    </w:p>
    <w:p w:rsidR="0085249C" w:rsidRPr="0085249C" w:rsidRDefault="00635534" w:rsidP="0085249C">
      <w:pPr>
        <w:pStyle w:val="a9"/>
        <w:ind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 xml:space="preserve">При внешнем осмотре </w:t>
      </w:r>
      <w:r w:rsidR="0085249C" w:rsidRPr="0085249C">
        <w:rPr>
          <w:rFonts w:ascii="Calibri" w:hAnsi="Calibri"/>
          <w:sz w:val="28"/>
          <w:szCs w:val="28"/>
        </w:rPr>
        <w:t>асимметрии</w:t>
      </w:r>
      <w:r w:rsidRPr="0085249C">
        <w:rPr>
          <w:rFonts w:ascii="Calibri" w:hAnsi="Calibri"/>
          <w:sz w:val="28"/>
          <w:szCs w:val="28"/>
        </w:rPr>
        <w:t xml:space="preserve"> правой и левой половин лица</w:t>
      </w:r>
      <w:r w:rsidR="0085249C" w:rsidRPr="0085249C">
        <w:rPr>
          <w:rFonts w:ascii="Calibri" w:hAnsi="Calibri"/>
          <w:sz w:val="28"/>
          <w:szCs w:val="28"/>
        </w:rPr>
        <w:t xml:space="preserve"> не отмечается. Цвет кожных покровов бледно-розовый. Регионарные лимфоузлы не увеличены. При пальпации отмечается болезненность в области ушитой раны щеки. Рубцов на лице нет. </w:t>
      </w:r>
    </w:p>
    <w:p w:rsidR="0085249C" w:rsidRPr="0085249C" w:rsidRDefault="0085249C" w:rsidP="0085249C">
      <w:pPr>
        <w:pStyle w:val="a9"/>
        <w:ind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 xml:space="preserve">Форма и длина носа, форма и величина губ обычны. </w:t>
      </w:r>
    </w:p>
    <w:p w:rsidR="0085249C" w:rsidRPr="0085249C" w:rsidRDefault="0085249C" w:rsidP="0085249C">
      <w:pPr>
        <w:pStyle w:val="a9"/>
        <w:ind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 xml:space="preserve">Слизистая оболочка рта красной каймы розового цвета, трещин и язв нет. Размеры ротовой щели обычные, углы располагаются симметрично. Рот открывается  в полном объёме. </w:t>
      </w:r>
    </w:p>
    <w:p w:rsidR="0085249C" w:rsidRPr="0085249C" w:rsidRDefault="0085249C" w:rsidP="0085249C">
      <w:pPr>
        <w:pStyle w:val="a9"/>
        <w:ind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Зубная формула:</w:t>
      </w:r>
    </w:p>
    <w:p w:rsidR="0085249C" w:rsidRPr="0085249C" w:rsidRDefault="0085249C" w:rsidP="0085249C">
      <w:pPr>
        <w:pStyle w:val="a9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З    </w:t>
      </w:r>
      <w:proofErr w:type="spellStart"/>
      <w:r>
        <w:rPr>
          <w:rFonts w:ascii="Calibri" w:hAnsi="Calibri"/>
          <w:sz w:val="28"/>
          <w:szCs w:val="28"/>
        </w:rPr>
        <w:t>З</w:t>
      </w:r>
      <w:proofErr w:type="spellEnd"/>
      <w:r>
        <w:rPr>
          <w:rFonts w:ascii="Calibri" w:hAnsi="Calibri"/>
          <w:sz w:val="28"/>
          <w:szCs w:val="28"/>
        </w:rPr>
        <w:t xml:space="preserve">    П  З    </w:t>
      </w:r>
      <w:proofErr w:type="spellStart"/>
      <w:r>
        <w:rPr>
          <w:rFonts w:ascii="Calibri" w:hAnsi="Calibri"/>
          <w:sz w:val="28"/>
          <w:szCs w:val="28"/>
        </w:rPr>
        <w:t>З</w:t>
      </w:r>
      <w:proofErr w:type="spellEnd"/>
      <w:r>
        <w:rPr>
          <w:rFonts w:ascii="Calibri" w:hAnsi="Calibri"/>
          <w:sz w:val="28"/>
          <w:szCs w:val="28"/>
        </w:rPr>
        <w:t xml:space="preserve">    </w:t>
      </w:r>
      <w:proofErr w:type="spellStart"/>
      <w:r>
        <w:rPr>
          <w:rFonts w:ascii="Calibri" w:hAnsi="Calibri"/>
          <w:sz w:val="28"/>
          <w:szCs w:val="28"/>
        </w:rPr>
        <w:t>З</w:t>
      </w:r>
      <w:proofErr w:type="spellEnd"/>
      <w:r>
        <w:rPr>
          <w:rFonts w:ascii="Calibri" w:hAnsi="Calibri"/>
          <w:sz w:val="28"/>
          <w:szCs w:val="28"/>
        </w:rPr>
        <w:t xml:space="preserve">   </w:t>
      </w:r>
      <w:proofErr w:type="spellStart"/>
      <w:r>
        <w:rPr>
          <w:rFonts w:ascii="Calibri" w:hAnsi="Calibri"/>
          <w:sz w:val="28"/>
          <w:szCs w:val="28"/>
        </w:rPr>
        <w:t>З</w:t>
      </w:r>
      <w:proofErr w:type="spellEnd"/>
      <w:r>
        <w:rPr>
          <w:rFonts w:ascii="Calibri" w:hAnsi="Calibri"/>
          <w:sz w:val="28"/>
          <w:szCs w:val="28"/>
        </w:rPr>
        <w:t xml:space="preserve">  </w:t>
      </w:r>
      <w:proofErr w:type="spellStart"/>
      <w:r>
        <w:rPr>
          <w:rFonts w:ascii="Calibri" w:hAnsi="Calibri"/>
          <w:sz w:val="28"/>
          <w:szCs w:val="28"/>
        </w:rPr>
        <w:t>З</w:t>
      </w:r>
      <w:proofErr w:type="spellEnd"/>
      <w:r>
        <w:rPr>
          <w:rFonts w:ascii="Calibri" w:hAnsi="Calibri"/>
          <w:sz w:val="28"/>
          <w:szCs w:val="28"/>
        </w:rPr>
        <w:t xml:space="preserve">      </w:t>
      </w:r>
      <w:proofErr w:type="spellStart"/>
      <w:r>
        <w:rPr>
          <w:rFonts w:ascii="Calibri" w:hAnsi="Calibri"/>
          <w:sz w:val="28"/>
          <w:szCs w:val="28"/>
        </w:rPr>
        <w:t>З</w:t>
      </w:r>
      <w:proofErr w:type="spellEnd"/>
      <w:r>
        <w:rPr>
          <w:rFonts w:ascii="Calibri" w:hAnsi="Calibri"/>
          <w:sz w:val="28"/>
          <w:szCs w:val="28"/>
        </w:rPr>
        <w:t xml:space="preserve">    </w:t>
      </w:r>
      <w:proofErr w:type="spellStart"/>
      <w:r>
        <w:rPr>
          <w:rFonts w:ascii="Calibri" w:hAnsi="Calibri"/>
          <w:sz w:val="28"/>
          <w:szCs w:val="28"/>
        </w:rPr>
        <w:t>З</w:t>
      </w:r>
      <w:proofErr w:type="spellEnd"/>
      <w:r>
        <w:rPr>
          <w:rFonts w:ascii="Calibri" w:hAnsi="Calibri"/>
          <w:sz w:val="28"/>
          <w:szCs w:val="28"/>
        </w:rPr>
        <w:t xml:space="preserve">   </w:t>
      </w:r>
      <w:proofErr w:type="spellStart"/>
      <w:r>
        <w:rPr>
          <w:rFonts w:ascii="Calibri" w:hAnsi="Calibri"/>
          <w:sz w:val="28"/>
          <w:szCs w:val="28"/>
        </w:rPr>
        <w:t>З</w:t>
      </w:r>
      <w:proofErr w:type="spellEnd"/>
      <w:r>
        <w:rPr>
          <w:rFonts w:ascii="Calibri" w:hAnsi="Calibri"/>
          <w:sz w:val="28"/>
          <w:szCs w:val="28"/>
        </w:rPr>
        <w:t xml:space="preserve">    </w:t>
      </w:r>
      <w:proofErr w:type="spellStart"/>
      <w:r>
        <w:rPr>
          <w:rFonts w:ascii="Calibri" w:hAnsi="Calibri"/>
          <w:sz w:val="28"/>
          <w:szCs w:val="28"/>
        </w:rPr>
        <w:t>З</w:t>
      </w:r>
      <w:proofErr w:type="spellEnd"/>
      <w:r>
        <w:rPr>
          <w:rFonts w:ascii="Calibri" w:hAnsi="Calibri"/>
          <w:sz w:val="28"/>
          <w:szCs w:val="28"/>
        </w:rPr>
        <w:t xml:space="preserve">   </w:t>
      </w:r>
      <w:proofErr w:type="spellStart"/>
      <w:r>
        <w:rPr>
          <w:rFonts w:ascii="Calibri" w:hAnsi="Calibri"/>
          <w:sz w:val="28"/>
          <w:szCs w:val="28"/>
        </w:rPr>
        <w:t>З</w:t>
      </w:r>
      <w:proofErr w:type="spellEnd"/>
      <w:r>
        <w:rPr>
          <w:rFonts w:ascii="Calibri" w:hAnsi="Calibri"/>
          <w:sz w:val="28"/>
          <w:szCs w:val="28"/>
        </w:rPr>
        <w:t xml:space="preserve">   </w:t>
      </w:r>
      <w:proofErr w:type="spellStart"/>
      <w:r>
        <w:rPr>
          <w:rFonts w:ascii="Calibri" w:hAnsi="Calibri"/>
          <w:sz w:val="28"/>
          <w:szCs w:val="28"/>
        </w:rPr>
        <w:t>З</w:t>
      </w:r>
      <w:proofErr w:type="spellEnd"/>
      <w:r w:rsidRPr="0085249C">
        <w:rPr>
          <w:rFonts w:ascii="Calibri" w:hAnsi="Calibri"/>
          <w:sz w:val="28"/>
          <w:szCs w:val="28"/>
        </w:rPr>
        <w:t xml:space="preserve">   </w:t>
      </w:r>
      <w:proofErr w:type="spellStart"/>
      <w:r>
        <w:rPr>
          <w:rFonts w:ascii="Calibri" w:hAnsi="Calibri"/>
          <w:sz w:val="28"/>
          <w:szCs w:val="28"/>
        </w:rPr>
        <w:t>З</w:t>
      </w:r>
      <w:proofErr w:type="spellEnd"/>
      <w:r w:rsidRPr="0085249C">
        <w:rPr>
          <w:rFonts w:ascii="Calibri" w:hAnsi="Calibri"/>
          <w:sz w:val="28"/>
          <w:szCs w:val="28"/>
        </w:rPr>
        <w:t xml:space="preserve">  </w:t>
      </w:r>
      <w:r>
        <w:rPr>
          <w:rFonts w:ascii="Calibri" w:hAnsi="Calibri"/>
          <w:sz w:val="28"/>
          <w:szCs w:val="28"/>
        </w:rPr>
        <w:t xml:space="preserve"> </w:t>
      </w:r>
      <w:proofErr w:type="spellStart"/>
      <w:r>
        <w:rPr>
          <w:rFonts w:ascii="Calibri" w:hAnsi="Calibri"/>
          <w:sz w:val="28"/>
          <w:szCs w:val="28"/>
        </w:rPr>
        <w:t>З</w:t>
      </w:r>
      <w:proofErr w:type="spellEnd"/>
      <w:r>
        <w:rPr>
          <w:rFonts w:ascii="Calibri" w:hAnsi="Calibri"/>
          <w:sz w:val="28"/>
          <w:szCs w:val="28"/>
        </w:rPr>
        <w:t xml:space="preserve">    </w:t>
      </w:r>
      <w:r w:rsidRPr="0085249C">
        <w:rPr>
          <w:rFonts w:ascii="Calibri" w:hAnsi="Calibri"/>
          <w:sz w:val="28"/>
          <w:szCs w:val="28"/>
        </w:rPr>
        <w:t xml:space="preserve">  </w:t>
      </w:r>
    </w:p>
    <w:p w:rsidR="0085249C" w:rsidRPr="0085249C" w:rsidRDefault="0085249C" w:rsidP="0085249C">
      <w:pPr>
        <w:pStyle w:val="a9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 xml:space="preserve">      </w:t>
      </w:r>
      <w:r>
        <w:rPr>
          <w:rFonts w:ascii="Calibri" w:hAnsi="Calibri"/>
          <w:sz w:val="28"/>
          <w:szCs w:val="28"/>
        </w:rPr>
        <w:t>18 1</w:t>
      </w:r>
      <w:r w:rsidRPr="0085249C">
        <w:rPr>
          <w:rFonts w:ascii="Calibri" w:hAnsi="Calibri"/>
          <w:sz w:val="28"/>
          <w:szCs w:val="28"/>
        </w:rPr>
        <w:t xml:space="preserve">7 </w:t>
      </w:r>
      <w:r>
        <w:rPr>
          <w:rFonts w:ascii="Calibri" w:hAnsi="Calibri"/>
          <w:sz w:val="28"/>
          <w:szCs w:val="28"/>
        </w:rPr>
        <w:t>1</w:t>
      </w:r>
      <w:r w:rsidRPr="0085249C">
        <w:rPr>
          <w:rFonts w:ascii="Calibri" w:hAnsi="Calibri"/>
          <w:sz w:val="28"/>
          <w:szCs w:val="28"/>
        </w:rPr>
        <w:t xml:space="preserve">6 </w:t>
      </w:r>
      <w:r>
        <w:rPr>
          <w:rFonts w:ascii="Calibri" w:hAnsi="Calibri"/>
          <w:sz w:val="28"/>
          <w:szCs w:val="28"/>
        </w:rPr>
        <w:t>1</w:t>
      </w:r>
      <w:r w:rsidRPr="0085249C">
        <w:rPr>
          <w:rFonts w:ascii="Calibri" w:hAnsi="Calibri"/>
          <w:sz w:val="28"/>
          <w:szCs w:val="28"/>
        </w:rPr>
        <w:t xml:space="preserve">5 </w:t>
      </w:r>
      <w:r>
        <w:rPr>
          <w:rFonts w:ascii="Calibri" w:hAnsi="Calibri"/>
          <w:sz w:val="28"/>
          <w:szCs w:val="28"/>
        </w:rPr>
        <w:t>1</w:t>
      </w:r>
      <w:r w:rsidRPr="0085249C">
        <w:rPr>
          <w:rFonts w:ascii="Calibri" w:hAnsi="Calibri"/>
          <w:sz w:val="28"/>
          <w:szCs w:val="28"/>
        </w:rPr>
        <w:t xml:space="preserve">4 </w:t>
      </w:r>
      <w:r>
        <w:rPr>
          <w:rFonts w:ascii="Calibri" w:hAnsi="Calibri"/>
          <w:sz w:val="28"/>
          <w:szCs w:val="28"/>
        </w:rPr>
        <w:t>1</w:t>
      </w:r>
      <w:r w:rsidRPr="0085249C">
        <w:rPr>
          <w:rFonts w:ascii="Calibri" w:hAnsi="Calibri"/>
          <w:sz w:val="28"/>
          <w:szCs w:val="28"/>
        </w:rPr>
        <w:t xml:space="preserve">3 </w:t>
      </w:r>
      <w:r>
        <w:rPr>
          <w:rFonts w:ascii="Calibri" w:hAnsi="Calibri"/>
          <w:sz w:val="28"/>
          <w:szCs w:val="28"/>
        </w:rPr>
        <w:t>1</w:t>
      </w:r>
      <w:r w:rsidRPr="0085249C">
        <w:rPr>
          <w:rFonts w:ascii="Calibri" w:hAnsi="Calibri"/>
          <w:sz w:val="28"/>
          <w:szCs w:val="28"/>
        </w:rPr>
        <w:t>2 1</w:t>
      </w:r>
      <w:r>
        <w:rPr>
          <w:rFonts w:ascii="Calibri" w:hAnsi="Calibri"/>
          <w:sz w:val="28"/>
          <w:szCs w:val="28"/>
        </w:rPr>
        <w:t>1</w:t>
      </w:r>
      <w:r w:rsidRPr="0085249C">
        <w:rPr>
          <w:rFonts w:ascii="Calibri" w:hAnsi="Calibri"/>
          <w:sz w:val="28"/>
          <w:szCs w:val="28"/>
        </w:rPr>
        <w:t xml:space="preserve">¦ </w:t>
      </w:r>
      <w:r>
        <w:rPr>
          <w:rFonts w:ascii="Calibri" w:hAnsi="Calibri"/>
          <w:sz w:val="28"/>
          <w:szCs w:val="28"/>
        </w:rPr>
        <w:t>2</w:t>
      </w:r>
      <w:r w:rsidRPr="0085249C">
        <w:rPr>
          <w:rFonts w:ascii="Calibri" w:hAnsi="Calibri"/>
          <w:sz w:val="28"/>
          <w:szCs w:val="28"/>
        </w:rPr>
        <w:t xml:space="preserve">1 </w:t>
      </w:r>
      <w:r>
        <w:rPr>
          <w:rFonts w:ascii="Calibri" w:hAnsi="Calibri"/>
          <w:sz w:val="28"/>
          <w:szCs w:val="28"/>
        </w:rPr>
        <w:t>2</w:t>
      </w:r>
      <w:r w:rsidRPr="0085249C">
        <w:rPr>
          <w:rFonts w:ascii="Calibri" w:hAnsi="Calibri"/>
          <w:sz w:val="28"/>
          <w:szCs w:val="28"/>
        </w:rPr>
        <w:t xml:space="preserve">2 </w:t>
      </w:r>
      <w:r>
        <w:rPr>
          <w:rFonts w:ascii="Calibri" w:hAnsi="Calibri"/>
          <w:sz w:val="28"/>
          <w:szCs w:val="28"/>
        </w:rPr>
        <w:t>2</w:t>
      </w:r>
      <w:r w:rsidRPr="0085249C">
        <w:rPr>
          <w:rFonts w:ascii="Calibri" w:hAnsi="Calibri"/>
          <w:sz w:val="28"/>
          <w:szCs w:val="28"/>
        </w:rPr>
        <w:t>3</w:t>
      </w:r>
      <w:r>
        <w:rPr>
          <w:rFonts w:ascii="Calibri" w:hAnsi="Calibri"/>
          <w:sz w:val="28"/>
          <w:szCs w:val="28"/>
        </w:rPr>
        <w:t xml:space="preserve"> 24 25 26 27 28      </w:t>
      </w:r>
    </w:p>
    <w:p w:rsidR="0085249C" w:rsidRPr="0085249C" w:rsidRDefault="0085249C" w:rsidP="0085249C">
      <w:pPr>
        <w:pStyle w:val="a9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--------------------------------+----------------------</w:t>
      </w:r>
      <w:r w:rsidRPr="0085249C">
        <w:rPr>
          <w:rFonts w:ascii="Calibri" w:hAnsi="Calibri"/>
          <w:sz w:val="28"/>
          <w:szCs w:val="28"/>
        </w:rPr>
        <w:t>--------------</w:t>
      </w:r>
    </w:p>
    <w:p w:rsidR="0085249C" w:rsidRPr="0085249C" w:rsidRDefault="0085249C" w:rsidP="0085249C">
      <w:pPr>
        <w:pStyle w:val="a9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 xml:space="preserve">     </w:t>
      </w:r>
      <w:r w:rsidR="00741602">
        <w:rPr>
          <w:rFonts w:ascii="Calibri" w:hAnsi="Calibri"/>
          <w:sz w:val="28"/>
          <w:szCs w:val="28"/>
        </w:rPr>
        <w:t>3</w:t>
      </w:r>
      <w:r>
        <w:rPr>
          <w:rFonts w:ascii="Calibri" w:hAnsi="Calibri"/>
          <w:sz w:val="28"/>
          <w:szCs w:val="28"/>
        </w:rPr>
        <w:t>8</w:t>
      </w:r>
      <w:r w:rsidRPr="0085249C">
        <w:rPr>
          <w:rFonts w:ascii="Calibri" w:hAnsi="Calibri"/>
          <w:sz w:val="28"/>
          <w:szCs w:val="28"/>
        </w:rPr>
        <w:t xml:space="preserve"> </w:t>
      </w:r>
      <w:r w:rsidR="00741602">
        <w:rPr>
          <w:rFonts w:ascii="Calibri" w:hAnsi="Calibri"/>
          <w:sz w:val="28"/>
          <w:szCs w:val="28"/>
        </w:rPr>
        <w:t>3</w:t>
      </w:r>
      <w:r w:rsidRPr="0085249C">
        <w:rPr>
          <w:rFonts w:ascii="Calibri" w:hAnsi="Calibri"/>
          <w:sz w:val="28"/>
          <w:szCs w:val="28"/>
        </w:rPr>
        <w:t xml:space="preserve">7 </w:t>
      </w:r>
      <w:r w:rsidR="00741602">
        <w:rPr>
          <w:rFonts w:ascii="Calibri" w:hAnsi="Calibri"/>
          <w:sz w:val="28"/>
          <w:szCs w:val="28"/>
        </w:rPr>
        <w:t>3</w:t>
      </w:r>
      <w:r w:rsidRPr="0085249C">
        <w:rPr>
          <w:rFonts w:ascii="Calibri" w:hAnsi="Calibri"/>
          <w:sz w:val="28"/>
          <w:szCs w:val="28"/>
        </w:rPr>
        <w:t xml:space="preserve">6 </w:t>
      </w:r>
      <w:r w:rsidR="00741602">
        <w:rPr>
          <w:rFonts w:ascii="Calibri" w:hAnsi="Calibri"/>
          <w:sz w:val="28"/>
          <w:szCs w:val="28"/>
        </w:rPr>
        <w:t>3</w:t>
      </w:r>
      <w:r w:rsidRPr="0085249C">
        <w:rPr>
          <w:rFonts w:ascii="Calibri" w:hAnsi="Calibri"/>
          <w:sz w:val="28"/>
          <w:szCs w:val="28"/>
        </w:rPr>
        <w:t xml:space="preserve">5 </w:t>
      </w:r>
      <w:r w:rsidR="00741602">
        <w:rPr>
          <w:rFonts w:ascii="Calibri" w:hAnsi="Calibri"/>
          <w:sz w:val="28"/>
          <w:szCs w:val="28"/>
        </w:rPr>
        <w:t>3</w:t>
      </w:r>
      <w:r w:rsidRPr="0085249C">
        <w:rPr>
          <w:rFonts w:ascii="Calibri" w:hAnsi="Calibri"/>
          <w:sz w:val="28"/>
          <w:szCs w:val="28"/>
        </w:rPr>
        <w:t xml:space="preserve">4 </w:t>
      </w:r>
      <w:r w:rsidR="00741602">
        <w:rPr>
          <w:rFonts w:ascii="Calibri" w:hAnsi="Calibri"/>
          <w:sz w:val="28"/>
          <w:szCs w:val="28"/>
        </w:rPr>
        <w:t>3</w:t>
      </w:r>
      <w:r w:rsidRPr="0085249C">
        <w:rPr>
          <w:rFonts w:ascii="Calibri" w:hAnsi="Calibri"/>
          <w:sz w:val="28"/>
          <w:szCs w:val="28"/>
        </w:rPr>
        <w:t xml:space="preserve">3 </w:t>
      </w:r>
      <w:r w:rsidR="00741602">
        <w:rPr>
          <w:rFonts w:ascii="Calibri" w:hAnsi="Calibri"/>
          <w:sz w:val="28"/>
          <w:szCs w:val="28"/>
        </w:rPr>
        <w:t>3</w:t>
      </w:r>
      <w:r w:rsidRPr="0085249C">
        <w:rPr>
          <w:rFonts w:ascii="Calibri" w:hAnsi="Calibri"/>
          <w:sz w:val="28"/>
          <w:szCs w:val="28"/>
        </w:rPr>
        <w:t xml:space="preserve">2 </w:t>
      </w:r>
      <w:r w:rsidR="00741602">
        <w:rPr>
          <w:rFonts w:ascii="Calibri" w:hAnsi="Calibri"/>
          <w:sz w:val="28"/>
          <w:szCs w:val="28"/>
        </w:rPr>
        <w:t>3</w:t>
      </w:r>
      <w:r w:rsidRPr="0085249C">
        <w:rPr>
          <w:rFonts w:ascii="Calibri" w:hAnsi="Calibri"/>
          <w:sz w:val="28"/>
          <w:szCs w:val="28"/>
        </w:rPr>
        <w:t xml:space="preserve">1¦ </w:t>
      </w:r>
      <w:r w:rsidR="00741602">
        <w:rPr>
          <w:rFonts w:ascii="Calibri" w:hAnsi="Calibri"/>
          <w:sz w:val="28"/>
          <w:szCs w:val="28"/>
        </w:rPr>
        <w:t>4</w:t>
      </w:r>
      <w:r w:rsidRPr="0085249C">
        <w:rPr>
          <w:rFonts w:ascii="Calibri" w:hAnsi="Calibri"/>
          <w:sz w:val="28"/>
          <w:szCs w:val="28"/>
        </w:rPr>
        <w:t xml:space="preserve">1 </w:t>
      </w:r>
      <w:r w:rsidR="00741602">
        <w:rPr>
          <w:rFonts w:ascii="Calibri" w:hAnsi="Calibri"/>
          <w:sz w:val="28"/>
          <w:szCs w:val="28"/>
        </w:rPr>
        <w:t>4</w:t>
      </w:r>
      <w:r w:rsidRPr="0085249C">
        <w:rPr>
          <w:rFonts w:ascii="Calibri" w:hAnsi="Calibri"/>
          <w:sz w:val="28"/>
          <w:szCs w:val="28"/>
        </w:rPr>
        <w:t xml:space="preserve">2 </w:t>
      </w:r>
      <w:r w:rsidR="00741602">
        <w:rPr>
          <w:rFonts w:ascii="Calibri" w:hAnsi="Calibri"/>
          <w:sz w:val="28"/>
          <w:szCs w:val="28"/>
        </w:rPr>
        <w:t>4</w:t>
      </w:r>
      <w:r w:rsidRPr="0085249C">
        <w:rPr>
          <w:rFonts w:ascii="Calibri" w:hAnsi="Calibri"/>
          <w:sz w:val="28"/>
          <w:szCs w:val="28"/>
        </w:rPr>
        <w:t xml:space="preserve">3 </w:t>
      </w:r>
      <w:r w:rsidR="00741602">
        <w:rPr>
          <w:rFonts w:ascii="Calibri" w:hAnsi="Calibri"/>
          <w:sz w:val="28"/>
          <w:szCs w:val="28"/>
        </w:rPr>
        <w:t>4</w:t>
      </w:r>
      <w:r w:rsidRPr="0085249C">
        <w:rPr>
          <w:rFonts w:ascii="Calibri" w:hAnsi="Calibri"/>
          <w:sz w:val="28"/>
          <w:szCs w:val="28"/>
        </w:rPr>
        <w:t xml:space="preserve">4 </w:t>
      </w:r>
      <w:r w:rsidR="00741602">
        <w:rPr>
          <w:rFonts w:ascii="Calibri" w:hAnsi="Calibri"/>
          <w:sz w:val="28"/>
          <w:szCs w:val="28"/>
        </w:rPr>
        <w:t>4</w:t>
      </w:r>
      <w:r w:rsidRPr="0085249C">
        <w:rPr>
          <w:rFonts w:ascii="Calibri" w:hAnsi="Calibri"/>
          <w:sz w:val="28"/>
          <w:szCs w:val="28"/>
        </w:rPr>
        <w:t xml:space="preserve">5 </w:t>
      </w:r>
      <w:r w:rsidR="00741602">
        <w:rPr>
          <w:rFonts w:ascii="Calibri" w:hAnsi="Calibri"/>
          <w:sz w:val="28"/>
          <w:szCs w:val="28"/>
        </w:rPr>
        <w:t>4</w:t>
      </w:r>
      <w:r w:rsidRPr="0085249C">
        <w:rPr>
          <w:rFonts w:ascii="Calibri" w:hAnsi="Calibri"/>
          <w:sz w:val="28"/>
          <w:szCs w:val="28"/>
        </w:rPr>
        <w:t xml:space="preserve">6 </w:t>
      </w:r>
      <w:r w:rsidR="00741602">
        <w:rPr>
          <w:rFonts w:ascii="Calibri" w:hAnsi="Calibri"/>
          <w:sz w:val="28"/>
          <w:szCs w:val="28"/>
        </w:rPr>
        <w:t>4</w:t>
      </w:r>
      <w:r w:rsidRPr="0085249C">
        <w:rPr>
          <w:rFonts w:ascii="Calibri" w:hAnsi="Calibri"/>
          <w:sz w:val="28"/>
          <w:szCs w:val="28"/>
        </w:rPr>
        <w:t xml:space="preserve">7 </w:t>
      </w:r>
      <w:r w:rsidR="00741602">
        <w:rPr>
          <w:rFonts w:ascii="Calibri" w:hAnsi="Calibri"/>
          <w:sz w:val="28"/>
          <w:szCs w:val="28"/>
        </w:rPr>
        <w:t>4</w:t>
      </w:r>
      <w:r>
        <w:rPr>
          <w:rFonts w:ascii="Calibri" w:hAnsi="Calibri"/>
          <w:sz w:val="28"/>
          <w:szCs w:val="28"/>
        </w:rPr>
        <w:t>8</w:t>
      </w:r>
      <w:r w:rsidRPr="0085249C">
        <w:rPr>
          <w:rFonts w:ascii="Calibri" w:hAnsi="Calibri"/>
          <w:sz w:val="28"/>
          <w:szCs w:val="28"/>
        </w:rPr>
        <w:t xml:space="preserve"> </w:t>
      </w:r>
    </w:p>
    <w:p w:rsidR="008D7EA0" w:rsidRDefault="0085249C" w:rsidP="0085249C">
      <w:pPr>
        <w:pStyle w:val="a9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 xml:space="preserve"> З    </w:t>
      </w:r>
      <w:proofErr w:type="spellStart"/>
      <w:r>
        <w:rPr>
          <w:rFonts w:ascii="Calibri" w:hAnsi="Calibri"/>
          <w:sz w:val="28"/>
          <w:szCs w:val="28"/>
        </w:rPr>
        <w:t>З</w:t>
      </w:r>
      <w:proofErr w:type="spellEnd"/>
      <w:r>
        <w:rPr>
          <w:rFonts w:ascii="Calibri" w:hAnsi="Calibri"/>
          <w:sz w:val="28"/>
          <w:szCs w:val="28"/>
        </w:rPr>
        <w:t xml:space="preserve">   </w:t>
      </w:r>
      <w:proofErr w:type="spellStart"/>
      <w:r>
        <w:rPr>
          <w:rFonts w:ascii="Calibri" w:hAnsi="Calibri"/>
          <w:sz w:val="28"/>
          <w:szCs w:val="28"/>
        </w:rPr>
        <w:t>З</w:t>
      </w:r>
      <w:proofErr w:type="spellEnd"/>
      <w:r>
        <w:rPr>
          <w:rFonts w:ascii="Calibri" w:hAnsi="Calibri"/>
          <w:sz w:val="28"/>
          <w:szCs w:val="28"/>
        </w:rPr>
        <w:t xml:space="preserve">    </w:t>
      </w:r>
      <w:proofErr w:type="spellStart"/>
      <w:r>
        <w:rPr>
          <w:rFonts w:ascii="Calibri" w:hAnsi="Calibri"/>
          <w:sz w:val="28"/>
          <w:szCs w:val="28"/>
        </w:rPr>
        <w:t>З</w:t>
      </w:r>
      <w:proofErr w:type="spellEnd"/>
      <w:r>
        <w:rPr>
          <w:rFonts w:ascii="Calibri" w:hAnsi="Calibri"/>
          <w:sz w:val="28"/>
          <w:szCs w:val="28"/>
        </w:rPr>
        <w:t xml:space="preserve">   </w:t>
      </w:r>
      <w:proofErr w:type="spellStart"/>
      <w:r>
        <w:rPr>
          <w:rFonts w:ascii="Calibri" w:hAnsi="Calibri"/>
          <w:sz w:val="28"/>
          <w:szCs w:val="28"/>
        </w:rPr>
        <w:t>З</w:t>
      </w:r>
      <w:proofErr w:type="spellEnd"/>
      <w:r>
        <w:rPr>
          <w:rFonts w:ascii="Calibri" w:hAnsi="Calibri"/>
          <w:sz w:val="28"/>
          <w:szCs w:val="28"/>
        </w:rPr>
        <w:t xml:space="preserve">    </w:t>
      </w:r>
      <w:proofErr w:type="spellStart"/>
      <w:r>
        <w:rPr>
          <w:rFonts w:ascii="Calibri" w:hAnsi="Calibri"/>
          <w:sz w:val="28"/>
          <w:szCs w:val="28"/>
        </w:rPr>
        <w:t>З</w:t>
      </w:r>
      <w:proofErr w:type="spellEnd"/>
      <w:r>
        <w:rPr>
          <w:rFonts w:ascii="Calibri" w:hAnsi="Calibri"/>
          <w:sz w:val="28"/>
          <w:szCs w:val="28"/>
        </w:rPr>
        <w:t xml:space="preserve">   </w:t>
      </w:r>
      <w:proofErr w:type="spellStart"/>
      <w:r>
        <w:rPr>
          <w:rFonts w:ascii="Calibri" w:hAnsi="Calibri"/>
          <w:sz w:val="28"/>
          <w:szCs w:val="28"/>
        </w:rPr>
        <w:t>З</w:t>
      </w:r>
      <w:proofErr w:type="spellEnd"/>
      <w:r>
        <w:rPr>
          <w:rFonts w:ascii="Calibri" w:hAnsi="Calibri"/>
          <w:sz w:val="28"/>
          <w:szCs w:val="28"/>
        </w:rPr>
        <w:t xml:space="preserve">   </w:t>
      </w:r>
      <w:proofErr w:type="spellStart"/>
      <w:r>
        <w:rPr>
          <w:rFonts w:ascii="Calibri" w:hAnsi="Calibri"/>
          <w:sz w:val="28"/>
          <w:szCs w:val="28"/>
        </w:rPr>
        <w:t>З</w:t>
      </w:r>
      <w:proofErr w:type="spellEnd"/>
      <w:r>
        <w:rPr>
          <w:rFonts w:ascii="Calibri" w:hAnsi="Calibri"/>
          <w:sz w:val="28"/>
          <w:szCs w:val="28"/>
        </w:rPr>
        <w:t xml:space="preserve">      </w:t>
      </w:r>
      <w:proofErr w:type="spellStart"/>
      <w:r>
        <w:rPr>
          <w:rFonts w:ascii="Calibri" w:hAnsi="Calibri"/>
          <w:sz w:val="28"/>
          <w:szCs w:val="28"/>
        </w:rPr>
        <w:t>З</w:t>
      </w:r>
      <w:proofErr w:type="spellEnd"/>
      <w:r>
        <w:rPr>
          <w:rFonts w:ascii="Calibri" w:hAnsi="Calibri"/>
          <w:sz w:val="28"/>
          <w:szCs w:val="28"/>
        </w:rPr>
        <w:t xml:space="preserve">   </w:t>
      </w:r>
      <w:proofErr w:type="spellStart"/>
      <w:r>
        <w:rPr>
          <w:rFonts w:ascii="Calibri" w:hAnsi="Calibri"/>
          <w:sz w:val="28"/>
          <w:szCs w:val="28"/>
        </w:rPr>
        <w:t>З</w:t>
      </w:r>
      <w:proofErr w:type="spellEnd"/>
      <w:r>
        <w:rPr>
          <w:rFonts w:ascii="Calibri" w:hAnsi="Calibri"/>
          <w:sz w:val="28"/>
          <w:szCs w:val="28"/>
        </w:rPr>
        <w:t xml:space="preserve">    </w:t>
      </w:r>
      <w:proofErr w:type="spellStart"/>
      <w:r>
        <w:rPr>
          <w:rFonts w:ascii="Calibri" w:hAnsi="Calibri"/>
          <w:sz w:val="28"/>
          <w:szCs w:val="28"/>
        </w:rPr>
        <w:t>З</w:t>
      </w:r>
      <w:proofErr w:type="spellEnd"/>
      <w:r>
        <w:rPr>
          <w:rFonts w:ascii="Calibri" w:hAnsi="Calibri"/>
          <w:sz w:val="28"/>
          <w:szCs w:val="28"/>
        </w:rPr>
        <w:t xml:space="preserve">   </w:t>
      </w:r>
      <w:proofErr w:type="spellStart"/>
      <w:r>
        <w:rPr>
          <w:rFonts w:ascii="Calibri" w:hAnsi="Calibri"/>
          <w:sz w:val="28"/>
          <w:szCs w:val="28"/>
        </w:rPr>
        <w:t>З</w:t>
      </w:r>
      <w:proofErr w:type="spellEnd"/>
      <w:r>
        <w:rPr>
          <w:rFonts w:ascii="Calibri" w:hAnsi="Calibri"/>
          <w:sz w:val="28"/>
          <w:szCs w:val="28"/>
        </w:rPr>
        <w:t xml:space="preserve">   </w:t>
      </w:r>
      <w:proofErr w:type="spellStart"/>
      <w:r>
        <w:rPr>
          <w:rFonts w:ascii="Calibri" w:hAnsi="Calibri"/>
          <w:sz w:val="28"/>
          <w:szCs w:val="28"/>
        </w:rPr>
        <w:t>З</w:t>
      </w:r>
      <w:proofErr w:type="spellEnd"/>
      <w:r>
        <w:rPr>
          <w:rFonts w:ascii="Calibri" w:hAnsi="Calibri"/>
          <w:sz w:val="28"/>
          <w:szCs w:val="28"/>
        </w:rPr>
        <w:t xml:space="preserve">   П   З   </w:t>
      </w:r>
      <w:proofErr w:type="spellStart"/>
      <w:r>
        <w:rPr>
          <w:rFonts w:ascii="Calibri" w:hAnsi="Calibri"/>
          <w:sz w:val="28"/>
          <w:szCs w:val="28"/>
        </w:rPr>
        <w:t>З</w:t>
      </w:r>
      <w:proofErr w:type="spellEnd"/>
    </w:p>
    <w:p w:rsidR="008D7EA0" w:rsidRPr="008D7EA0" w:rsidRDefault="008D7EA0" w:rsidP="008D7EA0">
      <w:pPr>
        <w:pStyle w:val="a9"/>
        <w:ind w:firstLine="567"/>
        <w:rPr>
          <w:rFonts w:ascii="Calibri" w:hAnsi="Calibri"/>
          <w:sz w:val="28"/>
          <w:szCs w:val="28"/>
        </w:rPr>
      </w:pPr>
      <w:r w:rsidRPr="008D7EA0">
        <w:rPr>
          <w:rFonts w:ascii="Calibri" w:hAnsi="Calibri"/>
          <w:sz w:val="28"/>
          <w:szCs w:val="28"/>
        </w:rPr>
        <w:t xml:space="preserve">Полость рта. </w:t>
      </w:r>
      <w:r w:rsidRPr="0085249C">
        <w:rPr>
          <w:rFonts w:ascii="Calibri" w:hAnsi="Calibri"/>
          <w:sz w:val="28"/>
          <w:szCs w:val="28"/>
        </w:rPr>
        <w:t xml:space="preserve">Прикус: </w:t>
      </w:r>
      <w:proofErr w:type="spellStart"/>
      <w:r w:rsidRPr="0085249C">
        <w:rPr>
          <w:rFonts w:ascii="Calibri" w:hAnsi="Calibri"/>
          <w:sz w:val="28"/>
          <w:szCs w:val="28"/>
        </w:rPr>
        <w:t>ортогнатический</w:t>
      </w:r>
      <w:proofErr w:type="spellEnd"/>
      <w:r w:rsidRPr="0085249C">
        <w:rPr>
          <w:rFonts w:ascii="Calibri" w:hAnsi="Calibri"/>
          <w:sz w:val="28"/>
          <w:szCs w:val="28"/>
        </w:rPr>
        <w:t>.</w:t>
      </w:r>
      <w:r>
        <w:rPr>
          <w:rFonts w:ascii="Calibri" w:hAnsi="Calibri"/>
          <w:sz w:val="28"/>
          <w:szCs w:val="28"/>
        </w:rPr>
        <w:t xml:space="preserve"> </w:t>
      </w:r>
      <w:r w:rsidRPr="008D7EA0">
        <w:rPr>
          <w:rFonts w:ascii="Calibri" w:hAnsi="Calibri"/>
          <w:sz w:val="28"/>
          <w:szCs w:val="28"/>
        </w:rPr>
        <w:t xml:space="preserve">Зубы и краевой </w:t>
      </w:r>
      <w:proofErr w:type="spellStart"/>
      <w:r w:rsidRPr="008D7EA0">
        <w:rPr>
          <w:rFonts w:ascii="Calibri" w:hAnsi="Calibri"/>
          <w:sz w:val="28"/>
          <w:szCs w:val="28"/>
        </w:rPr>
        <w:t>парадонт</w:t>
      </w:r>
      <w:proofErr w:type="spellEnd"/>
      <w:r w:rsidRPr="008D7EA0">
        <w:rPr>
          <w:rFonts w:ascii="Calibri" w:hAnsi="Calibri"/>
          <w:sz w:val="28"/>
          <w:szCs w:val="28"/>
        </w:rPr>
        <w:t xml:space="preserve"> без</w:t>
      </w:r>
    </w:p>
    <w:p w:rsidR="008D7EA0" w:rsidRDefault="008D7EA0" w:rsidP="008D7EA0">
      <w:pPr>
        <w:pStyle w:val="a9"/>
        <w:rPr>
          <w:rFonts w:ascii="Calibri" w:hAnsi="Calibri"/>
          <w:sz w:val="28"/>
          <w:szCs w:val="28"/>
        </w:rPr>
      </w:pPr>
      <w:r w:rsidRPr="008D7EA0">
        <w:rPr>
          <w:rFonts w:ascii="Calibri" w:hAnsi="Calibri"/>
          <w:sz w:val="28"/>
          <w:szCs w:val="28"/>
        </w:rPr>
        <w:t xml:space="preserve">особенностей. </w:t>
      </w:r>
      <w:r>
        <w:rPr>
          <w:rFonts w:ascii="Calibri" w:hAnsi="Calibri"/>
          <w:sz w:val="28"/>
          <w:szCs w:val="28"/>
        </w:rPr>
        <w:t xml:space="preserve">Количество зубов 32, </w:t>
      </w:r>
      <w:r w:rsidRPr="008D7EA0">
        <w:rPr>
          <w:rFonts w:ascii="Calibri" w:hAnsi="Calibri"/>
          <w:sz w:val="28"/>
          <w:szCs w:val="28"/>
        </w:rPr>
        <w:t>расположены по зубным дугам, цв</w:t>
      </w:r>
      <w:r>
        <w:rPr>
          <w:rFonts w:ascii="Calibri" w:hAnsi="Calibri"/>
          <w:sz w:val="28"/>
          <w:szCs w:val="28"/>
        </w:rPr>
        <w:t xml:space="preserve">ет белый с желтоватым оттенком. Кариозных зубов </w:t>
      </w:r>
      <w:r w:rsidRPr="008D7EA0">
        <w:rPr>
          <w:rFonts w:ascii="Calibri" w:hAnsi="Calibri"/>
          <w:sz w:val="28"/>
          <w:szCs w:val="28"/>
        </w:rPr>
        <w:t xml:space="preserve">нет. </w:t>
      </w:r>
      <w:r>
        <w:rPr>
          <w:rFonts w:ascii="Calibri" w:hAnsi="Calibri"/>
          <w:sz w:val="28"/>
          <w:szCs w:val="28"/>
        </w:rPr>
        <w:t xml:space="preserve">Слизистая </w:t>
      </w:r>
      <w:r w:rsidRPr="008D7EA0">
        <w:rPr>
          <w:rFonts w:ascii="Calibri" w:hAnsi="Calibri"/>
          <w:sz w:val="28"/>
          <w:szCs w:val="28"/>
        </w:rPr>
        <w:t>оболочка губ, щёк, альвеолярны</w:t>
      </w:r>
      <w:r>
        <w:rPr>
          <w:rFonts w:ascii="Calibri" w:hAnsi="Calibri"/>
          <w:sz w:val="28"/>
          <w:szCs w:val="28"/>
        </w:rPr>
        <w:t xml:space="preserve">х отростков, языка, подъязычной области не изменена. Язык без особенностей. </w:t>
      </w:r>
      <w:r w:rsidRPr="008D7EA0">
        <w:rPr>
          <w:rFonts w:ascii="Calibri" w:hAnsi="Calibri"/>
          <w:sz w:val="28"/>
          <w:szCs w:val="28"/>
        </w:rPr>
        <w:t>Верхняя че</w:t>
      </w:r>
      <w:r>
        <w:rPr>
          <w:rFonts w:ascii="Calibri" w:hAnsi="Calibri"/>
          <w:sz w:val="28"/>
          <w:szCs w:val="28"/>
        </w:rPr>
        <w:t xml:space="preserve">люсть не изменена. </w:t>
      </w:r>
    </w:p>
    <w:p w:rsidR="008D7EA0" w:rsidRPr="008D7EA0" w:rsidRDefault="008D7EA0" w:rsidP="008D7EA0">
      <w:pPr>
        <w:pStyle w:val="a9"/>
        <w:ind w:firstLine="567"/>
        <w:rPr>
          <w:rFonts w:ascii="Calibri" w:hAnsi="Calibri"/>
          <w:sz w:val="28"/>
          <w:szCs w:val="28"/>
        </w:rPr>
      </w:pPr>
      <w:r w:rsidRPr="008D7EA0">
        <w:rPr>
          <w:rFonts w:ascii="Calibri" w:hAnsi="Calibri"/>
          <w:sz w:val="28"/>
          <w:szCs w:val="28"/>
          <w:u w:val="single"/>
        </w:rPr>
        <w:t>Височно-нижнечелюстной сустав</w:t>
      </w:r>
      <w:r w:rsidRPr="008D7EA0">
        <w:rPr>
          <w:rFonts w:ascii="Calibri" w:hAnsi="Calibri"/>
          <w:sz w:val="28"/>
          <w:szCs w:val="28"/>
        </w:rPr>
        <w:t>. Открывание рта в полном объёме.</w:t>
      </w:r>
      <w:r>
        <w:rPr>
          <w:rFonts w:ascii="Calibri" w:hAnsi="Calibri"/>
          <w:sz w:val="28"/>
          <w:szCs w:val="28"/>
        </w:rPr>
        <w:t xml:space="preserve"> </w:t>
      </w:r>
      <w:r w:rsidRPr="008D7EA0">
        <w:rPr>
          <w:rFonts w:ascii="Calibri" w:hAnsi="Calibri"/>
          <w:sz w:val="28"/>
          <w:szCs w:val="28"/>
        </w:rPr>
        <w:t>Мягкие ткани в области</w:t>
      </w:r>
      <w:r>
        <w:rPr>
          <w:rFonts w:ascii="Calibri" w:hAnsi="Calibri"/>
          <w:sz w:val="28"/>
          <w:szCs w:val="28"/>
        </w:rPr>
        <w:t xml:space="preserve"> суставов не изменены.</w:t>
      </w:r>
    </w:p>
    <w:p w:rsidR="008D7EA0" w:rsidRDefault="008D7EA0" w:rsidP="008D7EA0">
      <w:pPr>
        <w:pStyle w:val="a9"/>
        <w:ind w:firstLine="567"/>
        <w:rPr>
          <w:rFonts w:ascii="Calibri" w:hAnsi="Calibri"/>
          <w:sz w:val="28"/>
          <w:szCs w:val="28"/>
        </w:rPr>
      </w:pPr>
      <w:r w:rsidRPr="008D7EA0">
        <w:rPr>
          <w:rFonts w:ascii="Calibri" w:hAnsi="Calibri"/>
          <w:sz w:val="28"/>
          <w:szCs w:val="28"/>
        </w:rPr>
        <w:lastRenderedPageBreak/>
        <w:t>Слюнные железы не изменены.</w:t>
      </w:r>
      <w:r>
        <w:rPr>
          <w:rFonts w:ascii="Calibri" w:hAnsi="Calibri"/>
          <w:sz w:val="28"/>
          <w:szCs w:val="28"/>
        </w:rPr>
        <w:t xml:space="preserve"> Нёбо без особенностей.</w:t>
      </w:r>
    </w:p>
    <w:p w:rsidR="0085249C" w:rsidRPr="00FF17B5" w:rsidRDefault="008D7EA0" w:rsidP="008D7EA0">
      <w:pPr>
        <w:pStyle w:val="a9"/>
        <w:ind w:firstLine="567"/>
        <w:rPr>
          <w:rFonts w:ascii="Calibri" w:hAnsi="Calibri"/>
          <w:sz w:val="28"/>
          <w:szCs w:val="28"/>
        </w:rPr>
      </w:pPr>
      <w:r w:rsidRPr="008D7EA0">
        <w:rPr>
          <w:rFonts w:ascii="Calibri" w:hAnsi="Calibri"/>
          <w:sz w:val="28"/>
          <w:szCs w:val="28"/>
          <w:u w:val="single"/>
        </w:rPr>
        <w:t>Локальный статус:</w:t>
      </w:r>
      <w:r>
        <w:rPr>
          <w:rFonts w:ascii="Calibri" w:hAnsi="Calibri"/>
          <w:sz w:val="28"/>
          <w:szCs w:val="28"/>
        </w:rPr>
        <w:t xml:space="preserve"> Ушитая рана в левой скуловой области. Швы лежат хорошо. Открывание рта в полном объёме.</w:t>
      </w:r>
      <w:r w:rsidR="0085249C" w:rsidRPr="0085249C">
        <w:rPr>
          <w:rFonts w:ascii="Calibri" w:hAnsi="Calibri"/>
          <w:sz w:val="28"/>
          <w:szCs w:val="28"/>
        </w:rPr>
        <w:t xml:space="preserve">   </w:t>
      </w:r>
    </w:p>
    <w:p w:rsidR="00741602" w:rsidRPr="00FF17B5" w:rsidRDefault="00741602" w:rsidP="008D7EA0">
      <w:pPr>
        <w:pStyle w:val="a9"/>
        <w:ind w:firstLine="567"/>
        <w:rPr>
          <w:rFonts w:ascii="Calibri" w:hAnsi="Calibri"/>
          <w:sz w:val="28"/>
          <w:szCs w:val="28"/>
        </w:rPr>
      </w:pPr>
    </w:p>
    <w:p w:rsidR="00741602" w:rsidRPr="00741602" w:rsidRDefault="00741602" w:rsidP="00741602">
      <w:pPr>
        <w:pStyle w:val="a9"/>
        <w:ind w:firstLine="567"/>
        <w:rPr>
          <w:rFonts w:ascii="Calibri" w:hAnsi="Calibri"/>
          <w:b/>
          <w:sz w:val="32"/>
          <w:szCs w:val="32"/>
        </w:rPr>
      </w:pPr>
      <w:r w:rsidRPr="00741602">
        <w:rPr>
          <w:rFonts w:ascii="Calibri" w:hAnsi="Calibri"/>
          <w:b/>
          <w:sz w:val="32"/>
          <w:szCs w:val="32"/>
          <w:lang w:val="en-US"/>
        </w:rPr>
        <w:t>IV</w:t>
      </w:r>
      <w:r w:rsidRPr="00741602">
        <w:rPr>
          <w:rFonts w:ascii="Calibri" w:hAnsi="Calibri"/>
          <w:b/>
          <w:sz w:val="32"/>
          <w:szCs w:val="32"/>
        </w:rPr>
        <w:t xml:space="preserve"> Предварительный диагноз</w:t>
      </w:r>
    </w:p>
    <w:p w:rsidR="00741602" w:rsidRPr="00741602" w:rsidRDefault="00741602" w:rsidP="00741602">
      <w:pPr>
        <w:pStyle w:val="a9"/>
        <w:ind w:firstLine="567"/>
        <w:rPr>
          <w:rFonts w:ascii="Calibri" w:hAnsi="Calibri"/>
          <w:sz w:val="28"/>
          <w:szCs w:val="28"/>
        </w:rPr>
      </w:pPr>
    </w:p>
    <w:p w:rsidR="00741602" w:rsidRDefault="00741602" w:rsidP="00741602">
      <w:pPr>
        <w:pStyle w:val="a9"/>
        <w:ind w:firstLine="567"/>
        <w:rPr>
          <w:rFonts w:ascii="Calibri" w:hAnsi="Calibri"/>
          <w:sz w:val="28"/>
          <w:szCs w:val="28"/>
        </w:rPr>
      </w:pPr>
      <w:r w:rsidRPr="00741602">
        <w:rPr>
          <w:rFonts w:ascii="Calibri" w:hAnsi="Calibri"/>
          <w:sz w:val="28"/>
          <w:szCs w:val="28"/>
        </w:rPr>
        <w:t xml:space="preserve">На основании жалоб пациента  на  боли и припухлость мягких тканей левой щеки слева, анамнеза, общего осмотра, объективного исследования –  наличие рваной раны левой щеки (полученной 18 ноября 2011г.), </w:t>
      </w:r>
      <w:r>
        <w:rPr>
          <w:rFonts w:ascii="Calibri" w:hAnsi="Calibri"/>
          <w:sz w:val="28"/>
          <w:szCs w:val="28"/>
        </w:rPr>
        <w:t>а после ушитой.</w:t>
      </w:r>
      <w:r w:rsidRPr="00741602">
        <w:rPr>
          <w:rFonts w:ascii="Calibri" w:hAnsi="Calibri"/>
          <w:sz w:val="28"/>
          <w:szCs w:val="28"/>
        </w:rPr>
        <w:t xml:space="preserve"> При пальпации  крепитации костных отломков не отмечается. Открывание рта болезненное,</w:t>
      </w:r>
      <w:r>
        <w:rPr>
          <w:rFonts w:ascii="Calibri" w:hAnsi="Calibri"/>
          <w:sz w:val="28"/>
          <w:szCs w:val="28"/>
        </w:rPr>
        <w:t xml:space="preserve"> </w:t>
      </w:r>
      <w:r w:rsidRPr="00741602">
        <w:rPr>
          <w:rFonts w:ascii="Calibri" w:hAnsi="Calibri"/>
          <w:sz w:val="28"/>
          <w:szCs w:val="28"/>
        </w:rPr>
        <w:t xml:space="preserve">в полном объеме, </w:t>
      </w:r>
      <w:r>
        <w:rPr>
          <w:rFonts w:ascii="Calibri" w:hAnsi="Calibri"/>
          <w:sz w:val="28"/>
          <w:szCs w:val="28"/>
        </w:rPr>
        <w:t>можно думать</w:t>
      </w:r>
      <w:r w:rsidRPr="00741602">
        <w:rPr>
          <w:rFonts w:ascii="Calibri" w:hAnsi="Calibri"/>
          <w:sz w:val="28"/>
          <w:szCs w:val="28"/>
        </w:rPr>
        <w:t>, что у пациента рваная рана левой щеки(18.11.11 г.), перелом скуловой кости слева, без смещения.</w:t>
      </w:r>
    </w:p>
    <w:p w:rsidR="00741602" w:rsidRDefault="00741602" w:rsidP="00741602">
      <w:pPr>
        <w:pStyle w:val="a9"/>
        <w:ind w:firstLine="567"/>
        <w:rPr>
          <w:rFonts w:ascii="Calibri" w:hAnsi="Calibri"/>
          <w:sz w:val="28"/>
          <w:szCs w:val="28"/>
        </w:rPr>
      </w:pPr>
    </w:p>
    <w:p w:rsidR="00741602" w:rsidRDefault="00741602" w:rsidP="00741602">
      <w:r w:rsidRPr="00FF17B5">
        <w:rPr>
          <w:b/>
          <w:sz w:val="32"/>
          <w:szCs w:val="32"/>
        </w:rPr>
        <w:t xml:space="preserve">     </w:t>
      </w:r>
      <w:r w:rsidR="00A96F22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  <w:lang w:val="en-US"/>
        </w:rPr>
        <w:t xml:space="preserve">V </w:t>
      </w:r>
      <w:r>
        <w:rPr>
          <w:b/>
          <w:sz w:val="32"/>
          <w:szCs w:val="32"/>
          <w:u w:val="single"/>
        </w:rPr>
        <w:t xml:space="preserve">План обследования </w:t>
      </w:r>
    </w:p>
    <w:p w:rsidR="00741602" w:rsidRPr="00A96F22" w:rsidRDefault="00741602" w:rsidP="00741602">
      <w:pPr>
        <w:pStyle w:val="a3"/>
        <w:numPr>
          <w:ilvl w:val="0"/>
          <w:numId w:val="5"/>
        </w:numPr>
        <w:ind w:firstLine="0"/>
        <w:rPr>
          <w:sz w:val="28"/>
          <w:szCs w:val="28"/>
        </w:rPr>
      </w:pPr>
      <w:r w:rsidRPr="00A96F22">
        <w:rPr>
          <w:sz w:val="28"/>
          <w:szCs w:val="28"/>
        </w:rPr>
        <w:t xml:space="preserve">Общий анализ крови </w:t>
      </w:r>
    </w:p>
    <w:p w:rsidR="00741602" w:rsidRDefault="00741602" w:rsidP="00741602">
      <w:pPr>
        <w:pStyle w:val="a3"/>
        <w:numPr>
          <w:ilvl w:val="0"/>
          <w:numId w:val="5"/>
        </w:numPr>
        <w:ind w:firstLine="0"/>
        <w:rPr>
          <w:sz w:val="28"/>
          <w:szCs w:val="28"/>
        </w:rPr>
      </w:pPr>
      <w:r w:rsidRPr="00A96F22">
        <w:rPr>
          <w:sz w:val="28"/>
          <w:szCs w:val="28"/>
        </w:rPr>
        <w:t xml:space="preserve">Биохимический анализ крови </w:t>
      </w:r>
    </w:p>
    <w:p w:rsidR="00A96F22" w:rsidRPr="00A96F22" w:rsidRDefault="00A96F22" w:rsidP="00A96F22">
      <w:pPr>
        <w:pStyle w:val="a3"/>
        <w:numPr>
          <w:ilvl w:val="0"/>
          <w:numId w:val="5"/>
        </w:numPr>
        <w:ind w:firstLine="0"/>
        <w:rPr>
          <w:sz w:val="28"/>
          <w:szCs w:val="28"/>
        </w:rPr>
      </w:pPr>
      <w:r w:rsidRPr="00A96F22">
        <w:rPr>
          <w:sz w:val="28"/>
          <w:szCs w:val="28"/>
        </w:rPr>
        <w:t xml:space="preserve">Кровь на </w:t>
      </w:r>
      <w:r w:rsidRPr="00A96F22">
        <w:rPr>
          <w:sz w:val="28"/>
          <w:szCs w:val="28"/>
          <w:lang w:val="en-US"/>
        </w:rPr>
        <w:t>RW</w:t>
      </w:r>
    </w:p>
    <w:p w:rsidR="00A96F22" w:rsidRPr="00A96F22" w:rsidRDefault="00A96F22" w:rsidP="00A96F22">
      <w:pPr>
        <w:pStyle w:val="a3"/>
        <w:numPr>
          <w:ilvl w:val="0"/>
          <w:numId w:val="5"/>
        </w:numPr>
        <w:ind w:firstLine="0"/>
        <w:rPr>
          <w:sz w:val="28"/>
          <w:szCs w:val="28"/>
        </w:rPr>
      </w:pPr>
      <w:r w:rsidRPr="00A96F22">
        <w:rPr>
          <w:sz w:val="28"/>
          <w:szCs w:val="28"/>
        </w:rPr>
        <w:t xml:space="preserve">Общий анализ мочи </w:t>
      </w:r>
    </w:p>
    <w:p w:rsidR="00741602" w:rsidRPr="00A96F22" w:rsidRDefault="00741602" w:rsidP="00741602">
      <w:pPr>
        <w:pStyle w:val="a3"/>
        <w:numPr>
          <w:ilvl w:val="0"/>
          <w:numId w:val="5"/>
        </w:numPr>
        <w:ind w:firstLine="0"/>
        <w:rPr>
          <w:sz w:val="28"/>
          <w:szCs w:val="28"/>
        </w:rPr>
      </w:pPr>
      <w:r w:rsidRPr="00A96F22">
        <w:rPr>
          <w:sz w:val="28"/>
          <w:szCs w:val="28"/>
        </w:rPr>
        <w:t>ЭКГ</w:t>
      </w:r>
    </w:p>
    <w:p w:rsidR="00A96F22" w:rsidRPr="00A96F22" w:rsidRDefault="00A96F22" w:rsidP="00A96F22">
      <w:pPr>
        <w:pStyle w:val="a3"/>
        <w:numPr>
          <w:ilvl w:val="0"/>
          <w:numId w:val="5"/>
        </w:numPr>
        <w:ind w:firstLine="0"/>
        <w:rPr>
          <w:sz w:val="28"/>
          <w:szCs w:val="28"/>
        </w:rPr>
      </w:pPr>
      <w:r w:rsidRPr="00A96F22">
        <w:rPr>
          <w:sz w:val="28"/>
          <w:szCs w:val="28"/>
        </w:rPr>
        <w:t>Рентгенография черепа в прямой и боковой проекциях</w:t>
      </w:r>
    </w:p>
    <w:p w:rsidR="00741602" w:rsidRPr="00A96F22" w:rsidRDefault="00741602" w:rsidP="00741602">
      <w:pPr>
        <w:pStyle w:val="a3"/>
        <w:numPr>
          <w:ilvl w:val="0"/>
          <w:numId w:val="5"/>
        </w:numPr>
        <w:ind w:firstLine="0"/>
        <w:rPr>
          <w:sz w:val="28"/>
          <w:szCs w:val="28"/>
        </w:rPr>
      </w:pPr>
      <w:r w:rsidRPr="00A96F22">
        <w:rPr>
          <w:sz w:val="28"/>
          <w:szCs w:val="28"/>
        </w:rPr>
        <w:t>Осмотр хирурга, терапевта</w:t>
      </w:r>
    </w:p>
    <w:p w:rsidR="00A96F22" w:rsidRDefault="00A96F22" w:rsidP="00A96F22">
      <w:pPr>
        <w:ind w:firstLine="567"/>
        <w:rPr>
          <w:b/>
          <w:sz w:val="32"/>
          <w:szCs w:val="32"/>
        </w:rPr>
      </w:pPr>
      <w:r w:rsidRPr="00A96F22">
        <w:rPr>
          <w:b/>
          <w:sz w:val="32"/>
          <w:szCs w:val="32"/>
          <w:lang w:val="en-US"/>
        </w:rPr>
        <w:t>VI</w:t>
      </w:r>
      <w:r w:rsidRPr="00A96F22">
        <w:rPr>
          <w:b/>
          <w:sz w:val="32"/>
          <w:szCs w:val="32"/>
        </w:rPr>
        <w:t xml:space="preserve"> Результаты лабораторных и инструментальных исследований</w:t>
      </w:r>
    </w:p>
    <w:p w:rsidR="00A96F22" w:rsidRPr="00A96F22" w:rsidRDefault="00A96F22" w:rsidP="00A96F22">
      <w:pPr>
        <w:rPr>
          <w:b/>
          <w:sz w:val="28"/>
          <w:szCs w:val="28"/>
        </w:rPr>
      </w:pPr>
      <w:r w:rsidRPr="00A96F22">
        <w:rPr>
          <w:b/>
          <w:sz w:val="28"/>
          <w:szCs w:val="28"/>
        </w:rPr>
        <w:t>1 Общий анализ крови  (20.11.2011г) - Норма</w:t>
      </w:r>
    </w:p>
    <w:p w:rsidR="00A96F22" w:rsidRDefault="00A96F22" w:rsidP="00A96F22">
      <w:pPr>
        <w:rPr>
          <w:sz w:val="28"/>
          <w:szCs w:val="28"/>
        </w:rPr>
      </w:pPr>
      <w:r>
        <w:rPr>
          <w:sz w:val="28"/>
          <w:szCs w:val="28"/>
        </w:rPr>
        <w:t>эритроциты – 5,8*10*12/л</w:t>
      </w:r>
    </w:p>
    <w:p w:rsidR="00A96F22" w:rsidRDefault="00A96F22" w:rsidP="00A96F22">
      <w:pPr>
        <w:rPr>
          <w:sz w:val="28"/>
          <w:szCs w:val="28"/>
        </w:rPr>
      </w:pPr>
      <w:r>
        <w:rPr>
          <w:sz w:val="28"/>
          <w:szCs w:val="28"/>
        </w:rPr>
        <w:t>гемоглобин – 152г/л</w:t>
      </w:r>
    </w:p>
    <w:p w:rsidR="00A96F22" w:rsidRPr="00A96F22" w:rsidRDefault="00A96F22" w:rsidP="00A96F22">
      <w:pPr>
        <w:rPr>
          <w:sz w:val="28"/>
          <w:szCs w:val="28"/>
        </w:rPr>
      </w:pPr>
      <w:r>
        <w:rPr>
          <w:sz w:val="28"/>
          <w:szCs w:val="28"/>
        </w:rPr>
        <w:t>лейкоциты 7.2 *10*9/л</w:t>
      </w:r>
      <w:r w:rsidRPr="00A96F2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A96F22" w:rsidRPr="00FF17B5" w:rsidRDefault="00A96F22" w:rsidP="00A96F22">
      <w:r w:rsidRPr="00A96F22">
        <w:t>-</w:t>
      </w:r>
      <w:proofErr w:type="spellStart"/>
      <w:r w:rsidRPr="00A96F22">
        <w:t>палочкоядерные</w:t>
      </w:r>
      <w:proofErr w:type="spellEnd"/>
      <w:r w:rsidRPr="00A96F22">
        <w:t xml:space="preserve"> 1%</w:t>
      </w:r>
    </w:p>
    <w:p w:rsidR="00A96F22" w:rsidRPr="00FF17B5" w:rsidRDefault="00A96F22" w:rsidP="00A96F22">
      <w:r w:rsidRPr="00A96F22">
        <w:t xml:space="preserve">-сегментоядерные 61% </w:t>
      </w:r>
    </w:p>
    <w:p w:rsidR="00A96F22" w:rsidRPr="00A96F22" w:rsidRDefault="00A96F22" w:rsidP="00A96F22">
      <w:r w:rsidRPr="00A96F22">
        <w:t>-лимфоциты 30%</w:t>
      </w:r>
    </w:p>
    <w:p w:rsidR="00A96F22" w:rsidRPr="00A96F22" w:rsidRDefault="00A96F22" w:rsidP="00A96F22">
      <w:r w:rsidRPr="00A96F22">
        <w:t xml:space="preserve">-моноциты 5% </w:t>
      </w:r>
    </w:p>
    <w:p w:rsidR="00A96F22" w:rsidRPr="00A96F22" w:rsidRDefault="00A96F22" w:rsidP="00A96F22">
      <w:r w:rsidRPr="00A96F22">
        <w:t>-эозинофилы 3%</w:t>
      </w:r>
    </w:p>
    <w:p w:rsidR="00A96F22" w:rsidRPr="00A96F22" w:rsidRDefault="00A96F22" w:rsidP="00A96F22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СОЭ 7 мм/ч</w:t>
      </w:r>
    </w:p>
    <w:p w:rsidR="00A96F22" w:rsidRPr="00A96F22" w:rsidRDefault="00A96F22" w:rsidP="00A96F22">
      <w:pPr>
        <w:rPr>
          <w:sz w:val="28"/>
          <w:szCs w:val="28"/>
        </w:rPr>
      </w:pPr>
      <w:r w:rsidRPr="00A96F22">
        <w:rPr>
          <w:sz w:val="28"/>
          <w:szCs w:val="28"/>
        </w:rPr>
        <w:t xml:space="preserve">2 Биохимический анализ крови </w:t>
      </w:r>
      <w:r w:rsidRPr="00A96F22">
        <w:rPr>
          <w:b/>
          <w:sz w:val="28"/>
          <w:szCs w:val="28"/>
        </w:rPr>
        <w:t>(20.11.2011г)</w:t>
      </w:r>
      <w:r>
        <w:rPr>
          <w:b/>
          <w:sz w:val="28"/>
          <w:szCs w:val="28"/>
        </w:rPr>
        <w:t xml:space="preserve"> </w:t>
      </w:r>
      <w:r w:rsidRPr="00A96F22">
        <w:rPr>
          <w:sz w:val="28"/>
          <w:szCs w:val="28"/>
        </w:rPr>
        <w:t xml:space="preserve">– глюкоза 5,7 </w:t>
      </w:r>
      <w:proofErr w:type="spellStart"/>
      <w:r w:rsidRPr="00A96F22">
        <w:rPr>
          <w:sz w:val="28"/>
          <w:szCs w:val="28"/>
        </w:rPr>
        <w:t>ммоль</w:t>
      </w:r>
      <w:proofErr w:type="spellEnd"/>
      <w:r w:rsidRPr="00A96F22">
        <w:rPr>
          <w:sz w:val="28"/>
          <w:szCs w:val="28"/>
        </w:rPr>
        <w:t xml:space="preserve">/л. </w:t>
      </w:r>
      <w:r>
        <w:rPr>
          <w:sz w:val="28"/>
          <w:szCs w:val="28"/>
        </w:rPr>
        <w:t>- Норма</w:t>
      </w:r>
    </w:p>
    <w:p w:rsidR="00A96F22" w:rsidRPr="00A96F22" w:rsidRDefault="00A96F22" w:rsidP="00A96F22">
      <w:pPr>
        <w:rPr>
          <w:sz w:val="28"/>
          <w:szCs w:val="28"/>
        </w:rPr>
      </w:pPr>
      <w:r w:rsidRPr="00A96F22">
        <w:rPr>
          <w:sz w:val="28"/>
          <w:szCs w:val="28"/>
        </w:rPr>
        <w:t xml:space="preserve">3 Кровь на </w:t>
      </w:r>
      <w:r w:rsidRPr="00A96F22">
        <w:rPr>
          <w:sz w:val="28"/>
          <w:szCs w:val="28"/>
          <w:lang w:val="en-US"/>
        </w:rPr>
        <w:t>RW</w:t>
      </w:r>
      <w:r w:rsidRPr="00A96F22">
        <w:rPr>
          <w:sz w:val="28"/>
          <w:szCs w:val="28"/>
        </w:rPr>
        <w:t xml:space="preserve"> </w:t>
      </w:r>
      <w:r w:rsidRPr="00A96F22">
        <w:rPr>
          <w:b/>
          <w:sz w:val="28"/>
          <w:szCs w:val="28"/>
        </w:rPr>
        <w:t>(20.11.2011г)</w:t>
      </w:r>
      <w:r>
        <w:rPr>
          <w:sz w:val="28"/>
          <w:szCs w:val="28"/>
        </w:rPr>
        <w:t xml:space="preserve"> </w:t>
      </w:r>
      <w:r w:rsidRPr="00A96F22">
        <w:rPr>
          <w:sz w:val="28"/>
          <w:szCs w:val="28"/>
        </w:rPr>
        <w:t>– отрицательная</w:t>
      </w:r>
    </w:p>
    <w:p w:rsidR="00A96F22" w:rsidRDefault="00A96F22" w:rsidP="00A96F22">
      <w:pPr>
        <w:rPr>
          <w:sz w:val="28"/>
          <w:szCs w:val="28"/>
        </w:rPr>
      </w:pPr>
      <w:r w:rsidRPr="00A96F22">
        <w:rPr>
          <w:sz w:val="28"/>
          <w:szCs w:val="28"/>
        </w:rPr>
        <w:t xml:space="preserve">4 Общий анализ мочи  </w:t>
      </w:r>
      <w:r w:rsidRPr="00A96F22">
        <w:rPr>
          <w:b/>
          <w:sz w:val="28"/>
          <w:szCs w:val="28"/>
        </w:rPr>
        <w:t>(20.11.2011г)</w:t>
      </w:r>
      <w:r w:rsidRPr="00A96F22">
        <w:rPr>
          <w:sz w:val="28"/>
          <w:szCs w:val="28"/>
        </w:rPr>
        <w:t xml:space="preserve"> </w:t>
      </w:r>
      <w:r>
        <w:rPr>
          <w:sz w:val="28"/>
          <w:szCs w:val="28"/>
        </w:rPr>
        <w:t>– Норма</w:t>
      </w:r>
    </w:p>
    <w:p w:rsidR="00A96F22" w:rsidRPr="00A96F22" w:rsidRDefault="00A96F22" w:rsidP="00A96F22">
      <w:pPr>
        <w:rPr>
          <w:sz w:val="28"/>
          <w:szCs w:val="28"/>
        </w:rPr>
      </w:pPr>
      <w:r>
        <w:rPr>
          <w:sz w:val="28"/>
          <w:szCs w:val="28"/>
        </w:rPr>
        <w:t>светло-желтого цвета, реакция слабо кислая, плотность 1,021</w:t>
      </w:r>
      <w:r w:rsidRPr="00A96F22">
        <w:rPr>
          <w:sz w:val="28"/>
          <w:szCs w:val="28"/>
        </w:rPr>
        <w:t xml:space="preserve">, 1-2 </w:t>
      </w:r>
      <w:r>
        <w:rPr>
          <w:sz w:val="28"/>
          <w:szCs w:val="28"/>
        </w:rPr>
        <w:t>плоского эпителия в поле зрения</w:t>
      </w:r>
      <w:r w:rsidRPr="00A96F22">
        <w:rPr>
          <w:sz w:val="28"/>
          <w:szCs w:val="28"/>
        </w:rPr>
        <w:t xml:space="preserve">,  1-2 лейкоцита в поле зрения </w:t>
      </w:r>
    </w:p>
    <w:p w:rsidR="00A96F22" w:rsidRDefault="00A96F22" w:rsidP="00A96F22">
      <w:pPr>
        <w:rPr>
          <w:sz w:val="28"/>
          <w:szCs w:val="28"/>
        </w:rPr>
      </w:pPr>
      <w:r w:rsidRPr="00A96F2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A96F22">
        <w:rPr>
          <w:sz w:val="28"/>
          <w:szCs w:val="28"/>
        </w:rPr>
        <w:t xml:space="preserve">ЭКГ </w:t>
      </w:r>
      <w:r w:rsidRPr="00A96F22">
        <w:rPr>
          <w:b/>
          <w:sz w:val="28"/>
          <w:szCs w:val="28"/>
        </w:rPr>
        <w:t>(20.11.2011г)</w:t>
      </w:r>
      <w:r>
        <w:rPr>
          <w:sz w:val="28"/>
          <w:szCs w:val="28"/>
        </w:rPr>
        <w:t xml:space="preserve"> – Норма</w:t>
      </w:r>
    </w:p>
    <w:p w:rsidR="00A96F22" w:rsidRPr="00A96F22" w:rsidRDefault="00A96F22" w:rsidP="00A96F22">
      <w:pPr>
        <w:rPr>
          <w:sz w:val="28"/>
          <w:szCs w:val="28"/>
        </w:rPr>
      </w:pPr>
      <w:r>
        <w:rPr>
          <w:sz w:val="28"/>
          <w:szCs w:val="28"/>
        </w:rPr>
        <w:t>синусовый ритм</w:t>
      </w:r>
      <w:r w:rsidRPr="00A96F22">
        <w:rPr>
          <w:sz w:val="28"/>
          <w:szCs w:val="28"/>
        </w:rPr>
        <w:t xml:space="preserve">, нормальное расположение </w:t>
      </w:r>
      <w:r>
        <w:rPr>
          <w:sz w:val="28"/>
          <w:szCs w:val="28"/>
        </w:rPr>
        <w:t>ЭОС</w:t>
      </w:r>
      <w:r w:rsidRPr="00A96F22">
        <w:rPr>
          <w:sz w:val="28"/>
          <w:szCs w:val="28"/>
        </w:rPr>
        <w:t xml:space="preserve">, </w:t>
      </w:r>
      <w:r>
        <w:rPr>
          <w:sz w:val="28"/>
          <w:szCs w:val="28"/>
        </w:rPr>
        <w:t>частота сердечных сокращений 86</w:t>
      </w:r>
      <w:r w:rsidRPr="00A96F22">
        <w:rPr>
          <w:sz w:val="28"/>
          <w:szCs w:val="28"/>
        </w:rPr>
        <w:t xml:space="preserve"> в минуту </w:t>
      </w:r>
    </w:p>
    <w:p w:rsidR="00A96F22" w:rsidRPr="00A96F22" w:rsidRDefault="00A96F22" w:rsidP="00A96F22">
      <w:pPr>
        <w:rPr>
          <w:sz w:val="28"/>
          <w:szCs w:val="28"/>
        </w:rPr>
      </w:pPr>
      <w:r w:rsidRPr="00A96F22">
        <w:rPr>
          <w:sz w:val="28"/>
          <w:szCs w:val="28"/>
        </w:rPr>
        <w:t>7 Обзорная рентгенография</w:t>
      </w:r>
      <w:r w:rsidR="003214A6">
        <w:rPr>
          <w:sz w:val="28"/>
          <w:szCs w:val="28"/>
        </w:rPr>
        <w:t xml:space="preserve"> черепа в прямой и боковой проекция (</w:t>
      </w:r>
      <w:r w:rsidR="003214A6" w:rsidRPr="00A96F22">
        <w:rPr>
          <w:b/>
          <w:sz w:val="28"/>
          <w:szCs w:val="28"/>
        </w:rPr>
        <w:t>20.11.2011г)</w:t>
      </w:r>
      <w:r w:rsidR="003214A6" w:rsidRPr="00A96F22">
        <w:rPr>
          <w:sz w:val="28"/>
          <w:szCs w:val="28"/>
        </w:rPr>
        <w:t xml:space="preserve"> </w:t>
      </w:r>
    </w:p>
    <w:p w:rsidR="00A96F22" w:rsidRDefault="003214A6" w:rsidP="003214A6">
      <w:pPr>
        <w:pStyle w:val="a9"/>
        <w:rPr>
          <w:rFonts w:ascii="Calibri" w:hAnsi="Calibri"/>
          <w:sz w:val="28"/>
          <w:szCs w:val="28"/>
        </w:rPr>
      </w:pPr>
      <w:r>
        <w:t xml:space="preserve">    </w:t>
      </w:r>
      <w:r w:rsidRPr="003214A6">
        <w:rPr>
          <w:rFonts w:ascii="Calibri" w:hAnsi="Calibri"/>
          <w:sz w:val="28"/>
          <w:szCs w:val="28"/>
        </w:rPr>
        <w:t xml:space="preserve">На представленных обзорных </w:t>
      </w:r>
      <w:proofErr w:type="spellStart"/>
      <w:r w:rsidRPr="003214A6">
        <w:rPr>
          <w:rFonts w:ascii="Calibri" w:hAnsi="Calibri"/>
          <w:sz w:val="28"/>
          <w:szCs w:val="28"/>
        </w:rPr>
        <w:t>рентгеноснимках</w:t>
      </w:r>
      <w:proofErr w:type="spellEnd"/>
      <w:r w:rsidRPr="003214A6">
        <w:rPr>
          <w:rFonts w:ascii="Calibri" w:hAnsi="Calibri"/>
          <w:sz w:val="28"/>
          <w:szCs w:val="28"/>
        </w:rPr>
        <w:t xml:space="preserve"> лицевого черепа во фронтальной</w:t>
      </w:r>
      <w:r>
        <w:rPr>
          <w:rFonts w:ascii="Calibri" w:hAnsi="Calibri"/>
          <w:sz w:val="28"/>
          <w:szCs w:val="28"/>
        </w:rPr>
        <w:t xml:space="preserve"> </w:t>
      </w:r>
      <w:r w:rsidRPr="003214A6">
        <w:rPr>
          <w:rFonts w:ascii="Calibri" w:hAnsi="Calibri"/>
          <w:sz w:val="28"/>
          <w:szCs w:val="28"/>
        </w:rPr>
        <w:t>и боковой проекциях</w:t>
      </w:r>
      <w:r>
        <w:rPr>
          <w:rFonts w:ascii="Calibri" w:hAnsi="Calibri"/>
          <w:sz w:val="28"/>
          <w:szCs w:val="28"/>
        </w:rPr>
        <w:t xml:space="preserve"> имеются признаки перелома левой скуловой кости.</w:t>
      </w:r>
    </w:p>
    <w:p w:rsidR="003214A6" w:rsidRPr="00FF17B5" w:rsidRDefault="003214A6" w:rsidP="003214A6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214A6" w:rsidRPr="003214A6" w:rsidRDefault="003214A6" w:rsidP="003214A6">
      <w:pPr>
        <w:rPr>
          <w:b/>
          <w:sz w:val="32"/>
          <w:szCs w:val="32"/>
          <w:u w:val="single"/>
        </w:rPr>
      </w:pPr>
      <w:r w:rsidRPr="003214A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</w:t>
      </w:r>
      <w:r>
        <w:rPr>
          <w:b/>
          <w:sz w:val="32"/>
          <w:szCs w:val="32"/>
          <w:lang w:val="en-US"/>
        </w:rPr>
        <w:t>VIII</w:t>
      </w:r>
      <w:r w:rsidRPr="003214A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 xml:space="preserve">Клинический диагноз и его обоснование </w:t>
      </w:r>
    </w:p>
    <w:p w:rsidR="003214A6" w:rsidRPr="00345762" w:rsidRDefault="003214A6" w:rsidP="003214A6">
      <w:pPr>
        <w:pStyle w:val="a9"/>
        <w:ind w:firstLine="567"/>
        <w:rPr>
          <w:rFonts w:ascii="Calibri" w:hAnsi="Calibri"/>
          <w:sz w:val="28"/>
          <w:szCs w:val="28"/>
        </w:rPr>
      </w:pPr>
      <w:r w:rsidRPr="00741602">
        <w:rPr>
          <w:rFonts w:ascii="Calibri" w:hAnsi="Calibri"/>
          <w:sz w:val="28"/>
          <w:szCs w:val="28"/>
        </w:rPr>
        <w:t xml:space="preserve">На основании жалоб пациента  на  боли и припухлость мягких тканей левой щеки слева, анамнеза, общего осмотра, объективного исследования –  наличие рваной раны левой щеки (полученной 18 ноября 2011г.), </w:t>
      </w:r>
      <w:r>
        <w:rPr>
          <w:rFonts w:ascii="Calibri" w:hAnsi="Calibri"/>
          <w:sz w:val="28"/>
          <w:szCs w:val="28"/>
        </w:rPr>
        <w:t>а после ушитой.</w:t>
      </w:r>
      <w:r w:rsidRPr="00741602">
        <w:rPr>
          <w:rFonts w:ascii="Calibri" w:hAnsi="Calibri"/>
          <w:sz w:val="28"/>
          <w:szCs w:val="28"/>
        </w:rPr>
        <w:t xml:space="preserve"> При пальпации  крепитации костных отломков не отмечается. Открывание рта болезненное,</w:t>
      </w:r>
      <w:r>
        <w:rPr>
          <w:rFonts w:ascii="Calibri" w:hAnsi="Calibri"/>
          <w:sz w:val="28"/>
          <w:szCs w:val="28"/>
        </w:rPr>
        <w:t xml:space="preserve"> </w:t>
      </w:r>
      <w:r w:rsidRPr="00741602">
        <w:rPr>
          <w:rFonts w:ascii="Calibri" w:hAnsi="Calibri"/>
          <w:sz w:val="28"/>
          <w:szCs w:val="28"/>
        </w:rPr>
        <w:t>в полном объеме</w:t>
      </w:r>
      <w:r w:rsidRPr="003214A6">
        <w:rPr>
          <w:rFonts w:ascii="Calibri" w:hAnsi="Calibri"/>
          <w:sz w:val="28"/>
          <w:szCs w:val="28"/>
        </w:rPr>
        <w:t xml:space="preserve">. </w:t>
      </w:r>
      <w:r>
        <w:rPr>
          <w:rFonts w:ascii="Calibri" w:hAnsi="Calibri"/>
          <w:sz w:val="28"/>
          <w:szCs w:val="28"/>
        </w:rPr>
        <w:t>На рентгенограммах черепа в прямой и боковой проекциях признаки перелома ле</w:t>
      </w:r>
      <w:r w:rsidR="00345762">
        <w:rPr>
          <w:rFonts w:ascii="Calibri" w:hAnsi="Calibri"/>
          <w:sz w:val="28"/>
          <w:szCs w:val="28"/>
        </w:rPr>
        <w:t>вой скуловой кости без смещения</w:t>
      </w:r>
      <w:r w:rsidR="00345762" w:rsidRPr="00345762">
        <w:rPr>
          <w:rFonts w:ascii="Calibri" w:hAnsi="Calibri"/>
          <w:sz w:val="28"/>
          <w:szCs w:val="28"/>
        </w:rPr>
        <w:t xml:space="preserve">; </w:t>
      </w:r>
      <w:r w:rsidR="00345762">
        <w:rPr>
          <w:rFonts w:ascii="Calibri" w:hAnsi="Calibri"/>
          <w:sz w:val="28"/>
          <w:szCs w:val="28"/>
        </w:rPr>
        <w:t>на основании результатов лабораторных и инструментальных исследований</w:t>
      </w:r>
      <w:r w:rsidR="00345762" w:rsidRPr="00345762">
        <w:rPr>
          <w:rFonts w:ascii="Calibri" w:hAnsi="Calibri"/>
          <w:sz w:val="28"/>
          <w:szCs w:val="28"/>
        </w:rPr>
        <w:t>;</w:t>
      </w:r>
      <w:r>
        <w:rPr>
          <w:rFonts w:ascii="Calibri" w:hAnsi="Calibri"/>
          <w:sz w:val="28"/>
          <w:szCs w:val="28"/>
        </w:rPr>
        <w:t xml:space="preserve"> можно поставить клинический диагноз</w:t>
      </w:r>
      <w:r w:rsidRPr="003214A6">
        <w:rPr>
          <w:rFonts w:ascii="Calibri" w:hAnsi="Calibri"/>
          <w:sz w:val="28"/>
          <w:szCs w:val="28"/>
        </w:rPr>
        <w:t>:</w:t>
      </w:r>
    </w:p>
    <w:p w:rsidR="003214A6" w:rsidRPr="00345762" w:rsidRDefault="003214A6" w:rsidP="003214A6">
      <w:pPr>
        <w:pStyle w:val="a9"/>
        <w:ind w:firstLine="567"/>
        <w:rPr>
          <w:rFonts w:ascii="Calibri" w:hAnsi="Calibri"/>
          <w:sz w:val="28"/>
          <w:szCs w:val="28"/>
        </w:rPr>
      </w:pPr>
    </w:p>
    <w:p w:rsidR="003214A6" w:rsidRPr="0085249C" w:rsidRDefault="003214A6" w:rsidP="003214A6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А) Основное заболевание: Рваная рана левой щеки. Перелом скуловой кости слева без смещения.</w:t>
      </w:r>
    </w:p>
    <w:p w:rsidR="003214A6" w:rsidRPr="0085249C" w:rsidRDefault="003214A6" w:rsidP="003214A6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Б) Осложнения: -</w:t>
      </w:r>
    </w:p>
    <w:p w:rsidR="003214A6" w:rsidRPr="00FF17B5" w:rsidRDefault="003214A6" w:rsidP="003214A6">
      <w:pPr>
        <w:pStyle w:val="a3"/>
        <w:ind w:left="0" w:firstLine="567"/>
        <w:rPr>
          <w:rFonts w:ascii="Calibri" w:hAnsi="Calibri"/>
          <w:sz w:val="28"/>
          <w:szCs w:val="28"/>
        </w:rPr>
      </w:pPr>
      <w:r w:rsidRPr="0085249C">
        <w:rPr>
          <w:rFonts w:ascii="Calibri" w:hAnsi="Calibri"/>
          <w:sz w:val="28"/>
          <w:szCs w:val="28"/>
        </w:rPr>
        <w:t>В) Сопутствующие заболевания: -</w:t>
      </w:r>
    </w:p>
    <w:p w:rsidR="003214A6" w:rsidRPr="00FF17B5" w:rsidRDefault="003214A6" w:rsidP="003214A6">
      <w:pPr>
        <w:pStyle w:val="a3"/>
        <w:ind w:left="0" w:firstLine="567"/>
        <w:rPr>
          <w:rFonts w:ascii="Calibri" w:hAnsi="Calibri"/>
          <w:sz w:val="28"/>
          <w:szCs w:val="28"/>
        </w:rPr>
      </w:pPr>
    </w:p>
    <w:p w:rsidR="003214A6" w:rsidRDefault="003214A6" w:rsidP="003214A6">
      <w:pPr>
        <w:rPr>
          <w:b/>
          <w:sz w:val="32"/>
          <w:szCs w:val="32"/>
          <w:u w:val="single"/>
        </w:rPr>
      </w:pPr>
      <w:r w:rsidRPr="003214A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</w:t>
      </w:r>
      <w:r>
        <w:rPr>
          <w:b/>
          <w:sz w:val="32"/>
          <w:szCs w:val="32"/>
          <w:lang w:val="en-US"/>
        </w:rPr>
        <w:t>IX</w:t>
      </w:r>
      <w:r w:rsidRPr="003214A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Дифференциальный диагноз</w:t>
      </w:r>
    </w:p>
    <w:p w:rsidR="003214A6" w:rsidRDefault="003214A6" w:rsidP="003214A6">
      <w:pPr>
        <w:rPr>
          <w:b/>
          <w:sz w:val="32"/>
          <w:szCs w:val="32"/>
          <w:u w:val="single"/>
        </w:rPr>
      </w:pPr>
    </w:p>
    <w:p w:rsidR="003214A6" w:rsidRPr="003214A6" w:rsidRDefault="003214A6" w:rsidP="003214A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Между переломом скуловой кости и скуловой дуги</w:t>
      </w:r>
      <w:r w:rsidRPr="003214A6">
        <w:rPr>
          <w:b/>
          <w:sz w:val="32"/>
          <w:szCs w:val="32"/>
          <w:u w:val="single"/>
        </w:rPr>
        <w:t>:</w:t>
      </w:r>
    </w:p>
    <w:p w:rsidR="003214A6" w:rsidRPr="00FF17B5" w:rsidRDefault="003214A6" w:rsidP="003214A6">
      <w:pPr>
        <w:ind w:firstLine="567"/>
        <w:rPr>
          <w:sz w:val="28"/>
          <w:szCs w:val="28"/>
          <w:u w:val="single"/>
        </w:rPr>
      </w:pPr>
      <w:r w:rsidRPr="003214A6">
        <w:rPr>
          <w:sz w:val="28"/>
          <w:szCs w:val="28"/>
        </w:rPr>
        <w:t xml:space="preserve"> </w:t>
      </w:r>
      <w:r w:rsidRPr="003214A6">
        <w:rPr>
          <w:sz w:val="28"/>
          <w:szCs w:val="28"/>
          <w:u w:val="single"/>
        </w:rPr>
        <w:t>Клиника переломов скуловой кости (скуловерхнечелюстного комплекса).</w:t>
      </w:r>
    </w:p>
    <w:p w:rsidR="003214A6" w:rsidRPr="003214A6" w:rsidRDefault="003214A6" w:rsidP="003214A6">
      <w:pPr>
        <w:ind w:firstLine="567"/>
        <w:rPr>
          <w:sz w:val="28"/>
          <w:szCs w:val="28"/>
        </w:rPr>
      </w:pPr>
      <w:r w:rsidRPr="003214A6">
        <w:rPr>
          <w:sz w:val="28"/>
          <w:szCs w:val="28"/>
        </w:rPr>
        <w:t>Определяются следующие симптомы:</w:t>
      </w:r>
    </w:p>
    <w:p w:rsidR="003214A6" w:rsidRPr="003214A6" w:rsidRDefault="003214A6" w:rsidP="003214A6">
      <w:pPr>
        <w:ind w:firstLine="567"/>
        <w:rPr>
          <w:sz w:val="28"/>
          <w:szCs w:val="28"/>
        </w:rPr>
      </w:pPr>
      <w:r w:rsidRPr="003214A6">
        <w:rPr>
          <w:sz w:val="28"/>
          <w:szCs w:val="28"/>
        </w:rPr>
        <w:t>·                    Повреждения мягких тканей скуловой области (отеки, раны, кровоизлияния), которые  маскирует западение в скуловой области.</w:t>
      </w:r>
    </w:p>
    <w:p w:rsidR="003214A6" w:rsidRPr="003214A6" w:rsidRDefault="003214A6" w:rsidP="003214A6">
      <w:pPr>
        <w:ind w:firstLine="567"/>
        <w:rPr>
          <w:sz w:val="28"/>
          <w:szCs w:val="28"/>
        </w:rPr>
      </w:pPr>
      <w:r w:rsidRPr="003214A6">
        <w:rPr>
          <w:sz w:val="28"/>
          <w:szCs w:val="28"/>
        </w:rPr>
        <w:t>·                    Выраженный отек век и кровоизлияние в клетчатку вокруг одного глаза, что ведет к сужению или закрытию глазной щели.</w:t>
      </w:r>
    </w:p>
    <w:p w:rsidR="003214A6" w:rsidRPr="003214A6" w:rsidRDefault="003214A6" w:rsidP="003214A6">
      <w:pPr>
        <w:ind w:firstLine="567"/>
        <w:rPr>
          <w:sz w:val="28"/>
          <w:szCs w:val="28"/>
        </w:rPr>
      </w:pPr>
      <w:r w:rsidRPr="003214A6">
        <w:rPr>
          <w:sz w:val="28"/>
          <w:szCs w:val="28"/>
        </w:rPr>
        <w:t>·                    Кровотечение из носа (из одной ноздри).</w:t>
      </w:r>
    </w:p>
    <w:p w:rsidR="003214A6" w:rsidRPr="003214A6" w:rsidRDefault="003214A6" w:rsidP="003214A6">
      <w:pPr>
        <w:ind w:firstLine="567"/>
        <w:rPr>
          <w:sz w:val="28"/>
          <w:szCs w:val="28"/>
        </w:rPr>
      </w:pPr>
      <w:r w:rsidRPr="003214A6">
        <w:rPr>
          <w:sz w:val="28"/>
          <w:szCs w:val="28"/>
        </w:rPr>
        <w:t>·                    Ограниченное открывание рта вследствие блокировки венечного отростка нижней челюсти, смещенной скуловой.</w:t>
      </w:r>
    </w:p>
    <w:p w:rsidR="003214A6" w:rsidRPr="003214A6" w:rsidRDefault="003214A6" w:rsidP="003214A6">
      <w:pPr>
        <w:ind w:firstLine="567"/>
        <w:rPr>
          <w:sz w:val="28"/>
          <w:szCs w:val="28"/>
        </w:rPr>
      </w:pPr>
      <w:r w:rsidRPr="003214A6">
        <w:rPr>
          <w:sz w:val="28"/>
          <w:szCs w:val="28"/>
        </w:rPr>
        <w:t>·                    Анестезия или парестезия мягких тканей в зоне иннервации подглазничного нерва на стороне повреждения (верхняя губа, крыло носа, подглазничная область и др.).</w:t>
      </w:r>
    </w:p>
    <w:p w:rsidR="003214A6" w:rsidRPr="003214A6" w:rsidRDefault="003214A6" w:rsidP="003214A6">
      <w:pPr>
        <w:ind w:firstLine="567"/>
        <w:rPr>
          <w:sz w:val="28"/>
          <w:szCs w:val="28"/>
        </w:rPr>
      </w:pPr>
      <w:r w:rsidRPr="003214A6">
        <w:rPr>
          <w:sz w:val="28"/>
          <w:szCs w:val="28"/>
        </w:rPr>
        <w:t>·                    Нарушения бинокулярного зрения (диплопия или двоение в глазах) за счет смещения глазного яблока.</w:t>
      </w:r>
    </w:p>
    <w:p w:rsidR="003214A6" w:rsidRPr="003214A6" w:rsidRDefault="003214A6" w:rsidP="003214A6">
      <w:pPr>
        <w:ind w:firstLine="567"/>
        <w:rPr>
          <w:sz w:val="28"/>
          <w:szCs w:val="28"/>
        </w:rPr>
      </w:pPr>
      <w:r w:rsidRPr="003214A6">
        <w:rPr>
          <w:sz w:val="28"/>
          <w:szCs w:val="28"/>
        </w:rPr>
        <w:t>·                    Западение, определяемое при пальпации в скуловой области.</w:t>
      </w:r>
    </w:p>
    <w:p w:rsidR="003214A6" w:rsidRPr="003214A6" w:rsidRDefault="003214A6" w:rsidP="003214A6">
      <w:pPr>
        <w:ind w:firstLine="567"/>
        <w:rPr>
          <w:sz w:val="28"/>
          <w:szCs w:val="28"/>
        </w:rPr>
      </w:pPr>
      <w:r w:rsidRPr="003214A6">
        <w:rPr>
          <w:sz w:val="28"/>
          <w:szCs w:val="28"/>
        </w:rPr>
        <w:t xml:space="preserve">·                    Боль и симптом «ступеньки» при пальпации по нижнеглазничному краю, верхне-наружному краю орбиты, по ходу скуловой дуги и по </w:t>
      </w:r>
      <w:proofErr w:type="spellStart"/>
      <w:r w:rsidRPr="003214A6">
        <w:rPr>
          <w:sz w:val="28"/>
          <w:szCs w:val="28"/>
        </w:rPr>
        <w:t>скуло</w:t>
      </w:r>
      <w:proofErr w:type="spellEnd"/>
      <w:r w:rsidRPr="003214A6">
        <w:rPr>
          <w:sz w:val="28"/>
          <w:szCs w:val="28"/>
        </w:rPr>
        <w:t>-альвеолярному гребню.</w:t>
      </w:r>
    </w:p>
    <w:p w:rsidR="003214A6" w:rsidRPr="003214A6" w:rsidRDefault="003214A6" w:rsidP="003214A6">
      <w:pPr>
        <w:ind w:firstLine="567"/>
        <w:rPr>
          <w:sz w:val="28"/>
          <w:szCs w:val="28"/>
          <w:u w:val="single"/>
        </w:rPr>
      </w:pPr>
      <w:r w:rsidRPr="003214A6">
        <w:rPr>
          <w:sz w:val="28"/>
          <w:szCs w:val="28"/>
          <w:u w:val="single"/>
        </w:rPr>
        <w:t>Клиника переломов скуловой дуги:</w:t>
      </w:r>
    </w:p>
    <w:p w:rsidR="003214A6" w:rsidRPr="003214A6" w:rsidRDefault="003214A6" w:rsidP="003214A6">
      <w:pPr>
        <w:ind w:firstLine="567"/>
        <w:rPr>
          <w:sz w:val="28"/>
          <w:szCs w:val="28"/>
        </w:rPr>
      </w:pPr>
      <w:r w:rsidRPr="003214A6">
        <w:rPr>
          <w:sz w:val="28"/>
          <w:szCs w:val="28"/>
        </w:rPr>
        <w:t>·                    Повреждения мягких тканей скуловой области (отеки, раны, кровоизлияния), которые маскирует западение в скуловой области.</w:t>
      </w:r>
    </w:p>
    <w:p w:rsidR="003214A6" w:rsidRPr="003214A6" w:rsidRDefault="003214A6" w:rsidP="003214A6">
      <w:pPr>
        <w:ind w:firstLine="567"/>
        <w:rPr>
          <w:sz w:val="28"/>
          <w:szCs w:val="28"/>
        </w:rPr>
      </w:pPr>
      <w:r w:rsidRPr="003214A6">
        <w:rPr>
          <w:sz w:val="28"/>
          <w:szCs w:val="28"/>
        </w:rPr>
        <w:t>·                    Ограниченное открывание рта вследствие блокировки венечного отростка нижней челюсти смещенной скуловой  дугой.</w:t>
      </w:r>
    </w:p>
    <w:p w:rsidR="003214A6" w:rsidRPr="003214A6" w:rsidRDefault="003214A6" w:rsidP="003214A6">
      <w:pPr>
        <w:ind w:firstLine="567"/>
        <w:rPr>
          <w:sz w:val="28"/>
          <w:szCs w:val="28"/>
        </w:rPr>
      </w:pPr>
      <w:r w:rsidRPr="003214A6">
        <w:rPr>
          <w:sz w:val="28"/>
          <w:szCs w:val="28"/>
        </w:rPr>
        <w:lastRenderedPageBreak/>
        <w:t>·                    Отсутствие односторонних боковых движений нижней челюсти.</w:t>
      </w:r>
    </w:p>
    <w:p w:rsidR="003214A6" w:rsidRPr="003214A6" w:rsidRDefault="003214A6" w:rsidP="003214A6">
      <w:pPr>
        <w:ind w:firstLine="567"/>
        <w:rPr>
          <w:sz w:val="28"/>
          <w:szCs w:val="28"/>
        </w:rPr>
      </w:pPr>
    </w:p>
    <w:p w:rsidR="003214A6" w:rsidRPr="00FF17B5" w:rsidRDefault="003214A6" w:rsidP="003214A6">
      <w:pPr>
        <w:ind w:firstLine="567"/>
        <w:rPr>
          <w:sz w:val="28"/>
          <w:szCs w:val="28"/>
        </w:rPr>
      </w:pPr>
      <w:r w:rsidRPr="003214A6">
        <w:rPr>
          <w:sz w:val="28"/>
          <w:szCs w:val="28"/>
        </w:rPr>
        <w:t>·                    Западение,  боль и симптом «ступеньки» при пальпации в области скуловой дуги.</w:t>
      </w:r>
    </w:p>
    <w:p w:rsidR="00C40A54" w:rsidRPr="00FF17B5" w:rsidRDefault="00C40A54" w:rsidP="003214A6">
      <w:pPr>
        <w:ind w:firstLine="567"/>
        <w:rPr>
          <w:sz w:val="28"/>
          <w:szCs w:val="28"/>
        </w:rPr>
      </w:pPr>
    </w:p>
    <w:p w:rsidR="00C40A54" w:rsidRDefault="00C40A54" w:rsidP="00C40A54">
      <w:pPr>
        <w:ind w:firstLine="567"/>
      </w:pPr>
      <w:r>
        <w:rPr>
          <w:b/>
          <w:sz w:val="32"/>
          <w:szCs w:val="32"/>
          <w:lang w:val="en-US"/>
        </w:rPr>
        <w:t xml:space="preserve">X </w:t>
      </w:r>
      <w:r>
        <w:rPr>
          <w:b/>
          <w:sz w:val="32"/>
          <w:szCs w:val="32"/>
          <w:u w:val="single"/>
        </w:rPr>
        <w:t xml:space="preserve">Лечение </w:t>
      </w:r>
    </w:p>
    <w:p w:rsidR="00C40A54" w:rsidRPr="00C40A54" w:rsidRDefault="00C40A54" w:rsidP="00C40A54">
      <w:pPr>
        <w:pStyle w:val="a3"/>
        <w:numPr>
          <w:ilvl w:val="0"/>
          <w:numId w:val="7"/>
        </w:numPr>
        <w:rPr>
          <w:sz w:val="28"/>
          <w:szCs w:val="28"/>
        </w:rPr>
      </w:pPr>
      <w:r w:rsidRPr="00C40A54">
        <w:rPr>
          <w:sz w:val="28"/>
          <w:szCs w:val="28"/>
        </w:rPr>
        <w:t>Стол Б</w:t>
      </w:r>
    </w:p>
    <w:p w:rsidR="00C40A54" w:rsidRPr="00C40A54" w:rsidRDefault="00C40A54" w:rsidP="00C40A54">
      <w:pPr>
        <w:pStyle w:val="a3"/>
        <w:numPr>
          <w:ilvl w:val="0"/>
          <w:numId w:val="7"/>
        </w:numPr>
        <w:rPr>
          <w:sz w:val="28"/>
          <w:szCs w:val="28"/>
        </w:rPr>
      </w:pPr>
      <w:r w:rsidRPr="00C40A54">
        <w:rPr>
          <w:sz w:val="28"/>
          <w:szCs w:val="28"/>
        </w:rPr>
        <w:t xml:space="preserve">Общий </w:t>
      </w:r>
      <w:r>
        <w:rPr>
          <w:sz w:val="28"/>
          <w:szCs w:val="28"/>
        </w:rPr>
        <w:t xml:space="preserve"> режим</w:t>
      </w:r>
      <w:r w:rsidRPr="00C40A54">
        <w:rPr>
          <w:sz w:val="28"/>
          <w:szCs w:val="28"/>
        </w:rPr>
        <w:t xml:space="preserve"> </w:t>
      </w:r>
    </w:p>
    <w:p w:rsidR="00C40A54" w:rsidRPr="00C40A54" w:rsidRDefault="00C40A54" w:rsidP="00C40A54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 w:rsidRPr="00C40A54">
        <w:rPr>
          <w:sz w:val="28"/>
          <w:szCs w:val="28"/>
        </w:rPr>
        <w:t>Цефазолин</w:t>
      </w:r>
      <w:proofErr w:type="spellEnd"/>
      <w:r w:rsidRPr="00C40A54">
        <w:rPr>
          <w:sz w:val="28"/>
          <w:szCs w:val="28"/>
        </w:rPr>
        <w:t xml:space="preserve"> 1,0×3 раза в день в/м </w:t>
      </w:r>
    </w:p>
    <w:p w:rsidR="00C40A54" w:rsidRPr="00C40A54" w:rsidRDefault="00C40A54" w:rsidP="00C40A54">
      <w:pPr>
        <w:pStyle w:val="a3"/>
        <w:numPr>
          <w:ilvl w:val="0"/>
          <w:numId w:val="7"/>
        </w:numPr>
        <w:rPr>
          <w:sz w:val="28"/>
          <w:szCs w:val="28"/>
        </w:rPr>
      </w:pPr>
      <w:r w:rsidRPr="00C40A54">
        <w:rPr>
          <w:sz w:val="28"/>
          <w:szCs w:val="28"/>
          <w:lang w:val="en-US"/>
        </w:rPr>
        <w:t>Sol</w:t>
      </w:r>
      <w:r w:rsidRPr="00C40A54">
        <w:rPr>
          <w:sz w:val="28"/>
          <w:szCs w:val="28"/>
        </w:rPr>
        <w:t xml:space="preserve">. </w:t>
      </w:r>
      <w:proofErr w:type="spellStart"/>
      <w:r w:rsidRPr="00C40A54">
        <w:rPr>
          <w:sz w:val="28"/>
          <w:szCs w:val="28"/>
          <w:lang w:val="en-US"/>
        </w:rPr>
        <w:t>Analgini</w:t>
      </w:r>
      <w:proofErr w:type="spellEnd"/>
      <w:r w:rsidRPr="00C40A54">
        <w:rPr>
          <w:sz w:val="28"/>
          <w:szCs w:val="28"/>
        </w:rPr>
        <w:t xml:space="preserve"> 50%  -</w:t>
      </w:r>
      <w:r>
        <w:rPr>
          <w:sz w:val="28"/>
          <w:szCs w:val="28"/>
          <w:lang w:val="en-US"/>
        </w:rPr>
        <w:t xml:space="preserve"> </w:t>
      </w:r>
      <w:r w:rsidRPr="00C40A54">
        <w:rPr>
          <w:sz w:val="28"/>
          <w:szCs w:val="28"/>
        </w:rPr>
        <w:t>2.0 –</w:t>
      </w:r>
      <w:r>
        <w:rPr>
          <w:sz w:val="28"/>
          <w:szCs w:val="28"/>
          <w:lang w:val="en-US"/>
        </w:rPr>
        <w:t xml:space="preserve"> </w:t>
      </w:r>
      <w:r w:rsidRPr="00C40A54">
        <w:rPr>
          <w:sz w:val="28"/>
          <w:szCs w:val="28"/>
        </w:rPr>
        <w:t xml:space="preserve">3 р в </w:t>
      </w:r>
      <w:proofErr w:type="spellStart"/>
      <w:r w:rsidRPr="00C40A54">
        <w:rPr>
          <w:sz w:val="28"/>
          <w:szCs w:val="28"/>
        </w:rPr>
        <w:t>сут</w:t>
      </w:r>
      <w:proofErr w:type="spellEnd"/>
    </w:p>
    <w:p w:rsidR="00C40A54" w:rsidRDefault="00C40A54" w:rsidP="00C40A54">
      <w:pPr>
        <w:pStyle w:val="a3"/>
        <w:numPr>
          <w:ilvl w:val="0"/>
          <w:numId w:val="7"/>
        </w:numPr>
        <w:rPr>
          <w:sz w:val="28"/>
          <w:szCs w:val="28"/>
          <w:lang w:val="en-US"/>
        </w:rPr>
      </w:pPr>
      <w:r w:rsidRPr="00C40A54">
        <w:rPr>
          <w:sz w:val="28"/>
          <w:szCs w:val="28"/>
          <w:lang w:val="en-US"/>
        </w:rPr>
        <w:t xml:space="preserve">Sol. </w:t>
      </w:r>
      <w:proofErr w:type="spellStart"/>
      <w:r w:rsidRPr="00C40A54">
        <w:rPr>
          <w:sz w:val="28"/>
          <w:szCs w:val="28"/>
          <w:lang w:val="en-US"/>
        </w:rPr>
        <w:t>Dimedroli</w:t>
      </w:r>
      <w:proofErr w:type="spellEnd"/>
      <w:r w:rsidRPr="00C40A54">
        <w:rPr>
          <w:sz w:val="28"/>
          <w:szCs w:val="28"/>
          <w:lang w:val="en-US"/>
        </w:rPr>
        <w:t xml:space="preserve"> 2% - 1.0 – 3 </w:t>
      </w:r>
      <w:r w:rsidRPr="00C40A54">
        <w:rPr>
          <w:sz w:val="28"/>
          <w:szCs w:val="28"/>
        </w:rPr>
        <w:t>р</w:t>
      </w:r>
      <w:r w:rsidRPr="00C40A54">
        <w:rPr>
          <w:sz w:val="28"/>
          <w:szCs w:val="28"/>
          <w:lang w:val="en-US"/>
        </w:rPr>
        <w:t xml:space="preserve"> </w:t>
      </w:r>
      <w:r w:rsidRPr="00C40A54">
        <w:rPr>
          <w:sz w:val="28"/>
          <w:szCs w:val="28"/>
        </w:rPr>
        <w:t>в</w:t>
      </w:r>
      <w:r w:rsidRPr="00C40A54">
        <w:rPr>
          <w:sz w:val="28"/>
          <w:szCs w:val="28"/>
          <w:lang w:val="en-US"/>
        </w:rPr>
        <w:t xml:space="preserve"> </w:t>
      </w:r>
      <w:proofErr w:type="spellStart"/>
      <w:r w:rsidRPr="00C40A54">
        <w:rPr>
          <w:sz w:val="28"/>
          <w:szCs w:val="28"/>
        </w:rPr>
        <w:t>сут</w:t>
      </w:r>
      <w:proofErr w:type="spellEnd"/>
    </w:p>
    <w:p w:rsidR="00C40A54" w:rsidRPr="00C40A54" w:rsidRDefault="00C40A54" w:rsidP="00C40A54">
      <w:pPr>
        <w:pStyle w:val="a3"/>
        <w:rPr>
          <w:b/>
          <w:sz w:val="32"/>
          <w:szCs w:val="32"/>
          <w:u w:val="single"/>
        </w:rPr>
      </w:pPr>
    </w:p>
    <w:p w:rsidR="00C40A54" w:rsidRPr="00C40A54" w:rsidRDefault="00C40A54" w:rsidP="00C40A54">
      <w:pPr>
        <w:ind w:left="360" w:firstLine="207"/>
        <w:rPr>
          <w:b/>
          <w:sz w:val="32"/>
          <w:szCs w:val="32"/>
          <w:u w:val="single"/>
        </w:rPr>
      </w:pPr>
      <w:r>
        <w:rPr>
          <w:b/>
          <w:sz w:val="32"/>
          <w:szCs w:val="32"/>
          <w:lang w:val="en-US"/>
        </w:rPr>
        <w:t>XI</w:t>
      </w:r>
      <w:r w:rsidRPr="00C40A54">
        <w:rPr>
          <w:b/>
          <w:sz w:val="32"/>
          <w:szCs w:val="32"/>
        </w:rPr>
        <w:t xml:space="preserve"> </w:t>
      </w:r>
      <w:r w:rsidRPr="00C40A54">
        <w:rPr>
          <w:b/>
          <w:sz w:val="32"/>
          <w:szCs w:val="32"/>
          <w:u w:val="single"/>
        </w:rPr>
        <w:t>Дневник</w:t>
      </w:r>
      <w:r>
        <w:rPr>
          <w:b/>
          <w:sz w:val="32"/>
          <w:szCs w:val="32"/>
          <w:u w:val="single"/>
        </w:rPr>
        <w:t>и</w:t>
      </w:r>
    </w:p>
    <w:p w:rsidR="00C40A54" w:rsidRPr="00345762" w:rsidRDefault="00345762" w:rsidP="00C40A54">
      <w:pPr>
        <w:rPr>
          <w:sz w:val="28"/>
          <w:szCs w:val="28"/>
        </w:rPr>
      </w:pPr>
      <w:r w:rsidRPr="00345762">
        <w:rPr>
          <w:sz w:val="28"/>
          <w:szCs w:val="28"/>
        </w:rPr>
        <w:t>20</w:t>
      </w:r>
      <w:r w:rsidR="00C40A54" w:rsidRPr="00345762">
        <w:rPr>
          <w:sz w:val="28"/>
          <w:szCs w:val="28"/>
        </w:rPr>
        <w:t xml:space="preserve">.11.11 </w:t>
      </w:r>
      <w:r w:rsidR="00C40A54" w:rsidRPr="00345762">
        <w:rPr>
          <w:sz w:val="28"/>
          <w:szCs w:val="28"/>
          <w:lang w:val="en-US"/>
        </w:rPr>
        <w:t>t</w:t>
      </w:r>
      <w:r w:rsidR="00C40A54" w:rsidRPr="00345762">
        <w:rPr>
          <w:sz w:val="28"/>
          <w:szCs w:val="28"/>
        </w:rPr>
        <w:t xml:space="preserve"> – 36,8 </w:t>
      </w:r>
      <w:r w:rsidR="00C40A54" w:rsidRPr="00345762">
        <w:rPr>
          <w:sz w:val="28"/>
          <w:szCs w:val="28"/>
          <w:lang w:val="en-US"/>
        </w:rPr>
        <w:t>C</w:t>
      </w:r>
      <w:r w:rsidR="00C40A54" w:rsidRPr="00345762">
        <w:rPr>
          <w:sz w:val="28"/>
          <w:szCs w:val="28"/>
        </w:rPr>
        <w:t xml:space="preserve">  АД 120/80  </w:t>
      </w:r>
      <w:proofErr w:type="spellStart"/>
      <w:r w:rsidR="00C40A54" w:rsidRPr="00345762">
        <w:rPr>
          <w:sz w:val="28"/>
          <w:szCs w:val="28"/>
        </w:rPr>
        <w:t>мм.рт.ст</w:t>
      </w:r>
      <w:proofErr w:type="spellEnd"/>
      <w:r w:rsidR="00C40A54" w:rsidRPr="00345762">
        <w:rPr>
          <w:sz w:val="28"/>
          <w:szCs w:val="28"/>
        </w:rPr>
        <w:t xml:space="preserve">. </w:t>
      </w:r>
      <w:r w:rsidR="00C40A54" w:rsidRPr="00345762">
        <w:rPr>
          <w:sz w:val="28"/>
          <w:szCs w:val="28"/>
          <w:lang w:val="en-US"/>
        </w:rPr>
        <w:t>Ps</w:t>
      </w:r>
      <w:r w:rsidR="00C40A54" w:rsidRPr="00345762">
        <w:rPr>
          <w:sz w:val="28"/>
          <w:szCs w:val="28"/>
        </w:rPr>
        <w:t xml:space="preserve"> – 80 / мин                                                                                                            </w:t>
      </w:r>
    </w:p>
    <w:p w:rsidR="00C40A54" w:rsidRPr="00345762" w:rsidRDefault="00C40A54" w:rsidP="00C40A54">
      <w:pPr>
        <w:pStyle w:val="ab"/>
        <w:ind w:firstLine="567"/>
        <w:rPr>
          <w:sz w:val="28"/>
          <w:szCs w:val="28"/>
        </w:rPr>
      </w:pPr>
      <w:r w:rsidRPr="00345762">
        <w:rPr>
          <w:sz w:val="28"/>
          <w:szCs w:val="28"/>
        </w:rPr>
        <w:t xml:space="preserve">Общее состояние удовлетворительное. Беспокоят умеренные боли в левой половине лица.  Положение – активное. При объективном исследовании - тоны сердца в норме, ЧСС 80 в мин.  В легких выслушивается над всей поверхностью везикулярное дыхание, </w:t>
      </w:r>
      <w:proofErr w:type="spellStart"/>
      <w:r w:rsidRPr="00345762">
        <w:rPr>
          <w:sz w:val="28"/>
          <w:szCs w:val="28"/>
        </w:rPr>
        <w:t>бронхофония</w:t>
      </w:r>
      <w:proofErr w:type="spellEnd"/>
      <w:r w:rsidRPr="00345762">
        <w:rPr>
          <w:sz w:val="28"/>
          <w:szCs w:val="28"/>
        </w:rPr>
        <w:t xml:space="preserve"> одинакова с обеих сторон</w:t>
      </w:r>
      <w:r w:rsidR="00345762" w:rsidRPr="00345762">
        <w:rPr>
          <w:sz w:val="28"/>
          <w:szCs w:val="28"/>
        </w:rPr>
        <w:t>. ЧД 16</w:t>
      </w:r>
      <w:r w:rsidRPr="00345762">
        <w:rPr>
          <w:sz w:val="28"/>
          <w:szCs w:val="28"/>
        </w:rPr>
        <w:t xml:space="preserve"> в мин. Живот мягкий, безболезненный. Стул и диурез без особенностей. </w:t>
      </w:r>
    </w:p>
    <w:p w:rsidR="00C40A54" w:rsidRPr="00345762" w:rsidRDefault="00C40A54" w:rsidP="00C40A54">
      <w:pPr>
        <w:rPr>
          <w:sz w:val="28"/>
          <w:szCs w:val="28"/>
        </w:rPr>
      </w:pPr>
    </w:p>
    <w:p w:rsidR="00C40A54" w:rsidRPr="00345762" w:rsidRDefault="00C40A54" w:rsidP="00C40A54">
      <w:pPr>
        <w:rPr>
          <w:sz w:val="28"/>
          <w:szCs w:val="28"/>
        </w:rPr>
      </w:pPr>
      <w:r w:rsidRPr="00345762">
        <w:rPr>
          <w:sz w:val="28"/>
          <w:szCs w:val="28"/>
        </w:rPr>
        <w:t>2</w:t>
      </w:r>
      <w:r w:rsidR="00345762" w:rsidRPr="00345762">
        <w:rPr>
          <w:sz w:val="28"/>
          <w:szCs w:val="28"/>
        </w:rPr>
        <w:t>1</w:t>
      </w:r>
      <w:r w:rsidRPr="00345762">
        <w:rPr>
          <w:sz w:val="28"/>
          <w:szCs w:val="28"/>
        </w:rPr>
        <w:t xml:space="preserve">.11.11 </w:t>
      </w:r>
      <w:r w:rsidRPr="00345762">
        <w:rPr>
          <w:sz w:val="28"/>
          <w:szCs w:val="28"/>
          <w:lang w:val="en-US"/>
        </w:rPr>
        <w:t>t</w:t>
      </w:r>
      <w:r w:rsidRPr="00345762">
        <w:rPr>
          <w:sz w:val="28"/>
          <w:szCs w:val="28"/>
        </w:rPr>
        <w:t xml:space="preserve"> – 36,7 </w:t>
      </w:r>
      <w:r w:rsidRPr="00345762">
        <w:rPr>
          <w:sz w:val="28"/>
          <w:szCs w:val="28"/>
          <w:lang w:val="en-US"/>
        </w:rPr>
        <w:t>C</w:t>
      </w:r>
      <w:r w:rsidRPr="00345762">
        <w:rPr>
          <w:sz w:val="28"/>
          <w:szCs w:val="28"/>
        </w:rPr>
        <w:t xml:space="preserve">  АД 120/80  </w:t>
      </w:r>
      <w:proofErr w:type="spellStart"/>
      <w:r w:rsidRPr="00345762">
        <w:rPr>
          <w:sz w:val="28"/>
          <w:szCs w:val="28"/>
        </w:rPr>
        <w:t>мм.рт.ст</w:t>
      </w:r>
      <w:proofErr w:type="spellEnd"/>
      <w:r w:rsidRPr="00345762">
        <w:rPr>
          <w:sz w:val="28"/>
          <w:szCs w:val="28"/>
        </w:rPr>
        <w:t xml:space="preserve">. </w:t>
      </w:r>
      <w:r w:rsidRPr="00345762">
        <w:rPr>
          <w:sz w:val="28"/>
          <w:szCs w:val="28"/>
          <w:lang w:val="en-US"/>
        </w:rPr>
        <w:t>Ps</w:t>
      </w:r>
      <w:r w:rsidRPr="00345762">
        <w:rPr>
          <w:sz w:val="28"/>
          <w:szCs w:val="28"/>
        </w:rPr>
        <w:t xml:space="preserve"> – 84 / мин                                                                                                            </w:t>
      </w:r>
    </w:p>
    <w:p w:rsidR="00C40A54" w:rsidRPr="00345762" w:rsidRDefault="00C40A54" w:rsidP="00C40A54">
      <w:pPr>
        <w:pStyle w:val="ab"/>
        <w:ind w:firstLine="567"/>
        <w:rPr>
          <w:sz w:val="28"/>
          <w:szCs w:val="28"/>
        </w:rPr>
      </w:pPr>
      <w:r w:rsidRPr="00345762">
        <w:rPr>
          <w:sz w:val="28"/>
          <w:szCs w:val="28"/>
        </w:rPr>
        <w:t>Общее состояние удовлетворительное. Беспокоят умеренные боли в левой половине лица.  Положение – активное. При объективном исследовании - тоны сердца в норме, ЧСС 8</w:t>
      </w:r>
      <w:r w:rsidR="00345762" w:rsidRPr="00345762">
        <w:rPr>
          <w:sz w:val="28"/>
          <w:szCs w:val="28"/>
        </w:rPr>
        <w:t>4</w:t>
      </w:r>
      <w:r w:rsidRPr="00345762">
        <w:rPr>
          <w:sz w:val="28"/>
          <w:szCs w:val="28"/>
        </w:rPr>
        <w:t xml:space="preserve"> в мин.  В легких выслушивается над всей поверхностью везикулярное дыхание, </w:t>
      </w:r>
      <w:proofErr w:type="spellStart"/>
      <w:r w:rsidRPr="00345762">
        <w:rPr>
          <w:sz w:val="28"/>
          <w:szCs w:val="28"/>
        </w:rPr>
        <w:t>бронхофония</w:t>
      </w:r>
      <w:proofErr w:type="spellEnd"/>
      <w:r w:rsidRPr="00345762">
        <w:rPr>
          <w:sz w:val="28"/>
          <w:szCs w:val="28"/>
        </w:rPr>
        <w:t xml:space="preserve"> одинакова с обеих сторон</w:t>
      </w:r>
      <w:r w:rsidR="00345762" w:rsidRPr="00345762">
        <w:rPr>
          <w:sz w:val="28"/>
          <w:szCs w:val="28"/>
        </w:rPr>
        <w:t>. ЧД 15</w:t>
      </w:r>
      <w:r w:rsidRPr="00345762">
        <w:rPr>
          <w:sz w:val="28"/>
          <w:szCs w:val="28"/>
        </w:rPr>
        <w:t xml:space="preserve"> в мин. Живот мягкий, безболезненный. Стул и диурез без особенностей. </w:t>
      </w:r>
    </w:p>
    <w:p w:rsidR="00345762" w:rsidRPr="00345762" w:rsidRDefault="00345762" w:rsidP="00C40A54">
      <w:pPr>
        <w:pStyle w:val="ab"/>
        <w:ind w:firstLine="567"/>
        <w:rPr>
          <w:sz w:val="28"/>
          <w:szCs w:val="28"/>
        </w:rPr>
      </w:pPr>
    </w:p>
    <w:p w:rsidR="00345762" w:rsidRPr="00345762" w:rsidRDefault="00345762" w:rsidP="00345762">
      <w:pPr>
        <w:rPr>
          <w:sz w:val="28"/>
          <w:szCs w:val="28"/>
        </w:rPr>
      </w:pPr>
      <w:r w:rsidRPr="00345762">
        <w:rPr>
          <w:sz w:val="28"/>
          <w:szCs w:val="28"/>
        </w:rPr>
        <w:t xml:space="preserve">22.11.11 </w:t>
      </w:r>
      <w:r w:rsidRPr="00345762">
        <w:rPr>
          <w:sz w:val="28"/>
          <w:szCs w:val="28"/>
          <w:lang w:val="en-US"/>
        </w:rPr>
        <w:t>t</w:t>
      </w:r>
      <w:r w:rsidRPr="00345762">
        <w:rPr>
          <w:sz w:val="28"/>
          <w:szCs w:val="28"/>
        </w:rPr>
        <w:t xml:space="preserve"> – 36,5 </w:t>
      </w:r>
      <w:r w:rsidRPr="00345762">
        <w:rPr>
          <w:sz w:val="28"/>
          <w:szCs w:val="28"/>
          <w:lang w:val="en-US"/>
        </w:rPr>
        <w:t>C</w:t>
      </w:r>
      <w:r w:rsidRPr="00345762">
        <w:rPr>
          <w:sz w:val="28"/>
          <w:szCs w:val="28"/>
        </w:rPr>
        <w:t xml:space="preserve">  АД 120/70  </w:t>
      </w:r>
      <w:proofErr w:type="spellStart"/>
      <w:r w:rsidRPr="00345762">
        <w:rPr>
          <w:sz w:val="28"/>
          <w:szCs w:val="28"/>
        </w:rPr>
        <w:t>мм.рт.ст</w:t>
      </w:r>
      <w:proofErr w:type="spellEnd"/>
      <w:r w:rsidRPr="00345762">
        <w:rPr>
          <w:sz w:val="28"/>
          <w:szCs w:val="28"/>
        </w:rPr>
        <w:t xml:space="preserve">. </w:t>
      </w:r>
      <w:r w:rsidRPr="00345762">
        <w:rPr>
          <w:sz w:val="28"/>
          <w:szCs w:val="28"/>
          <w:lang w:val="en-US"/>
        </w:rPr>
        <w:t>Ps</w:t>
      </w:r>
      <w:r w:rsidRPr="00345762">
        <w:rPr>
          <w:sz w:val="28"/>
          <w:szCs w:val="28"/>
        </w:rPr>
        <w:t xml:space="preserve"> – 86 / мин                                                                                                            </w:t>
      </w:r>
    </w:p>
    <w:p w:rsidR="00345762" w:rsidRPr="00345762" w:rsidRDefault="00345762" w:rsidP="00345762">
      <w:pPr>
        <w:pStyle w:val="ab"/>
        <w:ind w:firstLine="567"/>
        <w:rPr>
          <w:sz w:val="28"/>
          <w:szCs w:val="28"/>
        </w:rPr>
      </w:pPr>
      <w:r w:rsidRPr="00345762">
        <w:rPr>
          <w:sz w:val="28"/>
          <w:szCs w:val="28"/>
        </w:rPr>
        <w:lastRenderedPageBreak/>
        <w:t xml:space="preserve">Общее состояние удовлетворительное. Новых жалоб нет.  Положение – активное. При объективном исследовании - тоны сердца в норме, ЧСС 86 в мин.  В легких выслушивается над всей поверхностью везикулярное дыхание, </w:t>
      </w:r>
      <w:proofErr w:type="spellStart"/>
      <w:r w:rsidRPr="00345762">
        <w:rPr>
          <w:sz w:val="28"/>
          <w:szCs w:val="28"/>
        </w:rPr>
        <w:t>бронхофония</w:t>
      </w:r>
      <w:proofErr w:type="spellEnd"/>
      <w:r w:rsidRPr="00345762">
        <w:rPr>
          <w:sz w:val="28"/>
          <w:szCs w:val="28"/>
        </w:rPr>
        <w:t xml:space="preserve"> одинакова с обеих сторон. ЧД 15 в мин. Живот мягкий, безболезненный. Стул и диурез без особенностей. </w:t>
      </w:r>
    </w:p>
    <w:p w:rsidR="00345762" w:rsidRDefault="00345762" w:rsidP="00345762">
      <w:pPr>
        <w:pStyle w:val="ab"/>
        <w:ind w:firstLine="567"/>
      </w:pPr>
    </w:p>
    <w:p w:rsidR="00345762" w:rsidRPr="00345762" w:rsidRDefault="00345762" w:rsidP="00345762">
      <w:pPr>
        <w:ind w:left="360" w:firstLine="207"/>
        <w:rPr>
          <w:b/>
          <w:sz w:val="32"/>
          <w:szCs w:val="32"/>
          <w:u w:val="single"/>
        </w:rPr>
      </w:pPr>
      <w:r>
        <w:rPr>
          <w:b/>
          <w:sz w:val="32"/>
          <w:szCs w:val="32"/>
          <w:lang w:val="en-US"/>
        </w:rPr>
        <w:t>XII</w:t>
      </w:r>
      <w:r w:rsidRPr="00C40A5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Прогноз</w:t>
      </w:r>
    </w:p>
    <w:p w:rsidR="00345762" w:rsidRDefault="00345762" w:rsidP="00345762">
      <w:pPr>
        <w:pStyle w:val="ab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Прогноз при переломе скуловой кости без смещения и рваной раны лица в целом благоприятный. Последствиями переломов скуловой кости </w:t>
      </w:r>
      <w:r w:rsidRPr="00345762">
        <w:rPr>
          <w:sz w:val="28"/>
          <w:szCs w:val="28"/>
        </w:rPr>
        <w:t xml:space="preserve">в дальнейшем </w:t>
      </w:r>
      <w:r>
        <w:rPr>
          <w:sz w:val="28"/>
          <w:szCs w:val="28"/>
        </w:rPr>
        <w:t>могут быть</w:t>
      </w:r>
      <w:r w:rsidRPr="00345762">
        <w:rPr>
          <w:sz w:val="28"/>
          <w:szCs w:val="28"/>
        </w:rPr>
        <w:t xml:space="preserve"> хронический гайморит, деформация лица, остеомиелит (инфекционный процесс) скуловой кости.</w:t>
      </w:r>
    </w:p>
    <w:p w:rsidR="00345762" w:rsidRDefault="00345762" w:rsidP="00345762">
      <w:pPr>
        <w:pStyle w:val="ab"/>
        <w:ind w:firstLine="567"/>
        <w:rPr>
          <w:sz w:val="28"/>
          <w:szCs w:val="28"/>
        </w:rPr>
      </w:pPr>
    </w:p>
    <w:p w:rsidR="00345762" w:rsidRDefault="00345762" w:rsidP="00345762">
      <w:pPr>
        <w:ind w:left="360" w:firstLine="207"/>
        <w:rPr>
          <w:b/>
          <w:sz w:val="32"/>
          <w:szCs w:val="32"/>
          <w:u w:val="single"/>
        </w:rPr>
      </w:pPr>
      <w:r>
        <w:rPr>
          <w:b/>
          <w:sz w:val="32"/>
          <w:szCs w:val="32"/>
          <w:lang w:val="en-US"/>
        </w:rPr>
        <w:t>XIII</w:t>
      </w:r>
      <w:r w:rsidRPr="00C40A5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Профилактика</w:t>
      </w:r>
    </w:p>
    <w:p w:rsidR="00345762" w:rsidRDefault="00345762" w:rsidP="00345762">
      <w:pPr>
        <w:ind w:firstLine="567"/>
        <w:rPr>
          <w:sz w:val="28"/>
          <w:szCs w:val="28"/>
        </w:rPr>
      </w:pPr>
      <w:r w:rsidRPr="00345762">
        <w:rPr>
          <w:sz w:val="28"/>
          <w:szCs w:val="28"/>
        </w:rPr>
        <w:t>Профилактика переломов</w:t>
      </w:r>
      <w:r>
        <w:rPr>
          <w:sz w:val="28"/>
          <w:szCs w:val="28"/>
        </w:rPr>
        <w:t xml:space="preserve"> в целом и скуловой кости в частности</w:t>
      </w:r>
      <w:r w:rsidRPr="00345762">
        <w:rPr>
          <w:sz w:val="28"/>
          <w:szCs w:val="28"/>
        </w:rPr>
        <w:t xml:space="preserve"> направлена на предупреждение травматизма и устранение предрасполагающих</w:t>
      </w:r>
      <w:r>
        <w:rPr>
          <w:sz w:val="28"/>
          <w:szCs w:val="28"/>
        </w:rPr>
        <w:t xml:space="preserve"> к переломам</w:t>
      </w:r>
      <w:r w:rsidRPr="00345762">
        <w:rPr>
          <w:sz w:val="28"/>
          <w:szCs w:val="28"/>
        </w:rPr>
        <w:t xml:space="preserve"> факторов.</w:t>
      </w:r>
    </w:p>
    <w:p w:rsidR="001D1679" w:rsidRDefault="001D1679" w:rsidP="001D1679">
      <w:pPr>
        <w:rPr>
          <w:b/>
          <w:sz w:val="32"/>
          <w:szCs w:val="32"/>
          <w:u w:val="single"/>
        </w:rPr>
      </w:pPr>
    </w:p>
    <w:p w:rsidR="001D1679" w:rsidRDefault="001D1679" w:rsidP="001D1679">
      <w:pPr>
        <w:ind w:firstLine="567"/>
      </w:pPr>
      <w:r>
        <w:rPr>
          <w:b/>
          <w:sz w:val="32"/>
          <w:szCs w:val="32"/>
          <w:lang w:val="en-US"/>
        </w:rPr>
        <w:t>XIV</w:t>
      </w:r>
      <w:r w:rsidRPr="001D167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 xml:space="preserve">Эпикриз </w:t>
      </w:r>
    </w:p>
    <w:p w:rsidR="001D1679" w:rsidRPr="001D1679" w:rsidRDefault="001D1679" w:rsidP="001D1679">
      <w:pPr>
        <w:ind w:firstLine="567"/>
        <w:rPr>
          <w:sz w:val="28"/>
          <w:szCs w:val="28"/>
        </w:rPr>
      </w:pPr>
      <w:r w:rsidRPr="001D1679">
        <w:rPr>
          <w:sz w:val="28"/>
          <w:szCs w:val="28"/>
        </w:rPr>
        <w:t xml:space="preserve">Пациент </w:t>
      </w:r>
      <w:r w:rsidR="00B1219D" w:rsidRPr="00B1219D">
        <w:rPr>
          <w:sz w:val="28"/>
          <w:szCs w:val="28"/>
        </w:rPr>
        <w:t>__________</w:t>
      </w:r>
      <w:r w:rsidRPr="001D1679">
        <w:rPr>
          <w:sz w:val="28"/>
          <w:szCs w:val="28"/>
        </w:rPr>
        <w:t>, 19</w:t>
      </w:r>
      <w:r>
        <w:rPr>
          <w:sz w:val="28"/>
          <w:szCs w:val="28"/>
        </w:rPr>
        <w:t xml:space="preserve"> лет</w:t>
      </w:r>
      <w:r w:rsidRPr="001D1679">
        <w:rPr>
          <w:sz w:val="28"/>
          <w:szCs w:val="28"/>
        </w:rPr>
        <w:t>, находится на лечении в ЧЛХ отделении ВОКБ с 20.11.11</w:t>
      </w:r>
      <w:r>
        <w:rPr>
          <w:sz w:val="28"/>
          <w:szCs w:val="28"/>
        </w:rPr>
        <w:t>г</w:t>
      </w:r>
      <w:r w:rsidRPr="001D1679">
        <w:rPr>
          <w:sz w:val="28"/>
          <w:szCs w:val="28"/>
        </w:rPr>
        <w:t xml:space="preserve"> по настоящее время по поводу  перелома скуловой кости слева.</w:t>
      </w:r>
    </w:p>
    <w:p w:rsidR="001D1679" w:rsidRDefault="001D1679" w:rsidP="001D1679">
      <w:pPr>
        <w:ind w:firstLine="567"/>
        <w:rPr>
          <w:rFonts w:ascii="Calibri" w:hAnsi="Calibri"/>
          <w:sz w:val="28"/>
          <w:szCs w:val="28"/>
        </w:rPr>
      </w:pPr>
      <w:r w:rsidRPr="001D1679">
        <w:rPr>
          <w:sz w:val="28"/>
          <w:szCs w:val="28"/>
        </w:rPr>
        <w:t xml:space="preserve">  </w:t>
      </w:r>
      <w:r w:rsidRPr="0085249C">
        <w:rPr>
          <w:rFonts w:ascii="Calibri" w:hAnsi="Calibri"/>
          <w:sz w:val="28"/>
          <w:szCs w:val="28"/>
        </w:rPr>
        <w:t>В ночь с 17 на 18 ноября 2011 упал на улице находясь в состоянии алкогольного опьянения.</w:t>
      </w:r>
      <w:r w:rsidRPr="001D1679">
        <w:rPr>
          <w:rFonts w:ascii="Calibri" w:hAnsi="Calibri"/>
          <w:sz w:val="28"/>
          <w:szCs w:val="28"/>
        </w:rPr>
        <w:t xml:space="preserve"> </w:t>
      </w:r>
    </w:p>
    <w:p w:rsidR="001D1679" w:rsidRDefault="001D1679" w:rsidP="001D1679">
      <w:pPr>
        <w:ind w:firstLine="567"/>
        <w:rPr>
          <w:sz w:val="28"/>
          <w:szCs w:val="28"/>
        </w:rPr>
      </w:pPr>
      <w:r w:rsidRPr="001D1679">
        <w:rPr>
          <w:sz w:val="28"/>
          <w:szCs w:val="28"/>
        </w:rPr>
        <w:t xml:space="preserve">При поступлении </w:t>
      </w:r>
      <w:r>
        <w:rPr>
          <w:sz w:val="28"/>
          <w:szCs w:val="28"/>
        </w:rPr>
        <w:t>было</w:t>
      </w:r>
      <w:r w:rsidRPr="001D1679">
        <w:rPr>
          <w:sz w:val="28"/>
          <w:szCs w:val="28"/>
        </w:rPr>
        <w:t xml:space="preserve"> выявлено – ушитая рана левой щеки,</w:t>
      </w:r>
      <w:r>
        <w:rPr>
          <w:sz w:val="28"/>
          <w:szCs w:val="28"/>
        </w:rPr>
        <w:t xml:space="preserve"> </w:t>
      </w:r>
      <w:r w:rsidRPr="001D1679">
        <w:rPr>
          <w:sz w:val="28"/>
          <w:szCs w:val="28"/>
        </w:rPr>
        <w:t>в прошлом-рваная рана,</w:t>
      </w:r>
      <w:r>
        <w:rPr>
          <w:sz w:val="28"/>
          <w:szCs w:val="28"/>
        </w:rPr>
        <w:t xml:space="preserve"> </w:t>
      </w:r>
      <w:r w:rsidRPr="001D1679">
        <w:rPr>
          <w:sz w:val="28"/>
          <w:szCs w:val="28"/>
        </w:rPr>
        <w:t>в скуловой области слева гематома  3×4</w:t>
      </w:r>
      <w:r>
        <w:rPr>
          <w:sz w:val="28"/>
          <w:szCs w:val="28"/>
        </w:rPr>
        <w:t xml:space="preserve"> см, пальпация болезненна</w:t>
      </w:r>
      <w:r w:rsidRPr="001D1679">
        <w:rPr>
          <w:sz w:val="28"/>
          <w:szCs w:val="28"/>
        </w:rPr>
        <w:t xml:space="preserve">. </w:t>
      </w:r>
      <w:r>
        <w:rPr>
          <w:sz w:val="28"/>
          <w:szCs w:val="28"/>
        </w:rPr>
        <w:t>На рентгенограмме признаки перелома левой скуловой кости слева.</w:t>
      </w:r>
    </w:p>
    <w:p w:rsidR="001D1679" w:rsidRDefault="001D1679" w:rsidP="0034576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Проводится консервативное лечение. Наблюдается положительная динамика.</w:t>
      </w:r>
    </w:p>
    <w:p w:rsidR="001D1679" w:rsidRDefault="001D1679" w:rsidP="00345762">
      <w:pPr>
        <w:ind w:firstLine="567"/>
        <w:rPr>
          <w:sz w:val="28"/>
          <w:szCs w:val="28"/>
        </w:rPr>
      </w:pPr>
    </w:p>
    <w:p w:rsidR="001D1679" w:rsidRDefault="001D1679" w:rsidP="001D1679">
      <w:pPr>
        <w:ind w:firstLine="567"/>
        <w:rPr>
          <w:b/>
          <w:sz w:val="32"/>
          <w:szCs w:val="32"/>
          <w:u w:val="single"/>
        </w:rPr>
      </w:pPr>
      <w:r>
        <w:rPr>
          <w:b/>
          <w:sz w:val="32"/>
          <w:szCs w:val="32"/>
          <w:lang w:val="en-US"/>
        </w:rPr>
        <w:t>XV</w:t>
      </w:r>
      <w:r w:rsidRPr="001D167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Литература</w:t>
      </w:r>
    </w:p>
    <w:p w:rsidR="001D1679" w:rsidRDefault="001D1679" w:rsidP="001D1679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Кабанова, </w:t>
      </w:r>
      <w:proofErr w:type="spellStart"/>
      <w:r>
        <w:rPr>
          <w:sz w:val="28"/>
          <w:szCs w:val="28"/>
        </w:rPr>
        <w:t>Погоцкий</w:t>
      </w:r>
      <w:proofErr w:type="spellEnd"/>
      <w:r>
        <w:rPr>
          <w:sz w:val="28"/>
          <w:szCs w:val="28"/>
        </w:rPr>
        <w:t xml:space="preserve">, Князева, </w:t>
      </w:r>
      <w:proofErr w:type="spellStart"/>
      <w:r>
        <w:rPr>
          <w:sz w:val="28"/>
          <w:szCs w:val="28"/>
        </w:rPr>
        <w:t>Чернина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Базылянская</w:t>
      </w:r>
      <w:proofErr w:type="spellEnd"/>
      <w:r>
        <w:rPr>
          <w:sz w:val="28"/>
          <w:szCs w:val="28"/>
        </w:rPr>
        <w:t xml:space="preserve"> </w:t>
      </w:r>
      <w:r w:rsidRPr="001D1679">
        <w:rPr>
          <w:sz w:val="28"/>
          <w:szCs w:val="28"/>
        </w:rPr>
        <w:t>“</w:t>
      </w:r>
      <w:r>
        <w:rPr>
          <w:sz w:val="28"/>
          <w:szCs w:val="28"/>
        </w:rPr>
        <w:t>Стоматология и ЧЛХ</w:t>
      </w:r>
      <w:r w:rsidRPr="001D1679">
        <w:rPr>
          <w:sz w:val="28"/>
          <w:szCs w:val="28"/>
        </w:rPr>
        <w:t>”</w:t>
      </w:r>
      <w:r>
        <w:rPr>
          <w:sz w:val="28"/>
          <w:szCs w:val="28"/>
        </w:rPr>
        <w:t>, Витебск 2009г</w:t>
      </w:r>
    </w:p>
    <w:p w:rsidR="004807B4" w:rsidRPr="00C40A54" w:rsidRDefault="001D1679" w:rsidP="00B1219D">
      <w:pPr>
        <w:ind w:firstLine="567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Немцов, </w:t>
      </w:r>
      <w:proofErr w:type="spellStart"/>
      <w:r>
        <w:rPr>
          <w:sz w:val="28"/>
          <w:szCs w:val="28"/>
        </w:rPr>
        <w:t>Юпатов</w:t>
      </w:r>
      <w:proofErr w:type="spellEnd"/>
      <w:r>
        <w:rPr>
          <w:sz w:val="28"/>
          <w:szCs w:val="28"/>
        </w:rPr>
        <w:t xml:space="preserve"> </w:t>
      </w:r>
      <w:r w:rsidRPr="001D1679">
        <w:rPr>
          <w:sz w:val="28"/>
          <w:szCs w:val="28"/>
        </w:rPr>
        <w:t>“</w:t>
      </w:r>
      <w:r>
        <w:rPr>
          <w:sz w:val="28"/>
          <w:szCs w:val="28"/>
        </w:rPr>
        <w:t>Клиническое обследование и оформление истории болезни</w:t>
      </w:r>
      <w:r w:rsidRPr="001D1679">
        <w:rPr>
          <w:sz w:val="28"/>
          <w:szCs w:val="28"/>
        </w:rPr>
        <w:t>”</w:t>
      </w:r>
      <w:r>
        <w:rPr>
          <w:sz w:val="28"/>
          <w:szCs w:val="28"/>
        </w:rPr>
        <w:t>, Москва 2008г</w:t>
      </w:r>
      <w:bookmarkEnd w:id="0"/>
    </w:p>
    <w:sectPr w:rsidR="004807B4" w:rsidRPr="00C40A54" w:rsidSect="00835D2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5AA" w:rsidRDefault="00B665AA" w:rsidP="004278FF">
      <w:pPr>
        <w:pStyle w:val="a3"/>
        <w:spacing w:after="0" w:line="240" w:lineRule="auto"/>
      </w:pPr>
      <w:r>
        <w:separator/>
      </w:r>
    </w:p>
  </w:endnote>
  <w:endnote w:type="continuationSeparator" w:id="0">
    <w:p w:rsidR="00B665AA" w:rsidRDefault="00B665AA" w:rsidP="004278FF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5532"/>
      <w:docPartObj>
        <w:docPartGallery w:val="Page Numbers (Bottom of Page)"/>
        <w:docPartUnique/>
      </w:docPartObj>
    </w:sdtPr>
    <w:sdtEndPr/>
    <w:sdtContent>
      <w:p w:rsidR="003214A6" w:rsidRDefault="00B665A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219D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3214A6" w:rsidRDefault="003214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5AA" w:rsidRDefault="00B665AA" w:rsidP="004278FF">
      <w:pPr>
        <w:pStyle w:val="a3"/>
        <w:spacing w:after="0" w:line="240" w:lineRule="auto"/>
      </w:pPr>
      <w:r>
        <w:separator/>
      </w:r>
    </w:p>
  </w:footnote>
  <w:footnote w:type="continuationSeparator" w:id="0">
    <w:p w:rsidR="00B665AA" w:rsidRDefault="00B665AA" w:rsidP="004278FF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5C35"/>
    <w:multiLevelType w:val="hybridMultilevel"/>
    <w:tmpl w:val="C2D4E60A"/>
    <w:lvl w:ilvl="0" w:tplc="AF8E4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41B49"/>
    <w:multiLevelType w:val="hybridMultilevel"/>
    <w:tmpl w:val="F7AAF97C"/>
    <w:lvl w:ilvl="0" w:tplc="38DCBB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A50A1"/>
    <w:multiLevelType w:val="hybridMultilevel"/>
    <w:tmpl w:val="9C9476C2"/>
    <w:lvl w:ilvl="0" w:tplc="763699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B37B0"/>
    <w:multiLevelType w:val="hybridMultilevel"/>
    <w:tmpl w:val="E42E63CA"/>
    <w:lvl w:ilvl="0" w:tplc="A000B4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DAB35B2"/>
    <w:multiLevelType w:val="multilevel"/>
    <w:tmpl w:val="E78C72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75E41AE"/>
    <w:multiLevelType w:val="hybridMultilevel"/>
    <w:tmpl w:val="3C6A0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E431D"/>
    <w:multiLevelType w:val="hybridMultilevel"/>
    <w:tmpl w:val="FCAAB9DE"/>
    <w:lvl w:ilvl="0" w:tplc="FE3A853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3E2"/>
    <w:rsid w:val="00026308"/>
    <w:rsid w:val="001601A0"/>
    <w:rsid w:val="00193C44"/>
    <w:rsid w:val="001B61F0"/>
    <w:rsid w:val="001D1679"/>
    <w:rsid w:val="002A23A8"/>
    <w:rsid w:val="003214A6"/>
    <w:rsid w:val="00345762"/>
    <w:rsid w:val="003D59F0"/>
    <w:rsid w:val="004278FF"/>
    <w:rsid w:val="004807B4"/>
    <w:rsid w:val="00516181"/>
    <w:rsid w:val="00545614"/>
    <w:rsid w:val="00565A6A"/>
    <w:rsid w:val="00635534"/>
    <w:rsid w:val="00683DBB"/>
    <w:rsid w:val="00701F42"/>
    <w:rsid w:val="00741602"/>
    <w:rsid w:val="00835D22"/>
    <w:rsid w:val="0085240C"/>
    <w:rsid w:val="0085249C"/>
    <w:rsid w:val="0087108C"/>
    <w:rsid w:val="008D7EA0"/>
    <w:rsid w:val="00917306"/>
    <w:rsid w:val="00944882"/>
    <w:rsid w:val="00960C8F"/>
    <w:rsid w:val="00A84FFA"/>
    <w:rsid w:val="00A96F22"/>
    <w:rsid w:val="00B1219D"/>
    <w:rsid w:val="00B46FB7"/>
    <w:rsid w:val="00B665AA"/>
    <w:rsid w:val="00C3627A"/>
    <w:rsid w:val="00C40A54"/>
    <w:rsid w:val="00CF53E2"/>
    <w:rsid w:val="00D863C7"/>
    <w:rsid w:val="00DD3D54"/>
    <w:rsid w:val="00F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3E2"/>
    <w:pPr>
      <w:ind w:left="720"/>
      <w:contextualSpacing/>
    </w:pPr>
  </w:style>
  <w:style w:type="table" w:styleId="a4">
    <w:name w:val="Table Grid"/>
    <w:basedOn w:val="a1"/>
    <w:uiPriority w:val="59"/>
    <w:rsid w:val="00B46F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27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78FF"/>
  </w:style>
  <w:style w:type="paragraph" w:styleId="a7">
    <w:name w:val="footer"/>
    <w:basedOn w:val="a"/>
    <w:link w:val="a8"/>
    <w:uiPriority w:val="99"/>
    <w:unhideWhenUsed/>
    <w:rsid w:val="00427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78FF"/>
  </w:style>
  <w:style w:type="paragraph" w:styleId="a9">
    <w:name w:val="Plain Text"/>
    <w:basedOn w:val="a"/>
    <w:link w:val="aa"/>
    <w:rsid w:val="0063553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6355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C40A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2884</Words>
  <Characters>16440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11</cp:revision>
  <cp:lastPrinted>2011-11-06T00:42:00Z</cp:lastPrinted>
  <dcterms:created xsi:type="dcterms:W3CDTF">2011-11-05T16:55:00Z</dcterms:created>
  <dcterms:modified xsi:type="dcterms:W3CDTF">2013-11-06T08:22:00Z</dcterms:modified>
</cp:coreProperties>
</file>