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CD" w:rsidRDefault="00631FCD">
      <w:pPr>
        <w:pStyle w:val="a3"/>
      </w:pPr>
      <w:bookmarkStart w:id="0" w:name="_GoBack"/>
      <w:bookmarkEnd w:id="0"/>
      <w:r>
        <w:rPr>
          <w:b/>
          <w:i/>
        </w:rPr>
        <w:t>Паспортная часть:</w:t>
      </w:r>
    </w:p>
    <w:p w:rsidR="00631FCD" w:rsidRDefault="00631FCD">
      <w:pPr>
        <w:pStyle w:val="a3"/>
      </w:pPr>
      <w:r>
        <w:t>Дата поступления в стационар:13.05.13г</w:t>
      </w:r>
    </w:p>
    <w:p w:rsidR="00631FCD" w:rsidRDefault="00631FCD">
      <w:pPr>
        <w:pStyle w:val="a3"/>
      </w:pPr>
      <w:r>
        <w:t xml:space="preserve">Ф.И.О: </w:t>
      </w:r>
    </w:p>
    <w:p w:rsidR="00631FCD" w:rsidRDefault="00631FCD">
      <w:pPr>
        <w:pStyle w:val="a3"/>
      </w:pPr>
      <w:r>
        <w:t xml:space="preserve">Дата рождения:30.10.98 год (14 лет) </w:t>
      </w:r>
    </w:p>
    <w:p w:rsidR="00631FCD" w:rsidRDefault="00631FCD">
      <w:pPr>
        <w:pStyle w:val="a3"/>
      </w:pPr>
      <w:r>
        <w:t xml:space="preserve">Место жительства: </w:t>
      </w:r>
    </w:p>
    <w:p w:rsidR="00631FCD" w:rsidRDefault="00631FCD">
      <w:pPr>
        <w:pStyle w:val="a3"/>
      </w:pPr>
      <w:r>
        <w:t>Родители :</w:t>
      </w:r>
    </w:p>
    <w:p w:rsidR="00631FCD" w:rsidRDefault="00631FCD">
      <w:pPr>
        <w:pStyle w:val="a3"/>
      </w:pPr>
      <w:r>
        <w:t>Мать:.</w:t>
      </w:r>
    </w:p>
    <w:p w:rsidR="00631FCD" w:rsidRDefault="00631FCD">
      <w:pPr>
        <w:pStyle w:val="a3"/>
      </w:pPr>
      <w:r>
        <w:t xml:space="preserve">Отец:  </w:t>
      </w:r>
    </w:p>
    <w:p w:rsidR="00631FCD" w:rsidRDefault="00631FCD">
      <w:pPr>
        <w:pStyle w:val="a3"/>
      </w:pPr>
      <w:r>
        <w:t>Направившее учреждение: ЦРБ</w:t>
      </w:r>
    </w:p>
    <w:p w:rsidR="00631FCD" w:rsidRDefault="00631FCD">
      <w:pPr>
        <w:pStyle w:val="a3"/>
      </w:pPr>
      <w:r>
        <w:t>Диагноз направившего учреждения: Сахарный диабет,1 тип</w:t>
      </w:r>
    </w:p>
    <w:p w:rsidR="00631FCD" w:rsidRDefault="00631FCD">
      <w:pPr>
        <w:pStyle w:val="a3"/>
      </w:pPr>
      <w:r>
        <w:t xml:space="preserve">Диагноз при поступлении: Сахарный диабет, 1 тип, декомпенсация, </w:t>
      </w:r>
      <w:proofErr w:type="spellStart"/>
      <w:r>
        <w:t>кетоацидоз</w:t>
      </w:r>
      <w:proofErr w:type="spellEnd"/>
      <w:r>
        <w:t xml:space="preserve"> </w:t>
      </w:r>
    </w:p>
    <w:p w:rsidR="00631FCD" w:rsidRDefault="00631FCD">
      <w:pPr>
        <w:pStyle w:val="a3"/>
      </w:pPr>
      <w:r>
        <w:rPr>
          <w:b/>
          <w:i/>
        </w:rPr>
        <w:t>Жалобы больного:</w:t>
      </w:r>
    </w:p>
    <w:p w:rsidR="00631FCD" w:rsidRDefault="00631FCD">
      <w:pPr>
        <w:pStyle w:val="a3"/>
      </w:pPr>
      <w:r>
        <w:t xml:space="preserve">На момент поступления(13.05.13)- одышка  в состоянии покоя, потеря сознания. Жалобы на момент </w:t>
      </w:r>
      <w:proofErr w:type="spellStart"/>
      <w:r>
        <w:t>курации</w:t>
      </w:r>
      <w:proofErr w:type="spellEnd"/>
      <w:r>
        <w:t xml:space="preserve"> (15.05.13) сухость во рту, слабость, недомогание, потеря массы тела, снижение внимания, быструю утомляемость, одышка в покое.</w:t>
      </w:r>
    </w:p>
    <w:p w:rsidR="00631FCD" w:rsidRDefault="00631FCD">
      <w:pPr>
        <w:pStyle w:val="a3"/>
      </w:pPr>
      <w:r>
        <w:rPr>
          <w:b/>
          <w:i/>
        </w:rPr>
        <w:t>Анамнез заболевания:</w:t>
      </w:r>
    </w:p>
    <w:p w:rsidR="00631FCD" w:rsidRDefault="00631FCD">
      <w:pPr>
        <w:pStyle w:val="a3"/>
      </w:pPr>
      <w:r>
        <w:t xml:space="preserve">Считает себя больным с семи лет, когда появились быстрая утомляемость, постоянное чувство сухости во рту,  слабость ,потеря массы тела. Обратились к терапевту по месту жительства, поставлен диагноз- сахарный диабет  1 тип. В течении последних 7 лет на стационарном лечении не находился, 2 раза в год посещал терапевта, от госпитализации отказывался. В последние две недели чувствовал ухудшения в состоянии здоровья, появился неприятный запах изо рта, одышка в покое, потеря в массе тела, поднятие температуры тела до 37,5 градусов, связывает это нарушением режима питания, со слов больного позволял себе сладкое, чипсы, сухарики, записался в футбольный клуб, успел 2 раза посетить занятие. </w:t>
      </w:r>
    </w:p>
    <w:p w:rsidR="00631FCD" w:rsidRDefault="00631FCD">
      <w:pPr>
        <w:pStyle w:val="a3"/>
      </w:pPr>
      <w:r>
        <w:t xml:space="preserve">С 12.05.13 по13.05.13 появились: одышка, потеря сознания. С данными жалобами обратились в ЦРБ по месту жительства, где было проведено обследование и обнаружен  в анализе крови уровень глюкозы составлял 16 </w:t>
      </w:r>
      <w:proofErr w:type="spellStart"/>
      <w:r>
        <w:t>ммоль</w:t>
      </w:r>
      <w:proofErr w:type="spellEnd"/>
      <w:r>
        <w:t>/л, мальчик получил инсулинотерапию. Госпитализирован по экстренным показаниям.</w:t>
      </w:r>
    </w:p>
    <w:p w:rsidR="00631FCD" w:rsidRDefault="00631FCD">
      <w:pPr>
        <w:pStyle w:val="a3"/>
      </w:pPr>
      <w:r>
        <w:rPr>
          <w:b/>
          <w:i/>
        </w:rPr>
        <w:t>Анамнез жизни:</w:t>
      </w:r>
    </w:p>
    <w:p w:rsidR="00631FCD" w:rsidRDefault="00631FCD">
      <w:pPr>
        <w:pStyle w:val="a3"/>
      </w:pPr>
      <w:r>
        <w:t>Ребенок от первой беременности, первых родов. Беременность протекала без осложнений. Роды срочные. К груди приложена на первые сутки, грудь взял охотно. На грудном вскармливании до года.</w:t>
      </w:r>
    </w:p>
    <w:p w:rsidR="00631FCD" w:rsidRDefault="00631FCD">
      <w:pPr>
        <w:pStyle w:val="a3"/>
      </w:pPr>
      <w:r>
        <w:t xml:space="preserve">Рос и развивался соответственно возрасту. В течении первого года жизни часто болел ОРВИ. </w:t>
      </w:r>
    </w:p>
    <w:p w:rsidR="00631FCD" w:rsidRDefault="00631FCD">
      <w:pPr>
        <w:pStyle w:val="a3"/>
      </w:pPr>
      <w:r>
        <w:t>Аллергические реакции на пищевые продукты, антибиотики, цитрусовые, лекарства-не отмечает.</w:t>
      </w:r>
    </w:p>
    <w:p w:rsidR="00631FCD" w:rsidRDefault="00631FCD">
      <w:pPr>
        <w:pStyle w:val="a3"/>
      </w:pPr>
      <w:r>
        <w:t>Прививки:</w:t>
      </w:r>
    </w:p>
    <w:p w:rsidR="00631FCD" w:rsidRDefault="00631FCD">
      <w:pPr>
        <w:pStyle w:val="a3"/>
      </w:pPr>
      <w:r>
        <w:t>БЦЖ «М»: 29.11.01-0,05 в/к, с 70 к 2827</w:t>
      </w:r>
    </w:p>
    <w:p w:rsidR="00631FCD" w:rsidRDefault="00631FCD">
      <w:pPr>
        <w:pStyle w:val="a3"/>
      </w:pPr>
      <w:r>
        <w:lastRenderedPageBreak/>
        <w:t>АКДС :</w:t>
      </w:r>
    </w:p>
    <w:p w:rsidR="00631FCD" w:rsidRDefault="00631FCD">
      <w:pPr>
        <w:pStyle w:val="a3"/>
      </w:pPr>
      <w:r>
        <w:t>V1-18.02.02-АКДС, 0,5 в/м, с 497-5</w:t>
      </w:r>
    </w:p>
    <w:p w:rsidR="00631FCD" w:rsidRDefault="00631FCD">
      <w:pPr>
        <w:pStyle w:val="a3"/>
      </w:pPr>
      <w:r>
        <w:t>V2-20.03.02-АКДС,0,5 в/м, с 497-2</w:t>
      </w:r>
    </w:p>
    <w:p w:rsidR="00631FCD" w:rsidRDefault="00631FCD">
      <w:pPr>
        <w:pStyle w:val="a3"/>
      </w:pPr>
      <w:r>
        <w:t>V3-18.05.02-АКДС,0,5 в/м, с 538-1</w:t>
      </w:r>
    </w:p>
    <w:p w:rsidR="00631FCD" w:rsidRDefault="00631FCD">
      <w:pPr>
        <w:pStyle w:val="a3"/>
      </w:pPr>
      <w:r>
        <w:t>R1-21.05.03-АКДС,0,5 в/м, с 577-3</w:t>
      </w:r>
    </w:p>
    <w:p w:rsidR="00631FCD" w:rsidRDefault="00631FCD">
      <w:pPr>
        <w:pStyle w:val="a3"/>
      </w:pPr>
      <w:r>
        <w:t>R2-19.12.08- АКДС,0,5 в/м, с244</w:t>
      </w:r>
    </w:p>
    <w:p w:rsidR="00631FCD" w:rsidRDefault="00631FCD">
      <w:pPr>
        <w:pStyle w:val="a3"/>
      </w:pPr>
      <w:r>
        <w:t>Полиомиелит:</w:t>
      </w:r>
    </w:p>
    <w:p w:rsidR="00631FCD" w:rsidRDefault="00631FCD">
      <w:pPr>
        <w:pStyle w:val="a3"/>
      </w:pPr>
      <w:r>
        <w:t xml:space="preserve">V0-27.11.01-ОПВ,4 </w:t>
      </w:r>
      <w:proofErr w:type="spellStart"/>
      <w:r>
        <w:t>кап.per.os</w:t>
      </w:r>
      <w:proofErr w:type="spellEnd"/>
      <w:r>
        <w:t>. c 313</w:t>
      </w:r>
    </w:p>
    <w:p w:rsidR="00631FCD" w:rsidRDefault="00631FCD">
      <w:pPr>
        <w:pStyle w:val="a3"/>
      </w:pPr>
      <w:r>
        <w:t xml:space="preserve">V1-15.02.01-ОПВ,4 </w:t>
      </w:r>
      <w:proofErr w:type="spellStart"/>
      <w:r>
        <w:t>кап.per.os</w:t>
      </w:r>
      <w:proofErr w:type="spellEnd"/>
      <w:r>
        <w:t>. c 342</w:t>
      </w:r>
    </w:p>
    <w:p w:rsidR="00631FCD" w:rsidRDefault="00631FCD">
      <w:pPr>
        <w:pStyle w:val="a3"/>
      </w:pPr>
      <w:r>
        <w:t xml:space="preserve">V2-29.02.01- ОПВ,4 </w:t>
      </w:r>
      <w:proofErr w:type="spellStart"/>
      <w:r>
        <w:t>кап.per.os</w:t>
      </w:r>
      <w:proofErr w:type="spellEnd"/>
      <w:r>
        <w:t>. c 442</w:t>
      </w:r>
    </w:p>
    <w:p w:rsidR="00631FCD" w:rsidRDefault="00631FCD">
      <w:pPr>
        <w:pStyle w:val="a3"/>
      </w:pPr>
      <w:r>
        <w:t xml:space="preserve">R1-21.05.02- ОПВ,4 </w:t>
      </w:r>
      <w:proofErr w:type="spellStart"/>
      <w:r>
        <w:t>кап.per.os</w:t>
      </w:r>
      <w:proofErr w:type="spellEnd"/>
      <w:r>
        <w:t>. c 363</w:t>
      </w:r>
    </w:p>
    <w:p w:rsidR="00631FCD" w:rsidRDefault="00631FCD">
      <w:pPr>
        <w:pStyle w:val="a3"/>
      </w:pPr>
      <w:r>
        <w:t xml:space="preserve">R2-22.05.03- ОПВ,4 </w:t>
      </w:r>
      <w:proofErr w:type="spellStart"/>
      <w:r>
        <w:t>кап.per.os</w:t>
      </w:r>
      <w:proofErr w:type="spellEnd"/>
      <w:r>
        <w:t>. c 411</w:t>
      </w:r>
    </w:p>
    <w:p w:rsidR="00631FCD" w:rsidRDefault="00631FCD">
      <w:pPr>
        <w:pStyle w:val="a3"/>
      </w:pPr>
      <w:r>
        <w:t xml:space="preserve">R3-20.07.03- ОПВ,4 </w:t>
      </w:r>
      <w:proofErr w:type="spellStart"/>
      <w:r>
        <w:t>кап.per.os</w:t>
      </w:r>
      <w:proofErr w:type="spellEnd"/>
      <w:r>
        <w:t>. c 416</w:t>
      </w:r>
    </w:p>
    <w:p w:rsidR="00631FCD" w:rsidRDefault="00631FCD">
      <w:pPr>
        <w:pStyle w:val="a3"/>
      </w:pPr>
      <w:r>
        <w:t xml:space="preserve">R4-24.09.03- ОПВ,4 </w:t>
      </w:r>
      <w:proofErr w:type="spellStart"/>
      <w:r>
        <w:t>кап.per.os</w:t>
      </w:r>
      <w:proofErr w:type="spellEnd"/>
      <w:r>
        <w:t>. c 466</w:t>
      </w:r>
    </w:p>
    <w:p w:rsidR="00631FCD" w:rsidRDefault="00631FCD">
      <w:pPr>
        <w:pStyle w:val="a3"/>
      </w:pPr>
      <w:r>
        <w:t xml:space="preserve">R5-24.06.04- ОПВ,4 </w:t>
      </w:r>
      <w:proofErr w:type="spellStart"/>
      <w:r>
        <w:t>кап.per.os</w:t>
      </w:r>
      <w:proofErr w:type="spellEnd"/>
      <w:r>
        <w:t>. c 466</w:t>
      </w:r>
    </w:p>
    <w:p w:rsidR="00631FCD" w:rsidRDefault="00631FCD">
      <w:pPr>
        <w:pStyle w:val="a3"/>
      </w:pPr>
      <w:r>
        <w:t xml:space="preserve">R6-19.07.04- ОПВ,4 </w:t>
      </w:r>
      <w:proofErr w:type="spellStart"/>
      <w:r>
        <w:t>кап.per.os</w:t>
      </w:r>
      <w:proofErr w:type="spellEnd"/>
      <w:r>
        <w:t>. c 494</w:t>
      </w:r>
    </w:p>
    <w:p w:rsidR="00631FCD" w:rsidRDefault="00631FCD">
      <w:pPr>
        <w:pStyle w:val="a3"/>
      </w:pPr>
      <w:r>
        <w:t>Корь:</w:t>
      </w:r>
    </w:p>
    <w:p w:rsidR="00631FCD" w:rsidRDefault="00631FCD">
      <w:pPr>
        <w:pStyle w:val="a3"/>
      </w:pPr>
      <w:r>
        <w:t>V1-25.05.02-ЖКП, 0,5 п/к, с 617</w:t>
      </w:r>
    </w:p>
    <w:p w:rsidR="00631FCD" w:rsidRDefault="00631FCD">
      <w:pPr>
        <w:pStyle w:val="a3"/>
      </w:pPr>
      <w:r>
        <w:t>V2-22.03.07-ЖКП, 0,5 п/к, с 932</w:t>
      </w:r>
    </w:p>
    <w:p w:rsidR="00631FCD" w:rsidRDefault="00631FCD">
      <w:pPr>
        <w:pStyle w:val="a3"/>
      </w:pPr>
      <w:r>
        <w:t>Реакция манту:</w:t>
      </w:r>
    </w:p>
    <w:p w:rsidR="00631FCD" w:rsidRDefault="00631FCD">
      <w:pPr>
        <w:pStyle w:val="a3"/>
      </w:pPr>
      <w:r>
        <w:t>2.11.99г</w:t>
      </w:r>
    </w:p>
    <w:p w:rsidR="00631FCD" w:rsidRDefault="00631FCD">
      <w:pPr>
        <w:pStyle w:val="a3"/>
      </w:pPr>
      <w:r>
        <w:t xml:space="preserve">1 год СПх14.55к 1160/iх,02 2 </w:t>
      </w:r>
      <w:proofErr w:type="spellStart"/>
      <w:r>
        <w:t>ТЕ,в</w:t>
      </w:r>
      <w:proofErr w:type="spellEnd"/>
      <w:r>
        <w:t>/к</w:t>
      </w:r>
    </w:p>
    <w:p w:rsidR="00631FCD" w:rsidRDefault="00631FCD">
      <w:pPr>
        <w:pStyle w:val="a3"/>
      </w:pPr>
      <w:r>
        <w:t xml:space="preserve">3мм папула. Заключение: </w:t>
      </w:r>
      <w:proofErr w:type="spellStart"/>
      <w:r>
        <w:t>сомнит</w:t>
      </w:r>
      <w:proofErr w:type="spellEnd"/>
      <w:r>
        <w:t>.</w:t>
      </w:r>
    </w:p>
    <w:p w:rsidR="00631FCD" w:rsidRDefault="00631FCD">
      <w:pPr>
        <w:pStyle w:val="a3"/>
      </w:pPr>
      <w:r>
        <w:t>19.11.00г</w:t>
      </w:r>
    </w:p>
    <w:p w:rsidR="00631FCD" w:rsidRDefault="00631FCD">
      <w:pPr>
        <w:pStyle w:val="a3"/>
      </w:pPr>
      <w:r>
        <w:t>2 года СП6.94к 336/iх,03,2ТЕ,в/к</w:t>
      </w:r>
    </w:p>
    <w:p w:rsidR="00631FCD" w:rsidRDefault="00631FCD">
      <w:pPr>
        <w:pStyle w:val="a3"/>
      </w:pPr>
      <w:r>
        <w:t xml:space="preserve">4мм папула. Заключение:  </w:t>
      </w:r>
      <w:proofErr w:type="spellStart"/>
      <w:r>
        <w:t>Сомнит</w:t>
      </w:r>
      <w:proofErr w:type="spellEnd"/>
      <w:r>
        <w:t>.</w:t>
      </w:r>
    </w:p>
    <w:p w:rsidR="00631FCD" w:rsidRDefault="00631FCD">
      <w:pPr>
        <w:pStyle w:val="a3"/>
      </w:pPr>
      <w:r>
        <w:t>12.11.01</w:t>
      </w:r>
    </w:p>
    <w:p w:rsidR="00631FCD" w:rsidRDefault="00631FCD">
      <w:pPr>
        <w:pStyle w:val="a3"/>
      </w:pPr>
      <w:r>
        <w:t>3 года СП6.87к 1104/хii,04,2ТЕ,в/к</w:t>
      </w:r>
    </w:p>
    <w:p w:rsidR="00631FCD" w:rsidRDefault="00631FCD">
      <w:pPr>
        <w:pStyle w:val="a3"/>
      </w:pPr>
      <w:r>
        <w:t xml:space="preserve">4мм папула. Заключение: </w:t>
      </w:r>
      <w:proofErr w:type="spellStart"/>
      <w:r>
        <w:t>Сомнит</w:t>
      </w:r>
      <w:proofErr w:type="spellEnd"/>
      <w:r>
        <w:t>.</w:t>
      </w:r>
    </w:p>
    <w:p w:rsidR="00631FCD" w:rsidRDefault="00631FCD">
      <w:pPr>
        <w:pStyle w:val="a3"/>
      </w:pPr>
      <w:r>
        <w:t>19.11.02</w:t>
      </w:r>
    </w:p>
    <w:p w:rsidR="00631FCD" w:rsidRDefault="00631FCD">
      <w:pPr>
        <w:pStyle w:val="a3"/>
      </w:pPr>
      <w:r>
        <w:t xml:space="preserve">4 </w:t>
      </w:r>
      <w:proofErr w:type="spellStart"/>
      <w:r>
        <w:t>годаСП</w:t>
      </w:r>
      <w:proofErr w:type="spellEnd"/>
      <w:r>
        <w:t xml:space="preserve"> 10.47к 060/vii,05,2 </w:t>
      </w:r>
      <w:proofErr w:type="spellStart"/>
      <w:r>
        <w:t>ТЕ,в</w:t>
      </w:r>
      <w:proofErr w:type="spellEnd"/>
      <w:r>
        <w:t>/к</w:t>
      </w:r>
    </w:p>
    <w:p w:rsidR="00631FCD" w:rsidRDefault="00631FCD">
      <w:pPr>
        <w:pStyle w:val="a3"/>
      </w:pPr>
      <w:smartTag w:uri="urn:schemas-microsoft-com:office:smarttags" w:element="metricconverter">
        <w:smartTagPr>
          <w:attr w:name="ProductID" w:val="5 мм"/>
        </w:smartTagPr>
        <w:r>
          <w:lastRenderedPageBreak/>
          <w:t>5 мм</w:t>
        </w:r>
      </w:smartTag>
      <w:r>
        <w:t xml:space="preserve"> папула. Заключение: </w:t>
      </w:r>
      <w:proofErr w:type="spellStart"/>
      <w:r>
        <w:t>Сомнит</w:t>
      </w:r>
      <w:proofErr w:type="spellEnd"/>
      <w:r>
        <w:t>.</w:t>
      </w:r>
    </w:p>
    <w:p w:rsidR="00631FCD" w:rsidRDefault="00631FCD">
      <w:pPr>
        <w:pStyle w:val="a3"/>
      </w:pPr>
      <w:r>
        <w:t>20.11.03</w:t>
      </w:r>
    </w:p>
    <w:p w:rsidR="00631FCD" w:rsidRDefault="00631FCD">
      <w:pPr>
        <w:pStyle w:val="a3"/>
      </w:pPr>
      <w:r>
        <w:t>5 лет СП12.35к 1250/v,06,2ТЕ,в/к</w:t>
      </w:r>
    </w:p>
    <w:p w:rsidR="00631FCD" w:rsidRDefault="00631FCD">
      <w:pPr>
        <w:pStyle w:val="a3"/>
      </w:pPr>
      <w:smartTag w:uri="urn:schemas-microsoft-com:office:smarttags" w:element="metricconverter">
        <w:smartTagPr>
          <w:attr w:name="ProductID" w:val="3 мм"/>
        </w:smartTagPr>
        <w:r>
          <w:t>3 мм</w:t>
        </w:r>
      </w:smartTag>
      <w:r>
        <w:t xml:space="preserve"> папула. Заключение: </w:t>
      </w:r>
      <w:proofErr w:type="spellStart"/>
      <w:r>
        <w:t>Сомнит</w:t>
      </w:r>
      <w:proofErr w:type="spellEnd"/>
      <w:r>
        <w:t>.</w:t>
      </w:r>
    </w:p>
    <w:p w:rsidR="00631FCD" w:rsidRDefault="00631FCD">
      <w:pPr>
        <w:pStyle w:val="a3"/>
      </w:pPr>
      <w:r>
        <w:t>18.11.04</w:t>
      </w:r>
    </w:p>
    <w:p w:rsidR="00631FCD" w:rsidRDefault="00631FCD">
      <w:pPr>
        <w:pStyle w:val="a3"/>
      </w:pPr>
      <w:r>
        <w:t>6 лет СП12.35к 1250/iv,06,2ТЕ,в/к</w:t>
      </w:r>
    </w:p>
    <w:p w:rsidR="00631FCD" w:rsidRDefault="00631FCD">
      <w:pPr>
        <w:pStyle w:val="a3"/>
      </w:pPr>
      <w:smartTag w:uri="urn:schemas-microsoft-com:office:smarttags" w:element="metricconverter">
        <w:smartTagPr>
          <w:attr w:name="ProductID" w:val="3 мм"/>
        </w:smartTagPr>
        <w:r>
          <w:t>3 мм</w:t>
        </w:r>
      </w:smartTag>
      <w:r>
        <w:t xml:space="preserve"> папула. Заключение </w:t>
      </w:r>
      <w:proofErr w:type="spellStart"/>
      <w:r>
        <w:t>Сомнит</w:t>
      </w:r>
      <w:proofErr w:type="spellEnd"/>
      <w:r>
        <w:t>.</w:t>
      </w:r>
    </w:p>
    <w:p w:rsidR="00631FCD" w:rsidRDefault="00631FCD">
      <w:pPr>
        <w:pStyle w:val="a3"/>
      </w:pPr>
      <w:r>
        <w:rPr>
          <w:b/>
          <w:i/>
        </w:rPr>
        <w:t>Семейный анамнез:</w:t>
      </w:r>
    </w:p>
    <w:p w:rsidR="00631FCD" w:rsidRDefault="00631FCD">
      <w:pPr>
        <w:pStyle w:val="a3"/>
      </w:pPr>
      <w:r>
        <w:t>Родители (мать, отец,) – здоровы.  В семье сахарным диабетом не болели. Наследственность не отягощена.</w:t>
      </w:r>
    </w:p>
    <w:p w:rsidR="00631FCD" w:rsidRDefault="00631FCD">
      <w:pPr>
        <w:pStyle w:val="a3"/>
      </w:pPr>
      <w:r>
        <w:rPr>
          <w:b/>
          <w:i/>
        </w:rPr>
        <w:t>Материально-бытовые условия:</w:t>
      </w:r>
    </w:p>
    <w:p w:rsidR="00631FCD" w:rsidRDefault="00631FCD">
      <w:pPr>
        <w:pStyle w:val="a3"/>
      </w:pPr>
      <w:r>
        <w:t>Семья ребенка проживает в многоквартирном доме. В семье трое человек. Ребенок имеет отдельную комнату, комната регулярно проветривается, хорошо освещена. Режим дня соблюдает. Ребенок посещает школу. Диету старается соблюдать( исключает углеводы, сахаросодержащие продукты), но иногда позволяет себе сладкое, чипсы.</w:t>
      </w:r>
    </w:p>
    <w:p w:rsidR="00631FCD" w:rsidRDefault="00631FCD">
      <w:pPr>
        <w:pStyle w:val="a3"/>
      </w:pPr>
      <w:r>
        <w:rPr>
          <w:b/>
          <w:i/>
        </w:rPr>
        <w:t>Эпидемиологический анамнез:</w:t>
      </w:r>
    </w:p>
    <w:p w:rsidR="00631FCD" w:rsidRDefault="00631FCD">
      <w:pPr>
        <w:pStyle w:val="a3"/>
      </w:pPr>
      <w:r>
        <w:t>За последние 3 недели за приделы края не выезжал, с инфекционными больными не контактировал, кишечных заболеваний в семье не наблюдалось. Вирусными гепатитами не болел. Наличие в семье туберкулеза и венерических заболеваний отрицает.</w:t>
      </w:r>
    </w:p>
    <w:p w:rsidR="00631FCD" w:rsidRDefault="00631FCD">
      <w:pPr>
        <w:pStyle w:val="a3"/>
      </w:pPr>
      <w:r>
        <w:t>Кровь и плазму не переливали.</w:t>
      </w:r>
    </w:p>
    <w:p w:rsidR="00631FCD" w:rsidRDefault="00631FCD">
      <w:pPr>
        <w:pStyle w:val="a3"/>
      </w:pPr>
      <w:r>
        <w:rPr>
          <w:b/>
          <w:i/>
        </w:rPr>
        <w:t>Настоящее состояние больного:</w:t>
      </w:r>
    </w:p>
    <w:p w:rsidR="00631FCD" w:rsidRDefault="00631FCD">
      <w:pPr>
        <w:pStyle w:val="a3"/>
      </w:pPr>
      <w:r>
        <w:t xml:space="preserve">Состояние мальчика средней тяжести, за счет метаболических нарушений. Оценка состояния по </w:t>
      </w:r>
      <w:proofErr w:type="spellStart"/>
      <w:r>
        <w:t>Кусельману</w:t>
      </w:r>
      <w:proofErr w:type="spellEnd"/>
      <w:r>
        <w:t xml:space="preserve"> – 8 баллов (средней степени тяжести). Проявляется, одышкой в покое, утомляемостью.</w:t>
      </w:r>
    </w:p>
    <w:p w:rsidR="00631FCD" w:rsidRDefault="00631FCD">
      <w:pPr>
        <w:pStyle w:val="a3"/>
      </w:pPr>
      <w:r>
        <w:rPr>
          <w:b/>
          <w:i/>
        </w:rPr>
        <w:t xml:space="preserve">Данные объективного исследования на день </w:t>
      </w:r>
      <w:proofErr w:type="spellStart"/>
      <w:r>
        <w:rPr>
          <w:b/>
          <w:i/>
        </w:rPr>
        <w:t>курации</w:t>
      </w:r>
      <w:proofErr w:type="spellEnd"/>
      <w:r>
        <w:rPr>
          <w:b/>
          <w:i/>
        </w:rPr>
        <w:t xml:space="preserve">: </w:t>
      </w:r>
    </w:p>
    <w:p w:rsidR="00631FCD" w:rsidRDefault="00631FCD">
      <w:pPr>
        <w:pStyle w:val="a3"/>
      </w:pPr>
      <w:r>
        <w:t xml:space="preserve">Дата: 15.05.13             день </w:t>
      </w:r>
      <w:proofErr w:type="spellStart"/>
      <w:r>
        <w:t>болезни:третий</w:t>
      </w:r>
      <w:proofErr w:type="spellEnd"/>
      <w:r>
        <w:t xml:space="preserve">            назначения: стол №9</w:t>
      </w:r>
    </w:p>
    <w:p w:rsidR="00631FCD" w:rsidRDefault="00631FCD">
      <w:pPr>
        <w:pStyle w:val="a3"/>
        <w:tabs>
          <w:tab w:val="left" w:pos="5985"/>
        </w:tabs>
      </w:pPr>
      <w:r>
        <w:t xml:space="preserve">Т-37,0                                                                               режим-постельный </w:t>
      </w:r>
    </w:p>
    <w:p w:rsidR="00631FCD" w:rsidRDefault="00631FCD">
      <w:pPr>
        <w:pStyle w:val="a3"/>
      </w:pPr>
      <w:r>
        <w:t xml:space="preserve">Пульс -100                                                                        </w:t>
      </w:r>
      <w:r>
        <w:rPr>
          <w:lang w:val="en-US"/>
        </w:rPr>
        <w:t>Sol</w:t>
      </w:r>
      <w:r>
        <w:t xml:space="preserve">. </w:t>
      </w:r>
      <w:proofErr w:type="spellStart"/>
      <w:r>
        <w:rPr>
          <w:lang w:val="en-US"/>
        </w:rPr>
        <w:t>Novorapidi</w:t>
      </w:r>
      <w:proofErr w:type="spellEnd"/>
      <w:r>
        <w:t xml:space="preserve">  6 </w:t>
      </w:r>
      <w:proofErr w:type="spellStart"/>
      <w:r>
        <w:t>ед</w:t>
      </w:r>
      <w:proofErr w:type="spellEnd"/>
      <w:r>
        <w:t xml:space="preserve">-перед завтраком, 6 </w:t>
      </w:r>
      <w:proofErr w:type="spellStart"/>
      <w:r>
        <w:t>ед</w:t>
      </w:r>
      <w:proofErr w:type="spellEnd"/>
      <w:r>
        <w:t xml:space="preserve">-перед        </w:t>
      </w:r>
    </w:p>
    <w:p w:rsidR="00631FCD" w:rsidRDefault="00631FCD">
      <w:pPr>
        <w:pStyle w:val="a3"/>
        <w:tabs>
          <w:tab w:val="center" w:pos="4677"/>
        </w:tabs>
      </w:pPr>
      <w:r>
        <w:t xml:space="preserve">          </w:t>
      </w:r>
      <w:r>
        <w:tab/>
        <w:t xml:space="preserve">                                                 обедом, 6 </w:t>
      </w:r>
      <w:proofErr w:type="spellStart"/>
      <w:r>
        <w:t>ед</w:t>
      </w:r>
      <w:proofErr w:type="spellEnd"/>
      <w:r>
        <w:t>-перед ужином</w:t>
      </w:r>
    </w:p>
    <w:p w:rsidR="00631FCD" w:rsidRDefault="00631FCD">
      <w:pPr>
        <w:pStyle w:val="a3"/>
      </w:pPr>
      <w:r>
        <w:t xml:space="preserve">                                                                                           </w:t>
      </w:r>
      <w:r>
        <w:rPr>
          <w:lang w:val="en-US"/>
        </w:rPr>
        <w:t>Sol</w:t>
      </w:r>
      <w:r>
        <w:t xml:space="preserve">. </w:t>
      </w:r>
      <w:proofErr w:type="spellStart"/>
      <w:r>
        <w:rPr>
          <w:lang w:val="en-US"/>
        </w:rPr>
        <w:t>Livimiri</w:t>
      </w:r>
      <w:proofErr w:type="spellEnd"/>
      <w:r>
        <w:t xml:space="preserve"> 12ед в 21.00</w:t>
      </w:r>
    </w:p>
    <w:p w:rsidR="00631FCD" w:rsidRDefault="00631FCD">
      <w:pPr>
        <w:pStyle w:val="a3"/>
      </w:pPr>
      <w:r>
        <w:t>АД-105/85</w:t>
      </w:r>
      <w:r>
        <w:tab/>
        <w:t xml:space="preserve">                                                               с целью коррекции метаболических </w:t>
      </w:r>
    </w:p>
    <w:p w:rsidR="00631FCD" w:rsidRDefault="00631FCD">
      <w:pPr>
        <w:pStyle w:val="a3"/>
      </w:pPr>
      <w:r>
        <w:t xml:space="preserve">ЧД-26                                                                                 нарушений в/в кап со скоростью 30-35 кап </w:t>
      </w:r>
    </w:p>
    <w:p w:rsidR="00631FCD" w:rsidRDefault="00631FCD">
      <w:pPr>
        <w:pStyle w:val="a3"/>
        <w:tabs>
          <w:tab w:val="left" w:pos="4125"/>
        </w:tabs>
      </w:pPr>
      <w:r>
        <w:tab/>
        <w:t xml:space="preserve">                                                                              в минуту:  </w:t>
      </w:r>
      <w:r>
        <w:rPr>
          <w:lang w:val="en-US"/>
        </w:rPr>
        <w:t>Sol</w:t>
      </w:r>
      <w:r>
        <w:t xml:space="preserve">/ </w:t>
      </w:r>
      <w:proofErr w:type="spellStart"/>
      <w:r>
        <w:rPr>
          <w:lang w:val="en-US"/>
        </w:rPr>
        <w:t>NaCl</w:t>
      </w:r>
      <w:proofErr w:type="spellEnd"/>
      <w:r>
        <w:t xml:space="preserve"> 0,9%-200,0</w:t>
      </w:r>
    </w:p>
    <w:p w:rsidR="00631FCD" w:rsidRDefault="00631FCD">
      <w:pPr>
        <w:pStyle w:val="a3"/>
        <w:tabs>
          <w:tab w:val="left" w:pos="4125"/>
        </w:tabs>
        <w:jc w:val="center"/>
      </w:pPr>
      <w:r>
        <w:t xml:space="preserve">                                          </w:t>
      </w:r>
      <w:r>
        <w:rPr>
          <w:lang w:val="en-US"/>
        </w:rPr>
        <w:t>Sol</w:t>
      </w:r>
      <w:r>
        <w:t xml:space="preserve">. </w:t>
      </w:r>
      <w:proofErr w:type="spellStart"/>
      <w:r>
        <w:rPr>
          <w:lang w:val="en-US"/>
        </w:rPr>
        <w:t>Cocarboxilazae</w:t>
      </w:r>
      <w:proofErr w:type="spellEnd"/>
      <w:r>
        <w:t xml:space="preserve"> 100,0</w:t>
      </w:r>
    </w:p>
    <w:p w:rsidR="00631FCD" w:rsidRDefault="00631FCD">
      <w:pPr>
        <w:pStyle w:val="a3"/>
        <w:tabs>
          <w:tab w:val="left" w:pos="4125"/>
        </w:tabs>
        <w:jc w:val="center"/>
      </w:pPr>
      <w:r>
        <w:lastRenderedPageBreak/>
        <w:t xml:space="preserve">                           </w:t>
      </w:r>
      <w:r>
        <w:rPr>
          <w:lang w:val="en-US"/>
        </w:rPr>
        <w:t>Sol</w:t>
      </w:r>
      <w:r>
        <w:t xml:space="preserve"> . </w:t>
      </w:r>
      <w:proofErr w:type="spellStart"/>
      <w:r>
        <w:rPr>
          <w:lang w:val="en-US"/>
        </w:rPr>
        <w:t>Chlosoli</w:t>
      </w:r>
      <w:proofErr w:type="spellEnd"/>
      <w:r>
        <w:t xml:space="preserve"> 100,0</w:t>
      </w:r>
    </w:p>
    <w:p w:rsidR="00631FCD" w:rsidRDefault="00631FCD">
      <w:pPr>
        <w:pStyle w:val="a3"/>
        <w:tabs>
          <w:tab w:val="left" w:pos="4125"/>
        </w:tabs>
      </w:pPr>
    </w:p>
    <w:p w:rsidR="00631FCD" w:rsidRDefault="00631FCD">
      <w:pPr>
        <w:pStyle w:val="a3"/>
        <w:tabs>
          <w:tab w:val="left" w:pos="4125"/>
        </w:tabs>
      </w:pPr>
      <w:r>
        <w:rPr>
          <w:b/>
          <w:i/>
        </w:rPr>
        <w:t>Объективное исследование:</w:t>
      </w:r>
    </w:p>
    <w:p w:rsidR="00631FCD" w:rsidRDefault="00631FCD">
      <w:pPr>
        <w:pStyle w:val="a3"/>
        <w:tabs>
          <w:tab w:val="left" w:pos="4125"/>
        </w:tabs>
      </w:pPr>
      <w:r>
        <w:t>Состояние ребенка средней степени тяжести , из за наличия отдышки, повышенная температура тела до 37,3 градусов. Присутствует запах ацетона изо рта.</w:t>
      </w:r>
    </w:p>
    <w:p w:rsidR="00631FCD" w:rsidRDefault="00631FCD">
      <w:pPr>
        <w:pStyle w:val="a3"/>
      </w:pPr>
      <w:r>
        <w:rPr>
          <w:i/>
          <w:u w:val="single"/>
        </w:rPr>
        <w:t>Кожа и слизистые:</w:t>
      </w:r>
    </w:p>
    <w:p w:rsidR="00631FCD" w:rsidRDefault="00631FCD">
      <w:pPr>
        <w:pStyle w:val="a3"/>
      </w:pPr>
      <w:r>
        <w:t>Кожные покровы бледно-розового цвета, чистые, умеренно сухие, теплые, эластичность сохранена. Кожа не утолщена. Дермографизм-белый, разлитой, скорость появления -1 минута, скорость исчезновения- 2 минуты.</w:t>
      </w:r>
    </w:p>
    <w:p w:rsidR="00631FCD" w:rsidRDefault="00631FCD">
      <w:pPr>
        <w:pStyle w:val="a3"/>
      </w:pPr>
      <w:r>
        <w:t>Подкожно-жировая клетчатка развита слабо, распределена равномерно. Уплотнений, подкожной эмфизем, отеков нет.</w:t>
      </w:r>
    </w:p>
    <w:p w:rsidR="00631FCD" w:rsidRDefault="00631FCD">
      <w:pPr>
        <w:pStyle w:val="a3"/>
      </w:pPr>
      <w:r>
        <w:t>Небные миндалины розовой окраски, не увеличены. Слизистая зева розового цвета, без высыпаний , не гиперемирована .</w:t>
      </w:r>
    </w:p>
    <w:p w:rsidR="00631FCD" w:rsidRDefault="00631FCD">
      <w:pPr>
        <w:pStyle w:val="a3"/>
      </w:pPr>
      <w:proofErr w:type="spellStart"/>
      <w:r>
        <w:t>Оволосенение</w:t>
      </w:r>
      <w:proofErr w:type="spellEnd"/>
      <w:r>
        <w:t xml:space="preserve"> по мужскому типу, соответствует возрасту.</w:t>
      </w:r>
    </w:p>
    <w:p w:rsidR="00631FCD" w:rsidRDefault="00631FCD">
      <w:pPr>
        <w:pStyle w:val="a3"/>
      </w:pPr>
      <w:r>
        <w:t>Ногтевой пластинки без изменений,  розовой окраски.</w:t>
      </w:r>
    </w:p>
    <w:p w:rsidR="00631FCD" w:rsidRDefault="00631FCD">
      <w:pPr>
        <w:pStyle w:val="a3"/>
      </w:pPr>
      <w:r>
        <w:rPr>
          <w:i/>
        </w:rPr>
        <w:t>Лимфатическая система:</w:t>
      </w:r>
    </w:p>
    <w:p w:rsidR="00631FCD" w:rsidRDefault="00631FCD">
      <w:pPr>
        <w:pStyle w:val="a3"/>
      </w:pPr>
      <w:r>
        <w:t>Пальпируются подчелюстные, паховые, подмышечные лимфатические узлы. При пальпации безболезненны, размером 0,5х0,5 см, единичные, округлой формы, не спаяны с окружающими тканями и между собой, подвижны.</w:t>
      </w:r>
    </w:p>
    <w:p w:rsidR="00631FCD" w:rsidRDefault="00631FCD">
      <w:pPr>
        <w:pStyle w:val="a3"/>
      </w:pPr>
      <w:r>
        <w:rPr>
          <w:i/>
        </w:rPr>
        <w:t>Опорно-двигательная система:</w:t>
      </w:r>
    </w:p>
    <w:p w:rsidR="00631FCD" w:rsidRDefault="00631FCD">
      <w:pPr>
        <w:pStyle w:val="a3"/>
      </w:pPr>
      <w:r>
        <w:t>Голова обычной формы.</w:t>
      </w:r>
    </w:p>
    <w:p w:rsidR="00631FCD" w:rsidRDefault="00631FCD">
      <w:pPr>
        <w:pStyle w:val="a3"/>
      </w:pPr>
      <w:r>
        <w:t>Деформаций скелета нет. Конфигурация позвоночника правильная.</w:t>
      </w:r>
    </w:p>
    <w:p w:rsidR="00631FCD" w:rsidRDefault="00631FCD">
      <w:pPr>
        <w:pStyle w:val="a3"/>
      </w:pPr>
      <w:r>
        <w:t>Суставы обычной формы, при пальпации безболезненны. Движения в суставах свободное, безболезненное. Ограничений при движении нет.</w:t>
      </w:r>
    </w:p>
    <w:p w:rsidR="00631FCD" w:rsidRDefault="00631FCD">
      <w:pPr>
        <w:pStyle w:val="a3"/>
      </w:pPr>
      <w:r>
        <w:t>Мускулатура развита слабо, равномерно. Тонус мышц снижен. При пальпации безболезненны.</w:t>
      </w:r>
    </w:p>
    <w:p w:rsidR="00631FCD" w:rsidRDefault="00631FCD">
      <w:pPr>
        <w:pStyle w:val="a3"/>
      </w:pPr>
      <w:r>
        <w:rPr>
          <w:i/>
        </w:rPr>
        <w:t>Дыхательная система:</w:t>
      </w:r>
    </w:p>
    <w:p w:rsidR="00631FCD" w:rsidRDefault="00631FCD">
      <w:pPr>
        <w:pStyle w:val="a3"/>
      </w:pPr>
      <w:r>
        <w:t>Дыхание через нос свободное, выделений нет.</w:t>
      </w:r>
    </w:p>
    <w:p w:rsidR="00631FCD" w:rsidRDefault="00631FCD">
      <w:pPr>
        <w:pStyle w:val="a3"/>
      </w:pPr>
      <w:r>
        <w:t>Голос громкий ,звонкий. Расположение гортани правильное, отечности нет.</w:t>
      </w:r>
    </w:p>
    <w:p w:rsidR="00631FCD" w:rsidRDefault="00631FCD">
      <w:pPr>
        <w:pStyle w:val="a3"/>
      </w:pPr>
      <w:r>
        <w:t>Грудная клетка астенического типа, без деформаций. Обе половины грудной клетки участвуют в акте дыхания равномерно. ЧД=27 в мин, ЧСС= 100 в мин.</w:t>
      </w:r>
    </w:p>
    <w:p w:rsidR="00631FCD" w:rsidRDefault="00631FCD">
      <w:pPr>
        <w:pStyle w:val="a3"/>
      </w:pPr>
      <w:r>
        <w:t xml:space="preserve">Тип дыхания грудной. При дыхании </w:t>
      </w:r>
      <w:proofErr w:type="spellStart"/>
      <w:r>
        <w:t>учасвует</w:t>
      </w:r>
      <w:proofErr w:type="spellEnd"/>
      <w:r>
        <w:t xml:space="preserve"> вспомогательная мускулатура.</w:t>
      </w:r>
    </w:p>
    <w:p w:rsidR="00631FCD" w:rsidRDefault="00631FCD">
      <w:pPr>
        <w:pStyle w:val="a3"/>
      </w:pPr>
      <w:r>
        <w:t>Голосовое дрожание в симметричных участках грудной клетки одинаковое.</w:t>
      </w:r>
    </w:p>
    <w:p w:rsidR="00631FCD" w:rsidRDefault="00631FCD">
      <w:pPr>
        <w:pStyle w:val="a3"/>
      </w:pPr>
      <w:r>
        <w:t>Над все поверхностью легких выслушиваются ясный легочной звук.</w:t>
      </w:r>
    </w:p>
    <w:p w:rsidR="00631FCD" w:rsidRDefault="00631FCD">
      <w:pPr>
        <w:pStyle w:val="a3"/>
      </w:pPr>
      <w:proofErr w:type="spellStart"/>
      <w:r>
        <w:t>Аускультативно</w:t>
      </w:r>
      <w:proofErr w:type="spellEnd"/>
      <w:r>
        <w:t>: дыхание- жесткое. Шум трения плевры не выслушивается.</w:t>
      </w:r>
    </w:p>
    <w:p w:rsidR="00631FCD" w:rsidRDefault="00631FCD">
      <w:pPr>
        <w:pStyle w:val="a3"/>
      </w:pPr>
      <w:r>
        <w:lastRenderedPageBreak/>
        <w:t>Нижняя граница легких :</w:t>
      </w:r>
    </w:p>
    <w:p w:rsidR="00631FCD" w:rsidRDefault="00631FCD">
      <w:pPr>
        <w:pStyle w:val="a3"/>
      </w:pPr>
      <w:r>
        <w:t>Топографические линии</w:t>
      </w:r>
    </w:p>
    <w:tbl>
      <w:tblPr>
        <w:tblW w:w="0" w:type="auto"/>
        <w:tblInd w:w="-118" w:type="dxa"/>
        <w:tblCellMar>
          <w:left w:w="10" w:type="dxa"/>
          <w:right w:w="10" w:type="dxa"/>
        </w:tblCellMar>
        <w:tblLook w:val="0000" w:firstRow="0" w:lastRow="0" w:firstColumn="0" w:lastColumn="0" w:noHBand="0" w:noVBand="0"/>
      </w:tblPr>
      <w:tblGrid>
        <w:gridCol w:w="1988"/>
        <w:gridCol w:w="2913"/>
        <w:gridCol w:w="4592"/>
      </w:tblGrid>
      <w:tr w:rsidR="00631FCD" w:rsidRPr="000E4421">
        <w:tblPrEx>
          <w:tblCellMar>
            <w:top w:w="0" w:type="dxa"/>
            <w:bottom w:w="0" w:type="dxa"/>
          </w:tblCellMar>
        </w:tblPrEx>
        <w:trPr>
          <w:trHeight w:val="865"/>
        </w:trPr>
        <w:tc>
          <w:tcPr>
            <w:tcW w:w="2364" w:type="dxa"/>
            <w:tcMar>
              <w:top w:w="0" w:type="dxa"/>
              <w:left w:w="10" w:type="dxa"/>
              <w:bottom w:w="0" w:type="dxa"/>
              <w:right w:w="10" w:type="dxa"/>
            </w:tcMar>
          </w:tcPr>
          <w:p w:rsidR="00631FCD" w:rsidRPr="000E4421" w:rsidRDefault="00631FCD">
            <w:pPr>
              <w:pStyle w:val="a3"/>
              <w:spacing w:after="0" w:line="100" w:lineRule="atLeast"/>
            </w:pPr>
          </w:p>
        </w:tc>
        <w:tc>
          <w:tcPr>
            <w:tcW w:w="5474" w:type="dxa"/>
            <w:tcMar>
              <w:top w:w="0" w:type="dxa"/>
              <w:left w:w="10" w:type="dxa"/>
              <w:bottom w:w="0" w:type="dxa"/>
              <w:right w:w="10" w:type="dxa"/>
            </w:tcMar>
          </w:tcPr>
          <w:p w:rsidR="00631FCD" w:rsidRPr="000E4421" w:rsidRDefault="00631FCD">
            <w:pPr>
              <w:pStyle w:val="a3"/>
            </w:pPr>
            <w:r w:rsidRPr="000E4421">
              <w:t xml:space="preserve">Слева        </w:t>
            </w:r>
          </w:p>
        </w:tc>
        <w:tc>
          <w:tcPr>
            <w:tcW w:w="9679" w:type="dxa"/>
            <w:tcMar>
              <w:top w:w="0" w:type="dxa"/>
              <w:left w:w="10" w:type="dxa"/>
              <w:bottom w:w="0" w:type="dxa"/>
              <w:right w:w="10" w:type="dxa"/>
            </w:tcMar>
          </w:tcPr>
          <w:p w:rsidR="00631FCD" w:rsidRPr="000E4421" w:rsidRDefault="00631FCD">
            <w:pPr>
              <w:pStyle w:val="a3"/>
            </w:pPr>
            <w:r w:rsidRPr="000E4421">
              <w:t>справа</w:t>
            </w:r>
          </w:p>
          <w:p w:rsidR="00631FCD" w:rsidRPr="000E4421" w:rsidRDefault="00631FCD">
            <w:pPr>
              <w:pStyle w:val="a3"/>
            </w:pPr>
            <w:r w:rsidRPr="000E4421">
              <w:t xml:space="preserve">                                                      </w:t>
            </w:r>
          </w:p>
          <w:p w:rsidR="00631FCD" w:rsidRPr="000E4421" w:rsidRDefault="00631FCD">
            <w:pPr>
              <w:pStyle w:val="a3"/>
            </w:pPr>
          </w:p>
        </w:tc>
      </w:tr>
      <w:tr w:rsidR="00631FCD" w:rsidRPr="000E4421">
        <w:tblPrEx>
          <w:tblCellMar>
            <w:top w:w="0" w:type="dxa"/>
            <w:bottom w:w="0" w:type="dxa"/>
          </w:tblCellMar>
        </w:tblPrEx>
        <w:tc>
          <w:tcPr>
            <w:tcW w:w="2364" w:type="dxa"/>
            <w:tcMar>
              <w:top w:w="0" w:type="dxa"/>
              <w:left w:w="10" w:type="dxa"/>
              <w:bottom w:w="0" w:type="dxa"/>
              <w:right w:w="10" w:type="dxa"/>
            </w:tcMar>
          </w:tcPr>
          <w:p w:rsidR="00631FCD" w:rsidRPr="000E4421" w:rsidRDefault="00631FCD">
            <w:pPr>
              <w:pStyle w:val="a3"/>
            </w:pPr>
            <w:proofErr w:type="spellStart"/>
            <w:r w:rsidRPr="000E4421">
              <w:t>Окологрудинная</w:t>
            </w:r>
            <w:proofErr w:type="spellEnd"/>
            <w:r w:rsidRPr="000E4421">
              <w:t xml:space="preserve"> линия</w:t>
            </w:r>
          </w:p>
          <w:p w:rsidR="00631FCD" w:rsidRPr="000E4421" w:rsidRDefault="00631FCD">
            <w:pPr>
              <w:pStyle w:val="a3"/>
            </w:pPr>
          </w:p>
        </w:tc>
        <w:tc>
          <w:tcPr>
            <w:tcW w:w="5474" w:type="dxa"/>
            <w:tcMar>
              <w:top w:w="0" w:type="dxa"/>
              <w:left w:w="10" w:type="dxa"/>
              <w:bottom w:w="0" w:type="dxa"/>
              <w:right w:w="10" w:type="dxa"/>
            </w:tcMar>
          </w:tcPr>
          <w:p w:rsidR="00631FCD" w:rsidRPr="000E4421" w:rsidRDefault="00631FCD">
            <w:pPr>
              <w:pStyle w:val="a3"/>
            </w:pPr>
            <w:proofErr w:type="spellStart"/>
            <w:r w:rsidRPr="000E4421">
              <w:t>Vi</w:t>
            </w:r>
            <w:proofErr w:type="spellEnd"/>
            <w:r w:rsidRPr="000E4421">
              <w:t xml:space="preserve"> </w:t>
            </w:r>
            <w:proofErr w:type="spellStart"/>
            <w:r w:rsidRPr="000E4421">
              <w:t>межреберье</w:t>
            </w:r>
            <w:proofErr w:type="spellEnd"/>
          </w:p>
          <w:p w:rsidR="00631FCD" w:rsidRPr="000E4421" w:rsidRDefault="00631FCD">
            <w:pPr>
              <w:pStyle w:val="a3"/>
            </w:pPr>
          </w:p>
        </w:tc>
        <w:tc>
          <w:tcPr>
            <w:tcW w:w="9679" w:type="dxa"/>
            <w:tcMar>
              <w:top w:w="0" w:type="dxa"/>
              <w:left w:w="10" w:type="dxa"/>
              <w:bottom w:w="0" w:type="dxa"/>
              <w:right w:w="10" w:type="dxa"/>
            </w:tcMar>
          </w:tcPr>
          <w:p w:rsidR="00631FCD" w:rsidRPr="000E4421" w:rsidRDefault="00631FCD">
            <w:pPr>
              <w:pStyle w:val="a3"/>
            </w:pPr>
            <w:r w:rsidRPr="000E4421">
              <w:t>-----</w:t>
            </w:r>
          </w:p>
          <w:p w:rsidR="00631FCD" w:rsidRPr="000E4421" w:rsidRDefault="00631FCD">
            <w:pPr>
              <w:pStyle w:val="a3"/>
            </w:pPr>
          </w:p>
        </w:tc>
      </w:tr>
      <w:tr w:rsidR="00631FCD" w:rsidRPr="000E4421">
        <w:tblPrEx>
          <w:tblCellMar>
            <w:top w:w="0" w:type="dxa"/>
            <w:bottom w:w="0" w:type="dxa"/>
          </w:tblCellMar>
        </w:tblPrEx>
        <w:tc>
          <w:tcPr>
            <w:tcW w:w="2364" w:type="dxa"/>
            <w:tcMar>
              <w:top w:w="0" w:type="dxa"/>
              <w:left w:w="10" w:type="dxa"/>
              <w:bottom w:w="0" w:type="dxa"/>
              <w:right w:w="10" w:type="dxa"/>
            </w:tcMar>
          </w:tcPr>
          <w:p w:rsidR="00631FCD" w:rsidRPr="000E4421" w:rsidRDefault="00631FCD">
            <w:pPr>
              <w:pStyle w:val="a3"/>
            </w:pPr>
            <w:r w:rsidRPr="000E4421">
              <w:t>Среднеключичная линия</w:t>
            </w:r>
          </w:p>
          <w:p w:rsidR="00631FCD" w:rsidRPr="000E4421" w:rsidRDefault="00631FCD">
            <w:pPr>
              <w:pStyle w:val="a3"/>
            </w:pPr>
          </w:p>
        </w:tc>
        <w:tc>
          <w:tcPr>
            <w:tcW w:w="5474" w:type="dxa"/>
            <w:tcMar>
              <w:top w:w="0" w:type="dxa"/>
              <w:left w:w="10" w:type="dxa"/>
              <w:bottom w:w="0" w:type="dxa"/>
              <w:right w:w="10" w:type="dxa"/>
            </w:tcMar>
          </w:tcPr>
          <w:p w:rsidR="00631FCD" w:rsidRPr="000E4421" w:rsidRDefault="00631FCD">
            <w:pPr>
              <w:pStyle w:val="a3"/>
            </w:pPr>
            <w:proofErr w:type="spellStart"/>
            <w:r w:rsidRPr="000E4421">
              <w:t>Vii</w:t>
            </w:r>
            <w:proofErr w:type="spellEnd"/>
            <w:r w:rsidRPr="000E4421">
              <w:t xml:space="preserve"> </w:t>
            </w:r>
            <w:proofErr w:type="spellStart"/>
            <w:r w:rsidRPr="000E4421">
              <w:t>межреберье</w:t>
            </w:r>
            <w:proofErr w:type="spellEnd"/>
          </w:p>
          <w:p w:rsidR="00631FCD" w:rsidRPr="000E4421" w:rsidRDefault="00631FCD">
            <w:pPr>
              <w:pStyle w:val="a3"/>
            </w:pPr>
          </w:p>
        </w:tc>
        <w:tc>
          <w:tcPr>
            <w:tcW w:w="9679" w:type="dxa"/>
            <w:tcMar>
              <w:top w:w="0" w:type="dxa"/>
              <w:left w:w="10" w:type="dxa"/>
              <w:bottom w:w="0" w:type="dxa"/>
              <w:right w:w="10" w:type="dxa"/>
            </w:tcMar>
          </w:tcPr>
          <w:p w:rsidR="00631FCD" w:rsidRPr="000E4421" w:rsidRDefault="00631FCD">
            <w:pPr>
              <w:pStyle w:val="a3"/>
            </w:pPr>
            <w:r w:rsidRPr="000E4421">
              <w:t>----</w:t>
            </w:r>
          </w:p>
          <w:p w:rsidR="00631FCD" w:rsidRPr="000E4421" w:rsidRDefault="00631FCD">
            <w:pPr>
              <w:pStyle w:val="a3"/>
            </w:pPr>
          </w:p>
        </w:tc>
      </w:tr>
      <w:tr w:rsidR="00631FCD" w:rsidRPr="000E4421">
        <w:tblPrEx>
          <w:tblCellMar>
            <w:top w:w="0" w:type="dxa"/>
            <w:bottom w:w="0" w:type="dxa"/>
          </w:tblCellMar>
        </w:tblPrEx>
        <w:tc>
          <w:tcPr>
            <w:tcW w:w="2364" w:type="dxa"/>
            <w:tcMar>
              <w:top w:w="0" w:type="dxa"/>
              <w:left w:w="10" w:type="dxa"/>
              <w:bottom w:w="0" w:type="dxa"/>
              <w:right w:w="10" w:type="dxa"/>
            </w:tcMar>
          </w:tcPr>
          <w:p w:rsidR="00631FCD" w:rsidRPr="000E4421" w:rsidRDefault="00631FCD">
            <w:pPr>
              <w:pStyle w:val="a3"/>
            </w:pPr>
            <w:r w:rsidRPr="000E4421">
              <w:t>Передняя подмышечная линия</w:t>
            </w:r>
          </w:p>
          <w:p w:rsidR="00631FCD" w:rsidRPr="000E4421" w:rsidRDefault="00631FCD">
            <w:pPr>
              <w:pStyle w:val="a3"/>
            </w:pPr>
          </w:p>
        </w:tc>
        <w:tc>
          <w:tcPr>
            <w:tcW w:w="5474" w:type="dxa"/>
            <w:tcMar>
              <w:top w:w="0" w:type="dxa"/>
              <w:left w:w="10" w:type="dxa"/>
              <w:bottom w:w="0" w:type="dxa"/>
              <w:right w:w="10" w:type="dxa"/>
            </w:tcMar>
          </w:tcPr>
          <w:p w:rsidR="00631FCD" w:rsidRPr="000E4421" w:rsidRDefault="00631FCD">
            <w:pPr>
              <w:pStyle w:val="a3"/>
            </w:pPr>
            <w:proofErr w:type="spellStart"/>
            <w:r w:rsidRPr="000E4421">
              <w:t>Viii</w:t>
            </w:r>
            <w:proofErr w:type="spellEnd"/>
            <w:r w:rsidRPr="000E4421">
              <w:t xml:space="preserve"> </w:t>
            </w:r>
            <w:proofErr w:type="spellStart"/>
            <w:r w:rsidRPr="000E4421">
              <w:t>межреберье</w:t>
            </w:r>
            <w:proofErr w:type="spellEnd"/>
          </w:p>
          <w:p w:rsidR="00631FCD" w:rsidRPr="000E4421" w:rsidRDefault="00631FCD">
            <w:pPr>
              <w:pStyle w:val="a3"/>
            </w:pPr>
          </w:p>
        </w:tc>
        <w:tc>
          <w:tcPr>
            <w:tcW w:w="9679" w:type="dxa"/>
            <w:tcMar>
              <w:top w:w="0" w:type="dxa"/>
              <w:left w:w="10" w:type="dxa"/>
              <w:bottom w:w="0" w:type="dxa"/>
              <w:right w:w="10" w:type="dxa"/>
            </w:tcMar>
          </w:tcPr>
          <w:p w:rsidR="00631FCD" w:rsidRPr="000E4421" w:rsidRDefault="00631FCD">
            <w:pPr>
              <w:pStyle w:val="a3"/>
            </w:pPr>
            <w:proofErr w:type="spellStart"/>
            <w:r w:rsidRPr="000E4421">
              <w:t>Viii</w:t>
            </w:r>
            <w:proofErr w:type="spellEnd"/>
            <w:r w:rsidRPr="000E4421">
              <w:t xml:space="preserve"> </w:t>
            </w:r>
            <w:proofErr w:type="spellStart"/>
            <w:r w:rsidRPr="000E4421">
              <w:t>межреберье</w:t>
            </w:r>
            <w:proofErr w:type="spellEnd"/>
          </w:p>
          <w:p w:rsidR="00631FCD" w:rsidRPr="000E4421" w:rsidRDefault="00631FCD">
            <w:pPr>
              <w:pStyle w:val="a3"/>
            </w:pPr>
          </w:p>
        </w:tc>
      </w:tr>
      <w:tr w:rsidR="00631FCD" w:rsidRPr="000E4421">
        <w:tblPrEx>
          <w:tblCellMar>
            <w:top w:w="0" w:type="dxa"/>
            <w:bottom w:w="0" w:type="dxa"/>
          </w:tblCellMar>
        </w:tblPrEx>
        <w:tc>
          <w:tcPr>
            <w:tcW w:w="2364" w:type="dxa"/>
            <w:tcMar>
              <w:top w:w="0" w:type="dxa"/>
              <w:left w:w="10" w:type="dxa"/>
              <w:bottom w:w="0" w:type="dxa"/>
              <w:right w:w="10" w:type="dxa"/>
            </w:tcMar>
          </w:tcPr>
          <w:p w:rsidR="00631FCD" w:rsidRPr="000E4421" w:rsidRDefault="00631FCD">
            <w:pPr>
              <w:pStyle w:val="a3"/>
            </w:pPr>
            <w:r w:rsidRPr="000E4421">
              <w:t>Средняя подмышечная линия</w:t>
            </w:r>
          </w:p>
          <w:p w:rsidR="00631FCD" w:rsidRPr="000E4421" w:rsidRDefault="00631FCD">
            <w:pPr>
              <w:pStyle w:val="a3"/>
            </w:pPr>
          </w:p>
        </w:tc>
        <w:tc>
          <w:tcPr>
            <w:tcW w:w="5474" w:type="dxa"/>
            <w:tcMar>
              <w:top w:w="0" w:type="dxa"/>
              <w:left w:w="10" w:type="dxa"/>
              <w:bottom w:w="0" w:type="dxa"/>
              <w:right w:w="10" w:type="dxa"/>
            </w:tcMar>
          </w:tcPr>
          <w:p w:rsidR="00631FCD" w:rsidRPr="000E4421" w:rsidRDefault="00631FCD">
            <w:pPr>
              <w:pStyle w:val="a3"/>
            </w:pPr>
            <w:r w:rsidRPr="000E4421">
              <w:t xml:space="preserve">IX </w:t>
            </w:r>
            <w:proofErr w:type="spellStart"/>
            <w:r w:rsidRPr="000E4421">
              <w:t>межреберье</w:t>
            </w:r>
            <w:proofErr w:type="spellEnd"/>
          </w:p>
          <w:p w:rsidR="00631FCD" w:rsidRPr="000E4421" w:rsidRDefault="00631FCD">
            <w:pPr>
              <w:pStyle w:val="a3"/>
            </w:pPr>
          </w:p>
        </w:tc>
        <w:tc>
          <w:tcPr>
            <w:tcW w:w="9679" w:type="dxa"/>
            <w:tcMar>
              <w:top w:w="0" w:type="dxa"/>
              <w:left w:w="10" w:type="dxa"/>
              <w:bottom w:w="0" w:type="dxa"/>
              <w:right w:w="10" w:type="dxa"/>
            </w:tcMar>
          </w:tcPr>
          <w:p w:rsidR="00631FCD" w:rsidRPr="000E4421" w:rsidRDefault="00631FCD">
            <w:pPr>
              <w:pStyle w:val="a3"/>
            </w:pPr>
            <w:r w:rsidRPr="000E4421">
              <w:t xml:space="preserve">IX </w:t>
            </w:r>
            <w:proofErr w:type="spellStart"/>
            <w:r w:rsidRPr="000E4421">
              <w:t>межреберье</w:t>
            </w:r>
            <w:proofErr w:type="spellEnd"/>
          </w:p>
          <w:p w:rsidR="00631FCD" w:rsidRPr="000E4421" w:rsidRDefault="00631FCD">
            <w:pPr>
              <w:pStyle w:val="a3"/>
            </w:pPr>
          </w:p>
        </w:tc>
      </w:tr>
      <w:tr w:rsidR="00631FCD" w:rsidRPr="000E4421">
        <w:tblPrEx>
          <w:tblCellMar>
            <w:top w:w="0" w:type="dxa"/>
            <w:bottom w:w="0" w:type="dxa"/>
          </w:tblCellMar>
        </w:tblPrEx>
        <w:tc>
          <w:tcPr>
            <w:tcW w:w="2364" w:type="dxa"/>
            <w:tcMar>
              <w:top w:w="0" w:type="dxa"/>
              <w:left w:w="10" w:type="dxa"/>
              <w:bottom w:w="0" w:type="dxa"/>
              <w:right w:w="10" w:type="dxa"/>
            </w:tcMar>
          </w:tcPr>
          <w:p w:rsidR="00631FCD" w:rsidRPr="000E4421" w:rsidRDefault="00631FCD">
            <w:pPr>
              <w:pStyle w:val="a3"/>
            </w:pPr>
            <w:r w:rsidRPr="000E4421">
              <w:t>Задняя подмышечная линия</w:t>
            </w:r>
          </w:p>
          <w:p w:rsidR="00631FCD" w:rsidRPr="000E4421" w:rsidRDefault="00631FCD">
            <w:pPr>
              <w:pStyle w:val="a3"/>
            </w:pPr>
          </w:p>
        </w:tc>
        <w:tc>
          <w:tcPr>
            <w:tcW w:w="5474" w:type="dxa"/>
            <w:tcMar>
              <w:top w:w="0" w:type="dxa"/>
              <w:left w:w="10" w:type="dxa"/>
              <w:bottom w:w="0" w:type="dxa"/>
              <w:right w:w="10" w:type="dxa"/>
            </w:tcMar>
          </w:tcPr>
          <w:p w:rsidR="00631FCD" w:rsidRPr="000E4421" w:rsidRDefault="00631FCD">
            <w:pPr>
              <w:pStyle w:val="a3"/>
            </w:pPr>
            <w:r w:rsidRPr="000E4421">
              <w:t xml:space="preserve">Х </w:t>
            </w:r>
            <w:proofErr w:type="spellStart"/>
            <w:r w:rsidRPr="000E4421">
              <w:t>межреберье</w:t>
            </w:r>
            <w:proofErr w:type="spellEnd"/>
          </w:p>
          <w:p w:rsidR="00631FCD" w:rsidRPr="000E4421" w:rsidRDefault="00631FCD">
            <w:pPr>
              <w:pStyle w:val="a3"/>
            </w:pPr>
          </w:p>
        </w:tc>
        <w:tc>
          <w:tcPr>
            <w:tcW w:w="9679" w:type="dxa"/>
            <w:tcMar>
              <w:top w:w="0" w:type="dxa"/>
              <w:left w:w="10" w:type="dxa"/>
              <w:bottom w:w="0" w:type="dxa"/>
              <w:right w:w="10" w:type="dxa"/>
            </w:tcMar>
          </w:tcPr>
          <w:p w:rsidR="00631FCD" w:rsidRPr="000E4421" w:rsidRDefault="00631FCD">
            <w:pPr>
              <w:pStyle w:val="a3"/>
            </w:pPr>
            <w:r w:rsidRPr="000E4421">
              <w:t xml:space="preserve">Х </w:t>
            </w:r>
            <w:proofErr w:type="spellStart"/>
            <w:r w:rsidRPr="000E4421">
              <w:t>межреберье</w:t>
            </w:r>
            <w:proofErr w:type="spellEnd"/>
          </w:p>
          <w:p w:rsidR="00631FCD" w:rsidRPr="000E4421" w:rsidRDefault="00631FCD">
            <w:pPr>
              <w:pStyle w:val="a3"/>
            </w:pPr>
          </w:p>
        </w:tc>
      </w:tr>
      <w:tr w:rsidR="00631FCD" w:rsidRPr="000E4421">
        <w:tblPrEx>
          <w:tblCellMar>
            <w:top w:w="0" w:type="dxa"/>
            <w:bottom w:w="0" w:type="dxa"/>
          </w:tblCellMar>
        </w:tblPrEx>
        <w:tc>
          <w:tcPr>
            <w:tcW w:w="2364" w:type="dxa"/>
            <w:tcMar>
              <w:top w:w="0" w:type="dxa"/>
              <w:left w:w="10" w:type="dxa"/>
              <w:bottom w:w="0" w:type="dxa"/>
              <w:right w:w="10" w:type="dxa"/>
            </w:tcMar>
          </w:tcPr>
          <w:p w:rsidR="00631FCD" w:rsidRPr="000E4421" w:rsidRDefault="00631FCD">
            <w:pPr>
              <w:pStyle w:val="a3"/>
            </w:pPr>
            <w:r w:rsidRPr="000E4421">
              <w:t>Лопаточная линия</w:t>
            </w:r>
          </w:p>
          <w:p w:rsidR="00631FCD" w:rsidRPr="000E4421" w:rsidRDefault="00631FCD">
            <w:pPr>
              <w:pStyle w:val="a3"/>
            </w:pPr>
          </w:p>
        </w:tc>
        <w:tc>
          <w:tcPr>
            <w:tcW w:w="5474" w:type="dxa"/>
            <w:tcMar>
              <w:top w:w="0" w:type="dxa"/>
              <w:left w:w="10" w:type="dxa"/>
              <w:bottom w:w="0" w:type="dxa"/>
              <w:right w:w="10" w:type="dxa"/>
            </w:tcMar>
          </w:tcPr>
          <w:p w:rsidR="00631FCD" w:rsidRPr="000E4421" w:rsidRDefault="00631FCD">
            <w:pPr>
              <w:pStyle w:val="a3"/>
            </w:pPr>
            <w:r w:rsidRPr="000E4421">
              <w:t xml:space="preserve">Х </w:t>
            </w:r>
            <w:proofErr w:type="spellStart"/>
            <w:r w:rsidRPr="000E4421">
              <w:t>межреберье</w:t>
            </w:r>
            <w:proofErr w:type="spellEnd"/>
          </w:p>
          <w:p w:rsidR="00631FCD" w:rsidRPr="000E4421" w:rsidRDefault="00631FCD">
            <w:pPr>
              <w:pStyle w:val="a3"/>
            </w:pPr>
          </w:p>
        </w:tc>
        <w:tc>
          <w:tcPr>
            <w:tcW w:w="9679" w:type="dxa"/>
            <w:tcMar>
              <w:top w:w="0" w:type="dxa"/>
              <w:left w:w="10" w:type="dxa"/>
              <w:bottom w:w="0" w:type="dxa"/>
              <w:right w:w="10" w:type="dxa"/>
            </w:tcMar>
          </w:tcPr>
          <w:p w:rsidR="00631FCD" w:rsidRPr="000E4421" w:rsidRDefault="00631FCD">
            <w:pPr>
              <w:pStyle w:val="a3"/>
            </w:pPr>
            <w:r w:rsidRPr="000E4421">
              <w:t xml:space="preserve">Х </w:t>
            </w:r>
            <w:proofErr w:type="spellStart"/>
            <w:r w:rsidRPr="000E4421">
              <w:t>межреберье</w:t>
            </w:r>
            <w:proofErr w:type="spellEnd"/>
          </w:p>
          <w:p w:rsidR="00631FCD" w:rsidRPr="000E4421" w:rsidRDefault="00631FCD">
            <w:pPr>
              <w:pStyle w:val="a3"/>
            </w:pPr>
          </w:p>
        </w:tc>
      </w:tr>
    </w:tbl>
    <w:p w:rsidR="00631FCD" w:rsidRDefault="00631FCD">
      <w:pPr>
        <w:pStyle w:val="a3"/>
      </w:pPr>
    </w:p>
    <w:p w:rsidR="00631FCD" w:rsidRDefault="00631FCD">
      <w:pPr>
        <w:pStyle w:val="a3"/>
      </w:pPr>
      <w:r>
        <w:rPr>
          <w:i/>
        </w:rPr>
        <w:t>Сердечно-сосудистая система:</w:t>
      </w:r>
    </w:p>
    <w:p w:rsidR="00631FCD" w:rsidRDefault="00631FCD">
      <w:pPr>
        <w:pStyle w:val="a3"/>
      </w:pPr>
      <w:r>
        <w:t>При пальпации височных, сонных, лучевых, бедренных, подколенных артерий ощущается выраженная пульсация.</w:t>
      </w:r>
    </w:p>
    <w:p w:rsidR="00631FCD" w:rsidRDefault="00631FCD">
      <w:pPr>
        <w:pStyle w:val="a3"/>
      </w:pPr>
      <w:r>
        <w:t xml:space="preserve">При пальпации </w:t>
      </w:r>
      <w:proofErr w:type="spellStart"/>
      <w:r>
        <w:t>кнутри</w:t>
      </w:r>
      <w:proofErr w:type="spellEnd"/>
      <w:r>
        <w:t xml:space="preserve"> на </w:t>
      </w:r>
      <w:smartTag w:uri="urn:schemas-microsoft-com:office:smarttags" w:element="metricconverter">
        <w:smartTagPr>
          <w:attr w:name="ProductID" w:val="1,5 см"/>
        </w:smartTagPr>
        <w:r>
          <w:t>1,5 см</w:t>
        </w:r>
      </w:smartTag>
      <w:r>
        <w:t xml:space="preserve"> от среднеключичной линии в V </w:t>
      </w:r>
      <w:proofErr w:type="spellStart"/>
      <w:r>
        <w:t>межреберии</w:t>
      </w:r>
      <w:proofErr w:type="spellEnd"/>
      <w:r>
        <w:t xml:space="preserve"> определяется верхушечный толчок умеренной силы.</w:t>
      </w:r>
    </w:p>
    <w:p w:rsidR="00631FCD" w:rsidRDefault="00631FCD">
      <w:pPr>
        <w:pStyle w:val="a3"/>
      </w:pPr>
      <w:r>
        <w:t xml:space="preserve">Артериальный пульс-100 уд/мин.  </w:t>
      </w:r>
      <w:r>
        <w:rPr>
          <w:sz w:val="24"/>
          <w:szCs w:val="24"/>
        </w:rPr>
        <w:t>Ритм правильный , наполнение и напряжение удовлетворительное.</w:t>
      </w:r>
    </w:p>
    <w:p w:rsidR="00631FCD" w:rsidRDefault="00631FCD">
      <w:pPr>
        <w:pStyle w:val="a3"/>
      </w:pPr>
    </w:p>
    <w:p w:rsidR="00631FCD" w:rsidRDefault="00631FCD">
      <w:pPr>
        <w:pStyle w:val="a3"/>
      </w:pPr>
    </w:p>
    <w:p w:rsidR="00631FCD" w:rsidRDefault="00631FCD">
      <w:pPr>
        <w:pStyle w:val="a3"/>
      </w:pPr>
    </w:p>
    <w:p w:rsidR="00631FCD" w:rsidRDefault="00631FCD">
      <w:pPr>
        <w:pStyle w:val="a3"/>
      </w:pPr>
    </w:p>
    <w:p w:rsidR="00631FCD" w:rsidRDefault="00631FCD">
      <w:pPr>
        <w:pStyle w:val="a3"/>
      </w:pPr>
    </w:p>
    <w:p w:rsidR="00631FCD" w:rsidRDefault="00631FCD">
      <w:pPr>
        <w:pStyle w:val="a3"/>
      </w:pPr>
      <w:r>
        <w:t>Границы сердечной тупости:</w:t>
      </w:r>
    </w:p>
    <w:tbl>
      <w:tblPr>
        <w:tblW w:w="0" w:type="auto"/>
        <w:tblInd w:w="-118" w:type="dxa"/>
        <w:tblCellMar>
          <w:left w:w="10" w:type="dxa"/>
          <w:right w:w="10" w:type="dxa"/>
        </w:tblCellMar>
        <w:tblLook w:val="0000" w:firstRow="0" w:lastRow="0" w:firstColumn="0" w:lastColumn="0" w:noHBand="0" w:noVBand="0"/>
      </w:tblPr>
      <w:tblGrid>
        <w:gridCol w:w="1181"/>
        <w:gridCol w:w="3216"/>
        <w:gridCol w:w="5096"/>
      </w:tblGrid>
      <w:tr w:rsidR="00631FCD" w:rsidRPr="000E4421">
        <w:tblPrEx>
          <w:tblCellMar>
            <w:top w:w="0" w:type="dxa"/>
            <w:bottom w:w="0" w:type="dxa"/>
          </w:tblCellMar>
        </w:tblPrEx>
        <w:tc>
          <w:tcPr>
            <w:tcW w:w="1727" w:type="dxa"/>
            <w:tcMar>
              <w:top w:w="0" w:type="dxa"/>
              <w:left w:w="10" w:type="dxa"/>
              <w:bottom w:w="0" w:type="dxa"/>
              <w:right w:w="10" w:type="dxa"/>
            </w:tcMar>
          </w:tcPr>
          <w:p w:rsidR="00631FCD" w:rsidRPr="000E4421" w:rsidRDefault="00631FCD">
            <w:pPr>
              <w:pStyle w:val="a3"/>
              <w:spacing w:after="0" w:line="100" w:lineRule="atLeast"/>
            </w:pPr>
          </w:p>
        </w:tc>
        <w:tc>
          <w:tcPr>
            <w:tcW w:w="5184" w:type="dxa"/>
            <w:tcMar>
              <w:top w:w="0" w:type="dxa"/>
              <w:left w:w="10" w:type="dxa"/>
              <w:bottom w:w="0" w:type="dxa"/>
              <w:right w:w="10" w:type="dxa"/>
            </w:tcMar>
          </w:tcPr>
          <w:p w:rsidR="00631FCD" w:rsidRPr="000E4421" w:rsidRDefault="00631FCD">
            <w:pPr>
              <w:pStyle w:val="a3"/>
            </w:pPr>
            <w:r w:rsidRPr="000E4421">
              <w:t>относительной</w:t>
            </w:r>
          </w:p>
          <w:p w:rsidR="00631FCD" w:rsidRPr="000E4421" w:rsidRDefault="00631FCD">
            <w:pPr>
              <w:pStyle w:val="a3"/>
            </w:pPr>
          </w:p>
          <w:p w:rsidR="00631FCD" w:rsidRPr="000E4421" w:rsidRDefault="00631FCD">
            <w:pPr>
              <w:pStyle w:val="a3"/>
            </w:pPr>
          </w:p>
        </w:tc>
        <w:tc>
          <w:tcPr>
            <w:tcW w:w="9679" w:type="dxa"/>
            <w:tcMar>
              <w:top w:w="0" w:type="dxa"/>
              <w:left w:w="10" w:type="dxa"/>
              <w:bottom w:w="0" w:type="dxa"/>
              <w:right w:w="10" w:type="dxa"/>
            </w:tcMar>
          </w:tcPr>
          <w:p w:rsidR="00631FCD" w:rsidRPr="000E4421" w:rsidRDefault="00631FCD">
            <w:pPr>
              <w:pStyle w:val="a3"/>
            </w:pPr>
            <w:r w:rsidRPr="000E4421">
              <w:t>абсолютной</w:t>
            </w:r>
          </w:p>
          <w:p w:rsidR="00631FCD" w:rsidRPr="000E4421" w:rsidRDefault="00631FCD">
            <w:pPr>
              <w:pStyle w:val="a3"/>
            </w:pPr>
          </w:p>
        </w:tc>
      </w:tr>
      <w:tr w:rsidR="00631FCD" w:rsidRPr="000E4421">
        <w:tblPrEx>
          <w:tblCellMar>
            <w:top w:w="0" w:type="dxa"/>
            <w:bottom w:w="0" w:type="dxa"/>
          </w:tblCellMar>
        </w:tblPrEx>
        <w:tc>
          <w:tcPr>
            <w:tcW w:w="1727" w:type="dxa"/>
            <w:tcMar>
              <w:top w:w="0" w:type="dxa"/>
              <w:left w:w="10" w:type="dxa"/>
              <w:bottom w:w="0" w:type="dxa"/>
              <w:right w:w="10" w:type="dxa"/>
            </w:tcMar>
          </w:tcPr>
          <w:p w:rsidR="00631FCD" w:rsidRPr="000E4421" w:rsidRDefault="00631FCD">
            <w:pPr>
              <w:pStyle w:val="a3"/>
            </w:pPr>
            <w:r w:rsidRPr="000E4421">
              <w:t>правая</w:t>
            </w:r>
          </w:p>
          <w:p w:rsidR="00631FCD" w:rsidRPr="000E4421" w:rsidRDefault="00631FCD">
            <w:pPr>
              <w:pStyle w:val="a3"/>
            </w:pPr>
          </w:p>
        </w:tc>
        <w:tc>
          <w:tcPr>
            <w:tcW w:w="5184" w:type="dxa"/>
            <w:tcMar>
              <w:top w:w="0" w:type="dxa"/>
              <w:left w:w="10" w:type="dxa"/>
              <w:bottom w:w="0" w:type="dxa"/>
              <w:right w:w="10" w:type="dxa"/>
            </w:tcMar>
          </w:tcPr>
          <w:p w:rsidR="00631FCD" w:rsidRPr="000E4421" w:rsidRDefault="00631FCD">
            <w:pPr>
              <w:pStyle w:val="a3"/>
            </w:pPr>
            <w:r w:rsidRPr="000E4421">
              <w:t xml:space="preserve">По середине между правой </w:t>
            </w:r>
            <w:proofErr w:type="spellStart"/>
            <w:r w:rsidRPr="000E4421">
              <w:t>парастернальной</w:t>
            </w:r>
            <w:proofErr w:type="spellEnd"/>
            <w:r w:rsidRPr="000E4421">
              <w:t xml:space="preserve"> линией и правой стернальной</w:t>
            </w:r>
          </w:p>
          <w:p w:rsidR="00631FCD" w:rsidRPr="000E4421" w:rsidRDefault="00631FCD">
            <w:pPr>
              <w:pStyle w:val="a3"/>
            </w:pPr>
          </w:p>
        </w:tc>
        <w:tc>
          <w:tcPr>
            <w:tcW w:w="9679" w:type="dxa"/>
            <w:tcMar>
              <w:top w:w="0" w:type="dxa"/>
              <w:left w:w="10" w:type="dxa"/>
              <w:bottom w:w="0" w:type="dxa"/>
              <w:right w:w="10" w:type="dxa"/>
            </w:tcMar>
          </w:tcPr>
          <w:p w:rsidR="00631FCD" w:rsidRPr="000E4421" w:rsidRDefault="00631FCD">
            <w:pPr>
              <w:pStyle w:val="a3"/>
            </w:pPr>
            <w:r w:rsidRPr="000E4421">
              <w:t>Левая стернальная линия</w:t>
            </w:r>
          </w:p>
          <w:p w:rsidR="00631FCD" w:rsidRPr="000E4421" w:rsidRDefault="00631FCD">
            <w:pPr>
              <w:pStyle w:val="a3"/>
            </w:pPr>
          </w:p>
        </w:tc>
      </w:tr>
      <w:tr w:rsidR="00631FCD" w:rsidRPr="000E4421">
        <w:tblPrEx>
          <w:tblCellMar>
            <w:top w:w="0" w:type="dxa"/>
            <w:bottom w:w="0" w:type="dxa"/>
          </w:tblCellMar>
        </w:tblPrEx>
        <w:tc>
          <w:tcPr>
            <w:tcW w:w="1727" w:type="dxa"/>
            <w:tcMar>
              <w:top w:w="0" w:type="dxa"/>
              <w:left w:w="10" w:type="dxa"/>
              <w:bottom w:w="0" w:type="dxa"/>
              <w:right w:w="10" w:type="dxa"/>
            </w:tcMar>
          </w:tcPr>
          <w:p w:rsidR="00631FCD" w:rsidRPr="000E4421" w:rsidRDefault="00631FCD">
            <w:pPr>
              <w:pStyle w:val="a3"/>
            </w:pPr>
            <w:r w:rsidRPr="000E4421">
              <w:t>верхняя</w:t>
            </w:r>
          </w:p>
          <w:p w:rsidR="00631FCD" w:rsidRPr="000E4421" w:rsidRDefault="00631FCD">
            <w:pPr>
              <w:pStyle w:val="a3"/>
            </w:pPr>
          </w:p>
        </w:tc>
        <w:tc>
          <w:tcPr>
            <w:tcW w:w="5184" w:type="dxa"/>
            <w:tcMar>
              <w:top w:w="0" w:type="dxa"/>
              <w:left w:w="10" w:type="dxa"/>
              <w:bottom w:w="0" w:type="dxa"/>
              <w:right w:w="10" w:type="dxa"/>
            </w:tcMar>
          </w:tcPr>
          <w:p w:rsidR="00631FCD" w:rsidRPr="000E4421" w:rsidRDefault="00631FCD">
            <w:pPr>
              <w:pStyle w:val="a3"/>
            </w:pPr>
            <w:r w:rsidRPr="000E4421">
              <w:t>Третье ребро</w:t>
            </w:r>
          </w:p>
          <w:p w:rsidR="00631FCD" w:rsidRPr="000E4421" w:rsidRDefault="00631FCD">
            <w:pPr>
              <w:pStyle w:val="a3"/>
            </w:pPr>
          </w:p>
        </w:tc>
        <w:tc>
          <w:tcPr>
            <w:tcW w:w="9679" w:type="dxa"/>
            <w:tcMar>
              <w:top w:w="0" w:type="dxa"/>
              <w:left w:w="10" w:type="dxa"/>
              <w:bottom w:w="0" w:type="dxa"/>
              <w:right w:w="10" w:type="dxa"/>
            </w:tcMar>
          </w:tcPr>
          <w:p w:rsidR="00631FCD" w:rsidRPr="000E4421" w:rsidRDefault="00631FCD">
            <w:pPr>
              <w:pStyle w:val="a3"/>
            </w:pPr>
            <w:r w:rsidRPr="000E4421">
              <w:t>Третий межреберный промежуток</w:t>
            </w:r>
          </w:p>
          <w:p w:rsidR="00631FCD" w:rsidRPr="000E4421" w:rsidRDefault="00631FCD">
            <w:pPr>
              <w:pStyle w:val="a3"/>
            </w:pPr>
          </w:p>
        </w:tc>
      </w:tr>
      <w:tr w:rsidR="00631FCD" w:rsidRPr="000E4421">
        <w:tblPrEx>
          <w:tblCellMar>
            <w:top w:w="0" w:type="dxa"/>
            <w:bottom w:w="0" w:type="dxa"/>
          </w:tblCellMar>
        </w:tblPrEx>
        <w:tc>
          <w:tcPr>
            <w:tcW w:w="1727" w:type="dxa"/>
            <w:tcMar>
              <w:top w:w="0" w:type="dxa"/>
              <w:left w:w="10" w:type="dxa"/>
              <w:bottom w:w="0" w:type="dxa"/>
              <w:right w:w="10" w:type="dxa"/>
            </w:tcMar>
          </w:tcPr>
          <w:p w:rsidR="00631FCD" w:rsidRPr="000E4421" w:rsidRDefault="00631FCD">
            <w:pPr>
              <w:pStyle w:val="a3"/>
            </w:pPr>
            <w:r w:rsidRPr="000E4421">
              <w:t>левая</w:t>
            </w:r>
          </w:p>
          <w:p w:rsidR="00631FCD" w:rsidRPr="000E4421" w:rsidRDefault="00631FCD">
            <w:pPr>
              <w:pStyle w:val="a3"/>
            </w:pPr>
          </w:p>
        </w:tc>
        <w:tc>
          <w:tcPr>
            <w:tcW w:w="5184" w:type="dxa"/>
            <w:tcMar>
              <w:top w:w="0" w:type="dxa"/>
              <w:left w:w="10" w:type="dxa"/>
              <w:bottom w:w="0" w:type="dxa"/>
              <w:right w:w="10" w:type="dxa"/>
            </w:tcMar>
          </w:tcPr>
          <w:p w:rsidR="00631FCD" w:rsidRPr="000E4421" w:rsidRDefault="00631FCD">
            <w:pPr>
              <w:pStyle w:val="a3"/>
            </w:pPr>
            <w:r w:rsidRPr="000E4421">
              <w:t xml:space="preserve">На </w:t>
            </w:r>
            <w:smartTag w:uri="urn:schemas-microsoft-com:office:smarttags" w:element="metricconverter">
              <w:smartTagPr>
                <w:attr w:name="ProductID" w:val="0,5 см"/>
              </w:smartTagPr>
              <w:r w:rsidRPr="000E4421">
                <w:t>0,5 см</w:t>
              </w:r>
            </w:smartTag>
            <w:r w:rsidRPr="000E4421">
              <w:t xml:space="preserve"> кнаружи от левой среднеключичной линии</w:t>
            </w:r>
          </w:p>
        </w:tc>
        <w:tc>
          <w:tcPr>
            <w:tcW w:w="9679" w:type="dxa"/>
            <w:tcMar>
              <w:top w:w="0" w:type="dxa"/>
              <w:left w:w="10" w:type="dxa"/>
              <w:bottom w:w="0" w:type="dxa"/>
              <w:right w:w="10" w:type="dxa"/>
            </w:tcMar>
          </w:tcPr>
          <w:p w:rsidR="00631FCD" w:rsidRPr="000E4421" w:rsidRDefault="00631FCD">
            <w:pPr>
              <w:pStyle w:val="a3"/>
            </w:pPr>
            <w:r w:rsidRPr="000E4421">
              <w:t xml:space="preserve">Ближе к левой </w:t>
            </w:r>
            <w:proofErr w:type="spellStart"/>
            <w:r w:rsidRPr="000E4421">
              <w:t>парастернальной</w:t>
            </w:r>
            <w:proofErr w:type="spellEnd"/>
            <w:r w:rsidRPr="000E4421">
              <w:t xml:space="preserve"> линии (с нижней стороны)</w:t>
            </w:r>
          </w:p>
          <w:p w:rsidR="00631FCD" w:rsidRPr="000E4421" w:rsidRDefault="00631FCD">
            <w:pPr>
              <w:pStyle w:val="a3"/>
            </w:pPr>
          </w:p>
        </w:tc>
      </w:tr>
    </w:tbl>
    <w:p w:rsidR="00631FCD" w:rsidRDefault="00631FCD">
      <w:pPr>
        <w:pStyle w:val="a3"/>
      </w:pPr>
      <w:r>
        <w:t>Поперечник сердца :10 см</w:t>
      </w:r>
    </w:p>
    <w:p w:rsidR="00631FCD" w:rsidRDefault="00631FCD">
      <w:pPr>
        <w:pStyle w:val="a3"/>
      </w:pPr>
      <w:proofErr w:type="spellStart"/>
      <w:r>
        <w:t>Длинник</w:t>
      </w:r>
      <w:proofErr w:type="spellEnd"/>
      <w:r>
        <w:t xml:space="preserve"> сердца: </w:t>
      </w:r>
      <w:smartTag w:uri="urn:schemas-microsoft-com:office:smarttags" w:element="metricconverter">
        <w:smartTagPr>
          <w:attr w:name="ProductID" w:val="12 см"/>
        </w:smartTagPr>
        <w:r>
          <w:t>12 см</w:t>
        </w:r>
      </w:smartTag>
    </w:p>
    <w:p w:rsidR="00631FCD" w:rsidRDefault="00631FCD">
      <w:pPr>
        <w:pStyle w:val="a3"/>
      </w:pPr>
      <w:r>
        <w:t xml:space="preserve">Ширина сосудистого пучка </w:t>
      </w:r>
      <w:smartTag w:uri="urn:schemas-microsoft-com:office:smarttags" w:element="metricconverter">
        <w:smartTagPr>
          <w:attr w:name="ProductID" w:val="5,5 см"/>
        </w:smartTagPr>
        <w:r>
          <w:t>5,5 см</w:t>
        </w:r>
      </w:smartTag>
    </w:p>
    <w:p w:rsidR="00631FCD" w:rsidRDefault="00631FCD">
      <w:pPr>
        <w:pStyle w:val="a3"/>
      </w:pPr>
      <w:r>
        <w:t xml:space="preserve">При аускультации тоны </w:t>
      </w:r>
      <w:proofErr w:type="spellStart"/>
      <w:r>
        <w:t>пришлушенные</w:t>
      </w:r>
      <w:proofErr w:type="spellEnd"/>
      <w:r>
        <w:t>, ритмичные.</w:t>
      </w:r>
    </w:p>
    <w:p w:rsidR="00631FCD" w:rsidRDefault="00631FCD">
      <w:pPr>
        <w:pStyle w:val="a3"/>
      </w:pPr>
      <w:r>
        <w:rPr>
          <w:i/>
        </w:rPr>
        <w:t>Пищеварительная система :</w:t>
      </w:r>
    </w:p>
    <w:p w:rsidR="00631FCD" w:rsidRDefault="00631FCD">
      <w:pPr>
        <w:pStyle w:val="a3"/>
      </w:pPr>
      <w:r>
        <w:t>Язык обложен белым налетом, влажный. Слизистая оболочка внутренней поверхности губ, щек, неба, зева- естественной розовой окраски, чистые.</w:t>
      </w:r>
    </w:p>
    <w:p w:rsidR="00631FCD" w:rsidRDefault="00631FCD">
      <w:pPr>
        <w:pStyle w:val="a3"/>
      </w:pPr>
      <w:r>
        <w:t>Твердое небо правильной формы, без деформаций, изменений слизистой нет.</w:t>
      </w:r>
    </w:p>
    <w:p w:rsidR="00631FCD" w:rsidRDefault="00631FCD">
      <w:pPr>
        <w:pStyle w:val="a3"/>
      </w:pPr>
      <w:r>
        <w:t>Мягкое небо симметрично, подвижно.</w:t>
      </w:r>
    </w:p>
    <w:p w:rsidR="00631FCD" w:rsidRDefault="00631FCD">
      <w:pPr>
        <w:pStyle w:val="a3"/>
      </w:pPr>
      <w:r>
        <w:t xml:space="preserve">Небные миндалины на уровне дужек, не спаяны с ними, умеренно </w:t>
      </w:r>
      <w:proofErr w:type="spellStart"/>
      <w:r>
        <w:t>гиперимированны</w:t>
      </w:r>
      <w:proofErr w:type="spellEnd"/>
      <w:r>
        <w:t>.</w:t>
      </w:r>
    </w:p>
    <w:p w:rsidR="00631FCD" w:rsidRDefault="00631FCD">
      <w:pPr>
        <w:pStyle w:val="a3"/>
      </w:pPr>
      <w:r>
        <w:t>Форма живота круглая, живот симметричен, не вздут.</w:t>
      </w:r>
    </w:p>
    <w:p w:rsidR="00631FCD" w:rsidRDefault="00631FCD">
      <w:pPr>
        <w:pStyle w:val="a3"/>
      </w:pPr>
      <w:r>
        <w:t>Пальпация:</w:t>
      </w:r>
    </w:p>
    <w:p w:rsidR="00631FCD" w:rsidRDefault="00631FCD">
      <w:pPr>
        <w:pStyle w:val="a3"/>
      </w:pPr>
      <w:r>
        <w:t xml:space="preserve">При поверхностной пальпации живот мягкий. Симптом </w:t>
      </w:r>
      <w:proofErr w:type="spellStart"/>
      <w:r>
        <w:t>Щеткина</w:t>
      </w:r>
      <w:proofErr w:type="spellEnd"/>
      <w:r>
        <w:t>-</w:t>
      </w:r>
      <w:proofErr w:type="spellStart"/>
      <w:r>
        <w:t>Блюмберга</w:t>
      </w:r>
      <w:proofErr w:type="spellEnd"/>
      <w:r>
        <w:t>-отрицательный.</w:t>
      </w:r>
    </w:p>
    <w:p w:rsidR="00631FCD" w:rsidRDefault="00631FCD">
      <w:pPr>
        <w:pStyle w:val="a3"/>
      </w:pPr>
      <w:r>
        <w:t>Печень пальпируется у края реберной дуги: край печени острый, поверхность плотная, гладкая, безболезненная.</w:t>
      </w:r>
    </w:p>
    <w:p w:rsidR="00631FCD" w:rsidRDefault="00631FCD">
      <w:pPr>
        <w:pStyle w:val="a3"/>
      </w:pPr>
      <w:r>
        <w:t>Размеры печени по Курлову: 9см-8см-7см.</w:t>
      </w:r>
    </w:p>
    <w:p w:rsidR="00631FCD" w:rsidRDefault="00631FCD">
      <w:pPr>
        <w:pStyle w:val="a3"/>
      </w:pPr>
      <w:r>
        <w:t xml:space="preserve">Желчный пузырь не пальпируется. Симптомы </w:t>
      </w:r>
      <w:proofErr w:type="spellStart"/>
      <w:r>
        <w:t>Ортнера</w:t>
      </w:r>
      <w:proofErr w:type="spellEnd"/>
      <w:r>
        <w:t xml:space="preserve">, </w:t>
      </w:r>
      <w:proofErr w:type="spellStart"/>
      <w:r>
        <w:t>Мерфи</w:t>
      </w:r>
      <w:proofErr w:type="spellEnd"/>
      <w:r>
        <w:t>-отрицательный.</w:t>
      </w:r>
    </w:p>
    <w:p w:rsidR="00631FCD" w:rsidRDefault="00631FCD">
      <w:pPr>
        <w:pStyle w:val="a3"/>
      </w:pPr>
      <w:r>
        <w:lastRenderedPageBreak/>
        <w:t>Поджелудочная железа:</w:t>
      </w:r>
    </w:p>
    <w:p w:rsidR="00631FCD" w:rsidRDefault="00631FCD">
      <w:pPr>
        <w:pStyle w:val="a3"/>
      </w:pPr>
      <w:r>
        <w:t xml:space="preserve">Поджелудочная железа не пальпируется. Болезненность при пальпации в зоне </w:t>
      </w:r>
      <w:proofErr w:type="spellStart"/>
      <w:r>
        <w:t>Шоффара</w:t>
      </w:r>
      <w:proofErr w:type="spellEnd"/>
      <w:r>
        <w:t xml:space="preserve"> и точке </w:t>
      </w:r>
      <w:proofErr w:type="spellStart"/>
      <w:r>
        <w:t>Дежардена</w:t>
      </w:r>
      <w:proofErr w:type="spellEnd"/>
      <w:r>
        <w:t xml:space="preserve"> не отмечается.</w:t>
      </w:r>
    </w:p>
    <w:p w:rsidR="00631FCD" w:rsidRDefault="00631FCD">
      <w:pPr>
        <w:pStyle w:val="a3"/>
      </w:pPr>
      <w:r>
        <w:t>Селезенка не пальпируется.</w:t>
      </w:r>
    </w:p>
    <w:p w:rsidR="00631FCD" w:rsidRDefault="00631FCD">
      <w:pPr>
        <w:pStyle w:val="a3"/>
      </w:pPr>
      <w:r>
        <w:rPr>
          <w:i/>
        </w:rPr>
        <w:t>Мочевыделительная система:</w:t>
      </w:r>
    </w:p>
    <w:p w:rsidR="00631FCD" w:rsidRDefault="00631FCD">
      <w:pPr>
        <w:pStyle w:val="a3"/>
      </w:pPr>
      <w:r>
        <w:t xml:space="preserve">При осмотре поясничной области гиперемий, припухлости, </w:t>
      </w:r>
      <w:proofErr w:type="spellStart"/>
      <w:r>
        <w:t>выбуханий</w:t>
      </w:r>
      <w:proofErr w:type="spellEnd"/>
      <w:r>
        <w:t xml:space="preserve"> нет. Почки не пальпируются. Места их проекции и мочеточников безболезненны при пальпации.</w:t>
      </w:r>
    </w:p>
    <w:p w:rsidR="00631FCD" w:rsidRDefault="00631FCD">
      <w:pPr>
        <w:pStyle w:val="a3"/>
      </w:pPr>
      <w:r>
        <w:t xml:space="preserve">Симптом </w:t>
      </w:r>
      <w:proofErr w:type="spellStart"/>
      <w:r>
        <w:t>покалачивания</w:t>
      </w:r>
      <w:proofErr w:type="spellEnd"/>
      <w:r>
        <w:t>-отрицательный.</w:t>
      </w:r>
    </w:p>
    <w:p w:rsidR="00631FCD" w:rsidRDefault="00631FCD">
      <w:pPr>
        <w:pStyle w:val="a3"/>
      </w:pPr>
      <w:r>
        <w:t>Диурез повышенный, мочеиспускание безболезненное, задержки мочеиспусканий нет.</w:t>
      </w:r>
    </w:p>
    <w:p w:rsidR="00631FCD" w:rsidRDefault="00631FCD">
      <w:pPr>
        <w:pStyle w:val="a3"/>
      </w:pPr>
      <w:r>
        <w:rPr>
          <w:i/>
        </w:rPr>
        <w:t>Эндокринная система:</w:t>
      </w:r>
    </w:p>
    <w:p w:rsidR="00631FCD" w:rsidRDefault="00631FCD">
      <w:pPr>
        <w:pStyle w:val="a3"/>
      </w:pPr>
      <w:r>
        <w:t>Нарушений задержки роста нет. Рост-150см, вес-</w:t>
      </w:r>
      <w:smartTag w:uri="urn:schemas-microsoft-com:office:smarttags" w:element="metricconverter">
        <w:smartTagPr>
          <w:attr w:name="ProductID" w:val="45 кг"/>
        </w:smartTagPr>
        <w:r>
          <w:t>45 кг</w:t>
        </w:r>
      </w:smartTag>
      <w:r>
        <w:t>, ИМТ=20%(соответствует норме).  Щитовидная железа не пальпируется. Первичные половые признаки соответствуют полу и возрасту.</w:t>
      </w:r>
    </w:p>
    <w:p w:rsidR="00631FCD" w:rsidRDefault="00631FCD">
      <w:pPr>
        <w:pStyle w:val="a3"/>
      </w:pPr>
      <w:r>
        <w:t xml:space="preserve">Половые органы развиты по мужскому типу. </w:t>
      </w:r>
      <w:proofErr w:type="spellStart"/>
      <w:r>
        <w:t>Оволосенение</w:t>
      </w:r>
      <w:proofErr w:type="spellEnd"/>
      <w:r>
        <w:t xml:space="preserve"> по мужскому типу, соответствует возрасту, патологии не выявлено.</w:t>
      </w:r>
    </w:p>
    <w:p w:rsidR="00631FCD" w:rsidRDefault="00631FCD">
      <w:pPr>
        <w:pStyle w:val="a3"/>
      </w:pPr>
      <w:r>
        <w:rPr>
          <w:i/>
        </w:rPr>
        <w:t>Нервная система:</w:t>
      </w:r>
    </w:p>
    <w:p w:rsidR="00631FCD" w:rsidRDefault="00631FCD">
      <w:pPr>
        <w:pStyle w:val="a3"/>
      </w:pPr>
      <w:r>
        <w:t>Мальчик</w:t>
      </w:r>
      <w:r>
        <w:rPr>
          <w:sz w:val="24"/>
          <w:szCs w:val="24"/>
        </w:rPr>
        <w:t xml:space="preserve"> контактен. Эмоционально устойчив. Сон и память не нарушены. </w:t>
      </w:r>
    </w:p>
    <w:p w:rsidR="00631FCD" w:rsidRDefault="00631FCD">
      <w:pPr>
        <w:pStyle w:val="a3"/>
        <w:tabs>
          <w:tab w:val="left" w:pos="-1710"/>
        </w:tabs>
        <w:spacing w:line="18" w:lineRule="atLeast"/>
        <w:jc w:val="both"/>
      </w:pPr>
      <w:r>
        <w:rPr>
          <w:sz w:val="24"/>
          <w:szCs w:val="24"/>
        </w:rPr>
        <w:t xml:space="preserve">Нарушений чувствительной и двигательной сферы не выявлено. Патологические рефлексы отсутствуют. Зрачки равновеликие, реакция на свет адекватная и </w:t>
      </w:r>
      <w:proofErr w:type="spellStart"/>
      <w:r>
        <w:rPr>
          <w:sz w:val="24"/>
          <w:szCs w:val="24"/>
        </w:rPr>
        <w:t>содружественная</w:t>
      </w:r>
      <w:proofErr w:type="spellEnd"/>
      <w:r>
        <w:rPr>
          <w:sz w:val="24"/>
          <w:szCs w:val="24"/>
        </w:rPr>
        <w:t xml:space="preserve">. Патологических изменений со стороны ЧМН не выявлено. Сухожильные и </w:t>
      </w:r>
      <w:proofErr w:type="spellStart"/>
      <w:r>
        <w:rPr>
          <w:sz w:val="24"/>
          <w:szCs w:val="24"/>
        </w:rPr>
        <w:t>периостальные</w:t>
      </w:r>
      <w:proofErr w:type="spellEnd"/>
      <w:r>
        <w:rPr>
          <w:sz w:val="24"/>
          <w:szCs w:val="24"/>
        </w:rPr>
        <w:t xml:space="preserve"> рефлексы одинаковы на конечностях с обеих сторон.</w:t>
      </w:r>
    </w:p>
    <w:p w:rsidR="00631FCD" w:rsidRDefault="00631FCD">
      <w:pPr>
        <w:pStyle w:val="a3"/>
        <w:tabs>
          <w:tab w:val="left" w:pos="-1710"/>
        </w:tabs>
        <w:spacing w:line="18" w:lineRule="atLeast"/>
        <w:jc w:val="both"/>
      </w:pPr>
    </w:p>
    <w:p w:rsidR="00631FCD" w:rsidRDefault="00631FCD">
      <w:pPr>
        <w:pStyle w:val="a3"/>
      </w:pPr>
      <w:r>
        <w:rPr>
          <w:i/>
        </w:rPr>
        <w:t>Обоснование предварительного диагноза:</w:t>
      </w:r>
      <w:r>
        <w:t xml:space="preserve"> </w:t>
      </w:r>
    </w:p>
    <w:p w:rsidR="00631FCD" w:rsidRDefault="00631FCD">
      <w:pPr>
        <w:pStyle w:val="a3"/>
      </w:pPr>
      <w:r>
        <w:t xml:space="preserve">Предварительный диагноз:  Сахарный диабет 1 типа, стадия декомпенсации, </w:t>
      </w:r>
      <w:proofErr w:type="spellStart"/>
      <w:r>
        <w:t>кетоацидоз</w:t>
      </w:r>
      <w:proofErr w:type="spellEnd"/>
      <w:r>
        <w:t>.</w:t>
      </w:r>
    </w:p>
    <w:p w:rsidR="00631FCD" w:rsidRDefault="00631FCD">
      <w:pPr>
        <w:pStyle w:val="a3"/>
      </w:pPr>
      <w:r>
        <w:t>На основании жалоб больной: сухость во рту, частое мочеиспускание, повышение температуры тела, одышка, недомогание, снижение массы тела, запах ацетона изо рта.</w:t>
      </w:r>
    </w:p>
    <w:p w:rsidR="00631FCD" w:rsidRDefault="00631FCD">
      <w:pPr>
        <w:pStyle w:val="a3"/>
      </w:pPr>
      <w:r>
        <w:t xml:space="preserve">Учитывая анамнез заболевания: болеет в течении семи лет, беспокоит постоянное чувство сухости во рту, частое мочеиспускание, тошнота, потеря массы тела. Уровень глюкозы в крови на момент первичного осмотра 16 </w:t>
      </w:r>
      <w:proofErr w:type="spellStart"/>
      <w:r>
        <w:t>ммоль</w:t>
      </w:r>
      <w:proofErr w:type="spellEnd"/>
      <w:r>
        <w:t>/л, в моче ацетон -+++, запах ацетона изо рта.</w:t>
      </w:r>
    </w:p>
    <w:p w:rsidR="00631FCD" w:rsidRDefault="00631FCD">
      <w:pPr>
        <w:pStyle w:val="a3"/>
      </w:pPr>
      <w:r>
        <w:t>В течении последних двух недель состояние ухудшилось, в следствии чего обратились в ЦРБ по месту жительства, откуда был направлен на дальнейшее обследование и лечение в ОДКБ.</w:t>
      </w:r>
    </w:p>
    <w:p w:rsidR="00631FCD" w:rsidRDefault="00631FCD">
      <w:pPr>
        <w:pStyle w:val="a3"/>
      </w:pPr>
      <w:r>
        <w:rPr>
          <w:i/>
        </w:rPr>
        <w:t>План обследования:</w:t>
      </w:r>
    </w:p>
    <w:p w:rsidR="00631FCD" w:rsidRDefault="00631FCD">
      <w:pPr>
        <w:pStyle w:val="a3"/>
      </w:pPr>
      <w:r>
        <w:t>1.ОАК;</w:t>
      </w:r>
    </w:p>
    <w:p w:rsidR="00631FCD" w:rsidRDefault="00631FCD">
      <w:pPr>
        <w:pStyle w:val="a3"/>
      </w:pPr>
      <w:r>
        <w:t>2.ОАМ;</w:t>
      </w:r>
    </w:p>
    <w:p w:rsidR="00631FCD" w:rsidRDefault="00631FCD">
      <w:pPr>
        <w:pStyle w:val="a3"/>
      </w:pPr>
      <w:r>
        <w:t>3.соскоб на энтеробиоз (3-х кратный);</w:t>
      </w:r>
    </w:p>
    <w:p w:rsidR="00631FCD" w:rsidRDefault="00631FCD">
      <w:pPr>
        <w:pStyle w:val="a3"/>
      </w:pPr>
      <w:r>
        <w:lastRenderedPageBreak/>
        <w:t>4.кал на яйца глистов;</w:t>
      </w:r>
    </w:p>
    <w:p w:rsidR="00631FCD" w:rsidRDefault="00631FCD">
      <w:pPr>
        <w:pStyle w:val="a3"/>
      </w:pPr>
      <w:r>
        <w:t>5.моча на сахар, ацетон;</w:t>
      </w:r>
    </w:p>
    <w:p w:rsidR="00631FCD" w:rsidRDefault="00631FCD">
      <w:pPr>
        <w:pStyle w:val="a3"/>
      </w:pPr>
      <w:r>
        <w:t>6.БХ крови ( глюкоза, билирубин, АЛТ, АСТ, холестерин);</w:t>
      </w:r>
    </w:p>
    <w:p w:rsidR="00631FCD" w:rsidRDefault="00631FCD">
      <w:pPr>
        <w:pStyle w:val="a3"/>
      </w:pPr>
      <w:r>
        <w:t>7.УЗИ органов ЖКТ;</w:t>
      </w:r>
    </w:p>
    <w:p w:rsidR="00631FCD" w:rsidRDefault="00631FCD">
      <w:pPr>
        <w:pStyle w:val="a3"/>
      </w:pPr>
      <w:r>
        <w:t>8.Консультация невролога, офтальмолога с целью выявления осложнений.</w:t>
      </w:r>
    </w:p>
    <w:p w:rsidR="00631FCD" w:rsidRDefault="00631FCD">
      <w:pPr>
        <w:pStyle w:val="a3"/>
      </w:pPr>
      <w:r>
        <w:t>9.гликимический профиль;</w:t>
      </w:r>
    </w:p>
    <w:p w:rsidR="00631FCD" w:rsidRDefault="00631FCD">
      <w:pPr>
        <w:pStyle w:val="a3"/>
      </w:pPr>
      <w:r>
        <w:rPr>
          <w:b/>
          <w:i/>
        </w:rPr>
        <w:t xml:space="preserve">Результаты лабораторных, инструментальных исследований. </w:t>
      </w:r>
    </w:p>
    <w:p w:rsidR="00631FCD" w:rsidRDefault="00631FCD">
      <w:pPr>
        <w:pStyle w:val="a3"/>
      </w:pPr>
      <w:r>
        <w:t>ОАК (13.05.2013)</w:t>
      </w:r>
    </w:p>
    <w:tbl>
      <w:tblPr>
        <w:tblW w:w="0" w:type="auto"/>
        <w:tblInd w:w="-118" w:type="dxa"/>
        <w:tblCellMar>
          <w:left w:w="10" w:type="dxa"/>
          <w:right w:w="10" w:type="dxa"/>
        </w:tblCellMar>
        <w:tblLook w:val="0000" w:firstRow="0" w:lastRow="0" w:firstColumn="0" w:lastColumn="0" w:noHBand="0" w:noVBand="0"/>
      </w:tblPr>
      <w:tblGrid>
        <w:gridCol w:w="1887"/>
        <w:gridCol w:w="1928"/>
        <w:gridCol w:w="2292"/>
        <w:gridCol w:w="3386"/>
      </w:tblGrid>
      <w:tr w:rsidR="00631FCD" w:rsidRPr="000E4421">
        <w:tblPrEx>
          <w:tblCellMar>
            <w:top w:w="0" w:type="dxa"/>
            <w:bottom w:w="0" w:type="dxa"/>
          </w:tblCellMar>
        </w:tblPrEx>
        <w:tc>
          <w:tcPr>
            <w:tcW w:w="2094" w:type="dxa"/>
            <w:tcMar>
              <w:top w:w="0" w:type="dxa"/>
              <w:left w:w="10" w:type="dxa"/>
              <w:bottom w:w="0" w:type="dxa"/>
              <w:right w:w="10" w:type="dxa"/>
            </w:tcMar>
          </w:tcPr>
          <w:p w:rsidR="00631FCD" w:rsidRPr="000E4421" w:rsidRDefault="00631FCD">
            <w:pPr>
              <w:pStyle w:val="a3"/>
              <w:tabs>
                <w:tab w:val="left" w:pos="4125"/>
              </w:tabs>
              <w:spacing w:after="0" w:line="100" w:lineRule="atLeast"/>
            </w:pPr>
          </w:p>
        </w:tc>
        <w:tc>
          <w:tcPr>
            <w:tcW w:w="4183" w:type="dxa"/>
            <w:tcMar>
              <w:top w:w="0" w:type="dxa"/>
              <w:left w:w="10" w:type="dxa"/>
              <w:bottom w:w="0" w:type="dxa"/>
              <w:right w:w="10" w:type="dxa"/>
            </w:tcMar>
          </w:tcPr>
          <w:p w:rsidR="00631FCD" w:rsidRPr="000E4421" w:rsidRDefault="00631FCD">
            <w:pPr>
              <w:pStyle w:val="a3"/>
              <w:tabs>
                <w:tab w:val="left" w:pos="4125"/>
              </w:tabs>
            </w:pPr>
            <w:r w:rsidRPr="000E4421">
              <w:t>показатель</w:t>
            </w:r>
          </w:p>
        </w:tc>
        <w:tc>
          <w:tcPr>
            <w:tcW w:w="6531" w:type="dxa"/>
            <w:tcMar>
              <w:top w:w="0" w:type="dxa"/>
              <w:left w:w="10" w:type="dxa"/>
              <w:bottom w:w="0" w:type="dxa"/>
              <w:right w:w="10" w:type="dxa"/>
            </w:tcMar>
          </w:tcPr>
          <w:p w:rsidR="00631FCD" w:rsidRPr="000E4421" w:rsidRDefault="00631FCD">
            <w:pPr>
              <w:pStyle w:val="a3"/>
              <w:tabs>
                <w:tab w:val="left" w:pos="4125"/>
              </w:tabs>
            </w:pPr>
            <w:r w:rsidRPr="000E4421">
              <w:t>норма</w:t>
            </w:r>
          </w:p>
        </w:tc>
        <w:tc>
          <w:tcPr>
            <w:tcW w:w="9678" w:type="dxa"/>
            <w:tcMar>
              <w:top w:w="0" w:type="dxa"/>
              <w:left w:w="10" w:type="dxa"/>
              <w:bottom w:w="0" w:type="dxa"/>
              <w:right w:w="10" w:type="dxa"/>
            </w:tcMar>
          </w:tcPr>
          <w:p w:rsidR="00631FCD" w:rsidRPr="000E4421" w:rsidRDefault="00631FCD">
            <w:pPr>
              <w:pStyle w:val="a3"/>
              <w:tabs>
                <w:tab w:val="left" w:pos="4125"/>
              </w:tabs>
            </w:pPr>
            <w:r w:rsidRPr="000E4421">
              <w:t>Наличие патологии</w:t>
            </w:r>
          </w:p>
        </w:tc>
      </w:tr>
      <w:tr w:rsidR="00631FCD" w:rsidRPr="000E4421">
        <w:tblPrEx>
          <w:tblCellMar>
            <w:top w:w="0" w:type="dxa"/>
            <w:bottom w:w="0" w:type="dxa"/>
          </w:tblCellMar>
        </w:tblPrEx>
        <w:tc>
          <w:tcPr>
            <w:tcW w:w="2094" w:type="dxa"/>
            <w:tcMar>
              <w:top w:w="0" w:type="dxa"/>
              <w:left w:w="10" w:type="dxa"/>
              <w:bottom w:w="0" w:type="dxa"/>
              <w:right w:w="10" w:type="dxa"/>
            </w:tcMar>
          </w:tcPr>
          <w:p w:rsidR="00631FCD" w:rsidRPr="000E4421" w:rsidRDefault="00631FCD">
            <w:pPr>
              <w:pStyle w:val="a3"/>
              <w:tabs>
                <w:tab w:val="left" w:pos="4125"/>
              </w:tabs>
            </w:pPr>
            <w:r w:rsidRPr="000E4421">
              <w:t>Лейкоциты(WBC)-</w:t>
            </w:r>
          </w:p>
        </w:tc>
        <w:tc>
          <w:tcPr>
            <w:tcW w:w="4183" w:type="dxa"/>
            <w:tcMar>
              <w:top w:w="0" w:type="dxa"/>
              <w:left w:w="10" w:type="dxa"/>
              <w:bottom w:w="0" w:type="dxa"/>
              <w:right w:w="10" w:type="dxa"/>
            </w:tcMar>
          </w:tcPr>
          <w:p w:rsidR="00631FCD" w:rsidRPr="000E4421" w:rsidRDefault="00631FCD">
            <w:pPr>
              <w:pStyle w:val="a3"/>
              <w:tabs>
                <w:tab w:val="left" w:pos="4125"/>
              </w:tabs>
            </w:pPr>
            <w:r w:rsidRPr="000E4421">
              <w:t>19.8х10 /л</w:t>
            </w:r>
          </w:p>
        </w:tc>
        <w:tc>
          <w:tcPr>
            <w:tcW w:w="6531" w:type="dxa"/>
            <w:tcMar>
              <w:top w:w="0" w:type="dxa"/>
              <w:left w:w="10" w:type="dxa"/>
              <w:bottom w:w="0" w:type="dxa"/>
              <w:right w:w="10" w:type="dxa"/>
            </w:tcMar>
          </w:tcPr>
          <w:p w:rsidR="00631FCD" w:rsidRPr="000E4421" w:rsidRDefault="00631FCD">
            <w:pPr>
              <w:pStyle w:val="a3"/>
              <w:tabs>
                <w:tab w:val="left" w:pos="4125"/>
              </w:tabs>
            </w:pPr>
            <w:r w:rsidRPr="000E4421">
              <w:t>N=5,0-9,0 х 10 /л</w:t>
            </w:r>
          </w:p>
        </w:tc>
        <w:tc>
          <w:tcPr>
            <w:tcW w:w="9678" w:type="dxa"/>
            <w:tcMar>
              <w:top w:w="0" w:type="dxa"/>
              <w:left w:w="10" w:type="dxa"/>
              <w:bottom w:w="0" w:type="dxa"/>
              <w:right w:w="10" w:type="dxa"/>
            </w:tcMar>
          </w:tcPr>
          <w:p w:rsidR="00631FCD" w:rsidRPr="000E4421" w:rsidRDefault="00631FCD">
            <w:pPr>
              <w:pStyle w:val="a3"/>
              <w:tabs>
                <w:tab w:val="left" w:pos="4125"/>
              </w:tabs>
            </w:pPr>
            <w:r w:rsidRPr="000E4421">
              <w:t>есть</w:t>
            </w:r>
          </w:p>
        </w:tc>
      </w:tr>
      <w:tr w:rsidR="00631FCD" w:rsidRPr="000E4421">
        <w:tblPrEx>
          <w:tblCellMar>
            <w:top w:w="0" w:type="dxa"/>
            <w:bottom w:w="0" w:type="dxa"/>
          </w:tblCellMar>
        </w:tblPrEx>
        <w:tc>
          <w:tcPr>
            <w:tcW w:w="2094" w:type="dxa"/>
            <w:tcMar>
              <w:top w:w="0" w:type="dxa"/>
              <w:left w:w="10" w:type="dxa"/>
              <w:bottom w:w="0" w:type="dxa"/>
              <w:right w:w="10" w:type="dxa"/>
            </w:tcMar>
          </w:tcPr>
          <w:p w:rsidR="00631FCD" w:rsidRPr="000E4421" w:rsidRDefault="00631FCD">
            <w:pPr>
              <w:pStyle w:val="a3"/>
              <w:tabs>
                <w:tab w:val="left" w:pos="4125"/>
              </w:tabs>
            </w:pPr>
            <w:r w:rsidRPr="000E4421">
              <w:t>Эритроциты (RBC)-</w:t>
            </w:r>
          </w:p>
        </w:tc>
        <w:tc>
          <w:tcPr>
            <w:tcW w:w="4183" w:type="dxa"/>
            <w:tcMar>
              <w:top w:w="0" w:type="dxa"/>
              <w:left w:w="10" w:type="dxa"/>
              <w:bottom w:w="0" w:type="dxa"/>
              <w:right w:w="10" w:type="dxa"/>
            </w:tcMar>
          </w:tcPr>
          <w:p w:rsidR="00631FCD" w:rsidRPr="000E4421" w:rsidRDefault="00631FCD">
            <w:pPr>
              <w:pStyle w:val="a3"/>
              <w:tabs>
                <w:tab w:val="left" w:pos="4125"/>
              </w:tabs>
            </w:pPr>
            <w:r w:rsidRPr="000E4421">
              <w:t>4,53х10 /л</w:t>
            </w:r>
          </w:p>
        </w:tc>
        <w:tc>
          <w:tcPr>
            <w:tcW w:w="6531" w:type="dxa"/>
            <w:tcMar>
              <w:top w:w="0" w:type="dxa"/>
              <w:left w:w="10" w:type="dxa"/>
              <w:bottom w:w="0" w:type="dxa"/>
              <w:right w:w="10" w:type="dxa"/>
            </w:tcMar>
          </w:tcPr>
          <w:p w:rsidR="00631FCD" w:rsidRPr="000E4421" w:rsidRDefault="00631FCD">
            <w:pPr>
              <w:pStyle w:val="a3"/>
              <w:tabs>
                <w:tab w:val="left" w:pos="4125"/>
              </w:tabs>
            </w:pPr>
            <w:r w:rsidRPr="000E4421">
              <w:t>N=3,5-4,5х10 /л</w:t>
            </w:r>
          </w:p>
        </w:tc>
        <w:tc>
          <w:tcPr>
            <w:tcW w:w="9678" w:type="dxa"/>
            <w:tcMar>
              <w:top w:w="0" w:type="dxa"/>
              <w:left w:w="10" w:type="dxa"/>
              <w:bottom w:w="0" w:type="dxa"/>
              <w:right w:w="10" w:type="dxa"/>
            </w:tcMar>
          </w:tcPr>
          <w:p w:rsidR="00631FCD" w:rsidRPr="000E4421" w:rsidRDefault="00631FCD">
            <w:pPr>
              <w:pStyle w:val="a3"/>
              <w:tabs>
                <w:tab w:val="left" w:pos="4125"/>
              </w:tabs>
            </w:pPr>
            <w:r w:rsidRPr="000E4421">
              <w:t>нет</w:t>
            </w:r>
          </w:p>
        </w:tc>
      </w:tr>
      <w:tr w:rsidR="00631FCD" w:rsidRPr="000E4421">
        <w:tblPrEx>
          <w:tblCellMar>
            <w:top w:w="0" w:type="dxa"/>
            <w:bottom w:w="0" w:type="dxa"/>
          </w:tblCellMar>
        </w:tblPrEx>
        <w:tc>
          <w:tcPr>
            <w:tcW w:w="2094" w:type="dxa"/>
            <w:tcMar>
              <w:top w:w="0" w:type="dxa"/>
              <w:left w:w="10" w:type="dxa"/>
              <w:bottom w:w="0" w:type="dxa"/>
              <w:right w:w="10" w:type="dxa"/>
            </w:tcMar>
          </w:tcPr>
          <w:p w:rsidR="00631FCD" w:rsidRPr="000E4421" w:rsidRDefault="00631FCD">
            <w:pPr>
              <w:pStyle w:val="a3"/>
              <w:tabs>
                <w:tab w:val="left" w:pos="4125"/>
              </w:tabs>
            </w:pPr>
            <w:r w:rsidRPr="000E4421">
              <w:t>Гемоглобин (HGB)-</w:t>
            </w:r>
          </w:p>
        </w:tc>
        <w:tc>
          <w:tcPr>
            <w:tcW w:w="4183" w:type="dxa"/>
            <w:tcMar>
              <w:top w:w="0" w:type="dxa"/>
              <w:left w:w="10" w:type="dxa"/>
              <w:bottom w:w="0" w:type="dxa"/>
              <w:right w:w="10" w:type="dxa"/>
            </w:tcMar>
          </w:tcPr>
          <w:p w:rsidR="00631FCD" w:rsidRPr="000E4421" w:rsidRDefault="00631FCD">
            <w:pPr>
              <w:pStyle w:val="a3"/>
              <w:tabs>
                <w:tab w:val="left" w:pos="4125"/>
              </w:tabs>
            </w:pPr>
            <w:r w:rsidRPr="000E4421">
              <w:t>127 г/л</w:t>
            </w:r>
          </w:p>
        </w:tc>
        <w:tc>
          <w:tcPr>
            <w:tcW w:w="6531" w:type="dxa"/>
            <w:tcMar>
              <w:top w:w="0" w:type="dxa"/>
              <w:left w:w="10" w:type="dxa"/>
              <w:bottom w:w="0" w:type="dxa"/>
              <w:right w:w="10" w:type="dxa"/>
            </w:tcMar>
          </w:tcPr>
          <w:p w:rsidR="00631FCD" w:rsidRPr="000E4421" w:rsidRDefault="00631FCD">
            <w:pPr>
              <w:pStyle w:val="a3"/>
              <w:tabs>
                <w:tab w:val="left" w:pos="4125"/>
              </w:tabs>
            </w:pPr>
            <w:r w:rsidRPr="000E4421">
              <w:t>N=120-140 г/л</w:t>
            </w:r>
          </w:p>
        </w:tc>
        <w:tc>
          <w:tcPr>
            <w:tcW w:w="9678" w:type="dxa"/>
            <w:tcMar>
              <w:top w:w="0" w:type="dxa"/>
              <w:left w:w="10" w:type="dxa"/>
              <w:bottom w:w="0" w:type="dxa"/>
              <w:right w:w="10" w:type="dxa"/>
            </w:tcMar>
          </w:tcPr>
          <w:p w:rsidR="00631FCD" w:rsidRPr="000E4421" w:rsidRDefault="00631FCD">
            <w:pPr>
              <w:pStyle w:val="a3"/>
              <w:tabs>
                <w:tab w:val="left" w:pos="4125"/>
              </w:tabs>
            </w:pPr>
            <w:r w:rsidRPr="000E4421">
              <w:t>нет</w:t>
            </w:r>
          </w:p>
        </w:tc>
      </w:tr>
      <w:tr w:rsidR="00631FCD" w:rsidRPr="000E4421">
        <w:tblPrEx>
          <w:tblCellMar>
            <w:top w:w="0" w:type="dxa"/>
            <w:bottom w:w="0" w:type="dxa"/>
          </w:tblCellMar>
        </w:tblPrEx>
        <w:tc>
          <w:tcPr>
            <w:tcW w:w="2094" w:type="dxa"/>
            <w:tcMar>
              <w:top w:w="0" w:type="dxa"/>
              <w:left w:w="10" w:type="dxa"/>
              <w:bottom w:w="0" w:type="dxa"/>
              <w:right w:w="10" w:type="dxa"/>
            </w:tcMar>
          </w:tcPr>
          <w:p w:rsidR="00631FCD" w:rsidRPr="000E4421" w:rsidRDefault="00631FCD">
            <w:pPr>
              <w:pStyle w:val="a3"/>
              <w:tabs>
                <w:tab w:val="left" w:pos="4125"/>
              </w:tabs>
            </w:pPr>
            <w:r w:rsidRPr="000E4421">
              <w:t>Средний объем эритроцита</w:t>
            </w:r>
          </w:p>
        </w:tc>
        <w:tc>
          <w:tcPr>
            <w:tcW w:w="4183" w:type="dxa"/>
            <w:tcMar>
              <w:top w:w="0" w:type="dxa"/>
              <w:left w:w="10" w:type="dxa"/>
              <w:bottom w:w="0" w:type="dxa"/>
              <w:right w:w="10" w:type="dxa"/>
            </w:tcMar>
          </w:tcPr>
          <w:p w:rsidR="00631FCD" w:rsidRPr="000E4421" w:rsidRDefault="00631FCD">
            <w:pPr>
              <w:pStyle w:val="a3"/>
              <w:tabs>
                <w:tab w:val="left" w:pos="4125"/>
              </w:tabs>
            </w:pPr>
            <w:r w:rsidRPr="000E4421">
              <w:t>84.1фл</w:t>
            </w:r>
          </w:p>
        </w:tc>
        <w:tc>
          <w:tcPr>
            <w:tcW w:w="6531" w:type="dxa"/>
            <w:tcMar>
              <w:top w:w="0" w:type="dxa"/>
              <w:left w:w="10" w:type="dxa"/>
              <w:bottom w:w="0" w:type="dxa"/>
              <w:right w:w="10" w:type="dxa"/>
            </w:tcMar>
          </w:tcPr>
          <w:p w:rsidR="00631FCD" w:rsidRPr="000E4421" w:rsidRDefault="00631FCD">
            <w:pPr>
              <w:pStyle w:val="a3"/>
              <w:tabs>
                <w:tab w:val="left" w:pos="4125"/>
              </w:tabs>
            </w:pPr>
            <w:r w:rsidRPr="000E4421">
              <w:t xml:space="preserve">N=75-95 </w:t>
            </w:r>
            <w:proofErr w:type="spellStart"/>
            <w:r w:rsidRPr="000E4421">
              <w:t>фл</w:t>
            </w:r>
            <w:proofErr w:type="spellEnd"/>
          </w:p>
        </w:tc>
        <w:tc>
          <w:tcPr>
            <w:tcW w:w="9678" w:type="dxa"/>
            <w:tcMar>
              <w:top w:w="0" w:type="dxa"/>
              <w:left w:w="10" w:type="dxa"/>
              <w:bottom w:w="0" w:type="dxa"/>
              <w:right w:w="10" w:type="dxa"/>
            </w:tcMar>
          </w:tcPr>
          <w:p w:rsidR="00631FCD" w:rsidRPr="000E4421" w:rsidRDefault="00631FCD">
            <w:pPr>
              <w:pStyle w:val="a3"/>
              <w:tabs>
                <w:tab w:val="left" w:pos="4125"/>
              </w:tabs>
            </w:pPr>
            <w:r w:rsidRPr="000E4421">
              <w:t>Нет</w:t>
            </w:r>
          </w:p>
        </w:tc>
      </w:tr>
      <w:tr w:rsidR="00631FCD" w:rsidRPr="000E4421">
        <w:tblPrEx>
          <w:tblCellMar>
            <w:top w:w="0" w:type="dxa"/>
            <w:bottom w:w="0" w:type="dxa"/>
          </w:tblCellMar>
        </w:tblPrEx>
        <w:tc>
          <w:tcPr>
            <w:tcW w:w="2094" w:type="dxa"/>
            <w:tcMar>
              <w:top w:w="0" w:type="dxa"/>
              <w:left w:w="10" w:type="dxa"/>
              <w:bottom w:w="0" w:type="dxa"/>
              <w:right w:w="10" w:type="dxa"/>
            </w:tcMar>
          </w:tcPr>
          <w:p w:rsidR="00631FCD" w:rsidRPr="000E4421" w:rsidRDefault="00631FCD">
            <w:pPr>
              <w:pStyle w:val="a3"/>
              <w:tabs>
                <w:tab w:val="left" w:pos="4125"/>
              </w:tabs>
            </w:pPr>
            <w:r w:rsidRPr="000E4421">
              <w:t>Тромбоциты (PLT)-</w:t>
            </w:r>
          </w:p>
        </w:tc>
        <w:tc>
          <w:tcPr>
            <w:tcW w:w="4183" w:type="dxa"/>
            <w:tcMar>
              <w:top w:w="0" w:type="dxa"/>
              <w:left w:w="10" w:type="dxa"/>
              <w:bottom w:w="0" w:type="dxa"/>
              <w:right w:w="10" w:type="dxa"/>
            </w:tcMar>
          </w:tcPr>
          <w:p w:rsidR="00631FCD" w:rsidRPr="000E4421" w:rsidRDefault="00631FCD">
            <w:pPr>
              <w:pStyle w:val="a3"/>
              <w:tabs>
                <w:tab w:val="left" w:pos="4125"/>
              </w:tabs>
            </w:pPr>
            <w:r w:rsidRPr="000E4421">
              <w:t>349х10 /л</w:t>
            </w:r>
          </w:p>
        </w:tc>
        <w:tc>
          <w:tcPr>
            <w:tcW w:w="6531" w:type="dxa"/>
            <w:tcMar>
              <w:top w:w="0" w:type="dxa"/>
              <w:left w:w="10" w:type="dxa"/>
              <w:bottom w:w="0" w:type="dxa"/>
              <w:right w:w="10" w:type="dxa"/>
            </w:tcMar>
          </w:tcPr>
          <w:p w:rsidR="00631FCD" w:rsidRPr="000E4421" w:rsidRDefault="00631FCD">
            <w:pPr>
              <w:pStyle w:val="a3"/>
              <w:tabs>
                <w:tab w:val="left" w:pos="4125"/>
              </w:tabs>
            </w:pPr>
            <w:r w:rsidRPr="000E4421">
              <w:t>N=150-350х10 /л</w:t>
            </w:r>
          </w:p>
        </w:tc>
        <w:tc>
          <w:tcPr>
            <w:tcW w:w="9678" w:type="dxa"/>
            <w:tcMar>
              <w:top w:w="0" w:type="dxa"/>
              <w:left w:w="10" w:type="dxa"/>
              <w:bottom w:w="0" w:type="dxa"/>
              <w:right w:w="10" w:type="dxa"/>
            </w:tcMar>
          </w:tcPr>
          <w:p w:rsidR="00631FCD" w:rsidRPr="000E4421" w:rsidRDefault="00631FCD">
            <w:pPr>
              <w:pStyle w:val="a3"/>
              <w:tabs>
                <w:tab w:val="left" w:pos="4125"/>
              </w:tabs>
            </w:pPr>
            <w:r w:rsidRPr="000E4421">
              <w:t>Нет</w:t>
            </w:r>
          </w:p>
        </w:tc>
      </w:tr>
      <w:tr w:rsidR="00631FCD" w:rsidRPr="000E4421">
        <w:tblPrEx>
          <w:tblCellMar>
            <w:top w:w="0" w:type="dxa"/>
            <w:bottom w:w="0" w:type="dxa"/>
          </w:tblCellMar>
        </w:tblPrEx>
        <w:tc>
          <w:tcPr>
            <w:tcW w:w="2094" w:type="dxa"/>
            <w:tcMar>
              <w:top w:w="0" w:type="dxa"/>
              <w:left w:w="10" w:type="dxa"/>
              <w:bottom w:w="0" w:type="dxa"/>
              <w:right w:w="10" w:type="dxa"/>
            </w:tcMar>
          </w:tcPr>
          <w:p w:rsidR="00631FCD" w:rsidRPr="000E4421" w:rsidRDefault="00631FCD">
            <w:pPr>
              <w:pStyle w:val="a3"/>
              <w:tabs>
                <w:tab w:val="left" w:pos="4125"/>
              </w:tabs>
            </w:pPr>
            <w:r w:rsidRPr="000E4421">
              <w:t>Лимфоциты (LYM)-</w:t>
            </w:r>
          </w:p>
        </w:tc>
        <w:tc>
          <w:tcPr>
            <w:tcW w:w="4183" w:type="dxa"/>
            <w:tcMar>
              <w:top w:w="0" w:type="dxa"/>
              <w:left w:w="10" w:type="dxa"/>
              <w:bottom w:w="0" w:type="dxa"/>
              <w:right w:w="10" w:type="dxa"/>
            </w:tcMar>
          </w:tcPr>
          <w:p w:rsidR="00631FCD" w:rsidRPr="000E4421" w:rsidRDefault="00631FCD">
            <w:pPr>
              <w:pStyle w:val="a3"/>
              <w:tabs>
                <w:tab w:val="left" w:pos="4125"/>
              </w:tabs>
            </w:pPr>
            <w:r w:rsidRPr="000E4421">
              <w:t>20,8%</w:t>
            </w:r>
          </w:p>
        </w:tc>
        <w:tc>
          <w:tcPr>
            <w:tcW w:w="6531" w:type="dxa"/>
            <w:tcMar>
              <w:top w:w="0" w:type="dxa"/>
              <w:left w:w="10" w:type="dxa"/>
              <w:bottom w:w="0" w:type="dxa"/>
              <w:right w:w="10" w:type="dxa"/>
            </w:tcMar>
          </w:tcPr>
          <w:p w:rsidR="00631FCD" w:rsidRPr="000E4421" w:rsidRDefault="00631FCD">
            <w:pPr>
              <w:pStyle w:val="a3"/>
              <w:tabs>
                <w:tab w:val="left" w:pos="4125"/>
              </w:tabs>
            </w:pPr>
            <w:r w:rsidRPr="000E4421">
              <w:t>N=35-40%</w:t>
            </w:r>
          </w:p>
        </w:tc>
        <w:tc>
          <w:tcPr>
            <w:tcW w:w="9678" w:type="dxa"/>
            <w:tcMar>
              <w:top w:w="0" w:type="dxa"/>
              <w:left w:w="10" w:type="dxa"/>
              <w:bottom w:w="0" w:type="dxa"/>
              <w:right w:w="10" w:type="dxa"/>
            </w:tcMar>
          </w:tcPr>
          <w:p w:rsidR="00631FCD" w:rsidRPr="000E4421" w:rsidRDefault="00631FCD">
            <w:pPr>
              <w:pStyle w:val="a3"/>
              <w:tabs>
                <w:tab w:val="left" w:pos="4125"/>
              </w:tabs>
            </w:pPr>
            <w:r w:rsidRPr="000E4421">
              <w:t>Нет</w:t>
            </w:r>
          </w:p>
        </w:tc>
      </w:tr>
      <w:tr w:rsidR="00631FCD" w:rsidRPr="000E4421">
        <w:tblPrEx>
          <w:tblCellMar>
            <w:top w:w="0" w:type="dxa"/>
            <w:bottom w:w="0" w:type="dxa"/>
          </w:tblCellMar>
        </w:tblPrEx>
        <w:tc>
          <w:tcPr>
            <w:tcW w:w="2094" w:type="dxa"/>
            <w:tcMar>
              <w:top w:w="0" w:type="dxa"/>
              <w:left w:w="10" w:type="dxa"/>
              <w:bottom w:w="0" w:type="dxa"/>
              <w:right w:w="10" w:type="dxa"/>
            </w:tcMar>
          </w:tcPr>
          <w:p w:rsidR="00631FCD" w:rsidRPr="000E4421" w:rsidRDefault="00631FCD">
            <w:pPr>
              <w:pStyle w:val="a3"/>
              <w:tabs>
                <w:tab w:val="left" w:pos="4125"/>
              </w:tabs>
            </w:pPr>
            <w:r w:rsidRPr="000E4421">
              <w:t>Нейтрофилы(NEU)-</w:t>
            </w:r>
          </w:p>
        </w:tc>
        <w:tc>
          <w:tcPr>
            <w:tcW w:w="4183" w:type="dxa"/>
            <w:tcMar>
              <w:top w:w="0" w:type="dxa"/>
              <w:left w:w="10" w:type="dxa"/>
              <w:bottom w:w="0" w:type="dxa"/>
              <w:right w:w="10" w:type="dxa"/>
            </w:tcMar>
          </w:tcPr>
          <w:p w:rsidR="00631FCD" w:rsidRPr="000E4421" w:rsidRDefault="00631FCD">
            <w:pPr>
              <w:pStyle w:val="a3"/>
              <w:tabs>
                <w:tab w:val="left" w:pos="4125"/>
              </w:tabs>
            </w:pPr>
            <w:r w:rsidRPr="000E4421">
              <w:t>60.8%</w:t>
            </w:r>
          </w:p>
        </w:tc>
        <w:tc>
          <w:tcPr>
            <w:tcW w:w="6531" w:type="dxa"/>
            <w:tcMar>
              <w:top w:w="0" w:type="dxa"/>
              <w:left w:w="10" w:type="dxa"/>
              <w:bottom w:w="0" w:type="dxa"/>
              <w:right w:w="10" w:type="dxa"/>
            </w:tcMar>
          </w:tcPr>
          <w:p w:rsidR="00631FCD" w:rsidRPr="000E4421" w:rsidRDefault="00631FCD">
            <w:pPr>
              <w:pStyle w:val="a3"/>
              <w:tabs>
                <w:tab w:val="left" w:pos="4125"/>
              </w:tabs>
            </w:pPr>
          </w:p>
        </w:tc>
        <w:tc>
          <w:tcPr>
            <w:tcW w:w="9678" w:type="dxa"/>
            <w:tcMar>
              <w:top w:w="0" w:type="dxa"/>
              <w:left w:w="10" w:type="dxa"/>
              <w:bottom w:w="0" w:type="dxa"/>
              <w:right w:w="10" w:type="dxa"/>
            </w:tcMar>
          </w:tcPr>
          <w:p w:rsidR="00631FCD" w:rsidRPr="000E4421" w:rsidRDefault="00631FCD">
            <w:pPr>
              <w:pStyle w:val="a3"/>
              <w:tabs>
                <w:tab w:val="left" w:pos="4125"/>
              </w:tabs>
            </w:pPr>
            <w:r w:rsidRPr="000E4421">
              <w:t>есть</w:t>
            </w:r>
          </w:p>
        </w:tc>
      </w:tr>
      <w:tr w:rsidR="00631FCD" w:rsidRPr="000E4421">
        <w:tblPrEx>
          <w:tblCellMar>
            <w:top w:w="0" w:type="dxa"/>
            <w:bottom w:w="0" w:type="dxa"/>
          </w:tblCellMar>
        </w:tblPrEx>
        <w:tc>
          <w:tcPr>
            <w:tcW w:w="2094" w:type="dxa"/>
            <w:tcMar>
              <w:top w:w="0" w:type="dxa"/>
              <w:left w:w="10" w:type="dxa"/>
              <w:bottom w:w="0" w:type="dxa"/>
              <w:right w:w="10" w:type="dxa"/>
            </w:tcMar>
          </w:tcPr>
          <w:p w:rsidR="00631FCD" w:rsidRPr="000E4421" w:rsidRDefault="00631FCD">
            <w:pPr>
              <w:pStyle w:val="a3"/>
              <w:tabs>
                <w:tab w:val="left" w:pos="4125"/>
              </w:tabs>
            </w:pPr>
            <w:r w:rsidRPr="000E4421">
              <w:t>Моноциты (MONO)-</w:t>
            </w:r>
          </w:p>
        </w:tc>
        <w:tc>
          <w:tcPr>
            <w:tcW w:w="4183" w:type="dxa"/>
            <w:tcMar>
              <w:top w:w="0" w:type="dxa"/>
              <w:left w:w="10" w:type="dxa"/>
              <w:bottom w:w="0" w:type="dxa"/>
              <w:right w:w="10" w:type="dxa"/>
            </w:tcMar>
          </w:tcPr>
          <w:p w:rsidR="00631FCD" w:rsidRPr="000E4421" w:rsidRDefault="00631FCD">
            <w:pPr>
              <w:pStyle w:val="a3"/>
              <w:tabs>
                <w:tab w:val="left" w:pos="4125"/>
              </w:tabs>
            </w:pPr>
            <w:r w:rsidRPr="000E4421">
              <w:t>7.38%</w:t>
            </w:r>
          </w:p>
        </w:tc>
        <w:tc>
          <w:tcPr>
            <w:tcW w:w="6531" w:type="dxa"/>
            <w:tcMar>
              <w:top w:w="0" w:type="dxa"/>
              <w:left w:w="10" w:type="dxa"/>
              <w:bottom w:w="0" w:type="dxa"/>
              <w:right w:w="10" w:type="dxa"/>
            </w:tcMar>
          </w:tcPr>
          <w:p w:rsidR="00631FCD" w:rsidRPr="000E4421" w:rsidRDefault="00631FCD">
            <w:pPr>
              <w:pStyle w:val="a3"/>
              <w:tabs>
                <w:tab w:val="left" w:pos="4125"/>
              </w:tabs>
            </w:pPr>
            <w:r w:rsidRPr="000E4421">
              <w:t>N=5-8%</w:t>
            </w:r>
          </w:p>
        </w:tc>
        <w:tc>
          <w:tcPr>
            <w:tcW w:w="9678" w:type="dxa"/>
            <w:tcMar>
              <w:top w:w="0" w:type="dxa"/>
              <w:left w:w="10" w:type="dxa"/>
              <w:bottom w:w="0" w:type="dxa"/>
              <w:right w:w="10" w:type="dxa"/>
            </w:tcMar>
          </w:tcPr>
          <w:p w:rsidR="00631FCD" w:rsidRPr="000E4421" w:rsidRDefault="00631FCD">
            <w:pPr>
              <w:pStyle w:val="a3"/>
              <w:tabs>
                <w:tab w:val="left" w:pos="4125"/>
              </w:tabs>
            </w:pPr>
            <w:r w:rsidRPr="000E4421">
              <w:t>Нет</w:t>
            </w:r>
          </w:p>
        </w:tc>
      </w:tr>
      <w:tr w:rsidR="00631FCD" w:rsidRPr="000E4421">
        <w:tblPrEx>
          <w:tblCellMar>
            <w:top w:w="0" w:type="dxa"/>
            <w:bottom w:w="0" w:type="dxa"/>
          </w:tblCellMar>
        </w:tblPrEx>
        <w:tc>
          <w:tcPr>
            <w:tcW w:w="2094" w:type="dxa"/>
            <w:tcMar>
              <w:top w:w="0" w:type="dxa"/>
              <w:left w:w="10" w:type="dxa"/>
              <w:bottom w:w="0" w:type="dxa"/>
              <w:right w:w="10" w:type="dxa"/>
            </w:tcMar>
          </w:tcPr>
          <w:p w:rsidR="00631FCD" w:rsidRPr="000E4421" w:rsidRDefault="00631FCD">
            <w:pPr>
              <w:pStyle w:val="a3"/>
              <w:tabs>
                <w:tab w:val="left" w:pos="4125"/>
              </w:tabs>
            </w:pPr>
            <w:r w:rsidRPr="000E4421">
              <w:t>Эозинофилы (EOS)-</w:t>
            </w:r>
          </w:p>
        </w:tc>
        <w:tc>
          <w:tcPr>
            <w:tcW w:w="4183" w:type="dxa"/>
            <w:tcMar>
              <w:top w:w="0" w:type="dxa"/>
              <w:left w:w="10" w:type="dxa"/>
              <w:bottom w:w="0" w:type="dxa"/>
              <w:right w:w="10" w:type="dxa"/>
            </w:tcMar>
          </w:tcPr>
          <w:p w:rsidR="00631FCD" w:rsidRPr="000E4421" w:rsidRDefault="00631FCD">
            <w:pPr>
              <w:pStyle w:val="a3"/>
              <w:tabs>
                <w:tab w:val="left" w:pos="4125"/>
              </w:tabs>
            </w:pPr>
            <w:r w:rsidRPr="000E4421">
              <w:t>4.74 %</w:t>
            </w:r>
          </w:p>
        </w:tc>
        <w:tc>
          <w:tcPr>
            <w:tcW w:w="6531" w:type="dxa"/>
            <w:tcMar>
              <w:top w:w="0" w:type="dxa"/>
              <w:left w:w="10" w:type="dxa"/>
              <w:bottom w:w="0" w:type="dxa"/>
              <w:right w:w="10" w:type="dxa"/>
            </w:tcMar>
          </w:tcPr>
          <w:p w:rsidR="00631FCD" w:rsidRPr="000E4421" w:rsidRDefault="00631FCD">
            <w:pPr>
              <w:pStyle w:val="a3"/>
              <w:tabs>
                <w:tab w:val="left" w:pos="4125"/>
              </w:tabs>
            </w:pPr>
            <w:r w:rsidRPr="000E4421">
              <w:t>N=3-6%</w:t>
            </w:r>
          </w:p>
        </w:tc>
        <w:tc>
          <w:tcPr>
            <w:tcW w:w="9678" w:type="dxa"/>
            <w:tcMar>
              <w:top w:w="0" w:type="dxa"/>
              <w:left w:w="10" w:type="dxa"/>
              <w:bottom w:w="0" w:type="dxa"/>
              <w:right w:w="10" w:type="dxa"/>
            </w:tcMar>
          </w:tcPr>
          <w:p w:rsidR="00631FCD" w:rsidRPr="000E4421" w:rsidRDefault="00631FCD">
            <w:pPr>
              <w:pStyle w:val="a3"/>
              <w:tabs>
                <w:tab w:val="left" w:pos="4125"/>
              </w:tabs>
            </w:pPr>
            <w:r w:rsidRPr="000E4421">
              <w:t>нет</w:t>
            </w:r>
          </w:p>
        </w:tc>
      </w:tr>
      <w:tr w:rsidR="00631FCD" w:rsidRPr="000E4421">
        <w:tblPrEx>
          <w:tblCellMar>
            <w:top w:w="0" w:type="dxa"/>
            <w:bottom w:w="0" w:type="dxa"/>
          </w:tblCellMar>
        </w:tblPrEx>
        <w:tc>
          <w:tcPr>
            <w:tcW w:w="2094" w:type="dxa"/>
            <w:tcMar>
              <w:top w:w="0" w:type="dxa"/>
              <w:left w:w="10" w:type="dxa"/>
              <w:bottom w:w="0" w:type="dxa"/>
              <w:right w:w="10" w:type="dxa"/>
            </w:tcMar>
          </w:tcPr>
          <w:p w:rsidR="00631FCD" w:rsidRPr="000E4421" w:rsidRDefault="00631FCD">
            <w:pPr>
              <w:pStyle w:val="a3"/>
              <w:tabs>
                <w:tab w:val="left" w:pos="4125"/>
              </w:tabs>
            </w:pPr>
            <w:r w:rsidRPr="000E4421">
              <w:t>Базофилы (BAS)-</w:t>
            </w:r>
          </w:p>
        </w:tc>
        <w:tc>
          <w:tcPr>
            <w:tcW w:w="4183" w:type="dxa"/>
            <w:tcMar>
              <w:top w:w="0" w:type="dxa"/>
              <w:left w:w="10" w:type="dxa"/>
              <w:bottom w:w="0" w:type="dxa"/>
              <w:right w:w="10" w:type="dxa"/>
            </w:tcMar>
          </w:tcPr>
          <w:p w:rsidR="00631FCD" w:rsidRPr="000E4421" w:rsidRDefault="00631FCD">
            <w:pPr>
              <w:pStyle w:val="a3"/>
              <w:tabs>
                <w:tab w:val="left" w:pos="4125"/>
              </w:tabs>
            </w:pPr>
            <w:r w:rsidRPr="000E4421">
              <w:t>1.17%</w:t>
            </w:r>
          </w:p>
        </w:tc>
        <w:tc>
          <w:tcPr>
            <w:tcW w:w="6531" w:type="dxa"/>
            <w:tcMar>
              <w:top w:w="0" w:type="dxa"/>
              <w:left w:w="10" w:type="dxa"/>
              <w:bottom w:w="0" w:type="dxa"/>
              <w:right w:w="10" w:type="dxa"/>
            </w:tcMar>
          </w:tcPr>
          <w:p w:rsidR="00631FCD" w:rsidRPr="000E4421" w:rsidRDefault="00631FCD">
            <w:pPr>
              <w:pStyle w:val="a3"/>
              <w:tabs>
                <w:tab w:val="left" w:pos="4125"/>
              </w:tabs>
            </w:pPr>
            <w:r w:rsidRPr="000E4421">
              <w:t>0-1%</w:t>
            </w:r>
          </w:p>
        </w:tc>
        <w:tc>
          <w:tcPr>
            <w:tcW w:w="9678" w:type="dxa"/>
            <w:tcMar>
              <w:top w:w="0" w:type="dxa"/>
              <w:left w:w="10" w:type="dxa"/>
              <w:bottom w:w="0" w:type="dxa"/>
              <w:right w:w="10" w:type="dxa"/>
            </w:tcMar>
          </w:tcPr>
          <w:p w:rsidR="00631FCD" w:rsidRPr="000E4421" w:rsidRDefault="00631FCD">
            <w:pPr>
              <w:pStyle w:val="a3"/>
              <w:tabs>
                <w:tab w:val="left" w:pos="4125"/>
              </w:tabs>
            </w:pPr>
            <w:r w:rsidRPr="000E4421">
              <w:t>нет</w:t>
            </w:r>
          </w:p>
        </w:tc>
      </w:tr>
      <w:tr w:rsidR="00631FCD" w:rsidRPr="000E4421">
        <w:tblPrEx>
          <w:tblCellMar>
            <w:top w:w="0" w:type="dxa"/>
            <w:bottom w:w="0" w:type="dxa"/>
          </w:tblCellMar>
        </w:tblPrEx>
        <w:tc>
          <w:tcPr>
            <w:tcW w:w="2094" w:type="dxa"/>
            <w:tcMar>
              <w:top w:w="0" w:type="dxa"/>
              <w:left w:w="10" w:type="dxa"/>
              <w:bottom w:w="0" w:type="dxa"/>
              <w:right w:w="10" w:type="dxa"/>
            </w:tcMar>
          </w:tcPr>
          <w:p w:rsidR="00631FCD" w:rsidRPr="000E4421" w:rsidRDefault="00631FCD">
            <w:pPr>
              <w:pStyle w:val="a3"/>
              <w:tabs>
                <w:tab w:val="left" w:pos="4125"/>
              </w:tabs>
            </w:pPr>
            <w:r w:rsidRPr="000E4421">
              <w:t>СОЭ</w:t>
            </w:r>
          </w:p>
        </w:tc>
        <w:tc>
          <w:tcPr>
            <w:tcW w:w="4183" w:type="dxa"/>
            <w:tcMar>
              <w:top w:w="0" w:type="dxa"/>
              <w:left w:w="10" w:type="dxa"/>
              <w:bottom w:w="0" w:type="dxa"/>
              <w:right w:w="10" w:type="dxa"/>
            </w:tcMar>
          </w:tcPr>
          <w:p w:rsidR="00631FCD" w:rsidRPr="000E4421" w:rsidRDefault="00631FCD">
            <w:pPr>
              <w:pStyle w:val="a3"/>
              <w:tabs>
                <w:tab w:val="left" w:pos="4125"/>
              </w:tabs>
            </w:pPr>
            <w:r w:rsidRPr="000E4421">
              <w:t xml:space="preserve">3 </w:t>
            </w:r>
            <w:proofErr w:type="spellStart"/>
            <w:r w:rsidRPr="000E4421">
              <w:t>ммоль</w:t>
            </w:r>
            <w:proofErr w:type="spellEnd"/>
            <w:r w:rsidRPr="000E4421">
              <w:t>/л</w:t>
            </w:r>
          </w:p>
        </w:tc>
        <w:tc>
          <w:tcPr>
            <w:tcW w:w="6531" w:type="dxa"/>
            <w:tcMar>
              <w:top w:w="0" w:type="dxa"/>
              <w:left w:w="10" w:type="dxa"/>
              <w:bottom w:w="0" w:type="dxa"/>
              <w:right w:w="10" w:type="dxa"/>
            </w:tcMar>
          </w:tcPr>
          <w:p w:rsidR="00631FCD" w:rsidRPr="000E4421" w:rsidRDefault="00631FCD">
            <w:pPr>
              <w:pStyle w:val="a3"/>
              <w:tabs>
                <w:tab w:val="left" w:pos="4125"/>
              </w:tabs>
            </w:pPr>
            <w:r w:rsidRPr="000E4421">
              <w:t>2-10</w:t>
            </w:r>
          </w:p>
        </w:tc>
        <w:tc>
          <w:tcPr>
            <w:tcW w:w="9678" w:type="dxa"/>
            <w:tcMar>
              <w:top w:w="0" w:type="dxa"/>
              <w:left w:w="10" w:type="dxa"/>
              <w:bottom w:w="0" w:type="dxa"/>
              <w:right w:w="10" w:type="dxa"/>
            </w:tcMar>
          </w:tcPr>
          <w:p w:rsidR="00631FCD" w:rsidRPr="000E4421" w:rsidRDefault="00631FCD">
            <w:pPr>
              <w:pStyle w:val="a3"/>
              <w:tabs>
                <w:tab w:val="left" w:pos="4125"/>
              </w:tabs>
            </w:pPr>
            <w:r w:rsidRPr="000E4421">
              <w:t>нет</w:t>
            </w:r>
          </w:p>
        </w:tc>
      </w:tr>
    </w:tbl>
    <w:p w:rsidR="00631FCD" w:rsidRDefault="00631FCD">
      <w:pPr>
        <w:pStyle w:val="a3"/>
      </w:pPr>
      <w:r>
        <w:t xml:space="preserve">Сахар крови -10г/л , </w:t>
      </w:r>
      <w:proofErr w:type="spellStart"/>
      <w:r>
        <w:t>Гликозилированный</w:t>
      </w:r>
      <w:proofErr w:type="spellEnd"/>
      <w:r>
        <w:t xml:space="preserve"> гемоглобин-7,5%;</w:t>
      </w:r>
    </w:p>
    <w:p w:rsidR="00631FCD" w:rsidRDefault="00631FCD">
      <w:pPr>
        <w:pStyle w:val="a3"/>
      </w:pPr>
      <w:r>
        <w:t xml:space="preserve">Заключение: повышенное содержание сахара в крови и </w:t>
      </w:r>
      <w:proofErr w:type="spellStart"/>
      <w:r>
        <w:t>гликолизированного</w:t>
      </w:r>
      <w:proofErr w:type="spellEnd"/>
      <w:r>
        <w:t xml:space="preserve"> </w:t>
      </w:r>
      <w:proofErr w:type="spellStart"/>
      <w:r>
        <w:t>гемоглабина</w:t>
      </w:r>
      <w:proofErr w:type="spellEnd"/>
      <w:r>
        <w:t>, что свидетельствует о стадии декомпенсации, повышение лейкоцитов в крови со сдвигом влево-наличие острой инфекции.</w:t>
      </w:r>
    </w:p>
    <w:p w:rsidR="00631FCD" w:rsidRDefault="00631FCD">
      <w:pPr>
        <w:pStyle w:val="a3"/>
      </w:pPr>
      <w:r>
        <w:t>ОАМ(13.05.2013):</w:t>
      </w:r>
    </w:p>
    <w:tbl>
      <w:tblPr>
        <w:tblW w:w="0" w:type="auto"/>
        <w:tblInd w:w="-118" w:type="dxa"/>
        <w:tblCellMar>
          <w:left w:w="10" w:type="dxa"/>
          <w:right w:w="10" w:type="dxa"/>
        </w:tblCellMar>
        <w:tblLook w:val="0000" w:firstRow="0" w:lastRow="0" w:firstColumn="0" w:lastColumn="0" w:noHBand="0" w:noVBand="0"/>
      </w:tblPr>
      <w:tblGrid>
        <w:gridCol w:w="1415"/>
        <w:gridCol w:w="1954"/>
        <w:gridCol w:w="2661"/>
        <w:gridCol w:w="3463"/>
      </w:tblGrid>
      <w:tr w:rsidR="00631FCD" w:rsidRPr="000E4421">
        <w:tblPrEx>
          <w:tblCellMar>
            <w:top w:w="0" w:type="dxa"/>
            <w:bottom w:w="0" w:type="dxa"/>
          </w:tblCellMar>
        </w:tblPrEx>
        <w:tc>
          <w:tcPr>
            <w:tcW w:w="1703" w:type="dxa"/>
            <w:tcMar>
              <w:top w:w="0" w:type="dxa"/>
              <w:left w:w="10" w:type="dxa"/>
              <w:bottom w:w="0" w:type="dxa"/>
              <w:right w:w="10" w:type="dxa"/>
            </w:tcMar>
          </w:tcPr>
          <w:p w:rsidR="00631FCD" w:rsidRPr="000E4421" w:rsidRDefault="00631FCD">
            <w:pPr>
              <w:pStyle w:val="a3"/>
              <w:spacing w:after="0" w:line="100" w:lineRule="atLeast"/>
            </w:pPr>
          </w:p>
        </w:tc>
        <w:tc>
          <w:tcPr>
            <w:tcW w:w="3877" w:type="dxa"/>
            <w:tcMar>
              <w:top w:w="0" w:type="dxa"/>
              <w:left w:w="10" w:type="dxa"/>
              <w:bottom w:w="0" w:type="dxa"/>
              <w:right w:w="10" w:type="dxa"/>
            </w:tcMar>
          </w:tcPr>
          <w:p w:rsidR="00631FCD" w:rsidRPr="000E4421" w:rsidRDefault="00631FCD">
            <w:pPr>
              <w:pStyle w:val="a3"/>
            </w:pPr>
            <w:r w:rsidRPr="000E4421">
              <w:t>показатель</w:t>
            </w:r>
          </w:p>
        </w:tc>
        <w:tc>
          <w:tcPr>
            <w:tcW w:w="6547" w:type="dxa"/>
            <w:tcMar>
              <w:top w:w="0" w:type="dxa"/>
              <w:left w:w="10" w:type="dxa"/>
              <w:bottom w:w="0" w:type="dxa"/>
              <w:right w:w="10" w:type="dxa"/>
            </w:tcMar>
          </w:tcPr>
          <w:p w:rsidR="00631FCD" w:rsidRPr="000E4421" w:rsidRDefault="00631FCD">
            <w:pPr>
              <w:pStyle w:val="a3"/>
            </w:pPr>
            <w:r w:rsidRPr="000E4421">
              <w:t xml:space="preserve">Норма </w:t>
            </w:r>
          </w:p>
        </w:tc>
        <w:tc>
          <w:tcPr>
            <w:tcW w:w="9678" w:type="dxa"/>
            <w:tcMar>
              <w:top w:w="0" w:type="dxa"/>
              <w:left w:w="10" w:type="dxa"/>
              <w:bottom w:w="0" w:type="dxa"/>
              <w:right w:w="10" w:type="dxa"/>
            </w:tcMar>
          </w:tcPr>
          <w:p w:rsidR="00631FCD" w:rsidRPr="000E4421" w:rsidRDefault="00631FCD">
            <w:pPr>
              <w:pStyle w:val="a3"/>
            </w:pPr>
            <w:r w:rsidRPr="000E4421">
              <w:t>Наличие патологии</w:t>
            </w:r>
          </w:p>
        </w:tc>
      </w:tr>
      <w:tr w:rsidR="00631FCD" w:rsidRPr="000E4421">
        <w:tblPrEx>
          <w:tblCellMar>
            <w:top w:w="0" w:type="dxa"/>
            <w:bottom w:w="0" w:type="dxa"/>
          </w:tblCellMar>
        </w:tblPrEx>
        <w:tc>
          <w:tcPr>
            <w:tcW w:w="1703" w:type="dxa"/>
            <w:tcMar>
              <w:top w:w="0" w:type="dxa"/>
              <w:left w:w="10" w:type="dxa"/>
              <w:bottom w:w="0" w:type="dxa"/>
              <w:right w:w="10" w:type="dxa"/>
            </w:tcMar>
          </w:tcPr>
          <w:p w:rsidR="00631FCD" w:rsidRPr="000E4421" w:rsidRDefault="00631FCD">
            <w:pPr>
              <w:pStyle w:val="a3"/>
            </w:pPr>
            <w:r w:rsidRPr="000E4421">
              <w:t>Цвет-;</w:t>
            </w:r>
          </w:p>
          <w:p w:rsidR="00631FCD" w:rsidRPr="000E4421" w:rsidRDefault="00631FCD">
            <w:pPr>
              <w:pStyle w:val="a3"/>
            </w:pPr>
          </w:p>
        </w:tc>
        <w:tc>
          <w:tcPr>
            <w:tcW w:w="3877" w:type="dxa"/>
            <w:tcMar>
              <w:top w:w="0" w:type="dxa"/>
              <w:left w:w="10" w:type="dxa"/>
              <w:bottom w:w="0" w:type="dxa"/>
              <w:right w:w="10" w:type="dxa"/>
            </w:tcMar>
          </w:tcPr>
          <w:p w:rsidR="00631FCD" w:rsidRPr="000E4421" w:rsidRDefault="00631FCD">
            <w:pPr>
              <w:pStyle w:val="a3"/>
            </w:pPr>
            <w:r w:rsidRPr="000E4421">
              <w:t>светло-желтый</w:t>
            </w:r>
          </w:p>
        </w:tc>
        <w:tc>
          <w:tcPr>
            <w:tcW w:w="6547" w:type="dxa"/>
            <w:tcMar>
              <w:top w:w="0" w:type="dxa"/>
              <w:left w:w="10" w:type="dxa"/>
              <w:bottom w:w="0" w:type="dxa"/>
              <w:right w:w="10" w:type="dxa"/>
            </w:tcMar>
          </w:tcPr>
          <w:p w:rsidR="00631FCD" w:rsidRPr="000E4421" w:rsidRDefault="00631FCD">
            <w:pPr>
              <w:pStyle w:val="a3"/>
            </w:pPr>
            <w:r w:rsidRPr="000E4421">
              <w:t>светло-желтый</w:t>
            </w:r>
          </w:p>
        </w:tc>
        <w:tc>
          <w:tcPr>
            <w:tcW w:w="9678" w:type="dxa"/>
            <w:tcMar>
              <w:top w:w="0" w:type="dxa"/>
              <w:left w:w="10" w:type="dxa"/>
              <w:bottom w:w="0" w:type="dxa"/>
              <w:right w:w="10" w:type="dxa"/>
            </w:tcMar>
          </w:tcPr>
          <w:p w:rsidR="00631FCD" w:rsidRPr="000E4421" w:rsidRDefault="00631FCD">
            <w:pPr>
              <w:pStyle w:val="a3"/>
            </w:pPr>
            <w:r w:rsidRPr="000E4421">
              <w:t>Нет</w:t>
            </w:r>
          </w:p>
        </w:tc>
      </w:tr>
      <w:tr w:rsidR="00631FCD" w:rsidRPr="000E4421">
        <w:tblPrEx>
          <w:tblCellMar>
            <w:top w:w="0" w:type="dxa"/>
            <w:bottom w:w="0" w:type="dxa"/>
          </w:tblCellMar>
        </w:tblPrEx>
        <w:tc>
          <w:tcPr>
            <w:tcW w:w="1703" w:type="dxa"/>
            <w:tcMar>
              <w:top w:w="0" w:type="dxa"/>
              <w:left w:w="10" w:type="dxa"/>
              <w:bottom w:w="0" w:type="dxa"/>
              <w:right w:w="10" w:type="dxa"/>
            </w:tcMar>
          </w:tcPr>
          <w:p w:rsidR="00631FCD" w:rsidRPr="000E4421" w:rsidRDefault="00631FCD">
            <w:pPr>
              <w:pStyle w:val="a3"/>
            </w:pPr>
            <w:r w:rsidRPr="000E4421">
              <w:t>прозрачность</w:t>
            </w:r>
          </w:p>
        </w:tc>
        <w:tc>
          <w:tcPr>
            <w:tcW w:w="3877" w:type="dxa"/>
            <w:tcMar>
              <w:top w:w="0" w:type="dxa"/>
              <w:left w:w="10" w:type="dxa"/>
              <w:bottom w:w="0" w:type="dxa"/>
              <w:right w:w="10" w:type="dxa"/>
            </w:tcMar>
          </w:tcPr>
          <w:p w:rsidR="00631FCD" w:rsidRPr="000E4421" w:rsidRDefault="00631FCD">
            <w:pPr>
              <w:pStyle w:val="a3"/>
            </w:pPr>
            <w:r w:rsidRPr="000E4421">
              <w:t>прозрачная</w:t>
            </w:r>
          </w:p>
        </w:tc>
        <w:tc>
          <w:tcPr>
            <w:tcW w:w="6547" w:type="dxa"/>
            <w:tcMar>
              <w:top w:w="0" w:type="dxa"/>
              <w:left w:w="10" w:type="dxa"/>
              <w:bottom w:w="0" w:type="dxa"/>
              <w:right w:w="10" w:type="dxa"/>
            </w:tcMar>
          </w:tcPr>
          <w:p w:rsidR="00631FCD" w:rsidRPr="000E4421" w:rsidRDefault="00631FCD">
            <w:pPr>
              <w:pStyle w:val="a3"/>
            </w:pPr>
            <w:r w:rsidRPr="000E4421">
              <w:t>прозрачная</w:t>
            </w:r>
          </w:p>
        </w:tc>
        <w:tc>
          <w:tcPr>
            <w:tcW w:w="9678" w:type="dxa"/>
            <w:tcMar>
              <w:top w:w="0" w:type="dxa"/>
              <w:left w:w="10" w:type="dxa"/>
              <w:bottom w:w="0" w:type="dxa"/>
              <w:right w:w="10" w:type="dxa"/>
            </w:tcMar>
          </w:tcPr>
          <w:p w:rsidR="00631FCD" w:rsidRPr="000E4421" w:rsidRDefault="00631FCD">
            <w:pPr>
              <w:pStyle w:val="a3"/>
            </w:pPr>
            <w:r w:rsidRPr="000E4421">
              <w:t>Нет</w:t>
            </w:r>
          </w:p>
        </w:tc>
      </w:tr>
      <w:tr w:rsidR="00631FCD" w:rsidRPr="000E4421">
        <w:tblPrEx>
          <w:tblCellMar>
            <w:top w:w="0" w:type="dxa"/>
            <w:bottom w:w="0" w:type="dxa"/>
          </w:tblCellMar>
        </w:tblPrEx>
        <w:tc>
          <w:tcPr>
            <w:tcW w:w="1703" w:type="dxa"/>
            <w:tcMar>
              <w:top w:w="0" w:type="dxa"/>
              <w:left w:w="10" w:type="dxa"/>
              <w:bottom w:w="0" w:type="dxa"/>
              <w:right w:w="10" w:type="dxa"/>
            </w:tcMar>
          </w:tcPr>
          <w:p w:rsidR="00631FCD" w:rsidRPr="000E4421" w:rsidRDefault="00631FCD">
            <w:pPr>
              <w:pStyle w:val="a3"/>
            </w:pPr>
            <w:r w:rsidRPr="000E4421">
              <w:t>Удельный вес</w:t>
            </w:r>
          </w:p>
        </w:tc>
        <w:tc>
          <w:tcPr>
            <w:tcW w:w="3877" w:type="dxa"/>
            <w:tcMar>
              <w:top w:w="0" w:type="dxa"/>
              <w:left w:w="10" w:type="dxa"/>
              <w:bottom w:w="0" w:type="dxa"/>
              <w:right w:w="10" w:type="dxa"/>
            </w:tcMar>
          </w:tcPr>
          <w:p w:rsidR="00631FCD" w:rsidRPr="000E4421" w:rsidRDefault="00631FCD">
            <w:pPr>
              <w:pStyle w:val="a3"/>
            </w:pPr>
            <w:r w:rsidRPr="000E4421">
              <w:t>1020</w:t>
            </w:r>
          </w:p>
        </w:tc>
        <w:tc>
          <w:tcPr>
            <w:tcW w:w="6547" w:type="dxa"/>
            <w:tcMar>
              <w:top w:w="0" w:type="dxa"/>
              <w:left w:w="10" w:type="dxa"/>
              <w:bottom w:w="0" w:type="dxa"/>
              <w:right w:w="10" w:type="dxa"/>
            </w:tcMar>
          </w:tcPr>
          <w:p w:rsidR="00631FCD" w:rsidRPr="000E4421" w:rsidRDefault="00631FCD">
            <w:pPr>
              <w:pStyle w:val="a3"/>
            </w:pPr>
            <w:r w:rsidRPr="000E4421">
              <w:t>N=1005-1030</w:t>
            </w:r>
          </w:p>
        </w:tc>
        <w:tc>
          <w:tcPr>
            <w:tcW w:w="9678" w:type="dxa"/>
            <w:tcMar>
              <w:top w:w="0" w:type="dxa"/>
              <w:left w:w="10" w:type="dxa"/>
              <w:bottom w:w="0" w:type="dxa"/>
              <w:right w:w="10" w:type="dxa"/>
            </w:tcMar>
          </w:tcPr>
          <w:p w:rsidR="00631FCD" w:rsidRPr="000E4421" w:rsidRDefault="00631FCD">
            <w:pPr>
              <w:pStyle w:val="a3"/>
            </w:pPr>
            <w:r w:rsidRPr="000E4421">
              <w:t>Нет</w:t>
            </w:r>
          </w:p>
        </w:tc>
      </w:tr>
      <w:tr w:rsidR="00631FCD" w:rsidRPr="000E4421">
        <w:tblPrEx>
          <w:tblCellMar>
            <w:top w:w="0" w:type="dxa"/>
            <w:bottom w:w="0" w:type="dxa"/>
          </w:tblCellMar>
        </w:tblPrEx>
        <w:tc>
          <w:tcPr>
            <w:tcW w:w="1703" w:type="dxa"/>
            <w:tcMar>
              <w:top w:w="0" w:type="dxa"/>
              <w:left w:w="10" w:type="dxa"/>
              <w:bottom w:w="0" w:type="dxa"/>
              <w:right w:w="10" w:type="dxa"/>
            </w:tcMar>
          </w:tcPr>
          <w:p w:rsidR="00631FCD" w:rsidRPr="000E4421" w:rsidRDefault="00631FCD">
            <w:pPr>
              <w:pStyle w:val="a3"/>
            </w:pPr>
            <w:r w:rsidRPr="000E4421">
              <w:lastRenderedPageBreak/>
              <w:t>Лейкоциты</w:t>
            </w:r>
          </w:p>
        </w:tc>
        <w:tc>
          <w:tcPr>
            <w:tcW w:w="3877" w:type="dxa"/>
            <w:tcMar>
              <w:top w:w="0" w:type="dxa"/>
              <w:left w:w="10" w:type="dxa"/>
              <w:bottom w:w="0" w:type="dxa"/>
              <w:right w:w="10" w:type="dxa"/>
            </w:tcMar>
          </w:tcPr>
          <w:p w:rsidR="00631FCD" w:rsidRPr="000E4421" w:rsidRDefault="00631FCD">
            <w:pPr>
              <w:pStyle w:val="a3"/>
            </w:pPr>
            <w:r w:rsidRPr="000E4421">
              <w:t>не обнаружено</w:t>
            </w:r>
          </w:p>
        </w:tc>
        <w:tc>
          <w:tcPr>
            <w:tcW w:w="6547" w:type="dxa"/>
            <w:tcMar>
              <w:top w:w="0" w:type="dxa"/>
              <w:left w:w="10" w:type="dxa"/>
              <w:bottom w:w="0" w:type="dxa"/>
              <w:right w:w="10" w:type="dxa"/>
            </w:tcMar>
          </w:tcPr>
          <w:p w:rsidR="00631FCD" w:rsidRPr="000E4421" w:rsidRDefault="00631FCD">
            <w:pPr>
              <w:pStyle w:val="a3"/>
            </w:pPr>
            <w:r w:rsidRPr="000E4421">
              <w:t>0-2 в п/з</w:t>
            </w:r>
          </w:p>
        </w:tc>
        <w:tc>
          <w:tcPr>
            <w:tcW w:w="9678" w:type="dxa"/>
            <w:tcMar>
              <w:top w:w="0" w:type="dxa"/>
              <w:left w:w="10" w:type="dxa"/>
              <w:bottom w:w="0" w:type="dxa"/>
              <w:right w:w="10" w:type="dxa"/>
            </w:tcMar>
          </w:tcPr>
          <w:p w:rsidR="00631FCD" w:rsidRPr="000E4421" w:rsidRDefault="00631FCD">
            <w:pPr>
              <w:pStyle w:val="a3"/>
            </w:pPr>
            <w:r w:rsidRPr="000E4421">
              <w:t>Нет</w:t>
            </w:r>
          </w:p>
        </w:tc>
      </w:tr>
      <w:tr w:rsidR="00631FCD" w:rsidRPr="000E4421">
        <w:tblPrEx>
          <w:tblCellMar>
            <w:top w:w="0" w:type="dxa"/>
            <w:bottom w:w="0" w:type="dxa"/>
          </w:tblCellMar>
        </w:tblPrEx>
        <w:tc>
          <w:tcPr>
            <w:tcW w:w="1703" w:type="dxa"/>
            <w:tcMar>
              <w:top w:w="0" w:type="dxa"/>
              <w:left w:w="10" w:type="dxa"/>
              <w:bottom w:w="0" w:type="dxa"/>
              <w:right w:w="10" w:type="dxa"/>
            </w:tcMar>
          </w:tcPr>
          <w:p w:rsidR="00631FCD" w:rsidRPr="000E4421" w:rsidRDefault="00631FCD">
            <w:pPr>
              <w:pStyle w:val="a3"/>
            </w:pPr>
            <w:r w:rsidRPr="000E4421">
              <w:t>Эритроциты</w:t>
            </w:r>
          </w:p>
        </w:tc>
        <w:tc>
          <w:tcPr>
            <w:tcW w:w="3877" w:type="dxa"/>
            <w:tcMar>
              <w:top w:w="0" w:type="dxa"/>
              <w:left w:w="10" w:type="dxa"/>
              <w:bottom w:w="0" w:type="dxa"/>
              <w:right w:w="10" w:type="dxa"/>
            </w:tcMar>
          </w:tcPr>
          <w:p w:rsidR="00631FCD" w:rsidRPr="000E4421" w:rsidRDefault="00631FCD">
            <w:pPr>
              <w:pStyle w:val="a3"/>
            </w:pPr>
            <w:r w:rsidRPr="000E4421">
              <w:t>1 в п/з</w:t>
            </w:r>
          </w:p>
        </w:tc>
        <w:tc>
          <w:tcPr>
            <w:tcW w:w="6547" w:type="dxa"/>
            <w:tcMar>
              <w:top w:w="0" w:type="dxa"/>
              <w:left w:w="10" w:type="dxa"/>
              <w:bottom w:w="0" w:type="dxa"/>
              <w:right w:w="10" w:type="dxa"/>
            </w:tcMar>
          </w:tcPr>
          <w:p w:rsidR="00631FCD" w:rsidRPr="000E4421" w:rsidRDefault="00631FCD">
            <w:pPr>
              <w:pStyle w:val="a3"/>
            </w:pPr>
            <w:r w:rsidRPr="000E4421">
              <w:t>0-1 в п/з</w:t>
            </w:r>
          </w:p>
        </w:tc>
        <w:tc>
          <w:tcPr>
            <w:tcW w:w="9678" w:type="dxa"/>
            <w:tcMar>
              <w:top w:w="0" w:type="dxa"/>
              <w:left w:w="10" w:type="dxa"/>
              <w:bottom w:w="0" w:type="dxa"/>
              <w:right w:w="10" w:type="dxa"/>
            </w:tcMar>
          </w:tcPr>
          <w:p w:rsidR="00631FCD" w:rsidRPr="000E4421" w:rsidRDefault="00631FCD">
            <w:pPr>
              <w:pStyle w:val="a3"/>
            </w:pPr>
            <w:r w:rsidRPr="000E4421">
              <w:t>нет</w:t>
            </w:r>
          </w:p>
        </w:tc>
      </w:tr>
      <w:tr w:rsidR="00631FCD" w:rsidRPr="000E4421">
        <w:tblPrEx>
          <w:tblCellMar>
            <w:top w:w="0" w:type="dxa"/>
            <w:bottom w:w="0" w:type="dxa"/>
          </w:tblCellMar>
        </w:tblPrEx>
        <w:tc>
          <w:tcPr>
            <w:tcW w:w="1703" w:type="dxa"/>
            <w:tcMar>
              <w:top w:w="0" w:type="dxa"/>
              <w:left w:w="10" w:type="dxa"/>
              <w:bottom w:w="0" w:type="dxa"/>
              <w:right w:w="10" w:type="dxa"/>
            </w:tcMar>
          </w:tcPr>
          <w:p w:rsidR="00631FCD" w:rsidRPr="000E4421" w:rsidRDefault="00631FCD">
            <w:pPr>
              <w:pStyle w:val="a3"/>
            </w:pPr>
            <w:r w:rsidRPr="000E4421">
              <w:t>Билирубин</w:t>
            </w:r>
          </w:p>
        </w:tc>
        <w:tc>
          <w:tcPr>
            <w:tcW w:w="3877" w:type="dxa"/>
            <w:tcMar>
              <w:top w:w="0" w:type="dxa"/>
              <w:left w:w="10" w:type="dxa"/>
              <w:bottom w:w="0" w:type="dxa"/>
              <w:right w:w="10" w:type="dxa"/>
            </w:tcMar>
          </w:tcPr>
          <w:p w:rsidR="00631FCD" w:rsidRPr="000E4421" w:rsidRDefault="00631FCD">
            <w:pPr>
              <w:pStyle w:val="a3"/>
            </w:pPr>
            <w:r w:rsidRPr="000E4421">
              <w:t>не обнаружено</w:t>
            </w:r>
          </w:p>
        </w:tc>
        <w:tc>
          <w:tcPr>
            <w:tcW w:w="6547" w:type="dxa"/>
            <w:tcMar>
              <w:top w:w="0" w:type="dxa"/>
              <w:left w:w="10" w:type="dxa"/>
              <w:bottom w:w="0" w:type="dxa"/>
              <w:right w:w="10" w:type="dxa"/>
            </w:tcMar>
          </w:tcPr>
          <w:p w:rsidR="00631FCD" w:rsidRPr="000E4421" w:rsidRDefault="00631FCD">
            <w:pPr>
              <w:pStyle w:val="a3"/>
            </w:pPr>
            <w:proofErr w:type="spellStart"/>
            <w:r w:rsidRPr="000E4421">
              <w:t>Отсут</w:t>
            </w:r>
            <w:proofErr w:type="spellEnd"/>
            <w:r w:rsidRPr="000E4421">
              <w:t>.</w:t>
            </w:r>
          </w:p>
        </w:tc>
        <w:tc>
          <w:tcPr>
            <w:tcW w:w="9678" w:type="dxa"/>
            <w:tcMar>
              <w:top w:w="0" w:type="dxa"/>
              <w:left w:w="10" w:type="dxa"/>
              <w:bottom w:w="0" w:type="dxa"/>
              <w:right w:w="10" w:type="dxa"/>
            </w:tcMar>
          </w:tcPr>
          <w:p w:rsidR="00631FCD" w:rsidRPr="000E4421" w:rsidRDefault="00631FCD">
            <w:pPr>
              <w:pStyle w:val="a3"/>
            </w:pPr>
            <w:r w:rsidRPr="000E4421">
              <w:t>нет</w:t>
            </w:r>
          </w:p>
        </w:tc>
      </w:tr>
      <w:tr w:rsidR="00631FCD" w:rsidRPr="000E4421">
        <w:tblPrEx>
          <w:tblCellMar>
            <w:top w:w="0" w:type="dxa"/>
            <w:bottom w:w="0" w:type="dxa"/>
          </w:tblCellMar>
        </w:tblPrEx>
        <w:tc>
          <w:tcPr>
            <w:tcW w:w="1703" w:type="dxa"/>
            <w:tcMar>
              <w:top w:w="0" w:type="dxa"/>
              <w:left w:w="10" w:type="dxa"/>
              <w:bottom w:w="0" w:type="dxa"/>
              <w:right w:w="10" w:type="dxa"/>
            </w:tcMar>
          </w:tcPr>
          <w:p w:rsidR="00631FCD" w:rsidRPr="000E4421" w:rsidRDefault="00631FCD">
            <w:pPr>
              <w:pStyle w:val="a3"/>
            </w:pPr>
            <w:r w:rsidRPr="000E4421">
              <w:t>Глюкоза</w:t>
            </w:r>
          </w:p>
        </w:tc>
        <w:tc>
          <w:tcPr>
            <w:tcW w:w="3877" w:type="dxa"/>
            <w:tcMar>
              <w:top w:w="0" w:type="dxa"/>
              <w:left w:w="10" w:type="dxa"/>
              <w:bottom w:w="0" w:type="dxa"/>
              <w:right w:w="10" w:type="dxa"/>
            </w:tcMar>
          </w:tcPr>
          <w:p w:rsidR="00631FCD" w:rsidRPr="000E4421" w:rsidRDefault="00631FCD">
            <w:pPr>
              <w:pStyle w:val="a3"/>
            </w:pPr>
            <w:r w:rsidRPr="000E4421">
              <w:t>14 мг</w:t>
            </w:r>
          </w:p>
        </w:tc>
        <w:tc>
          <w:tcPr>
            <w:tcW w:w="6547" w:type="dxa"/>
            <w:tcMar>
              <w:top w:w="0" w:type="dxa"/>
              <w:left w:w="10" w:type="dxa"/>
              <w:bottom w:w="0" w:type="dxa"/>
              <w:right w:w="10" w:type="dxa"/>
            </w:tcMar>
          </w:tcPr>
          <w:p w:rsidR="00631FCD" w:rsidRPr="000E4421" w:rsidRDefault="00631FCD">
            <w:pPr>
              <w:pStyle w:val="a3"/>
            </w:pPr>
            <w:proofErr w:type="spellStart"/>
            <w:r w:rsidRPr="000E4421">
              <w:t>Отсут</w:t>
            </w:r>
            <w:proofErr w:type="spellEnd"/>
            <w:r w:rsidRPr="000E4421">
              <w:t>.</w:t>
            </w:r>
          </w:p>
        </w:tc>
        <w:tc>
          <w:tcPr>
            <w:tcW w:w="9678" w:type="dxa"/>
            <w:tcMar>
              <w:top w:w="0" w:type="dxa"/>
              <w:left w:w="10" w:type="dxa"/>
              <w:bottom w:w="0" w:type="dxa"/>
              <w:right w:w="10" w:type="dxa"/>
            </w:tcMar>
          </w:tcPr>
          <w:p w:rsidR="00631FCD" w:rsidRPr="000E4421" w:rsidRDefault="00631FCD">
            <w:pPr>
              <w:pStyle w:val="a3"/>
            </w:pPr>
            <w:r w:rsidRPr="000E4421">
              <w:t>есть</w:t>
            </w:r>
          </w:p>
        </w:tc>
      </w:tr>
      <w:tr w:rsidR="00631FCD" w:rsidRPr="000E4421">
        <w:tblPrEx>
          <w:tblCellMar>
            <w:top w:w="0" w:type="dxa"/>
            <w:bottom w:w="0" w:type="dxa"/>
          </w:tblCellMar>
        </w:tblPrEx>
        <w:tc>
          <w:tcPr>
            <w:tcW w:w="1703" w:type="dxa"/>
            <w:tcMar>
              <w:top w:w="0" w:type="dxa"/>
              <w:left w:w="10" w:type="dxa"/>
              <w:bottom w:w="0" w:type="dxa"/>
              <w:right w:w="10" w:type="dxa"/>
            </w:tcMar>
          </w:tcPr>
          <w:p w:rsidR="00631FCD" w:rsidRPr="000E4421" w:rsidRDefault="00631FCD">
            <w:pPr>
              <w:pStyle w:val="a3"/>
            </w:pPr>
            <w:r w:rsidRPr="000E4421">
              <w:t>белок</w:t>
            </w:r>
          </w:p>
        </w:tc>
        <w:tc>
          <w:tcPr>
            <w:tcW w:w="3877" w:type="dxa"/>
            <w:tcMar>
              <w:top w:w="0" w:type="dxa"/>
              <w:left w:w="10" w:type="dxa"/>
              <w:bottom w:w="0" w:type="dxa"/>
              <w:right w:w="10" w:type="dxa"/>
            </w:tcMar>
          </w:tcPr>
          <w:p w:rsidR="00631FCD" w:rsidRPr="000E4421" w:rsidRDefault="00631FCD">
            <w:pPr>
              <w:pStyle w:val="a3"/>
            </w:pPr>
            <w:r w:rsidRPr="000E4421">
              <w:t>0</w:t>
            </w:r>
          </w:p>
        </w:tc>
        <w:tc>
          <w:tcPr>
            <w:tcW w:w="6547" w:type="dxa"/>
            <w:tcMar>
              <w:top w:w="0" w:type="dxa"/>
              <w:left w:w="10" w:type="dxa"/>
              <w:bottom w:w="0" w:type="dxa"/>
              <w:right w:w="10" w:type="dxa"/>
            </w:tcMar>
          </w:tcPr>
          <w:p w:rsidR="00631FCD" w:rsidRPr="000E4421" w:rsidRDefault="00631FCD">
            <w:pPr>
              <w:pStyle w:val="a3"/>
            </w:pPr>
            <w:proofErr w:type="spellStart"/>
            <w:r w:rsidRPr="000E4421">
              <w:t>Отсут</w:t>
            </w:r>
            <w:proofErr w:type="spellEnd"/>
            <w:r w:rsidRPr="000E4421">
              <w:t>.</w:t>
            </w:r>
          </w:p>
        </w:tc>
        <w:tc>
          <w:tcPr>
            <w:tcW w:w="9678" w:type="dxa"/>
            <w:tcMar>
              <w:top w:w="0" w:type="dxa"/>
              <w:left w:w="10" w:type="dxa"/>
              <w:bottom w:w="0" w:type="dxa"/>
              <w:right w:w="10" w:type="dxa"/>
            </w:tcMar>
          </w:tcPr>
          <w:p w:rsidR="00631FCD" w:rsidRPr="000E4421" w:rsidRDefault="00631FCD">
            <w:pPr>
              <w:pStyle w:val="a3"/>
            </w:pPr>
            <w:r w:rsidRPr="000E4421">
              <w:t>нет</w:t>
            </w:r>
          </w:p>
        </w:tc>
      </w:tr>
    </w:tbl>
    <w:p w:rsidR="00631FCD" w:rsidRDefault="00631FCD">
      <w:pPr>
        <w:pStyle w:val="a3"/>
      </w:pPr>
      <w:r>
        <w:t>Заключение: в анализе обнаружена гликозурия, ацетон  что свидетельствует о наличии сахарного диабета стадии декомпенсации.</w:t>
      </w:r>
    </w:p>
    <w:p w:rsidR="00631FCD" w:rsidRDefault="00631FCD">
      <w:pPr>
        <w:pStyle w:val="a3"/>
      </w:pPr>
      <w:r>
        <w:rPr>
          <w:i/>
        </w:rPr>
        <w:t>соскоб на энтеробиоз</w:t>
      </w:r>
      <w:r>
        <w:t xml:space="preserve"> (3-х кратный)13.05.13г</w:t>
      </w:r>
    </w:p>
    <w:p w:rsidR="00631FCD" w:rsidRDefault="00631FCD">
      <w:pPr>
        <w:pStyle w:val="a3"/>
      </w:pPr>
      <w:r>
        <w:t>Заключение-отрицательный</w:t>
      </w:r>
    </w:p>
    <w:p w:rsidR="00631FCD" w:rsidRDefault="00631FCD">
      <w:pPr>
        <w:pStyle w:val="a3"/>
      </w:pPr>
      <w:r>
        <w:rPr>
          <w:i/>
        </w:rPr>
        <w:t>кал на яйца глистов</w:t>
      </w:r>
      <w:r>
        <w:t>(13.05.2013):</w:t>
      </w:r>
    </w:p>
    <w:p w:rsidR="00631FCD" w:rsidRDefault="00631FCD">
      <w:pPr>
        <w:pStyle w:val="a3"/>
      </w:pPr>
      <w:r>
        <w:t>Заключение-яйца глистов не обнаружены.</w:t>
      </w:r>
    </w:p>
    <w:p w:rsidR="00631FCD" w:rsidRDefault="00631FCD">
      <w:pPr>
        <w:pStyle w:val="a3"/>
      </w:pPr>
      <w:r>
        <w:rPr>
          <w:i/>
        </w:rPr>
        <w:t>БХ крови</w:t>
      </w:r>
      <w:r>
        <w:t>(13.05.2013):</w:t>
      </w:r>
    </w:p>
    <w:tbl>
      <w:tblPr>
        <w:tblW w:w="0" w:type="auto"/>
        <w:tblInd w:w="-118" w:type="dxa"/>
        <w:tblCellMar>
          <w:left w:w="10" w:type="dxa"/>
          <w:right w:w="10" w:type="dxa"/>
        </w:tblCellMar>
        <w:tblLook w:val="0000" w:firstRow="0" w:lastRow="0" w:firstColumn="0" w:lastColumn="0" w:noHBand="0" w:noVBand="0"/>
      </w:tblPr>
      <w:tblGrid>
        <w:gridCol w:w="1525"/>
        <w:gridCol w:w="1910"/>
        <w:gridCol w:w="2504"/>
        <w:gridCol w:w="3554"/>
      </w:tblGrid>
      <w:tr w:rsidR="00631FCD" w:rsidRPr="000E4421">
        <w:tblPrEx>
          <w:tblCellMar>
            <w:top w:w="0" w:type="dxa"/>
            <w:bottom w:w="0" w:type="dxa"/>
          </w:tblCellMar>
        </w:tblPrEx>
        <w:tc>
          <w:tcPr>
            <w:tcW w:w="1797" w:type="dxa"/>
            <w:tcMar>
              <w:top w:w="0" w:type="dxa"/>
              <w:left w:w="10" w:type="dxa"/>
              <w:bottom w:w="0" w:type="dxa"/>
              <w:right w:w="10" w:type="dxa"/>
            </w:tcMar>
          </w:tcPr>
          <w:p w:rsidR="00631FCD" w:rsidRPr="000E4421" w:rsidRDefault="00631FCD">
            <w:pPr>
              <w:pStyle w:val="a3"/>
              <w:spacing w:after="0" w:line="100" w:lineRule="atLeast"/>
            </w:pPr>
          </w:p>
        </w:tc>
        <w:tc>
          <w:tcPr>
            <w:tcW w:w="3918" w:type="dxa"/>
            <w:tcMar>
              <w:top w:w="0" w:type="dxa"/>
              <w:left w:w="10" w:type="dxa"/>
              <w:bottom w:w="0" w:type="dxa"/>
              <w:right w:w="10" w:type="dxa"/>
            </w:tcMar>
          </w:tcPr>
          <w:p w:rsidR="00631FCD" w:rsidRPr="000E4421" w:rsidRDefault="00631FCD">
            <w:pPr>
              <w:pStyle w:val="a3"/>
            </w:pPr>
            <w:r w:rsidRPr="000E4421">
              <w:t>показатель</w:t>
            </w:r>
          </w:p>
        </w:tc>
        <w:tc>
          <w:tcPr>
            <w:tcW w:w="6454" w:type="dxa"/>
            <w:tcMar>
              <w:top w:w="0" w:type="dxa"/>
              <w:left w:w="10" w:type="dxa"/>
              <w:bottom w:w="0" w:type="dxa"/>
              <w:right w:w="10" w:type="dxa"/>
            </w:tcMar>
          </w:tcPr>
          <w:p w:rsidR="00631FCD" w:rsidRPr="000E4421" w:rsidRDefault="00631FCD">
            <w:pPr>
              <w:pStyle w:val="a3"/>
            </w:pPr>
            <w:r w:rsidRPr="000E4421">
              <w:t>норма</w:t>
            </w:r>
          </w:p>
        </w:tc>
        <w:tc>
          <w:tcPr>
            <w:tcW w:w="9678" w:type="dxa"/>
            <w:tcMar>
              <w:top w:w="0" w:type="dxa"/>
              <w:left w:w="10" w:type="dxa"/>
              <w:bottom w:w="0" w:type="dxa"/>
              <w:right w:w="10" w:type="dxa"/>
            </w:tcMar>
          </w:tcPr>
          <w:p w:rsidR="00631FCD" w:rsidRPr="000E4421" w:rsidRDefault="00631FCD">
            <w:pPr>
              <w:pStyle w:val="a3"/>
            </w:pPr>
            <w:r w:rsidRPr="000E4421">
              <w:t>Наличие патологии</w:t>
            </w:r>
          </w:p>
        </w:tc>
      </w:tr>
      <w:tr w:rsidR="00631FCD" w:rsidRPr="000E4421">
        <w:tblPrEx>
          <w:tblCellMar>
            <w:top w:w="0" w:type="dxa"/>
            <w:bottom w:w="0" w:type="dxa"/>
          </w:tblCellMar>
        </w:tblPrEx>
        <w:tc>
          <w:tcPr>
            <w:tcW w:w="1797" w:type="dxa"/>
            <w:tcMar>
              <w:top w:w="0" w:type="dxa"/>
              <w:left w:w="10" w:type="dxa"/>
              <w:bottom w:w="0" w:type="dxa"/>
              <w:right w:w="10" w:type="dxa"/>
            </w:tcMar>
          </w:tcPr>
          <w:p w:rsidR="00631FCD" w:rsidRPr="000E4421" w:rsidRDefault="00631FCD">
            <w:pPr>
              <w:pStyle w:val="a3"/>
            </w:pPr>
            <w:r w:rsidRPr="000E4421">
              <w:t>Общий билирубин</w:t>
            </w:r>
          </w:p>
        </w:tc>
        <w:tc>
          <w:tcPr>
            <w:tcW w:w="3918" w:type="dxa"/>
            <w:tcMar>
              <w:top w:w="0" w:type="dxa"/>
              <w:left w:w="10" w:type="dxa"/>
              <w:bottom w:w="0" w:type="dxa"/>
              <w:right w:w="10" w:type="dxa"/>
            </w:tcMar>
          </w:tcPr>
          <w:p w:rsidR="00631FCD" w:rsidRPr="000E4421" w:rsidRDefault="00631FCD">
            <w:pPr>
              <w:pStyle w:val="a3"/>
            </w:pPr>
            <w:r w:rsidRPr="000E4421">
              <w:t xml:space="preserve">7,11 </w:t>
            </w:r>
            <w:proofErr w:type="spellStart"/>
            <w:r w:rsidRPr="000E4421">
              <w:t>ммоль</w:t>
            </w:r>
            <w:proofErr w:type="spellEnd"/>
            <w:r w:rsidRPr="000E4421">
              <w:t>/л</w:t>
            </w:r>
          </w:p>
        </w:tc>
        <w:tc>
          <w:tcPr>
            <w:tcW w:w="6454" w:type="dxa"/>
            <w:tcMar>
              <w:top w:w="0" w:type="dxa"/>
              <w:left w:w="10" w:type="dxa"/>
              <w:bottom w:w="0" w:type="dxa"/>
              <w:right w:w="10" w:type="dxa"/>
            </w:tcMar>
          </w:tcPr>
          <w:p w:rsidR="00631FCD" w:rsidRPr="000E4421" w:rsidRDefault="00631FCD">
            <w:pPr>
              <w:pStyle w:val="a3"/>
            </w:pPr>
            <w:r w:rsidRPr="000E4421">
              <w:t xml:space="preserve">N=8.5-20.5 </w:t>
            </w:r>
            <w:proofErr w:type="spellStart"/>
            <w:r w:rsidRPr="000E4421">
              <w:t>ммоль</w:t>
            </w:r>
            <w:proofErr w:type="spellEnd"/>
            <w:r w:rsidRPr="000E4421">
              <w:t>/л</w:t>
            </w:r>
          </w:p>
        </w:tc>
        <w:tc>
          <w:tcPr>
            <w:tcW w:w="9678" w:type="dxa"/>
            <w:tcMar>
              <w:top w:w="0" w:type="dxa"/>
              <w:left w:w="10" w:type="dxa"/>
              <w:bottom w:w="0" w:type="dxa"/>
              <w:right w:w="10" w:type="dxa"/>
            </w:tcMar>
          </w:tcPr>
          <w:p w:rsidR="00631FCD" w:rsidRPr="000E4421" w:rsidRDefault="00631FCD">
            <w:pPr>
              <w:pStyle w:val="a3"/>
            </w:pPr>
            <w:r w:rsidRPr="000E4421">
              <w:t>Нет</w:t>
            </w:r>
          </w:p>
        </w:tc>
      </w:tr>
      <w:tr w:rsidR="00631FCD" w:rsidRPr="000E4421">
        <w:tblPrEx>
          <w:tblCellMar>
            <w:top w:w="0" w:type="dxa"/>
            <w:bottom w:w="0" w:type="dxa"/>
          </w:tblCellMar>
        </w:tblPrEx>
        <w:tc>
          <w:tcPr>
            <w:tcW w:w="1797" w:type="dxa"/>
            <w:tcMar>
              <w:top w:w="0" w:type="dxa"/>
              <w:left w:w="10" w:type="dxa"/>
              <w:bottom w:w="0" w:type="dxa"/>
              <w:right w:w="10" w:type="dxa"/>
            </w:tcMar>
          </w:tcPr>
          <w:p w:rsidR="00631FCD" w:rsidRPr="000E4421" w:rsidRDefault="00631FCD">
            <w:pPr>
              <w:pStyle w:val="a3"/>
            </w:pPr>
            <w:proofErr w:type="spellStart"/>
            <w:r w:rsidRPr="000E4421">
              <w:t>Триглицириды</w:t>
            </w:r>
            <w:proofErr w:type="spellEnd"/>
          </w:p>
        </w:tc>
        <w:tc>
          <w:tcPr>
            <w:tcW w:w="3918" w:type="dxa"/>
            <w:tcMar>
              <w:top w:w="0" w:type="dxa"/>
              <w:left w:w="10" w:type="dxa"/>
              <w:bottom w:w="0" w:type="dxa"/>
              <w:right w:w="10" w:type="dxa"/>
            </w:tcMar>
          </w:tcPr>
          <w:p w:rsidR="00631FCD" w:rsidRPr="000E4421" w:rsidRDefault="00631FCD">
            <w:pPr>
              <w:pStyle w:val="a3"/>
            </w:pPr>
            <w:r w:rsidRPr="000E4421">
              <w:t xml:space="preserve">0,86 </w:t>
            </w:r>
            <w:proofErr w:type="spellStart"/>
            <w:r w:rsidRPr="000E4421">
              <w:t>ммоль</w:t>
            </w:r>
            <w:proofErr w:type="spellEnd"/>
            <w:r w:rsidRPr="000E4421">
              <w:t>/л</w:t>
            </w:r>
          </w:p>
        </w:tc>
        <w:tc>
          <w:tcPr>
            <w:tcW w:w="6454" w:type="dxa"/>
            <w:tcMar>
              <w:top w:w="0" w:type="dxa"/>
              <w:left w:w="10" w:type="dxa"/>
              <w:bottom w:w="0" w:type="dxa"/>
              <w:right w:w="10" w:type="dxa"/>
            </w:tcMar>
          </w:tcPr>
          <w:p w:rsidR="00631FCD" w:rsidRPr="000E4421" w:rsidRDefault="00631FCD">
            <w:pPr>
              <w:pStyle w:val="a3"/>
            </w:pPr>
            <w:r w:rsidRPr="000E4421">
              <w:t xml:space="preserve">N=0,5-3,4 </w:t>
            </w:r>
            <w:proofErr w:type="spellStart"/>
            <w:r w:rsidRPr="000E4421">
              <w:t>ммоль</w:t>
            </w:r>
            <w:proofErr w:type="spellEnd"/>
            <w:r w:rsidRPr="000E4421">
              <w:t>/л</w:t>
            </w:r>
          </w:p>
        </w:tc>
        <w:tc>
          <w:tcPr>
            <w:tcW w:w="9678" w:type="dxa"/>
            <w:tcMar>
              <w:top w:w="0" w:type="dxa"/>
              <w:left w:w="10" w:type="dxa"/>
              <w:bottom w:w="0" w:type="dxa"/>
              <w:right w:w="10" w:type="dxa"/>
            </w:tcMar>
          </w:tcPr>
          <w:p w:rsidR="00631FCD" w:rsidRPr="000E4421" w:rsidRDefault="00631FCD">
            <w:pPr>
              <w:pStyle w:val="a3"/>
            </w:pPr>
            <w:r w:rsidRPr="000E4421">
              <w:t>Нет</w:t>
            </w:r>
          </w:p>
        </w:tc>
      </w:tr>
      <w:tr w:rsidR="00631FCD" w:rsidRPr="000E4421">
        <w:tblPrEx>
          <w:tblCellMar>
            <w:top w:w="0" w:type="dxa"/>
            <w:bottom w:w="0" w:type="dxa"/>
          </w:tblCellMar>
        </w:tblPrEx>
        <w:tc>
          <w:tcPr>
            <w:tcW w:w="1797" w:type="dxa"/>
            <w:tcMar>
              <w:top w:w="0" w:type="dxa"/>
              <w:left w:w="10" w:type="dxa"/>
              <w:bottom w:w="0" w:type="dxa"/>
              <w:right w:w="10" w:type="dxa"/>
            </w:tcMar>
          </w:tcPr>
          <w:p w:rsidR="00631FCD" w:rsidRPr="000E4421" w:rsidRDefault="00631FCD">
            <w:pPr>
              <w:pStyle w:val="a3"/>
            </w:pPr>
            <w:r w:rsidRPr="000E4421">
              <w:t>Холестерин</w:t>
            </w:r>
          </w:p>
        </w:tc>
        <w:tc>
          <w:tcPr>
            <w:tcW w:w="3918" w:type="dxa"/>
            <w:tcMar>
              <w:top w:w="0" w:type="dxa"/>
              <w:left w:w="10" w:type="dxa"/>
              <w:bottom w:w="0" w:type="dxa"/>
              <w:right w:w="10" w:type="dxa"/>
            </w:tcMar>
          </w:tcPr>
          <w:p w:rsidR="00631FCD" w:rsidRPr="000E4421" w:rsidRDefault="00631FCD">
            <w:pPr>
              <w:pStyle w:val="a3"/>
            </w:pPr>
            <w:r w:rsidRPr="000E4421">
              <w:t xml:space="preserve">3,68 </w:t>
            </w:r>
            <w:proofErr w:type="spellStart"/>
            <w:r w:rsidRPr="000E4421">
              <w:t>ммоль</w:t>
            </w:r>
            <w:proofErr w:type="spellEnd"/>
            <w:r w:rsidRPr="000E4421">
              <w:t>/л</w:t>
            </w:r>
          </w:p>
        </w:tc>
        <w:tc>
          <w:tcPr>
            <w:tcW w:w="6454" w:type="dxa"/>
            <w:tcMar>
              <w:top w:w="0" w:type="dxa"/>
              <w:left w:w="10" w:type="dxa"/>
              <w:bottom w:w="0" w:type="dxa"/>
              <w:right w:w="10" w:type="dxa"/>
            </w:tcMar>
          </w:tcPr>
          <w:p w:rsidR="00631FCD" w:rsidRPr="000E4421" w:rsidRDefault="00631FCD">
            <w:pPr>
              <w:pStyle w:val="a3"/>
            </w:pPr>
            <w:r w:rsidRPr="000E4421">
              <w:t xml:space="preserve">N=0,78-2,2 </w:t>
            </w:r>
            <w:proofErr w:type="spellStart"/>
            <w:r w:rsidRPr="000E4421">
              <w:t>ммоль</w:t>
            </w:r>
            <w:proofErr w:type="spellEnd"/>
            <w:r w:rsidRPr="000E4421">
              <w:t>/л</w:t>
            </w:r>
          </w:p>
        </w:tc>
        <w:tc>
          <w:tcPr>
            <w:tcW w:w="9678" w:type="dxa"/>
            <w:tcMar>
              <w:top w:w="0" w:type="dxa"/>
              <w:left w:w="10" w:type="dxa"/>
              <w:bottom w:w="0" w:type="dxa"/>
              <w:right w:w="10" w:type="dxa"/>
            </w:tcMar>
          </w:tcPr>
          <w:p w:rsidR="00631FCD" w:rsidRPr="000E4421" w:rsidRDefault="00631FCD">
            <w:pPr>
              <w:pStyle w:val="a3"/>
            </w:pPr>
            <w:r w:rsidRPr="000E4421">
              <w:t>Нет</w:t>
            </w:r>
          </w:p>
        </w:tc>
      </w:tr>
      <w:tr w:rsidR="00631FCD" w:rsidRPr="000E4421">
        <w:tblPrEx>
          <w:tblCellMar>
            <w:top w:w="0" w:type="dxa"/>
            <w:bottom w:w="0" w:type="dxa"/>
          </w:tblCellMar>
        </w:tblPrEx>
        <w:tc>
          <w:tcPr>
            <w:tcW w:w="1797" w:type="dxa"/>
            <w:tcMar>
              <w:top w:w="0" w:type="dxa"/>
              <w:left w:w="10" w:type="dxa"/>
              <w:bottom w:w="0" w:type="dxa"/>
              <w:right w:w="10" w:type="dxa"/>
            </w:tcMar>
          </w:tcPr>
          <w:p w:rsidR="00631FCD" w:rsidRPr="000E4421" w:rsidRDefault="00631FCD">
            <w:pPr>
              <w:pStyle w:val="a3"/>
            </w:pPr>
            <w:r w:rsidRPr="000E4421">
              <w:t>Амилаза</w:t>
            </w:r>
          </w:p>
        </w:tc>
        <w:tc>
          <w:tcPr>
            <w:tcW w:w="3918" w:type="dxa"/>
            <w:tcMar>
              <w:top w:w="0" w:type="dxa"/>
              <w:left w:w="10" w:type="dxa"/>
              <w:bottom w:w="0" w:type="dxa"/>
              <w:right w:w="10" w:type="dxa"/>
            </w:tcMar>
          </w:tcPr>
          <w:p w:rsidR="00631FCD" w:rsidRPr="000E4421" w:rsidRDefault="00631FCD">
            <w:pPr>
              <w:pStyle w:val="a3"/>
            </w:pPr>
            <w:r w:rsidRPr="000E4421">
              <w:t>32ед/л</w:t>
            </w:r>
          </w:p>
        </w:tc>
        <w:tc>
          <w:tcPr>
            <w:tcW w:w="6454" w:type="dxa"/>
            <w:tcMar>
              <w:top w:w="0" w:type="dxa"/>
              <w:left w:w="10" w:type="dxa"/>
              <w:bottom w:w="0" w:type="dxa"/>
              <w:right w:w="10" w:type="dxa"/>
            </w:tcMar>
          </w:tcPr>
          <w:p w:rsidR="00631FCD" w:rsidRPr="000E4421" w:rsidRDefault="00631FCD">
            <w:pPr>
              <w:pStyle w:val="a3"/>
            </w:pPr>
            <w:r w:rsidRPr="000E4421">
              <w:t xml:space="preserve">N=17-115 </w:t>
            </w:r>
            <w:proofErr w:type="spellStart"/>
            <w:r w:rsidRPr="000E4421">
              <w:t>ед</w:t>
            </w:r>
            <w:proofErr w:type="spellEnd"/>
            <w:r w:rsidRPr="000E4421">
              <w:t>/л</w:t>
            </w:r>
          </w:p>
        </w:tc>
        <w:tc>
          <w:tcPr>
            <w:tcW w:w="9678" w:type="dxa"/>
            <w:tcMar>
              <w:top w:w="0" w:type="dxa"/>
              <w:left w:w="10" w:type="dxa"/>
              <w:bottom w:w="0" w:type="dxa"/>
              <w:right w:w="10" w:type="dxa"/>
            </w:tcMar>
          </w:tcPr>
          <w:p w:rsidR="00631FCD" w:rsidRPr="000E4421" w:rsidRDefault="00631FCD">
            <w:pPr>
              <w:pStyle w:val="a3"/>
            </w:pPr>
            <w:r w:rsidRPr="000E4421">
              <w:t>Нет</w:t>
            </w:r>
          </w:p>
        </w:tc>
      </w:tr>
      <w:tr w:rsidR="00631FCD" w:rsidRPr="000E4421">
        <w:tblPrEx>
          <w:tblCellMar>
            <w:top w:w="0" w:type="dxa"/>
            <w:bottom w:w="0" w:type="dxa"/>
          </w:tblCellMar>
        </w:tblPrEx>
        <w:tc>
          <w:tcPr>
            <w:tcW w:w="1797" w:type="dxa"/>
            <w:tcMar>
              <w:top w:w="0" w:type="dxa"/>
              <w:left w:w="10" w:type="dxa"/>
              <w:bottom w:w="0" w:type="dxa"/>
              <w:right w:w="10" w:type="dxa"/>
            </w:tcMar>
          </w:tcPr>
          <w:p w:rsidR="00631FCD" w:rsidRPr="000E4421" w:rsidRDefault="00631FCD">
            <w:pPr>
              <w:pStyle w:val="a3"/>
            </w:pPr>
            <w:r w:rsidRPr="000E4421">
              <w:t>АСТ</w:t>
            </w:r>
          </w:p>
        </w:tc>
        <w:tc>
          <w:tcPr>
            <w:tcW w:w="3918" w:type="dxa"/>
            <w:tcMar>
              <w:top w:w="0" w:type="dxa"/>
              <w:left w:w="10" w:type="dxa"/>
              <w:bottom w:w="0" w:type="dxa"/>
              <w:right w:w="10" w:type="dxa"/>
            </w:tcMar>
          </w:tcPr>
          <w:p w:rsidR="00631FCD" w:rsidRPr="000E4421" w:rsidRDefault="00631FCD">
            <w:pPr>
              <w:pStyle w:val="a3"/>
            </w:pPr>
            <w:r w:rsidRPr="000E4421">
              <w:t xml:space="preserve">11,00 </w:t>
            </w:r>
            <w:proofErr w:type="spellStart"/>
            <w:r w:rsidRPr="000E4421">
              <w:t>ед</w:t>
            </w:r>
            <w:proofErr w:type="spellEnd"/>
            <w:r w:rsidRPr="000E4421">
              <w:t>/л</w:t>
            </w:r>
          </w:p>
        </w:tc>
        <w:tc>
          <w:tcPr>
            <w:tcW w:w="6454" w:type="dxa"/>
            <w:tcMar>
              <w:top w:w="0" w:type="dxa"/>
              <w:left w:w="10" w:type="dxa"/>
              <w:bottom w:w="0" w:type="dxa"/>
              <w:right w:w="10" w:type="dxa"/>
            </w:tcMar>
          </w:tcPr>
          <w:p w:rsidR="00631FCD" w:rsidRPr="000E4421" w:rsidRDefault="00631FCD">
            <w:pPr>
              <w:pStyle w:val="a3"/>
            </w:pPr>
            <w:r w:rsidRPr="000E4421">
              <w:t xml:space="preserve">N=10-30 </w:t>
            </w:r>
            <w:proofErr w:type="spellStart"/>
            <w:r w:rsidRPr="000E4421">
              <w:t>ед</w:t>
            </w:r>
            <w:proofErr w:type="spellEnd"/>
            <w:r w:rsidRPr="000E4421">
              <w:t>/л</w:t>
            </w:r>
          </w:p>
        </w:tc>
        <w:tc>
          <w:tcPr>
            <w:tcW w:w="9678" w:type="dxa"/>
            <w:tcMar>
              <w:top w:w="0" w:type="dxa"/>
              <w:left w:w="10" w:type="dxa"/>
              <w:bottom w:w="0" w:type="dxa"/>
              <w:right w:w="10" w:type="dxa"/>
            </w:tcMar>
          </w:tcPr>
          <w:p w:rsidR="00631FCD" w:rsidRPr="000E4421" w:rsidRDefault="00631FCD">
            <w:pPr>
              <w:pStyle w:val="a3"/>
            </w:pPr>
            <w:r w:rsidRPr="000E4421">
              <w:t>Нет</w:t>
            </w:r>
          </w:p>
        </w:tc>
      </w:tr>
      <w:tr w:rsidR="00631FCD" w:rsidRPr="000E4421">
        <w:tblPrEx>
          <w:tblCellMar>
            <w:top w:w="0" w:type="dxa"/>
            <w:bottom w:w="0" w:type="dxa"/>
          </w:tblCellMar>
        </w:tblPrEx>
        <w:tc>
          <w:tcPr>
            <w:tcW w:w="1797" w:type="dxa"/>
            <w:tcMar>
              <w:top w:w="0" w:type="dxa"/>
              <w:left w:w="10" w:type="dxa"/>
              <w:bottom w:w="0" w:type="dxa"/>
              <w:right w:w="10" w:type="dxa"/>
            </w:tcMar>
          </w:tcPr>
          <w:p w:rsidR="00631FCD" w:rsidRPr="000E4421" w:rsidRDefault="00631FCD">
            <w:pPr>
              <w:pStyle w:val="a3"/>
            </w:pPr>
            <w:r w:rsidRPr="000E4421">
              <w:t>АЛТ</w:t>
            </w:r>
          </w:p>
        </w:tc>
        <w:tc>
          <w:tcPr>
            <w:tcW w:w="3918" w:type="dxa"/>
            <w:tcMar>
              <w:top w:w="0" w:type="dxa"/>
              <w:left w:w="10" w:type="dxa"/>
              <w:bottom w:w="0" w:type="dxa"/>
              <w:right w:w="10" w:type="dxa"/>
            </w:tcMar>
          </w:tcPr>
          <w:p w:rsidR="00631FCD" w:rsidRPr="000E4421" w:rsidRDefault="00631FCD">
            <w:pPr>
              <w:pStyle w:val="a3"/>
            </w:pPr>
            <w:r w:rsidRPr="000E4421">
              <w:t xml:space="preserve">9,00 </w:t>
            </w:r>
            <w:proofErr w:type="spellStart"/>
            <w:r w:rsidRPr="000E4421">
              <w:t>ед</w:t>
            </w:r>
            <w:proofErr w:type="spellEnd"/>
            <w:r w:rsidRPr="000E4421">
              <w:t>/л</w:t>
            </w:r>
          </w:p>
        </w:tc>
        <w:tc>
          <w:tcPr>
            <w:tcW w:w="6454" w:type="dxa"/>
            <w:tcMar>
              <w:top w:w="0" w:type="dxa"/>
              <w:left w:w="10" w:type="dxa"/>
              <w:bottom w:w="0" w:type="dxa"/>
              <w:right w:w="10" w:type="dxa"/>
            </w:tcMar>
          </w:tcPr>
          <w:p w:rsidR="00631FCD" w:rsidRPr="000E4421" w:rsidRDefault="00631FCD">
            <w:pPr>
              <w:pStyle w:val="a3"/>
            </w:pPr>
            <w:r w:rsidRPr="000E4421">
              <w:t xml:space="preserve">N=7-40 </w:t>
            </w:r>
            <w:proofErr w:type="spellStart"/>
            <w:r w:rsidRPr="000E4421">
              <w:t>ед</w:t>
            </w:r>
            <w:proofErr w:type="spellEnd"/>
            <w:r w:rsidRPr="000E4421">
              <w:t>/л</w:t>
            </w:r>
          </w:p>
        </w:tc>
        <w:tc>
          <w:tcPr>
            <w:tcW w:w="9678" w:type="dxa"/>
            <w:tcMar>
              <w:top w:w="0" w:type="dxa"/>
              <w:left w:w="10" w:type="dxa"/>
              <w:bottom w:w="0" w:type="dxa"/>
              <w:right w:w="10" w:type="dxa"/>
            </w:tcMar>
          </w:tcPr>
          <w:p w:rsidR="00631FCD" w:rsidRPr="000E4421" w:rsidRDefault="00631FCD">
            <w:pPr>
              <w:pStyle w:val="a3"/>
            </w:pPr>
            <w:r w:rsidRPr="000E4421">
              <w:t>Нет</w:t>
            </w:r>
          </w:p>
        </w:tc>
      </w:tr>
      <w:tr w:rsidR="00631FCD" w:rsidRPr="000E4421">
        <w:tblPrEx>
          <w:tblCellMar>
            <w:top w:w="0" w:type="dxa"/>
            <w:bottom w:w="0" w:type="dxa"/>
          </w:tblCellMar>
        </w:tblPrEx>
        <w:tc>
          <w:tcPr>
            <w:tcW w:w="1797" w:type="dxa"/>
            <w:tcMar>
              <w:top w:w="0" w:type="dxa"/>
              <w:left w:w="10" w:type="dxa"/>
              <w:bottom w:w="0" w:type="dxa"/>
              <w:right w:w="10" w:type="dxa"/>
            </w:tcMar>
          </w:tcPr>
          <w:p w:rsidR="00631FCD" w:rsidRPr="000E4421" w:rsidRDefault="00631FCD">
            <w:pPr>
              <w:pStyle w:val="a3"/>
            </w:pPr>
            <w:r w:rsidRPr="000E4421">
              <w:t>Глюкоза</w:t>
            </w:r>
          </w:p>
        </w:tc>
        <w:tc>
          <w:tcPr>
            <w:tcW w:w="3918" w:type="dxa"/>
            <w:tcMar>
              <w:top w:w="0" w:type="dxa"/>
              <w:left w:w="10" w:type="dxa"/>
              <w:bottom w:w="0" w:type="dxa"/>
              <w:right w:w="10" w:type="dxa"/>
            </w:tcMar>
          </w:tcPr>
          <w:p w:rsidR="00631FCD" w:rsidRPr="000E4421" w:rsidRDefault="00631FCD">
            <w:pPr>
              <w:pStyle w:val="a3"/>
            </w:pPr>
            <w:r w:rsidRPr="000E4421">
              <w:t xml:space="preserve">14,63 </w:t>
            </w:r>
            <w:proofErr w:type="spellStart"/>
            <w:r w:rsidRPr="000E4421">
              <w:t>ммоль</w:t>
            </w:r>
            <w:proofErr w:type="spellEnd"/>
            <w:r w:rsidRPr="000E4421">
              <w:t>/л</w:t>
            </w:r>
          </w:p>
        </w:tc>
        <w:tc>
          <w:tcPr>
            <w:tcW w:w="6454" w:type="dxa"/>
            <w:tcMar>
              <w:top w:w="0" w:type="dxa"/>
              <w:left w:w="10" w:type="dxa"/>
              <w:bottom w:w="0" w:type="dxa"/>
              <w:right w:w="10" w:type="dxa"/>
            </w:tcMar>
          </w:tcPr>
          <w:p w:rsidR="00631FCD" w:rsidRPr="000E4421" w:rsidRDefault="00631FCD">
            <w:pPr>
              <w:pStyle w:val="a3"/>
            </w:pPr>
            <w:r w:rsidRPr="000E4421">
              <w:t xml:space="preserve">N=3,5-5,5 </w:t>
            </w:r>
            <w:proofErr w:type="spellStart"/>
            <w:r w:rsidRPr="000E4421">
              <w:t>ммоль</w:t>
            </w:r>
            <w:proofErr w:type="spellEnd"/>
            <w:r w:rsidRPr="000E4421">
              <w:t>/л</w:t>
            </w:r>
          </w:p>
        </w:tc>
        <w:tc>
          <w:tcPr>
            <w:tcW w:w="9678" w:type="dxa"/>
            <w:tcMar>
              <w:top w:w="0" w:type="dxa"/>
              <w:left w:w="10" w:type="dxa"/>
              <w:bottom w:w="0" w:type="dxa"/>
              <w:right w:w="10" w:type="dxa"/>
            </w:tcMar>
          </w:tcPr>
          <w:p w:rsidR="00631FCD" w:rsidRPr="000E4421" w:rsidRDefault="00631FCD">
            <w:pPr>
              <w:pStyle w:val="a3"/>
            </w:pPr>
            <w:r w:rsidRPr="000E4421">
              <w:t>Есть</w:t>
            </w:r>
          </w:p>
        </w:tc>
      </w:tr>
      <w:tr w:rsidR="00631FCD" w:rsidRPr="000E4421">
        <w:tblPrEx>
          <w:tblCellMar>
            <w:top w:w="0" w:type="dxa"/>
            <w:bottom w:w="0" w:type="dxa"/>
          </w:tblCellMar>
        </w:tblPrEx>
        <w:tc>
          <w:tcPr>
            <w:tcW w:w="1797" w:type="dxa"/>
            <w:tcMar>
              <w:top w:w="0" w:type="dxa"/>
              <w:left w:w="10" w:type="dxa"/>
              <w:bottom w:w="0" w:type="dxa"/>
              <w:right w:w="10" w:type="dxa"/>
            </w:tcMar>
          </w:tcPr>
          <w:p w:rsidR="00631FCD" w:rsidRPr="000E4421" w:rsidRDefault="00631FCD">
            <w:pPr>
              <w:pStyle w:val="a3"/>
            </w:pPr>
            <w:proofErr w:type="spellStart"/>
            <w:r w:rsidRPr="000E4421">
              <w:t>Креатенин</w:t>
            </w:r>
            <w:proofErr w:type="spellEnd"/>
          </w:p>
        </w:tc>
        <w:tc>
          <w:tcPr>
            <w:tcW w:w="3918" w:type="dxa"/>
            <w:tcMar>
              <w:top w:w="0" w:type="dxa"/>
              <w:left w:w="10" w:type="dxa"/>
              <w:bottom w:w="0" w:type="dxa"/>
              <w:right w:w="10" w:type="dxa"/>
            </w:tcMar>
          </w:tcPr>
          <w:p w:rsidR="00631FCD" w:rsidRPr="000E4421" w:rsidRDefault="00631FCD">
            <w:pPr>
              <w:pStyle w:val="a3"/>
            </w:pPr>
            <w:r w:rsidRPr="000E4421">
              <w:t>74,8</w:t>
            </w:r>
          </w:p>
        </w:tc>
        <w:tc>
          <w:tcPr>
            <w:tcW w:w="6454" w:type="dxa"/>
            <w:tcMar>
              <w:top w:w="0" w:type="dxa"/>
              <w:left w:w="10" w:type="dxa"/>
              <w:bottom w:w="0" w:type="dxa"/>
              <w:right w:w="10" w:type="dxa"/>
            </w:tcMar>
          </w:tcPr>
          <w:p w:rsidR="00631FCD" w:rsidRPr="000E4421" w:rsidRDefault="00631FCD">
            <w:pPr>
              <w:pStyle w:val="a3"/>
            </w:pPr>
            <w:r w:rsidRPr="000E4421">
              <w:rPr>
                <w:lang w:val="en-US"/>
              </w:rPr>
              <w:t>N=</w:t>
            </w:r>
            <w:r w:rsidRPr="000E4421">
              <w:t xml:space="preserve">50-110 </w:t>
            </w:r>
            <w:proofErr w:type="spellStart"/>
            <w:r w:rsidRPr="000E4421">
              <w:t>ммоль</w:t>
            </w:r>
            <w:proofErr w:type="spellEnd"/>
            <w:r w:rsidRPr="000E4421">
              <w:t>/л</w:t>
            </w:r>
          </w:p>
        </w:tc>
        <w:tc>
          <w:tcPr>
            <w:tcW w:w="9678" w:type="dxa"/>
            <w:tcMar>
              <w:top w:w="0" w:type="dxa"/>
              <w:left w:w="10" w:type="dxa"/>
              <w:bottom w:w="0" w:type="dxa"/>
              <w:right w:w="10" w:type="dxa"/>
            </w:tcMar>
          </w:tcPr>
          <w:p w:rsidR="00631FCD" w:rsidRPr="000E4421" w:rsidRDefault="00631FCD">
            <w:pPr>
              <w:pStyle w:val="a3"/>
            </w:pPr>
            <w:r w:rsidRPr="000E4421">
              <w:t>Нет</w:t>
            </w:r>
          </w:p>
        </w:tc>
      </w:tr>
    </w:tbl>
    <w:p w:rsidR="00631FCD" w:rsidRDefault="00631FCD">
      <w:pPr>
        <w:pStyle w:val="a3"/>
      </w:pPr>
      <w:r>
        <w:t>Заключение: повышенный уровень глюкозы свидетельствует о гипергликемии.</w:t>
      </w:r>
    </w:p>
    <w:p w:rsidR="00631FCD" w:rsidRDefault="00631FCD">
      <w:pPr>
        <w:pStyle w:val="a3"/>
      </w:pPr>
      <w:r>
        <w:rPr>
          <w:i/>
        </w:rPr>
        <w:t>УЗИ органов ЖКТ</w:t>
      </w:r>
      <w:r>
        <w:t>(14.05.2013):</w:t>
      </w:r>
    </w:p>
    <w:p w:rsidR="00631FCD" w:rsidRDefault="00631FCD">
      <w:pPr>
        <w:pStyle w:val="a3"/>
      </w:pPr>
      <w:r>
        <w:t>Желчный пузырь: изогнут, содержимое-пристеночная взвесь</w:t>
      </w:r>
    </w:p>
    <w:p w:rsidR="00631FCD" w:rsidRDefault="00631FCD">
      <w:pPr>
        <w:pStyle w:val="a3"/>
      </w:pPr>
      <w:r>
        <w:t xml:space="preserve">Поджелудочная железа: проток не расширен, головка23мм,тело 17мм, хвост </w:t>
      </w:r>
      <w:smartTag w:uri="urn:schemas-microsoft-com:office:smarttags" w:element="metricconverter">
        <w:smartTagPr>
          <w:attr w:name="ProductID" w:val="24 мм"/>
        </w:smartTagPr>
        <w:r>
          <w:t>24 мм</w:t>
        </w:r>
      </w:smartTag>
      <w:r>
        <w:t>. Паренхима однородна.</w:t>
      </w:r>
    </w:p>
    <w:p w:rsidR="00631FCD" w:rsidRDefault="00631FCD">
      <w:pPr>
        <w:pStyle w:val="a3"/>
      </w:pPr>
      <w:r>
        <w:t xml:space="preserve">Печень: размер </w:t>
      </w:r>
      <w:smartTag w:uri="urn:schemas-microsoft-com:office:smarttags" w:element="metricconverter">
        <w:smartTagPr>
          <w:attr w:name="ProductID" w:val="160 мм"/>
        </w:smartTagPr>
        <w:r>
          <w:t>160 мм</w:t>
        </w:r>
      </w:smartTag>
      <w:r>
        <w:t xml:space="preserve">, </w:t>
      </w:r>
      <w:proofErr w:type="spellStart"/>
      <w:r>
        <w:t>эхогенность</w:t>
      </w:r>
      <w:proofErr w:type="spellEnd"/>
      <w:r>
        <w:t xml:space="preserve"> левой доли повышена, печеночные вены умеренно </w:t>
      </w:r>
      <w:proofErr w:type="spellStart"/>
      <w:r>
        <w:t>увеличны</w:t>
      </w:r>
      <w:proofErr w:type="spellEnd"/>
      <w:r>
        <w:t>.</w:t>
      </w:r>
    </w:p>
    <w:p w:rsidR="00631FCD" w:rsidRDefault="00631FCD">
      <w:pPr>
        <w:pStyle w:val="a3"/>
      </w:pPr>
      <w:r>
        <w:t>Селезенка: 110*48 мм паренхима однородна, крупнозернистая.</w:t>
      </w:r>
    </w:p>
    <w:p w:rsidR="00631FCD" w:rsidRDefault="00631FCD">
      <w:pPr>
        <w:pStyle w:val="a3"/>
      </w:pPr>
      <w:r>
        <w:t>В желудке жидкость.</w:t>
      </w:r>
    </w:p>
    <w:p w:rsidR="00631FCD" w:rsidRDefault="00631FCD">
      <w:pPr>
        <w:pStyle w:val="a3"/>
      </w:pPr>
      <w:r>
        <w:t xml:space="preserve">Печки: левая -108*44 мм, положение типичное, ГЛС не расширена, паренхима </w:t>
      </w:r>
      <w:smartTag w:uri="urn:schemas-microsoft-com:office:smarttags" w:element="metricconverter">
        <w:smartTagPr>
          <w:attr w:name="ProductID" w:val="17 мм"/>
        </w:smartTagPr>
        <w:r>
          <w:t>17 мм</w:t>
        </w:r>
      </w:smartTag>
      <w:r>
        <w:t xml:space="preserve">, </w:t>
      </w:r>
      <w:proofErr w:type="spellStart"/>
      <w:r>
        <w:t>эхогенность</w:t>
      </w:r>
      <w:proofErr w:type="spellEnd"/>
      <w:r>
        <w:t xml:space="preserve"> коркового слоя повышена. Правая-105*42мм, ГЛС не расширена, паренхима </w:t>
      </w:r>
      <w:smartTag w:uri="urn:schemas-microsoft-com:office:smarttags" w:element="metricconverter">
        <w:smartTagPr>
          <w:attr w:name="ProductID" w:val="17 мм"/>
        </w:smartTagPr>
        <w:r>
          <w:t>17 мм</w:t>
        </w:r>
      </w:smartTag>
      <w:r>
        <w:t xml:space="preserve">, </w:t>
      </w:r>
      <w:proofErr w:type="spellStart"/>
      <w:r>
        <w:t>эхогенность</w:t>
      </w:r>
      <w:proofErr w:type="spellEnd"/>
      <w:r>
        <w:t xml:space="preserve"> </w:t>
      </w:r>
      <w:r>
        <w:lastRenderedPageBreak/>
        <w:t xml:space="preserve">коркового слоя повышена, в средней 1/3 паренхимы по передней поверхности киста </w:t>
      </w:r>
      <w:smartTag w:uri="urn:schemas-microsoft-com:office:smarttags" w:element="metricconverter">
        <w:smartTagPr>
          <w:attr w:name="ProductID" w:val="24 мм"/>
        </w:smartTagPr>
        <w:r>
          <w:t>24 мм</w:t>
        </w:r>
      </w:smartTag>
      <w:r>
        <w:t xml:space="preserve">. Признаки </w:t>
      </w:r>
      <w:proofErr w:type="spellStart"/>
      <w:r>
        <w:t>гепатоза</w:t>
      </w:r>
      <w:proofErr w:type="spellEnd"/>
      <w:r>
        <w:t xml:space="preserve"> печени правая доля </w:t>
      </w:r>
      <w:smartTag w:uri="urn:schemas-microsoft-com:office:smarttags" w:element="metricconverter">
        <w:smartTagPr>
          <w:attr w:name="ProductID" w:val="160 мм"/>
        </w:smartTagPr>
        <w:r>
          <w:t>160 мм</w:t>
        </w:r>
      </w:smartTag>
      <w:r>
        <w:t xml:space="preserve">. </w:t>
      </w:r>
    </w:p>
    <w:p w:rsidR="00631FCD" w:rsidRDefault="00631FCD">
      <w:pPr>
        <w:pStyle w:val="a3"/>
      </w:pPr>
      <w:r>
        <w:t>Заключение: киста правой почки в средней 1/3.</w:t>
      </w:r>
    </w:p>
    <w:p w:rsidR="00631FCD" w:rsidRDefault="00631FCD">
      <w:pPr>
        <w:pStyle w:val="a3"/>
      </w:pPr>
      <w:r>
        <w:rPr>
          <w:i/>
        </w:rPr>
        <w:t>Консультация невролога:</w:t>
      </w:r>
      <w:r>
        <w:t xml:space="preserve"> (14.05.2013):</w:t>
      </w:r>
    </w:p>
    <w:p w:rsidR="00631FCD" w:rsidRDefault="00631FCD">
      <w:pPr>
        <w:pStyle w:val="a3"/>
      </w:pPr>
      <w:r>
        <w:t xml:space="preserve">Заключение: в неврологическом статусе очаговой симптоматики не выявлено. </w:t>
      </w:r>
      <w:proofErr w:type="spellStart"/>
      <w:r>
        <w:t>Невральных</w:t>
      </w:r>
      <w:proofErr w:type="spellEnd"/>
      <w:r>
        <w:t xml:space="preserve"> нарушений нет. На момент осмотра признаков диабетической </w:t>
      </w:r>
      <w:proofErr w:type="spellStart"/>
      <w:r>
        <w:t>полинейропатии</w:t>
      </w:r>
      <w:proofErr w:type="spellEnd"/>
      <w:r>
        <w:t xml:space="preserve"> нет.</w:t>
      </w:r>
    </w:p>
    <w:p w:rsidR="00631FCD" w:rsidRDefault="00631FCD">
      <w:pPr>
        <w:pStyle w:val="a3"/>
      </w:pPr>
      <w:r>
        <w:rPr>
          <w:i/>
        </w:rPr>
        <w:t>Консультация окулиста</w:t>
      </w:r>
      <w:r>
        <w:t xml:space="preserve"> (14.05.2013):</w:t>
      </w:r>
    </w:p>
    <w:p w:rsidR="00631FCD" w:rsidRDefault="00631FCD">
      <w:pPr>
        <w:pStyle w:val="a3"/>
      </w:pPr>
      <w:r>
        <w:t>На глазном дне диск зрительного нерва бледно-розового цвета, границы четкие, на периферии без очаговой патологии.</w:t>
      </w:r>
    </w:p>
    <w:p w:rsidR="00631FCD" w:rsidRDefault="00631FCD">
      <w:pPr>
        <w:pStyle w:val="a3"/>
      </w:pPr>
      <w:proofErr w:type="spellStart"/>
      <w:r>
        <w:rPr>
          <w:i/>
        </w:rPr>
        <w:t>гликимический</w:t>
      </w:r>
      <w:proofErr w:type="spellEnd"/>
      <w:r>
        <w:rPr>
          <w:i/>
        </w:rPr>
        <w:t xml:space="preserve"> профиль:(14.05.2013):</w:t>
      </w:r>
      <w:r>
        <w:t xml:space="preserve"> </w:t>
      </w:r>
    </w:p>
    <w:tbl>
      <w:tblPr>
        <w:tblW w:w="0" w:type="auto"/>
        <w:tblInd w:w="-118" w:type="dxa"/>
        <w:tblCellMar>
          <w:left w:w="10" w:type="dxa"/>
          <w:right w:w="10" w:type="dxa"/>
        </w:tblCellMar>
        <w:tblLook w:val="0000" w:firstRow="0" w:lastRow="0" w:firstColumn="0" w:lastColumn="0" w:noHBand="0" w:noVBand="0"/>
      </w:tblPr>
      <w:tblGrid>
        <w:gridCol w:w="3300"/>
        <w:gridCol w:w="6169"/>
      </w:tblGrid>
      <w:tr w:rsidR="00631FCD" w:rsidRPr="000E4421">
        <w:tblPrEx>
          <w:tblCellMar>
            <w:top w:w="0" w:type="dxa"/>
            <w:bottom w:w="0" w:type="dxa"/>
          </w:tblCellMar>
        </w:tblPrEx>
        <w:tc>
          <w:tcPr>
            <w:tcW w:w="3300" w:type="dxa"/>
            <w:tcMar>
              <w:top w:w="0" w:type="dxa"/>
              <w:left w:w="10" w:type="dxa"/>
              <w:bottom w:w="0" w:type="dxa"/>
              <w:right w:w="10" w:type="dxa"/>
            </w:tcMar>
          </w:tcPr>
          <w:p w:rsidR="00631FCD" w:rsidRPr="000E4421" w:rsidRDefault="00631FCD">
            <w:pPr>
              <w:pStyle w:val="a3"/>
              <w:spacing w:after="0" w:line="100" w:lineRule="atLeast"/>
            </w:pPr>
            <w:r w:rsidRPr="000E4421">
              <w:t>время</w:t>
            </w:r>
          </w:p>
        </w:tc>
        <w:tc>
          <w:tcPr>
            <w:tcW w:w="6169" w:type="dxa"/>
            <w:tcMar>
              <w:top w:w="0" w:type="dxa"/>
              <w:left w:w="10" w:type="dxa"/>
              <w:bottom w:w="0" w:type="dxa"/>
              <w:right w:w="10" w:type="dxa"/>
            </w:tcMar>
          </w:tcPr>
          <w:p w:rsidR="00631FCD" w:rsidRPr="000E4421" w:rsidRDefault="00631FCD">
            <w:pPr>
              <w:pStyle w:val="a3"/>
            </w:pPr>
            <w:r w:rsidRPr="000E4421">
              <w:t>Уровень сахара г/л</w:t>
            </w:r>
          </w:p>
        </w:tc>
      </w:tr>
      <w:tr w:rsidR="00631FCD" w:rsidRPr="000E4421">
        <w:tblPrEx>
          <w:tblCellMar>
            <w:top w:w="0" w:type="dxa"/>
            <w:bottom w:w="0" w:type="dxa"/>
          </w:tblCellMar>
        </w:tblPrEx>
        <w:tc>
          <w:tcPr>
            <w:tcW w:w="3300" w:type="dxa"/>
            <w:tcMar>
              <w:top w:w="0" w:type="dxa"/>
              <w:left w:w="10" w:type="dxa"/>
              <w:bottom w:w="0" w:type="dxa"/>
              <w:right w:w="10" w:type="dxa"/>
            </w:tcMar>
          </w:tcPr>
          <w:p w:rsidR="00631FCD" w:rsidRPr="000E4421" w:rsidRDefault="00631FCD">
            <w:pPr>
              <w:pStyle w:val="a3"/>
            </w:pPr>
            <w:r w:rsidRPr="000E4421">
              <w:t>7:30</w:t>
            </w:r>
          </w:p>
          <w:p w:rsidR="00631FCD" w:rsidRPr="000E4421" w:rsidRDefault="00631FCD">
            <w:pPr>
              <w:pStyle w:val="a3"/>
            </w:pPr>
          </w:p>
        </w:tc>
        <w:tc>
          <w:tcPr>
            <w:tcW w:w="6169" w:type="dxa"/>
            <w:tcMar>
              <w:top w:w="0" w:type="dxa"/>
              <w:left w:w="10" w:type="dxa"/>
              <w:bottom w:w="0" w:type="dxa"/>
              <w:right w:w="10" w:type="dxa"/>
            </w:tcMar>
          </w:tcPr>
          <w:p w:rsidR="00631FCD" w:rsidRPr="000E4421" w:rsidRDefault="00631FCD">
            <w:pPr>
              <w:pStyle w:val="a3"/>
            </w:pPr>
            <w:r w:rsidRPr="000E4421">
              <w:t>8,1</w:t>
            </w:r>
          </w:p>
          <w:p w:rsidR="00631FCD" w:rsidRPr="000E4421" w:rsidRDefault="00631FCD">
            <w:pPr>
              <w:pStyle w:val="a3"/>
            </w:pPr>
          </w:p>
        </w:tc>
      </w:tr>
      <w:tr w:rsidR="00631FCD" w:rsidRPr="000E4421">
        <w:tblPrEx>
          <w:tblCellMar>
            <w:top w:w="0" w:type="dxa"/>
            <w:bottom w:w="0" w:type="dxa"/>
          </w:tblCellMar>
        </w:tblPrEx>
        <w:tc>
          <w:tcPr>
            <w:tcW w:w="3300" w:type="dxa"/>
            <w:tcMar>
              <w:top w:w="0" w:type="dxa"/>
              <w:left w:w="10" w:type="dxa"/>
              <w:bottom w:w="0" w:type="dxa"/>
              <w:right w:w="10" w:type="dxa"/>
            </w:tcMar>
          </w:tcPr>
          <w:p w:rsidR="00631FCD" w:rsidRPr="000E4421" w:rsidRDefault="00631FCD">
            <w:pPr>
              <w:pStyle w:val="a3"/>
            </w:pPr>
            <w:r w:rsidRPr="000E4421">
              <w:t>10:15</w:t>
            </w:r>
          </w:p>
          <w:p w:rsidR="00631FCD" w:rsidRPr="000E4421" w:rsidRDefault="00631FCD">
            <w:pPr>
              <w:pStyle w:val="a3"/>
            </w:pPr>
          </w:p>
        </w:tc>
        <w:tc>
          <w:tcPr>
            <w:tcW w:w="6169" w:type="dxa"/>
            <w:tcMar>
              <w:top w:w="0" w:type="dxa"/>
              <w:left w:w="10" w:type="dxa"/>
              <w:bottom w:w="0" w:type="dxa"/>
              <w:right w:w="10" w:type="dxa"/>
            </w:tcMar>
          </w:tcPr>
          <w:p w:rsidR="00631FCD" w:rsidRPr="000E4421" w:rsidRDefault="00631FCD">
            <w:pPr>
              <w:pStyle w:val="a3"/>
            </w:pPr>
            <w:r w:rsidRPr="000E4421">
              <w:t>9,1</w:t>
            </w:r>
          </w:p>
          <w:p w:rsidR="00631FCD" w:rsidRPr="000E4421" w:rsidRDefault="00631FCD">
            <w:pPr>
              <w:pStyle w:val="a3"/>
            </w:pPr>
          </w:p>
        </w:tc>
      </w:tr>
      <w:tr w:rsidR="00631FCD" w:rsidRPr="000E4421">
        <w:tblPrEx>
          <w:tblCellMar>
            <w:top w:w="0" w:type="dxa"/>
            <w:bottom w:w="0" w:type="dxa"/>
          </w:tblCellMar>
        </w:tblPrEx>
        <w:tc>
          <w:tcPr>
            <w:tcW w:w="3300" w:type="dxa"/>
            <w:tcMar>
              <w:top w:w="0" w:type="dxa"/>
              <w:left w:w="10" w:type="dxa"/>
              <w:bottom w:w="0" w:type="dxa"/>
              <w:right w:w="10" w:type="dxa"/>
            </w:tcMar>
          </w:tcPr>
          <w:p w:rsidR="00631FCD" w:rsidRPr="000E4421" w:rsidRDefault="00631FCD">
            <w:pPr>
              <w:pStyle w:val="a3"/>
            </w:pPr>
            <w:r w:rsidRPr="000E4421">
              <w:t>12:30</w:t>
            </w:r>
          </w:p>
          <w:p w:rsidR="00631FCD" w:rsidRPr="000E4421" w:rsidRDefault="00631FCD">
            <w:pPr>
              <w:pStyle w:val="a3"/>
            </w:pPr>
          </w:p>
        </w:tc>
        <w:tc>
          <w:tcPr>
            <w:tcW w:w="6169" w:type="dxa"/>
            <w:tcMar>
              <w:top w:w="0" w:type="dxa"/>
              <w:left w:w="10" w:type="dxa"/>
              <w:bottom w:w="0" w:type="dxa"/>
              <w:right w:w="10" w:type="dxa"/>
            </w:tcMar>
          </w:tcPr>
          <w:p w:rsidR="00631FCD" w:rsidRPr="000E4421" w:rsidRDefault="00631FCD">
            <w:pPr>
              <w:pStyle w:val="a3"/>
            </w:pPr>
            <w:r w:rsidRPr="000E4421">
              <w:t>4,2</w:t>
            </w:r>
          </w:p>
          <w:p w:rsidR="00631FCD" w:rsidRPr="000E4421" w:rsidRDefault="00631FCD">
            <w:pPr>
              <w:pStyle w:val="a3"/>
            </w:pPr>
          </w:p>
        </w:tc>
      </w:tr>
      <w:tr w:rsidR="00631FCD" w:rsidRPr="000E4421">
        <w:tblPrEx>
          <w:tblCellMar>
            <w:top w:w="0" w:type="dxa"/>
            <w:bottom w:w="0" w:type="dxa"/>
          </w:tblCellMar>
        </w:tblPrEx>
        <w:tc>
          <w:tcPr>
            <w:tcW w:w="3300" w:type="dxa"/>
            <w:tcMar>
              <w:top w:w="0" w:type="dxa"/>
              <w:left w:w="10" w:type="dxa"/>
              <w:bottom w:w="0" w:type="dxa"/>
              <w:right w:w="10" w:type="dxa"/>
            </w:tcMar>
          </w:tcPr>
          <w:p w:rsidR="00631FCD" w:rsidRPr="000E4421" w:rsidRDefault="00631FCD">
            <w:pPr>
              <w:pStyle w:val="a3"/>
            </w:pPr>
            <w:r w:rsidRPr="000E4421">
              <w:t>15:15</w:t>
            </w:r>
          </w:p>
          <w:p w:rsidR="00631FCD" w:rsidRPr="000E4421" w:rsidRDefault="00631FCD">
            <w:pPr>
              <w:pStyle w:val="a3"/>
            </w:pPr>
          </w:p>
        </w:tc>
        <w:tc>
          <w:tcPr>
            <w:tcW w:w="6169" w:type="dxa"/>
            <w:tcMar>
              <w:top w:w="0" w:type="dxa"/>
              <w:left w:w="10" w:type="dxa"/>
              <w:bottom w:w="0" w:type="dxa"/>
              <w:right w:w="10" w:type="dxa"/>
            </w:tcMar>
          </w:tcPr>
          <w:p w:rsidR="00631FCD" w:rsidRPr="000E4421" w:rsidRDefault="00631FCD">
            <w:pPr>
              <w:pStyle w:val="a3"/>
            </w:pPr>
            <w:r w:rsidRPr="000E4421">
              <w:t>4,9</w:t>
            </w:r>
          </w:p>
          <w:p w:rsidR="00631FCD" w:rsidRPr="000E4421" w:rsidRDefault="00631FCD">
            <w:pPr>
              <w:pStyle w:val="a3"/>
            </w:pPr>
          </w:p>
        </w:tc>
      </w:tr>
      <w:tr w:rsidR="00631FCD" w:rsidRPr="000E4421">
        <w:tblPrEx>
          <w:tblCellMar>
            <w:top w:w="0" w:type="dxa"/>
            <w:bottom w:w="0" w:type="dxa"/>
          </w:tblCellMar>
        </w:tblPrEx>
        <w:tc>
          <w:tcPr>
            <w:tcW w:w="3300" w:type="dxa"/>
            <w:tcMar>
              <w:top w:w="0" w:type="dxa"/>
              <w:left w:w="10" w:type="dxa"/>
              <w:bottom w:w="0" w:type="dxa"/>
              <w:right w:w="10" w:type="dxa"/>
            </w:tcMar>
          </w:tcPr>
          <w:p w:rsidR="00631FCD" w:rsidRPr="000E4421" w:rsidRDefault="00631FCD">
            <w:pPr>
              <w:pStyle w:val="a3"/>
            </w:pPr>
            <w:r w:rsidRPr="000E4421">
              <w:t>17:30</w:t>
            </w:r>
          </w:p>
          <w:p w:rsidR="00631FCD" w:rsidRPr="000E4421" w:rsidRDefault="00631FCD">
            <w:pPr>
              <w:pStyle w:val="a3"/>
            </w:pPr>
          </w:p>
        </w:tc>
        <w:tc>
          <w:tcPr>
            <w:tcW w:w="6169" w:type="dxa"/>
            <w:tcMar>
              <w:top w:w="0" w:type="dxa"/>
              <w:left w:w="10" w:type="dxa"/>
              <w:bottom w:w="0" w:type="dxa"/>
              <w:right w:w="10" w:type="dxa"/>
            </w:tcMar>
          </w:tcPr>
          <w:p w:rsidR="00631FCD" w:rsidRPr="000E4421" w:rsidRDefault="00631FCD">
            <w:pPr>
              <w:pStyle w:val="a3"/>
            </w:pPr>
            <w:r w:rsidRPr="000E4421">
              <w:t>6,1</w:t>
            </w:r>
          </w:p>
          <w:p w:rsidR="00631FCD" w:rsidRPr="000E4421" w:rsidRDefault="00631FCD">
            <w:pPr>
              <w:pStyle w:val="a3"/>
            </w:pPr>
          </w:p>
        </w:tc>
      </w:tr>
      <w:tr w:rsidR="00631FCD" w:rsidRPr="000E4421">
        <w:tblPrEx>
          <w:tblCellMar>
            <w:top w:w="0" w:type="dxa"/>
            <w:bottom w:w="0" w:type="dxa"/>
          </w:tblCellMar>
        </w:tblPrEx>
        <w:tc>
          <w:tcPr>
            <w:tcW w:w="3300" w:type="dxa"/>
            <w:tcMar>
              <w:top w:w="0" w:type="dxa"/>
              <w:left w:w="10" w:type="dxa"/>
              <w:bottom w:w="0" w:type="dxa"/>
              <w:right w:w="10" w:type="dxa"/>
            </w:tcMar>
          </w:tcPr>
          <w:p w:rsidR="00631FCD" w:rsidRPr="000E4421" w:rsidRDefault="00631FCD">
            <w:pPr>
              <w:pStyle w:val="a3"/>
            </w:pPr>
            <w:r w:rsidRPr="000E4421">
              <w:t>20:15</w:t>
            </w:r>
          </w:p>
          <w:p w:rsidR="00631FCD" w:rsidRPr="000E4421" w:rsidRDefault="00631FCD">
            <w:pPr>
              <w:pStyle w:val="a3"/>
            </w:pPr>
          </w:p>
        </w:tc>
        <w:tc>
          <w:tcPr>
            <w:tcW w:w="6169" w:type="dxa"/>
            <w:tcMar>
              <w:top w:w="0" w:type="dxa"/>
              <w:left w:w="10" w:type="dxa"/>
              <w:bottom w:w="0" w:type="dxa"/>
              <w:right w:w="10" w:type="dxa"/>
            </w:tcMar>
          </w:tcPr>
          <w:p w:rsidR="00631FCD" w:rsidRPr="000E4421" w:rsidRDefault="00631FCD">
            <w:pPr>
              <w:pStyle w:val="a3"/>
            </w:pPr>
            <w:r w:rsidRPr="000E4421">
              <w:t>10,7</w:t>
            </w:r>
          </w:p>
          <w:p w:rsidR="00631FCD" w:rsidRPr="000E4421" w:rsidRDefault="00631FCD">
            <w:pPr>
              <w:pStyle w:val="a3"/>
            </w:pPr>
          </w:p>
        </w:tc>
      </w:tr>
      <w:tr w:rsidR="00631FCD" w:rsidRPr="000E4421">
        <w:tblPrEx>
          <w:tblCellMar>
            <w:top w:w="0" w:type="dxa"/>
            <w:bottom w:w="0" w:type="dxa"/>
          </w:tblCellMar>
        </w:tblPrEx>
        <w:tc>
          <w:tcPr>
            <w:tcW w:w="3300" w:type="dxa"/>
            <w:tcMar>
              <w:top w:w="0" w:type="dxa"/>
              <w:left w:w="10" w:type="dxa"/>
              <w:bottom w:w="0" w:type="dxa"/>
              <w:right w:w="10" w:type="dxa"/>
            </w:tcMar>
          </w:tcPr>
          <w:p w:rsidR="00631FCD" w:rsidRPr="000E4421" w:rsidRDefault="00631FCD">
            <w:pPr>
              <w:pStyle w:val="a3"/>
            </w:pPr>
            <w:r w:rsidRPr="000E4421">
              <w:t>22:00</w:t>
            </w:r>
          </w:p>
          <w:p w:rsidR="00631FCD" w:rsidRPr="000E4421" w:rsidRDefault="00631FCD">
            <w:pPr>
              <w:pStyle w:val="a3"/>
            </w:pPr>
          </w:p>
        </w:tc>
        <w:tc>
          <w:tcPr>
            <w:tcW w:w="6169" w:type="dxa"/>
            <w:tcMar>
              <w:top w:w="0" w:type="dxa"/>
              <w:left w:w="10" w:type="dxa"/>
              <w:bottom w:w="0" w:type="dxa"/>
              <w:right w:w="10" w:type="dxa"/>
            </w:tcMar>
          </w:tcPr>
          <w:p w:rsidR="00631FCD" w:rsidRPr="000E4421" w:rsidRDefault="00631FCD">
            <w:pPr>
              <w:pStyle w:val="a3"/>
            </w:pPr>
            <w:r w:rsidRPr="000E4421">
              <w:t>10,8</w:t>
            </w:r>
          </w:p>
          <w:p w:rsidR="00631FCD" w:rsidRPr="000E4421" w:rsidRDefault="00631FCD">
            <w:pPr>
              <w:pStyle w:val="a3"/>
            </w:pPr>
          </w:p>
        </w:tc>
      </w:tr>
      <w:tr w:rsidR="00631FCD" w:rsidRPr="000E4421">
        <w:tblPrEx>
          <w:tblCellMar>
            <w:top w:w="0" w:type="dxa"/>
            <w:bottom w:w="0" w:type="dxa"/>
          </w:tblCellMar>
        </w:tblPrEx>
        <w:tc>
          <w:tcPr>
            <w:tcW w:w="3300" w:type="dxa"/>
            <w:tcMar>
              <w:top w:w="0" w:type="dxa"/>
              <w:left w:w="10" w:type="dxa"/>
              <w:bottom w:w="0" w:type="dxa"/>
              <w:right w:w="10" w:type="dxa"/>
            </w:tcMar>
          </w:tcPr>
          <w:p w:rsidR="00631FCD" w:rsidRPr="000E4421" w:rsidRDefault="00631FCD">
            <w:pPr>
              <w:pStyle w:val="a3"/>
            </w:pPr>
            <w:r w:rsidRPr="000E4421">
              <w:t>3:00</w:t>
            </w:r>
          </w:p>
          <w:p w:rsidR="00631FCD" w:rsidRPr="000E4421" w:rsidRDefault="00631FCD">
            <w:pPr>
              <w:pStyle w:val="a3"/>
            </w:pPr>
          </w:p>
        </w:tc>
        <w:tc>
          <w:tcPr>
            <w:tcW w:w="6169" w:type="dxa"/>
            <w:tcMar>
              <w:top w:w="0" w:type="dxa"/>
              <w:left w:w="10" w:type="dxa"/>
              <w:bottom w:w="0" w:type="dxa"/>
              <w:right w:w="10" w:type="dxa"/>
            </w:tcMar>
          </w:tcPr>
          <w:p w:rsidR="00631FCD" w:rsidRPr="000E4421" w:rsidRDefault="00631FCD">
            <w:pPr>
              <w:pStyle w:val="a3"/>
            </w:pPr>
            <w:r w:rsidRPr="000E4421">
              <w:t>14,8</w:t>
            </w:r>
          </w:p>
          <w:p w:rsidR="00631FCD" w:rsidRPr="000E4421" w:rsidRDefault="00631FCD">
            <w:pPr>
              <w:pStyle w:val="a3"/>
            </w:pPr>
          </w:p>
        </w:tc>
      </w:tr>
    </w:tbl>
    <w:p w:rsidR="00631FCD" w:rsidRDefault="00631FCD">
      <w:pPr>
        <w:pStyle w:val="a3"/>
      </w:pPr>
    </w:p>
    <w:p w:rsidR="00631FCD" w:rsidRDefault="00631FCD">
      <w:pPr>
        <w:pStyle w:val="a3"/>
      </w:pPr>
      <w:r>
        <w:rPr>
          <w:i/>
        </w:rPr>
        <w:t>Моча на ацетон (15.05.13г)</w:t>
      </w:r>
    </w:p>
    <w:p w:rsidR="00631FCD" w:rsidRDefault="00631FCD">
      <w:pPr>
        <w:pStyle w:val="a3"/>
      </w:pPr>
      <w:r>
        <w:t>Ацетон: +++.</w:t>
      </w:r>
    </w:p>
    <w:p w:rsidR="00631FCD" w:rsidRDefault="00631FCD">
      <w:pPr>
        <w:pStyle w:val="a3"/>
      </w:pPr>
      <w:r>
        <w:t xml:space="preserve">Заключение: в норме ацетон в моче отсутствует. </w:t>
      </w:r>
      <w:proofErr w:type="spellStart"/>
      <w:r>
        <w:t>Ацетонурия</w:t>
      </w:r>
      <w:proofErr w:type="spellEnd"/>
      <w:r>
        <w:t>.</w:t>
      </w:r>
    </w:p>
    <w:p w:rsidR="00631FCD" w:rsidRDefault="00631FCD">
      <w:pPr>
        <w:pStyle w:val="a3"/>
      </w:pPr>
    </w:p>
    <w:p w:rsidR="00631FCD" w:rsidRDefault="00631FCD">
      <w:pPr>
        <w:pStyle w:val="a3"/>
      </w:pPr>
    </w:p>
    <w:p w:rsidR="00631FCD" w:rsidRDefault="00631FCD">
      <w:pPr>
        <w:pStyle w:val="a3"/>
      </w:pPr>
    </w:p>
    <w:p w:rsidR="00631FCD" w:rsidRDefault="00631FCD">
      <w:pPr>
        <w:pStyle w:val="a3"/>
      </w:pPr>
      <w:r>
        <w:rPr>
          <w:b/>
          <w:i/>
        </w:rPr>
        <w:t>Дневники.</w:t>
      </w:r>
    </w:p>
    <w:tbl>
      <w:tblPr>
        <w:tblW w:w="0" w:type="auto"/>
        <w:tblInd w:w="-283" w:type="dxa"/>
        <w:tblCellMar>
          <w:left w:w="10" w:type="dxa"/>
          <w:right w:w="10" w:type="dxa"/>
        </w:tblCellMar>
        <w:tblLook w:val="0000" w:firstRow="0" w:lastRow="0" w:firstColumn="0" w:lastColumn="0" w:noHBand="0" w:noVBand="0"/>
      </w:tblPr>
      <w:tblGrid>
        <w:gridCol w:w="1807"/>
        <w:gridCol w:w="3330"/>
        <w:gridCol w:w="4717"/>
      </w:tblGrid>
      <w:tr w:rsidR="00631FCD" w:rsidRPr="000E4421">
        <w:tblPrEx>
          <w:tblCellMar>
            <w:top w:w="0" w:type="dxa"/>
            <w:bottom w:w="0" w:type="dxa"/>
          </w:tblCellMar>
        </w:tblPrEx>
        <w:tc>
          <w:tcPr>
            <w:tcW w:w="1984" w:type="dxa"/>
            <w:tcMar>
              <w:top w:w="0" w:type="dxa"/>
              <w:left w:w="108" w:type="dxa"/>
              <w:bottom w:w="0" w:type="dxa"/>
              <w:right w:w="108" w:type="dxa"/>
            </w:tcMar>
          </w:tcPr>
          <w:p w:rsidR="00631FCD" w:rsidRPr="000E4421" w:rsidRDefault="00631FCD">
            <w:pPr>
              <w:pStyle w:val="a3"/>
              <w:spacing w:after="0" w:line="100" w:lineRule="atLeast"/>
            </w:pPr>
            <w:r w:rsidRPr="000E4421">
              <w:t xml:space="preserve">Дата 15.05.13г                  </w:t>
            </w:r>
          </w:p>
          <w:p w:rsidR="00631FCD" w:rsidRPr="000E4421" w:rsidRDefault="00631FCD">
            <w:pPr>
              <w:pStyle w:val="a3"/>
              <w:spacing w:after="0" w:line="100" w:lineRule="atLeast"/>
            </w:pPr>
          </w:p>
        </w:tc>
        <w:tc>
          <w:tcPr>
            <w:tcW w:w="5812" w:type="dxa"/>
            <w:tcMar>
              <w:top w:w="0" w:type="dxa"/>
              <w:left w:w="108" w:type="dxa"/>
              <w:bottom w:w="0" w:type="dxa"/>
              <w:right w:w="108" w:type="dxa"/>
            </w:tcMar>
          </w:tcPr>
          <w:p w:rsidR="00631FCD" w:rsidRPr="000E4421" w:rsidRDefault="00631FCD">
            <w:pPr>
              <w:pStyle w:val="a3"/>
            </w:pPr>
            <w:r w:rsidRPr="000E4421">
              <w:t>День болезни:1-й</w:t>
            </w:r>
          </w:p>
        </w:tc>
        <w:tc>
          <w:tcPr>
            <w:tcW w:w="9747" w:type="dxa"/>
            <w:tcMar>
              <w:top w:w="0" w:type="dxa"/>
              <w:left w:w="108" w:type="dxa"/>
              <w:bottom w:w="0" w:type="dxa"/>
              <w:right w:w="108" w:type="dxa"/>
            </w:tcMar>
          </w:tcPr>
          <w:p w:rsidR="00631FCD" w:rsidRPr="000E4421" w:rsidRDefault="00631FCD">
            <w:pPr>
              <w:pStyle w:val="a3"/>
            </w:pPr>
            <w:r w:rsidRPr="000E4421">
              <w:t>Назначения:</w:t>
            </w:r>
          </w:p>
        </w:tc>
      </w:tr>
      <w:tr w:rsidR="00631FCD" w:rsidRPr="000E4421">
        <w:tblPrEx>
          <w:tblCellMar>
            <w:top w:w="0" w:type="dxa"/>
            <w:bottom w:w="0" w:type="dxa"/>
          </w:tblCellMar>
        </w:tblPrEx>
        <w:tc>
          <w:tcPr>
            <w:tcW w:w="1984" w:type="dxa"/>
            <w:tcMar>
              <w:top w:w="0" w:type="dxa"/>
              <w:left w:w="108" w:type="dxa"/>
              <w:bottom w:w="0" w:type="dxa"/>
              <w:right w:w="108" w:type="dxa"/>
            </w:tcMar>
          </w:tcPr>
          <w:p w:rsidR="00631FCD" w:rsidRPr="000E4421" w:rsidRDefault="00631FCD">
            <w:pPr>
              <w:pStyle w:val="a3"/>
            </w:pPr>
            <w:r w:rsidRPr="000E4421">
              <w:t>Т-37,5</w:t>
            </w:r>
          </w:p>
          <w:p w:rsidR="00631FCD" w:rsidRPr="000E4421" w:rsidRDefault="00631FCD">
            <w:pPr>
              <w:pStyle w:val="a3"/>
            </w:pPr>
            <w:r w:rsidRPr="000E4421">
              <w:t>ЧД-28 в мин</w:t>
            </w:r>
          </w:p>
          <w:p w:rsidR="00631FCD" w:rsidRPr="000E4421" w:rsidRDefault="00631FCD">
            <w:pPr>
              <w:pStyle w:val="a3"/>
            </w:pPr>
            <w:r w:rsidRPr="000E4421">
              <w:t>ПС-94</w:t>
            </w:r>
          </w:p>
          <w:p w:rsidR="00631FCD" w:rsidRPr="000E4421" w:rsidRDefault="00631FCD">
            <w:pPr>
              <w:pStyle w:val="a3"/>
            </w:pPr>
            <w:r w:rsidRPr="000E4421">
              <w:t>АД-100/75мм.рт.ст.</w:t>
            </w:r>
          </w:p>
        </w:tc>
        <w:tc>
          <w:tcPr>
            <w:tcW w:w="5812" w:type="dxa"/>
            <w:tcMar>
              <w:top w:w="0" w:type="dxa"/>
              <w:left w:w="108" w:type="dxa"/>
              <w:bottom w:w="0" w:type="dxa"/>
              <w:right w:w="108" w:type="dxa"/>
            </w:tcMar>
          </w:tcPr>
          <w:p w:rsidR="00631FCD" w:rsidRPr="000E4421" w:rsidRDefault="00631FCD">
            <w:pPr>
              <w:pStyle w:val="a3"/>
            </w:pPr>
            <w:r w:rsidRPr="000E4421">
              <w:t xml:space="preserve">Состояние средней степени тяжести, за счет метаболических нарушений. Без улучшения. Жалобы на: одышку, утомляемость. Кожные покровы чистые, бледно-розовой окраски, слизистые чистые, влажные. Язык влажный, обложен налетом. Тоны сердца приглушены, ритмичные. Дыхание жесткое. Живот мягкий, безболезненный. Печень не </w:t>
            </w:r>
            <w:proofErr w:type="spellStart"/>
            <w:r w:rsidRPr="000E4421">
              <w:t>увеличнена</w:t>
            </w:r>
            <w:proofErr w:type="spellEnd"/>
            <w:r w:rsidRPr="000E4421">
              <w:t>. Стул оформленный. Мочеиспускание не нарушено. Гликемия(сахар крови 9,1)</w:t>
            </w:r>
          </w:p>
        </w:tc>
        <w:tc>
          <w:tcPr>
            <w:tcW w:w="9747" w:type="dxa"/>
            <w:tcMar>
              <w:top w:w="0" w:type="dxa"/>
              <w:left w:w="108" w:type="dxa"/>
              <w:bottom w:w="0" w:type="dxa"/>
              <w:right w:w="108" w:type="dxa"/>
            </w:tcMar>
          </w:tcPr>
          <w:p w:rsidR="00631FCD" w:rsidRPr="000E4421" w:rsidRDefault="00631FCD">
            <w:pPr>
              <w:pStyle w:val="a3"/>
            </w:pPr>
            <w:r w:rsidRPr="000E4421">
              <w:t>Режим постельный</w:t>
            </w:r>
          </w:p>
          <w:p w:rsidR="00631FCD" w:rsidRPr="000E4421" w:rsidRDefault="00631FCD">
            <w:pPr>
              <w:pStyle w:val="a3"/>
            </w:pPr>
            <w:r w:rsidRPr="000E4421">
              <w:t xml:space="preserve">Стол №9                                                                    </w:t>
            </w:r>
            <w:r w:rsidRPr="000E4421">
              <w:rPr>
                <w:lang w:val="en-US"/>
              </w:rPr>
              <w:t>Sol</w:t>
            </w:r>
            <w:r w:rsidRPr="000E4421">
              <w:t xml:space="preserve">. </w:t>
            </w:r>
            <w:proofErr w:type="spellStart"/>
            <w:r w:rsidRPr="000E4421">
              <w:rPr>
                <w:lang w:val="en-US"/>
              </w:rPr>
              <w:t>Novorapidi</w:t>
            </w:r>
            <w:proofErr w:type="spellEnd"/>
            <w:r w:rsidRPr="000E4421">
              <w:t xml:space="preserve">  6 </w:t>
            </w:r>
            <w:proofErr w:type="spellStart"/>
            <w:r w:rsidRPr="000E4421">
              <w:t>ед</w:t>
            </w:r>
            <w:proofErr w:type="spellEnd"/>
            <w:r w:rsidRPr="000E4421">
              <w:t xml:space="preserve">-перед завтраком, 6 </w:t>
            </w:r>
            <w:proofErr w:type="spellStart"/>
            <w:r w:rsidRPr="000E4421">
              <w:t>ед</w:t>
            </w:r>
            <w:proofErr w:type="spellEnd"/>
            <w:r w:rsidRPr="000E4421">
              <w:t xml:space="preserve">-перед   обедом, 6 </w:t>
            </w:r>
            <w:proofErr w:type="spellStart"/>
            <w:r w:rsidRPr="000E4421">
              <w:t>ед</w:t>
            </w:r>
            <w:proofErr w:type="spellEnd"/>
            <w:r w:rsidRPr="000E4421">
              <w:t xml:space="preserve">-перед ужином. </w:t>
            </w:r>
          </w:p>
          <w:p w:rsidR="00631FCD" w:rsidRPr="000E4421" w:rsidRDefault="00631FCD">
            <w:pPr>
              <w:pStyle w:val="a3"/>
              <w:tabs>
                <w:tab w:val="center" w:pos="4677"/>
              </w:tabs>
            </w:pPr>
            <w:r w:rsidRPr="000E4421">
              <w:t xml:space="preserve"> </w:t>
            </w:r>
            <w:r w:rsidRPr="000E4421">
              <w:rPr>
                <w:lang w:val="en-US"/>
              </w:rPr>
              <w:t>Sol</w:t>
            </w:r>
            <w:r w:rsidRPr="000E4421">
              <w:t xml:space="preserve">. </w:t>
            </w:r>
            <w:proofErr w:type="spellStart"/>
            <w:r w:rsidRPr="000E4421">
              <w:rPr>
                <w:lang w:val="en-US"/>
              </w:rPr>
              <w:t>Livimiri</w:t>
            </w:r>
            <w:proofErr w:type="spellEnd"/>
            <w:r w:rsidRPr="000E4421">
              <w:t xml:space="preserve"> 12ед в 21.00</w:t>
            </w:r>
            <w:r w:rsidRPr="000E4421">
              <w:tab/>
              <w:t xml:space="preserve">                                                 обедом, 6 </w:t>
            </w:r>
            <w:proofErr w:type="spellStart"/>
            <w:r w:rsidRPr="000E4421">
              <w:t>ед</w:t>
            </w:r>
            <w:proofErr w:type="spellEnd"/>
            <w:r w:rsidRPr="000E4421">
              <w:t>-перед ужином</w:t>
            </w:r>
          </w:p>
          <w:p w:rsidR="00631FCD" w:rsidRPr="000E4421" w:rsidRDefault="00631FCD">
            <w:pPr>
              <w:pStyle w:val="a3"/>
            </w:pPr>
            <w:r w:rsidRPr="000E4421">
              <w:t xml:space="preserve">с целью коррекции метаболических </w:t>
            </w:r>
          </w:p>
          <w:p w:rsidR="00631FCD" w:rsidRPr="000E4421" w:rsidRDefault="00631FCD">
            <w:pPr>
              <w:pStyle w:val="a3"/>
            </w:pPr>
            <w:r w:rsidRPr="000E4421">
              <w:t xml:space="preserve">нарушений в/в кап со скоростью 30-35 кап в минуту:  </w:t>
            </w:r>
          </w:p>
          <w:p w:rsidR="00631FCD" w:rsidRPr="000E4421" w:rsidRDefault="00631FCD">
            <w:pPr>
              <w:pStyle w:val="a3"/>
            </w:pPr>
            <w:r w:rsidRPr="000E4421">
              <w:rPr>
                <w:lang w:val="en-US"/>
              </w:rPr>
              <w:t>Sol</w:t>
            </w:r>
            <w:r w:rsidRPr="004902D3">
              <w:t xml:space="preserve">. </w:t>
            </w:r>
            <w:proofErr w:type="spellStart"/>
            <w:r w:rsidRPr="000E4421">
              <w:rPr>
                <w:lang w:val="en-US"/>
              </w:rPr>
              <w:t>NaCl</w:t>
            </w:r>
            <w:proofErr w:type="spellEnd"/>
            <w:r w:rsidRPr="004902D3">
              <w:t xml:space="preserve"> 0,9%-200,0                                                                                 </w:t>
            </w:r>
            <w:r w:rsidRPr="000E4421">
              <w:rPr>
                <w:lang w:val="en-US"/>
              </w:rPr>
              <w:t>Sol</w:t>
            </w:r>
            <w:r w:rsidRPr="004902D3">
              <w:t xml:space="preserve">. </w:t>
            </w:r>
            <w:proofErr w:type="spellStart"/>
            <w:r w:rsidRPr="000E4421">
              <w:rPr>
                <w:lang w:val="en-US"/>
              </w:rPr>
              <w:t>Cocarboxilazae</w:t>
            </w:r>
            <w:proofErr w:type="spellEnd"/>
            <w:r w:rsidRPr="000E4421">
              <w:rPr>
                <w:lang w:val="en-US"/>
              </w:rPr>
              <w:t xml:space="preserve"> 100,0</w:t>
            </w:r>
          </w:p>
          <w:p w:rsidR="00631FCD" w:rsidRPr="000E4421" w:rsidRDefault="00631FCD">
            <w:pPr>
              <w:pStyle w:val="a3"/>
              <w:tabs>
                <w:tab w:val="left" w:pos="4125"/>
              </w:tabs>
            </w:pPr>
            <w:r w:rsidRPr="000E4421">
              <w:rPr>
                <w:lang w:val="en-US"/>
              </w:rPr>
              <w:t xml:space="preserve">Sol . </w:t>
            </w:r>
            <w:proofErr w:type="spellStart"/>
            <w:r w:rsidRPr="000E4421">
              <w:rPr>
                <w:lang w:val="en-US"/>
              </w:rPr>
              <w:t>Chlosoli</w:t>
            </w:r>
            <w:proofErr w:type="spellEnd"/>
            <w:r w:rsidRPr="000E4421">
              <w:t xml:space="preserve"> 100,0</w:t>
            </w:r>
          </w:p>
          <w:p w:rsidR="00631FCD" w:rsidRPr="000E4421" w:rsidRDefault="00631FCD">
            <w:pPr>
              <w:pStyle w:val="a3"/>
            </w:pPr>
            <w:r w:rsidRPr="000E4421">
              <w:t>Гликемический профиль на 14.05.13</w:t>
            </w:r>
          </w:p>
          <w:p w:rsidR="00631FCD" w:rsidRPr="000E4421" w:rsidRDefault="00631FCD">
            <w:pPr>
              <w:pStyle w:val="a3"/>
            </w:pPr>
            <w:r w:rsidRPr="000E4421">
              <w:t>7.30, 10.15, 12.30, 15.15, 17.30, 20.15, 22.00, 3.00</w:t>
            </w:r>
            <w:r w:rsidRPr="000E4421">
              <w:tab/>
              <w:t xml:space="preserve">                                                             </w:t>
            </w:r>
          </w:p>
          <w:p w:rsidR="00631FCD" w:rsidRPr="000E4421" w:rsidRDefault="00631FCD">
            <w:pPr>
              <w:pStyle w:val="a3"/>
              <w:tabs>
                <w:tab w:val="left" w:pos="4125"/>
              </w:tabs>
            </w:pPr>
            <w:r w:rsidRPr="000E4421">
              <w:tab/>
              <w:t xml:space="preserve">                                                                              </w:t>
            </w:r>
          </w:p>
          <w:p w:rsidR="00631FCD" w:rsidRPr="000E4421" w:rsidRDefault="00631FCD">
            <w:pPr>
              <w:pStyle w:val="a3"/>
              <w:tabs>
                <w:tab w:val="left" w:pos="4125"/>
              </w:tabs>
              <w:jc w:val="center"/>
            </w:pPr>
          </w:p>
        </w:tc>
      </w:tr>
    </w:tbl>
    <w:p w:rsidR="00631FCD" w:rsidRDefault="00631FCD">
      <w:pPr>
        <w:pStyle w:val="a3"/>
      </w:pPr>
    </w:p>
    <w:tbl>
      <w:tblPr>
        <w:tblW w:w="0" w:type="auto"/>
        <w:tblInd w:w="-283" w:type="dxa"/>
        <w:tblCellMar>
          <w:left w:w="10" w:type="dxa"/>
          <w:right w:w="10" w:type="dxa"/>
        </w:tblCellMar>
        <w:tblLook w:val="0000" w:firstRow="0" w:lastRow="0" w:firstColumn="0" w:lastColumn="0" w:noHBand="0" w:noVBand="0"/>
      </w:tblPr>
      <w:tblGrid>
        <w:gridCol w:w="1807"/>
        <w:gridCol w:w="3330"/>
        <w:gridCol w:w="4717"/>
      </w:tblGrid>
      <w:tr w:rsidR="00631FCD" w:rsidRPr="000E4421">
        <w:tblPrEx>
          <w:tblCellMar>
            <w:top w:w="0" w:type="dxa"/>
            <w:bottom w:w="0" w:type="dxa"/>
          </w:tblCellMar>
        </w:tblPrEx>
        <w:tc>
          <w:tcPr>
            <w:tcW w:w="1984" w:type="dxa"/>
            <w:tcMar>
              <w:top w:w="0" w:type="dxa"/>
              <w:left w:w="108" w:type="dxa"/>
              <w:bottom w:w="0" w:type="dxa"/>
              <w:right w:w="108" w:type="dxa"/>
            </w:tcMar>
          </w:tcPr>
          <w:p w:rsidR="00631FCD" w:rsidRPr="000E4421" w:rsidRDefault="00631FCD">
            <w:pPr>
              <w:pStyle w:val="a3"/>
              <w:spacing w:after="0" w:line="100" w:lineRule="atLeast"/>
            </w:pPr>
            <w:r w:rsidRPr="000E4421">
              <w:t xml:space="preserve">Дата 14.05.13г                  </w:t>
            </w:r>
          </w:p>
          <w:p w:rsidR="00631FCD" w:rsidRPr="000E4421" w:rsidRDefault="00631FCD">
            <w:pPr>
              <w:pStyle w:val="a3"/>
              <w:spacing w:after="0" w:line="100" w:lineRule="atLeast"/>
            </w:pPr>
          </w:p>
        </w:tc>
        <w:tc>
          <w:tcPr>
            <w:tcW w:w="5812" w:type="dxa"/>
            <w:tcMar>
              <w:top w:w="0" w:type="dxa"/>
              <w:left w:w="108" w:type="dxa"/>
              <w:bottom w:w="0" w:type="dxa"/>
              <w:right w:w="108" w:type="dxa"/>
            </w:tcMar>
          </w:tcPr>
          <w:p w:rsidR="00631FCD" w:rsidRPr="000E4421" w:rsidRDefault="00631FCD">
            <w:pPr>
              <w:pStyle w:val="a3"/>
            </w:pPr>
            <w:r w:rsidRPr="000E4421">
              <w:t>День болезни:2-й</w:t>
            </w:r>
          </w:p>
        </w:tc>
        <w:tc>
          <w:tcPr>
            <w:tcW w:w="9747" w:type="dxa"/>
            <w:tcMar>
              <w:top w:w="0" w:type="dxa"/>
              <w:left w:w="108" w:type="dxa"/>
              <w:bottom w:w="0" w:type="dxa"/>
              <w:right w:w="108" w:type="dxa"/>
            </w:tcMar>
          </w:tcPr>
          <w:p w:rsidR="00631FCD" w:rsidRPr="000E4421" w:rsidRDefault="00631FCD">
            <w:pPr>
              <w:pStyle w:val="a3"/>
            </w:pPr>
            <w:r w:rsidRPr="000E4421">
              <w:t>Назначения:</w:t>
            </w:r>
          </w:p>
        </w:tc>
      </w:tr>
      <w:tr w:rsidR="00631FCD" w:rsidRPr="000E4421">
        <w:tblPrEx>
          <w:tblCellMar>
            <w:top w:w="0" w:type="dxa"/>
            <w:bottom w:w="0" w:type="dxa"/>
          </w:tblCellMar>
        </w:tblPrEx>
        <w:tc>
          <w:tcPr>
            <w:tcW w:w="1984" w:type="dxa"/>
            <w:tcMar>
              <w:top w:w="0" w:type="dxa"/>
              <w:left w:w="108" w:type="dxa"/>
              <w:bottom w:w="0" w:type="dxa"/>
              <w:right w:w="108" w:type="dxa"/>
            </w:tcMar>
          </w:tcPr>
          <w:p w:rsidR="00631FCD" w:rsidRPr="000E4421" w:rsidRDefault="00631FCD">
            <w:pPr>
              <w:pStyle w:val="a3"/>
            </w:pPr>
            <w:r w:rsidRPr="000E4421">
              <w:t>Т-37,0</w:t>
            </w:r>
          </w:p>
          <w:p w:rsidR="00631FCD" w:rsidRPr="000E4421" w:rsidRDefault="00631FCD">
            <w:pPr>
              <w:pStyle w:val="a3"/>
            </w:pPr>
            <w:r w:rsidRPr="000E4421">
              <w:t>ЧД-26 в мин</w:t>
            </w:r>
          </w:p>
          <w:p w:rsidR="00631FCD" w:rsidRPr="000E4421" w:rsidRDefault="00631FCD">
            <w:pPr>
              <w:pStyle w:val="a3"/>
            </w:pPr>
            <w:r w:rsidRPr="000E4421">
              <w:t>ПС-100</w:t>
            </w:r>
          </w:p>
          <w:p w:rsidR="00631FCD" w:rsidRPr="000E4421" w:rsidRDefault="00631FCD">
            <w:pPr>
              <w:pStyle w:val="a3"/>
            </w:pPr>
            <w:r w:rsidRPr="000E4421">
              <w:t>АД-105/85мм.рт.ст.</w:t>
            </w:r>
          </w:p>
        </w:tc>
        <w:tc>
          <w:tcPr>
            <w:tcW w:w="5812" w:type="dxa"/>
            <w:tcMar>
              <w:top w:w="0" w:type="dxa"/>
              <w:left w:w="108" w:type="dxa"/>
              <w:bottom w:w="0" w:type="dxa"/>
              <w:right w:w="108" w:type="dxa"/>
            </w:tcMar>
          </w:tcPr>
          <w:p w:rsidR="00631FCD" w:rsidRPr="000E4421" w:rsidRDefault="00631FCD">
            <w:pPr>
              <w:pStyle w:val="a3"/>
            </w:pPr>
            <w:r w:rsidRPr="000E4421">
              <w:t xml:space="preserve">Состояние средней степени тяжести, за счет метаболических нарушений. Динамика с момента поступления положительная, самочувствие улучшилось. Жалобы на: одышку, утомляемость. Кожные покровы чистые, бледно-розовой окраски, слизистые чистые, влажные. Язык влажный, обложен налетом. Тоны сердца приглушены, ритмичные. Дыхание жесткое. Живот мягкий, безболезненный. Печень не </w:t>
            </w:r>
            <w:proofErr w:type="spellStart"/>
            <w:r w:rsidRPr="000E4421">
              <w:t>увеличнена</w:t>
            </w:r>
            <w:proofErr w:type="spellEnd"/>
            <w:r w:rsidRPr="000E4421">
              <w:t xml:space="preserve">. Стул оформленный. Мочеиспускание не нарушено. </w:t>
            </w:r>
            <w:proofErr w:type="spellStart"/>
            <w:r w:rsidRPr="000E4421">
              <w:t>Узи</w:t>
            </w:r>
            <w:proofErr w:type="spellEnd"/>
            <w:r w:rsidRPr="000E4421">
              <w:t xml:space="preserve"> </w:t>
            </w:r>
            <w:proofErr w:type="spellStart"/>
            <w:r w:rsidRPr="000E4421">
              <w:t>боюшной</w:t>
            </w:r>
            <w:proofErr w:type="spellEnd"/>
            <w:r w:rsidRPr="000E4421">
              <w:t xml:space="preserve"> полости: признаки </w:t>
            </w:r>
            <w:proofErr w:type="spellStart"/>
            <w:r w:rsidRPr="000E4421">
              <w:t>гепатоза</w:t>
            </w:r>
            <w:proofErr w:type="spellEnd"/>
            <w:r w:rsidRPr="000E4421">
              <w:t xml:space="preserve"> </w:t>
            </w:r>
            <w:r w:rsidRPr="000E4421">
              <w:lastRenderedPageBreak/>
              <w:t xml:space="preserve">печени, в правой почке кист до </w:t>
            </w:r>
            <w:smartTag w:uri="urn:schemas-microsoft-com:office:smarttags" w:element="metricconverter">
              <w:smartTagPr>
                <w:attr w:name="ProductID" w:val="24 мм"/>
              </w:smartTagPr>
              <w:r w:rsidRPr="000E4421">
                <w:t>24 мм</w:t>
              </w:r>
            </w:smartTag>
            <w:r w:rsidRPr="000E4421">
              <w:t>. Гликемия.</w:t>
            </w:r>
          </w:p>
        </w:tc>
        <w:tc>
          <w:tcPr>
            <w:tcW w:w="9747" w:type="dxa"/>
            <w:tcMar>
              <w:top w:w="0" w:type="dxa"/>
              <w:left w:w="108" w:type="dxa"/>
              <w:bottom w:w="0" w:type="dxa"/>
              <w:right w:w="108" w:type="dxa"/>
            </w:tcMar>
          </w:tcPr>
          <w:p w:rsidR="00631FCD" w:rsidRPr="000E4421" w:rsidRDefault="00631FCD">
            <w:pPr>
              <w:pStyle w:val="a3"/>
            </w:pPr>
          </w:p>
          <w:p w:rsidR="00631FCD" w:rsidRPr="000E4421" w:rsidRDefault="00631FCD">
            <w:pPr>
              <w:pStyle w:val="a3"/>
            </w:pPr>
            <w:r w:rsidRPr="000E4421">
              <w:t>Режим постельный</w:t>
            </w:r>
          </w:p>
          <w:p w:rsidR="00631FCD" w:rsidRPr="000E4421" w:rsidRDefault="00631FCD">
            <w:pPr>
              <w:pStyle w:val="a3"/>
            </w:pPr>
            <w:r w:rsidRPr="000E4421">
              <w:t xml:space="preserve">Стол №9         </w:t>
            </w:r>
          </w:p>
          <w:p w:rsidR="00631FCD" w:rsidRPr="000E4421" w:rsidRDefault="00631FCD">
            <w:pPr>
              <w:pStyle w:val="a3"/>
            </w:pPr>
            <w:r w:rsidRPr="000E4421">
              <w:t xml:space="preserve"> </w:t>
            </w:r>
            <w:r w:rsidRPr="000E4421">
              <w:rPr>
                <w:lang w:val="en-US"/>
              </w:rPr>
              <w:t>Sol</w:t>
            </w:r>
            <w:r w:rsidRPr="000E4421">
              <w:t xml:space="preserve">. </w:t>
            </w:r>
            <w:proofErr w:type="spellStart"/>
            <w:r w:rsidRPr="000E4421">
              <w:rPr>
                <w:lang w:val="en-US"/>
              </w:rPr>
              <w:t>Novorapidi</w:t>
            </w:r>
            <w:proofErr w:type="spellEnd"/>
            <w:r w:rsidRPr="000E4421">
              <w:t xml:space="preserve">  6 </w:t>
            </w:r>
            <w:proofErr w:type="spellStart"/>
            <w:r w:rsidRPr="000E4421">
              <w:t>ед</w:t>
            </w:r>
            <w:proofErr w:type="spellEnd"/>
            <w:r w:rsidRPr="000E4421">
              <w:t xml:space="preserve">-перед завтраком, 6 </w:t>
            </w:r>
            <w:proofErr w:type="spellStart"/>
            <w:r w:rsidRPr="000E4421">
              <w:t>ед</w:t>
            </w:r>
            <w:proofErr w:type="spellEnd"/>
            <w:r w:rsidRPr="000E4421">
              <w:t xml:space="preserve">-перед   обедом, 6 </w:t>
            </w:r>
            <w:proofErr w:type="spellStart"/>
            <w:r w:rsidRPr="000E4421">
              <w:t>ед</w:t>
            </w:r>
            <w:proofErr w:type="spellEnd"/>
            <w:r w:rsidRPr="000E4421">
              <w:t xml:space="preserve">-перед ужином. </w:t>
            </w:r>
          </w:p>
          <w:p w:rsidR="00631FCD" w:rsidRPr="000E4421" w:rsidRDefault="00631FCD">
            <w:pPr>
              <w:pStyle w:val="a3"/>
              <w:tabs>
                <w:tab w:val="center" w:pos="4677"/>
              </w:tabs>
            </w:pPr>
            <w:r w:rsidRPr="000E4421">
              <w:t xml:space="preserve"> </w:t>
            </w:r>
            <w:r w:rsidRPr="000E4421">
              <w:rPr>
                <w:lang w:val="en-US"/>
              </w:rPr>
              <w:t>Sol</w:t>
            </w:r>
            <w:r w:rsidRPr="000E4421">
              <w:t xml:space="preserve">. </w:t>
            </w:r>
            <w:proofErr w:type="spellStart"/>
            <w:r w:rsidRPr="000E4421">
              <w:rPr>
                <w:lang w:val="en-US"/>
              </w:rPr>
              <w:t>Livimiri</w:t>
            </w:r>
            <w:proofErr w:type="spellEnd"/>
            <w:r w:rsidRPr="000E4421">
              <w:t xml:space="preserve"> 12ед в 21.00</w:t>
            </w:r>
            <w:r w:rsidRPr="000E4421">
              <w:tab/>
              <w:t xml:space="preserve">                                                 обедом, 6 </w:t>
            </w:r>
            <w:proofErr w:type="spellStart"/>
            <w:r w:rsidRPr="000E4421">
              <w:t>ед</w:t>
            </w:r>
            <w:proofErr w:type="spellEnd"/>
            <w:r w:rsidRPr="000E4421">
              <w:t>-перед ужином</w:t>
            </w:r>
          </w:p>
          <w:p w:rsidR="00631FCD" w:rsidRPr="000E4421" w:rsidRDefault="00631FCD">
            <w:pPr>
              <w:pStyle w:val="a3"/>
            </w:pPr>
            <w:r w:rsidRPr="000E4421">
              <w:t xml:space="preserve">с целью коррекции метаболических </w:t>
            </w:r>
          </w:p>
          <w:p w:rsidR="00631FCD" w:rsidRPr="000E4421" w:rsidRDefault="00631FCD">
            <w:pPr>
              <w:pStyle w:val="a3"/>
            </w:pPr>
            <w:r w:rsidRPr="000E4421">
              <w:t xml:space="preserve">нарушений в/в кап со скоростью 30-35 кап в минуту:  </w:t>
            </w:r>
          </w:p>
          <w:p w:rsidR="00631FCD" w:rsidRPr="000E4421" w:rsidRDefault="00631FCD">
            <w:pPr>
              <w:pStyle w:val="a3"/>
            </w:pPr>
            <w:r w:rsidRPr="000E4421">
              <w:rPr>
                <w:lang w:val="en-US"/>
              </w:rPr>
              <w:t>Sol</w:t>
            </w:r>
            <w:r w:rsidRPr="000E4421">
              <w:t xml:space="preserve">. </w:t>
            </w:r>
            <w:proofErr w:type="spellStart"/>
            <w:r w:rsidRPr="000E4421">
              <w:rPr>
                <w:lang w:val="en-US"/>
              </w:rPr>
              <w:t>NaCl</w:t>
            </w:r>
            <w:proofErr w:type="spellEnd"/>
            <w:r w:rsidRPr="000E4421">
              <w:t xml:space="preserve"> 0,9%-200,0                                                                                 </w:t>
            </w:r>
            <w:r w:rsidRPr="000E4421">
              <w:rPr>
                <w:lang w:val="en-US"/>
              </w:rPr>
              <w:t>Sol</w:t>
            </w:r>
            <w:r w:rsidRPr="000E4421">
              <w:t xml:space="preserve">. </w:t>
            </w:r>
            <w:proofErr w:type="spellStart"/>
            <w:r w:rsidRPr="000E4421">
              <w:rPr>
                <w:lang w:val="en-US"/>
              </w:rPr>
              <w:t>Cocarboxilazae</w:t>
            </w:r>
            <w:proofErr w:type="spellEnd"/>
            <w:r w:rsidRPr="000E4421">
              <w:t xml:space="preserve"> 100,0</w:t>
            </w:r>
          </w:p>
          <w:p w:rsidR="00631FCD" w:rsidRPr="000E4421" w:rsidRDefault="00631FCD">
            <w:pPr>
              <w:pStyle w:val="a3"/>
              <w:tabs>
                <w:tab w:val="left" w:pos="4125"/>
              </w:tabs>
            </w:pPr>
            <w:r w:rsidRPr="000E4421">
              <w:rPr>
                <w:lang w:val="en-US"/>
              </w:rPr>
              <w:lastRenderedPageBreak/>
              <w:t>Sol</w:t>
            </w:r>
            <w:r w:rsidRPr="000E4421">
              <w:t xml:space="preserve"> . </w:t>
            </w:r>
            <w:proofErr w:type="spellStart"/>
            <w:r w:rsidRPr="000E4421">
              <w:rPr>
                <w:lang w:val="en-US"/>
              </w:rPr>
              <w:t>Chlosoli</w:t>
            </w:r>
            <w:proofErr w:type="spellEnd"/>
            <w:r w:rsidRPr="000E4421">
              <w:t xml:space="preserve"> 100,0</w:t>
            </w:r>
          </w:p>
          <w:p w:rsidR="00631FCD" w:rsidRPr="000E4421" w:rsidRDefault="00631FCD">
            <w:pPr>
              <w:pStyle w:val="a3"/>
            </w:pPr>
            <w:r w:rsidRPr="000E4421">
              <w:t xml:space="preserve">Моча   на ацетон 15.05.13г                                                  </w:t>
            </w:r>
          </w:p>
        </w:tc>
      </w:tr>
    </w:tbl>
    <w:p w:rsidR="00631FCD" w:rsidRDefault="00631FCD">
      <w:pPr>
        <w:pStyle w:val="a3"/>
      </w:pPr>
    </w:p>
    <w:tbl>
      <w:tblPr>
        <w:tblW w:w="0" w:type="auto"/>
        <w:tblInd w:w="-186" w:type="dxa"/>
        <w:tblCellMar>
          <w:left w:w="10" w:type="dxa"/>
          <w:right w:w="10" w:type="dxa"/>
        </w:tblCellMar>
        <w:tblLook w:val="0000" w:firstRow="0" w:lastRow="0" w:firstColumn="0" w:lastColumn="0" w:noHBand="0" w:noVBand="0"/>
      </w:tblPr>
      <w:tblGrid>
        <w:gridCol w:w="1676"/>
        <w:gridCol w:w="3235"/>
        <w:gridCol w:w="4650"/>
      </w:tblGrid>
      <w:tr w:rsidR="00631FCD" w:rsidRPr="000E4421">
        <w:tblPrEx>
          <w:tblCellMar>
            <w:top w:w="0" w:type="dxa"/>
            <w:bottom w:w="0" w:type="dxa"/>
          </w:tblCellMar>
        </w:tblPrEx>
        <w:tc>
          <w:tcPr>
            <w:tcW w:w="1956" w:type="dxa"/>
            <w:tcMar>
              <w:top w:w="0" w:type="dxa"/>
              <w:left w:w="10" w:type="dxa"/>
              <w:bottom w:w="0" w:type="dxa"/>
              <w:right w:w="10" w:type="dxa"/>
            </w:tcMar>
          </w:tcPr>
          <w:p w:rsidR="00631FCD" w:rsidRPr="000E4421" w:rsidRDefault="00631FCD">
            <w:pPr>
              <w:pStyle w:val="a3"/>
              <w:spacing w:after="0" w:line="100" w:lineRule="atLeast"/>
            </w:pPr>
            <w:r w:rsidRPr="000E4421">
              <w:t xml:space="preserve">Дата 15.05.13г                  </w:t>
            </w:r>
          </w:p>
          <w:p w:rsidR="00631FCD" w:rsidRPr="000E4421" w:rsidRDefault="00631FCD">
            <w:pPr>
              <w:pStyle w:val="a3"/>
              <w:spacing w:after="0" w:line="100" w:lineRule="atLeast"/>
            </w:pPr>
          </w:p>
        </w:tc>
        <w:tc>
          <w:tcPr>
            <w:tcW w:w="5812" w:type="dxa"/>
            <w:tcMar>
              <w:top w:w="0" w:type="dxa"/>
              <w:left w:w="10" w:type="dxa"/>
              <w:bottom w:w="0" w:type="dxa"/>
              <w:right w:w="10" w:type="dxa"/>
            </w:tcMar>
          </w:tcPr>
          <w:p w:rsidR="00631FCD" w:rsidRPr="000E4421" w:rsidRDefault="00631FCD">
            <w:pPr>
              <w:pStyle w:val="a3"/>
            </w:pPr>
            <w:r w:rsidRPr="000E4421">
              <w:t>День болезни:3-й</w:t>
            </w:r>
          </w:p>
        </w:tc>
        <w:tc>
          <w:tcPr>
            <w:tcW w:w="9747" w:type="dxa"/>
            <w:tcMar>
              <w:top w:w="0" w:type="dxa"/>
              <w:left w:w="10" w:type="dxa"/>
              <w:bottom w:w="0" w:type="dxa"/>
              <w:right w:w="10" w:type="dxa"/>
            </w:tcMar>
          </w:tcPr>
          <w:p w:rsidR="00631FCD" w:rsidRPr="000E4421" w:rsidRDefault="00631FCD">
            <w:pPr>
              <w:pStyle w:val="a3"/>
            </w:pPr>
            <w:r w:rsidRPr="000E4421">
              <w:t>Назначения:</w:t>
            </w:r>
          </w:p>
        </w:tc>
      </w:tr>
      <w:tr w:rsidR="00631FCD" w:rsidRPr="000E4421">
        <w:tblPrEx>
          <w:tblCellMar>
            <w:top w:w="0" w:type="dxa"/>
            <w:bottom w:w="0" w:type="dxa"/>
          </w:tblCellMar>
        </w:tblPrEx>
        <w:tc>
          <w:tcPr>
            <w:tcW w:w="1956" w:type="dxa"/>
            <w:tcMar>
              <w:top w:w="0" w:type="dxa"/>
              <w:left w:w="10" w:type="dxa"/>
              <w:bottom w:w="0" w:type="dxa"/>
              <w:right w:w="10" w:type="dxa"/>
            </w:tcMar>
          </w:tcPr>
          <w:p w:rsidR="00631FCD" w:rsidRPr="000E4421" w:rsidRDefault="00631FCD">
            <w:pPr>
              <w:pStyle w:val="a3"/>
            </w:pPr>
            <w:r w:rsidRPr="000E4421">
              <w:t>Т-37,0</w:t>
            </w:r>
          </w:p>
          <w:p w:rsidR="00631FCD" w:rsidRPr="000E4421" w:rsidRDefault="00631FCD">
            <w:pPr>
              <w:pStyle w:val="a3"/>
            </w:pPr>
            <w:r w:rsidRPr="000E4421">
              <w:t>ЧД-24 в мин</w:t>
            </w:r>
          </w:p>
          <w:p w:rsidR="00631FCD" w:rsidRPr="000E4421" w:rsidRDefault="00631FCD">
            <w:pPr>
              <w:pStyle w:val="a3"/>
            </w:pPr>
            <w:r w:rsidRPr="000E4421">
              <w:t>ПС-95</w:t>
            </w:r>
          </w:p>
          <w:p w:rsidR="00631FCD" w:rsidRPr="000E4421" w:rsidRDefault="00631FCD">
            <w:pPr>
              <w:pStyle w:val="a3"/>
            </w:pPr>
          </w:p>
          <w:p w:rsidR="00631FCD" w:rsidRPr="000E4421" w:rsidRDefault="00631FCD">
            <w:pPr>
              <w:pStyle w:val="a3"/>
            </w:pPr>
            <w:r w:rsidRPr="000E4421">
              <w:t>АД-110/80мм.рт.ст.</w:t>
            </w:r>
          </w:p>
        </w:tc>
        <w:tc>
          <w:tcPr>
            <w:tcW w:w="5812" w:type="dxa"/>
            <w:tcMar>
              <w:top w:w="0" w:type="dxa"/>
              <w:left w:w="10" w:type="dxa"/>
              <w:bottom w:w="0" w:type="dxa"/>
              <w:right w:w="10" w:type="dxa"/>
            </w:tcMar>
          </w:tcPr>
          <w:p w:rsidR="00631FCD" w:rsidRPr="000E4421" w:rsidRDefault="00631FCD">
            <w:pPr>
              <w:pStyle w:val="a3"/>
            </w:pPr>
            <w:r w:rsidRPr="000E4421">
              <w:t xml:space="preserve">Состояние средней степени тяжести, за счет метаболических нарушений. Динамика с момента поступления положительная, самочувствие улучшилось. Жалобы на: одышку, утомляемость. Кожные покровы чистые, бледно-розовой окраски, слизистые чистые, влажные. Язык влажный, обложен налетом. Тоны сердца приглушены, ритмичные. Дыхание жесткое. Живот мягкий, безболезненный. Печень не </w:t>
            </w:r>
            <w:proofErr w:type="spellStart"/>
            <w:r w:rsidRPr="000E4421">
              <w:t>увеличнена</w:t>
            </w:r>
            <w:proofErr w:type="spellEnd"/>
            <w:r w:rsidRPr="000E4421">
              <w:t xml:space="preserve">. Стул оформленный. Мочеиспускание не нарушено. </w:t>
            </w:r>
            <w:proofErr w:type="spellStart"/>
            <w:r w:rsidRPr="000E4421">
              <w:t>Узи</w:t>
            </w:r>
            <w:proofErr w:type="spellEnd"/>
            <w:r w:rsidRPr="000E4421">
              <w:t xml:space="preserve"> </w:t>
            </w:r>
            <w:proofErr w:type="spellStart"/>
            <w:r w:rsidRPr="000E4421">
              <w:t>боюшной</w:t>
            </w:r>
            <w:proofErr w:type="spellEnd"/>
            <w:r w:rsidRPr="000E4421">
              <w:t xml:space="preserve"> полости: признаки </w:t>
            </w:r>
            <w:proofErr w:type="spellStart"/>
            <w:r w:rsidRPr="000E4421">
              <w:t>гепатоза</w:t>
            </w:r>
            <w:proofErr w:type="spellEnd"/>
            <w:r w:rsidRPr="000E4421">
              <w:t xml:space="preserve"> печени, в правой почке кист до </w:t>
            </w:r>
            <w:smartTag w:uri="urn:schemas-microsoft-com:office:smarttags" w:element="metricconverter">
              <w:smartTagPr>
                <w:attr w:name="ProductID" w:val="24 мм"/>
              </w:smartTagPr>
              <w:r w:rsidRPr="000E4421">
                <w:t>24 мм</w:t>
              </w:r>
            </w:smartTag>
            <w:r w:rsidRPr="000E4421">
              <w:t>. Гликемия, ацетон в моче.</w:t>
            </w:r>
          </w:p>
        </w:tc>
        <w:tc>
          <w:tcPr>
            <w:tcW w:w="9747" w:type="dxa"/>
            <w:tcMar>
              <w:top w:w="0" w:type="dxa"/>
              <w:left w:w="10" w:type="dxa"/>
              <w:bottom w:w="0" w:type="dxa"/>
              <w:right w:w="10" w:type="dxa"/>
            </w:tcMar>
          </w:tcPr>
          <w:p w:rsidR="00631FCD" w:rsidRPr="000E4421" w:rsidRDefault="00631FCD">
            <w:pPr>
              <w:pStyle w:val="a3"/>
            </w:pPr>
            <w:r w:rsidRPr="000E4421">
              <w:t>Режим постельный</w:t>
            </w:r>
          </w:p>
          <w:p w:rsidR="00631FCD" w:rsidRPr="000E4421" w:rsidRDefault="00631FCD">
            <w:pPr>
              <w:pStyle w:val="a3"/>
            </w:pPr>
            <w:r w:rsidRPr="000E4421">
              <w:t>Стол №9</w:t>
            </w:r>
          </w:p>
          <w:p w:rsidR="00631FCD" w:rsidRPr="000E4421" w:rsidRDefault="00631FCD">
            <w:pPr>
              <w:pStyle w:val="a3"/>
            </w:pPr>
            <w:r w:rsidRPr="000E4421">
              <w:rPr>
                <w:lang w:val="en-US"/>
              </w:rPr>
              <w:t>Sol</w:t>
            </w:r>
            <w:r w:rsidRPr="000E4421">
              <w:t xml:space="preserve">. </w:t>
            </w:r>
            <w:proofErr w:type="spellStart"/>
            <w:r w:rsidRPr="000E4421">
              <w:rPr>
                <w:lang w:val="en-US"/>
              </w:rPr>
              <w:t>Novorapidi</w:t>
            </w:r>
            <w:proofErr w:type="spellEnd"/>
            <w:r w:rsidRPr="000E4421">
              <w:t xml:space="preserve">  6 </w:t>
            </w:r>
            <w:proofErr w:type="spellStart"/>
            <w:r w:rsidRPr="000E4421">
              <w:t>ед</w:t>
            </w:r>
            <w:proofErr w:type="spellEnd"/>
            <w:r w:rsidRPr="000E4421">
              <w:t xml:space="preserve">-перед завтраком, 6 </w:t>
            </w:r>
            <w:proofErr w:type="spellStart"/>
            <w:r w:rsidRPr="000E4421">
              <w:t>ед</w:t>
            </w:r>
            <w:proofErr w:type="spellEnd"/>
            <w:r w:rsidRPr="000E4421">
              <w:t xml:space="preserve">-перед   обедом, 6 </w:t>
            </w:r>
            <w:proofErr w:type="spellStart"/>
            <w:r w:rsidRPr="000E4421">
              <w:t>ед</w:t>
            </w:r>
            <w:proofErr w:type="spellEnd"/>
            <w:r w:rsidRPr="000E4421">
              <w:t xml:space="preserve">-перед ужином. </w:t>
            </w:r>
          </w:p>
          <w:p w:rsidR="00631FCD" w:rsidRPr="000E4421" w:rsidRDefault="00631FCD">
            <w:pPr>
              <w:pStyle w:val="a3"/>
              <w:tabs>
                <w:tab w:val="center" w:pos="4677"/>
              </w:tabs>
            </w:pPr>
            <w:r w:rsidRPr="000E4421">
              <w:t xml:space="preserve"> </w:t>
            </w:r>
            <w:r w:rsidRPr="000E4421">
              <w:rPr>
                <w:lang w:val="en-US"/>
              </w:rPr>
              <w:t>Sol</w:t>
            </w:r>
            <w:r w:rsidRPr="000E4421">
              <w:t xml:space="preserve">. </w:t>
            </w:r>
            <w:proofErr w:type="spellStart"/>
            <w:r w:rsidRPr="000E4421">
              <w:rPr>
                <w:lang w:val="en-US"/>
              </w:rPr>
              <w:t>Livimiri</w:t>
            </w:r>
            <w:proofErr w:type="spellEnd"/>
            <w:r w:rsidRPr="000E4421">
              <w:t xml:space="preserve"> 12ед в 21.00</w:t>
            </w:r>
            <w:r w:rsidRPr="000E4421">
              <w:tab/>
              <w:t xml:space="preserve">                                                 обедом, 6 </w:t>
            </w:r>
            <w:proofErr w:type="spellStart"/>
            <w:r w:rsidRPr="000E4421">
              <w:t>ед</w:t>
            </w:r>
            <w:proofErr w:type="spellEnd"/>
            <w:r w:rsidRPr="000E4421">
              <w:t>-перед ужином</w:t>
            </w:r>
          </w:p>
          <w:p w:rsidR="00631FCD" w:rsidRPr="000E4421" w:rsidRDefault="00631FCD">
            <w:pPr>
              <w:pStyle w:val="a3"/>
            </w:pPr>
            <w:r w:rsidRPr="000E4421">
              <w:t xml:space="preserve">с целью коррекции метаболических нарушений в/в кап со скоростью 30-35 кап в минуту:  </w:t>
            </w:r>
          </w:p>
          <w:p w:rsidR="00631FCD" w:rsidRPr="000E4421" w:rsidRDefault="00631FCD">
            <w:pPr>
              <w:pStyle w:val="a3"/>
            </w:pPr>
            <w:r w:rsidRPr="000E4421">
              <w:rPr>
                <w:lang w:val="en-US"/>
              </w:rPr>
              <w:t>Sol</w:t>
            </w:r>
            <w:r w:rsidRPr="000E4421">
              <w:t xml:space="preserve">. </w:t>
            </w:r>
            <w:proofErr w:type="spellStart"/>
            <w:r w:rsidRPr="000E4421">
              <w:rPr>
                <w:lang w:val="en-US"/>
              </w:rPr>
              <w:t>NaCl</w:t>
            </w:r>
            <w:proofErr w:type="spellEnd"/>
            <w:r w:rsidRPr="000E4421">
              <w:t xml:space="preserve"> 0,9%-200,0                                                                                 </w:t>
            </w:r>
            <w:r w:rsidRPr="000E4421">
              <w:rPr>
                <w:lang w:val="en-US"/>
              </w:rPr>
              <w:t>Sol</w:t>
            </w:r>
            <w:r w:rsidRPr="000E4421">
              <w:t xml:space="preserve">. </w:t>
            </w:r>
            <w:proofErr w:type="spellStart"/>
            <w:r w:rsidRPr="000E4421">
              <w:rPr>
                <w:lang w:val="en-US"/>
              </w:rPr>
              <w:t>Cocarboxilazae</w:t>
            </w:r>
            <w:proofErr w:type="spellEnd"/>
            <w:r w:rsidRPr="000E4421">
              <w:t xml:space="preserve"> 100,0</w:t>
            </w:r>
          </w:p>
          <w:p w:rsidR="00631FCD" w:rsidRPr="000E4421" w:rsidRDefault="00631FCD">
            <w:pPr>
              <w:pStyle w:val="a3"/>
            </w:pPr>
            <w:r w:rsidRPr="000E4421">
              <w:rPr>
                <w:lang w:val="en-US"/>
              </w:rPr>
              <w:t>Sol</w:t>
            </w:r>
            <w:r w:rsidRPr="000E4421">
              <w:t xml:space="preserve"> . </w:t>
            </w:r>
            <w:proofErr w:type="spellStart"/>
            <w:r w:rsidRPr="000E4421">
              <w:rPr>
                <w:lang w:val="en-US"/>
              </w:rPr>
              <w:t>Chlosoli</w:t>
            </w:r>
            <w:proofErr w:type="spellEnd"/>
            <w:r w:rsidRPr="000E4421">
              <w:t xml:space="preserve"> 100,0</w:t>
            </w:r>
          </w:p>
          <w:p w:rsidR="00631FCD" w:rsidRPr="000E4421" w:rsidRDefault="00631FCD">
            <w:pPr>
              <w:pStyle w:val="a3"/>
            </w:pPr>
            <w:r w:rsidRPr="000E4421">
              <w:t xml:space="preserve">Сахар крови на 16.05 в 20-00, 24-00 17.05 в 12.30, 20.00. 18.05 в 14.30, 24.00. </w:t>
            </w:r>
          </w:p>
        </w:tc>
      </w:tr>
    </w:tbl>
    <w:p w:rsidR="00631FCD" w:rsidRDefault="00631FCD">
      <w:pPr>
        <w:pStyle w:val="a3"/>
      </w:pPr>
    </w:p>
    <w:p w:rsidR="00631FCD" w:rsidRDefault="00631FCD">
      <w:pPr>
        <w:pStyle w:val="a3"/>
      </w:pPr>
      <w:r>
        <w:rPr>
          <w:b/>
          <w:i/>
        </w:rPr>
        <w:t>Клинический диагноз:</w:t>
      </w:r>
    </w:p>
    <w:p w:rsidR="00631FCD" w:rsidRDefault="00631FCD">
      <w:pPr>
        <w:pStyle w:val="a3"/>
      </w:pPr>
      <w:r>
        <w:t xml:space="preserve">Основной : Сахарный диабет 1 типа, стадия декомпенсации, длительность заболевания 7 лет, </w:t>
      </w:r>
      <w:proofErr w:type="spellStart"/>
      <w:r>
        <w:t>кетоацидоз</w:t>
      </w:r>
      <w:proofErr w:type="spellEnd"/>
      <w:r>
        <w:t>.</w:t>
      </w:r>
    </w:p>
    <w:p w:rsidR="00631FCD" w:rsidRDefault="00631FCD">
      <w:pPr>
        <w:pStyle w:val="a3"/>
      </w:pPr>
      <w:r>
        <w:t xml:space="preserve">Сопутствующий :  Киста правой почки </w:t>
      </w:r>
    </w:p>
    <w:p w:rsidR="00631FCD" w:rsidRDefault="00631FCD">
      <w:pPr>
        <w:pStyle w:val="a3"/>
      </w:pPr>
      <w:r>
        <w:t>На основании жалоб больного: сухость во рту, потеря сознания, головные боли, недомогание, снижение массы тела, быстрая утомляемость, одышка в покое, неприятный запах изо рта.</w:t>
      </w:r>
    </w:p>
    <w:p w:rsidR="00631FCD" w:rsidRDefault="00631FCD">
      <w:pPr>
        <w:pStyle w:val="a3"/>
      </w:pPr>
      <w:r>
        <w:t xml:space="preserve">Учитывая анамнез заболевания: болеет в течении семи лет, беспокоит постоянное чувство сухости во рту, потеря массы тела, утомляемость, подъем температуры. Несоблюдение диеты. Уровень глюкозы в крови на момент первичного осмотра 16 </w:t>
      </w:r>
      <w:proofErr w:type="spellStart"/>
      <w:r>
        <w:t>ммоль</w:t>
      </w:r>
      <w:proofErr w:type="spellEnd"/>
      <w:r>
        <w:t xml:space="preserve">/л, </w:t>
      </w:r>
      <w:proofErr w:type="spellStart"/>
      <w:r>
        <w:t>ацетонурия</w:t>
      </w:r>
      <w:proofErr w:type="spellEnd"/>
      <w:r>
        <w:t>-+++</w:t>
      </w:r>
    </w:p>
    <w:p w:rsidR="00631FCD" w:rsidRDefault="00631FCD">
      <w:pPr>
        <w:pStyle w:val="a3"/>
      </w:pPr>
      <w:r>
        <w:t>На основании объективного обследования: состояние ребенка средней степени тяжести, самочувствие страдает одышки, чувства сухости во рту, слабости, недомогание, головные боли.</w:t>
      </w:r>
    </w:p>
    <w:p w:rsidR="00631FCD" w:rsidRDefault="00631FCD">
      <w:pPr>
        <w:pStyle w:val="a3"/>
      </w:pPr>
      <w:r>
        <w:t xml:space="preserve">На основании данных клинических и </w:t>
      </w:r>
      <w:proofErr w:type="spellStart"/>
      <w:r>
        <w:t>параклинических</w:t>
      </w:r>
      <w:proofErr w:type="spellEnd"/>
      <w:r>
        <w:t xml:space="preserve"> обследований: ОАК (13.05.2013)- отмечается повышение </w:t>
      </w:r>
      <w:proofErr w:type="spellStart"/>
      <w:r>
        <w:t>гликозилированного</w:t>
      </w:r>
      <w:proofErr w:type="spellEnd"/>
      <w:r>
        <w:t xml:space="preserve"> гемоглобина, ОАМ(13.05.2013)- анализе обнаружена гликозурия, </w:t>
      </w:r>
      <w:proofErr w:type="spellStart"/>
      <w:r>
        <w:t>ацетонурия</w:t>
      </w:r>
      <w:proofErr w:type="spellEnd"/>
      <w:r>
        <w:t xml:space="preserve">,  БХ крови- повышенный уровень глюкозы. УЗИ </w:t>
      </w:r>
      <w:proofErr w:type="spellStart"/>
      <w:r>
        <w:t>боюшной</w:t>
      </w:r>
      <w:proofErr w:type="spellEnd"/>
      <w:r>
        <w:t xml:space="preserve"> полости: признаки </w:t>
      </w:r>
      <w:proofErr w:type="spellStart"/>
      <w:r>
        <w:t>гепатоза</w:t>
      </w:r>
      <w:proofErr w:type="spellEnd"/>
      <w:r>
        <w:t xml:space="preserve"> печени, в правой почке киста до </w:t>
      </w:r>
      <w:smartTag w:uri="urn:schemas-microsoft-com:office:smarttags" w:element="metricconverter">
        <w:smartTagPr>
          <w:attr w:name="ProductID" w:val="24 мм"/>
        </w:smartTagPr>
        <w:r>
          <w:t>24 мм</w:t>
        </w:r>
      </w:smartTag>
      <w:r>
        <w:t>.</w:t>
      </w:r>
    </w:p>
    <w:p w:rsidR="00631FCD" w:rsidRDefault="00631FCD">
      <w:pPr>
        <w:pStyle w:val="a3"/>
      </w:pPr>
      <w:r>
        <w:rPr>
          <w:b/>
          <w:i/>
        </w:rPr>
        <w:t>Дифференциальный диагноз:</w:t>
      </w:r>
    </w:p>
    <w:p w:rsidR="00631FCD" w:rsidRDefault="00631FCD">
      <w:pPr>
        <w:pStyle w:val="a3"/>
      </w:pPr>
    </w:p>
    <w:tbl>
      <w:tblPr>
        <w:tblW w:w="0" w:type="auto"/>
        <w:tblInd w:w="-108" w:type="dxa"/>
        <w:tblCellMar>
          <w:left w:w="10" w:type="dxa"/>
          <w:right w:w="10" w:type="dxa"/>
        </w:tblCellMar>
        <w:tblLook w:val="0000" w:firstRow="0" w:lastRow="0" w:firstColumn="0" w:lastColumn="0" w:noHBand="0" w:noVBand="0"/>
      </w:tblPr>
      <w:tblGrid>
        <w:gridCol w:w="1386"/>
        <w:gridCol w:w="1580"/>
        <w:gridCol w:w="1656"/>
        <w:gridCol w:w="1745"/>
        <w:gridCol w:w="1506"/>
        <w:gridCol w:w="1806"/>
      </w:tblGrid>
      <w:tr w:rsidR="00631FCD" w:rsidRPr="000E4421">
        <w:tblPrEx>
          <w:tblCellMar>
            <w:top w:w="0" w:type="dxa"/>
            <w:bottom w:w="0" w:type="dxa"/>
          </w:tblCellMar>
        </w:tblPrEx>
        <w:tc>
          <w:tcPr>
            <w:tcW w:w="1241" w:type="dxa"/>
            <w:tcMar>
              <w:top w:w="0" w:type="dxa"/>
              <w:left w:w="108" w:type="dxa"/>
              <w:bottom w:w="0" w:type="dxa"/>
              <w:right w:w="108" w:type="dxa"/>
            </w:tcMar>
          </w:tcPr>
          <w:p w:rsidR="00631FCD" w:rsidRPr="000E4421" w:rsidRDefault="00631FCD">
            <w:pPr>
              <w:pStyle w:val="a3"/>
              <w:spacing w:after="0" w:line="100" w:lineRule="atLeast"/>
            </w:pPr>
          </w:p>
        </w:tc>
        <w:tc>
          <w:tcPr>
            <w:tcW w:w="3054" w:type="dxa"/>
            <w:tcMar>
              <w:top w:w="0" w:type="dxa"/>
              <w:left w:w="108" w:type="dxa"/>
              <w:bottom w:w="0" w:type="dxa"/>
              <w:right w:w="108" w:type="dxa"/>
            </w:tcMar>
          </w:tcPr>
          <w:p w:rsidR="00631FCD" w:rsidRPr="000E4421" w:rsidRDefault="00631FCD">
            <w:pPr>
              <w:pStyle w:val="a3"/>
            </w:pPr>
            <w:r w:rsidRPr="000E4421">
              <w:t>СД 1 тип</w:t>
            </w:r>
          </w:p>
        </w:tc>
        <w:tc>
          <w:tcPr>
            <w:tcW w:w="4759" w:type="dxa"/>
            <w:tcMar>
              <w:top w:w="0" w:type="dxa"/>
              <w:left w:w="108" w:type="dxa"/>
              <w:bottom w:w="0" w:type="dxa"/>
              <w:right w:w="108" w:type="dxa"/>
            </w:tcMar>
          </w:tcPr>
          <w:p w:rsidR="00631FCD" w:rsidRPr="000E4421" w:rsidRDefault="00631FCD">
            <w:pPr>
              <w:pStyle w:val="a3"/>
            </w:pPr>
            <w:r w:rsidRPr="000E4421">
              <w:t>Несахарный диабет</w:t>
            </w:r>
          </w:p>
        </w:tc>
        <w:tc>
          <w:tcPr>
            <w:tcW w:w="6557" w:type="dxa"/>
            <w:tcMar>
              <w:top w:w="0" w:type="dxa"/>
              <w:left w:w="108" w:type="dxa"/>
              <w:bottom w:w="0" w:type="dxa"/>
              <w:right w:w="108" w:type="dxa"/>
            </w:tcMar>
          </w:tcPr>
          <w:p w:rsidR="00631FCD" w:rsidRPr="000E4421" w:rsidRDefault="00631FCD">
            <w:pPr>
              <w:pStyle w:val="a3"/>
            </w:pPr>
            <w:r w:rsidRPr="000E4421">
              <w:t xml:space="preserve">«невинная» </w:t>
            </w:r>
            <w:proofErr w:type="spellStart"/>
            <w:r w:rsidRPr="000E4421">
              <w:t>глюкозурия</w:t>
            </w:r>
            <w:proofErr w:type="spellEnd"/>
          </w:p>
        </w:tc>
        <w:tc>
          <w:tcPr>
            <w:tcW w:w="8106" w:type="dxa"/>
            <w:tcMar>
              <w:top w:w="0" w:type="dxa"/>
              <w:left w:w="108" w:type="dxa"/>
              <w:bottom w:w="0" w:type="dxa"/>
              <w:right w:w="108" w:type="dxa"/>
            </w:tcMar>
          </w:tcPr>
          <w:p w:rsidR="00631FCD" w:rsidRPr="000E4421" w:rsidRDefault="00631FCD">
            <w:pPr>
              <w:pStyle w:val="a3"/>
            </w:pPr>
            <w:r w:rsidRPr="000E4421">
              <w:t>Почечный диабет</w:t>
            </w:r>
          </w:p>
        </w:tc>
        <w:tc>
          <w:tcPr>
            <w:tcW w:w="9570" w:type="dxa"/>
            <w:tcMar>
              <w:top w:w="0" w:type="dxa"/>
              <w:left w:w="108" w:type="dxa"/>
              <w:bottom w:w="0" w:type="dxa"/>
              <w:right w:w="108" w:type="dxa"/>
            </w:tcMar>
          </w:tcPr>
          <w:p w:rsidR="00631FCD" w:rsidRPr="000E4421" w:rsidRDefault="00631FCD">
            <w:pPr>
              <w:pStyle w:val="a3"/>
            </w:pPr>
            <w:r w:rsidRPr="000E4421">
              <w:t>СД 2 тип</w:t>
            </w:r>
          </w:p>
        </w:tc>
      </w:tr>
      <w:tr w:rsidR="00631FCD" w:rsidRPr="000E4421">
        <w:tblPrEx>
          <w:tblCellMar>
            <w:top w:w="0" w:type="dxa"/>
            <w:bottom w:w="0" w:type="dxa"/>
          </w:tblCellMar>
        </w:tblPrEx>
        <w:tc>
          <w:tcPr>
            <w:tcW w:w="1241" w:type="dxa"/>
            <w:tcMar>
              <w:top w:w="0" w:type="dxa"/>
              <w:left w:w="108" w:type="dxa"/>
              <w:bottom w:w="0" w:type="dxa"/>
              <w:right w:w="108" w:type="dxa"/>
            </w:tcMar>
          </w:tcPr>
          <w:p w:rsidR="00631FCD" w:rsidRPr="000E4421" w:rsidRDefault="00631FCD">
            <w:pPr>
              <w:pStyle w:val="a3"/>
            </w:pPr>
            <w:r w:rsidRPr="000E4421">
              <w:t>Клинические проявления</w:t>
            </w:r>
          </w:p>
        </w:tc>
        <w:tc>
          <w:tcPr>
            <w:tcW w:w="3054" w:type="dxa"/>
            <w:tcMar>
              <w:top w:w="0" w:type="dxa"/>
              <w:left w:w="108" w:type="dxa"/>
              <w:bottom w:w="0" w:type="dxa"/>
              <w:right w:w="108" w:type="dxa"/>
            </w:tcMar>
          </w:tcPr>
          <w:p w:rsidR="00631FCD" w:rsidRPr="000E4421" w:rsidRDefault="00631FCD">
            <w:pPr>
              <w:pStyle w:val="a3"/>
            </w:pPr>
            <w:r w:rsidRPr="000E4421">
              <w:t>сухость во рту, потеря сознания, головные боли, недомогание, снижение массы тела, быстрая утомляемость, одышка в покое, неприятный запах изо рта.</w:t>
            </w:r>
          </w:p>
        </w:tc>
        <w:tc>
          <w:tcPr>
            <w:tcW w:w="4759" w:type="dxa"/>
            <w:tcMar>
              <w:top w:w="0" w:type="dxa"/>
              <w:left w:w="108" w:type="dxa"/>
              <w:bottom w:w="0" w:type="dxa"/>
              <w:right w:w="108" w:type="dxa"/>
            </w:tcMar>
          </w:tcPr>
          <w:p w:rsidR="00631FCD" w:rsidRPr="000E4421" w:rsidRDefault="00631FCD">
            <w:pPr>
              <w:pStyle w:val="a3"/>
            </w:pPr>
            <w:r w:rsidRPr="000E4421">
              <w:t>Отсутствие клиники</w:t>
            </w:r>
          </w:p>
        </w:tc>
        <w:tc>
          <w:tcPr>
            <w:tcW w:w="6557" w:type="dxa"/>
            <w:tcMar>
              <w:top w:w="0" w:type="dxa"/>
              <w:left w:w="108" w:type="dxa"/>
              <w:bottom w:w="0" w:type="dxa"/>
              <w:right w:w="108" w:type="dxa"/>
            </w:tcMar>
          </w:tcPr>
          <w:p w:rsidR="00631FCD" w:rsidRPr="000E4421" w:rsidRDefault="00631FCD">
            <w:pPr>
              <w:pStyle w:val="a3"/>
            </w:pPr>
            <w:r w:rsidRPr="000E4421">
              <w:t xml:space="preserve">Только у детей первых месяцев </w:t>
            </w:r>
            <w:proofErr w:type="spellStart"/>
            <w:r w:rsidRPr="000E4421">
              <w:t>жижзни</w:t>
            </w:r>
            <w:proofErr w:type="spellEnd"/>
            <w:r w:rsidRPr="000E4421">
              <w:t>, в результате незрелости ферментативных систем почечных канальцев.</w:t>
            </w:r>
          </w:p>
        </w:tc>
        <w:tc>
          <w:tcPr>
            <w:tcW w:w="8106" w:type="dxa"/>
            <w:tcMar>
              <w:top w:w="0" w:type="dxa"/>
              <w:left w:w="108" w:type="dxa"/>
              <w:bottom w:w="0" w:type="dxa"/>
              <w:right w:w="108" w:type="dxa"/>
            </w:tcMar>
          </w:tcPr>
          <w:p w:rsidR="00631FCD" w:rsidRPr="000E4421" w:rsidRDefault="00631FCD">
            <w:pPr>
              <w:pStyle w:val="a3"/>
            </w:pPr>
            <w:r w:rsidRPr="000E4421">
              <w:t>сухость во рту, головные боли, недомогание.</w:t>
            </w:r>
          </w:p>
        </w:tc>
        <w:tc>
          <w:tcPr>
            <w:tcW w:w="9570" w:type="dxa"/>
            <w:tcMar>
              <w:top w:w="0" w:type="dxa"/>
              <w:left w:w="108" w:type="dxa"/>
              <w:bottom w:w="0" w:type="dxa"/>
              <w:right w:w="108" w:type="dxa"/>
            </w:tcMar>
          </w:tcPr>
          <w:p w:rsidR="00631FCD" w:rsidRPr="000E4421" w:rsidRDefault="00631FCD">
            <w:pPr>
              <w:pStyle w:val="a3"/>
            </w:pPr>
            <w:r w:rsidRPr="000E4421">
              <w:t>чувства сухости во рту, слабости, недомогание  головные боли, не нуждается в инсулинотерапии</w:t>
            </w:r>
          </w:p>
        </w:tc>
      </w:tr>
      <w:tr w:rsidR="00631FCD" w:rsidRPr="000E4421">
        <w:tblPrEx>
          <w:tblCellMar>
            <w:top w:w="0" w:type="dxa"/>
            <w:bottom w:w="0" w:type="dxa"/>
          </w:tblCellMar>
        </w:tblPrEx>
        <w:tc>
          <w:tcPr>
            <w:tcW w:w="1241" w:type="dxa"/>
            <w:tcMar>
              <w:top w:w="0" w:type="dxa"/>
              <w:left w:w="108" w:type="dxa"/>
              <w:bottom w:w="0" w:type="dxa"/>
              <w:right w:w="108" w:type="dxa"/>
            </w:tcMar>
          </w:tcPr>
          <w:p w:rsidR="00631FCD" w:rsidRPr="000E4421" w:rsidRDefault="00631FCD">
            <w:pPr>
              <w:pStyle w:val="a3"/>
            </w:pPr>
            <w:r w:rsidRPr="000E4421">
              <w:t>Анализ крови</w:t>
            </w:r>
          </w:p>
        </w:tc>
        <w:tc>
          <w:tcPr>
            <w:tcW w:w="3054" w:type="dxa"/>
            <w:tcMar>
              <w:top w:w="0" w:type="dxa"/>
              <w:left w:w="108" w:type="dxa"/>
              <w:bottom w:w="0" w:type="dxa"/>
              <w:right w:w="108" w:type="dxa"/>
            </w:tcMar>
          </w:tcPr>
          <w:p w:rsidR="00631FCD" w:rsidRPr="000E4421" w:rsidRDefault="00631FCD">
            <w:pPr>
              <w:pStyle w:val="a3"/>
            </w:pPr>
            <w:r w:rsidRPr="000E4421">
              <w:t>гипергликемия</w:t>
            </w:r>
          </w:p>
        </w:tc>
        <w:tc>
          <w:tcPr>
            <w:tcW w:w="4759" w:type="dxa"/>
            <w:tcMar>
              <w:top w:w="0" w:type="dxa"/>
              <w:left w:w="108" w:type="dxa"/>
              <w:bottom w:w="0" w:type="dxa"/>
              <w:right w:w="108" w:type="dxa"/>
            </w:tcMar>
          </w:tcPr>
          <w:p w:rsidR="00631FCD" w:rsidRPr="000E4421" w:rsidRDefault="00631FCD">
            <w:pPr>
              <w:pStyle w:val="a3"/>
            </w:pPr>
            <w:proofErr w:type="spellStart"/>
            <w:r w:rsidRPr="000E4421">
              <w:t>нормогликемия</w:t>
            </w:r>
            <w:proofErr w:type="spellEnd"/>
          </w:p>
        </w:tc>
        <w:tc>
          <w:tcPr>
            <w:tcW w:w="6557" w:type="dxa"/>
            <w:tcMar>
              <w:top w:w="0" w:type="dxa"/>
              <w:left w:w="108" w:type="dxa"/>
              <w:bottom w:w="0" w:type="dxa"/>
              <w:right w:w="108" w:type="dxa"/>
            </w:tcMar>
          </w:tcPr>
          <w:p w:rsidR="00631FCD" w:rsidRPr="000E4421" w:rsidRDefault="00631FCD">
            <w:pPr>
              <w:pStyle w:val="a3"/>
            </w:pPr>
          </w:p>
        </w:tc>
        <w:tc>
          <w:tcPr>
            <w:tcW w:w="8106" w:type="dxa"/>
            <w:tcMar>
              <w:top w:w="0" w:type="dxa"/>
              <w:left w:w="108" w:type="dxa"/>
              <w:bottom w:w="0" w:type="dxa"/>
              <w:right w:w="108" w:type="dxa"/>
            </w:tcMar>
          </w:tcPr>
          <w:p w:rsidR="00631FCD" w:rsidRPr="000E4421" w:rsidRDefault="00631FCD">
            <w:pPr>
              <w:pStyle w:val="a3"/>
            </w:pPr>
            <w:r w:rsidRPr="000E4421">
              <w:t>Концентрация в крови глюкозы не выходит за пределы нормы</w:t>
            </w:r>
          </w:p>
        </w:tc>
        <w:tc>
          <w:tcPr>
            <w:tcW w:w="9570" w:type="dxa"/>
            <w:tcMar>
              <w:top w:w="0" w:type="dxa"/>
              <w:left w:w="108" w:type="dxa"/>
              <w:bottom w:w="0" w:type="dxa"/>
              <w:right w:w="108" w:type="dxa"/>
            </w:tcMar>
          </w:tcPr>
          <w:p w:rsidR="00631FCD" w:rsidRPr="000E4421" w:rsidRDefault="00631FCD">
            <w:pPr>
              <w:pStyle w:val="a3"/>
            </w:pPr>
            <w:r w:rsidRPr="000E4421">
              <w:t>гипергликемия</w:t>
            </w:r>
          </w:p>
        </w:tc>
      </w:tr>
      <w:tr w:rsidR="00631FCD" w:rsidRPr="000E4421">
        <w:tblPrEx>
          <w:tblCellMar>
            <w:top w:w="0" w:type="dxa"/>
            <w:bottom w:w="0" w:type="dxa"/>
          </w:tblCellMar>
        </w:tblPrEx>
        <w:tc>
          <w:tcPr>
            <w:tcW w:w="1241" w:type="dxa"/>
            <w:tcMar>
              <w:top w:w="0" w:type="dxa"/>
              <w:left w:w="108" w:type="dxa"/>
              <w:bottom w:w="0" w:type="dxa"/>
              <w:right w:w="108" w:type="dxa"/>
            </w:tcMar>
          </w:tcPr>
          <w:p w:rsidR="00631FCD" w:rsidRPr="000E4421" w:rsidRDefault="00631FCD">
            <w:pPr>
              <w:pStyle w:val="a3"/>
            </w:pPr>
            <w:r w:rsidRPr="000E4421">
              <w:t>Анализ мочи</w:t>
            </w:r>
          </w:p>
        </w:tc>
        <w:tc>
          <w:tcPr>
            <w:tcW w:w="3054" w:type="dxa"/>
            <w:tcMar>
              <w:top w:w="0" w:type="dxa"/>
              <w:left w:w="108" w:type="dxa"/>
              <w:bottom w:w="0" w:type="dxa"/>
              <w:right w:w="108" w:type="dxa"/>
            </w:tcMar>
          </w:tcPr>
          <w:p w:rsidR="00631FCD" w:rsidRPr="000E4421" w:rsidRDefault="00631FCD">
            <w:pPr>
              <w:pStyle w:val="a3"/>
            </w:pPr>
            <w:r w:rsidRPr="000E4421">
              <w:t xml:space="preserve">Полиурия, </w:t>
            </w:r>
            <w:proofErr w:type="spellStart"/>
            <w:r w:rsidRPr="000E4421">
              <w:t>глюкозурия</w:t>
            </w:r>
            <w:proofErr w:type="spellEnd"/>
            <w:r w:rsidRPr="000E4421">
              <w:t>.</w:t>
            </w:r>
          </w:p>
        </w:tc>
        <w:tc>
          <w:tcPr>
            <w:tcW w:w="4759" w:type="dxa"/>
            <w:tcMar>
              <w:top w:w="0" w:type="dxa"/>
              <w:left w:w="108" w:type="dxa"/>
              <w:bottom w:w="0" w:type="dxa"/>
              <w:right w:w="108" w:type="dxa"/>
            </w:tcMar>
          </w:tcPr>
          <w:p w:rsidR="00631FCD" w:rsidRPr="000E4421" w:rsidRDefault="00631FCD">
            <w:pPr>
              <w:pStyle w:val="a3"/>
            </w:pPr>
            <w:r w:rsidRPr="000E4421">
              <w:t xml:space="preserve">Полиурия, низкая относительная плотность мочи, </w:t>
            </w:r>
            <w:proofErr w:type="spellStart"/>
            <w:r w:rsidRPr="000E4421">
              <w:t>аглюкозурия</w:t>
            </w:r>
            <w:proofErr w:type="spellEnd"/>
          </w:p>
        </w:tc>
        <w:tc>
          <w:tcPr>
            <w:tcW w:w="6557" w:type="dxa"/>
            <w:tcMar>
              <w:top w:w="0" w:type="dxa"/>
              <w:left w:w="108" w:type="dxa"/>
              <w:bottom w:w="0" w:type="dxa"/>
              <w:right w:w="108" w:type="dxa"/>
            </w:tcMar>
          </w:tcPr>
          <w:p w:rsidR="00631FCD" w:rsidRPr="000E4421" w:rsidRDefault="00631FCD">
            <w:pPr>
              <w:pStyle w:val="a3"/>
            </w:pPr>
          </w:p>
        </w:tc>
        <w:tc>
          <w:tcPr>
            <w:tcW w:w="8106" w:type="dxa"/>
            <w:tcMar>
              <w:top w:w="0" w:type="dxa"/>
              <w:left w:w="108" w:type="dxa"/>
              <w:bottom w:w="0" w:type="dxa"/>
              <w:right w:w="108" w:type="dxa"/>
            </w:tcMar>
          </w:tcPr>
          <w:p w:rsidR="00631FCD" w:rsidRPr="000E4421" w:rsidRDefault="00631FCD">
            <w:pPr>
              <w:pStyle w:val="a3"/>
            </w:pPr>
            <w:proofErr w:type="spellStart"/>
            <w:r w:rsidRPr="000E4421">
              <w:t>Глюкозурия</w:t>
            </w:r>
            <w:proofErr w:type="spellEnd"/>
          </w:p>
        </w:tc>
        <w:tc>
          <w:tcPr>
            <w:tcW w:w="9570" w:type="dxa"/>
            <w:tcMar>
              <w:top w:w="0" w:type="dxa"/>
              <w:left w:w="108" w:type="dxa"/>
              <w:bottom w:w="0" w:type="dxa"/>
              <w:right w:w="108" w:type="dxa"/>
            </w:tcMar>
          </w:tcPr>
          <w:p w:rsidR="00631FCD" w:rsidRPr="000E4421" w:rsidRDefault="00631FCD">
            <w:pPr>
              <w:pStyle w:val="a3"/>
            </w:pPr>
            <w:r w:rsidRPr="000E4421">
              <w:t xml:space="preserve">Полиурия, </w:t>
            </w:r>
            <w:proofErr w:type="spellStart"/>
            <w:r w:rsidRPr="000E4421">
              <w:t>глюкозурия</w:t>
            </w:r>
            <w:proofErr w:type="spellEnd"/>
            <w:r w:rsidRPr="000E4421">
              <w:t>.</w:t>
            </w:r>
          </w:p>
        </w:tc>
      </w:tr>
    </w:tbl>
    <w:p w:rsidR="00631FCD" w:rsidRDefault="00631FCD">
      <w:pPr>
        <w:pStyle w:val="a3"/>
      </w:pPr>
    </w:p>
    <w:p w:rsidR="00631FCD" w:rsidRDefault="00631FCD">
      <w:pPr>
        <w:pStyle w:val="a3"/>
        <w:jc w:val="both"/>
      </w:pPr>
      <w:r>
        <w:rPr>
          <w:b/>
          <w:i/>
          <w:iCs/>
          <w:color w:val="000000"/>
        </w:rPr>
        <w:t>Этиология и патогенез основного заболевания</w:t>
      </w:r>
      <w:r>
        <w:rPr>
          <w:i/>
          <w:iCs/>
        </w:rPr>
        <w:t xml:space="preserve"> </w:t>
      </w:r>
    </w:p>
    <w:p w:rsidR="00631FCD" w:rsidRDefault="00631FCD">
      <w:pPr>
        <w:pStyle w:val="a3"/>
        <w:jc w:val="both"/>
      </w:pPr>
      <w:r>
        <w:rPr>
          <w:iCs/>
          <w:color w:val="000000"/>
        </w:rPr>
        <w:t xml:space="preserve">Сахарный диабет 1 типа является заболеванием с наследственной предрасположенностью, но ее вклад в развитие заболевания невелик (определяет его развитие примерно на 1/3). Вероятность развития сахарного диабета 1 типа у ребенка при больной матери составляет 1-2 %, отце - 3-6 %, брате или сестре - 6 %. Одни или несколько гуморальных маркеров аутоиммунного поражения бета-клеток, к которым относятся антитела к островкам поджелудочной железы, антитела к </w:t>
      </w:r>
      <w:proofErr w:type="spellStart"/>
      <w:r>
        <w:rPr>
          <w:iCs/>
          <w:color w:val="000000"/>
        </w:rPr>
        <w:t>глутамат-декарбоксилазе</w:t>
      </w:r>
      <w:proofErr w:type="spellEnd"/>
      <w:r>
        <w:rPr>
          <w:iCs/>
          <w:color w:val="000000"/>
        </w:rPr>
        <w:t xml:space="preserve"> (GAD65) и антитела к тирозин-фосфатазе (IA-2 и IA-2бета), обнаруживаются у 85-90 % пациентов. Тем не менее основное значение в деструкции бета-клеток придается факторам клеточного иммунитета. Сахарный диабет 1 типа ассоциирован с такими </w:t>
      </w:r>
      <w:proofErr w:type="spellStart"/>
      <w:r>
        <w:rPr>
          <w:iCs/>
          <w:color w:val="000000"/>
        </w:rPr>
        <w:t>гаплотипами</w:t>
      </w:r>
      <w:proofErr w:type="spellEnd"/>
      <w:r>
        <w:rPr>
          <w:iCs/>
          <w:color w:val="000000"/>
        </w:rPr>
        <w:t xml:space="preserve"> HLA, как DQA и DQB. С повышенной частотой сахарный диабет 1 типа сочетается с другими аутоиммунными эндокринными (аутоиммунный </w:t>
      </w:r>
      <w:proofErr w:type="spellStart"/>
      <w:r>
        <w:rPr>
          <w:iCs/>
          <w:color w:val="000000"/>
        </w:rPr>
        <w:t>тиреоидит</w:t>
      </w:r>
      <w:proofErr w:type="spellEnd"/>
      <w:r>
        <w:rPr>
          <w:iCs/>
          <w:color w:val="000000"/>
        </w:rPr>
        <w:t xml:space="preserve">, болезнь </w:t>
      </w:r>
      <w:proofErr w:type="spellStart"/>
      <w:r>
        <w:rPr>
          <w:iCs/>
          <w:color w:val="000000"/>
        </w:rPr>
        <w:t>Аддисона</w:t>
      </w:r>
      <w:proofErr w:type="spellEnd"/>
      <w:r>
        <w:rPr>
          <w:iCs/>
          <w:color w:val="000000"/>
        </w:rPr>
        <w:t xml:space="preserve">) и </w:t>
      </w:r>
      <w:proofErr w:type="spellStart"/>
      <w:r>
        <w:rPr>
          <w:iCs/>
          <w:color w:val="000000"/>
        </w:rPr>
        <w:t>неэндокринными</w:t>
      </w:r>
      <w:proofErr w:type="spellEnd"/>
      <w:r>
        <w:rPr>
          <w:iCs/>
          <w:color w:val="000000"/>
        </w:rPr>
        <w:t xml:space="preserve"> заболеваниями, такими как </w:t>
      </w:r>
      <w:proofErr w:type="spellStart"/>
      <w:r>
        <w:rPr>
          <w:iCs/>
          <w:color w:val="000000"/>
        </w:rPr>
        <w:t>алопеция</w:t>
      </w:r>
      <w:proofErr w:type="spellEnd"/>
      <w:r>
        <w:rPr>
          <w:iCs/>
          <w:color w:val="000000"/>
        </w:rPr>
        <w:t>, витилиго, болезнь Крона, ревматические заболевания.</w:t>
      </w:r>
      <w:r>
        <w:rPr>
          <w:i/>
          <w:iCs/>
        </w:rPr>
        <w:t xml:space="preserve"> </w:t>
      </w:r>
    </w:p>
    <w:p w:rsidR="00631FCD" w:rsidRDefault="00631FCD">
      <w:pPr>
        <w:pStyle w:val="a6"/>
        <w:jc w:val="both"/>
      </w:pPr>
      <w:r>
        <w:rPr>
          <w:rFonts w:ascii="Calibri" w:hAnsi="Calibri"/>
          <w:iCs/>
          <w:color w:val="000000"/>
          <w:sz w:val="22"/>
          <w:szCs w:val="22"/>
        </w:rPr>
        <w:t>Сахарный диабет 1 типа манифестирует при разрушении аутоиммунным процессом 80-90 % бета-клеток. Скорость и интенсивность этого процесса может существенно варьировать. Наиболее часто при </w:t>
      </w:r>
      <w:r>
        <w:rPr>
          <w:rFonts w:ascii="Calibri" w:hAnsi="Calibri"/>
          <w:b/>
          <w:iCs/>
          <w:color w:val="000000"/>
          <w:sz w:val="22"/>
          <w:szCs w:val="22"/>
        </w:rPr>
        <w:t xml:space="preserve">типичном </w:t>
      </w:r>
      <w:proofErr w:type="spellStart"/>
      <w:r>
        <w:rPr>
          <w:rFonts w:ascii="Calibri" w:hAnsi="Calibri"/>
          <w:b/>
          <w:iCs/>
          <w:color w:val="000000"/>
          <w:sz w:val="22"/>
          <w:szCs w:val="22"/>
        </w:rPr>
        <w:t>течении</w:t>
      </w:r>
      <w:r>
        <w:rPr>
          <w:rFonts w:ascii="Calibri" w:hAnsi="Calibri"/>
          <w:iCs/>
          <w:color w:val="000000"/>
          <w:sz w:val="22"/>
          <w:szCs w:val="22"/>
        </w:rPr>
        <w:t>заболевания</w:t>
      </w:r>
      <w:proofErr w:type="spellEnd"/>
      <w:r>
        <w:rPr>
          <w:rFonts w:ascii="Calibri" w:hAnsi="Calibri"/>
          <w:iCs/>
          <w:color w:val="000000"/>
          <w:sz w:val="22"/>
          <w:szCs w:val="22"/>
        </w:rPr>
        <w:t xml:space="preserve"> у детей и молодых людей этот процесс протекает достаточно быстро с последующей бурной манифестацией заболевания, при которой от </w:t>
      </w:r>
      <w:r>
        <w:rPr>
          <w:rFonts w:ascii="Calibri" w:hAnsi="Calibri"/>
          <w:iCs/>
          <w:color w:val="000000"/>
          <w:sz w:val="22"/>
          <w:szCs w:val="22"/>
        </w:rPr>
        <w:lastRenderedPageBreak/>
        <w:t xml:space="preserve">появления первых клинических симптомов до развития </w:t>
      </w:r>
      <w:proofErr w:type="spellStart"/>
      <w:r>
        <w:rPr>
          <w:rFonts w:ascii="Calibri" w:hAnsi="Calibri"/>
          <w:iCs/>
          <w:color w:val="000000"/>
          <w:sz w:val="22"/>
          <w:szCs w:val="22"/>
        </w:rPr>
        <w:t>кетоацидоза</w:t>
      </w:r>
      <w:proofErr w:type="spellEnd"/>
      <w:r>
        <w:rPr>
          <w:rFonts w:ascii="Calibri" w:hAnsi="Calibri"/>
          <w:iCs/>
          <w:color w:val="000000"/>
          <w:sz w:val="22"/>
          <w:szCs w:val="22"/>
        </w:rPr>
        <w:t xml:space="preserve"> (вплоть до </w:t>
      </w:r>
      <w:proofErr w:type="spellStart"/>
      <w:r>
        <w:rPr>
          <w:rFonts w:ascii="Calibri" w:hAnsi="Calibri"/>
          <w:iCs/>
          <w:color w:val="000000"/>
          <w:sz w:val="22"/>
          <w:szCs w:val="22"/>
        </w:rPr>
        <w:t>кетоацидотической</w:t>
      </w:r>
      <w:proofErr w:type="spellEnd"/>
      <w:r>
        <w:rPr>
          <w:rFonts w:ascii="Calibri" w:hAnsi="Calibri"/>
          <w:iCs/>
          <w:color w:val="000000"/>
          <w:sz w:val="22"/>
          <w:szCs w:val="22"/>
        </w:rPr>
        <w:t xml:space="preserve"> комы) может пройти всего несколько недель.</w:t>
      </w:r>
    </w:p>
    <w:p w:rsidR="00631FCD" w:rsidRDefault="00631FCD">
      <w:pPr>
        <w:pStyle w:val="a6"/>
        <w:jc w:val="both"/>
      </w:pPr>
      <w:r>
        <w:rPr>
          <w:rFonts w:ascii="Calibri" w:hAnsi="Calibri"/>
          <w:color w:val="000000"/>
          <w:sz w:val="22"/>
          <w:szCs w:val="22"/>
        </w:rPr>
        <w:t>В других, значительно более редких случаях, как правило, у взрослых старше 40 лет, заболевание может протекать латентно </w:t>
      </w:r>
      <w:r>
        <w:rPr>
          <w:rFonts w:ascii="Calibri" w:hAnsi="Calibri"/>
          <w:b/>
          <w:color w:val="000000"/>
          <w:sz w:val="22"/>
          <w:szCs w:val="22"/>
        </w:rPr>
        <w:t>(латентный аутоиммунный диабет взрослых - LADA), </w:t>
      </w:r>
      <w:r>
        <w:rPr>
          <w:rFonts w:ascii="Calibri" w:hAnsi="Calibri"/>
          <w:color w:val="000000"/>
          <w:sz w:val="22"/>
          <w:szCs w:val="22"/>
        </w:rPr>
        <w:t xml:space="preserve">при этом в дебюте заболевания таким пациентам нередко устанавливается диагноз сахарный диабет 2 типа, и на протяжении нескольких лет компенсация сахарного диабета может достигаться назначением препаратов </w:t>
      </w:r>
      <w:proofErr w:type="spellStart"/>
      <w:r>
        <w:rPr>
          <w:rFonts w:ascii="Calibri" w:hAnsi="Calibri"/>
          <w:color w:val="000000"/>
          <w:sz w:val="22"/>
          <w:szCs w:val="22"/>
        </w:rPr>
        <w:t>сульфонилмочевины</w:t>
      </w:r>
      <w:proofErr w:type="spellEnd"/>
      <w:r>
        <w:rPr>
          <w:rFonts w:ascii="Calibri" w:hAnsi="Calibri"/>
          <w:color w:val="000000"/>
          <w:sz w:val="22"/>
          <w:szCs w:val="22"/>
        </w:rPr>
        <w:t xml:space="preserve">. Но в дальнейшем, обычно спустя 3 года, появляются признаки абсолютного дефицита инсулина (похудение, </w:t>
      </w:r>
      <w:proofErr w:type="spellStart"/>
      <w:r>
        <w:rPr>
          <w:rFonts w:ascii="Calibri" w:hAnsi="Calibri"/>
          <w:color w:val="000000"/>
          <w:sz w:val="22"/>
          <w:szCs w:val="22"/>
        </w:rPr>
        <w:t>кетонурия</w:t>
      </w:r>
      <w:proofErr w:type="spellEnd"/>
      <w:r>
        <w:rPr>
          <w:rFonts w:ascii="Calibri" w:hAnsi="Calibri"/>
          <w:color w:val="000000"/>
          <w:sz w:val="22"/>
          <w:szCs w:val="22"/>
        </w:rPr>
        <w:t xml:space="preserve">, выраженная гипергликемия, несмотря на прием </w:t>
      </w:r>
      <w:proofErr w:type="spellStart"/>
      <w:r>
        <w:rPr>
          <w:rFonts w:ascii="Calibri" w:hAnsi="Calibri"/>
          <w:color w:val="000000"/>
          <w:sz w:val="22"/>
          <w:szCs w:val="22"/>
        </w:rPr>
        <w:t>таблетированных</w:t>
      </w:r>
      <w:proofErr w:type="spellEnd"/>
      <w:r>
        <w:rPr>
          <w:rFonts w:ascii="Calibri" w:hAnsi="Calibri"/>
          <w:color w:val="000000"/>
          <w:sz w:val="22"/>
          <w:szCs w:val="22"/>
        </w:rPr>
        <w:t xml:space="preserve"> </w:t>
      </w:r>
      <w:proofErr w:type="spellStart"/>
      <w:r>
        <w:rPr>
          <w:rFonts w:ascii="Calibri" w:hAnsi="Calibri"/>
          <w:color w:val="000000"/>
          <w:sz w:val="22"/>
          <w:szCs w:val="22"/>
        </w:rPr>
        <w:t>сахароснижающих</w:t>
      </w:r>
      <w:proofErr w:type="spellEnd"/>
      <w:r>
        <w:rPr>
          <w:rFonts w:ascii="Calibri" w:hAnsi="Calibri"/>
          <w:color w:val="000000"/>
          <w:sz w:val="22"/>
          <w:szCs w:val="22"/>
        </w:rPr>
        <w:t xml:space="preserve"> препаратов).</w:t>
      </w:r>
    </w:p>
    <w:p w:rsidR="00631FCD" w:rsidRDefault="00631FCD">
      <w:pPr>
        <w:pStyle w:val="a6"/>
        <w:jc w:val="both"/>
      </w:pPr>
      <w:r>
        <w:rPr>
          <w:rFonts w:ascii="Calibri" w:hAnsi="Calibri"/>
          <w:color w:val="000000"/>
          <w:sz w:val="22"/>
          <w:szCs w:val="22"/>
        </w:rPr>
        <w:t xml:space="preserve">В основе патогенеза сахарного диабета 1 типа лежит абсолютный дефицит инсулина. Невозможность поступления глюкозы в </w:t>
      </w:r>
      <w:proofErr w:type="spellStart"/>
      <w:r>
        <w:rPr>
          <w:rFonts w:ascii="Calibri" w:hAnsi="Calibri"/>
          <w:color w:val="000000"/>
          <w:sz w:val="22"/>
          <w:szCs w:val="22"/>
        </w:rPr>
        <w:t>инсулинзависимые</w:t>
      </w:r>
      <w:proofErr w:type="spellEnd"/>
      <w:r>
        <w:rPr>
          <w:rFonts w:ascii="Calibri" w:hAnsi="Calibri"/>
          <w:color w:val="000000"/>
          <w:sz w:val="22"/>
          <w:szCs w:val="22"/>
        </w:rPr>
        <w:t xml:space="preserve"> ткани (жировая и мышечная) приводит к энергетической недостаточности в результате чего интенсифицируется </w:t>
      </w:r>
      <w:proofErr w:type="spellStart"/>
      <w:r>
        <w:rPr>
          <w:rFonts w:ascii="Calibri" w:hAnsi="Calibri"/>
          <w:color w:val="000000"/>
          <w:sz w:val="22"/>
          <w:szCs w:val="22"/>
        </w:rPr>
        <w:t>липолиз</w:t>
      </w:r>
      <w:proofErr w:type="spellEnd"/>
      <w:r>
        <w:rPr>
          <w:rFonts w:ascii="Calibri" w:hAnsi="Calibri"/>
          <w:color w:val="000000"/>
          <w:sz w:val="22"/>
          <w:szCs w:val="22"/>
        </w:rPr>
        <w:t xml:space="preserve"> и </w:t>
      </w:r>
      <w:proofErr w:type="spellStart"/>
      <w:r>
        <w:rPr>
          <w:rFonts w:ascii="Calibri" w:hAnsi="Calibri"/>
          <w:color w:val="000000"/>
          <w:sz w:val="22"/>
          <w:szCs w:val="22"/>
        </w:rPr>
        <w:t>протеолиз</w:t>
      </w:r>
      <w:proofErr w:type="spellEnd"/>
      <w:r>
        <w:rPr>
          <w:rFonts w:ascii="Calibri" w:hAnsi="Calibri"/>
          <w:color w:val="000000"/>
          <w:sz w:val="22"/>
          <w:szCs w:val="22"/>
        </w:rPr>
        <w:t xml:space="preserve">, с которыми связана потеря массы тела. Повышение уровня гликемии вызывает </w:t>
      </w:r>
      <w:proofErr w:type="spellStart"/>
      <w:r>
        <w:rPr>
          <w:rFonts w:ascii="Calibri" w:hAnsi="Calibri"/>
          <w:color w:val="000000"/>
          <w:sz w:val="22"/>
          <w:szCs w:val="22"/>
        </w:rPr>
        <w:t>гиперосмолярность</w:t>
      </w:r>
      <w:proofErr w:type="spellEnd"/>
      <w:r>
        <w:rPr>
          <w:rFonts w:ascii="Calibri" w:hAnsi="Calibri"/>
          <w:color w:val="000000"/>
          <w:sz w:val="22"/>
          <w:szCs w:val="22"/>
        </w:rPr>
        <w:t xml:space="preserve">, что сопровождается осмотическим диурезом и выраженным обезвоживанием. В условиях дефицита инсулина и энергетической недостаточности растормаживается продукция </w:t>
      </w:r>
      <w:proofErr w:type="spellStart"/>
      <w:r>
        <w:rPr>
          <w:rFonts w:ascii="Calibri" w:hAnsi="Calibri"/>
          <w:color w:val="000000"/>
          <w:sz w:val="22"/>
          <w:szCs w:val="22"/>
        </w:rPr>
        <w:t>контринсулярных</w:t>
      </w:r>
      <w:proofErr w:type="spellEnd"/>
      <w:r>
        <w:rPr>
          <w:rFonts w:ascii="Calibri" w:hAnsi="Calibri"/>
          <w:color w:val="000000"/>
          <w:sz w:val="22"/>
          <w:szCs w:val="22"/>
        </w:rPr>
        <w:t xml:space="preserve"> гормонов (глюкагон, кортизол, гормон роста), которая, несмотря на нарастающую гликемию, обусловливает стимуляцию </w:t>
      </w:r>
      <w:proofErr w:type="spellStart"/>
      <w:r>
        <w:rPr>
          <w:rFonts w:ascii="Calibri" w:hAnsi="Calibri"/>
          <w:color w:val="000000"/>
          <w:sz w:val="22"/>
          <w:szCs w:val="22"/>
        </w:rPr>
        <w:t>глюконеогенеза</w:t>
      </w:r>
      <w:proofErr w:type="spellEnd"/>
      <w:r>
        <w:rPr>
          <w:rFonts w:ascii="Calibri" w:hAnsi="Calibri"/>
          <w:color w:val="000000"/>
          <w:sz w:val="22"/>
          <w:szCs w:val="22"/>
        </w:rPr>
        <w:t xml:space="preserve">. Усиление </w:t>
      </w:r>
      <w:proofErr w:type="spellStart"/>
      <w:r>
        <w:rPr>
          <w:rFonts w:ascii="Calibri" w:hAnsi="Calibri"/>
          <w:color w:val="000000"/>
          <w:sz w:val="22"/>
          <w:szCs w:val="22"/>
        </w:rPr>
        <w:t>липолиза</w:t>
      </w:r>
      <w:proofErr w:type="spellEnd"/>
      <w:r>
        <w:rPr>
          <w:rFonts w:ascii="Calibri" w:hAnsi="Calibri"/>
          <w:color w:val="000000"/>
          <w:sz w:val="22"/>
          <w:szCs w:val="22"/>
        </w:rPr>
        <w:t xml:space="preserve"> в жировой ткани приводит к значительному увеличению концентрации свободных жирных кислот. При дефиците инсулина </w:t>
      </w:r>
      <w:proofErr w:type="spellStart"/>
      <w:r>
        <w:rPr>
          <w:rFonts w:ascii="Calibri" w:hAnsi="Calibri"/>
          <w:color w:val="000000"/>
          <w:sz w:val="22"/>
          <w:szCs w:val="22"/>
        </w:rPr>
        <w:t>липосинтетическая</w:t>
      </w:r>
      <w:proofErr w:type="spellEnd"/>
      <w:r>
        <w:rPr>
          <w:rFonts w:ascii="Calibri" w:hAnsi="Calibri"/>
          <w:color w:val="000000"/>
          <w:sz w:val="22"/>
          <w:szCs w:val="22"/>
        </w:rPr>
        <w:t xml:space="preserve"> способность печени оказывается подавленной, и свободные жирные кислоты начинают включаться в </w:t>
      </w:r>
      <w:proofErr w:type="spellStart"/>
      <w:r>
        <w:rPr>
          <w:rFonts w:ascii="Calibri" w:hAnsi="Calibri"/>
          <w:color w:val="000000"/>
          <w:sz w:val="22"/>
          <w:szCs w:val="22"/>
        </w:rPr>
        <w:t>кетогенез</w:t>
      </w:r>
      <w:proofErr w:type="spellEnd"/>
      <w:r>
        <w:rPr>
          <w:rFonts w:ascii="Calibri" w:hAnsi="Calibri"/>
          <w:color w:val="000000"/>
          <w:sz w:val="22"/>
          <w:szCs w:val="22"/>
        </w:rPr>
        <w:t xml:space="preserve">. Накопление кетоновых тел приводит к развитию диабетического </w:t>
      </w:r>
      <w:proofErr w:type="spellStart"/>
      <w:r>
        <w:rPr>
          <w:rFonts w:ascii="Calibri" w:hAnsi="Calibri"/>
          <w:color w:val="000000"/>
          <w:sz w:val="22"/>
          <w:szCs w:val="22"/>
        </w:rPr>
        <w:t>кетоза</w:t>
      </w:r>
      <w:proofErr w:type="spellEnd"/>
      <w:r>
        <w:rPr>
          <w:rFonts w:ascii="Calibri" w:hAnsi="Calibri"/>
          <w:color w:val="000000"/>
          <w:sz w:val="22"/>
          <w:szCs w:val="22"/>
        </w:rPr>
        <w:t xml:space="preserve">, а в дальнейшем - </w:t>
      </w:r>
      <w:proofErr w:type="spellStart"/>
      <w:r>
        <w:rPr>
          <w:rFonts w:ascii="Calibri" w:hAnsi="Calibri"/>
          <w:color w:val="000000"/>
          <w:sz w:val="22"/>
          <w:szCs w:val="22"/>
        </w:rPr>
        <w:t>кетоацидоза</w:t>
      </w:r>
      <w:proofErr w:type="spellEnd"/>
      <w:r>
        <w:rPr>
          <w:rFonts w:ascii="Calibri" w:hAnsi="Calibri"/>
          <w:color w:val="000000"/>
          <w:sz w:val="22"/>
          <w:szCs w:val="22"/>
        </w:rPr>
        <w:t xml:space="preserve">. При прогрессирующем нарастании обезвоживания и ацидоза развивается коматозное состояние, которое при отсутствии инсулинотерапии и </w:t>
      </w:r>
      <w:proofErr w:type="spellStart"/>
      <w:r>
        <w:rPr>
          <w:rFonts w:ascii="Calibri" w:hAnsi="Calibri"/>
          <w:color w:val="000000"/>
          <w:sz w:val="22"/>
          <w:szCs w:val="22"/>
        </w:rPr>
        <w:t>регидратации</w:t>
      </w:r>
      <w:proofErr w:type="spellEnd"/>
      <w:r>
        <w:rPr>
          <w:rFonts w:ascii="Calibri" w:hAnsi="Calibri"/>
          <w:color w:val="000000"/>
          <w:sz w:val="22"/>
          <w:szCs w:val="22"/>
        </w:rPr>
        <w:t xml:space="preserve"> неизбежно заканчивается смертью.</w:t>
      </w:r>
    </w:p>
    <w:p w:rsidR="00631FCD" w:rsidRDefault="00631FCD">
      <w:pPr>
        <w:pStyle w:val="a3"/>
      </w:pPr>
      <w:r>
        <w:rPr>
          <w:b/>
          <w:i/>
        </w:rPr>
        <w:t>Лечение:</w:t>
      </w:r>
    </w:p>
    <w:p w:rsidR="00631FCD" w:rsidRDefault="00631FCD">
      <w:pPr>
        <w:pStyle w:val="a3"/>
      </w:pPr>
      <w:r>
        <w:t>1. суточная калорийность пищи : 1000+(100+8)=1800 ккал</w:t>
      </w:r>
    </w:p>
    <w:p w:rsidR="00631FCD" w:rsidRDefault="00631FCD">
      <w:pPr>
        <w:pStyle w:val="a3"/>
      </w:pPr>
      <w:r>
        <w:t>завтрак-25%-450 ккал</w:t>
      </w:r>
    </w:p>
    <w:p w:rsidR="00631FCD" w:rsidRDefault="00631FCD">
      <w:pPr>
        <w:pStyle w:val="a3"/>
      </w:pPr>
      <w:r>
        <w:t>обед-35%-630 ккал</w:t>
      </w:r>
    </w:p>
    <w:p w:rsidR="00631FCD" w:rsidRDefault="00631FCD">
      <w:pPr>
        <w:pStyle w:val="a3"/>
      </w:pPr>
      <w:r>
        <w:t>полдник-15%-270ккал</w:t>
      </w:r>
    </w:p>
    <w:p w:rsidR="00631FCD" w:rsidRDefault="00631FCD">
      <w:pPr>
        <w:pStyle w:val="a3"/>
      </w:pPr>
      <w:r>
        <w:t>ужин-25%-450ккал</w:t>
      </w:r>
    </w:p>
    <w:p w:rsidR="00631FCD" w:rsidRDefault="00631FCD">
      <w:pPr>
        <w:pStyle w:val="a3"/>
      </w:pPr>
      <w:r>
        <w:t>2.соотношение белков, жиров и углеводов в суточной дозе:</w:t>
      </w:r>
    </w:p>
    <w:p w:rsidR="00631FCD" w:rsidRDefault="00631FCD">
      <w:pPr>
        <w:pStyle w:val="a3"/>
      </w:pPr>
      <w:r>
        <w:t>Углеводы-50%-900 ккал:4=225 гр=18,7 ХЕ</w:t>
      </w:r>
    </w:p>
    <w:p w:rsidR="00631FCD" w:rsidRDefault="00631FCD">
      <w:pPr>
        <w:pStyle w:val="a3"/>
      </w:pPr>
      <w:r>
        <w:t>Белки-30%-540 ккал-135 гр=11 ХЕ</w:t>
      </w:r>
    </w:p>
    <w:p w:rsidR="00631FCD" w:rsidRDefault="00631FCD">
      <w:pPr>
        <w:pStyle w:val="a3"/>
      </w:pPr>
      <w:r>
        <w:t>Жиры-20%-360 ккал-90 гр-7,6 ХЕ</w:t>
      </w:r>
    </w:p>
    <w:p w:rsidR="00631FCD" w:rsidRDefault="00631FCD">
      <w:pPr>
        <w:pStyle w:val="a3"/>
      </w:pPr>
      <w:r>
        <w:t>3.заместительная терапия:</w:t>
      </w:r>
    </w:p>
    <w:p w:rsidR="00631FCD" w:rsidRDefault="00631FCD">
      <w:pPr>
        <w:pStyle w:val="a3"/>
      </w:pPr>
      <w:r>
        <w:t>А) инсулинотерапия:</w:t>
      </w:r>
    </w:p>
    <w:p w:rsidR="00631FCD" w:rsidRDefault="00631FCD">
      <w:pPr>
        <w:pStyle w:val="a3"/>
      </w:pPr>
      <w:r>
        <w:t>Базисная: 0,5 ЕД/кг х 45=30 ЕД</w:t>
      </w:r>
    </w:p>
    <w:p w:rsidR="00631FCD" w:rsidRDefault="00631FCD">
      <w:pPr>
        <w:pStyle w:val="a3"/>
      </w:pPr>
      <w:r>
        <w:t xml:space="preserve">Инсулин пролонгированного действия: </w:t>
      </w:r>
      <w:proofErr w:type="spellStart"/>
      <w:r>
        <w:t>Левемир</w:t>
      </w:r>
      <w:proofErr w:type="spellEnd"/>
      <w:r>
        <w:t xml:space="preserve"> - 21:00-12 ЕД</w:t>
      </w:r>
    </w:p>
    <w:p w:rsidR="00631FCD" w:rsidRDefault="00631FCD">
      <w:pPr>
        <w:pStyle w:val="a3"/>
      </w:pPr>
      <w:r>
        <w:t>Инсулин ультракороткого действия: Новоропид-18 ЕД</w:t>
      </w:r>
    </w:p>
    <w:p w:rsidR="00631FCD" w:rsidRDefault="00631FCD">
      <w:pPr>
        <w:pStyle w:val="a3"/>
      </w:pPr>
      <w:r>
        <w:t>Завтрак-6  ЕД</w:t>
      </w:r>
    </w:p>
    <w:p w:rsidR="00631FCD" w:rsidRDefault="00631FCD">
      <w:pPr>
        <w:pStyle w:val="a3"/>
      </w:pPr>
      <w:r>
        <w:t>Обед-6 ЕД</w:t>
      </w:r>
    </w:p>
    <w:p w:rsidR="00631FCD" w:rsidRDefault="00631FCD">
      <w:pPr>
        <w:pStyle w:val="a3"/>
      </w:pPr>
      <w:r>
        <w:lastRenderedPageBreak/>
        <w:t>Ужин-6 ЕД</w:t>
      </w:r>
    </w:p>
    <w:p w:rsidR="00631FCD" w:rsidRDefault="00631FCD">
      <w:pPr>
        <w:pStyle w:val="a3"/>
      </w:pPr>
      <w:r>
        <w:t>4. витаминотерапия:</w:t>
      </w:r>
    </w:p>
    <w:p w:rsidR="00631FCD" w:rsidRDefault="00631FCD">
      <w:pPr>
        <w:pStyle w:val="a3"/>
      </w:pPr>
      <w:r>
        <w:t xml:space="preserve">5. </w:t>
      </w:r>
      <w:proofErr w:type="spellStart"/>
      <w:r>
        <w:t>Rp</w:t>
      </w:r>
      <w:proofErr w:type="spellEnd"/>
      <w:r>
        <w:t xml:space="preserve">: « </w:t>
      </w:r>
      <w:proofErr w:type="spellStart"/>
      <w:r>
        <w:t>Neuromultivit</w:t>
      </w:r>
      <w:proofErr w:type="spellEnd"/>
      <w:r>
        <w:t>»</w:t>
      </w:r>
    </w:p>
    <w:p w:rsidR="00631FCD" w:rsidRDefault="00631FCD">
      <w:pPr>
        <w:pStyle w:val="a3"/>
      </w:pPr>
      <w:proofErr w:type="spellStart"/>
      <w:r>
        <w:t>D.t.d</w:t>
      </w:r>
      <w:proofErr w:type="spellEnd"/>
      <w:r>
        <w:t xml:space="preserve">. № </w:t>
      </w:r>
      <w:smartTag w:uri="urn:schemas-microsoft-com:office:smarttags" w:element="metricconverter">
        <w:smartTagPr>
          <w:attr w:name="ProductID" w:val="20 in"/>
        </w:smartTagPr>
        <w:r>
          <w:t xml:space="preserve">20 </w:t>
        </w:r>
        <w:proofErr w:type="spellStart"/>
        <w:r>
          <w:t>in</w:t>
        </w:r>
      </w:smartTag>
      <w:proofErr w:type="spellEnd"/>
      <w:r>
        <w:t xml:space="preserve"> </w:t>
      </w:r>
      <w:proofErr w:type="spellStart"/>
      <w:r>
        <w:t>tab</w:t>
      </w:r>
      <w:proofErr w:type="spellEnd"/>
      <w:r>
        <w:t>.</w:t>
      </w:r>
    </w:p>
    <w:p w:rsidR="00631FCD" w:rsidRDefault="00631FCD">
      <w:pPr>
        <w:pStyle w:val="a3"/>
      </w:pPr>
      <w:r>
        <w:t>S. внутрь по 1 таб. 1 раз в сутки</w:t>
      </w:r>
    </w:p>
    <w:p w:rsidR="00631FCD" w:rsidRDefault="00631FCD">
      <w:pPr>
        <w:pStyle w:val="a3"/>
      </w:pPr>
      <w:r>
        <w:t xml:space="preserve">5. С целью коррекции метаболических нарушений со скоростью 30-35 кап в минуту:  </w:t>
      </w:r>
    </w:p>
    <w:p w:rsidR="00631FCD" w:rsidRDefault="00631FCD">
      <w:pPr>
        <w:pStyle w:val="a3"/>
      </w:pPr>
      <w:r>
        <w:rPr>
          <w:lang w:val="en-US"/>
        </w:rPr>
        <w:t>Sol</w:t>
      </w:r>
      <w:r w:rsidRPr="004902D3">
        <w:t xml:space="preserve">/ </w:t>
      </w:r>
      <w:proofErr w:type="spellStart"/>
      <w:r>
        <w:rPr>
          <w:lang w:val="en-US"/>
        </w:rPr>
        <w:t>NaCl</w:t>
      </w:r>
      <w:proofErr w:type="spellEnd"/>
      <w:r w:rsidRPr="004902D3">
        <w:t xml:space="preserve"> 0,9%-200,0 </w:t>
      </w:r>
    </w:p>
    <w:p w:rsidR="00631FCD" w:rsidRDefault="00631FCD">
      <w:pPr>
        <w:pStyle w:val="a3"/>
      </w:pPr>
      <w:r>
        <w:rPr>
          <w:lang w:val="en-US"/>
        </w:rPr>
        <w:t>Sol</w:t>
      </w:r>
      <w:r w:rsidRPr="004902D3">
        <w:t xml:space="preserve">. </w:t>
      </w:r>
      <w:proofErr w:type="spellStart"/>
      <w:r>
        <w:rPr>
          <w:lang w:val="en-US"/>
        </w:rPr>
        <w:t>Cocarboxilazae</w:t>
      </w:r>
      <w:proofErr w:type="spellEnd"/>
      <w:r w:rsidRPr="004902D3">
        <w:t xml:space="preserve"> 100,0</w:t>
      </w:r>
    </w:p>
    <w:p w:rsidR="00631FCD" w:rsidRDefault="00631FCD">
      <w:pPr>
        <w:pStyle w:val="a3"/>
        <w:tabs>
          <w:tab w:val="left" w:pos="4125"/>
        </w:tabs>
      </w:pPr>
      <w:r>
        <w:rPr>
          <w:lang w:val="en-US"/>
        </w:rPr>
        <w:t>Sol</w:t>
      </w:r>
      <w:r w:rsidRPr="004902D3">
        <w:t xml:space="preserve"> . </w:t>
      </w:r>
      <w:proofErr w:type="spellStart"/>
      <w:r>
        <w:rPr>
          <w:lang w:val="en-US"/>
        </w:rPr>
        <w:t>Chlosoli</w:t>
      </w:r>
      <w:proofErr w:type="spellEnd"/>
      <w:r>
        <w:t xml:space="preserve"> 100,0</w:t>
      </w:r>
    </w:p>
    <w:p w:rsidR="00631FCD" w:rsidRDefault="00631FCD">
      <w:pPr>
        <w:pStyle w:val="a3"/>
      </w:pPr>
    </w:p>
    <w:p w:rsidR="00631FCD" w:rsidRDefault="00631FCD">
      <w:pPr>
        <w:pStyle w:val="a3"/>
      </w:pPr>
      <w:r>
        <w:rPr>
          <w:b/>
          <w:i/>
        </w:rPr>
        <w:t>Рекомендации :</w:t>
      </w:r>
    </w:p>
    <w:p w:rsidR="00631FCD" w:rsidRDefault="00631FCD">
      <w:pPr>
        <w:pStyle w:val="a3"/>
      </w:pPr>
      <w:r>
        <w:t>1. Соблюдение диеты ( стол № 9);</w:t>
      </w:r>
    </w:p>
    <w:p w:rsidR="00631FCD" w:rsidRDefault="00631FCD">
      <w:pPr>
        <w:pStyle w:val="a3"/>
      </w:pPr>
      <w:r>
        <w:t xml:space="preserve">2. Соблюдение режима приема препаратов (инсулинотерапия, витаминотерапия, </w:t>
      </w:r>
      <w:proofErr w:type="spellStart"/>
      <w:r>
        <w:t>ферментотерапия</w:t>
      </w:r>
      <w:proofErr w:type="spellEnd"/>
      <w:r>
        <w:t>);</w:t>
      </w:r>
    </w:p>
    <w:p w:rsidR="00631FCD" w:rsidRDefault="00631FCD">
      <w:pPr>
        <w:pStyle w:val="a3"/>
      </w:pPr>
      <w:r>
        <w:t>3. Консультация окулиста, невролога с целью наблюдения динамики развития осложнений на фоне основного диагноза;</w:t>
      </w:r>
    </w:p>
    <w:p w:rsidR="00631FCD" w:rsidRDefault="00631FCD">
      <w:pPr>
        <w:pStyle w:val="a3"/>
      </w:pPr>
      <w:r>
        <w:t>4. Регулярное стационарное лечение ( не менее 2-х раз в год),для наблюдение динамики заболевания;</w:t>
      </w:r>
    </w:p>
    <w:p w:rsidR="00631FCD" w:rsidRDefault="00631FCD">
      <w:pPr>
        <w:pStyle w:val="a3"/>
      </w:pPr>
      <w:r>
        <w:t>5. Санаторно-курортное лечение в стадии ремиссии заболевания;</w:t>
      </w:r>
    </w:p>
    <w:p w:rsidR="00631FCD" w:rsidRDefault="00631FCD">
      <w:pPr>
        <w:pStyle w:val="a3"/>
      </w:pPr>
      <w:r>
        <w:t>6. Физические нагрузки (соответствующие возрасту и степени заболевания).</w:t>
      </w:r>
    </w:p>
    <w:p w:rsidR="00631FCD" w:rsidRDefault="00631FCD">
      <w:pPr>
        <w:pStyle w:val="a3"/>
        <w:tabs>
          <w:tab w:val="left" w:pos="-1710"/>
        </w:tabs>
        <w:spacing w:line="18" w:lineRule="atLeast"/>
        <w:jc w:val="center"/>
      </w:pPr>
      <w:r>
        <w:rPr>
          <w:b/>
          <w:i/>
          <w:sz w:val="24"/>
          <w:szCs w:val="29"/>
        </w:rPr>
        <w:t>Эпикриз.</w:t>
      </w:r>
    </w:p>
    <w:p w:rsidR="00631FCD" w:rsidRDefault="004902D3">
      <w:pPr>
        <w:pStyle w:val="a3"/>
      </w:pPr>
      <w:r>
        <w:t>ФИО,</w:t>
      </w:r>
      <w:r w:rsidR="00631FCD">
        <w:t xml:space="preserve"> 14 лет, проживающий по адресу район, с., ул. </w:t>
      </w:r>
      <w:r>
        <w:t xml:space="preserve">………………. </w:t>
      </w:r>
      <w:r w:rsidR="00631FCD">
        <w:t xml:space="preserve">находится на лечении в ДОКБ в эндокринологическом отделении с диагнозом сахарный диабет 1 тип, декомпенсация, </w:t>
      </w:r>
      <w:proofErr w:type="spellStart"/>
      <w:r w:rsidR="00631FCD">
        <w:t>кетоацидоз</w:t>
      </w:r>
      <w:proofErr w:type="spellEnd"/>
      <w:r w:rsidR="00631FCD">
        <w:t>. Был госпитализирован по экстренным показаниям.</w:t>
      </w:r>
    </w:p>
    <w:p w:rsidR="00631FCD" w:rsidRDefault="00631FCD">
      <w:pPr>
        <w:pStyle w:val="a3"/>
      </w:pPr>
      <w:r>
        <w:t xml:space="preserve">На момент поступления(13.05.13)- одышка  в состоянии покоя, потеря сознания. Жалобы на момент </w:t>
      </w:r>
      <w:proofErr w:type="spellStart"/>
      <w:r>
        <w:t>курации</w:t>
      </w:r>
      <w:proofErr w:type="spellEnd"/>
      <w:r>
        <w:t xml:space="preserve"> (15.05.13) сухость во рту, слабость, недомогание, потеря массы тела, снижение внимания, быструю утомляемость, одышка в покое. </w:t>
      </w:r>
    </w:p>
    <w:p w:rsidR="00631FCD" w:rsidRDefault="00631FCD">
      <w:pPr>
        <w:pStyle w:val="a3"/>
      </w:pPr>
      <w:r>
        <w:t xml:space="preserve">Считает себя больным с семи лет, когда появились быстрая утомляемость, постоянное чувство сухости во рту,  слабость ,потеря массы тела. Обратились к терапевту по месту жительства, поставлен диагноз- сахарный диабет  1 тип. В течении последних 7 лет на стационарном лечении не находился, 2 раза в год посещал терапевта, от госпитализации отказывался. В последние две недели чувствовал ухудшения в состоянии здоровья, появился неприятный запах изо рта, одышка в покое, потеря в массе тела, поднятие температуры тела до 37,5 градусов, связывает это нарушением режима питания, со слов больного позволял себе сладкое, чипсы, сухарики, записался в футбольный клуб, успел 2 раза посетить занятие. </w:t>
      </w:r>
    </w:p>
    <w:p w:rsidR="00631FCD" w:rsidRDefault="00631FCD">
      <w:pPr>
        <w:pStyle w:val="a3"/>
      </w:pPr>
      <w:r>
        <w:lastRenderedPageBreak/>
        <w:t xml:space="preserve">С 12.05.13 по13.05.13 появились: одышка, потеря сознания. С данными жалобами обратились в ЦРБ по месту жительства, где было проведено обследование и обнаружен  в анализе крови уровень глюкозы составлял 16 </w:t>
      </w:r>
      <w:proofErr w:type="spellStart"/>
      <w:r>
        <w:t>ммоль</w:t>
      </w:r>
      <w:proofErr w:type="spellEnd"/>
      <w:r>
        <w:t>/л, мальчик получил инсулинотерапию.</w:t>
      </w:r>
    </w:p>
    <w:p w:rsidR="00631FCD" w:rsidRDefault="00631FCD">
      <w:pPr>
        <w:pStyle w:val="a3"/>
      </w:pPr>
      <w:r>
        <w:t xml:space="preserve">На основании объективного обследования: Состояние мальчика средней тяжести, за счет метаболических нарушений. Оценка состояния по </w:t>
      </w:r>
      <w:proofErr w:type="spellStart"/>
      <w:r>
        <w:t>Кусельману</w:t>
      </w:r>
      <w:proofErr w:type="spellEnd"/>
      <w:r>
        <w:t xml:space="preserve"> – 8 баллов (средней степени тяжести). Проявляется, одышкой в покое, утомляемостью, подъем температуры до 37,3 градусов.</w:t>
      </w:r>
    </w:p>
    <w:p w:rsidR="00631FCD" w:rsidRDefault="00631FCD">
      <w:pPr>
        <w:pStyle w:val="a3"/>
      </w:pPr>
      <w:r>
        <w:t xml:space="preserve">На основании данных клинических и </w:t>
      </w:r>
      <w:proofErr w:type="spellStart"/>
      <w:r>
        <w:t>параклинических</w:t>
      </w:r>
      <w:proofErr w:type="spellEnd"/>
      <w:r>
        <w:t xml:space="preserve"> обследований: ОАК (13.05.2013)- отмечается повышение </w:t>
      </w:r>
      <w:proofErr w:type="spellStart"/>
      <w:r>
        <w:t>гликозилированного</w:t>
      </w:r>
      <w:proofErr w:type="spellEnd"/>
      <w:r>
        <w:t xml:space="preserve"> гемоглобина, ОАМ(13.05.2013)- анализе обнаружена гликозурия, </w:t>
      </w:r>
      <w:proofErr w:type="spellStart"/>
      <w:r>
        <w:t>ацетонурия</w:t>
      </w:r>
      <w:proofErr w:type="spellEnd"/>
      <w:r>
        <w:t xml:space="preserve">,  БХ крови- повышенный уровень глюкозы. УЗИ </w:t>
      </w:r>
      <w:proofErr w:type="spellStart"/>
      <w:r>
        <w:t>боюшной</w:t>
      </w:r>
      <w:proofErr w:type="spellEnd"/>
      <w:r>
        <w:t xml:space="preserve"> полости: признаки </w:t>
      </w:r>
      <w:proofErr w:type="spellStart"/>
      <w:r>
        <w:t>гепатоза</w:t>
      </w:r>
      <w:proofErr w:type="spellEnd"/>
      <w:r>
        <w:t xml:space="preserve"> печени, в правой почке киста до </w:t>
      </w:r>
      <w:smartTag w:uri="urn:schemas-microsoft-com:office:smarttags" w:element="metricconverter">
        <w:smartTagPr>
          <w:attr w:name="ProductID" w:val="24 мм"/>
        </w:smartTagPr>
        <w:r>
          <w:t>24 мм</w:t>
        </w:r>
      </w:smartTag>
      <w:r>
        <w:t>.</w:t>
      </w:r>
    </w:p>
    <w:p w:rsidR="00631FCD" w:rsidRDefault="00631FCD" w:rsidP="005F540F">
      <w:pPr>
        <w:pStyle w:val="a3"/>
      </w:pPr>
      <w:r>
        <w:t xml:space="preserve">На основании вышеперечисленных данных был поставлен диагноз : сахарный диабет первого типа, стадия декомпенсации, </w:t>
      </w:r>
      <w:proofErr w:type="spellStart"/>
      <w:r>
        <w:t>кетоацидоз</w:t>
      </w:r>
      <w:proofErr w:type="spellEnd"/>
      <w:r>
        <w:t>.</w:t>
      </w:r>
      <w:r w:rsidR="005F540F">
        <w:t xml:space="preserve"> </w:t>
      </w:r>
    </w:p>
    <w:p w:rsidR="00631FCD" w:rsidRDefault="00631FCD">
      <w:pPr>
        <w:pStyle w:val="a3"/>
      </w:pPr>
    </w:p>
    <w:sectPr w:rsidR="00631FCD" w:rsidSect="00B83148">
      <w:pgSz w:w="11906" w:h="16838"/>
      <w:pgMar w:top="1134" w:right="850" w:bottom="1134" w:left="1701" w:header="720" w:footer="720" w:gutter="0"/>
      <w:cols w:space="720"/>
      <w:formProt w:val="0"/>
      <w:rtlGutter/>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48"/>
    <w:rsid w:val="000E4421"/>
    <w:rsid w:val="002F643B"/>
    <w:rsid w:val="004902D3"/>
    <w:rsid w:val="005F540F"/>
    <w:rsid w:val="00631FCD"/>
    <w:rsid w:val="00B83148"/>
    <w:rsid w:val="00F60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Базовый"/>
    <w:rsid w:val="00B83148"/>
    <w:pPr>
      <w:tabs>
        <w:tab w:val="left" w:pos="709"/>
      </w:tabs>
      <w:suppressAutoHyphens/>
      <w:spacing w:after="200" w:line="276" w:lineRule="atLeast"/>
    </w:pPr>
    <w:rPr>
      <w:rFonts w:eastAsia="SimSun"/>
      <w:sz w:val="22"/>
      <w:szCs w:val="22"/>
    </w:rPr>
  </w:style>
  <w:style w:type="character" w:customStyle="1" w:styleId="a4">
    <w:name w:val="Основной текст Знак"/>
    <w:rsid w:val="00B83148"/>
    <w:rPr>
      <w:rFonts w:cs="Times New Roman"/>
    </w:rPr>
  </w:style>
  <w:style w:type="paragraph" w:customStyle="1" w:styleId="a5">
    <w:name w:val="Заголовок"/>
    <w:basedOn w:val="a3"/>
    <w:next w:val="a6"/>
    <w:rsid w:val="00B83148"/>
    <w:pPr>
      <w:keepNext/>
      <w:suppressLineNumbers/>
      <w:spacing w:before="120" w:after="120"/>
    </w:pPr>
    <w:rPr>
      <w:rFonts w:ascii="Arial" w:hAnsi="Arial" w:cs="Mangal"/>
      <w:i/>
      <w:iCs/>
      <w:sz w:val="20"/>
      <w:szCs w:val="24"/>
    </w:rPr>
  </w:style>
  <w:style w:type="paragraph" w:styleId="a6">
    <w:name w:val="Body Text"/>
    <w:basedOn w:val="a3"/>
    <w:rsid w:val="00B83148"/>
    <w:pPr>
      <w:spacing w:after="120" w:line="100" w:lineRule="atLeast"/>
    </w:pPr>
    <w:rPr>
      <w:rFonts w:ascii="Arial" w:hAnsi="Arial" w:cs="Mangal"/>
      <w:sz w:val="20"/>
      <w:szCs w:val="24"/>
      <w:lang w:eastAsia="hi-IN" w:bidi="hi-IN"/>
    </w:rPr>
  </w:style>
  <w:style w:type="paragraph" w:styleId="a7">
    <w:name w:val="List"/>
    <w:basedOn w:val="a6"/>
    <w:rsid w:val="00B83148"/>
  </w:style>
  <w:style w:type="paragraph" w:styleId="a8">
    <w:name w:val="Title"/>
    <w:basedOn w:val="a3"/>
    <w:qFormat/>
    <w:rsid w:val="00B83148"/>
    <w:pPr>
      <w:suppressLineNumbers/>
      <w:spacing w:before="120" w:after="120"/>
    </w:pPr>
    <w:rPr>
      <w:rFonts w:ascii="Arial" w:hAnsi="Arial" w:cs="Mangal"/>
      <w:i/>
      <w:iCs/>
      <w:sz w:val="20"/>
      <w:szCs w:val="24"/>
    </w:rPr>
  </w:style>
  <w:style w:type="paragraph" w:styleId="1">
    <w:name w:val="index 1"/>
    <w:basedOn w:val="a"/>
    <w:next w:val="a"/>
    <w:autoRedefine/>
    <w:semiHidden/>
    <w:rsid w:val="006D0D66"/>
    <w:pPr>
      <w:ind w:left="220" w:hanging="220"/>
    </w:pPr>
  </w:style>
  <w:style w:type="paragraph" w:styleId="a9">
    <w:name w:val="index heading"/>
    <w:basedOn w:val="a3"/>
    <w:rsid w:val="00B83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Базовый"/>
    <w:rsid w:val="00B83148"/>
    <w:pPr>
      <w:tabs>
        <w:tab w:val="left" w:pos="709"/>
      </w:tabs>
      <w:suppressAutoHyphens/>
      <w:spacing w:after="200" w:line="276" w:lineRule="atLeast"/>
    </w:pPr>
    <w:rPr>
      <w:rFonts w:eastAsia="SimSun"/>
      <w:sz w:val="22"/>
      <w:szCs w:val="22"/>
    </w:rPr>
  </w:style>
  <w:style w:type="character" w:customStyle="1" w:styleId="a4">
    <w:name w:val="Основной текст Знак"/>
    <w:rsid w:val="00B83148"/>
    <w:rPr>
      <w:rFonts w:cs="Times New Roman"/>
    </w:rPr>
  </w:style>
  <w:style w:type="paragraph" w:customStyle="1" w:styleId="a5">
    <w:name w:val="Заголовок"/>
    <w:basedOn w:val="a3"/>
    <w:next w:val="a6"/>
    <w:rsid w:val="00B83148"/>
    <w:pPr>
      <w:keepNext/>
      <w:suppressLineNumbers/>
      <w:spacing w:before="120" w:after="120"/>
    </w:pPr>
    <w:rPr>
      <w:rFonts w:ascii="Arial" w:hAnsi="Arial" w:cs="Mangal"/>
      <w:i/>
      <w:iCs/>
      <w:sz w:val="20"/>
      <w:szCs w:val="24"/>
    </w:rPr>
  </w:style>
  <w:style w:type="paragraph" w:styleId="a6">
    <w:name w:val="Body Text"/>
    <w:basedOn w:val="a3"/>
    <w:rsid w:val="00B83148"/>
    <w:pPr>
      <w:spacing w:after="120" w:line="100" w:lineRule="atLeast"/>
    </w:pPr>
    <w:rPr>
      <w:rFonts w:ascii="Arial" w:hAnsi="Arial" w:cs="Mangal"/>
      <w:sz w:val="20"/>
      <w:szCs w:val="24"/>
      <w:lang w:eastAsia="hi-IN" w:bidi="hi-IN"/>
    </w:rPr>
  </w:style>
  <w:style w:type="paragraph" w:styleId="a7">
    <w:name w:val="List"/>
    <w:basedOn w:val="a6"/>
    <w:rsid w:val="00B83148"/>
  </w:style>
  <w:style w:type="paragraph" w:styleId="a8">
    <w:name w:val="Title"/>
    <w:basedOn w:val="a3"/>
    <w:qFormat/>
    <w:rsid w:val="00B83148"/>
    <w:pPr>
      <w:suppressLineNumbers/>
      <w:spacing w:before="120" w:after="120"/>
    </w:pPr>
    <w:rPr>
      <w:rFonts w:ascii="Arial" w:hAnsi="Arial" w:cs="Mangal"/>
      <w:i/>
      <w:iCs/>
      <w:sz w:val="20"/>
      <w:szCs w:val="24"/>
    </w:rPr>
  </w:style>
  <w:style w:type="paragraph" w:styleId="1">
    <w:name w:val="index 1"/>
    <w:basedOn w:val="a"/>
    <w:next w:val="a"/>
    <w:autoRedefine/>
    <w:semiHidden/>
    <w:rsid w:val="006D0D66"/>
    <w:pPr>
      <w:ind w:left="220" w:hanging="220"/>
    </w:pPr>
  </w:style>
  <w:style w:type="paragraph" w:styleId="a9">
    <w:name w:val="index heading"/>
    <w:basedOn w:val="a3"/>
    <w:rsid w:val="00B8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3922</Words>
  <Characters>22362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
  <LinksUpToDate>false</LinksUpToDate>
  <CharactersWithSpaces>26232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Igor</dc:creator>
  <cp:lastModifiedBy>Igor</cp:lastModifiedBy>
  <cp:revision>2</cp:revision>
  <cp:lastPrinted>2013-05-20T21:32:00Z</cp:lastPrinted>
  <dcterms:created xsi:type="dcterms:W3CDTF">2024-04-22T15:36:00Z</dcterms:created>
  <dcterms:modified xsi:type="dcterms:W3CDTF">2024-04-22T15:36:00Z</dcterms:modified>
</cp:coreProperties>
</file>