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2B" w:rsidRPr="00B747A8" w:rsidRDefault="007F7C2B" w:rsidP="00B747A8">
      <w:pPr>
        <w:pStyle w:val="Default"/>
        <w:jc w:val="center"/>
      </w:pPr>
      <w:r>
        <w:rPr>
          <w:b/>
          <w:bCs/>
          <w:i/>
          <w:iCs/>
          <w:sz w:val="32"/>
          <w:szCs w:val="32"/>
        </w:rPr>
        <w:t>Алтайский Государственный Медицинский Университет</w:t>
      </w:r>
    </w:p>
    <w:p w:rsidR="007F7C2B" w:rsidRDefault="007F7C2B" w:rsidP="007F7C2B">
      <w:pPr>
        <w:pStyle w:val="Default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Кафедра госпитальной и поликлинической терапии с курсом эндокринологии</w:t>
      </w:r>
    </w:p>
    <w:p w:rsidR="007F7C2B" w:rsidRDefault="007F7C2B" w:rsidP="007F7C2B">
      <w:pPr>
        <w:pStyle w:val="Default"/>
        <w:rPr>
          <w:i/>
          <w:iCs/>
          <w:sz w:val="28"/>
          <w:szCs w:val="28"/>
        </w:rPr>
      </w:pPr>
    </w:p>
    <w:p w:rsidR="007F7C2B" w:rsidRDefault="007F7C2B" w:rsidP="007F7C2B">
      <w:pPr>
        <w:pStyle w:val="Default"/>
        <w:rPr>
          <w:i/>
          <w:iCs/>
          <w:sz w:val="28"/>
          <w:szCs w:val="28"/>
        </w:rPr>
      </w:pPr>
    </w:p>
    <w:p w:rsidR="007F7C2B" w:rsidRDefault="007F7C2B" w:rsidP="007F7C2B">
      <w:pPr>
        <w:pStyle w:val="Default"/>
        <w:rPr>
          <w:i/>
          <w:iCs/>
          <w:sz w:val="28"/>
          <w:szCs w:val="28"/>
        </w:rPr>
      </w:pPr>
    </w:p>
    <w:p w:rsidR="007F7C2B" w:rsidRDefault="007F7C2B" w:rsidP="007F7C2B">
      <w:pPr>
        <w:pStyle w:val="Default"/>
        <w:rPr>
          <w:i/>
          <w:iCs/>
          <w:sz w:val="28"/>
          <w:szCs w:val="28"/>
        </w:rPr>
      </w:pPr>
    </w:p>
    <w:p w:rsidR="007F7C2B" w:rsidRDefault="007F7C2B" w:rsidP="007F7C2B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Зав.кафедрой: д.м.н. проф</w:t>
      </w:r>
      <w:r w:rsidR="002201C5">
        <w:rPr>
          <w:i/>
          <w:iCs/>
          <w:sz w:val="28"/>
          <w:szCs w:val="28"/>
        </w:rPr>
        <w:t>ессор</w:t>
      </w:r>
      <w:r>
        <w:rPr>
          <w:i/>
          <w:iCs/>
          <w:sz w:val="28"/>
          <w:szCs w:val="28"/>
        </w:rPr>
        <w:t xml:space="preserve">. Лычѐв В.Г. </w:t>
      </w:r>
    </w:p>
    <w:p w:rsidR="007F7C2B" w:rsidRDefault="007F7C2B" w:rsidP="007F7C2B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Преподаватель: ассистент</w:t>
      </w:r>
      <w:r w:rsidR="002201C5">
        <w:rPr>
          <w:i/>
          <w:iCs/>
          <w:sz w:val="28"/>
          <w:szCs w:val="28"/>
        </w:rPr>
        <w:t xml:space="preserve"> </w:t>
      </w:r>
      <w:proofErr w:type="gramStart"/>
      <w:r w:rsidR="002201C5">
        <w:rPr>
          <w:i/>
          <w:iCs/>
          <w:sz w:val="28"/>
          <w:szCs w:val="28"/>
        </w:rPr>
        <w:t xml:space="preserve">кафедры </w:t>
      </w:r>
      <w:r>
        <w:rPr>
          <w:i/>
          <w:iCs/>
          <w:sz w:val="28"/>
          <w:szCs w:val="28"/>
        </w:rPr>
        <w:t xml:space="preserve"> Новикова</w:t>
      </w:r>
      <w:proofErr w:type="gramEnd"/>
      <w:r>
        <w:rPr>
          <w:i/>
          <w:iCs/>
          <w:sz w:val="28"/>
          <w:szCs w:val="28"/>
        </w:rPr>
        <w:t xml:space="preserve"> Н.С. </w:t>
      </w:r>
    </w:p>
    <w:p w:rsidR="007F7C2B" w:rsidRDefault="004E699A" w:rsidP="007F7C2B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Куратор: студент 519 группы Семенова А.С</w:t>
      </w:r>
      <w:r w:rsidR="00695174">
        <w:rPr>
          <w:i/>
          <w:iCs/>
          <w:sz w:val="28"/>
          <w:szCs w:val="28"/>
        </w:rPr>
        <w:t>.</w:t>
      </w:r>
    </w:p>
    <w:p w:rsidR="007F7C2B" w:rsidRDefault="007F7C2B" w:rsidP="007F7C2B">
      <w:pPr>
        <w:pStyle w:val="Default"/>
        <w:rPr>
          <w:b/>
          <w:bCs/>
          <w:i/>
          <w:iCs/>
          <w:sz w:val="32"/>
          <w:szCs w:val="32"/>
        </w:rPr>
      </w:pPr>
    </w:p>
    <w:p w:rsidR="007F7C2B" w:rsidRDefault="007F7C2B" w:rsidP="007F7C2B">
      <w:pPr>
        <w:pStyle w:val="Default"/>
        <w:rPr>
          <w:b/>
          <w:bCs/>
          <w:i/>
          <w:iCs/>
          <w:sz w:val="32"/>
          <w:szCs w:val="32"/>
        </w:rPr>
      </w:pPr>
    </w:p>
    <w:p w:rsidR="007F7C2B" w:rsidRDefault="007F7C2B" w:rsidP="007F7C2B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7F7C2B" w:rsidRDefault="007F7C2B" w:rsidP="007F7C2B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7F7C2B" w:rsidRDefault="007F7C2B" w:rsidP="007F7C2B">
      <w:pPr>
        <w:pStyle w:val="Defaul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Журнал больного сахарным диабетом.</w:t>
      </w:r>
    </w:p>
    <w:p w:rsidR="006E269E" w:rsidRDefault="006E269E" w:rsidP="002201C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Ф.И.О. </w:t>
      </w:r>
      <w:r w:rsidR="002201C5">
        <w:rPr>
          <w:sz w:val="32"/>
          <w:szCs w:val="32"/>
        </w:rPr>
        <w:t>А.Н.И. 60 лет</w:t>
      </w:r>
    </w:p>
    <w:p w:rsidR="00630663" w:rsidRDefault="007F7C2B" w:rsidP="007F7C2B">
      <w:pPr>
        <w:pStyle w:val="Default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Клинический диагноз</w:t>
      </w:r>
      <w:r w:rsidR="00AA6C7D">
        <w:rPr>
          <w:i/>
          <w:iCs/>
          <w:sz w:val="28"/>
          <w:szCs w:val="28"/>
        </w:rPr>
        <w:t>:</w:t>
      </w:r>
      <w:r w:rsidR="00AA0811">
        <w:rPr>
          <w:iCs/>
          <w:sz w:val="28"/>
          <w:szCs w:val="28"/>
        </w:rPr>
        <w:t xml:space="preserve"> </w:t>
      </w:r>
      <w:bookmarkStart w:id="0" w:name="_GoBack"/>
      <w:r w:rsidR="00AA0811">
        <w:rPr>
          <w:iCs/>
          <w:sz w:val="28"/>
          <w:szCs w:val="28"/>
        </w:rPr>
        <w:t>Сахарный диабет,</w:t>
      </w:r>
      <w:r w:rsidR="00695174">
        <w:rPr>
          <w:iCs/>
          <w:sz w:val="28"/>
          <w:szCs w:val="28"/>
        </w:rPr>
        <w:t xml:space="preserve"> 2</w:t>
      </w:r>
      <w:r w:rsidR="00630663">
        <w:rPr>
          <w:iCs/>
          <w:sz w:val="28"/>
          <w:szCs w:val="28"/>
        </w:rPr>
        <w:t xml:space="preserve"> </w:t>
      </w:r>
      <w:proofErr w:type="gramStart"/>
      <w:r w:rsidR="00630663">
        <w:rPr>
          <w:iCs/>
          <w:sz w:val="28"/>
          <w:szCs w:val="28"/>
        </w:rPr>
        <w:t xml:space="preserve">тип </w:t>
      </w:r>
      <w:r w:rsidR="00AA0811">
        <w:rPr>
          <w:iCs/>
          <w:sz w:val="28"/>
          <w:szCs w:val="28"/>
        </w:rPr>
        <w:t xml:space="preserve"> </w:t>
      </w:r>
      <w:r w:rsidR="00630663">
        <w:rPr>
          <w:iCs/>
          <w:sz w:val="28"/>
          <w:szCs w:val="28"/>
        </w:rPr>
        <w:t>декомпенсация</w:t>
      </w:r>
      <w:proofErr w:type="gramEnd"/>
      <w:r w:rsidR="00695174">
        <w:rPr>
          <w:iCs/>
          <w:sz w:val="28"/>
          <w:szCs w:val="28"/>
        </w:rPr>
        <w:t xml:space="preserve"> в рамках метаболического синдрома</w:t>
      </w:r>
      <w:bookmarkEnd w:id="0"/>
      <w:r w:rsidR="00630663">
        <w:rPr>
          <w:iCs/>
          <w:sz w:val="28"/>
          <w:szCs w:val="28"/>
        </w:rPr>
        <w:t>.</w:t>
      </w:r>
    </w:p>
    <w:p w:rsidR="00695174" w:rsidRDefault="00695174" w:rsidP="007F7C2B">
      <w:pPr>
        <w:pStyle w:val="Default"/>
        <w:rPr>
          <w:iCs/>
          <w:sz w:val="28"/>
          <w:szCs w:val="28"/>
        </w:rPr>
      </w:pPr>
      <w:r>
        <w:rPr>
          <w:iCs/>
          <w:sz w:val="28"/>
          <w:szCs w:val="28"/>
        </w:rPr>
        <w:t>Инсулинорезистентность</w:t>
      </w:r>
    </w:p>
    <w:p w:rsidR="00695174" w:rsidRDefault="00695174" w:rsidP="007F7C2B">
      <w:pPr>
        <w:pStyle w:val="Default"/>
        <w:rPr>
          <w:iCs/>
          <w:sz w:val="28"/>
          <w:szCs w:val="28"/>
        </w:rPr>
      </w:pPr>
      <w:r>
        <w:rPr>
          <w:iCs/>
          <w:sz w:val="28"/>
          <w:szCs w:val="28"/>
        </w:rPr>
        <w:t>Диабетическая дистальная сенсорная выраженная полинейропатия, высокий риск развития СДС</w:t>
      </w:r>
    </w:p>
    <w:p w:rsidR="007F7C2B" w:rsidRPr="00856EC4" w:rsidRDefault="00856EC4" w:rsidP="007F7C2B">
      <w:pPr>
        <w:pStyle w:val="Default"/>
        <w:rPr>
          <w:b/>
          <w:bCs/>
          <w:i/>
          <w:iCs/>
          <w:sz w:val="32"/>
          <w:szCs w:val="32"/>
        </w:rPr>
      </w:pPr>
      <w:r w:rsidRPr="00856EC4">
        <w:rPr>
          <w:i/>
          <w:iCs/>
          <w:sz w:val="28"/>
          <w:szCs w:val="28"/>
          <w:u w:val="single"/>
        </w:rPr>
        <w:t>Диабетические микроангиопатии</w:t>
      </w:r>
      <w:r w:rsidRPr="00856EC4">
        <w:rPr>
          <w:i/>
          <w:iCs/>
          <w:sz w:val="28"/>
          <w:szCs w:val="28"/>
        </w:rPr>
        <w:t>:</w:t>
      </w:r>
      <w:r w:rsidR="00AA0811" w:rsidRPr="00856EC4">
        <w:rPr>
          <w:i/>
          <w:iCs/>
          <w:sz w:val="28"/>
          <w:szCs w:val="28"/>
        </w:rPr>
        <w:t xml:space="preserve"> </w:t>
      </w:r>
    </w:p>
    <w:p w:rsidR="007F7C2B" w:rsidRDefault="00856EC4" w:rsidP="007F7C2B">
      <w:pPr>
        <w:pStyle w:val="Default"/>
        <w:rPr>
          <w:bCs/>
          <w:iCs/>
          <w:sz w:val="32"/>
          <w:szCs w:val="32"/>
          <w:lang w:val="en-US"/>
        </w:rPr>
      </w:pPr>
      <w:r>
        <w:rPr>
          <w:bCs/>
          <w:iCs/>
          <w:sz w:val="32"/>
          <w:szCs w:val="32"/>
        </w:rPr>
        <w:t xml:space="preserve">-Диабетическая непролиферативная ангиоретинопатия </w:t>
      </w:r>
      <w:r>
        <w:rPr>
          <w:bCs/>
          <w:iCs/>
          <w:sz w:val="32"/>
          <w:szCs w:val="32"/>
          <w:lang w:val="en-US"/>
        </w:rPr>
        <w:t>OU</w:t>
      </w:r>
      <w:r>
        <w:rPr>
          <w:bCs/>
          <w:iCs/>
          <w:sz w:val="32"/>
          <w:szCs w:val="32"/>
        </w:rPr>
        <w:t xml:space="preserve">, </w:t>
      </w:r>
    </w:p>
    <w:p w:rsidR="00856EC4" w:rsidRDefault="00856EC4" w:rsidP="007F7C2B">
      <w:pPr>
        <w:pStyle w:val="Default"/>
        <w:rPr>
          <w:bCs/>
          <w:iCs/>
          <w:sz w:val="32"/>
          <w:szCs w:val="32"/>
        </w:rPr>
      </w:pPr>
      <w:r w:rsidRPr="00856EC4">
        <w:rPr>
          <w:bCs/>
          <w:iCs/>
          <w:sz w:val="32"/>
          <w:szCs w:val="32"/>
        </w:rPr>
        <w:t>-</w:t>
      </w:r>
      <w:r>
        <w:rPr>
          <w:bCs/>
          <w:iCs/>
          <w:sz w:val="32"/>
          <w:szCs w:val="32"/>
        </w:rPr>
        <w:t>Диабетическая нефропатия, стадия протеинурии, ХБП2.</w:t>
      </w:r>
    </w:p>
    <w:p w:rsidR="00856EC4" w:rsidRDefault="00020B45" w:rsidP="007F7C2B">
      <w:pPr>
        <w:pStyle w:val="Default"/>
        <w:rPr>
          <w:bCs/>
          <w:i/>
          <w:iCs/>
          <w:sz w:val="32"/>
          <w:szCs w:val="32"/>
          <w:u w:val="single"/>
        </w:rPr>
      </w:pPr>
      <w:r w:rsidRPr="00020B45">
        <w:rPr>
          <w:bCs/>
          <w:i/>
          <w:iCs/>
          <w:sz w:val="32"/>
          <w:szCs w:val="32"/>
          <w:u w:val="single"/>
        </w:rPr>
        <w:t>Диабетические макроангиопатии</w:t>
      </w:r>
      <w:r>
        <w:rPr>
          <w:bCs/>
          <w:i/>
          <w:iCs/>
          <w:sz w:val="32"/>
          <w:szCs w:val="32"/>
          <w:u w:val="single"/>
        </w:rPr>
        <w:t>:</w:t>
      </w:r>
    </w:p>
    <w:p w:rsidR="00695174" w:rsidRDefault="00020B45" w:rsidP="007F7C2B">
      <w:pPr>
        <w:pStyle w:val="Default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-</w:t>
      </w:r>
      <w:r w:rsidR="00695174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 xml:space="preserve">ИБС: стенокардия напряжения </w:t>
      </w:r>
      <w:r>
        <w:rPr>
          <w:bCs/>
          <w:iCs/>
          <w:sz w:val="32"/>
          <w:szCs w:val="32"/>
          <w:lang w:val="en-US"/>
        </w:rPr>
        <w:t>II</w:t>
      </w:r>
      <w:r w:rsidR="00695174">
        <w:rPr>
          <w:bCs/>
          <w:iCs/>
          <w:sz w:val="32"/>
          <w:szCs w:val="32"/>
          <w:lang w:val="en-US"/>
        </w:rPr>
        <w:t>I</w:t>
      </w:r>
      <w:r>
        <w:rPr>
          <w:bCs/>
          <w:iCs/>
          <w:sz w:val="32"/>
          <w:szCs w:val="32"/>
        </w:rPr>
        <w:t xml:space="preserve"> функциональный класс. </w:t>
      </w:r>
      <w:r w:rsidR="00695174">
        <w:rPr>
          <w:bCs/>
          <w:iCs/>
          <w:sz w:val="32"/>
          <w:szCs w:val="32"/>
        </w:rPr>
        <w:t>Полная БЛНПГ</w:t>
      </w:r>
    </w:p>
    <w:p w:rsidR="00695174" w:rsidRPr="00695174" w:rsidRDefault="00695174" w:rsidP="007F7C2B">
      <w:pPr>
        <w:pStyle w:val="Default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- Гипертоническая болезнь 3 стадии, 2 степени, риск </w:t>
      </w:r>
      <w:r>
        <w:rPr>
          <w:bCs/>
          <w:iCs/>
          <w:sz w:val="32"/>
          <w:szCs w:val="32"/>
          <w:lang w:val="en-US"/>
        </w:rPr>
        <w:t>IV</w:t>
      </w:r>
      <w:r>
        <w:rPr>
          <w:bCs/>
          <w:iCs/>
          <w:sz w:val="32"/>
          <w:szCs w:val="32"/>
        </w:rPr>
        <w:t>, ХСН 1степени, 2 ФК</w:t>
      </w:r>
    </w:p>
    <w:p w:rsidR="007F7C2B" w:rsidRDefault="00695174" w:rsidP="00695174">
      <w:pPr>
        <w:pStyle w:val="Default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- Дисциркуляторная энцефалопатия 2ст (диаб</w:t>
      </w:r>
      <w:r w:rsidR="006E269E">
        <w:rPr>
          <w:bCs/>
          <w:iCs/>
          <w:sz w:val="32"/>
          <w:szCs w:val="32"/>
        </w:rPr>
        <w:t xml:space="preserve">етическая </w:t>
      </w:r>
      <w:r>
        <w:rPr>
          <w:bCs/>
          <w:iCs/>
          <w:sz w:val="32"/>
          <w:szCs w:val="32"/>
        </w:rPr>
        <w:t>+</w:t>
      </w:r>
      <w:r w:rsidR="006E269E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сосуд</w:t>
      </w:r>
      <w:r w:rsidR="006E269E">
        <w:rPr>
          <w:bCs/>
          <w:iCs/>
          <w:sz w:val="32"/>
          <w:szCs w:val="32"/>
        </w:rPr>
        <w:t>истая</w:t>
      </w:r>
      <w:r>
        <w:rPr>
          <w:bCs/>
          <w:iCs/>
          <w:sz w:val="32"/>
          <w:szCs w:val="32"/>
        </w:rPr>
        <w:t>), вестибулопатический, цефалгический синдромы.</w:t>
      </w:r>
    </w:p>
    <w:p w:rsidR="009D7532" w:rsidRDefault="009D7532" w:rsidP="00695174">
      <w:pPr>
        <w:pStyle w:val="Default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- Многоузловой зоб, гипотиреоз средней степени, медикаментозно компенсированный.</w:t>
      </w:r>
    </w:p>
    <w:p w:rsidR="009D7532" w:rsidRDefault="009D7532" w:rsidP="00695174">
      <w:pPr>
        <w:pStyle w:val="Default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- Абдоминальное ожирение ИМТ=</w:t>
      </w:r>
    </w:p>
    <w:p w:rsidR="009D7532" w:rsidRDefault="009D7532" w:rsidP="00695174">
      <w:pPr>
        <w:pStyle w:val="Default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- Дислипидемия</w:t>
      </w:r>
    </w:p>
    <w:p w:rsidR="009D7532" w:rsidRPr="00695174" w:rsidRDefault="009D7532" w:rsidP="00695174">
      <w:pPr>
        <w:pStyle w:val="Default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- Остеохондроз шейного отдела позвоночника,</w:t>
      </w:r>
      <w:r w:rsidR="006E269E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хроническое рецидивирующее течение.</w:t>
      </w:r>
    </w:p>
    <w:p w:rsidR="007F7C2B" w:rsidRDefault="007F7C2B" w:rsidP="007F7C2B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6E269E" w:rsidRDefault="006E269E" w:rsidP="007F7C2B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6E269E" w:rsidRDefault="006E269E" w:rsidP="007F7C2B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7F7C2B" w:rsidRDefault="007F7C2B" w:rsidP="00891639">
      <w:pPr>
        <w:pStyle w:val="Defaul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Барнаул 2013 год.</w:t>
      </w:r>
    </w:p>
    <w:p w:rsidR="007F7C2B" w:rsidRDefault="007F7C2B" w:rsidP="007F7C2B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 xml:space="preserve">Журнал больного сахарным диабетом. </w:t>
      </w:r>
    </w:p>
    <w:p w:rsidR="007F7C2B" w:rsidRDefault="007F7C2B" w:rsidP="007F7C2B">
      <w:pPr>
        <w:pStyle w:val="Default"/>
        <w:rPr>
          <w:i/>
          <w:iCs/>
          <w:sz w:val="23"/>
          <w:szCs w:val="23"/>
        </w:rPr>
      </w:pPr>
    </w:p>
    <w:p w:rsidR="007F7C2B" w:rsidRDefault="007F7C2B" w:rsidP="007F7C2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Ф.И.О., возраст</w:t>
      </w:r>
      <w:r w:rsidR="003F7451">
        <w:rPr>
          <w:i/>
          <w:iCs/>
          <w:sz w:val="23"/>
          <w:szCs w:val="23"/>
        </w:rPr>
        <w:t xml:space="preserve">: </w:t>
      </w:r>
      <w:r w:rsidR="004E699A">
        <w:rPr>
          <w:i/>
          <w:iCs/>
          <w:sz w:val="23"/>
          <w:szCs w:val="23"/>
        </w:rPr>
        <w:t>19</w:t>
      </w:r>
      <w:r w:rsidR="002201C5">
        <w:rPr>
          <w:i/>
          <w:iCs/>
          <w:sz w:val="23"/>
          <w:szCs w:val="23"/>
        </w:rPr>
        <w:t xml:space="preserve"> </w:t>
      </w:r>
      <w:proofErr w:type="gramStart"/>
      <w:r w:rsidR="002201C5">
        <w:rPr>
          <w:i/>
          <w:iCs/>
          <w:sz w:val="23"/>
          <w:szCs w:val="23"/>
        </w:rPr>
        <w:t>лет  А.Н.И</w:t>
      </w:r>
      <w:r w:rsidR="003F7451">
        <w:rPr>
          <w:i/>
          <w:iCs/>
          <w:sz w:val="23"/>
          <w:szCs w:val="23"/>
        </w:rPr>
        <w:t>.</w:t>
      </w:r>
      <w:proofErr w:type="gramEnd"/>
    </w:p>
    <w:p w:rsidR="007F7C2B" w:rsidRDefault="007F7C2B" w:rsidP="007F7C2B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Число, месяц, год рождения</w:t>
      </w:r>
      <w:r w:rsidR="002201C5">
        <w:rPr>
          <w:i/>
          <w:iCs/>
          <w:sz w:val="23"/>
          <w:szCs w:val="23"/>
        </w:rPr>
        <w:t>: 23.04.1952 г.</w:t>
      </w:r>
    </w:p>
    <w:p w:rsidR="002201C5" w:rsidRDefault="002201C5" w:rsidP="007F7C2B">
      <w:pPr>
        <w:pStyle w:val="Default"/>
        <w:rPr>
          <w:i/>
          <w:iCs/>
          <w:sz w:val="23"/>
          <w:szCs w:val="23"/>
        </w:rPr>
      </w:pPr>
    </w:p>
    <w:p w:rsidR="007F7C2B" w:rsidRDefault="00520CBD" w:rsidP="007F7C2B">
      <w:pPr>
        <w:pStyle w:val="Default"/>
        <w:rPr>
          <w:sz w:val="23"/>
          <w:szCs w:val="23"/>
        </w:rPr>
      </w:pPr>
      <w:proofErr w:type="gramStart"/>
      <w:r>
        <w:rPr>
          <w:b/>
          <w:i/>
          <w:iCs/>
          <w:sz w:val="23"/>
          <w:szCs w:val="23"/>
        </w:rPr>
        <w:t xml:space="preserve">1. </w:t>
      </w:r>
      <w:r w:rsidR="00802E74">
        <w:rPr>
          <w:b/>
          <w:bCs/>
          <w:i/>
          <w:iCs/>
          <w:sz w:val="23"/>
          <w:szCs w:val="23"/>
        </w:rPr>
        <w:t>.Гликемический</w:t>
      </w:r>
      <w:proofErr w:type="gramEnd"/>
      <w:r w:rsidR="00802E74">
        <w:rPr>
          <w:b/>
          <w:bCs/>
          <w:i/>
          <w:iCs/>
          <w:sz w:val="23"/>
          <w:szCs w:val="23"/>
        </w:rPr>
        <w:t xml:space="preserve"> профиль( 02.04</w:t>
      </w:r>
      <w:r>
        <w:rPr>
          <w:b/>
          <w:bCs/>
          <w:i/>
          <w:iCs/>
          <w:sz w:val="23"/>
          <w:szCs w:val="23"/>
        </w:rPr>
        <w:t>.2013)</w:t>
      </w:r>
    </w:p>
    <w:p w:rsidR="00520CBD" w:rsidRPr="00520CBD" w:rsidRDefault="00520CBD" w:rsidP="007F7C2B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012"/>
        <w:gridCol w:w="3002"/>
      </w:tblGrid>
      <w:tr w:rsidR="007F7C2B" w:rsidTr="007F7C2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988" w:type="dxa"/>
          </w:tcPr>
          <w:p w:rsidR="007F7C2B" w:rsidRDefault="007F7C2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Кол-во сахара в крови </w:t>
            </w:r>
          </w:p>
        </w:tc>
        <w:tc>
          <w:tcPr>
            <w:tcW w:w="3012" w:type="dxa"/>
          </w:tcPr>
          <w:p w:rsidR="007F7C2B" w:rsidRDefault="007F7C2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Доза инсулина </w:t>
            </w:r>
          </w:p>
        </w:tc>
        <w:tc>
          <w:tcPr>
            <w:tcW w:w="3002" w:type="dxa"/>
          </w:tcPr>
          <w:p w:rsidR="007F7C2B" w:rsidRDefault="007F7C2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Коррекция дозы инсулина </w:t>
            </w:r>
          </w:p>
        </w:tc>
      </w:tr>
      <w:tr w:rsidR="007F7C2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002" w:type="dxa"/>
            <w:gridSpan w:val="3"/>
          </w:tcPr>
          <w:p w:rsidR="003F7451" w:rsidRDefault="003F7451" w:rsidP="003F7451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3F7451" w:rsidRDefault="00802E74" w:rsidP="003F7451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8:00</w:t>
            </w:r>
            <w:r w:rsidR="003F7451">
              <w:rPr>
                <w:i/>
                <w:iCs/>
                <w:sz w:val="23"/>
                <w:szCs w:val="23"/>
              </w:rPr>
              <w:t xml:space="preserve">  </w:t>
            </w:r>
            <w:r w:rsidR="00F96605">
              <w:rPr>
                <w:i/>
                <w:iCs/>
                <w:sz w:val="23"/>
                <w:szCs w:val="23"/>
              </w:rPr>
              <w:t xml:space="preserve">                             </w:t>
            </w:r>
            <w:r w:rsidR="0025771B">
              <w:rPr>
                <w:i/>
                <w:iCs/>
                <w:sz w:val="23"/>
                <w:szCs w:val="23"/>
              </w:rPr>
              <w:t xml:space="preserve">             Хумулин </w:t>
            </w:r>
            <w:r w:rsidR="0025771B">
              <w:rPr>
                <w:i/>
                <w:iCs/>
                <w:sz w:val="23"/>
                <w:szCs w:val="23"/>
                <w:lang w:val="en-US"/>
              </w:rPr>
              <w:t>R</w:t>
            </w:r>
            <w:r w:rsidR="0025771B" w:rsidRPr="0025771B">
              <w:rPr>
                <w:i/>
                <w:iCs/>
                <w:sz w:val="23"/>
                <w:szCs w:val="23"/>
              </w:rPr>
              <w:t xml:space="preserve"> </w:t>
            </w:r>
            <w:r w:rsidR="0025771B">
              <w:rPr>
                <w:i/>
                <w:iCs/>
                <w:sz w:val="23"/>
                <w:szCs w:val="23"/>
              </w:rPr>
              <w:t>22 ЕД</w:t>
            </w:r>
          </w:p>
          <w:p w:rsidR="007F7C2B" w:rsidRDefault="00802E74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11-00</w:t>
            </w:r>
            <w:r w:rsidR="0025771B">
              <w:rPr>
                <w:i/>
                <w:iCs/>
                <w:sz w:val="23"/>
                <w:szCs w:val="23"/>
              </w:rPr>
              <w:t xml:space="preserve">                                         </w:t>
            </w:r>
          </w:p>
          <w:p w:rsidR="003F7451" w:rsidRDefault="00802E74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13:00</w:t>
            </w:r>
            <w:r w:rsidR="00F96605">
              <w:rPr>
                <w:i/>
                <w:iCs/>
                <w:sz w:val="23"/>
                <w:szCs w:val="23"/>
              </w:rPr>
              <w:t xml:space="preserve">        </w:t>
            </w:r>
            <w:r>
              <w:rPr>
                <w:i/>
                <w:iCs/>
                <w:sz w:val="23"/>
                <w:szCs w:val="23"/>
              </w:rPr>
              <w:t>9.19</w:t>
            </w:r>
            <w:r w:rsidR="00F96605">
              <w:rPr>
                <w:i/>
                <w:iCs/>
                <w:sz w:val="23"/>
                <w:szCs w:val="23"/>
              </w:rPr>
              <w:t xml:space="preserve">                      </w:t>
            </w:r>
            <w:r w:rsidR="0025771B" w:rsidRPr="0025771B">
              <w:rPr>
                <w:i/>
                <w:iCs/>
                <w:sz w:val="23"/>
                <w:szCs w:val="23"/>
              </w:rPr>
              <w:t xml:space="preserve">    </w:t>
            </w:r>
            <w:r w:rsidR="0025771B">
              <w:rPr>
                <w:i/>
                <w:iCs/>
                <w:sz w:val="23"/>
                <w:szCs w:val="23"/>
              </w:rPr>
              <w:t xml:space="preserve"> Хумулин </w:t>
            </w:r>
            <w:r w:rsidR="0025771B">
              <w:rPr>
                <w:i/>
                <w:iCs/>
                <w:sz w:val="23"/>
                <w:szCs w:val="23"/>
                <w:lang w:val="en-US"/>
              </w:rPr>
              <w:t>R</w:t>
            </w:r>
            <w:r w:rsidR="0025771B" w:rsidRPr="0025771B">
              <w:rPr>
                <w:i/>
                <w:iCs/>
                <w:sz w:val="23"/>
                <w:szCs w:val="23"/>
              </w:rPr>
              <w:t xml:space="preserve"> </w:t>
            </w:r>
            <w:r w:rsidR="0025771B">
              <w:rPr>
                <w:i/>
                <w:iCs/>
                <w:sz w:val="23"/>
                <w:szCs w:val="23"/>
              </w:rPr>
              <w:t xml:space="preserve">22 ЕД    </w:t>
            </w:r>
            <w:r w:rsidR="00DC7E26">
              <w:rPr>
                <w:i/>
                <w:iCs/>
                <w:sz w:val="23"/>
                <w:szCs w:val="23"/>
              </w:rPr>
              <w:t xml:space="preserve">                    +1 ЕД</w:t>
            </w:r>
          </w:p>
          <w:p w:rsidR="003F7451" w:rsidRDefault="00802E74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16:00</w:t>
            </w:r>
          </w:p>
          <w:p w:rsidR="003F7451" w:rsidRDefault="00802E74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18:00</w:t>
            </w:r>
            <w:r w:rsidR="00F96605">
              <w:rPr>
                <w:i/>
                <w:iCs/>
                <w:sz w:val="23"/>
                <w:szCs w:val="23"/>
              </w:rPr>
              <w:t xml:space="preserve">       </w:t>
            </w:r>
            <w:r>
              <w:rPr>
                <w:i/>
                <w:iCs/>
                <w:sz w:val="23"/>
                <w:szCs w:val="23"/>
              </w:rPr>
              <w:t>7.68</w:t>
            </w:r>
            <w:r w:rsidR="00F96605">
              <w:rPr>
                <w:i/>
                <w:iCs/>
                <w:sz w:val="23"/>
                <w:szCs w:val="23"/>
              </w:rPr>
              <w:t xml:space="preserve">                       </w:t>
            </w:r>
            <w:r w:rsidR="0025771B">
              <w:rPr>
                <w:i/>
                <w:iCs/>
                <w:sz w:val="23"/>
                <w:szCs w:val="23"/>
                <w:lang w:val="en-US"/>
              </w:rPr>
              <w:t xml:space="preserve">     </w:t>
            </w:r>
            <w:r w:rsidR="0025771B">
              <w:rPr>
                <w:i/>
                <w:iCs/>
                <w:sz w:val="23"/>
                <w:szCs w:val="23"/>
              </w:rPr>
              <w:t xml:space="preserve">Хумулин </w:t>
            </w:r>
            <w:r w:rsidR="0025771B">
              <w:rPr>
                <w:i/>
                <w:iCs/>
                <w:sz w:val="23"/>
                <w:szCs w:val="23"/>
                <w:lang w:val="en-US"/>
              </w:rPr>
              <w:t xml:space="preserve">R </w:t>
            </w:r>
            <w:r w:rsidR="0025771B">
              <w:rPr>
                <w:i/>
                <w:iCs/>
                <w:sz w:val="23"/>
                <w:szCs w:val="23"/>
              </w:rPr>
              <w:t>22 ЕД</w:t>
            </w:r>
          </w:p>
          <w:p w:rsidR="00AB5056" w:rsidRDefault="00AB5056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22:00                 </w:t>
            </w:r>
            <w:r w:rsidR="00F96605">
              <w:rPr>
                <w:i/>
                <w:iCs/>
                <w:sz w:val="23"/>
                <w:szCs w:val="23"/>
              </w:rPr>
              <w:t xml:space="preserve">                       </w:t>
            </w:r>
          </w:p>
          <w:p w:rsidR="003F7451" w:rsidRPr="0025771B" w:rsidRDefault="00802E74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21:00      6.31</w:t>
            </w:r>
            <w:r w:rsidR="0025771B">
              <w:rPr>
                <w:i/>
                <w:iCs/>
                <w:sz w:val="23"/>
                <w:szCs w:val="23"/>
                <w:lang w:val="en-US"/>
              </w:rPr>
              <w:t xml:space="preserve">                             </w:t>
            </w:r>
            <w:r w:rsidR="0025771B">
              <w:rPr>
                <w:i/>
                <w:iCs/>
                <w:sz w:val="23"/>
                <w:szCs w:val="23"/>
              </w:rPr>
              <w:t xml:space="preserve">Лантус </w:t>
            </w:r>
            <w:proofErr w:type="gramStart"/>
            <w:r w:rsidR="0025771B">
              <w:rPr>
                <w:i/>
                <w:iCs/>
                <w:sz w:val="23"/>
                <w:szCs w:val="23"/>
              </w:rPr>
              <w:t>18  ЕД</w:t>
            </w:r>
            <w:proofErr w:type="gramEnd"/>
          </w:p>
          <w:p w:rsidR="003F7451" w:rsidRDefault="00802E74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24:00      5.42</w:t>
            </w:r>
          </w:p>
          <w:p w:rsidR="003F7451" w:rsidRDefault="003F745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6:00</w:t>
            </w:r>
            <w:r w:rsidR="00802E74">
              <w:rPr>
                <w:i/>
                <w:iCs/>
                <w:sz w:val="23"/>
                <w:szCs w:val="23"/>
              </w:rPr>
              <w:t xml:space="preserve">       7.12</w:t>
            </w:r>
          </w:p>
        </w:tc>
      </w:tr>
      <w:tr w:rsidR="003F745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002" w:type="dxa"/>
            <w:gridSpan w:val="3"/>
          </w:tcPr>
          <w:p w:rsidR="003F7451" w:rsidRDefault="003F7451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</w:tbl>
    <w:p w:rsidR="007F7C2B" w:rsidRDefault="007F7C2B" w:rsidP="007F7C2B">
      <w:pPr>
        <w:pStyle w:val="Default"/>
        <w:rPr>
          <w:color w:val="auto"/>
        </w:rPr>
      </w:pPr>
    </w:p>
    <w:p w:rsidR="007F7C2B" w:rsidRDefault="007F7C2B" w:rsidP="007F7C2B">
      <w:pPr>
        <w:pStyle w:val="Default"/>
        <w:rPr>
          <w:color w:val="auto"/>
        </w:rPr>
      </w:pPr>
    </w:p>
    <w:p w:rsidR="007F7C2B" w:rsidRPr="00B747A8" w:rsidRDefault="007F7C2B" w:rsidP="007F7C2B">
      <w:pPr>
        <w:pStyle w:val="Default"/>
        <w:rPr>
          <w:sz w:val="23"/>
          <w:szCs w:val="23"/>
        </w:rPr>
      </w:pPr>
      <w:r w:rsidRPr="00B747A8">
        <w:rPr>
          <w:iCs/>
          <w:sz w:val="23"/>
          <w:szCs w:val="23"/>
        </w:rPr>
        <w:t>Суточное кол-во мочи (мл) в трѐх порциях</w:t>
      </w:r>
      <w:r w:rsidR="001B62A6">
        <w:rPr>
          <w:iCs/>
          <w:sz w:val="23"/>
          <w:szCs w:val="23"/>
        </w:rPr>
        <w:t>: 2500 мл</w:t>
      </w:r>
    </w:p>
    <w:p w:rsidR="00FF5D02" w:rsidRPr="00B747A8" w:rsidRDefault="00FF5D02" w:rsidP="007F7C2B">
      <w:pPr>
        <w:pStyle w:val="Default"/>
        <w:rPr>
          <w:iCs/>
          <w:sz w:val="23"/>
          <w:szCs w:val="23"/>
        </w:rPr>
      </w:pPr>
    </w:p>
    <w:p w:rsidR="007F7C2B" w:rsidRPr="00B747A8" w:rsidRDefault="007F7C2B" w:rsidP="007F7C2B">
      <w:pPr>
        <w:pStyle w:val="Default"/>
        <w:rPr>
          <w:sz w:val="23"/>
          <w:szCs w:val="23"/>
        </w:rPr>
      </w:pPr>
      <w:r w:rsidRPr="00B747A8">
        <w:rPr>
          <w:iCs/>
          <w:sz w:val="23"/>
          <w:szCs w:val="23"/>
        </w:rPr>
        <w:t xml:space="preserve">Удельный вес </w:t>
      </w:r>
      <w:proofErr w:type="gramStart"/>
      <w:r w:rsidRPr="00B747A8">
        <w:rPr>
          <w:iCs/>
          <w:sz w:val="23"/>
          <w:szCs w:val="23"/>
        </w:rPr>
        <w:t xml:space="preserve">мочи </w:t>
      </w:r>
      <w:r w:rsidR="001B62A6">
        <w:rPr>
          <w:iCs/>
          <w:sz w:val="23"/>
          <w:szCs w:val="23"/>
        </w:rPr>
        <w:t xml:space="preserve"> 1012</w:t>
      </w:r>
      <w:proofErr w:type="gramEnd"/>
    </w:p>
    <w:p w:rsidR="007F7C2B" w:rsidRPr="00B747A8" w:rsidRDefault="007F7C2B" w:rsidP="007F7C2B">
      <w:pPr>
        <w:pStyle w:val="Default"/>
        <w:rPr>
          <w:sz w:val="23"/>
          <w:szCs w:val="23"/>
        </w:rPr>
      </w:pPr>
      <w:r w:rsidRPr="00B747A8">
        <w:rPr>
          <w:iCs/>
          <w:sz w:val="23"/>
          <w:szCs w:val="23"/>
        </w:rPr>
        <w:t xml:space="preserve">% сахара в моче </w:t>
      </w:r>
      <w:r w:rsidR="001B62A6">
        <w:rPr>
          <w:iCs/>
          <w:sz w:val="23"/>
          <w:szCs w:val="23"/>
        </w:rPr>
        <w:t xml:space="preserve">       1.5</w:t>
      </w:r>
    </w:p>
    <w:p w:rsidR="00FF5D02" w:rsidRPr="00B747A8" w:rsidRDefault="00FF5D02" w:rsidP="007F7C2B">
      <w:pPr>
        <w:pStyle w:val="Default"/>
        <w:rPr>
          <w:iCs/>
          <w:sz w:val="23"/>
          <w:szCs w:val="23"/>
        </w:rPr>
      </w:pPr>
    </w:p>
    <w:p w:rsidR="007F7C2B" w:rsidRPr="00B747A8" w:rsidRDefault="007F7C2B" w:rsidP="007F7C2B">
      <w:pPr>
        <w:pStyle w:val="Default"/>
        <w:rPr>
          <w:sz w:val="23"/>
          <w:szCs w:val="23"/>
        </w:rPr>
      </w:pPr>
      <w:r w:rsidRPr="00B747A8">
        <w:rPr>
          <w:iCs/>
          <w:sz w:val="23"/>
          <w:szCs w:val="23"/>
        </w:rPr>
        <w:t xml:space="preserve">Суточное кол-во сахара </w:t>
      </w:r>
      <w:r w:rsidR="001B62A6">
        <w:rPr>
          <w:iCs/>
          <w:sz w:val="23"/>
          <w:szCs w:val="23"/>
        </w:rPr>
        <w:t xml:space="preserve"> </w:t>
      </w:r>
    </w:p>
    <w:p w:rsidR="00FF5D02" w:rsidRPr="00B747A8" w:rsidRDefault="00FF5D02" w:rsidP="007F7C2B">
      <w:pPr>
        <w:pStyle w:val="Default"/>
        <w:rPr>
          <w:iCs/>
          <w:sz w:val="23"/>
          <w:szCs w:val="23"/>
        </w:rPr>
      </w:pPr>
    </w:p>
    <w:p w:rsidR="007F7C2B" w:rsidRPr="00B747A8" w:rsidRDefault="007F7C2B" w:rsidP="007F7C2B">
      <w:pPr>
        <w:pStyle w:val="Default"/>
        <w:rPr>
          <w:sz w:val="23"/>
          <w:szCs w:val="23"/>
        </w:rPr>
      </w:pPr>
      <w:r w:rsidRPr="00B747A8">
        <w:rPr>
          <w:iCs/>
          <w:sz w:val="23"/>
          <w:szCs w:val="23"/>
        </w:rPr>
        <w:t>Ацетон</w:t>
      </w:r>
      <w:r w:rsidR="00FF5D02" w:rsidRPr="00B747A8">
        <w:rPr>
          <w:iCs/>
          <w:sz w:val="23"/>
          <w:szCs w:val="23"/>
        </w:rPr>
        <w:t>: отрицательный</w:t>
      </w:r>
    </w:p>
    <w:p w:rsidR="00FF5D02" w:rsidRPr="00B747A8" w:rsidRDefault="00FF5D02" w:rsidP="007F7C2B">
      <w:pPr>
        <w:pStyle w:val="Default"/>
        <w:rPr>
          <w:iCs/>
          <w:sz w:val="23"/>
          <w:szCs w:val="23"/>
        </w:rPr>
      </w:pPr>
    </w:p>
    <w:p w:rsidR="007F7C2B" w:rsidRPr="00B747A8" w:rsidRDefault="00802E74" w:rsidP="007F7C2B">
      <w:pPr>
        <w:pStyle w:val="Default"/>
        <w:rPr>
          <w:sz w:val="23"/>
          <w:szCs w:val="23"/>
        </w:rPr>
      </w:pPr>
      <w:r>
        <w:rPr>
          <w:iCs/>
          <w:sz w:val="23"/>
          <w:szCs w:val="23"/>
        </w:rPr>
        <w:t>Рост в см: 167</w:t>
      </w:r>
    </w:p>
    <w:p w:rsidR="00FF5D02" w:rsidRPr="00B747A8" w:rsidRDefault="00FF5D02" w:rsidP="007F7C2B">
      <w:pPr>
        <w:pStyle w:val="Default"/>
        <w:rPr>
          <w:iCs/>
          <w:sz w:val="23"/>
          <w:szCs w:val="23"/>
        </w:rPr>
      </w:pPr>
    </w:p>
    <w:p w:rsidR="007F7C2B" w:rsidRPr="00B747A8" w:rsidRDefault="00802E74" w:rsidP="007F7C2B">
      <w:pPr>
        <w:pStyle w:val="Default"/>
        <w:rPr>
          <w:sz w:val="23"/>
          <w:szCs w:val="23"/>
        </w:rPr>
      </w:pPr>
      <w:r>
        <w:rPr>
          <w:iCs/>
          <w:sz w:val="23"/>
          <w:szCs w:val="23"/>
        </w:rPr>
        <w:t>Вес в кг: 108</w:t>
      </w:r>
    </w:p>
    <w:p w:rsidR="00FF5D02" w:rsidRPr="00B747A8" w:rsidRDefault="00FF5D02" w:rsidP="007F7C2B">
      <w:pPr>
        <w:pStyle w:val="Default"/>
        <w:rPr>
          <w:iCs/>
          <w:sz w:val="23"/>
          <w:szCs w:val="23"/>
        </w:rPr>
      </w:pPr>
    </w:p>
    <w:p w:rsidR="007F7C2B" w:rsidRPr="00B747A8" w:rsidRDefault="007553DC" w:rsidP="007F7C2B">
      <w:pPr>
        <w:pStyle w:val="Default"/>
        <w:rPr>
          <w:sz w:val="23"/>
          <w:szCs w:val="23"/>
        </w:rPr>
      </w:pPr>
      <w:r w:rsidRPr="00B747A8">
        <w:rPr>
          <w:iCs/>
          <w:sz w:val="23"/>
          <w:szCs w:val="23"/>
        </w:rPr>
        <w:t>ИМТкг/</w:t>
      </w:r>
      <w:proofErr w:type="gramStart"/>
      <w:r w:rsidRPr="00B747A8">
        <w:rPr>
          <w:iCs/>
          <w:sz w:val="23"/>
          <w:szCs w:val="23"/>
        </w:rPr>
        <w:t xml:space="preserve">м: </w:t>
      </w:r>
      <w:r w:rsidR="007F7C2B" w:rsidRPr="00B747A8">
        <w:rPr>
          <w:iCs/>
          <w:sz w:val="23"/>
          <w:szCs w:val="23"/>
        </w:rPr>
        <w:t xml:space="preserve"> </w:t>
      </w:r>
      <w:r w:rsidR="00802E74">
        <w:rPr>
          <w:iCs/>
          <w:sz w:val="23"/>
          <w:szCs w:val="23"/>
        </w:rPr>
        <w:t>38</w:t>
      </w:r>
      <w:proofErr w:type="gramEnd"/>
      <w:r w:rsidR="00802E74">
        <w:rPr>
          <w:iCs/>
          <w:sz w:val="23"/>
          <w:szCs w:val="23"/>
        </w:rPr>
        <w:t>,8</w:t>
      </w:r>
      <w:r w:rsidRPr="00B747A8">
        <w:rPr>
          <w:iCs/>
          <w:sz w:val="23"/>
          <w:szCs w:val="23"/>
        </w:rPr>
        <w:t>- избыточный вес</w:t>
      </w:r>
      <w:r w:rsidR="00802E74">
        <w:rPr>
          <w:iCs/>
          <w:sz w:val="23"/>
          <w:szCs w:val="23"/>
        </w:rPr>
        <w:t>, ожирение 2 ст</w:t>
      </w:r>
    </w:p>
    <w:p w:rsidR="00FF5D02" w:rsidRDefault="00FF5D02" w:rsidP="007F7C2B">
      <w:pPr>
        <w:pStyle w:val="Default"/>
        <w:rPr>
          <w:i/>
          <w:iCs/>
          <w:sz w:val="23"/>
          <w:szCs w:val="23"/>
        </w:rPr>
      </w:pPr>
    </w:p>
    <w:p w:rsidR="007F7C2B" w:rsidRDefault="007F7C2B" w:rsidP="007F7C2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ОТ/ОБ</w:t>
      </w:r>
    </w:p>
    <w:p w:rsidR="00FF5D02" w:rsidRDefault="00FF5D02" w:rsidP="00C40DFA">
      <w:pPr>
        <w:pStyle w:val="Default"/>
        <w:rPr>
          <w:i/>
          <w:iCs/>
          <w:sz w:val="23"/>
          <w:szCs w:val="23"/>
        </w:rPr>
      </w:pPr>
    </w:p>
    <w:p w:rsidR="00C40DFA" w:rsidRDefault="007F7C2B" w:rsidP="00C40DFA">
      <w:pPr>
        <w:pStyle w:val="Default"/>
      </w:pPr>
      <w:r>
        <w:rPr>
          <w:i/>
          <w:iCs/>
          <w:sz w:val="23"/>
          <w:szCs w:val="23"/>
        </w:rPr>
        <w:t>Идеальная масса тела</w:t>
      </w:r>
      <w:r w:rsidR="00C40DFA">
        <w:rPr>
          <w:i/>
          <w:iCs/>
          <w:sz w:val="23"/>
          <w:szCs w:val="23"/>
        </w:rPr>
        <w:t xml:space="preserve">: </w:t>
      </w:r>
      <w:r>
        <w:rPr>
          <w:i/>
          <w:iCs/>
          <w:sz w:val="23"/>
          <w:szCs w:val="23"/>
        </w:rPr>
        <w:t xml:space="preserve"> </w:t>
      </w:r>
    </w:p>
    <w:p w:rsidR="007F7C2B" w:rsidRDefault="00C40DFA" w:rsidP="00C40DFA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(рост-100)- 15 % от полученного в скобках числа</w:t>
      </w:r>
    </w:p>
    <w:p w:rsidR="00FF5D02" w:rsidRDefault="001B62A6" w:rsidP="00C40D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167-100-15%= 67-10.05</w:t>
      </w:r>
      <w:r w:rsidR="00FF5D02">
        <w:rPr>
          <w:sz w:val="23"/>
          <w:szCs w:val="23"/>
        </w:rPr>
        <w:t xml:space="preserve">= </w:t>
      </w:r>
      <w:r>
        <w:rPr>
          <w:sz w:val="23"/>
          <w:szCs w:val="23"/>
        </w:rPr>
        <w:t>57</w:t>
      </w:r>
      <w:r w:rsidR="00674A4F">
        <w:rPr>
          <w:sz w:val="23"/>
          <w:szCs w:val="23"/>
        </w:rPr>
        <w:t xml:space="preserve"> кг</w:t>
      </w:r>
    </w:p>
    <w:p w:rsidR="00674A4F" w:rsidRDefault="007F7C2B" w:rsidP="007F7C2B">
      <w:pPr>
        <w:pStyle w:val="Default"/>
        <w:rPr>
          <w:iCs/>
          <w:sz w:val="23"/>
          <w:szCs w:val="23"/>
        </w:rPr>
      </w:pPr>
      <w:r w:rsidRPr="00B747A8">
        <w:rPr>
          <w:iCs/>
          <w:sz w:val="23"/>
          <w:szCs w:val="23"/>
        </w:rPr>
        <w:t>Гипогликемические явления</w:t>
      </w:r>
      <w:r w:rsidR="00674A4F">
        <w:rPr>
          <w:iCs/>
          <w:sz w:val="23"/>
          <w:szCs w:val="23"/>
        </w:rPr>
        <w:t>: гипокомы, за время болезни 2</w:t>
      </w:r>
      <w:r w:rsidR="00891639" w:rsidRPr="00B747A8">
        <w:rPr>
          <w:iCs/>
          <w:sz w:val="23"/>
          <w:szCs w:val="23"/>
        </w:rPr>
        <w:t xml:space="preserve"> раз</w:t>
      </w:r>
      <w:r w:rsidR="00674A4F">
        <w:rPr>
          <w:iCs/>
          <w:sz w:val="23"/>
          <w:szCs w:val="23"/>
        </w:rPr>
        <w:t>а в месяц, последний раз в конце марта</w:t>
      </w:r>
      <w:r w:rsidR="00891639" w:rsidRPr="00B747A8">
        <w:rPr>
          <w:iCs/>
          <w:sz w:val="23"/>
          <w:szCs w:val="23"/>
        </w:rPr>
        <w:t xml:space="preserve">. </w:t>
      </w:r>
    </w:p>
    <w:p w:rsidR="007F7C2B" w:rsidRPr="00674A4F" w:rsidRDefault="00891639" w:rsidP="007F7C2B">
      <w:pPr>
        <w:pStyle w:val="Default"/>
        <w:rPr>
          <w:iCs/>
          <w:sz w:val="23"/>
          <w:szCs w:val="23"/>
        </w:rPr>
      </w:pPr>
      <w:r w:rsidRPr="00B747A8">
        <w:rPr>
          <w:iCs/>
          <w:sz w:val="23"/>
          <w:szCs w:val="23"/>
        </w:rPr>
        <w:t>Впервые гипогл</w:t>
      </w:r>
      <w:r w:rsidR="00674A4F">
        <w:rPr>
          <w:iCs/>
          <w:sz w:val="23"/>
          <w:szCs w:val="23"/>
        </w:rPr>
        <w:t>икемическая кома возникла в 2000 году</w:t>
      </w:r>
    </w:p>
    <w:p w:rsidR="007F7C2B" w:rsidRPr="00B747A8" w:rsidRDefault="007F7C2B" w:rsidP="007F7C2B">
      <w:pPr>
        <w:pStyle w:val="Default"/>
        <w:rPr>
          <w:sz w:val="23"/>
          <w:szCs w:val="23"/>
        </w:rPr>
      </w:pPr>
      <w:r w:rsidRPr="00B747A8">
        <w:rPr>
          <w:iCs/>
          <w:sz w:val="23"/>
          <w:szCs w:val="23"/>
        </w:rPr>
        <w:t>Отѐки</w:t>
      </w:r>
      <w:r w:rsidR="00891639" w:rsidRPr="00B747A8">
        <w:rPr>
          <w:iCs/>
          <w:sz w:val="23"/>
          <w:szCs w:val="23"/>
        </w:rPr>
        <w:t>: в вечернее время, на голени и стопах.</w:t>
      </w:r>
    </w:p>
    <w:p w:rsidR="007F7C2B" w:rsidRDefault="007F7C2B" w:rsidP="007F7C2B">
      <w:pPr>
        <w:pStyle w:val="Default"/>
        <w:rPr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Диета в </w:t>
      </w:r>
      <w:proofErr w:type="gramStart"/>
      <w:r w:rsidR="00674A4F">
        <w:rPr>
          <w:i/>
          <w:iCs/>
          <w:sz w:val="23"/>
          <w:szCs w:val="23"/>
        </w:rPr>
        <w:t xml:space="preserve">ккал:  </w:t>
      </w:r>
      <w:r w:rsidR="00674A4F">
        <w:rPr>
          <w:iCs/>
          <w:sz w:val="23"/>
          <w:szCs w:val="23"/>
        </w:rPr>
        <w:t>ИМТ</w:t>
      </w:r>
      <w:proofErr w:type="gramEnd"/>
      <w:r w:rsidR="00674A4F">
        <w:rPr>
          <w:iCs/>
          <w:sz w:val="23"/>
          <w:szCs w:val="23"/>
        </w:rPr>
        <w:t xml:space="preserve"> = 38.8 </w:t>
      </w:r>
      <w:r w:rsidR="0040433A">
        <w:rPr>
          <w:iCs/>
          <w:sz w:val="23"/>
          <w:szCs w:val="23"/>
        </w:rPr>
        <w:t xml:space="preserve"> что соответствует</w:t>
      </w:r>
      <w:r w:rsidR="00674A4F">
        <w:rPr>
          <w:iCs/>
          <w:sz w:val="23"/>
          <w:szCs w:val="23"/>
        </w:rPr>
        <w:t xml:space="preserve"> ожирению 2 ст, и </w:t>
      </w:r>
      <w:r w:rsidR="0040433A">
        <w:rPr>
          <w:iCs/>
          <w:sz w:val="23"/>
          <w:szCs w:val="23"/>
        </w:rPr>
        <w:t xml:space="preserve"> гиперстеническому типу телосложения.</w:t>
      </w:r>
    </w:p>
    <w:p w:rsidR="0040433A" w:rsidRDefault="0040433A" w:rsidP="007F7C2B">
      <w:pPr>
        <w:pStyle w:val="Default"/>
      </w:pPr>
      <w:r>
        <w:t xml:space="preserve">Суточная потребность в калориях в состоянии абсолютного покоя </w:t>
      </w:r>
      <w:r w:rsidR="00674A4F">
        <w:t>у данного больного составляет 108*17=1836</w:t>
      </w:r>
      <w:r>
        <w:t xml:space="preserve"> ккал.</w:t>
      </w:r>
    </w:p>
    <w:p w:rsidR="00520CBD" w:rsidRDefault="00520CBD" w:rsidP="00520CBD">
      <w:r>
        <w:t xml:space="preserve">Суточная потребность в калориях с учетом физической нагрузки составляет </w:t>
      </w:r>
    </w:p>
    <w:p w:rsidR="00520CBD" w:rsidRPr="00BD012A" w:rsidRDefault="00674A4F" w:rsidP="00520CBD">
      <w:r>
        <w:t>1836 + 1836/3= 1224</w:t>
      </w:r>
      <w:r w:rsidR="00520CBD">
        <w:t xml:space="preserve"> ккал</w:t>
      </w:r>
    </w:p>
    <w:p w:rsidR="00520CBD" w:rsidRDefault="00520CBD" w:rsidP="00520CBD"/>
    <w:p w:rsidR="00520CBD" w:rsidRPr="00891639" w:rsidRDefault="00520CBD" w:rsidP="007F7C2B">
      <w:pPr>
        <w:pStyle w:val="Default"/>
        <w:rPr>
          <w:iCs/>
          <w:sz w:val="23"/>
          <w:szCs w:val="23"/>
        </w:rPr>
      </w:pPr>
    </w:p>
    <w:p w:rsidR="0040433A" w:rsidRDefault="00520CBD" w:rsidP="007F7C2B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>2.</w:t>
      </w:r>
      <w:r w:rsidR="0040433A">
        <w:rPr>
          <w:b/>
          <w:bCs/>
          <w:i/>
          <w:iCs/>
          <w:sz w:val="23"/>
          <w:szCs w:val="23"/>
        </w:rPr>
        <w:t>Гл</w:t>
      </w:r>
      <w:r w:rsidR="0025771B">
        <w:rPr>
          <w:b/>
          <w:bCs/>
          <w:i/>
          <w:iCs/>
          <w:sz w:val="23"/>
          <w:szCs w:val="23"/>
        </w:rPr>
        <w:t xml:space="preserve">икемический </w:t>
      </w:r>
      <w:proofErr w:type="gramStart"/>
      <w:r w:rsidR="0025771B">
        <w:rPr>
          <w:b/>
          <w:bCs/>
          <w:i/>
          <w:iCs/>
          <w:sz w:val="23"/>
          <w:szCs w:val="23"/>
        </w:rPr>
        <w:t>п</w:t>
      </w:r>
      <w:r w:rsidR="00EE038E">
        <w:rPr>
          <w:b/>
          <w:bCs/>
          <w:i/>
          <w:iCs/>
          <w:sz w:val="23"/>
          <w:szCs w:val="23"/>
        </w:rPr>
        <w:t>рофиль( 10</w:t>
      </w:r>
      <w:r w:rsidR="0025771B">
        <w:rPr>
          <w:b/>
          <w:bCs/>
          <w:i/>
          <w:iCs/>
          <w:sz w:val="23"/>
          <w:szCs w:val="23"/>
        </w:rPr>
        <w:t>.04.2013</w:t>
      </w:r>
      <w:proofErr w:type="gramEnd"/>
      <w:r w:rsidR="0025771B">
        <w:rPr>
          <w:b/>
          <w:bCs/>
          <w:i/>
          <w:iCs/>
          <w:sz w:val="23"/>
          <w:szCs w:val="23"/>
        </w:rPr>
        <w:t xml:space="preserve"> г)</w:t>
      </w:r>
    </w:p>
    <w:p w:rsidR="0040433A" w:rsidRDefault="0040433A" w:rsidP="007F7C2B">
      <w:pPr>
        <w:pStyle w:val="Default"/>
        <w:rPr>
          <w:i/>
          <w:iCs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3001"/>
        <w:gridCol w:w="3001"/>
      </w:tblGrid>
      <w:tr w:rsidR="007F7C2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001" w:type="dxa"/>
          </w:tcPr>
          <w:p w:rsidR="00DC7E26" w:rsidRPr="00DC7E26" w:rsidRDefault="007F7C2B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2. </w:t>
            </w:r>
            <w:r>
              <w:rPr>
                <w:i/>
                <w:iCs/>
                <w:sz w:val="23"/>
                <w:szCs w:val="23"/>
              </w:rPr>
              <w:t xml:space="preserve">Кол-во сахара в крови </w:t>
            </w:r>
          </w:p>
        </w:tc>
        <w:tc>
          <w:tcPr>
            <w:tcW w:w="3001" w:type="dxa"/>
          </w:tcPr>
          <w:p w:rsidR="007F7C2B" w:rsidRDefault="007F7C2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Доза инсулина </w:t>
            </w:r>
          </w:p>
        </w:tc>
        <w:tc>
          <w:tcPr>
            <w:tcW w:w="3001" w:type="dxa"/>
          </w:tcPr>
          <w:p w:rsidR="007F7C2B" w:rsidRDefault="007F7C2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Коррекция дозы инсулина </w:t>
            </w:r>
          </w:p>
        </w:tc>
      </w:tr>
      <w:tr w:rsidR="007F7C2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003" w:type="dxa"/>
            <w:gridSpan w:val="3"/>
          </w:tcPr>
          <w:p w:rsidR="007F7C2B" w:rsidRDefault="002577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8:00- 9.76</w:t>
            </w:r>
            <w:r w:rsidR="0040433A">
              <w:rPr>
                <w:sz w:val="23"/>
                <w:szCs w:val="23"/>
              </w:rPr>
              <w:t xml:space="preserve"> ммоль/л                  </w:t>
            </w:r>
            <w:r w:rsidR="00EE038E">
              <w:rPr>
                <w:i/>
                <w:iCs/>
                <w:sz w:val="23"/>
                <w:szCs w:val="23"/>
              </w:rPr>
              <w:t xml:space="preserve">Хумулин </w:t>
            </w:r>
            <w:r w:rsidR="00EE038E">
              <w:rPr>
                <w:i/>
                <w:iCs/>
                <w:sz w:val="23"/>
                <w:szCs w:val="23"/>
                <w:lang w:val="en-US"/>
              </w:rPr>
              <w:t>R</w:t>
            </w:r>
            <w:r w:rsidR="00EE038E" w:rsidRPr="00EE038E">
              <w:rPr>
                <w:i/>
                <w:iCs/>
                <w:sz w:val="23"/>
                <w:szCs w:val="23"/>
              </w:rPr>
              <w:t xml:space="preserve"> </w:t>
            </w:r>
            <w:r w:rsidR="00EE038E">
              <w:rPr>
                <w:i/>
                <w:iCs/>
                <w:sz w:val="23"/>
                <w:szCs w:val="23"/>
              </w:rPr>
              <w:t>20ЕД</w:t>
            </w:r>
            <w:r w:rsidR="00DC7E26">
              <w:rPr>
                <w:i/>
                <w:iCs/>
                <w:sz w:val="23"/>
                <w:szCs w:val="23"/>
              </w:rPr>
              <w:t xml:space="preserve">                           +1 ЕД</w:t>
            </w:r>
          </w:p>
          <w:p w:rsidR="0040433A" w:rsidRDefault="004043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</w:t>
            </w:r>
          </w:p>
          <w:p w:rsidR="0040433A" w:rsidRDefault="002577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11:00-  13.48</w:t>
            </w:r>
            <w:r w:rsidR="0040433A">
              <w:rPr>
                <w:sz w:val="23"/>
                <w:szCs w:val="23"/>
              </w:rPr>
              <w:t xml:space="preserve"> ммоль/л</w:t>
            </w:r>
            <w:r w:rsidR="00EE038E">
              <w:rPr>
                <w:sz w:val="23"/>
                <w:szCs w:val="23"/>
              </w:rPr>
              <w:t xml:space="preserve">              </w:t>
            </w:r>
            <w:r w:rsidR="00DC7E26">
              <w:rPr>
                <w:sz w:val="23"/>
                <w:szCs w:val="23"/>
              </w:rPr>
              <w:t xml:space="preserve">                                                       </w:t>
            </w:r>
          </w:p>
          <w:p w:rsidR="00520CBD" w:rsidRDefault="00520CBD">
            <w:pPr>
              <w:pStyle w:val="Default"/>
              <w:rPr>
                <w:sz w:val="23"/>
                <w:szCs w:val="23"/>
              </w:rPr>
            </w:pPr>
          </w:p>
          <w:p w:rsidR="0040433A" w:rsidRDefault="002577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13:00-  10.97 </w:t>
            </w:r>
            <w:r w:rsidR="0040433A">
              <w:rPr>
                <w:sz w:val="23"/>
                <w:szCs w:val="23"/>
              </w:rPr>
              <w:t>ммоль/л</w:t>
            </w:r>
            <w:r w:rsidR="00520CBD">
              <w:rPr>
                <w:sz w:val="23"/>
                <w:szCs w:val="23"/>
              </w:rPr>
              <w:t xml:space="preserve">             </w:t>
            </w:r>
            <w:r w:rsidR="00EE038E">
              <w:rPr>
                <w:i/>
                <w:iCs/>
                <w:sz w:val="23"/>
                <w:szCs w:val="23"/>
              </w:rPr>
              <w:t xml:space="preserve">Хумулин </w:t>
            </w:r>
            <w:r w:rsidR="00EE038E">
              <w:rPr>
                <w:i/>
                <w:iCs/>
                <w:sz w:val="23"/>
                <w:szCs w:val="23"/>
                <w:lang w:val="en-US"/>
              </w:rPr>
              <w:t>R</w:t>
            </w:r>
            <w:r w:rsidR="00EE038E" w:rsidRPr="00EE038E">
              <w:rPr>
                <w:i/>
                <w:iCs/>
                <w:sz w:val="23"/>
                <w:szCs w:val="23"/>
              </w:rPr>
              <w:t xml:space="preserve"> </w:t>
            </w:r>
            <w:r w:rsidR="00EE038E">
              <w:rPr>
                <w:i/>
                <w:iCs/>
                <w:sz w:val="23"/>
                <w:szCs w:val="23"/>
              </w:rPr>
              <w:t>20ЕД</w:t>
            </w:r>
            <w:r w:rsidR="00520CBD">
              <w:rPr>
                <w:sz w:val="23"/>
                <w:szCs w:val="23"/>
              </w:rPr>
              <w:t xml:space="preserve"> </w:t>
            </w:r>
          </w:p>
          <w:p w:rsidR="00520CBD" w:rsidRDefault="00520C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</w:t>
            </w:r>
          </w:p>
          <w:p w:rsidR="0040433A" w:rsidRDefault="002577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16:00-   </w:t>
            </w:r>
            <w:proofErr w:type="gramStart"/>
            <w:r>
              <w:rPr>
                <w:sz w:val="23"/>
                <w:szCs w:val="23"/>
              </w:rPr>
              <w:t xml:space="preserve">9.25 </w:t>
            </w:r>
            <w:r w:rsidR="0040433A">
              <w:rPr>
                <w:sz w:val="23"/>
                <w:szCs w:val="23"/>
              </w:rPr>
              <w:t xml:space="preserve"> ммоль</w:t>
            </w:r>
            <w:proofErr w:type="gramEnd"/>
            <w:r w:rsidR="0040433A">
              <w:rPr>
                <w:sz w:val="23"/>
                <w:szCs w:val="23"/>
              </w:rPr>
              <w:t>/л</w:t>
            </w:r>
            <w:r w:rsidR="00EE038E">
              <w:rPr>
                <w:sz w:val="23"/>
                <w:szCs w:val="23"/>
              </w:rPr>
              <w:t xml:space="preserve">                </w:t>
            </w:r>
          </w:p>
          <w:p w:rsidR="00520CBD" w:rsidRDefault="00520CBD">
            <w:pPr>
              <w:pStyle w:val="Default"/>
              <w:rPr>
                <w:sz w:val="23"/>
                <w:szCs w:val="23"/>
              </w:rPr>
            </w:pPr>
          </w:p>
          <w:p w:rsidR="0040433A" w:rsidRDefault="00EE03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18:00-12,</w:t>
            </w:r>
            <w:r w:rsidR="0040433A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9</w:t>
            </w:r>
            <w:r w:rsidR="0040433A">
              <w:rPr>
                <w:sz w:val="23"/>
                <w:szCs w:val="23"/>
              </w:rPr>
              <w:t xml:space="preserve"> ммоль/л</w:t>
            </w:r>
            <w:r>
              <w:rPr>
                <w:sz w:val="23"/>
                <w:szCs w:val="23"/>
              </w:rPr>
              <w:t xml:space="preserve">               </w:t>
            </w:r>
            <w:r w:rsidR="00520CBD"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Хумулин </w:t>
            </w:r>
            <w:r>
              <w:rPr>
                <w:i/>
                <w:iCs/>
                <w:sz w:val="23"/>
                <w:szCs w:val="23"/>
                <w:lang w:val="en-US"/>
              </w:rPr>
              <w:t>R</w:t>
            </w:r>
            <w:r w:rsidRPr="00EE038E"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20ЕД</w:t>
            </w:r>
            <w:r w:rsidR="00DC7E26">
              <w:rPr>
                <w:i/>
                <w:iCs/>
                <w:sz w:val="23"/>
                <w:szCs w:val="23"/>
              </w:rPr>
              <w:t xml:space="preserve">                          +2 ЕД</w:t>
            </w:r>
          </w:p>
          <w:p w:rsidR="00520CBD" w:rsidRDefault="00520CBD">
            <w:pPr>
              <w:pStyle w:val="Default"/>
              <w:rPr>
                <w:sz w:val="23"/>
                <w:szCs w:val="23"/>
              </w:rPr>
            </w:pPr>
          </w:p>
          <w:p w:rsidR="00520CBD" w:rsidRDefault="00EE03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21:00-  6</w:t>
            </w:r>
            <w:r w:rsidR="0040433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11</w:t>
            </w:r>
            <w:r w:rsidR="0040433A">
              <w:rPr>
                <w:sz w:val="23"/>
                <w:szCs w:val="23"/>
              </w:rPr>
              <w:t xml:space="preserve"> ммоль/л</w:t>
            </w:r>
            <w:r w:rsidR="00520CBD">
              <w:rPr>
                <w:sz w:val="23"/>
                <w:szCs w:val="23"/>
              </w:rPr>
              <w:t xml:space="preserve">               </w:t>
            </w:r>
            <w:r>
              <w:rPr>
                <w:sz w:val="23"/>
                <w:szCs w:val="23"/>
              </w:rPr>
              <w:t>Лантус 21 ЕД</w:t>
            </w:r>
            <w:r w:rsidR="00520CBD">
              <w:rPr>
                <w:sz w:val="23"/>
                <w:szCs w:val="23"/>
              </w:rPr>
              <w:t xml:space="preserve">  </w:t>
            </w:r>
          </w:p>
          <w:p w:rsidR="0040433A" w:rsidRDefault="00520C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</w:t>
            </w:r>
            <w:r w:rsidR="00EE038E">
              <w:rPr>
                <w:sz w:val="23"/>
                <w:szCs w:val="23"/>
              </w:rPr>
              <w:t xml:space="preserve">                              </w:t>
            </w:r>
          </w:p>
          <w:p w:rsidR="0040433A" w:rsidRDefault="00EE03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24:00-12,31</w:t>
            </w:r>
            <w:r w:rsidR="0040433A">
              <w:rPr>
                <w:sz w:val="23"/>
                <w:szCs w:val="23"/>
              </w:rPr>
              <w:t xml:space="preserve"> ммоль/л</w:t>
            </w:r>
          </w:p>
          <w:p w:rsidR="0040433A" w:rsidRDefault="00EE03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06:00- 7,96</w:t>
            </w:r>
            <w:r w:rsidR="0040433A">
              <w:rPr>
                <w:sz w:val="23"/>
                <w:szCs w:val="23"/>
              </w:rPr>
              <w:t xml:space="preserve"> ммоль/л.</w:t>
            </w:r>
          </w:p>
          <w:p w:rsidR="007F7C2B" w:rsidRDefault="007F7C2B">
            <w:pPr>
              <w:pStyle w:val="Default"/>
              <w:rPr>
                <w:sz w:val="23"/>
                <w:szCs w:val="23"/>
              </w:rPr>
            </w:pPr>
          </w:p>
          <w:p w:rsidR="00520CBD" w:rsidRDefault="00520CB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20CBD" w:rsidRDefault="00520CBD" w:rsidP="00520CBD">
      <w:pPr>
        <w:pStyle w:val="ListParagraph"/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Расчёт физиологической диеты в % соотношении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20CBD" w:rsidRPr="00101BC1" w:rsidTr="00B747A8">
        <w:tc>
          <w:tcPr>
            <w:tcW w:w="3190" w:type="dxa"/>
          </w:tcPr>
          <w:p w:rsidR="00520CBD" w:rsidRPr="00101BC1" w:rsidRDefault="00520CBD" w:rsidP="00B747A8">
            <w:pPr>
              <w:spacing w:line="360" w:lineRule="auto"/>
              <w:jc w:val="center"/>
            </w:pPr>
            <w:r w:rsidRPr="00101BC1">
              <w:t>Углеводы (%)</w:t>
            </w:r>
          </w:p>
        </w:tc>
        <w:tc>
          <w:tcPr>
            <w:tcW w:w="3190" w:type="dxa"/>
          </w:tcPr>
          <w:p w:rsidR="00520CBD" w:rsidRPr="00101BC1" w:rsidRDefault="00520CBD" w:rsidP="00B747A8">
            <w:pPr>
              <w:spacing w:line="360" w:lineRule="auto"/>
              <w:jc w:val="center"/>
            </w:pPr>
            <w:r w:rsidRPr="00101BC1">
              <w:t>Белки (%)</w:t>
            </w:r>
          </w:p>
        </w:tc>
        <w:tc>
          <w:tcPr>
            <w:tcW w:w="3191" w:type="dxa"/>
          </w:tcPr>
          <w:p w:rsidR="00520CBD" w:rsidRPr="00101BC1" w:rsidRDefault="00520CBD" w:rsidP="00B747A8">
            <w:pPr>
              <w:spacing w:line="360" w:lineRule="auto"/>
              <w:jc w:val="center"/>
            </w:pPr>
            <w:r w:rsidRPr="00101BC1">
              <w:t>Жиры (%)</w:t>
            </w:r>
          </w:p>
        </w:tc>
      </w:tr>
      <w:tr w:rsidR="00520CBD" w:rsidRPr="00101BC1" w:rsidTr="00B747A8">
        <w:tc>
          <w:tcPr>
            <w:tcW w:w="3190" w:type="dxa"/>
          </w:tcPr>
          <w:p w:rsidR="00520CBD" w:rsidRPr="00101BC1" w:rsidRDefault="00520CBD" w:rsidP="00B747A8">
            <w:pPr>
              <w:spacing w:line="360" w:lineRule="auto"/>
              <w:jc w:val="center"/>
            </w:pPr>
            <w:r w:rsidRPr="00101BC1">
              <w:t>50</w:t>
            </w:r>
          </w:p>
        </w:tc>
        <w:tc>
          <w:tcPr>
            <w:tcW w:w="3190" w:type="dxa"/>
          </w:tcPr>
          <w:p w:rsidR="00520CBD" w:rsidRPr="00101BC1" w:rsidRDefault="00520CBD" w:rsidP="00B747A8">
            <w:pPr>
              <w:spacing w:line="360" w:lineRule="auto"/>
              <w:jc w:val="center"/>
            </w:pPr>
            <w:r w:rsidRPr="00101BC1">
              <w:t>20</w:t>
            </w:r>
          </w:p>
        </w:tc>
        <w:tc>
          <w:tcPr>
            <w:tcW w:w="3191" w:type="dxa"/>
          </w:tcPr>
          <w:p w:rsidR="00520CBD" w:rsidRPr="00101BC1" w:rsidRDefault="00520CBD" w:rsidP="00B747A8">
            <w:pPr>
              <w:spacing w:line="360" w:lineRule="auto"/>
              <w:jc w:val="center"/>
            </w:pPr>
            <w:r w:rsidRPr="00101BC1">
              <w:t>30</w:t>
            </w:r>
          </w:p>
        </w:tc>
      </w:tr>
    </w:tbl>
    <w:p w:rsidR="00520CBD" w:rsidRDefault="00520CBD" w:rsidP="00520CBD"/>
    <w:p w:rsidR="00520CBD" w:rsidRDefault="00C74B45" w:rsidP="00520CBD">
      <w:r>
        <w:t>Углеводы = 0,5 * 1224</w:t>
      </w:r>
      <w:r w:rsidR="00992673">
        <w:t xml:space="preserve">/4 = </w:t>
      </w:r>
      <w:r>
        <w:t xml:space="preserve">153 </w:t>
      </w:r>
      <w:r w:rsidR="00520CBD">
        <w:t xml:space="preserve">г </w:t>
      </w:r>
    </w:p>
    <w:p w:rsidR="00520CBD" w:rsidRDefault="00C74B45" w:rsidP="00520CBD">
      <w:r>
        <w:t>Белки = 0,2 * 1224/4 = 61.2</w:t>
      </w:r>
      <w:r w:rsidR="00520CBD">
        <w:t xml:space="preserve"> г</w:t>
      </w:r>
    </w:p>
    <w:p w:rsidR="00520CBD" w:rsidRDefault="00C74B45" w:rsidP="00520CBD">
      <w:r>
        <w:t>Жиры = 0,3 * 1224/9 = 91</w:t>
      </w:r>
      <w:r w:rsidR="00992673">
        <w:t>,8</w:t>
      </w:r>
      <w:r w:rsidR="00520CBD">
        <w:t xml:space="preserve"> г</w:t>
      </w:r>
    </w:p>
    <w:p w:rsidR="00520CBD" w:rsidRDefault="00C74B45" w:rsidP="00520CBD">
      <w:r>
        <w:t>Переводим углеводы в ХЕ 153/12 = 12.75 = 13</w:t>
      </w:r>
      <w:r w:rsidR="00520CBD">
        <w:t xml:space="preserve"> ХЕ</w:t>
      </w:r>
    </w:p>
    <w:p w:rsidR="003C4578" w:rsidRDefault="003C4578" w:rsidP="007F7C2B">
      <w:pPr>
        <w:pStyle w:val="Default"/>
        <w:rPr>
          <w:i/>
          <w:iCs/>
          <w:sz w:val="23"/>
          <w:szCs w:val="23"/>
        </w:rPr>
      </w:pPr>
    </w:p>
    <w:p w:rsidR="0085509A" w:rsidRDefault="003C4578" w:rsidP="007F7C2B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4</w:t>
      </w:r>
      <w:r w:rsidR="007F7C2B">
        <w:rPr>
          <w:b/>
          <w:bCs/>
          <w:i/>
          <w:iCs/>
          <w:sz w:val="23"/>
          <w:szCs w:val="23"/>
        </w:rPr>
        <w:t>.Методы и один из способов определения сахара в крови</w:t>
      </w:r>
    </w:p>
    <w:p w:rsidR="0085509A" w:rsidRDefault="007F7C2B" w:rsidP="0085509A">
      <w:r>
        <w:rPr>
          <w:b/>
          <w:bCs/>
          <w:i/>
          <w:iCs/>
          <w:sz w:val="23"/>
          <w:szCs w:val="23"/>
        </w:rPr>
        <w:t xml:space="preserve"> </w:t>
      </w:r>
      <w:r w:rsidR="0085509A">
        <w:t>Определение сахара в крови:</w:t>
      </w:r>
    </w:p>
    <w:p w:rsidR="0085509A" w:rsidRDefault="0085509A" w:rsidP="0085509A">
      <w:r>
        <w:t xml:space="preserve">Содержание сахара в крови определяют методами, основанными на восстанавливающих свойствах глюкозы (метод Хагедорна-Йенсена, Крицелиуса Фолина-Ву и др.) или на ее цветных реакциях с определенными реактивами (ортотолуидиновая методика Фрида и </w:t>
      </w:r>
      <w:proofErr w:type="gramStart"/>
      <w:r>
        <w:t>Гофльмайера</w:t>
      </w:r>
      <w:proofErr w:type="gramEnd"/>
      <w:r>
        <w:t xml:space="preserve"> и др.). </w:t>
      </w:r>
    </w:p>
    <w:p w:rsidR="0085509A" w:rsidRDefault="0085509A" w:rsidP="0085509A">
      <w:r>
        <w:t xml:space="preserve">Глюкозооксидазно-пероксидазный метод с колориметрическим завершением (метод Триндера). Принцип метода заключается в следующем: глюкоза окисляется кислородом воздуха в присутствии фермента глюкозооксидазы (ГО) с образованием глюконовой кислоты и эквимолярного количества перекиси водорода. Перекись водорода в присутствии пероксидазы (ПО) окисляет компоненты хромогенной смеси с образованием красителя. </w:t>
      </w:r>
    </w:p>
    <w:p w:rsidR="0085509A" w:rsidRDefault="0085509A" w:rsidP="0085509A">
      <w:r>
        <w:t xml:space="preserve">Интенсивность окраски образовавшегося продукта пропорциональна концентрации глюкозы. </w:t>
      </w:r>
    </w:p>
    <w:p w:rsidR="0085509A" w:rsidRDefault="0085509A" w:rsidP="0085509A"/>
    <w:p w:rsidR="007F7C2B" w:rsidRDefault="003C4578" w:rsidP="007F7C2B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5</w:t>
      </w:r>
      <w:r w:rsidR="007F7C2B">
        <w:rPr>
          <w:b/>
          <w:bCs/>
          <w:i/>
          <w:iCs/>
          <w:sz w:val="23"/>
          <w:szCs w:val="23"/>
        </w:rPr>
        <w:t xml:space="preserve">.Методы и один из способов определения сахара в моче. </w:t>
      </w:r>
    </w:p>
    <w:p w:rsidR="0085509A" w:rsidRDefault="0085509A" w:rsidP="0085509A">
      <w:r>
        <w:t xml:space="preserve">Определение сахара в моче. </w:t>
      </w:r>
    </w:p>
    <w:p w:rsidR="0085509A" w:rsidRDefault="0085509A" w:rsidP="0085509A">
      <w:pPr>
        <w:pStyle w:val="Default"/>
      </w:pPr>
      <w:r>
        <w:t xml:space="preserve">Для качественного определения сахара в моче используют методы Бенедикта, Ниландера и др., основанные на восстанавливающих свойствах сахара. Проба Ниландера заключается в следующем: к 2—3 мл фильтрованной мочи прибавляют такой же объем реактива, состоящего из </w:t>
      </w:r>
      <w:smartTag w:uri="urn:schemas-microsoft-com:office:smarttags" w:element="metricconverter">
        <w:smartTagPr>
          <w:attr w:name="ProductID" w:val="2 г"/>
        </w:smartTagPr>
        <w:r>
          <w:t>2 г</w:t>
        </w:r>
      </w:smartTag>
      <w:r>
        <w:t xml:space="preserve"> нитрата висмута, </w:t>
      </w:r>
      <w:smartTag w:uri="urn:schemas-microsoft-com:office:smarttags" w:element="metricconverter">
        <w:smartTagPr>
          <w:attr w:name="ProductID" w:val="4 г"/>
        </w:smartTagPr>
        <w:r>
          <w:t>4 г</w:t>
        </w:r>
      </w:smartTag>
      <w:r>
        <w:t xml:space="preserve"> сегнетовой соли и 100 мл 10% раствора едкого натра; полученную смесь кипятят 2 мин. При наличии сахара вся жидкость окрашивается в черный цвет</w:t>
      </w:r>
    </w:p>
    <w:p w:rsidR="007F7C2B" w:rsidRDefault="003C4578" w:rsidP="007F7C2B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>6</w:t>
      </w:r>
      <w:r w:rsidR="007F7C2B">
        <w:rPr>
          <w:b/>
          <w:bCs/>
          <w:i/>
          <w:iCs/>
          <w:sz w:val="23"/>
          <w:szCs w:val="23"/>
        </w:rPr>
        <w:t xml:space="preserve">. Методы и один из способов определения ацетона в моче. </w:t>
      </w:r>
    </w:p>
    <w:p w:rsidR="0085509A" w:rsidRDefault="0085509A" w:rsidP="0085509A">
      <w:proofErr w:type="gramStart"/>
      <w:r>
        <w:t>Определение  ацетона</w:t>
      </w:r>
      <w:proofErr w:type="gramEnd"/>
      <w:r>
        <w:t xml:space="preserve"> в моче. </w:t>
      </w:r>
    </w:p>
    <w:p w:rsidR="0085509A" w:rsidRPr="008A14A5" w:rsidRDefault="0085509A" w:rsidP="0085509A">
      <w:pPr>
        <w:spacing w:line="360" w:lineRule="auto"/>
        <w:ind w:firstLine="284"/>
        <w:jc w:val="both"/>
      </w:pPr>
      <w:r w:rsidRPr="008A14A5">
        <w:t>К методам определения кетоновых тел относится:</w:t>
      </w:r>
    </w:p>
    <w:p w:rsidR="0085509A" w:rsidRPr="008A14A5" w:rsidRDefault="0085509A" w:rsidP="0085509A">
      <w:pPr>
        <w:spacing w:line="360" w:lineRule="auto"/>
        <w:ind w:firstLine="284"/>
        <w:jc w:val="both"/>
      </w:pPr>
      <w:r w:rsidRPr="008A14A5">
        <w:t>1. Проба Ланге</w:t>
      </w:r>
    </w:p>
    <w:p w:rsidR="0085509A" w:rsidRPr="008A14A5" w:rsidRDefault="0085509A" w:rsidP="0085509A">
      <w:pPr>
        <w:spacing w:line="360" w:lineRule="auto"/>
        <w:ind w:firstLine="284"/>
        <w:jc w:val="both"/>
      </w:pPr>
      <w:r w:rsidRPr="008A14A5">
        <w:t>2. Модифицированная проба Ротеры</w:t>
      </w:r>
    </w:p>
    <w:p w:rsidR="0085509A" w:rsidRPr="008A14A5" w:rsidRDefault="0085509A" w:rsidP="0085509A">
      <w:pPr>
        <w:spacing w:line="360" w:lineRule="auto"/>
        <w:ind w:firstLine="284"/>
        <w:jc w:val="both"/>
      </w:pPr>
      <w:r w:rsidRPr="008A14A5">
        <w:t>3. Проба Легаля</w:t>
      </w:r>
    </w:p>
    <w:p w:rsidR="0085509A" w:rsidRPr="008A14A5" w:rsidRDefault="0085509A" w:rsidP="0085509A">
      <w:pPr>
        <w:spacing w:line="360" w:lineRule="auto"/>
        <w:ind w:firstLine="284"/>
        <w:jc w:val="both"/>
      </w:pPr>
      <w:r w:rsidRPr="008A14A5">
        <w:t>4. Проба Лестраде</w:t>
      </w:r>
    </w:p>
    <w:p w:rsidR="0085509A" w:rsidRPr="008A14A5" w:rsidRDefault="0085509A" w:rsidP="0085509A">
      <w:pPr>
        <w:spacing w:line="360" w:lineRule="auto"/>
        <w:ind w:firstLine="284"/>
        <w:jc w:val="both"/>
      </w:pPr>
      <w:r w:rsidRPr="008A14A5">
        <w:t>5. Экспресс-тесты.</w:t>
      </w:r>
    </w:p>
    <w:p w:rsidR="0085509A" w:rsidRDefault="0085509A" w:rsidP="0085509A"/>
    <w:p w:rsidR="0085509A" w:rsidRDefault="0085509A" w:rsidP="0085509A">
      <w:r>
        <w:t xml:space="preserve">Для качественного определения кетоновый тел в моче чаще всего используют пробу Ланге или ее модификации, а также индикаторные таблетки, меняющие окраску при нанесении на них 1--2 капель мочи, содержащей повышенное количество кетоновых тел. Проба Ланге основана на </w:t>
      </w:r>
      <w:proofErr w:type="gramStart"/>
      <w:r>
        <w:t>свойствах  ацетона</w:t>
      </w:r>
      <w:proofErr w:type="gramEnd"/>
      <w:r>
        <w:t xml:space="preserve"> и ацетоуксусной  кислоты давать с нитропруссидом натрия в щелочной среде фиолетовую окраску. Несколько капель свежеприготовленного раствора нитропруссида натрия и 0,5 мл концентрированной уксусной кислоты добавляют в пробирку с 8-10 мл мочи, а затем осторожно по стенке пробирки наслаивают несколько миллилитров концентрированного раствора аммиака. При наличии ацетона на границе между обеими жидкостями в течение 3 мин возникает фиолетовое кольцо. Ацетон в моче обнаруживают не только при декомпенсированном сахарном диабете, но также при тяжелых лихорадочных состояниях, неукротимой рвоте, длительном голодании и интоксикации. </w:t>
      </w:r>
    </w:p>
    <w:p w:rsidR="0085509A" w:rsidRDefault="0085509A" w:rsidP="007F7C2B">
      <w:pPr>
        <w:pStyle w:val="Default"/>
        <w:rPr>
          <w:sz w:val="23"/>
          <w:szCs w:val="23"/>
        </w:rPr>
      </w:pPr>
    </w:p>
    <w:p w:rsidR="0085509A" w:rsidRDefault="0085509A" w:rsidP="007F7C2B">
      <w:pPr>
        <w:pStyle w:val="Default"/>
        <w:rPr>
          <w:b/>
          <w:bCs/>
          <w:i/>
          <w:iCs/>
          <w:sz w:val="23"/>
          <w:szCs w:val="23"/>
        </w:rPr>
      </w:pPr>
    </w:p>
    <w:p w:rsidR="0085509A" w:rsidRDefault="0085509A" w:rsidP="007F7C2B">
      <w:pPr>
        <w:pStyle w:val="Default"/>
        <w:rPr>
          <w:b/>
          <w:bCs/>
          <w:i/>
          <w:iCs/>
          <w:sz w:val="23"/>
          <w:szCs w:val="23"/>
        </w:rPr>
      </w:pPr>
    </w:p>
    <w:p w:rsidR="005E14DB" w:rsidRDefault="003C4578" w:rsidP="007F7C2B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7</w:t>
      </w:r>
      <w:r w:rsidR="007F7C2B">
        <w:rPr>
          <w:b/>
          <w:bCs/>
          <w:i/>
          <w:iCs/>
          <w:sz w:val="23"/>
          <w:szCs w:val="23"/>
        </w:rPr>
        <w:t>.Расчѐт дозы инсулина по хлебным единицам.</w:t>
      </w:r>
    </w:p>
    <w:p w:rsidR="005E14DB" w:rsidRDefault="007F7C2B" w:rsidP="005E14DB">
      <w:pPr>
        <w:rPr>
          <w:b/>
        </w:rPr>
      </w:pPr>
      <w:r>
        <w:rPr>
          <w:b/>
          <w:bCs/>
          <w:i/>
          <w:iCs/>
          <w:sz w:val="23"/>
          <w:szCs w:val="23"/>
        </w:rPr>
        <w:t xml:space="preserve"> </w:t>
      </w:r>
    </w:p>
    <w:p w:rsidR="005E14DB" w:rsidRPr="0075306F" w:rsidRDefault="005E14DB" w:rsidP="005E14DB">
      <w:pPr>
        <w:jc w:val="both"/>
        <w:rPr>
          <w:rFonts w:ascii="Cambria" w:hAnsi="Cambria" w:cs="Arial"/>
        </w:rPr>
      </w:pPr>
      <w:r w:rsidRPr="0075306F">
        <w:rPr>
          <w:rFonts w:ascii="Cambria" w:hAnsi="Cambria" w:cs="Arial"/>
        </w:rPr>
        <w:t>Распределение ХЕ на сутки. Питание больных в больнице 6-ти разовое.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E14DB" w:rsidRPr="0075306F" w:rsidTr="00B747A8">
        <w:tc>
          <w:tcPr>
            <w:tcW w:w="3190" w:type="dxa"/>
          </w:tcPr>
          <w:p w:rsidR="005E14DB" w:rsidRPr="0075306F" w:rsidRDefault="005E14DB" w:rsidP="00B747A8">
            <w:pPr>
              <w:jc w:val="both"/>
              <w:rPr>
                <w:rFonts w:ascii="Cambria" w:hAnsi="Cambria" w:cs="Arial"/>
              </w:rPr>
            </w:pPr>
            <w:r w:rsidRPr="0075306F">
              <w:rPr>
                <w:rFonts w:ascii="Cambria" w:hAnsi="Cambria" w:cs="Arial"/>
              </w:rPr>
              <w:t>8.30 завтрак-20% суточная потре</w:t>
            </w:r>
            <w:r w:rsidR="00047D43">
              <w:rPr>
                <w:rFonts w:ascii="Cambria" w:hAnsi="Cambria" w:cs="Arial"/>
              </w:rPr>
              <w:t>бность-2</w:t>
            </w:r>
            <w:r>
              <w:rPr>
                <w:rFonts w:ascii="Cambria" w:hAnsi="Cambria" w:cs="Arial"/>
              </w:rPr>
              <w:t>,6</w:t>
            </w:r>
            <w:r w:rsidRPr="0075306F">
              <w:rPr>
                <w:rFonts w:ascii="Cambria" w:hAnsi="Cambria" w:cs="Arial"/>
              </w:rPr>
              <w:t xml:space="preserve"> ХЕ</w:t>
            </w:r>
          </w:p>
        </w:tc>
        <w:tc>
          <w:tcPr>
            <w:tcW w:w="3190" w:type="dxa"/>
            <w:vMerge w:val="restart"/>
          </w:tcPr>
          <w:p w:rsidR="005E14DB" w:rsidRPr="0075306F" w:rsidRDefault="005E14DB" w:rsidP="00B747A8">
            <w:pPr>
              <w:jc w:val="both"/>
              <w:rPr>
                <w:rFonts w:ascii="Cambria" w:hAnsi="Cambria" w:cs="Arial"/>
              </w:rPr>
            </w:pPr>
            <w:r w:rsidRPr="0075306F">
              <w:rPr>
                <w:rFonts w:ascii="Cambria" w:hAnsi="Cambria" w:cs="Arial"/>
              </w:rPr>
              <w:t>*2ЕД ИКД</w:t>
            </w:r>
          </w:p>
        </w:tc>
        <w:tc>
          <w:tcPr>
            <w:tcW w:w="3191" w:type="dxa"/>
            <w:vMerge w:val="restart"/>
          </w:tcPr>
          <w:p w:rsidR="005E14DB" w:rsidRPr="0075306F" w:rsidRDefault="00047D43" w:rsidP="00047D43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3.9*2ЕД=7</w:t>
            </w:r>
            <w:r w:rsidR="005E14DB">
              <w:rPr>
                <w:rFonts w:ascii="Cambria" w:hAnsi="Cambria" w:cs="Arial"/>
              </w:rPr>
              <w:t>,8</w:t>
            </w:r>
            <w:r w:rsidR="005E14DB" w:rsidRPr="0075306F">
              <w:rPr>
                <w:rFonts w:ascii="Cambria" w:hAnsi="Cambria" w:cs="Arial"/>
              </w:rPr>
              <w:t>ЕД</w:t>
            </w:r>
            <w:r w:rsidR="005E14DB">
              <w:rPr>
                <w:rFonts w:ascii="Cambria" w:hAnsi="Cambria" w:cs="Arial"/>
              </w:rPr>
              <w:t xml:space="preserve">, округляем до </w:t>
            </w:r>
            <w:r>
              <w:rPr>
                <w:rFonts w:ascii="Cambria" w:hAnsi="Cambria" w:cs="Arial"/>
              </w:rPr>
              <w:t>8</w:t>
            </w:r>
            <w:r w:rsidR="005E14DB">
              <w:rPr>
                <w:rFonts w:ascii="Cambria" w:hAnsi="Cambria" w:cs="Arial"/>
              </w:rPr>
              <w:t>ЕД.</w:t>
            </w:r>
          </w:p>
        </w:tc>
      </w:tr>
      <w:tr w:rsidR="005E14DB" w:rsidRPr="0075306F" w:rsidTr="00B747A8">
        <w:tc>
          <w:tcPr>
            <w:tcW w:w="3190" w:type="dxa"/>
          </w:tcPr>
          <w:p w:rsidR="005E14DB" w:rsidRPr="0075306F" w:rsidRDefault="005E14DB" w:rsidP="00B747A8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11.00 второй</w:t>
            </w:r>
            <w:r w:rsidR="00047D43">
              <w:rPr>
                <w:rFonts w:ascii="Cambria" w:hAnsi="Cambria" w:cs="Arial"/>
              </w:rPr>
              <w:t xml:space="preserve"> завтрак-10%-1.3</w:t>
            </w:r>
            <w:r w:rsidRPr="0075306F">
              <w:rPr>
                <w:rFonts w:ascii="Cambria" w:hAnsi="Cambria" w:cs="Arial"/>
              </w:rPr>
              <w:t xml:space="preserve"> ХЕ</w:t>
            </w:r>
          </w:p>
        </w:tc>
        <w:tc>
          <w:tcPr>
            <w:tcW w:w="3190" w:type="dxa"/>
            <w:vMerge/>
          </w:tcPr>
          <w:p w:rsidR="005E14DB" w:rsidRPr="0075306F" w:rsidRDefault="005E14DB" w:rsidP="00B747A8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3191" w:type="dxa"/>
            <w:vMerge/>
          </w:tcPr>
          <w:p w:rsidR="005E14DB" w:rsidRPr="0075306F" w:rsidRDefault="005E14DB" w:rsidP="00B747A8">
            <w:pPr>
              <w:jc w:val="both"/>
              <w:rPr>
                <w:rFonts w:ascii="Cambria" w:hAnsi="Cambria" w:cs="Arial"/>
              </w:rPr>
            </w:pPr>
          </w:p>
        </w:tc>
      </w:tr>
      <w:tr w:rsidR="005E14DB" w:rsidRPr="0075306F" w:rsidTr="00B747A8">
        <w:tc>
          <w:tcPr>
            <w:tcW w:w="3190" w:type="dxa"/>
          </w:tcPr>
          <w:p w:rsidR="005E14DB" w:rsidRPr="0075306F" w:rsidRDefault="005E14DB" w:rsidP="00B747A8">
            <w:pPr>
              <w:jc w:val="both"/>
              <w:rPr>
                <w:rFonts w:ascii="Cambria" w:hAnsi="Cambria" w:cs="Arial"/>
              </w:rPr>
            </w:pPr>
            <w:r w:rsidRPr="0075306F">
              <w:rPr>
                <w:rFonts w:ascii="Cambria" w:hAnsi="Cambria" w:cs="Arial"/>
              </w:rPr>
              <w:t>13.30 обед-</w:t>
            </w:r>
            <w:r w:rsidR="00047D43">
              <w:rPr>
                <w:rFonts w:ascii="Cambria" w:hAnsi="Cambria" w:cs="Arial"/>
              </w:rPr>
              <w:t xml:space="preserve">30%-3.9 </w:t>
            </w:r>
            <w:r w:rsidRPr="0075306F">
              <w:rPr>
                <w:rFonts w:ascii="Cambria" w:hAnsi="Cambria" w:cs="Arial"/>
              </w:rPr>
              <w:t>ХЕ</w:t>
            </w:r>
          </w:p>
        </w:tc>
        <w:tc>
          <w:tcPr>
            <w:tcW w:w="3190" w:type="dxa"/>
            <w:vMerge w:val="restart"/>
          </w:tcPr>
          <w:p w:rsidR="005E14DB" w:rsidRPr="0075306F" w:rsidRDefault="005E14DB" w:rsidP="00B747A8">
            <w:pPr>
              <w:jc w:val="both"/>
              <w:rPr>
                <w:rFonts w:ascii="Cambria" w:hAnsi="Cambria" w:cs="Arial"/>
              </w:rPr>
            </w:pPr>
            <w:r w:rsidRPr="0075306F">
              <w:rPr>
                <w:rFonts w:ascii="Cambria" w:hAnsi="Cambria" w:cs="Arial"/>
              </w:rPr>
              <w:t>1.5ЕД ИКД</w:t>
            </w:r>
          </w:p>
        </w:tc>
        <w:tc>
          <w:tcPr>
            <w:tcW w:w="3191" w:type="dxa"/>
            <w:vMerge w:val="restart"/>
          </w:tcPr>
          <w:p w:rsidR="005E14DB" w:rsidRPr="0075306F" w:rsidRDefault="00047D43" w:rsidP="00B747A8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5,2*1.5ЕД=7.</w:t>
            </w:r>
            <w:r w:rsidR="00EA3DDA">
              <w:rPr>
                <w:rFonts w:ascii="Cambria" w:hAnsi="Cambria" w:cs="Arial"/>
              </w:rPr>
              <w:t>8</w:t>
            </w:r>
            <w:r w:rsidR="005E14DB" w:rsidRPr="0075306F">
              <w:rPr>
                <w:rFonts w:ascii="Cambria" w:hAnsi="Cambria" w:cs="Arial"/>
              </w:rPr>
              <w:t>ЕД</w:t>
            </w:r>
            <w:r>
              <w:rPr>
                <w:rFonts w:ascii="Cambria" w:hAnsi="Cambria" w:cs="Arial"/>
              </w:rPr>
              <w:t xml:space="preserve"> округляем до 8</w:t>
            </w:r>
            <w:r w:rsidR="00EA3DDA">
              <w:rPr>
                <w:rFonts w:ascii="Cambria" w:hAnsi="Cambria" w:cs="Arial"/>
              </w:rPr>
              <w:t>ЕД</w:t>
            </w:r>
          </w:p>
        </w:tc>
      </w:tr>
      <w:tr w:rsidR="005E14DB" w:rsidRPr="0075306F" w:rsidTr="00B747A8">
        <w:tc>
          <w:tcPr>
            <w:tcW w:w="3190" w:type="dxa"/>
          </w:tcPr>
          <w:p w:rsidR="005E14DB" w:rsidRPr="0075306F" w:rsidRDefault="00047D43" w:rsidP="00B747A8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16.00 полдник-10%-1.3 </w:t>
            </w:r>
            <w:r w:rsidR="005E14DB" w:rsidRPr="0075306F">
              <w:rPr>
                <w:rFonts w:ascii="Cambria" w:hAnsi="Cambria" w:cs="Arial"/>
              </w:rPr>
              <w:t>ХЕ</w:t>
            </w:r>
          </w:p>
        </w:tc>
        <w:tc>
          <w:tcPr>
            <w:tcW w:w="3190" w:type="dxa"/>
            <w:vMerge/>
          </w:tcPr>
          <w:p w:rsidR="005E14DB" w:rsidRPr="0075306F" w:rsidRDefault="005E14DB" w:rsidP="00B747A8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3191" w:type="dxa"/>
            <w:vMerge/>
          </w:tcPr>
          <w:p w:rsidR="005E14DB" w:rsidRPr="0075306F" w:rsidRDefault="005E14DB" w:rsidP="00B747A8">
            <w:pPr>
              <w:jc w:val="both"/>
              <w:rPr>
                <w:rFonts w:ascii="Cambria" w:hAnsi="Cambria" w:cs="Arial"/>
              </w:rPr>
            </w:pPr>
          </w:p>
        </w:tc>
      </w:tr>
      <w:tr w:rsidR="005E14DB" w:rsidRPr="0075306F" w:rsidTr="00B747A8">
        <w:tc>
          <w:tcPr>
            <w:tcW w:w="3190" w:type="dxa"/>
          </w:tcPr>
          <w:p w:rsidR="005E14DB" w:rsidRPr="0075306F" w:rsidRDefault="00047D43" w:rsidP="00B747A8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18.30 ужин-20%-2.6 </w:t>
            </w:r>
            <w:r w:rsidR="005E14DB" w:rsidRPr="0075306F">
              <w:rPr>
                <w:rFonts w:ascii="Cambria" w:hAnsi="Cambria" w:cs="Arial"/>
              </w:rPr>
              <w:t>ХЕ</w:t>
            </w:r>
          </w:p>
        </w:tc>
        <w:tc>
          <w:tcPr>
            <w:tcW w:w="3190" w:type="dxa"/>
            <w:vMerge w:val="restart"/>
          </w:tcPr>
          <w:p w:rsidR="005E14DB" w:rsidRPr="0075306F" w:rsidRDefault="005E14DB" w:rsidP="00B747A8">
            <w:pPr>
              <w:jc w:val="both"/>
              <w:rPr>
                <w:rFonts w:ascii="Cambria" w:hAnsi="Cambria" w:cs="Arial"/>
              </w:rPr>
            </w:pPr>
            <w:r w:rsidRPr="0075306F">
              <w:rPr>
                <w:rFonts w:ascii="Cambria" w:hAnsi="Cambria" w:cs="Arial"/>
              </w:rPr>
              <w:t>1 ЕД ИКД</w:t>
            </w:r>
          </w:p>
        </w:tc>
        <w:tc>
          <w:tcPr>
            <w:tcW w:w="3191" w:type="dxa"/>
            <w:vMerge w:val="restart"/>
          </w:tcPr>
          <w:p w:rsidR="005E14DB" w:rsidRPr="0075306F" w:rsidRDefault="004F5F34" w:rsidP="00B747A8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3.9*1ЕД=3.9</w:t>
            </w:r>
            <w:r w:rsidR="005E14DB" w:rsidRPr="0075306F">
              <w:rPr>
                <w:rFonts w:ascii="Cambria" w:hAnsi="Cambria" w:cs="Arial"/>
              </w:rPr>
              <w:t>ЕД</w:t>
            </w:r>
            <w:r w:rsidR="00EA3DDA">
              <w:rPr>
                <w:rFonts w:ascii="Cambria" w:hAnsi="Cambria" w:cs="Arial"/>
              </w:rPr>
              <w:t xml:space="preserve">  округляем до 4 ЕД</w:t>
            </w:r>
          </w:p>
        </w:tc>
      </w:tr>
      <w:tr w:rsidR="005E14DB" w:rsidRPr="0075306F" w:rsidTr="00B747A8">
        <w:tc>
          <w:tcPr>
            <w:tcW w:w="3190" w:type="dxa"/>
          </w:tcPr>
          <w:p w:rsidR="005E14DB" w:rsidRPr="0075306F" w:rsidRDefault="00047D43" w:rsidP="00B747A8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22.00 поздний ужин-10</w:t>
            </w:r>
            <w:r w:rsidR="00EA3DDA">
              <w:rPr>
                <w:rFonts w:ascii="Cambria" w:hAnsi="Cambria" w:cs="Arial"/>
              </w:rPr>
              <w:t>%-</w:t>
            </w:r>
            <w:r>
              <w:rPr>
                <w:rFonts w:ascii="Cambria" w:hAnsi="Cambria" w:cs="Arial"/>
              </w:rPr>
              <w:t xml:space="preserve">1.3 </w:t>
            </w:r>
            <w:r w:rsidR="005E14DB" w:rsidRPr="0075306F">
              <w:rPr>
                <w:rFonts w:ascii="Cambria" w:hAnsi="Cambria" w:cs="Arial"/>
              </w:rPr>
              <w:t>ХЕ</w:t>
            </w:r>
          </w:p>
        </w:tc>
        <w:tc>
          <w:tcPr>
            <w:tcW w:w="3190" w:type="dxa"/>
            <w:vMerge/>
          </w:tcPr>
          <w:p w:rsidR="005E14DB" w:rsidRPr="0075306F" w:rsidRDefault="005E14DB" w:rsidP="00B747A8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3191" w:type="dxa"/>
            <w:vMerge/>
          </w:tcPr>
          <w:p w:rsidR="005E14DB" w:rsidRPr="0075306F" w:rsidRDefault="005E14DB" w:rsidP="00B747A8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5E14DB" w:rsidRPr="0075306F" w:rsidRDefault="005E14DB" w:rsidP="005E14DB">
      <w:pPr>
        <w:rPr>
          <w:b/>
        </w:rPr>
      </w:pPr>
    </w:p>
    <w:p w:rsidR="00EE038E" w:rsidRDefault="00EE038E" w:rsidP="005E14DB"/>
    <w:p w:rsidR="00EE038E" w:rsidRDefault="00EE038E" w:rsidP="005E14DB"/>
    <w:p w:rsidR="005E14DB" w:rsidRDefault="005E14DB" w:rsidP="005E14DB">
      <w:r>
        <w:t xml:space="preserve">Общая доза инсулина </w:t>
      </w:r>
      <w:r w:rsidR="00047D43">
        <w:t xml:space="preserve">108 </w:t>
      </w:r>
      <w:r w:rsidR="00213711">
        <w:t>*</w:t>
      </w:r>
      <w:r w:rsidR="00047D43">
        <w:t xml:space="preserve"> </w:t>
      </w:r>
      <w:r w:rsidR="004F5F34">
        <w:t>0,8=86</w:t>
      </w:r>
      <w:r w:rsidR="00047D43">
        <w:t xml:space="preserve"> ед</w:t>
      </w:r>
    </w:p>
    <w:p w:rsidR="005E14DB" w:rsidRDefault="00213711" w:rsidP="005E14DB">
      <w:r>
        <w:t>Доза продленно</w:t>
      </w:r>
      <w:r w:rsidR="004F5F34">
        <w:t>го инсулина 86 – 20(8+8+4) =66</w:t>
      </w:r>
      <w:r w:rsidR="00047D43">
        <w:t xml:space="preserve"> </w:t>
      </w:r>
      <w:r w:rsidR="005E14DB">
        <w:t>ЕД</w:t>
      </w:r>
    </w:p>
    <w:p w:rsidR="003C4578" w:rsidRDefault="004F5F34" w:rsidP="003C4578">
      <w:r>
        <w:t>2/3 утром – 44ЕД, 1/3 вечером – 2</w:t>
      </w:r>
      <w:r w:rsidR="00213711">
        <w:t>2</w:t>
      </w:r>
      <w:r w:rsidR="005E14DB">
        <w:t>ЕД.</w:t>
      </w:r>
    </w:p>
    <w:p w:rsidR="00FD7D72" w:rsidRDefault="00FD7D72" w:rsidP="003C4578">
      <w:pPr>
        <w:rPr>
          <w:b/>
          <w:bCs/>
          <w:i/>
          <w:iCs/>
          <w:sz w:val="23"/>
          <w:szCs w:val="23"/>
        </w:rPr>
      </w:pPr>
    </w:p>
    <w:p w:rsidR="00EE038E" w:rsidRDefault="00EE038E" w:rsidP="00FD7D72">
      <w:pPr>
        <w:rPr>
          <w:b/>
          <w:bCs/>
          <w:i/>
          <w:iCs/>
          <w:sz w:val="23"/>
          <w:szCs w:val="23"/>
        </w:rPr>
      </w:pPr>
    </w:p>
    <w:p w:rsidR="00EE038E" w:rsidRDefault="00EE038E" w:rsidP="00FD7D72">
      <w:pPr>
        <w:rPr>
          <w:b/>
          <w:bCs/>
          <w:i/>
          <w:iCs/>
          <w:sz w:val="23"/>
          <w:szCs w:val="23"/>
        </w:rPr>
      </w:pPr>
    </w:p>
    <w:p w:rsidR="00EE038E" w:rsidRDefault="00EE038E" w:rsidP="00FD7D72">
      <w:pPr>
        <w:rPr>
          <w:b/>
          <w:bCs/>
          <w:i/>
          <w:iCs/>
          <w:sz w:val="23"/>
          <w:szCs w:val="23"/>
        </w:rPr>
      </w:pPr>
    </w:p>
    <w:p w:rsidR="00EE038E" w:rsidRDefault="00EE038E" w:rsidP="00FD7D72">
      <w:pPr>
        <w:rPr>
          <w:b/>
          <w:bCs/>
          <w:i/>
          <w:iCs/>
          <w:sz w:val="23"/>
          <w:szCs w:val="23"/>
        </w:rPr>
      </w:pPr>
    </w:p>
    <w:p w:rsidR="00EE038E" w:rsidRDefault="00EE038E" w:rsidP="00FD7D72">
      <w:pPr>
        <w:rPr>
          <w:b/>
          <w:bCs/>
          <w:i/>
          <w:iCs/>
          <w:sz w:val="23"/>
          <w:szCs w:val="23"/>
        </w:rPr>
      </w:pPr>
    </w:p>
    <w:p w:rsidR="00DC7E26" w:rsidRDefault="00DC7E26" w:rsidP="00FD7D72">
      <w:pPr>
        <w:rPr>
          <w:b/>
          <w:bCs/>
          <w:i/>
          <w:iCs/>
          <w:sz w:val="23"/>
          <w:szCs w:val="23"/>
        </w:rPr>
      </w:pPr>
    </w:p>
    <w:p w:rsidR="007F7C2B" w:rsidRPr="003C4578" w:rsidRDefault="003C4578" w:rsidP="00FD7D72">
      <w:proofErr w:type="gramStart"/>
      <w:r>
        <w:rPr>
          <w:b/>
          <w:bCs/>
          <w:i/>
          <w:iCs/>
          <w:sz w:val="23"/>
          <w:szCs w:val="23"/>
        </w:rPr>
        <w:lastRenderedPageBreak/>
        <w:t xml:space="preserve">8 </w:t>
      </w:r>
      <w:r w:rsidR="007F7C2B">
        <w:rPr>
          <w:b/>
          <w:bCs/>
          <w:i/>
          <w:iCs/>
          <w:sz w:val="23"/>
          <w:szCs w:val="23"/>
        </w:rPr>
        <w:t>.</w:t>
      </w:r>
      <w:proofErr w:type="gramEnd"/>
      <w:r>
        <w:rPr>
          <w:b/>
          <w:bCs/>
          <w:i/>
          <w:iCs/>
          <w:sz w:val="23"/>
          <w:szCs w:val="23"/>
        </w:rPr>
        <w:t xml:space="preserve"> </w:t>
      </w:r>
      <w:r w:rsidR="007F7C2B">
        <w:rPr>
          <w:b/>
          <w:bCs/>
          <w:i/>
          <w:iCs/>
          <w:sz w:val="23"/>
          <w:szCs w:val="23"/>
        </w:rPr>
        <w:t xml:space="preserve">Диета на 1 день. </w:t>
      </w:r>
    </w:p>
    <w:p w:rsidR="008F37CD" w:rsidRDefault="008F37CD" w:rsidP="00FD7D72">
      <w:pPr>
        <w:jc w:val="both"/>
        <w:rPr>
          <w:rFonts w:ascii="Cambria" w:hAnsi="Cambria" w:cs="Arial"/>
        </w:rPr>
      </w:pPr>
      <w:r w:rsidRPr="005A2DBB">
        <w:rPr>
          <w:rFonts w:ascii="Cambria" w:hAnsi="Cambria" w:cs="Arial"/>
        </w:rPr>
        <w:t>8.30 – молоко 1 ст, 1 кусок хлеба, 50г овсяной каши</w:t>
      </w:r>
    </w:p>
    <w:p w:rsidR="008F37CD" w:rsidRDefault="008F37CD" w:rsidP="00FD7D72">
      <w:pPr>
        <w:jc w:val="both"/>
        <w:rPr>
          <w:rFonts w:ascii="Cambria" w:hAnsi="Cambria" w:cs="Arial"/>
        </w:rPr>
      </w:pPr>
      <w:r w:rsidRPr="005A2DBB">
        <w:rPr>
          <w:rFonts w:ascii="Cambria" w:hAnsi="Cambria" w:cs="Arial"/>
        </w:rPr>
        <w:t>11.00 – 125г ряженка, 1 блин большой.</w:t>
      </w:r>
    </w:p>
    <w:p w:rsidR="008F37CD" w:rsidRDefault="008F37CD" w:rsidP="00FD7D72">
      <w:pPr>
        <w:jc w:val="both"/>
        <w:rPr>
          <w:rFonts w:ascii="Cambria" w:hAnsi="Cambria" w:cs="Arial"/>
        </w:rPr>
      </w:pPr>
      <w:r w:rsidRPr="005A2DBB">
        <w:rPr>
          <w:rFonts w:ascii="Cambria" w:hAnsi="Cambria" w:cs="Arial"/>
        </w:rPr>
        <w:t xml:space="preserve">13.30 -  сок грейпфрутовый 130 </w:t>
      </w:r>
      <w:proofErr w:type="gramStart"/>
      <w:r w:rsidRPr="005A2DBB">
        <w:rPr>
          <w:rFonts w:ascii="Cambria" w:hAnsi="Cambria" w:cs="Arial"/>
        </w:rPr>
        <w:t>мл,  1</w:t>
      </w:r>
      <w:proofErr w:type="gramEnd"/>
      <w:r w:rsidRPr="005A2DBB">
        <w:rPr>
          <w:rFonts w:ascii="Cambria" w:hAnsi="Cambria" w:cs="Arial"/>
        </w:rPr>
        <w:t xml:space="preserve"> кусок хлеба, картофельное пюре 2 ложки, 1 котлета (без хлеба)</w:t>
      </w:r>
    </w:p>
    <w:p w:rsidR="008F37CD" w:rsidRDefault="008F37CD" w:rsidP="00FD7D72">
      <w:pPr>
        <w:jc w:val="both"/>
        <w:rPr>
          <w:rFonts w:ascii="Cambria" w:hAnsi="Cambria" w:cs="Arial"/>
        </w:rPr>
      </w:pPr>
      <w:r w:rsidRPr="005A2DBB">
        <w:rPr>
          <w:rFonts w:ascii="Cambria" w:hAnsi="Cambria" w:cs="Arial"/>
        </w:rPr>
        <w:t>16.00 – чай сладкий, 1 маленькая оладья</w:t>
      </w:r>
    </w:p>
    <w:p w:rsidR="008F37CD" w:rsidRDefault="008F37CD" w:rsidP="00FD7D72">
      <w:pPr>
        <w:jc w:val="both"/>
        <w:rPr>
          <w:rFonts w:ascii="Cambria" w:hAnsi="Cambria" w:cs="Arial"/>
        </w:rPr>
      </w:pPr>
      <w:r w:rsidRPr="005A2DBB">
        <w:rPr>
          <w:rFonts w:ascii="Cambria" w:hAnsi="Cambria" w:cs="Arial"/>
        </w:rPr>
        <w:t>18.00 – пельмени 4 шт. 1 кусок хлеба, чай сладкий.</w:t>
      </w:r>
    </w:p>
    <w:p w:rsidR="008F37CD" w:rsidRDefault="008F37CD" w:rsidP="00FD7D72">
      <w:pPr>
        <w:jc w:val="both"/>
        <w:rPr>
          <w:rFonts w:ascii="Cambria" w:hAnsi="Cambria" w:cs="Arial"/>
        </w:rPr>
      </w:pPr>
      <w:r w:rsidRPr="005A2DBB">
        <w:rPr>
          <w:rFonts w:ascii="Cambria" w:hAnsi="Cambria" w:cs="Arial"/>
        </w:rPr>
        <w:t xml:space="preserve">22.00 – пол стакана кефира, </w:t>
      </w:r>
      <w:smartTag w:uri="urn:schemas-microsoft-com:office:smarttags" w:element="metricconverter">
        <w:smartTagPr>
          <w:attr w:name="ProductID" w:val="20 г"/>
        </w:smartTagPr>
        <w:r w:rsidRPr="005A2DBB">
          <w:rPr>
            <w:rFonts w:ascii="Cambria" w:hAnsi="Cambria" w:cs="Arial"/>
          </w:rPr>
          <w:t>20 г</w:t>
        </w:r>
      </w:smartTag>
      <w:r w:rsidRPr="005A2DBB">
        <w:rPr>
          <w:rFonts w:ascii="Cambria" w:hAnsi="Cambria" w:cs="Arial"/>
        </w:rPr>
        <w:t xml:space="preserve"> крекера</w:t>
      </w:r>
    </w:p>
    <w:p w:rsidR="00FD7D72" w:rsidRDefault="00FD7D72" w:rsidP="00FD7D72">
      <w:pPr>
        <w:jc w:val="both"/>
        <w:rPr>
          <w:rFonts w:ascii="Cambria" w:hAnsi="Cambria" w:cs="Arial"/>
        </w:rPr>
      </w:pPr>
    </w:p>
    <w:p w:rsidR="007F7C2B" w:rsidRDefault="003C4578" w:rsidP="007F7C2B">
      <w:pPr>
        <w:pStyle w:val="Default"/>
        <w:rPr>
          <w:i/>
          <w:iCs/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 xml:space="preserve">9 </w:t>
      </w:r>
      <w:r w:rsidR="007F7C2B">
        <w:rPr>
          <w:b/>
          <w:bCs/>
          <w:i/>
          <w:iCs/>
          <w:sz w:val="23"/>
          <w:szCs w:val="23"/>
        </w:rPr>
        <w:t>.Обоснование</w:t>
      </w:r>
      <w:proofErr w:type="gramEnd"/>
      <w:r w:rsidR="007F7C2B">
        <w:rPr>
          <w:b/>
          <w:bCs/>
          <w:i/>
          <w:iCs/>
          <w:sz w:val="23"/>
          <w:szCs w:val="23"/>
        </w:rPr>
        <w:t xml:space="preserve"> диагноза.</w:t>
      </w:r>
    </w:p>
    <w:p w:rsidR="008F37CD" w:rsidRDefault="008F37CD" w:rsidP="008F37CD">
      <w:r>
        <w:t xml:space="preserve">1. На основании жалоб больной </w:t>
      </w:r>
      <w:proofErr w:type="gramStart"/>
      <w:r>
        <w:t>на  сухость</w:t>
      </w:r>
      <w:proofErr w:type="gramEnd"/>
      <w:r>
        <w:t xml:space="preserve"> во рту, умеренную  жажду, учащенное мочеиспускание, повышенный аппетит, можно выделить инсипидарный синдром (полидипсия, полифагия, полиурия).</w:t>
      </w:r>
    </w:p>
    <w:p w:rsidR="007F7C2B" w:rsidRDefault="008F37CD" w:rsidP="008F37CD">
      <w:pPr>
        <w:pStyle w:val="Default"/>
      </w:pPr>
      <w:r>
        <w:t>На основании жалоб на боли в ногах, судороги, жжение, онемение в ногах, можно выделить симптом полинейропатии</w:t>
      </w:r>
    </w:p>
    <w:p w:rsidR="008F37CD" w:rsidRDefault="008F37CD" w:rsidP="008F37CD">
      <w:pPr>
        <w:pStyle w:val="Default"/>
      </w:pPr>
      <w:r>
        <w:t xml:space="preserve">На основании жалоб на </w:t>
      </w:r>
      <w:proofErr w:type="gramStart"/>
      <w:r>
        <w:t>непостоянные  головные</w:t>
      </w:r>
      <w:proofErr w:type="gramEnd"/>
      <w:r>
        <w:t xml:space="preserve"> боли, связанные с периодами повышения АД до 190/80 мм.рт.ст., боли распирающего характера, интенсивные, захватывают височные, теменные, затылочные области; периодическую слабость можно предположить что в процесс вовлечена сердечно-сосудистая система</w:t>
      </w:r>
    </w:p>
    <w:p w:rsidR="008F37CD" w:rsidRDefault="008F37CD" w:rsidP="008F37CD">
      <w:pPr>
        <w:pStyle w:val="Default"/>
      </w:pPr>
      <w:r>
        <w:t>На ухудшение памяти, зрения на оба глаза</w:t>
      </w:r>
    </w:p>
    <w:p w:rsidR="008F37CD" w:rsidRDefault="008F37CD" w:rsidP="008F37CD">
      <w:pPr>
        <w:pStyle w:val="Default"/>
      </w:pPr>
      <w:r>
        <w:t>2.</w:t>
      </w:r>
      <w:r w:rsidRPr="008F37CD">
        <w:t xml:space="preserve"> </w:t>
      </w:r>
      <w:r>
        <w:t>На основании данных анамнеза заболева</w:t>
      </w:r>
      <w:r w:rsidR="004F5F34">
        <w:t>ния: считает себя больной с 2000</w:t>
      </w:r>
      <w:r>
        <w:t xml:space="preserve"> </w:t>
      </w:r>
      <w:proofErr w:type="gramStart"/>
      <w:r>
        <w:t>года</w:t>
      </w:r>
      <w:proofErr w:type="gramEnd"/>
      <w:r>
        <w:t xml:space="preserve"> когда впервые стала замечать постоянную жажду, сухость во рту, учащенное мочеиспускание. Тогда впервые поставили </w:t>
      </w:r>
      <w:proofErr w:type="gramStart"/>
      <w:r>
        <w:t>диагноз :СД</w:t>
      </w:r>
      <w:proofErr w:type="gramEnd"/>
      <w:r>
        <w:t xml:space="preserve">, </w:t>
      </w:r>
      <w:r w:rsidR="004F5F34">
        <w:rPr>
          <w:lang w:val="en-US"/>
        </w:rPr>
        <w:t>2</w:t>
      </w:r>
      <w:r w:rsidRPr="006555CA">
        <w:t xml:space="preserve"> </w:t>
      </w:r>
      <w:r>
        <w:t>тип.</w:t>
      </w:r>
      <w:r w:rsidR="006555CA">
        <w:t xml:space="preserve"> С того года ежегодно госпитализируется 2 раза в год для коррекции гликемии. Из </w:t>
      </w:r>
      <w:proofErr w:type="gramStart"/>
      <w:r w:rsidR="006555CA">
        <w:t>анамнеза  заболевания</w:t>
      </w:r>
      <w:proofErr w:type="gramEnd"/>
      <w:r w:rsidR="006555CA">
        <w:t xml:space="preserve"> также известны гипогликемические комы,</w:t>
      </w:r>
      <w:r w:rsidR="004F5F34" w:rsidRPr="004F5F34">
        <w:t xml:space="preserve"> 2 </w:t>
      </w:r>
      <w:r w:rsidR="004F5F34">
        <w:t xml:space="preserve">раза в месяц. Последняя в конце марта 2013 года. Впервые возникла в 2000 году </w:t>
      </w:r>
    </w:p>
    <w:p w:rsidR="006555CA" w:rsidRDefault="006555CA" w:rsidP="008F37CD">
      <w:pPr>
        <w:pStyle w:val="Default"/>
      </w:pPr>
      <w:r>
        <w:t>3. На основанни данных анам</w:t>
      </w:r>
      <w:r w:rsidR="004F5F34">
        <w:t xml:space="preserve">неза жизни: наследственность </w:t>
      </w:r>
      <w:r>
        <w:t>отягощена по сахарному диабету, отягощена по ГБ, по отцовской линии.</w:t>
      </w:r>
    </w:p>
    <w:p w:rsidR="006555CA" w:rsidRDefault="006555CA" w:rsidP="006555CA">
      <w:r>
        <w:t>4. При объективном обследовании обнаружено:</w:t>
      </w:r>
    </w:p>
    <w:p w:rsidR="006555CA" w:rsidRDefault="004F5F34" w:rsidP="006555CA">
      <w:r>
        <w:t>при пальпации в</w:t>
      </w:r>
      <w:r w:rsidR="006555CA" w:rsidRPr="00D768E3">
        <w:t>ерхушечный толчок разлитой, усиле</w:t>
      </w:r>
      <w:r w:rsidR="006555CA" w:rsidRPr="00D768E3">
        <w:t>н</w:t>
      </w:r>
      <w:r w:rsidR="006555CA" w:rsidRPr="00D768E3">
        <w:t>ный</w:t>
      </w:r>
    </w:p>
    <w:p w:rsidR="006555CA" w:rsidRDefault="006555CA" w:rsidP="006555CA">
      <w:pPr>
        <w:jc w:val="both"/>
      </w:pPr>
      <w:r w:rsidRPr="00D768E3">
        <w:t xml:space="preserve">при перкуссии: смещение границы относительной тупости сердца на </w:t>
      </w:r>
      <w:smartTag w:uri="urn:schemas-microsoft-com:office:smarttags" w:element="metricconverter">
        <w:smartTagPr>
          <w:attr w:name="ProductID" w:val="1,5 см"/>
        </w:smartTagPr>
        <w:r w:rsidRPr="00D768E3">
          <w:t>1,5 см</w:t>
        </w:r>
      </w:smartTag>
      <w:r w:rsidRPr="00D768E3">
        <w:t xml:space="preserve"> кнаружи от левой среднеключичной линии, за счет увеличения левого ж</w:t>
      </w:r>
      <w:r w:rsidRPr="00D768E3">
        <w:t>е</w:t>
      </w:r>
      <w:r w:rsidRPr="00D768E3">
        <w:t>лудочка; аортальная конфигурация сердца</w:t>
      </w:r>
    </w:p>
    <w:p w:rsidR="006555CA" w:rsidRDefault="006555CA" w:rsidP="006555CA">
      <w:r w:rsidRPr="00D768E3">
        <w:t>- при аускультации приглушение тонов сердца, акцент II т</w:t>
      </w:r>
      <w:r w:rsidRPr="00D768E3">
        <w:t>о</w:t>
      </w:r>
      <w:r w:rsidRPr="00D768E3">
        <w:t>на на аорте</w:t>
      </w:r>
    </w:p>
    <w:p w:rsidR="006555CA" w:rsidRPr="00D768E3" w:rsidRDefault="006555CA" w:rsidP="006555CA">
      <w:pPr>
        <w:jc w:val="both"/>
      </w:pPr>
      <w:r>
        <w:t xml:space="preserve">снижение температуры тела на симметричных участках, снижение чувствительности на бедренно- подвздошном сегменте с обоих </w:t>
      </w:r>
      <w:proofErr w:type="gramStart"/>
      <w:r>
        <w:t>сторон..</w:t>
      </w:r>
      <w:proofErr w:type="gramEnd"/>
    </w:p>
    <w:p w:rsidR="006555CA" w:rsidRDefault="006555CA" w:rsidP="006555CA">
      <w:r>
        <w:t>- варикозное расширение вен нижних конечностей.</w:t>
      </w:r>
    </w:p>
    <w:p w:rsidR="004A6B4B" w:rsidRDefault="004A6B4B" w:rsidP="006555CA">
      <w:r>
        <w:t>- при пальпации Щитовидной железы – определяются несколько узлов в обоих долях ЩЖ</w:t>
      </w:r>
    </w:p>
    <w:p w:rsidR="004A6B4B" w:rsidRDefault="004A6B4B" w:rsidP="006555CA"/>
    <w:p w:rsidR="006555CA" w:rsidRDefault="006555CA" w:rsidP="006555CA">
      <w:r>
        <w:t>По данным лабораторным обследованиям:</w:t>
      </w:r>
    </w:p>
    <w:p w:rsidR="006555CA" w:rsidRDefault="006555CA" w:rsidP="006555CA">
      <w:r>
        <w:t xml:space="preserve">- повышение уровня глюкозы в крови максимально до </w:t>
      </w:r>
      <w:r w:rsidR="004F5F34">
        <w:t>26.00 ммоль/л, минимально 4</w:t>
      </w:r>
      <w:r>
        <w:t xml:space="preserve"> ммоль/л.</w:t>
      </w:r>
    </w:p>
    <w:p w:rsidR="006555CA" w:rsidRDefault="006555CA" w:rsidP="006555CA">
      <w:r>
        <w:t xml:space="preserve">- ацетона в моче нет. </w:t>
      </w:r>
    </w:p>
    <w:p w:rsidR="004A6B4B" w:rsidRDefault="004A6B4B" w:rsidP="006555CA">
      <w:r>
        <w:t xml:space="preserve">- по данным </w:t>
      </w:r>
      <w:proofErr w:type="gramStart"/>
      <w:r>
        <w:t>ЭКГ:  полная</w:t>
      </w:r>
      <w:proofErr w:type="gramEnd"/>
      <w:r>
        <w:t xml:space="preserve"> блокада ПНПГ</w:t>
      </w:r>
    </w:p>
    <w:p w:rsidR="00FD7D72" w:rsidRDefault="00FD7D72" w:rsidP="006555CA"/>
    <w:p w:rsidR="00FD7D72" w:rsidRDefault="00FD7D72" w:rsidP="006555CA"/>
    <w:p w:rsidR="00FD7D72" w:rsidRDefault="00FD7D72" w:rsidP="006555CA"/>
    <w:p w:rsidR="00FD7D72" w:rsidRDefault="00FD7D72" w:rsidP="006555CA"/>
    <w:p w:rsidR="00EE038E" w:rsidRDefault="00EE038E" w:rsidP="006555CA">
      <w:pPr>
        <w:rPr>
          <w:b/>
          <w:u w:val="single"/>
        </w:rPr>
      </w:pPr>
    </w:p>
    <w:p w:rsidR="00EE038E" w:rsidRDefault="00EE038E" w:rsidP="006555CA">
      <w:pPr>
        <w:rPr>
          <w:b/>
          <w:u w:val="single"/>
        </w:rPr>
      </w:pPr>
    </w:p>
    <w:p w:rsidR="00EE038E" w:rsidRDefault="00EE038E" w:rsidP="006555CA">
      <w:pPr>
        <w:rPr>
          <w:b/>
          <w:u w:val="single"/>
        </w:rPr>
      </w:pPr>
    </w:p>
    <w:p w:rsidR="00EE038E" w:rsidRDefault="00EE038E" w:rsidP="006555CA">
      <w:pPr>
        <w:rPr>
          <w:b/>
          <w:u w:val="single"/>
        </w:rPr>
      </w:pPr>
    </w:p>
    <w:p w:rsidR="006555CA" w:rsidRPr="004A6B4B" w:rsidRDefault="006555CA" w:rsidP="006555CA">
      <w:pPr>
        <w:rPr>
          <w:b/>
          <w:u w:val="single"/>
        </w:rPr>
      </w:pPr>
      <w:r w:rsidRPr="004A6B4B">
        <w:rPr>
          <w:b/>
          <w:u w:val="single"/>
        </w:rPr>
        <w:lastRenderedPageBreak/>
        <w:t>На основании всего выше сказанного можно поставить диагноз:</w:t>
      </w:r>
    </w:p>
    <w:p w:rsidR="004A6B4B" w:rsidRPr="004A6B4B" w:rsidRDefault="004A6B4B" w:rsidP="004A6B4B">
      <w:pPr>
        <w:pStyle w:val="Default"/>
        <w:rPr>
          <w:iCs/>
        </w:rPr>
      </w:pPr>
      <w:r w:rsidRPr="004A6B4B">
        <w:rPr>
          <w:iCs/>
        </w:rPr>
        <w:t xml:space="preserve">Сахарный диабет, 2 </w:t>
      </w:r>
      <w:proofErr w:type="gramStart"/>
      <w:r w:rsidRPr="004A6B4B">
        <w:rPr>
          <w:iCs/>
        </w:rPr>
        <w:t>тип  декомпенсация</w:t>
      </w:r>
      <w:proofErr w:type="gramEnd"/>
      <w:r w:rsidRPr="004A6B4B">
        <w:rPr>
          <w:iCs/>
        </w:rPr>
        <w:t xml:space="preserve"> в рамках метаболического синдрома.</w:t>
      </w:r>
    </w:p>
    <w:p w:rsidR="004A6B4B" w:rsidRPr="004A6B4B" w:rsidRDefault="004A6B4B" w:rsidP="004A6B4B">
      <w:pPr>
        <w:pStyle w:val="Default"/>
        <w:rPr>
          <w:iCs/>
        </w:rPr>
      </w:pPr>
      <w:r w:rsidRPr="004A6B4B">
        <w:rPr>
          <w:iCs/>
        </w:rPr>
        <w:t>Инсулинорезистентность</w:t>
      </w:r>
    </w:p>
    <w:p w:rsidR="004A6B4B" w:rsidRPr="004A6B4B" w:rsidRDefault="004A6B4B" w:rsidP="004A6B4B">
      <w:pPr>
        <w:pStyle w:val="Default"/>
        <w:rPr>
          <w:iCs/>
        </w:rPr>
      </w:pPr>
      <w:r w:rsidRPr="004A6B4B">
        <w:rPr>
          <w:iCs/>
        </w:rPr>
        <w:t>Диабетическая дистальная сенсорная выраженная полинейропатия, высокий риск развития СДС</w:t>
      </w:r>
    </w:p>
    <w:p w:rsidR="004A6B4B" w:rsidRPr="004A6B4B" w:rsidRDefault="004A6B4B" w:rsidP="004A6B4B">
      <w:pPr>
        <w:pStyle w:val="Default"/>
        <w:rPr>
          <w:b/>
          <w:bCs/>
          <w:i/>
          <w:iCs/>
        </w:rPr>
      </w:pPr>
      <w:r w:rsidRPr="004A6B4B">
        <w:rPr>
          <w:i/>
          <w:iCs/>
          <w:u w:val="single"/>
        </w:rPr>
        <w:t>Диабетические микроангиопатии</w:t>
      </w:r>
      <w:r w:rsidRPr="004A6B4B">
        <w:rPr>
          <w:i/>
          <w:iCs/>
        </w:rPr>
        <w:t xml:space="preserve">: </w:t>
      </w:r>
    </w:p>
    <w:p w:rsidR="004A6B4B" w:rsidRPr="004A6B4B" w:rsidRDefault="004A6B4B" w:rsidP="004A6B4B">
      <w:pPr>
        <w:pStyle w:val="Default"/>
        <w:rPr>
          <w:bCs/>
          <w:iCs/>
        </w:rPr>
      </w:pPr>
      <w:r w:rsidRPr="004A6B4B">
        <w:rPr>
          <w:bCs/>
          <w:iCs/>
        </w:rPr>
        <w:t xml:space="preserve">-Диабетическая непролиферативная ангиоретинопатия </w:t>
      </w:r>
      <w:r w:rsidRPr="004A6B4B">
        <w:rPr>
          <w:bCs/>
          <w:iCs/>
          <w:lang w:val="en-US"/>
        </w:rPr>
        <w:t>OU</w:t>
      </w:r>
      <w:r w:rsidRPr="004A6B4B">
        <w:rPr>
          <w:bCs/>
          <w:iCs/>
        </w:rPr>
        <w:t xml:space="preserve">, </w:t>
      </w:r>
    </w:p>
    <w:p w:rsidR="004A6B4B" w:rsidRPr="004A6B4B" w:rsidRDefault="004A6B4B" w:rsidP="004A6B4B">
      <w:pPr>
        <w:pStyle w:val="Default"/>
        <w:rPr>
          <w:bCs/>
          <w:iCs/>
        </w:rPr>
      </w:pPr>
      <w:r w:rsidRPr="004A6B4B">
        <w:rPr>
          <w:bCs/>
          <w:iCs/>
        </w:rPr>
        <w:t>-Диабетическая нефропатия, стадия протеинурии, ХБП2.</w:t>
      </w:r>
    </w:p>
    <w:p w:rsidR="004A6B4B" w:rsidRPr="004A6B4B" w:rsidRDefault="004A6B4B" w:rsidP="004A6B4B">
      <w:pPr>
        <w:pStyle w:val="Default"/>
        <w:rPr>
          <w:bCs/>
          <w:i/>
          <w:iCs/>
          <w:u w:val="single"/>
        </w:rPr>
      </w:pPr>
      <w:r w:rsidRPr="004A6B4B">
        <w:rPr>
          <w:bCs/>
          <w:i/>
          <w:iCs/>
          <w:u w:val="single"/>
        </w:rPr>
        <w:t>Диабетические макроангиопатии:</w:t>
      </w:r>
    </w:p>
    <w:p w:rsidR="004A6B4B" w:rsidRPr="004A6B4B" w:rsidRDefault="004A6B4B" w:rsidP="004A6B4B">
      <w:pPr>
        <w:pStyle w:val="Default"/>
        <w:rPr>
          <w:bCs/>
          <w:iCs/>
        </w:rPr>
      </w:pPr>
      <w:r w:rsidRPr="004A6B4B">
        <w:rPr>
          <w:bCs/>
          <w:iCs/>
        </w:rPr>
        <w:t xml:space="preserve">- ИБС: стенокардия напряжения </w:t>
      </w:r>
      <w:r w:rsidRPr="004A6B4B">
        <w:rPr>
          <w:bCs/>
          <w:iCs/>
          <w:lang w:val="en-US"/>
        </w:rPr>
        <w:t>III</w:t>
      </w:r>
      <w:r w:rsidRPr="004A6B4B">
        <w:rPr>
          <w:bCs/>
          <w:iCs/>
        </w:rPr>
        <w:t xml:space="preserve"> функциональный класс. Полная БЛНПГ</w:t>
      </w:r>
    </w:p>
    <w:p w:rsidR="004A6B4B" w:rsidRPr="004A6B4B" w:rsidRDefault="004A6B4B" w:rsidP="004A6B4B">
      <w:pPr>
        <w:pStyle w:val="Default"/>
        <w:rPr>
          <w:bCs/>
          <w:iCs/>
        </w:rPr>
      </w:pPr>
      <w:r w:rsidRPr="004A6B4B">
        <w:rPr>
          <w:bCs/>
          <w:iCs/>
        </w:rPr>
        <w:t xml:space="preserve">- Гипертоническая болезнь 3 стадии, 2 степени, риск </w:t>
      </w:r>
      <w:r w:rsidRPr="004A6B4B">
        <w:rPr>
          <w:bCs/>
          <w:iCs/>
          <w:lang w:val="en-US"/>
        </w:rPr>
        <w:t>IV</w:t>
      </w:r>
      <w:r w:rsidRPr="004A6B4B">
        <w:rPr>
          <w:bCs/>
          <w:iCs/>
        </w:rPr>
        <w:t>, ХСН 1степени, 2 ФК</w:t>
      </w:r>
    </w:p>
    <w:p w:rsidR="004A6B4B" w:rsidRPr="004A6B4B" w:rsidRDefault="004A6B4B" w:rsidP="004A6B4B">
      <w:pPr>
        <w:pStyle w:val="Default"/>
        <w:rPr>
          <w:bCs/>
          <w:iCs/>
        </w:rPr>
      </w:pPr>
      <w:r w:rsidRPr="004A6B4B">
        <w:rPr>
          <w:bCs/>
          <w:iCs/>
        </w:rPr>
        <w:t>- Дисциркуляторная энцефалопатия 2ст (диабетическая + сосудистая), вестибулопатический, цефалгический синдромы.</w:t>
      </w:r>
    </w:p>
    <w:p w:rsidR="004A6B4B" w:rsidRPr="004A6B4B" w:rsidRDefault="004A6B4B" w:rsidP="004A6B4B">
      <w:pPr>
        <w:pStyle w:val="Default"/>
        <w:rPr>
          <w:bCs/>
          <w:iCs/>
        </w:rPr>
      </w:pPr>
      <w:r w:rsidRPr="004A6B4B">
        <w:rPr>
          <w:bCs/>
          <w:iCs/>
        </w:rPr>
        <w:t>- Многоузловой зоб, гипотиреоз средней степени, медикаментозно компенсированный.</w:t>
      </w:r>
    </w:p>
    <w:p w:rsidR="004A6B4B" w:rsidRDefault="004A6B4B" w:rsidP="004A6B4B">
      <w:pPr>
        <w:pStyle w:val="Default"/>
        <w:rPr>
          <w:iCs/>
          <w:sz w:val="23"/>
          <w:szCs w:val="23"/>
        </w:rPr>
      </w:pPr>
      <w:r w:rsidRPr="004A6B4B">
        <w:rPr>
          <w:bCs/>
          <w:iCs/>
        </w:rPr>
        <w:t>- Абдоминальное ожирение ИМТ</w:t>
      </w:r>
      <w:r>
        <w:rPr>
          <w:bCs/>
          <w:iCs/>
        </w:rPr>
        <w:t xml:space="preserve"> </w:t>
      </w:r>
      <w:r w:rsidRPr="004A6B4B">
        <w:rPr>
          <w:bCs/>
          <w:iCs/>
        </w:rPr>
        <w:t>=</w:t>
      </w:r>
      <w:r>
        <w:rPr>
          <w:bCs/>
          <w:iCs/>
        </w:rPr>
        <w:t xml:space="preserve"> </w:t>
      </w:r>
      <w:r>
        <w:rPr>
          <w:iCs/>
          <w:sz w:val="23"/>
          <w:szCs w:val="23"/>
        </w:rPr>
        <w:t xml:space="preserve">38.8  </w:t>
      </w:r>
    </w:p>
    <w:p w:rsidR="004A6B4B" w:rsidRPr="004A6B4B" w:rsidRDefault="004A6B4B" w:rsidP="004A6B4B">
      <w:pPr>
        <w:pStyle w:val="Default"/>
        <w:rPr>
          <w:bCs/>
          <w:iCs/>
        </w:rPr>
      </w:pPr>
      <w:r w:rsidRPr="004A6B4B">
        <w:rPr>
          <w:bCs/>
          <w:iCs/>
        </w:rPr>
        <w:t>- Дислипидемия</w:t>
      </w:r>
    </w:p>
    <w:p w:rsidR="004A6B4B" w:rsidRPr="004A6B4B" w:rsidRDefault="004A6B4B" w:rsidP="004A6B4B">
      <w:pPr>
        <w:pStyle w:val="Default"/>
        <w:rPr>
          <w:bCs/>
          <w:iCs/>
        </w:rPr>
      </w:pPr>
      <w:r w:rsidRPr="004A6B4B">
        <w:rPr>
          <w:bCs/>
          <w:iCs/>
        </w:rPr>
        <w:t>- Остеохондроз шейного отдела позвоночника, хроническое рецидивирующее течение.</w:t>
      </w:r>
    </w:p>
    <w:p w:rsidR="007F7C2B" w:rsidRDefault="007F7C2B" w:rsidP="00FD7D72">
      <w:pPr>
        <w:pStyle w:val="Default"/>
      </w:pPr>
    </w:p>
    <w:sectPr w:rsidR="007F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D7E57"/>
    <w:multiLevelType w:val="hybridMultilevel"/>
    <w:tmpl w:val="188C316A"/>
    <w:lvl w:ilvl="0" w:tplc="653E6F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2B"/>
    <w:rsid w:val="00020B45"/>
    <w:rsid w:val="00047D43"/>
    <w:rsid w:val="001B62A6"/>
    <w:rsid w:val="001F6439"/>
    <w:rsid w:val="00213711"/>
    <w:rsid w:val="002201C5"/>
    <w:rsid w:val="0025771B"/>
    <w:rsid w:val="002F02A1"/>
    <w:rsid w:val="003C4578"/>
    <w:rsid w:val="003F7451"/>
    <w:rsid w:val="0040433A"/>
    <w:rsid w:val="004A6B4B"/>
    <w:rsid w:val="004E699A"/>
    <w:rsid w:val="004F5F34"/>
    <w:rsid w:val="00502A7F"/>
    <w:rsid w:val="00520CBD"/>
    <w:rsid w:val="005E14DB"/>
    <w:rsid w:val="00630663"/>
    <w:rsid w:val="006555CA"/>
    <w:rsid w:val="00674A4F"/>
    <w:rsid w:val="00695174"/>
    <w:rsid w:val="006E269E"/>
    <w:rsid w:val="007553DC"/>
    <w:rsid w:val="007F7C2B"/>
    <w:rsid w:val="00802E74"/>
    <w:rsid w:val="0085509A"/>
    <w:rsid w:val="00856EC4"/>
    <w:rsid w:val="00891639"/>
    <w:rsid w:val="008B3CCB"/>
    <w:rsid w:val="008F37CD"/>
    <w:rsid w:val="00992673"/>
    <w:rsid w:val="009D7532"/>
    <w:rsid w:val="00AA0811"/>
    <w:rsid w:val="00AA6C7D"/>
    <w:rsid w:val="00AB5056"/>
    <w:rsid w:val="00B747A8"/>
    <w:rsid w:val="00C40DFA"/>
    <w:rsid w:val="00C74B45"/>
    <w:rsid w:val="00CA5C08"/>
    <w:rsid w:val="00CE3991"/>
    <w:rsid w:val="00DC7E26"/>
    <w:rsid w:val="00EA3DDA"/>
    <w:rsid w:val="00EC039F"/>
    <w:rsid w:val="00EE038E"/>
    <w:rsid w:val="00F96605"/>
    <w:rsid w:val="00FD7D72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CCD6D-9FFE-479E-8FD6-8B8441FB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B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7F7C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">
    <w:name w:val="List Paragraph"/>
    <w:basedOn w:val="a"/>
    <w:rsid w:val="00520C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</dc:creator>
  <cp:keywords/>
  <cp:lastModifiedBy>Igor Trofimov</cp:lastModifiedBy>
  <cp:revision>2</cp:revision>
  <dcterms:created xsi:type="dcterms:W3CDTF">2024-10-13T17:40:00Z</dcterms:created>
  <dcterms:modified xsi:type="dcterms:W3CDTF">2024-10-13T17:40:00Z</dcterms:modified>
</cp:coreProperties>
</file>