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9C" w:rsidRPr="000E3B1A" w:rsidRDefault="00ED73FA" w:rsidP="000C6379">
      <w:pPr>
        <w:ind w:left="330"/>
        <w:jc w:val="center"/>
        <w:rPr>
          <w:rFonts w:ascii="Times New Roman" w:hAnsi="Times New Roman"/>
          <w:b/>
          <w:sz w:val="24"/>
          <w:szCs w:val="24"/>
        </w:rPr>
      </w:pPr>
      <w:r w:rsidRPr="000E3B1A">
        <w:rPr>
          <w:rFonts w:ascii="Times New Roman" w:hAnsi="Times New Roman"/>
          <w:b/>
          <w:sz w:val="24"/>
          <w:szCs w:val="24"/>
        </w:rPr>
        <w:t>Паспортная часть.</w:t>
      </w:r>
    </w:p>
    <w:p w:rsidR="00ED73FA" w:rsidRPr="000E3B1A" w:rsidRDefault="00ED73FA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1.Ф.И.О. </w:t>
      </w:r>
      <w:r w:rsidR="008E7095">
        <w:rPr>
          <w:rFonts w:ascii="Times New Roman" w:hAnsi="Times New Roman"/>
          <w:sz w:val="24"/>
          <w:szCs w:val="24"/>
        </w:rPr>
        <w:t>__________</w:t>
      </w:r>
    </w:p>
    <w:p w:rsidR="00ED73FA" w:rsidRPr="000E3B1A" w:rsidRDefault="00311CD8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2. возраст: </w:t>
      </w:r>
      <w:r w:rsidR="009F3D2D" w:rsidRPr="000E3B1A">
        <w:rPr>
          <w:rFonts w:ascii="Times New Roman" w:hAnsi="Times New Roman"/>
          <w:sz w:val="24"/>
          <w:szCs w:val="24"/>
        </w:rPr>
        <w:t>21.02.1962 г.р.</w:t>
      </w:r>
      <w:r w:rsidRPr="000E3B1A">
        <w:rPr>
          <w:rFonts w:ascii="Times New Roman" w:hAnsi="Times New Roman"/>
          <w:sz w:val="24"/>
          <w:szCs w:val="24"/>
        </w:rPr>
        <w:t>(</w:t>
      </w:r>
      <w:r w:rsidR="009F3D2D" w:rsidRPr="000E3B1A">
        <w:rPr>
          <w:rFonts w:ascii="Times New Roman" w:hAnsi="Times New Roman"/>
          <w:sz w:val="24"/>
          <w:szCs w:val="24"/>
        </w:rPr>
        <w:t>52 года</w:t>
      </w:r>
      <w:r w:rsidR="00ED73FA" w:rsidRPr="000E3B1A">
        <w:rPr>
          <w:rFonts w:ascii="Times New Roman" w:hAnsi="Times New Roman"/>
          <w:sz w:val="24"/>
          <w:szCs w:val="24"/>
        </w:rPr>
        <w:t>)</w:t>
      </w:r>
    </w:p>
    <w:p w:rsidR="00ED73FA" w:rsidRPr="000E3B1A" w:rsidRDefault="00ED73FA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3.Адрес: </w:t>
      </w:r>
      <w:r w:rsidR="008E7095">
        <w:rPr>
          <w:rFonts w:ascii="Times New Roman" w:hAnsi="Times New Roman"/>
          <w:sz w:val="24"/>
          <w:szCs w:val="24"/>
        </w:rPr>
        <w:t>______________</w:t>
      </w:r>
    </w:p>
    <w:p w:rsidR="00ED73FA" w:rsidRPr="000E3B1A" w:rsidRDefault="00ED73FA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4. Место работы, профессия:</w:t>
      </w:r>
      <w:r w:rsidR="00725B85" w:rsidRPr="000E3B1A">
        <w:rPr>
          <w:rFonts w:ascii="Times New Roman" w:hAnsi="Times New Roman"/>
          <w:sz w:val="24"/>
          <w:szCs w:val="24"/>
        </w:rPr>
        <w:t xml:space="preserve"> </w:t>
      </w:r>
      <w:r w:rsidR="00725B85" w:rsidRPr="000E3B1A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E7095">
        <w:rPr>
          <w:rStyle w:val="a6"/>
          <w:rFonts w:ascii="Times New Roman" w:hAnsi="Times New Roman"/>
          <w:b w:val="0"/>
          <w:sz w:val="24"/>
          <w:szCs w:val="24"/>
        </w:rPr>
        <w:t>___________</w:t>
      </w:r>
    </w:p>
    <w:p w:rsidR="00ED73FA" w:rsidRPr="000E3B1A" w:rsidRDefault="00ED73FA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5. Дата поступления:</w:t>
      </w:r>
      <w:r w:rsidR="00182D71" w:rsidRPr="000E3B1A">
        <w:rPr>
          <w:rFonts w:ascii="Times New Roman" w:hAnsi="Times New Roman"/>
          <w:sz w:val="24"/>
          <w:szCs w:val="24"/>
        </w:rPr>
        <w:t xml:space="preserve"> </w:t>
      </w:r>
      <w:r w:rsidR="009F3D2D" w:rsidRPr="000E3B1A">
        <w:rPr>
          <w:rFonts w:ascii="Times New Roman" w:hAnsi="Times New Roman"/>
          <w:sz w:val="24"/>
          <w:szCs w:val="24"/>
        </w:rPr>
        <w:t>03.02.2014 г.</w:t>
      </w:r>
    </w:p>
    <w:p w:rsidR="002D524A" w:rsidRPr="000E3B1A" w:rsidRDefault="009F3D2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         </w:t>
      </w:r>
      <w:r w:rsidR="00ED73FA" w:rsidRPr="000E3B1A">
        <w:rPr>
          <w:rFonts w:ascii="Times New Roman" w:hAnsi="Times New Roman"/>
          <w:sz w:val="24"/>
          <w:szCs w:val="24"/>
        </w:rPr>
        <w:t xml:space="preserve">6. </w:t>
      </w:r>
      <w:bookmarkStart w:id="0" w:name="_GoBack"/>
      <w:r w:rsidR="00ED73FA" w:rsidRPr="000E3B1A">
        <w:rPr>
          <w:rFonts w:ascii="Times New Roman" w:hAnsi="Times New Roman"/>
          <w:sz w:val="24"/>
          <w:szCs w:val="24"/>
        </w:rPr>
        <w:t xml:space="preserve">Клинический диагноз: </w:t>
      </w:r>
      <w:r w:rsidR="002D524A" w:rsidRPr="000E3B1A">
        <w:rPr>
          <w:rFonts w:ascii="Times New Roman" w:hAnsi="Times New Roman"/>
          <w:sz w:val="24"/>
          <w:szCs w:val="24"/>
        </w:rPr>
        <w:t>Сахарный диабет 2 типа,  инсулинопотребность.</w:t>
      </w:r>
    </w:p>
    <w:p w:rsidR="009F3D2D" w:rsidRPr="000E3B1A" w:rsidRDefault="009F3D2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             </w:t>
      </w:r>
      <w:r w:rsidR="002D524A" w:rsidRPr="000E3B1A">
        <w:rPr>
          <w:rFonts w:ascii="Times New Roman" w:hAnsi="Times New Roman"/>
          <w:sz w:val="24"/>
          <w:szCs w:val="24"/>
        </w:rPr>
        <w:t xml:space="preserve">Осложнения: </w:t>
      </w:r>
      <w:r w:rsidRPr="000E3B1A">
        <w:rPr>
          <w:rFonts w:ascii="Times New Roman" w:hAnsi="Times New Roman"/>
          <w:sz w:val="24"/>
          <w:szCs w:val="24"/>
        </w:rPr>
        <w:t xml:space="preserve">Синдром диабетической стопы, смешанная форма. Деструкция 2 пальца правой стопы  </w:t>
      </w:r>
    </w:p>
    <w:bookmarkEnd w:id="0"/>
    <w:p w:rsidR="003A3ECC" w:rsidRPr="000E3B1A" w:rsidRDefault="008603FA" w:rsidP="000C6379">
      <w:pPr>
        <w:tabs>
          <w:tab w:val="center" w:pos="481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Жалобы на момент курации.</w:t>
      </w:r>
    </w:p>
    <w:p w:rsidR="00352D05" w:rsidRPr="000E3B1A" w:rsidRDefault="003A3ECC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На </w:t>
      </w:r>
      <w:r w:rsidR="00352D05" w:rsidRPr="000E3B1A">
        <w:rPr>
          <w:rFonts w:ascii="Times New Roman" w:hAnsi="Times New Roman"/>
          <w:sz w:val="24"/>
          <w:szCs w:val="24"/>
        </w:rPr>
        <w:t xml:space="preserve">прогрессирование некроза </w:t>
      </w:r>
      <w:r w:rsidR="00605D59" w:rsidRPr="000E3B1A">
        <w:rPr>
          <w:rFonts w:ascii="Times New Roman" w:hAnsi="Times New Roman"/>
          <w:sz w:val="24"/>
          <w:szCs w:val="24"/>
        </w:rPr>
        <w:t>2</w:t>
      </w:r>
      <w:r w:rsidR="008603FA">
        <w:rPr>
          <w:rFonts w:ascii="Times New Roman" w:hAnsi="Times New Roman"/>
          <w:sz w:val="24"/>
          <w:szCs w:val="24"/>
        </w:rPr>
        <w:t xml:space="preserve"> пальца правой стопы,</w:t>
      </w:r>
      <w:r w:rsidR="000C6379">
        <w:rPr>
          <w:rFonts w:ascii="Times New Roman" w:hAnsi="Times New Roman"/>
          <w:sz w:val="24"/>
          <w:szCs w:val="24"/>
        </w:rPr>
        <w:t xml:space="preserve"> </w:t>
      </w:r>
      <w:r w:rsidR="008603FA">
        <w:rPr>
          <w:rFonts w:ascii="Times New Roman" w:hAnsi="Times New Roman"/>
          <w:sz w:val="24"/>
          <w:szCs w:val="24"/>
        </w:rPr>
        <w:t>ухудшение зрения,</w:t>
      </w:r>
      <w:r w:rsidR="000C6379">
        <w:rPr>
          <w:rFonts w:ascii="Times New Roman" w:hAnsi="Times New Roman"/>
          <w:sz w:val="24"/>
          <w:szCs w:val="24"/>
        </w:rPr>
        <w:t xml:space="preserve"> </w:t>
      </w:r>
      <w:r w:rsidR="008603FA">
        <w:rPr>
          <w:rFonts w:ascii="Times New Roman" w:hAnsi="Times New Roman"/>
          <w:sz w:val="24"/>
          <w:szCs w:val="24"/>
        </w:rPr>
        <w:t>особенно левого глаза.</w:t>
      </w:r>
    </w:p>
    <w:p w:rsidR="003A3ECC" w:rsidRPr="000E3B1A" w:rsidRDefault="003A3ECC" w:rsidP="000C6379">
      <w:pPr>
        <w:ind w:left="330" w:firstLine="220"/>
        <w:jc w:val="center"/>
        <w:rPr>
          <w:rFonts w:ascii="Times New Roman" w:hAnsi="Times New Roman"/>
          <w:b/>
          <w:sz w:val="24"/>
          <w:szCs w:val="24"/>
        </w:rPr>
      </w:pPr>
      <w:r w:rsidRPr="000E3B1A">
        <w:rPr>
          <w:rFonts w:ascii="Times New Roman" w:hAnsi="Times New Roman"/>
          <w:b/>
          <w:sz w:val="24"/>
          <w:szCs w:val="24"/>
        </w:rPr>
        <w:t>История заболевания.</w:t>
      </w:r>
    </w:p>
    <w:p w:rsidR="003A3ECC" w:rsidRPr="000E3B1A" w:rsidRDefault="001E0EBD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Пациент</w:t>
      </w:r>
      <w:r w:rsidR="00605D59" w:rsidRPr="000E3B1A">
        <w:rPr>
          <w:rFonts w:ascii="Times New Roman" w:hAnsi="Times New Roman"/>
          <w:sz w:val="24"/>
          <w:szCs w:val="24"/>
        </w:rPr>
        <w:t>ка</w:t>
      </w:r>
      <w:r w:rsidRPr="000E3B1A">
        <w:rPr>
          <w:rFonts w:ascii="Times New Roman" w:hAnsi="Times New Roman"/>
          <w:sz w:val="24"/>
          <w:szCs w:val="24"/>
        </w:rPr>
        <w:t xml:space="preserve"> болеет сахарным диабетом 2 типа в течение</w:t>
      </w:r>
      <w:r w:rsidR="00605D59" w:rsidRPr="000E3B1A">
        <w:rPr>
          <w:rFonts w:ascii="Times New Roman" w:hAnsi="Times New Roman"/>
          <w:sz w:val="24"/>
          <w:szCs w:val="24"/>
        </w:rPr>
        <w:t xml:space="preserve"> 7</w:t>
      </w:r>
      <w:r w:rsidR="00571DE4" w:rsidRPr="000E3B1A">
        <w:rPr>
          <w:rFonts w:ascii="Times New Roman" w:hAnsi="Times New Roman"/>
          <w:sz w:val="24"/>
          <w:szCs w:val="24"/>
        </w:rPr>
        <w:t xml:space="preserve"> лет,</w:t>
      </w:r>
      <w:r w:rsidR="008603FA" w:rsidRPr="008603FA">
        <w:rPr>
          <w:rFonts w:ascii="Times New Roman" w:hAnsi="Times New Roman"/>
          <w:sz w:val="24"/>
          <w:szCs w:val="24"/>
        </w:rPr>
        <w:t xml:space="preserve"> </w:t>
      </w:r>
      <w:r w:rsidR="008603FA" w:rsidRPr="000E3B1A">
        <w:rPr>
          <w:rFonts w:ascii="Times New Roman" w:hAnsi="Times New Roman"/>
          <w:sz w:val="24"/>
          <w:szCs w:val="24"/>
        </w:rPr>
        <w:t>когда впервые появились жалобы на сухость во рту и сильную жажду. При прохождении медицинского обследования на санаторно – курортную карту в анализе крови на сахар было обнаружено повышение глюкозы. После дополнительного обследования больной была поставлена на диспансерный учет по сахарному диабету. Был назначен метформин.</w:t>
      </w:r>
      <w:r w:rsidR="00571DE4" w:rsidRPr="000E3B1A">
        <w:rPr>
          <w:rFonts w:ascii="Times New Roman" w:hAnsi="Times New Roman"/>
          <w:sz w:val="24"/>
          <w:szCs w:val="24"/>
        </w:rPr>
        <w:t xml:space="preserve"> </w:t>
      </w:r>
      <w:r w:rsidR="00605D59" w:rsidRPr="000E3B1A">
        <w:rPr>
          <w:rFonts w:ascii="Times New Roman" w:hAnsi="Times New Roman"/>
          <w:sz w:val="24"/>
          <w:szCs w:val="24"/>
        </w:rPr>
        <w:t>5</w:t>
      </w:r>
      <w:r w:rsidRPr="000E3B1A">
        <w:rPr>
          <w:rFonts w:ascii="Times New Roman" w:hAnsi="Times New Roman"/>
          <w:sz w:val="24"/>
          <w:szCs w:val="24"/>
        </w:rPr>
        <w:t xml:space="preserve"> лет-</w:t>
      </w:r>
      <w:r w:rsidR="00571DE4" w:rsidRPr="000E3B1A">
        <w:rPr>
          <w:rFonts w:ascii="Times New Roman" w:hAnsi="Times New Roman"/>
          <w:sz w:val="24"/>
          <w:szCs w:val="24"/>
        </w:rPr>
        <w:t xml:space="preserve"> инсулинопотребность</w:t>
      </w:r>
      <w:r w:rsidR="00605D59" w:rsidRPr="000E3B1A">
        <w:rPr>
          <w:rFonts w:ascii="Times New Roman" w:hAnsi="Times New Roman"/>
          <w:sz w:val="24"/>
          <w:szCs w:val="24"/>
        </w:rPr>
        <w:t xml:space="preserve"> (с 2009</w:t>
      </w:r>
      <w:r w:rsidRPr="000E3B1A">
        <w:rPr>
          <w:rFonts w:ascii="Times New Roman" w:hAnsi="Times New Roman"/>
          <w:sz w:val="24"/>
          <w:szCs w:val="24"/>
        </w:rPr>
        <w:t xml:space="preserve"> года)</w:t>
      </w:r>
      <w:r w:rsidR="00571DE4" w:rsidRPr="000E3B1A">
        <w:rPr>
          <w:rFonts w:ascii="Times New Roman" w:hAnsi="Times New Roman"/>
          <w:sz w:val="24"/>
          <w:szCs w:val="24"/>
        </w:rPr>
        <w:t>. Лечение по поводу осложнени</w:t>
      </w:r>
      <w:r w:rsidR="008603FA">
        <w:rPr>
          <w:rFonts w:ascii="Times New Roman" w:hAnsi="Times New Roman"/>
          <w:sz w:val="24"/>
          <w:szCs w:val="24"/>
        </w:rPr>
        <w:t xml:space="preserve">й сахарного диабета ангиопатии </w:t>
      </w:r>
      <w:r w:rsidR="00571DE4" w:rsidRPr="000E3B1A">
        <w:rPr>
          <w:rFonts w:ascii="Times New Roman" w:hAnsi="Times New Roman"/>
          <w:sz w:val="24"/>
          <w:szCs w:val="24"/>
        </w:rPr>
        <w:t xml:space="preserve">в </w:t>
      </w:r>
      <w:r w:rsidRPr="000E3B1A">
        <w:rPr>
          <w:rFonts w:ascii="Times New Roman" w:hAnsi="Times New Roman"/>
          <w:sz w:val="24"/>
          <w:szCs w:val="24"/>
        </w:rPr>
        <w:t xml:space="preserve">течение 3-5 лет. </w:t>
      </w:r>
      <w:r w:rsidR="00605D59" w:rsidRPr="000E3B1A">
        <w:rPr>
          <w:rFonts w:ascii="Times New Roman" w:hAnsi="Times New Roman"/>
          <w:sz w:val="24"/>
          <w:szCs w:val="24"/>
        </w:rPr>
        <w:t>В течении 6 месяцев появлялись мозоли 2 пальца правой стопы,</w:t>
      </w:r>
      <w:r w:rsidR="008603FA">
        <w:rPr>
          <w:rFonts w:ascii="Times New Roman" w:hAnsi="Times New Roman"/>
          <w:sz w:val="24"/>
          <w:szCs w:val="24"/>
        </w:rPr>
        <w:t xml:space="preserve"> </w:t>
      </w:r>
      <w:r w:rsidR="00605D59" w:rsidRPr="000E3B1A">
        <w:rPr>
          <w:rFonts w:ascii="Times New Roman" w:hAnsi="Times New Roman"/>
          <w:sz w:val="24"/>
          <w:szCs w:val="24"/>
        </w:rPr>
        <w:t>которые сопровождались</w:t>
      </w:r>
      <w:r w:rsidR="008603FA">
        <w:rPr>
          <w:rFonts w:ascii="Times New Roman" w:hAnsi="Times New Roman"/>
          <w:sz w:val="24"/>
          <w:szCs w:val="24"/>
        </w:rPr>
        <w:t xml:space="preserve"> </w:t>
      </w:r>
      <w:r w:rsidR="00605D59" w:rsidRPr="000E3B1A">
        <w:rPr>
          <w:rFonts w:ascii="Times New Roman" w:hAnsi="Times New Roman"/>
          <w:sz w:val="24"/>
          <w:szCs w:val="24"/>
        </w:rPr>
        <w:t>отечностью,</w:t>
      </w:r>
      <w:r w:rsidR="008603FA">
        <w:rPr>
          <w:rFonts w:ascii="Times New Roman" w:hAnsi="Times New Roman"/>
          <w:sz w:val="24"/>
          <w:szCs w:val="24"/>
        </w:rPr>
        <w:t xml:space="preserve"> </w:t>
      </w:r>
      <w:r w:rsidR="00605D59" w:rsidRPr="000E3B1A">
        <w:rPr>
          <w:rFonts w:ascii="Times New Roman" w:hAnsi="Times New Roman"/>
          <w:sz w:val="24"/>
          <w:szCs w:val="24"/>
        </w:rPr>
        <w:t>гиперемией,</w:t>
      </w:r>
      <w:r w:rsidR="008603FA">
        <w:rPr>
          <w:rFonts w:ascii="Times New Roman" w:hAnsi="Times New Roman"/>
          <w:sz w:val="24"/>
          <w:szCs w:val="24"/>
        </w:rPr>
        <w:t xml:space="preserve"> </w:t>
      </w:r>
      <w:r w:rsidR="00605D59" w:rsidRPr="000E3B1A">
        <w:rPr>
          <w:rFonts w:ascii="Times New Roman" w:hAnsi="Times New Roman"/>
          <w:sz w:val="24"/>
          <w:szCs w:val="24"/>
        </w:rPr>
        <w:t>болезненностью при пальпации и гнойным отделяемым.</w:t>
      </w:r>
      <w:r w:rsidR="00571DE4" w:rsidRPr="000E3B1A">
        <w:rPr>
          <w:rFonts w:ascii="Times New Roman" w:hAnsi="Times New Roman"/>
          <w:sz w:val="24"/>
          <w:szCs w:val="24"/>
        </w:rPr>
        <w:t xml:space="preserve"> В последнее время наблюдалось прогрессирование.</w:t>
      </w:r>
      <w:r w:rsidR="003A3ECC" w:rsidRPr="000E3B1A">
        <w:rPr>
          <w:rFonts w:ascii="Times New Roman" w:hAnsi="Times New Roman"/>
          <w:sz w:val="24"/>
          <w:szCs w:val="24"/>
        </w:rPr>
        <w:t xml:space="preserve"> Направлен</w:t>
      </w:r>
      <w:r w:rsidR="00605D59" w:rsidRPr="000E3B1A">
        <w:rPr>
          <w:rFonts w:ascii="Times New Roman" w:hAnsi="Times New Roman"/>
          <w:sz w:val="24"/>
          <w:szCs w:val="24"/>
        </w:rPr>
        <w:t>а</w:t>
      </w:r>
      <w:r w:rsidR="003A3ECC" w:rsidRPr="000E3B1A">
        <w:rPr>
          <w:rFonts w:ascii="Times New Roman" w:hAnsi="Times New Roman"/>
          <w:sz w:val="24"/>
          <w:szCs w:val="24"/>
        </w:rPr>
        <w:t xml:space="preserve"> на госпитализацию для компенсации сахарного диабета, лечения осложнени</w:t>
      </w:r>
      <w:r w:rsidR="00571DE4" w:rsidRPr="000E3B1A">
        <w:rPr>
          <w:rFonts w:ascii="Times New Roman" w:hAnsi="Times New Roman"/>
          <w:sz w:val="24"/>
          <w:szCs w:val="24"/>
        </w:rPr>
        <w:t>й</w:t>
      </w:r>
      <w:r w:rsidR="00605D59" w:rsidRPr="000E3B1A">
        <w:rPr>
          <w:rFonts w:ascii="Times New Roman" w:hAnsi="Times New Roman"/>
          <w:sz w:val="24"/>
          <w:szCs w:val="24"/>
        </w:rPr>
        <w:t xml:space="preserve"> в УЗ «ВОКБ» 2-ое хирургическое отделение.</w:t>
      </w:r>
    </w:p>
    <w:p w:rsidR="005A6C8E" w:rsidRPr="000E3B1A" w:rsidRDefault="005A6C8E" w:rsidP="000C6379">
      <w:pPr>
        <w:ind w:left="55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3B1A">
        <w:rPr>
          <w:rFonts w:ascii="Times New Roman" w:hAnsi="Times New Roman"/>
          <w:b/>
          <w:sz w:val="24"/>
          <w:szCs w:val="24"/>
        </w:rPr>
        <w:t>Анамнез жизни.</w:t>
      </w:r>
    </w:p>
    <w:p w:rsidR="005A6C8E" w:rsidRPr="000E3B1A" w:rsidRDefault="00716F4B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Перенесенные заболевания: </w:t>
      </w:r>
      <w:r w:rsidR="00B00EFF" w:rsidRPr="000E3B1A">
        <w:rPr>
          <w:rFonts w:ascii="Times New Roman" w:hAnsi="Times New Roman"/>
          <w:sz w:val="24"/>
          <w:szCs w:val="24"/>
        </w:rPr>
        <w:t xml:space="preserve">простудные, </w:t>
      </w:r>
      <w:r w:rsidR="00605D59" w:rsidRPr="000E3B1A">
        <w:rPr>
          <w:rFonts w:ascii="Times New Roman" w:hAnsi="Times New Roman"/>
          <w:sz w:val="24"/>
          <w:szCs w:val="24"/>
        </w:rPr>
        <w:t>вирусный гепатит.</w:t>
      </w:r>
      <w:r w:rsidR="00E95DFD" w:rsidRPr="000E3B1A">
        <w:rPr>
          <w:rFonts w:ascii="Times New Roman" w:hAnsi="Times New Roman"/>
          <w:sz w:val="24"/>
          <w:szCs w:val="24"/>
        </w:rPr>
        <w:t xml:space="preserve"> </w:t>
      </w:r>
      <w:r w:rsidR="00605D59" w:rsidRPr="000E3B1A">
        <w:rPr>
          <w:rFonts w:ascii="Times New Roman" w:hAnsi="Times New Roman"/>
          <w:sz w:val="24"/>
          <w:szCs w:val="24"/>
        </w:rPr>
        <w:t>Венерические и онкологические заболевания отрицает.</w:t>
      </w:r>
    </w:p>
    <w:p w:rsidR="00605D59" w:rsidRPr="000E3B1A" w:rsidRDefault="00605D59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Аллергоанамнез:</w:t>
      </w:r>
      <w:r w:rsidR="00E95DFD" w:rsidRPr="000E3B1A">
        <w:rPr>
          <w:rFonts w:ascii="Times New Roman" w:hAnsi="Times New Roman"/>
          <w:sz w:val="24"/>
          <w:szCs w:val="24"/>
        </w:rPr>
        <w:t xml:space="preserve"> </w:t>
      </w:r>
      <w:r w:rsidRPr="000E3B1A">
        <w:rPr>
          <w:rFonts w:ascii="Times New Roman" w:hAnsi="Times New Roman"/>
          <w:sz w:val="24"/>
          <w:szCs w:val="24"/>
        </w:rPr>
        <w:t>отягощен.</w:t>
      </w:r>
      <w:r w:rsidR="00E95DFD" w:rsidRPr="000E3B1A">
        <w:rPr>
          <w:rFonts w:ascii="Times New Roman" w:hAnsi="Times New Roman"/>
          <w:sz w:val="24"/>
          <w:szCs w:val="24"/>
        </w:rPr>
        <w:t xml:space="preserve"> </w:t>
      </w:r>
      <w:r w:rsidRPr="000E3B1A">
        <w:rPr>
          <w:rFonts w:ascii="Times New Roman" w:hAnsi="Times New Roman"/>
          <w:sz w:val="24"/>
          <w:szCs w:val="24"/>
        </w:rPr>
        <w:t>Аллергическая реакция на ампицилин.</w:t>
      </w:r>
    </w:p>
    <w:p w:rsidR="00E95DFD" w:rsidRPr="000E3B1A" w:rsidRDefault="00E95DFD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Операции, переливание плазмы и компонентов крови отрицает.</w:t>
      </w:r>
    </w:p>
    <w:p w:rsidR="00E95DFD" w:rsidRPr="000E3B1A" w:rsidRDefault="00E95DFD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Наследственный анамнез не отягощен.</w:t>
      </w:r>
    </w:p>
    <w:p w:rsidR="00F477B2" w:rsidRPr="000E3B1A" w:rsidRDefault="00F477B2" w:rsidP="000C6379">
      <w:pPr>
        <w:ind w:left="550"/>
        <w:jc w:val="center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b/>
          <w:sz w:val="24"/>
          <w:szCs w:val="24"/>
        </w:rPr>
        <w:t>Объективное исследование</w:t>
      </w:r>
      <w:r w:rsidRPr="000E3B1A">
        <w:rPr>
          <w:rFonts w:ascii="Times New Roman" w:hAnsi="Times New Roman"/>
          <w:sz w:val="24"/>
          <w:szCs w:val="24"/>
        </w:rPr>
        <w:t>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  <w:u w:val="single"/>
        </w:rPr>
        <w:t>Общий осмотр</w:t>
      </w:r>
    </w:p>
    <w:p w:rsidR="00E95DFD" w:rsidRPr="000E3B1A" w:rsidRDefault="00E95DFD" w:rsidP="000C6379">
      <w:pPr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Общее состояние: удовлетворительное.</w:t>
      </w:r>
      <w:r w:rsidRPr="000E3B1A">
        <w:rPr>
          <w:rFonts w:ascii="Times New Roman" w:hAnsi="Times New Roman"/>
          <w:sz w:val="24"/>
          <w:szCs w:val="24"/>
        </w:rPr>
        <w:br/>
        <w:t>Сознание: ясное.</w:t>
      </w:r>
      <w:r w:rsidRPr="000E3B1A">
        <w:rPr>
          <w:rFonts w:ascii="Times New Roman" w:hAnsi="Times New Roman"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lastRenderedPageBreak/>
        <w:t xml:space="preserve">Состояние психики, настроение: спокойное. </w:t>
      </w:r>
      <w:r w:rsidRPr="000E3B1A">
        <w:rPr>
          <w:rFonts w:ascii="Times New Roman" w:hAnsi="Times New Roman"/>
          <w:sz w:val="24"/>
          <w:szCs w:val="24"/>
        </w:rPr>
        <w:br/>
        <w:t>Положение: активное.</w:t>
      </w:r>
      <w:r w:rsidRPr="000E3B1A">
        <w:rPr>
          <w:rFonts w:ascii="Times New Roman" w:hAnsi="Times New Roman"/>
          <w:sz w:val="24"/>
          <w:szCs w:val="24"/>
        </w:rPr>
        <w:br/>
        <w:t xml:space="preserve">Телосложение: правильное, </w:t>
      </w:r>
      <w:r w:rsidR="008603FA">
        <w:rPr>
          <w:rFonts w:ascii="Times New Roman" w:hAnsi="Times New Roman"/>
          <w:sz w:val="24"/>
          <w:szCs w:val="24"/>
        </w:rPr>
        <w:t xml:space="preserve">гиперстенического </w:t>
      </w:r>
      <w:r w:rsidRPr="000E3B1A">
        <w:rPr>
          <w:rFonts w:ascii="Times New Roman" w:hAnsi="Times New Roman"/>
          <w:sz w:val="24"/>
          <w:szCs w:val="24"/>
        </w:rPr>
        <w:t xml:space="preserve">типа телосложения, </w:t>
      </w:r>
      <w:r w:rsidR="008603FA">
        <w:rPr>
          <w:rFonts w:ascii="Times New Roman" w:hAnsi="Times New Roman"/>
          <w:sz w:val="24"/>
          <w:szCs w:val="24"/>
        </w:rPr>
        <w:t>повышенного</w:t>
      </w:r>
      <w:r w:rsidRPr="000E3B1A">
        <w:rPr>
          <w:rFonts w:ascii="Times New Roman" w:hAnsi="Times New Roman"/>
          <w:sz w:val="24"/>
          <w:szCs w:val="24"/>
        </w:rPr>
        <w:t xml:space="preserve">  питания.  Осанка правильная. Внешний вид соответствует возрасту. Рост 172см. Вес 80 кг, ИМТ= 27, температура тела 36,6°C.</w:t>
      </w:r>
      <w:r w:rsidR="005A7291" w:rsidRPr="000E3B1A">
        <w:rPr>
          <w:rFonts w:ascii="Times New Roman" w:hAnsi="Times New Roman"/>
          <w:sz w:val="24"/>
          <w:szCs w:val="24"/>
        </w:rPr>
        <w:t xml:space="preserve"> Оволосение по женскому типу.</w:t>
      </w:r>
      <w:r w:rsidRPr="000E3B1A">
        <w:rPr>
          <w:rFonts w:ascii="Times New Roman" w:hAnsi="Times New Roman"/>
          <w:sz w:val="24"/>
          <w:szCs w:val="24"/>
        </w:rPr>
        <w:br/>
        <w:t>Кожные покровы: бледно-розовые, чистые. Сыпи нет. Очаговых пигментаций, высыпаний, кровоизлияний, шелушения, рубцов – нет. Кожного зуда нет. Отёков нет. Определяется некротическая рана с гнойным отделяемым 2 пальца правой стопы.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Видимые слизистые:  бледно-розовые. Высыпаний, кровоизлияний, петехий, изъязвлений – нет.</w:t>
      </w:r>
      <w:r w:rsidRPr="000E3B1A">
        <w:rPr>
          <w:rFonts w:ascii="Times New Roman" w:hAnsi="Times New Roman"/>
          <w:sz w:val="24"/>
          <w:szCs w:val="24"/>
        </w:rPr>
        <w:br/>
        <w:t>Подкожная жировая клетчатка: распределена равномерно.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Периферические лимфатические узлы: не увеличены.</w:t>
      </w:r>
    </w:p>
    <w:p w:rsidR="005A7291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Мышечная система: Развита умеренно, симметрично. При пальпации: болезненности не выявлено; сила сохранена – умеренная, симметричная. Тонус мышц сохранён. Судорог нет.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Костно-суставная система: деформация 1 и 2 пальцев обеих стоп.. Суставы не увеличены, обычной конфигурации, симметричные, движения в них в полном объеме. Патологических искривлений позвоночника нет. Болезненности, хруста, флюктуации нет. Цвет кожи и температура над суставами без изменений. 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Щитовидная железа</w:t>
      </w:r>
      <w:r w:rsidR="005A7291" w:rsidRPr="000E3B1A">
        <w:rPr>
          <w:rFonts w:ascii="Times New Roman" w:hAnsi="Times New Roman"/>
          <w:sz w:val="24"/>
          <w:szCs w:val="24"/>
        </w:rPr>
        <w:t>:</w:t>
      </w:r>
      <w:r w:rsidRPr="000E3B1A">
        <w:rPr>
          <w:rFonts w:ascii="Times New Roman" w:hAnsi="Times New Roman"/>
          <w:sz w:val="24"/>
          <w:szCs w:val="24"/>
        </w:rPr>
        <w:t xml:space="preserve"> </w:t>
      </w:r>
      <w:r w:rsidR="005A7291" w:rsidRPr="000E3B1A">
        <w:rPr>
          <w:rFonts w:ascii="Times New Roman" w:hAnsi="Times New Roman"/>
          <w:sz w:val="24"/>
          <w:szCs w:val="24"/>
        </w:rPr>
        <w:t>не увеличена, консистенция эластичная, поверхность ровная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  <w:u w:val="single"/>
        </w:rPr>
        <w:t>Система органов дыхания</w:t>
      </w:r>
    </w:p>
    <w:p w:rsidR="00E95DFD" w:rsidRPr="000E3B1A" w:rsidRDefault="00E95DFD" w:rsidP="000C6379">
      <w:pPr>
        <w:rPr>
          <w:rFonts w:ascii="Times New Roman" w:hAnsi="Times New Roman"/>
          <w:sz w:val="24"/>
          <w:szCs w:val="24"/>
        </w:rPr>
      </w:pPr>
      <w:r w:rsidRPr="000C6379">
        <w:rPr>
          <w:rFonts w:ascii="Times New Roman" w:hAnsi="Times New Roman"/>
          <w:i/>
          <w:sz w:val="24"/>
          <w:szCs w:val="24"/>
        </w:rPr>
        <w:t>Осмотр грудной клетки:</w:t>
      </w:r>
      <w:r w:rsidRPr="000C6379">
        <w:rPr>
          <w:rFonts w:ascii="Times New Roman" w:hAnsi="Times New Roman"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t>Форма грудной клетки правильная, симметричная. Надключичные и подключичные ямки не выражены. Ширина межреберных промежутков широкая. Лопатки прижаты к телу. Ход рёбер горизонтальный. Ассиметричных</w:t>
      </w:r>
      <w:r w:rsidR="005A7291" w:rsidRPr="000E3B1A">
        <w:rPr>
          <w:rFonts w:ascii="Times New Roman" w:hAnsi="Times New Roman"/>
          <w:sz w:val="24"/>
          <w:szCs w:val="24"/>
        </w:rPr>
        <w:t xml:space="preserve"> </w:t>
      </w:r>
      <w:r w:rsidRPr="000E3B1A">
        <w:rPr>
          <w:rFonts w:ascii="Times New Roman" w:hAnsi="Times New Roman"/>
          <w:sz w:val="24"/>
          <w:szCs w:val="24"/>
        </w:rPr>
        <w:t xml:space="preserve"> выпячиваний, западения грудной клетки – нет. В акте дыхания участвуют обе половины грудной клетки. Тип дыхания смешанный. Дыхание ритмичное, с</w:t>
      </w:r>
      <w:r w:rsidR="005A7291" w:rsidRPr="000E3B1A">
        <w:rPr>
          <w:rFonts w:ascii="Times New Roman" w:hAnsi="Times New Roman"/>
          <w:sz w:val="24"/>
          <w:szCs w:val="24"/>
        </w:rPr>
        <w:t>редней глубины. Число дыханий 19</w:t>
      </w:r>
      <w:r w:rsidRPr="000E3B1A">
        <w:rPr>
          <w:rFonts w:ascii="Times New Roman" w:hAnsi="Times New Roman"/>
          <w:sz w:val="24"/>
          <w:szCs w:val="24"/>
        </w:rPr>
        <w:t xml:space="preserve"> в минуту. Одышки нет. </w:t>
      </w:r>
    </w:p>
    <w:p w:rsidR="00E95DFD" w:rsidRPr="000E3B1A" w:rsidRDefault="00E95DFD" w:rsidP="000C6379">
      <w:pPr>
        <w:rPr>
          <w:rFonts w:ascii="Times New Roman" w:hAnsi="Times New Roman"/>
          <w:sz w:val="24"/>
          <w:szCs w:val="24"/>
        </w:rPr>
      </w:pPr>
      <w:r w:rsidRPr="000C6379">
        <w:rPr>
          <w:rFonts w:ascii="Times New Roman" w:hAnsi="Times New Roman"/>
          <w:i/>
          <w:sz w:val="24"/>
          <w:szCs w:val="24"/>
        </w:rPr>
        <w:t>Пальпация грудной клетки:</w:t>
      </w:r>
      <w:r w:rsidRPr="000E3B1A">
        <w:rPr>
          <w:rFonts w:ascii="Times New Roman" w:hAnsi="Times New Roman"/>
          <w:sz w:val="24"/>
          <w:szCs w:val="24"/>
          <w:u w:val="single"/>
        </w:rPr>
        <w:br/>
      </w:r>
      <w:r w:rsidRPr="000E3B1A">
        <w:rPr>
          <w:rFonts w:ascii="Times New Roman" w:hAnsi="Times New Roman"/>
          <w:sz w:val="24"/>
          <w:szCs w:val="24"/>
        </w:rPr>
        <w:t>Грудная клетка эластичная. Болезненности при пальпации кожи, мышц, межрёберных промежутков, грудного отдела позвоночника – нет. Голосовое дрожание ослаблено с обеих сторон.</w:t>
      </w:r>
      <w:r w:rsidRPr="000E3B1A">
        <w:rPr>
          <w:rFonts w:ascii="Times New Roman" w:hAnsi="Times New Roman"/>
          <w:sz w:val="24"/>
          <w:szCs w:val="24"/>
        </w:rPr>
        <w:br/>
      </w:r>
      <w:r w:rsidRPr="000C6379">
        <w:rPr>
          <w:rFonts w:ascii="Times New Roman" w:hAnsi="Times New Roman"/>
          <w:i/>
          <w:sz w:val="24"/>
          <w:szCs w:val="24"/>
        </w:rPr>
        <w:t>Перкуссия грудной клетки:</w:t>
      </w:r>
      <w:r w:rsidRPr="000C6379">
        <w:rPr>
          <w:rFonts w:ascii="Times New Roman" w:hAnsi="Times New Roman"/>
          <w:i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t xml:space="preserve">Ясный легочной звук с обеих сторон. </w:t>
      </w:r>
    </w:p>
    <w:p w:rsidR="00E95DFD" w:rsidRPr="000C6379" w:rsidRDefault="00E95DFD" w:rsidP="000C6379">
      <w:pPr>
        <w:jc w:val="both"/>
        <w:rPr>
          <w:rFonts w:ascii="Times New Roman" w:hAnsi="Times New Roman"/>
          <w:i/>
          <w:sz w:val="24"/>
          <w:szCs w:val="24"/>
        </w:rPr>
      </w:pPr>
      <w:r w:rsidRPr="000C6379">
        <w:rPr>
          <w:rFonts w:ascii="Times New Roman" w:hAnsi="Times New Roman"/>
          <w:i/>
          <w:sz w:val="24"/>
          <w:szCs w:val="24"/>
        </w:rPr>
        <w:t>Топографическая перкуссия:</w:t>
      </w:r>
    </w:p>
    <w:p w:rsidR="00E95DFD" w:rsidRPr="000E3B1A" w:rsidRDefault="00E95DFD" w:rsidP="000C63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Высота стояния верхушек: 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   -спереди – на 3см выше ключиц,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   - сзади- на уровне остистого отростка 7 шейного позвонка.</w:t>
      </w:r>
    </w:p>
    <w:p w:rsidR="00E95DFD" w:rsidRPr="000E3B1A" w:rsidRDefault="00E95DFD" w:rsidP="000C63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Ширина полей Кренига – справа 6 см, слева- 5,5 см.</w:t>
      </w:r>
    </w:p>
    <w:p w:rsidR="00E95DFD" w:rsidRPr="000E3B1A" w:rsidRDefault="00E95DFD" w:rsidP="000C63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Границы легких: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lastRenderedPageBreak/>
        <w:t>Нижняя граница легких  - по окологрудинной верхний край 6 ребра;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                                           - по средне - ключичной нижний край 6 ребра;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                                           - по передней, срединной и задней аксилярным линиям    соответствуют нижним краям 7,8,9 ребер соответственно;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                                           - по лопаточной нижний край 10 ребра;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                                           - по  околопозвоночной на уровне остистого отростка 2 грудного позвонка.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</w:p>
    <w:p w:rsidR="00E95DFD" w:rsidRPr="000E3B1A" w:rsidRDefault="00E95DFD" w:rsidP="000C6379">
      <w:pPr>
        <w:jc w:val="both"/>
        <w:rPr>
          <w:rFonts w:ascii="Times New Roman" w:hAnsi="Times New Roman"/>
          <w:i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t>Аускультация лёгких: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Дыхание везикулярное над всей поверхностью легких. Хрипы не выслушиваются.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  <w:u w:val="single"/>
        </w:rPr>
        <w:t>Система органов кровообращения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95DFD" w:rsidRPr="000E3B1A" w:rsidRDefault="00E95DFD" w:rsidP="000C6379">
      <w:pPr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t>Осмотр области сердца и сосудов:</w:t>
      </w:r>
      <w:r w:rsidRPr="000E3B1A">
        <w:rPr>
          <w:rFonts w:ascii="Times New Roman" w:hAnsi="Times New Roman"/>
          <w:b/>
          <w:i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t>Выпячиваний грудной клетки в области сердца – нет. Сердечный толчок визуально не определяется. Надчревной пульсации, пульсации сосудов шеи и других зон нет.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t>Перкуссия сердца и сосудистого пучка:</w:t>
      </w:r>
    </w:p>
    <w:p w:rsidR="00E95DFD" w:rsidRPr="000E3B1A" w:rsidRDefault="00E95DFD" w:rsidP="000C6379">
      <w:pPr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Границы относительной и абсолютной тупости сердца в пределах нормы.</w:t>
      </w:r>
    </w:p>
    <w:p w:rsidR="00E95DFD" w:rsidRPr="000E3B1A" w:rsidRDefault="00E95DFD" w:rsidP="000C6379">
      <w:pPr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t>Аускультация сердца и сосудов:</w:t>
      </w:r>
      <w:r w:rsidRPr="000E3B1A">
        <w:rPr>
          <w:rFonts w:ascii="Times New Roman" w:hAnsi="Times New Roman"/>
          <w:sz w:val="24"/>
          <w:szCs w:val="24"/>
        </w:rPr>
        <w:br/>
        <w:t xml:space="preserve">При аускультации тоны </w:t>
      </w:r>
      <w:r w:rsidR="000E3B1A" w:rsidRPr="000E3B1A">
        <w:rPr>
          <w:rFonts w:ascii="Times New Roman" w:hAnsi="Times New Roman"/>
          <w:sz w:val="24"/>
          <w:szCs w:val="24"/>
        </w:rPr>
        <w:t>приглушены</w:t>
      </w:r>
      <w:r w:rsidRPr="000E3B1A">
        <w:rPr>
          <w:rFonts w:ascii="Times New Roman" w:hAnsi="Times New Roman"/>
          <w:sz w:val="24"/>
          <w:szCs w:val="24"/>
        </w:rPr>
        <w:t>, ритмичные, добавочные тоны отсутствуют. Шумы сердца и экстракардиальные шумы не прослушиваются. Артериальное давление на правой руке</w:t>
      </w:r>
      <w:r w:rsidR="005A7291" w:rsidRPr="000E3B1A">
        <w:rPr>
          <w:rFonts w:ascii="Times New Roman" w:hAnsi="Times New Roman"/>
          <w:sz w:val="24"/>
          <w:szCs w:val="24"/>
        </w:rPr>
        <w:t xml:space="preserve"> 140</w:t>
      </w:r>
      <w:r w:rsidRPr="000E3B1A">
        <w:rPr>
          <w:rFonts w:ascii="Times New Roman" w:hAnsi="Times New Roman"/>
          <w:sz w:val="24"/>
          <w:szCs w:val="24"/>
        </w:rPr>
        <w:t xml:space="preserve">/90 мм. </w:t>
      </w:r>
      <w:r w:rsidR="005A7291" w:rsidRPr="000E3B1A">
        <w:rPr>
          <w:rFonts w:ascii="Times New Roman" w:hAnsi="Times New Roman"/>
          <w:sz w:val="24"/>
          <w:szCs w:val="24"/>
        </w:rPr>
        <w:t>рт. ст., на левой руке 140/100</w:t>
      </w:r>
      <w:r w:rsidRPr="000E3B1A">
        <w:rPr>
          <w:rFonts w:ascii="Times New Roman" w:hAnsi="Times New Roman"/>
          <w:sz w:val="24"/>
          <w:szCs w:val="24"/>
        </w:rPr>
        <w:t xml:space="preserve"> мм. рт. ст.</w:t>
      </w:r>
      <w:r w:rsidRPr="000E3B1A">
        <w:rPr>
          <w:rFonts w:ascii="Times New Roman" w:hAnsi="Times New Roman"/>
          <w:sz w:val="24"/>
          <w:szCs w:val="24"/>
        </w:rPr>
        <w:br/>
        <w:t>При аускультации крупных сосудов патологий не выявлено.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Пульс на артериях нижних конечностей </w:t>
      </w:r>
      <w:r w:rsidR="000E3B1A" w:rsidRPr="000E3B1A">
        <w:rPr>
          <w:rFonts w:ascii="Times New Roman" w:hAnsi="Times New Roman"/>
          <w:sz w:val="24"/>
          <w:szCs w:val="24"/>
        </w:rPr>
        <w:t>резко ослаблен</w:t>
      </w:r>
      <w:r w:rsidRPr="000E3B1A">
        <w:rPr>
          <w:rFonts w:ascii="Times New Roman" w:hAnsi="Times New Roman"/>
          <w:sz w:val="24"/>
          <w:szCs w:val="24"/>
        </w:rPr>
        <w:t>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  <w:u w:val="single"/>
        </w:rPr>
        <w:t>Система органов пищеварения</w:t>
      </w:r>
    </w:p>
    <w:p w:rsidR="00E95DFD" w:rsidRPr="000E3B1A" w:rsidRDefault="00E95DFD" w:rsidP="000C6379">
      <w:pPr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Осмотр полости рта: запаха изо рта нет. Трещин вокруг рта, пигментации нет. Каймы по краю десен не обнаружено. Слизистая оболочки ротовой полости влажная, бледно-розового цвета, налёта и высыпаний не выявлено. </w:t>
      </w:r>
      <w:r w:rsidRPr="000E3B1A">
        <w:rPr>
          <w:rFonts w:ascii="Times New Roman" w:hAnsi="Times New Roman"/>
          <w:sz w:val="24"/>
          <w:szCs w:val="24"/>
        </w:rPr>
        <w:br/>
        <w:t xml:space="preserve">Дёсны: нормальные, не кровоточат. </w:t>
      </w:r>
      <w:r w:rsidRPr="000E3B1A">
        <w:rPr>
          <w:rFonts w:ascii="Times New Roman" w:hAnsi="Times New Roman"/>
          <w:sz w:val="24"/>
          <w:szCs w:val="24"/>
        </w:rPr>
        <w:br/>
        <w:t>Зубы: состояние зубов удовлетворительное.</w:t>
      </w:r>
      <w:r w:rsidRPr="000E3B1A">
        <w:rPr>
          <w:rFonts w:ascii="Times New Roman" w:hAnsi="Times New Roman"/>
          <w:sz w:val="24"/>
          <w:szCs w:val="24"/>
        </w:rPr>
        <w:br/>
        <w:t>Язык: влажный, не обложен, без трещин и изъязвлений, сосочковый слой в норме. Девиации языка в сторону при высовывании нет. Зев не гиперемирован.</w:t>
      </w:r>
      <w:r w:rsidRPr="000E3B1A">
        <w:rPr>
          <w:rFonts w:ascii="Times New Roman" w:hAnsi="Times New Roman"/>
          <w:sz w:val="24"/>
          <w:szCs w:val="24"/>
        </w:rPr>
        <w:br/>
      </w:r>
      <w:r w:rsidRPr="000E3B1A">
        <w:rPr>
          <w:rFonts w:ascii="Times New Roman" w:hAnsi="Times New Roman"/>
          <w:i/>
          <w:sz w:val="24"/>
          <w:szCs w:val="24"/>
        </w:rPr>
        <w:t>Исследование живота:</w:t>
      </w:r>
      <w:r w:rsidRPr="000E3B1A">
        <w:rPr>
          <w:rFonts w:ascii="Times New Roman" w:hAnsi="Times New Roman"/>
          <w:b/>
          <w:i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t>Общий осмотр</w:t>
      </w:r>
      <w:r w:rsidRPr="000E3B1A">
        <w:rPr>
          <w:rFonts w:ascii="Times New Roman" w:hAnsi="Times New Roman"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lastRenderedPageBreak/>
        <w:t>Живот симметричен, не вздут. Пупок втянут.  Видимая перистальтика отсутствует. Расширенных вен, рубцов, стрий, сыпи, пигментации не выявлено.</w:t>
      </w:r>
      <w:r w:rsidRPr="000E3B1A">
        <w:rPr>
          <w:rFonts w:ascii="Times New Roman" w:hAnsi="Times New Roman"/>
          <w:sz w:val="24"/>
          <w:szCs w:val="24"/>
        </w:rPr>
        <w:br/>
      </w:r>
      <w:r w:rsidRPr="000E3B1A">
        <w:rPr>
          <w:rFonts w:ascii="Times New Roman" w:hAnsi="Times New Roman"/>
          <w:i/>
          <w:sz w:val="24"/>
          <w:szCs w:val="24"/>
        </w:rPr>
        <w:t>Пальпация живота:</w:t>
      </w:r>
      <w:r w:rsidRPr="000E3B1A">
        <w:rPr>
          <w:rFonts w:ascii="Times New Roman" w:hAnsi="Times New Roman"/>
          <w:b/>
          <w:i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t xml:space="preserve">Живот мягкий, безболезненный, перитонеальные симптомы отсутствуют. </w:t>
      </w:r>
      <w:r w:rsidRPr="000E3B1A">
        <w:rPr>
          <w:rFonts w:ascii="Times New Roman" w:hAnsi="Times New Roman"/>
          <w:sz w:val="24"/>
          <w:szCs w:val="24"/>
        </w:rPr>
        <w:br/>
      </w:r>
      <w:r w:rsidRPr="000E3B1A">
        <w:rPr>
          <w:rFonts w:ascii="Times New Roman" w:hAnsi="Times New Roman"/>
          <w:i/>
          <w:sz w:val="24"/>
          <w:szCs w:val="24"/>
        </w:rPr>
        <w:t>Перкуссия живота:</w:t>
      </w:r>
      <w:r w:rsidRPr="000E3B1A">
        <w:rPr>
          <w:rFonts w:ascii="Times New Roman" w:hAnsi="Times New Roman"/>
          <w:b/>
          <w:i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t>Над брюшной полостью определяется тимпанический перкуторный звук. Перкуссия безболезненна. Свободной жидкости нет. Перистальтика обычная.</w:t>
      </w:r>
      <w:r w:rsidRPr="000E3B1A">
        <w:rPr>
          <w:rFonts w:ascii="Times New Roman" w:hAnsi="Times New Roman"/>
          <w:b/>
          <w:i/>
          <w:sz w:val="24"/>
          <w:szCs w:val="24"/>
        </w:rPr>
        <w:br/>
      </w:r>
      <w:r w:rsidRPr="000E3B1A">
        <w:rPr>
          <w:rFonts w:ascii="Times New Roman" w:hAnsi="Times New Roman"/>
          <w:i/>
          <w:sz w:val="24"/>
          <w:szCs w:val="24"/>
        </w:rPr>
        <w:t>Перкуссия печени:</w:t>
      </w:r>
      <w:r w:rsidRPr="000E3B1A">
        <w:rPr>
          <w:rFonts w:ascii="Times New Roman" w:hAnsi="Times New Roman"/>
          <w:b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t>Печень у края рёберной дуги.</w:t>
      </w:r>
    </w:p>
    <w:p w:rsidR="00E95DFD" w:rsidRPr="000E3B1A" w:rsidRDefault="00E95DFD" w:rsidP="000C6379">
      <w:pPr>
        <w:jc w:val="both"/>
        <w:rPr>
          <w:rFonts w:ascii="Times New Roman" w:hAnsi="Times New Roman"/>
          <w:i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t>Селезёнка:</w:t>
      </w:r>
    </w:p>
    <w:p w:rsidR="00E95DFD" w:rsidRPr="000E3B1A" w:rsidRDefault="00E95DFD" w:rsidP="000C6379">
      <w:pPr>
        <w:jc w:val="both"/>
        <w:rPr>
          <w:rFonts w:ascii="Times New Roman" w:hAnsi="Times New Roman"/>
          <w:iCs/>
          <w:sz w:val="24"/>
          <w:szCs w:val="24"/>
        </w:rPr>
      </w:pPr>
      <w:r w:rsidRPr="000E3B1A">
        <w:rPr>
          <w:rFonts w:ascii="Times New Roman" w:hAnsi="Times New Roman"/>
          <w:iCs/>
          <w:sz w:val="24"/>
          <w:szCs w:val="24"/>
        </w:rPr>
        <w:t>Селезенку пропальпировать не удалось.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  <w:u w:val="single"/>
        </w:rPr>
        <w:t>Мочеполовая система</w:t>
      </w:r>
    </w:p>
    <w:p w:rsidR="00E95DFD" w:rsidRPr="000E3B1A" w:rsidRDefault="00E95DFD" w:rsidP="000C6379">
      <w:pPr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t>Осмотр поясничной области:</w:t>
      </w:r>
      <w:r w:rsidRPr="000E3B1A">
        <w:rPr>
          <w:rFonts w:ascii="Times New Roman" w:hAnsi="Times New Roman"/>
          <w:b/>
          <w:i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t>Выпячиваний поясничной области нет. Покраснения и отёчности кожи нет. Напряжение мышц поясничной области отсутствует.</w:t>
      </w:r>
      <w:r w:rsidRPr="000E3B1A">
        <w:rPr>
          <w:rFonts w:ascii="Times New Roman" w:hAnsi="Times New Roman"/>
          <w:sz w:val="24"/>
          <w:szCs w:val="24"/>
        </w:rPr>
        <w:br/>
      </w:r>
      <w:r w:rsidRPr="000E3B1A">
        <w:rPr>
          <w:rFonts w:ascii="Times New Roman" w:hAnsi="Times New Roman"/>
          <w:i/>
          <w:sz w:val="24"/>
          <w:szCs w:val="24"/>
        </w:rPr>
        <w:t>Перкуссия почек:</w:t>
      </w:r>
      <w:r w:rsidRPr="000E3B1A">
        <w:rPr>
          <w:rFonts w:ascii="Times New Roman" w:hAnsi="Times New Roman"/>
          <w:b/>
          <w:i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t>Симптом поколачивания с обеих сторон отрицательный.</w:t>
      </w:r>
      <w:r w:rsidRPr="000E3B1A">
        <w:rPr>
          <w:rFonts w:ascii="Times New Roman" w:hAnsi="Times New Roman"/>
          <w:b/>
          <w:i/>
          <w:sz w:val="24"/>
          <w:szCs w:val="24"/>
        </w:rPr>
        <w:br/>
      </w:r>
      <w:r w:rsidRPr="000E3B1A">
        <w:rPr>
          <w:rFonts w:ascii="Times New Roman" w:hAnsi="Times New Roman"/>
          <w:i/>
          <w:sz w:val="24"/>
          <w:szCs w:val="24"/>
        </w:rPr>
        <w:t>Пальпация мочеточниковых точек</w:t>
      </w:r>
      <w:r w:rsidRPr="000E3B1A">
        <w:rPr>
          <w:rFonts w:ascii="Times New Roman" w:hAnsi="Times New Roman"/>
          <w:b/>
          <w:i/>
          <w:sz w:val="24"/>
          <w:szCs w:val="24"/>
        </w:rPr>
        <w:t>:</w:t>
      </w:r>
      <w:r w:rsidRPr="000E3B1A">
        <w:rPr>
          <w:rFonts w:ascii="Times New Roman" w:hAnsi="Times New Roman"/>
          <w:b/>
          <w:i/>
          <w:sz w:val="24"/>
          <w:szCs w:val="24"/>
        </w:rPr>
        <w:br/>
      </w:r>
      <w:r w:rsidRPr="000E3B1A">
        <w:rPr>
          <w:rFonts w:ascii="Times New Roman" w:hAnsi="Times New Roman"/>
          <w:sz w:val="24"/>
          <w:szCs w:val="24"/>
        </w:rPr>
        <w:t>При пальпации подреберных, верхних мочеточниковых, средних мочеточниковых, реберно-поясничных точек болезненности не выявлено.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  <w:u w:val="single"/>
        </w:rPr>
        <w:t>Нервная система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Судорог нет. Менингеальные симптомы (ригидность затылочных мышц, симптом Кернига, симптом Брудинского верхний, средний, нижний) отрицательные. Скованности не отмечается. Параличей и парезов нет. Мышечная атрофия не отмечается. Сухожильные рефлексы одинаковы с обеих сторон. Зрачковые рефлексы сохранены. Зрачки одинаковы по форме и величине. Реакция зрачков на свет сохранена. Аккомодация, конвергенция в норме. Нистагм отсутствует. Острота слуха не изменена. Чувствительность кожи не нарушена. 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  <w:u w:val="single"/>
        </w:rPr>
        <w:t>Эндокринная система.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Щитовидная железа не увеличена, консистенция эластичная, поверхность ровная.</w:t>
      </w: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</w:rPr>
      </w:pPr>
    </w:p>
    <w:p w:rsidR="00E95DFD" w:rsidRPr="000E3B1A" w:rsidRDefault="00E95DFD" w:rsidP="000C637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  <w:u w:val="single"/>
        </w:rPr>
        <w:t>Локальный статус</w:t>
      </w:r>
    </w:p>
    <w:p w:rsidR="00E95DFD" w:rsidRPr="000E3B1A" w:rsidRDefault="000E3B1A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lastRenderedPageBreak/>
        <w:t>По тыльной поверхности 2 пальца правой стопы рана с гнойным отделяемым, наложена асептическая повязка</w:t>
      </w:r>
      <w:r w:rsidR="008603FA">
        <w:rPr>
          <w:rFonts w:ascii="Times New Roman" w:hAnsi="Times New Roman"/>
          <w:sz w:val="24"/>
          <w:szCs w:val="24"/>
        </w:rPr>
        <w:t>.</w:t>
      </w:r>
      <w:r w:rsidR="008603FA" w:rsidRPr="008603FA">
        <w:rPr>
          <w:rFonts w:ascii="Times New Roman" w:hAnsi="Times New Roman"/>
          <w:sz w:val="24"/>
          <w:szCs w:val="24"/>
        </w:rPr>
        <w:t xml:space="preserve"> </w:t>
      </w:r>
      <w:r w:rsidR="008603FA" w:rsidRPr="000E3B1A">
        <w:rPr>
          <w:rFonts w:ascii="Times New Roman" w:hAnsi="Times New Roman"/>
          <w:sz w:val="24"/>
          <w:szCs w:val="24"/>
        </w:rPr>
        <w:t>Повязка пропитана серозно – гнойным отделяемым раны</w:t>
      </w:r>
      <w:r w:rsidR="008603FA">
        <w:rPr>
          <w:rFonts w:ascii="Times New Roman" w:hAnsi="Times New Roman"/>
          <w:sz w:val="24"/>
          <w:szCs w:val="24"/>
        </w:rPr>
        <w:t>.Д</w:t>
      </w:r>
      <w:r w:rsidRPr="000E3B1A">
        <w:rPr>
          <w:rFonts w:ascii="Times New Roman" w:hAnsi="Times New Roman"/>
          <w:sz w:val="24"/>
          <w:szCs w:val="24"/>
        </w:rPr>
        <w:t>еформация 1 и 2 пальцев обеих стоп. Пульс на артериях обеих стоп резко ослаблен.</w:t>
      </w:r>
    </w:p>
    <w:p w:rsidR="000E3B1A" w:rsidRPr="000E3B1A" w:rsidRDefault="000E3B1A" w:rsidP="000C6379">
      <w:pPr>
        <w:jc w:val="center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b/>
          <w:sz w:val="24"/>
          <w:szCs w:val="24"/>
        </w:rPr>
        <w:t>Предварительный диагноз и его обоснование</w:t>
      </w:r>
    </w:p>
    <w:p w:rsidR="000E3B1A" w:rsidRPr="000E3B1A" w:rsidRDefault="000E3B1A" w:rsidP="000C6379">
      <w:pPr>
        <w:jc w:val="center"/>
        <w:rPr>
          <w:rFonts w:ascii="Times New Roman" w:hAnsi="Times New Roman"/>
          <w:sz w:val="24"/>
          <w:szCs w:val="24"/>
        </w:rPr>
      </w:pPr>
    </w:p>
    <w:p w:rsidR="000E3B1A" w:rsidRPr="000E3B1A" w:rsidRDefault="000E3B1A" w:rsidP="000C6379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E3B1A">
        <w:rPr>
          <w:rFonts w:ascii="Times New Roman" w:hAnsi="Times New Roman"/>
          <w:sz w:val="24"/>
          <w:szCs w:val="24"/>
        </w:rPr>
        <w:t>а основании жалоб больной при поступлении (жалобы на прогрессирование некроза 2</w:t>
      </w:r>
      <w:r w:rsidR="008603FA">
        <w:rPr>
          <w:rFonts w:ascii="Times New Roman" w:hAnsi="Times New Roman"/>
          <w:sz w:val="24"/>
          <w:szCs w:val="24"/>
        </w:rPr>
        <w:t xml:space="preserve"> пальца правой стопы, ухудшение зрения.</w:t>
      </w:r>
      <w:r w:rsidRPr="000E3B1A">
        <w:rPr>
          <w:rFonts w:ascii="Times New Roman" w:hAnsi="Times New Roman"/>
          <w:sz w:val="24"/>
          <w:szCs w:val="24"/>
        </w:rPr>
        <w:t xml:space="preserve">); </w:t>
      </w:r>
    </w:p>
    <w:p w:rsidR="000E3B1A" w:rsidRPr="000E3B1A" w:rsidRDefault="000E3B1A" w:rsidP="000C6379">
      <w:pPr>
        <w:pStyle w:val="a3"/>
        <w:numPr>
          <w:ilvl w:val="0"/>
          <w:numId w:val="10"/>
        </w:numPr>
        <w:rPr>
          <w:sz w:val="24"/>
          <w:szCs w:val="24"/>
        </w:rPr>
      </w:pPr>
      <w:r w:rsidRPr="000E3B1A">
        <w:rPr>
          <w:sz w:val="24"/>
          <w:szCs w:val="24"/>
        </w:rPr>
        <w:t>на основании анамнеза заболевания (</w:t>
      </w:r>
      <w:r w:rsidR="008603FA">
        <w:rPr>
          <w:sz w:val="24"/>
          <w:szCs w:val="24"/>
        </w:rPr>
        <w:t>п</w:t>
      </w:r>
      <w:r w:rsidR="008603FA" w:rsidRPr="000E3B1A">
        <w:rPr>
          <w:sz w:val="24"/>
          <w:szCs w:val="24"/>
        </w:rPr>
        <w:t>ациентка болеет сахарным диабетом 2 типа в течение 7 лет,</w:t>
      </w:r>
      <w:r w:rsidR="008603FA" w:rsidRPr="008603FA">
        <w:rPr>
          <w:sz w:val="24"/>
          <w:szCs w:val="24"/>
        </w:rPr>
        <w:t xml:space="preserve"> </w:t>
      </w:r>
      <w:r w:rsidR="008603FA" w:rsidRPr="000E3B1A">
        <w:rPr>
          <w:sz w:val="24"/>
          <w:szCs w:val="24"/>
        </w:rPr>
        <w:t>когда впервые появились жалобы на сухость во рту и сильную жажду. При прохождении медицинского обследования на санаторно – курортную карту в анализе крови на сахар было обнаружено повышение глюкозы. После дополнительного обследования больной была поставлена на диспансерный учет по сахарному диабету. Был назначен метформин. 5 лет- инсулинопотребность (с 2009 года). Лечение по поводу осложнени</w:t>
      </w:r>
      <w:r w:rsidR="008603FA">
        <w:rPr>
          <w:sz w:val="24"/>
          <w:szCs w:val="24"/>
        </w:rPr>
        <w:t xml:space="preserve">й сахарного диабета ангиопатии </w:t>
      </w:r>
      <w:r w:rsidR="008603FA" w:rsidRPr="000E3B1A">
        <w:rPr>
          <w:sz w:val="24"/>
          <w:szCs w:val="24"/>
        </w:rPr>
        <w:t>в течение 3-5 лет. В течении 6 месяцев появлялись мозоли 2 пальца правой стопы,</w:t>
      </w:r>
      <w:r w:rsidR="008603FA">
        <w:rPr>
          <w:sz w:val="24"/>
          <w:szCs w:val="24"/>
        </w:rPr>
        <w:t xml:space="preserve"> </w:t>
      </w:r>
      <w:r w:rsidR="008603FA" w:rsidRPr="000E3B1A">
        <w:rPr>
          <w:sz w:val="24"/>
          <w:szCs w:val="24"/>
        </w:rPr>
        <w:t>которые сопровождались</w:t>
      </w:r>
      <w:r w:rsidR="008603FA">
        <w:rPr>
          <w:sz w:val="24"/>
          <w:szCs w:val="24"/>
        </w:rPr>
        <w:t xml:space="preserve"> </w:t>
      </w:r>
      <w:r w:rsidR="008603FA" w:rsidRPr="000E3B1A">
        <w:rPr>
          <w:sz w:val="24"/>
          <w:szCs w:val="24"/>
        </w:rPr>
        <w:t>отечностью,</w:t>
      </w:r>
      <w:r w:rsidR="008603FA">
        <w:rPr>
          <w:sz w:val="24"/>
          <w:szCs w:val="24"/>
        </w:rPr>
        <w:t xml:space="preserve"> </w:t>
      </w:r>
      <w:r w:rsidR="008603FA" w:rsidRPr="000E3B1A">
        <w:rPr>
          <w:sz w:val="24"/>
          <w:szCs w:val="24"/>
        </w:rPr>
        <w:t>гиперемией,</w:t>
      </w:r>
      <w:r w:rsidR="008603FA">
        <w:rPr>
          <w:sz w:val="24"/>
          <w:szCs w:val="24"/>
        </w:rPr>
        <w:t xml:space="preserve"> </w:t>
      </w:r>
      <w:r w:rsidR="008603FA" w:rsidRPr="000E3B1A">
        <w:rPr>
          <w:sz w:val="24"/>
          <w:szCs w:val="24"/>
        </w:rPr>
        <w:t>болезненностью при пальпации и гнойным отделяемым. В последнее время наблюдалось прогрессирование.</w:t>
      </w:r>
      <w:r w:rsidRPr="000E3B1A">
        <w:rPr>
          <w:sz w:val="24"/>
          <w:szCs w:val="24"/>
        </w:rPr>
        <w:t>)</w:t>
      </w:r>
    </w:p>
    <w:p w:rsidR="000E3B1A" w:rsidRPr="008603FA" w:rsidRDefault="000E3B1A" w:rsidP="000C637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603FA">
        <w:rPr>
          <w:rFonts w:ascii="Times New Roman" w:hAnsi="Times New Roman"/>
          <w:sz w:val="24"/>
          <w:szCs w:val="24"/>
        </w:rPr>
        <w:t>на основании объективного обследования (</w:t>
      </w:r>
      <w:r w:rsidR="008603FA" w:rsidRPr="008603FA">
        <w:rPr>
          <w:rFonts w:ascii="Times New Roman" w:hAnsi="Times New Roman"/>
          <w:sz w:val="24"/>
          <w:szCs w:val="24"/>
        </w:rPr>
        <w:t>По тыльной поверхности 2 пальца правой стопы рана с гнойным отделяемым, наложена асептическая повязка. Повязка пропитана серозно – гнойным отделяемым раны.Деформация 1 и 2 пальцев обеих стоп. Пульс на артериях обеих стоп резко ослаблен.</w:t>
      </w:r>
      <w:r w:rsidRPr="008603FA">
        <w:rPr>
          <w:rFonts w:ascii="Times New Roman" w:hAnsi="Times New Roman"/>
          <w:sz w:val="24"/>
          <w:szCs w:val="24"/>
        </w:rPr>
        <w:t xml:space="preserve"> )</w:t>
      </w:r>
    </w:p>
    <w:p w:rsidR="000E3B1A" w:rsidRPr="000E3B1A" w:rsidRDefault="000E3B1A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 можно выставить следующий предварительный диагноз: </w:t>
      </w:r>
    </w:p>
    <w:p w:rsidR="008603FA" w:rsidRPr="000E3B1A" w:rsidRDefault="008603FA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Сахарный диабет 2 типа,  инсулинопотребность.</w:t>
      </w:r>
    </w:p>
    <w:p w:rsidR="008603FA" w:rsidRPr="000E3B1A" w:rsidRDefault="008603FA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Осложнения: Синдром диабетической стопы, смешанная форма. Деструкция 2 пальца правой стопы  </w:t>
      </w:r>
    </w:p>
    <w:p w:rsidR="000E3B1A" w:rsidRPr="000E3B1A" w:rsidRDefault="000E3B1A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.    </w:t>
      </w:r>
    </w:p>
    <w:p w:rsidR="000E3B1A" w:rsidRPr="000E3B1A" w:rsidRDefault="000E3B1A" w:rsidP="000C6379">
      <w:pPr>
        <w:jc w:val="both"/>
        <w:rPr>
          <w:rFonts w:ascii="Times New Roman" w:hAnsi="Times New Roman"/>
          <w:sz w:val="24"/>
          <w:szCs w:val="24"/>
        </w:rPr>
      </w:pP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b/>
          <w:sz w:val="24"/>
          <w:szCs w:val="24"/>
        </w:rPr>
      </w:pPr>
      <w:r w:rsidRPr="000E3B1A">
        <w:rPr>
          <w:rFonts w:ascii="Times New Roman" w:hAnsi="Times New Roman"/>
          <w:b/>
          <w:sz w:val="24"/>
          <w:szCs w:val="24"/>
        </w:rPr>
        <w:t>Результаты лабораторных и специальных методов исследования</w:t>
      </w:r>
      <w:r w:rsidR="00F26D58">
        <w:rPr>
          <w:rFonts w:ascii="Times New Roman" w:hAnsi="Times New Roman"/>
          <w:b/>
          <w:sz w:val="24"/>
          <w:szCs w:val="24"/>
        </w:rPr>
        <w:t>: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E3B1A" w:rsidRDefault="004F45D7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="0080121B">
        <w:rPr>
          <w:sz w:val="24"/>
          <w:szCs w:val="24"/>
        </w:rPr>
        <w:t xml:space="preserve"> </w:t>
      </w:r>
      <w:r w:rsidR="000E3B1A" w:rsidRPr="000E3B1A">
        <w:rPr>
          <w:sz w:val="24"/>
          <w:szCs w:val="24"/>
        </w:rPr>
        <w:t>Общий анализ крови (</w:t>
      </w:r>
      <w:r>
        <w:rPr>
          <w:sz w:val="24"/>
          <w:szCs w:val="24"/>
        </w:rPr>
        <w:t>04.02.2014 г</w:t>
      </w:r>
      <w:r w:rsidR="000E3B1A" w:rsidRPr="000E3B1A">
        <w:rPr>
          <w:sz w:val="24"/>
          <w:szCs w:val="24"/>
        </w:rPr>
        <w:t>.)</w:t>
      </w:r>
    </w:p>
    <w:p w:rsidR="004F45D7" w:rsidRPr="000E3B1A" w:rsidRDefault="004F45D7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Эритроциты </w:t>
      </w:r>
      <w:r w:rsidR="004F45D7">
        <w:rPr>
          <w:rFonts w:ascii="Times New Roman" w:hAnsi="Times New Roman"/>
          <w:sz w:val="24"/>
          <w:szCs w:val="24"/>
        </w:rPr>
        <w:t>–</w:t>
      </w:r>
      <w:r w:rsidRPr="000E3B1A">
        <w:rPr>
          <w:rFonts w:ascii="Times New Roman" w:hAnsi="Times New Roman"/>
          <w:sz w:val="24"/>
          <w:szCs w:val="24"/>
        </w:rPr>
        <w:t xml:space="preserve"> </w:t>
      </w:r>
      <w:r w:rsidR="004F45D7">
        <w:rPr>
          <w:rFonts w:ascii="Times New Roman" w:hAnsi="Times New Roman"/>
          <w:sz w:val="24"/>
          <w:szCs w:val="24"/>
        </w:rPr>
        <w:t>4,55</w:t>
      </w:r>
      <w:r w:rsidRPr="000E3B1A">
        <w:rPr>
          <w:rFonts w:ascii="Times New Roman" w:hAnsi="Times New Roman"/>
          <w:sz w:val="24"/>
          <w:szCs w:val="24"/>
        </w:rPr>
        <w:t xml:space="preserve"> х 10</w:t>
      </w:r>
      <w:r w:rsidRPr="000E3B1A">
        <w:rPr>
          <w:rFonts w:ascii="Times New Roman" w:hAnsi="Times New Roman"/>
          <w:sz w:val="24"/>
          <w:szCs w:val="24"/>
          <w:vertAlign w:val="superscript"/>
        </w:rPr>
        <w:t>12</w:t>
      </w:r>
      <w:r w:rsidRPr="000E3B1A">
        <w:rPr>
          <w:rFonts w:ascii="Times New Roman" w:hAnsi="Times New Roman"/>
          <w:sz w:val="24"/>
          <w:szCs w:val="24"/>
        </w:rPr>
        <w:t>/л;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Гемоглобин – 1</w:t>
      </w:r>
      <w:r w:rsidR="004F45D7">
        <w:rPr>
          <w:rFonts w:ascii="Times New Roman" w:hAnsi="Times New Roman"/>
          <w:sz w:val="24"/>
          <w:szCs w:val="24"/>
        </w:rPr>
        <w:t>50</w:t>
      </w:r>
      <w:r w:rsidRPr="000E3B1A">
        <w:rPr>
          <w:rFonts w:ascii="Times New Roman" w:hAnsi="Times New Roman"/>
          <w:sz w:val="24"/>
          <w:szCs w:val="24"/>
        </w:rPr>
        <w:t xml:space="preserve"> г/л; 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ЦП- 0,82;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Лейкоциты – </w:t>
      </w:r>
      <w:r w:rsidR="004F45D7">
        <w:rPr>
          <w:rFonts w:ascii="Times New Roman" w:hAnsi="Times New Roman"/>
          <w:sz w:val="24"/>
          <w:szCs w:val="24"/>
        </w:rPr>
        <w:t>6,8</w:t>
      </w:r>
      <w:r w:rsidRPr="000E3B1A">
        <w:rPr>
          <w:rFonts w:ascii="Times New Roman" w:hAnsi="Times New Roman"/>
          <w:sz w:val="24"/>
          <w:szCs w:val="24"/>
        </w:rPr>
        <w:t xml:space="preserve"> х 10</w:t>
      </w:r>
      <w:r w:rsidRPr="000E3B1A">
        <w:rPr>
          <w:rFonts w:ascii="Times New Roman" w:hAnsi="Times New Roman"/>
          <w:sz w:val="24"/>
          <w:szCs w:val="24"/>
          <w:vertAlign w:val="superscript"/>
        </w:rPr>
        <w:t>9</w:t>
      </w:r>
      <w:r w:rsidRPr="000E3B1A">
        <w:rPr>
          <w:rFonts w:ascii="Times New Roman" w:hAnsi="Times New Roman"/>
          <w:sz w:val="24"/>
          <w:szCs w:val="24"/>
        </w:rPr>
        <w:t>/л;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Эозинофилы - 2% 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lastRenderedPageBreak/>
        <w:t xml:space="preserve">Палочкоядерные - </w:t>
      </w:r>
      <w:r w:rsidR="004F45D7">
        <w:rPr>
          <w:rFonts w:ascii="Times New Roman" w:hAnsi="Times New Roman"/>
          <w:sz w:val="24"/>
          <w:szCs w:val="24"/>
        </w:rPr>
        <w:t>2</w:t>
      </w:r>
      <w:r w:rsidRPr="000E3B1A">
        <w:rPr>
          <w:rFonts w:ascii="Times New Roman" w:hAnsi="Times New Roman"/>
          <w:sz w:val="24"/>
          <w:szCs w:val="24"/>
        </w:rPr>
        <w:t>%;</w:t>
      </w:r>
    </w:p>
    <w:p w:rsidR="000E3B1A" w:rsidRDefault="004F45D7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Сегментоядерные - 45</w:t>
      </w:r>
      <w:r w:rsidR="000E3B1A" w:rsidRPr="000E3B1A">
        <w:rPr>
          <w:rFonts w:ascii="Times New Roman" w:hAnsi="Times New Roman"/>
          <w:sz w:val="24"/>
          <w:szCs w:val="24"/>
        </w:rPr>
        <w:t>%;</w:t>
      </w:r>
    </w:p>
    <w:p w:rsidR="004F45D7" w:rsidRPr="004F45D7" w:rsidRDefault="004F45D7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4F45D7">
        <w:rPr>
          <w:rFonts w:ascii="Times New Roman" w:hAnsi="Times New Roman"/>
          <w:sz w:val="24"/>
          <w:szCs w:val="24"/>
          <w:u w:val="single"/>
        </w:rPr>
        <w:t>Миелоциты-1%;</w:t>
      </w:r>
    </w:p>
    <w:p w:rsidR="004F45D7" w:rsidRPr="004F45D7" w:rsidRDefault="004F45D7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4F45D7">
        <w:rPr>
          <w:rFonts w:ascii="Times New Roman" w:hAnsi="Times New Roman"/>
          <w:sz w:val="24"/>
          <w:szCs w:val="24"/>
          <w:u w:val="single"/>
        </w:rPr>
        <w:t>Юные-1%;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Лимфоциты -</w:t>
      </w:r>
      <w:r w:rsidR="004F45D7">
        <w:rPr>
          <w:rFonts w:ascii="Times New Roman" w:hAnsi="Times New Roman"/>
          <w:sz w:val="24"/>
          <w:szCs w:val="24"/>
        </w:rPr>
        <w:t xml:space="preserve"> 29</w:t>
      </w:r>
      <w:r w:rsidRPr="000E3B1A">
        <w:rPr>
          <w:rFonts w:ascii="Times New Roman" w:hAnsi="Times New Roman"/>
          <w:sz w:val="24"/>
          <w:szCs w:val="24"/>
        </w:rPr>
        <w:t>%;</w:t>
      </w:r>
    </w:p>
    <w:p w:rsid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Моноциты - 1</w:t>
      </w:r>
      <w:r w:rsidR="004F45D7">
        <w:rPr>
          <w:rFonts w:ascii="Times New Roman" w:hAnsi="Times New Roman"/>
          <w:sz w:val="24"/>
          <w:szCs w:val="24"/>
        </w:rPr>
        <w:t>6</w:t>
      </w:r>
      <w:r w:rsidRPr="000E3B1A">
        <w:rPr>
          <w:rFonts w:ascii="Times New Roman" w:hAnsi="Times New Roman"/>
          <w:sz w:val="24"/>
          <w:szCs w:val="24"/>
        </w:rPr>
        <w:t>%;</w:t>
      </w:r>
    </w:p>
    <w:p w:rsidR="004F45D7" w:rsidRPr="000E3B1A" w:rsidRDefault="004F45D7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Базофилы-2%;</w:t>
      </w:r>
    </w:p>
    <w:p w:rsidR="000E3B1A" w:rsidRPr="004F45D7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4F45D7">
        <w:rPr>
          <w:rFonts w:ascii="Times New Roman" w:hAnsi="Times New Roman"/>
          <w:sz w:val="24"/>
          <w:szCs w:val="24"/>
          <w:u w:val="single"/>
        </w:rPr>
        <w:t xml:space="preserve">Тромбоциты-  </w:t>
      </w:r>
      <w:r w:rsidR="004F45D7" w:rsidRPr="004F45D7">
        <w:rPr>
          <w:rFonts w:ascii="Times New Roman" w:hAnsi="Times New Roman"/>
          <w:sz w:val="24"/>
          <w:szCs w:val="24"/>
          <w:u w:val="single"/>
        </w:rPr>
        <w:t>180</w:t>
      </w:r>
      <w:r w:rsidRPr="004F45D7">
        <w:rPr>
          <w:rFonts w:ascii="Times New Roman" w:hAnsi="Times New Roman"/>
          <w:sz w:val="24"/>
          <w:szCs w:val="24"/>
          <w:u w:val="single"/>
        </w:rPr>
        <w:t>х 10</w:t>
      </w:r>
      <w:r w:rsidRPr="004F45D7">
        <w:rPr>
          <w:rFonts w:ascii="Times New Roman" w:hAnsi="Times New Roman"/>
          <w:sz w:val="24"/>
          <w:szCs w:val="24"/>
          <w:u w:val="single"/>
          <w:vertAlign w:val="superscript"/>
        </w:rPr>
        <w:t>12</w:t>
      </w:r>
      <w:r w:rsidRPr="004F45D7">
        <w:rPr>
          <w:rFonts w:ascii="Times New Roman" w:hAnsi="Times New Roman"/>
          <w:sz w:val="24"/>
          <w:szCs w:val="24"/>
          <w:u w:val="single"/>
        </w:rPr>
        <w:t xml:space="preserve"> /л</w:t>
      </w:r>
    </w:p>
    <w:p w:rsidR="000E3B1A" w:rsidRPr="004F45D7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4F45D7">
        <w:rPr>
          <w:rFonts w:ascii="Times New Roman" w:hAnsi="Times New Roman"/>
          <w:sz w:val="24"/>
          <w:szCs w:val="24"/>
          <w:u w:val="single"/>
        </w:rPr>
        <w:t xml:space="preserve">СОЭ – </w:t>
      </w:r>
      <w:r w:rsidR="004F45D7" w:rsidRPr="004F45D7">
        <w:rPr>
          <w:rFonts w:ascii="Times New Roman" w:hAnsi="Times New Roman"/>
          <w:sz w:val="24"/>
          <w:szCs w:val="24"/>
          <w:u w:val="single"/>
        </w:rPr>
        <w:t>50</w:t>
      </w:r>
      <w:r w:rsidRPr="004F45D7">
        <w:rPr>
          <w:rFonts w:ascii="Times New Roman" w:hAnsi="Times New Roman"/>
          <w:sz w:val="24"/>
          <w:szCs w:val="24"/>
          <w:u w:val="single"/>
        </w:rPr>
        <w:t xml:space="preserve"> мм/ч;</w:t>
      </w:r>
    </w:p>
    <w:p w:rsidR="004F45D7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t>Заключение</w:t>
      </w:r>
      <w:r w:rsidRPr="000E3B1A">
        <w:rPr>
          <w:rFonts w:ascii="Times New Roman" w:hAnsi="Times New Roman"/>
          <w:sz w:val="24"/>
          <w:szCs w:val="24"/>
        </w:rPr>
        <w:t>:</w:t>
      </w:r>
      <w:r w:rsidR="004F45D7">
        <w:rPr>
          <w:rFonts w:ascii="Times New Roman" w:hAnsi="Times New Roman"/>
          <w:sz w:val="24"/>
          <w:szCs w:val="24"/>
        </w:rPr>
        <w:t xml:space="preserve"> наличие в крови юных клеток</w:t>
      </w:r>
      <w:r w:rsidRPr="000E3B1A">
        <w:rPr>
          <w:rFonts w:ascii="Times New Roman" w:hAnsi="Times New Roman"/>
          <w:sz w:val="24"/>
          <w:szCs w:val="24"/>
        </w:rPr>
        <w:t>, СОЭ</w:t>
      </w:r>
      <w:r w:rsidR="004F45D7">
        <w:rPr>
          <w:rFonts w:ascii="Times New Roman" w:hAnsi="Times New Roman"/>
          <w:sz w:val="24"/>
          <w:szCs w:val="24"/>
        </w:rPr>
        <w:t xml:space="preserve"> ускорено, тромбоцитопения.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</w:p>
    <w:p w:rsidR="000E3B1A" w:rsidRDefault="004F45D7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="0080121B">
        <w:rPr>
          <w:sz w:val="24"/>
          <w:szCs w:val="24"/>
        </w:rPr>
        <w:t xml:space="preserve"> </w:t>
      </w:r>
      <w:r w:rsidR="000E3B1A" w:rsidRPr="000E3B1A">
        <w:rPr>
          <w:sz w:val="24"/>
          <w:szCs w:val="24"/>
        </w:rPr>
        <w:t>Общий анализ мочи (</w:t>
      </w:r>
      <w:r w:rsidR="0080121B">
        <w:rPr>
          <w:sz w:val="24"/>
          <w:szCs w:val="24"/>
        </w:rPr>
        <w:t>04.02.2014</w:t>
      </w:r>
      <w:r w:rsidR="000E3B1A" w:rsidRPr="000E3B1A">
        <w:rPr>
          <w:sz w:val="24"/>
          <w:szCs w:val="24"/>
        </w:rPr>
        <w:t>г.)</w:t>
      </w:r>
    </w:p>
    <w:p w:rsidR="004F45D7" w:rsidRPr="000E3B1A" w:rsidRDefault="004F45D7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Цвет: соломенно-желтый;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Прозрачность: прозрачная;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Реакция: кислая;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Относительная плотность: 1020;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Белок – </w:t>
      </w:r>
      <w:r w:rsidR="0080121B">
        <w:rPr>
          <w:rFonts w:ascii="Times New Roman" w:hAnsi="Times New Roman"/>
          <w:sz w:val="24"/>
          <w:szCs w:val="24"/>
        </w:rPr>
        <w:t>нет</w:t>
      </w:r>
      <w:r w:rsidRPr="000E3B1A">
        <w:rPr>
          <w:rFonts w:ascii="Times New Roman" w:hAnsi="Times New Roman"/>
          <w:sz w:val="24"/>
          <w:szCs w:val="24"/>
        </w:rPr>
        <w:t>;</w:t>
      </w:r>
    </w:p>
    <w:p w:rsidR="000E3B1A" w:rsidRPr="0080121B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80121B">
        <w:rPr>
          <w:rFonts w:ascii="Times New Roman" w:hAnsi="Times New Roman"/>
          <w:sz w:val="24"/>
          <w:szCs w:val="24"/>
          <w:u w:val="single"/>
        </w:rPr>
        <w:t xml:space="preserve">Глюкоза – </w:t>
      </w:r>
      <w:r w:rsidR="0080121B" w:rsidRPr="0080121B">
        <w:rPr>
          <w:rFonts w:ascii="Times New Roman" w:hAnsi="Times New Roman"/>
          <w:sz w:val="24"/>
          <w:szCs w:val="24"/>
          <w:u w:val="single"/>
        </w:rPr>
        <w:t>49,2 ммоль/л</w:t>
      </w:r>
      <w:r w:rsidRPr="0080121B">
        <w:rPr>
          <w:rFonts w:ascii="Times New Roman" w:hAnsi="Times New Roman"/>
          <w:sz w:val="24"/>
          <w:szCs w:val="24"/>
          <w:u w:val="single"/>
        </w:rPr>
        <w:t>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Микроскопическое исследование: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Эпителий плоский – </w:t>
      </w:r>
      <w:r w:rsidR="0080121B">
        <w:rPr>
          <w:rFonts w:ascii="Times New Roman" w:hAnsi="Times New Roman"/>
          <w:sz w:val="24"/>
          <w:szCs w:val="24"/>
        </w:rPr>
        <w:t>6-7</w:t>
      </w:r>
      <w:r w:rsidRPr="000E3B1A">
        <w:rPr>
          <w:rFonts w:ascii="Times New Roman" w:hAnsi="Times New Roman"/>
          <w:sz w:val="24"/>
          <w:szCs w:val="24"/>
        </w:rPr>
        <w:t xml:space="preserve"> в поле зрения;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Эритроциты -  нет;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Лейкоциты – </w:t>
      </w:r>
      <w:r w:rsidR="0080121B">
        <w:rPr>
          <w:rFonts w:ascii="Times New Roman" w:hAnsi="Times New Roman"/>
          <w:sz w:val="24"/>
          <w:szCs w:val="24"/>
        </w:rPr>
        <w:t>1-3</w:t>
      </w:r>
      <w:r w:rsidRPr="000E3B1A">
        <w:rPr>
          <w:rFonts w:ascii="Times New Roman" w:hAnsi="Times New Roman"/>
          <w:sz w:val="24"/>
          <w:szCs w:val="24"/>
        </w:rPr>
        <w:t xml:space="preserve"> в поле зрения.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t>Заключение</w:t>
      </w:r>
      <w:r w:rsidRPr="000E3B1A">
        <w:rPr>
          <w:rFonts w:ascii="Times New Roman" w:hAnsi="Times New Roman"/>
          <w:sz w:val="24"/>
          <w:szCs w:val="24"/>
        </w:rPr>
        <w:t xml:space="preserve">: </w:t>
      </w:r>
      <w:r w:rsidR="0080121B">
        <w:rPr>
          <w:rFonts w:ascii="Times New Roman" w:hAnsi="Times New Roman"/>
          <w:sz w:val="24"/>
          <w:szCs w:val="24"/>
        </w:rPr>
        <w:t>глюкозоурия.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</w:p>
    <w:p w:rsidR="000E3B1A" w:rsidRDefault="004F45D7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80121B">
        <w:rPr>
          <w:sz w:val="24"/>
          <w:szCs w:val="24"/>
        </w:rPr>
        <w:t xml:space="preserve"> </w:t>
      </w:r>
      <w:r w:rsidR="000E3B1A" w:rsidRPr="000E3B1A">
        <w:rPr>
          <w:sz w:val="24"/>
          <w:szCs w:val="24"/>
        </w:rPr>
        <w:t>Биохимическое исследование крови (</w:t>
      </w:r>
      <w:r>
        <w:rPr>
          <w:sz w:val="24"/>
          <w:szCs w:val="24"/>
        </w:rPr>
        <w:t>04.02.2014</w:t>
      </w:r>
      <w:r w:rsidR="000E3B1A" w:rsidRPr="000E3B1A">
        <w:rPr>
          <w:sz w:val="24"/>
          <w:szCs w:val="24"/>
        </w:rPr>
        <w:t xml:space="preserve"> г.)</w:t>
      </w:r>
    </w:p>
    <w:p w:rsidR="004F45D7" w:rsidRPr="000E3B1A" w:rsidRDefault="004F45D7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0E3B1A" w:rsidRPr="004F45D7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</w:rPr>
        <w:t xml:space="preserve">Глюкоза – </w:t>
      </w:r>
      <w:r w:rsidR="004F45D7" w:rsidRPr="004F45D7">
        <w:rPr>
          <w:rFonts w:ascii="Times New Roman" w:hAnsi="Times New Roman"/>
          <w:sz w:val="24"/>
          <w:szCs w:val="24"/>
          <w:u w:val="single"/>
        </w:rPr>
        <w:t>14,2</w:t>
      </w:r>
      <w:r w:rsidRPr="004F45D7">
        <w:rPr>
          <w:rFonts w:ascii="Times New Roman" w:hAnsi="Times New Roman"/>
          <w:sz w:val="24"/>
          <w:szCs w:val="24"/>
          <w:u w:val="single"/>
        </w:rPr>
        <w:t xml:space="preserve"> ммоль/л;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Билирубин общ. – </w:t>
      </w:r>
      <w:r w:rsidR="004F45D7">
        <w:rPr>
          <w:rFonts w:ascii="Times New Roman" w:hAnsi="Times New Roman"/>
          <w:sz w:val="24"/>
          <w:szCs w:val="24"/>
        </w:rPr>
        <w:t xml:space="preserve">14,2 </w:t>
      </w:r>
      <w:r w:rsidRPr="000E3B1A">
        <w:rPr>
          <w:rFonts w:ascii="Times New Roman" w:hAnsi="Times New Roman"/>
          <w:sz w:val="24"/>
          <w:szCs w:val="24"/>
        </w:rPr>
        <w:t>мкмоль/л;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Билирубин прям. – </w:t>
      </w:r>
      <w:r w:rsidR="004F45D7">
        <w:rPr>
          <w:rFonts w:ascii="Times New Roman" w:hAnsi="Times New Roman"/>
          <w:sz w:val="24"/>
          <w:szCs w:val="24"/>
        </w:rPr>
        <w:t>3,5</w:t>
      </w:r>
      <w:r w:rsidRPr="000E3B1A">
        <w:rPr>
          <w:rFonts w:ascii="Times New Roman" w:hAnsi="Times New Roman"/>
          <w:sz w:val="24"/>
          <w:szCs w:val="24"/>
        </w:rPr>
        <w:t xml:space="preserve"> мкмоль/л;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</w:rPr>
        <w:lastRenderedPageBreak/>
        <w:t xml:space="preserve">Мочевина – </w:t>
      </w:r>
      <w:r w:rsidR="004F45D7">
        <w:rPr>
          <w:rFonts w:ascii="Times New Roman" w:hAnsi="Times New Roman"/>
          <w:sz w:val="24"/>
          <w:szCs w:val="24"/>
        </w:rPr>
        <w:t>4,7</w:t>
      </w:r>
      <w:r w:rsidRPr="000E3B1A">
        <w:rPr>
          <w:rFonts w:ascii="Times New Roman" w:hAnsi="Times New Roman"/>
          <w:sz w:val="24"/>
          <w:szCs w:val="24"/>
        </w:rPr>
        <w:t xml:space="preserve"> ммоль/л</w:t>
      </w:r>
      <w:r w:rsidRPr="000E3B1A">
        <w:rPr>
          <w:rFonts w:ascii="Times New Roman" w:hAnsi="Times New Roman"/>
          <w:sz w:val="24"/>
          <w:szCs w:val="24"/>
          <w:u w:val="single"/>
        </w:rPr>
        <w:t>;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Креатинин – 0,0</w:t>
      </w:r>
      <w:r w:rsidR="004F45D7">
        <w:rPr>
          <w:rFonts w:ascii="Times New Roman" w:hAnsi="Times New Roman"/>
          <w:sz w:val="24"/>
          <w:szCs w:val="24"/>
        </w:rPr>
        <w:t>64</w:t>
      </w:r>
      <w:r w:rsidRPr="000E3B1A">
        <w:rPr>
          <w:rFonts w:ascii="Times New Roman" w:hAnsi="Times New Roman"/>
          <w:sz w:val="24"/>
          <w:szCs w:val="24"/>
        </w:rPr>
        <w:t xml:space="preserve"> ммоль/л;</w:t>
      </w:r>
    </w:p>
    <w:p w:rsid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Общий белок – </w:t>
      </w:r>
      <w:r w:rsidRPr="004F45D7">
        <w:rPr>
          <w:rFonts w:ascii="Times New Roman" w:hAnsi="Times New Roman"/>
          <w:sz w:val="24"/>
          <w:szCs w:val="24"/>
        </w:rPr>
        <w:t>6</w:t>
      </w:r>
      <w:r w:rsidR="004F45D7" w:rsidRPr="004F45D7">
        <w:rPr>
          <w:rFonts w:ascii="Times New Roman" w:hAnsi="Times New Roman"/>
          <w:sz w:val="24"/>
          <w:szCs w:val="24"/>
        </w:rPr>
        <w:t>5</w:t>
      </w:r>
      <w:r w:rsidRPr="004F45D7">
        <w:rPr>
          <w:rFonts w:ascii="Times New Roman" w:hAnsi="Times New Roman"/>
          <w:sz w:val="24"/>
          <w:szCs w:val="24"/>
        </w:rPr>
        <w:t xml:space="preserve"> г/л;</w:t>
      </w:r>
    </w:p>
    <w:p w:rsidR="004F45D7" w:rsidRDefault="004F45D7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АЛТ-24 ЕД/л;</w:t>
      </w:r>
    </w:p>
    <w:p w:rsidR="004F45D7" w:rsidRDefault="004F45D7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АСТ-</w:t>
      </w:r>
      <w:r w:rsidR="0080121B">
        <w:rPr>
          <w:rFonts w:ascii="Times New Roman" w:hAnsi="Times New Roman"/>
          <w:sz w:val="24"/>
          <w:szCs w:val="24"/>
        </w:rPr>
        <w:t>32 ЕД/л;</w:t>
      </w:r>
    </w:p>
    <w:p w:rsidR="0080121B" w:rsidRPr="000E3B1A" w:rsidRDefault="0080121B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dash"/>
        </w:rPr>
      </w:pPr>
      <w:r>
        <w:rPr>
          <w:rFonts w:ascii="Times New Roman" w:hAnsi="Times New Roman"/>
          <w:sz w:val="24"/>
          <w:szCs w:val="24"/>
        </w:rPr>
        <w:t>Холестерин-3,8 Ммоль/л;</w:t>
      </w:r>
    </w:p>
    <w:p w:rsidR="0080121B" w:rsidRDefault="0080121B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Заключение: гипергликемия.</w:t>
      </w:r>
    </w:p>
    <w:p w:rsidR="0080121B" w:rsidRDefault="0080121B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</w:p>
    <w:p w:rsidR="000E3B1A" w:rsidRDefault="0080121B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Глюкоза крови</w:t>
      </w:r>
      <w:r w:rsidR="000E3B1A" w:rsidRPr="000E3B1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3.02.2014</w:t>
      </w:r>
      <w:r w:rsidR="000E3B1A" w:rsidRPr="000E3B1A">
        <w:rPr>
          <w:rFonts w:ascii="Times New Roman" w:hAnsi="Times New Roman"/>
          <w:sz w:val="24"/>
          <w:szCs w:val="24"/>
        </w:rPr>
        <w:t xml:space="preserve"> г.)</w:t>
      </w:r>
    </w:p>
    <w:p w:rsidR="0080121B" w:rsidRDefault="0080121B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13.00-9.2 ммоль/л</w:t>
      </w:r>
    </w:p>
    <w:p w:rsidR="0080121B" w:rsidRDefault="0080121B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17.00-8.5 ммоль/л</w:t>
      </w:r>
    </w:p>
    <w:p w:rsidR="0080121B" w:rsidRPr="000E3B1A" w:rsidRDefault="0080121B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21.00-7,8 ммоль/л</w:t>
      </w:r>
    </w:p>
    <w:p w:rsidR="000E3B1A" w:rsidRPr="000E3B1A" w:rsidRDefault="000E3B1A" w:rsidP="000C6379">
      <w:pPr>
        <w:tabs>
          <w:tab w:val="left" w:pos="5310"/>
          <w:tab w:val="left" w:pos="5385"/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t>Заключение</w:t>
      </w:r>
      <w:r w:rsidRPr="000E3B1A">
        <w:rPr>
          <w:rFonts w:ascii="Times New Roman" w:hAnsi="Times New Roman"/>
          <w:sz w:val="24"/>
          <w:szCs w:val="24"/>
        </w:rPr>
        <w:t>: увеличено содержание глюкозы в капиллярной крови.</w:t>
      </w:r>
    </w:p>
    <w:p w:rsidR="0080121B" w:rsidRDefault="0080121B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0E3B1A" w:rsidRPr="000E3B1A" w:rsidRDefault="0080121B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E3B1A" w:rsidRPr="000E3B1A">
        <w:rPr>
          <w:sz w:val="24"/>
          <w:szCs w:val="24"/>
        </w:rPr>
        <w:t xml:space="preserve">Исследование биологического материала ( кровь) на сифилис от </w:t>
      </w:r>
      <w:r>
        <w:rPr>
          <w:sz w:val="24"/>
          <w:szCs w:val="24"/>
        </w:rPr>
        <w:t>04.02.2014</w:t>
      </w:r>
      <w:r w:rsidR="000E3B1A" w:rsidRPr="000E3B1A">
        <w:rPr>
          <w:sz w:val="24"/>
          <w:szCs w:val="24"/>
        </w:rPr>
        <w:t xml:space="preserve">. </w:t>
      </w:r>
    </w:p>
    <w:p w:rsidR="000E3B1A" w:rsidRDefault="0080121B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Заключение: </w:t>
      </w:r>
      <w:r w:rsidR="000E3B1A" w:rsidRPr="000E3B1A">
        <w:rPr>
          <w:sz w:val="24"/>
          <w:szCs w:val="24"/>
        </w:rPr>
        <w:t>Реакция преципитации отрицательна.</w:t>
      </w:r>
    </w:p>
    <w:p w:rsidR="0080121B" w:rsidRDefault="0080121B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80121B" w:rsidRDefault="0080121B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80121B" w:rsidRDefault="0080121B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>6. Исследование крови на вирусные инфекции-</w:t>
      </w:r>
      <w:r>
        <w:rPr>
          <w:sz w:val="24"/>
          <w:szCs w:val="24"/>
          <w:lang w:val="en-US"/>
        </w:rPr>
        <w:t>HBS</w:t>
      </w:r>
      <w:r>
        <w:rPr>
          <w:sz w:val="24"/>
          <w:szCs w:val="24"/>
        </w:rPr>
        <w:t>, antiHCV (04.02.2014 г.)</w:t>
      </w:r>
    </w:p>
    <w:p w:rsidR="0080121B" w:rsidRPr="0080121B" w:rsidRDefault="0080121B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>Заключение: ИФА отрицательное.</w:t>
      </w:r>
    </w:p>
    <w:p w:rsidR="006E16A8" w:rsidRDefault="006E16A8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0E3B1A" w:rsidRPr="000E3B1A" w:rsidRDefault="00F26D58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0E3B1A" w:rsidRPr="000E3B1A">
        <w:rPr>
          <w:sz w:val="24"/>
          <w:szCs w:val="24"/>
        </w:rPr>
        <w:t xml:space="preserve">ЭКГ от </w:t>
      </w:r>
      <w:r>
        <w:rPr>
          <w:sz w:val="24"/>
          <w:szCs w:val="24"/>
        </w:rPr>
        <w:t>04</w:t>
      </w:r>
      <w:r w:rsidR="000E3B1A" w:rsidRPr="000E3B1A">
        <w:rPr>
          <w:sz w:val="24"/>
          <w:szCs w:val="24"/>
        </w:rPr>
        <w:t>.02.201</w:t>
      </w:r>
      <w:r>
        <w:rPr>
          <w:sz w:val="24"/>
          <w:szCs w:val="24"/>
        </w:rPr>
        <w:t>4</w:t>
      </w:r>
      <w:r w:rsidR="000E3B1A" w:rsidRPr="000E3B1A">
        <w:rPr>
          <w:sz w:val="24"/>
          <w:szCs w:val="24"/>
        </w:rPr>
        <w:t>г.</w:t>
      </w:r>
    </w:p>
    <w:p w:rsid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Ритм синусовы</w:t>
      </w:r>
      <w:r w:rsidR="00F26D58">
        <w:rPr>
          <w:rFonts w:ascii="Times New Roman" w:hAnsi="Times New Roman"/>
          <w:sz w:val="24"/>
          <w:szCs w:val="24"/>
        </w:rPr>
        <w:t>й 95 в мин. ЭО отклонена влево.</w:t>
      </w:r>
    </w:p>
    <w:p w:rsidR="00F26D58" w:rsidRDefault="00F26D58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  <w:lang w:val="en-US"/>
        </w:rPr>
        <w:t>Rtg</w:t>
      </w:r>
      <w:r w:rsidRPr="00F26D5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стоп от 04.02.2014 г.</w:t>
      </w:r>
    </w:p>
    <w:p w:rsidR="00F26D58" w:rsidRDefault="00F26D58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Заключение: не исключено наличие правой деструкции по внутренней поверхности средней фаланги  2 пальца правой стопы.</w:t>
      </w:r>
    </w:p>
    <w:p w:rsidR="00F26D58" w:rsidRDefault="00F26D58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Ангиография правой нижней конечности от 5.02.2014 г.</w:t>
      </w:r>
    </w:p>
    <w:p w:rsidR="00F26D58" w:rsidRPr="00F26D58" w:rsidRDefault="00F26D58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Заключение: определяется окклюзия ТАС. По коллатералям заполняются дистальные ветви ТАС.</w:t>
      </w:r>
    </w:p>
    <w:p w:rsidR="000E3B1A" w:rsidRPr="000E3B1A" w:rsidRDefault="000E3B1A" w:rsidP="000C6379">
      <w:pPr>
        <w:tabs>
          <w:tab w:val="left" w:pos="5310"/>
          <w:tab w:val="left" w:pos="5385"/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0E3B1A" w:rsidRPr="000E3B1A" w:rsidRDefault="000E3B1A" w:rsidP="000C6379">
      <w:pPr>
        <w:pStyle w:val="a3"/>
        <w:tabs>
          <w:tab w:val="left" w:pos="8070"/>
        </w:tabs>
        <w:jc w:val="center"/>
        <w:rPr>
          <w:b/>
          <w:sz w:val="24"/>
          <w:szCs w:val="24"/>
        </w:rPr>
      </w:pPr>
      <w:r w:rsidRPr="000E3B1A">
        <w:rPr>
          <w:b/>
          <w:sz w:val="24"/>
          <w:szCs w:val="24"/>
        </w:rPr>
        <w:t>Обоснование клинического диагноза</w:t>
      </w:r>
    </w:p>
    <w:p w:rsidR="000E3B1A" w:rsidRPr="000E3B1A" w:rsidRDefault="000E3B1A" w:rsidP="000C6379">
      <w:pPr>
        <w:pStyle w:val="a3"/>
        <w:tabs>
          <w:tab w:val="left" w:pos="8070"/>
        </w:tabs>
        <w:rPr>
          <w:b/>
          <w:sz w:val="24"/>
          <w:szCs w:val="24"/>
        </w:rPr>
      </w:pPr>
    </w:p>
    <w:p w:rsidR="00F26D58" w:rsidRPr="000E3B1A" w:rsidRDefault="00F26D58" w:rsidP="000C6379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E3B1A">
        <w:rPr>
          <w:rFonts w:ascii="Times New Roman" w:hAnsi="Times New Roman"/>
          <w:sz w:val="24"/>
          <w:szCs w:val="24"/>
        </w:rPr>
        <w:t>а основании жалоб больной при поступлении (жалобы на прогрессирование некроза 2</w:t>
      </w:r>
      <w:r>
        <w:rPr>
          <w:rFonts w:ascii="Times New Roman" w:hAnsi="Times New Roman"/>
          <w:sz w:val="24"/>
          <w:szCs w:val="24"/>
        </w:rPr>
        <w:t xml:space="preserve"> пальца правой стопы, ухудшение зрения.</w:t>
      </w:r>
      <w:r w:rsidRPr="000E3B1A">
        <w:rPr>
          <w:rFonts w:ascii="Times New Roman" w:hAnsi="Times New Roman"/>
          <w:sz w:val="24"/>
          <w:szCs w:val="24"/>
        </w:rPr>
        <w:t xml:space="preserve">); </w:t>
      </w:r>
    </w:p>
    <w:p w:rsidR="00F26D58" w:rsidRPr="000E3B1A" w:rsidRDefault="00F26D58" w:rsidP="000C6379">
      <w:pPr>
        <w:pStyle w:val="a3"/>
        <w:numPr>
          <w:ilvl w:val="0"/>
          <w:numId w:val="10"/>
        </w:numPr>
        <w:rPr>
          <w:sz w:val="24"/>
          <w:szCs w:val="24"/>
        </w:rPr>
      </w:pPr>
      <w:r w:rsidRPr="000E3B1A">
        <w:rPr>
          <w:sz w:val="24"/>
          <w:szCs w:val="24"/>
        </w:rPr>
        <w:lastRenderedPageBreak/>
        <w:t>на основании анамнеза заболевания (</w:t>
      </w:r>
      <w:r>
        <w:rPr>
          <w:sz w:val="24"/>
          <w:szCs w:val="24"/>
        </w:rPr>
        <w:t>п</w:t>
      </w:r>
      <w:r w:rsidRPr="000E3B1A">
        <w:rPr>
          <w:sz w:val="24"/>
          <w:szCs w:val="24"/>
        </w:rPr>
        <w:t>ациентка болеет сахарным диабетом 2 типа в течение 7 лет,</w:t>
      </w:r>
      <w:r w:rsidRPr="008603FA">
        <w:rPr>
          <w:sz w:val="24"/>
          <w:szCs w:val="24"/>
        </w:rPr>
        <w:t xml:space="preserve"> </w:t>
      </w:r>
      <w:r w:rsidRPr="000E3B1A">
        <w:rPr>
          <w:sz w:val="24"/>
          <w:szCs w:val="24"/>
        </w:rPr>
        <w:t>когда впервые появились жалобы на сухость во рту и сильную жажду. При прохождении медицинского обследования на санаторно – курортную карту в анализе крови на сахар было обнаружено повышение глюкозы. После дополнительного обследования больной была поставлена на диспансерный учет по сахарному диабету. Был назначен метформин. 5 лет- инсулинопотребность (с 2009 года). Лечение по поводу осложнени</w:t>
      </w:r>
      <w:r>
        <w:rPr>
          <w:sz w:val="24"/>
          <w:szCs w:val="24"/>
        </w:rPr>
        <w:t xml:space="preserve">й сахарного диабета ангиопатии </w:t>
      </w:r>
      <w:r w:rsidRPr="000E3B1A">
        <w:rPr>
          <w:sz w:val="24"/>
          <w:szCs w:val="24"/>
        </w:rPr>
        <w:t>в течение 3-5 лет. В течении 6 месяцев появлялись мозоли 2 пальца правой стопы,</w:t>
      </w:r>
      <w:r>
        <w:rPr>
          <w:sz w:val="24"/>
          <w:szCs w:val="24"/>
        </w:rPr>
        <w:t xml:space="preserve"> </w:t>
      </w:r>
      <w:r w:rsidRPr="000E3B1A">
        <w:rPr>
          <w:sz w:val="24"/>
          <w:szCs w:val="24"/>
        </w:rPr>
        <w:t>которые сопровождались</w:t>
      </w:r>
      <w:r>
        <w:rPr>
          <w:sz w:val="24"/>
          <w:szCs w:val="24"/>
        </w:rPr>
        <w:t xml:space="preserve"> </w:t>
      </w:r>
      <w:r w:rsidRPr="000E3B1A">
        <w:rPr>
          <w:sz w:val="24"/>
          <w:szCs w:val="24"/>
        </w:rPr>
        <w:t>отечностью,</w:t>
      </w:r>
      <w:r>
        <w:rPr>
          <w:sz w:val="24"/>
          <w:szCs w:val="24"/>
        </w:rPr>
        <w:t xml:space="preserve"> </w:t>
      </w:r>
      <w:r w:rsidRPr="000E3B1A">
        <w:rPr>
          <w:sz w:val="24"/>
          <w:szCs w:val="24"/>
        </w:rPr>
        <w:t>гиперемией,</w:t>
      </w:r>
      <w:r>
        <w:rPr>
          <w:sz w:val="24"/>
          <w:szCs w:val="24"/>
        </w:rPr>
        <w:t xml:space="preserve"> </w:t>
      </w:r>
      <w:r w:rsidRPr="000E3B1A">
        <w:rPr>
          <w:sz w:val="24"/>
          <w:szCs w:val="24"/>
        </w:rPr>
        <w:t>болезненностью при пальпации и гнойным отделяемым. В последнее время наблюдалось прогрессирование.)</w:t>
      </w:r>
    </w:p>
    <w:p w:rsidR="00F26D58" w:rsidRPr="008603FA" w:rsidRDefault="00F26D58" w:rsidP="000C637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603FA">
        <w:rPr>
          <w:rFonts w:ascii="Times New Roman" w:hAnsi="Times New Roman"/>
          <w:sz w:val="24"/>
          <w:szCs w:val="24"/>
        </w:rPr>
        <w:t>на основании объективного обследования (По тыльной поверхности 2 пальца правой стопы рана с гнойным отделяемым, наложена асептическая повязка. Повязка пропитана серозно – гнойным отделяемым раны.Деформация 1 и 2 пальцев обеих стоп. Пульс на артериях обеих стоп резко ослаблен. )</w:t>
      </w:r>
    </w:p>
    <w:p w:rsidR="006E16A8" w:rsidRPr="00F26D58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6E16A8">
        <w:rPr>
          <w:rFonts w:ascii="Times New Roman" w:hAnsi="Times New Roman"/>
          <w:sz w:val="24"/>
          <w:szCs w:val="24"/>
        </w:rPr>
        <w:t xml:space="preserve">лабораторных </w:t>
      </w:r>
      <w:r w:rsidR="00F26D58" w:rsidRPr="006E16A8">
        <w:rPr>
          <w:rFonts w:ascii="Times New Roman" w:hAnsi="Times New Roman"/>
          <w:sz w:val="24"/>
          <w:szCs w:val="24"/>
        </w:rPr>
        <w:t xml:space="preserve"> и инструментальных </w:t>
      </w:r>
      <w:r w:rsidRPr="006E16A8">
        <w:rPr>
          <w:rFonts w:ascii="Times New Roman" w:hAnsi="Times New Roman"/>
          <w:sz w:val="24"/>
          <w:szCs w:val="24"/>
        </w:rPr>
        <w:t>исследований (ОАК (</w:t>
      </w:r>
      <w:r w:rsidR="00F26D58" w:rsidRPr="006E16A8">
        <w:rPr>
          <w:rFonts w:ascii="Times New Roman" w:hAnsi="Times New Roman"/>
          <w:sz w:val="24"/>
          <w:szCs w:val="24"/>
        </w:rPr>
        <w:t>04.02.2014 г</w:t>
      </w:r>
      <w:r w:rsidRPr="006E16A8">
        <w:rPr>
          <w:rFonts w:ascii="Times New Roman" w:hAnsi="Times New Roman"/>
          <w:sz w:val="24"/>
          <w:szCs w:val="24"/>
        </w:rPr>
        <w:t xml:space="preserve">.) - </w:t>
      </w:r>
      <w:r w:rsidR="00F26D58" w:rsidRPr="006E16A8">
        <w:rPr>
          <w:rFonts w:ascii="Times New Roman" w:hAnsi="Times New Roman"/>
          <w:sz w:val="24"/>
          <w:szCs w:val="24"/>
        </w:rPr>
        <w:t>наличие в крови юных клеток, СОЭ ускорено, тромбоцитопения.</w:t>
      </w:r>
      <w:r w:rsidRPr="006E16A8">
        <w:rPr>
          <w:rFonts w:ascii="Times New Roman" w:hAnsi="Times New Roman"/>
          <w:sz w:val="24"/>
          <w:szCs w:val="24"/>
        </w:rPr>
        <w:t>; ОАМ (</w:t>
      </w:r>
      <w:r w:rsidR="00F26D58" w:rsidRPr="006E16A8">
        <w:rPr>
          <w:rFonts w:ascii="Times New Roman" w:hAnsi="Times New Roman"/>
          <w:sz w:val="24"/>
          <w:szCs w:val="24"/>
        </w:rPr>
        <w:t>04.02.2014 г</w:t>
      </w:r>
      <w:r w:rsidRPr="006E16A8">
        <w:rPr>
          <w:rFonts w:ascii="Times New Roman" w:hAnsi="Times New Roman"/>
          <w:sz w:val="24"/>
          <w:szCs w:val="24"/>
        </w:rPr>
        <w:t xml:space="preserve">.)–  </w:t>
      </w:r>
      <w:r w:rsidR="006E16A8" w:rsidRPr="006E16A8">
        <w:rPr>
          <w:rFonts w:ascii="Times New Roman" w:hAnsi="Times New Roman"/>
          <w:sz w:val="24"/>
          <w:szCs w:val="24"/>
        </w:rPr>
        <w:t xml:space="preserve">глюкозоурия. </w:t>
      </w:r>
      <w:r w:rsidRPr="006E16A8">
        <w:rPr>
          <w:rFonts w:ascii="Times New Roman" w:hAnsi="Times New Roman"/>
          <w:sz w:val="24"/>
          <w:szCs w:val="24"/>
        </w:rPr>
        <w:t>БХ исследование крови (</w:t>
      </w:r>
      <w:r w:rsidR="00F26D58" w:rsidRPr="006E16A8">
        <w:rPr>
          <w:rFonts w:ascii="Times New Roman" w:hAnsi="Times New Roman"/>
          <w:sz w:val="24"/>
          <w:szCs w:val="24"/>
        </w:rPr>
        <w:t>04.02.2014 г</w:t>
      </w:r>
      <w:r w:rsidRPr="006E16A8">
        <w:rPr>
          <w:rFonts w:ascii="Times New Roman" w:hAnsi="Times New Roman"/>
          <w:sz w:val="24"/>
          <w:szCs w:val="24"/>
        </w:rPr>
        <w:t xml:space="preserve">.) </w:t>
      </w:r>
      <w:r w:rsidR="006E16A8">
        <w:rPr>
          <w:rFonts w:ascii="Times New Roman" w:hAnsi="Times New Roman"/>
          <w:sz w:val="24"/>
          <w:szCs w:val="24"/>
        </w:rPr>
        <w:t>–</w:t>
      </w:r>
      <w:r w:rsidRPr="006E16A8">
        <w:rPr>
          <w:rFonts w:ascii="Times New Roman" w:hAnsi="Times New Roman"/>
          <w:sz w:val="24"/>
          <w:szCs w:val="24"/>
        </w:rPr>
        <w:t xml:space="preserve"> гипергликемия</w:t>
      </w:r>
      <w:r w:rsidR="006E16A8">
        <w:rPr>
          <w:rFonts w:ascii="Times New Roman" w:hAnsi="Times New Roman"/>
          <w:sz w:val="24"/>
          <w:szCs w:val="24"/>
        </w:rPr>
        <w:t>;</w:t>
      </w:r>
      <w:r w:rsidRPr="006E16A8">
        <w:rPr>
          <w:rFonts w:ascii="Times New Roman" w:hAnsi="Times New Roman"/>
          <w:sz w:val="24"/>
          <w:szCs w:val="24"/>
        </w:rPr>
        <w:t xml:space="preserve"> </w:t>
      </w:r>
      <w:r w:rsidR="006E16A8">
        <w:rPr>
          <w:rFonts w:ascii="Times New Roman" w:hAnsi="Times New Roman"/>
          <w:sz w:val="24"/>
          <w:szCs w:val="24"/>
        </w:rPr>
        <w:t>Глюкоза крови</w:t>
      </w:r>
      <w:r w:rsidR="006E16A8" w:rsidRPr="000E3B1A">
        <w:rPr>
          <w:rFonts w:ascii="Times New Roman" w:hAnsi="Times New Roman"/>
          <w:sz w:val="24"/>
          <w:szCs w:val="24"/>
        </w:rPr>
        <w:t xml:space="preserve"> (</w:t>
      </w:r>
      <w:r w:rsidR="006E16A8">
        <w:rPr>
          <w:rFonts w:ascii="Times New Roman" w:hAnsi="Times New Roman"/>
          <w:sz w:val="24"/>
          <w:szCs w:val="24"/>
        </w:rPr>
        <w:t>3.02.2014</w:t>
      </w:r>
      <w:r w:rsidR="006E16A8" w:rsidRPr="000E3B1A">
        <w:rPr>
          <w:rFonts w:ascii="Times New Roman" w:hAnsi="Times New Roman"/>
          <w:sz w:val="24"/>
          <w:szCs w:val="24"/>
        </w:rPr>
        <w:t xml:space="preserve"> г.)</w:t>
      </w:r>
      <w:r w:rsidR="006E16A8">
        <w:rPr>
          <w:rFonts w:ascii="Times New Roman" w:hAnsi="Times New Roman"/>
          <w:sz w:val="24"/>
          <w:szCs w:val="24"/>
        </w:rPr>
        <w:t>-</w:t>
      </w:r>
      <w:r w:rsidR="006E16A8" w:rsidRPr="006E16A8">
        <w:rPr>
          <w:rFonts w:ascii="Times New Roman" w:hAnsi="Times New Roman"/>
          <w:sz w:val="24"/>
          <w:szCs w:val="24"/>
        </w:rPr>
        <w:t xml:space="preserve"> </w:t>
      </w:r>
      <w:r w:rsidR="006E16A8" w:rsidRPr="000E3B1A">
        <w:rPr>
          <w:rFonts w:ascii="Times New Roman" w:hAnsi="Times New Roman"/>
          <w:sz w:val="24"/>
          <w:szCs w:val="24"/>
        </w:rPr>
        <w:t>увеличено содержание глюкозы в капиллярной крови</w:t>
      </w:r>
      <w:r w:rsidR="006E16A8">
        <w:rPr>
          <w:rFonts w:ascii="Times New Roman" w:hAnsi="Times New Roman"/>
          <w:sz w:val="24"/>
          <w:szCs w:val="24"/>
        </w:rPr>
        <w:t xml:space="preserve">; </w:t>
      </w:r>
      <w:r w:rsidR="006E16A8">
        <w:rPr>
          <w:rFonts w:ascii="Times New Roman" w:hAnsi="Times New Roman"/>
          <w:sz w:val="24"/>
          <w:szCs w:val="24"/>
          <w:lang w:val="en-US"/>
        </w:rPr>
        <w:t>Rtg</w:t>
      </w:r>
      <w:r w:rsidR="006E16A8" w:rsidRPr="00F26D58">
        <w:rPr>
          <w:rFonts w:ascii="Times New Roman" w:hAnsi="Times New Roman"/>
          <w:sz w:val="24"/>
          <w:szCs w:val="24"/>
        </w:rPr>
        <w:t>-</w:t>
      </w:r>
      <w:r w:rsidR="006E16A8">
        <w:rPr>
          <w:rFonts w:ascii="Times New Roman" w:hAnsi="Times New Roman"/>
          <w:sz w:val="24"/>
          <w:szCs w:val="24"/>
        </w:rPr>
        <w:t>стоп (04.02.2014 г.)-</w:t>
      </w:r>
      <w:r w:rsidR="006E16A8" w:rsidRPr="006E16A8">
        <w:rPr>
          <w:rFonts w:ascii="Times New Roman" w:hAnsi="Times New Roman"/>
          <w:sz w:val="24"/>
          <w:szCs w:val="24"/>
        </w:rPr>
        <w:t xml:space="preserve"> </w:t>
      </w:r>
      <w:r w:rsidR="006E16A8">
        <w:rPr>
          <w:rFonts w:ascii="Times New Roman" w:hAnsi="Times New Roman"/>
          <w:sz w:val="24"/>
          <w:szCs w:val="24"/>
        </w:rPr>
        <w:t>не исключено наличие правой деструкции по внутренней поверхности средней фаланги  2 пальца правой стопы; Ангиография правой нижней конечности(5.02.2014 г.)-</w:t>
      </w:r>
      <w:r w:rsidR="006E16A8" w:rsidRPr="006E16A8">
        <w:rPr>
          <w:rFonts w:ascii="Times New Roman" w:hAnsi="Times New Roman"/>
          <w:sz w:val="24"/>
          <w:szCs w:val="24"/>
        </w:rPr>
        <w:t xml:space="preserve"> </w:t>
      </w:r>
      <w:r w:rsidR="006E16A8">
        <w:rPr>
          <w:rFonts w:ascii="Times New Roman" w:hAnsi="Times New Roman"/>
          <w:sz w:val="24"/>
          <w:szCs w:val="24"/>
        </w:rPr>
        <w:t>определяется окклюзия ТАС. По коллатералям заполняются дистальные ветви ТАС.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можно выставить следующий заключительный  диагноз: </w:t>
      </w:r>
    </w:p>
    <w:p w:rsidR="006E16A8" w:rsidRPr="000E3B1A" w:rsidRDefault="000E3B1A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Основное заболевание: </w:t>
      </w:r>
      <w:r w:rsidR="006E16A8" w:rsidRPr="000E3B1A">
        <w:rPr>
          <w:rFonts w:ascii="Times New Roman" w:hAnsi="Times New Roman"/>
          <w:sz w:val="24"/>
          <w:szCs w:val="24"/>
        </w:rPr>
        <w:t>Сахарный диабет 2 типа,  инсулинопотребность.</w:t>
      </w:r>
    </w:p>
    <w:p w:rsidR="006E16A8" w:rsidRPr="000E3B1A" w:rsidRDefault="006E16A8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Осложнения: Синдром диабетической стопы, смешанная форма. Деструкция 2 пальца правой стопы  </w:t>
      </w:r>
    </w:p>
    <w:p w:rsidR="000E3B1A" w:rsidRPr="000E3B1A" w:rsidRDefault="000E3B1A" w:rsidP="000C6379">
      <w:pPr>
        <w:jc w:val="both"/>
        <w:rPr>
          <w:rFonts w:ascii="Times New Roman" w:hAnsi="Times New Roman"/>
          <w:b/>
          <w:sz w:val="24"/>
          <w:szCs w:val="24"/>
        </w:rPr>
      </w:pPr>
    </w:p>
    <w:p w:rsidR="000E3B1A" w:rsidRPr="000E3B1A" w:rsidRDefault="000E3B1A" w:rsidP="000C6379">
      <w:pPr>
        <w:tabs>
          <w:tab w:val="left" w:pos="8070"/>
        </w:tabs>
        <w:jc w:val="center"/>
        <w:rPr>
          <w:rFonts w:ascii="Times New Roman" w:hAnsi="Times New Roman"/>
          <w:b/>
          <w:sz w:val="24"/>
          <w:szCs w:val="24"/>
        </w:rPr>
      </w:pPr>
      <w:r w:rsidRPr="000E3B1A">
        <w:rPr>
          <w:rFonts w:ascii="Times New Roman" w:hAnsi="Times New Roman"/>
          <w:b/>
          <w:sz w:val="24"/>
          <w:szCs w:val="24"/>
        </w:rPr>
        <w:t>Дифференциальный диагноз</w:t>
      </w:r>
    </w:p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3"/>
        <w:gridCol w:w="4788"/>
      </w:tblGrid>
      <w:tr w:rsidR="000E3B1A" w:rsidRPr="00442B04" w:rsidTr="00442B04">
        <w:tc>
          <w:tcPr>
            <w:tcW w:w="4113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t>Болезнь Иценко-Кушинга</w:t>
            </w:r>
          </w:p>
        </w:tc>
        <w:tc>
          <w:tcPr>
            <w:tcW w:w="4788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</w:tr>
      <w:tr w:rsidR="000E3B1A" w:rsidRPr="00442B04" w:rsidTr="00442B04">
        <w:tc>
          <w:tcPr>
            <w:tcW w:w="4113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t>Гипергликемия носит эпизодический характер, нормализация углеводного обмена происходит при излечении основного заболевания.</w:t>
            </w:r>
          </w:p>
        </w:tc>
        <w:tc>
          <w:tcPr>
            <w:tcW w:w="4788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t>Гипергликемия носит постоянный характер, высокий уровень,  обнаруживается натощак, часто сопровождается глюкозурией</w:t>
            </w:r>
          </w:p>
        </w:tc>
      </w:tr>
    </w:tbl>
    <w:p w:rsidR="000E3B1A" w:rsidRPr="000E3B1A" w:rsidRDefault="000E3B1A" w:rsidP="000C637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3"/>
        <w:gridCol w:w="4788"/>
      </w:tblGrid>
      <w:tr w:rsidR="000E3B1A" w:rsidRPr="00442B04" w:rsidTr="00442B04">
        <w:tc>
          <w:tcPr>
            <w:tcW w:w="4113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t>Почечный диабет</w:t>
            </w:r>
          </w:p>
        </w:tc>
        <w:tc>
          <w:tcPr>
            <w:tcW w:w="4788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</w:tr>
      <w:tr w:rsidR="000E3B1A" w:rsidRPr="00442B04" w:rsidTr="00442B04">
        <w:tc>
          <w:tcPr>
            <w:tcW w:w="4113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t xml:space="preserve">Глюкозурия не зависит от количества вводимых углеводов, не сопровождается гипергликемией или нарушением толерантности к </w:t>
            </w:r>
            <w:r w:rsidRPr="00442B04">
              <w:rPr>
                <w:rFonts w:ascii="Times New Roman" w:hAnsi="Times New Roman"/>
                <w:sz w:val="24"/>
                <w:szCs w:val="24"/>
              </w:rPr>
              <w:lastRenderedPageBreak/>
              <w:t>углеводам. Отсутствуют ангио- и нейропатии.</w:t>
            </w:r>
          </w:p>
        </w:tc>
        <w:tc>
          <w:tcPr>
            <w:tcW w:w="4788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Глюкозурия зависит от количества вводимых углеводов, сопровождается гипергликемией или нарушением </w:t>
            </w:r>
            <w:r w:rsidRPr="00442B04">
              <w:rPr>
                <w:rFonts w:ascii="Times New Roman" w:hAnsi="Times New Roman"/>
                <w:sz w:val="24"/>
                <w:szCs w:val="24"/>
              </w:rPr>
              <w:lastRenderedPageBreak/>
              <w:t>толерантности к углеводам.</w:t>
            </w:r>
          </w:p>
        </w:tc>
      </w:tr>
    </w:tbl>
    <w:p w:rsidR="000E3B1A" w:rsidRPr="000E3B1A" w:rsidRDefault="000E3B1A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3"/>
        <w:gridCol w:w="4788"/>
      </w:tblGrid>
      <w:tr w:rsidR="000E3B1A" w:rsidRPr="00442B04" w:rsidTr="00442B04">
        <w:tc>
          <w:tcPr>
            <w:tcW w:w="4113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t>Несахарный диабет</w:t>
            </w:r>
          </w:p>
        </w:tc>
        <w:tc>
          <w:tcPr>
            <w:tcW w:w="4788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</w:tr>
      <w:tr w:rsidR="000E3B1A" w:rsidRPr="00442B04" w:rsidTr="00442B04">
        <w:tc>
          <w:tcPr>
            <w:tcW w:w="4113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t>Полиурия не  сочетается с глюкозурией, высокой относительной плотностью мочи и гипергликемией</w:t>
            </w:r>
          </w:p>
        </w:tc>
        <w:tc>
          <w:tcPr>
            <w:tcW w:w="4788" w:type="dxa"/>
            <w:shd w:val="clear" w:color="auto" w:fill="auto"/>
          </w:tcPr>
          <w:p w:rsidR="000E3B1A" w:rsidRPr="00442B04" w:rsidRDefault="000E3B1A" w:rsidP="0044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04">
              <w:rPr>
                <w:rFonts w:ascii="Times New Roman" w:hAnsi="Times New Roman"/>
                <w:sz w:val="24"/>
                <w:szCs w:val="24"/>
              </w:rPr>
              <w:t>Полиурия сочетается с глюкозурией, высокой относительной плотностью мочи и гипергликемией</w:t>
            </w:r>
          </w:p>
        </w:tc>
      </w:tr>
    </w:tbl>
    <w:p w:rsidR="000E3B1A" w:rsidRPr="000E3B1A" w:rsidRDefault="000E3B1A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</w:p>
    <w:p w:rsidR="000E3B1A" w:rsidRPr="000E3B1A" w:rsidRDefault="000E3B1A" w:rsidP="000C6379">
      <w:pPr>
        <w:tabs>
          <w:tab w:val="left" w:pos="8070"/>
        </w:tabs>
        <w:jc w:val="center"/>
        <w:rPr>
          <w:rFonts w:ascii="Times New Roman" w:hAnsi="Times New Roman"/>
          <w:b/>
          <w:sz w:val="24"/>
          <w:szCs w:val="24"/>
        </w:rPr>
      </w:pPr>
      <w:r w:rsidRPr="000E3B1A">
        <w:rPr>
          <w:rFonts w:ascii="Times New Roman" w:hAnsi="Times New Roman"/>
          <w:b/>
          <w:sz w:val="24"/>
          <w:szCs w:val="24"/>
        </w:rPr>
        <w:t>Лечение</w:t>
      </w:r>
    </w:p>
    <w:p w:rsidR="00F41773" w:rsidRDefault="00F41773" w:rsidP="000C6379">
      <w:pPr>
        <w:pStyle w:val="a5"/>
        <w:numPr>
          <w:ilvl w:val="0"/>
          <w:numId w:val="17"/>
        </w:numPr>
        <w:shd w:val="clear" w:color="auto" w:fill="FFFFFF"/>
        <w:jc w:val="both"/>
      </w:pPr>
      <w:r>
        <w:t>Диетотерапия</w:t>
      </w:r>
    </w:p>
    <w:p w:rsidR="002037E9" w:rsidRPr="000E3B1A" w:rsidRDefault="006E16A8" w:rsidP="000C6379">
      <w:pPr>
        <w:pStyle w:val="a5"/>
        <w:shd w:val="clear" w:color="auto" w:fill="FFFFFF"/>
        <w:ind w:left="550"/>
        <w:jc w:val="both"/>
      </w:pPr>
      <w:r>
        <w:t>Рост – 172</w:t>
      </w:r>
      <w:r w:rsidR="002037E9" w:rsidRPr="000E3B1A">
        <w:t xml:space="preserve"> см. Вес – </w:t>
      </w:r>
      <w:r>
        <w:t>80</w:t>
      </w:r>
      <w:r w:rsidR="002037E9" w:rsidRPr="000E3B1A">
        <w:t xml:space="preserve"> кг.</w:t>
      </w:r>
    </w:p>
    <w:p w:rsidR="002037E9" w:rsidRPr="000E3B1A" w:rsidRDefault="006E16A8" w:rsidP="000C6379">
      <w:pPr>
        <w:pStyle w:val="a5"/>
        <w:shd w:val="clear" w:color="auto" w:fill="FFFFFF"/>
        <w:ind w:left="330" w:firstLine="220"/>
        <w:jc w:val="both"/>
      </w:pPr>
      <w:r>
        <w:t>1. ИМТ</w:t>
      </w:r>
      <w:r w:rsidR="004835F8" w:rsidRPr="000E3B1A">
        <w:t>=</w:t>
      </w:r>
      <w:r>
        <w:t>27</w:t>
      </w:r>
    </w:p>
    <w:p w:rsidR="002037E9" w:rsidRPr="000E3B1A" w:rsidRDefault="002037E9" w:rsidP="000C6379">
      <w:pPr>
        <w:pStyle w:val="a5"/>
        <w:shd w:val="clear" w:color="auto" w:fill="FFFFFF"/>
        <w:ind w:left="330" w:firstLine="220"/>
        <w:jc w:val="both"/>
      </w:pPr>
      <w:r w:rsidRPr="000E3B1A">
        <w:t>2. Необходимое количество энергии-17 ккал/кг/сут</w:t>
      </w:r>
    </w:p>
    <w:p w:rsidR="002037E9" w:rsidRPr="000E3B1A" w:rsidRDefault="002037E9" w:rsidP="000C6379">
      <w:pPr>
        <w:pStyle w:val="a5"/>
        <w:shd w:val="clear" w:color="auto" w:fill="FFFFFF"/>
        <w:ind w:left="330" w:firstLine="220"/>
        <w:jc w:val="both"/>
      </w:pPr>
      <w:r w:rsidRPr="000E3B1A">
        <w:t>3. Базальный энергетический баланс:</w:t>
      </w:r>
    </w:p>
    <w:p w:rsidR="002037E9" w:rsidRPr="000E3B1A" w:rsidRDefault="00C32AA4" w:rsidP="000C6379">
      <w:pPr>
        <w:pStyle w:val="a5"/>
        <w:shd w:val="clear" w:color="auto" w:fill="FFFFFF"/>
        <w:ind w:left="330" w:firstLine="220"/>
        <w:jc w:val="both"/>
      </w:pPr>
      <w:r w:rsidRPr="000E3B1A">
        <w:t>БЭБ-17*100</w:t>
      </w:r>
      <w:r w:rsidR="002037E9" w:rsidRPr="000E3B1A">
        <w:t>=1</w:t>
      </w:r>
      <w:r w:rsidRPr="000E3B1A">
        <w:t>700</w:t>
      </w:r>
      <w:r w:rsidR="002037E9" w:rsidRPr="000E3B1A">
        <w:t xml:space="preserve"> ккал</w:t>
      </w:r>
    </w:p>
    <w:p w:rsidR="002037E9" w:rsidRPr="000E3B1A" w:rsidRDefault="002037E9" w:rsidP="000C6379">
      <w:pPr>
        <w:pStyle w:val="a5"/>
        <w:shd w:val="clear" w:color="auto" w:fill="FFFFFF"/>
        <w:ind w:left="330" w:firstLine="220"/>
        <w:jc w:val="both"/>
      </w:pPr>
      <w:r w:rsidRPr="000E3B1A">
        <w:t>Суточный калораж в зависимости от работы</w:t>
      </w:r>
    </w:p>
    <w:p w:rsidR="002037E9" w:rsidRPr="000E3B1A" w:rsidRDefault="00B32A83" w:rsidP="000C6379">
      <w:pPr>
        <w:pStyle w:val="a5"/>
        <w:shd w:val="clear" w:color="auto" w:fill="FFFFFF"/>
        <w:ind w:left="330" w:firstLine="220"/>
        <w:jc w:val="both"/>
      </w:pPr>
      <w:r w:rsidRPr="000E3B1A">
        <w:t>1700+1/6</w:t>
      </w:r>
      <w:r w:rsidR="002037E9" w:rsidRPr="000E3B1A">
        <w:t>*17</w:t>
      </w:r>
      <w:r w:rsidRPr="000E3B1A">
        <w:t>00</w:t>
      </w:r>
      <w:r w:rsidR="002037E9" w:rsidRPr="000E3B1A">
        <w:t>= 17</w:t>
      </w:r>
      <w:r w:rsidR="005E02DE" w:rsidRPr="000E3B1A">
        <w:t>00</w:t>
      </w:r>
      <w:r w:rsidR="002037E9" w:rsidRPr="000E3B1A">
        <w:t>+</w:t>
      </w:r>
      <w:r w:rsidR="005E02DE" w:rsidRPr="000E3B1A">
        <w:t xml:space="preserve">280=1980 </w:t>
      </w:r>
      <w:r w:rsidR="002037E9" w:rsidRPr="000E3B1A">
        <w:t>ккал</w:t>
      </w:r>
    </w:p>
    <w:p w:rsidR="005135D6" w:rsidRPr="00442B04" w:rsidRDefault="00864D8B" w:rsidP="000C6379">
      <w:pPr>
        <w:pStyle w:val="a5"/>
        <w:shd w:val="clear" w:color="auto" w:fill="FFFFFF"/>
        <w:ind w:firstLine="300"/>
        <w:jc w:val="both"/>
        <w:rPr>
          <w:color w:val="000000"/>
        </w:rPr>
      </w:pPr>
      <w:r w:rsidRPr="00442B04">
        <w:rPr>
          <w:color w:val="000000"/>
        </w:rPr>
        <w:t xml:space="preserve">У </w:t>
      </w:r>
      <w:r w:rsidR="006E16A8" w:rsidRPr="00442B04">
        <w:rPr>
          <w:color w:val="000000"/>
        </w:rPr>
        <w:t>пациентки</w:t>
      </w:r>
      <w:r w:rsidRPr="00442B04">
        <w:rPr>
          <w:color w:val="000000"/>
        </w:rPr>
        <w:t xml:space="preserve"> стаж СД </w:t>
      </w:r>
      <w:r w:rsidR="006E16A8" w:rsidRPr="00442B04">
        <w:rPr>
          <w:color w:val="000000"/>
        </w:rPr>
        <w:t>7лет</w:t>
      </w:r>
      <w:r w:rsidR="005135D6" w:rsidRPr="00442B04">
        <w:rPr>
          <w:color w:val="000000"/>
        </w:rPr>
        <w:t>. Потребность в инсулине = 0,</w:t>
      </w:r>
      <w:r w:rsidR="009453B3" w:rsidRPr="00442B04">
        <w:rPr>
          <w:color w:val="000000"/>
        </w:rPr>
        <w:t>6</w:t>
      </w:r>
      <w:r w:rsidR="005135D6" w:rsidRPr="00442B04">
        <w:rPr>
          <w:color w:val="000000"/>
        </w:rPr>
        <w:t xml:space="preserve"> ЕД/кг/сут.</w:t>
      </w:r>
    </w:p>
    <w:p w:rsidR="005135D6" w:rsidRPr="00442B04" w:rsidRDefault="009453B3" w:rsidP="000C6379">
      <w:pPr>
        <w:pStyle w:val="a5"/>
        <w:shd w:val="clear" w:color="auto" w:fill="FFFFFF"/>
        <w:ind w:firstLine="300"/>
        <w:jc w:val="both"/>
        <w:rPr>
          <w:color w:val="000000"/>
        </w:rPr>
      </w:pPr>
      <w:r w:rsidRPr="00442B04">
        <w:rPr>
          <w:color w:val="000000"/>
        </w:rPr>
        <w:t>0,6</w:t>
      </w:r>
      <w:r w:rsidR="005135D6" w:rsidRPr="00442B04">
        <w:rPr>
          <w:color w:val="000000"/>
        </w:rPr>
        <w:t>*</w:t>
      </w:r>
      <w:r w:rsidR="006E16A8" w:rsidRPr="00442B04">
        <w:rPr>
          <w:color w:val="000000"/>
        </w:rPr>
        <w:t>80</w:t>
      </w:r>
      <w:r w:rsidR="005135D6" w:rsidRPr="00442B04">
        <w:rPr>
          <w:color w:val="000000"/>
        </w:rPr>
        <w:t>=</w:t>
      </w:r>
      <w:r w:rsidR="006E16A8" w:rsidRPr="00442B04">
        <w:rPr>
          <w:color w:val="000000"/>
        </w:rPr>
        <w:t>48</w:t>
      </w:r>
      <w:r w:rsidR="005135D6" w:rsidRPr="00442B04">
        <w:rPr>
          <w:color w:val="000000"/>
        </w:rPr>
        <w:t xml:space="preserve"> ЕД</w:t>
      </w:r>
      <w:r w:rsidR="00864D8B" w:rsidRPr="00442B04">
        <w:rPr>
          <w:color w:val="000000"/>
          <w:lang w:val="en-US"/>
        </w:rPr>
        <w:t>/</w:t>
      </w:r>
      <w:r w:rsidR="00864D8B" w:rsidRPr="00442B04">
        <w:rPr>
          <w:color w:val="000000"/>
        </w:rPr>
        <w:t>сут</w:t>
      </w:r>
    </w:p>
    <w:p w:rsidR="002037E9" w:rsidRPr="000E3B1A" w:rsidRDefault="00864D8B" w:rsidP="000C6379">
      <w:pPr>
        <w:pStyle w:val="a5"/>
        <w:shd w:val="clear" w:color="auto" w:fill="FFFFFF"/>
        <w:jc w:val="both"/>
      </w:pPr>
      <w:r w:rsidRPr="000E3B1A">
        <w:t xml:space="preserve">      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3946"/>
        <w:gridCol w:w="2716"/>
      </w:tblGrid>
      <w:tr w:rsidR="002037E9" w:rsidRPr="000E3B1A" w:rsidTr="00E95D1C">
        <w:trPr>
          <w:tblCellSpacing w:w="6" w:type="dxa"/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2037E9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2037E9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Каша </w:t>
            </w:r>
            <w:r w:rsidR="00E56E70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овсяная (50 г крупы), 1 куриное яйцо(4</w:t>
            </w: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гр),масло 10 гр, батон 20 гр, чай без сахара.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33582E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037E9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хе.</w:t>
            </w:r>
          </w:p>
        </w:tc>
      </w:tr>
      <w:tr w:rsidR="002037E9" w:rsidRPr="000E3B1A" w:rsidTr="00E95D1C">
        <w:trPr>
          <w:tblCellSpacing w:w="6" w:type="dxa"/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2037E9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E56E70" w:rsidP="000C63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1AF3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яблока</w:t>
            </w:r>
            <w:r w:rsidR="002037E9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250 </w:t>
            </w:r>
            <w:r w:rsidR="002037E9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33582E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037E9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хе.</w:t>
            </w:r>
          </w:p>
        </w:tc>
      </w:tr>
      <w:tr w:rsidR="002037E9" w:rsidRPr="000E3B1A" w:rsidTr="00E95D1C">
        <w:trPr>
          <w:tblCellSpacing w:w="6" w:type="dxa"/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2037E9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2037E9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 (картофель -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0E3B1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100 г</w:t>
              </w:r>
            </w:smartTag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E3B1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200 г</w:t>
              </w:r>
            </w:smartTag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капусты, говядина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0E3B1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50 г</w:t>
              </w:r>
            </w:smartTag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)Каша гречневая на воде (</w:t>
            </w:r>
            <w:r w:rsidR="00E56E70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 крупы),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0E3B1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10 г</w:t>
              </w:r>
            </w:smartTag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масла. Чай без сахара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33582E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037E9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хе.</w:t>
            </w:r>
          </w:p>
        </w:tc>
      </w:tr>
      <w:tr w:rsidR="002037E9" w:rsidRPr="000E3B1A" w:rsidTr="00E95D1C">
        <w:trPr>
          <w:tblCellSpacing w:w="6" w:type="dxa"/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2037E9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E56E70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Кефир 1</w:t>
            </w:r>
            <w:r w:rsidR="002037E9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г, хлеб ржаной </w:t>
            </w:r>
            <w:smartTag w:uri="urn:schemas-microsoft-com:office:smarttags" w:element="metricconverter">
              <w:smartTagPr>
                <w:attr w:name="ProductID" w:val="30 г"/>
              </w:smartTagPr>
              <w:r w:rsidR="002037E9" w:rsidRPr="000E3B1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30 г</w:t>
              </w:r>
            </w:smartTag>
            <w:r w:rsidR="002037E9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1 яблоко 125 гр.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2037E9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хе.</w:t>
            </w:r>
          </w:p>
        </w:tc>
      </w:tr>
      <w:tr w:rsidR="002037E9" w:rsidRPr="000E3B1A" w:rsidTr="00E95D1C">
        <w:trPr>
          <w:tblCellSpacing w:w="6" w:type="dxa"/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2037E9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2037E9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Колбаса докторская (50 гр), макароны (100 гр), </w:t>
            </w:r>
            <w:r w:rsidR="00E56E70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 без сахара.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33582E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037E9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хе.</w:t>
            </w:r>
          </w:p>
        </w:tc>
      </w:tr>
      <w:tr w:rsidR="002037E9" w:rsidRPr="000E3B1A" w:rsidTr="00E95D1C">
        <w:trPr>
          <w:tblCellSpacing w:w="6" w:type="dxa"/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2037E9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ужин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8D7F54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Кефир 200 гр, 1 яблоко</w:t>
            </w:r>
            <w:r w:rsidR="002037E9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="002037E9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7E9" w:rsidRPr="000E3B1A" w:rsidRDefault="0033582E" w:rsidP="000C6379">
            <w:pPr>
              <w:spacing w:before="120" w:after="120" w:line="240" w:lineRule="auto"/>
              <w:ind w:left="330" w:firstLine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037E9" w:rsidRPr="000E3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хе.</w:t>
            </w:r>
          </w:p>
        </w:tc>
      </w:tr>
    </w:tbl>
    <w:p w:rsidR="00F41773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E9" w:rsidRPr="000E3B1A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0C6379">
        <w:rPr>
          <w:rFonts w:ascii="Times New Roman" w:eastAsia="Times New Roman" w:hAnsi="Times New Roman"/>
          <w:sz w:val="24"/>
          <w:szCs w:val="24"/>
          <w:lang w:eastAsia="ru-RU"/>
        </w:rPr>
        <w:t>. Ин</w:t>
      </w:r>
      <w:r w:rsidR="002037E9" w:rsidRPr="000E3B1A">
        <w:rPr>
          <w:rFonts w:ascii="Times New Roman" w:eastAsia="Times New Roman" w:hAnsi="Times New Roman"/>
          <w:sz w:val="24"/>
          <w:szCs w:val="24"/>
          <w:lang w:eastAsia="ru-RU"/>
        </w:rPr>
        <w:t>тенсифицированная инсулинотерапия.</w:t>
      </w:r>
    </w:p>
    <w:p w:rsidR="002037E9" w:rsidRPr="000E3B1A" w:rsidRDefault="000C6379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2037E9" w:rsidRPr="000E3B1A">
        <w:rPr>
          <w:rFonts w:ascii="Times New Roman" w:eastAsia="Times New Roman" w:hAnsi="Times New Roman"/>
          <w:sz w:val="24"/>
          <w:szCs w:val="24"/>
          <w:lang w:val="en-NZ" w:eastAsia="ru-RU"/>
        </w:rPr>
        <w:t>Insulini</w:t>
      </w:r>
      <w:r w:rsidR="002037E9"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7E9"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Aktrapid</w:t>
      </w:r>
      <w:r w:rsidR="002037E9"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7E9"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HM</w:t>
      </w:r>
      <w:r w:rsidR="002037E9"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(инсулин короткого действия):</w:t>
      </w:r>
    </w:p>
    <w:p w:rsidR="002037E9" w:rsidRPr="000E3B1A" w:rsidRDefault="002037E9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E3B1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 - </w:t>
      </w:r>
      <w:r w:rsidR="006E16A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ЕД,</w:t>
      </w:r>
    </w:p>
    <w:p w:rsidR="002037E9" w:rsidRPr="000E3B1A" w:rsidRDefault="002037E9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E3B1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 w:rsidR="002568FD" w:rsidRPr="000E3B1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C63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ЕД,</w:t>
      </w:r>
    </w:p>
    <w:p w:rsidR="002037E9" w:rsidRPr="000E3B1A" w:rsidRDefault="002037E9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0E3B1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 w:rsidR="002568FD" w:rsidRPr="000E3B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E16A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ЕД;</w:t>
      </w:r>
    </w:p>
    <w:p w:rsidR="002037E9" w:rsidRPr="000E3B1A" w:rsidRDefault="002037E9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п/к в обл. живота перед приемом пищи</w:t>
      </w:r>
    </w:p>
    <w:p w:rsidR="002037E9" w:rsidRPr="000E3B1A" w:rsidRDefault="002037E9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2.Базис - болюсная терапия</w:t>
      </w:r>
    </w:p>
    <w:p w:rsidR="002037E9" w:rsidRPr="000E3B1A" w:rsidRDefault="002037E9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val="en-NZ" w:eastAsia="ru-RU"/>
        </w:rPr>
        <w:t>Insulini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Aktrapid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HM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(инсулин короткого действия) </w:t>
      </w:r>
      <w:r w:rsidR="00845688" w:rsidRPr="000E3B1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ЕД утром, </w:t>
      </w:r>
      <w:r w:rsidR="00845688" w:rsidRPr="000E3B1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ЕД в обед, </w:t>
      </w:r>
      <w:r w:rsidR="00845688" w:rsidRPr="000E3B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ЕД вечером</w:t>
      </w:r>
    </w:p>
    <w:p w:rsidR="002037E9" w:rsidRPr="000E3B1A" w:rsidRDefault="002037E9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val="en-NZ" w:eastAsia="ru-RU"/>
        </w:rPr>
        <w:t>Insulini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Prota</w:t>
      </w:r>
      <w:r w:rsidR="006E16A8">
        <w:rPr>
          <w:rFonts w:ascii="Times New Roman" w:eastAsia="Times New Roman" w:hAnsi="Times New Roman"/>
          <w:sz w:val="24"/>
          <w:szCs w:val="24"/>
          <w:lang w:val="en-NZ" w:eastAsia="ru-RU"/>
        </w:rPr>
        <w:t>mi</w:t>
      </w:r>
      <w:r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0E3B1A">
        <w:rPr>
          <w:rFonts w:ascii="Times New Roman" w:eastAsia="Times New Roman" w:hAnsi="Times New Roman"/>
          <w:sz w:val="24"/>
          <w:szCs w:val="24"/>
          <w:lang w:val="en-NZ" w:eastAsia="ru-RU"/>
        </w:rPr>
        <w:t>i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(инсулин длительного действия): 23</w:t>
      </w:r>
      <w:r w:rsidRPr="000E3B1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 - </w:t>
      </w:r>
      <w:r w:rsidR="00845688" w:rsidRPr="000E3B1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ЕД.</w:t>
      </w:r>
    </w:p>
    <w:p w:rsidR="002037E9" w:rsidRDefault="002037E9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п/к в обл. живота</w:t>
      </w:r>
    </w:p>
    <w:p w:rsidR="00F41773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Pr="00F41773">
        <w:rPr>
          <w:sz w:val="24"/>
          <w:szCs w:val="24"/>
        </w:rPr>
        <w:t xml:space="preserve">Инсулинотерапия: </w:t>
      </w:r>
      <w:r>
        <w:rPr>
          <w:sz w:val="24"/>
          <w:szCs w:val="24"/>
        </w:rPr>
        <w:t xml:space="preserve"> </w:t>
      </w:r>
    </w:p>
    <w:p w:rsidR="00F41773" w:rsidRP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Инсулин 8 ЕД в 21.00</w:t>
      </w:r>
    </w:p>
    <w:p w:rsidR="00F41773" w:rsidRP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Метформин 850мг  – 1 табл. после ужина</w:t>
      </w:r>
    </w:p>
    <w:p w:rsidR="00F41773" w:rsidRP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Диабетон 60мг- 2 таб. за 30 мин. до завтрака</w:t>
      </w:r>
    </w:p>
    <w:p w:rsid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Аспикард 75мг- 1 таб. 1 раз в день</w:t>
      </w:r>
    </w:p>
    <w:p w:rsidR="000C6379" w:rsidRPr="00F41773" w:rsidRDefault="000C6379" w:rsidP="000C6379">
      <w:pPr>
        <w:pStyle w:val="a3"/>
        <w:tabs>
          <w:tab w:val="left" w:pos="8070"/>
        </w:tabs>
        <w:rPr>
          <w:sz w:val="24"/>
          <w:szCs w:val="24"/>
        </w:rPr>
      </w:pPr>
    </w:p>
    <w:p w:rsidR="00CC568B" w:rsidRPr="00F41773" w:rsidRDefault="00CC568B" w:rsidP="000C6379">
      <w:pPr>
        <w:shd w:val="clear" w:color="auto" w:fill="FFFFFF"/>
        <w:spacing w:before="120" w:after="120" w:line="240" w:lineRule="auto"/>
        <w:ind w:left="330" w:firstLine="220"/>
        <w:jc w:val="center"/>
        <w:rPr>
          <w:rFonts w:ascii="Times New Roman" w:hAnsi="Times New Roman"/>
          <w:b/>
          <w:sz w:val="24"/>
          <w:szCs w:val="24"/>
        </w:rPr>
      </w:pPr>
      <w:r w:rsidRPr="00F41773">
        <w:rPr>
          <w:rFonts w:ascii="Times New Roman" w:hAnsi="Times New Roman"/>
          <w:b/>
          <w:sz w:val="24"/>
          <w:szCs w:val="24"/>
        </w:rPr>
        <w:t>Дневники.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17.02.2014 г.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</w:t>
      </w:r>
    </w:p>
    <w:p w:rsidR="00F41773" w:rsidRP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F41773">
        <w:rPr>
          <w:rFonts w:ascii="Times New Roman" w:hAnsi="Times New Roman"/>
          <w:sz w:val="24"/>
          <w:szCs w:val="24"/>
        </w:rPr>
        <w:t>Общее состояние удовлетворительн</w:t>
      </w:r>
      <w:r>
        <w:rPr>
          <w:rFonts w:ascii="Times New Roman" w:hAnsi="Times New Roman"/>
          <w:sz w:val="24"/>
          <w:szCs w:val="24"/>
        </w:rPr>
        <w:t>ое, жалобы на дискомфорт в области 2 пальца правой стопы.</w:t>
      </w:r>
      <w:r w:rsidRPr="00F41773">
        <w:rPr>
          <w:rFonts w:ascii="Times New Roman" w:hAnsi="Times New Roman"/>
          <w:sz w:val="24"/>
          <w:szCs w:val="24"/>
        </w:rPr>
        <w:t xml:space="preserve"> Кожные покровы бледно-розового цвета, сухие.  ЧД = 18/минуту. В легких дыхание везикулярное, хрипов нет. </w:t>
      </w:r>
      <w:r w:rsidRPr="00F41773">
        <w:rPr>
          <w:rFonts w:ascii="Times New Roman" w:hAnsi="Times New Roman"/>
          <w:sz w:val="24"/>
          <w:szCs w:val="24"/>
          <w:lang w:val="en-US"/>
        </w:rPr>
        <w:t>Ps</w:t>
      </w:r>
      <w:r w:rsidRPr="00F41773">
        <w:rPr>
          <w:rFonts w:ascii="Times New Roman" w:hAnsi="Times New Roman"/>
          <w:sz w:val="24"/>
          <w:szCs w:val="24"/>
        </w:rPr>
        <w:t xml:space="preserve"> = 82/минуту, удовлетворительного наполнения и напряжения, ритмичный. АД = 130/80 мм.рт.ст. Сердечные тоны ясные. Живот мягкий, безболезненный. Стул, мочеиспускание в норме.</w:t>
      </w:r>
    </w:p>
    <w:p w:rsidR="00F41773" w:rsidRP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F41773">
        <w:rPr>
          <w:rFonts w:ascii="Times New Roman" w:hAnsi="Times New Roman"/>
          <w:sz w:val="24"/>
          <w:szCs w:val="24"/>
        </w:rPr>
        <w:t>Назначено:</w:t>
      </w:r>
    </w:p>
    <w:p w:rsidR="00F41773" w:rsidRP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</w:p>
    <w:p w:rsidR="00F41773" w:rsidRP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Инсулин 8 ЕД в 21.00</w:t>
      </w:r>
    </w:p>
    <w:p w:rsidR="00F41773" w:rsidRP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Метформин 850мг  – 1 табл. после ужина</w:t>
      </w:r>
    </w:p>
    <w:p w:rsidR="00F41773" w:rsidRP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Диабетон 60мг- 2 таб. за 30 мин. до завтрака</w:t>
      </w:r>
    </w:p>
    <w:p w:rsidR="00F41773" w:rsidRP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Аспикард 75мг- 1 таб. 1 раз в день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18.02.2014 г.</w:t>
      </w:r>
    </w:p>
    <w:p w:rsidR="00F41773" w:rsidRP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F41773">
        <w:rPr>
          <w:rFonts w:ascii="Times New Roman" w:hAnsi="Times New Roman"/>
          <w:sz w:val="24"/>
          <w:szCs w:val="24"/>
        </w:rPr>
        <w:t xml:space="preserve"> 12.00</w:t>
      </w:r>
    </w:p>
    <w:p w:rsidR="00F41773" w:rsidRP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F41773">
        <w:rPr>
          <w:rFonts w:ascii="Times New Roman" w:hAnsi="Times New Roman"/>
          <w:sz w:val="24"/>
          <w:szCs w:val="24"/>
        </w:rPr>
        <w:t xml:space="preserve">Общее состояние больного удовлетворительное, жалобы </w:t>
      </w:r>
      <w:r>
        <w:rPr>
          <w:rFonts w:ascii="Times New Roman" w:hAnsi="Times New Roman"/>
          <w:sz w:val="24"/>
          <w:szCs w:val="24"/>
        </w:rPr>
        <w:t>те же.</w:t>
      </w:r>
      <w:r w:rsidRPr="00F41773">
        <w:rPr>
          <w:rFonts w:ascii="Times New Roman" w:hAnsi="Times New Roman"/>
          <w:sz w:val="24"/>
          <w:szCs w:val="24"/>
        </w:rPr>
        <w:t xml:space="preserve"> Кожные покровы бледно-розового цвета, сухие.  ЧД = 16/минуту. В легких дыхание везикулярное, хрипов нет. </w:t>
      </w:r>
      <w:r w:rsidRPr="00F41773">
        <w:rPr>
          <w:rFonts w:ascii="Times New Roman" w:hAnsi="Times New Roman"/>
          <w:sz w:val="24"/>
          <w:szCs w:val="24"/>
          <w:lang w:val="en-US"/>
        </w:rPr>
        <w:t>Ps</w:t>
      </w:r>
      <w:r w:rsidRPr="00F41773">
        <w:rPr>
          <w:rFonts w:ascii="Times New Roman" w:hAnsi="Times New Roman"/>
          <w:sz w:val="24"/>
          <w:szCs w:val="24"/>
        </w:rPr>
        <w:t xml:space="preserve"> = 78/минуту, удовлетворительного наполнения и напряжения, ритмичный. АД = 120/80 мм.рт.ст. Сердечные тоны ясные. Живот мягкий, безболезненный. Стул, мочеиспускание в норме.</w:t>
      </w:r>
    </w:p>
    <w:p w:rsidR="00F41773" w:rsidRP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 продолжать лечение.</w:t>
      </w:r>
    </w:p>
    <w:p w:rsidR="00C548A0" w:rsidRPr="00F41773" w:rsidRDefault="00C548A0" w:rsidP="000C6379">
      <w:pPr>
        <w:tabs>
          <w:tab w:val="left" w:pos="8070"/>
        </w:tabs>
        <w:ind w:left="330" w:firstLine="220"/>
        <w:jc w:val="both"/>
        <w:rPr>
          <w:rFonts w:ascii="Times New Roman" w:hAnsi="Times New Roman"/>
          <w:b/>
          <w:sz w:val="24"/>
          <w:szCs w:val="24"/>
        </w:rPr>
      </w:pPr>
    </w:p>
    <w:p w:rsidR="00CC568B" w:rsidRPr="000E3B1A" w:rsidRDefault="00CC568B" w:rsidP="000C6379">
      <w:pPr>
        <w:tabs>
          <w:tab w:val="left" w:pos="8070"/>
        </w:tabs>
        <w:ind w:left="330" w:firstLine="220"/>
        <w:jc w:val="center"/>
        <w:rPr>
          <w:rFonts w:ascii="Times New Roman" w:hAnsi="Times New Roman"/>
          <w:b/>
          <w:sz w:val="24"/>
          <w:szCs w:val="24"/>
        </w:rPr>
      </w:pPr>
      <w:r w:rsidRPr="000E3B1A">
        <w:rPr>
          <w:rFonts w:ascii="Times New Roman" w:hAnsi="Times New Roman"/>
          <w:b/>
          <w:sz w:val="24"/>
          <w:szCs w:val="24"/>
        </w:rPr>
        <w:t>Эпикриз</w:t>
      </w:r>
    </w:p>
    <w:p w:rsidR="00F41773" w:rsidRPr="000E3B1A" w:rsidRDefault="00F41773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Соболь Галина Ивановна</w:t>
      </w:r>
      <w:r w:rsidR="00564024" w:rsidRPr="000E3B1A">
        <w:rPr>
          <w:rFonts w:ascii="Times New Roman" w:hAnsi="Times New Roman"/>
          <w:sz w:val="24"/>
          <w:szCs w:val="24"/>
        </w:rPr>
        <w:t>, 19</w:t>
      </w:r>
      <w:r>
        <w:rPr>
          <w:rFonts w:ascii="Times New Roman" w:hAnsi="Times New Roman"/>
          <w:sz w:val="24"/>
          <w:szCs w:val="24"/>
        </w:rPr>
        <w:t>6</w:t>
      </w:r>
      <w:r w:rsidR="00564024" w:rsidRPr="000E3B1A">
        <w:rPr>
          <w:rFonts w:ascii="Times New Roman" w:hAnsi="Times New Roman"/>
          <w:sz w:val="24"/>
          <w:szCs w:val="24"/>
        </w:rPr>
        <w:t>2 г.р.</w:t>
      </w:r>
      <w:r w:rsidR="00785686" w:rsidRPr="000E3B1A">
        <w:rPr>
          <w:rFonts w:ascii="Times New Roman" w:hAnsi="Times New Roman"/>
          <w:sz w:val="24"/>
          <w:szCs w:val="24"/>
        </w:rPr>
        <w:t>, находи</w:t>
      </w:r>
      <w:r w:rsidR="00A9302F" w:rsidRPr="000E3B1A">
        <w:rPr>
          <w:rFonts w:ascii="Times New Roman" w:hAnsi="Times New Roman"/>
          <w:sz w:val="24"/>
          <w:szCs w:val="24"/>
        </w:rPr>
        <w:t xml:space="preserve">тся на стационарном лечении с </w:t>
      </w:r>
      <w:r>
        <w:rPr>
          <w:rFonts w:ascii="Times New Roman" w:hAnsi="Times New Roman"/>
          <w:sz w:val="24"/>
          <w:szCs w:val="24"/>
        </w:rPr>
        <w:t>03.02.204</w:t>
      </w:r>
      <w:r w:rsidR="00785686" w:rsidRPr="000E3B1A">
        <w:rPr>
          <w:rFonts w:ascii="Times New Roman" w:hAnsi="Times New Roman"/>
          <w:sz w:val="24"/>
          <w:szCs w:val="24"/>
        </w:rPr>
        <w:t xml:space="preserve"> г. с диагнозом: </w:t>
      </w:r>
      <w:r w:rsidRPr="000E3B1A">
        <w:rPr>
          <w:rFonts w:ascii="Times New Roman" w:hAnsi="Times New Roman"/>
          <w:sz w:val="24"/>
          <w:szCs w:val="24"/>
        </w:rPr>
        <w:t>Сахарный диабет 2 типа,  инсулинопотребность.</w:t>
      </w:r>
    </w:p>
    <w:p w:rsidR="00F41773" w:rsidRPr="000E3B1A" w:rsidRDefault="00F41773" w:rsidP="000C6379">
      <w:pPr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Осложнения: Синдром диабетической стопы, смешанная форма. Деструкция 2 пальца правой стопы  </w:t>
      </w:r>
    </w:p>
    <w:p w:rsidR="00785686" w:rsidRPr="000E3B1A" w:rsidRDefault="00785686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Прошел обследование:</w:t>
      </w:r>
    </w:p>
    <w:p w:rsidR="00F41773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E3B1A">
        <w:rPr>
          <w:sz w:val="24"/>
          <w:szCs w:val="24"/>
        </w:rPr>
        <w:t>Общий анализ крови (</w:t>
      </w:r>
      <w:r>
        <w:rPr>
          <w:sz w:val="24"/>
          <w:szCs w:val="24"/>
        </w:rPr>
        <w:t>04.02.2014 г</w:t>
      </w:r>
      <w:r w:rsidRPr="000E3B1A">
        <w:rPr>
          <w:sz w:val="24"/>
          <w:szCs w:val="24"/>
        </w:rPr>
        <w:t>.)</w:t>
      </w:r>
    </w:p>
    <w:p w:rsidR="00F41773" w:rsidRPr="000E3B1A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Эритроциты </w:t>
      </w:r>
      <w:r>
        <w:rPr>
          <w:rFonts w:ascii="Times New Roman" w:hAnsi="Times New Roman"/>
          <w:sz w:val="24"/>
          <w:szCs w:val="24"/>
        </w:rPr>
        <w:t>–</w:t>
      </w:r>
      <w:r w:rsidRPr="000E3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4,55</w:t>
      </w:r>
      <w:r w:rsidRPr="000E3B1A">
        <w:rPr>
          <w:rFonts w:ascii="Times New Roman" w:hAnsi="Times New Roman"/>
          <w:sz w:val="24"/>
          <w:szCs w:val="24"/>
        </w:rPr>
        <w:t xml:space="preserve"> х 10</w:t>
      </w:r>
      <w:r w:rsidRPr="000E3B1A">
        <w:rPr>
          <w:rFonts w:ascii="Times New Roman" w:hAnsi="Times New Roman"/>
          <w:sz w:val="24"/>
          <w:szCs w:val="24"/>
          <w:vertAlign w:val="superscript"/>
        </w:rPr>
        <w:t>12</w:t>
      </w:r>
      <w:r w:rsidRPr="000E3B1A">
        <w:rPr>
          <w:rFonts w:ascii="Times New Roman" w:hAnsi="Times New Roman"/>
          <w:sz w:val="24"/>
          <w:szCs w:val="24"/>
        </w:rPr>
        <w:t>/л;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Гемоглобин – 1</w:t>
      </w:r>
      <w:r>
        <w:rPr>
          <w:rFonts w:ascii="Times New Roman" w:hAnsi="Times New Roman"/>
          <w:sz w:val="24"/>
          <w:szCs w:val="24"/>
        </w:rPr>
        <w:t>50</w:t>
      </w:r>
      <w:r w:rsidRPr="000E3B1A">
        <w:rPr>
          <w:rFonts w:ascii="Times New Roman" w:hAnsi="Times New Roman"/>
          <w:sz w:val="24"/>
          <w:szCs w:val="24"/>
        </w:rPr>
        <w:t xml:space="preserve"> г/л; 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ЦП- 0,82;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Лейкоциты – </w:t>
      </w:r>
      <w:r>
        <w:rPr>
          <w:rFonts w:ascii="Times New Roman" w:hAnsi="Times New Roman"/>
          <w:sz w:val="24"/>
          <w:szCs w:val="24"/>
        </w:rPr>
        <w:t>6,8</w:t>
      </w:r>
      <w:r w:rsidRPr="000E3B1A">
        <w:rPr>
          <w:rFonts w:ascii="Times New Roman" w:hAnsi="Times New Roman"/>
          <w:sz w:val="24"/>
          <w:szCs w:val="24"/>
        </w:rPr>
        <w:t xml:space="preserve"> х 10</w:t>
      </w:r>
      <w:r w:rsidRPr="000E3B1A">
        <w:rPr>
          <w:rFonts w:ascii="Times New Roman" w:hAnsi="Times New Roman"/>
          <w:sz w:val="24"/>
          <w:szCs w:val="24"/>
          <w:vertAlign w:val="superscript"/>
        </w:rPr>
        <w:t>9</w:t>
      </w:r>
      <w:r w:rsidRPr="000E3B1A">
        <w:rPr>
          <w:rFonts w:ascii="Times New Roman" w:hAnsi="Times New Roman"/>
          <w:sz w:val="24"/>
          <w:szCs w:val="24"/>
        </w:rPr>
        <w:t>/л;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Эозинофилы - 2% 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Палочкоядерные - </w:t>
      </w:r>
      <w:r>
        <w:rPr>
          <w:rFonts w:ascii="Times New Roman" w:hAnsi="Times New Roman"/>
          <w:sz w:val="24"/>
          <w:szCs w:val="24"/>
        </w:rPr>
        <w:t>2</w:t>
      </w:r>
      <w:r w:rsidRPr="000E3B1A">
        <w:rPr>
          <w:rFonts w:ascii="Times New Roman" w:hAnsi="Times New Roman"/>
          <w:sz w:val="24"/>
          <w:szCs w:val="24"/>
        </w:rPr>
        <w:t>%;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Сегментоядерные - 45</w:t>
      </w:r>
      <w:r w:rsidRPr="000E3B1A">
        <w:rPr>
          <w:rFonts w:ascii="Times New Roman" w:hAnsi="Times New Roman"/>
          <w:sz w:val="24"/>
          <w:szCs w:val="24"/>
        </w:rPr>
        <w:t>%;</w:t>
      </w:r>
    </w:p>
    <w:p w:rsidR="00F41773" w:rsidRPr="004F45D7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4F45D7">
        <w:rPr>
          <w:rFonts w:ascii="Times New Roman" w:hAnsi="Times New Roman"/>
          <w:sz w:val="24"/>
          <w:szCs w:val="24"/>
          <w:u w:val="single"/>
        </w:rPr>
        <w:t>Миелоциты-1%;</w:t>
      </w:r>
    </w:p>
    <w:p w:rsidR="00F41773" w:rsidRPr="004F45D7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4F45D7">
        <w:rPr>
          <w:rFonts w:ascii="Times New Roman" w:hAnsi="Times New Roman"/>
          <w:sz w:val="24"/>
          <w:szCs w:val="24"/>
          <w:u w:val="single"/>
        </w:rPr>
        <w:t>Юные-1%;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Лимфоциты -</w:t>
      </w:r>
      <w:r>
        <w:rPr>
          <w:rFonts w:ascii="Times New Roman" w:hAnsi="Times New Roman"/>
          <w:sz w:val="24"/>
          <w:szCs w:val="24"/>
        </w:rPr>
        <w:t xml:space="preserve"> 29</w:t>
      </w:r>
      <w:r w:rsidRPr="000E3B1A">
        <w:rPr>
          <w:rFonts w:ascii="Times New Roman" w:hAnsi="Times New Roman"/>
          <w:sz w:val="24"/>
          <w:szCs w:val="24"/>
        </w:rPr>
        <w:t>%;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Моноциты - 1</w:t>
      </w:r>
      <w:r>
        <w:rPr>
          <w:rFonts w:ascii="Times New Roman" w:hAnsi="Times New Roman"/>
          <w:sz w:val="24"/>
          <w:szCs w:val="24"/>
        </w:rPr>
        <w:t>6</w:t>
      </w:r>
      <w:r w:rsidRPr="000E3B1A">
        <w:rPr>
          <w:rFonts w:ascii="Times New Roman" w:hAnsi="Times New Roman"/>
          <w:sz w:val="24"/>
          <w:szCs w:val="24"/>
        </w:rPr>
        <w:t>%;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Базофилы-2%;</w:t>
      </w:r>
    </w:p>
    <w:p w:rsidR="00F41773" w:rsidRPr="004F45D7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4F45D7">
        <w:rPr>
          <w:rFonts w:ascii="Times New Roman" w:hAnsi="Times New Roman"/>
          <w:sz w:val="24"/>
          <w:szCs w:val="24"/>
          <w:u w:val="single"/>
        </w:rPr>
        <w:t>Тромбоциты-  180х 10</w:t>
      </w:r>
      <w:r w:rsidRPr="004F45D7">
        <w:rPr>
          <w:rFonts w:ascii="Times New Roman" w:hAnsi="Times New Roman"/>
          <w:sz w:val="24"/>
          <w:szCs w:val="24"/>
          <w:u w:val="single"/>
          <w:vertAlign w:val="superscript"/>
        </w:rPr>
        <w:t>12</w:t>
      </w:r>
      <w:r w:rsidRPr="004F45D7">
        <w:rPr>
          <w:rFonts w:ascii="Times New Roman" w:hAnsi="Times New Roman"/>
          <w:sz w:val="24"/>
          <w:szCs w:val="24"/>
          <w:u w:val="single"/>
        </w:rPr>
        <w:t xml:space="preserve"> /л</w:t>
      </w:r>
    </w:p>
    <w:p w:rsidR="00F41773" w:rsidRPr="004F45D7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4F45D7">
        <w:rPr>
          <w:rFonts w:ascii="Times New Roman" w:hAnsi="Times New Roman"/>
          <w:sz w:val="24"/>
          <w:szCs w:val="24"/>
          <w:u w:val="single"/>
        </w:rPr>
        <w:t>СОЭ – 50 мм/ч;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lastRenderedPageBreak/>
        <w:t>Заключение</w:t>
      </w:r>
      <w:r w:rsidRPr="000E3B1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наличие в крови юных клеток</w:t>
      </w:r>
      <w:r w:rsidRPr="000E3B1A">
        <w:rPr>
          <w:rFonts w:ascii="Times New Roman" w:hAnsi="Times New Roman"/>
          <w:sz w:val="24"/>
          <w:szCs w:val="24"/>
        </w:rPr>
        <w:t>, СОЭ</w:t>
      </w:r>
      <w:r>
        <w:rPr>
          <w:rFonts w:ascii="Times New Roman" w:hAnsi="Times New Roman"/>
          <w:sz w:val="24"/>
          <w:szCs w:val="24"/>
        </w:rPr>
        <w:t xml:space="preserve"> ускорено, тромбоцитопения.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</w:p>
    <w:p w:rsidR="00F41773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E3B1A">
        <w:rPr>
          <w:sz w:val="24"/>
          <w:szCs w:val="24"/>
        </w:rPr>
        <w:t>Общий анализ мочи (</w:t>
      </w:r>
      <w:r>
        <w:rPr>
          <w:sz w:val="24"/>
          <w:szCs w:val="24"/>
        </w:rPr>
        <w:t>04.02.2014</w:t>
      </w:r>
      <w:r w:rsidRPr="000E3B1A">
        <w:rPr>
          <w:sz w:val="24"/>
          <w:szCs w:val="24"/>
        </w:rPr>
        <w:t>г.)</w:t>
      </w:r>
    </w:p>
    <w:p w:rsidR="00F41773" w:rsidRPr="000E3B1A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Цвет: соломенно-желтый;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Прозрачность: прозрачная;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Реакция: кислая;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Относительная плотность: 1020;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Белок – </w:t>
      </w:r>
      <w:r>
        <w:rPr>
          <w:rFonts w:ascii="Times New Roman" w:hAnsi="Times New Roman"/>
          <w:sz w:val="24"/>
          <w:szCs w:val="24"/>
        </w:rPr>
        <w:t>нет</w:t>
      </w:r>
      <w:r w:rsidRPr="000E3B1A">
        <w:rPr>
          <w:rFonts w:ascii="Times New Roman" w:hAnsi="Times New Roman"/>
          <w:sz w:val="24"/>
          <w:szCs w:val="24"/>
        </w:rPr>
        <w:t>;</w:t>
      </w:r>
    </w:p>
    <w:p w:rsidR="00F41773" w:rsidRPr="0080121B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80121B">
        <w:rPr>
          <w:rFonts w:ascii="Times New Roman" w:hAnsi="Times New Roman"/>
          <w:sz w:val="24"/>
          <w:szCs w:val="24"/>
          <w:u w:val="single"/>
        </w:rPr>
        <w:t>Глюкоза – 49,2 ммоль/л;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Микроскопическое исследование: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Эпителий плоский – </w:t>
      </w:r>
      <w:r>
        <w:rPr>
          <w:rFonts w:ascii="Times New Roman" w:hAnsi="Times New Roman"/>
          <w:sz w:val="24"/>
          <w:szCs w:val="24"/>
        </w:rPr>
        <w:t>6-7</w:t>
      </w:r>
      <w:r w:rsidRPr="000E3B1A">
        <w:rPr>
          <w:rFonts w:ascii="Times New Roman" w:hAnsi="Times New Roman"/>
          <w:sz w:val="24"/>
          <w:szCs w:val="24"/>
        </w:rPr>
        <w:t xml:space="preserve"> в поле зрения;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Эритроциты -  нет;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Лейкоциты – </w:t>
      </w:r>
      <w:r>
        <w:rPr>
          <w:rFonts w:ascii="Times New Roman" w:hAnsi="Times New Roman"/>
          <w:sz w:val="24"/>
          <w:szCs w:val="24"/>
        </w:rPr>
        <w:t>1-3</w:t>
      </w:r>
      <w:r w:rsidRPr="000E3B1A">
        <w:rPr>
          <w:rFonts w:ascii="Times New Roman" w:hAnsi="Times New Roman"/>
          <w:sz w:val="24"/>
          <w:szCs w:val="24"/>
        </w:rPr>
        <w:t xml:space="preserve"> в поле зрения.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t>Заключение</w:t>
      </w:r>
      <w:r w:rsidRPr="000E3B1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глюкозоурия.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</w:p>
    <w:p w:rsidR="00F41773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E3B1A">
        <w:rPr>
          <w:sz w:val="24"/>
          <w:szCs w:val="24"/>
        </w:rPr>
        <w:t>Биохимическое исследование крови (</w:t>
      </w:r>
      <w:r>
        <w:rPr>
          <w:sz w:val="24"/>
          <w:szCs w:val="24"/>
        </w:rPr>
        <w:t>04.02.2014</w:t>
      </w:r>
      <w:r w:rsidRPr="000E3B1A">
        <w:rPr>
          <w:sz w:val="24"/>
          <w:szCs w:val="24"/>
        </w:rPr>
        <w:t xml:space="preserve"> г.)</w:t>
      </w:r>
    </w:p>
    <w:p w:rsidR="00F41773" w:rsidRPr="000E3B1A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F41773" w:rsidRPr="004F45D7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</w:rPr>
        <w:t xml:space="preserve">Глюкоза – </w:t>
      </w:r>
      <w:r w:rsidRPr="004F45D7">
        <w:rPr>
          <w:rFonts w:ascii="Times New Roman" w:hAnsi="Times New Roman"/>
          <w:sz w:val="24"/>
          <w:szCs w:val="24"/>
          <w:u w:val="single"/>
        </w:rPr>
        <w:t>14,2 ммоль/л;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Билирубин общ. – </w:t>
      </w:r>
      <w:r>
        <w:rPr>
          <w:rFonts w:ascii="Times New Roman" w:hAnsi="Times New Roman"/>
          <w:sz w:val="24"/>
          <w:szCs w:val="24"/>
        </w:rPr>
        <w:t xml:space="preserve">14,2 </w:t>
      </w:r>
      <w:r w:rsidRPr="000E3B1A">
        <w:rPr>
          <w:rFonts w:ascii="Times New Roman" w:hAnsi="Times New Roman"/>
          <w:sz w:val="24"/>
          <w:szCs w:val="24"/>
        </w:rPr>
        <w:t>мкмоль/л;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Билирубин прям. – </w:t>
      </w:r>
      <w:r>
        <w:rPr>
          <w:rFonts w:ascii="Times New Roman" w:hAnsi="Times New Roman"/>
          <w:sz w:val="24"/>
          <w:szCs w:val="24"/>
        </w:rPr>
        <w:t>3,5</w:t>
      </w:r>
      <w:r w:rsidRPr="000E3B1A">
        <w:rPr>
          <w:rFonts w:ascii="Times New Roman" w:hAnsi="Times New Roman"/>
          <w:sz w:val="24"/>
          <w:szCs w:val="24"/>
        </w:rPr>
        <w:t xml:space="preserve"> мкмоль/л;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0E3B1A">
        <w:rPr>
          <w:rFonts w:ascii="Times New Roman" w:hAnsi="Times New Roman"/>
          <w:sz w:val="24"/>
          <w:szCs w:val="24"/>
        </w:rPr>
        <w:t xml:space="preserve">Мочевина – </w:t>
      </w:r>
      <w:r>
        <w:rPr>
          <w:rFonts w:ascii="Times New Roman" w:hAnsi="Times New Roman"/>
          <w:sz w:val="24"/>
          <w:szCs w:val="24"/>
        </w:rPr>
        <w:t>4,7</w:t>
      </w:r>
      <w:r w:rsidRPr="000E3B1A">
        <w:rPr>
          <w:rFonts w:ascii="Times New Roman" w:hAnsi="Times New Roman"/>
          <w:sz w:val="24"/>
          <w:szCs w:val="24"/>
        </w:rPr>
        <w:t xml:space="preserve"> ммоль/л</w:t>
      </w:r>
      <w:r w:rsidRPr="000E3B1A">
        <w:rPr>
          <w:rFonts w:ascii="Times New Roman" w:hAnsi="Times New Roman"/>
          <w:sz w:val="24"/>
          <w:szCs w:val="24"/>
          <w:u w:val="single"/>
        </w:rPr>
        <w:t>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Креатинин – 0,0</w:t>
      </w:r>
      <w:r>
        <w:rPr>
          <w:rFonts w:ascii="Times New Roman" w:hAnsi="Times New Roman"/>
          <w:sz w:val="24"/>
          <w:szCs w:val="24"/>
        </w:rPr>
        <w:t>64</w:t>
      </w:r>
      <w:r w:rsidRPr="000E3B1A">
        <w:rPr>
          <w:rFonts w:ascii="Times New Roman" w:hAnsi="Times New Roman"/>
          <w:sz w:val="24"/>
          <w:szCs w:val="24"/>
        </w:rPr>
        <w:t xml:space="preserve"> ммоль/л;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 xml:space="preserve">Общий белок – </w:t>
      </w:r>
      <w:r w:rsidRPr="004F45D7">
        <w:rPr>
          <w:rFonts w:ascii="Times New Roman" w:hAnsi="Times New Roman"/>
          <w:sz w:val="24"/>
          <w:szCs w:val="24"/>
        </w:rPr>
        <w:t>65 г/л;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АЛТ-24 ЕД/л;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АСТ-32 ЕД/л;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  <w:u w:val="dash"/>
        </w:rPr>
      </w:pPr>
      <w:r>
        <w:rPr>
          <w:rFonts w:ascii="Times New Roman" w:hAnsi="Times New Roman"/>
          <w:sz w:val="24"/>
          <w:szCs w:val="24"/>
        </w:rPr>
        <w:t>Холестерин-3,8 Ммоль/л;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Заключение: гипергликемия.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Глюкоза крови</w:t>
      </w:r>
      <w:r w:rsidRPr="000E3B1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3.02.2014</w:t>
      </w:r>
      <w:r w:rsidRPr="000E3B1A">
        <w:rPr>
          <w:rFonts w:ascii="Times New Roman" w:hAnsi="Times New Roman"/>
          <w:sz w:val="24"/>
          <w:szCs w:val="24"/>
        </w:rPr>
        <w:t xml:space="preserve"> г.)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13.00-9.2 ммоль/л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17.00-8.5 ммоль/л</w:t>
      </w:r>
    </w:p>
    <w:p w:rsidR="00F41773" w:rsidRPr="000E3B1A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21.00-7,8 ммоль/л</w:t>
      </w:r>
    </w:p>
    <w:p w:rsidR="00F41773" w:rsidRPr="000E3B1A" w:rsidRDefault="00F41773" w:rsidP="000C6379">
      <w:pPr>
        <w:tabs>
          <w:tab w:val="left" w:pos="5310"/>
          <w:tab w:val="left" w:pos="5385"/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i/>
          <w:sz w:val="24"/>
          <w:szCs w:val="24"/>
        </w:rPr>
        <w:t>Заключение</w:t>
      </w:r>
      <w:r w:rsidRPr="000E3B1A">
        <w:rPr>
          <w:rFonts w:ascii="Times New Roman" w:hAnsi="Times New Roman"/>
          <w:sz w:val="24"/>
          <w:szCs w:val="24"/>
        </w:rPr>
        <w:t>: увеличено содержание глюкозы в капиллярной крови.</w:t>
      </w:r>
    </w:p>
    <w:p w:rsidR="00F41773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F41773" w:rsidRPr="000E3B1A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E3B1A">
        <w:rPr>
          <w:sz w:val="24"/>
          <w:szCs w:val="24"/>
        </w:rPr>
        <w:t xml:space="preserve">Исследование биологического материала ( кровь) на сифилис от </w:t>
      </w:r>
      <w:r>
        <w:rPr>
          <w:sz w:val="24"/>
          <w:szCs w:val="24"/>
        </w:rPr>
        <w:t>04.02.2014</w:t>
      </w:r>
      <w:r w:rsidRPr="000E3B1A">
        <w:rPr>
          <w:sz w:val="24"/>
          <w:szCs w:val="24"/>
        </w:rPr>
        <w:t xml:space="preserve">. </w:t>
      </w:r>
    </w:p>
    <w:p w:rsidR="00F41773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Заключение: </w:t>
      </w:r>
      <w:r w:rsidRPr="000E3B1A">
        <w:rPr>
          <w:sz w:val="24"/>
          <w:szCs w:val="24"/>
        </w:rPr>
        <w:t>Реакция преципитации отрицательна.</w:t>
      </w:r>
    </w:p>
    <w:p w:rsidR="00F41773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F41773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F41773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>6. Исследование крови на вирусные инфекции-</w:t>
      </w:r>
      <w:r>
        <w:rPr>
          <w:sz w:val="24"/>
          <w:szCs w:val="24"/>
          <w:lang w:val="en-US"/>
        </w:rPr>
        <w:t>HBS</w:t>
      </w:r>
      <w:r>
        <w:rPr>
          <w:sz w:val="24"/>
          <w:szCs w:val="24"/>
        </w:rPr>
        <w:t>, antiHCV (04.02.2014 г.)</w:t>
      </w:r>
    </w:p>
    <w:p w:rsidR="00F41773" w:rsidRPr="0080121B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>Заключение: ИФА отрицательное.</w:t>
      </w:r>
    </w:p>
    <w:p w:rsidR="00F41773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</w:p>
    <w:p w:rsidR="00F41773" w:rsidRPr="000E3B1A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E3B1A">
        <w:rPr>
          <w:sz w:val="24"/>
          <w:szCs w:val="24"/>
        </w:rPr>
        <w:t xml:space="preserve">ЭКГ от </w:t>
      </w:r>
      <w:r>
        <w:rPr>
          <w:sz w:val="24"/>
          <w:szCs w:val="24"/>
        </w:rPr>
        <w:t>04</w:t>
      </w:r>
      <w:r w:rsidRPr="000E3B1A">
        <w:rPr>
          <w:sz w:val="24"/>
          <w:szCs w:val="24"/>
        </w:rPr>
        <w:t>.02.201</w:t>
      </w:r>
      <w:r>
        <w:rPr>
          <w:sz w:val="24"/>
          <w:szCs w:val="24"/>
        </w:rPr>
        <w:t>4</w:t>
      </w:r>
      <w:r w:rsidRPr="000E3B1A">
        <w:rPr>
          <w:sz w:val="24"/>
          <w:szCs w:val="24"/>
        </w:rPr>
        <w:t>г.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Ритм синусовы</w:t>
      </w:r>
      <w:r>
        <w:rPr>
          <w:rFonts w:ascii="Times New Roman" w:hAnsi="Times New Roman"/>
          <w:sz w:val="24"/>
          <w:szCs w:val="24"/>
        </w:rPr>
        <w:t>й 95 в мин. ЭО отклонена влево.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  <w:lang w:val="en-US"/>
        </w:rPr>
        <w:t>Rtg</w:t>
      </w:r>
      <w:r w:rsidRPr="00F26D5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стоп от 04.02.2014 г.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Заключение: не исключено наличие правой деструкции по внутренней поверхности средней фаланги  2 пальца правой стопы.</w:t>
      </w:r>
    </w:p>
    <w:p w:rsidR="00F41773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Ангиография правой нижней конечности от 5.02.2014 г.</w:t>
      </w:r>
    </w:p>
    <w:p w:rsidR="00F41773" w:rsidRPr="00F26D58" w:rsidRDefault="00F41773" w:rsidP="000C6379">
      <w:p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Заключение: определяется окклюзия ТАС. По коллатералям заполняются дистальные ветви ТАС.</w:t>
      </w:r>
    </w:p>
    <w:p w:rsidR="00785686" w:rsidRPr="000E3B1A" w:rsidRDefault="00F22823" w:rsidP="000C6379">
      <w:pPr>
        <w:tabs>
          <w:tab w:val="left" w:pos="8070"/>
        </w:tabs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Проводится лечение: Диетотерапия.</w:t>
      </w:r>
    </w:p>
    <w:p w:rsidR="00F22823" w:rsidRPr="000E3B1A" w:rsidRDefault="00F22823" w:rsidP="000C6379">
      <w:pPr>
        <w:tabs>
          <w:tab w:val="left" w:pos="8070"/>
        </w:tabs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Исулинотерапия:</w:t>
      </w:r>
    </w:p>
    <w:p w:rsidR="00F41773" w:rsidRPr="000E3B1A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1.интенсифицированная инсулинотерапия.</w:t>
      </w:r>
    </w:p>
    <w:p w:rsidR="00F41773" w:rsidRPr="000E3B1A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val="en-NZ" w:eastAsia="ru-RU"/>
        </w:rPr>
        <w:t>Insulini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Aktrapid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HM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(инсулин короткого действия):</w:t>
      </w:r>
    </w:p>
    <w:p w:rsidR="00F41773" w:rsidRPr="000E3B1A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E3B1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ЕД,</w:t>
      </w:r>
    </w:p>
    <w:p w:rsidR="00F41773" w:rsidRPr="000E3B1A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E3B1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 – 18</w:t>
      </w:r>
      <w:r w:rsidRPr="00F417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ЕД,</w:t>
      </w:r>
    </w:p>
    <w:p w:rsidR="00F41773" w:rsidRPr="000E3B1A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0E3B1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 –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ЕД;</w:t>
      </w:r>
    </w:p>
    <w:p w:rsidR="00F41773" w:rsidRPr="000E3B1A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п/к в обл. живота перед приемом пищи</w:t>
      </w:r>
    </w:p>
    <w:p w:rsidR="00F41773" w:rsidRPr="000E3B1A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2.Базис - болюсная терапия</w:t>
      </w:r>
    </w:p>
    <w:p w:rsidR="00F41773" w:rsidRPr="000E3B1A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val="en-NZ" w:eastAsia="ru-RU"/>
        </w:rPr>
        <w:t>Insulini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Aktrapid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HM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(инсулин короткого действия) 20ЕД утром, 12ЕД в обед, 8ЕД вечером</w:t>
      </w:r>
    </w:p>
    <w:p w:rsidR="00F41773" w:rsidRPr="000E3B1A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val="en-NZ" w:eastAsia="ru-RU"/>
        </w:rPr>
        <w:t>Insulini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Prota</w:t>
      </w:r>
      <w:r>
        <w:rPr>
          <w:rFonts w:ascii="Times New Roman" w:eastAsia="Times New Roman" w:hAnsi="Times New Roman"/>
          <w:sz w:val="24"/>
          <w:szCs w:val="24"/>
          <w:lang w:val="en-NZ" w:eastAsia="ru-RU"/>
        </w:rPr>
        <w:t>mi</w:t>
      </w:r>
      <w:r w:rsidRPr="000E3B1A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0E3B1A">
        <w:rPr>
          <w:rFonts w:ascii="Times New Roman" w:eastAsia="Times New Roman" w:hAnsi="Times New Roman"/>
          <w:sz w:val="24"/>
          <w:szCs w:val="24"/>
          <w:lang w:val="en-NZ" w:eastAsia="ru-RU"/>
        </w:rPr>
        <w:t>i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 xml:space="preserve"> (инсулин длительного действия): 23</w:t>
      </w:r>
      <w:r w:rsidRPr="000E3B1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 - 20 ЕД.</w:t>
      </w:r>
    </w:p>
    <w:p w:rsidR="00F41773" w:rsidRDefault="00F41773" w:rsidP="000C6379">
      <w:pPr>
        <w:shd w:val="clear" w:color="auto" w:fill="FFFFFF"/>
        <w:spacing w:before="120" w:after="120" w:line="240" w:lineRule="auto"/>
        <w:ind w:left="330"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B1A">
        <w:rPr>
          <w:rFonts w:ascii="Times New Roman" w:eastAsia="Times New Roman" w:hAnsi="Times New Roman"/>
          <w:sz w:val="24"/>
          <w:szCs w:val="24"/>
          <w:lang w:eastAsia="ru-RU"/>
        </w:rPr>
        <w:t>п/к в обл. живота</w:t>
      </w:r>
    </w:p>
    <w:p w:rsidR="00F41773" w:rsidRDefault="00F41773" w:rsidP="000C6379">
      <w:pPr>
        <w:pStyle w:val="a3"/>
        <w:tabs>
          <w:tab w:val="left" w:pos="8070"/>
        </w:tabs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Pr="00F41773">
        <w:rPr>
          <w:sz w:val="24"/>
          <w:szCs w:val="24"/>
        </w:rPr>
        <w:t xml:space="preserve">Инсулинотерапия: </w:t>
      </w:r>
      <w:r>
        <w:rPr>
          <w:sz w:val="24"/>
          <w:szCs w:val="24"/>
        </w:rPr>
        <w:t xml:space="preserve"> </w:t>
      </w:r>
    </w:p>
    <w:p w:rsidR="00F41773" w:rsidRP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Инсулин 8 ЕД в 21.00</w:t>
      </w:r>
    </w:p>
    <w:p w:rsidR="00F41773" w:rsidRP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Метформин 850мг  – 1 табл. после ужина</w:t>
      </w:r>
    </w:p>
    <w:p w:rsidR="00F41773" w:rsidRP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Диабетон 60мг- 2 таб. за 30 мин. до завтрака</w:t>
      </w:r>
    </w:p>
    <w:p w:rsidR="00F41773" w:rsidRPr="00F41773" w:rsidRDefault="00F41773" w:rsidP="000C6379">
      <w:pPr>
        <w:pStyle w:val="a3"/>
        <w:tabs>
          <w:tab w:val="left" w:pos="8070"/>
        </w:tabs>
        <w:rPr>
          <w:sz w:val="24"/>
          <w:szCs w:val="24"/>
        </w:rPr>
      </w:pPr>
      <w:r w:rsidRPr="00F41773">
        <w:rPr>
          <w:sz w:val="24"/>
          <w:szCs w:val="24"/>
        </w:rPr>
        <w:t>Аспикард 75мг- 1 таб. 1 раз в день</w:t>
      </w:r>
    </w:p>
    <w:p w:rsidR="00F22823" w:rsidRPr="000E3B1A" w:rsidRDefault="00F22823" w:rsidP="000C6379">
      <w:pPr>
        <w:tabs>
          <w:tab w:val="left" w:pos="8070"/>
        </w:tabs>
        <w:ind w:left="330" w:firstLine="220"/>
        <w:jc w:val="both"/>
        <w:rPr>
          <w:rFonts w:ascii="Times New Roman" w:hAnsi="Times New Roman"/>
          <w:sz w:val="24"/>
          <w:szCs w:val="24"/>
        </w:rPr>
      </w:pPr>
    </w:p>
    <w:p w:rsidR="00785686" w:rsidRPr="000E3B1A" w:rsidRDefault="00785686" w:rsidP="000C6379">
      <w:pPr>
        <w:tabs>
          <w:tab w:val="left" w:pos="8070"/>
        </w:tabs>
        <w:ind w:left="330" w:firstLine="220"/>
        <w:jc w:val="center"/>
        <w:rPr>
          <w:rFonts w:ascii="Times New Roman" w:hAnsi="Times New Roman"/>
          <w:b/>
          <w:sz w:val="24"/>
          <w:szCs w:val="24"/>
        </w:rPr>
      </w:pPr>
      <w:r w:rsidRPr="000E3B1A">
        <w:rPr>
          <w:rFonts w:ascii="Times New Roman" w:hAnsi="Times New Roman"/>
          <w:b/>
          <w:sz w:val="24"/>
          <w:szCs w:val="24"/>
        </w:rPr>
        <w:t>Прогноз</w:t>
      </w:r>
    </w:p>
    <w:p w:rsidR="00785686" w:rsidRPr="000E3B1A" w:rsidRDefault="00785686" w:rsidP="000C6379">
      <w:pPr>
        <w:numPr>
          <w:ilvl w:val="0"/>
          <w:numId w:val="6"/>
        </w:num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Для жизни – благоприятный.</w:t>
      </w:r>
    </w:p>
    <w:p w:rsidR="00785686" w:rsidRPr="000E3B1A" w:rsidRDefault="00785686" w:rsidP="000C6379">
      <w:pPr>
        <w:numPr>
          <w:ilvl w:val="0"/>
          <w:numId w:val="6"/>
        </w:numPr>
        <w:tabs>
          <w:tab w:val="left" w:pos="8070"/>
        </w:tabs>
        <w:jc w:val="both"/>
        <w:rPr>
          <w:rFonts w:ascii="Times New Roman" w:hAnsi="Times New Roman"/>
          <w:sz w:val="24"/>
          <w:szCs w:val="24"/>
        </w:rPr>
      </w:pPr>
      <w:r w:rsidRPr="000E3B1A">
        <w:rPr>
          <w:rFonts w:ascii="Times New Roman" w:hAnsi="Times New Roman"/>
          <w:sz w:val="24"/>
          <w:szCs w:val="24"/>
        </w:rPr>
        <w:t>Для работы – благоприятный.</w:t>
      </w:r>
    </w:p>
    <w:p w:rsidR="00785686" w:rsidRPr="000E3B1A" w:rsidRDefault="00785686" w:rsidP="000C6379">
      <w:pPr>
        <w:tabs>
          <w:tab w:val="left" w:pos="8070"/>
        </w:tabs>
        <w:ind w:left="550"/>
        <w:jc w:val="both"/>
        <w:rPr>
          <w:rFonts w:ascii="Times New Roman" w:hAnsi="Times New Roman"/>
          <w:b/>
          <w:sz w:val="24"/>
          <w:szCs w:val="24"/>
        </w:rPr>
      </w:pPr>
    </w:p>
    <w:p w:rsidR="00785686" w:rsidRPr="000E3B1A" w:rsidRDefault="00785686" w:rsidP="000C6379">
      <w:pPr>
        <w:ind w:left="330" w:firstLine="220"/>
        <w:jc w:val="both"/>
        <w:rPr>
          <w:rFonts w:ascii="Times New Roman" w:hAnsi="Times New Roman"/>
          <w:sz w:val="24"/>
          <w:szCs w:val="24"/>
        </w:rPr>
      </w:pPr>
    </w:p>
    <w:p w:rsidR="00785686" w:rsidRPr="000E3B1A" w:rsidRDefault="00785686" w:rsidP="000C6379">
      <w:pPr>
        <w:tabs>
          <w:tab w:val="left" w:pos="8070"/>
        </w:tabs>
        <w:ind w:firstLine="220"/>
        <w:jc w:val="both"/>
        <w:rPr>
          <w:rFonts w:ascii="Times New Roman" w:hAnsi="Times New Roman"/>
          <w:sz w:val="24"/>
          <w:szCs w:val="24"/>
        </w:rPr>
      </w:pPr>
    </w:p>
    <w:p w:rsidR="00785686" w:rsidRPr="000E3B1A" w:rsidRDefault="00785686" w:rsidP="000C6379">
      <w:pPr>
        <w:ind w:left="1080" w:firstLine="220"/>
        <w:jc w:val="both"/>
        <w:rPr>
          <w:rFonts w:ascii="Times New Roman" w:hAnsi="Times New Roman"/>
          <w:sz w:val="24"/>
          <w:szCs w:val="24"/>
        </w:rPr>
      </w:pPr>
    </w:p>
    <w:p w:rsidR="00785686" w:rsidRPr="000E3B1A" w:rsidRDefault="00785686" w:rsidP="000C6379">
      <w:pPr>
        <w:ind w:left="1080" w:firstLine="220"/>
        <w:jc w:val="both"/>
        <w:rPr>
          <w:rFonts w:ascii="Times New Roman" w:hAnsi="Times New Roman"/>
          <w:sz w:val="24"/>
          <w:szCs w:val="24"/>
        </w:rPr>
      </w:pPr>
    </w:p>
    <w:p w:rsidR="00785686" w:rsidRPr="000E3B1A" w:rsidRDefault="00785686" w:rsidP="000C6379">
      <w:pPr>
        <w:ind w:left="1080" w:firstLine="220"/>
        <w:jc w:val="both"/>
        <w:rPr>
          <w:rFonts w:ascii="Times New Roman" w:hAnsi="Times New Roman"/>
          <w:sz w:val="24"/>
          <w:szCs w:val="24"/>
        </w:rPr>
      </w:pPr>
    </w:p>
    <w:p w:rsidR="00785686" w:rsidRPr="000E3B1A" w:rsidRDefault="00785686" w:rsidP="000C6379">
      <w:pPr>
        <w:ind w:left="1080" w:firstLine="220"/>
        <w:jc w:val="both"/>
        <w:rPr>
          <w:rFonts w:ascii="Times New Roman" w:hAnsi="Times New Roman"/>
          <w:sz w:val="24"/>
          <w:szCs w:val="24"/>
        </w:rPr>
      </w:pPr>
    </w:p>
    <w:p w:rsidR="00ED73FA" w:rsidRPr="000E3B1A" w:rsidRDefault="00ED73FA" w:rsidP="000C6379">
      <w:pPr>
        <w:ind w:left="1080" w:firstLine="220"/>
        <w:jc w:val="both"/>
        <w:rPr>
          <w:rFonts w:ascii="Times New Roman" w:hAnsi="Times New Roman"/>
          <w:sz w:val="24"/>
          <w:szCs w:val="24"/>
        </w:rPr>
      </w:pPr>
    </w:p>
    <w:sectPr w:rsidR="00ED73FA" w:rsidRPr="000E3B1A" w:rsidSect="00EF162E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BF" w:rsidRDefault="000117BF">
      <w:r>
        <w:separator/>
      </w:r>
    </w:p>
  </w:endnote>
  <w:endnote w:type="continuationSeparator" w:id="0">
    <w:p w:rsidR="000117BF" w:rsidRDefault="0001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73" w:rsidRDefault="00F41773" w:rsidP="00EF162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1773" w:rsidRDefault="00F41773" w:rsidP="00EF16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73" w:rsidRDefault="00F41773" w:rsidP="00EF162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713C">
      <w:rPr>
        <w:rStyle w:val="a8"/>
        <w:noProof/>
      </w:rPr>
      <w:t>14</w:t>
    </w:r>
    <w:r>
      <w:rPr>
        <w:rStyle w:val="a8"/>
      </w:rPr>
      <w:fldChar w:fldCharType="end"/>
    </w:r>
  </w:p>
  <w:p w:rsidR="00F41773" w:rsidRDefault="00F41773" w:rsidP="00EF16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BF" w:rsidRDefault="000117BF">
      <w:r>
        <w:separator/>
      </w:r>
    </w:p>
  </w:footnote>
  <w:footnote w:type="continuationSeparator" w:id="0">
    <w:p w:rsidR="000117BF" w:rsidRDefault="0001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760"/>
    <w:multiLevelType w:val="hybridMultilevel"/>
    <w:tmpl w:val="F20A333C"/>
    <w:lvl w:ilvl="0" w:tplc="E7925E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7568"/>
    <w:multiLevelType w:val="hybridMultilevel"/>
    <w:tmpl w:val="C416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059F"/>
    <w:multiLevelType w:val="hybridMultilevel"/>
    <w:tmpl w:val="E604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B679F"/>
    <w:multiLevelType w:val="hybridMultilevel"/>
    <w:tmpl w:val="D88CE9F2"/>
    <w:lvl w:ilvl="0" w:tplc="6D14F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6BF8"/>
    <w:multiLevelType w:val="hybridMultilevel"/>
    <w:tmpl w:val="46B2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F3CBE"/>
    <w:multiLevelType w:val="hybridMultilevel"/>
    <w:tmpl w:val="CE842B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ABC6DB3"/>
    <w:multiLevelType w:val="hybridMultilevel"/>
    <w:tmpl w:val="8C60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72C05"/>
    <w:multiLevelType w:val="hybridMultilevel"/>
    <w:tmpl w:val="6B2E47BE"/>
    <w:lvl w:ilvl="0" w:tplc="573E612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49E04EB6"/>
    <w:multiLevelType w:val="hybridMultilevel"/>
    <w:tmpl w:val="140C80A4"/>
    <w:lvl w:ilvl="0" w:tplc="45505B5A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042305"/>
    <w:multiLevelType w:val="hybridMultilevel"/>
    <w:tmpl w:val="24C2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32AEE"/>
    <w:multiLevelType w:val="hybridMultilevel"/>
    <w:tmpl w:val="30BE5D76"/>
    <w:lvl w:ilvl="0" w:tplc="08BA3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D9740F"/>
    <w:multiLevelType w:val="hybridMultilevel"/>
    <w:tmpl w:val="0638EE8C"/>
    <w:lvl w:ilvl="0" w:tplc="421A5A0C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>
    <w:nsid w:val="55F60196"/>
    <w:multiLevelType w:val="hybridMultilevel"/>
    <w:tmpl w:val="46885830"/>
    <w:lvl w:ilvl="0" w:tplc="B5D4020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3">
    <w:nsid w:val="5EE36BB3"/>
    <w:multiLevelType w:val="hybridMultilevel"/>
    <w:tmpl w:val="ACACC3E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664F3404"/>
    <w:multiLevelType w:val="hybridMultilevel"/>
    <w:tmpl w:val="24C2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A38CE"/>
    <w:multiLevelType w:val="hybridMultilevel"/>
    <w:tmpl w:val="24C2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13"/>
  </w:num>
  <w:num w:numId="9">
    <w:abstractNumId w:val="15"/>
  </w:num>
  <w:num w:numId="10">
    <w:abstractNumId w:val="2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D8"/>
    <w:rsid w:val="000117BF"/>
    <w:rsid w:val="000147C0"/>
    <w:rsid w:val="00024165"/>
    <w:rsid w:val="00024441"/>
    <w:rsid w:val="00056DB4"/>
    <w:rsid w:val="00061198"/>
    <w:rsid w:val="0006723B"/>
    <w:rsid w:val="00073ED5"/>
    <w:rsid w:val="00092858"/>
    <w:rsid w:val="00097D83"/>
    <w:rsid w:val="000B7265"/>
    <w:rsid w:val="000C6379"/>
    <w:rsid w:val="000E3B1A"/>
    <w:rsid w:val="000E7F1E"/>
    <w:rsid w:val="00113065"/>
    <w:rsid w:val="00135B59"/>
    <w:rsid w:val="001730A2"/>
    <w:rsid w:val="00182D71"/>
    <w:rsid w:val="00193163"/>
    <w:rsid w:val="001D4A11"/>
    <w:rsid w:val="001E0EBD"/>
    <w:rsid w:val="002037E9"/>
    <w:rsid w:val="0020689E"/>
    <w:rsid w:val="00210147"/>
    <w:rsid w:val="002254A6"/>
    <w:rsid w:val="002568FD"/>
    <w:rsid w:val="00291B09"/>
    <w:rsid w:val="00295DA9"/>
    <w:rsid w:val="002B0E43"/>
    <w:rsid w:val="002C3565"/>
    <w:rsid w:val="002D524A"/>
    <w:rsid w:val="003038ED"/>
    <w:rsid w:val="003044F3"/>
    <w:rsid w:val="00306373"/>
    <w:rsid w:val="00311CD8"/>
    <w:rsid w:val="0033582E"/>
    <w:rsid w:val="00352D05"/>
    <w:rsid w:val="00375232"/>
    <w:rsid w:val="0038167D"/>
    <w:rsid w:val="003A3ECC"/>
    <w:rsid w:val="003B483F"/>
    <w:rsid w:val="003B5B84"/>
    <w:rsid w:val="003B5C97"/>
    <w:rsid w:val="003E34F9"/>
    <w:rsid w:val="00406478"/>
    <w:rsid w:val="0041025B"/>
    <w:rsid w:val="00442B04"/>
    <w:rsid w:val="0044784F"/>
    <w:rsid w:val="00476670"/>
    <w:rsid w:val="004835F8"/>
    <w:rsid w:val="00483EA8"/>
    <w:rsid w:val="004873C5"/>
    <w:rsid w:val="004B6CCF"/>
    <w:rsid w:val="004C2757"/>
    <w:rsid w:val="004E7F4A"/>
    <w:rsid w:val="004F3886"/>
    <w:rsid w:val="004F45D7"/>
    <w:rsid w:val="005068EF"/>
    <w:rsid w:val="005120AA"/>
    <w:rsid w:val="005135D6"/>
    <w:rsid w:val="005240D9"/>
    <w:rsid w:val="00524A32"/>
    <w:rsid w:val="00560969"/>
    <w:rsid w:val="00564024"/>
    <w:rsid w:val="00566127"/>
    <w:rsid w:val="00570F39"/>
    <w:rsid w:val="00571DE4"/>
    <w:rsid w:val="005A2E4A"/>
    <w:rsid w:val="005A697E"/>
    <w:rsid w:val="005A6C8E"/>
    <w:rsid w:val="005A7291"/>
    <w:rsid w:val="005B7E5D"/>
    <w:rsid w:val="005D0F57"/>
    <w:rsid w:val="005D3C45"/>
    <w:rsid w:val="005E02DE"/>
    <w:rsid w:val="005E3DA1"/>
    <w:rsid w:val="005F6076"/>
    <w:rsid w:val="00605D59"/>
    <w:rsid w:val="006346CB"/>
    <w:rsid w:val="00642E21"/>
    <w:rsid w:val="00655BAC"/>
    <w:rsid w:val="0066543A"/>
    <w:rsid w:val="006C3C24"/>
    <w:rsid w:val="006D300A"/>
    <w:rsid w:val="006D47BC"/>
    <w:rsid w:val="006E16A8"/>
    <w:rsid w:val="006F30CE"/>
    <w:rsid w:val="006F5DE0"/>
    <w:rsid w:val="00714131"/>
    <w:rsid w:val="00716F4B"/>
    <w:rsid w:val="00725B85"/>
    <w:rsid w:val="00761AF3"/>
    <w:rsid w:val="00785686"/>
    <w:rsid w:val="007A2BCD"/>
    <w:rsid w:val="007B3C25"/>
    <w:rsid w:val="007B7B02"/>
    <w:rsid w:val="007D2100"/>
    <w:rsid w:val="007D5B26"/>
    <w:rsid w:val="0080121B"/>
    <w:rsid w:val="00811878"/>
    <w:rsid w:val="0082622E"/>
    <w:rsid w:val="00845688"/>
    <w:rsid w:val="008511FD"/>
    <w:rsid w:val="008603FA"/>
    <w:rsid w:val="00864D8B"/>
    <w:rsid w:val="0087713C"/>
    <w:rsid w:val="008A3062"/>
    <w:rsid w:val="008B4791"/>
    <w:rsid w:val="008D1CA7"/>
    <w:rsid w:val="008D7F54"/>
    <w:rsid w:val="008E7095"/>
    <w:rsid w:val="00900291"/>
    <w:rsid w:val="0090393B"/>
    <w:rsid w:val="0090592D"/>
    <w:rsid w:val="009121FA"/>
    <w:rsid w:val="00913F27"/>
    <w:rsid w:val="009273C6"/>
    <w:rsid w:val="009453B3"/>
    <w:rsid w:val="00993A9C"/>
    <w:rsid w:val="009A33CE"/>
    <w:rsid w:val="009C2AAD"/>
    <w:rsid w:val="009D4102"/>
    <w:rsid w:val="009E5B81"/>
    <w:rsid w:val="009E611C"/>
    <w:rsid w:val="009F3D2D"/>
    <w:rsid w:val="00A0773C"/>
    <w:rsid w:val="00A15636"/>
    <w:rsid w:val="00A22393"/>
    <w:rsid w:val="00A332B4"/>
    <w:rsid w:val="00A51B17"/>
    <w:rsid w:val="00A53FB8"/>
    <w:rsid w:val="00A6646C"/>
    <w:rsid w:val="00A9302F"/>
    <w:rsid w:val="00A96622"/>
    <w:rsid w:val="00AA27E7"/>
    <w:rsid w:val="00AB4F25"/>
    <w:rsid w:val="00AB663D"/>
    <w:rsid w:val="00AB693C"/>
    <w:rsid w:val="00AD05FD"/>
    <w:rsid w:val="00AF6745"/>
    <w:rsid w:val="00B00EFF"/>
    <w:rsid w:val="00B02F1D"/>
    <w:rsid w:val="00B32A83"/>
    <w:rsid w:val="00B4246E"/>
    <w:rsid w:val="00B72E60"/>
    <w:rsid w:val="00BA544F"/>
    <w:rsid w:val="00BB3830"/>
    <w:rsid w:val="00BC4127"/>
    <w:rsid w:val="00BC4B93"/>
    <w:rsid w:val="00BF76F0"/>
    <w:rsid w:val="00C118A2"/>
    <w:rsid w:val="00C130E5"/>
    <w:rsid w:val="00C32AA4"/>
    <w:rsid w:val="00C36DD8"/>
    <w:rsid w:val="00C37C1E"/>
    <w:rsid w:val="00C46876"/>
    <w:rsid w:val="00C50B8D"/>
    <w:rsid w:val="00C548A0"/>
    <w:rsid w:val="00C8026D"/>
    <w:rsid w:val="00CB551D"/>
    <w:rsid w:val="00CC568B"/>
    <w:rsid w:val="00CD4EB1"/>
    <w:rsid w:val="00CE12F6"/>
    <w:rsid w:val="00D01774"/>
    <w:rsid w:val="00D04865"/>
    <w:rsid w:val="00D41C5F"/>
    <w:rsid w:val="00D53A51"/>
    <w:rsid w:val="00D54D3D"/>
    <w:rsid w:val="00D731AF"/>
    <w:rsid w:val="00D74A8F"/>
    <w:rsid w:val="00D77109"/>
    <w:rsid w:val="00D850AD"/>
    <w:rsid w:val="00D932B7"/>
    <w:rsid w:val="00DC2C59"/>
    <w:rsid w:val="00DD3302"/>
    <w:rsid w:val="00E050E1"/>
    <w:rsid w:val="00E46A5C"/>
    <w:rsid w:val="00E55DA0"/>
    <w:rsid w:val="00E56E70"/>
    <w:rsid w:val="00E95D1C"/>
    <w:rsid w:val="00E95DFD"/>
    <w:rsid w:val="00EB1DE0"/>
    <w:rsid w:val="00ED73FA"/>
    <w:rsid w:val="00EE2F0E"/>
    <w:rsid w:val="00EF162E"/>
    <w:rsid w:val="00EF4556"/>
    <w:rsid w:val="00F07111"/>
    <w:rsid w:val="00F072D7"/>
    <w:rsid w:val="00F22823"/>
    <w:rsid w:val="00F26D58"/>
    <w:rsid w:val="00F41773"/>
    <w:rsid w:val="00F477B2"/>
    <w:rsid w:val="00F54B9C"/>
    <w:rsid w:val="00F63A4D"/>
    <w:rsid w:val="00F6405D"/>
    <w:rsid w:val="00F87D13"/>
    <w:rsid w:val="00F938C6"/>
    <w:rsid w:val="00FA4F57"/>
    <w:rsid w:val="00FA5633"/>
    <w:rsid w:val="00FE2089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D3D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Abzac">
    <w:name w:val="Abzac"/>
    <w:basedOn w:val="a"/>
    <w:rsid w:val="00900291"/>
    <w:pPr>
      <w:spacing w:after="0" w:line="240" w:lineRule="auto"/>
      <w:ind w:firstLine="720"/>
      <w:jc w:val="both"/>
    </w:pPr>
    <w:rPr>
      <w:rFonts w:ascii="Journal" w:eastAsia="Times New Roman" w:hAnsi="Journal"/>
      <w:sz w:val="24"/>
      <w:szCs w:val="20"/>
      <w:lang w:val="en-US" w:eastAsia="ru-RU"/>
    </w:rPr>
  </w:style>
  <w:style w:type="table" w:styleId="a4">
    <w:name w:val="Table Grid"/>
    <w:basedOn w:val="a1"/>
    <w:uiPriority w:val="59"/>
    <w:rsid w:val="00C50B8D"/>
    <w:pPr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5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CC568B"/>
    <w:rPr>
      <w:b/>
      <w:bCs/>
    </w:rPr>
  </w:style>
  <w:style w:type="character" w:customStyle="1" w:styleId="apple-converted-space">
    <w:name w:val="apple-converted-space"/>
    <w:basedOn w:val="a0"/>
    <w:rsid w:val="00CC568B"/>
  </w:style>
  <w:style w:type="paragraph" w:styleId="a7">
    <w:name w:val="footer"/>
    <w:basedOn w:val="a"/>
    <w:rsid w:val="00EF16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F162E"/>
  </w:style>
  <w:style w:type="paragraph" w:styleId="HTML">
    <w:name w:val="HTML Preformatted"/>
    <w:basedOn w:val="a"/>
    <w:link w:val="HTML0"/>
    <w:uiPriority w:val="99"/>
    <w:semiHidden/>
    <w:unhideWhenUsed/>
    <w:rsid w:val="005A6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5A697E"/>
    <w:rPr>
      <w:rFonts w:ascii="Courier New" w:eastAsia="Times New Roman" w:hAnsi="Courier New" w:cs="Courier New"/>
    </w:rPr>
  </w:style>
  <w:style w:type="character" w:styleId="a9">
    <w:name w:val="Hyperlink"/>
    <w:uiPriority w:val="99"/>
    <w:semiHidden/>
    <w:unhideWhenUsed/>
    <w:rsid w:val="00056DB4"/>
    <w:rPr>
      <w:color w:val="0000FF"/>
      <w:u w:val="single"/>
    </w:rPr>
  </w:style>
  <w:style w:type="paragraph" w:styleId="aa">
    <w:name w:val="Body Text"/>
    <w:basedOn w:val="a"/>
    <w:link w:val="ab"/>
    <w:rsid w:val="000E3B1A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0E3B1A"/>
    <w:rPr>
      <w:rFonts w:ascii="Arial" w:eastAsia="Times New Roman" w:hAnsi="Arial"/>
    </w:rPr>
  </w:style>
  <w:style w:type="paragraph" w:styleId="ac">
    <w:name w:val="header"/>
    <w:basedOn w:val="a"/>
    <w:link w:val="ad"/>
    <w:rsid w:val="000E3B1A"/>
    <w:pPr>
      <w:tabs>
        <w:tab w:val="center" w:pos="4320"/>
        <w:tab w:val="right" w:pos="8640"/>
      </w:tabs>
      <w:spacing w:after="0" w:line="240" w:lineRule="auto"/>
    </w:pPr>
    <w:rPr>
      <w:rFonts w:ascii="Journal" w:eastAsia="Times New Roman" w:hAnsi="Journal"/>
      <w:sz w:val="24"/>
      <w:szCs w:val="20"/>
      <w:lang w:val="en-US" w:eastAsia="ru-RU"/>
    </w:rPr>
  </w:style>
  <w:style w:type="character" w:customStyle="1" w:styleId="ad">
    <w:name w:val="Верхний колонтитул Знак"/>
    <w:link w:val="ac"/>
    <w:rsid w:val="000E3B1A"/>
    <w:rPr>
      <w:rFonts w:ascii="Journal" w:eastAsia="Times New Roman" w:hAnsi="Journ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D3D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Abzac">
    <w:name w:val="Abzac"/>
    <w:basedOn w:val="a"/>
    <w:rsid w:val="00900291"/>
    <w:pPr>
      <w:spacing w:after="0" w:line="240" w:lineRule="auto"/>
      <w:ind w:firstLine="720"/>
      <w:jc w:val="both"/>
    </w:pPr>
    <w:rPr>
      <w:rFonts w:ascii="Journal" w:eastAsia="Times New Roman" w:hAnsi="Journal"/>
      <w:sz w:val="24"/>
      <w:szCs w:val="20"/>
      <w:lang w:val="en-US" w:eastAsia="ru-RU"/>
    </w:rPr>
  </w:style>
  <w:style w:type="table" w:styleId="a4">
    <w:name w:val="Table Grid"/>
    <w:basedOn w:val="a1"/>
    <w:uiPriority w:val="59"/>
    <w:rsid w:val="00C50B8D"/>
    <w:pPr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5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CC568B"/>
    <w:rPr>
      <w:b/>
      <w:bCs/>
    </w:rPr>
  </w:style>
  <w:style w:type="character" w:customStyle="1" w:styleId="apple-converted-space">
    <w:name w:val="apple-converted-space"/>
    <w:basedOn w:val="a0"/>
    <w:rsid w:val="00CC568B"/>
  </w:style>
  <w:style w:type="paragraph" w:styleId="a7">
    <w:name w:val="footer"/>
    <w:basedOn w:val="a"/>
    <w:rsid w:val="00EF16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F162E"/>
  </w:style>
  <w:style w:type="paragraph" w:styleId="HTML">
    <w:name w:val="HTML Preformatted"/>
    <w:basedOn w:val="a"/>
    <w:link w:val="HTML0"/>
    <w:uiPriority w:val="99"/>
    <w:semiHidden/>
    <w:unhideWhenUsed/>
    <w:rsid w:val="005A6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5A697E"/>
    <w:rPr>
      <w:rFonts w:ascii="Courier New" w:eastAsia="Times New Roman" w:hAnsi="Courier New" w:cs="Courier New"/>
    </w:rPr>
  </w:style>
  <w:style w:type="character" w:styleId="a9">
    <w:name w:val="Hyperlink"/>
    <w:uiPriority w:val="99"/>
    <w:semiHidden/>
    <w:unhideWhenUsed/>
    <w:rsid w:val="00056DB4"/>
    <w:rPr>
      <w:color w:val="0000FF"/>
      <w:u w:val="single"/>
    </w:rPr>
  </w:style>
  <w:style w:type="paragraph" w:styleId="aa">
    <w:name w:val="Body Text"/>
    <w:basedOn w:val="a"/>
    <w:link w:val="ab"/>
    <w:rsid w:val="000E3B1A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0E3B1A"/>
    <w:rPr>
      <w:rFonts w:ascii="Arial" w:eastAsia="Times New Roman" w:hAnsi="Arial"/>
    </w:rPr>
  </w:style>
  <w:style w:type="paragraph" w:styleId="ac">
    <w:name w:val="header"/>
    <w:basedOn w:val="a"/>
    <w:link w:val="ad"/>
    <w:rsid w:val="000E3B1A"/>
    <w:pPr>
      <w:tabs>
        <w:tab w:val="center" w:pos="4320"/>
        <w:tab w:val="right" w:pos="8640"/>
      </w:tabs>
      <w:spacing w:after="0" w:line="240" w:lineRule="auto"/>
    </w:pPr>
    <w:rPr>
      <w:rFonts w:ascii="Journal" w:eastAsia="Times New Roman" w:hAnsi="Journal"/>
      <w:sz w:val="24"/>
      <w:szCs w:val="20"/>
      <w:lang w:val="en-US" w:eastAsia="ru-RU"/>
    </w:rPr>
  </w:style>
  <w:style w:type="character" w:customStyle="1" w:styleId="ad">
    <w:name w:val="Верхний колонтитул Знак"/>
    <w:link w:val="ac"/>
    <w:rsid w:val="000E3B1A"/>
    <w:rPr>
      <w:rFonts w:ascii="Journal" w:eastAsia="Times New Roman" w:hAnsi="Journ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Igor</cp:lastModifiedBy>
  <cp:revision>2</cp:revision>
  <dcterms:created xsi:type="dcterms:W3CDTF">2024-03-23T10:10:00Z</dcterms:created>
  <dcterms:modified xsi:type="dcterms:W3CDTF">2024-03-23T10:10:00Z</dcterms:modified>
</cp:coreProperties>
</file>