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80" w:rsidRPr="00E2696C" w:rsidRDefault="00102580" w:rsidP="000C65CD">
      <w:pPr>
        <w:tabs>
          <w:tab w:val="left" w:pos="6120"/>
        </w:tabs>
        <w:ind w:firstLine="601"/>
        <w:jc w:val="center"/>
        <w:outlineLvl w:val="0"/>
        <w:rPr>
          <w:rFonts w:ascii="Times New Roman" w:hAnsi="Times New Roman" w:cs="Times New Roman"/>
          <w:sz w:val="36"/>
          <w:szCs w:val="36"/>
        </w:rPr>
      </w:pPr>
      <w:bookmarkStart w:id="0" w:name="_GoBack"/>
      <w:bookmarkEnd w:id="0"/>
      <w:r w:rsidRPr="00E2696C">
        <w:rPr>
          <w:rFonts w:ascii="Times New Roman" w:hAnsi="Times New Roman" w:cs="Times New Roman"/>
          <w:sz w:val="36"/>
          <w:szCs w:val="36"/>
        </w:rPr>
        <w:t>Общие сведения о больно</w:t>
      </w:r>
      <w:r w:rsidR="00731344" w:rsidRPr="00E2696C">
        <w:rPr>
          <w:rFonts w:ascii="Times New Roman" w:hAnsi="Times New Roman" w:cs="Times New Roman"/>
          <w:sz w:val="36"/>
          <w:szCs w:val="36"/>
        </w:rPr>
        <w:t>й</w:t>
      </w:r>
      <w:r w:rsidRPr="00E2696C">
        <w:rPr>
          <w:rFonts w:ascii="Times New Roman" w:hAnsi="Times New Roman" w:cs="Times New Roman"/>
          <w:sz w:val="36"/>
          <w:szCs w:val="36"/>
        </w:rPr>
        <w:t>.</w:t>
      </w:r>
    </w:p>
    <w:p w:rsidR="00102580" w:rsidRPr="00E2696C" w:rsidRDefault="006F721E" w:rsidP="0013081D">
      <w:pPr>
        <w:tabs>
          <w:tab w:val="left" w:pos="6120"/>
        </w:tabs>
        <w:ind w:firstLine="601"/>
        <w:rPr>
          <w:rFonts w:ascii="Times New Roman" w:hAnsi="Times New Roman" w:cs="Times New Roman"/>
          <w:sz w:val="28"/>
          <w:szCs w:val="28"/>
        </w:rPr>
      </w:pPr>
      <w:r>
        <w:rPr>
          <w:rFonts w:ascii="Times New Roman" w:hAnsi="Times New Roman" w:cs="Times New Roman"/>
          <w:sz w:val="28"/>
          <w:szCs w:val="28"/>
          <w:lang w:val="en-US"/>
        </w:rPr>
        <w:t>N</w:t>
      </w:r>
      <w:r w:rsidR="006369BD" w:rsidRPr="00E2696C">
        <w:rPr>
          <w:rFonts w:ascii="Times New Roman" w:hAnsi="Times New Roman" w:cs="Times New Roman"/>
          <w:sz w:val="28"/>
          <w:szCs w:val="28"/>
        </w:rPr>
        <w:t>, 50 лет</w:t>
      </w:r>
    </w:p>
    <w:p w:rsidR="006369BD" w:rsidRPr="00E2696C" w:rsidRDefault="006369BD" w:rsidP="0013081D">
      <w:pPr>
        <w:tabs>
          <w:tab w:val="left" w:pos="6120"/>
        </w:tabs>
        <w:ind w:firstLine="601"/>
        <w:rPr>
          <w:rFonts w:ascii="Times New Roman" w:hAnsi="Times New Roman" w:cs="Times New Roman"/>
          <w:sz w:val="28"/>
          <w:szCs w:val="28"/>
        </w:rPr>
      </w:pPr>
      <w:r w:rsidRPr="00E2696C">
        <w:rPr>
          <w:rFonts w:ascii="Times New Roman" w:hAnsi="Times New Roman" w:cs="Times New Roman"/>
          <w:sz w:val="28"/>
          <w:szCs w:val="28"/>
        </w:rPr>
        <w:t>Инвалид 2 группы</w:t>
      </w:r>
    </w:p>
    <w:p w:rsidR="006369BD" w:rsidRPr="003F0096" w:rsidRDefault="006369BD" w:rsidP="0013081D">
      <w:pPr>
        <w:tabs>
          <w:tab w:val="left" w:pos="6120"/>
        </w:tabs>
        <w:ind w:firstLine="601"/>
        <w:rPr>
          <w:rFonts w:ascii="Times New Roman" w:hAnsi="Times New Roman" w:cs="Times New Roman"/>
          <w:sz w:val="28"/>
          <w:szCs w:val="28"/>
          <w:lang w:val="en-US"/>
        </w:rPr>
      </w:pPr>
      <w:r w:rsidRPr="00E2696C">
        <w:rPr>
          <w:rFonts w:ascii="Times New Roman" w:hAnsi="Times New Roman" w:cs="Times New Roman"/>
          <w:sz w:val="28"/>
          <w:szCs w:val="28"/>
        </w:rPr>
        <w:t>Место жительства:</w:t>
      </w:r>
      <w:r w:rsidR="00731344" w:rsidRPr="00E2696C">
        <w:rPr>
          <w:rFonts w:ascii="Times New Roman" w:hAnsi="Times New Roman" w:cs="Times New Roman"/>
          <w:sz w:val="28"/>
          <w:szCs w:val="28"/>
        </w:rPr>
        <w:t xml:space="preserve"> </w:t>
      </w:r>
      <w:r w:rsidR="003F0096">
        <w:rPr>
          <w:rFonts w:ascii="Times New Roman" w:hAnsi="Times New Roman" w:cs="Times New Roman"/>
          <w:sz w:val="28"/>
          <w:szCs w:val="28"/>
          <w:lang w:val="en-US"/>
        </w:rPr>
        <w:t>__________</w:t>
      </w:r>
    </w:p>
    <w:p w:rsidR="00102580" w:rsidRPr="00E2696C" w:rsidRDefault="00731344" w:rsidP="0013081D">
      <w:pPr>
        <w:tabs>
          <w:tab w:val="left" w:pos="6120"/>
        </w:tabs>
        <w:ind w:firstLine="601"/>
        <w:rPr>
          <w:rFonts w:ascii="Times New Roman" w:hAnsi="Times New Roman" w:cs="Times New Roman"/>
          <w:sz w:val="28"/>
          <w:szCs w:val="28"/>
        </w:rPr>
      </w:pPr>
      <w:r w:rsidRPr="00E2696C">
        <w:rPr>
          <w:rFonts w:ascii="Times New Roman" w:hAnsi="Times New Roman" w:cs="Times New Roman"/>
          <w:sz w:val="28"/>
          <w:szCs w:val="28"/>
        </w:rPr>
        <w:t>Поступила в отделение 25.11.02</w:t>
      </w:r>
    </w:p>
    <w:p w:rsidR="00102580" w:rsidRPr="00E2696C" w:rsidRDefault="00102580" w:rsidP="0013081D">
      <w:pPr>
        <w:tabs>
          <w:tab w:val="left" w:pos="6120"/>
        </w:tabs>
        <w:ind w:firstLine="601"/>
        <w:rPr>
          <w:rFonts w:ascii="Times New Roman" w:hAnsi="Times New Roman" w:cs="Times New Roman"/>
          <w:sz w:val="28"/>
          <w:szCs w:val="28"/>
        </w:rPr>
      </w:pPr>
    </w:p>
    <w:p w:rsidR="00731344" w:rsidRPr="00E2696C" w:rsidRDefault="00731344" w:rsidP="0013081D">
      <w:pPr>
        <w:tabs>
          <w:tab w:val="left" w:pos="6120"/>
        </w:tabs>
        <w:ind w:firstLine="601"/>
        <w:rPr>
          <w:rFonts w:ascii="Times New Roman" w:hAnsi="Times New Roman" w:cs="Times New Roman"/>
          <w:sz w:val="28"/>
          <w:szCs w:val="28"/>
        </w:rPr>
      </w:pPr>
    </w:p>
    <w:p w:rsidR="00731344" w:rsidRPr="00E2696C" w:rsidRDefault="00731344" w:rsidP="0013081D">
      <w:pPr>
        <w:tabs>
          <w:tab w:val="left" w:pos="6120"/>
        </w:tabs>
        <w:ind w:firstLine="601"/>
        <w:rPr>
          <w:rFonts w:ascii="Times New Roman" w:hAnsi="Times New Roman" w:cs="Times New Roman"/>
          <w:sz w:val="28"/>
          <w:szCs w:val="28"/>
        </w:rPr>
      </w:pPr>
    </w:p>
    <w:p w:rsidR="00731344" w:rsidRPr="00E2696C" w:rsidRDefault="00731344" w:rsidP="0013081D">
      <w:pPr>
        <w:tabs>
          <w:tab w:val="left" w:pos="6120"/>
        </w:tabs>
        <w:ind w:firstLine="601"/>
        <w:rPr>
          <w:rFonts w:ascii="Times New Roman" w:hAnsi="Times New Roman" w:cs="Times New Roman"/>
          <w:sz w:val="28"/>
          <w:szCs w:val="28"/>
        </w:rPr>
      </w:pPr>
    </w:p>
    <w:p w:rsidR="00731344" w:rsidRPr="00E2696C" w:rsidRDefault="00731344" w:rsidP="000C65CD">
      <w:pPr>
        <w:tabs>
          <w:tab w:val="left" w:pos="6120"/>
        </w:tabs>
        <w:ind w:firstLine="601"/>
        <w:jc w:val="center"/>
        <w:outlineLvl w:val="0"/>
        <w:rPr>
          <w:rFonts w:ascii="Times New Roman" w:hAnsi="Times New Roman" w:cs="Times New Roman"/>
          <w:sz w:val="36"/>
          <w:szCs w:val="36"/>
        </w:rPr>
      </w:pPr>
      <w:r w:rsidRPr="00E2696C">
        <w:rPr>
          <w:rFonts w:ascii="Times New Roman" w:hAnsi="Times New Roman" w:cs="Times New Roman"/>
          <w:sz w:val="36"/>
          <w:szCs w:val="36"/>
        </w:rPr>
        <w:t>Жалобы пациента</w:t>
      </w:r>
    </w:p>
    <w:p w:rsidR="00731344" w:rsidRPr="00E2696C" w:rsidRDefault="00731344"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При опросе пациентка жалуется на жажду</w:t>
      </w:r>
      <w:r w:rsidR="00166C92" w:rsidRPr="00E2696C">
        <w:rPr>
          <w:rFonts w:ascii="Times New Roman" w:hAnsi="Times New Roman" w:cs="Times New Roman"/>
          <w:sz w:val="28"/>
          <w:szCs w:val="28"/>
        </w:rPr>
        <w:t xml:space="preserve"> (выпивает до 3-х литров воды в сутки)</w:t>
      </w:r>
      <w:r w:rsidRPr="00E2696C">
        <w:rPr>
          <w:rFonts w:ascii="Times New Roman" w:hAnsi="Times New Roman" w:cs="Times New Roman"/>
          <w:sz w:val="28"/>
          <w:szCs w:val="28"/>
        </w:rPr>
        <w:t>, сухость во</w:t>
      </w:r>
      <w:r w:rsidR="00C752E6" w:rsidRPr="00E2696C">
        <w:rPr>
          <w:rFonts w:ascii="Times New Roman" w:hAnsi="Times New Roman" w:cs="Times New Roman"/>
          <w:sz w:val="28"/>
          <w:szCs w:val="28"/>
        </w:rPr>
        <w:t xml:space="preserve"> р</w:t>
      </w:r>
      <w:r w:rsidRPr="00E2696C">
        <w:rPr>
          <w:rFonts w:ascii="Times New Roman" w:hAnsi="Times New Roman" w:cs="Times New Roman"/>
          <w:sz w:val="28"/>
          <w:szCs w:val="28"/>
        </w:rPr>
        <w:t>ту</w:t>
      </w:r>
      <w:r w:rsidR="00C752E6" w:rsidRPr="00E2696C">
        <w:rPr>
          <w:rFonts w:ascii="Times New Roman" w:hAnsi="Times New Roman" w:cs="Times New Roman"/>
          <w:sz w:val="28"/>
          <w:szCs w:val="28"/>
        </w:rPr>
        <w:t xml:space="preserve"> после еды</w:t>
      </w:r>
      <w:r w:rsidRPr="00E2696C">
        <w:rPr>
          <w:rFonts w:ascii="Times New Roman" w:hAnsi="Times New Roman" w:cs="Times New Roman"/>
          <w:sz w:val="28"/>
          <w:szCs w:val="28"/>
        </w:rPr>
        <w:t xml:space="preserve">, </w:t>
      </w:r>
      <w:r w:rsidR="00C752E6" w:rsidRPr="00E2696C">
        <w:rPr>
          <w:rFonts w:ascii="Times New Roman" w:hAnsi="Times New Roman" w:cs="Times New Roman"/>
          <w:sz w:val="28"/>
          <w:szCs w:val="28"/>
        </w:rPr>
        <w:t>полиурию</w:t>
      </w:r>
      <w:r w:rsidRPr="00E2696C">
        <w:rPr>
          <w:rFonts w:ascii="Times New Roman" w:hAnsi="Times New Roman" w:cs="Times New Roman"/>
          <w:sz w:val="28"/>
          <w:szCs w:val="28"/>
        </w:rPr>
        <w:t>,</w:t>
      </w:r>
      <w:r w:rsidR="00C752E6" w:rsidRPr="00E2696C">
        <w:rPr>
          <w:rFonts w:ascii="Times New Roman" w:hAnsi="Times New Roman" w:cs="Times New Roman"/>
          <w:sz w:val="28"/>
          <w:szCs w:val="28"/>
        </w:rPr>
        <w:t xml:space="preserve"> </w:t>
      </w:r>
      <w:r w:rsidR="00C615EF" w:rsidRPr="00E2696C">
        <w:rPr>
          <w:rFonts w:ascii="Times New Roman" w:hAnsi="Times New Roman" w:cs="Times New Roman"/>
          <w:sz w:val="28"/>
          <w:szCs w:val="28"/>
        </w:rPr>
        <w:t xml:space="preserve">потливость, </w:t>
      </w:r>
      <w:r w:rsidR="00C752E6" w:rsidRPr="00E2696C">
        <w:rPr>
          <w:rFonts w:ascii="Times New Roman" w:hAnsi="Times New Roman" w:cs="Times New Roman"/>
          <w:sz w:val="28"/>
          <w:szCs w:val="28"/>
        </w:rPr>
        <w:t>снижение остроты зрения</w:t>
      </w:r>
      <w:r w:rsidR="00C615EF" w:rsidRPr="00E2696C">
        <w:rPr>
          <w:rFonts w:ascii="Times New Roman" w:hAnsi="Times New Roman" w:cs="Times New Roman"/>
          <w:sz w:val="28"/>
          <w:szCs w:val="28"/>
        </w:rPr>
        <w:t>, судороги, тяжесть в ногах, их похудание, парестезию пальцев ног.</w:t>
      </w:r>
    </w:p>
    <w:p w:rsidR="00C615EF" w:rsidRPr="00E2696C" w:rsidRDefault="00C615EF"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 xml:space="preserve">Из общей симптоматики больная указывает на слабость, </w:t>
      </w:r>
      <w:r w:rsidR="00166C92" w:rsidRPr="00E2696C">
        <w:rPr>
          <w:rFonts w:ascii="Times New Roman" w:hAnsi="Times New Roman" w:cs="Times New Roman"/>
          <w:sz w:val="28"/>
          <w:szCs w:val="28"/>
        </w:rPr>
        <w:t xml:space="preserve">сонливость, </w:t>
      </w:r>
      <w:r w:rsidRPr="00E2696C">
        <w:rPr>
          <w:rFonts w:ascii="Times New Roman" w:hAnsi="Times New Roman" w:cs="Times New Roman"/>
          <w:sz w:val="28"/>
          <w:szCs w:val="28"/>
        </w:rPr>
        <w:t>быструю утомляемость при выполнении домашней работы. При</w:t>
      </w:r>
      <w:r w:rsidR="00166C92" w:rsidRPr="00E2696C">
        <w:rPr>
          <w:rFonts w:ascii="Times New Roman" w:hAnsi="Times New Roman" w:cs="Times New Roman"/>
          <w:sz w:val="28"/>
          <w:szCs w:val="28"/>
        </w:rPr>
        <w:t xml:space="preserve"> </w:t>
      </w:r>
      <w:r w:rsidRPr="00E2696C">
        <w:rPr>
          <w:rFonts w:ascii="Times New Roman" w:hAnsi="Times New Roman" w:cs="Times New Roman"/>
          <w:sz w:val="28"/>
          <w:szCs w:val="28"/>
        </w:rPr>
        <w:t xml:space="preserve">дополнительном опросе установлено, что пациентку </w:t>
      </w:r>
      <w:r w:rsidR="00687CDF">
        <w:rPr>
          <w:rFonts w:ascii="Times New Roman" w:hAnsi="Times New Roman" w:cs="Times New Roman"/>
          <w:sz w:val="28"/>
          <w:szCs w:val="28"/>
        </w:rPr>
        <w:t xml:space="preserve">периодически </w:t>
      </w:r>
      <w:r w:rsidRPr="00E2696C">
        <w:rPr>
          <w:rFonts w:ascii="Times New Roman" w:hAnsi="Times New Roman" w:cs="Times New Roman"/>
          <w:sz w:val="28"/>
          <w:szCs w:val="28"/>
        </w:rPr>
        <w:t>беспокоят</w:t>
      </w:r>
      <w:r w:rsidR="00166C92" w:rsidRPr="00E2696C">
        <w:rPr>
          <w:rFonts w:ascii="Times New Roman" w:hAnsi="Times New Roman" w:cs="Times New Roman"/>
          <w:sz w:val="28"/>
          <w:szCs w:val="28"/>
        </w:rPr>
        <w:t xml:space="preserve"> </w:t>
      </w:r>
      <w:r w:rsidRPr="00E2696C">
        <w:rPr>
          <w:rFonts w:ascii="Times New Roman" w:hAnsi="Times New Roman" w:cs="Times New Roman"/>
          <w:sz w:val="28"/>
          <w:szCs w:val="28"/>
        </w:rPr>
        <w:t>головокружения и головные боли сопровождающие повышение артериального</w:t>
      </w:r>
      <w:r w:rsidR="00166C92" w:rsidRPr="00E2696C">
        <w:rPr>
          <w:rFonts w:ascii="Times New Roman" w:hAnsi="Times New Roman" w:cs="Times New Roman"/>
          <w:sz w:val="28"/>
          <w:szCs w:val="28"/>
        </w:rPr>
        <w:t xml:space="preserve"> </w:t>
      </w:r>
      <w:r w:rsidRPr="00E2696C">
        <w:rPr>
          <w:rFonts w:ascii="Times New Roman" w:hAnsi="Times New Roman" w:cs="Times New Roman"/>
          <w:sz w:val="28"/>
          <w:szCs w:val="28"/>
        </w:rPr>
        <w:t>давления до 2</w:t>
      </w:r>
      <w:r w:rsidR="00166C92" w:rsidRPr="00E2696C">
        <w:rPr>
          <w:rFonts w:ascii="Times New Roman" w:hAnsi="Times New Roman" w:cs="Times New Roman"/>
          <w:sz w:val="28"/>
          <w:szCs w:val="28"/>
        </w:rPr>
        <w:t>0</w:t>
      </w:r>
      <w:r w:rsidRPr="00E2696C">
        <w:rPr>
          <w:rFonts w:ascii="Times New Roman" w:hAnsi="Times New Roman" w:cs="Times New Roman"/>
          <w:sz w:val="28"/>
          <w:szCs w:val="28"/>
        </w:rPr>
        <w:t>0 /1</w:t>
      </w:r>
      <w:r w:rsidR="00166C92" w:rsidRPr="00E2696C">
        <w:rPr>
          <w:rFonts w:ascii="Times New Roman" w:hAnsi="Times New Roman" w:cs="Times New Roman"/>
          <w:sz w:val="28"/>
          <w:szCs w:val="28"/>
        </w:rPr>
        <w:t>1</w:t>
      </w:r>
      <w:r w:rsidRPr="00E2696C">
        <w:rPr>
          <w:rFonts w:ascii="Times New Roman" w:hAnsi="Times New Roman" w:cs="Times New Roman"/>
          <w:sz w:val="28"/>
          <w:szCs w:val="28"/>
        </w:rPr>
        <w:t>0 мм рт. ст.</w:t>
      </w:r>
    </w:p>
    <w:p w:rsidR="00166C92" w:rsidRPr="00E2696C" w:rsidRDefault="00166C92" w:rsidP="0013081D">
      <w:pPr>
        <w:pStyle w:val="a3"/>
        <w:ind w:firstLine="600"/>
        <w:jc w:val="both"/>
        <w:rPr>
          <w:rFonts w:ascii="Times New Roman" w:hAnsi="Times New Roman" w:cs="Times New Roman"/>
          <w:sz w:val="28"/>
          <w:szCs w:val="28"/>
        </w:rPr>
      </w:pPr>
    </w:p>
    <w:p w:rsidR="00166C92" w:rsidRPr="00E2696C" w:rsidRDefault="00166C92" w:rsidP="0013081D">
      <w:pPr>
        <w:pStyle w:val="a3"/>
        <w:ind w:firstLine="600"/>
        <w:jc w:val="both"/>
        <w:rPr>
          <w:rFonts w:ascii="Times New Roman" w:hAnsi="Times New Roman" w:cs="Times New Roman"/>
          <w:sz w:val="28"/>
          <w:szCs w:val="28"/>
        </w:rPr>
      </w:pPr>
    </w:p>
    <w:p w:rsidR="00166C92" w:rsidRPr="00E2696C" w:rsidRDefault="00166C92" w:rsidP="0013081D">
      <w:pPr>
        <w:pStyle w:val="a3"/>
        <w:ind w:firstLine="600"/>
        <w:jc w:val="both"/>
        <w:rPr>
          <w:rFonts w:ascii="Times New Roman" w:hAnsi="Times New Roman" w:cs="Times New Roman"/>
          <w:sz w:val="28"/>
          <w:szCs w:val="28"/>
        </w:rPr>
      </w:pPr>
    </w:p>
    <w:p w:rsidR="00D96727" w:rsidRPr="00E2696C" w:rsidRDefault="00D96727" w:rsidP="0013081D">
      <w:pPr>
        <w:pStyle w:val="a3"/>
        <w:ind w:firstLine="600"/>
        <w:jc w:val="both"/>
        <w:rPr>
          <w:rFonts w:ascii="Times New Roman" w:hAnsi="Times New Roman" w:cs="Times New Roman"/>
          <w:sz w:val="28"/>
          <w:szCs w:val="28"/>
        </w:rPr>
      </w:pPr>
    </w:p>
    <w:p w:rsidR="00166C92" w:rsidRPr="00401E18" w:rsidRDefault="00166C92" w:rsidP="000C65CD">
      <w:pPr>
        <w:pStyle w:val="a3"/>
        <w:ind w:firstLine="600"/>
        <w:jc w:val="center"/>
        <w:outlineLvl w:val="0"/>
        <w:rPr>
          <w:rFonts w:ascii="Times New Roman" w:hAnsi="Times New Roman" w:cs="Times New Roman"/>
          <w:sz w:val="36"/>
          <w:szCs w:val="36"/>
        </w:rPr>
      </w:pPr>
      <w:r w:rsidRPr="00401E18">
        <w:rPr>
          <w:rFonts w:ascii="Times New Roman" w:hAnsi="Times New Roman" w:cs="Times New Roman"/>
          <w:sz w:val="36"/>
          <w:szCs w:val="36"/>
        </w:rPr>
        <w:t>История настоящего заболевания</w:t>
      </w:r>
    </w:p>
    <w:p w:rsidR="00166C92" w:rsidRPr="00401E18" w:rsidRDefault="00166C92" w:rsidP="0013081D">
      <w:pPr>
        <w:pStyle w:val="a3"/>
        <w:ind w:firstLine="600"/>
        <w:jc w:val="both"/>
        <w:rPr>
          <w:rFonts w:ascii="Times New Roman" w:hAnsi="Times New Roman" w:cs="Times New Roman"/>
          <w:sz w:val="28"/>
          <w:szCs w:val="28"/>
        </w:rPr>
      </w:pPr>
      <w:r w:rsidRPr="00401E18">
        <w:rPr>
          <w:rFonts w:ascii="Times New Roman" w:hAnsi="Times New Roman" w:cs="Times New Roman"/>
          <w:sz w:val="28"/>
          <w:szCs w:val="28"/>
        </w:rPr>
        <w:t>Считает себя больной с 1989 года, когда после стресса стала ощущать сухость во рту, потливость, головокружение после еды, появилось частое мочеиспускание</w:t>
      </w:r>
      <w:r w:rsidR="007D3BC3" w:rsidRPr="00401E18">
        <w:rPr>
          <w:rFonts w:ascii="Times New Roman" w:hAnsi="Times New Roman" w:cs="Times New Roman"/>
          <w:sz w:val="28"/>
          <w:szCs w:val="28"/>
        </w:rPr>
        <w:t>, начала набирать вес</w:t>
      </w:r>
      <w:r w:rsidR="001277BC" w:rsidRPr="00401E18">
        <w:rPr>
          <w:rFonts w:ascii="Times New Roman" w:hAnsi="Times New Roman" w:cs="Times New Roman"/>
          <w:sz w:val="28"/>
          <w:szCs w:val="28"/>
        </w:rPr>
        <w:t>. При обследовании был выявлен уровень гликемии 12,0. Пациентке были даны рекомендации по диете, назначен манинил – 3 табл., что привело к стабилизации течения сахарного диабета на 5 лет</w:t>
      </w:r>
      <w:r w:rsidR="007D3BC3" w:rsidRPr="00401E18">
        <w:rPr>
          <w:rFonts w:ascii="Times New Roman" w:hAnsi="Times New Roman" w:cs="Times New Roman"/>
          <w:sz w:val="28"/>
          <w:szCs w:val="28"/>
        </w:rPr>
        <w:t>.</w:t>
      </w:r>
    </w:p>
    <w:p w:rsidR="007D3BC3" w:rsidRPr="00401E18" w:rsidRDefault="007D3BC3" w:rsidP="0013081D">
      <w:pPr>
        <w:pStyle w:val="a3"/>
        <w:ind w:firstLine="600"/>
        <w:jc w:val="both"/>
        <w:rPr>
          <w:rFonts w:ascii="Times New Roman" w:hAnsi="Times New Roman" w:cs="Times New Roman"/>
          <w:sz w:val="28"/>
          <w:szCs w:val="28"/>
        </w:rPr>
      </w:pPr>
      <w:r w:rsidRPr="00401E18">
        <w:rPr>
          <w:rFonts w:ascii="Times New Roman" w:hAnsi="Times New Roman" w:cs="Times New Roman"/>
          <w:sz w:val="28"/>
          <w:szCs w:val="28"/>
        </w:rPr>
        <w:t xml:space="preserve">В 1995 году состояние </w:t>
      </w:r>
      <w:r w:rsidR="009A7DE4" w:rsidRPr="00401E18">
        <w:rPr>
          <w:rFonts w:ascii="Times New Roman" w:hAnsi="Times New Roman" w:cs="Times New Roman"/>
          <w:sz w:val="28"/>
          <w:szCs w:val="28"/>
        </w:rPr>
        <w:t xml:space="preserve">больной </w:t>
      </w:r>
      <w:r w:rsidRPr="00401E18">
        <w:rPr>
          <w:rFonts w:ascii="Times New Roman" w:hAnsi="Times New Roman" w:cs="Times New Roman"/>
          <w:sz w:val="28"/>
          <w:szCs w:val="28"/>
        </w:rPr>
        <w:t xml:space="preserve">ухудшилось: стали </w:t>
      </w:r>
      <w:r w:rsidR="00D96727" w:rsidRPr="00401E18">
        <w:rPr>
          <w:rFonts w:ascii="Times New Roman" w:hAnsi="Times New Roman" w:cs="Times New Roman"/>
          <w:sz w:val="28"/>
          <w:szCs w:val="28"/>
        </w:rPr>
        <w:t xml:space="preserve">болеть, </w:t>
      </w:r>
      <w:r w:rsidRPr="00401E18">
        <w:rPr>
          <w:rFonts w:ascii="Times New Roman" w:hAnsi="Times New Roman" w:cs="Times New Roman"/>
          <w:sz w:val="28"/>
          <w:szCs w:val="28"/>
        </w:rPr>
        <w:t>отекать ноги, резко ухудшилось зрение</w:t>
      </w:r>
      <w:r w:rsidR="009A7DE4" w:rsidRPr="00401E18">
        <w:rPr>
          <w:rFonts w:ascii="Times New Roman" w:hAnsi="Times New Roman" w:cs="Times New Roman"/>
          <w:sz w:val="28"/>
          <w:szCs w:val="28"/>
        </w:rPr>
        <w:t xml:space="preserve">, </w:t>
      </w:r>
      <w:r w:rsidR="0079228A" w:rsidRPr="00401E18">
        <w:rPr>
          <w:rFonts w:ascii="Times New Roman" w:hAnsi="Times New Roman" w:cs="Times New Roman"/>
          <w:sz w:val="28"/>
          <w:szCs w:val="28"/>
        </w:rPr>
        <w:t>по ночам мучило чувств голода, в с</w:t>
      </w:r>
      <w:r w:rsidR="009A7DE4" w:rsidRPr="00401E18">
        <w:rPr>
          <w:rFonts w:ascii="Times New Roman" w:hAnsi="Times New Roman" w:cs="Times New Roman"/>
          <w:sz w:val="28"/>
          <w:szCs w:val="28"/>
        </w:rPr>
        <w:t>вязи с чем она была госпитализирована в ОКБ им. Калинина</w:t>
      </w:r>
      <w:r w:rsidR="00561A75" w:rsidRPr="00401E18">
        <w:rPr>
          <w:rFonts w:ascii="Times New Roman" w:hAnsi="Times New Roman" w:cs="Times New Roman"/>
          <w:sz w:val="28"/>
          <w:szCs w:val="28"/>
        </w:rPr>
        <w:t>. Манинил был отменен и назначены дайонил, глюронорм и диабетон, после чего состояние больной стабилизировалось</w:t>
      </w:r>
      <w:r w:rsidR="0079228A" w:rsidRPr="00401E18">
        <w:rPr>
          <w:rFonts w:ascii="Times New Roman" w:hAnsi="Times New Roman" w:cs="Times New Roman"/>
          <w:sz w:val="28"/>
          <w:szCs w:val="28"/>
        </w:rPr>
        <w:t>: перестали отекать ноги, исчезло чувство голода</w:t>
      </w:r>
      <w:r w:rsidR="00706871" w:rsidRPr="00401E18">
        <w:rPr>
          <w:rFonts w:ascii="Times New Roman" w:hAnsi="Times New Roman" w:cs="Times New Roman"/>
          <w:sz w:val="28"/>
          <w:szCs w:val="28"/>
        </w:rPr>
        <w:t xml:space="preserve">. Была определена </w:t>
      </w:r>
      <w:r w:rsidR="00706871" w:rsidRPr="00401E18">
        <w:rPr>
          <w:rFonts w:ascii="Times New Roman" w:hAnsi="Times New Roman" w:cs="Times New Roman"/>
          <w:sz w:val="28"/>
          <w:szCs w:val="28"/>
          <w:lang w:val="en-US"/>
        </w:rPr>
        <w:t>III</w:t>
      </w:r>
      <w:r w:rsidR="00706871" w:rsidRPr="00401E18">
        <w:rPr>
          <w:rFonts w:ascii="Times New Roman" w:hAnsi="Times New Roman" w:cs="Times New Roman"/>
          <w:sz w:val="28"/>
          <w:szCs w:val="28"/>
        </w:rPr>
        <w:t xml:space="preserve"> группа инвалидности.</w:t>
      </w:r>
    </w:p>
    <w:p w:rsidR="00706871" w:rsidRPr="00401E18" w:rsidRDefault="00706871" w:rsidP="0013081D">
      <w:pPr>
        <w:pStyle w:val="a3"/>
        <w:ind w:firstLine="600"/>
        <w:jc w:val="both"/>
        <w:rPr>
          <w:rFonts w:ascii="Times New Roman" w:hAnsi="Times New Roman" w:cs="Times New Roman"/>
          <w:sz w:val="28"/>
          <w:szCs w:val="28"/>
        </w:rPr>
      </w:pPr>
      <w:r w:rsidRPr="00401E18">
        <w:rPr>
          <w:rFonts w:ascii="Times New Roman" w:hAnsi="Times New Roman" w:cs="Times New Roman"/>
          <w:sz w:val="28"/>
          <w:szCs w:val="28"/>
        </w:rPr>
        <w:t>В 1999 году перенесла кетоацидоз</w:t>
      </w:r>
      <w:r w:rsidR="00320F6D" w:rsidRPr="00401E18">
        <w:rPr>
          <w:rFonts w:ascii="Times New Roman" w:hAnsi="Times New Roman" w:cs="Times New Roman"/>
          <w:sz w:val="28"/>
          <w:szCs w:val="28"/>
        </w:rPr>
        <w:t xml:space="preserve">, при этом появились общая слабость, вялость, сонливость, шум в ушах, тошнота, неопределенные боли в животе, туман перед глазами. В этом же году больная была переведена на инсулин, была определена </w:t>
      </w:r>
      <w:r w:rsidR="00320F6D" w:rsidRPr="00401E18">
        <w:rPr>
          <w:rFonts w:ascii="Times New Roman" w:hAnsi="Times New Roman" w:cs="Times New Roman"/>
          <w:sz w:val="28"/>
          <w:szCs w:val="28"/>
          <w:lang w:val="en-US"/>
        </w:rPr>
        <w:t>II</w:t>
      </w:r>
      <w:r w:rsidR="00320F6D" w:rsidRPr="00401E18">
        <w:rPr>
          <w:rFonts w:ascii="Times New Roman" w:hAnsi="Times New Roman" w:cs="Times New Roman"/>
          <w:sz w:val="28"/>
          <w:szCs w:val="28"/>
        </w:rPr>
        <w:t xml:space="preserve"> группа инвалидности.</w:t>
      </w:r>
    </w:p>
    <w:p w:rsidR="00320F6D" w:rsidRPr="00401E18" w:rsidRDefault="00320F6D" w:rsidP="0013081D">
      <w:pPr>
        <w:pStyle w:val="a3"/>
        <w:ind w:firstLine="600"/>
        <w:jc w:val="both"/>
        <w:rPr>
          <w:rFonts w:ascii="Times New Roman" w:hAnsi="Times New Roman" w:cs="Times New Roman"/>
          <w:sz w:val="28"/>
          <w:szCs w:val="28"/>
        </w:rPr>
      </w:pPr>
      <w:r w:rsidRPr="00401E18">
        <w:rPr>
          <w:rFonts w:ascii="Times New Roman" w:hAnsi="Times New Roman" w:cs="Times New Roman"/>
          <w:sz w:val="28"/>
          <w:szCs w:val="28"/>
        </w:rPr>
        <w:t xml:space="preserve">За последние 3 месяца появились судороги, </w:t>
      </w:r>
      <w:r w:rsidR="003062CA" w:rsidRPr="00401E18">
        <w:rPr>
          <w:rFonts w:ascii="Times New Roman" w:hAnsi="Times New Roman" w:cs="Times New Roman"/>
          <w:sz w:val="28"/>
          <w:szCs w:val="28"/>
        </w:rPr>
        <w:t>тяжесть в ногах, ноги, пациентка отмечала значительное похудение ног, стало тяжело ходить, в связи с чем обратилась в эндокринологическое отделение. При обследовании был установлен уровень гликемии 15,6, и 25.11.02 ее госпитализировали.</w:t>
      </w:r>
    </w:p>
    <w:p w:rsidR="00D96727" w:rsidRPr="00401E18" w:rsidRDefault="00D96727" w:rsidP="0013081D">
      <w:pPr>
        <w:pStyle w:val="a3"/>
        <w:ind w:firstLine="600"/>
        <w:jc w:val="both"/>
        <w:rPr>
          <w:rFonts w:ascii="Times New Roman" w:hAnsi="Times New Roman" w:cs="Times New Roman"/>
          <w:sz w:val="28"/>
          <w:szCs w:val="28"/>
        </w:rPr>
      </w:pPr>
      <w:r w:rsidRPr="00401E18">
        <w:rPr>
          <w:rFonts w:ascii="Times New Roman" w:hAnsi="Times New Roman" w:cs="Times New Roman"/>
          <w:sz w:val="28"/>
          <w:szCs w:val="28"/>
        </w:rPr>
        <w:t>Школу диабета посещала 2 раза, последний раз – 2 года назад.</w:t>
      </w:r>
    </w:p>
    <w:p w:rsidR="00D96727" w:rsidRPr="00401E18" w:rsidRDefault="00D96727" w:rsidP="0013081D">
      <w:pPr>
        <w:pStyle w:val="a3"/>
        <w:ind w:firstLine="600"/>
        <w:jc w:val="both"/>
        <w:rPr>
          <w:rFonts w:ascii="Times New Roman" w:hAnsi="Times New Roman" w:cs="Times New Roman"/>
          <w:sz w:val="28"/>
          <w:szCs w:val="28"/>
        </w:rPr>
      </w:pPr>
    </w:p>
    <w:p w:rsidR="00D96727" w:rsidRPr="00E2696C" w:rsidRDefault="00D96727" w:rsidP="000C65CD">
      <w:pPr>
        <w:pStyle w:val="a3"/>
        <w:ind w:firstLine="600"/>
        <w:jc w:val="center"/>
        <w:outlineLvl w:val="0"/>
        <w:rPr>
          <w:rFonts w:ascii="Times New Roman" w:hAnsi="Times New Roman" w:cs="Times New Roman"/>
          <w:sz w:val="36"/>
          <w:szCs w:val="36"/>
        </w:rPr>
      </w:pPr>
      <w:r w:rsidRPr="00E2696C">
        <w:rPr>
          <w:rFonts w:ascii="Times New Roman" w:hAnsi="Times New Roman" w:cs="Times New Roman"/>
          <w:sz w:val="36"/>
          <w:szCs w:val="36"/>
        </w:rPr>
        <w:lastRenderedPageBreak/>
        <w:t>История жизни.</w:t>
      </w:r>
    </w:p>
    <w:p w:rsidR="00D96727" w:rsidRPr="00E2696C" w:rsidRDefault="00D96727"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 xml:space="preserve">Родилась </w:t>
      </w:r>
      <w:r w:rsidR="00EA042A" w:rsidRPr="00E2696C">
        <w:rPr>
          <w:rFonts w:ascii="Times New Roman" w:hAnsi="Times New Roman" w:cs="Times New Roman"/>
          <w:sz w:val="28"/>
          <w:szCs w:val="28"/>
        </w:rPr>
        <w:t>19</w:t>
      </w:r>
      <w:r w:rsidRPr="00E2696C">
        <w:rPr>
          <w:rFonts w:ascii="Times New Roman" w:hAnsi="Times New Roman" w:cs="Times New Roman"/>
          <w:sz w:val="28"/>
          <w:szCs w:val="28"/>
        </w:rPr>
        <w:t>.</w:t>
      </w:r>
      <w:r w:rsidR="00EA042A" w:rsidRPr="00E2696C">
        <w:rPr>
          <w:rFonts w:ascii="Times New Roman" w:hAnsi="Times New Roman" w:cs="Times New Roman"/>
          <w:sz w:val="28"/>
          <w:szCs w:val="28"/>
        </w:rPr>
        <w:t>04</w:t>
      </w:r>
      <w:r w:rsidRPr="00E2696C">
        <w:rPr>
          <w:rFonts w:ascii="Times New Roman" w:hAnsi="Times New Roman" w:cs="Times New Roman"/>
          <w:sz w:val="28"/>
          <w:szCs w:val="28"/>
        </w:rPr>
        <w:t>.19</w:t>
      </w:r>
      <w:r w:rsidR="00EA042A" w:rsidRPr="00E2696C">
        <w:rPr>
          <w:rFonts w:ascii="Times New Roman" w:hAnsi="Times New Roman" w:cs="Times New Roman"/>
          <w:sz w:val="28"/>
          <w:szCs w:val="28"/>
        </w:rPr>
        <w:t>52</w:t>
      </w:r>
      <w:r w:rsidRPr="00E2696C">
        <w:rPr>
          <w:rFonts w:ascii="Times New Roman" w:hAnsi="Times New Roman" w:cs="Times New Roman"/>
          <w:sz w:val="28"/>
          <w:szCs w:val="28"/>
        </w:rPr>
        <w:t xml:space="preserve"> г. доношенной, воспитывался в семье с</w:t>
      </w:r>
      <w:r w:rsidR="00EA042A" w:rsidRPr="00E2696C">
        <w:rPr>
          <w:rFonts w:ascii="Times New Roman" w:hAnsi="Times New Roman" w:cs="Times New Roman"/>
          <w:sz w:val="28"/>
          <w:szCs w:val="28"/>
        </w:rPr>
        <w:t xml:space="preserve"> </w:t>
      </w:r>
      <w:r w:rsidRPr="00E2696C">
        <w:rPr>
          <w:rFonts w:ascii="Times New Roman" w:hAnsi="Times New Roman" w:cs="Times New Roman"/>
          <w:sz w:val="28"/>
          <w:szCs w:val="28"/>
        </w:rPr>
        <w:t>благоприятными социально-бытовыми условиями.</w:t>
      </w:r>
      <w:r w:rsidR="00EA042A" w:rsidRPr="00E2696C">
        <w:rPr>
          <w:rFonts w:ascii="Times New Roman" w:hAnsi="Times New Roman" w:cs="Times New Roman"/>
          <w:sz w:val="28"/>
          <w:szCs w:val="28"/>
        </w:rPr>
        <w:t xml:space="preserve"> </w:t>
      </w:r>
      <w:r w:rsidRPr="00E2696C">
        <w:rPr>
          <w:rFonts w:ascii="Times New Roman" w:hAnsi="Times New Roman" w:cs="Times New Roman"/>
          <w:sz w:val="28"/>
          <w:szCs w:val="28"/>
        </w:rPr>
        <w:t>Вскармливание естественное. В семье</w:t>
      </w:r>
      <w:r w:rsidR="00EA042A" w:rsidRPr="00E2696C">
        <w:rPr>
          <w:rFonts w:ascii="Times New Roman" w:hAnsi="Times New Roman" w:cs="Times New Roman"/>
          <w:sz w:val="28"/>
          <w:szCs w:val="28"/>
        </w:rPr>
        <w:t xml:space="preserve"> </w:t>
      </w:r>
      <w:r w:rsidRPr="00E2696C">
        <w:rPr>
          <w:rFonts w:ascii="Times New Roman" w:hAnsi="Times New Roman" w:cs="Times New Roman"/>
          <w:sz w:val="28"/>
          <w:szCs w:val="28"/>
        </w:rPr>
        <w:t>росла и воспитывалась с двумя младшими братьями.</w:t>
      </w:r>
      <w:r w:rsidR="00EA042A" w:rsidRPr="00E2696C">
        <w:rPr>
          <w:rFonts w:ascii="Times New Roman" w:hAnsi="Times New Roman" w:cs="Times New Roman"/>
          <w:sz w:val="28"/>
          <w:szCs w:val="28"/>
        </w:rPr>
        <w:t xml:space="preserve"> </w:t>
      </w:r>
      <w:r w:rsidRPr="00E2696C">
        <w:rPr>
          <w:rFonts w:ascii="Times New Roman" w:hAnsi="Times New Roman" w:cs="Times New Roman"/>
          <w:sz w:val="28"/>
          <w:szCs w:val="28"/>
        </w:rPr>
        <w:t>Данных о перенесенных в детстве инфекциях, рахите,</w:t>
      </w:r>
      <w:r w:rsidR="00EA042A" w:rsidRPr="00E2696C">
        <w:rPr>
          <w:rFonts w:ascii="Times New Roman" w:hAnsi="Times New Roman" w:cs="Times New Roman"/>
          <w:sz w:val="28"/>
          <w:szCs w:val="28"/>
        </w:rPr>
        <w:t xml:space="preserve"> </w:t>
      </w:r>
      <w:r w:rsidRPr="00E2696C">
        <w:rPr>
          <w:rFonts w:ascii="Times New Roman" w:hAnsi="Times New Roman" w:cs="Times New Roman"/>
          <w:sz w:val="28"/>
          <w:szCs w:val="28"/>
        </w:rPr>
        <w:t>кишечных расстройствах не получено.</w:t>
      </w:r>
      <w:r w:rsidR="00EA042A" w:rsidRPr="00E2696C">
        <w:rPr>
          <w:rFonts w:ascii="Times New Roman" w:hAnsi="Times New Roman" w:cs="Times New Roman"/>
          <w:sz w:val="28"/>
          <w:szCs w:val="28"/>
        </w:rPr>
        <w:t xml:space="preserve"> </w:t>
      </w:r>
      <w:r w:rsidRPr="00E2696C">
        <w:rPr>
          <w:rFonts w:ascii="Times New Roman" w:hAnsi="Times New Roman" w:cs="Times New Roman"/>
          <w:sz w:val="28"/>
          <w:szCs w:val="28"/>
        </w:rPr>
        <w:t>Период полового созревания протекал без</w:t>
      </w:r>
      <w:r w:rsidR="00EA042A" w:rsidRPr="00E2696C">
        <w:rPr>
          <w:rFonts w:ascii="Times New Roman" w:hAnsi="Times New Roman" w:cs="Times New Roman"/>
          <w:sz w:val="28"/>
          <w:szCs w:val="28"/>
        </w:rPr>
        <w:t xml:space="preserve"> </w:t>
      </w:r>
      <w:r w:rsidRPr="00E2696C">
        <w:rPr>
          <w:rFonts w:ascii="Times New Roman" w:hAnsi="Times New Roman" w:cs="Times New Roman"/>
          <w:sz w:val="28"/>
          <w:szCs w:val="28"/>
        </w:rPr>
        <w:t>особенностей, задержки или ускорения полового развития не было.</w:t>
      </w:r>
      <w:r w:rsidR="00EA042A" w:rsidRPr="00E2696C">
        <w:rPr>
          <w:rFonts w:ascii="Times New Roman" w:hAnsi="Times New Roman" w:cs="Times New Roman"/>
          <w:sz w:val="28"/>
          <w:szCs w:val="28"/>
        </w:rPr>
        <w:t xml:space="preserve"> </w:t>
      </w:r>
      <w:r w:rsidRPr="00E2696C">
        <w:rPr>
          <w:rFonts w:ascii="Times New Roman" w:hAnsi="Times New Roman" w:cs="Times New Roman"/>
          <w:sz w:val="28"/>
          <w:szCs w:val="28"/>
        </w:rPr>
        <w:t>Менструации установились с 1</w:t>
      </w:r>
      <w:r w:rsidR="00EA042A" w:rsidRPr="00E2696C">
        <w:rPr>
          <w:rFonts w:ascii="Times New Roman" w:hAnsi="Times New Roman" w:cs="Times New Roman"/>
          <w:sz w:val="28"/>
          <w:szCs w:val="28"/>
        </w:rPr>
        <w:t>5</w:t>
      </w:r>
      <w:r w:rsidRPr="00E2696C">
        <w:rPr>
          <w:rFonts w:ascii="Times New Roman" w:hAnsi="Times New Roman" w:cs="Times New Roman"/>
          <w:sz w:val="28"/>
          <w:szCs w:val="28"/>
        </w:rPr>
        <w:t xml:space="preserve"> лет, безболезненные</w:t>
      </w:r>
      <w:r w:rsidR="00EA042A" w:rsidRPr="00E2696C">
        <w:rPr>
          <w:rFonts w:ascii="Times New Roman" w:hAnsi="Times New Roman" w:cs="Times New Roman"/>
          <w:sz w:val="28"/>
          <w:szCs w:val="28"/>
        </w:rPr>
        <w:t>.</w:t>
      </w:r>
      <w:r w:rsidRPr="00E2696C">
        <w:rPr>
          <w:rFonts w:ascii="Times New Roman" w:hAnsi="Times New Roman" w:cs="Times New Roman"/>
          <w:sz w:val="28"/>
          <w:szCs w:val="28"/>
        </w:rPr>
        <w:t xml:space="preserve"> Травм, ранений, контузий не было. Операци</w:t>
      </w:r>
      <w:r w:rsidR="00EA042A" w:rsidRPr="00E2696C">
        <w:rPr>
          <w:rFonts w:ascii="Times New Roman" w:hAnsi="Times New Roman" w:cs="Times New Roman"/>
          <w:sz w:val="28"/>
          <w:szCs w:val="28"/>
        </w:rPr>
        <w:t>й не было</w:t>
      </w:r>
      <w:r w:rsidRPr="00E2696C">
        <w:rPr>
          <w:rFonts w:ascii="Times New Roman" w:hAnsi="Times New Roman" w:cs="Times New Roman"/>
          <w:sz w:val="28"/>
          <w:szCs w:val="28"/>
        </w:rPr>
        <w:t>. Респираторными</w:t>
      </w:r>
      <w:r w:rsidR="00EA042A" w:rsidRPr="00E2696C">
        <w:rPr>
          <w:rFonts w:ascii="Times New Roman" w:hAnsi="Times New Roman" w:cs="Times New Roman"/>
          <w:sz w:val="28"/>
          <w:szCs w:val="28"/>
        </w:rPr>
        <w:t xml:space="preserve"> </w:t>
      </w:r>
      <w:r w:rsidRPr="00E2696C">
        <w:rPr>
          <w:rFonts w:ascii="Times New Roman" w:hAnsi="Times New Roman" w:cs="Times New Roman"/>
          <w:sz w:val="28"/>
          <w:szCs w:val="28"/>
        </w:rPr>
        <w:t xml:space="preserve">заболеваниями болела 1--2 раза в год. </w:t>
      </w:r>
      <w:r w:rsidR="00EA042A" w:rsidRPr="00E2696C">
        <w:rPr>
          <w:rFonts w:ascii="Times New Roman" w:hAnsi="Times New Roman" w:cs="Times New Roman"/>
          <w:sz w:val="28"/>
          <w:szCs w:val="28"/>
        </w:rPr>
        <w:t>Беременностей – 2, р</w:t>
      </w:r>
      <w:r w:rsidRPr="00E2696C">
        <w:rPr>
          <w:rFonts w:ascii="Times New Roman" w:hAnsi="Times New Roman" w:cs="Times New Roman"/>
          <w:sz w:val="28"/>
          <w:szCs w:val="28"/>
        </w:rPr>
        <w:t xml:space="preserve">одов </w:t>
      </w:r>
      <w:r w:rsidR="00EA042A" w:rsidRPr="00E2696C">
        <w:rPr>
          <w:rFonts w:ascii="Times New Roman" w:hAnsi="Times New Roman" w:cs="Times New Roman"/>
          <w:sz w:val="28"/>
          <w:szCs w:val="28"/>
        </w:rPr>
        <w:t>– 2</w:t>
      </w:r>
      <w:r w:rsidRPr="00E2696C">
        <w:rPr>
          <w:rFonts w:ascii="Times New Roman" w:hAnsi="Times New Roman" w:cs="Times New Roman"/>
          <w:sz w:val="28"/>
          <w:szCs w:val="28"/>
        </w:rPr>
        <w:t xml:space="preserve">, </w:t>
      </w:r>
      <w:r w:rsidR="00EA042A" w:rsidRPr="00E2696C">
        <w:rPr>
          <w:rFonts w:ascii="Times New Roman" w:hAnsi="Times New Roman" w:cs="Times New Roman"/>
          <w:sz w:val="28"/>
          <w:szCs w:val="28"/>
        </w:rPr>
        <w:t>первый ребенок родился с массой 3600, второй – 3850.</w:t>
      </w:r>
    </w:p>
    <w:p w:rsidR="00D96727" w:rsidRPr="00E2696C" w:rsidRDefault="00D96727" w:rsidP="0013081D">
      <w:pPr>
        <w:pStyle w:val="a3"/>
        <w:ind w:firstLine="600"/>
        <w:jc w:val="both"/>
        <w:rPr>
          <w:rFonts w:ascii="Times New Roman" w:hAnsi="Times New Roman" w:cs="Times New Roman"/>
          <w:sz w:val="28"/>
          <w:szCs w:val="28"/>
        </w:rPr>
      </w:pPr>
    </w:p>
    <w:p w:rsidR="00EA042A" w:rsidRPr="00E2696C" w:rsidRDefault="00EA042A" w:rsidP="0013081D">
      <w:pPr>
        <w:pStyle w:val="a3"/>
        <w:ind w:firstLine="600"/>
        <w:jc w:val="both"/>
        <w:rPr>
          <w:rFonts w:ascii="Times New Roman" w:hAnsi="Times New Roman" w:cs="Times New Roman"/>
          <w:sz w:val="28"/>
          <w:szCs w:val="28"/>
        </w:rPr>
      </w:pPr>
    </w:p>
    <w:p w:rsidR="00EA042A" w:rsidRPr="00E2696C" w:rsidRDefault="00EA042A" w:rsidP="0013081D">
      <w:pPr>
        <w:pStyle w:val="a3"/>
        <w:ind w:firstLine="600"/>
        <w:jc w:val="both"/>
        <w:rPr>
          <w:rFonts w:ascii="Times New Roman" w:hAnsi="Times New Roman" w:cs="Times New Roman"/>
          <w:sz w:val="28"/>
          <w:szCs w:val="28"/>
        </w:rPr>
      </w:pPr>
    </w:p>
    <w:p w:rsidR="00EA042A" w:rsidRPr="00E2696C" w:rsidRDefault="00EA042A" w:rsidP="0013081D">
      <w:pPr>
        <w:pStyle w:val="a3"/>
        <w:ind w:firstLine="600"/>
        <w:jc w:val="both"/>
        <w:rPr>
          <w:rFonts w:ascii="Times New Roman" w:hAnsi="Times New Roman" w:cs="Times New Roman"/>
          <w:sz w:val="28"/>
          <w:szCs w:val="28"/>
        </w:rPr>
      </w:pPr>
    </w:p>
    <w:p w:rsidR="00EA042A" w:rsidRPr="00E2696C" w:rsidRDefault="00EA042A" w:rsidP="0013081D">
      <w:pPr>
        <w:pStyle w:val="a3"/>
        <w:ind w:firstLine="600"/>
        <w:jc w:val="both"/>
        <w:rPr>
          <w:rFonts w:ascii="Times New Roman" w:hAnsi="Times New Roman" w:cs="Times New Roman"/>
          <w:sz w:val="28"/>
          <w:szCs w:val="28"/>
        </w:rPr>
      </w:pPr>
    </w:p>
    <w:p w:rsidR="00EA042A" w:rsidRPr="00E2696C" w:rsidRDefault="00EA042A" w:rsidP="0040402F">
      <w:pPr>
        <w:pStyle w:val="1"/>
        <w:jc w:val="center"/>
        <w:rPr>
          <w:rFonts w:ascii="Times New Roman" w:hAnsi="Times New Roman" w:cs="Times New Roman"/>
          <w:b w:val="0"/>
          <w:bCs w:val="0"/>
          <w:sz w:val="36"/>
          <w:szCs w:val="36"/>
        </w:rPr>
      </w:pPr>
      <w:r w:rsidRPr="00E2696C">
        <w:rPr>
          <w:rFonts w:ascii="Times New Roman" w:hAnsi="Times New Roman" w:cs="Times New Roman"/>
          <w:b w:val="0"/>
          <w:bCs w:val="0"/>
          <w:sz w:val="36"/>
          <w:szCs w:val="36"/>
        </w:rPr>
        <w:t>Семейный анамнез и наследственность.</w:t>
      </w:r>
    </w:p>
    <w:p w:rsidR="00EA042A" w:rsidRPr="00E2696C" w:rsidRDefault="00331018"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Мать, бабушка болели сахарным диабетом, который начинался у них в возрасте 40 лет после стресса.</w:t>
      </w:r>
    </w:p>
    <w:p w:rsidR="00331018" w:rsidRPr="00E2696C" w:rsidRDefault="00331018" w:rsidP="0013081D">
      <w:pPr>
        <w:pStyle w:val="a3"/>
        <w:ind w:firstLine="600"/>
        <w:jc w:val="both"/>
        <w:rPr>
          <w:rFonts w:ascii="Times New Roman" w:hAnsi="Times New Roman" w:cs="Times New Roman"/>
          <w:sz w:val="28"/>
          <w:szCs w:val="28"/>
        </w:rPr>
      </w:pPr>
    </w:p>
    <w:p w:rsidR="00331018" w:rsidRPr="00E2696C" w:rsidRDefault="00331018" w:rsidP="0013081D">
      <w:pPr>
        <w:pStyle w:val="a3"/>
        <w:ind w:firstLine="600"/>
        <w:jc w:val="both"/>
        <w:rPr>
          <w:rFonts w:ascii="Times New Roman" w:hAnsi="Times New Roman" w:cs="Times New Roman"/>
          <w:sz w:val="28"/>
          <w:szCs w:val="28"/>
        </w:rPr>
      </w:pPr>
    </w:p>
    <w:p w:rsidR="00331018" w:rsidRPr="00E2696C" w:rsidRDefault="00331018" w:rsidP="0013081D">
      <w:pPr>
        <w:pStyle w:val="a3"/>
        <w:ind w:firstLine="600"/>
        <w:jc w:val="both"/>
        <w:rPr>
          <w:rFonts w:ascii="Times New Roman" w:hAnsi="Times New Roman" w:cs="Times New Roman"/>
          <w:sz w:val="28"/>
          <w:szCs w:val="28"/>
        </w:rPr>
      </w:pPr>
    </w:p>
    <w:p w:rsidR="00331018" w:rsidRPr="00E2696C" w:rsidRDefault="00331018" w:rsidP="0013081D">
      <w:pPr>
        <w:pStyle w:val="a3"/>
        <w:ind w:firstLine="600"/>
        <w:jc w:val="both"/>
        <w:rPr>
          <w:rFonts w:ascii="Times New Roman" w:hAnsi="Times New Roman" w:cs="Times New Roman"/>
          <w:sz w:val="28"/>
          <w:szCs w:val="28"/>
        </w:rPr>
      </w:pPr>
    </w:p>
    <w:p w:rsidR="00331018" w:rsidRPr="00E2696C" w:rsidRDefault="00331018" w:rsidP="0040402F">
      <w:pPr>
        <w:pStyle w:val="a3"/>
        <w:ind w:firstLine="600"/>
        <w:jc w:val="center"/>
        <w:outlineLvl w:val="0"/>
        <w:rPr>
          <w:rFonts w:ascii="Times New Roman" w:hAnsi="Times New Roman" w:cs="Times New Roman"/>
          <w:sz w:val="36"/>
          <w:szCs w:val="36"/>
        </w:rPr>
      </w:pPr>
      <w:r w:rsidRPr="00E2696C">
        <w:rPr>
          <w:rFonts w:ascii="Times New Roman" w:hAnsi="Times New Roman" w:cs="Times New Roman"/>
          <w:sz w:val="36"/>
          <w:szCs w:val="36"/>
        </w:rPr>
        <w:t>Аллергологический анамнез.</w:t>
      </w:r>
    </w:p>
    <w:p w:rsidR="00331018" w:rsidRPr="00E2696C" w:rsidRDefault="00331018"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Гемотрансфузий не было. Не переносит пенициллин.</w:t>
      </w:r>
    </w:p>
    <w:p w:rsidR="00331018" w:rsidRPr="00E2696C" w:rsidRDefault="00331018" w:rsidP="0013081D">
      <w:pPr>
        <w:pStyle w:val="a3"/>
        <w:ind w:firstLine="600"/>
        <w:jc w:val="both"/>
        <w:rPr>
          <w:rFonts w:ascii="Times New Roman" w:hAnsi="Times New Roman" w:cs="Times New Roman"/>
          <w:sz w:val="28"/>
          <w:szCs w:val="28"/>
        </w:rPr>
      </w:pPr>
    </w:p>
    <w:p w:rsidR="00331018" w:rsidRPr="00E2696C" w:rsidRDefault="00331018" w:rsidP="0013081D">
      <w:pPr>
        <w:pStyle w:val="a3"/>
        <w:ind w:firstLine="600"/>
        <w:jc w:val="both"/>
        <w:rPr>
          <w:rFonts w:ascii="Times New Roman" w:hAnsi="Times New Roman" w:cs="Times New Roman"/>
          <w:sz w:val="28"/>
          <w:szCs w:val="28"/>
        </w:rPr>
      </w:pPr>
    </w:p>
    <w:p w:rsidR="00331018" w:rsidRPr="00E2696C" w:rsidRDefault="00331018" w:rsidP="0013081D">
      <w:pPr>
        <w:pStyle w:val="a3"/>
        <w:ind w:firstLine="600"/>
        <w:jc w:val="both"/>
        <w:rPr>
          <w:rFonts w:ascii="Times New Roman" w:hAnsi="Times New Roman" w:cs="Times New Roman"/>
          <w:sz w:val="28"/>
          <w:szCs w:val="28"/>
        </w:rPr>
      </w:pPr>
    </w:p>
    <w:p w:rsidR="00331018" w:rsidRPr="00E2696C" w:rsidRDefault="00331018" w:rsidP="0013081D">
      <w:pPr>
        <w:pStyle w:val="a3"/>
        <w:ind w:firstLine="600"/>
        <w:jc w:val="both"/>
        <w:rPr>
          <w:rFonts w:ascii="Times New Roman" w:hAnsi="Times New Roman" w:cs="Times New Roman"/>
          <w:sz w:val="28"/>
          <w:szCs w:val="28"/>
        </w:rPr>
      </w:pPr>
    </w:p>
    <w:p w:rsidR="00331018" w:rsidRPr="00E2696C" w:rsidRDefault="00331018" w:rsidP="0040402F">
      <w:pPr>
        <w:pStyle w:val="a3"/>
        <w:ind w:firstLine="600"/>
        <w:jc w:val="center"/>
        <w:outlineLvl w:val="0"/>
        <w:rPr>
          <w:rFonts w:ascii="Times New Roman" w:hAnsi="Times New Roman" w:cs="Times New Roman"/>
          <w:sz w:val="36"/>
          <w:szCs w:val="36"/>
        </w:rPr>
      </w:pPr>
      <w:r w:rsidRPr="00E2696C">
        <w:rPr>
          <w:rFonts w:ascii="Times New Roman" w:hAnsi="Times New Roman" w:cs="Times New Roman"/>
          <w:sz w:val="36"/>
          <w:szCs w:val="36"/>
        </w:rPr>
        <w:t>Объективное обследование.</w:t>
      </w:r>
    </w:p>
    <w:p w:rsidR="00331018" w:rsidRPr="00E2696C" w:rsidRDefault="00C05C47" w:rsidP="0040402F">
      <w:pPr>
        <w:pStyle w:val="a3"/>
        <w:ind w:firstLine="600"/>
        <w:jc w:val="center"/>
        <w:outlineLvl w:val="1"/>
        <w:rPr>
          <w:rFonts w:ascii="Times New Roman" w:hAnsi="Times New Roman" w:cs="Times New Roman"/>
          <w:b/>
          <w:bCs/>
          <w:sz w:val="28"/>
          <w:szCs w:val="28"/>
        </w:rPr>
      </w:pPr>
      <w:r w:rsidRPr="00E2696C">
        <w:rPr>
          <w:rFonts w:ascii="Times New Roman" w:hAnsi="Times New Roman" w:cs="Times New Roman"/>
          <w:b/>
          <w:bCs/>
          <w:sz w:val="28"/>
          <w:szCs w:val="28"/>
        </w:rPr>
        <w:t>Наружное исследование</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Вес: 85 кг</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Рост: 165 см</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Общее состояние удовлетворительное</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Тип телосложения: нормостенический</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Подвижность, походка: не изменены</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Пропорциональность развития: развита правильно,</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пропорционально</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Положение пациента: активное</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Поведение, характер: контактна, адекватна</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Сознание: полное</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Выражение лица: обычное</w:t>
      </w:r>
    </w:p>
    <w:p w:rsidR="00662676" w:rsidRPr="00345979" w:rsidRDefault="00345979" w:rsidP="0013081D">
      <w:pPr>
        <w:pStyle w:val="a3"/>
        <w:ind w:firstLine="600"/>
        <w:jc w:val="both"/>
        <w:rPr>
          <w:rFonts w:ascii="Times New Roman" w:hAnsi="Times New Roman" w:cs="Times New Roman"/>
          <w:sz w:val="28"/>
          <w:szCs w:val="28"/>
          <w:u w:val="single"/>
        </w:rPr>
      </w:pPr>
      <w:r>
        <w:rPr>
          <w:rFonts w:ascii="Times New Roman" w:hAnsi="Times New Roman" w:cs="Times New Roman"/>
          <w:sz w:val="28"/>
          <w:szCs w:val="28"/>
          <w:u w:val="single"/>
        </w:rPr>
        <w:br w:type="page"/>
      </w:r>
      <w:r w:rsidR="00662676" w:rsidRPr="00345979">
        <w:rPr>
          <w:rFonts w:ascii="Times New Roman" w:hAnsi="Times New Roman" w:cs="Times New Roman"/>
          <w:sz w:val="28"/>
          <w:szCs w:val="28"/>
          <w:u w:val="single"/>
        </w:rPr>
        <w:lastRenderedPageBreak/>
        <w:t>Кожа и видимые слизистые оболочки</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Кожа обычной окраски, эластичная, влажная Тургор снижен. Патологических элементов не найдено</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Усиления кожного рисунка, извилистости и</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расширения поверхностных вен не отмечено. Слизистые оболочки</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конъюнктив, носовых ходов розовые, чистые, отделяемого нет. Склеры</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нормальной окраски.</w:t>
      </w:r>
    </w:p>
    <w:p w:rsidR="00662676" w:rsidRPr="00E2696C" w:rsidRDefault="00662676" w:rsidP="0013081D">
      <w:pPr>
        <w:pStyle w:val="a3"/>
        <w:ind w:firstLine="600"/>
        <w:jc w:val="both"/>
        <w:rPr>
          <w:rFonts w:ascii="Times New Roman" w:hAnsi="Times New Roman" w:cs="Times New Roman"/>
          <w:sz w:val="28"/>
          <w:szCs w:val="28"/>
        </w:rPr>
      </w:pPr>
    </w:p>
    <w:p w:rsidR="00662676" w:rsidRPr="00345979" w:rsidRDefault="00662676" w:rsidP="0013081D">
      <w:pPr>
        <w:pStyle w:val="a3"/>
        <w:ind w:firstLine="600"/>
        <w:jc w:val="both"/>
        <w:rPr>
          <w:rFonts w:ascii="Times New Roman" w:hAnsi="Times New Roman" w:cs="Times New Roman"/>
          <w:sz w:val="28"/>
          <w:szCs w:val="28"/>
          <w:u w:val="single"/>
        </w:rPr>
      </w:pPr>
      <w:r w:rsidRPr="00345979">
        <w:rPr>
          <w:rFonts w:ascii="Times New Roman" w:hAnsi="Times New Roman" w:cs="Times New Roman"/>
          <w:sz w:val="28"/>
          <w:szCs w:val="28"/>
          <w:u w:val="single"/>
        </w:rPr>
        <w:t>Волосы, ногти</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Волосы пигментированы, чистые. Перхоти нет. Педикул</w:t>
      </w:r>
      <w:r w:rsidR="00985A46" w:rsidRPr="00E2696C">
        <w:rPr>
          <w:rFonts w:ascii="Times New Roman" w:hAnsi="Times New Roman" w:cs="Times New Roman"/>
          <w:sz w:val="28"/>
          <w:szCs w:val="28"/>
        </w:rPr>
        <w:t>ё</w:t>
      </w:r>
      <w:r w:rsidRPr="00E2696C">
        <w:rPr>
          <w:rFonts w:ascii="Times New Roman" w:hAnsi="Times New Roman" w:cs="Times New Roman"/>
          <w:sz w:val="28"/>
          <w:szCs w:val="28"/>
        </w:rPr>
        <w:t>за не</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выявлено. Нарушений роста волос в виде чрезмерного роста на теле</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или облысения не обнаружено. Ногти гладкие, блестящие, без</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поперечной исчерченности, на пальцах ног изменены.</w:t>
      </w:r>
    </w:p>
    <w:p w:rsidR="00662676" w:rsidRPr="00E2696C" w:rsidRDefault="00662676" w:rsidP="0013081D">
      <w:pPr>
        <w:pStyle w:val="a3"/>
        <w:ind w:firstLine="600"/>
        <w:jc w:val="both"/>
        <w:rPr>
          <w:rFonts w:ascii="Times New Roman" w:hAnsi="Times New Roman" w:cs="Times New Roman"/>
          <w:sz w:val="28"/>
          <w:szCs w:val="28"/>
        </w:rPr>
      </w:pPr>
    </w:p>
    <w:p w:rsidR="00662676" w:rsidRPr="00345979" w:rsidRDefault="00662676" w:rsidP="0013081D">
      <w:pPr>
        <w:pStyle w:val="a3"/>
        <w:ind w:firstLine="600"/>
        <w:jc w:val="both"/>
        <w:rPr>
          <w:rFonts w:ascii="Times New Roman" w:hAnsi="Times New Roman" w:cs="Times New Roman"/>
          <w:sz w:val="28"/>
          <w:szCs w:val="28"/>
          <w:u w:val="single"/>
        </w:rPr>
      </w:pPr>
      <w:r w:rsidRPr="00345979">
        <w:rPr>
          <w:rFonts w:ascii="Times New Roman" w:hAnsi="Times New Roman" w:cs="Times New Roman"/>
          <w:sz w:val="28"/>
          <w:szCs w:val="28"/>
          <w:u w:val="single"/>
        </w:rPr>
        <w:t>Подкожная жировая клетчатка</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 xml:space="preserve">Подкожная жировая клетчатка развита </w:t>
      </w:r>
      <w:r w:rsidR="00DC587B" w:rsidRPr="00E2696C">
        <w:rPr>
          <w:rFonts w:ascii="Times New Roman" w:hAnsi="Times New Roman" w:cs="Times New Roman"/>
          <w:sz w:val="28"/>
          <w:szCs w:val="28"/>
        </w:rPr>
        <w:t>нормально</w:t>
      </w:r>
      <w:r w:rsidRPr="00E2696C">
        <w:rPr>
          <w:rFonts w:ascii="Times New Roman" w:hAnsi="Times New Roman" w:cs="Times New Roman"/>
          <w:sz w:val="28"/>
          <w:szCs w:val="28"/>
        </w:rPr>
        <w:t>, распределена</w:t>
      </w:r>
      <w:r w:rsidR="00DC587B" w:rsidRPr="00E2696C">
        <w:rPr>
          <w:rFonts w:ascii="Times New Roman" w:hAnsi="Times New Roman" w:cs="Times New Roman"/>
          <w:sz w:val="28"/>
          <w:szCs w:val="28"/>
        </w:rPr>
        <w:t xml:space="preserve"> </w:t>
      </w:r>
      <w:r w:rsidRPr="00E2696C">
        <w:rPr>
          <w:rFonts w:ascii="Times New Roman" w:hAnsi="Times New Roman" w:cs="Times New Roman"/>
          <w:sz w:val="28"/>
          <w:szCs w:val="28"/>
        </w:rPr>
        <w:t>равномерно. Пастозности, отеков нет</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Патологического локального скопления жира</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не найдено.</w:t>
      </w:r>
      <w:r w:rsidR="00985A46" w:rsidRPr="00E2696C">
        <w:rPr>
          <w:rFonts w:ascii="Times New Roman" w:hAnsi="Times New Roman" w:cs="Times New Roman"/>
          <w:sz w:val="28"/>
          <w:szCs w:val="28"/>
        </w:rPr>
        <w:t xml:space="preserve"> Отмечается похудение ног ниже коленей.</w:t>
      </w:r>
    </w:p>
    <w:p w:rsidR="00662676" w:rsidRPr="00E2696C" w:rsidRDefault="00662676" w:rsidP="0013081D">
      <w:pPr>
        <w:pStyle w:val="a3"/>
        <w:ind w:firstLine="600"/>
        <w:jc w:val="both"/>
        <w:rPr>
          <w:rFonts w:ascii="Times New Roman" w:hAnsi="Times New Roman" w:cs="Times New Roman"/>
          <w:sz w:val="28"/>
          <w:szCs w:val="28"/>
        </w:rPr>
      </w:pPr>
    </w:p>
    <w:p w:rsidR="00662676" w:rsidRPr="00345979" w:rsidRDefault="00662676" w:rsidP="0013081D">
      <w:pPr>
        <w:pStyle w:val="a3"/>
        <w:ind w:firstLine="600"/>
        <w:jc w:val="both"/>
        <w:rPr>
          <w:rFonts w:ascii="Times New Roman" w:hAnsi="Times New Roman" w:cs="Times New Roman"/>
          <w:sz w:val="28"/>
          <w:szCs w:val="28"/>
          <w:u w:val="single"/>
        </w:rPr>
      </w:pPr>
      <w:r w:rsidRPr="00345979">
        <w:rPr>
          <w:rFonts w:ascii="Times New Roman" w:hAnsi="Times New Roman" w:cs="Times New Roman"/>
          <w:sz w:val="28"/>
          <w:szCs w:val="28"/>
          <w:u w:val="single"/>
        </w:rPr>
        <w:t>Мышечная система</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Мышцы конечностей и туловища развиты удовлетворительно,</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 xml:space="preserve">тонус и сила снижены, болезненности нет. </w:t>
      </w:r>
      <w:r w:rsidR="00985A46" w:rsidRPr="00E2696C">
        <w:rPr>
          <w:rFonts w:ascii="Times New Roman" w:hAnsi="Times New Roman" w:cs="Times New Roman"/>
          <w:sz w:val="28"/>
          <w:szCs w:val="28"/>
        </w:rPr>
        <w:t>У</w:t>
      </w:r>
      <w:r w:rsidRPr="00E2696C">
        <w:rPr>
          <w:rFonts w:ascii="Times New Roman" w:hAnsi="Times New Roman" w:cs="Times New Roman"/>
          <w:sz w:val="28"/>
          <w:szCs w:val="28"/>
        </w:rPr>
        <w:t>частков выраженной гипотонии,</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парезов и параличей не обнаружено.</w:t>
      </w:r>
    </w:p>
    <w:p w:rsidR="00985A46" w:rsidRPr="00E2696C" w:rsidRDefault="00985A46" w:rsidP="0013081D">
      <w:pPr>
        <w:pStyle w:val="a3"/>
        <w:ind w:firstLine="600"/>
        <w:jc w:val="both"/>
        <w:rPr>
          <w:rFonts w:ascii="Times New Roman" w:hAnsi="Times New Roman" w:cs="Times New Roman"/>
          <w:sz w:val="28"/>
          <w:szCs w:val="28"/>
        </w:rPr>
      </w:pPr>
    </w:p>
    <w:p w:rsidR="00662676" w:rsidRPr="00345979" w:rsidRDefault="00662676" w:rsidP="0013081D">
      <w:pPr>
        <w:pStyle w:val="a3"/>
        <w:ind w:firstLine="600"/>
        <w:jc w:val="both"/>
        <w:rPr>
          <w:rFonts w:ascii="Times New Roman" w:hAnsi="Times New Roman" w:cs="Times New Roman"/>
          <w:sz w:val="28"/>
          <w:szCs w:val="28"/>
          <w:u w:val="single"/>
        </w:rPr>
      </w:pPr>
      <w:r w:rsidRPr="00345979">
        <w:rPr>
          <w:rFonts w:ascii="Times New Roman" w:hAnsi="Times New Roman" w:cs="Times New Roman"/>
          <w:sz w:val="28"/>
          <w:szCs w:val="28"/>
          <w:u w:val="single"/>
        </w:rPr>
        <w:t>Костный аппарат</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Костная система сформирована правильно. Деформаций черепа,</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грудной клетки, таза и трубчатых костей нет. Плоскостопия нет.</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Осанка правильная. Пальпация и перкуссия костей безболезненная.</w:t>
      </w:r>
    </w:p>
    <w:p w:rsidR="00662676" w:rsidRPr="00E2696C" w:rsidRDefault="00662676" w:rsidP="0013081D">
      <w:pPr>
        <w:pStyle w:val="a3"/>
        <w:ind w:firstLine="600"/>
        <w:jc w:val="both"/>
        <w:rPr>
          <w:rFonts w:ascii="Times New Roman" w:hAnsi="Times New Roman" w:cs="Times New Roman"/>
          <w:sz w:val="28"/>
          <w:szCs w:val="28"/>
        </w:rPr>
      </w:pPr>
    </w:p>
    <w:p w:rsidR="00662676" w:rsidRPr="00345979" w:rsidRDefault="00662676" w:rsidP="0013081D">
      <w:pPr>
        <w:pStyle w:val="a3"/>
        <w:ind w:firstLine="600"/>
        <w:jc w:val="both"/>
        <w:rPr>
          <w:rFonts w:ascii="Times New Roman" w:hAnsi="Times New Roman" w:cs="Times New Roman"/>
          <w:sz w:val="28"/>
          <w:szCs w:val="28"/>
          <w:u w:val="single"/>
        </w:rPr>
      </w:pPr>
      <w:r w:rsidRPr="00345979">
        <w:rPr>
          <w:rFonts w:ascii="Times New Roman" w:hAnsi="Times New Roman" w:cs="Times New Roman"/>
          <w:sz w:val="28"/>
          <w:szCs w:val="28"/>
          <w:u w:val="single"/>
        </w:rPr>
        <w:t>Суставы</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Все суставы не увеличены, не имеют ограничений пассивных и</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активных движений, болезненности при движениях, хруста, изменений конфигурации, гиперемии и отечности близлежащих</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мягких тканей.</w:t>
      </w:r>
    </w:p>
    <w:p w:rsidR="00662676" w:rsidRPr="00E2696C" w:rsidRDefault="00662676" w:rsidP="0013081D">
      <w:pPr>
        <w:pStyle w:val="a3"/>
        <w:ind w:firstLine="600"/>
        <w:jc w:val="both"/>
        <w:rPr>
          <w:rFonts w:ascii="Times New Roman" w:hAnsi="Times New Roman" w:cs="Times New Roman"/>
          <w:sz w:val="28"/>
          <w:szCs w:val="28"/>
        </w:rPr>
      </w:pPr>
    </w:p>
    <w:p w:rsidR="00662676" w:rsidRPr="00345979" w:rsidRDefault="00662676" w:rsidP="0013081D">
      <w:pPr>
        <w:pStyle w:val="a3"/>
        <w:ind w:firstLine="600"/>
        <w:jc w:val="both"/>
        <w:rPr>
          <w:rFonts w:ascii="Times New Roman" w:hAnsi="Times New Roman" w:cs="Times New Roman"/>
          <w:sz w:val="28"/>
          <w:szCs w:val="28"/>
          <w:u w:val="single"/>
        </w:rPr>
      </w:pPr>
      <w:r w:rsidRPr="00345979">
        <w:rPr>
          <w:rFonts w:ascii="Times New Roman" w:hAnsi="Times New Roman" w:cs="Times New Roman"/>
          <w:sz w:val="28"/>
          <w:szCs w:val="28"/>
          <w:u w:val="single"/>
        </w:rPr>
        <w:t>Лимфатические узлы</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При исследовании лимфатических узлов отмечено увеличение</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единичных шейных узлов до 3 мм в диаметре --- безболезненные,</w:t>
      </w:r>
      <w:r w:rsidR="00985A46" w:rsidRPr="00E2696C">
        <w:rPr>
          <w:rFonts w:ascii="Times New Roman" w:hAnsi="Times New Roman" w:cs="Times New Roman"/>
          <w:sz w:val="28"/>
          <w:szCs w:val="28"/>
        </w:rPr>
        <w:t xml:space="preserve"> </w:t>
      </w:r>
      <w:r w:rsidRPr="00E2696C">
        <w:rPr>
          <w:rFonts w:ascii="Times New Roman" w:hAnsi="Times New Roman" w:cs="Times New Roman"/>
          <w:sz w:val="28"/>
          <w:szCs w:val="28"/>
        </w:rPr>
        <w:t>эластичные, подвижные. Другие лимфатические группы (подключичные, локтевые,</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 xml:space="preserve">подмышечные, бедренные, </w:t>
      </w:r>
      <w:r w:rsidR="00985A46" w:rsidRPr="00E2696C">
        <w:rPr>
          <w:rFonts w:ascii="Times New Roman" w:hAnsi="Times New Roman" w:cs="Times New Roman"/>
          <w:sz w:val="28"/>
          <w:szCs w:val="28"/>
        </w:rPr>
        <w:t xml:space="preserve">паховые, </w:t>
      </w:r>
      <w:r w:rsidRPr="00E2696C">
        <w:rPr>
          <w:rFonts w:ascii="Times New Roman" w:hAnsi="Times New Roman" w:cs="Times New Roman"/>
          <w:sz w:val="28"/>
          <w:szCs w:val="28"/>
        </w:rPr>
        <w:t>подколенные) не прощупываются</w:t>
      </w:r>
      <w:r w:rsidR="00985A46" w:rsidRPr="00E2696C">
        <w:rPr>
          <w:rFonts w:ascii="Times New Roman" w:hAnsi="Times New Roman" w:cs="Times New Roman"/>
          <w:sz w:val="28"/>
          <w:szCs w:val="28"/>
        </w:rPr>
        <w:t>.</w:t>
      </w:r>
    </w:p>
    <w:p w:rsidR="00662676" w:rsidRPr="00E2696C" w:rsidRDefault="00662676" w:rsidP="0013081D">
      <w:pPr>
        <w:pStyle w:val="a3"/>
        <w:ind w:firstLine="600"/>
        <w:jc w:val="both"/>
        <w:rPr>
          <w:rFonts w:ascii="Times New Roman" w:hAnsi="Times New Roman" w:cs="Times New Roman"/>
          <w:sz w:val="28"/>
          <w:szCs w:val="28"/>
        </w:rPr>
      </w:pPr>
    </w:p>
    <w:p w:rsidR="00662676" w:rsidRPr="00345979" w:rsidRDefault="00662676" w:rsidP="0013081D">
      <w:pPr>
        <w:pStyle w:val="a3"/>
        <w:ind w:firstLine="600"/>
        <w:jc w:val="both"/>
        <w:rPr>
          <w:rFonts w:ascii="Times New Roman" w:hAnsi="Times New Roman" w:cs="Times New Roman"/>
          <w:sz w:val="28"/>
          <w:szCs w:val="28"/>
          <w:u w:val="single"/>
        </w:rPr>
      </w:pPr>
      <w:r w:rsidRPr="00345979">
        <w:rPr>
          <w:rFonts w:ascii="Times New Roman" w:hAnsi="Times New Roman" w:cs="Times New Roman"/>
          <w:sz w:val="28"/>
          <w:szCs w:val="28"/>
          <w:u w:val="single"/>
        </w:rPr>
        <w:t xml:space="preserve"> Полость рта</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Углы рта расположены на одном уровне, губы розовые, губы без</w:t>
      </w:r>
      <w:r w:rsidR="00A0300D" w:rsidRPr="00E2696C">
        <w:rPr>
          <w:rFonts w:ascii="Times New Roman" w:hAnsi="Times New Roman" w:cs="Times New Roman"/>
          <w:sz w:val="28"/>
          <w:szCs w:val="28"/>
        </w:rPr>
        <w:t xml:space="preserve"> </w:t>
      </w:r>
      <w:r w:rsidRPr="00E2696C">
        <w:rPr>
          <w:rFonts w:ascii="Times New Roman" w:hAnsi="Times New Roman" w:cs="Times New Roman"/>
          <w:sz w:val="28"/>
          <w:szCs w:val="28"/>
        </w:rPr>
        <w:t>высыпаний и трещин. Слизистые оболочки ротовой полости розовые,</w:t>
      </w:r>
      <w:r w:rsidR="00A0300D" w:rsidRPr="00E2696C">
        <w:rPr>
          <w:rFonts w:ascii="Times New Roman" w:hAnsi="Times New Roman" w:cs="Times New Roman"/>
          <w:sz w:val="28"/>
          <w:szCs w:val="28"/>
        </w:rPr>
        <w:t xml:space="preserve"> </w:t>
      </w:r>
      <w:r w:rsidRPr="00E2696C">
        <w:rPr>
          <w:rFonts w:ascii="Times New Roman" w:hAnsi="Times New Roman" w:cs="Times New Roman"/>
          <w:sz w:val="28"/>
          <w:szCs w:val="28"/>
        </w:rPr>
        <w:t>чистые, блестящие. Д</w:t>
      </w:r>
      <w:r w:rsidR="00A0300D" w:rsidRPr="00E2696C">
        <w:rPr>
          <w:rFonts w:ascii="Times New Roman" w:hAnsi="Times New Roman" w:cs="Times New Roman"/>
          <w:sz w:val="28"/>
          <w:szCs w:val="28"/>
        </w:rPr>
        <w:t>ё</w:t>
      </w:r>
      <w:r w:rsidRPr="00E2696C">
        <w:rPr>
          <w:rFonts w:ascii="Times New Roman" w:hAnsi="Times New Roman" w:cs="Times New Roman"/>
          <w:sz w:val="28"/>
          <w:szCs w:val="28"/>
        </w:rPr>
        <w:t>сны не изменены. Язык значительно увеличен, нал</w:t>
      </w:r>
      <w:r w:rsidR="00A0300D" w:rsidRPr="00E2696C">
        <w:rPr>
          <w:rFonts w:ascii="Times New Roman" w:hAnsi="Times New Roman" w:cs="Times New Roman"/>
          <w:sz w:val="28"/>
          <w:szCs w:val="28"/>
        </w:rPr>
        <w:t>ё</w:t>
      </w:r>
      <w:r w:rsidRPr="00E2696C">
        <w:rPr>
          <w:rFonts w:ascii="Times New Roman" w:hAnsi="Times New Roman" w:cs="Times New Roman"/>
          <w:sz w:val="28"/>
          <w:szCs w:val="28"/>
        </w:rPr>
        <w:t>та нет.</w:t>
      </w:r>
      <w:r w:rsidR="00A0300D" w:rsidRPr="00E2696C">
        <w:rPr>
          <w:rFonts w:ascii="Times New Roman" w:hAnsi="Times New Roman" w:cs="Times New Roman"/>
          <w:sz w:val="28"/>
          <w:szCs w:val="28"/>
        </w:rPr>
        <w:t xml:space="preserve"> </w:t>
      </w:r>
      <w:r w:rsidRPr="00E2696C">
        <w:rPr>
          <w:rFonts w:ascii="Times New Roman" w:hAnsi="Times New Roman" w:cs="Times New Roman"/>
          <w:sz w:val="28"/>
          <w:szCs w:val="28"/>
        </w:rPr>
        <w:t>Н</w:t>
      </w:r>
      <w:r w:rsidR="00A0300D" w:rsidRPr="00E2696C">
        <w:rPr>
          <w:rFonts w:ascii="Times New Roman" w:hAnsi="Times New Roman" w:cs="Times New Roman"/>
          <w:sz w:val="28"/>
          <w:szCs w:val="28"/>
        </w:rPr>
        <w:t>ё</w:t>
      </w:r>
      <w:r w:rsidRPr="00E2696C">
        <w:rPr>
          <w:rFonts w:ascii="Times New Roman" w:hAnsi="Times New Roman" w:cs="Times New Roman"/>
          <w:sz w:val="28"/>
          <w:szCs w:val="28"/>
        </w:rPr>
        <w:t>бо, зев, без особенностей. Миндалины выходят за пределы</w:t>
      </w:r>
      <w:r w:rsidR="00A0300D" w:rsidRPr="00E2696C">
        <w:rPr>
          <w:rFonts w:ascii="Times New Roman" w:hAnsi="Times New Roman" w:cs="Times New Roman"/>
          <w:sz w:val="28"/>
          <w:szCs w:val="28"/>
        </w:rPr>
        <w:t xml:space="preserve"> </w:t>
      </w:r>
      <w:r w:rsidRPr="00E2696C">
        <w:rPr>
          <w:rFonts w:ascii="Times New Roman" w:hAnsi="Times New Roman" w:cs="Times New Roman"/>
          <w:sz w:val="28"/>
          <w:szCs w:val="28"/>
        </w:rPr>
        <w:t>передних дужек.</w:t>
      </w:r>
    </w:p>
    <w:p w:rsidR="00662676" w:rsidRPr="00345979" w:rsidRDefault="00345979" w:rsidP="0013081D">
      <w:pPr>
        <w:pStyle w:val="a3"/>
        <w:ind w:firstLine="600"/>
        <w:jc w:val="both"/>
        <w:rPr>
          <w:rFonts w:ascii="Times New Roman" w:hAnsi="Times New Roman" w:cs="Times New Roman"/>
          <w:sz w:val="28"/>
          <w:szCs w:val="28"/>
          <w:u w:val="single"/>
        </w:rPr>
      </w:pPr>
      <w:r>
        <w:rPr>
          <w:rFonts w:ascii="Times New Roman" w:hAnsi="Times New Roman" w:cs="Times New Roman"/>
          <w:sz w:val="28"/>
          <w:szCs w:val="28"/>
          <w:u w:val="single"/>
        </w:rPr>
        <w:br w:type="page"/>
      </w:r>
      <w:r w:rsidR="00662676" w:rsidRPr="00345979">
        <w:rPr>
          <w:rFonts w:ascii="Times New Roman" w:hAnsi="Times New Roman" w:cs="Times New Roman"/>
          <w:sz w:val="28"/>
          <w:szCs w:val="28"/>
          <w:u w:val="single"/>
        </w:rPr>
        <w:lastRenderedPageBreak/>
        <w:t>Шея</w:t>
      </w:r>
    </w:p>
    <w:p w:rsidR="00662676" w:rsidRPr="00E2696C" w:rsidRDefault="00662676" w:rsidP="0013081D">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Шея правильной формы. Щитовидная железа не пальпируется.</w:t>
      </w:r>
      <w:r w:rsidR="00A0300D" w:rsidRPr="00E2696C">
        <w:rPr>
          <w:rFonts w:ascii="Times New Roman" w:hAnsi="Times New Roman" w:cs="Times New Roman"/>
          <w:sz w:val="28"/>
          <w:szCs w:val="28"/>
        </w:rPr>
        <w:t xml:space="preserve"> </w:t>
      </w:r>
      <w:r w:rsidRPr="00E2696C">
        <w:rPr>
          <w:rFonts w:ascii="Times New Roman" w:hAnsi="Times New Roman" w:cs="Times New Roman"/>
          <w:sz w:val="28"/>
          <w:szCs w:val="28"/>
        </w:rPr>
        <w:t>Пульсация сонных артерий прощупывается с обеих сторон.</w:t>
      </w:r>
      <w:r w:rsidR="00A0300D" w:rsidRPr="00E2696C">
        <w:rPr>
          <w:rFonts w:ascii="Times New Roman" w:hAnsi="Times New Roman" w:cs="Times New Roman"/>
          <w:sz w:val="28"/>
          <w:szCs w:val="28"/>
        </w:rPr>
        <w:t xml:space="preserve"> </w:t>
      </w:r>
      <w:r w:rsidRPr="00E2696C">
        <w:rPr>
          <w:rFonts w:ascii="Times New Roman" w:hAnsi="Times New Roman" w:cs="Times New Roman"/>
          <w:sz w:val="28"/>
          <w:szCs w:val="28"/>
        </w:rPr>
        <w:t>Набухания и пульсации яр</w:t>
      </w:r>
      <w:r w:rsidR="00A0300D" w:rsidRPr="00E2696C">
        <w:rPr>
          <w:rFonts w:ascii="Times New Roman" w:hAnsi="Times New Roman" w:cs="Times New Roman"/>
          <w:sz w:val="28"/>
          <w:szCs w:val="28"/>
        </w:rPr>
        <w:t>ё</w:t>
      </w:r>
      <w:r w:rsidRPr="00E2696C">
        <w:rPr>
          <w:rFonts w:ascii="Times New Roman" w:hAnsi="Times New Roman" w:cs="Times New Roman"/>
          <w:sz w:val="28"/>
          <w:szCs w:val="28"/>
        </w:rPr>
        <w:t>мных вен нет.</w:t>
      </w:r>
    </w:p>
    <w:p w:rsidR="007C3D87" w:rsidRPr="00E2696C" w:rsidRDefault="007C3D87" w:rsidP="0013081D">
      <w:pPr>
        <w:pStyle w:val="a3"/>
        <w:ind w:firstLine="601"/>
        <w:jc w:val="both"/>
        <w:rPr>
          <w:rFonts w:ascii="Times New Roman" w:hAnsi="Times New Roman" w:cs="Times New Roman"/>
          <w:sz w:val="28"/>
          <w:szCs w:val="28"/>
        </w:rPr>
      </w:pPr>
    </w:p>
    <w:p w:rsidR="00157295" w:rsidRPr="00E2696C" w:rsidRDefault="00157295" w:rsidP="0013081D">
      <w:pPr>
        <w:pStyle w:val="a3"/>
        <w:ind w:firstLine="601"/>
        <w:jc w:val="both"/>
        <w:rPr>
          <w:rFonts w:ascii="Times New Roman" w:hAnsi="Times New Roman" w:cs="Times New Roman"/>
          <w:sz w:val="28"/>
          <w:szCs w:val="28"/>
        </w:rPr>
      </w:pPr>
    </w:p>
    <w:p w:rsidR="0013081D" w:rsidRPr="00E2696C" w:rsidRDefault="0013081D" w:rsidP="0040402F">
      <w:pPr>
        <w:pStyle w:val="2"/>
        <w:jc w:val="center"/>
        <w:rPr>
          <w:rFonts w:ascii="Times New Roman" w:hAnsi="Times New Roman" w:cs="Times New Roman"/>
          <w:i w:val="0"/>
          <w:iCs w:val="0"/>
          <w:color w:val="000000"/>
        </w:rPr>
      </w:pPr>
      <w:r w:rsidRPr="00E2696C">
        <w:rPr>
          <w:rFonts w:ascii="Times New Roman" w:hAnsi="Times New Roman" w:cs="Times New Roman"/>
          <w:i w:val="0"/>
          <w:iCs w:val="0"/>
          <w:color w:val="000000"/>
        </w:rPr>
        <w:t>Нервная система и психический статус</w:t>
      </w:r>
    </w:p>
    <w:p w:rsidR="0013081D" w:rsidRPr="00E2696C" w:rsidRDefault="0013081D" w:rsidP="0013081D">
      <w:pPr>
        <w:ind w:firstLine="600"/>
        <w:jc w:val="both"/>
        <w:rPr>
          <w:rFonts w:ascii="Times New Roman" w:hAnsi="Times New Roman" w:cs="Times New Roman"/>
          <w:sz w:val="28"/>
          <w:szCs w:val="28"/>
        </w:rPr>
      </w:pPr>
      <w:r w:rsidRPr="00E2696C">
        <w:rPr>
          <w:rFonts w:ascii="Times New Roman" w:hAnsi="Times New Roman" w:cs="Times New Roman"/>
          <w:sz w:val="28"/>
          <w:szCs w:val="28"/>
        </w:rPr>
        <w:t>Состояние больной удовлетворительное, настроение спокойное, поведение адекватное. В контакт вступает охотно, демонстрируя интерес к собеседнику и собственному заболеванию. Реально оценивает тяжесть собственного состояния. Подавленности, раздражительности не отмечено.</w:t>
      </w:r>
    </w:p>
    <w:p w:rsidR="00157295" w:rsidRPr="00E2696C" w:rsidRDefault="00157295" w:rsidP="00157295">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Асимметрии лица, сглаженности носогубной складки, отклонения языка в сторону нет. Зрачки синхронно двигаются, реакция на свет и аккомодация одинаковы, нормальны. Движения координированные, уверенные. Патологических рефлексов не выявлено, сухожильные рефлексы без особенностей. Болевая и тактильная чувствительность снижена на пальцах ног, в других областях не изменена. В позе Ромберга устойчива. Общего тремора пальцев вытянутых рук нет.</w:t>
      </w:r>
    </w:p>
    <w:p w:rsidR="00A0300D" w:rsidRPr="00E2696C" w:rsidRDefault="00A0300D" w:rsidP="0013081D">
      <w:pPr>
        <w:pStyle w:val="a3"/>
        <w:spacing w:line="360" w:lineRule="auto"/>
        <w:ind w:firstLine="600"/>
        <w:jc w:val="both"/>
        <w:rPr>
          <w:rFonts w:ascii="Times New Roman" w:hAnsi="Times New Roman" w:cs="Times New Roman"/>
          <w:sz w:val="28"/>
          <w:szCs w:val="28"/>
        </w:rPr>
      </w:pPr>
    </w:p>
    <w:p w:rsidR="0013081D" w:rsidRPr="00E2696C" w:rsidRDefault="0013081D" w:rsidP="0013081D">
      <w:pPr>
        <w:pStyle w:val="a3"/>
        <w:spacing w:line="360" w:lineRule="auto"/>
        <w:ind w:firstLine="600"/>
        <w:jc w:val="both"/>
        <w:rPr>
          <w:rFonts w:ascii="Times New Roman" w:hAnsi="Times New Roman" w:cs="Times New Roman"/>
          <w:sz w:val="28"/>
          <w:szCs w:val="28"/>
        </w:rPr>
      </w:pPr>
    </w:p>
    <w:p w:rsidR="00A0300D" w:rsidRPr="00E2696C" w:rsidRDefault="00A0300D" w:rsidP="0040402F">
      <w:pPr>
        <w:pStyle w:val="a3"/>
        <w:spacing w:line="360" w:lineRule="auto"/>
        <w:ind w:firstLine="600"/>
        <w:jc w:val="center"/>
        <w:outlineLvl w:val="1"/>
        <w:rPr>
          <w:rFonts w:ascii="Times New Roman" w:hAnsi="Times New Roman" w:cs="Times New Roman"/>
          <w:b/>
          <w:bCs/>
          <w:sz w:val="28"/>
          <w:szCs w:val="28"/>
        </w:rPr>
      </w:pPr>
      <w:r w:rsidRPr="00E2696C">
        <w:rPr>
          <w:rFonts w:ascii="Times New Roman" w:hAnsi="Times New Roman" w:cs="Times New Roman"/>
          <w:b/>
          <w:bCs/>
          <w:sz w:val="28"/>
          <w:szCs w:val="28"/>
        </w:rPr>
        <w:t>Органы дыхания.</w:t>
      </w:r>
    </w:p>
    <w:p w:rsidR="00AC4F43" w:rsidRPr="00E2696C" w:rsidRDefault="00AC4F43" w:rsidP="0013081D">
      <w:pPr>
        <w:ind w:firstLine="600"/>
        <w:jc w:val="both"/>
        <w:rPr>
          <w:rFonts w:ascii="Times New Roman" w:hAnsi="Times New Roman" w:cs="Times New Roman"/>
          <w:sz w:val="28"/>
          <w:szCs w:val="28"/>
        </w:rPr>
      </w:pPr>
      <w:r w:rsidRPr="00E2696C">
        <w:rPr>
          <w:rFonts w:ascii="Times New Roman" w:hAnsi="Times New Roman" w:cs="Times New Roman"/>
          <w:sz w:val="28"/>
          <w:szCs w:val="28"/>
        </w:rPr>
        <w:t xml:space="preserve">Носовые ходы свободны, отделяемого из носа нет. При осмотре деформаций грудной клетки нет. Пальпаторно эластичность грудной клетки сохранена, голосовое дрожание на симметричных участках проводится одинаково. При перкуссии границы легких определяются на обычном уровне, высота стояния верхушек легких спереди - 3.5 см от ключицы справа и слева. Поля Кренига справа - 6 см , слева - 5.5. см .При сравнительной перкуссии над симметричными участками передних, боковых и задних поверхностей легких перкуторный звук одинаковый - ясный, легочной. </w:t>
      </w:r>
    </w:p>
    <w:p w:rsidR="00AC4F43" w:rsidRPr="00E2696C" w:rsidRDefault="00AC4F43" w:rsidP="0013081D">
      <w:pPr>
        <w:ind w:firstLine="600"/>
        <w:jc w:val="both"/>
        <w:rPr>
          <w:rFonts w:ascii="Times New Roman" w:hAnsi="Times New Roman" w:cs="Times New Roman"/>
          <w:sz w:val="28"/>
          <w:szCs w:val="28"/>
        </w:rPr>
      </w:pPr>
      <w:r w:rsidRPr="00E2696C">
        <w:rPr>
          <w:rFonts w:ascii="Times New Roman" w:hAnsi="Times New Roman" w:cs="Times New Roman"/>
          <w:color w:val="000000"/>
          <w:sz w:val="28"/>
          <w:szCs w:val="28"/>
        </w:rPr>
        <w:t>Аускультативная картина:</w:t>
      </w:r>
      <w:r w:rsidRPr="00E2696C">
        <w:rPr>
          <w:rFonts w:ascii="Times New Roman" w:hAnsi="Times New Roman" w:cs="Times New Roman"/>
          <w:color w:val="800000"/>
          <w:sz w:val="28"/>
          <w:szCs w:val="28"/>
        </w:rPr>
        <w:t xml:space="preserve"> </w:t>
      </w:r>
      <w:r w:rsidRPr="00E2696C">
        <w:rPr>
          <w:rFonts w:ascii="Times New Roman" w:hAnsi="Times New Roman" w:cs="Times New Roman"/>
          <w:sz w:val="28"/>
          <w:szCs w:val="28"/>
        </w:rPr>
        <w:t>дыхание над всей поверхностью легких везикулярное. Бронхофония сохранена. Хрипов,</w:t>
      </w:r>
      <w:r w:rsidR="00345979">
        <w:rPr>
          <w:rFonts w:ascii="Times New Roman" w:hAnsi="Times New Roman" w:cs="Times New Roman"/>
          <w:sz w:val="28"/>
          <w:szCs w:val="28"/>
        </w:rPr>
        <w:t xml:space="preserve"> </w:t>
      </w:r>
      <w:r w:rsidRPr="00E2696C">
        <w:rPr>
          <w:rFonts w:ascii="Times New Roman" w:hAnsi="Times New Roman" w:cs="Times New Roman"/>
          <w:sz w:val="28"/>
          <w:szCs w:val="28"/>
        </w:rPr>
        <w:t>крепитации и шума трения плевры не прослушивается .</w:t>
      </w:r>
    </w:p>
    <w:p w:rsidR="00AC4F43" w:rsidRPr="00E2696C" w:rsidRDefault="00AC4F43" w:rsidP="0013081D">
      <w:pPr>
        <w:ind w:firstLine="600"/>
        <w:jc w:val="both"/>
        <w:rPr>
          <w:rFonts w:ascii="Times New Roman" w:hAnsi="Times New Roman" w:cs="Times New Roman"/>
          <w:b/>
          <w:bCs/>
          <w:sz w:val="28"/>
          <w:szCs w:val="28"/>
        </w:rPr>
      </w:pPr>
    </w:p>
    <w:p w:rsidR="008E2EEE" w:rsidRPr="00E2696C" w:rsidRDefault="008E2EEE" w:rsidP="0013081D">
      <w:pPr>
        <w:ind w:firstLine="600"/>
        <w:jc w:val="both"/>
        <w:rPr>
          <w:rFonts w:ascii="Times New Roman" w:hAnsi="Times New Roman" w:cs="Times New Roman"/>
          <w:b/>
          <w:bCs/>
          <w:sz w:val="28"/>
          <w:szCs w:val="28"/>
        </w:rPr>
      </w:pPr>
    </w:p>
    <w:p w:rsidR="00AC4F43" w:rsidRPr="00E2696C" w:rsidRDefault="00AC4F43" w:rsidP="0040402F">
      <w:pPr>
        <w:pStyle w:val="2"/>
        <w:jc w:val="center"/>
        <w:rPr>
          <w:rFonts w:ascii="Times New Roman" w:hAnsi="Times New Roman" w:cs="Times New Roman"/>
          <w:i w:val="0"/>
          <w:iCs w:val="0"/>
          <w:color w:val="000000"/>
        </w:rPr>
      </w:pPr>
      <w:r w:rsidRPr="00E2696C">
        <w:rPr>
          <w:rFonts w:ascii="Times New Roman" w:hAnsi="Times New Roman" w:cs="Times New Roman"/>
          <w:i w:val="0"/>
          <w:iCs w:val="0"/>
          <w:color w:val="000000"/>
        </w:rPr>
        <w:t>Сердечно-сосудистая система</w:t>
      </w:r>
    </w:p>
    <w:p w:rsidR="00AC4F43" w:rsidRPr="00E2696C" w:rsidRDefault="00AC4F43" w:rsidP="0013081D">
      <w:pPr>
        <w:ind w:firstLine="600"/>
        <w:jc w:val="both"/>
        <w:rPr>
          <w:rFonts w:ascii="Times New Roman" w:hAnsi="Times New Roman" w:cs="Times New Roman"/>
          <w:sz w:val="28"/>
          <w:szCs w:val="28"/>
        </w:rPr>
      </w:pPr>
      <w:r w:rsidRPr="00E2696C">
        <w:rPr>
          <w:rFonts w:ascii="Times New Roman" w:hAnsi="Times New Roman" w:cs="Times New Roman"/>
          <w:sz w:val="28"/>
          <w:szCs w:val="28"/>
        </w:rPr>
        <w:t>При осмотре "сердечный горб" не определяется. Пульсации сосудов не видно. Пальпаторно верхушечный толчок определяется на 1 см кнутри от срединноключичной линии в 5 межреберье слева. Верхушечный толчок ослаблен, определяется с трудом.</w:t>
      </w:r>
    </w:p>
    <w:p w:rsidR="00AC4F43" w:rsidRPr="00E2696C" w:rsidRDefault="00AC4F43" w:rsidP="0013081D">
      <w:pPr>
        <w:ind w:firstLine="600"/>
        <w:jc w:val="both"/>
        <w:rPr>
          <w:rFonts w:ascii="Times New Roman" w:hAnsi="Times New Roman" w:cs="Times New Roman"/>
          <w:sz w:val="28"/>
          <w:szCs w:val="28"/>
        </w:rPr>
      </w:pPr>
      <w:r w:rsidRPr="00E2696C">
        <w:rPr>
          <w:rFonts w:ascii="Times New Roman" w:hAnsi="Times New Roman" w:cs="Times New Roman"/>
          <w:sz w:val="28"/>
          <w:szCs w:val="28"/>
        </w:rPr>
        <w:t>На основании сердца пульсация сосудов пальпаторно не определяется.</w:t>
      </w:r>
    </w:p>
    <w:p w:rsidR="00AC4F43" w:rsidRPr="00E2696C" w:rsidRDefault="00345979" w:rsidP="0013081D">
      <w:pPr>
        <w:ind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AC4F43" w:rsidRPr="00E2696C">
        <w:rPr>
          <w:rFonts w:ascii="Times New Roman" w:hAnsi="Times New Roman" w:cs="Times New Roman"/>
          <w:color w:val="000000"/>
          <w:sz w:val="28"/>
          <w:szCs w:val="28"/>
        </w:rPr>
        <w:lastRenderedPageBreak/>
        <w:t>Границы тупости сердца:</w:t>
      </w:r>
    </w:p>
    <w:p w:rsidR="00AC4F43" w:rsidRPr="00E2696C" w:rsidRDefault="00AC4F43" w:rsidP="0013081D">
      <w:pPr>
        <w:ind w:firstLine="600"/>
        <w:jc w:val="both"/>
        <w:rPr>
          <w:rFonts w:ascii="Times New Roman" w:hAnsi="Times New Roman" w:cs="Times New Roman"/>
          <w:color w:val="80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1"/>
        <w:gridCol w:w="3017"/>
        <w:gridCol w:w="3840"/>
      </w:tblGrid>
      <w:tr w:rsidR="008E2EEE" w:rsidRPr="00E2696C">
        <w:tblPrEx>
          <w:tblCellMar>
            <w:top w:w="0" w:type="dxa"/>
            <w:bottom w:w="0" w:type="dxa"/>
          </w:tblCellMar>
        </w:tblPrEx>
        <w:trPr>
          <w:trHeight w:val="587"/>
        </w:trPr>
        <w:tc>
          <w:tcPr>
            <w:tcW w:w="2961" w:type="dxa"/>
            <w:tcBorders>
              <w:top w:val="single" w:sz="4" w:space="0" w:color="auto"/>
              <w:left w:val="single" w:sz="4" w:space="0" w:color="auto"/>
              <w:bottom w:val="single" w:sz="4" w:space="0" w:color="auto"/>
              <w:right w:val="single" w:sz="4" w:space="0" w:color="auto"/>
            </w:tcBorders>
            <w:vAlign w:val="center"/>
          </w:tcPr>
          <w:p w:rsidR="008E2EEE" w:rsidRPr="00E2696C" w:rsidRDefault="008E2EEE" w:rsidP="00DC587B">
            <w:pPr>
              <w:jc w:val="center"/>
              <w:rPr>
                <w:rFonts w:ascii="Times New Roman" w:hAnsi="Times New Roman" w:cs="Times New Roman"/>
                <w:color w:val="000000"/>
                <w:sz w:val="28"/>
                <w:szCs w:val="28"/>
                <w:lang w:val="en-US"/>
              </w:rPr>
            </w:pPr>
            <w:r w:rsidRPr="00E2696C">
              <w:rPr>
                <w:rFonts w:ascii="Times New Roman" w:hAnsi="Times New Roman" w:cs="Times New Roman"/>
                <w:color w:val="000000"/>
                <w:sz w:val="28"/>
                <w:szCs w:val="28"/>
              </w:rPr>
              <w:t>слева</w:t>
            </w:r>
          </w:p>
        </w:tc>
        <w:tc>
          <w:tcPr>
            <w:tcW w:w="3017" w:type="dxa"/>
            <w:tcBorders>
              <w:top w:val="single" w:sz="4" w:space="0" w:color="auto"/>
              <w:left w:val="single" w:sz="4" w:space="0" w:color="auto"/>
              <w:bottom w:val="single" w:sz="4" w:space="0" w:color="auto"/>
              <w:right w:val="single" w:sz="4" w:space="0" w:color="auto"/>
            </w:tcBorders>
            <w:vAlign w:val="center"/>
          </w:tcPr>
          <w:p w:rsidR="008E2EEE" w:rsidRPr="00E2696C" w:rsidRDefault="008E2EEE" w:rsidP="00DC587B">
            <w:pPr>
              <w:jc w:val="center"/>
              <w:rPr>
                <w:rFonts w:ascii="Times New Roman" w:hAnsi="Times New Roman" w:cs="Times New Roman"/>
                <w:color w:val="000000"/>
                <w:sz w:val="28"/>
                <w:szCs w:val="28"/>
                <w:lang w:val="en-US"/>
              </w:rPr>
            </w:pPr>
            <w:r w:rsidRPr="00E2696C">
              <w:rPr>
                <w:rFonts w:ascii="Times New Roman" w:hAnsi="Times New Roman" w:cs="Times New Roman"/>
                <w:color w:val="000000"/>
                <w:sz w:val="28"/>
                <w:szCs w:val="28"/>
              </w:rPr>
              <w:t>сверху</w:t>
            </w:r>
          </w:p>
        </w:tc>
        <w:tc>
          <w:tcPr>
            <w:tcW w:w="3840" w:type="dxa"/>
            <w:tcBorders>
              <w:top w:val="single" w:sz="4" w:space="0" w:color="auto"/>
              <w:left w:val="single" w:sz="4" w:space="0" w:color="auto"/>
              <w:bottom w:val="single" w:sz="4" w:space="0" w:color="auto"/>
              <w:right w:val="single" w:sz="4" w:space="0" w:color="auto"/>
            </w:tcBorders>
            <w:vAlign w:val="center"/>
          </w:tcPr>
          <w:p w:rsidR="008E2EEE" w:rsidRPr="00E2696C" w:rsidRDefault="008E2EEE" w:rsidP="00DC587B">
            <w:pPr>
              <w:jc w:val="center"/>
              <w:rPr>
                <w:rFonts w:ascii="Times New Roman" w:hAnsi="Times New Roman" w:cs="Times New Roman"/>
                <w:color w:val="000000"/>
                <w:sz w:val="28"/>
                <w:szCs w:val="28"/>
                <w:lang w:val="en-US"/>
              </w:rPr>
            </w:pPr>
            <w:r w:rsidRPr="00E2696C">
              <w:rPr>
                <w:rFonts w:ascii="Times New Roman" w:hAnsi="Times New Roman" w:cs="Times New Roman"/>
                <w:color w:val="000000"/>
                <w:sz w:val="28"/>
                <w:szCs w:val="28"/>
              </w:rPr>
              <w:t>справа</w:t>
            </w:r>
          </w:p>
        </w:tc>
      </w:tr>
      <w:tr w:rsidR="008E2EEE" w:rsidRPr="00E2696C">
        <w:tblPrEx>
          <w:tblCellMar>
            <w:top w:w="0" w:type="dxa"/>
            <w:bottom w:w="0" w:type="dxa"/>
          </w:tblCellMar>
        </w:tblPrEx>
        <w:tc>
          <w:tcPr>
            <w:tcW w:w="2961" w:type="dxa"/>
            <w:tcBorders>
              <w:top w:val="single" w:sz="4" w:space="0" w:color="auto"/>
              <w:left w:val="single" w:sz="4" w:space="0" w:color="auto"/>
              <w:bottom w:val="single" w:sz="4" w:space="0" w:color="auto"/>
              <w:right w:val="single" w:sz="4" w:space="0" w:color="auto"/>
            </w:tcBorders>
            <w:vAlign w:val="center"/>
          </w:tcPr>
          <w:p w:rsidR="008E2EEE" w:rsidRPr="00E2696C" w:rsidRDefault="008E2EEE" w:rsidP="00DC587B">
            <w:pPr>
              <w:jc w:val="center"/>
              <w:rPr>
                <w:rFonts w:ascii="Times New Roman" w:hAnsi="Times New Roman" w:cs="Times New Roman"/>
                <w:sz w:val="28"/>
                <w:szCs w:val="28"/>
              </w:rPr>
            </w:pPr>
            <w:r w:rsidRPr="00E2696C">
              <w:rPr>
                <w:rFonts w:ascii="Times New Roman" w:hAnsi="Times New Roman" w:cs="Times New Roman"/>
                <w:sz w:val="28"/>
                <w:szCs w:val="28"/>
              </w:rPr>
              <w:t>на 1 см кнутри от срединноключичной линии слева</w:t>
            </w:r>
          </w:p>
        </w:tc>
        <w:tc>
          <w:tcPr>
            <w:tcW w:w="3017" w:type="dxa"/>
            <w:tcBorders>
              <w:top w:val="single" w:sz="4" w:space="0" w:color="auto"/>
              <w:left w:val="single" w:sz="4" w:space="0" w:color="auto"/>
              <w:bottom w:val="single" w:sz="4" w:space="0" w:color="auto"/>
              <w:right w:val="single" w:sz="4" w:space="0" w:color="auto"/>
            </w:tcBorders>
            <w:vAlign w:val="center"/>
          </w:tcPr>
          <w:p w:rsidR="008E2EEE" w:rsidRPr="00E2696C" w:rsidRDefault="008E2EEE" w:rsidP="00DC587B">
            <w:pPr>
              <w:ind w:firstLine="29"/>
              <w:jc w:val="center"/>
              <w:rPr>
                <w:rFonts w:ascii="Times New Roman" w:hAnsi="Times New Roman" w:cs="Times New Roman"/>
                <w:sz w:val="28"/>
                <w:szCs w:val="28"/>
                <w:lang w:val="en-US"/>
              </w:rPr>
            </w:pPr>
            <w:r w:rsidRPr="00E2696C">
              <w:rPr>
                <w:rFonts w:ascii="Times New Roman" w:hAnsi="Times New Roman" w:cs="Times New Roman"/>
                <w:sz w:val="28"/>
                <w:szCs w:val="28"/>
              </w:rPr>
              <w:t>3 межреберье слева</w:t>
            </w:r>
          </w:p>
        </w:tc>
        <w:tc>
          <w:tcPr>
            <w:tcW w:w="3840" w:type="dxa"/>
            <w:tcBorders>
              <w:top w:val="single" w:sz="4" w:space="0" w:color="auto"/>
              <w:left w:val="single" w:sz="4" w:space="0" w:color="auto"/>
              <w:bottom w:val="single" w:sz="4" w:space="0" w:color="auto"/>
              <w:right w:val="single" w:sz="4" w:space="0" w:color="auto"/>
            </w:tcBorders>
            <w:vAlign w:val="center"/>
          </w:tcPr>
          <w:p w:rsidR="008E2EEE" w:rsidRPr="00E2696C" w:rsidRDefault="008E2EEE" w:rsidP="00DC587B">
            <w:pPr>
              <w:jc w:val="center"/>
              <w:rPr>
                <w:rFonts w:ascii="Times New Roman" w:hAnsi="Times New Roman" w:cs="Times New Roman"/>
                <w:sz w:val="28"/>
                <w:szCs w:val="28"/>
              </w:rPr>
            </w:pPr>
            <w:r w:rsidRPr="00E2696C">
              <w:rPr>
                <w:rFonts w:ascii="Times New Roman" w:hAnsi="Times New Roman" w:cs="Times New Roman"/>
                <w:sz w:val="28"/>
                <w:szCs w:val="28"/>
              </w:rPr>
              <w:t xml:space="preserve">на </w:t>
            </w:r>
            <w:r w:rsidR="007F524E">
              <w:rPr>
                <w:rFonts w:ascii="Times New Roman" w:hAnsi="Times New Roman" w:cs="Times New Roman"/>
                <w:sz w:val="28"/>
                <w:szCs w:val="28"/>
              </w:rPr>
              <w:t>0,5</w:t>
            </w:r>
            <w:r w:rsidRPr="00E2696C">
              <w:rPr>
                <w:rFonts w:ascii="Times New Roman" w:hAnsi="Times New Roman" w:cs="Times New Roman"/>
                <w:sz w:val="28"/>
                <w:szCs w:val="28"/>
              </w:rPr>
              <w:t xml:space="preserve"> см кнаружи от правого края грудины</w:t>
            </w:r>
          </w:p>
        </w:tc>
      </w:tr>
    </w:tbl>
    <w:p w:rsidR="00AC4F43" w:rsidRPr="00E2696C" w:rsidRDefault="00AC4F43" w:rsidP="0013081D">
      <w:pPr>
        <w:ind w:firstLine="600"/>
        <w:jc w:val="both"/>
        <w:rPr>
          <w:rFonts w:ascii="Times New Roman" w:hAnsi="Times New Roman" w:cs="Times New Roman"/>
          <w:sz w:val="28"/>
          <w:szCs w:val="28"/>
        </w:rPr>
      </w:pPr>
      <w:r w:rsidRPr="00E2696C">
        <w:rPr>
          <w:rFonts w:ascii="Times New Roman" w:hAnsi="Times New Roman" w:cs="Times New Roman"/>
          <w:sz w:val="28"/>
          <w:szCs w:val="28"/>
        </w:rPr>
        <w:t xml:space="preserve"> </w:t>
      </w:r>
    </w:p>
    <w:p w:rsidR="00AC4F43" w:rsidRPr="00E2696C" w:rsidRDefault="00AC4F43" w:rsidP="0013081D">
      <w:pPr>
        <w:ind w:firstLine="600"/>
        <w:jc w:val="both"/>
        <w:rPr>
          <w:rFonts w:ascii="Times New Roman" w:hAnsi="Times New Roman" w:cs="Times New Roman"/>
          <w:sz w:val="28"/>
          <w:szCs w:val="28"/>
        </w:rPr>
      </w:pPr>
      <w:r w:rsidRPr="00E2696C">
        <w:rPr>
          <w:rFonts w:ascii="Times New Roman" w:hAnsi="Times New Roman" w:cs="Times New Roman"/>
          <w:sz w:val="28"/>
          <w:szCs w:val="28"/>
        </w:rPr>
        <w:t>Тоны сердца приглушены. Ритм правильный.</w:t>
      </w:r>
    </w:p>
    <w:p w:rsidR="00AC4F43" w:rsidRPr="00E2696C" w:rsidRDefault="00AC4F43" w:rsidP="0013081D">
      <w:pPr>
        <w:ind w:firstLine="600"/>
        <w:jc w:val="both"/>
        <w:rPr>
          <w:rFonts w:ascii="Times New Roman" w:hAnsi="Times New Roman" w:cs="Times New Roman"/>
          <w:sz w:val="28"/>
          <w:szCs w:val="28"/>
        </w:rPr>
      </w:pPr>
      <w:r w:rsidRPr="00E2696C">
        <w:rPr>
          <w:rFonts w:ascii="Times New Roman" w:hAnsi="Times New Roman" w:cs="Times New Roman"/>
          <w:sz w:val="28"/>
          <w:szCs w:val="28"/>
        </w:rPr>
        <w:t xml:space="preserve">АД – </w:t>
      </w:r>
      <w:r w:rsidR="008E2EEE" w:rsidRPr="00E2696C">
        <w:rPr>
          <w:rFonts w:ascii="Times New Roman" w:hAnsi="Times New Roman" w:cs="Times New Roman"/>
          <w:sz w:val="28"/>
          <w:szCs w:val="28"/>
        </w:rPr>
        <w:t>150</w:t>
      </w:r>
      <w:r w:rsidRPr="00E2696C">
        <w:rPr>
          <w:rFonts w:ascii="Times New Roman" w:hAnsi="Times New Roman" w:cs="Times New Roman"/>
          <w:sz w:val="28"/>
          <w:szCs w:val="28"/>
        </w:rPr>
        <w:t>/</w:t>
      </w:r>
      <w:r w:rsidR="008E2EEE" w:rsidRPr="00E2696C">
        <w:rPr>
          <w:rFonts w:ascii="Times New Roman" w:hAnsi="Times New Roman" w:cs="Times New Roman"/>
          <w:sz w:val="28"/>
          <w:szCs w:val="28"/>
        </w:rPr>
        <w:t>85</w:t>
      </w:r>
      <w:r w:rsidRPr="00E2696C">
        <w:rPr>
          <w:rFonts w:ascii="Times New Roman" w:hAnsi="Times New Roman" w:cs="Times New Roman"/>
          <w:sz w:val="28"/>
          <w:szCs w:val="28"/>
        </w:rPr>
        <w:t xml:space="preserve"> мм рт ст. </w:t>
      </w:r>
    </w:p>
    <w:p w:rsidR="00AC4F43" w:rsidRPr="00E2696C" w:rsidRDefault="00AC4F43" w:rsidP="0013081D">
      <w:pPr>
        <w:pStyle w:val="a4"/>
        <w:ind w:firstLine="600"/>
        <w:jc w:val="both"/>
      </w:pPr>
      <w:r w:rsidRPr="00E2696C">
        <w:t xml:space="preserve">Пульс </w:t>
      </w:r>
      <w:r w:rsidR="008E2EEE" w:rsidRPr="00E2696C">
        <w:t>80</w:t>
      </w:r>
      <w:r w:rsidRPr="00E2696C">
        <w:t xml:space="preserve"> уд/мин, сниженного наполнения и напряжения. Эластичность стенки сосуда сохранена. Дефицита пульса нет .</w:t>
      </w:r>
    </w:p>
    <w:p w:rsidR="00AC4F43" w:rsidRPr="00E2696C" w:rsidRDefault="00AC4F43" w:rsidP="0013081D">
      <w:pPr>
        <w:ind w:firstLine="600"/>
        <w:jc w:val="both"/>
        <w:rPr>
          <w:rFonts w:ascii="Times New Roman" w:hAnsi="Times New Roman" w:cs="Times New Roman"/>
          <w:b/>
          <w:bCs/>
          <w:sz w:val="28"/>
          <w:szCs w:val="28"/>
        </w:rPr>
      </w:pPr>
    </w:p>
    <w:p w:rsidR="00AC4F43" w:rsidRPr="00E2696C" w:rsidRDefault="00AC4F43" w:rsidP="0013081D">
      <w:pPr>
        <w:ind w:firstLine="600"/>
        <w:jc w:val="both"/>
        <w:rPr>
          <w:rFonts w:ascii="Times New Roman" w:hAnsi="Times New Roman" w:cs="Times New Roman"/>
          <w:b/>
          <w:bCs/>
          <w:sz w:val="28"/>
          <w:szCs w:val="28"/>
        </w:rPr>
      </w:pPr>
    </w:p>
    <w:p w:rsidR="00AC4F43" w:rsidRPr="00E2696C" w:rsidRDefault="00AC4F43" w:rsidP="0040402F">
      <w:pPr>
        <w:pStyle w:val="2"/>
        <w:jc w:val="center"/>
        <w:rPr>
          <w:rFonts w:ascii="Times New Roman" w:hAnsi="Times New Roman" w:cs="Times New Roman"/>
          <w:i w:val="0"/>
          <w:iCs w:val="0"/>
          <w:color w:val="000000"/>
        </w:rPr>
      </w:pPr>
      <w:r w:rsidRPr="00E2696C">
        <w:rPr>
          <w:rFonts w:ascii="Times New Roman" w:hAnsi="Times New Roman" w:cs="Times New Roman"/>
          <w:i w:val="0"/>
          <w:iCs w:val="0"/>
          <w:color w:val="000000"/>
        </w:rPr>
        <w:t>Органы желудочно-кишечного тракта</w:t>
      </w:r>
    </w:p>
    <w:p w:rsidR="00AC4F43" w:rsidRPr="00E2696C" w:rsidRDefault="00AC4F43" w:rsidP="0013081D">
      <w:pPr>
        <w:ind w:firstLine="600"/>
        <w:jc w:val="both"/>
        <w:rPr>
          <w:rFonts w:ascii="Times New Roman" w:hAnsi="Times New Roman" w:cs="Times New Roman"/>
          <w:sz w:val="28"/>
          <w:szCs w:val="28"/>
        </w:rPr>
      </w:pPr>
      <w:r w:rsidRPr="00E2696C">
        <w:rPr>
          <w:rFonts w:ascii="Times New Roman" w:hAnsi="Times New Roman" w:cs="Times New Roman"/>
          <w:sz w:val="28"/>
          <w:szCs w:val="28"/>
        </w:rPr>
        <w:t>Язык влажный, обложен белым налетом</w:t>
      </w:r>
      <w:r w:rsidR="0013081D" w:rsidRPr="00E2696C">
        <w:rPr>
          <w:rFonts w:ascii="Times New Roman" w:hAnsi="Times New Roman" w:cs="Times New Roman"/>
          <w:sz w:val="28"/>
          <w:szCs w:val="28"/>
        </w:rPr>
        <w:t xml:space="preserve">. </w:t>
      </w:r>
      <w:r w:rsidRPr="00E2696C">
        <w:rPr>
          <w:rFonts w:ascii="Times New Roman" w:hAnsi="Times New Roman" w:cs="Times New Roman"/>
          <w:sz w:val="28"/>
          <w:szCs w:val="28"/>
        </w:rPr>
        <w:t xml:space="preserve">Зубы желтоватого цвета, дефектов зубного ряда и признаков кариеса не отмечено. Десны розовые, умеренно влажные, выводные протоки слюнных желез не гиперемированы. Зев гиперемирован, миндалины не выступают за края небных дужек. </w:t>
      </w:r>
    </w:p>
    <w:p w:rsidR="00AC4F43" w:rsidRPr="00E2696C" w:rsidRDefault="00AC4F43" w:rsidP="0013081D">
      <w:pPr>
        <w:ind w:firstLine="600"/>
        <w:jc w:val="both"/>
        <w:rPr>
          <w:rFonts w:ascii="Times New Roman" w:hAnsi="Times New Roman" w:cs="Times New Roman"/>
          <w:sz w:val="28"/>
          <w:szCs w:val="28"/>
        </w:rPr>
      </w:pPr>
      <w:r w:rsidRPr="00E2696C">
        <w:rPr>
          <w:rFonts w:ascii="Times New Roman" w:hAnsi="Times New Roman" w:cs="Times New Roman"/>
          <w:sz w:val="28"/>
          <w:szCs w:val="28"/>
        </w:rPr>
        <w:t xml:space="preserve">Глотание жидкой и твердой пищи не затруднено. Время прохождения жидкости по пищеводу - 9 секунд. </w:t>
      </w:r>
    </w:p>
    <w:p w:rsidR="00AC4F43" w:rsidRPr="00E2696C" w:rsidRDefault="00AC4F43" w:rsidP="0013081D">
      <w:pPr>
        <w:ind w:firstLine="600"/>
        <w:jc w:val="both"/>
        <w:rPr>
          <w:rFonts w:ascii="Times New Roman" w:hAnsi="Times New Roman" w:cs="Times New Roman"/>
          <w:sz w:val="28"/>
          <w:szCs w:val="28"/>
        </w:rPr>
      </w:pPr>
      <w:r w:rsidRPr="00E2696C">
        <w:rPr>
          <w:rFonts w:ascii="Times New Roman" w:hAnsi="Times New Roman" w:cs="Times New Roman"/>
          <w:sz w:val="28"/>
          <w:szCs w:val="28"/>
        </w:rPr>
        <w:t>При осмотре живот правильной формы, не выступает за края реберных дуг, хотя имеется увеличение его объема за счет подкожной жировой клетчатки, подкожные вены не расширены, кожа бледная, сухая.</w:t>
      </w:r>
    </w:p>
    <w:p w:rsidR="00AC4F43" w:rsidRPr="00E2696C" w:rsidRDefault="00AC4F43" w:rsidP="0013081D">
      <w:pPr>
        <w:ind w:firstLine="600"/>
        <w:jc w:val="both"/>
        <w:rPr>
          <w:rFonts w:ascii="Times New Roman" w:hAnsi="Times New Roman" w:cs="Times New Roman"/>
          <w:sz w:val="28"/>
          <w:szCs w:val="28"/>
        </w:rPr>
      </w:pPr>
      <w:r w:rsidRPr="00E2696C">
        <w:rPr>
          <w:rFonts w:ascii="Times New Roman" w:hAnsi="Times New Roman" w:cs="Times New Roman"/>
          <w:sz w:val="28"/>
          <w:szCs w:val="28"/>
        </w:rPr>
        <w:t xml:space="preserve"> Поверхностная пальпация кишечника безболезненна за исключением правой подреберной области. </w:t>
      </w:r>
    </w:p>
    <w:p w:rsidR="00AC4F43" w:rsidRPr="00E2696C" w:rsidRDefault="00AC4F43" w:rsidP="0013081D">
      <w:pPr>
        <w:ind w:firstLine="600"/>
        <w:jc w:val="both"/>
        <w:rPr>
          <w:rFonts w:ascii="Times New Roman" w:hAnsi="Times New Roman" w:cs="Times New Roman"/>
          <w:sz w:val="28"/>
          <w:szCs w:val="28"/>
        </w:rPr>
      </w:pPr>
      <w:r w:rsidRPr="00E2696C">
        <w:rPr>
          <w:rFonts w:ascii="Times New Roman" w:hAnsi="Times New Roman" w:cs="Times New Roman"/>
          <w:sz w:val="28"/>
          <w:szCs w:val="28"/>
        </w:rPr>
        <w:t xml:space="preserve">Глубокая пальпация отделов кишечника безболезненна . </w:t>
      </w:r>
    </w:p>
    <w:p w:rsidR="00AC4F43" w:rsidRPr="00E2696C" w:rsidRDefault="00AC4F43" w:rsidP="0013081D">
      <w:pPr>
        <w:ind w:firstLine="600"/>
        <w:jc w:val="both"/>
        <w:rPr>
          <w:rFonts w:ascii="Times New Roman" w:hAnsi="Times New Roman" w:cs="Times New Roman"/>
          <w:sz w:val="28"/>
          <w:szCs w:val="28"/>
        </w:rPr>
      </w:pPr>
      <w:r w:rsidRPr="00E2696C">
        <w:rPr>
          <w:rFonts w:ascii="Times New Roman" w:hAnsi="Times New Roman" w:cs="Times New Roman"/>
          <w:sz w:val="28"/>
          <w:szCs w:val="28"/>
        </w:rPr>
        <w:t xml:space="preserve">При аускультации над кишечником выслушивается звук </w:t>
      </w:r>
      <w:r w:rsidR="0013081D" w:rsidRPr="00E2696C">
        <w:rPr>
          <w:rFonts w:ascii="Times New Roman" w:hAnsi="Times New Roman" w:cs="Times New Roman"/>
          <w:sz w:val="28"/>
          <w:szCs w:val="28"/>
        </w:rPr>
        <w:t>перистальтики</w:t>
      </w:r>
      <w:r w:rsidRPr="00E2696C">
        <w:rPr>
          <w:rFonts w:ascii="Times New Roman" w:hAnsi="Times New Roman" w:cs="Times New Roman"/>
          <w:sz w:val="28"/>
          <w:szCs w:val="28"/>
        </w:rPr>
        <w:t xml:space="preserve">. </w:t>
      </w:r>
    </w:p>
    <w:p w:rsidR="0013081D" w:rsidRPr="00E2696C" w:rsidRDefault="0013081D" w:rsidP="0013081D">
      <w:pPr>
        <w:ind w:firstLine="600"/>
        <w:jc w:val="both"/>
        <w:rPr>
          <w:rFonts w:ascii="Times New Roman" w:hAnsi="Times New Roman" w:cs="Times New Roman"/>
          <w:sz w:val="28"/>
          <w:szCs w:val="28"/>
        </w:rPr>
      </w:pPr>
    </w:p>
    <w:p w:rsidR="0013081D" w:rsidRPr="00E2696C" w:rsidRDefault="0013081D" w:rsidP="0040402F">
      <w:pPr>
        <w:ind w:firstLine="600"/>
        <w:jc w:val="center"/>
        <w:outlineLvl w:val="1"/>
        <w:rPr>
          <w:rFonts w:ascii="Times New Roman" w:hAnsi="Times New Roman" w:cs="Times New Roman"/>
          <w:b/>
          <w:bCs/>
          <w:sz w:val="28"/>
          <w:szCs w:val="28"/>
        </w:rPr>
      </w:pPr>
      <w:r w:rsidRPr="00E2696C">
        <w:rPr>
          <w:rFonts w:ascii="Times New Roman" w:hAnsi="Times New Roman" w:cs="Times New Roman"/>
          <w:b/>
          <w:bCs/>
          <w:sz w:val="28"/>
          <w:szCs w:val="28"/>
        </w:rPr>
        <w:t>Гепато-лиенальная система</w:t>
      </w:r>
    </w:p>
    <w:p w:rsidR="0016464A" w:rsidRPr="00E2696C" w:rsidRDefault="0016464A" w:rsidP="0016464A">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 xml:space="preserve">При поверхностной пальпации печени болезненности не выявлено. При глубокой </w:t>
      </w:r>
      <w:r w:rsidR="007F524E">
        <w:rPr>
          <w:rFonts w:ascii="Times New Roman" w:hAnsi="Times New Roman" w:cs="Times New Roman"/>
          <w:sz w:val="28"/>
          <w:szCs w:val="28"/>
        </w:rPr>
        <w:t>–</w:t>
      </w:r>
      <w:r w:rsidRPr="00E2696C">
        <w:rPr>
          <w:rFonts w:ascii="Times New Roman" w:hAnsi="Times New Roman" w:cs="Times New Roman"/>
          <w:sz w:val="28"/>
          <w:szCs w:val="28"/>
        </w:rPr>
        <w:t xml:space="preserve"> на глубоком вдохе край печени выходит из-под края реберной дуги на </w:t>
      </w:r>
      <w:r w:rsidR="00A81F04">
        <w:rPr>
          <w:rFonts w:ascii="Times New Roman" w:hAnsi="Times New Roman" w:cs="Times New Roman"/>
          <w:sz w:val="28"/>
          <w:szCs w:val="28"/>
        </w:rPr>
        <w:t xml:space="preserve">1 </w:t>
      </w:r>
      <w:r w:rsidRPr="00E2696C">
        <w:rPr>
          <w:rFonts w:ascii="Times New Roman" w:hAnsi="Times New Roman" w:cs="Times New Roman"/>
          <w:sz w:val="28"/>
          <w:szCs w:val="28"/>
        </w:rPr>
        <w:t>см по linea clavicularis dextra. Край печени эластичный, гладкий, острый, ровный, безболезненный.</w:t>
      </w:r>
    </w:p>
    <w:p w:rsidR="0016464A" w:rsidRPr="00E2696C" w:rsidRDefault="0016464A" w:rsidP="0016464A">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При осмотре области желчного пузыря каких-либо изменений не обнаружено. Пальпация безболезненная (симптом Курвуазье отрицательный). Симптомы Мюсси, Ортнера отрицательны.</w:t>
      </w:r>
    </w:p>
    <w:p w:rsidR="0016464A" w:rsidRPr="00E2696C" w:rsidRDefault="0016464A" w:rsidP="0016464A">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Перкуссия печени:</w:t>
      </w:r>
    </w:p>
    <w:p w:rsidR="0016464A" w:rsidRPr="00E2696C" w:rsidRDefault="0016464A" w:rsidP="0016464A">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Относительная верхняя граница по linea clavicularis dextra – середина VI ребра</w:t>
      </w:r>
    </w:p>
    <w:p w:rsidR="0016464A" w:rsidRPr="00E2696C" w:rsidRDefault="0016464A" w:rsidP="0016464A">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Абсолютная тупость по linea clavicularis</w:t>
      </w:r>
      <w:r w:rsidR="009078DE" w:rsidRPr="00E2696C">
        <w:rPr>
          <w:rFonts w:ascii="Times New Roman" w:hAnsi="Times New Roman" w:cs="Times New Roman"/>
          <w:sz w:val="28"/>
          <w:szCs w:val="28"/>
        </w:rPr>
        <w:t xml:space="preserve"> </w:t>
      </w:r>
      <w:r w:rsidRPr="00E2696C">
        <w:rPr>
          <w:rFonts w:ascii="Times New Roman" w:hAnsi="Times New Roman" w:cs="Times New Roman"/>
          <w:sz w:val="28"/>
          <w:szCs w:val="28"/>
        </w:rPr>
        <w:t xml:space="preserve">dextra сверху </w:t>
      </w:r>
      <w:r w:rsidR="009078DE" w:rsidRPr="00E2696C">
        <w:rPr>
          <w:rFonts w:ascii="Times New Roman" w:hAnsi="Times New Roman" w:cs="Times New Roman"/>
          <w:sz w:val="28"/>
          <w:szCs w:val="28"/>
        </w:rPr>
        <w:t>– н</w:t>
      </w:r>
      <w:r w:rsidRPr="00E2696C">
        <w:rPr>
          <w:rFonts w:ascii="Times New Roman" w:hAnsi="Times New Roman" w:cs="Times New Roman"/>
          <w:sz w:val="28"/>
          <w:szCs w:val="28"/>
        </w:rPr>
        <w:t>ижний край VI ребра</w:t>
      </w:r>
    </w:p>
    <w:p w:rsidR="0016464A" w:rsidRPr="00E2696C" w:rsidRDefault="0016464A" w:rsidP="0016464A">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Граница по linea clavicularis</w:t>
      </w:r>
      <w:r w:rsidR="009078DE" w:rsidRPr="00E2696C">
        <w:rPr>
          <w:rFonts w:ascii="Times New Roman" w:hAnsi="Times New Roman" w:cs="Times New Roman"/>
          <w:sz w:val="28"/>
          <w:szCs w:val="28"/>
        </w:rPr>
        <w:t xml:space="preserve"> </w:t>
      </w:r>
      <w:r w:rsidRPr="00E2696C">
        <w:rPr>
          <w:rFonts w:ascii="Times New Roman" w:hAnsi="Times New Roman" w:cs="Times New Roman"/>
          <w:sz w:val="28"/>
          <w:szCs w:val="28"/>
        </w:rPr>
        <w:t>dextra снизу</w:t>
      </w:r>
      <w:r w:rsidR="009078DE" w:rsidRPr="00E2696C">
        <w:rPr>
          <w:rFonts w:ascii="Times New Roman" w:hAnsi="Times New Roman" w:cs="Times New Roman"/>
          <w:sz w:val="28"/>
          <w:szCs w:val="28"/>
        </w:rPr>
        <w:t xml:space="preserve"> с</w:t>
      </w:r>
      <w:r w:rsidRPr="00E2696C">
        <w:rPr>
          <w:rFonts w:ascii="Times New Roman" w:hAnsi="Times New Roman" w:cs="Times New Roman"/>
          <w:sz w:val="28"/>
          <w:szCs w:val="28"/>
        </w:rPr>
        <w:t>овпадает с краем реберной дуги</w:t>
      </w:r>
    </w:p>
    <w:p w:rsidR="0016464A" w:rsidRPr="00E2696C" w:rsidRDefault="0016464A" w:rsidP="0016464A">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Верхняя граница по linea mediana anterior</w:t>
      </w:r>
      <w:r w:rsidR="009078DE" w:rsidRPr="00E2696C">
        <w:rPr>
          <w:rFonts w:ascii="Times New Roman" w:hAnsi="Times New Roman" w:cs="Times New Roman"/>
          <w:sz w:val="28"/>
          <w:szCs w:val="28"/>
        </w:rPr>
        <w:t xml:space="preserve"> –</w:t>
      </w:r>
      <w:r w:rsidRPr="00E2696C">
        <w:rPr>
          <w:rFonts w:ascii="Times New Roman" w:hAnsi="Times New Roman" w:cs="Times New Roman"/>
          <w:sz w:val="28"/>
          <w:szCs w:val="28"/>
        </w:rPr>
        <w:t xml:space="preserve"> </w:t>
      </w:r>
      <w:r w:rsidR="009078DE" w:rsidRPr="00E2696C">
        <w:rPr>
          <w:rFonts w:ascii="Times New Roman" w:hAnsi="Times New Roman" w:cs="Times New Roman"/>
          <w:sz w:val="28"/>
          <w:szCs w:val="28"/>
        </w:rPr>
        <w:t>о</w:t>
      </w:r>
      <w:r w:rsidRPr="00E2696C">
        <w:rPr>
          <w:rFonts w:ascii="Times New Roman" w:hAnsi="Times New Roman" w:cs="Times New Roman"/>
          <w:sz w:val="28"/>
          <w:szCs w:val="28"/>
        </w:rPr>
        <w:t>снование мечевидного отростка</w:t>
      </w:r>
    </w:p>
    <w:p w:rsidR="0016464A" w:rsidRPr="00E2696C" w:rsidRDefault="0016464A" w:rsidP="0016464A">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lastRenderedPageBreak/>
        <w:t xml:space="preserve">Нижняя граница по </w:t>
      </w:r>
      <w:r w:rsidRPr="00E2696C">
        <w:rPr>
          <w:rFonts w:ascii="Times New Roman" w:hAnsi="Times New Roman" w:cs="Times New Roman"/>
          <w:sz w:val="28"/>
          <w:szCs w:val="28"/>
          <w:lang w:val="en-US"/>
        </w:rPr>
        <w:t>linea</w:t>
      </w:r>
      <w:r w:rsidRPr="00E2696C">
        <w:rPr>
          <w:rFonts w:ascii="Times New Roman" w:hAnsi="Times New Roman" w:cs="Times New Roman"/>
          <w:sz w:val="28"/>
          <w:szCs w:val="28"/>
        </w:rPr>
        <w:t xml:space="preserve"> </w:t>
      </w:r>
      <w:r w:rsidRPr="00E2696C">
        <w:rPr>
          <w:rFonts w:ascii="Times New Roman" w:hAnsi="Times New Roman" w:cs="Times New Roman"/>
          <w:sz w:val="28"/>
          <w:szCs w:val="28"/>
          <w:lang w:val="en-US"/>
        </w:rPr>
        <w:t>mediana</w:t>
      </w:r>
      <w:r w:rsidRPr="00E2696C">
        <w:rPr>
          <w:rFonts w:ascii="Times New Roman" w:hAnsi="Times New Roman" w:cs="Times New Roman"/>
          <w:sz w:val="28"/>
          <w:szCs w:val="28"/>
        </w:rPr>
        <w:t xml:space="preserve"> </w:t>
      </w:r>
      <w:r w:rsidRPr="00E2696C">
        <w:rPr>
          <w:rFonts w:ascii="Times New Roman" w:hAnsi="Times New Roman" w:cs="Times New Roman"/>
          <w:sz w:val="28"/>
          <w:szCs w:val="28"/>
          <w:lang w:val="en-US"/>
        </w:rPr>
        <w:t>anterior</w:t>
      </w:r>
      <w:r w:rsidR="009078DE" w:rsidRPr="00E2696C">
        <w:rPr>
          <w:rFonts w:ascii="Times New Roman" w:hAnsi="Times New Roman" w:cs="Times New Roman"/>
          <w:sz w:val="28"/>
          <w:szCs w:val="28"/>
        </w:rPr>
        <w:t xml:space="preserve"> – м</w:t>
      </w:r>
      <w:r w:rsidRPr="00E2696C">
        <w:rPr>
          <w:rFonts w:ascii="Times New Roman" w:hAnsi="Times New Roman" w:cs="Times New Roman"/>
          <w:sz w:val="28"/>
          <w:szCs w:val="28"/>
        </w:rPr>
        <w:t>ежду верхней и средней третями расстояния от пупка до</w:t>
      </w:r>
      <w:r w:rsidR="009078DE" w:rsidRPr="00E2696C">
        <w:rPr>
          <w:rFonts w:ascii="Times New Roman" w:hAnsi="Times New Roman" w:cs="Times New Roman"/>
          <w:sz w:val="28"/>
          <w:szCs w:val="28"/>
        </w:rPr>
        <w:t xml:space="preserve"> </w:t>
      </w:r>
      <w:r w:rsidRPr="00E2696C">
        <w:rPr>
          <w:rFonts w:ascii="Times New Roman" w:hAnsi="Times New Roman" w:cs="Times New Roman"/>
          <w:sz w:val="28"/>
          <w:szCs w:val="28"/>
        </w:rPr>
        <w:t>основания мечевидного отростка</w:t>
      </w:r>
    </w:p>
    <w:p w:rsidR="0016464A" w:rsidRPr="00E2696C" w:rsidRDefault="0016464A" w:rsidP="0016464A">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 xml:space="preserve"> Левая граница по реберной дуге</w:t>
      </w:r>
      <w:r w:rsidR="009078DE" w:rsidRPr="00E2696C">
        <w:rPr>
          <w:rFonts w:ascii="Times New Roman" w:hAnsi="Times New Roman" w:cs="Times New Roman"/>
          <w:sz w:val="28"/>
          <w:szCs w:val="28"/>
        </w:rPr>
        <w:t xml:space="preserve"> –</w:t>
      </w:r>
      <w:r w:rsidRPr="00E2696C">
        <w:rPr>
          <w:rFonts w:ascii="Times New Roman" w:hAnsi="Times New Roman" w:cs="Times New Roman"/>
          <w:sz w:val="28"/>
          <w:szCs w:val="28"/>
        </w:rPr>
        <w:t xml:space="preserve"> </w:t>
      </w:r>
      <w:r w:rsidR="009078DE" w:rsidRPr="00E2696C">
        <w:rPr>
          <w:rFonts w:ascii="Times New Roman" w:hAnsi="Times New Roman" w:cs="Times New Roman"/>
          <w:sz w:val="28"/>
          <w:szCs w:val="28"/>
          <w:lang w:val="en-US"/>
        </w:rPr>
        <w:t>l</w:t>
      </w:r>
      <w:r w:rsidRPr="00E2696C">
        <w:rPr>
          <w:rFonts w:ascii="Times New Roman" w:hAnsi="Times New Roman" w:cs="Times New Roman"/>
          <w:sz w:val="28"/>
          <w:szCs w:val="28"/>
          <w:lang w:val="en-US"/>
        </w:rPr>
        <w:t>inea</w:t>
      </w:r>
      <w:r w:rsidRPr="00E2696C">
        <w:rPr>
          <w:rFonts w:ascii="Times New Roman" w:hAnsi="Times New Roman" w:cs="Times New Roman"/>
          <w:sz w:val="28"/>
          <w:szCs w:val="28"/>
        </w:rPr>
        <w:t xml:space="preserve"> </w:t>
      </w:r>
      <w:r w:rsidRPr="00E2696C">
        <w:rPr>
          <w:rFonts w:ascii="Times New Roman" w:hAnsi="Times New Roman" w:cs="Times New Roman"/>
          <w:sz w:val="28"/>
          <w:szCs w:val="28"/>
          <w:lang w:val="en-US"/>
        </w:rPr>
        <w:t>parasternalis</w:t>
      </w:r>
      <w:r w:rsidRPr="00E2696C">
        <w:rPr>
          <w:rFonts w:ascii="Times New Roman" w:hAnsi="Times New Roman" w:cs="Times New Roman"/>
          <w:sz w:val="28"/>
          <w:szCs w:val="28"/>
        </w:rPr>
        <w:t xml:space="preserve"> </w:t>
      </w:r>
      <w:r w:rsidRPr="00E2696C">
        <w:rPr>
          <w:rFonts w:ascii="Times New Roman" w:hAnsi="Times New Roman" w:cs="Times New Roman"/>
          <w:sz w:val="28"/>
          <w:szCs w:val="28"/>
          <w:lang w:val="en-US"/>
        </w:rPr>
        <w:t>sinistra</w:t>
      </w:r>
    </w:p>
    <w:p w:rsidR="0016464A" w:rsidRPr="00E2696C" w:rsidRDefault="009078DE" w:rsidP="0016464A">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 xml:space="preserve">Размеры по </w:t>
      </w:r>
      <w:r w:rsidR="0016464A" w:rsidRPr="00E2696C">
        <w:rPr>
          <w:rFonts w:ascii="Times New Roman" w:hAnsi="Times New Roman" w:cs="Times New Roman"/>
          <w:sz w:val="28"/>
          <w:szCs w:val="28"/>
        </w:rPr>
        <w:t>Курлов</w:t>
      </w:r>
      <w:r w:rsidRPr="00E2696C">
        <w:rPr>
          <w:rFonts w:ascii="Times New Roman" w:hAnsi="Times New Roman" w:cs="Times New Roman"/>
          <w:sz w:val="28"/>
          <w:szCs w:val="28"/>
        </w:rPr>
        <w:t>у:</w:t>
      </w:r>
      <w:r w:rsidR="0016464A" w:rsidRPr="00E2696C">
        <w:rPr>
          <w:rFonts w:ascii="Times New Roman" w:hAnsi="Times New Roman" w:cs="Times New Roman"/>
          <w:sz w:val="28"/>
          <w:szCs w:val="28"/>
        </w:rPr>
        <w:t xml:space="preserve"> 10, 9 и 8 см</w:t>
      </w:r>
    </w:p>
    <w:p w:rsidR="0016464A" w:rsidRPr="00E2696C" w:rsidRDefault="0016464A" w:rsidP="0016464A">
      <w:pPr>
        <w:pStyle w:val="a3"/>
        <w:ind w:firstLine="600"/>
        <w:jc w:val="both"/>
        <w:rPr>
          <w:rFonts w:ascii="Times New Roman" w:hAnsi="Times New Roman" w:cs="Times New Roman"/>
          <w:sz w:val="28"/>
          <w:szCs w:val="28"/>
        </w:rPr>
      </w:pPr>
    </w:p>
    <w:p w:rsidR="0016464A" w:rsidRPr="00E2696C" w:rsidRDefault="0016464A" w:rsidP="0016464A">
      <w:pPr>
        <w:pStyle w:val="a3"/>
        <w:ind w:firstLine="600"/>
        <w:jc w:val="both"/>
        <w:rPr>
          <w:rFonts w:ascii="Times New Roman" w:hAnsi="Times New Roman" w:cs="Times New Roman"/>
          <w:sz w:val="28"/>
          <w:szCs w:val="28"/>
        </w:rPr>
      </w:pPr>
      <w:r w:rsidRPr="00E2696C">
        <w:rPr>
          <w:rFonts w:ascii="Times New Roman" w:hAnsi="Times New Roman" w:cs="Times New Roman"/>
          <w:sz w:val="28"/>
          <w:szCs w:val="28"/>
        </w:rPr>
        <w:t>Селез</w:t>
      </w:r>
      <w:r w:rsidR="009078DE" w:rsidRPr="00E2696C">
        <w:rPr>
          <w:rFonts w:ascii="Times New Roman" w:hAnsi="Times New Roman" w:cs="Times New Roman"/>
          <w:sz w:val="28"/>
          <w:szCs w:val="28"/>
        </w:rPr>
        <w:t>ё</w:t>
      </w:r>
      <w:r w:rsidRPr="00E2696C">
        <w:rPr>
          <w:rFonts w:ascii="Times New Roman" w:hAnsi="Times New Roman" w:cs="Times New Roman"/>
          <w:sz w:val="28"/>
          <w:szCs w:val="28"/>
        </w:rPr>
        <w:t>нка</w:t>
      </w:r>
      <w:r w:rsidR="009078DE" w:rsidRPr="00E2696C">
        <w:rPr>
          <w:rFonts w:ascii="Times New Roman" w:hAnsi="Times New Roman" w:cs="Times New Roman"/>
          <w:sz w:val="28"/>
          <w:szCs w:val="28"/>
        </w:rPr>
        <w:t xml:space="preserve"> не пальпируется. При перкуссии определяется поперечник 5 см, длинник 7 см</w:t>
      </w:r>
    </w:p>
    <w:p w:rsidR="009078DE" w:rsidRPr="00E2696C" w:rsidRDefault="009078DE" w:rsidP="0016464A">
      <w:pPr>
        <w:pStyle w:val="a3"/>
        <w:ind w:firstLine="600"/>
        <w:jc w:val="both"/>
        <w:rPr>
          <w:rFonts w:ascii="Times New Roman" w:hAnsi="Times New Roman" w:cs="Times New Roman"/>
          <w:sz w:val="28"/>
          <w:szCs w:val="28"/>
        </w:rPr>
      </w:pPr>
    </w:p>
    <w:p w:rsidR="009078DE" w:rsidRPr="00E2696C" w:rsidRDefault="009078DE" w:rsidP="0016464A">
      <w:pPr>
        <w:pStyle w:val="a3"/>
        <w:ind w:firstLine="600"/>
        <w:jc w:val="both"/>
        <w:rPr>
          <w:rFonts w:ascii="Times New Roman" w:hAnsi="Times New Roman" w:cs="Times New Roman"/>
          <w:sz w:val="28"/>
          <w:szCs w:val="28"/>
        </w:rPr>
      </w:pPr>
    </w:p>
    <w:p w:rsidR="00AC4F43" w:rsidRPr="00E2696C" w:rsidRDefault="00AC4F43" w:rsidP="0040402F">
      <w:pPr>
        <w:pStyle w:val="2"/>
        <w:jc w:val="center"/>
        <w:rPr>
          <w:rFonts w:ascii="Times New Roman" w:hAnsi="Times New Roman" w:cs="Times New Roman"/>
          <w:i w:val="0"/>
          <w:iCs w:val="0"/>
          <w:color w:val="000000"/>
        </w:rPr>
      </w:pPr>
      <w:r w:rsidRPr="00E2696C">
        <w:rPr>
          <w:rFonts w:ascii="Times New Roman" w:hAnsi="Times New Roman" w:cs="Times New Roman"/>
          <w:i w:val="0"/>
          <w:iCs w:val="0"/>
          <w:color w:val="000000"/>
        </w:rPr>
        <w:t>Мочеполовая система</w:t>
      </w:r>
    </w:p>
    <w:p w:rsidR="00AC4F43" w:rsidRPr="00E2696C" w:rsidRDefault="00AC4F43" w:rsidP="0013081D">
      <w:pPr>
        <w:ind w:firstLine="600"/>
        <w:jc w:val="both"/>
        <w:rPr>
          <w:rFonts w:ascii="Times New Roman" w:hAnsi="Times New Roman" w:cs="Times New Roman"/>
          <w:sz w:val="28"/>
          <w:szCs w:val="28"/>
        </w:rPr>
      </w:pPr>
      <w:r w:rsidRPr="00E2696C">
        <w:rPr>
          <w:rFonts w:ascii="Times New Roman" w:hAnsi="Times New Roman" w:cs="Times New Roman"/>
          <w:sz w:val="28"/>
          <w:szCs w:val="28"/>
        </w:rPr>
        <w:t xml:space="preserve">Жалоб на боли в поясничной области и по ходу мочеполового тракта больная не предъявляет. Почки пропальпировать не удалось. Пальпация средней и нижней мочеточниковых точек безболезненна. Мочевой пузырь пальпируется сразу над лобковым сочленением в виде округлого образования тугоэластической </w:t>
      </w:r>
      <w:r w:rsidR="009078DE" w:rsidRPr="00E2696C">
        <w:rPr>
          <w:rFonts w:ascii="Times New Roman" w:hAnsi="Times New Roman" w:cs="Times New Roman"/>
          <w:sz w:val="28"/>
          <w:szCs w:val="28"/>
        </w:rPr>
        <w:t xml:space="preserve">консистенции , безболезненного. </w:t>
      </w:r>
      <w:r w:rsidRPr="00E2696C">
        <w:rPr>
          <w:rFonts w:ascii="Times New Roman" w:hAnsi="Times New Roman" w:cs="Times New Roman"/>
          <w:sz w:val="28"/>
          <w:szCs w:val="28"/>
        </w:rPr>
        <w:t xml:space="preserve">Симптом поколачивания отрицателен с обеих сторон. Мочеиспускание регулярное, безболезненное. </w:t>
      </w:r>
    </w:p>
    <w:p w:rsidR="00AC4F43" w:rsidRPr="00E2696C" w:rsidRDefault="00AC4F43" w:rsidP="008B7916">
      <w:pPr>
        <w:ind w:firstLine="601"/>
        <w:jc w:val="both"/>
        <w:rPr>
          <w:rFonts w:ascii="Times New Roman" w:hAnsi="Times New Roman" w:cs="Times New Roman"/>
          <w:b/>
          <w:bCs/>
          <w:sz w:val="28"/>
          <w:szCs w:val="28"/>
        </w:rPr>
      </w:pPr>
    </w:p>
    <w:p w:rsidR="00A0300D" w:rsidRPr="00E2696C" w:rsidRDefault="00A0300D" w:rsidP="008B7916">
      <w:pPr>
        <w:pStyle w:val="a3"/>
        <w:ind w:firstLine="601"/>
        <w:jc w:val="both"/>
        <w:rPr>
          <w:rFonts w:ascii="Times New Roman" w:hAnsi="Times New Roman" w:cs="Times New Roman"/>
          <w:sz w:val="28"/>
          <w:szCs w:val="28"/>
        </w:rPr>
      </w:pPr>
    </w:p>
    <w:p w:rsidR="00AC4F43" w:rsidRPr="00E2696C" w:rsidRDefault="008B7916" w:rsidP="0040402F">
      <w:pPr>
        <w:ind w:firstLine="601"/>
        <w:jc w:val="center"/>
        <w:outlineLvl w:val="1"/>
        <w:rPr>
          <w:rFonts w:ascii="Times New Roman" w:hAnsi="Times New Roman" w:cs="Times New Roman"/>
          <w:b/>
          <w:bCs/>
          <w:sz w:val="28"/>
          <w:szCs w:val="28"/>
        </w:rPr>
      </w:pPr>
      <w:r w:rsidRPr="00E2696C">
        <w:rPr>
          <w:rFonts w:ascii="Times New Roman" w:hAnsi="Times New Roman" w:cs="Times New Roman"/>
          <w:b/>
          <w:bCs/>
          <w:sz w:val="28"/>
          <w:szCs w:val="28"/>
        </w:rPr>
        <w:t>Эндокринная система.</w:t>
      </w:r>
    </w:p>
    <w:p w:rsidR="00DC587B" w:rsidRPr="00E2696C" w:rsidRDefault="008B7916" w:rsidP="00E30FEE">
      <w:pPr>
        <w:ind w:firstLine="601"/>
        <w:jc w:val="both"/>
        <w:rPr>
          <w:rFonts w:ascii="Times New Roman" w:hAnsi="Times New Roman" w:cs="Times New Roman"/>
          <w:sz w:val="28"/>
          <w:szCs w:val="28"/>
        </w:rPr>
      </w:pPr>
      <w:r w:rsidRPr="00E2696C">
        <w:rPr>
          <w:rFonts w:ascii="Times New Roman" w:hAnsi="Times New Roman" w:cs="Times New Roman"/>
          <w:sz w:val="28"/>
          <w:szCs w:val="28"/>
        </w:rPr>
        <w:t xml:space="preserve">Щитовидная железа при пальпации </w:t>
      </w:r>
      <w:r w:rsidR="00E30FEE" w:rsidRPr="00E2696C">
        <w:rPr>
          <w:rFonts w:ascii="Times New Roman" w:hAnsi="Times New Roman" w:cs="Times New Roman"/>
          <w:sz w:val="28"/>
          <w:szCs w:val="28"/>
        </w:rPr>
        <w:t>безболезненна, гладкая, мягкой консистенции, без изменений, д</w:t>
      </w:r>
      <w:r w:rsidRPr="00E2696C">
        <w:rPr>
          <w:rFonts w:ascii="Times New Roman" w:hAnsi="Times New Roman" w:cs="Times New Roman"/>
          <w:sz w:val="28"/>
          <w:szCs w:val="28"/>
        </w:rPr>
        <w:t>оли при пальпации не выступают за пр</w:t>
      </w:r>
      <w:r w:rsidR="00E30FEE" w:rsidRPr="00E2696C">
        <w:rPr>
          <w:rFonts w:ascii="Times New Roman" w:hAnsi="Times New Roman" w:cs="Times New Roman"/>
          <w:sz w:val="28"/>
          <w:szCs w:val="28"/>
        </w:rPr>
        <w:t xml:space="preserve">еделы концевой фаланги пальцев. Глазных симптомов нет. Вторичные половые признаки развиты в соответствии с полом и </w:t>
      </w:r>
      <w:r w:rsidR="00DC587B" w:rsidRPr="00E2696C">
        <w:rPr>
          <w:rFonts w:ascii="Times New Roman" w:hAnsi="Times New Roman" w:cs="Times New Roman"/>
          <w:sz w:val="28"/>
          <w:szCs w:val="28"/>
        </w:rPr>
        <w:t>возрастом.</w:t>
      </w:r>
    </w:p>
    <w:p w:rsidR="008B7916" w:rsidRPr="00E2696C" w:rsidRDefault="00DC587B" w:rsidP="0040402F">
      <w:pPr>
        <w:ind w:firstLine="601"/>
        <w:jc w:val="center"/>
        <w:outlineLvl w:val="0"/>
        <w:rPr>
          <w:rFonts w:ascii="Times New Roman" w:hAnsi="Times New Roman" w:cs="Times New Roman"/>
          <w:sz w:val="36"/>
          <w:szCs w:val="36"/>
        </w:rPr>
      </w:pPr>
      <w:r w:rsidRPr="00E2696C">
        <w:rPr>
          <w:rFonts w:ascii="Times New Roman" w:hAnsi="Times New Roman" w:cs="Times New Roman"/>
          <w:b/>
          <w:bCs/>
          <w:sz w:val="36"/>
          <w:szCs w:val="36"/>
        </w:rPr>
        <w:br w:type="page"/>
      </w:r>
      <w:r w:rsidRPr="00E2696C">
        <w:rPr>
          <w:rFonts w:ascii="Times New Roman" w:hAnsi="Times New Roman" w:cs="Times New Roman"/>
          <w:sz w:val="36"/>
          <w:szCs w:val="36"/>
        </w:rPr>
        <w:lastRenderedPageBreak/>
        <w:t>Предварительный диагноз</w:t>
      </w:r>
    </w:p>
    <w:p w:rsidR="0040402F" w:rsidRPr="00E2696C" w:rsidRDefault="0040402F" w:rsidP="0040402F">
      <w:pPr>
        <w:ind w:firstLine="600"/>
        <w:jc w:val="both"/>
        <w:rPr>
          <w:rFonts w:ascii="Times New Roman" w:hAnsi="Times New Roman" w:cs="Times New Roman"/>
          <w:sz w:val="32"/>
          <w:szCs w:val="32"/>
        </w:rPr>
      </w:pPr>
      <w:r w:rsidRPr="00E2696C">
        <w:rPr>
          <w:rFonts w:ascii="Times New Roman" w:hAnsi="Times New Roman" w:cs="Times New Roman"/>
          <w:sz w:val="32"/>
          <w:szCs w:val="32"/>
        </w:rPr>
        <w:t xml:space="preserve">Сахарный диабет </w:t>
      </w:r>
      <w:r w:rsidRPr="00E2696C">
        <w:rPr>
          <w:rFonts w:ascii="Times New Roman" w:hAnsi="Times New Roman" w:cs="Times New Roman"/>
          <w:sz w:val="32"/>
          <w:szCs w:val="32"/>
          <w:lang w:val="en-US"/>
        </w:rPr>
        <w:t>II</w:t>
      </w:r>
      <w:r w:rsidRPr="00E2696C">
        <w:rPr>
          <w:rFonts w:ascii="Times New Roman" w:hAnsi="Times New Roman" w:cs="Times New Roman"/>
          <w:sz w:val="32"/>
          <w:szCs w:val="32"/>
        </w:rPr>
        <w:t xml:space="preserve"> типа, тяжелая форма, стадия декомпенсации</w:t>
      </w:r>
      <w:r w:rsidR="00527990" w:rsidRPr="00E2696C">
        <w:rPr>
          <w:rFonts w:ascii="Times New Roman" w:hAnsi="Times New Roman" w:cs="Times New Roman"/>
          <w:sz w:val="32"/>
          <w:szCs w:val="32"/>
        </w:rPr>
        <w:t>.</w:t>
      </w:r>
      <w:r w:rsidR="00833E87">
        <w:rPr>
          <w:rFonts w:ascii="Times New Roman" w:hAnsi="Times New Roman" w:cs="Times New Roman"/>
          <w:sz w:val="32"/>
          <w:szCs w:val="32"/>
        </w:rPr>
        <w:t xml:space="preserve"> </w:t>
      </w:r>
      <w:r w:rsidRPr="00E2696C">
        <w:rPr>
          <w:rFonts w:ascii="Times New Roman" w:hAnsi="Times New Roman" w:cs="Times New Roman"/>
          <w:sz w:val="32"/>
          <w:szCs w:val="32"/>
        </w:rPr>
        <w:t>Диабетическая ангиопатия сетчатки 1 стадии, диабетическая нейропатия нижних конечностей</w:t>
      </w:r>
      <w:r w:rsidR="00527990" w:rsidRPr="00E2696C">
        <w:rPr>
          <w:rFonts w:ascii="Times New Roman" w:hAnsi="Times New Roman" w:cs="Times New Roman"/>
          <w:sz w:val="32"/>
          <w:szCs w:val="32"/>
        </w:rPr>
        <w:t>.</w:t>
      </w:r>
      <w:r w:rsidRPr="00E2696C">
        <w:rPr>
          <w:rFonts w:ascii="Times New Roman" w:hAnsi="Times New Roman" w:cs="Times New Roman"/>
          <w:sz w:val="32"/>
          <w:szCs w:val="32"/>
        </w:rPr>
        <w:t xml:space="preserve"> </w:t>
      </w:r>
      <w:r w:rsidR="00527990" w:rsidRPr="00E2696C">
        <w:rPr>
          <w:rFonts w:ascii="Times New Roman" w:hAnsi="Times New Roman" w:cs="Times New Roman"/>
          <w:sz w:val="32"/>
          <w:szCs w:val="32"/>
        </w:rPr>
        <w:t>С</w:t>
      </w:r>
      <w:r w:rsidRPr="00E2696C">
        <w:rPr>
          <w:rFonts w:ascii="Times New Roman" w:hAnsi="Times New Roman" w:cs="Times New Roman"/>
          <w:sz w:val="32"/>
          <w:szCs w:val="32"/>
        </w:rPr>
        <w:t>имптоматическая гипертензия 3 степени, язва двенадцатиперстной кишки в анамнезе</w:t>
      </w:r>
    </w:p>
    <w:p w:rsidR="0040402F" w:rsidRPr="00E2696C" w:rsidRDefault="0040402F" w:rsidP="0040402F">
      <w:pPr>
        <w:ind w:firstLine="601"/>
        <w:jc w:val="both"/>
        <w:rPr>
          <w:rFonts w:ascii="Times New Roman" w:hAnsi="Times New Roman" w:cs="Times New Roman"/>
          <w:sz w:val="36"/>
          <w:szCs w:val="36"/>
        </w:rPr>
      </w:pPr>
    </w:p>
    <w:p w:rsidR="00527990" w:rsidRPr="00E2696C" w:rsidRDefault="00527990" w:rsidP="0040402F">
      <w:pPr>
        <w:ind w:firstLine="601"/>
        <w:jc w:val="both"/>
        <w:rPr>
          <w:rFonts w:ascii="Times New Roman" w:hAnsi="Times New Roman" w:cs="Times New Roman"/>
          <w:sz w:val="36"/>
          <w:szCs w:val="36"/>
        </w:rPr>
      </w:pPr>
    </w:p>
    <w:p w:rsidR="00527990" w:rsidRPr="00E2696C" w:rsidRDefault="00527990" w:rsidP="0040402F">
      <w:pPr>
        <w:ind w:firstLine="601"/>
        <w:jc w:val="both"/>
        <w:rPr>
          <w:rFonts w:ascii="Times New Roman" w:hAnsi="Times New Roman" w:cs="Times New Roman"/>
          <w:sz w:val="36"/>
          <w:szCs w:val="36"/>
        </w:rPr>
      </w:pPr>
    </w:p>
    <w:p w:rsidR="00527990" w:rsidRPr="00E2696C" w:rsidRDefault="00527990" w:rsidP="0040402F">
      <w:pPr>
        <w:ind w:firstLine="601"/>
        <w:jc w:val="both"/>
        <w:rPr>
          <w:rFonts w:ascii="Times New Roman" w:hAnsi="Times New Roman" w:cs="Times New Roman"/>
          <w:sz w:val="36"/>
          <w:szCs w:val="36"/>
        </w:rPr>
      </w:pPr>
    </w:p>
    <w:p w:rsidR="00527990" w:rsidRPr="00E2696C" w:rsidRDefault="00527990" w:rsidP="00527990">
      <w:pPr>
        <w:ind w:firstLine="601"/>
        <w:jc w:val="center"/>
        <w:outlineLvl w:val="0"/>
        <w:rPr>
          <w:rFonts w:ascii="Times New Roman" w:hAnsi="Times New Roman" w:cs="Times New Roman"/>
          <w:sz w:val="36"/>
          <w:szCs w:val="36"/>
        </w:rPr>
      </w:pPr>
      <w:r w:rsidRPr="00E2696C">
        <w:rPr>
          <w:rFonts w:ascii="Times New Roman" w:hAnsi="Times New Roman" w:cs="Times New Roman"/>
          <w:sz w:val="36"/>
          <w:szCs w:val="36"/>
        </w:rPr>
        <w:t>План обследования</w:t>
      </w:r>
    </w:p>
    <w:p w:rsidR="00223E2D" w:rsidRPr="00E2696C" w:rsidRDefault="00223E2D" w:rsidP="00223E2D">
      <w:pPr>
        <w:ind w:firstLine="601"/>
        <w:jc w:val="center"/>
        <w:rPr>
          <w:rFonts w:ascii="Times New Roman" w:hAnsi="Times New Roman" w:cs="Times New Roman"/>
          <w:sz w:val="36"/>
          <w:szCs w:val="36"/>
        </w:rPr>
      </w:pPr>
    </w:p>
    <w:p w:rsidR="00527990" w:rsidRPr="00E2696C" w:rsidRDefault="00527990" w:rsidP="00527990">
      <w:pPr>
        <w:numPr>
          <w:ilvl w:val="0"/>
          <w:numId w:val="1"/>
        </w:numPr>
        <w:rPr>
          <w:rFonts w:ascii="Times New Roman" w:hAnsi="Times New Roman" w:cs="Times New Roman"/>
          <w:sz w:val="28"/>
          <w:szCs w:val="28"/>
        </w:rPr>
      </w:pPr>
      <w:r w:rsidRPr="00E2696C">
        <w:rPr>
          <w:rFonts w:ascii="Times New Roman" w:hAnsi="Times New Roman" w:cs="Times New Roman"/>
          <w:sz w:val="28"/>
          <w:szCs w:val="28"/>
        </w:rPr>
        <w:t>Общий анализ крови</w:t>
      </w:r>
    </w:p>
    <w:p w:rsidR="00527990" w:rsidRPr="00E2696C" w:rsidRDefault="00527990" w:rsidP="00527990">
      <w:pPr>
        <w:numPr>
          <w:ilvl w:val="0"/>
          <w:numId w:val="1"/>
        </w:numPr>
        <w:rPr>
          <w:rFonts w:ascii="Times New Roman" w:hAnsi="Times New Roman" w:cs="Times New Roman"/>
          <w:sz w:val="28"/>
          <w:szCs w:val="28"/>
        </w:rPr>
      </w:pPr>
      <w:r w:rsidRPr="00E2696C">
        <w:rPr>
          <w:rFonts w:ascii="Times New Roman" w:hAnsi="Times New Roman" w:cs="Times New Roman"/>
          <w:sz w:val="28"/>
          <w:szCs w:val="28"/>
        </w:rPr>
        <w:t>Общий анализ мочи</w:t>
      </w:r>
    </w:p>
    <w:p w:rsidR="00223E2D" w:rsidRDefault="00223E2D" w:rsidP="00527990">
      <w:pPr>
        <w:numPr>
          <w:ilvl w:val="0"/>
          <w:numId w:val="1"/>
        </w:numPr>
        <w:rPr>
          <w:rFonts w:ascii="Times New Roman" w:hAnsi="Times New Roman" w:cs="Times New Roman"/>
          <w:sz w:val="28"/>
          <w:szCs w:val="28"/>
        </w:rPr>
      </w:pPr>
      <w:r w:rsidRPr="00E2696C">
        <w:rPr>
          <w:rFonts w:ascii="Times New Roman" w:hAnsi="Times New Roman" w:cs="Times New Roman"/>
          <w:sz w:val="28"/>
          <w:szCs w:val="28"/>
        </w:rPr>
        <w:t>Кровь на РВ</w:t>
      </w:r>
    </w:p>
    <w:p w:rsidR="003F56C4" w:rsidRPr="00E2696C" w:rsidRDefault="003F56C4" w:rsidP="00527990">
      <w:pPr>
        <w:numPr>
          <w:ilvl w:val="0"/>
          <w:numId w:val="1"/>
        </w:numPr>
        <w:rPr>
          <w:rFonts w:ascii="Times New Roman" w:hAnsi="Times New Roman" w:cs="Times New Roman"/>
          <w:sz w:val="28"/>
          <w:szCs w:val="28"/>
        </w:rPr>
      </w:pPr>
      <w:r>
        <w:rPr>
          <w:rFonts w:ascii="Times New Roman" w:hAnsi="Times New Roman" w:cs="Times New Roman"/>
          <w:sz w:val="28"/>
          <w:szCs w:val="28"/>
        </w:rPr>
        <w:t>Кровь на сахар</w:t>
      </w:r>
    </w:p>
    <w:p w:rsidR="00223E2D" w:rsidRPr="00E2696C" w:rsidRDefault="00223E2D" w:rsidP="00527990">
      <w:pPr>
        <w:numPr>
          <w:ilvl w:val="0"/>
          <w:numId w:val="1"/>
        </w:numPr>
        <w:rPr>
          <w:rFonts w:ascii="Times New Roman" w:hAnsi="Times New Roman" w:cs="Times New Roman"/>
          <w:sz w:val="28"/>
          <w:szCs w:val="28"/>
        </w:rPr>
      </w:pPr>
      <w:r w:rsidRPr="00E2696C">
        <w:rPr>
          <w:rFonts w:ascii="Times New Roman" w:hAnsi="Times New Roman" w:cs="Times New Roman"/>
          <w:sz w:val="28"/>
          <w:szCs w:val="28"/>
        </w:rPr>
        <w:t>Суточный профиль сахаров</w:t>
      </w:r>
    </w:p>
    <w:p w:rsidR="00223E2D" w:rsidRPr="00E2696C" w:rsidRDefault="00223E2D" w:rsidP="00527990">
      <w:pPr>
        <w:numPr>
          <w:ilvl w:val="0"/>
          <w:numId w:val="1"/>
        </w:numPr>
        <w:rPr>
          <w:rFonts w:ascii="Times New Roman" w:hAnsi="Times New Roman" w:cs="Times New Roman"/>
          <w:sz w:val="28"/>
          <w:szCs w:val="28"/>
        </w:rPr>
      </w:pPr>
      <w:r w:rsidRPr="00E2696C">
        <w:rPr>
          <w:rFonts w:ascii="Times New Roman" w:hAnsi="Times New Roman" w:cs="Times New Roman"/>
          <w:sz w:val="28"/>
          <w:szCs w:val="28"/>
        </w:rPr>
        <w:t>Моча на сахар</w:t>
      </w:r>
    </w:p>
    <w:p w:rsidR="00527990" w:rsidRPr="00E2696C" w:rsidRDefault="00527990" w:rsidP="00527990">
      <w:pPr>
        <w:numPr>
          <w:ilvl w:val="0"/>
          <w:numId w:val="1"/>
        </w:numPr>
        <w:rPr>
          <w:rFonts w:ascii="Times New Roman" w:hAnsi="Times New Roman" w:cs="Times New Roman"/>
          <w:sz w:val="28"/>
          <w:szCs w:val="28"/>
        </w:rPr>
      </w:pPr>
      <w:r w:rsidRPr="00E2696C">
        <w:rPr>
          <w:rFonts w:ascii="Times New Roman" w:hAnsi="Times New Roman" w:cs="Times New Roman"/>
          <w:sz w:val="28"/>
          <w:szCs w:val="28"/>
        </w:rPr>
        <w:t>ЭКГ</w:t>
      </w:r>
    </w:p>
    <w:p w:rsidR="000E2EC0" w:rsidRPr="00E2696C" w:rsidRDefault="000E2EC0" w:rsidP="000E2EC0">
      <w:pPr>
        <w:numPr>
          <w:ilvl w:val="0"/>
          <w:numId w:val="1"/>
        </w:numPr>
        <w:rPr>
          <w:rFonts w:ascii="Times New Roman" w:hAnsi="Times New Roman" w:cs="Times New Roman"/>
          <w:sz w:val="28"/>
          <w:szCs w:val="28"/>
        </w:rPr>
      </w:pPr>
      <w:r w:rsidRPr="00E2696C">
        <w:rPr>
          <w:rFonts w:ascii="Times New Roman" w:hAnsi="Times New Roman" w:cs="Times New Roman"/>
          <w:sz w:val="28"/>
          <w:szCs w:val="28"/>
        </w:rPr>
        <w:t>Биохимический анализ крови</w:t>
      </w:r>
    </w:p>
    <w:p w:rsidR="00527990" w:rsidRPr="00E2696C" w:rsidRDefault="00527990" w:rsidP="00527990">
      <w:pPr>
        <w:numPr>
          <w:ilvl w:val="0"/>
          <w:numId w:val="1"/>
        </w:numPr>
        <w:rPr>
          <w:rFonts w:ascii="Times New Roman" w:hAnsi="Times New Roman" w:cs="Times New Roman"/>
          <w:sz w:val="28"/>
          <w:szCs w:val="28"/>
        </w:rPr>
      </w:pPr>
      <w:r w:rsidRPr="00E2696C">
        <w:rPr>
          <w:rFonts w:ascii="Times New Roman" w:hAnsi="Times New Roman" w:cs="Times New Roman"/>
          <w:sz w:val="28"/>
          <w:szCs w:val="28"/>
        </w:rPr>
        <w:t>Консультация окулиста</w:t>
      </w:r>
    </w:p>
    <w:p w:rsidR="00527990" w:rsidRPr="00E2696C" w:rsidRDefault="00527990" w:rsidP="00527990">
      <w:pPr>
        <w:rPr>
          <w:rFonts w:ascii="Times New Roman" w:hAnsi="Times New Roman" w:cs="Times New Roman"/>
          <w:sz w:val="28"/>
          <w:szCs w:val="28"/>
        </w:rPr>
      </w:pPr>
    </w:p>
    <w:p w:rsidR="00223E2D" w:rsidRPr="00E2696C" w:rsidRDefault="00223E2D" w:rsidP="00527990">
      <w:pPr>
        <w:rPr>
          <w:rFonts w:ascii="Times New Roman" w:hAnsi="Times New Roman" w:cs="Times New Roman"/>
          <w:sz w:val="28"/>
          <w:szCs w:val="28"/>
        </w:rPr>
      </w:pPr>
    </w:p>
    <w:p w:rsidR="00223E2D" w:rsidRPr="00E2696C" w:rsidRDefault="00223E2D" w:rsidP="00527990">
      <w:pPr>
        <w:rPr>
          <w:rFonts w:ascii="Times New Roman" w:hAnsi="Times New Roman" w:cs="Times New Roman"/>
          <w:sz w:val="28"/>
          <w:szCs w:val="28"/>
        </w:rPr>
      </w:pPr>
    </w:p>
    <w:p w:rsidR="00223E2D" w:rsidRPr="00E2696C" w:rsidRDefault="00223E2D" w:rsidP="00527990">
      <w:pPr>
        <w:rPr>
          <w:rFonts w:ascii="Times New Roman" w:hAnsi="Times New Roman" w:cs="Times New Roman"/>
          <w:sz w:val="28"/>
          <w:szCs w:val="28"/>
        </w:rPr>
      </w:pPr>
    </w:p>
    <w:p w:rsidR="00223E2D" w:rsidRPr="00E2696C" w:rsidRDefault="00223E2D" w:rsidP="00223E2D">
      <w:pPr>
        <w:jc w:val="center"/>
        <w:outlineLvl w:val="0"/>
        <w:rPr>
          <w:rFonts w:ascii="Times New Roman" w:hAnsi="Times New Roman" w:cs="Times New Roman"/>
          <w:sz w:val="36"/>
          <w:szCs w:val="36"/>
        </w:rPr>
      </w:pPr>
      <w:r w:rsidRPr="00E2696C">
        <w:rPr>
          <w:rFonts w:ascii="Times New Roman" w:hAnsi="Times New Roman" w:cs="Times New Roman"/>
          <w:sz w:val="36"/>
          <w:szCs w:val="36"/>
        </w:rPr>
        <w:t>Данные обследования</w:t>
      </w:r>
    </w:p>
    <w:p w:rsidR="00E2696C" w:rsidRPr="00E2696C" w:rsidRDefault="00E2696C" w:rsidP="00E2696C">
      <w:pPr>
        <w:rPr>
          <w:rFonts w:ascii="Times New Roman" w:hAnsi="Times New Roman" w:cs="Times New Roman"/>
          <w:sz w:val="36"/>
          <w:szCs w:val="36"/>
          <w:lang w:val="en-US"/>
        </w:rPr>
      </w:pPr>
    </w:p>
    <w:p w:rsidR="00E2696C" w:rsidRDefault="00E2696C" w:rsidP="00E2696C">
      <w:pPr>
        <w:pStyle w:val="a5"/>
        <w:ind w:firstLine="567"/>
        <w:jc w:val="both"/>
        <w:rPr>
          <w:sz w:val="28"/>
          <w:szCs w:val="28"/>
        </w:rPr>
      </w:pPr>
      <w:r>
        <w:rPr>
          <w:sz w:val="28"/>
          <w:szCs w:val="28"/>
          <w:u w:val="single"/>
        </w:rPr>
        <w:t>Анализ крови</w:t>
      </w:r>
      <w:r>
        <w:rPr>
          <w:sz w:val="28"/>
          <w:szCs w:val="28"/>
        </w:rPr>
        <w:t xml:space="preserve"> (</w:t>
      </w:r>
      <w:r>
        <w:rPr>
          <w:sz w:val="28"/>
          <w:szCs w:val="28"/>
          <w:lang w:val="en-US"/>
        </w:rPr>
        <w:t>26</w:t>
      </w:r>
      <w:r>
        <w:rPr>
          <w:sz w:val="28"/>
          <w:szCs w:val="28"/>
        </w:rPr>
        <w:t>.</w:t>
      </w:r>
      <w:r>
        <w:rPr>
          <w:sz w:val="28"/>
          <w:szCs w:val="28"/>
          <w:lang w:val="en-US"/>
        </w:rPr>
        <w:t>11</w:t>
      </w:r>
      <w:r>
        <w:rPr>
          <w:sz w:val="28"/>
          <w:szCs w:val="28"/>
        </w:rPr>
        <w:t>.</w:t>
      </w:r>
      <w:r>
        <w:rPr>
          <w:sz w:val="28"/>
          <w:szCs w:val="28"/>
          <w:lang w:val="en-US"/>
        </w:rPr>
        <w:t>02</w:t>
      </w:r>
      <w:r>
        <w:rPr>
          <w:sz w:val="28"/>
          <w:szCs w:val="28"/>
        </w:rPr>
        <w:t>)</w:t>
      </w:r>
    </w:p>
    <w:p w:rsidR="00E2696C" w:rsidRDefault="00E2696C" w:rsidP="00E2696C">
      <w:pPr>
        <w:pStyle w:val="a5"/>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E2696C">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jc w:val="center"/>
              <w:rPr>
                <w:sz w:val="28"/>
                <w:szCs w:val="28"/>
              </w:rPr>
            </w:pPr>
            <w:r>
              <w:rPr>
                <w:sz w:val="28"/>
                <w:szCs w:val="28"/>
              </w:rPr>
              <w:t>Наименование</w:t>
            </w:r>
          </w:p>
        </w:tc>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jc w:val="center"/>
              <w:rPr>
                <w:sz w:val="28"/>
                <w:szCs w:val="28"/>
              </w:rPr>
            </w:pPr>
            <w:r>
              <w:rPr>
                <w:sz w:val="28"/>
                <w:szCs w:val="28"/>
              </w:rPr>
              <w:t>Результат</w:t>
            </w:r>
          </w:p>
        </w:tc>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jc w:val="center"/>
              <w:rPr>
                <w:sz w:val="28"/>
                <w:szCs w:val="28"/>
              </w:rPr>
            </w:pPr>
            <w:r>
              <w:rPr>
                <w:sz w:val="28"/>
                <w:szCs w:val="28"/>
              </w:rPr>
              <w:t>Норма</w:t>
            </w:r>
          </w:p>
        </w:tc>
      </w:tr>
      <w:tr w:rsidR="00E2696C">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rPr>
                <w:sz w:val="28"/>
                <w:szCs w:val="28"/>
              </w:rPr>
            </w:pPr>
            <w:r>
              <w:rPr>
                <w:sz w:val="28"/>
                <w:szCs w:val="28"/>
              </w:rPr>
              <w:t>Эритроциты</w:t>
            </w:r>
          </w:p>
        </w:tc>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jc w:val="center"/>
              <w:rPr>
                <w:sz w:val="28"/>
                <w:szCs w:val="28"/>
              </w:rPr>
            </w:pPr>
            <w:r>
              <w:rPr>
                <w:sz w:val="28"/>
                <w:szCs w:val="28"/>
              </w:rPr>
              <w:t>4,4</w:t>
            </w:r>
            <w:r w:rsidR="0029472A">
              <w:rPr>
                <w:sz w:val="28"/>
                <w:szCs w:val="28"/>
              </w:rPr>
              <w:t>∙</w:t>
            </w:r>
            <w:r>
              <w:rPr>
                <w:sz w:val="28"/>
                <w:szCs w:val="28"/>
              </w:rPr>
              <w:t>10</w:t>
            </w:r>
            <w:r>
              <w:rPr>
                <w:sz w:val="28"/>
                <w:szCs w:val="28"/>
                <w:vertAlign w:val="superscript"/>
              </w:rPr>
              <w:t>12</w:t>
            </w:r>
            <w:r>
              <w:rPr>
                <w:sz w:val="28"/>
                <w:szCs w:val="28"/>
              </w:rPr>
              <w:t>/л</w:t>
            </w:r>
          </w:p>
        </w:tc>
        <w:tc>
          <w:tcPr>
            <w:tcW w:w="2840" w:type="dxa"/>
            <w:tcBorders>
              <w:top w:val="single" w:sz="4" w:space="0" w:color="auto"/>
              <w:left w:val="single" w:sz="4" w:space="0" w:color="auto"/>
              <w:bottom w:val="single" w:sz="4" w:space="0" w:color="auto"/>
              <w:right w:val="single" w:sz="4" w:space="0" w:color="auto"/>
            </w:tcBorders>
          </w:tcPr>
          <w:p w:rsidR="00E2696C" w:rsidRPr="0029472A" w:rsidRDefault="0029472A" w:rsidP="00243F1C">
            <w:pPr>
              <w:pStyle w:val="a5"/>
              <w:ind w:firstLine="557"/>
              <w:rPr>
                <w:sz w:val="28"/>
                <w:szCs w:val="28"/>
              </w:rPr>
            </w:pPr>
            <w:r>
              <w:rPr>
                <w:sz w:val="28"/>
                <w:szCs w:val="28"/>
              </w:rPr>
              <w:t>4,5-5,5∙</w:t>
            </w:r>
            <w:r w:rsidRPr="0029472A">
              <w:rPr>
                <w:sz w:val="28"/>
                <w:szCs w:val="28"/>
                <w:lang w:val="en-US"/>
              </w:rPr>
              <w:t>10</w:t>
            </w:r>
            <w:r w:rsidRPr="0029472A">
              <w:rPr>
                <w:sz w:val="28"/>
                <w:szCs w:val="28"/>
                <w:vertAlign w:val="superscript"/>
                <w:lang w:val="en-US"/>
              </w:rPr>
              <w:t>12</w:t>
            </w:r>
            <w:r>
              <w:rPr>
                <w:sz w:val="28"/>
                <w:szCs w:val="28"/>
                <w:lang w:val="en-US"/>
              </w:rPr>
              <w:t>/</w:t>
            </w:r>
            <w:r>
              <w:rPr>
                <w:sz w:val="28"/>
                <w:szCs w:val="28"/>
              </w:rPr>
              <w:t>л</w:t>
            </w:r>
          </w:p>
        </w:tc>
      </w:tr>
      <w:tr w:rsidR="00E2696C">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rPr>
                <w:sz w:val="28"/>
                <w:szCs w:val="28"/>
              </w:rPr>
            </w:pPr>
            <w:r>
              <w:rPr>
                <w:sz w:val="28"/>
                <w:szCs w:val="28"/>
              </w:rPr>
              <w:t>Гемоглобин</w:t>
            </w:r>
          </w:p>
        </w:tc>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jc w:val="center"/>
              <w:rPr>
                <w:sz w:val="28"/>
                <w:szCs w:val="28"/>
              </w:rPr>
            </w:pPr>
            <w:r>
              <w:rPr>
                <w:sz w:val="28"/>
                <w:szCs w:val="28"/>
              </w:rPr>
              <w:t>157</w:t>
            </w:r>
            <w:r w:rsidR="0029472A">
              <w:rPr>
                <w:sz w:val="28"/>
                <w:szCs w:val="28"/>
              </w:rPr>
              <w:t>г/л</w:t>
            </w:r>
          </w:p>
        </w:tc>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ind w:firstLine="557"/>
              <w:rPr>
                <w:sz w:val="28"/>
                <w:szCs w:val="28"/>
              </w:rPr>
            </w:pPr>
            <w:r>
              <w:rPr>
                <w:sz w:val="28"/>
                <w:szCs w:val="28"/>
              </w:rPr>
              <w:t>130-160 г/л</w:t>
            </w:r>
          </w:p>
        </w:tc>
      </w:tr>
      <w:tr w:rsidR="00E2696C">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rPr>
                <w:sz w:val="28"/>
                <w:szCs w:val="28"/>
              </w:rPr>
            </w:pPr>
            <w:r>
              <w:rPr>
                <w:sz w:val="28"/>
                <w:szCs w:val="28"/>
              </w:rPr>
              <w:t>Лейкоциты</w:t>
            </w:r>
          </w:p>
        </w:tc>
        <w:tc>
          <w:tcPr>
            <w:tcW w:w="2840" w:type="dxa"/>
            <w:tcBorders>
              <w:top w:val="single" w:sz="4" w:space="0" w:color="auto"/>
              <w:left w:val="single" w:sz="4" w:space="0" w:color="auto"/>
              <w:bottom w:val="single" w:sz="4" w:space="0" w:color="auto"/>
              <w:right w:val="single" w:sz="4" w:space="0" w:color="auto"/>
            </w:tcBorders>
          </w:tcPr>
          <w:p w:rsidR="00E2696C" w:rsidRPr="0029472A" w:rsidRDefault="00E2696C" w:rsidP="00243F1C">
            <w:pPr>
              <w:pStyle w:val="a5"/>
              <w:jc w:val="center"/>
              <w:rPr>
                <w:sz w:val="28"/>
                <w:szCs w:val="28"/>
              </w:rPr>
            </w:pPr>
            <w:r>
              <w:rPr>
                <w:sz w:val="28"/>
                <w:szCs w:val="28"/>
              </w:rPr>
              <w:t>7,1</w:t>
            </w:r>
            <w:r w:rsidR="0029472A">
              <w:rPr>
                <w:sz w:val="28"/>
                <w:szCs w:val="28"/>
              </w:rPr>
              <w:t>∙10</w:t>
            </w:r>
            <w:r w:rsidR="0029472A">
              <w:rPr>
                <w:sz w:val="28"/>
                <w:szCs w:val="28"/>
                <w:vertAlign w:val="superscript"/>
              </w:rPr>
              <w:t>9</w:t>
            </w:r>
            <w:r w:rsidR="0029472A">
              <w:rPr>
                <w:sz w:val="28"/>
                <w:szCs w:val="28"/>
              </w:rPr>
              <w:t>/л</w:t>
            </w:r>
          </w:p>
        </w:tc>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ind w:firstLine="557"/>
              <w:rPr>
                <w:sz w:val="28"/>
                <w:szCs w:val="28"/>
              </w:rPr>
            </w:pPr>
            <w:r>
              <w:rPr>
                <w:sz w:val="28"/>
                <w:szCs w:val="28"/>
              </w:rPr>
              <w:t>6-8</w:t>
            </w:r>
            <w:r w:rsidR="0029472A">
              <w:rPr>
                <w:sz w:val="28"/>
                <w:szCs w:val="28"/>
              </w:rPr>
              <w:t>∙10</w:t>
            </w:r>
            <w:r w:rsidR="0029472A">
              <w:rPr>
                <w:sz w:val="28"/>
                <w:szCs w:val="28"/>
                <w:vertAlign w:val="superscript"/>
              </w:rPr>
              <w:t>9</w:t>
            </w:r>
            <w:r w:rsidR="0029472A">
              <w:rPr>
                <w:sz w:val="28"/>
                <w:szCs w:val="28"/>
              </w:rPr>
              <w:t>/л</w:t>
            </w:r>
          </w:p>
        </w:tc>
      </w:tr>
      <w:tr w:rsidR="00E2696C">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rPr>
                <w:sz w:val="28"/>
                <w:szCs w:val="28"/>
              </w:rPr>
            </w:pPr>
            <w:r>
              <w:rPr>
                <w:sz w:val="28"/>
                <w:szCs w:val="28"/>
              </w:rPr>
              <w:t>Эозинофилы</w:t>
            </w:r>
          </w:p>
        </w:tc>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jc w:val="center"/>
              <w:rPr>
                <w:sz w:val="28"/>
                <w:szCs w:val="28"/>
              </w:rPr>
            </w:pPr>
            <w:r>
              <w:rPr>
                <w:sz w:val="28"/>
                <w:szCs w:val="28"/>
              </w:rPr>
              <w:t>5</w:t>
            </w:r>
          </w:p>
        </w:tc>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ind w:firstLine="557"/>
              <w:rPr>
                <w:sz w:val="28"/>
                <w:szCs w:val="28"/>
              </w:rPr>
            </w:pPr>
            <w:r>
              <w:rPr>
                <w:sz w:val="28"/>
                <w:szCs w:val="28"/>
              </w:rPr>
              <w:t>3</w:t>
            </w:r>
          </w:p>
        </w:tc>
      </w:tr>
      <w:tr w:rsidR="00E2696C">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rPr>
                <w:sz w:val="28"/>
                <w:szCs w:val="28"/>
              </w:rPr>
            </w:pPr>
            <w:r>
              <w:rPr>
                <w:sz w:val="28"/>
                <w:szCs w:val="28"/>
              </w:rPr>
              <w:t>Палочкоядерные</w:t>
            </w:r>
          </w:p>
        </w:tc>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jc w:val="center"/>
              <w:rPr>
                <w:sz w:val="28"/>
                <w:szCs w:val="28"/>
              </w:rPr>
            </w:pPr>
            <w:r>
              <w:rPr>
                <w:sz w:val="28"/>
                <w:szCs w:val="28"/>
              </w:rPr>
              <w:t>4</w:t>
            </w:r>
          </w:p>
        </w:tc>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ind w:firstLine="557"/>
              <w:rPr>
                <w:sz w:val="28"/>
                <w:szCs w:val="28"/>
              </w:rPr>
            </w:pPr>
            <w:r>
              <w:rPr>
                <w:sz w:val="28"/>
                <w:szCs w:val="28"/>
              </w:rPr>
              <w:t>4</w:t>
            </w:r>
          </w:p>
        </w:tc>
      </w:tr>
      <w:tr w:rsidR="00E2696C">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rPr>
                <w:sz w:val="28"/>
                <w:szCs w:val="28"/>
              </w:rPr>
            </w:pPr>
            <w:r>
              <w:rPr>
                <w:sz w:val="28"/>
                <w:szCs w:val="28"/>
              </w:rPr>
              <w:t>Сегментоядерные</w:t>
            </w:r>
          </w:p>
        </w:tc>
        <w:tc>
          <w:tcPr>
            <w:tcW w:w="2840" w:type="dxa"/>
            <w:tcBorders>
              <w:top w:val="single" w:sz="4" w:space="0" w:color="auto"/>
              <w:left w:val="single" w:sz="4" w:space="0" w:color="auto"/>
              <w:bottom w:val="single" w:sz="4" w:space="0" w:color="auto"/>
              <w:right w:val="single" w:sz="4" w:space="0" w:color="auto"/>
            </w:tcBorders>
          </w:tcPr>
          <w:p w:rsidR="00E2696C" w:rsidRDefault="00D94558" w:rsidP="00243F1C">
            <w:pPr>
              <w:pStyle w:val="a5"/>
              <w:jc w:val="center"/>
              <w:rPr>
                <w:sz w:val="28"/>
                <w:szCs w:val="28"/>
              </w:rPr>
            </w:pPr>
            <w:r>
              <w:rPr>
                <w:sz w:val="28"/>
                <w:szCs w:val="28"/>
              </w:rPr>
              <w:t>60</w:t>
            </w:r>
          </w:p>
        </w:tc>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ind w:firstLine="557"/>
              <w:rPr>
                <w:sz w:val="28"/>
                <w:szCs w:val="28"/>
              </w:rPr>
            </w:pPr>
            <w:r>
              <w:rPr>
                <w:sz w:val="28"/>
                <w:szCs w:val="28"/>
              </w:rPr>
              <w:t>63</w:t>
            </w:r>
          </w:p>
        </w:tc>
      </w:tr>
      <w:tr w:rsidR="00E2696C">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rPr>
                <w:sz w:val="28"/>
                <w:szCs w:val="28"/>
              </w:rPr>
            </w:pPr>
            <w:r>
              <w:rPr>
                <w:sz w:val="28"/>
                <w:szCs w:val="28"/>
              </w:rPr>
              <w:t>Лимфоциты</w:t>
            </w:r>
          </w:p>
        </w:tc>
        <w:tc>
          <w:tcPr>
            <w:tcW w:w="2840" w:type="dxa"/>
            <w:tcBorders>
              <w:top w:val="single" w:sz="4" w:space="0" w:color="auto"/>
              <w:left w:val="single" w:sz="4" w:space="0" w:color="auto"/>
              <w:bottom w:val="single" w:sz="4" w:space="0" w:color="auto"/>
              <w:right w:val="single" w:sz="4" w:space="0" w:color="auto"/>
            </w:tcBorders>
          </w:tcPr>
          <w:p w:rsidR="00E2696C" w:rsidRDefault="00D94558" w:rsidP="00243F1C">
            <w:pPr>
              <w:pStyle w:val="a5"/>
              <w:jc w:val="center"/>
              <w:rPr>
                <w:sz w:val="28"/>
                <w:szCs w:val="28"/>
              </w:rPr>
            </w:pPr>
            <w:r>
              <w:rPr>
                <w:sz w:val="28"/>
                <w:szCs w:val="28"/>
              </w:rPr>
              <w:t>27</w:t>
            </w:r>
          </w:p>
        </w:tc>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ind w:firstLine="557"/>
              <w:rPr>
                <w:sz w:val="28"/>
                <w:szCs w:val="28"/>
              </w:rPr>
            </w:pPr>
            <w:r>
              <w:rPr>
                <w:sz w:val="28"/>
                <w:szCs w:val="28"/>
              </w:rPr>
              <w:t>23</w:t>
            </w:r>
          </w:p>
        </w:tc>
      </w:tr>
      <w:tr w:rsidR="00E2696C">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rPr>
                <w:sz w:val="28"/>
                <w:szCs w:val="28"/>
              </w:rPr>
            </w:pPr>
            <w:r>
              <w:rPr>
                <w:sz w:val="28"/>
                <w:szCs w:val="28"/>
              </w:rPr>
              <w:t>Моноциты</w:t>
            </w:r>
          </w:p>
        </w:tc>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jc w:val="center"/>
              <w:rPr>
                <w:sz w:val="28"/>
                <w:szCs w:val="28"/>
              </w:rPr>
            </w:pPr>
            <w:r>
              <w:rPr>
                <w:sz w:val="28"/>
                <w:szCs w:val="28"/>
              </w:rPr>
              <w:t>4</w:t>
            </w:r>
          </w:p>
        </w:tc>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ind w:firstLine="557"/>
              <w:rPr>
                <w:sz w:val="28"/>
                <w:szCs w:val="28"/>
              </w:rPr>
            </w:pPr>
            <w:r>
              <w:rPr>
                <w:sz w:val="28"/>
                <w:szCs w:val="28"/>
              </w:rPr>
              <w:t>6</w:t>
            </w:r>
          </w:p>
        </w:tc>
      </w:tr>
      <w:tr w:rsidR="00E2696C">
        <w:tblPrEx>
          <w:tblCellMar>
            <w:top w:w="0" w:type="dxa"/>
            <w:bottom w:w="0" w:type="dxa"/>
          </w:tblCellMar>
        </w:tblPrEx>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rPr>
                <w:sz w:val="28"/>
                <w:szCs w:val="28"/>
              </w:rPr>
            </w:pPr>
            <w:r>
              <w:rPr>
                <w:sz w:val="28"/>
                <w:szCs w:val="28"/>
              </w:rPr>
              <w:t>СОЭ</w:t>
            </w:r>
          </w:p>
        </w:tc>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jc w:val="center"/>
              <w:rPr>
                <w:sz w:val="28"/>
                <w:szCs w:val="28"/>
              </w:rPr>
            </w:pPr>
            <w:r>
              <w:rPr>
                <w:sz w:val="28"/>
                <w:szCs w:val="28"/>
              </w:rPr>
              <w:t>2</w:t>
            </w:r>
          </w:p>
        </w:tc>
        <w:tc>
          <w:tcPr>
            <w:tcW w:w="2840" w:type="dxa"/>
            <w:tcBorders>
              <w:top w:val="single" w:sz="4" w:space="0" w:color="auto"/>
              <w:left w:val="single" w:sz="4" w:space="0" w:color="auto"/>
              <w:bottom w:val="single" w:sz="4" w:space="0" w:color="auto"/>
              <w:right w:val="single" w:sz="4" w:space="0" w:color="auto"/>
            </w:tcBorders>
          </w:tcPr>
          <w:p w:rsidR="00E2696C" w:rsidRDefault="00E2696C" w:rsidP="00243F1C">
            <w:pPr>
              <w:pStyle w:val="a5"/>
              <w:ind w:firstLine="557"/>
              <w:rPr>
                <w:sz w:val="28"/>
                <w:szCs w:val="28"/>
              </w:rPr>
            </w:pPr>
            <w:r>
              <w:rPr>
                <w:sz w:val="28"/>
                <w:szCs w:val="28"/>
              </w:rPr>
              <w:t>1-10 мм/час</w:t>
            </w:r>
          </w:p>
        </w:tc>
      </w:tr>
    </w:tbl>
    <w:p w:rsidR="007F524E" w:rsidRDefault="007F524E" w:rsidP="003F56C4">
      <w:pPr>
        <w:pStyle w:val="a5"/>
        <w:ind w:firstLine="567"/>
        <w:jc w:val="center"/>
        <w:rPr>
          <w:sz w:val="28"/>
          <w:szCs w:val="28"/>
        </w:rPr>
      </w:pPr>
    </w:p>
    <w:p w:rsidR="00E2696C" w:rsidRPr="007F524E" w:rsidRDefault="007F524E" w:rsidP="003F56C4">
      <w:pPr>
        <w:pStyle w:val="a5"/>
        <w:ind w:firstLine="567"/>
        <w:jc w:val="center"/>
        <w:rPr>
          <w:sz w:val="28"/>
          <w:szCs w:val="28"/>
          <w:u w:val="single"/>
        </w:rPr>
      </w:pPr>
      <w:r>
        <w:rPr>
          <w:sz w:val="28"/>
          <w:szCs w:val="28"/>
        </w:rPr>
        <w:br w:type="page"/>
      </w:r>
      <w:r w:rsidR="000E2EC0" w:rsidRPr="007F524E">
        <w:rPr>
          <w:sz w:val="28"/>
          <w:szCs w:val="28"/>
          <w:u w:val="single"/>
        </w:rPr>
        <w:lastRenderedPageBreak/>
        <w:t>Общий а</w:t>
      </w:r>
      <w:r w:rsidR="00E2696C" w:rsidRPr="007F524E">
        <w:rPr>
          <w:sz w:val="28"/>
          <w:szCs w:val="28"/>
          <w:u w:val="single"/>
        </w:rPr>
        <w:t>нализ мочи (</w:t>
      </w:r>
      <w:r w:rsidR="00D94558" w:rsidRPr="007F524E">
        <w:rPr>
          <w:sz w:val="28"/>
          <w:szCs w:val="28"/>
          <w:u w:val="single"/>
        </w:rPr>
        <w:t>26</w:t>
      </w:r>
      <w:r w:rsidR="00E2696C" w:rsidRPr="007F524E">
        <w:rPr>
          <w:sz w:val="28"/>
          <w:szCs w:val="28"/>
          <w:u w:val="single"/>
        </w:rPr>
        <w:t>.1</w:t>
      </w:r>
      <w:r w:rsidR="00D94558" w:rsidRPr="007F524E">
        <w:rPr>
          <w:sz w:val="28"/>
          <w:szCs w:val="28"/>
          <w:u w:val="single"/>
        </w:rPr>
        <w:t>1</w:t>
      </w:r>
      <w:r w:rsidR="00E2696C" w:rsidRPr="007F524E">
        <w:rPr>
          <w:sz w:val="28"/>
          <w:szCs w:val="28"/>
          <w:u w:val="single"/>
        </w:rPr>
        <w:t>.</w:t>
      </w:r>
      <w:r w:rsidR="00D94558" w:rsidRPr="007F524E">
        <w:rPr>
          <w:sz w:val="28"/>
          <w:szCs w:val="28"/>
          <w:u w:val="single"/>
        </w:rPr>
        <w:t>02</w:t>
      </w:r>
      <w:r w:rsidR="00E2696C" w:rsidRPr="007F524E">
        <w:rPr>
          <w:sz w:val="28"/>
          <w:szCs w:val="28"/>
          <w:u w:val="single"/>
        </w:rPr>
        <w:t>)</w:t>
      </w:r>
    </w:p>
    <w:p w:rsidR="00E2696C" w:rsidRDefault="00E2696C" w:rsidP="00E2696C">
      <w:pPr>
        <w:pStyle w:val="a5"/>
        <w:ind w:firstLine="567"/>
        <w:jc w:val="both"/>
        <w:rPr>
          <w:sz w:val="28"/>
          <w:szCs w:val="28"/>
        </w:rPr>
      </w:pPr>
      <w:r>
        <w:rPr>
          <w:sz w:val="28"/>
          <w:szCs w:val="28"/>
        </w:rPr>
        <w:t>Цвет:</w:t>
      </w:r>
      <w:r>
        <w:rPr>
          <w:sz w:val="28"/>
          <w:szCs w:val="28"/>
        </w:rPr>
        <w:tab/>
      </w:r>
      <w:r>
        <w:rPr>
          <w:sz w:val="28"/>
          <w:szCs w:val="28"/>
        </w:rPr>
        <w:tab/>
      </w:r>
      <w:r>
        <w:rPr>
          <w:sz w:val="28"/>
          <w:szCs w:val="28"/>
        </w:rPr>
        <w:tab/>
      </w:r>
      <w:r>
        <w:rPr>
          <w:sz w:val="28"/>
          <w:szCs w:val="28"/>
        </w:rPr>
        <w:tab/>
        <w:t>с/ж</w:t>
      </w:r>
    </w:p>
    <w:p w:rsidR="00E2696C" w:rsidRDefault="00E2696C" w:rsidP="00E2696C">
      <w:pPr>
        <w:pStyle w:val="a5"/>
        <w:ind w:firstLine="567"/>
        <w:jc w:val="both"/>
        <w:rPr>
          <w:sz w:val="28"/>
          <w:szCs w:val="28"/>
        </w:rPr>
      </w:pPr>
      <w:r>
        <w:rPr>
          <w:sz w:val="28"/>
          <w:szCs w:val="28"/>
        </w:rPr>
        <w:t>Удельный вес:</w:t>
      </w:r>
      <w:r>
        <w:rPr>
          <w:sz w:val="28"/>
          <w:szCs w:val="28"/>
        </w:rPr>
        <w:tab/>
      </w:r>
      <w:r>
        <w:rPr>
          <w:sz w:val="28"/>
          <w:szCs w:val="28"/>
        </w:rPr>
        <w:tab/>
        <w:t>10</w:t>
      </w:r>
      <w:r w:rsidR="00D94558">
        <w:rPr>
          <w:sz w:val="28"/>
          <w:szCs w:val="28"/>
        </w:rPr>
        <w:t>24</w:t>
      </w:r>
    </w:p>
    <w:p w:rsidR="00D94558" w:rsidRDefault="00D94558" w:rsidP="00E2696C">
      <w:pPr>
        <w:pStyle w:val="a5"/>
        <w:ind w:firstLine="567"/>
        <w:jc w:val="both"/>
        <w:rPr>
          <w:sz w:val="28"/>
          <w:szCs w:val="28"/>
        </w:rPr>
      </w:pPr>
      <w:r>
        <w:rPr>
          <w:sz w:val="28"/>
          <w:szCs w:val="28"/>
        </w:rPr>
        <w:t>Прозрачная</w:t>
      </w:r>
    </w:p>
    <w:p w:rsidR="00D94558" w:rsidRDefault="00D94558" w:rsidP="00E2696C">
      <w:pPr>
        <w:pStyle w:val="a5"/>
        <w:ind w:firstLine="567"/>
        <w:jc w:val="both"/>
        <w:rPr>
          <w:sz w:val="28"/>
          <w:szCs w:val="28"/>
        </w:rPr>
      </w:pPr>
      <w:r>
        <w:rPr>
          <w:sz w:val="28"/>
          <w:szCs w:val="28"/>
        </w:rPr>
        <w:t>Реакция</w:t>
      </w:r>
      <w:r>
        <w:rPr>
          <w:sz w:val="28"/>
          <w:szCs w:val="28"/>
        </w:rPr>
        <w:tab/>
      </w:r>
      <w:r>
        <w:rPr>
          <w:sz w:val="28"/>
          <w:szCs w:val="28"/>
        </w:rPr>
        <w:tab/>
      </w:r>
      <w:r>
        <w:rPr>
          <w:sz w:val="28"/>
          <w:szCs w:val="28"/>
        </w:rPr>
        <w:tab/>
        <w:t>кислая</w:t>
      </w:r>
    </w:p>
    <w:p w:rsidR="00E2696C" w:rsidRDefault="00E2696C" w:rsidP="00E2696C">
      <w:pPr>
        <w:pStyle w:val="a5"/>
        <w:ind w:firstLine="567"/>
        <w:jc w:val="both"/>
        <w:rPr>
          <w:sz w:val="28"/>
          <w:szCs w:val="28"/>
        </w:rPr>
      </w:pPr>
      <w:r>
        <w:rPr>
          <w:sz w:val="28"/>
          <w:szCs w:val="28"/>
        </w:rPr>
        <w:t>Белок:</w:t>
      </w:r>
      <w:r>
        <w:rPr>
          <w:sz w:val="28"/>
          <w:szCs w:val="28"/>
        </w:rPr>
        <w:tab/>
      </w:r>
      <w:r>
        <w:rPr>
          <w:sz w:val="28"/>
          <w:szCs w:val="28"/>
        </w:rPr>
        <w:tab/>
      </w:r>
      <w:r>
        <w:rPr>
          <w:sz w:val="28"/>
          <w:szCs w:val="28"/>
        </w:rPr>
        <w:tab/>
      </w:r>
      <w:r>
        <w:rPr>
          <w:sz w:val="28"/>
          <w:szCs w:val="28"/>
        </w:rPr>
        <w:tab/>
        <w:t>ОТР.</w:t>
      </w:r>
    </w:p>
    <w:p w:rsidR="00D94558" w:rsidRDefault="00D94558" w:rsidP="00E2696C">
      <w:pPr>
        <w:pStyle w:val="a5"/>
        <w:ind w:firstLine="567"/>
        <w:jc w:val="both"/>
        <w:rPr>
          <w:sz w:val="28"/>
          <w:szCs w:val="28"/>
        </w:rPr>
      </w:pPr>
      <w:r>
        <w:rPr>
          <w:sz w:val="28"/>
          <w:szCs w:val="28"/>
        </w:rPr>
        <w:t>Сахар</w:t>
      </w:r>
      <w:r>
        <w:rPr>
          <w:sz w:val="28"/>
          <w:szCs w:val="28"/>
        </w:rPr>
        <w:tab/>
      </w:r>
      <w:r>
        <w:rPr>
          <w:sz w:val="28"/>
          <w:szCs w:val="28"/>
        </w:rPr>
        <w:tab/>
      </w:r>
      <w:r>
        <w:rPr>
          <w:sz w:val="28"/>
          <w:szCs w:val="28"/>
        </w:rPr>
        <w:tab/>
      </w:r>
      <w:r>
        <w:rPr>
          <w:sz w:val="28"/>
          <w:szCs w:val="28"/>
        </w:rPr>
        <w:tab/>
        <w:t>+</w:t>
      </w:r>
    </w:p>
    <w:p w:rsidR="00E2696C" w:rsidRDefault="00E2696C" w:rsidP="00E2696C">
      <w:pPr>
        <w:pStyle w:val="a5"/>
        <w:ind w:firstLine="567"/>
        <w:jc w:val="both"/>
        <w:rPr>
          <w:sz w:val="28"/>
          <w:szCs w:val="28"/>
        </w:rPr>
      </w:pPr>
      <w:r>
        <w:rPr>
          <w:sz w:val="28"/>
          <w:szCs w:val="28"/>
        </w:rPr>
        <w:t>Лейкоциты:</w:t>
      </w:r>
      <w:r>
        <w:rPr>
          <w:sz w:val="28"/>
          <w:szCs w:val="28"/>
        </w:rPr>
        <w:tab/>
      </w:r>
      <w:r>
        <w:rPr>
          <w:sz w:val="28"/>
          <w:szCs w:val="28"/>
        </w:rPr>
        <w:tab/>
      </w:r>
      <w:r>
        <w:rPr>
          <w:sz w:val="28"/>
          <w:szCs w:val="28"/>
        </w:rPr>
        <w:tab/>
        <w:t>1</w:t>
      </w:r>
      <w:r w:rsidR="00D94558">
        <w:rPr>
          <w:sz w:val="28"/>
          <w:szCs w:val="28"/>
        </w:rPr>
        <w:t>3</w:t>
      </w:r>
      <w:r>
        <w:rPr>
          <w:sz w:val="28"/>
          <w:szCs w:val="28"/>
        </w:rPr>
        <w:t>-</w:t>
      </w:r>
      <w:r w:rsidR="00D94558">
        <w:rPr>
          <w:sz w:val="28"/>
          <w:szCs w:val="28"/>
        </w:rPr>
        <w:t>14</w:t>
      </w:r>
    </w:p>
    <w:p w:rsidR="00E2696C" w:rsidRDefault="00E2696C" w:rsidP="00E2696C">
      <w:pPr>
        <w:pStyle w:val="a5"/>
        <w:ind w:firstLine="567"/>
        <w:jc w:val="both"/>
        <w:rPr>
          <w:sz w:val="28"/>
          <w:szCs w:val="28"/>
        </w:rPr>
      </w:pPr>
      <w:r>
        <w:rPr>
          <w:sz w:val="28"/>
          <w:szCs w:val="28"/>
        </w:rPr>
        <w:t>Эпителий плоский:</w:t>
      </w:r>
      <w:r>
        <w:rPr>
          <w:sz w:val="28"/>
          <w:szCs w:val="28"/>
        </w:rPr>
        <w:tab/>
        <w:t>4-</w:t>
      </w:r>
      <w:r w:rsidR="00D94558">
        <w:rPr>
          <w:sz w:val="28"/>
          <w:szCs w:val="28"/>
        </w:rPr>
        <w:t>6</w:t>
      </w:r>
    </w:p>
    <w:p w:rsidR="00E2696C" w:rsidRDefault="00E2696C" w:rsidP="00E2696C">
      <w:pPr>
        <w:pStyle w:val="a5"/>
        <w:ind w:firstLine="567"/>
        <w:jc w:val="both"/>
        <w:rPr>
          <w:sz w:val="28"/>
          <w:szCs w:val="28"/>
        </w:rPr>
      </w:pPr>
      <w:r>
        <w:rPr>
          <w:sz w:val="28"/>
          <w:szCs w:val="28"/>
        </w:rPr>
        <w:t>Слизь:</w:t>
      </w:r>
      <w:r>
        <w:rPr>
          <w:sz w:val="28"/>
          <w:szCs w:val="28"/>
        </w:rPr>
        <w:tab/>
      </w:r>
      <w:r>
        <w:rPr>
          <w:sz w:val="28"/>
          <w:szCs w:val="28"/>
        </w:rPr>
        <w:tab/>
      </w:r>
      <w:r>
        <w:rPr>
          <w:sz w:val="28"/>
          <w:szCs w:val="28"/>
        </w:rPr>
        <w:tab/>
      </w:r>
      <w:r>
        <w:rPr>
          <w:sz w:val="28"/>
          <w:szCs w:val="28"/>
        </w:rPr>
        <w:tab/>
        <w:t>+</w:t>
      </w:r>
    </w:p>
    <w:p w:rsidR="00E2696C" w:rsidRDefault="00E2696C" w:rsidP="00E2696C">
      <w:pPr>
        <w:rPr>
          <w:rFonts w:ascii="Times New Roman" w:hAnsi="Times New Roman" w:cs="Times New Roman"/>
          <w:sz w:val="28"/>
          <w:szCs w:val="28"/>
        </w:rPr>
      </w:pPr>
    </w:p>
    <w:p w:rsidR="00D94558" w:rsidRPr="007F524E" w:rsidRDefault="000E2EC0" w:rsidP="003F56C4">
      <w:pPr>
        <w:pStyle w:val="a5"/>
        <w:ind w:firstLine="567"/>
        <w:jc w:val="center"/>
        <w:rPr>
          <w:sz w:val="28"/>
          <w:szCs w:val="28"/>
          <w:u w:val="single"/>
        </w:rPr>
      </w:pPr>
      <w:r w:rsidRPr="007F524E">
        <w:rPr>
          <w:sz w:val="28"/>
          <w:szCs w:val="28"/>
          <w:u w:val="single"/>
        </w:rPr>
        <w:t>Общий а</w:t>
      </w:r>
      <w:r w:rsidR="00D94558" w:rsidRPr="007F524E">
        <w:rPr>
          <w:sz w:val="28"/>
          <w:szCs w:val="28"/>
          <w:u w:val="single"/>
        </w:rPr>
        <w:t>нализ мочи (2.12.02)</w:t>
      </w:r>
    </w:p>
    <w:p w:rsidR="00D94558" w:rsidRDefault="00D94558" w:rsidP="00D94558">
      <w:pPr>
        <w:pStyle w:val="a5"/>
        <w:ind w:firstLine="567"/>
        <w:jc w:val="both"/>
        <w:rPr>
          <w:sz w:val="28"/>
          <w:szCs w:val="28"/>
        </w:rPr>
      </w:pPr>
      <w:r>
        <w:rPr>
          <w:sz w:val="28"/>
          <w:szCs w:val="28"/>
        </w:rPr>
        <w:t>Цвет:</w:t>
      </w:r>
      <w:r>
        <w:rPr>
          <w:sz w:val="28"/>
          <w:szCs w:val="28"/>
        </w:rPr>
        <w:tab/>
      </w:r>
      <w:r>
        <w:rPr>
          <w:sz w:val="28"/>
          <w:szCs w:val="28"/>
        </w:rPr>
        <w:tab/>
      </w:r>
      <w:r>
        <w:rPr>
          <w:sz w:val="28"/>
          <w:szCs w:val="28"/>
        </w:rPr>
        <w:tab/>
      </w:r>
      <w:r>
        <w:rPr>
          <w:sz w:val="28"/>
          <w:szCs w:val="28"/>
        </w:rPr>
        <w:tab/>
        <w:t>с/ж</w:t>
      </w:r>
    </w:p>
    <w:p w:rsidR="00D94558" w:rsidRDefault="00D94558" w:rsidP="00D94558">
      <w:pPr>
        <w:pStyle w:val="a5"/>
        <w:ind w:firstLine="567"/>
        <w:jc w:val="both"/>
        <w:rPr>
          <w:sz w:val="28"/>
          <w:szCs w:val="28"/>
        </w:rPr>
      </w:pPr>
      <w:r>
        <w:rPr>
          <w:sz w:val="28"/>
          <w:szCs w:val="28"/>
        </w:rPr>
        <w:t>Удельный вес:</w:t>
      </w:r>
      <w:r>
        <w:rPr>
          <w:sz w:val="28"/>
          <w:szCs w:val="28"/>
        </w:rPr>
        <w:tab/>
      </w:r>
      <w:r>
        <w:rPr>
          <w:sz w:val="28"/>
          <w:szCs w:val="28"/>
        </w:rPr>
        <w:tab/>
        <w:t>1022</w:t>
      </w:r>
    </w:p>
    <w:p w:rsidR="00D94558" w:rsidRDefault="00D94558" w:rsidP="00D94558">
      <w:pPr>
        <w:pStyle w:val="a5"/>
        <w:ind w:firstLine="567"/>
        <w:jc w:val="both"/>
        <w:rPr>
          <w:sz w:val="28"/>
          <w:szCs w:val="28"/>
        </w:rPr>
      </w:pPr>
      <w:r>
        <w:rPr>
          <w:sz w:val="28"/>
          <w:szCs w:val="28"/>
        </w:rPr>
        <w:t>Прозрачная</w:t>
      </w:r>
    </w:p>
    <w:p w:rsidR="00D94558" w:rsidRDefault="00D94558" w:rsidP="00D94558">
      <w:pPr>
        <w:pStyle w:val="a5"/>
        <w:ind w:firstLine="567"/>
        <w:jc w:val="both"/>
        <w:rPr>
          <w:sz w:val="28"/>
          <w:szCs w:val="28"/>
        </w:rPr>
      </w:pPr>
      <w:r>
        <w:rPr>
          <w:sz w:val="28"/>
          <w:szCs w:val="28"/>
        </w:rPr>
        <w:t>Реакция</w:t>
      </w:r>
      <w:r>
        <w:rPr>
          <w:sz w:val="28"/>
          <w:szCs w:val="28"/>
        </w:rPr>
        <w:tab/>
      </w:r>
      <w:r>
        <w:rPr>
          <w:sz w:val="28"/>
          <w:szCs w:val="28"/>
        </w:rPr>
        <w:tab/>
      </w:r>
      <w:r>
        <w:rPr>
          <w:sz w:val="28"/>
          <w:szCs w:val="28"/>
        </w:rPr>
        <w:tab/>
        <w:t>кислая</w:t>
      </w:r>
    </w:p>
    <w:p w:rsidR="00D94558" w:rsidRDefault="00D94558" w:rsidP="00D94558">
      <w:pPr>
        <w:pStyle w:val="a5"/>
        <w:ind w:firstLine="567"/>
        <w:jc w:val="both"/>
        <w:rPr>
          <w:sz w:val="28"/>
          <w:szCs w:val="28"/>
        </w:rPr>
      </w:pPr>
      <w:r>
        <w:rPr>
          <w:sz w:val="28"/>
          <w:szCs w:val="28"/>
        </w:rPr>
        <w:t>Белок:</w:t>
      </w:r>
      <w:r>
        <w:rPr>
          <w:sz w:val="28"/>
          <w:szCs w:val="28"/>
        </w:rPr>
        <w:tab/>
      </w:r>
      <w:r>
        <w:rPr>
          <w:sz w:val="28"/>
          <w:szCs w:val="28"/>
        </w:rPr>
        <w:tab/>
      </w:r>
      <w:r>
        <w:rPr>
          <w:sz w:val="28"/>
          <w:szCs w:val="28"/>
        </w:rPr>
        <w:tab/>
      </w:r>
      <w:r>
        <w:rPr>
          <w:sz w:val="28"/>
          <w:szCs w:val="28"/>
        </w:rPr>
        <w:tab/>
        <w:t>ОТР.</w:t>
      </w:r>
    </w:p>
    <w:p w:rsidR="00D94558" w:rsidRDefault="00D94558" w:rsidP="00D94558">
      <w:pPr>
        <w:pStyle w:val="a5"/>
        <w:ind w:firstLine="567"/>
        <w:jc w:val="both"/>
        <w:rPr>
          <w:sz w:val="28"/>
          <w:szCs w:val="28"/>
        </w:rPr>
      </w:pPr>
      <w:r>
        <w:rPr>
          <w:sz w:val="28"/>
          <w:szCs w:val="28"/>
        </w:rPr>
        <w:t>Сахар</w:t>
      </w:r>
      <w:r>
        <w:rPr>
          <w:sz w:val="28"/>
          <w:szCs w:val="28"/>
        </w:rPr>
        <w:tab/>
      </w:r>
      <w:r>
        <w:rPr>
          <w:sz w:val="28"/>
          <w:szCs w:val="28"/>
        </w:rPr>
        <w:tab/>
      </w:r>
      <w:r>
        <w:rPr>
          <w:sz w:val="28"/>
          <w:szCs w:val="28"/>
        </w:rPr>
        <w:tab/>
      </w:r>
      <w:r>
        <w:rPr>
          <w:sz w:val="28"/>
          <w:szCs w:val="28"/>
        </w:rPr>
        <w:tab/>
        <w:t>+</w:t>
      </w:r>
    </w:p>
    <w:p w:rsidR="00D94558" w:rsidRDefault="00D94558" w:rsidP="00D94558">
      <w:pPr>
        <w:pStyle w:val="a5"/>
        <w:ind w:firstLine="567"/>
        <w:jc w:val="both"/>
        <w:rPr>
          <w:sz w:val="28"/>
          <w:szCs w:val="28"/>
        </w:rPr>
      </w:pPr>
      <w:r>
        <w:rPr>
          <w:sz w:val="28"/>
          <w:szCs w:val="28"/>
        </w:rPr>
        <w:t>Лейкоциты:</w:t>
      </w:r>
      <w:r>
        <w:rPr>
          <w:sz w:val="28"/>
          <w:szCs w:val="28"/>
        </w:rPr>
        <w:tab/>
      </w:r>
      <w:r>
        <w:rPr>
          <w:sz w:val="28"/>
          <w:szCs w:val="28"/>
        </w:rPr>
        <w:tab/>
      </w:r>
      <w:r>
        <w:rPr>
          <w:sz w:val="28"/>
          <w:szCs w:val="28"/>
        </w:rPr>
        <w:tab/>
        <w:t>2-4-6</w:t>
      </w:r>
    </w:p>
    <w:p w:rsidR="00D94558" w:rsidRDefault="00D94558" w:rsidP="00D94558">
      <w:pPr>
        <w:pStyle w:val="a5"/>
        <w:ind w:firstLine="567"/>
        <w:jc w:val="both"/>
        <w:rPr>
          <w:sz w:val="28"/>
          <w:szCs w:val="28"/>
        </w:rPr>
      </w:pPr>
      <w:r>
        <w:rPr>
          <w:sz w:val="28"/>
          <w:szCs w:val="28"/>
        </w:rPr>
        <w:t>Эпителий плоский:</w:t>
      </w:r>
      <w:r>
        <w:rPr>
          <w:sz w:val="28"/>
          <w:szCs w:val="28"/>
        </w:rPr>
        <w:tab/>
      </w:r>
      <w:r w:rsidR="003F56C4">
        <w:rPr>
          <w:sz w:val="28"/>
          <w:szCs w:val="28"/>
        </w:rPr>
        <w:t>2</w:t>
      </w:r>
      <w:r>
        <w:rPr>
          <w:sz w:val="28"/>
          <w:szCs w:val="28"/>
        </w:rPr>
        <w:t>-</w:t>
      </w:r>
      <w:r w:rsidR="003F56C4">
        <w:rPr>
          <w:sz w:val="28"/>
          <w:szCs w:val="28"/>
        </w:rPr>
        <w:t>4</w:t>
      </w:r>
    </w:p>
    <w:p w:rsidR="00D94558" w:rsidRDefault="00D94558" w:rsidP="00D94558">
      <w:pPr>
        <w:pStyle w:val="a5"/>
        <w:ind w:firstLine="567"/>
        <w:jc w:val="both"/>
        <w:rPr>
          <w:sz w:val="28"/>
          <w:szCs w:val="28"/>
        </w:rPr>
      </w:pPr>
      <w:r>
        <w:rPr>
          <w:sz w:val="28"/>
          <w:szCs w:val="28"/>
        </w:rPr>
        <w:t>Слизь:</w:t>
      </w:r>
      <w:r>
        <w:rPr>
          <w:sz w:val="28"/>
          <w:szCs w:val="28"/>
        </w:rPr>
        <w:tab/>
      </w:r>
      <w:r>
        <w:rPr>
          <w:sz w:val="28"/>
          <w:szCs w:val="28"/>
        </w:rPr>
        <w:tab/>
      </w:r>
      <w:r>
        <w:rPr>
          <w:sz w:val="28"/>
          <w:szCs w:val="28"/>
        </w:rPr>
        <w:tab/>
      </w:r>
      <w:r>
        <w:rPr>
          <w:sz w:val="28"/>
          <w:szCs w:val="28"/>
        </w:rPr>
        <w:tab/>
        <w:t>+</w:t>
      </w:r>
    </w:p>
    <w:p w:rsidR="00D94558" w:rsidRDefault="00D94558" w:rsidP="00E2696C">
      <w:pPr>
        <w:rPr>
          <w:rFonts w:ascii="Times New Roman" w:hAnsi="Times New Roman" w:cs="Times New Roman"/>
          <w:sz w:val="28"/>
          <w:szCs w:val="28"/>
        </w:rPr>
      </w:pPr>
    </w:p>
    <w:p w:rsidR="000E2EC0" w:rsidRPr="007F524E" w:rsidRDefault="000E2EC0" w:rsidP="000E2EC0">
      <w:pPr>
        <w:jc w:val="center"/>
        <w:rPr>
          <w:rFonts w:ascii="Times New Roman" w:hAnsi="Times New Roman" w:cs="Times New Roman"/>
          <w:sz w:val="28"/>
          <w:szCs w:val="28"/>
          <w:u w:val="single"/>
        </w:rPr>
      </w:pPr>
      <w:r w:rsidRPr="007F524E">
        <w:rPr>
          <w:rFonts w:ascii="Times New Roman" w:hAnsi="Times New Roman" w:cs="Times New Roman"/>
          <w:sz w:val="28"/>
          <w:szCs w:val="28"/>
          <w:u w:val="single"/>
        </w:rPr>
        <w:t>Реакция Вассермана от 26.11.02 отрицательна</w:t>
      </w:r>
    </w:p>
    <w:p w:rsidR="000E2EC0" w:rsidRDefault="000E2EC0" w:rsidP="000E2EC0">
      <w:pPr>
        <w:jc w:val="center"/>
        <w:rPr>
          <w:rFonts w:ascii="Times New Roman" w:hAnsi="Times New Roman" w:cs="Times New Roman"/>
          <w:sz w:val="28"/>
          <w:szCs w:val="28"/>
        </w:rPr>
      </w:pPr>
    </w:p>
    <w:p w:rsidR="000E2EC0" w:rsidRPr="007F524E" w:rsidRDefault="000E2EC0" w:rsidP="000E2EC0">
      <w:pPr>
        <w:pStyle w:val="a5"/>
        <w:ind w:firstLine="567"/>
        <w:jc w:val="center"/>
        <w:rPr>
          <w:sz w:val="28"/>
          <w:szCs w:val="28"/>
          <w:u w:val="single"/>
        </w:rPr>
      </w:pPr>
      <w:r w:rsidRPr="007F524E">
        <w:rPr>
          <w:sz w:val="28"/>
          <w:szCs w:val="28"/>
          <w:u w:val="single"/>
        </w:rPr>
        <w:t>Исследование сахара крови натощак (26.11.02):</w:t>
      </w:r>
    </w:p>
    <w:p w:rsidR="000E2EC0" w:rsidRDefault="000E2EC0" w:rsidP="000E2EC0">
      <w:pPr>
        <w:pStyle w:val="a5"/>
        <w:ind w:firstLine="567"/>
        <w:jc w:val="both"/>
        <w:rPr>
          <w:sz w:val="28"/>
          <w:szCs w:val="28"/>
        </w:rPr>
      </w:pPr>
      <w:r>
        <w:rPr>
          <w:sz w:val="28"/>
          <w:szCs w:val="28"/>
        </w:rPr>
        <w:t>8.00 час</w:t>
      </w:r>
      <w:r>
        <w:rPr>
          <w:sz w:val="28"/>
          <w:szCs w:val="28"/>
        </w:rPr>
        <w:tab/>
      </w:r>
      <w:r>
        <w:rPr>
          <w:sz w:val="28"/>
          <w:szCs w:val="28"/>
        </w:rPr>
        <w:tab/>
        <w:t>15,6</w:t>
      </w:r>
      <w:r w:rsidRPr="007A4F56">
        <w:rPr>
          <w:sz w:val="28"/>
          <w:szCs w:val="28"/>
        </w:rPr>
        <w:t xml:space="preserve"> </w:t>
      </w:r>
      <w:r>
        <w:rPr>
          <w:sz w:val="28"/>
          <w:szCs w:val="28"/>
        </w:rPr>
        <w:t>ммоль/л</w:t>
      </w:r>
    </w:p>
    <w:p w:rsidR="000E2EC0" w:rsidRDefault="000E2EC0" w:rsidP="000E2EC0">
      <w:pPr>
        <w:pStyle w:val="a5"/>
        <w:ind w:firstLine="567"/>
        <w:jc w:val="both"/>
        <w:rPr>
          <w:sz w:val="28"/>
          <w:szCs w:val="28"/>
        </w:rPr>
      </w:pPr>
      <w:r>
        <w:rPr>
          <w:sz w:val="28"/>
          <w:szCs w:val="28"/>
        </w:rPr>
        <w:t>11.00 час</w:t>
      </w:r>
      <w:r>
        <w:rPr>
          <w:sz w:val="28"/>
          <w:szCs w:val="28"/>
        </w:rPr>
        <w:tab/>
      </w:r>
      <w:r>
        <w:rPr>
          <w:sz w:val="28"/>
          <w:szCs w:val="28"/>
        </w:rPr>
        <w:tab/>
        <w:t>16,2 ммоль/л</w:t>
      </w:r>
    </w:p>
    <w:p w:rsidR="000E2EC0" w:rsidRDefault="000E2EC0" w:rsidP="000E2EC0">
      <w:pPr>
        <w:pStyle w:val="a5"/>
        <w:ind w:firstLine="567"/>
        <w:jc w:val="both"/>
        <w:rPr>
          <w:sz w:val="28"/>
          <w:szCs w:val="28"/>
        </w:rPr>
      </w:pPr>
      <w:r>
        <w:rPr>
          <w:sz w:val="28"/>
          <w:szCs w:val="28"/>
        </w:rPr>
        <w:t>18.00 час</w:t>
      </w:r>
      <w:r>
        <w:rPr>
          <w:sz w:val="28"/>
          <w:szCs w:val="28"/>
        </w:rPr>
        <w:tab/>
      </w:r>
      <w:r>
        <w:rPr>
          <w:sz w:val="28"/>
          <w:szCs w:val="28"/>
        </w:rPr>
        <w:tab/>
        <w:t>11,2</w:t>
      </w:r>
      <w:r w:rsidRPr="007A4F56">
        <w:rPr>
          <w:sz w:val="28"/>
          <w:szCs w:val="28"/>
        </w:rPr>
        <w:t xml:space="preserve"> </w:t>
      </w:r>
      <w:r>
        <w:rPr>
          <w:sz w:val="28"/>
          <w:szCs w:val="28"/>
        </w:rPr>
        <w:t>ммоль/л</w:t>
      </w:r>
    </w:p>
    <w:p w:rsidR="000E2EC0" w:rsidRDefault="000E2EC0" w:rsidP="000E2EC0">
      <w:pPr>
        <w:rPr>
          <w:rFonts w:ascii="Times New Roman" w:hAnsi="Times New Roman" w:cs="Times New Roman"/>
          <w:sz w:val="28"/>
          <w:szCs w:val="28"/>
        </w:rPr>
      </w:pPr>
    </w:p>
    <w:p w:rsidR="000E2EC0" w:rsidRPr="007F524E" w:rsidRDefault="000E2EC0" w:rsidP="000E2EC0">
      <w:pPr>
        <w:pStyle w:val="a5"/>
        <w:ind w:firstLine="567"/>
        <w:jc w:val="center"/>
        <w:rPr>
          <w:sz w:val="28"/>
          <w:szCs w:val="28"/>
          <w:u w:val="single"/>
        </w:rPr>
      </w:pPr>
      <w:r w:rsidRPr="007F524E">
        <w:rPr>
          <w:sz w:val="28"/>
          <w:szCs w:val="28"/>
          <w:u w:val="single"/>
        </w:rPr>
        <w:t>Исследование сахара крови натощак (29.11.02):</w:t>
      </w:r>
    </w:p>
    <w:p w:rsidR="000E2EC0" w:rsidRDefault="000E2EC0" w:rsidP="000E2EC0">
      <w:pPr>
        <w:pStyle w:val="a5"/>
        <w:ind w:firstLine="567"/>
        <w:jc w:val="both"/>
        <w:rPr>
          <w:sz w:val="28"/>
          <w:szCs w:val="28"/>
        </w:rPr>
      </w:pPr>
      <w:r>
        <w:rPr>
          <w:sz w:val="28"/>
          <w:szCs w:val="28"/>
        </w:rPr>
        <w:t>8.00 час</w:t>
      </w:r>
      <w:r>
        <w:rPr>
          <w:sz w:val="28"/>
          <w:szCs w:val="28"/>
        </w:rPr>
        <w:tab/>
      </w:r>
      <w:r>
        <w:rPr>
          <w:sz w:val="28"/>
          <w:szCs w:val="28"/>
        </w:rPr>
        <w:tab/>
        <w:t>12,3</w:t>
      </w:r>
      <w:r w:rsidRPr="007A4F56">
        <w:rPr>
          <w:sz w:val="28"/>
          <w:szCs w:val="28"/>
        </w:rPr>
        <w:t xml:space="preserve"> </w:t>
      </w:r>
      <w:r>
        <w:rPr>
          <w:sz w:val="28"/>
          <w:szCs w:val="28"/>
        </w:rPr>
        <w:t>ммоль/л</w:t>
      </w:r>
    </w:p>
    <w:p w:rsidR="000E2EC0" w:rsidRDefault="000E2EC0" w:rsidP="000E2EC0">
      <w:pPr>
        <w:pStyle w:val="a5"/>
        <w:ind w:firstLine="567"/>
        <w:jc w:val="both"/>
        <w:rPr>
          <w:sz w:val="28"/>
          <w:szCs w:val="28"/>
        </w:rPr>
      </w:pPr>
      <w:r>
        <w:rPr>
          <w:sz w:val="28"/>
          <w:szCs w:val="28"/>
        </w:rPr>
        <w:t>11.00 час</w:t>
      </w:r>
      <w:r>
        <w:rPr>
          <w:sz w:val="28"/>
          <w:szCs w:val="28"/>
        </w:rPr>
        <w:tab/>
      </w:r>
      <w:r>
        <w:rPr>
          <w:sz w:val="28"/>
          <w:szCs w:val="28"/>
        </w:rPr>
        <w:tab/>
        <w:t>10,9 ммоль/л</w:t>
      </w:r>
    </w:p>
    <w:p w:rsidR="000E2EC0" w:rsidRDefault="000E2EC0" w:rsidP="000E2EC0">
      <w:pPr>
        <w:pStyle w:val="a5"/>
        <w:ind w:firstLine="567"/>
        <w:jc w:val="both"/>
        <w:rPr>
          <w:sz w:val="28"/>
          <w:szCs w:val="28"/>
        </w:rPr>
      </w:pPr>
      <w:r>
        <w:rPr>
          <w:sz w:val="28"/>
          <w:szCs w:val="28"/>
        </w:rPr>
        <w:t>18.00 час</w:t>
      </w:r>
      <w:r>
        <w:rPr>
          <w:sz w:val="28"/>
          <w:szCs w:val="28"/>
        </w:rPr>
        <w:tab/>
      </w:r>
      <w:r>
        <w:rPr>
          <w:sz w:val="28"/>
          <w:szCs w:val="28"/>
        </w:rPr>
        <w:tab/>
        <w:t>-</w:t>
      </w:r>
    </w:p>
    <w:p w:rsidR="000E2EC0" w:rsidRDefault="000E2EC0" w:rsidP="000E2EC0">
      <w:pPr>
        <w:rPr>
          <w:rFonts w:ascii="Times New Roman" w:hAnsi="Times New Roman" w:cs="Times New Roman"/>
          <w:sz w:val="28"/>
          <w:szCs w:val="28"/>
        </w:rPr>
      </w:pPr>
    </w:p>
    <w:p w:rsidR="000E2EC0" w:rsidRPr="007F524E" w:rsidRDefault="000E2EC0" w:rsidP="000E2EC0">
      <w:pPr>
        <w:pStyle w:val="a5"/>
        <w:ind w:firstLine="567"/>
        <w:jc w:val="center"/>
        <w:rPr>
          <w:sz w:val="28"/>
          <w:szCs w:val="28"/>
          <w:u w:val="single"/>
        </w:rPr>
      </w:pPr>
      <w:r w:rsidRPr="007F524E">
        <w:rPr>
          <w:sz w:val="28"/>
          <w:szCs w:val="28"/>
          <w:u w:val="single"/>
        </w:rPr>
        <w:t>Исследование сахара крови натощак (2.12.02):</w:t>
      </w:r>
    </w:p>
    <w:p w:rsidR="000E2EC0" w:rsidRDefault="000E2EC0" w:rsidP="000E2EC0">
      <w:pPr>
        <w:pStyle w:val="a5"/>
        <w:ind w:firstLine="567"/>
        <w:jc w:val="both"/>
        <w:rPr>
          <w:sz w:val="28"/>
          <w:szCs w:val="28"/>
        </w:rPr>
      </w:pPr>
      <w:r>
        <w:rPr>
          <w:sz w:val="28"/>
          <w:szCs w:val="28"/>
        </w:rPr>
        <w:t>8.00 час</w:t>
      </w:r>
      <w:r>
        <w:rPr>
          <w:sz w:val="28"/>
          <w:szCs w:val="28"/>
        </w:rPr>
        <w:tab/>
      </w:r>
      <w:r>
        <w:rPr>
          <w:sz w:val="28"/>
          <w:szCs w:val="28"/>
        </w:rPr>
        <w:tab/>
        <w:t>13,8 ммоль/л</w:t>
      </w:r>
    </w:p>
    <w:p w:rsidR="000E2EC0" w:rsidRDefault="000E2EC0" w:rsidP="000E2EC0">
      <w:pPr>
        <w:pStyle w:val="a5"/>
        <w:ind w:firstLine="567"/>
        <w:jc w:val="both"/>
        <w:rPr>
          <w:sz w:val="28"/>
          <w:szCs w:val="28"/>
        </w:rPr>
      </w:pPr>
      <w:r>
        <w:rPr>
          <w:sz w:val="28"/>
          <w:szCs w:val="28"/>
        </w:rPr>
        <w:t>11.00 час</w:t>
      </w:r>
      <w:r>
        <w:rPr>
          <w:sz w:val="28"/>
          <w:szCs w:val="28"/>
        </w:rPr>
        <w:tab/>
      </w:r>
      <w:r>
        <w:rPr>
          <w:sz w:val="28"/>
          <w:szCs w:val="28"/>
        </w:rPr>
        <w:tab/>
        <w:t>11,6 ммоль/л</w:t>
      </w:r>
    </w:p>
    <w:p w:rsidR="000E2EC0" w:rsidRDefault="000E2EC0" w:rsidP="000E2EC0">
      <w:pPr>
        <w:pStyle w:val="a5"/>
        <w:ind w:firstLine="567"/>
        <w:jc w:val="both"/>
        <w:rPr>
          <w:sz w:val="28"/>
          <w:szCs w:val="28"/>
        </w:rPr>
      </w:pPr>
      <w:r>
        <w:rPr>
          <w:sz w:val="28"/>
          <w:szCs w:val="28"/>
        </w:rPr>
        <w:t>18.00 час</w:t>
      </w:r>
      <w:r>
        <w:rPr>
          <w:sz w:val="28"/>
          <w:szCs w:val="28"/>
        </w:rPr>
        <w:tab/>
      </w:r>
      <w:r>
        <w:rPr>
          <w:sz w:val="28"/>
          <w:szCs w:val="28"/>
        </w:rPr>
        <w:tab/>
        <w:t>-</w:t>
      </w:r>
    </w:p>
    <w:p w:rsidR="003F56C4" w:rsidRPr="007F524E" w:rsidRDefault="007F524E" w:rsidP="003F56C4">
      <w:pPr>
        <w:jc w:val="center"/>
        <w:rPr>
          <w:rFonts w:ascii="Times New Roman" w:hAnsi="Times New Roman" w:cs="Times New Roman"/>
          <w:sz w:val="28"/>
          <w:szCs w:val="28"/>
          <w:u w:val="single"/>
        </w:rPr>
      </w:pPr>
      <w:r>
        <w:rPr>
          <w:rFonts w:ascii="Times New Roman" w:hAnsi="Times New Roman" w:cs="Times New Roman"/>
          <w:sz w:val="28"/>
          <w:szCs w:val="28"/>
        </w:rPr>
        <w:br w:type="page"/>
      </w:r>
      <w:r w:rsidR="003F56C4" w:rsidRPr="007F524E">
        <w:rPr>
          <w:rFonts w:ascii="Times New Roman" w:hAnsi="Times New Roman" w:cs="Times New Roman"/>
          <w:sz w:val="28"/>
          <w:szCs w:val="28"/>
          <w:u w:val="single"/>
        </w:rPr>
        <w:lastRenderedPageBreak/>
        <w:t>Суточный профиль сахаров</w:t>
      </w:r>
    </w:p>
    <w:p w:rsidR="003F56C4" w:rsidRDefault="003F56C4" w:rsidP="003F56C4">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534"/>
        <w:gridCol w:w="2535"/>
        <w:gridCol w:w="2535"/>
      </w:tblGrid>
      <w:tr w:rsidR="003F56C4" w:rsidRPr="007E146A" w:rsidTr="007E146A">
        <w:trPr>
          <w:trHeight w:val="553"/>
        </w:trPr>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3F56C4" w:rsidRPr="007E146A" w:rsidRDefault="003F56C4" w:rsidP="007E146A">
            <w:pPr>
              <w:jc w:val="center"/>
              <w:rPr>
                <w:rFonts w:ascii="Times New Roman" w:hAnsi="Times New Roman" w:cs="Times New Roman"/>
                <w:sz w:val="28"/>
                <w:szCs w:val="28"/>
              </w:rPr>
            </w:pPr>
            <w:r w:rsidRPr="007E146A">
              <w:rPr>
                <w:rFonts w:ascii="Times New Roman" w:hAnsi="Times New Roman" w:cs="Times New Roman"/>
                <w:sz w:val="28"/>
                <w:szCs w:val="28"/>
              </w:rPr>
              <w:t>Время</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3F56C4" w:rsidRPr="007E146A" w:rsidRDefault="003F56C4" w:rsidP="007E146A">
            <w:pPr>
              <w:jc w:val="center"/>
              <w:rPr>
                <w:rFonts w:ascii="Times New Roman" w:hAnsi="Times New Roman" w:cs="Times New Roman"/>
                <w:sz w:val="28"/>
                <w:szCs w:val="28"/>
              </w:rPr>
            </w:pPr>
            <w:r w:rsidRPr="007E146A">
              <w:rPr>
                <w:rFonts w:ascii="Times New Roman" w:hAnsi="Times New Roman" w:cs="Times New Roman"/>
                <w:sz w:val="28"/>
                <w:szCs w:val="28"/>
              </w:rPr>
              <w:t>Кол-во мочи</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3F56C4" w:rsidRPr="007E146A" w:rsidRDefault="003F56C4" w:rsidP="007E146A">
            <w:pPr>
              <w:jc w:val="center"/>
              <w:rPr>
                <w:rFonts w:ascii="Times New Roman" w:hAnsi="Times New Roman" w:cs="Times New Roman"/>
                <w:sz w:val="28"/>
                <w:szCs w:val="28"/>
              </w:rPr>
            </w:pPr>
            <w:r w:rsidRPr="007E146A">
              <w:rPr>
                <w:rFonts w:ascii="Times New Roman" w:hAnsi="Times New Roman" w:cs="Times New Roman"/>
                <w:sz w:val="28"/>
                <w:szCs w:val="28"/>
              </w:rPr>
              <w:t>Уд. вес</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3F56C4" w:rsidRPr="007E146A" w:rsidRDefault="003F56C4" w:rsidP="007E146A">
            <w:pPr>
              <w:jc w:val="center"/>
              <w:rPr>
                <w:rFonts w:ascii="Times New Roman" w:hAnsi="Times New Roman" w:cs="Times New Roman"/>
                <w:sz w:val="28"/>
                <w:szCs w:val="28"/>
              </w:rPr>
            </w:pPr>
            <w:r w:rsidRPr="007E146A">
              <w:rPr>
                <w:rFonts w:ascii="Times New Roman" w:hAnsi="Times New Roman" w:cs="Times New Roman"/>
                <w:sz w:val="28"/>
                <w:szCs w:val="28"/>
              </w:rPr>
              <w:t>Сахар</w:t>
            </w:r>
          </w:p>
        </w:tc>
      </w:tr>
      <w:tr w:rsidR="003F56C4" w:rsidRPr="007E146A" w:rsidTr="007E146A">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3F56C4" w:rsidRPr="007E146A" w:rsidRDefault="003F56C4" w:rsidP="007E146A">
            <w:pPr>
              <w:jc w:val="center"/>
              <w:rPr>
                <w:rFonts w:ascii="Times New Roman" w:hAnsi="Times New Roman" w:cs="Times New Roman"/>
                <w:sz w:val="28"/>
                <w:szCs w:val="28"/>
              </w:rPr>
            </w:pPr>
            <w:r w:rsidRPr="007E146A">
              <w:rPr>
                <w:rFonts w:ascii="Times New Roman" w:hAnsi="Times New Roman" w:cs="Times New Roman"/>
                <w:sz w:val="28"/>
                <w:szCs w:val="28"/>
              </w:rPr>
              <w:t>6-15</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3F56C4" w:rsidRPr="007E146A" w:rsidRDefault="003F56C4" w:rsidP="007E146A">
            <w:pPr>
              <w:jc w:val="center"/>
              <w:rPr>
                <w:rFonts w:ascii="Times New Roman" w:hAnsi="Times New Roman" w:cs="Times New Roman"/>
                <w:sz w:val="28"/>
                <w:szCs w:val="28"/>
              </w:rPr>
            </w:pPr>
            <w:r w:rsidRPr="007E146A">
              <w:rPr>
                <w:rFonts w:ascii="Times New Roman" w:hAnsi="Times New Roman" w:cs="Times New Roman"/>
                <w:sz w:val="28"/>
                <w:szCs w:val="28"/>
              </w:rPr>
              <w:t>1,3 л</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3F56C4" w:rsidRPr="007E146A" w:rsidRDefault="003F56C4" w:rsidP="007E146A">
            <w:pPr>
              <w:jc w:val="center"/>
              <w:rPr>
                <w:rFonts w:ascii="Times New Roman" w:hAnsi="Times New Roman" w:cs="Times New Roman"/>
                <w:sz w:val="28"/>
                <w:szCs w:val="28"/>
              </w:rPr>
            </w:pPr>
            <w:r w:rsidRPr="007E146A">
              <w:rPr>
                <w:rFonts w:ascii="Times New Roman" w:hAnsi="Times New Roman" w:cs="Times New Roman"/>
                <w:sz w:val="28"/>
                <w:szCs w:val="28"/>
              </w:rPr>
              <w:t>1032</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3F56C4" w:rsidRPr="007E146A" w:rsidRDefault="003F56C4" w:rsidP="007E146A">
            <w:pPr>
              <w:jc w:val="center"/>
              <w:rPr>
                <w:rFonts w:ascii="Times New Roman" w:hAnsi="Times New Roman" w:cs="Times New Roman"/>
                <w:sz w:val="28"/>
                <w:szCs w:val="28"/>
              </w:rPr>
            </w:pPr>
            <w:r w:rsidRPr="007E146A">
              <w:rPr>
                <w:rFonts w:ascii="Times New Roman" w:hAnsi="Times New Roman" w:cs="Times New Roman"/>
                <w:sz w:val="28"/>
                <w:szCs w:val="28"/>
              </w:rPr>
              <w:t>3,8</w:t>
            </w:r>
          </w:p>
        </w:tc>
      </w:tr>
      <w:tr w:rsidR="003F56C4" w:rsidRPr="007E146A" w:rsidTr="007E146A">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3F56C4" w:rsidRPr="007E146A" w:rsidRDefault="003F56C4" w:rsidP="007E146A">
            <w:pPr>
              <w:jc w:val="center"/>
              <w:rPr>
                <w:rFonts w:ascii="Times New Roman" w:hAnsi="Times New Roman" w:cs="Times New Roman"/>
                <w:sz w:val="28"/>
                <w:szCs w:val="28"/>
              </w:rPr>
            </w:pPr>
            <w:r w:rsidRPr="007E146A">
              <w:rPr>
                <w:rFonts w:ascii="Times New Roman" w:hAnsi="Times New Roman" w:cs="Times New Roman"/>
                <w:sz w:val="28"/>
                <w:szCs w:val="28"/>
              </w:rPr>
              <w:t>15-21</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3F56C4" w:rsidRPr="007E146A" w:rsidRDefault="003F56C4" w:rsidP="007E146A">
            <w:pPr>
              <w:jc w:val="center"/>
              <w:rPr>
                <w:rFonts w:ascii="Times New Roman" w:hAnsi="Times New Roman" w:cs="Times New Roman"/>
                <w:sz w:val="28"/>
                <w:szCs w:val="28"/>
              </w:rPr>
            </w:pPr>
            <w:r w:rsidRPr="007E146A">
              <w:rPr>
                <w:rFonts w:ascii="Times New Roman" w:hAnsi="Times New Roman" w:cs="Times New Roman"/>
                <w:sz w:val="28"/>
                <w:szCs w:val="28"/>
              </w:rPr>
              <w:t>1,4 л</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3F56C4" w:rsidRPr="007E146A" w:rsidRDefault="003F56C4" w:rsidP="007E146A">
            <w:pPr>
              <w:jc w:val="center"/>
              <w:rPr>
                <w:rFonts w:ascii="Times New Roman" w:hAnsi="Times New Roman" w:cs="Times New Roman"/>
                <w:sz w:val="28"/>
                <w:szCs w:val="28"/>
              </w:rPr>
            </w:pPr>
            <w:r w:rsidRPr="007E146A">
              <w:rPr>
                <w:rFonts w:ascii="Times New Roman" w:hAnsi="Times New Roman" w:cs="Times New Roman"/>
                <w:sz w:val="28"/>
                <w:szCs w:val="28"/>
              </w:rPr>
              <w:t>1035</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3F56C4" w:rsidRPr="007E146A" w:rsidRDefault="003F56C4" w:rsidP="007E146A">
            <w:pPr>
              <w:jc w:val="center"/>
              <w:rPr>
                <w:rFonts w:ascii="Times New Roman" w:hAnsi="Times New Roman" w:cs="Times New Roman"/>
                <w:sz w:val="28"/>
                <w:szCs w:val="28"/>
              </w:rPr>
            </w:pPr>
            <w:r w:rsidRPr="007E146A">
              <w:rPr>
                <w:rFonts w:ascii="Times New Roman" w:hAnsi="Times New Roman" w:cs="Times New Roman"/>
                <w:sz w:val="28"/>
                <w:szCs w:val="28"/>
              </w:rPr>
              <w:t>3,5</w:t>
            </w:r>
          </w:p>
        </w:tc>
      </w:tr>
      <w:tr w:rsidR="003F56C4" w:rsidRPr="007E146A" w:rsidTr="007E146A">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3F56C4" w:rsidRPr="007E146A" w:rsidRDefault="003F56C4" w:rsidP="007E146A">
            <w:pPr>
              <w:jc w:val="center"/>
              <w:rPr>
                <w:rFonts w:ascii="Times New Roman" w:hAnsi="Times New Roman" w:cs="Times New Roman"/>
                <w:sz w:val="28"/>
                <w:szCs w:val="28"/>
              </w:rPr>
            </w:pPr>
            <w:r w:rsidRPr="007E146A">
              <w:rPr>
                <w:rFonts w:ascii="Times New Roman" w:hAnsi="Times New Roman" w:cs="Times New Roman"/>
                <w:sz w:val="28"/>
                <w:szCs w:val="28"/>
              </w:rPr>
              <w:t>21-6</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3F56C4" w:rsidRPr="007E146A" w:rsidRDefault="003F56C4" w:rsidP="007E146A">
            <w:pPr>
              <w:jc w:val="center"/>
              <w:rPr>
                <w:rFonts w:ascii="Times New Roman" w:hAnsi="Times New Roman" w:cs="Times New Roman"/>
                <w:sz w:val="28"/>
                <w:szCs w:val="28"/>
              </w:rPr>
            </w:pPr>
            <w:r w:rsidRPr="007E146A">
              <w:rPr>
                <w:rFonts w:ascii="Times New Roman" w:hAnsi="Times New Roman" w:cs="Times New Roman"/>
                <w:sz w:val="28"/>
                <w:szCs w:val="28"/>
              </w:rPr>
              <w:t>700 мл</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3F56C4" w:rsidRPr="007E146A" w:rsidRDefault="003F56C4" w:rsidP="007E146A">
            <w:pPr>
              <w:jc w:val="center"/>
              <w:rPr>
                <w:rFonts w:ascii="Times New Roman" w:hAnsi="Times New Roman" w:cs="Times New Roman"/>
                <w:sz w:val="28"/>
                <w:szCs w:val="28"/>
              </w:rPr>
            </w:pPr>
            <w:r w:rsidRPr="007E146A">
              <w:rPr>
                <w:rFonts w:ascii="Times New Roman" w:hAnsi="Times New Roman" w:cs="Times New Roman"/>
                <w:sz w:val="28"/>
                <w:szCs w:val="28"/>
              </w:rPr>
              <w:t>1035</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3F56C4" w:rsidRPr="007E146A" w:rsidRDefault="003F56C4" w:rsidP="007E146A">
            <w:pPr>
              <w:jc w:val="center"/>
              <w:rPr>
                <w:rFonts w:ascii="Times New Roman" w:hAnsi="Times New Roman" w:cs="Times New Roman"/>
                <w:sz w:val="28"/>
                <w:szCs w:val="28"/>
              </w:rPr>
            </w:pPr>
            <w:r w:rsidRPr="007E146A">
              <w:rPr>
                <w:rFonts w:ascii="Times New Roman" w:hAnsi="Times New Roman" w:cs="Times New Roman"/>
                <w:sz w:val="28"/>
                <w:szCs w:val="28"/>
              </w:rPr>
              <w:t>4</w:t>
            </w:r>
          </w:p>
        </w:tc>
      </w:tr>
    </w:tbl>
    <w:p w:rsidR="003F56C4" w:rsidRDefault="003F56C4" w:rsidP="003F56C4">
      <w:pPr>
        <w:rPr>
          <w:rFonts w:ascii="Times New Roman" w:hAnsi="Times New Roman" w:cs="Times New Roman"/>
          <w:sz w:val="28"/>
          <w:szCs w:val="28"/>
        </w:rPr>
      </w:pPr>
    </w:p>
    <w:p w:rsidR="000E2EC0" w:rsidRPr="007F524E" w:rsidRDefault="001D79A8" w:rsidP="001D79A8">
      <w:pPr>
        <w:jc w:val="center"/>
        <w:rPr>
          <w:rFonts w:ascii="Times New Roman" w:hAnsi="Times New Roman" w:cs="Times New Roman"/>
          <w:sz w:val="28"/>
          <w:szCs w:val="28"/>
          <w:u w:val="single"/>
        </w:rPr>
      </w:pPr>
      <w:r w:rsidRPr="007F524E">
        <w:rPr>
          <w:rFonts w:ascii="Times New Roman" w:hAnsi="Times New Roman" w:cs="Times New Roman"/>
          <w:sz w:val="28"/>
          <w:szCs w:val="28"/>
          <w:u w:val="single"/>
        </w:rPr>
        <w:t>ЭКГ от 26.11.02</w:t>
      </w:r>
    </w:p>
    <w:p w:rsidR="001D79A8" w:rsidRDefault="001D79A8" w:rsidP="001D79A8">
      <w:pPr>
        <w:numPr>
          <w:ilvl w:val="0"/>
          <w:numId w:val="2"/>
        </w:numPr>
        <w:rPr>
          <w:rFonts w:ascii="Times New Roman" w:hAnsi="Times New Roman" w:cs="Times New Roman"/>
          <w:sz w:val="28"/>
          <w:szCs w:val="28"/>
        </w:rPr>
      </w:pPr>
      <w:r>
        <w:rPr>
          <w:rFonts w:ascii="Times New Roman" w:hAnsi="Times New Roman" w:cs="Times New Roman"/>
          <w:sz w:val="28"/>
          <w:szCs w:val="28"/>
        </w:rPr>
        <w:t>Нормальное положение электрической оси сердца</w:t>
      </w:r>
    </w:p>
    <w:p w:rsidR="001D79A8" w:rsidRDefault="001D79A8" w:rsidP="001D79A8">
      <w:pPr>
        <w:numPr>
          <w:ilvl w:val="0"/>
          <w:numId w:val="2"/>
        </w:numPr>
        <w:rPr>
          <w:rFonts w:ascii="Times New Roman" w:hAnsi="Times New Roman" w:cs="Times New Roman"/>
          <w:sz w:val="28"/>
          <w:szCs w:val="28"/>
        </w:rPr>
      </w:pPr>
      <w:r>
        <w:rPr>
          <w:rFonts w:ascii="Times New Roman" w:hAnsi="Times New Roman" w:cs="Times New Roman"/>
          <w:sz w:val="28"/>
          <w:szCs w:val="28"/>
        </w:rPr>
        <w:t>Ритм синусовый, правильный</w:t>
      </w:r>
    </w:p>
    <w:p w:rsidR="001D79A8" w:rsidRDefault="001D79A8" w:rsidP="001D79A8">
      <w:pPr>
        <w:numPr>
          <w:ilvl w:val="0"/>
          <w:numId w:val="2"/>
        </w:numPr>
        <w:rPr>
          <w:rFonts w:ascii="Times New Roman" w:hAnsi="Times New Roman" w:cs="Times New Roman"/>
          <w:sz w:val="28"/>
          <w:szCs w:val="28"/>
        </w:rPr>
      </w:pPr>
      <w:r>
        <w:rPr>
          <w:rFonts w:ascii="Times New Roman" w:hAnsi="Times New Roman" w:cs="Times New Roman"/>
          <w:sz w:val="28"/>
          <w:szCs w:val="28"/>
        </w:rPr>
        <w:t>Изменения миокарда, характерные для метаболических нарушений</w:t>
      </w:r>
    </w:p>
    <w:p w:rsidR="001D79A8" w:rsidRDefault="001D79A8" w:rsidP="001D79A8">
      <w:pPr>
        <w:ind w:left="360"/>
        <w:rPr>
          <w:rFonts w:ascii="Times New Roman" w:hAnsi="Times New Roman" w:cs="Times New Roman"/>
          <w:sz w:val="28"/>
          <w:szCs w:val="28"/>
        </w:rPr>
      </w:pPr>
    </w:p>
    <w:p w:rsidR="001D79A8" w:rsidRPr="007F524E" w:rsidRDefault="001D79A8" w:rsidP="001D79A8">
      <w:pPr>
        <w:ind w:left="360"/>
        <w:jc w:val="center"/>
        <w:rPr>
          <w:rFonts w:ascii="Times New Roman" w:hAnsi="Times New Roman" w:cs="Times New Roman"/>
          <w:sz w:val="28"/>
          <w:szCs w:val="28"/>
          <w:u w:val="single"/>
        </w:rPr>
      </w:pPr>
      <w:r w:rsidRPr="007F524E">
        <w:rPr>
          <w:rFonts w:ascii="Times New Roman" w:hAnsi="Times New Roman" w:cs="Times New Roman"/>
          <w:sz w:val="28"/>
          <w:szCs w:val="28"/>
          <w:u w:val="single"/>
        </w:rPr>
        <w:t>Биохимический анализ крови от 26.11.02</w:t>
      </w:r>
    </w:p>
    <w:p w:rsidR="001D79A8" w:rsidRDefault="001D79A8" w:rsidP="001D79A8">
      <w:pPr>
        <w:ind w:left="360"/>
        <w:rPr>
          <w:rFonts w:ascii="Times New Roman" w:hAnsi="Times New Roman" w:cs="Times New Roman"/>
          <w:sz w:val="28"/>
          <w:szCs w:val="28"/>
        </w:rPr>
      </w:pPr>
      <w:r>
        <w:rPr>
          <w:rFonts w:ascii="Times New Roman" w:hAnsi="Times New Roman" w:cs="Times New Roman"/>
          <w:sz w:val="28"/>
          <w:szCs w:val="28"/>
        </w:rPr>
        <w:t>Билирубин</w:t>
      </w:r>
      <w:r>
        <w:rPr>
          <w:rFonts w:ascii="Times New Roman" w:hAnsi="Times New Roman" w:cs="Times New Roman"/>
          <w:sz w:val="28"/>
          <w:szCs w:val="28"/>
        </w:rPr>
        <w:tab/>
        <w:t>общий</w:t>
      </w:r>
      <w:r>
        <w:rPr>
          <w:rFonts w:ascii="Times New Roman" w:hAnsi="Times New Roman" w:cs="Times New Roman"/>
          <w:sz w:val="28"/>
          <w:szCs w:val="28"/>
        </w:rPr>
        <w:tab/>
      </w:r>
      <w:r>
        <w:rPr>
          <w:rFonts w:ascii="Times New Roman" w:hAnsi="Times New Roman" w:cs="Times New Roman"/>
          <w:sz w:val="28"/>
          <w:szCs w:val="28"/>
        </w:rPr>
        <w:tab/>
        <w:t>20,5</w:t>
      </w:r>
    </w:p>
    <w:p w:rsidR="001D79A8" w:rsidRDefault="001D79A8" w:rsidP="001D79A8">
      <w:pPr>
        <w:ind w:left="3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связанный</w:t>
      </w:r>
      <w:r>
        <w:rPr>
          <w:rFonts w:ascii="Times New Roman" w:hAnsi="Times New Roman" w:cs="Times New Roman"/>
          <w:sz w:val="28"/>
          <w:szCs w:val="28"/>
        </w:rPr>
        <w:tab/>
      </w:r>
      <w:r>
        <w:rPr>
          <w:rFonts w:ascii="Times New Roman" w:hAnsi="Times New Roman" w:cs="Times New Roman"/>
          <w:sz w:val="28"/>
          <w:szCs w:val="28"/>
        </w:rPr>
        <w:tab/>
        <w:t>6,2</w:t>
      </w:r>
    </w:p>
    <w:p w:rsidR="001D79A8" w:rsidRDefault="001D79A8" w:rsidP="001D79A8">
      <w:pPr>
        <w:ind w:left="360"/>
        <w:rPr>
          <w:rFonts w:ascii="Times New Roman" w:hAnsi="Times New Roman" w:cs="Times New Roman"/>
          <w:sz w:val="28"/>
          <w:szCs w:val="28"/>
        </w:rPr>
      </w:pPr>
      <w:r>
        <w:rPr>
          <w:rFonts w:ascii="Times New Roman" w:hAnsi="Times New Roman" w:cs="Times New Roman"/>
          <w:sz w:val="28"/>
          <w:szCs w:val="28"/>
        </w:rPr>
        <w:t>Общий белок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73 г/л</w:t>
      </w:r>
    </w:p>
    <w:p w:rsidR="001D79A8" w:rsidRDefault="001D79A8" w:rsidP="001D79A8">
      <w:pPr>
        <w:ind w:left="360"/>
        <w:rPr>
          <w:rFonts w:ascii="Times New Roman" w:hAnsi="Times New Roman" w:cs="Times New Roman"/>
          <w:sz w:val="28"/>
          <w:szCs w:val="28"/>
        </w:rPr>
      </w:pPr>
      <w:r>
        <w:rPr>
          <w:rFonts w:ascii="Times New Roman" w:hAnsi="Times New Roman" w:cs="Times New Roman"/>
          <w:sz w:val="28"/>
          <w:szCs w:val="28"/>
        </w:rPr>
        <w:t>Мочевина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4,7 ммоль/л</w:t>
      </w:r>
    </w:p>
    <w:p w:rsidR="001D79A8" w:rsidRDefault="001D79A8" w:rsidP="001D79A8">
      <w:pPr>
        <w:ind w:left="360"/>
        <w:rPr>
          <w:rFonts w:ascii="Times New Roman" w:hAnsi="Times New Roman" w:cs="Times New Roman"/>
          <w:sz w:val="28"/>
          <w:szCs w:val="28"/>
        </w:rPr>
      </w:pPr>
      <w:r>
        <w:rPr>
          <w:rFonts w:ascii="Times New Roman" w:hAnsi="Times New Roman" w:cs="Times New Roman"/>
          <w:sz w:val="28"/>
          <w:szCs w:val="28"/>
        </w:rPr>
        <w:t>Холестерин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5,4 ммоль/л</w:t>
      </w:r>
    </w:p>
    <w:p w:rsidR="001D79A8" w:rsidRDefault="001D79A8" w:rsidP="001D79A8">
      <w:pPr>
        <w:ind w:left="360"/>
        <w:rPr>
          <w:rFonts w:ascii="Times New Roman" w:hAnsi="Times New Roman" w:cs="Times New Roman"/>
          <w:sz w:val="28"/>
          <w:szCs w:val="28"/>
        </w:rPr>
      </w:pPr>
      <w:r>
        <w:rPr>
          <w:rFonts w:ascii="Times New Roman" w:hAnsi="Times New Roman" w:cs="Times New Roman"/>
          <w:sz w:val="28"/>
          <w:szCs w:val="28"/>
        </w:rPr>
        <w:t>β-липопротеиды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13400</w:t>
      </w:r>
    </w:p>
    <w:p w:rsidR="001D79A8" w:rsidRDefault="001D79A8" w:rsidP="001D79A8">
      <w:pPr>
        <w:ind w:left="360"/>
        <w:rPr>
          <w:rFonts w:ascii="Times New Roman" w:hAnsi="Times New Roman" w:cs="Times New Roman"/>
          <w:sz w:val="28"/>
          <w:szCs w:val="28"/>
        </w:rPr>
      </w:pPr>
    </w:p>
    <w:p w:rsidR="001D79A8" w:rsidRPr="007F524E" w:rsidRDefault="001D79A8" w:rsidP="001D79A8">
      <w:pPr>
        <w:ind w:left="360"/>
        <w:jc w:val="center"/>
        <w:rPr>
          <w:rFonts w:ascii="Times New Roman" w:hAnsi="Times New Roman" w:cs="Times New Roman"/>
          <w:sz w:val="28"/>
          <w:szCs w:val="28"/>
          <w:u w:val="single"/>
        </w:rPr>
      </w:pPr>
      <w:r w:rsidRPr="007F524E">
        <w:rPr>
          <w:rFonts w:ascii="Times New Roman" w:hAnsi="Times New Roman" w:cs="Times New Roman"/>
          <w:sz w:val="28"/>
          <w:szCs w:val="28"/>
          <w:u w:val="single"/>
        </w:rPr>
        <w:t xml:space="preserve">Консультация окулиста от </w:t>
      </w:r>
      <w:r w:rsidR="00833E87" w:rsidRPr="007F524E">
        <w:rPr>
          <w:rFonts w:ascii="Times New Roman" w:hAnsi="Times New Roman" w:cs="Times New Roman"/>
          <w:sz w:val="28"/>
          <w:szCs w:val="28"/>
          <w:u w:val="single"/>
        </w:rPr>
        <w:t>27.11.02</w:t>
      </w:r>
    </w:p>
    <w:p w:rsidR="00833E87" w:rsidRDefault="00833E87" w:rsidP="00833E87">
      <w:pPr>
        <w:ind w:left="360" w:firstLine="600"/>
        <w:rPr>
          <w:rFonts w:ascii="Times New Roman" w:hAnsi="Times New Roman" w:cs="Times New Roman"/>
          <w:sz w:val="28"/>
          <w:szCs w:val="28"/>
        </w:rPr>
      </w:pPr>
      <w:r>
        <w:rPr>
          <w:rFonts w:ascii="Times New Roman" w:hAnsi="Times New Roman" w:cs="Times New Roman"/>
          <w:sz w:val="28"/>
          <w:szCs w:val="28"/>
        </w:rPr>
        <w:t>Диск зрительного нерва бледно-розовый, границы четкие. Артерии сужены, вены расширены, извиты.</w:t>
      </w:r>
    </w:p>
    <w:p w:rsidR="00833E87" w:rsidRDefault="00833E87" w:rsidP="00833E87">
      <w:pPr>
        <w:ind w:left="4560" w:firstLine="600"/>
        <w:rPr>
          <w:rFonts w:ascii="Times New Roman" w:hAnsi="Times New Roman" w:cs="Times New Roman"/>
          <w:sz w:val="28"/>
          <w:szCs w:val="28"/>
        </w:rPr>
      </w:pPr>
      <w:r>
        <w:rPr>
          <w:rFonts w:ascii="Times New Roman" w:hAnsi="Times New Roman" w:cs="Times New Roman"/>
          <w:sz w:val="28"/>
          <w:szCs w:val="28"/>
        </w:rPr>
        <w:t>Диагноз: Ангиопатия диабетическая</w:t>
      </w:r>
    </w:p>
    <w:p w:rsidR="00833E87" w:rsidRDefault="00833E87" w:rsidP="00833E87">
      <w:pPr>
        <w:ind w:left="4560" w:firstLine="600"/>
        <w:rPr>
          <w:rFonts w:ascii="Times New Roman" w:hAnsi="Times New Roman" w:cs="Times New Roman"/>
          <w:sz w:val="28"/>
          <w:szCs w:val="28"/>
        </w:rPr>
      </w:pPr>
    </w:p>
    <w:p w:rsidR="00243F1C" w:rsidRDefault="00243F1C" w:rsidP="00833E87">
      <w:pPr>
        <w:ind w:left="4560" w:firstLine="600"/>
        <w:rPr>
          <w:rFonts w:ascii="Times New Roman" w:hAnsi="Times New Roman" w:cs="Times New Roman"/>
          <w:sz w:val="28"/>
          <w:szCs w:val="28"/>
        </w:rPr>
      </w:pPr>
    </w:p>
    <w:p w:rsidR="00243F1C" w:rsidRDefault="00243F1C" w:rsidP="00833E87">
      <w:pPr>
        <w:ind w:left="4560" w:firstLine="600"/>
        <w:rPr>
          <w:rFonts w:ascii="Times New Roman" w:hAnsi="Times New Roman" w:cs="Times New Roman"/>
          <w:sz w:val="28"/>
          <w:szCs w:val="28"/>
        </w:rPr>
      </w:pPr>
    </w:p>
    <w:p w:rsidR="00243F1C" w:rsidRDefault="00243F1C" w:rsidP="00833E87">
      <w:pPr>
        <w:ind w:left="4560" w:firstLine="600"/>
        <w:rPr>
          <w:rFonts w:ascii="Times New Roman" w:hAnsi="Times New Roman" w:cs="Times New Roman"/>
          <w:sz w:val="28"/>
          <w:szCs w:val="28"/>
        </w:rPr>
      </w:pPr>
    </w:p>
    <w:p w:rsidR="00243F1C" w:rsidRDefault="00243F1C" w:rsidP="00833E87">
      <w:pPr>
        <w:ind w:left="4560" w:firstLine="600"/>
        <w:rPr>
          <w:rFonts w:ascii="Times New Roman" w:hAnsi="Times New Roman" w:cs="Times New Roman"/>
          <w:sz w:val="28"/>
          <w:szCs w:val="28"/>
        </w:rPr>
      </w:pPr>
    </w:p>
    <w:p w:rsidR="00833E87" w:rsidRDefault="00243F1C" w:rsidP="00243F1C">
      <w:pPr>
        <w:jc w:val="center"/>
        <w:outlineLvl w:val="0"/>
        <w:rPr>
          <w:rFonts w:ascii="Times New Roman" w:hAnsi="Times New Roman" w:cs="Times New Roman"/>
          <w:sz w:val="36"/>
          <w:szCs w:val="36"/>
        </w:rPr>
      </w:pPr>
      <w:r>
        <w:rPr>
          <w:rFonts w:ascii="Times New Roman" w:hAnsi="Times New Roman" w:cs="Times New Roman"/>
          <w:sz w:val="36"/>
          <w:szCs w:val="36"/>
        </w:rPr>
        <w:t>Клинический диагноз</w:t>
      </w:r>
    </w:p>
    <w:p w:rsidR="007F524E" w:rsidRDefault="007F524E" w:rsidP="00243F1C">
      <w:pPr>
        <w:jc w:val="center"/>
        <w:outlineLvl w:val="0"/>
        <w:rPr>
          <w:rFonts w:ascii="Times New Roman" w:hAnsi="Times New Roman" w:cs="Times New Roman"/>
          <w:sz w:val="36"/>
          <w:szCs w:val="36"/>
        </w:rPr>
      </w:pPr>
    </w:p>
    <w:p w:rsidR="00243F1C" w:rsidRPr="00E2696C" w:rsidRDefault="00243F1C" w:rsidP="00243F1C">
      <w:pPr>
        <w:ind w:firstLine="600"/>
        <w:jc w:val="both"/>
        <w:rPr>
          <w:rFonts w:ascii="Times New Roman" w:hAnsi="Times New Roman" w:cs="Times New Roman"/>
          <w:sz w:val="32"/>
          <w:szCs w:val="32"/>
        </w:rPr>
      </w:pPr>
      <w:r w:rsidRPr="00E2696C">
        <w:rPr>
          <w:rFonts w:ascii="Times New Roman" w:hAnsi="Times New Roman" w:cs="Times New Roman"/>
          <w:sz w:val="32"/>
          <w:szCs w:val="32"/>
        </w:rPr>
        <w:t xml:space="preserve">Основное заболевание: Сахарный диабет </w:t>
      </w:r>
      <w:r w:rsidRPr="00E2696C">
        <w:rPr>
          <w:rFonts w:ascii="Times New Roman" w:hAnsi="Times New Roman" w:cs="Times New Roman"/>
          <w:sz w:val="32"/>
          <w:szCs w:val="32"/>
          <w:lang w:val="en-US"/>
        </w:rPr>
        <w:t>II</w:t>
      </w:r>
      <w:r w:rsidRPr="00E2696C">
        <w:rPr>
          <w:rFonts w:ascii="Times New Roman" w:hAnsi="Times New Roman" w:cs="Times New Roman"/>
          <w:sz w:val="32"/>
          <w:szCs w:val="32"/>
        </w:rPr>
        <w:t xml:space="preserve"> типа, тяжелая форма, стадия декомпенсации</w:t>
      </w:r>
    </w:p>
    <w:p w:rsidR="00243F1C" w:rsidRPr="00E2696C" w:rsidRDefault="00243F1C" w:rsidP="00243F1C">
      <w:pPr>
        <w:ind w:firstLine="600"/>
        <w:jc w:val="both"/>
        <w:rPr>
          <w:rFonts w:ascii="Times New Roman" w:hAnsi="Times New Roman" w:cs="Times New Roman"/>
          <w:sz w:val="32"/>
          <w:szCs w:val="32"/>
        </w:rPr>
      </w:pPr>
    </w:p>
    <w:p w:rsidR="00243F1C" w:rsidRPr="00E2696C" w:rsidRDefault="00243F1C" w:rsidP="00243F1C">
      <w:pPr>
        <w:ind w:firstLine="600"/>
        <w:jc w:val="both"/>
        <w:rPr>
          <w:rFonts w:ascii="Times New Roman" w:hAnsi="Times New Roman" w:cs="Times New Roman"/>
          <w:sz w:val="32"/>
          <w:szCs w:val="32"/>
        </w:rPr>
      </w:pPr>
      <w:r w:rsidRPr="00E2696C">
        <w:rPr>
          <w:rFonts w:ascii="Times New Roman" w:hAnsi="Times New Roman" w:cs="Times New Roman"/>
          <w:sz w:val="32"/>
          <w:szCs w:val="32"/>
        </w:rPr>
        <w:t>Осложнения: Диабетическая ангиопатия сетчатки 1 стадии, диабетическая нейропатия нижних конечностей</w:t>
      </w:r>
    </w:p>
    <w:p w:rsidR="00243F1C" w:rsidRPr="00E2696C" w:rsidRDefault="00243F1C" w:rsidP="00243F1C">
      <w:pPr>
        <w:ind w:firstLine="600"/>
        <w:jc w:val="both"/>
        <w:rPr>
          <w:rFonts w:ascii="Times New Roman" w:hAnsi="Times New Roman" w:cs="Times New Roman"/>
          <w:sz w:val="32"/>
          <w:szCs w:val="32"/>
        </w:rPr>
      </w:pPr>
    </w:p>
    <w:p w:rsidR="00243F1C" w:rsidRPr="00E2696C" w:rsidRDefault="00243F1C" w:rsidP="00243F1C">
      <w:pPr>
        <w:ind w:firstLine="600"/>
        <w:jc w:val="both"/>
        <w:rPr>
          <w:rFonts w:ascii="Times New Roman" w:hAnsi="Times New Roman" w:cs="Times New Roman"/>
          <w:sz w:val="32"/>
          <w:szCs w:val="32"/>
        </w:rPr>
      </w:pPr>
      <w:r w:rsidRPr="00E2696C">
        <w:rPr>
          <w:rFonts w:ascii="Times New Roman" w:hAnsi="Times New Roman" w:cs="Times New Roman"/>
          <w:sz w:val="32"/>
          <w:szCs w:val="32"/>
        </w:rPr>
        <w:t>Сопутствующие заболевания: симптоматическая гипертензия 3 степени, язва двенадцатиперстной кишки в анамнезе</w:t>
      </w:r>
    </w:p>
    <w:p w:rsidR="00243F1C" w:rsidRDefault="00243F1C" w:rsidP="00243F1C">
      <w:pPr>
        <w:rPr>
          <w:rFonts w:ascii="Times New Roman" w:hAnsi="Times New Roman" w:cs="Times New Roman"/>
          <w:sz w:val="36"/>
          <w:szCs w:val="36"/>
        </w:rPr>
      </w:pPr>
    </w:p>
    <w:p w:rsidR="00243F1C" w:rsidRDefault="00243F1C" w:rsidP="00243F1C">
      <w:pPr>
        <w:rPr>
          <w:rFonts w:ascii="Times New Roman" w:hAnsi="Times New Roman" w:cs="Times New Roman"/>
          <w:sz w:val="36"/>
          <w:szCs w:val="36"/>
        </w:rPr>
      </w:pPr>
    </w:p>
    <w:p w:rsidR="00BF5C90" w:rsidRPr="00BF5C90" w:rsidRDefault="00BF5C90" w:rsidP="00BF5C90">
      <w:pPr>
        <w:pStyle w:val="a4"/>
        <w:jc w:val="center"/>
        <w:outlineLvl w:val="0"/>
        <w:rPr>
          <w:sz w:val="36"/>
          <w:szCs w:val="36"/>
          <w:u w:val="single"/>
        </w:rPr>
      </w:pPr>
      <w:r w:rsidRPr="00BF5C90">
        <w:rPr>
          <w:sz w:val="36"/>
          <w:szCs w:val="36"/>
        </w:rPr>
        <w:lastRenderedPageBreak/>
        <w:t>Обоснование диагноза</w:t>
      </w:r>
    </w:p>
    <w:p w:rsidR="00BF5C90" w:rsidRPr="00BF5C90" w:rsidRDefault="00BF5C90" w:rsidP="00D510EC">
      <w:pPr>
        <w:pStyle w:val="a3"/>
        <w:ind w:firstLine="600"/>
        <w:jc w:val="both"/>
        <w:rPr>
          <w:rFonts w:ascii="Times New Roman" w:hAnsi="Times New Roman" w:cs="Times New Roman"/>
          <w:sz w:val="28"/>
          <w:szCs w:val="28"/>
        </w:rPr>
      </w:pPr>
      <w:r w:rsidRPr="00BF5C90">
        <w:rPr>
          <w:rFonts w:ascii="Times New Roman" w:hAnsi="Times New Roman" w:cs="Times New Roman"/>
          <w:sz w:val="28"/>
          <w:szCs w:val="28"/>
        </w:rPr>
        <w:t>На основании жалоб пациентки на жажду, сухость во</w:t>
      </w:r>
      <w:r>
        <w:rPr>
          <w:rFonts w:ascii="Times New Roman" w:hAnsi="Times New Roman" w:cs="Times New Roman"/>
          <w:sz w:val="28"/>
          <w:szCs w:val="28"/>
        </w:rPr>
        <w:t xml:space="preserve"> </w:t>
      </w:r>
      <w:r w:rsidRPr="00BF5C90">
        <w:rPr>
          <w:rFonts w:ascii="Times New Roman" w:hAnsi="Times New Roman" w:cs="Times New Roman"/>
          <w:sz w:val="28"/>
          <w:szCs w:val="28"/>
        </w:rPr>
        <w:t xml:space="preserve">рту, </w:t>
      </w:r>
      <w:r w:rsidRPr="00E2696C">
        <w:rPr>
          <w:rFonts w:ascii="Times New Roman" w:hAnsi="Times New Roman" w:cs="Times New Roman"/>
          <w:sz w:val="28"/>
          <w:szCs w:val="28"/>
        </w:rPr>
        <w:t>после еды, полиурию, потливость,</w:t>
      </w:r>
      <w:r>
        <w:rPr>
          <w:rFonts w:ascii="Times New Roman" w:hAnsi="Times New Roman" w:cs="Times New Roman"/>
          <w:sz w:val="28"/>
          <w:szCs w:val="28"/>
        </w:rPr>
        <w:t xml:space="preserve"> </w:t>
      </w:r>
      <w:r w:rsidRPr="00BF5C90">
        <w:rPr>
          <w:rFonts w:ascii="Times New Roman" w:hAnsi="Times New Roman" w:cs="Times New Roman"/>
          <w:sz w:val="28"/>
          <w:szCs w:val="28"/>
        </w:rPr>
        <w:t>снижение остроты зрения, слабость,</w:t>
      </w:r>
      <w:r>
        <w:rPr>
          <w:rFonts w:ascii="Times New Roman" w:hAnsi="Times New Roman" w:cs="Times New Roman"/>
          <w:sz w:val="28"/>
          <w:szCs w:val="28"/>
        </w:rPr>
        <w:t xml:space="preserve"> </w:t>
      </w:r>
      <w:r w:rsidRPr="00E2696C">
        <w:rPr>
          <w:rFonts w:ascii="Times New Roman" w:hAnsi="Times New Roman" w:cs="Times New Roman"/>
          <w:sz w:val="28"/>
          <w:szCs w:val="28"/>
        </w:rPr>
        <w:t>сонливость,</w:t>
      </w:r>
      <w:r>
        <w:rPr>
          <w:rFonts w:ascii="Times New Roman" w:hAnsi="Times New Roman" w:cs="Times New Roman"/>
          <w:sz w:val="28"/>
          <w:szCs w:val="28"/>
        </w:rPr>
        <w:t xml:space="preserve"> </w:t>
      </w:r>
      <w:r w:rsidRPr="00BF5C90">
        <w:rPr>
          <w:rFonts w:ascii="Times New Roman" w:hAnsi="Times New Roman" w:cs="Times New Roman"/>
          <w:sz w:val="28"/>
          <w:szCs w:val="28"/>
        </w:rPr>
        <w:t>быструю утомляемость при выполнении домашней работы</w:t>
      </w:r>
      <w:r w:rsidR="00AF03D7">
        <w:rPr>
          <w:rFonts w:ascii="Times New Roman" w:hAnsi="Times New Roman" w:cs="Times New Roman"/>
          <w:sz w:val="28"/>
          <w:szCs w:val="28"/>
        </w:rPr>
        <w:t xml:space="preserve">; на основании того, что мать и бабушка больной страдали сахарным диабетом, </w:t>
      </w:r>
      <w:r w:rsidRPr="00BF5C90">
        <w:rPr>
          <w:rFonts w:ascii="Times New Roman" w:hAnsi="Times New Roman" w:cs="Times New Roman"/>
          <w:sz w:val="28"/>
          <w:szCs w:val="28"/>
        </w:rPr>
        <w:t>представляется</w:t>
      </w:r>
      <w:r>
        <w:rPr>
          <w:rFonts w:ascii="Times New Roman" w:hAnsi="Times New Roman" w:cs="Times New Roman"/>
          <w:sz w:val="28"/>
          <w:szCs w:val="28"/>
        </w:rPr>
        <w:t xml:space="preserve"> </w:t>
      </w:r>
      <w:r w:rsidRPr="00BF5C90">
        <w:rPr>
          <w:rFonts w:ascii="Times New Roman" w:hAnsi="Times New Roman" w:cs="Times New Roman"/>
          <w:sz w:val="28"/>
          <w:szCs w:val="28"/>
        </w:rPr>
        <w:t>возможность подозревать сахарный диабет. В анамнезе больной данное</w:t>
      </w:r>
      <w:r>
        <w:rPr>
          <w:rFonts w:ascii="Times New Roman" w:hAnsi="Times New Roman" w:cs="Times New Roman"/>
          <w:sz w:val="28"/>
          <w:szCs w:val="28"/>
        </w:rPr>
        <w:t xml:space="preserve"> </w:t>
      </w:r>
      <w:r w:rsidRPr="00BF5C90">
        <w:rPr>
          <w:rFonts w:ascii="Times New Roman" w:hAnsi="Times New Roman" w:cs="Times New Roman"/>
          <w:sz w:val="28"/>
          <w:szCs w:val="28"/>
        </w:rPr>
        <w:t>заболевание имеет место и неоднократно подтверждено лабораторными</w:t>
      </w:r>
      <w:r>
        <w:rPr>
          <w:rFonts w:ascii="Times New Roman" w:hAnsi="Times New Roman" w:cs="Times New Roman"/>
          <w:sz w:val="28"/>
          <w:szCs w:val="28"/>
        </w:rPr>
        <w:t xml:space="preserve"> </w:t>
      </w:r>
      <w:r w:rsidRPr="00BF5C90">
        <w:rPr>
          <w:rFonts w:ascii="Times New Roman" w:hAnsi="Times New Roman" w:cs="Times New Roman"/>
          <w:sz w:val="28"/>
          <w:szCs w:val="28"/>
        </w:rPr>
        <w:t>данными. При объективном обследовании пациентки в клинике обнаружены</w:t>
      </w:r>
      <w:r>
        <w:rPr>
          <w:rFonts w:ascii="Times New Roman" w:hAnsi="Times New Roman" w:cs="Times New Roman"/>
          <w:sz w:val="28"/>
          <w:szCs w:val="28"/>
        </w:rPr>
        <w:t xml:space="preserve"> </w:t>
      </w:r>
      <w:r w:rsidRPr="00BF5C90">
        <w:rPr>
          <w:rFonts w:ascii="Times New Roman" w:hAnsi="Times New Roman" w:cs="Times New Roman"/>
          <w:sz w:val="28"/>
          <w:szCs w:val="28"/>
        </w:rPr>
        <w:t>гипергликемия и глюкозурия, что делает диагноз сахарного диабета</w:t>
      </w:r>
      <w:r>
        <w:rPr>
          <w:rFonts w:ascii="Times New Roman" w:hAnsi="Times New Roman" w:cs="Times New Roman"/>
          <w:sz w:val="28"/>
          <w:szCs w:val="28"/>
        </w:rPr>
        <w:t xml:space="preserve"> </w:t>
      </w:r>
      <w:r w:rsidRPr="00BF5C90">
        <w:rPr>
          <w:rFonts w:ascii="Times New Roman" w:hAnsi="Times New Roman" w:cs="Times New Roman"/>
          <w:sz w:val="28"/>
          <w:szCs w:val="28"/>
        </w:rPr>
        <w:t>неоспоримым.</w:t>
      </w:r>
    </w:p>
    <w:p w:rsidR="00F64B6B" w:rsidRPr="00F64B6B" w:rsidRDefault="00F64B6B" w:rsidP="00D510EC">
      <w:pPr>
        <w:pStyle w:val="a3"/>
        <w:ind w:firstLine="600"/>
        <w:jc w:val="both"/>
        <w:rPr>
          <w:rFonts w:ascii="Times New Roman" w:hAnsi="Times New Roman" w:cs="Times New Roman"/>
          <w:sz w:val="28"/>
          <w:szCs w:val="28"/>
        </w:rPr>
      </w:pPr>
      <w:r w:rsidRPr="00F64B6B">
        <w:rPr>
          <w:rFonts w:ascii="Times New Roman" w:hAnsi="Times New Roman" w:cs="Times New Roman"/>
          <w:sz w:val="28"/>
          <w:szCs w:val="28"/>
        </w:rPr>
        <w:t>Для решения вопроса о классе сахарного диабета проанализированы</w:t>
      </w:r>
      <w:r>
        <w:rPr>
          <w:rFonts w:ascii="Times New Roman" w:hAnsi="Times New Roman" w:cs="Times New Roman"/>
          <w:sz w:val="28"/>
          <w:szCs w:val="28"/>
        </w:rPr>
        <w:t xml:space="preserve"> </w:t>
      </w:r>
      <w:r w:rsidRPr="00F64B6B">
        <w:rPr>
          <w:rFonts w:ascii="Times New Roman" w:hAnsi="Times New Roman" w:cs="Times New Roman"/>
          <w:sz w:val="28"/>
          <w:szCs w:val="28"/>
        </w:rPr>
        <w:t xml:space="preserve">следующие данные: к моменту начала заболевания пациентке было </w:t>
      </w:r>
      <w:r w:rsidR="00D510EC">
        <w:rPr>
          <w:rFonts w:ascii="Times New Roman" w:hAnsi="Times New Roman" w:cs="Times New Roman"/>
          <w:sz w:val="28"/>
          <w:szCs w:val="28"/>
        </w:rPr>
        <w:t>37</w:t>
      </w:r>
      <w:r w:rsidRPr="00F64B6B">
        <w:rPr>
          <w:rFonts w:ascii="Times New Roman" w:hAnsi="Times New Roman" w:cs="Times New Roman"/>
          <w:sz w:val="28"/>
          <w:szCs w:val="28"/>
        </w:rPr>
        <w:t xml:space="preserve"> лет; начало заболевания постепенное,</w:t>
      </w:r>
      <w:r w:rsidR="00D510EC">
        <w:rPr>
          <w:rFonts w:ascii="Times New Roman" w:hAnsi="Times New Roman" w:cs="Times New Roman"/>
          <w:sz w:val="28"/>
          <w:szCs w:val="28"/>
        </w:rPr>
        <w:t xml:space="preserve"> </w:t>
      </w:r>
      <w:r w:rsidRPr="00F64B6B">
        <w:rPr>
          <w:rFonts w:ascii="Times New Roman" w:hAnsi="Times New Roman" w:cs="Times New Roman"/>
          <w:sz w:val="28"/>
          <w:szCs w:val="28"/>
        </w:rPr>
        <w:t>длительный период гипергликемии без клинической манифестации болезни;</w:t>
      </w:r>
      <w:r w:rsidR="00D510EC">
        <w:rPr>
          <w:rFonts w:ascii="Times New Roman" w:hAnsi="Times New Roman" w:cs="Times New Roman"/>
          <w:sz w:val="28"/>
          <w:szCs w:val="28"/>
        </w:rPr>
        <w:t xml:space="preserve"> длительное время получала лечение в виде сахароснижающих препаратов; </w:t>
      </w:r>
      <w:r w:rsidRPr="00F64B6B">
        <w:rPr>
          <w:rFonts w:ascii="Times New Roman" w:hAnsi="Times New Roman" w:cs="Times New Roman"/>
          <w:sz w:val="28"/>
          <w:szCs w:val="28"/>
        </w:rPr>
        <w:t>других дифференциально-диагностических данных нет, но имеющейся</w:t>
      </w:r>
      <w:r w:rsidR="00D510EC">
        <w:rPr>
          <w:rFonts w:ascii="Times New Roman" w:hAnsi="Times New Roman" w:cs="Times New Roman"/>
          <w:sz w:val="28"/>
          <w:szCs w:val="28"/>
        </w:rPr>
        <w:t xml:space="preserve"> </w:t>
      </w:r>
      <w:r w:rsidRPr="00F64B6B">
        <w:rPr>
          <w:rFonts w:ascii="Times New Roman" w:hAnsi="Times New Roman" w:cs="Times New Roman"/>
          <w:sz w:val="28"/>
          <w:szCs w:val="28"/>
        </w:rPr>
        <w:t>информации вполне достаточно, чтобы поставить диагноз сахарного</w:t>
      </w:r>
      <w:r w:rsidR="00D510EC">
        <w:rPr>
          <w:rFonts w:ascii="Times New Roman" w:hAnsi="Times New Roman" w:cs="Times New Roman"/>
          <w:sz w:val="28"/>
          <w:szCs w:val="28"/>
        </w:rPr>
        <w:t xml:space="preserve"> </w:t>
      </w:r>
      <w:r w:rsidRPr="00F64B6B">
        <w:rPr>
          <w:rFonts w:ascii="Times New Roman" w:hAnsi="Times New Roman" w:cs="Times New Roman"/>
          <w:sz w:val="28"/>
          <w:szCs w:val="28"/>
        </w:rPr>
        <w:t>диабета II типа.</w:t>
      </w:r>
    </w:p>
    <w:p w:rsidR="00F64B6B" w:rsidRPr="00F64B6B" w:rsidRDefault="00F64B6B" w:rsidP="00D510EC">
      <w:pPr>
        <w:pStyle w:val="a3"/>
        <w:ind w:firstLine="600"/>
        <w:jc w:val="both"/>
        <w:rPr>
          <w:rFonts w:ascii="Times New Roman" w:hAnsi="Times New Roman" w:cs="Times New Roman"/>
          <w:sz w:val="28"/>
          <w:szCs w:val="28"/>
        </w:rPr>
      </w:pPr>
    </w:p>
    <w:p w:rsidR="00F64B6B" w:rsidRDefault="00F64B6B" w:rsidP="00D510EC">
      <w:pPr>
        <w:pStyle w:val="a3"/>
        <w:ind w:firstLine="600"/>
        <w:jc w:val="both"/>
        <w:rPr>
          <w:rFonts w:ascii="Times New Roman" w:hAnsi="Times New Roman" w:cs="Times New Roman"/>
          <w:sz w:val="28"/>
          <w:szCs w:val="28"/>
        </w:rPr>
      </w:pPr>
      <w:r w:rsidRPr="00F64B6B">
        <w:rPr>
          <w:rFonts w:ascii="Times New Roman" w:hAnsi="Times New Roman" w:cs="Times New Roman"/>
          <w:sz w:val="28"/>
          <w:szCs w:val="28"/>
        </w:rPr>
        <w:t>Что касается определения степени тяжести сахарного диабета, то</w:t>
      </w:r>
      <w:r w:rsidR="00D510EC">
        <w:rPr>
          <w:rFonts w:ascii="Times New Roman" w:hAnsi="Times New Roman" w:cs="Times New Roman"/>
          <w:sz w:val="28"/>
          <w:szCs w:val="28"/>
        </w:rPr>
        <w:t xml:space="preserve"> </w:t>
      </w:r>
      <w:r w:rsidRPr="00F64B6B">
        <w:rPr>
          <w:rFonts w:ascii="Times New Roman" w:hAnsi="Times New Roman" w:cs="Times New Roman"/>
          <w:sz w:val="28"/>
          <w:szCs w:val="28"/>
        </w:rPr>
        <w:t>необходимо учитывать следующее. Признаки заболевания достаточно</w:t>
      </w:r>
      <w:r w:rsidR="00D510EC">
        <w:rPr>
          <w:rFonts w:ascii="Times New Roman" w:hAnsi="Times New Roman" w:cs="Times New Roman"/>
          <w:sz w:val="28"/>
          <w:szCs w:val="28"/>
        </w:rPr>
        <w:t xml:space="preserve"> </w:t>
      </w:r>
      <w:r w:rsidRPr="00F64B6B">
        <w:rPr>
          <w:rFonts w:ascii="Times New Roman" w:hAnsi="Times New Roman" w:cs="Times New Roman"/>
          <w:sz w:val="28"/>
          <w:szCs w:val="28"/>
        </w:rPr>
        <w:t>выражены, уровень гликемии натощак много раз превышал 8,8 ммоль/л,</w:t>
      </w:r>
      <w:r w:rsidR="00D510EC">
        <w:rPr>
          <w:rFonts w:ascii="Times New Roman" w:hAnsi="Times New Roman" w:cs="Times New Roman"/>
          <w:sz w:val="28"/>
          <w:szCs w:val="28"/>
        </w:rPr>
        <w:t xml:space="preserve"> </w:t>
      </w:r>
      <w:r w:rsidRPr="00F64B6B">
        <w:rPr>
          <w:rFonts w:ascii="Times New Roman" w:hAnsi="Times New Roman" w:cs="Times New Roman"/>
          <w:sz w:val="28"/>
          <w:szCs w:val="28"/>
        </w:rPr>
        <w:t>имеются хронические осложнения, стаж заболевания продолжительный, в</w:t>
      </w:r>
      <w:r w:rsidR="00D510EC">
        <w:rPr>
          <w:rFonts w:ascii="Times New Roman" w:hAnsi="Times New Roman" w:cs="Times New Roman"/>
          <w:sz w:val="28"/>
          <w:szCs w:val="28"/>
        </w:rPr>
        <w:t xml:space="preserve"> </w:t>
      </w:r>
      <w:r w:rsidRPr="00F64B6B">
        <w:rPr>
          <w:rFonts w:ascii="Times New Roman" w:hAnsi="Times New Roman" w:cs="Times New Roman"/>
          <w:sz w:val="28"/>
          <w:szCs w:val="28"/>
        </w:rPr>
        <w:t xml:space="preserve">течении диабета не раз наблюдались  </w:t>
      </w:r>
      <w:r w:rsidR="00D510EC">
        <w:rPr>
          <w:rFonts w:ascii="Times New Roman" w:hAnsi="Times New Roman" w:cs="Times New Roman"/>
          <w:sz w:val="28"/>
          <w:szCs w:val="28"/>
        </w:rPr>
        <w:t>«</w:t>
      </w:r>
      <w:r w:rsidRPr="00F64B6B">
        <w:rPr>
          <w:rFonts w:ascii="Times New Roman" w:hAnsi="Times New Roman" w:cs="Times New Roman"/>
          <w:sz w:val="28"/>
          <w:szCs w:val="28"/>
        </w:rPr>
        <w:t>всплески</w:t>
      </w:r>
      <w:r w:rsidR="00D510EC">
        <w:rPr>
          <w:rFonts w:ascii="Times New Roman" w:hAnsi="Times New Roman" w:cs="Times New Roman"/>
          <w:sz w:val="28"/>
          <w:szCs w:val="28"/>
        </w:rPr>
        <w:t>»</w:t>
      </w:r>
      <w:r w:rsidRPr="00F64B6B">
        <w:rPr>
          <w:rFonts w:ascii="Times New Roman" w:hAnsi="Times New Roman" w:cs="Times New Roman"/>
          <w:sz w:val="28"/>
          <w:szCs w:val="28"/>
        </w:rPr>
        <w:t>, с подъемом сахара</w:t>
      </w:r>
      <w:r w:rsidR="00D510EC">
        <w:rPr>
          <w:rFonts w:ascii="Times New Roman" w:hAnsi="Times New Roman" w:cs="Times New Roman"/>
          <w:sz w:val="28"/>
          <w:szCs w:val="28"/>
        </w:rPr>
        <w:t xml:space="preserve"> </w:t>
      </w:r>
      <w:r w:rsidRPr="00F64B6B">
        <w:rPr>
          <w:rFonts w:ascii="Times New Roman" w:hAnsi="Times New Roman" w:cs="Times New Roman"/>
          <w:sz w:val="28"/>
          <w:szCs w:val="28"/>
        </w:rPr>
        <w:t xml:space="preserve">крови до очень высоких цифр </w:t>
      </w:r>
      <w:r w:rsidR="00D510EC">
        <w:rPr>
          <w:rFonts w:ascii="Times New Roman" w:hAnsi="Times New Roman" w:cs="Times New Roman"/>
          <w:sz w:val="28"/>
          <w:szCs w:val="28"/>
        </w:rPr>
        <w:t xml:space="preserve">– </w:t>
      </w:r>
      <w:r w:rsidRPr="00F64B6B">
        <w:rPr>
          <w:rFonts w:ascii="Times New Roman" w:hAnsi="Times New Roman" w:cs="Times New Roman"/>
          <w:sz w:val="28"/>
          <w:szCs w:val="28"/>
        </w:rPr>
        <w:t>все это не подразумевает под собой</w:t>
      </w:r>
      <w:r w:rsidR="00D510EC">
        <w:rPr>
          <w:rFonts w:ascii="Times New Roman" w:hAnsi="Times New Roman" w:cs="Times New Roman"/>
          <w:sz w:val="28"/>
          <w:szCs w:val="28"/>
        </w:rPr>
        <w:t xml:space="preserve"> </w:t>
      </w:r>
      <w:r w:rsidRPr="00F64B6B">
        <w:rPr>
          <w:rFonts w:ascii="Times New Roman" w:hAnsi="Times New Roman" w:cs="Times New Roman"/>
          <w:sz w:val="28"/>
          <w:szCs w:val="28"/>
        </w:rPr>
        <w:t>легкую степень тяжести.</w:t>
      </w:r>
    </w:p>
    <w:p w:rsidR="00F64B6B" w:rsidRDefault="00D510EC" w:rsidP="006E6DBC">
      <w:pPr>
        <w:pStyle w:val="a3"/>
        <w:ind w:firstLine="600"/>
        <w:jc w:val="both"/>
        <w:rPr>
          <w:rFonts w:ascii="Times New Roman" w:hAnsi="Times New Roman" w:cs="Times New Roman"/>
          <w:sz w:val="28"/>
          <w:szCs w:val="28"/>
        </w:rPr>
      </w:pPr>
      <w:r>
        <w:rPr>
          <w:rFonts w:ascii="Times New Roman" w:hAnsi="Times New Roman" w:cs="Times New Roman"/>
          <w:sz w:val="28"/>
          <w:szCs w:val="28"/>
        </w:rPr>
        <w:t xml:space="preserve">Можно было бы поставить среднюю степень тяжести, т.к. </w:t>
      </w:r>
      <w:r w:rsidR="00F64B6B" w:rsidRPr="00F64B6B">
        <w:rPr>
          <w:rFonts w:ascii="Times New Roman" w:hAnsi="Times New Roman" w:cs="Times New Roman"/>
          <w:sz w:val="28"/>
          <w:szCs w:val="28"/>
        </w:rPr>
        <w:t>осложнения</w:t>
      </w:r>
      <w:r>
        <w:rPr>
          <w:rFonts w:ascii="Times New Roman" w:hAnsi="Times New Roman" w:cs="Times New Roman"/>
          <w:sz w:val="28"/>
          <w:szCs w:val="28"/>
        </w:rPr>
        <w:t xml:space="preserve"> у пациентки </w:t>
      </w:r>
      <w:r w:rsidR="00F64B6B" w:rsidRPr="00F64B6B">
        <w:rPr>
          <w:rFonts w:ascii="Times New Roman" w:hAnsi="Times New Roman" w:cs="Times New Roman"/>
          <w:sz w:val="28"/>
          <w:szCs w:val="28"/>
        </w:rPr>
        <w:t>умеренной степени выраженности, стаж диабета 1</w:t>
      </w:r>
      <w:r>
        <w:rPr>
          <w:rFonts w:ascii="Times New Roman" w:hAnsi="Times New Roman" w:cs="Times New Roman"/>
          <w:sz w:val="28"/>
          <w:szCs w:val="28"/>
        </w:rPr>
        <w:t>3</w:t>
      </w:r>
      <w:r w:rsidR="00F64B6B" w:rsidRPr="00F64B6B">
        <w:rPr>
          <w:rFonts w:ascii="Times New Roman" w:hAnsi="Times New Roman" w:cs="Times New Roman"/>
          <w:sz w:val="28"/>
          <w:szCs w:val="28"/>
        </w:rPr>
        <w:t xml:space="preserve"> лет, пациентка в</w:t>
      </w:r>
      <w:r w:rsidR="007F524E">
        <w:rPr>
          <w:rFonts w:ascii="Times New Roman" w:hAnsi="Times New Roman" w:cs="Times New Roman"/>
          <w:sz w:val="28"/>
          <w:szCs w:val="28"/>
        </w:rPr>
        <w:t xml:space="preserve"> </w:t>
      </w:r>
      <w:r w:rsidR="00F64B6B" w:rsidRPr="00F64B6B">
        <w:rPr>
          <w:rFonts w:ascii="Times New Roman" w:hAnsi="Times New Roman" w:cs="Times New Roman"/>
          <w:sz w:val="28"/>
          <w:szCs w:val="28"/>
        </w:rPr>
        <w:t xml:space="preserve">состоянии выполнять нетяжелую работу по дому. </w:t>
      </w:r>
      <w:r>
        <w:rPr>
          <w:rFonts w:ascii="Times New Roman" w:hAnsi="Times New Roman" w:cs="Times New Roman"/>
          <w:sz w:val="28"/>
          <w:szCs w:val="28"/>
        </w:rPr>
        <w:t xml:space="preserve">Но т.к. </w:t>
      </w:r>
      <w:r w:rsidR="00F64B6B" w:rsidRPr="00F64B6B">
        <w:rPr>
          <w:rFonts w:ascii="Times New Roman" w:hAnsi="Times New Roman" w:cs="Times New Roman"/>
          <w:sz w:val="28"/>
          <w:szCs w:val="28"/>
        </w:rPr>
        <w:t>гликемия натощак превышает 12 моль/л,</w:t>
      </w:r>
      <w:r>
        <w:rPr>
          <w:rFonts w:ascii="Times New Roman" w:hAnsi="Times New Roman" w:cs="Times New Roman"/>
          <w:sz w:val="28"/>
          <w:szCs w:val="28"/>
        </w:rPr>
        <w:t xml:space="preserve"> в анамнезе присутствует кетоацидоз</w:t>
      </w:r>
      <w:r w:rsidR="008942F9">
        <w:rPr>
          <w:rFonts w:ascii="Times New Roman" w:hAnsi="Times New Roman" w:cs="Times New Roman"/>
          <w:sz w:val="28"/>
          <w:szCs w:val="28"/>
        </w:rPr>
        <w:t>, сахароснижающие препараты не дают нужного эффекта, пациентка получает инсулин – степень сахарного диабета тяжелая.</w:t>
      </w:r>
    </w:p>
    <w:p w:rsidR="006E6DBC" w:rsidRPr="006E6DBC" w:rsidRDefault="006E6DBC" w:rsidP="006E6DBC">
      <w:pPr>
        <w:pStyle w:val="a3"/>
        <w:ind w:firstLine="600"/>
        <w:jc w:val="both"/>
        <w:rPr>
          <w:rFonts w:ascii="Times New Roman" w:hAnsi="Times New Roman" w:cs="Times New Roman"/>
          <w:sz w:val="28"/>
          <w:szCs w:val="28"/>
        </w:rPr>
      </w:pPr>
      <w:r w:rsidRPr="006E6DBC">
        <w:rPr>
          <w:rFonts w:ascii="Times New Roman" w:hAnsi="Times New Roman" w:cs="Times New Roman"/>
          <w:sz w:val="28"/>
          <w:szCs w:val="28"/>
        </w:rPr>
        <w:t xml:space="preserve">Степень декомпенсации у пациентки </w:t>
      </w:r>
      <w:r>
        <w:rPr>
          <w:rFonts w:ascii="Times New Roman" w:hAnsi="Times New Roman" w:cs="Times New Roman"/>
          <w:sz w:val="28"/>
          <w:szCs w:val="28"/>
          <w:lang w:val="en-US"/>
        </w:rPr>
        <w:t>I</w:t>
      </w:r>
      <w:r w:rsidRPr="006E6DBC">
        <w:rPr>
          <w:rFonts w:ascii="Times New Roman" w:hAnsi="Times New Roman" w:cs="Times New Roman"/>
          <w:sz w:val="28"/>
          <w:szCs w:val="28"/>
        </w:rPr>
        <w:t>II, т.е. диабет</w:t>
      </w:r>
      <w:r>
        <w:rPr>
          <w:rFonts w:ascii="Times New Roman" w:hAnsi="Times New Roman" w:cs="Times New Roman"/>
          <w:sz w:val="28"/>
          <w:szCs w:val="28"/>
        </w:rPr>
        <w:t xml:space="preserve"> де</w:t>
      </w:r>
      <w:r w:rsidRPr="006E6DBC">
        <w:rPr>
          <w:rFonts w:ascii="Times New Roman" w:hAnsi="Times New Roman" w:cs="Times New Roman"/>
          <w:sz w:val="28"/>
          <w:szCs w:val="28"/>
        </w:rPr>
        <w:t>компенсированный, т.к. предъявлены жалобы на полидипсию,</w:t>
      </w:r>
      <w:r>
        <w:rPr>
          <w:rFonts w:ascii="Times New Roman" w:hAnsi="Times New Roman" w:cs="Times New Roman"/>
          <w:sz w:val="28"/>
          <w:szCs w:val="28"/>
        </w:rPr>
        <w:t xml:space="preserve"> </w:t>
      </w:r>
      <w:r w:rsidRPr="006E6DBC">
        <w:rPr>
          <w:rFonts w:ascii="Times New Roman" w:hAnsi="Times New Roman" w:cs="Times New Roman"/>
          <w:sz w:val="28"/>
          <w:szCs w:val="28"/>
        </w:rPr>
        <w:t>полифагию, имеется гипергликем</w:t>
      </w:r>
      <w:r>
        <w:rPr>
          <w:rFonts w:ascii="Times New Roman" w:hAnsi="Times New Roman" w:cs="Times New Roman"/>
          <w:sz w:val="28"/>
          <w:szCs w:val="28"/>
        </w:rPr>
        <w:t xml:space="preserve">ия, достигшая при поступлении 15,6 </w:t>
      </w:r>
      <w:r w:rsidRPr="006E6DBC">
        <w:rPr>
          <w:rFonts w:ascii="Times New Roman" w:hAnsi="Times New Roman" w:cs="Times New Roman"/>
          <w:sz w:val="28"/>
          <w:szCs w:val="28"/>
        </w:rPr>
        <w:t>ммоль/л, признаки</w:t>
      </w:r>
      <w:r>
        <w:rPr>
          <w:rFonts w:ascii="Times New Roman" w:hAnsi="Times New Roman" w:cs="Times New Roman"/>
          <w:sz w:val="28"/>
          <w:szCs w:val="28"/>
        </w:rPr>
        <w:t xml:space="preserve"> </w:t>
      </w:r>
      <w:r w:rsidRPr="006E6DBC">
        <w:rPr>
          <w:rFonts w:ascii="Times New Roman" w:hAnsi="Times New Roman" w:cs="Times New Roman"/>
          <w:sz w:val="28"/>
          <w:szCs w:val="28"/>
        </w:rPr>
        <w:t>дегидратации при поступлении.</w:t>
      </w:r>
    </w:p>
    <w:p w:rsidR="006E6DBC" w:rsidRPr="00F64B6B" w:rsidRDefault="006E6DBC" w:rsidP="00D510EC">
      <w:pPr>
        <w:pStyle w:val="a3"/>
        <w:ind w:firstLine="600"/>
        <w:jc w:val="both"/>
        <w:rPr>
          <w:rFonts w:ascii="Times New Roman" w:hAnsi="Times New Roman" w:cs="Times New Roman"/>
          <w:sz w:val="28"/>
          <w:szCs w:val="28"/>
        </w:rPr>
      </w:pPr>
    </w:p>
    <w:p w:rsidR="00F64B6B" w:rsidRPr="00F64B6B" w:rsidRDefault="00F64B6B" w:rsidP="00D510EC">
      <w:pPr>
        <w:pStyle w:val="a3"/>
        <w:ind w:firstLine="600"/>
        <w:jc w:val="both"/>
        <w:rPr>
          <w:rFonts w:ascii="Times New Roman" w:hAnsi="Times New Roman" w:cs="Times New Roman"/>
          <w:sz w:val="28"/>
          <w:szCs w:val="28"/>
        </w:rPr>
      </w:pPr>
      <w:r w:rsidRPr="00F64B6B">
        <w:rPr>
          <w:rFonts w:ascii="Times New Roman" w:hAnsi="Times New Roman" w:cs="Times New Roman"/>
          <w:sz w:val="28"/>
          <w:szCs w:val="28"/>
        </w:rPr>
        <w:t xml:space="preserve">При обследовании </w:t>
      </w:r>
      <w:r w:rsidR="006E6DBC">
        <w:rPr>
          <w:rFonts w:ascii="Times New Roman" w:hAnsi="Times New Roman" w:cs="Times New Roman"/>
          <w:sz w:val="28"/>
          <w:szCs w:val="28"/>
        </w:rPr>
        <w:t xml:space="preserve">окулиста </w:t>
      </w:r>
      <w:r w:rsidRPr="00F64B6B">
        <w:rPr>
          <w:rFonts w:ascii="Times New Roman" w:hAnsi="Times New Roman" w:cs="Times New Roman"/>
          <w:sz w:val="28"/>
          <w:szCs w:val="28"/>
        </w:rPr>
        <w:t>установлено, что у пациентки</w:t>
      </w:r>
      <w:r w:rsidR="006E6DBC">
        <w:rPr>
          <w:rFonts w:ascii="Times New Roman" w:hAnsi="Times New Roman" w:cs="Times New Roman"/>
          <w:sz w:val="28"/>
          <w:szCs w:val="28"/>
        </w:rPr>
        <w:t xml:space="preserve"> </w:t>
      </w:r>
      <w:r w:rsidRPr="00F64B6B">
        <w:rPr>
          <w:rFonts w:ascii="Times New Roman" w:hAnsi="Times New Roman" w:cs="Times New Roman"/>
          <w:sz w:val="28"/>
          <w:szCs w:val="28"/>
        </w:rPr>
        <w:t>име</w:t>
      </w:r>
      <w:r w:rsidR="006E6DBC">
        <w:rPr>
          <w:rFonts w:ascii="Times New Roman" w:hAnsi="Times New Roman" w:cs="Times New Roman"/>
          <w:sz w:val="28"/>
          <w:szCs w:val="28"/>
        </w:rPr>
        <w:t>е</w:t>
      </w:r>
      <w:r w:rsidRPr="00F64B6B">
        <w:rPr>
          <w:rFonts w:ascii="Times New Roman" w:hAnsi="Times New Roman" w:cs="Times New Roman"/>
          <w:sz w:val="28"/>
          <w:szCs w:val="28"/>
        </w:rPr>
        <w:t>тся хроническ</w:t>
      </w:r>
      <w:r w:rsidR="006E6DBC">
        <w:rPr>
          <w:rFonts w:ascii="Times New Roman" w:hAnsi="Times New Roman" w:cs="Times New Roman"/>
          <w:sz w:val="28"/>
          <w:szCs w:val="28"/>
        </w:rPr>
        <w:t>о</w:t>
      </w:r>
      <w:r w:rsidRPr="00F64B6B">
        <w:rPr>
          <w:rFonts w:ascii="Times New Roman" w:hAnsi="Times New Roman" w:cs="Times New Roman"/>
          <w:sz w:val="28"/>
          <w:szCs w:val="28"/>
        </w:rPr>
        <w:t>е осложнени</w:t>
      </w:r>
      <w:r w:rsidR="006E6DBC">
        <w:rPr>
          <w:rFonts w:ascii="Times New Roman" w:hAnsi="Times New Roman" w:cs="Times New Roman"/>
          <w:sz w:val="28"/>
          <w:szCs w:val="28"/>
        </w:rPr>
        <w:t>е</w:t>
      </w:r>
      <w:r w:rsidRPr="00F64B6B">
        <w:rPr>
          <w:rFonts w:ascii="Times New Roman" w:hAnsi="Times New Roman" w:cs="Times New Roman"/>
          <w:sz w:val="28"/>
          <w:szCs w:val="28"/>
        </w:rPr>
        <w:t xml:space="preserve"> сахарного диабета, а именно</w:t>
      </w:r>
      <w:r w:rsidR="006E6DBC">
        <w:rPr>
          <w:rFonts w:ascii="Times New Roman" w:hAnsi="Times New Roman" w:cs="Times New Roman"/>
          <w:sz w:val="28"/>
          <w:szCs w:val="28"/>
        </w:rPr>
        <w:t xml:space="preserve"> </w:t>
      </w:r>
      <w:r w:rsidRPr="00F64B6B">
        <w:rPr>
          <w:rFonts w:ascii="Times New Roman" w:hAnsi="Times New Roman" w:cs="Times New Roman"/>
          <w:sz w:val="28"/>
          <w:szCs w:val="28"/>
        </w:rPr>
        <w:t>ретинопатия I стадии</w:t>
      </w:r>
      <w:r w:rsidR="006E6DBC">
        <w:rPr>
          <w:rFonts w:ascii="Times New Roman" w:hAnsi="Times New Roman" w:cs="Times New Roman"/>
          <w:sz w:val="28"/>
          <w:szCs w:val="28"/>
        </w:rPr>
        <w:t xml:space="preserve"> –</w:t>
      </w:r>
      <w:r w:rsidRPr="00F64B6B">
        <w:rPr>
          <w:rFonts w:ascii="Times New Roman" w:hAnsi="Times New Roman" w:cs="Times New Roman"/>
          <w:sz w:val="28"/>
          <w:szCs w:val="28"/>
        </w:rPr>
        <w:t xml:space="preserve"> ди</w:t>
      </w:r>
      <w:r w:rsidR="006E6DBC">
        <w:rPr>
          <w:rFonts w:ascii="Times New Roman" w:hAnsi="Times New Roman" w:cs="Times New Roman"/>
          <w:sz w:val="28"/>
          <w:szCs w:val="28"/>
        </w:rPr>
        <w:t xml:space="preserve">абетическая ангиопатия сетчатки. На основании жалоб на </w:t>
      </w:r>
      <w:r w:rsidR="006E6DBC" w:rsidRPr="00E2696C">
        <w:rPr>
          <w:rFonts w:ascii="Times New Roman" w:hAnsi="Times New Roman" w:cs="Times New Roman"/>
          <w:sz w:val="28"/>
          <w:szCs w:val="28"/>
        </w:rPr>
        <w:t>судороги, тяжесть в ногах, их по</w:t>
      </w:r>
      <w:r w:rsidR="006E6DBC">
        <w:rPr>
          <w:rFonts w:ascii="Times New Roman" w:hAnsi="Times New Roman" w:cs="Times New Roman"/>
          <w:sz w:val="28"/>
          <w:szCs w:val="28"/>
        </w:rPr>
        <w:t>худание, парестезию пальцев ног, можно поставить диагноз: нейропатия нижних конечностей.</w:t>
      </w:r>
    </w:p>
    <w:p w:rsidR="00CE6410" w:rsidRDefault="007F524E" w:rsidP="00A81F04">
      <w:pPr>
        <w:pStyle w:val="a4"/>
        <w:ind w:firstLine="600"/>
        <w:jc w:val="center"/>
        <w:outlineLvl w:val="0"/>
        <w:rPr>
          <w:sz w:val="36"/>
          <w:szCs w:val="36"/>
        </w:rPr>
      </w:pPr>
      <w:r>
        <w:rPr>
          <w:sz w:val="36"/>
          <w:szCs w:val="36"/>
        </w:rPr>
        <w:br w:type="page"/>
      </w:r>
      <w:r w:rsidR="00CE6410" w:rsidRPr="00CE6410">
        <w:rPr>
          <w:sz w:val="36"/>
          <w:szCs w:val="36"/>
        </w:rPr>
        <w:lastRenderedPageBreak/>
        <w:t>Лист назначений</w:t>
      </w:r>
    </w:p>
    <w:p w:rsidR="00CE6410" w:rsidRDefault="00CE6410" w:rsidP="00CE6410">
      <w:pPr>
        <w:pStyle w:val="a4"/>
        <w:numPr>
          <w:ilvl w:val="0"/>
          <w:numId w:val="3"/>
        </w:numPr>
      </w:pPr>
      <w:r>
        <w:t>Режим палатный</w:t>
      </w:r>
    </w:p>
    <w:p w:rsidR="00CE6410" w:rsidRDefault="00CE6410" w:rsidP="00CE6410">
      <w:pPr>
        <w:pStyle w:val="a4"/>
        <w:numPr>
          <w:ilvl w:val="0"/>
          <w:numId w:val="3"/>
        </w:numPr>
      </w:pPr>
      <w:r>
        <w:t>Стол № 9</w:t>
      </w:r>
    </w:p>
    <w:p w:rsidR="00401E18" w:rsidRDefault="00401E18" w:rsidP="00401E18">
      <w:pPr>
        <w:pStyle w:val="a4"/>
        <w:ind w:left="1080"/>
      </w:pPr>
      <w:r>
        <w:t>Расчет рациона:</w:t>
      </w:r>
    </w:p>
    <w:p w:rsidR="00401E18" w:rsidRDefault="00401E18" w:rsidP="00401E18">
      <w:pPr>
        <w:pStyle w:val="a4"/>
        <w:ind w:left="1080"/>
      </w:pPr>
      <w:r>
        <w:t>Идеальный вес: 165 – 100 + 10 = 75</w:t>
      </w:r>
    </w:p>
    <w:p w:rsidR="00401E18" w:rsidRDefault="00401E18" w:rsidP="00401E18">
      <w:pPr>
        <w:pStyle w:val="a4"/>
        <w:ind w:left="1080"/>
      </w:pPr>
      <w:r>
        <w:t>Фактический вес = 85</w:t>
      </w:r>
    </w:p>
    <w:p w:rsidR="00401E18" w:rsidRDefault="00401E18" w:rsidP="00401E18">
      <w:pPr>
        <w:pStyle w:val="a4"/>
        <w:ind w:left="1080"/>
      </w:pPr>
      <w:r>
        <w:t>Разница 12%</w:t>
      </w:r>
    </w:p>
    <w:p w:rsidR="00401E18" w:rsidRDefault="00401E18" w:rsidP="00401E18">
      <w:pPr>
        <w:pStyle w:val="a4"/>
        <w:ind w:left="1080"/>
      </w:pPr>
      <w:r>
        <w:t>Общий калораж: 75×20 + 75×20/3 = 2000 ккал</w:t>
      </w:r>
    </w:p>
    <w:p w:rsidR="00401E18" w:rsidRDefault="00401E18" w:rsidP="00401E18">
      <w:pPr>
        <w:pStyle w:val="a4"/>
        <w:ind w:left="1080"/>
      </w:pPr>
      <w:r>
        <w:t>Углеводов: (2000/25)×15 = 1200 = 100 ХЕ</w:t>
      </w:r>
    </w:p>
    <w:p w:rsidR="00401E18" w:rsidRDefault="00401E18" w:rsidP="00401E18">
      <w:pPr>
        <w:pStyle w:val="a4"/>
        <w:ind w:left="1080"/>
      </w:pPr>
      <w:r>
        <w:t>Белков: (2000/25)</w:t>
      </w:r>
      <w:r w:rsidRPr="00401E18">
        <w:t xml:space="preserve"> </w:t>
      </w:r>
      <w:r>
        <w:t>×4 = 320 ккал</w:t>
      </w:r>
    </w:p>
    <w:p w:rsidR="00401E18" w:rsidRPr="00A81F04" w:rsidRDefault="00401E18" w:rsidP="00401E18">
      <w:pPr>
        <w:pStyle w:val="a4"/>
        <w:ind w:left="1080"/>
      </w:pPr>
      <w:r>
        <w:t>Жиров: (2000/25)</w:t>
      </w:r>
      <w:r w:rsidRPr="00401E18">
        <w:t xml:space="preserve"> </w:t>
      </w:r>
      <w:r>
        <w:t>×6 = 480 ккал</w:t>
      </w:r>
    </w:p>
    <w:p w:rsidR="00401E18" w:rsidRDefault="00401E18" w:rsidP="00401E18">
      <w:pPr>
        <w:pStyle w:val="a4"/>
        <w:ind w:left="600"/>
      </w:pPr>
    </w:p>
    <w:p w:rsidR="00CE6410" w:rsidRPr="00A81F04" w:rsidRDefault="00A81F04" w:rsidP="007F524E">
      <w:pPr>
        <w:pStyle w:val="a4"/>
        <w:numPr>
          <w:ilvl w:val="0"/>
          <w:numId w:val="3"/>
        </w:numPr>
      </w:pPr>
      <w:r>
        <w:rPr>
          <w:lang w:val="en-US"/>
        </w:rPr>
        <w:t>Insulini</w:t>
      </w:r>
    </w:p>
    <w:p w:rsidR="00A81F04" w:rsidRDefault="00A81F04" w:rsidP="00A81F04">
      <w:pPr>
        <w:pStyle w:val="a4"/>
        <w:ind w:left="960"/>
      </w:pPr>
      <w:r>
        <w:rPr>
          <w:lang w:val="en-US"/>
        </w:rPr>
        <w:t>8</w:t>
      </w:r>
      <w:r>
        <w:rPr>
          <w:u w:val="single"/>
          <w:vertAlign w:val="superscript"/>
          <w:lang w:val="en-US"/>
        </w:rPr>
        <w:t>00</w:t>
      </w:r>
      <w:r>
        <w:rPr>
          <w:lang w:val="en-US"/>
        </w:rPr>
        <w:tab/>
      </w:r>
      <w:r>
        <w:rPr>
          <w:lang w:val="en-US"/>
        </w:rPr>
        <w:tab/>
        <w:t>6</w:t>
      </w:r>
      <w:r>
        <w:t xml:space="preserve"> ЕД</w:t>
      </w:r>
    </w:p>
    <w:p w:rsidR="00A81F04" w:rsidRDefault="00A81F04" w:rsidP="00A81F04">
      <w:pPr>
        <w:pStyle w:val="a4"/>
        <w:ind w:left="960"/>
      </w:pPr>
      <w:r w:rsidRPr="00A81F04">
        <w:t>13</w:t>
      </w:r>
      <w:r>
        <w:rPr>
          <w:u w:val="single"/>
          <w:vertAlign w:val="superscript"/>
          <w:lang w:val="en-US"/>
        </w:rPr>
        <w:t>00</w:t>
      </w:r>
      <w:r>
        <w:rPr>
          <w:lang w:val="en-US"/>
        </w:rPr>
        <w:tab/>
      </w:r>
      <w:r>
        <w:t>4 ЕД</w:t>
      </w:r>
    </w:p>
    <w:p w:rsidR="00A81F04" w:rsidRDefault="00A81F04" w:rsidP="00A81F04">
      <w:pPr>
        <w:pStyle w:val="a4"/>
        <w:ind w:left="960"/>
      </w:pPr>
      <w:r>
        <w:t>1</w:t>
      </w:r>
      <w:r>
        <w:rPr>
          <w:lang w:val="en-US"/>
        </w:rPr>
        <w:t>8</w:t>
      </w:r>
      <w:r>
        <w:rPr>
          <w:u w:val="single"/>
          <w:vertAlign w:val="superscript"/>
          <w:lang w:val="en-US"/>
        </w:rPr>
        <w:t>00</w:t>
      </w:r>
      <w:r>
        <w:rPr>
          <w:lang w:val="en-US"/>
        </w:rPr>
        <w:tab/>
      </w:r>
      <w:r>
        <w:t>4 ЕД</w:t>
      </w:r>
    </w:p>
    <w:p w:rsidR="007F524E" w:rsidRDefault="007F524E" w:rsidP="00A81F04">
      <w:pPr>
        <w:pStyle w:val="a4"/>
        <w:ind w:left="960"/>
      </w:pPr>
    </w:p>
    <w:p w:rsidR="00A81F04" w:rsidRDefault="00DF525C" w:rsidP="007F524E">
      <w:pPr>
        <w:pStyle w:val="a4"/>
        <w:numPr>
          <w:ilvl w:val="0"/>
          <w:numId w:val="2"/>
        </w:numPr>
      </w:pPr>
      <w:r>
        <w:rPr>
          <w:lang w:val="en-US"/>
        </w:rPr>
        <w:t xml:space="preserve">Tab. </w:t>
      </w:r>
      <w:r w:rsidR="004D33DB">
        <w:rPr>
          <w:lang w:val="en-US"/>
        </w:rPr>
        <w:t>Enalaprili 0</w:t>
      </w:r>
      <w:r w:rsidR="004D33DB">
        <w:t>,</w:t>
      </w:r>
      <w:r w:rsidR="004D33DB">
        <w:rPr>
          <w:lang w:val="en-US"/>
        </w:rPr>
        <w:t>01</w:t>
      </w:r>
    </w:p>
    <w:p w:rsidR="004D33DB" w:rsidRDefault="004D33DB" w:rsidP="004D33DB">
      <w:pPr>
        <w:pStyle w:val="a4"/>
        <w:ind w:left="708"/>
      </w:pPr>
      <w:r>
        <w:t>По 1 таблетке утром</w:t>
      </w:r>
    </w:p>
    <w:p w:rsidR="007F524E" w:rsidRDefault="007F524E" w:rsidP="004D33DB">
      <w:pPr>
        <w:pStyle w:val="a4"/>
        <w:ind w:left="708"/>
      </w:pPr>
    </w:p>
    <w:p w:rsidR="00401E18" w:rsidRDefault="00DF525C" w:rsidP="00DF525C">
      <w:pPr>
        <w:pStyle w:val="a4"/>
        <w:numPr>
          <w:ilvl w:val="0"/>
          <w:numId w:val="2"/>
        </w:numPr>
      </w:pPr>
      <w:r>
        <w:rPr>
          <w:lang w:val="en-US"/>
        </w:rPr>
        <w:t xml:space="preserve">Berlitioni 300 </w:t>
      </w:r>
      <w:r>
        <w:t>ЕД</w:t>
      </w:r>
    </w:p>
    <w:p w:rsidR="00DF525C" w:rsidRDefault="00DF525C" w:rsidP="00DF525C">
      <w:pPr>
        <w:pStyle w:val="a4"/>
        <w:ind w:left="708"/>
      </w:pPr>
    </w:p>
    <w:p w:rsidR="00401E18" w:rsidRDefault="00401E18" w:rsidP="004D33DB">
      <w:pPr>
        <w:pStyle w:val="a4"/>
        <w:ind w:left="708"/>
      </w:pPr>
    </w:p>
    <w:p w:rsidR="00401E18" w:rsidRDefault="00401E18" w:rsidP="00401E18">
      <w:pPr>
        <w:pStyle w:val="a4"/>
        <w:ind w:firstLine="600"/>
        <w:jc w:val="center"/>
        <w:outlineLvl w:val="0"/>
        <w:rPr>
          <w:sz w:val="36"/>
          <w:szCs w:val="36"/>
        </w:rPr>
      </w:pPr>
      <w:r>
        <w:rPr>
          <w:sz w:val="36"/>
          <w:szCs w:val="36"/>
        </w:rPr>
        <w:t>Дневники</w:t>
      </w:r>
    </w:p>
    <w:p w:rsidR="00401E18" w:rsidRDefault="00401E18">
      <w:pPr>
        <w:rPr>
          <w:rFonts w:ascii="Times New Roman" w:hAnsi="Times New Roman" w:cs="Times New Roman"/>
          <w:sz w:val="28"/>
          <w:szCs w:val="28"/>
        </w:rPr>
      </w:pPr>
    </w:p>
    <w:p w:rsidR="00401E18" w:rsidRDefault="00566D49" w:rsidP="00566D49">
      <w:pPr>
        <w:jc w:val="center"/>
        <w:rPr>
          <w:rFonts w:ascii="Times New Roman" w:hAnsi="Times New Roman" w:cs="Times New Roman"/>
          <w:sz w:val="28"/>
          <w:szCs w:val="28"/>
        </w:rPr>
      </w:pPr>
      <w:r>
        <w:rPr>
          <w:rFonts w:ascii="Times New Roman" w:hAnsi="Times New Roman" w:cs="Times New Roman"/>
          <w:sz w:val="28"/>
          <w:szCs w:val="28"/>
        </w:rPr>
        <w:t>28.11.02</w:t>
      </w:r>
    </w:p>
    <w:p w:rsidR="00566D49" w:rsidRDefault="00566D49" w:rsidP="00566D49">
      <w:pPr>
        <w:pStyle w:val="a3"/>
        <w:jc w:val="both"/>
        <w:rPr>
          <w:rFonts w:ascii="Times New Roman" w:hAnsi="Times New Roman" w:cs="Times New Roman"/>
          <w:sz w:val="28"/>
          <w:szCs w:val="28"/>
        </w:rPr>
      </w:pPr>
      <w:r w:rsidRPr="00566D49">
        <w:rPr>
          <w:rFonts w:ascii="Times New Roman" w:hAnsi="Times New Roman" w:cs="Times New Roman"/>
          <w:sz w:val="28"/>
          <w:szCs w:val="28"/>
        </w:rPr>
        <w:t>Больн</w:t>
      </w:r>
      <w:r>
        <w:rPr>
          <w:rFonts w:ascii="Times New Roman" w:hAnsi="Times New Roman" w:cs="Times New Roman"/>
          <w:sz w:val="28"/>
          <w:szCs w:val="28"/>
        </w:rPr>
        <w:t>ая</w:t>
      </w:r>
      <w:r w:rsidRPr="00566D49">
        <w:rPr>
          <w:rFonts w:ascii="Times New Roman" w:hAnsi="Times New Roman" w:cs="Times New Roman"/>
          <w:sz w:val="28"/>
          <w:szCs w:val="28"/>
        </w:rPr>
        <w:t xml:space="preserve"> предъявляет жалобы на </w:t>
      </w:r>
      <w:r w:rsidRPr="00E2696C">
        <w:rPr>
          <w:rFonts w:ascii="Times New Roman" w:hAnsi="Times New Roman" w:cs="Times New Roman"/>
          <w:sz w:val="28"/>
          <w:szCs w:val="28"/>
        </w:rPr>
        <w:t>жажду, сухость во рту после еды, полиурию, потливость</w:t>
      </w:r>
      <w:r>
        <w:rPr>
          <w:rFonts w:ascii="Times New Roman" w:hAnsi="Times New Roman" w:cs="Times New Roman"/>
          <w:sz w:val="28"/>
          <w:szCs w:val="28"/>
        </w:rPr>
        <w:t>,</w:t>
      </w:r>
      <w:r w:rsidRPr="00566D49">
        <w:rPr>
          <w:rFonts w:ascii="Times New Roman" w:hAnsi="Times New Roman" w:cs="Times New Roman"/>
          <w:sz w:val="28"/>
          <w:szCs w:val="28"/>
        </w:rPr>
        <w:t xml:space="preserve"> </w:t>
      </w:r>
      <w:r w:rsidRPr="00E2696C">
        <w:rPr>
          <w:rFonts w:ascii="Times New Roman" w:hAnsi="Times New Roman" w:cs="Times New Roman"/>
          <w:sz w:val="28"/>
          <w:szCs w:val="28"/>
        </w:rPr>
        <w:t xml:space="preserve">слабость, сонливость, </w:t>
      </w:r>
      <w:r w:rsidRPr="00566D49">
        <w:rPr>
          <w:rFonts w:ascii="Times New Roman" w:hAnsi="Times New Roman" w:cs="Times New Roman"/>
          <w:sz w:val="28"/>
          <w:szCs w:val="28"/>
        </w:rPr>
        <w:t>боли в ногах неопределенного характера, без четкой локализации, средней интенсивности, возникающие и проходящие без видимой причины. Гипокликемических состояний и ком не было. АД 140/90.</w:t>
      </w:r>
    </w:p>
    <w:p w:rsidR="00566D49" w:rsidRPr="00566D49" w:rsidRDefault="00566D49" w:rsidP="00566D49">
      <w:pPr>
        <w:pStyle w:val="a3"/>
        <w:jc w:val="both"/>
        <w:rPr>
          <w:rFonts w:ascii="Times New Roman" w:hAnsi="Times New Roman" w:cs="Times New Roman"/>
          <w:sz w:val="28"/>
          <w:szCs w:val="28"/>
        </w:rPr>
      </w:pPr>
    </w:p>
    <w:p w:rsidR="00566D49" w:rsidRDefault="00566D49" w:rsidP="00566D49">
      <w:pPr>
        <w:jc w:val="center"/>
        <w:rPr>
          <w:rFonts w:ascii="Times New Roman" w:hAnsi="Times New Roman" w:cs="Times New Roman"/>
          <w:sz w:val="28"/>
          <w:szCs w:val="28"/>
        </w:rPr>
      </w:pPr>
      <w:r>
        <w:rPr>
          <w:rFonts w:ascii="Times New Roman" w:hAnsi="Times New Roman" w:cs="Times New Roman"/>
          <w:sz w:val="28"/>
          <w:szCs w:val="28"/>
        </w:rPr>
        <w:t>2.1</w:t>
      </w:r>
      <w:r w:rsidR="00687CDF">
        <w:rPr>
          <w:rFonts w:ascii="Times New Roman" w:hAnsi="Times New Roman" w:cs="Times New Roman"/>
          <w:sz w:val="28"/>
          <w:szCs w:val="28"/>
        </w:rPr>
        <w:t>2.</w:t>
      </w:r>
      <w:r>
        <w:rPr>
          <w:rFonts w:ascii="Times New Roman" w:hAnsi="Times New Roman" w:cs="Times New Roman"/>
          <w:sz w:val="28"/>
          <w:szCs w:val="28"/>
        </w:rPr>
        <w:t>02</w:t>
      </w:r>
    </w:p>
    <w:p w:rsidR="00566D49" w:rsidRDefault="00566D49" w:rsidP="00566D49">
      <w:pPr>
        <w:pStyle w:val="a3"/>
        <w:jc w:val="both"/>
        <w:rPr>
          <w:rFonts w:ascii="Times New Roman" w:hAnsi="Times New Roman" w:cs="Times New Roman"/>
          <w:sz w:val="28"/>
          <w:szCs w:val="28"/>
        </w:rPr>
      </w:pPr>
      <w:r w:rsidRPr="00566D49">
        <w:rPr>
          <w:rFonts w:ascii="Times New Roman" w:hAnsi="Times New Roman" w:cs="Times New Roman"/>
          <w:sz w:val="28"/>
          <w:szCs w:val="28"/>
        </w:rPr>
        <w:t>Больн</w:t>
      </w:r>
      <w:r>
        <w:rPr>
          <w:rFonts w:ascii="Times New Roman" w:hAnsi="Times New Roman" w:cs="Times New Roman"/>
          <w:sz w:val="28"/>
          <w:szCs w:val="28"/>
        </w:rPr>
        <w:t>ая</w:t>
      </w:r>
      <w:r w:rsidRPr="00566D49">
        <w:rPr>
          <w:rFonts w:ascii="Times New Roman" w:hAnsi="Times New Roman" w:cs="Times New Roman"/>
          <w:sz w:val="28"/>
          <w:szCs w:val="28"/>
        </w:rPr>
        <w:t xml:space="preserve"> предъявляет жалобы на </w:t>
      </w:r>
      <w:r w:rsidRPr="00E2696C">
        <w:rPr>
          <w:rFonts w:ascii="Times New Roman" w:hAnsi="Times New Roman" w:cs="Times New Roman"/>
          <w:sz w:val="28"/>
          <w:szCs w:val="28"/>
        </w:rPr>
        <w:t>жажду, сухость во рту после еды, полиурию, потливость</w:t>
      </w:r>
      <w:r>
        <w:rPr>
          <w:rFonts w:ascii="Times New Roman" w:hAnsi="Times New Roman" w:cs="Times New Roman"/>
          <w:sz w:val="28"/>
          <w:szCs w:val="28"/>
        </w:rPr>
        <w:t>,</w:t>
      </w:r>
      <w:r w:rsidRPr="00566D49">
        <w:rPr>
          <w:rFonts w:ascii="Times New Roman" w:hAnsi="Times New Roman" w:cs="Times New Roman"/>
          <w:sz w:val="28"/>
          <w:szCs w:val="28"/>
        </w:rPr>
        <w:t xml:space="preserve"> </w:t>
      </w:r>
      <w:r w:rsidRPr="00E2696C">
        <w:rPr>
          <w:rFonts w:ascii="Times New Roman" w:hAnsi="Times New Roman" w:cs="Times New Roman"/>
          <w:sz w:val="28"/>
          <w:szCs w:val="28"/>
        </w:rPr>
        <w:t>слабость,</w:t>
      </w:r>
      <w:r w:rsidR="00687CDF">
        <w:rPr>
          <w:rFonts w:ascii="Times New Roman" w:hAnsi="Times New Roman" w:cs="Times New Roman"/>
          <w:sz w:val="28"/>
          <w:szCs w:val="28"/>
        </w:rPr>
        <w:t xml:space="preserve"> парестезию нижних конечностей</w:t>
      </w:r>
      <w:r w:rsidRPr="00566D49">
        <w:rPr>
          <w:rFonts w:ascii="Times New Roman" w:hAnsi="Times New Roman" w:cs="Times New Roman"/>
          <w:sz w:val="28"/>
          <w:szCs w:val="28"/>
        </w:rPr>
        <w:t>. Гипокликемических состояний и ком не было. АД 1</w:t>
      </w:r>
      <w:r w:rsidR="00687CDF">
        <w:rPr>
          <w:rFonts w:ascii="Times New Roman" w:hAnsi="Times New Roman" w:cs="Times New Roman"/>
          <w:sz w:val="28"/>
          <w:szCs w:val="28"/>
        </w:rPr>
        <w:t>3</w:t>
      </w:r>
      <w:r w:rsidRPr="00566D49">
        <w:rPr>
          <w:rFonts w:ascii="Times New Roman" w:hAnsi="Times New Roman" w:cs="Times New Roman"/>
          <w:sz w:val="28"/>
          <w:szCs w:val="28"/>
        </w:rPr>
        <w:t>0/90.</w:t>
      </w:r>
    </w:p>
    <w:p w:rsidR="00687CDF" w:rsidRPr="00687CDF" w:rsidRDefault="007F524E" w:rsidP="00687CDF">
      <w:pPr>
        <w:pStyle w:val="a3"/>
        <w:jc w:val="center"/>
        <w:outlineLvl w:val="0"/>
        <w:rPr>
          <w:rFonts w:ascii="Times New Roman" w:hAnsi="Times New Roman" w:cs="Times New Roman"/>
          <w:sz w:val="36"/>
          <w:szCs w:val="36"/>
        </w:rPr>
      </w:pPr>
      <w:r>
        <w:rPr>
          <w:rFonts w:ascii="Times New Roman" w:hAnsi="Times New Roman" w:cs="Times New Roman"/>
          <w:sz w:val="36"/>
          <w:szCs w:val="36"/>
        </w:rPr>
        <w:br w:type="page"/>
      </w:r>
      <w:r w:rsidR="00687CDF">
        <w:rPr>
          <w:rFonts w:ascii="Times New Roman" w:hAnsi="Times New Roman" w:cs="Times New Roman"/>
          <w:sz w:val="36"/>
          <w:szCs w:val="36"/>
        </w:rPr>
        <w:lastRenderedPageBreak/>
        <w:t>Этапный э</w:t>
      </w:r>
      <w:r w:rsidR="00687CDF" w:rsidRPr="00687CDF">
        <w:rPr>
          <w:rFonts w:ascii="Times New Roman" w:hAnsi="Times New Roman" w:cs="Times New Roman"/>
          <w:sz w:val="36"/>
          <w:szCs w:val="36"/>
        </w:rPr>
        <w:t>пикриз</w:t>
      </w:r>
    </w:p>
    <w:p w:rsidR="00687CDF" w:rsidRDefault="00687CDF" w:rsidP="00687CDF">
      <w:pPr>
        <w:rPr>
          <w:rFonts w:ascii="Times New Roman" w:hAnsi="Times New Roman" w:cs="Times New Roman"/>
          <w:sz w:val="28"/>
          <w:szCs w:val="28"/>
        </w:rPr>
      </w:pPr>
    </w:p>
    <w:p w:rsidR="00687CDF" w:rsidRPr="00687CDF" w:rsidRDefault="00687CDF" w:rsidP="00687CDF">
      <w:pPr>
        <w:pStyle w:val="a3"/>
        <w:ind w:firstLine="600"/>
        <w:jc w:val="both"/>
        <w:rPr>
          <w:rFonts w:ascii="Times New Roman" w:hAnsi="Times New Roman" w:cs="Times New Roman"/>
          <w:sz w:val="28"/>
          <w:szCs w:val="28"/>
        </w:rPr>
      </w:pPr>
      <w:r w:rsidRPr="00687CDF">
        <w:rPr>
          <w:rFonts w:ascii="Times New Roman" w:hAnsi="Times New Roman" w:cs="Times New Roman"/>
          <w:sz w:val="28"/>
          <w:szCs w:val="28"/>
        </w:rPr>
        <w:t xml:space="preserve">Пациентка </w:t>
      </w:r>
      <w:r w:rsidR="006F721E">
        <w:rPr>
          <w:rFonts w:ascii="Times New Roman" w:hAnsi="Times New Roman" w:cs="Times New Roman"/>
          <w:sz w:val="28"/>
          <w:szCs w:val="28"/>
          <w:lang w:val="en-US"/>
        </w:rPr>
        <w:t>N</w:t>
      </w:r>
      <w:r w:rsidRPr="00687CDF">
        <w:rPr>
          <w:rFonts w:ascii="Times New Roman" w:hAnsi="Times New Roman" w:cs="Times New Roman"/>
          <w:sz w:val="28"/>
          <w:szCs w:val="28"/>
        </w:rPr>
        <w:t xml:space="preserve">, 50 лет поступила в эндокринологическую клинику 25.11.02 по направлению эндокринолога поликлиники. Предъявляла жалобы на жажду, сухость во рту после еды, полиурию, потливость, снижение остроты зрения, судороги, тяжесть в ногах, их похудание, парестезию пальцев ног, слабость, сонливость, быструю утомляемость при выполнении домашней работы. </w:t>
      </w:r>
    </w:p>
    <w:p w:rsidR="00687CDF" w:rsidRPr="00687CDF" w:rsidRDefault="00687CDF" w:rsidP="00687CDF">
      <w:pPr>
        <w:pStyle w:val="a3"/>
        <w:ind w:firstLine="600"/>
        <w:jc w:val="both"/>
        <w:rPr>
          <w:rFonts w:ascii="Times New Roman" w:hAnsi="Times New Roman" w:cs="Times New Roman"/>
          <w:sz w:val="28"/>
          <w:szCs w:val="28"/>
        </w:rPr>
      </w:pPr>
      <w:r w:rsidRPr="00687CDF">
        <w:rPr>
          <w:rFonts w:ascii="Times New Roman" w:hAnsi="Times New Roman" w:cs="Times New Roman"/>
          <w:sz w:val="28"/>
          <w:szCs w:val="28"/>
        </w:rPr>
        <w:t>В анамнезе сахарный диабет II типа, ИБС. На основании проведенных</w:t>
      </w:r>
      <w:r>
        <w:rPr>
          <w:rFonts w:ascii="Times New Roman" w:hAnsi="Times New Roman" w:cs="Times New Roman"/>
          <w:sz w:val="28"/>
          <w:szCs w:val="28"/>
        </w:rPr>
        <w:t xml:space="preserve"> </w:t>
      </w:r>
      <w:r w:rsidRPr="00687CDF">
        <w:rPr>
          <w:rFonts w:ascii="Times New Roman" w:hAnsi="Times New Roman" w:cs="Times New Roman"/>
          <w:sz w:val="28"/>
          <w:szCs w:val="28"/>
        </w:rPr>
        <w:t>клинических и лабораторных обследований выставлен клинический</w:t>
      </w:r>
      <w:r>
        <w:rPr>
          <w:rFonts w:ascii="Times New Roman" w:hAnsi="Times New Roman" w:cs="Times New Roman"/>
          <w:sz w:val="28"/>
          <w:szCs w:val="28"/>
        </w:rPr>
        <w:t xml:space="preserve"> </w:t>
      </w:r>
      <w:r w:rsidRPr="00687CDF">
        <w:rPr>
          <w:rFonts w:ascii="Times New Roman" w:hAnsi="Times New Roman" w:cs="Times New Roman"/>
          <w:sz w:val="28"/>
          <w:szCs w:val="28"/>
        </w:rPr>
        <w:t>диагноз (см. обложку). Назначено лечение. Динамика положительная.</w:t>
      </w:r>
    </w:p>
    <w:p w:rsidR="00687CDF" w:rsidRPr="00687CDF" w:rsidRDefault="00687CDF" w:rsidP="00687CDF">
      <w:pPr>
        <w:pStyle w:val="a3"/>
        <w:jc w:val="both"/>
        <w:rPr>
          <w:rFonts w:ascii="Times New Roman" w:hAnsi="Times New Roman" w:cs="Times New Roman"/>
          <w:sz w:val="28"/>
          <w:szCs w:val="28"/>
        </w:rPr>
      </w:pPr>
      <w:r w:rsidRPr="00687CDF">
        <w:rPr>
          <w:rFonts w:ascii="Times New Roman" w:hAnsi="Times New Roman" w:cs="Times New Roman"/>
          <w:sz w:val="28"/>
          <w:szCs w:val="28"/>
        </w:rPr>
        <w:t>Рекомендовано продолжать лечение и коррекцию дозы инсулина.</w:t>
      </w:r>
    </w:p>
    <w:p w:rsidR="00687CDF" w:rsidRPr="00687CDF" w:rsidRDefault="00687CDF" w:rsidP="00687CDF">
      <w:pPr>
        <w:rPr>
          <w:rFonts w:ascii="Times New Roman" w:hAnsi="Times New Roman" w:cs="Times New Roman"/>
          <w:sz w:val="28"/>
          <w:szCs w:val="28"/>
        </w:rPr>
      </w:pPr>
    </w:p>
    <w:sectPr w:rsidR="00687CDF" w:rsidRPr="00687CDF" w:rsidSect="007F524E">
      <w:headerReference w:type="default" r:id="rId8"/>
      <w:pgSz w:w="11906" w:h="16838"/>
      <w:pgMar w:top="1134" w:right="850"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5C4" w:rsidRDefault="000D15C4">
      <w:r>
        <w:separator/>
      </w:r>
    </w:p>
  </w:endnote>
  <w:endnote w:type="continuationSeparator" w:id="0">
    <w:p w:rsidR="000D15C4" w:rsidRDefault="000D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5C4" w:rsidRDefault="000D15C4">
      <w:r>
        <w:separator/>
      </w:r>
    </w:p>
  </w:footnote>
  <w:footnote w:type="continuationSeparator" w:id="0">
    <w:p w:rsidR="000D15C4" w:rsidRDefault="000D1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4E" w:rsidRDefault="007F524E" w:rsidP="007F524E">
    <w:pPr>
      <w:pStyle w:val="a8"/>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55E3E">
      <w:rPr>
        <w:rStyle w:val="a9"/>
        <w:noProof/>
      </w:rPr>
      <w:t>12</w:t>
    </w:r>
    <w:r>
      <w:rPr>
        <w:rStyle w:val="a9"/>
      </w:rPr>
      <w:fldChar w:fldCharType="end"/>
    </w:r>
  </w:p>
  <w:p w:rsidR="007F524E" w:rsidRDefault="007F524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561BC"/>
    <w:multiLevelType w:val="hybridMultilevel"/>
    <w:tmpl w:val="88BCF672"/>
    <w:lvl w:ilvl="0" w:tplc="8C8A0052">
      <w:start w:val="1"/>
      <w:numFmt w:val="decimal"/>
      <w:lvlText w:val="%1."/>
      <w:lvlJc w:val="left"/>
      <w:pPr>
        <w:tabs>
          <w:tab w:val="num" w:pos="961"/>
        </w:tabs>
        <w:ind w:left="961" w:hanging="360"/>
      </w:pPr>
      <w:rPr>
        <w:rFonts w:hint="default"/>
      </w:rPr>
    </w:lvl>
    <w:lvl w:ilvl="1" w:tplc="04190019">
      <w:start w:val="1"/>
      <w:numFmt w:val="lowerLetter"/>
      <w:lvlText w:val="%2."/>
      <w:lvlJc w:val="left"/>
      <w:pPr>
        <w:tabs>
          <w:tab w:val="num" w:pos="1681"/>
        </w:tabs>
        <w:ind w:left="1681" w:hanging="360"/>
      </w:pPr>
    </w:lvl>
    <w:lvl w:ilvl="2" w:tplc="0419001B">
      <w:start w:val="1"/>
      <w:numFmt w:val="lowerRoman"/>
      <w:lvlText w:val="%3."/>
      <w:lvlJc w:val="right"/>
      <w:pPr>
        <w:tabs>
          <w:tab w:val="num" w:pos="2401"/>
        </w:tabs>
        <w:ind w:left="2401" w:hanging="180"/>
      </w:pPr>
    </w:lvl>
    <w:lvl w:ilvl="3" w:tplc="0419000F">
      <w:start w:val="1"/>
      <w:numFmt w:val="decimal"/>
      <w:lvlText w:val="%4."/>
      <w:lvlJc w:val="left"/>
      <w:pPr>
        <w:tabs>
          <w:tab w:val="num" w:pos="3121"/>
        </w:tabs>
        <w:ind w:left="3121" w:hanging="360"/>
      </w:pPr>
    </w:lvl>
    <w:lvl w:ilvl="4" w:tplc="04190019">
      <w:start w:val="1"/>
      <w:numFmt w:val="lowerLetter"/>
      <w:lvlText w:val="%5."/>
      <w:lvlJc w:val="left"/>
      <w:pPr>
        <w:tabs>
          <w:tab w:val="num" w:pos="3841"/>
        </w:tabs>
        <w:ind w:left="3841" w:hanging="360"/>
      </w:pPr>
    </w:lvl>
    <w:lvl w:ilvl="5" w:tplc="0419001B">
      <w:start w:val="1"/>
      <w:numFmt w:val="lowerRoman"/>
      <w:lvlText w:val="%6."/>
      <w:lvlJc w:val="right"/>
      <w:pPr>
        <w:tabs>
          <w:tab w:val="num" w:pos="4561"/>
        </w:tabs>
        <w:ind w:left="4561" w:hanging="180"/>
      </w:pPr>
    </w:lvl>
    <w:lvl w:ilvl="6" w:tplc="0419000F">
      <w:start w:val="1"/>
      <w:numFmt w:val="decimal"/>
      <w:lvlText w:val="%7."/>
      <w:lvlJc w:val="left"/>
      <w:pPr>
        <w:tabs>
          <w:tab w:val="num" w:pos="5281"/>
        </w:tabs>
        <w:ind w:left="5281" w:hanging="360"/>
      </w:pPr>
    </w:lvl>
    <w:lvl w:ilvl="7" w:tplc="04190019">
      <w:start w:val="1"/>
      <w:numFmt w:val="lowerLetter"/>
      <w:lvlText w:val="%8."/>
      <w:lvlJc w:val="left"/>
      <w:pPr>
        <w:tabs>
          <w:tab w:val="num" w:pos="6001"/>
        </w:tabs>
        <w:ind w:left="6001" w:hanging="360"/>
      </w:pPr>
    </w:lvl>
    <w:lvl w:ilvl="8" w:tplc="0419001B">
      <w:start w:val="1"/>
      <w:numFmt w:val="lowerRoman"/>
      <w:lvlText w:val="%9."/>
      <w:lvlJc w:val="right"/>
      <w:pPr>
        <w:tabs>
          <w:tab w:val="num" w:pos="6721"/>
        </w:tabs>
        <w:ind w:left="6721" w:hanging="180"/>
      </w:pPr>
    </w:lvl>
  </w:abstractNum>
  <w:abstractNum w:abstractNumId="1">
    <w:nsid w:val="319F5559"/>
    <w:multiLevelType w:val="hybridMultilevel"/>
    <w:tmpl w:val="E4F4EC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0E10468"/>
    <w:multiLevelType w:val="multilevel"/>
    <w:tmpl w:val="E4F4EC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3D42239"/>
    <w:multiLevelType w:val="multilevel"/>
    <w:tmpl w:val="E4F4EC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96312FA"/>
    <w:multiLevelType w:val="hybridMultilevel"/>
    <w:tmpl w:val="124C67E6"/>
    <w:lvl w:ilvl="0" w:tplc="4378B6D2">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7F"/>
    <w:rsid w:val="000C65CD"/>
    <w:rsid w:val="000D15C4"/>
    <w:rsid w:val="000E2EC0"/>
    <w:rsid w:val="00102580"/>
    <w:rsid w:val="001277BC"/>
    <w:rsid w:val="0013081D"/>
    <w:rsid w:val="00157295"/>
    <w:rsid w:val="0016464A"/>
    <w:rsid w:val="00166C92"/>
    <w:rsid w:val="001D79A8"/>
    <w:rsid w:val="00223E2D"/>
    <w:rsid w:val="00243F1C"/>
    <w:rsid w:val="0029472A"/>
    <w:rsid w:val="003062CA"/>
    <w:rsid w:val="00320F6D"/>
    <w:rsid w:val="00331018"/>
    <w:rsid w:val="00345979"/>
    <w:rsid w:val="00355E3E"/>
    <w:rsid w:val="003F0096"/>
    <w:rsid w:val="003F56C4"/>
    <w:rsid w:val="00401E18"/>
    <w:rsid w:val="0040402F"/>
    <w:rsid w:val="00455714"/>
    <w:rsid w:val="004D33DB"/>
    <w:rsid w:val="004F51A0"/>
    <w:rsid w:val="00527990"/>
    <w:rsid w:val="005613A4"/>
    <w:rsid w:val="00561A75"/>
    <w:rsid w:val="00566D49"/>
    <w:rsid w:val="006369BD"/>
    <w:rsid w:val="0064121D"/>
    <w:rsid w:val="00645FC9"/>
    <w:rsid w:val="00662676"/>
    <w:rsid w:val="00684BEC"/>
    <w:rsid w:val="00687CDF"/>
    <w:rsid w:val="006D1CE8"/>
    <w:rsid w:val="006E6DBC"/>
    <w:rsid w:val="006F1CEB"/>
    <w:rsid w:val="006F721E"/>
    <w:rsid w:val="00706871"/>
    <w:rsid w:val="00731344"/>
    <w:rsid w:val="0079228A"/>
    <w:rsid w:val="007A4F56"/>
    <w:rsid w:val="007C3D87"/>
    <w:rsid w:val="007D3BC3"/>
    <w:rsid w:val="007E146A"/>
    <w:rsid w:val="007F524E"/>
    <w:rsid w:val="00833E87"/>
    <w:rsid w:val="00835F2C"/>
    <w:rsid w:val="0088655D"/>
    <w:rsid w:val="008942F9"/>
    <w:rsid w:val="008B7916"/>
    <w:rsid w:val="008E2EEE"/>
    <w:rsid w:val="00903BAF"/>
    <w:rsid w:val="009078DE"/>
    <w:rsid w:val="00985A46"/>
    <w:rsid w:val="009A7DE4"/>
    <w:rsid w:val="00A0300D"/>
    <w:rsid w:val="00A81F04"/>
    <w:rsid w:val="00AC4F43"/>
    <w:rsid w:val="00AF03D7"/>
    <w:rsid w:val="00B264CE"/>
    <w:rsid w:val="00BC4B7F"/>
    <w:rsid w:val="00BF5C90"/>
    <w:rsid w:val="00C05C47"/>
    <w:rsid w:val="00C615EF"/>
    <w:rsid w:val="00C752E6"/>
    <w:rsid w:val="00CE6410"/>
    <w:rsid w:val="00D510EC"/>
    <w:rsid w:val="00D80EA8"/>
    <w:rsid w:val="00D94558"/>
    <w:rsid w:val="00D96727"/>
    <w:rsid w:val="00DC587B"/>
    <w:rsid w:val="00DF2115"/>
    <w:rsid w:val="00DF525C"/>
    <w:rsid w:val="00E2696C"/>
    <w:rsid w:val="00E30FEE"/>
    <w:rsid w:val="00EA042A"/>
    <w:rsid w:val="00EF7AED"/>
    <w:rsid w:val="00F64B6B"/>
    <w:rsid w:val="00F73B0A"/>
    <w:rsid w:val="00FE2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sto MT" w:eastAsia="Times New Roman" w:hAnsi="Calisto MT" w:cs="Calisto M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40402F"/>
    <w:pPr>
      <w:keepNext/>
      <w:spacing w:before="240" w:after="60"/>
      <w:outlineLvl w:val="0"/>
    </w:pPr>
    <w:rPr>
      <w:rFonts w:ascii="Arial" w:hAnsi="Arial" w:cs="Arial"/>
      <w:b/>
      <w:bCs/>
      <w:kern w:val="32"/>
      <w:sz w:val="32"/>
      <w:szCs w:val="32"/>
    </w:rPr>
  </w:style>
  <w:style w:type="paragraph" w:styleId="2">
    <w:name w:val="heading 2"/>
    <w:basedOn w:val="a"/>
    <w:next w:val="a"/>
    <w:qFormat/>
    <w:rsid w:val="0040402F"/>
    <w:pPr>
      <w:keepNext/>
      <w:spacing w:before="240" w:after="60"/>
      <w:outlineLvl w:val="1"/>
    </w:pPr>
    <w:rPr>
      <w:rFonts w:ascii="Arial" w:hAnsi="Arial" w:cs="Arial"/>
      <w:b/>
      <w:bCs/>
      <w:i/>
      <w:iCs/>
      <w:sz w:val="28"/>
      <w:szCs w:val="28"/>
    </w:rPr>
  </w:style>
  <w:style w:type="paragraph" w:styleId="4">
    <w:name w:val="heading 4"/>
    <w:basedOn w:val="a"/>
    <w:next w:val="a"/>
    <w:qFormat/>
    <w:rsid w:val="00AC4F43"/>
    <w:pPr>
      <w:keepNext/>
      <w:outlineLvl w:val="3"/>
    </w:pPr>
    <w:rPr>
      <w:rFonts w:ascii="Times New Roman" w:hAnsi="Times New Roman" w:cs="Times New Roman"/>
      <w:color w:val="008080"/>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D80EA8"/>
    <w:rPr>
      <w:rFonts w:ascii="Courier New" w:hAnsi="Courier New" w:cs="Courier New"/>
      <w:sz w:val="20"/>
      <w:szCs w:val="20"/>
    </w:rPr>
  </w:style>
  <w:style w:type="paragraph" w:styleId="a4">
    <w:name w:val="Body Text"/>
    <w:basedOn w:val="a"/>
    <w:rsid w:val="00AC4F43"/>
    <w:rPr>
      <w:rFonts w:ascii="Times New Roman" w:hAnsi="Times New Roman" w:cs="Times New Roman"/>
      <w:sz w:val="28"/>
      <w:szCs w:val="28"/>
    </w:rPr>
  </w:style>
  <w:style w:type="paragraph" w:customStyle="1" w:styleId="a5">
    <w:name w:val="???????"/>
    <w:rsid w:val="00E2696C"/>
    <w:rPr>
      <w:rFonts w:ascii="Times New Roman" w:hAnsi="Times New Roman" w:cs="Times New Roman"/>
    </w:rPr>
  </w:style>
  <w:style w:type="table" w:styleId="a6">
    <w:name w:val="Table Grid"/>
    <w:basedOn w:val="a1"/>
    <w:rsid w:val="003F5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833E87"/>
  </w:style>
  <w:style w:type="paragraph" w:styleId="20">
    <w:name w:val="toc 2"/>
    <w:basedOn w:val="a"/>
    <w:next w:val="a"/>
    <w:autoRedefine/>
    <w:semiHidden/>
    <w:rsid w:val="00833E87"/>
    <w:pPr>
      <w:ind w:left="240"/>
    </w:pPr>
  </w:style>
  <w:style w:type="character" w:styleId="a7">
    <w:name w:val="Hyperlink"/>
    <w:rsid w:val="00833E87"/>
    <w:rPr>
      <w:color w:val="0000FF"/>
      <w:u w:val="single"/>
    </w:rPr>
  </w:style>
  <w:style w:type="paragraph" w:styleId="a8">
    <w:name w:val="header"/>
    <w:basedOn w:val="a"/>
    <w:rsid w:val="007F524E"/>
    <w:pPr>
      <w:tabs>
        <w:tab w:val="center" w:pos="4677"/>
        <w:tab w:val="right" w:pos="9355"/>
      </w:tabs>
    </w:pPr>
  </w:style>
  <w:style w:type="character" w:styleId="a9">
    <w:name w:val="page number"/>
    <w:basedOn w:val="a0"/>
    <w:rsid w:val="007F5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sto MT" w:eastAsia="Times New Roman" w:hAnsi="Calisto MT" w:cs="Calisto M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40402F"/>
    <w:pPr>
      <w:keepNext/>
      <w:spacing w:before="240" w:after="60"/>
      <w:outlineLvl w:val="0"/>
    </w:pPr>
    <w:rPr>
      <w:rFonts w:ascii="Arial" w:hAnsi="Arial" w:cs="Arial"/>
      <w:b/>
      <w:bCs/>
      <w:kern w:val="32"/>
      <w:sz w:val="32"/>
      <w:szCs w:val="32"/>
    </w:rPr>
  </w:style>
  <w:style w:type="paragraph" w:styleId="2">
    <w:name w:val="heading 2"/>
    <w:basedOn w:val="a"/>
    <w:next w:val="a"/>
    <w:qFormat/>
    <w:rsid w:val="0040402F"/>
    <w:pPr>
      <w:keepNext/>
      <w:spacing w:before="240" w:after="60"/>
      <w:outlineLvl w:val="1"/>
    </w:pPr>
    <w:rPr>
      <w:rFonts w:ascii="Arial" w:hAnsi="Arial" w:cs="Arial"/>
      <w:b/>
      <w:bCs/>
      <w:i/>
      <w:iCs/>
      <w:sz w:val="28"/>
      <w:szCs w:val="28"/>
    </w:rPr>
  </w:style>
  <w:style w:type="paragraph" w:styleId="4">
    <w:name w:val="heading 4"/>
    <w:basedOn w:val="a"/>
    <w:next w:val="a"/>
    <w:qFormat/>
    <w:rsid w:val="00AC4F43"/>
    <w:pPr>
      <w:keepNext/>
      <w:outlineLvl w:val="3"/>
    </w:pPr>
    <w:rPr>
      <w:rFonts w:ascii="Times New Roman" w:hAnsi="Times New Roman" w:cs="Times New Roman"/>
      <w:color w:val="008080"/>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D80EA8"/>
    <w:rPr>
      <w:rFonts w:ascii="Courier New" w:hAnsi="Courier New" w:cs="Courier New"/>
      <w:sz w:val="20"/>
      <w:szCs w:val="20"/>
    </w:rPr>
  </w:style>
  <w:style w:type="paragraph" w:styleId="a4">
    <w:name w:val="Body Text"/>
    <w:basedOn w:val="a"/>
    <w:rsid w:val="00AC4F43"/>
    <w:rPr>
      <w:rFonts w:ascii="Times New Roman" w:hAnsi="Times New Roman" w:cs="Times New Roman"/>
      <w:sz w:val="28"/>
      <w:szCs w:val="28"/>
    </w:rPr>
  </w:style>
  <w:style w:type="paragraph" w:customStyle="1" w:styleId="a5">
    <w:name w:val="???????"/>
    <w:rsid w:val="00E2696C"/>
    <w:rPr>
      <w:rFonts w:ascii="Times New Roman" w:hAnsi="Times New Roman" w:cs="Times New Roman"/>
    </w:rPr>
  </w:style>
  <w:style w:type="table" w:styleId="a6">
    <w:name w:val="Table Grid"/>
    <w:basedOn w:val="a1"/>
    <w:rsid w:val="003F5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833E87"/>
  </w:style>
  <w:style w:type="paragraph" w:styleId="20">
    <w:name w:val="toc 2"/>
    <w:basedOn w:val="a"/>
    <w:next w:val="a"/>
    <w:autoRedefine/>
    <w:semiHidden/>
    <w:rsid w:val="00833E87"/>
    <w:pPr>
      <w:ind w:left="240"/>
    </w:pPr>
  </w:style>
  <w:style w:type="character" w:styleId="a7">
    <w:name w:val="Hyperlink"/>
    <w:rsid w:val="00833E87"/>
    <w:rPr>
      <w:color w:val="0000FF"/>
      <w:u w:val="single"/>
    </w:rPr>
  </w:style>
  <w:style w:type="paragraph" w:styleId="a8">
    <w:name w:val="header"/>
    <w:basedOn w:val="a"/>
    <w:rsid w:val="007F524E"/>
    <w:pPr>
      <w:tabs>
        <w:tab w:val="center" w:pos="4677"/>
        <w:tab w:val="right" w:pos="9355"/>
      </w:tabs>
    </w:pPr>
  </w:style>
  <w:style w:type="character" w:styleId="a9">
    <w:name w:val="page number"/>
    <w:basedOn w:val="a0"/>
    <w:rsid w:val="007F5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2432</Words>
  <Characters>13867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Самарский Государственный Медицинский Университет</vt:lpstr>
    </vt:vector>
  </TitlesOfParts>
  <Company>1</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Самарский Государственный Медицинский Университет</dc:title>
  <dc:creator>An</dc:creator>
  <cp:lastModifiedBy>Igor</cp:lastModifiedBy>
  <cp:revision>2</cp:revision>
  <cp:lastPrinted>2002-12-17T18:59:00Z</cp:lastPrinted>
  <dcterms:created xsi:type="dcterms:W3CDTF">2024-03-19T15:01:00Z</dcterms:created>
  <dcterms:modified xsi:type="dcterms:W3CDTF">2024-03-19T15:01:00Z</dcterms:modified>
</cp:coreProperties>
</file>