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0E" w:rsidRDefault="0059350E" w:rsidP="0059350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Э</w:t>
      </w:r>
      <w:r w:rsidRPr="0059350E">
        <w:rPr>
          <w:b/>
          <w:sz w:val="28"/>
          <w:szCs w:val="28"/>
        </w:rPr>
        <w:t>тиология</w:t>
      </w:r>
    </w:p>
    <w:p w:rsidR="0059350E" w:rsidRPr="0059350E" w:rsidRDefault="0059350E" w:rsidP="0059350E">
      <w:pPr>
        <w:rPr>
          <w:b/>
          <w:sz w:val="28"/>
          <w:szCs w:val="28"/>
        </w:rPr>
      </w:pP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Возбудителями </w:t>
      </w:r>
      <w:r w:rsidR="006A7FB9" w:rsidRPr="0059350E">
        <w:rPr>
          <w:sz w:val="28"/>
          <w:szCs w:val="28"/>
        </w:rPr>
        <w:t>сальмонеллезов</w:t>
      </w:r>
      <w:r w:rsidRPr="0059350E">
        <w:rPr>
          <w:sz w:val="28"/>
          <w:szCs w:val="28"/>
        </w:rPr>
        <w:t xml:space="preserve"> являются многочисленнее бактерии, отнесенные к роду сальмонелл семейства кишечных (</w:t>
      </w:r>
      <w:proofErr w:type="spellStart"/>
      <w:r w:rsidRPr="0059350E">
        <w:rPr>
          <w:sz w:val="28"/>
          <w:szCs w:val="28"/>
        </w:rPr>
        <w:t>Enterobacteriaceae</w:t>
      </w:r>
      <w:proofErr w:type="spellEnd"/>
      <w:r w:rsidRPr="0059350E">
        <w:rPr>
          <w:sz w:val="28"/>
          <w:szCs w:val="28"/>
        </w:rPr>
        <w:t>).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Бактерии рода сальмонелл представляют </w:t>
      </w:r>
      <w:proofErr w:type="spellStart"/>
      <w:r w:rsidRPr="0059350E">
        <w:rPr>
          <w:sz w:val="28"/>
          <w:szCs w:val="28"/>
        </w:rPr>
        <w:t>собоЧ</w:t>
      </w:r>
      <w:proofErr w:type="spellEnd"/>
      <w:r w:rsidRPr="0059350E">
        <w:rPr>
          <w:sz w:val="28"/>
          <w:szCs w:val="28"/>
        </w:rPr>
        <w:t xml:space="preserve"> палочки с закругленными концами, изредка овальной формы, иногда образуют нити. Все они, за исключением S. </w:t>
      </w:r>
      <w:proofErr w:type="spellStart"/>
      <w:r w:rsidRPr="0059350E">
        <w:rPr>
          <w:sz w:val="28"/>
          <w:szCs w:val="28"/>
        </w:rPr>
        <w:t>gallinarum</w:t>
      </w:r>
      <w:proofErr w:type="spellEnd"/>
      <w:r w:rsidRPr="0059350E">
        <w:rPr>
          <w:sz w:val="28"/>
          <w:szCs w:val="28"/>
        </w:rPr>
        <w:t xml:space="preserve"> и S.. </w:t>
      </w:r>
      <w:proofErr w:type="spellStart"/>
      <w:r w:rsidRPr="0059350E">
        <w:rPr>
          <w:sz w:val="28"/>
          <w:szCs w:val="28"/>
        </w:rPr>
        <w:t>pul-loruni</w:t>
      </w:r>
      <w:proofErr w:type="spellEnd"/>
      <w:r w:rsidRPr="0059350E">
        <w:rPr>
          <w:sz w:val="28"/>
          <w:szCs w:val="28"/>
        </w:rPr>
        <w:t xml:space="preserve">, подвижны, </w:t>
      </w:r>
      <w:proofErr w:type="spellStart"/>
      <w:r w:rsidRPr="0059350E">
        <w:rPr>
          <w:sz w:val="28"/>
          <w:szCs w:val="28"/>
        </w:rPr>
        <w:t>грамо</w:t>
      </w:r>
      <w:r w:rsidR="006A7FB9">
        <w:rPr>
          <w:sz w:val="28"/>
          <w:szCs w:val="28"/>
        </w:rPr>
        <w:t>-</w:t>
      </w:r>
      <w:r w:rsidR="00864AB8">
        <w:rPr>
          <w:sz w:val="28"/>
          <w:szCs w:val="28"/>
        </w:rPr>
        <w:t>отрицагельны</w:t>
      </w:r>
      <w:proofErr w:type="spellEnd"/>
      <w:r w:rsidR="00864AB8">
        <w:rPr>
          <w:sz w:val="28"/>
          <w:szCs w:val="28"/>
        </w:rPr>
        <w:t>, спор и капсул н</w:t>
      </w:r>
      <w:r w:rsidRPr="0059350E">
        <w:rPr>
          <w:sz w:val="28"/>
          <w:szCs w:val="28"/>
        </w:rPr>
        <w:t>е обра</w:t>
      </w:r>
      <w:r w:rsidRPr="0059350E">
        <w:rPr>
          <w:sz w:val="28"/>
          <w:szCs w:val="28"/>
        </w:rPr>
        <w:softHyphen/>
        <w:t>зуют. Оптимальная температура роста 30°. Оптимальная реак</w:t>
      </w:r>
      <w:r w:rsidRPr="0059350E">
        <w:rPr>
          <w:sz w:val="28"/>
          <w:szCs w:val="28"/>
        </w:rPr>
        <w:softHyphen/>
        <w:t>ция среды для роста -слабощелочная (7,2—7,4).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Почти все сальмонеллы хорошо растут на обычных пита</w:t>
      </w:r>
      <w:r w:rsidRPr="0059350E">
        <w:rPr>
          <w:sz w:val="28"/>
          <w:szCs w:val="28"/>
        </w:rPr>
        <w:softHyphen/>
        <w:t>те</w:t>
      </w:r>
      <w:r>
        <w:rPr>
          <w:sz w:val="28"/>
          <w:szCs w:val="28"/>
        </w:rPr>
        <w:t xml:space="preserve">льных средах, мало отличаясь </w:t>
      </w:r>
      <w:r w:rsidRPr="0059350E">
        <w:rPr>
          <w:sz w:val="28"/>
          <w:szCs w:val="28"/>
        </w:rPr>
        <w:t xml:space="preserve"> </w:t>
      </w:r>
      <w:r w:rsidR="006A7FB9">
        <w:rPr>
          <w:sz w:val="28"/>
          <w:szCs w:val="28"/>
        </w:rPr>
        <w:t>по характеру роста</w:t>
      </w:r>
      <w:r w:rsidRPr="0059350E">
        <w:rPr>
          <w:sz w:val="28"/>
          <w:szCs w:val="28"/>
        </w:rPr>
        <w:t xml:space="preserve"> на пластинчатом </w:t>
      </w:r>
      <w:proofErr w:type="spellStart"/>
      <w:r w:rsidRPr="0059350E">
        <w:rPr>
          <w:sz w:val="28"/>
          <w:szCs w:val="28"/>
        </w:rPr>
        <w:t>агаре</w:t>
      </w:r>
      <w:proofErr w:type="spellEnd"/>
      <w:r w:rsidRPr="0059350E">
        <w:rPr>
          <w:sz w:val="28"/>
          <w:szCs w:val="28"/>
        </w:rPr>
        <w:t xml:space="preserve"> гладкие формы сальмонелл образуют круглые очерченные полупр</w:t>
      </w:r>
      <w:r>
        <w:rPr>
          <w:sz w:val="28"/>
          <w:szCs w:val="28"/>
        </w:rPr>
        <w:t>озрачные, выпуклые и влажные ко</w:t>
      </w:r>
      <w:r w:rsidRPr="0059350E">
        <w:rPr>
          <w:sz w:val="28"/>
          <w:szCs w:val="28"/>
        </w:rPr>
        <w:t>лонии с легким металличес</w:t>
      </w:r>
      <w:r>
        <w:rPr>
          <w:sz w:val="28"/>
          <w:szCs w:val="28"/>
        </w:rPr>
        <w:t>ким блеском; на скошенном а</w:t>
      </w:r>
      <w:r w:rsidRPr="0059350E">
        <w:rPr>
          <w:sz w:val="28"/>
          <w:szCs w:val="28"/>
        </w:rPr>
        <w:t xml:space="preserve"> дают пышный рост, образуя в конденсационной во</w:t>
      </w:r>
      <w:r>
        <w:rPr>
          <w:sz w:val="28"/>
          <w:szCs w:val="28"/>
        </w:rPr>
        <w:t>де сильное помутнение; при рост</w:t>
      </w:r>
      <w:r w:rsidRPr="0059350E">
        <w:rPr>
          <w:sz w:val="28"/>
          <w:szCs w:val="28"/>
        </w:rPr>
        <w:t>. на бульоне вызывают равномерное его помутнение.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Сальмонеллы характе</w:t>
      </w:r>
      <w:r>
        <w:rPr>
          <w:sz w:val="28"/>
          <w:szCs w:val="28"/>
        </w:rPr>
        <w:t>ризуются следующими ферментатив</w:t>
      </w:r>
      <w:r w:rsidRPr="0059350E">
        <w:rPr>
          <w:sz w:val="28"/>
          <w:szCs w:val="28"/>
        </w:rPr>
        <w:t xml:space="preserve">ными свойствами не разлагают </w:t>
      </w:r>
      <w:proofErr w:type="spellStart"/>
      <w:r w:rsidRPr="0059350E">
        <w:rPr>
          <w:sz w:val="28"/>
          <w:szCs w:val="28"/>
        </w:rPr>
        <w:t>адонит</w:t>
      </w:r>
      <w:proofErr w:type="spellEnd"/>
      <w:r w:rsidRPr="0059350E">
        <w:rPr>
          <w:sz w:val="28"/>
          <w:szCs w:val="28"/>
        </w:rPr>
        <w:t xml:space="preserve"> и не ферментируют сахарозу, подавляющее большинство н» расщепляет салицина и не разлагает лактозу; не образуют индол; не расщепляют мочевину; дают отрицательную реакцию </w:t>
      </w:r>
      <w:proofErr w:type="spellStart"/>
      <w:r w:rsidRPr="0059350E">
        <w:rPr>
          <w:sz w:val="28"/>
          <w:szCs w:val="28"/>
        </w:rPr>
        <w:t>Фогес</w:t>
      </w:r>
      <w:proofErr w:type="spellEnd"/>
      <w:r w:rsidRPr="0059350E">
        <w:rPr>
          <w:sz w:val="28"/>
          <w:szCs w:val="28"/>
        </w:rPr>
        <w:t>—</w:t>
      </w:r>
      <w:proofErr w:type="spellStart"/>
      <w:r w:rsidRPr="0059350E">
        <w:rPr>
          <w:sz w:val="28"/>
          <w:szCs w:val="28"/>
        </w:rPr>
        <w:t>Проскауера</w:t>
      </w:r>
      <w:proofErr w:type="spellEnd"/>
      <w:r w:rsidRPr="0059350E">
        <w:rPr>
          <w:sz w:val="28"/>
          <w:szCs w:val="28"/>
        </w:rPr>
        <w:t xml:space="preserve">; ферментируют глюкозу с образованием газа, хотя встречаются </w:t>
      </w:r>
      <w:proofErr w:type="spellStart"/>
      <w:r>
        <w:rPr>
          <w:sz w:val="28"/>
          <w:szCs w:val="28"/>
        </w:rPr>
        <w:t>безгаювые</w:t>
      </w:r>
      <w:proofErr w:type="spellEnd"/>
      <w:r>
        <w:rPr>
          <w:sz w:val="28"/>
          <w:szCs w:val="28"/>
        </w:rPr>
        <w:t xml:space="preserve"> варианты отдельных ви</w:t>
      </w:r>
      <w:r w:rsidRPr="0059350E">
        <w:rPr>
          <w:sz w:val="28"/>
          <w:szCs w:val="28"/>
        </w:rPr>
        <w:t xml:space="preserve">дов сальмонелл, например, S. t </w:t>
      </w:r>
      <w:proofErr w:type="spellStart"/>
      <w:r w:rsidRPr="0059350E">
        <w:rPr>
          <w:sz w:val="28"/>
          <w:szCs w:val="28"/>
        </w:rPr>
        <w:t>phi</w:t>
      </w:r>
      <w:proofErr w:type="spellEnd"/>
      <w:r w:rsidRPr="0059350E">
        <w:rPr>
          <w:sz w:val="28"/>
          <w:szCs w:val="28"/>
        </w:rPr>
        <w:t xml:space="preserve">, S. </w:t>
      </w:r>
      <w:proofErr w:type="spellStart"/>
      <w:r w:rsidRPr="0059350E">
        <w:rPr>
          <w:sz w:val="28"/>
          <w:szCs w:val="28"/>
        </w:rPr>
        <w:t>pullorurn</w:t>
      </w:r>
      <w:proofErr w:type="spellEnd"/>
      <w:r w:rsidRPr="0059350E">
        <w:rPr>
          <w:sz w:val="28"/>
          <w:szCs w:val="28"/>
        </w:rPr>
        <w:t xml:space="preserve">, </w:t>
      </w:r>
      <w:r w:rsidR="006A7FB9">
        <w:rPr>
          <w:sz w:val="28"/>
          <w:szCs w:val="28"/>
        </w:rPr>
        <w:t>ферментируют (за небольших</w:t>
      </w:r>
      <w:r w:rsidRPr="0059350E">
        <w:rPr>
          <w:sz w:val="28"/>
          <w:szCs w:val="28"/>
        </w:rPr>
        <w:t xml:space="preserve"> t исключе</w:t>
      </w:r>
      <w:r w:rsidRPr="0059350E">
        <w:rPr>
          <w:sz w:val="28"/>
          <w:szCs w:val="28"/>
        </w:rPr>
        <w:softHyphen/>
      </w:r>
      <w:r>
        <w:rPr>
          <w:sz w:val="28"/>
          <w:szCs w:val="28"/>
        </w:rPr>
        <w:t>нием) мал</w:t>
      </w:r>
      <w:r w:rsidRPr="0059350E">
        <w:rPr>
          <w:sz w:val="28"/>
          <w:szCs w:val="28"/>
        </w:rPr>
        <w:t xml:space="preserve">ьтозу, сорбит и </w:t>
      </w:r>
      <w:proofErr w:type="spellStart"/>
      <w:r w:rsidRPr="0059350E">
        <w:rPr>
          <w:sz w:val="28"/>
          <w:szCs w:val="28"/>
        </w:rPr>
        <w:t>маннит</w:t>
      </w:r>
      <w:proofErr w:type="spellEnd"/>
      <w:r w:rsidRPr="0059350E">
        <w:rPr>
          <w:sz w:val="28"/>
          <w:szCs w:val="28"/>
        </w:rPr>
        <w:t xml:space="preserve"> (S. </w:t>
      </w:r>
      <w:proofErr w:type="spellStart"/>
      <w:r w:rsidRPr="0059350E">
        <w:rPr>
          <w:sz w:val="28"/>
          <w:szCs w:val="28"/>
        </w:rPr>
        <w:t>typhi</w:t>
      </w:r>
      <w:proofErr w:type="spellEnd"/>
      <w:r w:rsidRPr="0059350E">
        <w:rPr>
          <w:sz w:val="28"/>
          <w:szCs w:val="28"/>
        </w:rPr>
        <w:t xml:space="preserve"> </w:t>
      </w:r>
      <w:proofErr w:type="spellStart"/>
      <w:r w:rsidRPr="0059350E">
        <w:rPr>
          <w:sz w:val="28"/>
          <w:szCs w:val="28"/>
        </w:rPr>
        <w:t>suis</w:t>
      </w:r>
      <w:proofErr w:type="spellEnd"/>
      <w:r w:rsidRPr="0059350E">
        <w:rPr>
          <w:sz w:val="28"/>
          <w:szCs w:val="28"/>
        </w:rPr>
        <w:t xml:space="preserve"> обычно не фер</w:t>
      </w:r>
      <w:r w:rsidRPr="0059350E">
        <w:rPr>
          <w:sz w:val="28"/>
          <w:szCs w:val="28"/>
        </w:rPr>
        <w:softHyphen/>
        <w:t xml:space="preserve">ментируют </w:t>
      </w:r>
      <w:proofErr w:type="spellStart"/>
      <w:r w:rsidRPr="0059350E">
        <w:rPr>
          <w:sz w:val="28"/>
          <w:szCs w:val="28"/>
        </w:rPr>
        <w:t>маннит</w:t>
      </w:r>
      <w:proofErr w:type="spellEnd"/>
      <w:r w:rsidRPr="0059350E">
        <w:rPr>
          <w:sz w:val="28"/>
          <w:szCs w:val="28"/>
        </w:rPr>
        <w:t xml:space="preserve">); дают положительную реакцию с </w:t>
      </w:r>
      <w:r>
        <w:rPr>
          <w:sz w:val="28"/>
          <w:szCs w:val="28"/>
        </w:rPr>
        <w:t>мети</w:t>
      </w:r>
      <w:r w:rsidRPr="0059350E">
        <w:rPr>
          <w:sz w:val="28"/>
          <w:szCs w:val="28"/>
        </w:rPr>
        <w:t>л-рот утилизируют аммиак и реду</w:t>
      </w:r>
      <w:r>
        <w:rPr>
          <w:sz w:val="28"/>
          <w:szCs w:val="28"/>
        </w:rPr>
        <w:t>цируют нитраты; большинство про</w:t>
      </w:r>
      <w:r w:rsidRPr="0059350E">
        <w:rPr>
          <w:sz w:val="28"/>
          <w:szCs w:val="28"/>
        </w:rPr>
        <w:t>дуцируют сероводород.</w:t>
      </w:r>
    </w:p>
    <w:p w:rsidR="0059350E" w:rsidRDefault="0059350E"/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К арабинозе, </w:t>
      </w:r>
      <w:proofErr w:type="spellStart"/>
      <w:r w:rsidRPr="0059350E">
        <w:rPr>
          <w:sz w:val="28"/>
          <w:szCs w:val="28"/>
        </w:rPr>
        <w:t>дульциту</w:t>
      </w:r>
      <w:proofErr w:type="spellEnd"/>
      <w:r w:rsidRPr="0059350E">
        <w:rPr>
          <w:sz w:val="28"/>
          <w:szCs w:val="28"/>
        </w:rPr>
        <w:t xml:space="preserve">, глицерину, инозиту, </w:t>
      </w:r>
      <w:proofErr w:type="spellStart"/>
      <w:r w:rsidRPr="0059350E">
        <w:rPr>
          <w:sz w:val="28"/>
          <w:szCs w:val="28"/>
        </w:rPr>
        <w:t>рамнозе</w:t>
      </w:r>
      <w:proofErr w:type="spellEnd"/>
      <w:r w:rsidRPr="0059350E">
        <w:rPr>
          <w:sz w:val="28"/>
          <w:szCs w:val="28"/>
        </w:rPr>
        <w:t>, кси</w:t>
      </w:r>
      <w:r w:rsidRPr="0059350E">
        <w:rPr>
          <w:sz w:val="28"/>
          <w:szCs w:val="28"/>
        </w:rPr>
        <w:softHyphen/>
        <w:t xml:space="preserve">лозе, </w:t>
      </w:r>
      <w:proofErr w:type="spellStart"/>
      <w:r w:rsidRPr="0059350E">
        <w:rPr>
          <w:sz w:val="28"/>
          <w:szCs w:val="28"/>
        </w:rPr>
        <w:t>трсгалозе</w:t>
      </w:r>
      <w:proofErr w:type="spellEnd"/>
      <w:r w:rsidRPr="0059350E">
        <w:rPr>
          <w:sz w:val="28"/>
          <w:szCs w:val="28"/>
        </w:rPr>
        <w:t>, d-, I-, и- i-</w:t>
      </w:r>
      <w:proofErr w:type="spellStart"/>
      <w:r w:rsidRPr="0059350E">
        <w:rPr>
          <w:sz w:val="28"/>
          <w:szCs w:val="28"/>
        </w:rPr>
        <w:t>тартрату</w:t>
      </w:r>
      <w:proofErr w:type="spellEnd"/>
      <w:r w:rsidRPr="0059350E">
        <w:rPr>
          <w:sz w:val="28"/>
          <w:szCs w:val="28"/>
        </w:rPr>
        <w:t xml:space="preserve">, нитрату, </w:t>
      </w:r>
      <w:proofErr w:type="spellStart"/>
      <w:r w:rsidRPr="0059350E">
        <w:rPr>
          <w:sz w:val="28"/>
          <w:szCs w:val="28"/>
        </w:rPr>
        <w:t>мукату</w:t>
      </w:r>
      <w:proofErr w:type="spellEnd"/>
      <w:r w:rsidRPr="0059350E">
        <w:rPr>
          <w:sz w:val="28"/>
          <w:szCs w:val="28"/>
        </w:rPr>
        <w:t xml:space="preserve">, </w:t>
      </w:r>
      <w:proofErr w:type="spellStart"/>
      <w:r w:rsidRPr="0059350E">
        <w:rPr>
          <w:sz w:val="28"/>
          <w:szCs w:val="28"/>
        </w:rPr>
        <w:t>малоидту</w:t>
      </w:r>
      <w:proofErr w:type="spellEnd"/>
      <w:r w:rsidRPr="0059350E">
        <w:rPr>
          <w:sz w:val="28"/>
          <w:szCs w:val="28"/>
        </w:rPr>
        <w:t>, сальмонеллы относятся по-разному, что позволяет разделять ИХ на различные биохимические типы.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Хотя ферментативные свойства сальмонелл далеко не </w:t>
      </w:r>
      <w:proofErr w:type="spellStart"/>
      <w:r w:rsidRPr="0059350E">
        <w:rPr>
          <w:sz w:val="28"/>
          <w:szCs w:val="28"/>
        </w:rPr>
        <w:t>псегда</w:t>
      </w:r>
      <w:proofErr w:type="spellEnd"/>
      <w:r w:rsidRPr="0059350E">
        <w:rPr>
          <w:sz w:val="28"/>
          <w:szCs w:val="28"/>
        </w:rPr>
        <w:t xml:space="preserve"> </w:t>
      </w:r>
      <w:r w:rsidR="006A7FB9">
        <w:rPr>
          <w:sz w:val="28"/>
          <w:szCs w:val="28"/>
        </w:rPr>
        <w:t xml:space="preserve">стабильны, </w:t>
      </w:r>
      <w:proofErr w:type="spellStart"/>
      <w:r w:rsidR="006A7FB9">
        <w:rPr>
          <w:sz w:val="28"/>
          <w:szCs w:val="28"/>
        </w:rPr>
        <w:t>кулитуральио</w:t>
      </w:r>
      <w:proofErr w:type="spellEnd"/>
      <w:r w:rsidR="006A7FB9">
        <w:rPr>
          <w:sz w:val="28"/>
          <w:szCs w:val="28"/>
        </w:rPr>
        <w:t>-биохимически</w:t>
      </w:r>
      <w:r w:rsidRPr="0059350E">
        <w:rPr>
          <w:sz w:val="28"/>
          <w:szCs w:val="28"/>
        </w:rPr>
        <w:t xml:space="preserve">й метод </w:t>
      </w:r>
      <w:proofErr w:type="spellStart"/>
      <w:r w:rsidRPr="0059350E">
        <w:rPr>
          <w:sz w:val="28"/>
          <w:szCs w:val="28"/>
        </w:rPr>
        <w:t>типнрования</w:t>
      </w:r>
      <w:proofErr w:type="spellEnd"/>
      <w:r w:rsidRPr="0059350E">
        <w:rPr>
          <w:sz w:val="28"/>
          <w:szCs w:val="28"/>
        </w:rPr>
        <w:t xml:space="preserve"> в идентификации сальмонелл является необходимым и может быть даже решающим в отношении серологических типов, име</w:t>
      </w:r>
      <w:r w:rsidRPr="0059350E">
        <w:rPr>
          <w:sz w:val="28"/>
          <w:szCs w:val="28"/>
        </w:rPr>
        <w:softHyphen/>
        <w:t>ющих одинак</w:t>
      </w:r>
      <w:r>
        <w:rPr>
          <w:sz w:val="28"/>
          <w:szCs w:val="28"/>
        </w:rPr>
        <w:t xml:space="preserve">овую </w:t>
      </w:r>
      <w:r w:rsidR="006A7FB9">
        <w:rPr>
          <w:sz w:val="28"/>
          <w:szCs w:val="28"/>
        </w:rPr>
        <w:t>антипенную</w:t>
      </w:r>
      <w:r>
        <w:rPr>
          <w:sz w:val="28"/>
          <w:szCs w:val="28"/>
        </w:rPr>
        <w:t xml:space="preserve"> структуру, наприм</w:t>
      </w:r>
      <w:r w:rsidRPr="0059350E">
        <w:rPr>
          <w:sz w:val="28"/>
          <w:szCs w:val="28"/>
        </w:rPr>
        <w:t xml:space="preserve">ер: S. </w:t>
      </w:r>
      <w:proofErr w:type="spellStart"/>
      <w:r w:rsidRPr="0059350E">
        <w:rPr>
          <w:sz w:val="28"/>
          <w:szCs w:val="28"/>
        </w:rPr>
        <w:t>para</w:t>
      </w:r>
      <w:r w:rsidRPr="0059350E">
        <w:rPr>
          <w:sz w:val="28"/>
          <w:szCs w:val="28"/>
        </w:rPr>
        <w:softHyphen/>
        <w:t>typhi</w:t>
      </w:r>
      <w:proofErr w:type="spellEnd"/>
      <w:r w:rsidRPr="0059350E">
        <w:rPr>
          <w:sz w:val="28"/>
          <w:szCs w:val="28"/>
        </w:rPr>
        <w:t xml:space="preserve"> В, S. </w:t>
      </w:r>
      <w:proofErr w:type="spellStart"/>
      <w:r w:rsidRPr="0059350E">
        <w:rPr>
          <w:sz w:val="28"/>
          <w:szCs w:val="28"/>
        </w:rPr>
        <w:t>Java</w:t>
      </w:r>
      <w:proofErr w:type="spellEnd"/>
      <w:r w:rsidRPr="0059350E">
        <w:rPr>
          <w:sz w:val="28"/>
          <w:szCs w:val="28"/>
        </w:rPr>
        <w:t xml:space="preserve">, S. </w:t>
      </w:r>
      <w:proofErr w:type="spellStart"/>
      <w:r w:rsidRPr="0059350E">
        <w:rPr>
          <w:sz w:val="28"/>
          <w:szCs w:val="28"/>
        </w:rPr>
        <w:t>cholera</w:t>
      </w:r>
      <w:proofErr w:type="spellEnd"/>
      <w:r w:rsidRPr="0059350E">
        <w:rPr>
          <w:sz w:val="28"/>
          <w:szCs w:val="28"/>
        </w:rPr>
        <w:t xml:space="preserve"> </w:t>
      </w:r>
      <w:proofErr w:type="spellStart"/>
      <w:r w:rsidRPr="0059350E">
        <w:rPr>
          <w:sz w:val="28"/>
          <w:szCs w:val="28"/>
        </w:rPr>
        <w:t>suis</w:t>
      </w:r>
      <w:proofErr w:type="spellEnd"/>
      <w:r w:rsidRPr="0059350E">
        <w:rPr>
          <w:sz w:val="28"/>
          <w:szCs w:val="28"/>
        </w:rPr>
        <w:t xml:space="preserve">, S. </w:t>
      </w:r>
      <w:proofErr w:type="spellStart"/>
      <w:r w:rsidRPr="0059350E">
        <w:rPr>
          <w:sz w:val="28"/>
          <w:szCs w:val="28"/>
        </w:rPr>
        <w:t>typhi</w:t>
      </w:r>
      <w:proofErr w:type="spellEnd"/>
      <w:r w:rsidRPr="0059350E">
        <w:rPr>
          <w:sz w:val="28"/>
          <w:szCs w:val="28"/>
        </w:rPr>
        <w:t xml:space="preserve"> </w:t>
      </w:r>
      <w:proofErr w:type="spellStart"/>
      <w:r w:rsidRPr="0059350E">
        <w:rPr>
          <w:sz w:val="28"/>
          <w:szCs w:val="28"/>
        </w:rPr>
        <w:t>suis</w:t>
      </w:r>
      <w:proofErr w:type="spellEnd"/>
      <w:r w:rsidRPr="0059350E">
        <w:rPr>
          <w:sz w:val="28"/>
          <w:szCs w:val="28"/>
        </w:rPr>
        <w:t xml:space="preserve"> </w:t>
      </w:r>
      <w:proofErr w:type="spellStart"/>
      <w:r w:rsidRPr="0059350E">
        <w:rPr>
          <w:sz w:val="28"/>
          <w:szCs w:val="28"/>
        </w:rPr>
        <w:t>gallinarum</w:t>
      </w:r>
      <w:proofErr w:type="spellEnd"/>
      <w:r w:rsidRPr="0059350E">
        <w:rPr>
          <w:sz w:val="28"/>
          <w:szCs w:val="28"/>
        </w:rPr>
        <w:t xml:space="preserve">, S. </w:t>
      </w:r>
      <w:proofErr w:type="spellStart"/>
      <w:r w:rsidRPr="0059350E">
        <w:rPr>
          <w:sz w:val="28"/>
          <w:szCs w:val="28"/>
        </w:rPr>
        <w:t>put-lorum</w:t>
      </w:r>
      <w:proofErr w:type="spellEnd"/>
      <w:r w:rsidRPr="0059350E">
        <w:rPr>
          <w:sz w:val="28"/>
          <w:szCs w:val="28"/>
        </w:rPr>
        <w:t>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Этот метод остается в силе и в связи с тем, что на совре</w:t>
      </w:r>
      <w:r w:rsidRPr="0059350E">
        <w:rPr>
          <w:sz w:val="28"/>
          <w:szCs w:val="28"/>
        </w:rPr>
        <w:softHyphen/>
        <w:t>менном этапе типирование сальмонелл осуществляется путем анализа культуральных, серологических и эпидемиологических I данных. Серологический метод идентификации основан на на</w:t>
      </w:r>
      <w:r w:rsidRPr="0059350E">
        <w:rPr>
          <w:sz w:val="28"/>
          <w:szCs w:val="28"/>
        </w:rPr>
        <w:softHyphen/>
        <w:t>личии в антигенной структуре бактериальной клетки двух основ</w:t>
      </w:r>
      <w:r w:rsidRPr="0059350E">
        <w:rPr>
          <w:sz w:val="28"/>
          <w:szCs w:val="28"/>
        </w:rPr>
        <w:softHyphen/>
        <w:t>ных антигенных комплексов: термостабилыного О-антигена (со</w:t>
      </w:r>
      <w:r w:rsidRPr="0059350E">
        <w:rPr>
          <w:sz w:val="28"/>
          <w:szCs w:val="28"/>
        </w:rPr>
        <w:softHyphen/>
        <w:t xml:space="preserve">матического)  и термолабильного </w:t>
      </w:r>
      <w:r w:rsidR="006A7FB9">
        <w:rPr>
          <w:sz w:val="28"/>
          <w:szCs w:val="28"/>
        </w:rPr>
        <w:t>Н-анти</w:t>
      </w:r>
      <w:r>
        <w:rPr>
          <w:sz w:val="28"/>
          <w:szCs w:val="28"/>
        </w:rPr>
        <w:t xml:space="preserve">гена   (жгутикового).    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proofErr w:type="spellStart"/>
      <w:r w:rsidRPr="0059350E">
        <w:rPr>
          <w:sz w:val="28"/>
          <w:szCs w:val="28"/>
        </w:rPr>
        <w:t>Изучени</w:t>
      </w:r>
      <w:proofErr w:type="spellEnd"/>
      <w:r w:rsidRPr="0059350E">
        <w:rPr>
          <w:sz w:val="28"/>
          <w:szCs w:val="28"/>
        </w:rPr>
        <w:t xml:space="preserve"> </w:t>
      </w:r>
      <w:r w:rsidR="006A7FB9" w:rsidRPr="0059350E">
        <w:rPr>
          <w:sz w:val="28"/>
          <w:szCs w:val="28"/>
        </w:rPr>
        <w:t>антипенной</w:t>
      </w:r>
      <w:r w:rsidRPr="0059350E">
        <w:rPr>
          <w:sz w:val="28"/>
          <w:szCs w:val="28"/>
        </w:rPr>
        <w:t xml:space="preserve"> структуры выделяемых у людей и жи</w:t>
      </w:r>
      <w:r w:rsidRPr="0059350E">
        <w:rPr>
          <w:sz w:val="28"/>
          <w:szCs w:val="28"/>
        </w:rPr>
        <w:softHyphen/>
        <w:t>вотных сальмонелл сопровождаясь открытием новых О- и Н-</w:t>
      </w:r>
      <w:r w:rsidR="006A7FB9">
        <w:rPr>
          <w:sz w:val="28"/>
          <w:szCs w:val="28"/>
        </w:rPr>
        <w:t>анти</w:t>
      </w:r>
      <w:r w:rsidRPr="0059350E">
        <w:rPr>
          <w:sz w:val="28"/>
          <w:szCs w:val="28"/>
        </w:rPr>
        <w:t>генов, а следовательно и новых типов, значительно расши</w:t>
      </w:r>
      <w:r w:rsidRPr="0059350E">
        <w:rPr>
          <w:sz w:val="28"/>
          <w:szCs w:val="28"/>
        </w:rPr>
        <w:softHyphen/>
        <w:t xml:space="preserve">рило общеизвестную серологическую схему Кауфмана—Уайта, в которой к </w:t>
      </w:r>
      <w:smartTag w:uri="urn:schemas-microsoft-com:office:smarttags" w:element="metricconverter">
        <w:smartTagPr>
          <w:attr w:name="ProductID" w:val="1971 г"/>
        </w:smartTagPr>
        <w:r w:rsidRPr="0059350E">
          <w:rPr>
            <w:sz w:val="28"/>
            <w:szCs w:val="28"/>
          </w:rPr>
          <w:t>1971 г</w:t>
        </w:r>
      </w:smartTag>
      <w:r w:rsidRPr="0059350E">
        <w:rPr>
          <w:sz w:val="28"/>
          <w:szCs w:val="28"/>
        </w:rPr>
        <w:t xml:space="preserve">. было систематизировано свыше 1600 </w:t>
      </w:r>
      <w:proofErr w:type="spellStart"/>
      <w:r>
        <w:rPr>
          <w:sz w:val="28"/>
          <w:szCs w:val="28"/>
        </w:rPr>
        <w:lastRenderedPageBreak/>
        <w:t>серологи</w:t>
      </w:r>
      <w:r w:rsidRPr="0059350E">
        <w:rPr>
          <w:sz w:val="28"/>
          <w:szCs w:val="28"/>
        </w:rPr>
        <w:t>ческнх</w:t>
      </w:r>
      <w:proofErr w:type="spellEnd"/>
      <w:r w:rsidRPr="0059350E">
        <w:rPr>
          <w:sz w:val="28"/>
          <w:szCs w:val="28"/>
        </w:rPr>
        <w:t xml:space="preserve"> типов сальмонелл.</w:t>
      </w:r>
    </w:p>
    <w:p w:rsid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Сальмонеллы облачают сравнительно высокой устойчивостью  к воздействию различных факторов внешней среды. Они поги</w:t>
      </w:r>
      <w:r w:rsidRPr="0059350E">
        <w:rPr>
          <w:sz w:val="28"/>
          <w:szCs w:val="28"/>
        </w:rPr>
        <w:softHyphen/>
        <w:t>бают в бульоне и в физиологическом растворе после прогрева</w:t>
      </w:r>
      <w:r w:rsidRPr="0059350E">
        <w:rPr>
          <w:sz w:val="28"/>
          <w:szCs w:val="28"/>
        </w:rPr>
        <w:softHyphen/>
        <w:t xml:space="preserve">ния при 60° в течение часа, при 65°— в течение 30 минут, при 70° — в течение 25 минут, при 75° — в течение 20 минут, при 80° — в течение 1 минуты. Сальмонеллы весьма устойчивы к действию низких температур н к высушиванию. В комнатной пыли они сохраняют жизнеспособность до ч0, в угольной золе— до 136, в сухом </w:t>
      </w:r>
      <w:r>
        <w:rPr>
          <w:sz w:val="28"/>
          <w:szCs w:val="28"/>
        </w:rPr>
        <w:t>наво</w:t>
      </w:r>
      <w:r w:rsidRPr="0059350E">
        <w:rPr>
          <w:sz w:val="28"/>
          <w:szCs w:val="28"/>
        </w:rPr>
        <w:t xml:space="preserve">е—до 90 дней, в сухом кале различных </w:t>
      </w:r>
      <w:r>
        <w:rPr>
          <w:sz w:val="28"/>
          <w:szCs w:val="28"/>
        </w:rPr>
        <w:t>живот</w:t>
      </w:r>
      <w:r w:rsidRPr="0059350E">
        <w:rPr>
          <w:sz w:val="28"/>
          <w:szCs w:val="28"/>
        </w:rPr>
        <w:t xml:space="preserve">ных — до 4 лет. В воде водоемов сальмонеллы выживают при 0е до 72 дней, при 15° — до 28, при 47° — до 11 дней. В почве, в зависимости от вида сальмонелл, рельефа местности </w:t>
      </w:r>
      <w:r>
        <w:rPr>
          <w:sz w:val="28"/>
          <w:szCs w:val="28"/>
        </w:rPr>
        <w:t>и метеорологических</w:t>
      </w:r>
      <w:r w:rsidRPr="0059350E">
        <w:rPr>
          <w:sz w:val="28"/>
          <w:szCs w:val="28"/>
        </w:rPr>
        <w:t xml:space="preserve"> условий эти бактерии могут выживать весьма длительные сроки, полностью сохраняя патогенные свой</w:t>
      </w:r>
      <w:r w:rsidRPr="0059350E">
        <w:rPr>
          <w:sz w:val="28"/>
          <w:szCs w:val="28"/>
        </w:rPr>
        <w:softHyphen/>
        <w:t>ства (по данным некоторых авторов до 75 месяцев). Сальмо</w:t>
      </w:r>
      <w:r w:rsidRPr="0059350E">
        <w:rPr>
          <w:sz w:val="28"/>
          <w:szCs w:val="28"/>
        </w:rPr>
        <w:softHyphen/>
        <w:t>неллы сохраняют жизнеспособность в мясе при хранении на холоде, а при низких плюсовых температурах (не ниже f5°) могут да</w:t>
      </w:r>
      <w:r>
        <w:rPr>
          <w:sz w:val="28"/>
          <w:szCs w:val="28"/>
        </w:rPr>
        <w:t>же размножаться.   Приварке мне</w:t>
      </w:r>
      <w:r w:rsidRPr="0059350E">
        <w:rPr>
          <w:sz w:val="28"/>
          <w:szCs w:val="28"/>
        </w:rPr>
        <w:t xml:space="preserve"> сальмонеллы погибают, когда температура внутри куска достигает 80°. В связи с этим по действующему законодательству мясо животных, за</w:t>
      </w:r>
      <w:r w:rsidRPr="0059350E">
        <w:rPr>
          <w:sz w:val="28"/>
          <w:szCs w:val="28"/>
        </w:rPr>
        <w:softHyphen/>
        <w:t>раженных сальм</w:t>
      </w:r>
      <w:r>
        <w:rPr>
          <w:sz w:val="28"/>
          <w:szCs w:val="28"/>
        </w:rPr>
        <w:t xml:space="preserve">онеллами обезвреживают </w:t>
      </w:r>
      <w:r w:rsidRPr="0059350E">
        <w:rPr>
          <w:sz w:val="28"/>
          <w:szCs w:val="28"/>
        </w:rPr>
        <w:t xml:space="preserve"> кусками весом не более </w:t>
      </w:r>
      <w:smartTag w:uri="urn:schemas-microsoft-com:office:smarttags" w:element="metricconverter">
        <w:smartTagPr>
          <w:attr w:name="ProductID" w:val="2 кг"/>
        </w:smartTagPr>
        <w:r w:rsidRPr="0059350E">
          <w:rPr>
            <w:sz w:val="28"/>
            <w:szCs w:val="28"/>
          </w:rPr>
          <w:t>2 кг</w:t>
        </w:r>
      </w:smartTag>
      <w:r w:rsidR="006A7FB9">
        <w:rPr>
          <w:sz w:val="28"/>
          <w:szCs w:val="28"/>
        </w:rPr>
        <w:t xml:space="preserve">, толщиной до </w:t>
      </w:r>
      <w:smartTag w:uri="urn:schemas-microsoft-com:office:smarttags" w:element="metricconverter">
        <w:smartTagPr>
          <w:attr w:name="ProductID" w:val="8 мм"/>
        </w:smartTagPr>
        <w:r w:rsidR="006A7FB9">
          <w:rPr>
            <w:sz w:val="28"/>
            <w:szCs w:val="28"/>
          </w:rPr>
          <w:t>8 м</w:t>
        </w:r>
        <w:r w:rsidRPr="0059350E">
          <w:rPr>
            <w:sz w:val="28"/>
            <w:szCs w:val="28"/>
          </w:rPr>
          <w:t>м</w:t>
        </w:r>
      </w:smartTag>
      <w:r w:rsidRPr="0059350E">
        <w:rPr>
          <w:sz w:val="28"/>
          <w:szCs w:val="28"/>
        </w:rPr>
        <w:t>, в открытых котлах в те</w:t>
      </w:r>
      <w:r w:rsidRPr="0059350E">
        <w:rPr>
          <w:sz w:val="28"/>
          <w:szCs w:val="28"/>
        </w:rPr>
        <w:softHyphen/>
        <w:t>чение 3 часов, а в автоклаве при 0,5 атмосферах в течение 2,5 часов; из зараженного мяса допускается изготовление мяс</w:t>
      </w:r>
      <w:r w:rsidRPr="0059350E">
        <w:rPr>
          <w:sz w:val="28"/>
          <w:szCs w:val="28"/>
        </w:rPr>
        <w:softHyphen/>
        <w:t xml:space="preserve">ных хлебов, весом не более </w:t>
      </w:r>
      <w:smartTag w:uri="urn:schemas-microsoft-com:office:smarttags" w:element="metricconverter">
        <w:smartTagPr>
          <w:attr w:name="ProductID" w:val="2,5 кг"/>
        </w:smartTagPr>
        <w:r w:rsidRPr="0059350E">
          <w:rPr>
            <w:sz w:val="28"/>
            <w:szCs w:val="28"/>
          </w:rPr>
          <w:t>2,5 кг</w:t>
        </w:r>
      </w:smartTag>
      <w:r w:rsidRPr="0059350E">
        <w:rPr>
          <w:sz w:val="28"/>
          <w:szCs w:val="28"/>
        </w:rPr>
        <w:t xml:space="preserve"> в специальных электрических и газовых печах. При этом температура не ниже 120° должна сохраняться в течение 2—2.5 часов с достижением внутри куска температуры 85°</w:t>
      </w:r>
    </w:p>
    <w:p w:rsidR="0059350E" w:rsidRDefault="0059350E" w:rsidP="0059350E">
      <w:pPr>
        <w:jc w:val="both"/>
        <w:rPr>
          <w:sz w:val="28"/>
          <w:szCs w:val="28"/>
        </w:rPr>
      </w:pPr>
    </w:p>
    <w:p w:rsidR="0059350E" w:rsidRDefault="0059350E" w:rsidP="0059350E">
      <w:pPr>
        <w:rPr>
          <w:b/>
          <w:sz w:val="28"/>
          <w:szCs w:val="28"/>
        </w:rPr>
      </w:pPr>
      <w:r w:rsidRPr="0059350E">
        <w:rPr>
          <w:b/>
          <w:bCs/>
          <w:spacing w:val="-14"/>
          <w:sz w:val="28"/>
          <w:szCs w:val="28"/>
        </w:rPr>
        <w:t>Патогенез, клиника, диагностика и</w:t>
      </w:r>
      <w:r w:rsidRPr="0059350E">
        <w:rPr>
          <w:b/>
          <w:sz w:val="28"/>
          <w:szCs w:val="28"/>
        </w:rPr>
        <w:t xml:space="preserve"> лечение сальмонеллезов</w:t>
      </w:r>
      <w:r>
        <w:rPr>
          <w:b/>
          <w:sz w:val="28"/>
          <w:szCs w:val="28"/>
        </w:rPr>
        <w:t>.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Сальмонеллезы группа заболеваний, сопровождаю</w:t>
      </w:r>
      <w:r w:rsidRPr="0059350E">
        <w:rPr>
          <w:sz w:val="28"/>
          <w:szCs w:val="28"/>
        </w:rPr>
        <w:softHyphen/>
        <w:t>щихся разнообразными клиническими проявлениями, вызывае</w:t>
      </w:r>
      <w:r w:rsidRPr="0059350E">
        <w:rPr>
          <w:sz w:val="28"/>
          <w:szCs w:val="28"/>
        </w:rPr>
        <w:softHyphen/>
      </w:r>
      <w:r>
        <w:rPr>
          <w:sz w:val="28"/>
          <w:szCs w:val="28"/>
        </w:rPr>
        <w:t xml:space="preserve">мых многочисленными микробами </w:t>
      </w:r>
      <w:r w:rsidRPr="0059350E">
        <w:rPr>
          <w:sz w:val="28"/>
          <w:szCs w:val="28"/>
        </w:rPr>
        <w:t xml:space="preserve"> рода сальмонелл. Совре</w:t>
      </w:r>
      <w:r w:rsidRPr="0059350E">
        <w:rPr>
          <w:sz w:val="28"/>
          <w:szCs w:val="28"/>
        </w:rPr>
        <w:softHyphen/>
        <w:t xml:space="preserve">менное представление о </w:t>
      </w:r>
      <w:proofErr w:type="spellStart"/>
      <w:r w:rsidRPr="0059350E">
        <w:rPr>
          <w:sz w:val="28"/>
          <w:szCs w:val="28"/>
        </w:rPr>
        <w:t>сальмонеллезных</w:t>
      </w:r>
      <w:proofErr w:type="spellEnd"/>
      <w:r w:rsidRPr="0059350E">
        <w:rPr>
          <w:sz w:val="28"/>
          <w:szCs w:val="28"/>
        </w:rPr>
        <w:t xml:space="preserve"> заболеваниях не ограничивается лишь пищ</w:t>
      </w:r>
      <w:r>
        <w:rPr>
          <w:sz w:val="28"/>
          <w:szCs w:val="28"/>
        </w:rPr>
        <w:t xml:space="preserve">евыми </w:t>
      </w:r>
      <w:proofErr w:type="spellStart"/>
      <w:r>
        <w:rPr>
          <w:sz w:val="28"/>
          <w:szCs w:val="28"/>
        </w:rPr>
        <w:t>токсиконифекция'ми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сальмо</w:t>
      </w:r>
      <w:r w:rsidRPr="0059350E">
        <w:rPr>
          <w:sz w:val="28"/>
          <w:szCs w:val="28"/>
        </w:rPr>
        <w:t>неллезной</w:t>
      </w:r>
      <w:proofErr w:type="spellEnd"/>
      <w:r w:rsidRPr="0059350E">
        <w:rPr>
          <w:sz w:val="28"/>
          <w:szCs w:val="28"/>
        </w:rPr>
        <w:t xml:space="preserve"> этнологии. Сальмонеллезы протекают в различных клинических вариантах, начиная от бессимптомного </w:t>
      </w:r>
      <w:proofErr w:type="spellStart"/>
      <w:r w:rsidRPr="0059350E">
        <w:rPr>
          <w:sz w:val="28"/>
          <w:szCs w:val="28"/>
        </w:rPr>
        <w:t>бактерио</w:t>
      </w:r>
      <w:r w:rsidRPr="0059350E">
        <w:rPr>
          <w:sz w:val="28"/>
          <w:szCs w:val="28"/>
        </w:rPr>
        <w:softHyphen/>
        <w:t>носительства</w:t>
      </w:r>
      <w:proofErr w:type="spellEnd"/>
      <w:r w:rsidRPr="0059350E">
        <w:rPr>
          <w:sz w:val="28"/>
          <w:szCs w:val="28"/>
        </w:rPr>
        <w:t xml:space="preserve"> до </w:t>
      </w:r>
      <w:proofErr w:type="spellStart"/>
      <w:r w:rsidRPr="0059350E">
        <w:rPr>
          <w:sz w:val="28"/>
          <w:szCs w:val="28"/>
        </w:rPr>
        <w:t>генерализованной</w:t>
      </w:r>
      <w:proofErr w:type="spellEnd"/>
      <w:r w:rsidRPr="0059350E">
        <w:rPr>
          <w:sz w:val="28"/>
          <w:szCs w:val="28"/>
        </w:rPr>
        <w:t xml:space="preserve"> формы с </w:t>
      </w:r>
      <w:proofErr w:type="spellStart"/>
      <w:r w:rsidRPr="0059350E">
        <w:rPr>
          <w:sz w:val="28"/>
          <w:szCs w:val="28"/>
        </w:rPr>
        <w:t>септикопиемическим</w:t>
      </w:r>
      <w:proofErr w:type="spellEnd"/>
      <w:r w:rsidRPr="0059350E">
        <w:rPr>
          <w:sz w:val="28"/>
          <w:szCs w:val="28"/>
        </w:rPr>
        <w:t xml:space="preserve"> течением. Патогенез сальмонеллезов сложен и ряд вопросов еще остается не выясненным. Попавшие в организм человека саль</w:t>
      </w:r>
      <w:r w:rsidRPr="0059350E">
        <w:rPr>
          <w:sz w:val="28"/>
          <w:szCs w:val="28"/>
        </w:rPr>
        <w:softHyphen/>
        <w:t>монеллы в одних случаях вызывают бурно развивающуюся кар</w:t>
      </w:r>
      <w:r w:rsidRPr="0059350E">
        <w:rPr>
          <w:sz w:val="28"/>
          <w:szCs w:val="28"/>
        </w:rPr>
        <w:softHyphen/>
        <w:t xml:space="preserve">тину </w:t>
      </w:r>
      <w:proofErr w:type="spellStart"/>
      <w:r w:rsidRPr="0059350E">
        <w:rPr>
          <w:sz w:val="28"/>
          <w:szCs w:val="28"/>
        </w:rPr>
        <w:t>токсиконнфекции</w:t>
      </w:r>
      <w:proofErr w:type="spellEnd"/>
      <w:r w:rsidRPr="0059350E">
        <w:rPr>
          <w:sz w:val="28"/>
          <w:szCs w:val="28"/>
        </w:rPr>
        <w:t xml:space="preserve">, в других -циклически протекающий </w:t>
      </w:r>
      <w:proofErr w:type="spellStart"/>
      <w:r w:rsidRPr="0059350E">
        <w:rPr>
          <w:sz w:val="28"/>
          <w:szCs w:val="28"/>
        </w:rPr>
        <w:t>генерализованный</w:t>
      </w:r>
      <w:proofErr w:type="spellEnd"/>
      <w:r w:rsidRPr="0059350E">
        <w:rPr>
          <w:sz w:val="28"/>
          <w:szCs w:val="28"/>
        </w:rPr>
        <w:t xml:space="preserve"> инфекцио</w:t>
      </w:r>
      <w:r>
        <w:rPr>
          <w:sz w:val="28"/>
          <w:szCs w:val="28"/>
        </w:rPr>
        <w:t xml:space="preserve">нный процесс или </w:t>
      </w:r>
      <w:proofErr w:type="spellStart"/>
      <w:r>
        <w:rPr>
          <w:sz w:val="28"/>
          <w:szCs w:val="28"/>
        </w:rPr>
        <w:t>септикопиемиче</w:t>
      </w:r>
      <w:r w:rsidRPr="0059350E">
        <w:rPr>
          <w:sz w:val="28"/>
          <w:szCs w:val="28"/>
        </w:rPr>
        <w:t>кие</w:t>
      </w:r>
      <w:proofErr w:type="spellEnd"/>
      <w:r w:rsidRPr="0059350E">
        <w:rPr>
          <w:sz w:val="28"/>
          <w:szCs w:val="28"/>
        </w:rPr>
        <w:t xml:space="preserve"> формы. </w:t>
      </w:r>
    </w:p>
    <w:p w:rsidR="0059350E" w:rsidRP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>Возникновение и развитие сальмонеллезов связано с проник</w:t>
      </w:r>
      <w:r w:rsidRPr="0059350E">
        <w:rPr>
          <w:sz w:val="28"/>
          <w:szCs w:val="28"/>
        </w:rPr>
        <w:softHyphen/>
        <w:t xml:space="preserve">новением в желудочно-кишечный тракт живого возбудителя. Токсические вещества, попадающие с пищевым продуктом, а также освобождающиеся а кишечнике в результате гибели бактерий, ускоряют продвижение последних в лимфатическое </w:t>
      </w:r>
      <w:r>
        <w:rPr>
          <w:sz w:val="28"/>
          <w:szCs w:val="28"/>
        </w:rPr>
        <w:t>и</w:t>
      </w:r>
      <w:r w:rsidRPr="0059350E">
        <w:rPr>
          <w:sz w:val="28"/>
          <w:szCs w:val="28"/>
        </w:rPr>
        <w:t xml:space="preserve"> кровяное русло, обусловливая быстрое проявление заболева</w:t>
      </w:r>
      <w:r w:rsidRPr="0059350E">
        <w:rPr>
          <w:sz w:val="28"/>
          <w:szCs w:val="28"/>
        </w:rPr>
        <w:softHyphen/>
        <w:t xml:space="preserve">ния. Экспериментальные работы последних лет установили', что </w:t>
      </w:r>
      <w:proofErr w:type="spellStart"/>
      <w:r w:rsidRPr="0059350E">
        <w:rPr>
          <w:sz w:val="28"/>
          <w:szCs w:val="28"/>
        </w:rPr>
        <w:lastRenderedPageBreak/>
        <w:t>сальмонеллезные</w:t>
      </w:r>
      <w:proofErr w:type="spellEnd"/>
      <w:r w:rsidRPr="0059350E">
        <w:rPr>
          <w:sz w:val="28"/>
          <w:szCs w:val="28"/>
        </w:rPr>
        <w:t xml:space="preserve"> заболевания представляют собой кишечные инфекции, для которых характерна внутриклеточная локализа</w:t>
      </w:r>
      <w:r w:rsidRPr="0059350E">
        <w:rPr>
          <w:sz w:val="28"/>
          <w:szCs w:val="28"/>
        </w:rPr>
        <w:softHyphen/>
        <w:t>ция и размножение возбудителя. В тонком кишечнике сальмо</w:t>
      </w:r>
      <w:r w:rsidRPr="0059350E">
        <w:rPr>
          <w:sz w:val="28"/>
          <w:szCs w:val="28"/>
        </w:rPr>
        <w:softHyphen/>
        <w:t xml:space="preserve">неллы способны проникать через эпителиальный покров вглубь 1. </w:t>
      </w:r>
      <w:proofErr w:type="spellStart"/>
      <w:r w:rsidRPr="0059350E">
        <w:rPr>
          <w:sz w:val="28"/>
          <w:szCs w:val="28"/>
        </w:rPr>
        <w:t>propria</w:t>
      </w:r>
      <w:proofErr w:type="spellEnd"/>
      <w:r w:rsidRPr="0059350E">
        <w:rPr>
          <w:sz w:val="28"/>
          <w:szCs w:val="28"/>
        </w:rPr>
        <w:t xml:space="preserve">, где захватываются активированными </w:t>
      </w:r>
      <w:proofErr w:type="spellStart"/>
      <w:r w:rsidRPr="0059350E">
        <w:rPr>
          <w:sz w:val="28"/>
          <w:szCs w:val="28"/>
        </w:rPr>
        <w:t>ретикулоцитами</w:t>
      </w:r>
      <w:proofErr w:type="spellEnd"/>
      <w:r w:rsidRPr="0059350E">
        <w:rPr>
          <w:sz w:val="28"/>
          <w:szCs w:val="28"/>
        </w:rPr>
        <w:t xml:space="preserve"> и макрофагами, в которых размножаются и частично гибнут, Высвобождающийся из разрушенных возбудителей эндотоксин вызывает местные, а попа чая в кровь, и различной </w:t>
      </w:r>
      <w:proofErr w:type="spellStart"/>
      <w:r w:rsidRPr="0059350E">
        <w:rPr>
          <w:sz w:val="28"/>
          <w:szCs w:val="28"/>
        </w:rPr>
        <w:t>интенсив-ности</w:t>
      </w:r>
      <w:proofErr w:type="spellEnd"/>
      <w:r w:rsidRPr="0059350E">
        <w:rPr>
          <w:sz w:val="28"/>
          <w:szCs w:val="28"/>
        </w:rPr>
        <w:t xml:space="preserve"> системные поражения (нервной системы, сосудов, сердцу </w:t>
      </w:r>
      <w:r>
        <w:rPr>
          <w:sz w:val="28"/>
          <w:szCs w:val="28"/>
        </w:rPr>
        <w:t>печени</w:t>
      </w:r>
      <w:r w:rsidRPr="0059350E">
        <w:rPr>
          <w:sz w:val="28"/>
          <w:szCs w:val="28"/>
        </w:rPr>
        <w:t xml:space="preserve"> других органов). Сальмонеллы способны проникать за пределы желудочно-кишечного тракта в кровь (бактерие</w:t>
      </w:r>
      <w:r w:rsidRPr="0059350E">
        <w:rPr>
          <w:sz w:val="28"/>
          <w:szCs w:val="28"/>
        </w:rPr>
        <w:softHyphen/>
        <w:t>мия), а также размножаться в различных органах (лимфати</w:t>
      </w:r>
      <w:r w:rsidRPr="0059350E">
        <w:rPr>
          <w:sz w:val="28"/>
          <w:szCs w:val="28"/>
        </w:rPr>
        <w:softHyphen/>
        <w:t xml:space="preserve">ческие узлы, печень, селезенка, почки, мозг, легкие н др.) что </w:t>
      </w:r>
      <w:r>
        <w:rPr>
          <w:sz w:val="28"/>
          <w:szCs w:val="28"/>
        </w:rPr>
        <w:t>в</w:t>
      </w:r>
      <w:r w:rsidRPr="0059350E">
        <w:rPr>
          <w:sz w:val="28"/>
          <w:szCs w:val="28"/>
        </w:rPr>
        <w:t xml:space="preserve">едет к развитию </w:t>
      </w:r>
      <w:proofErr w:type="spellStart"/>
      <w:r w:rsidRPr="0059350E">
        <w:rPr>
          <w:sz w:val="28"/>
          <w:szCs w:val="28"/>
        </w:rPr>
        <w:t>генерализованного</w:t>
      </w:r>
      <w:proofErr w:type="spellEnd"/>
      <w:r w:rsidRPr="0059350E">
        <w:rPr>
          <w:sz w:val="28"/>
          <w:szCs w:val="28"/>
        </w:rPr>
        <w:t xml:space="preserve"> инфекционного процесса. Кратковременная бактериемия бывает и при </w:t>
      </w:r>
      <w:proofErr w:type="spellStart"/>
      <w:r w:rsidRPr="0059350E">
        <w:rPr>
          <w:sz w:val="28"/>
          <w:szCs w:val="28"/>
        </w:rPr>
        <w:t>гаетроинтестнналь-иых</w:t>
      </w:r>
      <w:proofErr w:type="spellEnd"/>
      <w:r w:rsidRPr="0059350E">
        <w:rPr>
          <w:sz w:val="28"/>
          <w:szCs w:val="28"/>
        </w:rPr>
        <w:t xml:space="preserve"> формах, и в этих случаях на первый план и патогенетиче</w:t>
      </w:r>
      <w:r w:rsidRPr="0059350E">
        <w:rPr>
          <w:sz w:val="28"/>
          <w:szCs w:val="28"/>
        </w:rPr>
        <w:softHyphen/>
        <w:t xml:space="preserve">ских механизмах </w:t>
      </w:r>
      <w:proofErr w:type="spellStart"/>
      <w:r w:rsidRPr="0059350E">
        <w:rPr>
          <w:sz w:val="28"/>
          <w:szCs w:val="28"/>
        </w:rPr>
        <w:t>разьнтня</w:t>
      </w:r>
      <w:proofErr w:type="spellEnd"/>
      <w:r w:rsidRPr="0059350E">
        <w:rPr>
          <w:sz w:val="28"/>
          <w:szCs w:val="28"/>
        </w:rPr>
        <w:t xml:space="preserve"> болезни выступает интоксикация. Эндотоксин сальмонелл действует в первую очередь на нервно</w:t>
      </w:r>
      <w:r>
        <w:rPr>
          <w:sz w:val="28"/>
          <w:szCs w:val="28"/>
        </w:rPr>
        <w:t>-</w:t>
      </w:r>
      <w:r w:rsidRPr="0059350E">
        <w:rPr>
          <w:sz w:val="28"/>
          <w:szCs w:val="28"/>
        </w:rPr>
        <w:t xml:space="preserve">сосудистый аппарат. </w:t>
      </w:r>
      <w:r>
        <w:rPr>
          <w:sz w:val="28"/>
          <w:szCs w:val="28"/>
        </w:rPr>
        <w:t xml:space="preserve">Нарушение регуляторных функций нервней </w:t>
      </w:r>
      <w:r w:rsidRPr="0059350E">
        <w:rPr>
          <w:sz w:val="28"/>
          <w:szCs w:val="28"/>
        </w:rPr>
        <w:t>системы отражается на орган</w:t>
      </w:r>
      <w:r>
        <w:rPr>
          <w:sz w:val="28"/>
          <w:szCs w:val="28"/>
        </w:rPr>
        <w:t xml:space="preserve">ах ш </w:t>
      </w:r>
      <w:proofErr w:type="spellStart"/>
      <w:r>
        <w:rPr>
          <w:sz w:val="28"/>
          <w:szCs w:val="28"/>
        </w:rPr>
        <w:t>щеварения</w:t>
      </w:r>
      <w:proofErr w:type="spellEnd"/>
      <w:r>
        <w:rPr>
          <w:sz w:val="28"/>
          <w:szCs w:val="28"/>
        </w:rPr>
        <w:t xml:space="preserve">, кровообращения, </w:t>
      </w:r>
      <w:r w:rsidRPr="0059350E">
        <w:rPr>
          <w:sz w:val="28"/>
          <w:szCs w:val="28"/>
        </w:rPr>
        <w:t>терморегуляции.</w:t>
      </w:r>
    </w:p>
    <w:p w:rsidR="0059350E" w:rsidRPr="0059350E" w:rsidRDefault="0059350E" w:rsidP="0059350E">
      <w:pPr>
        <w:ind w:firstLine="708"/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В результате нарушения проницаемости сосудов в </w:t>
      </w:r>
      <w:r w:rsidR="0059628C">
        <w:rPr>
          <w:sz w:val="28"/>
          <w:szCs w:val="28"/>
        </w:rPr>
        <w:t>п</w:t>
      </w:r>
      <w:r w:rsidRPr="0059350E">
        <w:rPr>
          <w:sz w:val="28"/>
          <w:szCs w:val="28"/>
        </w:rPr>
        <w:t xml:space="preserve">росвет кишечника попадает большое количество жидкости а вместе с ней калий, натрий, хлориды, которые затем организм теряет во время рве ты и поноса, </w:t>
      </w:r>
      <w:r w:rsidR="0059628C">
        <w:rPr>
          <w:sz w:val="28"/>
          <w:szCs w:val="28"/>
        </w:rPr>
        <w:t xml:space="preserve">что способствует развитию </w:t>
      </w:r>
      <w:proofErr w:type="spellStart"/>
      <w:r w:rsidR="0059628C">
        <w:rPr>
          <w:sz w:val="28"/>
          <w:szCs w:val="28"/>
        </w:rPr>
        <w:t>водноэлек</w:t>
      </w:r>
      <w:r w:rsidRPr="0059350E">
        <w:rPr>
          <w:sz w:val="28"/>
          <w:szCs w:val="28"/>
        </w:rPr>
        <w:t>тролнтных</w:t>
      </w:r>
      <w:proofErr w:type="spellEnd"/>
      <w:r w:rsidRPr="0059350E">
        <w:rPr>
          <w:sz w:val="28"/>
          <w:szCs w:val="28"/>
        </w:rPr>
        <w:t xml:space="preserve"> нарушений. При тяжелых и среднетяжелых фор</w:t>
      </w:r>
      <w:r w:rsidRPr="0059350E">
        <w:rPr>
          <w:sz w:val="28"/>
          <w:szCs w:val="28"/>
        </w:rPr>
        <w:softHyphen/>
        <w:t>мах в разгаре забо</w:t>
      </w:r>
      <w:r w:rsidR="0059628C">
        <w:rPr>
          <w:sz w:val="28"/>
          <w:szCs w:val="28"/>
        </w:rPr>
        <w:t>левания наблюдается</w:t>
      </w:r>
      <w:r w:rsidRPr="0059350E">
        <w:rPr>
          <w:sz w:val="28"/>
          <w:szCs w:val="28"/>
        </w:rPr>
        <w:t xml:space="preserve"> дегидра</w:t>
      </w:r>
      <w:r w:rsidRPr="0059350E">
        <w:rPr>
          <w:sz w:val="28"/>
          <w:szCs w:val="28"/>
        </w:rPr>
        <w:softHyphen/>
        <w:t>тация, уменьшение объема циркулирующей плазмы, снижение уровня</w:t>
      </w:r>
      <w:r w:rsidR="0059628C">
        <w:rPr>
          <w:sz w:val="28"/>
          <w:szCs w:val="28"/>
        </w:rPr>
        <w:t xml:space="preserve"> калия, натрия, хлоридов в сывор</w:t>
      </w:r>
      <w:r w:rsidRPr="0059350E">
        <w:rPr>
          <w:sz w:val="28"/>
          <w:szCs w:val="28"/>
        </w:rPr>
        <w:t xml:space="preserve">отке крови, повыше не ее вязкости, снижение </w:t>
      </w:r>
      <w:r w:rsidR="0059628C" w:rsidRPr="0059350E">
        <w:rPr>
          <w:sz w:val="28"/>
          <w:szCs w:val="28"/>
        </w:rPr>
        <w:t>артериального</w:t>
      </w:r>
      <w:r w:rsidRPr="0059350E">
        <w:rPr>
          <w:sz w:val="28"/>
          <w:szCs w:val="28"/>
        </w:rPr>
        <w:t xml:space="preserve"> давления, развитие гипок</w:t>
      </w:r>
      <w:r w:rsidRPr="0059350E">
        <w:rPr>
          <w:sz w:val="28"/>
          <w:szCs w:val="28"/>
        </w:rPr>
        <w:softHyphen/>
        <w:t xml:space="preserve">сии и </w:t>
      </w:r>
      <w:r w:rsidR="0059628C" w:rsidRPr="0059350E">
        <w:rPr>
          <w:sz w:val="28"/>
          <w:szCs w:val="28"/>
        </w:rPr>
        <w:t>нарушение</w:t>
      </w:r>
      <w:r w:rsidRPr="0059350E">
        <w:rPr>
          <w:sz w:val="28"/>
          <w:szCs w:val="28"/>
        </w:rPr>
        <w:t xml:space="preserve"> ме</w:t>
      </w:r>
      <w:r w:rsidR="0059628C">
        <w:rPr>
          <w:sz w:val="28"/>
          <w:szCs w:val="28"/>
        </w:rPr>
        <w:t>таболизма,</w:t>
      </w:r>
      <w:r w:rsidRPr="0059350E">
        <w:rPr>
          <w:sz w:val="28"/>
          <w:szCs w:val="28"/>
        </w:rPr>
        <w:t xml:space="preserve"> угнетение функции по</w:t>
      </w:r>
      <w:r w:rsidR="0059628C">
        <w:rPr>
          <w:sz w:val="28"/>
          <w:szCs w:val="28"/>
        </w:rPr>
        <w:t xml:space="preserve">чек и коры надпочечников — </w:t>
      </w:r>
      <w:proofErr w:type="spellStart"/>
      <w:r w:rsidR="0059628C">
        <w:rPr>
          <w:sz w:val="28"/>
          <w:szCs w:val="28"/>
        </w:rPr>
        <w:t>гипо</w:t>
      </w:r>
      <w:r w:rsidRPr="0059350E">
        <w:rPr>
          <w:sz w:val="28"/>
          <w:szCs w:val="28"/>
        </w:rPr>
        <w:t>ртицизм</w:t>
      </w:r>
      <w:proofErr w:type="spellEnd"/>
      <w:r w:rsidRPr="0059350E">
        <w:rPr>
          <w:sz w:val="28"/>
          <w:szCs w:val="28"/>
        </w:rPr>
        <w:t xml:space="preserve">. Все это способствует еще большему </w:t>
      </w:r>
      <w:proofErr w:type="spellStart"/>
      <w:r w:rsidRPr="0059350E">
        <w:rPr>
          <w:sz w:val="28"/>
          <w:szCs w:val="28"/>
        </w:rPr>
        <w:t>гарастаиию</w:t>
      </w:r>
      <w:proofErr w:type="spellEnd"/>
      <w:r w:rsidRPr="0059350E">
        <w:rPr>
          <w:sz w:val="28"/>
          <w:szCs w:val="28"/>
        </w:rPr>
        <w:t xml:space="preserve"> </w:t>
      </w:r>
      <w:proofErr w:type="spellStart"/>
      <w:r w:rsidRPr="0059350E">
        <w:rPr>
          <w:sz w:val="28"/>
          <w:szCs w:val="28"/>
        </w:rPr>
        <w:t>интокскхации</w:t>
      </w:r>
      <w:proofErr w:type="spellEnd"/>
      <w:r w:rsidRPr="0059350E">
        <w:rPr>
          <w:sz w:val="28"/>
          <w:szCs w:val="28"/>
        </w:rPr>
        <w:t>, повыше</w:t>
      </w:r>
      <w:r w:rsidRPr="0059350E">
        <w:rPr>
          <w:sz w:val="28"/>
          <w:szCs w:val="28"/>
        </w:rPr>
        <w:softHyphen/>
        <w:t xml:space="preserve">нию </w:t>
      </w:r>
      <w:r w:rsidR="0059628C" w:rsidRPr="0059350E">
        <w:rPr>
          <w:sz w:val="28"/>
          <w:szCs w:val="28"/>
        </w:rPr>
        <w:t>остаточного</w:t>
      </w:r>
      <w:r w:rsidRPr="0059350E">
        <w:rPr>
          <w:sz w:val="28"/>
          <w:szCs w:val="28"/>
        </w:rPr>
        <w:t xml:space="preserve"> азота, мочевины, молочной кислоты. При </w:t>
      </w:r>
      <w:proofErr w:type="spellStart"/>
      <w:r w:rsidRPr="0059350E">
        <w:rPr>
          <w:sz w:val="28"/>
          <w:szCs w:val="28"/>
        </w:rPr>
        <w:t>тяжег</w:t>
      </w:r>
      <w:proofErr w:type="spellEnd"/>
      <w:r w:rsidRPr="0059350E">
        <w:rPr>
          <w:sz w:val="28"/>
          <w:szCs w:val="28"/>
        </w:rPr>
        <w:t xml:space="preserve"> лом течении </w:t>
      </w:r>
      <w:r w:rsidR="0059628C" w:rsidRPr="0059350E">
        <w:rPr>
          <w:sz w:val="28"/>
          <w:szCs w:val="28"/>
        </w:rPr>
        <w:t>гастроинтестинальных</w:t>
      </w:r>
      <w:r w:rsidRPr="0059350E">
        <w:rPr>
          <w:sz w:val="28"/>
          <w:szCs w:val="28"/>
        </w:rPr>
        <w:t xml:space="preserve"> форм</w:t>
      </w:r>
      <w:r w:rsidR="0059628C">
        <w:rPr>
          <w:sz w:val="28"/>
          <w:szCs w:val="28"/>
        </w:rPr>
        <w:t xml:space="preserve"> в ряде случа</w:t>
      </w:r>
      <w:r w:rsidRPr="0059350E">
        <w:rPr>
          <w:sz w:val="28"/>
          <w:szCs w:val="28"/>
        </w:rPr>
        <w:t>ев раз</w:t>
      </w:r>
      <w:r w:rsidRPr="0059350E">
        <w:rPr>
          <w:sz w:val="28"/>
          <w:szCs w:val="28"/>
        </w:rPr>
        <w:softHyphen/>
        <w:t xml:space="preserve">вивается </w:t>
      </w:r>
      <w:proofErr w:type="spellStart"/>
      <w:r w:rsidRPr="0059350E">
        <w:rPr>
          <w:sz w:val="28"/>
          <w:szCs w:val="28"/>
        </w:rPr>
        <w:t>эндотоксическнй</w:t>
      </w:r>
      <w:proofErr w:type="spellEnd"/>
      <w:r w:rsidRPr="0059350E">
        <w:rPr>
          <w:sz w:val="28"/>
          <w:szCs w:val="28"/>
        </w:rPr>
        <w:t xml:space="preserve"> шок, имеющий </w:t>
      </w:r>
      <w:proofErr w:type="spellStart"/>
      <w:r w:rsidRPr="0059350E">
        <w:rPr>
          <w:sz w:val="28"/>
          <w:szCs w:val="28"/>
        </w:rPr>
        <w:t>гиповотемическнй</w:t>
      </w:r>
      <w:proofErr w:type="spellEnd"/>
      <w:r w:rsidRPr="0059350E">
        <w:rPr>
          <w:sz w:val="28"/>
          <w:szCs w:val="28"/>
        </w:rPr>
        <w:t xml:space="preserve"> </w:t>
      </w:r>
      <w:r w:rsidR="0059628C">
        <w:rPr>
          <w:sz w:val="28"/>
          <w:szCs w:val="28"/>
        </w:rPr>
        <w:t>хара</w:t>
      </w:r>
      <w:r w:rsidR="0059628C" w:rsidRPr="0059350E">
        <w:rPr>
          <w:sz w:val="28"/>
          <w:szCs w:val="28"/>
        </w:rPr>
        <w:t>ктер</w:t>
      </w:r>
      <w:r w:rsidR="0059628C">
        <w:rPr>
          <w:sz w:val="28"/>
          <w:szCs w:val="28"/>
        </w:rPr>
        <w:t xml:space="preserve"> </w:t>
      </w:r>
      <w:r w:rsidRPr="0059350E">
        <w:rPr>
          <w:sz w:val="28"/>
          <w:szCs w:val="28"/>
        </w:rPr>
        <w:t>со значительней потерей жидкости и электро</w:t>
      </w:r>
      <w:r w:rsidRPr="0059350E">
        <w:rPr>
          <w:sz w:val="28"/>
          <w:szCs w:val="28"/>
        </w:rPr>
        <w:softHyphen/>
        <w:t xml:space="preserve">литов, проявлением которого является </w:t>
      </w:r>
      <w:proofErr w:type="spellStart"/>
      <w:r w:rsidRPr="0059350E">
        <w:rPr>
          <w:sz w:val="28"/>
          <w:szCs w:val="28"/>
        </w:rPr>
        <w:t>циркуяторный</w:t>
      </w:r>
      <w:proofErr w:type="spellEnd"/>
      <w:r w:rsidRPr="0059350E">
        <w:rPr>
          <w:sz w:val="28"/>
          <w:szCs w:val="28"/>
        </w:rPr>
        <w:t xml:space="preserve"> коллапс.</w:t>
      </w:r>
    </w:p>
    <w:p w:rsidR="0059350E" w:rsidRDefault="0059350E" w:rsidP="0059350E">
      <w:pPr>
        <w:jc w:val="both"/>
        <w:rPr>
          <w:sz w:val="28"/>
          <w:szCs w:val="28"/>
        </w:rPr>
      </w:pPr>
      <w:r w:rsidRPr="0059350E">
        <w:rPr>
          <w:sz w:val="28"/>
          <w:szCs w:val="28"/>
        </w:rPr>
        <w:t xml:space="preserve">При </w:t>
      </w:r>
      <w:proofErr w:type="spellStart"/>
      <w:r w:rsidRPr="0059350E">
        <w:rPr>
          <w:sz w:val="28"/>
          <w:szCs w:val="28"/>
        </w:rPr>
        <w:t>генерализованных</w:t>
      </w:r>
      <w:proofErr w:type="spellEnd"/>
      <w:r w:rsidRPr="0059350E">
        <w:rPr>
          <w:sz w:val="28"/>
          <w:szCs w:val="28"/>
        </w:rPr>
        <w:t xml:space="preserve"> формах инфекционный процесс мо</w:t>
      </w:r>
      <w:r w:rsidRPr="0059350E">
        <w:rPr>
          <w:sz w:val="28"/>
          <w:szCs w:val="28"/>
        </w:rPr>
        <w:softHyphen/>
        <w:t xml:space="preserve">жет протекать циклично с формированием иммунологических реакций, или при сниженной резне </w:t>
      </w:r>
      <w:proofErr w:type="spellStart"/>
      <w:r w:rsidRPr="0059350E">
        <w:rPr>
          <w:sz w:val="28"/>
          <w:szCs w:val="28"/>
        </w:rPr>
        <w:t>гентности</w:t>
      </w:r>
      <w:proofErr w:type="spellEnd"/>
      <w:r w:rsidRPr="0059350E">
        <w:rPr>
          <w:sz w:val="28"/>
          <w:szCs w:val="28"/>
        </w:rPr>
        <w:t xml:space="preserve"> организма в соче</w:t>
      </w:r>
      <w:r w:rsidRPr="0059350E">
        <w:rPr>
          <w:sz w:val="28"/>
          <w:szCs w:val="28"/>
        </w:rPr>
        <w:softHyphen/>
        <w:t xml:space="preserve">тании с </w:t>
      </w:r>
      <w:proofErr w:type="spellStart"/>
      <w:r w:rsidRPr="0059350E">
        <w:rPr>
          <w:sz w:val="28"/>
          <w:szCs w:val="28"/>
        </w:rPr>
        <w:t>гмперергическими</w:t>
      </w:r>
      <w:proofErr w:type="spellEnd"/>
      <w:r w:rsidRPr="0059350E">
        <w:rPr>
          <w:sz w:val="28"/>
          <w:szCs w:val="28"/>
        </w:rPr>
        <w:t xml:space="preserve"> реакциями. В большинстве случаев при сальмонеллезах в после</w:t>
      </w:r>
      <w:r w:rsidRPr="0059350E">
        <w:rPr>
          <w:sz w:val="28"/>
          <w:szCs w:val="28"/>
        </w:rPr>
        <w:softHyphen/>
        <w:t xml:space="preserve">дующем имеет место обратное развитие патологических </w:t>
      </w:r>
      <w:r w:rsidR="0059628C">
        <w:rPr>
          <w:sz w:val="28"/>
          <w:szCs w:val="28"/>
        </w:rPr>
        <w:t>про</w:t>
      </w:r>
      <w:r w:rsidRPr="0059350E">
        <w:rPr>
          <w:sz w:val="28"/>
          <w:szCs w:val="28"/>
        </w:rPr>
        <w:t>цессов, восстановление гомео</w:t>
      </w:r>
      <w:r w:rsidR="0059628C">
        <w:rPr>
          <w:sz w:val="28"/>
          <w:szCs w:val="28"/>
        </w:rPr>
        <w:t>стаза, регенерация, развитие им</w:t>
      </w:r>
      <w:r w:rsidRPr="0059350E">
        <w:rPr>
          <w:sz w:val="28"/>
          <w:szCs w:val="28"/>
        </w:rPr>
        <w:t xml:space="preserve">мунитета. Однако, не всегда процесс, </w:t>
      </w:r>
      <w:r w:rsidR="0059628C" w:rsidRPr="0059350E">
        <w:rPr>
          <w:sz w:val="28"/>
          <w:szCs w:val="28"/>
        </w:rPr>
        <w:t>заканчивается</w:t>
      </w:r>
      <w:r w:rsidR="0059628C">
        <w:rPr>
          <w:sz w:val="28"/>
          <w:szCs w:val="28"/>
        </w:rPr>
        <w:t xml:space="preserve"> освобожде</w:t>
      </w:r>
      <w:r w:rsidRPr="0059350E">
        <w:rPr>
          <w:sz w:val="28"/>
          <w:szCs w:val="28"/>
        </w:rPr>
        <w:t xml:space="preserve">нием организма от возбудителя и может оставаться длительное носительство </w:t>
      </w:r>
      <w:r w:rsidR="0059628C" w:rsidRPr="0059350E">
        <w:rPr>
          <w:sz w:val="28"/>
          <w:szCs w:val="28"/>
        </w:rPr>
        <w:t>сальмонелл</w:t>
      </w:r>
      <w:r w:rsidR="0059628C">
        <w:rPr>
          <w:sz w:val="28"/>
          <w:szCs w:val="28"/>
        </w:rPr>
        <w:t>.</w:t>
      </w:r>
    </w:p>
    <w:p w:rsidR="0059628C" w:rsidRDefault="0059628C" w:rsidP="0059350E">
      <w:pPr>
        <w:jc w:val="both"/>
        <w:rPr>
          <w:sz w:val="28"/>
          <w:szCs w:val="28"/>
        </w:rPr>
      </w:pPr>
    </w:p>
    <w:p w:rsidR="0059628C" w:rsidRDefault="0059628C" w:rsidP="0059350E">
      <w:pPr>
        <w:jc w:val="both"/>
        <w:rPr>
          <w:sz w:val="28"/>
          <w:szCs w:val="28"/>
        </w:rPr>
      </w:pPr>
    </w:p>
    <w:p w:rsidR="0059628C" w:rsidRDefault="0059628C" w:rsidP="0059350E">
      <w:pPr>
        <w:jc w:val="both"/>
        <w:rPr>
          <w:sz w:val="28"/>
          <w:szCs w:val="28"/>
        </w:rPr>
      </w:pPr>
    </w:p>
    <w:p w:rsidR="0059628C" w:rsidRPr="0059628C" w:rsidRDefault="0059628C" w:rsidP="0059628C">
      <w:pPr>
        <w:jc w:val="both"/>
        <w:rPr>
          <w:b/>
          <w:sz w:val="28"/>
          <w:szCs w:val="28"/>
        </w:rPr>
      </w:pPr>
      <w:r w:rsidRPr="0059628C">
        <w:rPr>
          <w:b/>
          <w:sz w:val="28"/>
          <w:szCs w:val="28"/>
        </w:rPr>
        <w:t xml:space="preserve">Клиника. 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Инкубационный период колеблется от 6 часов до 2—3-х дней, но чаще равен 12—24 часами</w:t>
      </w:r>
      <w:r>
        <w:rPr>
          <w:sz w:val="28"/>
          <w:szCs w:val="28"/>
        </w:rPr>
        <w:t>.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Клинические прояв</w:t>
      </w:r>
      <w:r w:rsidRPr="0059628C">
        <w:rPr>
          <w:sz w:val="28"/>
          <w:szCs w:val="28"/>
        </w:rPr>
        <w:t>ления болезни при сальмонеллезах, от</w:t>
      </w:r>
      <w:r w:rsidRPr="0059628C">
        <w:rPr>
          <w:sz w:val="28"/>
          <w:szCs w:val="28"/>
        </w:rPr>
        <w:softHyphen/>
        <w:t>личаясь выраженным полиморфизмом, не ограничиваются только симптомами нарушения функций желудочно-кишечного тракта. Они обусловлены интоксикацией и рядом процессов, возникающих в различных ор</w:t>
      </w:r>
      <w:r>
        <w:rPr>
          <w:sz w:val="28"/>
          <w:szCs w:val="28"/>
        </w:rPr>
        <w:t>ганах и системах, причем гастро</w:t>
      </w:r>
      <w:r w:rsidRPr="0059628C">
        <w:rPr>
          <w:sz w:val="28"/>
          <w:szCs w:val="28"/>
        </w:rPr>
        <w:t>интестинальные расстройства могут совсем отсутствовать. Один и тот же сиротин сальмонелл может обусловливать различные клинические формы болезни.</w:t>
      </w:r>
    </w:p>
    <w:p w:rsid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В соответствии с клинической классификацией, предложен</w:t>
      </w:r>
      <w:r w:rsidRPr="0059628C">
        <w:rPr>
          <w:sz w:val="28"/>
          <w:szCs w:val="28"/>
        </w:rPr>
        <w:softHyphen/>
      </w:r>
      <w:r w:rsidR="006A7FB9">
        <w:rPr>
          <w:sz w:val="28"/>
          <w:szCs w:val="28"/>
        </w:rPr>
        <w:t xml:space="preserve">ной А. Ф. </w:t>
      </w:r>
      <w:proofErr w:type="spellStart"/>
      <w:r w:rsidR="006A7FB9">
        <w:rPr>
          <w:sz w:val="28"/>
          <w:szCs w:val="28"/>
        </w:rPr>
        <w:t>Били</w:t>
      </w:r>
      <w:r w:rsidRPr="0059628C">
        <w:rPr>
          <w:sz w:val="28"/>
          <w:szCs w:val="28"/>
        </w:rPr>
        <w:t>биным</w:t>
      </w:r>
      <w:proofErr w:type="spellEnd"/>
      <w:r w:rsidRPr="0059628C">
        <w:rPr>
          <w:sz w:val="28"/>
          <w:szCs w:val="28"/>
        </w:rPr>
        <w:t>, раз</w:t>
      </w:r>
      <w:r w:rsidR="006A7FB9">
        <w:rPr>
          <w:sz w:val="28"/>
          <w:szCs w:val="28"/>
        </w:rPr>
        <w:t>личаются следующие формы сальмо</w:t>
      </w:r>
      <w:r w:rsidRPr="0059628C">
        <w:rPr>
          <w:sz w:val="28"/>
          <w:szCs w:val="28"/>
        </w:rPr>
        <w:t xml:space="preserve">неллезов:     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 xml:space="preserve">1)    локализованная    или     </w:t>
      </w:r>
      <w:proofErr w:type="spellStart"/>
      <w:r w:rsidRPr="0059628C">
        <w:rPr>
          <w:sz w:val="28"/>
          <w:szCs w:val="28"/>
        </w:rPr>
        <w:t>гастроннтестинальная</w:t>
      </w:r>
      <w:proofErr w:type="spellEnd"/>
      <w:r w:rsidRPr="0059628C">
        <w:rPr>
          <w:sz w:val="28"/>
          <w:szCs w:val="28"/>
        </w:rPr>
        <w:t>;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2)</w:t>
      </w:r>
      <w:r w:rsidRPr="0059628C">
        <w:rPr>
          <w:sz w:val="28"/>
          <w:szCs w:val="28"/>
        </w:rPr>
        <w:tab/>
      </w:r>
      <w:proofErr w:type="spellStart"/>
      <w:r w:rsidRPr="0059628C">
        <w:rPr>
          <w:sz w:val="28"/>
          <w:szCs w:val="28"/>
        </w:rPr>
        <w:t>генерализованная</w:t>
      </w:r>
      <w:proofErr w:type="spellEnd"/>
      <w:r w:rsidRPr="0059628C">
        <w:rPr>
          <w:sz w:val="28"/>
          <w:szCs w:val="28"/>
        </w:rPr>
        <w:t xml:space="preserve">   с   кишечными   явлениями   и   без   них;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3)</w:t>
      </w:r>
      <w:r w:rsidRPr="0059628C">
        <w:rPr>
          <w:sz w:val="28"/>
          <w:szCs w:val="28"/>
        </w:rPr>
        <w:tab/>
      </w:r>
      <w:proofErr w:type="spellStart"/>
      <w:r w:rsidRPr="0059628C">
        <w:rPr>
          <w:sz w:val="28"/>
          <w:szCs w:val="28"/>
        </w:rPr>
        <w:t>субкл</w:t>
      </w:r>
      <w:r>
        <w:rPr>
          <w:sz w:val="28"/>
          <w:szCs w:val="28"/>
        </w:rPr>
        <w:t>нннческая</w:t>
      </w:r>
      <w:proofErr w:type="spellEnd"/>
      <w:r>
        <w:rPr>
          <w:sz w:val="28"/>
          <w:szCs w:val="28"/>
        </w:rPr>
        <w:t xml:space="preserve">; 4) </w:t>
      </w:r>
      <w:proofErr w:type="spellStart"/>
      <w:r>
        <w:rPr>
          <w:sz w:val="28"/>
          <w:szCs w:val="28"/>
        </w:rPr>
        <w:t>нозопаразитическа</w:t>
      </w:r>
      <w:proofErr w:type="spellEnd"/>
      <w:r w:rsidRPr="0059628C">
        <w:rPr>
          <w:sz w:val="28"/>
          <w:szCs w:val="28"/>
        </w:rPr>
        <w:t xml:space="preserve">. с </w:t>
      </w:r>
      <w:proofErr w:type="spellStart"/>
      <w:r w:rsidRPr="0059628C">
        <w:rPr>
          <w:sz w:val="28"/>
          <w:szCs w:val="28"/>
        </w:rPr>
        <w:t>генерализованным</w:t>
      </w:r>
      <w:proofErr w:type="spellEnd"/>
      <w:r w:rsidRPr="0059628C">
        <w:rPr>
          <w:sz w:val="28"/>
          <w:szCs w:val="28"/>
        </w:rPr>
        <w:br/>
        <w:t>и локализованным процессом.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Гастроинтестинальная фор</w:t>
      </w:r>
      <w:r>
        <w:rPr>
          <w:sz w:val="28"/>
          <w:szCs w:val="28"/>
        </w:rPr>
        <w:t>м</w:t>
      </w:r>
      <w:r w:rsidRPr="0059628C">
        <w:rPr>
          <w:sz w:val="28"/>
          <w:szCs w:val="28"/>
        </w:rPr>
        <w:t>а — наиболее часто выявляе</w:t>
      </w:r>
      <w:r w:rsidRPr="0059628C">
        <w:rPr>
          <w:sz w:val="28"/>
          <w:szCs w:val="28"/>
        </w:rPr>
        <w:softHyphen/>
        <w:t xml:space="preserve">мая при </w:t>
      </w:r>
      <w:proofErr w:type="spellStart"/>
      <w:r w:rsidRPr="0059628C">
        <w:rPr>
          <w:sz w:val="28"/>
          <w:szCs w:val="28"/>
        </w:rPr>
        <w:t>сальмонеллезной</w:t>
      </w:r>
      <w:proofErr w:type="spellEnd"/>
      <w:r w:rsidRPr="0059628C">
        <w:rPr>
          <w:sz w:val="28"/>
          <w:szCs w:val="28"/>
        </w:rPr>
        <w:t xml:space="preserve"> инфекции (40—95%). В большинстве случаев заболевание начинается остро, с желудочно-кишечных симптомов, и реже с общих </w:t>
      </w:r>
      <w:proofErr w:type="spellStart"/>
      <w:r>
        <w:rPr>
          <w:sz w:val="28"/>
          <w:szCs w:val="28"/>
        </w:rPr>
        <w:t>токсиконнфекционных</w:t>
      </w:r>
      <w:proofErr w:type="spellEnd"/>
      <w:r>
        <w:rPr>
          <w:sz w:val="28"/>
          <w:szCs w:val="28"/>
        </w:rPr>
        <w:t xml:space="preserve"> проявлений, </w:t>
      </w:r>
      <w:r w:rsidRPr="0059628C">
        <w:rPr>
          <w:sz w:val="28"/>
          <w:szCs w:val="28"/>
        </w:rPr>
        <w:t xml:space="preserve">к которым присоединяются. Эта форма характеризуется ознобом и лихорадкой (81%), головной болью (55%), общей слабостью (56%), тошнотой и рвотой (90% болями в животе (79%), диареей (92%). Желудочно-кишечные расстройства начинаются с появления режущих болей в животе, диффузных или локализующихся в </w:t>
      </w:r>
      <w:proofErr w:type="spellStart"/>
      <w:r w:rsidRPr="0059628C">
        <w:rPr>
          <w:sz w:val="28"/>
          <w:szCs w:val="28"/>
        </w:rPr>
        <w:t>эпигастральной</w:t>
      </w:r>
      <w:proofErr w:type="spellEnd"/>
      <w:r w:rsidRPr="0059628C">
        <w:rPr>
          <w:sz w:val="28"/>
          <w:szCs w:val="28"/>
        </w:rPr>
        <w:t xml:space="preserve"> области, и реже в нижних отделах, больше справа. Затем присоединяются тошнота и рвота, которые, однако могут отсутствовать. Наи</w:t>
      </w:r>
      <w:r w:rsidRPr="0059628C">
        <w:rPr>
          <w:sz w:val="28"/>
          <w:szCs w:val="28"/>
        </w:rPr>
        <w:softHyphen/>
        <w:t>более постоянным гастроинтестинальным является диарея. Частота стула различна, преимущественно от 5 до 10 раз в сутки; испражнения</w:t>
      </w:r>
      <w:r>
        <w:rPr>
          <w:sz w:val="28"/>
          <w:szCs w:val="28"/>
        </w:rPr>
        <w:t xml:space="preserve"> обильные, водянистые не приятны</w:t>
      </w:r>
      <w:r w:rsidRPr="0059628C">
        <w:rPr>
          <w:sz w:val="28"/>
          <w:szCs w:val="28"/>
        </w:rPr>
        <w:t>ми зло</w:t>
      </w:r>
      <w:r w:rsidRPr="0059628C">
        <w:rPr>
          <w:sz w:val="28"/>
          <w:szCs w:val="28"/>
        </w:rPr>
        <w:softHyphen/>
        <w:t>вонным   запахом,   с   примесью   хлопьев   зеленоватой   слизи</w:t>
      </w:r>
      <w:r>
        <w:rPr>
          <w:sz w:val="28"/>
          <w:szCs w:val="28"/>
        </w:rPr>
        <w:t xml:space="preserve">, </w:t>
      </w:r>
      <w:r w:rsidRPr="0059628C">
        <w:rPr>
          <w:sz w:val="28"/>
          <w:szCs w:val="28"/>
        </w:rPr>
        <w:t xml:space="preserve">а иногда в виде «мясных помоев». Длительность </w:t>
      </w:r>
      <w:proofErr w:type="spellStart"/>
      <w:r w:rsidRPr="0059628C">
        <w:rPr>
          <w:sz w:val="28"/>
          <w:szCs w:val="28"/>
        </w:rPr>
        <w:t>диспептических</w:t>
      </w:r>
      <w:proofErr w:type="spellEnd"/>
      <w:r w:rsidRPr="0059628C">
        <w:rPr>
          <w:sz w:val="28"/>
          <w:szCs w:val="28"/>
        </w:rPr>
        <w:t xml:space="preserve"> явлений и расстройства стула у большинства, больных не более 3-5 дней. Для гаст</w:t>
      </w:r>
      <w:r>
        <w:rPr>
          <w:sz w:val="28"/>
          <w:szCs w:val="28"/>
        </w:rPr>
        <w:t xml:space="preserve">роинтестинальной формы наиболее </w:t>
      </w:r>
      <w:r w:rsidRPr="0059628C">
        <w:rPr>
          <w:sz w:val="28"/>
          <w:szCs w:val="28"/>
        </w:rPr>
        <w:t>харак</w:t>
      </w:r>
      <w:r w:rsidRPr="0059628C">
        <w:rPr>
          <w:sz w:val="28"/>
          <w:szCs w:val="28"/>
        </w:rPr>
        <w:softHyphen/>
      </w:r>
      <w:r>
        <w:rPr>
          <w:sz w:val="28"/>
          <w:szCs w:val="28"/>
        </w:rPr>
        <w:t>терен</w:t>
      </w:r>
      <w:r w:rsidRPr="0059628C">
        <w:rPr>
          <w:sz w:val="28"/>
          <w:szCs w:val="28"/>
        </w:rPr>
        <w:t xml:space="preserve"> синдром гастроэнтерита. В 5—10% случаев развивается лишь синдро</w:t>
      </w:r>
      <w:r>
        <w:rPr>
          <w:sz w:val="28"/>
          <w:szCs w:val="28"/>
        </w:rPr>
        <w:t xml:space="preserve">м острого гастрита: тошнота,. живота, боли в </w:t>
      </w:r>
      <w:proofErr w:type="spellStart"/>
      <w:r>
        <w:rPr>
          <w:sz w:val="28"/>
          <w:szCs w:val="28"/>
        </w:rPr>
        <w:t>эпи</w:t>
      </w:r>
      <w:r w:rsidRPr="0059628C">
        <w:rPr>
          <w:sz w:val="28"/>
          <w:szCs w:val="28"/>
        </w:rPr>
        <w:t>гастральной</w:t>
      </w:r>
      <w:proofErr w:type="spellEnd"/>
      <w:r w:rsidRPr="0059628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без нарушения стула, в сочетании</w:t>
      </w:r>
      <w:r w:rsidRPr="0059628C">
        <w:rPr>
          <w:sz w:val="28"/>
          <w:szCs w:val="28"/>
        </w:rPr>
        <w:t xml:space="preserve"> с лихо</w:t>
      </w:r>
      <w:r w:rsidRPr="0059628C">
        <w:rPr>
          <w:sz w:val="28"/>
          <w:szCs w:val="28"/>
        </w:rPr>
        <w:softHyphen/>
        <w:t>радкой, головной болью, слабостью, ломотой н теле. Кроме кли</w:t>
      </w:r>
      <w:r w:rsidRPr="0059628C">
        <w:rPr>
          <w:sz w:val="28"/>
          <w:szCs w:val="28"/>
        </w:rPr>
        <w:softHyphen/>
        <w:t>нических симптомов поражения желудка и тонкого кишечника обнаруживаются та</w:t>
      </w:r>
      <w:r>
        <w:rPr>
          <w:sz w:val="28"/>
          <w:szCs w:val="28"/>
        </w:rPr>
        <w:t>кже морфологич</w:t>
      </w:r>
      <w:r w:rsidRPr="0059628C">
        <w:rPr>
          <w:sz w:val="28"/>
          <w:szCs w:val="28"/>
        </w:rPr>
        <w:t xml:space="preserve">еские и функциональные сдвиги, нарушение секреторной, всасывательной и моторной </w:t>
      </w:r>
      <w:r>
        <w:rPr>
          <w:sz w:val="28"/>
          <w:szCs w:val="28"/>
        </w:rPr>
        <w:t>деятельности Симптомы колита в</w:t>
      </w:r>
      <w:r w:rsidRPr="0059628C">
        <w:rPr>
          <w:sz w:val="28"/>
          <w:szCs w:val="28"/>
        </w:rPr>
        <w:t>стречаются у больных сальмонеллезом значительно реже и преимущественно у лиц с со</w:t>
      </w:r>
      <w:r w:rsidRPr="0059628C">
        <w:rPr>
          <w:sz w:val="28"/>
          <w:szCs w:val="28"/>
        </w:rPr>
        <w:softHyphen/>
        <w:t>путствующими хроническими заболеваниями органов п</w:t>
      </w:r>
      <w:r>
        <w:rPr>
          <w:sz w:val="28"/>
          <w:szCs w:val="28"/>
        </w:rPr>
        <w:t>ищева</w:t>
      </w:r>
      <w:r w:rsidRPr="0059628C">
        <w:rPr>
          <w:sz w:val="28"/>
          <w:szCs w:val="28"/>
        </w:rPr>
        <w:t>рения (язвенная болезнь</w:t>
      </w:r>
      <w:r w:rsidR="006A7FB9">
        <w:rPr>
          <w:sz w:val="28"/>
          <w:szCs w:val="28"/>
        </w:rPr>
        <w:t>, хронический гастрит, холецисти</w:t>
      </w:r>
      <w:r w:rsidRPr="0059628C">
        <w:rPr>
          <w:sz w:val="28"/>
          <w:szCs w:val="28"/>
        </w:rPr>
        <w:t xml:space="preserve">т, </w:t>
      </w:r>
      <w:proofErr w:type="spellStart"/>
      <w:r w:rsidRPr="0059628C">
        <w:rPr>
          <w:sz w:val="28"/>
          <w:szCs w:val="28"/>
        </w:rPr>
        <w:t>постднзентерийный</w:t>
      </w:r>
      <w:proofErr w:type="spellEnd"/>
      <w:r w:rsidRPr="0059628C">
        <w:rPr>
          <w:sz w:val="28"/>
          <w:szCs w:val="28"/>
        </w:rPr>
        <w:t xml:space="preserve"> колит и др.). При </w:t>
      </w:r>
      <w:proofErr w:type="spellStart"/>
      <w:r w:rsidRPr="0059628C">
        <w:rPr>
          <w:sz w:val="28"/>
          <w:szCs w:val="28"/>
        </w:rPr>
        <w:t>ректороманоскопии</w:t>
      </w:r>
      <w:proofErr w:type="spellEnd"/>
      <w:r w:rsidRPr="0059628C">
        <w:rPr>
          <w:sz w:val="28"/>
          <w:szCs w:val="28"/>
        </w:rPr>
        <w:t xml:space="preserve"> у боль</w:t>
      </w:r>
      <w:r w:rsidRPr="0059628C">
        <w:rPr>
          <w:sz w:val="28"/>
          <w:szCs w:val="28"/>
        </w:rPr>
        <w:softHyphen/>
        <w:t>шинства больных слизистая не вменена, но в части случаев выявляются диффузная гиперемия, отек, единичные геморрагии с быстрой репарацией в последующем.</w:t>
      </w:r>
    </w:p>
    <w:p w:rsidR="0059628C" w:rsidRDefault="0059628C" w:rsidP="0059628C">
      <w:pPr>
        <w:jc w:val="both"/>
        <w:rPr>
          <w:sz w:val="28"/>
          <w:szCs w:val="28"/>
        </w:rPr>
      </w:pP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lastRenderedPageBreak/>
        <w:t>С помощью прижизненн</w:t>
      </w:r>
      <w:r>
        <w:rPr>
          <w:sz w:val="28"/>
          <w:szCs w:val="28"/>
        </w:rPr>
        <w:t xml:space="preserve">ых морфологических исследований </w:t>
      </w:r>
      <w:r w:rsidRPr="0059628C">
        <w:rPr>
          <w:sz w:val="28"/>
          <w:szCs w:val="28"/>
        </w:rPr>
        <w:t>поражение с</w:t>
      </w:r>
      <w:r>
        <w:rPr>
          <w:sz w:val="28"/>
          <w:szCs w:val="28"/>
        </w:rPr>
        <w:t>лизистой толстой кишки часто об</w:t>
      </w:r>
      <w:r w:rsidRPr="0059628C">
        <w:rPr>
          <w:sz w:val="28"/>
          <w:szCs w:val="28"/>
        </w:rPr>
        <w:t>наруживается при</w:t>
      </w:r>
      <w:r w:rsidRPr="0059628C">
        <w:rPr>
          <w:sz w:val="28"/>
          <w:szCs w:val="28"/>
        </w:rPr>
        <w:br/>
        <w:t>всех формах сальмонеллеза, н</w:t>
      </w:r>
      <w:r>
        <w:rPr>
          <w:sz w:val="28"/>
          <w:szCs w:val="28"/>
        </w:rPr>
        <w:t>о в большинстве случаев оно про</w:t>
      </w:r>
      <w:r w:rsidRPr="0059628C">
        <w:rPr>
          <w:sz w:val="28"/>
          <w:szCs w:val="28"/>
        </w:rPr>
        <w:t>т</w:t>
      </w:r>
      <w:r>
        <w:rPr>
          <w:sz w:val="28"/>
          <w:szCs w:val="28"/>
        </w:rPr>
        <w:t>екает на субклиническом уровне находя отражения в кли</w:t>
      </w:r>
      <w:r>
        <w:rPr>
          <w:sz w:val="28"/>
          <w:szCs w:val="28"/>
        </w:rPr>
        <w:softHyphen/>
      </w:r>
      <w:r w:rsidRPr="0059628C">
        <w:rPr>
          <w:sz w:val="28"/>
          <w:szCs w:val="28"/>
        </w:rPr>
        <w:t>нической картине заболевания.</w:t>
      </w:r>
    </w:p>
    <w:p w:rsidR="0059628C" w:rsidRPr="0059628C" w:rsidRDefault="0059628C" w:rsidP="0059628C">
      <w:pPr>
        <w:jc w:val="both"/>
        <w:rPr>
          <w:sz w:val="28"/>
          <w:szCs w:val="28"/>
        </w:rPr>
      </w:pPr>
      <w:r w:rsidRPr="0059628C">
        <w:rPr>
          <w:sz w:val="28"/>
          <w:szCs w:val="28"/>
        </w:rPr>
        <w:t>Наряду с гастроинтестинальными симптомами наиболее ча</w:t>
      </w:r>
      <w:r w:rsidRPr="0059628C">
        <w:rPr>
          <w:sz w:val="28"/>
          <w:szCs w:val="28"/>
        </w:rPr>
        <w:softHyphen/>
        <w:t xml:space="preserve">стыми являются отклонения в состоянии сердечно-сосудистой и </w:t>
      </w:r>
      <w:r>
        <w:rPr>
          <w:sz w:val="28"/>
          <w:szCs w:val="28"/>
        </w:rPr>
        <w:t>нерв</w:t>
      </w:r>
      <w:r w:rsidRPr="0059628C">
        <w:rPr>
          <w:sz w:val="28"/>
          <w:szCs w:val="28"/>
        </w:rPr>
        <w:t>ной системы. В зависимости</w:t>
      </w:r>
      <w:r>
        <w:rPr>
          <w:sz w:val="28"/>
          <w:szCs w:val="28"/>
        </w:rPr>
        <w:t xml:space="preserve"> от выраженности</w:t>
      </w:r>
      <w:r w:rsidRPr="0059628C">
        <w:rPr>
          <w:sz w:val="28"/>
          <w:szCs w:val="28"/>
        </w:rPr>
        <w:t xml:space="preserve"> интоксикации и степени обезвоженности имеют место бледности кожных покровов, тахикардия, гипотония, приглушение  сердца, адинамия, судороги, головокруже</w:t>
      </w:r>
      <w:r w:rsidR="002352D2">
        <w:rPr>
          <w:sz w:val="28"/>
          <w:szCs w:val="28"/>
        </w:rPr>
        <w:t>ния, головная боль, кратковре</w:t>
      </w:r>
      <w:r w:rsidRPr="0059628C">
        <w:rPr>
          <w:sz w:val="28"/>
          <w:szCs w:val="28"/>
        </w:rPr>
        <w:t>менная потеря сознаны (обморок). Нарушения сердечно-сосуди</w:t>
      </w:r>
      <w:r w:rsidRPr="0059628C">
        <w:rPr>
          <w:sz w:val="28"/>
          <w:szCs w:val="28"/>
        </w:rPr>
        <w:softHyphen/>
        <w:t>стой деятельности индивидуально различны, ведущими явля</w:t>
      </w:r>
      <w:r w:rsidRPr="0059628C">
        <w:rPr>
          <w:sz w:val="28"/>
          <w:szCs w:val="28"/>
        </w:rPr>
        <w:softHyphen/>
        <w:t>ются изменения в деятельности сердца. У 5—10% Сольных развивается коллапс. На</w:t>
      </w:r>
      <w:r w:rsidR="002352D2">
        <w:rPr>
          <w:sz w:val="28"/>
          <w:szCs w:val="28"/>
        </w:rPr>
        <w:t xml:space="preserve"> электрокардиограмме выявляются</w:t>
      </w:r>
      <w:r w:rsidRPr="0059628C">
        <w:rPr>
          <w:sz w:val="28"/>
          <w:szCs w:val="28"/>
        </w:rPr>
        <w:t xml:space="preserve"> о диффузном поражении миокарда той или иной степени.</w:t>
      </w:r>
    </w:p>
    <w:p w:rsidR="002352D2" w:rsidRPr="002352D2" w:rsidRDefault="002352D2" w:rsidP="002352D2">
      <w:pPr>
        <w:jc w:val="both"/>
        <w:rPr>
          <w:sz w:val="28"/>
          <w:szCs w:val="28"/>
        </w:rPr>
      </w:pPr>
      <w:r>
        <w:rPr>
          <w:sz w:val="28"/>
          <w:szCs w:val="28"/>
        </w:rPr>
        <w:t>У больных сальмонеллой</w:t>
      </w:r>
      <w:r w:rsidR="0059628C" w:rsidRPr="0059628C">
        <w:rPr>
          <w:sz w:val="28"/>
          <w:szCs w:val="28"/>
        </w:rPr>
        <w:t xml:space="preserve"> в патологический процесс вовле</w:t>
      </w:r>
      <w:r w:rsidR="0059628C" w:rsidRPr="0059628C">
        <w:rPr>
          <w:sz w:val="28"/>
          <w:szCs w:val="28"/>
        </w:rPr>
        <w:softHyphen/>
        <w:t>каются паренхиматозные органы</w:t>
      </w:r>
      <w:r>
        <w:rPr>
          <w:sz w:val="28"/>
          <w:szCs w:val="28"/>
        </w:rPr>
        <w:t>. Отмечается поражение печени</w:t>
      </w:r>
      <w:r w:rsidR="0059628C" w:rsidRPr="0059628C">
        <w:rPr>
          <w:sz w:val="28"/>
          <w:szCs w:val="28"/>
        </w:rPr>
        <w:t xml:space="preserve"> в результате токсического воздействия: увеличение ее размеров и нарушение функционально</w:t>
      </w:r>
      <w:r>
        <w:rPr>
          <w:sz w:val="28"/>
          <w:szCs w:val="28"/>
        </w:rPr>
        <w:t>го состояния (</w:t>
      </w:r>
      <w:proofErr w:type="spellStart"/>
      <w:r>
        <w:rPr>
          <w:sz w:val="28"/>
          <w:szCs w:val="28"/>
        </w:rPr>
        <w:t>гиперу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обилиноге</w:t>
      </w:r>
      <w:r w:rsidR="0059628C" w:rsidRPr="0059628C">
        <w:rPr>
          <w:sz w:val="28"/>
          <w:szCs w:val="28"/>
        </w:rPr>
        <w:t>нурия</w:t>
      </w:r>
      <w:proofErr w:type="spellEnd"/>
      <w:r w:rsidR="0059628C" w:rsidRPr="0059628C">
        <w:rPr>
          <w:sz w:val="28"/>
          <w:szCs w:val="28"/>
        </w:rPr>
        <w:t xml:space="preserve">, изменение белковых проб, повышение уровня билирубина </w:t>
      </w:r>
      <w:r>
        <w:rPr>
          <w:sz w:val="28"/>
          <w:szCs w:val="28"/>
        </w:rPr>
        <w:t xml:space="preserve">и активности </w:t>
      </w:r>
      <w:proofErr w:type="spellStart"/>
      <w:r>
        <w:rPr>
          <w:sz w:val="28"/>
          <w:szCs w:val="28"/>
        </w:rPr>
        <w:t>ферментоз</w:t>
      </w:r>
      <w:proofErr w:type="spellEnd"/>
      <w:r>
        <w:rPr>
          <w:sz w:val="28"/>
          <w:szCs w:val="28"/>
        </w:rPr>
        <w:t>,</w:t>
      </w:r>
      <w:r w:rsidR="0059628C" w:rsidRPr="0059628C">
        <w:rPr>
          <w:sz w:val="28"/>
          <w:szCs w:val="28"/>
        </w:rPr>
        <w:t xml:space="preserve"> </w:t>
      </w:r>
      <w:proofErr w:type="spellStart"/>
      <w:r w:rsidR="0059628C" w:rsidRPr="0059628C">
        <w:rPr>
          <w:sz w:val="28"/>
          <w:szCs w:val="28"/>
        </w:rPr>
        <w:t>альдолаз</w:t>
      </w:r>
      <w:proofErr w:type="spellEnd"/>
      <w:r w:rsidR="0059628C" w:rsidRPr="0059628C">
        <w:rPr>
          <w:sz w:val="28"/>
          <w:szCs w:val="28"/>
        </w:rPr>
        <w:t xml:space="preserve">, </w:t>
      </w:r>
      <w:proofErr w:type="spellStart"/>
      <w:r w:rsidR="0059628C" w:rsidRPr="0059628C">
        <w:rPr>
          <w:sz w:val="28"/>
          <w:szCs w:val="28"/>
        </w:rPr>
        <w:t>трансаминаз</w:t>
      </w:r>
      <w:proofErr w:type="spellEnd"/>
      <w:r w:rsidR="0059628C" w:rsidRPr="0059628C">
        <w:rPr>
          <w:sz w:val="28"/>
          <w:szCs w:val="28"/>
        </w:rPr>
        <w:t xml:space="preserve">, </w:t>
      </w:r>
      <w:proofErr w:type="spellStart"/>
      <w:r w:rsidR="0059628C" w:rsidRPr="0059628C">
        <w:rPr>
          <w:sz w:val="28"/>
          <w:szCs w:val="28"/>
        </w:rPr>
        <w:t>холинестераз</w:t>
      </w:r>
      <w:proofErr w:type="spellEnd"/>
      <w:r w:rsidR="0059628C" w:rsidRPr="0059628C">
        <w:rPr>
          <w:sz w:val="28"/>
          <w:szCs w:val="28"/>
        </w:rPr>
        <w:t xml:space="preserve">). Поражение поджелудочной железы наблюдается реже. При тяжелом течении </w:t>
      </w:r>
      <w:proofErr w:type="spellStart"/>
      <w:r w:rsidR="0059628C" w:rsidRPr="0059628C">
        <w:rPr>
          <w:sz w:val="28"/>
          <w:szCs w:val="28"/>
        </w:rPr>
        <w:t>гастооннтестинальных</w:t>
      </w:r>
      <w:proofErr w:type="spellEnd"/>
      <w:r w:rsidR="0059628C" w:rsidRPr="0059628C">
        <w:rPr>
          <w:sz w:val="28"/>
          <w:szCs w:val="28"/>
        </w:rPr>
        <w:t xml:space="preserve"> форм нарушается выдели</w:t>
      </w:r>
      <w:r w:rsidRPr="002352D2">
        <w:rPr>
          <w:sz w:val="28"/>
          <w:szCs w:val="28"/>
        </w:rPr>
        <w:t>тельная функция почек, В результате токсического воздействия и в связи с ра</w:t>
      </w:r>
      <w:r>
        <w:rPr>
          <w:sz w:val="28"/>
          <w:szCs w:val="28"/>
        </w:rPr>
        <w:t>сстройством функции сердечно</w:t>
      </w:r>
      <w:r w:rsidRPr="002352D2">
        <w:rPr>
          <w:sz w:val="28"/>
          <w:szCs w:val="28"/>
        </w:rPr>
        <w:t>сосудистой си</w:t>
      </w:r>
      <w:r w:rsidRPr="002352D2">
        <w:rPr>
          <w:sz w:val="28"/>
          <w:szCs w:val="28"/>
        </w:rPr>
        <w:softHyphen/>
        <w:t xml:space="preserve">стемы, особенно при развитии длительного коллапса, может наступить острая почечная недостаточность, сопровождающаяся </w:t>
      </w:r>
      <w:proofErr w:type="spellStart"/>
      <w:r w:rsidRPr="002352D2">
        <w:rPr>
          <w:sz w:val="28"/>
          <w:szCs w:val="28"/>
        </w:rPr>
        <w:t>олигурней</w:t>
      </w:r>
      <w:proofErr w:type="spellEnd"/>
      <w:r w:rsidRPr="002352D2">
        <w:rPr>
          <w:sz w:val="28"/>
          <w:szCs w:val="28"/>
        </w:rPr>
        <w:t>, азотемией Альбу</w:t>
      </w:r>
      <w:r>
        <w:rPr>
          <w:sz w:val="28"/>
          <w:szCs w:val="28"/>
        </w:rPr>
        <w:t xml:space="preserve">минурия, микрогематурия, </w:t>
      </w:r>
      <w:proofErr w:type="spellStart"/>
      <w:r>
        <w:rPr>
          <w:sz w:val="28"/>
          <w:szCs w:val="28"/>
        </w:rPr>
        <w:t>нилинд</w:t>
      </w:r>
      <w:r w:rsidRPr="002352D2">
        <w:rPr>
          <w:sz w:val="28"/>
          <w:szCs w:val="28"/>
        </w:rPr>
        <w:t>рурия</w:t>
      </w:r>
      <w:proofErr w:type="spellEnd"/>
      <w:r w:rsidRPr="002352D2">
        <w:rPr>
          <w:sz w:val="28"/>
          <w:szCs w:val="28"/>
        </w:rPr>
        <w:t xml:space="preserve"> наблюдается у больных со средне-тяжелым и тяжелым течением болезни и являются </w:t>
      </w:r>
      <w:proofErr w:type="spellStart"/>
      <w:r w:rsidRPr="002352D2">
        <w:rPr>
          <w:sz w:val="28"/>
          <w:szCs w:val="28"/>
        </w:rPr>
        <w:t>скоронроходящнми</w:t>
      </w:r>
      <w:proofErr w:type="spellEnd"/>
      <w:r w:rsidRPr="002352D2">
        <w:rPr>
          <w:sz w:val="28"/>
          <w:szCs w:val="28"/>
        </w:rPr>
        <w:t>. Изменения гемограммы характеризуются при более тяжелом течении по</w:t>
      </w:r>
      <w:r w:rsidRPr="002352D2">
        <w:rPr>
          <w:sz w:val="28"/>
          <w:szCs w:val="28"/>
        </w:rPr>
        <w:softHyphen/>
        <w:t>вышенным содержанием гемо</w:t>
      </w:r>
      <w:r>
        <w:rPr>
          <w:sz w:val="28"/>
          <w:szCs w:val="28"/>
        </w:rPr>
        <w:t xml:space="preserve">глобина, лейкоцитозом, </w:t>
      </w:r>
      <w:proofErr w:type="spellStart"/>
      <w:r>
        <w:rPr>
          <w:sz w:val="28"/>
          <w:szCs w:val="28"/>
        </w:rPr>
        <w:t>анэознно</w:t>
      </w:r>
      <w:r w:rsidRPr="002352D2">
        <w:rPr>
          <w:sz w:val="28"/>
          <w:szCs w:val="28"/>
        </w:rPr>
        <w:t>филией</w:t>
      </w:r>
      <w:proofErr w:type="spellEnd"/>
      <w:r w:rsidRPr="002352D2">
        <w:rPr>
          <w:sz w:val="28"/>
          <w:szCs w:val="28"/>
        </w:rPr>
        <w:t xml:space="preserve"> и </w:t>
      </w:r>
      <w:proofErr w:type="spellStart"/>
      <w:r w:rsidRPr="002352D2">
        <w:rPr>
          <w:sz w:val="28"/>
          <w:szCs w:val="28"/>
        </w:rPr>
        <w:t>нейтрофилезоы</w:t>
      </w:r>
      <w:proofErr w:type="spellEnd"/>
      <w:r w:rsidRPr="002352D2">
        <w:rPr>
          <w:sz w:val="28"/>
          <w:szCs w:val="28"/>
        </w:rPr>
        <w:t xml:space="preserve"> со сдвигом влево, иногда до 60% па-</w:t>
      </w:r>
      <w:proofErr w:type="spellStart"/>
      <w:r w:rsidRPr="002352D2">
        <w:rPr>
          <w:sz w:val="28"/>
          <w:szCs w:val="28"/>
        </w:rPr>
        <w:t>л.очкоядерных</w:t>
      </w:r>
      <w:proofErr w:type="spellEnd"/>
      <w:r w:rsidRPr="002352D2">
        <w:rPr>
          <w:sz w:val="28"/>
          <w:szCs w:val="28"/>
        </w:rPr>
        <w:t xml:space="preserve"> клеток, Реакция оседания эритроцитов, как пра</w:t>
      </w:r>
      <w:r w:rsidRPr="002352D2">
        <w:rPr>
          <w:sz w:val="28"/>
          <w:szCs w:val="28"/>
        </w:rPr>
        <w:softHyphen/>
        <w:t>вило, остается нормальной.</w:t>
      </w:r>
    </w:p>
    <w:p w:rsidR="002352D2" w:rsidRP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 xml:space="preserve">В большинстве случаев </w:t>
      </w:r>
      <w:proofErr w:type="spellStart"/>
      <w:r w:rsidRPr="002352D2">
        <w:rPr>
          <w:sz w:val="28"/>
          <w:szCs w:val="28"/>
        </w:rPr>
        <w:t>гастроинтестииальные</w:t>
      </w:r>
      <w:proofErr w:type="spellEnd"/>
      <w:r w:rsidRPr="002352D2">
        <w:rPr>
          <w:sz w:val="28"/>
          <w:szCs w:val="28"/>
        </w:rPr>
        <w:t xml:space="preserve"> формы проте</w:t>
      </w:r>
      <w:r w:rsidRPr="002352D2">
        <w:rPr>
          <w:sz w:val="28"/>
          <w:szCs w:val="28"/>
        </w:rPr>
        <w:softHyphen/>
        <w:t>каю, в виде легких н среднетяжелых острых гастроэнтеритов. Иногда имеет место очень тяжелое течение болезни с выражен</w:t>
      </w:r>
      <w:r w:rsidRPr="002352D2">
        <w:rPr>
          <w:sz w:val="28"/>
          <w:szCs w:val="28"/>
        </w:rPr>
        <w:softHyphen/>
        <w:t xml:space="preserve">ной интоксикацией с быстрым развитием коллапса, гипотермии, появлением бледности и цианоза </w:t>
      </w:r>
      <w:proofErr w:type="spellStart"/>
      <w:r w:rsidRPr="002352D2">
        <w:rPr>
          <w:sz w:val="28"/>
          <w:szCs w:val="28"/>
        </w:rPr>
        <w:t>когчных</w:t>
      </w:r>
      <w:proofErr w:type="spellEnd"/>
      <w:r w:rsidRPr="002352D2">
        <w:rPr>
          <w:sz w:val="28"/>
          <w:szCs w:val="28"/>
        </w:rPr>
        <w:t xml:space="preserve"> покровов, холодного пота, судорог в крупны</w:t>
      </w:r>
      <w:r>
        <w:rPr>
          <w:sz w:val="28"/>
          <w:szCs w:val="28"/>
        </w:rPr>
        <w:t xml:space="preserve">х мышцах конечностей, </w:t>
      </w:r>
      <w:proofErr w:type="spellStart"/>
      <w:r>
        <w:rPr>
          <w:sz w:val="28"/>
          <w:szCs w:val="28"/>
        </w:rPr>
        <w:t>олигурней</w:t>
      </w:r>
      <w:proofErr w:type="spellEnd"/>
      <w:r w:rsidRPr="002352D2">
        <w:rPr>
          <w:sz w:val="28"/>
          <w:szCs w:val="28"/>
        </w:rPr>
        <w:t xml:space="preserve"> или анурией, что обусловливается </w:t>
      </w:r>
      <w:proofErr w:type="spellStart"/>
      <w:r w:rsidRPr="002352D2">
        <w:rPr>
          <w:sz w:val="28"/>
          <w:szCs w:val="28"/>
        </w:rPr>
        <w:t>токеикоинфекционным</w:t>
      </w:r>
      <w:proofErr w:type="spellEnd"/>
      <w:r w:rsidRPr="002352D2">
        <w:rPr>
          <w:sz w:val="28"/>
          <w:szCs w:val="28"/>
        </w:rPr>
        <w:t xml:space="preserve"> шоком и может закончиться быстрым летальным исходом.</w:t>
      </w:r>
    </w:p>
    <w:p w:rsid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 xml:space="preserve">У больных сальмонеллезом (в 5%) особенно при тяжелом </w:t>
      </w:r>
      <w:r>
        <w:rPr>
          <w:sz w:val="28"/>
          <w:szCs w:val="28"/>
        </w:rPr>
        <w:t>течении, возникают осложнения и</w:t>
      </w:r>
      <w:r w:rsidRPr="002352D2">
        <w:rPr>
          <w:sz w:val="28"/>
          <w:szCs w:val="28"/>
        </w:rPr>
        <w:t xml:space="preserve"> виде </w:t>
      </w:r>
      <w:proofErr w:type="spellStart"/>
      <w:r w:rsidRPr="002352D2">
        <w:rPr>
          <w:sz w:val="28"/>
          <w:szCs w:val="28"/>
        </w:rPr>
        <w:t>нефрозо</w:t>
      </w:r>
      <w:proofErr w:type="spellEnd"/>
      <w:r w:rsidRPr="002352D2">
        <w:rPr>
          <w:sz w:val="28"/>
          <w:szCs w:val="28"/>
        </w:rPr>
        <w:t>-нефрита, мио</w:t>
      </w:r>
      <w:r w:rsidRPr="002352D2">
        <w:rPr>
          <w:sz w:val="28"/>
          <w:szCs w:val="28"/>
        </w:rPr>
        <w:softHyphen/>
        <w:t>кардита, пневмонии, холецистита, токсического гепатита</w:t>
      </w:r>
      <w:r>
        <w:rPr>
          <w:sz w:val="28"/>
          <w:szCs w:val="28"/>
        </w:rPr>
        <w:t>.</w:t>
      </w:r>
    </w:p>
    <w:p w:rsidR="002352D2" w:rsidRDefault="002352D2" w:rsidP="002352D2">
      <w:pPr>
        <w:jc w:val="both"/>
        <w:rPr>
          <w:sz w:val="28"/>
          <w:szCs w:val="28"/>
        </w:rPr>
      </w:pPr>
    </w:p>
    <w:p w:rsidR="002352D2" w:rsidRDefault="002352D2" w:rsidP="002352D2">
      <w:pPr>
        <w:jc w:val="both"/>
        <w:rPr>
          <w:sz w:val="28"/>
          <w:szCs w:val="28"/>
        </w:rPr>
      </w:pPr>
    </w:p>
    <w:p w:rsidR="002352D2" w:rsidRDefault="002352D2" w:rsidP="002352D2">
      <w:pPr>
        <w:jc w:val="both"/>
        <w:rPr>
          <w:sz w:val="28"/>
          <w:szCs w:val="28"/>
        </w:rPr>
      </w:pPr>
    </w:p>
    <w:p w:rsidR="002352D2" w:rsidRPr="002352D2" w:rsidRDefault="002352D2" w:rsidP="002352D2">
      <w:pPr>
        <w:jc w:val="both"/>
        <w:rPr>
          <w:b/>
          <w:sz w:val="28"/>
          <w:szCs w:val="28"/>
        </w:rPr>
      </w:pPr>
      <w:r w:rsidRPr="002352D2">
        <w:rPr>
          <w:b/>
          <w:sz w:val="28"/>
          <w:szCs w:val="28"/>
        </w:rPr>
        <w:lastRenderedPageBreak/>
        <w:t xml:space="preserve">Диагноз. </w:t>
      </w:r>
    </w:p>
    <w:p w:rsidR="002352D2" w:rsidRP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 xml:space="preserve">Распознавание </w:t>
      </w:r>
      <w:proofErr w:type="spellStart"/>
      <w:r w:rsidRPr="002352D2">
        <w:rPr>
          <w:sz w:val="28"/>
          <w:szCs w:val="28"/>
        </w:rPr>
        <w:t>сальмонеллезных</w:t>
      </w:r>
      <w:proofErr w:type="spellEnd"/>
      <w:r w:rsidRPr="002352D2">
        <w:rPr>
          <w:sz w:val="28"/>
          <w:szCs w:val="28"/>
        </w:rPr>
        <w:t xml:space="preserve"> заболеваний должно быть основано</w:t>
      </w:r>
      <w:r>
        <w:rPr>
          <w:sz w:val="28"/>
          <w:szCs w:val="28"/>
        </w:rPr>
        <w:t xml:space="preserve"> на комплексе клинико-</w:t>
      </w:r>
      <w:proofErr w:type="spellStart"/>
      <w:r>
        <w:rPr>
          <w:sz w:val="28"/>
          <w:szCs w:val="28"/>
        </w:rPr>
        <w:t>эпидемиолгичес</w:t>
      </w:r>
      <w:r w:rsidRPr="002352D2">
        <w:rPr>
          <w:sz w:val="28"/>
          <w:szCs w:val="28"/>
        </w:rPr>
        <w:t>ских</w:t>
      </w:r>
      <w:proofErr w:type="spellEnd"/>
      <w:r w:rsidRPr="002352D2">
        <w:rPr>
          <w:sz w:val="28"/>
          <w:szCs w:val="28"/>
        </w:rPr>
        <w:t xml:space="preserve"> и лабораторных данных с учетом многообразия вариантов </w:t>
      </w:r>
      <w:r w:rsidR="006A7FB9">
        <w:rPr>
          <w:sz w:val="28"/>
          <w:szCs w:val="28"/>
        </w:rPr>
        <w:t>течени</w:t>
      </w:r>
      <w:r w:rsidRPr="002352D2">
        <w:rPr>
          <w:sz w:val="28"/>
          <w:szCs w:val="28"/>
        </w:rPr>
        <w:t xml:space="preserve">я. Клиника </w:t>
      </w:r>
      <w:proofErr w:type="spellStart"/>
      <w:r w:rsidRPr="002352D2">
        <w:rPr>
          <w:sz w:val="28"/>
          <w:szCs w:val="28"/>
        </w:rPr>
        <w:t>сальмонеллезных</w:t>
      </w:r>
      <w:proofErr w:type="spellEnd"/>
      <w:r w:rsidRPr="002352D2">
        <w:rPr>
          <w:sz w:val="28"/>
          <w:szCs w:val="28"/>
        </w:rPr>
        <w:t xml:space="preserve">, </w:t>
      </w:r>
      <w:proofErr w:type="spellStart"/>
      <w:r w:rsidRPr="002352D2">
        <w:rPr>
          <w:sz w:val="28"/>
          <w:szCs w:val="28"/>
        </w:rPr>
        <w:t>доражений</w:t>
      </w:r>
      <w:proofErr w:type="spellEnd"/>
      <w:r w:rsidRPr="002352D2">
        <w:rPr>
          <w:sz w:val="28"/>
          <w:szCs w:val="28"/>
        </w:rPr>
        <w:t xml:space="preserve"> вырисовывается довольно определенно. Сальмонеллез имеет клиника-функцио</w:t>
      </w:r>
      <w:r w:rsidRPr="002352D2">
        <w:rPr>
          <w:sz w:val="28"/>
          <w:szCs w:val="28"/>
        </w:rPr>
        <w:softHyphen/>
      </w:r>
      <w:r>
        <w:rPr>
          <w:sz w:val="28"/>
          <w:szCs w:val="28"/>
        </w:rPr>
        <w:t xml:space="preserve">нальные и </w:t>
      </w:r>
      <w:proofErr w:type="spellStart"/>
      <w:r>
        <w:rPr>
          <w:sz w:val="28"/>
          <w:szCs w:val="28"/>
        </w:rPr>
        <w:t>морфологнчике</w:t>
      </w:r>
      <w:proofErr w:type="spellEnd"/>
      <w:r w:rsidRPr="002352D2">
        <w:rPr>
          <w:sz w:val="28"/>
          <w:szCs w:val="28"/>
        </w:rPr>
        <w:t xml:space="preserve"> особенности, что отличает его от других острых кишечных инфекций. Распространенность забо</w:t>
      </w:r>
      <w:r w:rsidRPr="002352D2">
        <w:rPr>
          <w:sz w:val="28"/>
          <w:szCs w:val="28"/>
        </w:rPr>
        <w:softHyphen/>
        <w:t xml:space="preserve">левания, кратковременность течения, относительно небольшой </w:t>
      </w:r>
      <w:r>
        <w:rPr>
          <w:sz w:val="28"/>
          <w:szCs w:val="28"/>
        </w:rPr>
        <w:t>процент обнаружени</w:t>
      </w:r>
      <w:r w:rsidRPr="002352D2">
        <w:rPr>
          <w:sz w:val="28"/>
          <w:szCs w:val="28"/>
        </w:rPr>
        <w:t>я сальмонелл в практических лабораториях делает прежде всего необходимым постановку диагн</w:t>
      </w:r>
      <w:r>
        <w:rPr>
          <w:sz w:val="28"/>
          <w:szCs w:val="28"/>
        </w:rPr>
        <w:t>оза по клини</w:t>
      </w:r>
      <w:r w:rsidRPr="002352D2">
        <w:rPr>
          <w:sz w:val="28"/>
          <w:szCs w:val="28"/>
        </w:rPr>
        <w:t xml:space="preserve">ко-эпидемиологическим данным, что возможно при типичном течении </w:t>
      </w:r>
      <w:proofErr w:type="spellStart"/>
      <w:r w:rsidRPr="002352D2">
        <w:rPr>
          <w:sz w:val="28"/>
          <w:szCs w:val="28"/>
        </w:rPr>
        <w:t>гастроинтеетицальных</w:t>
      </w:r>
      <w:proofErr w:type="spellEnd"/>
      <w:r w:rsidRPr="002352D2">
        <w:rPr>
          <w:sz w:val="28"/>
          <w:szCs w:val="28"/>
        </w:rPr>
        <w:t xml:space="preserve"> форм в виде ост; ого гастроэнте</w:t>
      </w:r>
      <w:r w:rsidRPr="002352D2">
        <w:rPr>
          <w:sz w:val="28"/>
          <w:szCs w:val="28"/>
        </w:rPr>
        <w:softHyphen/>
        <w:t xml:space="preserve">рита. Правильная диагностика </w:t>
      </w:r>
      <w:proofErr w:type="spellStart"/>
      <w:r w:rsidRPr="002352D2">
        <w:rPr>
          <w:sz w:val="28"/>
          <w:szCs w:val="28"/>
        </w:rPr>
        <w:t>генерализованных</w:t>
      </w:r>
      <w:proofErr w:type="spellEnd"/>
      <w:r w:rsidRPr="002352D2">
        <w:rPr>
          <w:sz w:val="28"/>
          <w:szCs w:val="28"/>
        </w:rPr>
        <w:t xml:space="preserve"> форм, а также легких, стертых, в виде энтерита или острого гастрита, субкли</w:t>
      </w:r>
      <w:r w:rsidRPr="002352D2">
        <w:rPr>
          <w:sz w:val="28"/>
          <w:szCs w:val="28"/>
        </w:rPr>
        <w:softHyphen/>
        <w:t>нических или сочетанных форм требует применения дополни</w:t>
      </w:r>
      <w:r w:rsidRPr="002352D2">
        <w:rPr>
          <w:sz w:val="28"/>
          <w:szCs w:val="28"/>
        </w:rPr>
        <w:softHyphen/>
        <w:t>тельных исследований.</w:t>
      </w:r>
    </w:p>
    <w:p w:rsid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>С целью лабораторного подтверждения диагноза прежде всего используют бактериологический метод (см. раздел лабо</w:t>
      </w:r>
      <w:r w:rsidRPr="002352D2">
        <w:rPr>
          <w:sz w:val="28"/>
          <w:szCs w:val="28"/>
        </w:rPr>
        <w:softHyphen/>
        <w:t>раторная диагностика. При гастроинтестинальных формах наибольший процент сальмон</w:t>
      </w:r>
      <w:r>
        <w:rPr>
          <w:sz w:val="28"/>
          <w:szCs w:val="28"/>
        </w:rPr>
        <w:t xml:space="preserve">елл обнаруживается за счет </w:t>
      </w:r>
      <w:proofErr w:type="spellStart"/>
      <w:r>
        <w:rPr>
          <w:sz w:val="28"/>
          <w:szCs w:val="28"/>
        </w:rPr>
        <w:t>коп</w:t>
      </w:r>
      <w:r w:rsidRPr="002352D2">
        <w:rPr>
          <w:sz w:val="28"/>
          <w:szCs w:val="28"/>
        </w:rPr>
        <w:t>рок</w:t>
      </w:r>
      <w:r>
        <w:rPr>
          <w:sz w:val="28"/>
          <w:szCs w:val="28"/>
        </w:rPr>
        <w:t>ультур</w:t>
      </w:r>
      <w:proofErr w:type="spellEnd"/>
      <w:r>
        <w:rPr>
          <w:sz w:val="28"/>
          <w:szCs w:val="28"/>
        </w:rPr>
        <w:t>,    однако   этот  процесс</w:t>
      </w:r>
      <w:r w:rsidRPr="0023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</w:t>
      </w:r>
      <w:r w:rsidRPr="002352D2">
        <w:rPr>
          <w:sz w:val="28"/>
          <w:szCs w:val="28"/>
        </w:rPr>
        <w:t>при   эпидемических</w:t>
      </w:r>
      <w:r>
        <w:rPr>
          <w:sz w:val="28"/>
          <w:szCs w:val="28"/>
        </w:rPr>
        <w:t xml:space="preserve"> </w:t>
      </w:r>
      <w:r w:rsidRPr="002352D2">
        <w:rPr>
          <w:sz w:val="28"/>
          <w:szCs w:val="28"/>
        </w:rPr>
        <w:t>вспышках  не превышает 40—45.  В  качестве экспресс  метода</w:t>
      </w:r>
      <w:r>
        <w:rPr>
          <w:sz w:val="28"/>
          <w:szCs w:val="28"/>
        </w:rPr>
        <w:t xml:space="preserve"> </w:t>
      </w:r>
      <w:r w:rsidRPr="002352D2">
        <w:rPr>
          <w:sz w:val="28"/>
          <w:szCs w:val="28"/>
        </w:rPr>
        <w:t>можно использовать в отд</w:t>
      </w:r>
      <w:r>
        <w:rPr>
          <w:sz w:val="28"/>
          <w:szCs w:val="28"/>
        </w:rPr>
        <w:t>ельных случаях метод флюоресци</w:t>
      </w:r>
      <w:r>
        <w:rPr>
          <w:sz w:val="28"/>
          <w:szCs w:val="28"/>
        </w:rPr>
        <w:softHyphen/>
      </w:r>
      <w:r w:rsidRPr="002352D2">
        <w:rPr>
          <w:sz w:val="28"/>
          <w:szCs w:val="28"/>
        </w:rPr>
        <w:t>рующих антител (МФА), при котором п</w:t>
      </w:r>
      <w:r w:rsidR="006A7FB9">
        <w:rPr>
          <w:sz w:val="28"/>
          <w:szCs w:val="28"/>
        </w:rPr>
        <w:t>утем</w:t>
      </w:r>
      <w:r w:rsidRPr="002352D2">
        <w:rPr>
          <w:sz w:val="28"/>
          <w:szCs w:val="28"/>
        </w:rPr>
        <w:t xml:space="preserve"> </w:t>
      </w:r>
      <w:proofErr w:type="spellStart"/>
      <w:r w:rsidR="006A7FB9">
        <w:rPr>
          <w:sz w:val="28"/>
          <w:szCs w:val="28"/>
        </w:rPr>
        <w:t>микроскопии</w:t>
      </w:r>
      <w:r>
        <w:rPr>
          <w:sz w:val="28"/>
          <w:szCs w:val="28"/>
        </w:rPr>
        <w:t>нативных</w:t>
      </w:r>
      <w:proofErr w:type="spellEnd"/>
      <w:r>
        <w:rPr>
          <w:sz w:val="28"/>
          <w:szCs w:val="28"/>
        </w:rPr>
        <w:t xml:space="preserve"> мазков и</w:t>
      </w:r>
      <w:r w:rsidRPr="002352D2">
        <w:rPr>
          <w:sz w:val="28"/>
          <w:szCs w:val="28"/>
        </w:rPr>
        <w:t xml:space="preserve"> испраж</w:t>
      </w:r>
      <w:r>
        <w:rPr>
          <w:sz w:val="28"/>
          <w:szCs w:val="28"/>
        </w:rPr>
        <w:t xml:space="preserve">нений </w:t>
      </w:r>
      <w:proofErr w:type="spellStart"/>
      <w:r>
        <w:rPr>
          <w:sz w:val="28"/>
          <w:szCs w:val="28"/>
        </w:rPr>
        <w:t>илг</w:t>
      </w:r>
      <w:proofErr w:type="spellEnd"/>
      <w:r>
        <w:rPr>
          <w:sz w:val="28"/>
          <w:szCs w:val="28"/>
        </w:rPr>
        <w:t xml:space="preserve"> смывов с чашек Потри, </w:t>
      </w:r>
      <w:r w:rsidRPr="002352D2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предварительного </w:t>
      </w:r>
      <w:proofErr w:type="spellStart"/>
      <w:r>
        <w:rPr>
          <w:sz w:val="28"/>
          <w:szCs w:val="28"/>
        </w:rPr>
        <w:t>подращивания</w:t>
      </w:r>
      <w:proofErr w:type="spellEnd"/>
      <w:r>
        <w:rPr>
          <w:sz w:val="28"/>
          <w:szCs w:val="28"/>
        </w:rPr>
        <w:t xml:space="preserve"> на элективных средах, уже</w:t>
      </w:r>
      <w:r w:rsidRPr="002352D2">
        <w:rPr>
          <w:sz w:val="28"/>
          <w:szCs w:val="28"/>
        </w:rPr>
        <w:t xml:space="preserve"> в первый или второй ден</w:t>
      </w:r>
      <w:r>
        <w:rPr>
          <w:sz w:val="28"/>
          <w:szCs w:val="28"/>
        </w:rPr>
        <w:t xml:space="preserve">ь исследования можно обнаружить сальмонеллы. </w:t>
      </w:r>
    </w:p>
    <w:p w:rsidR="002352D2" w:rsidRDefault="002352D2" w:rsidP="002352D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352D2">
        <w:rPr>
          <w:sz w:val="28"/>
          <w:szCs w:val="28"/>
        </w:rPr>
        <w:t xml:space="preserve"> серологичес</w:t>
      </w:r>
      <w:r>
        <w:rPr>
          <w:sz w:val="28"/>
          <w:szCs w:val="28"/>
        </w:rPr>
        <w:t xml:space="preserve">ких методов прибегают к реакции </w:t>
      </w:r>
      <w:r w:rsidRPr="002352D2">
        <w:rPr>
          <w:sz w:val="28"/>
          <w:szCs w:val="28"/>
        </w:rPr>
        <w:t>агглютинации (РПГА).</w:t>
      </w:r>
      <w:r w:rsidRPr="002352D2">
        <w:rPr>
          <w:sz w:val="28"/>
          <w:szCs w:val="28"/>
        </w:rPr>
        <w:br/>
      </w:r>
    </w:p>
    <w:p w:rsid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 xml:space="preserve">Большее практическое значение имеет РПГА комплексным и групповыми </w:t>
      </w:r>
    </w:p>
    <w:p w:rsid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>О-</w:t>
      </w:r>
      <w:proofErr w:type="spellStart"/>
      <w:r w:rsidRPr="002352D2">
        <w:rPr>
          <w:sz w:val="28"/>
          <w:szCs w:val="28"/>
        </w:rPr>
        <w:t>эритроцитарнымн</w:t>
      </w:r>
      <w:proofErr w:type="spellEnd"/>
      <w:r w:rsidRPr="002352D2">
        <w:rPr>
          <w:sz w:val="28"/>
          <w:szCs w:val="28"/>
        </w:rPr>
        <w:t xml:space="preserve"> </w:t>
      </w:r>
      <w:proofErr w:type="spellStart"/>
      <w:r w:rsidRPr="002352D2">
        <w:rPr>
          <w:sz w:val="28"/>
          <w:szCs w:val="28"/>
        </w:rPr>
        <w:t>сальмонеллезными</w:t>
      </w:r>
      <w:proofErr w:type="spellEnd"/>
      <w:r w:rsidRPr="002352D2">
        <w:rPr>
          <w:sz w:val="28"/>
          <w:szCs w:val="28"/>
        </w:rPr>
        <w:t xml:space="preserve"> </w:t>
      </w:r>
      <w:proofErr w:type="spellStart"/>
      <w:r w:rsidRPr="002352D2">
        <w:rPr>
          <w:sz w:val="28"/>
          <w:szCs w:val="28"/>
        </w:rPr>
        <w:t>диагн</w:t>
      </w:r>
      <w:r>
        <w:rPr>
          <w:sz w:val="28"/>
          <w:szCs w:val="28"/>
        </w:rPr>
        <w:t>остикумами</w:t>
      </w:r>
      <w:proofErr w:type="spellEnd"/>
      <w:r>
        <w:rPr>
          <w:sz w:val="28"/>
          <w:szCs w:val="28"/>
        </w:rPr>
        <w:t xml:space="preserve">, изготовляемыми </w:t>
      </w:r>
      <w:r w:rsidRPr="002352D2">
        <w:rPr>
          <w:sz w:val="28"/>
          <w:szCs w:val="28"/>
        </w:rPr>
        <w:t>Московским. НИИ эп</w:t>
      </w:r>
      <w:r>
        <w:rPr>
          <w:sz w:val="28"/>
          <w:szCs w:val="28"/>
        </w:rPr>
        <w:t xml:space="preserve">идемиологии и </w:t>
      </w:r>
      <w:r w:rsidRPr="002352D2">
        <w:rPr>
          <w:sz w:val="28"/>
          <w:szCs w:val="28"/>
        </w:rPr>
        <w:t>микробиологии. Антитела выявляются с 4— б дня болезни д</w:t>
      </w:r>
      <w:r>
        <w:rPr>
          <w:sz w:val="28"/>
          <w:szCs w:val="28"/>
        </w:rPr>
        <w:t>о</w:t>
      </w:r>
      <w:r w:rsidRPr="002352D2">
        <w:rPr>
          <w:sz w:val="28"/>
          <w:szCs w:val="28"/>
        </w:rPr>
        <w:t>стигая максимума на 2—3 н</w:t>
      </w:r>
      <w:r>
        <w:rPr>
          <w:sz w:val="28"/>
          <w:szCs w:val="28"/>
        </w:rPr>
        <w:t>еделе. Минимальный—диагностиче</w:t>
      </w:r>
      <w:r>
        <w:rPr>
          <w:sz w:val="28"/>
          <w:szCs w:val="28"/>
        </w:rPr>
        <w:softHyphen/>
      </w:r>
      <w:r w:rsidRPr="002352D2">
        <w:rPr>
          <w:sz w:val="28"/>
          <w:szCs w:val="28"/>
        </w:rPr>
        <w:t xml:space="preserve">ский титр 1:160, но особенно важно нарастание </w:t>
      </w:r>
      <w:proofErr w:type="spellStart"/>
      <w:r w:rsidRPr="002352D2">
        <w:rPr>
          <w:sz w:val="28"/>
          <w:szCs w:val="28"/>
        </w:rPr>
        <w:t>татра</w:t>
      </w:r>
      <w:proofErr w:type="spellEnd"/>
      <w:r w:rsidRPr="002352D2">
        <w:rPr>
          <w:sz w:val="28"/>
          <w:szCs w:val="28"/>
        </w:rPr>
        <w:t xml:space="preserve"> антител</w:t>
      </w:r>
      <w:r w:rsidRPr="002352D2">
        <w:rPr>
          <w:sz w:val="28"/>
          <w:szCs w:val="28"/>
        </w:rPr>
        <w:br/>
        <w:t>при повторном  исследовании.</w:t>
      </w:r>
    </w:p>
    <w:p w:rsidR="002352D2" w:rsidRP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ab/>
      </w:r>
    </w:p>
    <w:p w:rsidR="002352D2" w:rsidRDefault="002352D2" w:rsidP="002352D2">
      <w:pPr>
        <w:jc w:val="both"/>
        <w:rPr>
          <w:b/>
          <w:sz w:val="28"/>
          <w:szCs w:val="28"/>
        </w:rPr>
      </w:pPr>
      <w:r w:rsidRPr="002352D2">
        <w:rPr>
          <w:sz w:val="28"/>
          <w:szCs w:val="28"/>
        </w:rPr>
        <w:t xml:space="preserve"> </w:t>
      </w:r>
      <w:r w:rsidRPr="002352D2">
        <w:rPr>
          <w:b/>
          <w:sz w:val="28"/>
          <w:szCs w:val="28"/>
        </w:rPr>
        <w:t xml:space="preserve">Дифференциальные диагноз. </w:t>
      </w:r>
    </w:p>
    <w:p w:rsidR="002352D2" w:rsidRPr="002352D2" w:rsidRDefault="002352D2" w:rsidP="002352D2">
      <w:pPr>
        <w:jc w:val="both"/>
        <w:rPr>
          <w:b/>
          <w:sz w:val="28"/>
          <w:szCs w:val="28"/>
        </w:rPr>
      </w:pPr>
    </w:p>
    <w:p w:rsidR="002352D2" w:rsidRPr="002352D2" w:rsidRDefault="002352D2" w:rsidP="002352D2">
      <w:pPr>
        <w:jc w:val="both"/>
        <w:rPr>
          <w:sz w:val="28"/>
          <w:szCs w:val="28"/>
        </w:rPr>
      </w:pPr>
      <w:r w:rsidRPr="002352D2">
        <w:rPr>
          <w:sz w:val="28"/>
          <w:szCs w:val="28"/>
        </w:rPr>
        <w:t xml:space="preserve">При распознавании </w:t>
      </w:r>
      <w:r>
        <w:rPr>
          <w:sz w:val="28"/>
          <w:szCs w:val="28"/>
        </w:rPr>
        <w:t>сальмонелл</w:t>
      </w:r>
      <w:r w:rsidRPr="002352D2">
        <w:rPr>
          <w:sz w:val="28"/>
          <w:szCs w:val="28"/>
        </w:rPr>
        <w:t>еза проводится тщательный клинико-лабораторный анализ для исключения инфекционных и неинфекционных бо</w:t>
      </w:r>
      <w:r w:rsidRPr="002352D2">
        <w:rPr>
          <w:sz w:val="28"/>
          <w:szCs w:val="28"/>
        </w:rPr>
        <w:softHyphen/>
        <w:t xml:space="preserve">лезней, дающих сходные синдромы таких как холера, </w:t>
      </w:r>
      <w:r>
        <w:rPr>
          <w:sz w:val="28"/>
          <w:szCs w:val="28"/>
        </w:rPr>
        <w:t>тифе парати</w:t>
      </w:r>
      <w:r w:rsidRPr="002352D2">
        <w:rPr>
          <w:sz w:val="28"/>
          <w:szCs w:val="28"/>
        </w:rPr>
        <w:t>фозные заболевания, отравления грибами химическими вещест</w:t>
      </w:r>
      <w:r w:rsidRPr="002352D2">
        <w:rPr>
          <w:sz w:val="28"/>
          <w:szCs w:val="28"/>
        </w:rPr>
        <w:softHyphen/>
        <w:t>вами, инфаркт миокарда, острые воспалительные заболевания органов брюшной полости. Динамическое наблюдение за раз</w:t>
      </w:r>
      <w:r w:rsidRPr="002352D2">
        <w:rPr>
          <w:sz w:val="28"/>
          <w:szCs w:val="28"/>
        </w:rPr>
        <w:softHyphen/>
        <w:t>витием болезни к результаты лабораторных исследований помогают установить окончательный диагноз.</w:t>
      </w:r>
    </w:p>
    <w:p w:rsidR="002352D2" w:rsidRDefault="002352D2" w:rsidP="002352D2">
      <w:pPr>
        <w:jc w:val="both"/>
        <w:rPr>
          <w:sz w:val="28"/>
          <w:szCs w:val="28"/>
        </w:rPr>
      </w:pPr>
      <w:r>
        <w:rPr>
          <w:sz w:val="28"/>
          <w:szCs w:val="28"/>
        </w:rPr>
        <w:t>Гастроинтестинальную форму сальм</w:t>
      </w:r>
      <w:r w:rsidRPr="002352D2">
        <w:rPr>
          <w:sz w:val="28"/>
          <w:szCs w:val="28"/>
        </w:rPr>
        <w:t xml:space="preserve">онеллеза бывает трудно дифференцировать от острой дизентерии, начавшейся по типу «пищевой </w:t>
      </w:r>
      <w:proofErr w:type="spellStart"/>
      <w:r w:rsidRPr="002352D2">
        <w:rPr>
          <w:sz w:val="28"/>
          <w:szCs w:val="28"/>
        </w:rPr>
        <w:t>токсикоинфекции</w:t>
      </w:r>
      <w:proofErr w:type="spellEnd"/>
      <w:r w:rsidRPr="002352D2">
        <w:rPr>
          <w:sz w:val="28"/>
          <w:szCs w:val="28"/>
        </w:rPr>
        <w:t xml:space="preserve">», т. е. с явлениями острого, и острейшего </w:t>
      </w:r>
      <w:proofErr w:type="spellStart"/>
      <w:r w:rsidRPr="002352D2">
        <w:rPr>
          <w:sz w:val="28"/>
          <w:szCs w:val="28"/>
        </w:rPr>
        <w:lastRenderedPageBreak/>
        <w:t>гастроэнтероколита</w:t>
      </w:r>
      <w:proofErr w:type="spellEnd"/>
      <w:r w:rsidRPr="002352D2">
        <w:rPr>
          <w:sz w:val="28"/>
          <w:szCs w:val="28"/>
        </w:rPr>
        <w:t xml:space="preserve">, что особенно часто бывает при дизентерии, вызванной </w:t>
      </w:r>
      <w:proofErr w:type="spellStart"/>
      <w:r w:rsidRPr="002352D2">
        <w:rPr>
          <w:sz w:val="28"/>
          <w:szCs w:val="28"/>
        </w:rPr>
        <w:t>шигеллами</w:t>
      </w:r>
      <w:proofErr w:type="spellEnd"/>
      <w:r w:rsidRPr="002352D2">
        <w:rPr>
          <w:sz w:val="28"/>
          <w:szCs w:val="28"/>
        </w:rPr>
        <w:t xml:space="preserve"> </w:t>
      </w:r>
      <w:proofErr w:type="spellStart"/>
      <w:r w:rsidRPr="002352D2">
        <w:rPr>
          <w:sz w:val="28"/>
          <w:szCs w:val="28"/>
        </w:rPr>
        <w:t>Зонне</w:t>
      </w:r>
      <w:proofErr w:type="spellEnd"/>
      <w:r w:rsidRPr="002352D2">
        <w:rPr>
          <w:sz w:val="28"/>
          <w:szCs w:val="28"/>
        </w:rPr>
        <w:t>. Симпто</w:t>
      </w:r>
      <w:r w:rsidRPr="002352D2">
        <w:rPr>
          <w:sz w:val="28"/>
          <w:szCs w:val="28"/>
        </w:rPr>
        <w:softHyphen/>
        <w:t xml:space="preserve">мами, </w:t>
      </w:r>
      <w:proofErr w:type="spellStart"/>
      <w:r w:rsidRPr="002352D2">
        <w:rPr>
          <w:sz w:val="28"/>
          <w:szCs w:val="28"/>
        </w:rPr>
        <w:t>оближеющими</w:t>
      </w:r>
      <w:proofErr w:type="spellEnd"/>
      <w:r w:rsidRPr="002352D2">
        <w:rPr>
          <w:sz w:val="28"/>
          <w:szCs w:val="28"/>
        </w:rPr>
        <w:t xml:space="preserve"> эти два заболевания и дающими повод </w:t>
      </w:r>
      <w:r>
        <w:rPr>
          <w:sz w:val="28"/>
          <w:szCs w:val="28"/>
        </w:rPr>
        <w:t>для ошибок, является наблюдающего</w:t>
      </w:r>
      <w:r w:rsidRPr="002352D2">
        <w:rPr>
          <w:sz w:val="28"/>
          <w:szCs w:val="28"/>
        </w:rPr>
        <w:t xml:space="preserve"> иногда при дизентерии бурное, как при сальмонеллезе, </w:t>
      </w:r>
      <w:r w:rsidR="006A7FB9" w:rsidRPr="002352D2">
        <w:rPr>
          <w:sz w:val="28"/>
          <w:szCs w:val="28"/>
        </w:rPr>
        <w:t>Начало</w:t>
      </w:r>
      <w:r w:rsidRPr="002352D2">
        <w:rPr>
          <w:sz w:val="28"/>
          <w:szCs w:val="28"/>
        </w:rPr>
        <w:t xml:space="preserve"> заболевания с ротовой и болями в животе без особой локализации или с локализацией, в правой подвздошной области; обильный </w:t>
      </w:r>
      <w:proofErr w:type="spellStart"/>
      <w:r w:rsidRPr="002352D2">
        <w:rPr>
          <w:sz w:val="28"/>
          <w:szCs w:val="28"/>
        </w:rPr>
        <w:t>энгепитический</w:t>
      </w:r>
      <w:proofErr w:type="spellEnd"/>
      <w:r w:rsidRPr="002352D2">
        <w:rPr>
          <w:sz w:val="28"/>
          <w:szCs w:val="28"/>
        </w:rPr>
        <w:t>, вна</w:t>
      </w:r>
      <w:r w:rsidRPr="002352D2">
        <w:rPr>
          <w:sz w:val="28"/>
          <w:szCs w:val="28"/>
        </w:rPr>
        <w:softHyphen/>
        <w:t xml:space="preserve">чале </w:t>
      </w:r>
      <w:r>
        <w:rPr>
          <w:sz w:val="28"/>
          <w:szCs w:val="28"/>
        </w:rPr>
        <w:t>без</w:t>
      </w:r>
      <w:r w:rsidRPr="002352D2">
        <w:rPr>
          <w:sz w:val="28"/>
          <w:szCs w:val="28"/>
        </w:rPr>
        <w:t xml:space="preserve"> патологических примесей стул, выраженные явления интоксикации с падением артериального давления, тахикардией, цианозом, судорогами. В клинической картине заболевании опорными симптомами, свойственными сальмонеллезу, является поражение верхних</w:t>
      </w:r>
      <w:r w:rsidR="006A7FB9">
        <w:rPr>
          <w:sz w:val="28"/>
          <w:szCs w:val="28"/>
        </w:rPr>
        <w:t xml:space="preserve"> отделов желудочно-кишечного тракта</w:t>
      </w:r>
      <w:r w:rsidRPr="002352D2">
        <w:rPr>
          <w:sz w:val="28"/>
          <w:szCs w:val="28"/>
        </w:rPr>
        <w:t xml:space="preserve"> по</w:t>
      </w:r>
      <w:r w:rsidRPr="002352D2">
        <w:rPr>
          <w:sz w:val="28"/>
          <w:szCs w:val="28"/>
        </w:rPr>
        <w:softHyphen/>
        <w:t xml:space="preserve">вторная обильная рвота </w:t>
      </w:r>
      <w:r w:rsidR="006A7FB9" w:rsidRPr="002352D2">
        <w:rPr>
          <w:sz w:val="28"/>
          <w:szCs w:val="28"/>
        </w:rPr>
        <w:t>пищевыми</w:t>
      </w:r>
      <w:r w:rsidRPr="002352D2">
        <w:rPr>
          <w:sz w:val="28"/>
          <w:szCs w:val="28"/>
        </w:rPr>
        <w:t xml:space="preserve"> массами, облегчение, насту</w:t>
      </w:r>
      <w:r w:rsidRPr="002352D2">
        <w:rPr>
          <w:sz w:val="28"/>
          <w:szCs w:val="28"/>
        </w:rPr>
        <w:softHyphen/>
        <w:t>пающее после рвоты или особенно, после промывания же</w:t>
      </w:r>
      <w:r w:rsidRPr="002352D2">
        <w:rPr>
          <w:sz w:val="28"/>
          <w:szCs w:val="28"/>
        </w:rPr>
        <w:softHyphen/>
        <w:t>лудка, то</w:t>
      </w:r>
      <w:r w:rsidR="006A7FB9">
        <w:rPr>
          <w:sz w:val="28"/>
          <w:szCs w:val="28"/>
        </w:rPr>
        <w:t>гда как при дизентерии рвота и п</w:t>
      </w:r>
      <w:r w:rsidRPr="002352D2">
        <w:rPr>
          <w:sz w:val="28"/>
          <w:szCs w:val="28"/>
        </w:rPr>
        <w:t>ромывание желудка. не  вызывают удушения самочувствия  в состояния  больного</w:t>
      </w:r>
      <w:r w:rsidR="006A7FB9">
        <w:rPr>
          <w:sz w:val="28"/>
          <w:szCs w:val="28"/>
        </w:rPr>
        <w:t>.</w:t>
      </w:r>
    </w:p>
    <w:p w:rsidR="006A7FB9" w:rsidRPr="006A7FB9" w:rsidRDefault="006A7FB9" w:rsidP="006A7FB9">
      <w:pPr>
        <w:ind w:firstLine="708"/>
        <w:jc w:val="both"/>
        <w:rPr>
          <w:sz w:val="28"/>
          <w:szCs w:val="28"/>
        </w:rPr>
      </w:pPr>
      <w:r w:rsidRPr="006A7FB9">
        <w:rPr>
          <w:sz w:val="28"/>
          <w:szCs w:val="28"/>
        </w:rPr>
        <w:t>Прекращение рвоты при сальмонеллезе обычно сопровождается и уменьшением интоксикации, уменьшением, а потом и прекра</w:t>
      </w:r>
      <w:r w:rsidRPr="006A7FB9">
        <w:rPr>
          <w:sz w:val="28"/>
          <w:szCs w:val="28"/>
        </w:rPr>
        <w:softHyphen/>
        <w:t>щением поноса и нормализацией стула. В отличие от дизенте</w:t>
      </w:r>
      <w:r w:rsidRPr="006A7FB9">
        <w:rPr>
          <w:sz w:val="28"/>
          <w:szCs w:val="28"/>
        </w:rPr>
        <w:softHyphen/>
        <w:t>рии язык при сальмонеллезе обложен густым белым налетом, часто сухой уже с самого начала болезни. Большое значение для дифференциального диагноза имеет осмотр стула. Обиль</w:t>
      </w:r>
      <w:r w:rsidRPr="006A7FB9">
        <w:rPr>
          <w:sz w:val="28"/>
          <w:szCs w:val="28"/>
        </w:rPr>
        <w:softHyphen/>
        <w:t>ный, водянистый стул с резким запахом, зеленоватого цвета, без патологических примесей или с примесью крови в виде «мясных помоев, с хлопьями</w:t>
      </w:r>
      <w:r>
        <w:rPr>
          <w:sz w:val="28"/>
          <w:szCs w:val="28"/>
        </w:rPr>
        <w:t xml:space="preserve"> слизи характерен для </w:t>
      </w:r>
      <w:proofErr w:type="spellStart"/>
      <w:r>
        <w:rPr>
          <w:sz w:val="28"/>
          <w:szCs w:val="28"/>
        </w:rPr>
        <w:t>сальмоиел</w:t>
      </w:r>
      <w:r w:rsidRPr="006A7FB9">
        <w:rPr>
          <w:sz w:val="28"/>
          <w:szCs w:val="28"/>
        </w:rPr>
        <w:t>леза</w:t>
      </w:r>
      <w:proofErr w:type="spellEnd"/>
      <w:r w:rsidRPr="006A7FB9">
        <w:rPr>
          <w:sz w:val="28"/>
          <w:szCs w:val="28"/>
        </w:rPr>
        <w:t>, а скудный без запах?, со слизью в виде плевка, с про</w:t>
      </w:r>
      <w:r w:rsidRPr="006A7FB9">
        <w:rPr>
          <w:sz w:val="28"/>
          <w:szCs w:val="28"/>
        </w:rPr>
        <w:softHyphen/>
        <w:t>жилками крови характерен для дизентерии. У больных дизен</w:t>
      </w:r>
      <w:r w:rsidRPr="006A7FB9">
        <w:rPr>
          <w:sz w:val="28"/>
          <w:szCs w:val="28"/>
        </w:rPr>
        <w:softHyphen/>
        <w:t>терией, даже с картиной острого гастроэнтерита уже к концу первых суток или на вторые сутки уменьшается объем испраж</w:t>
      </w:r>
      <w:r w:rsidRPr="006A7FB9">
        <w:rPr>
          <w:sz w:val="28"/>
          <w:szCs w:val="28"/>
        </w:rPr>
        <w:softHyphen/>
        <w:t xml:space="preserve">нений, но не частота их, Тенезмы, спазм толстой кишки не свойственны сальмонеллезу. Боли в животе при сальмонеллезе постоянные без определенной локализации или отмечаются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, реже </w:t>
      </w:r>
      <w:r w:rsidRPr="006A7FB9">
        <w:rPr>
          <w:sz w:val="28"/>
          <w:szCs w:val="28"/>
        </w:rPr>
        <w:t xml:space="preserve">в </w:t>
      </w:r>
      <w:proofErr w:type="spellStart"/>
      <w:r w:rsidRPr="006A7FB9">
        <w:rPr>
          <w:sz w:val="28"/>
          <w:szCs w:val="28"/>
        </w:rPr>
        <w:t>илеоцекальной</w:t>
      </w:r>
      <w:proofErr w:type="spellEnd"/>
      <w:r w:rsidRPr="006A7FB9">
        <w:rPr>
          <w:sz w:val="28"/>
          <w:szCs w:val="28"/>
        </w:rPr>
        <w:t xml:space="preserve"> области, характерны урчание, метеоризм. При дизентерии обычно живот болезненный по хо</w:t>
      </w:r>
      <w:r>
        <w:rPr>
          <w:sz w:val="28"/>
          <w:szCs w:val="28"/>
        </w:rPr>
        <w:t xml:space="preserve">ду толстой кишки, которая </w:t>
      </w:r>
      <w:proofErr w:type="spellStart"/>
      <w:r>
        <w:rPr>
          <w:sz w:val="28"/>
          <w:szCs w:val="28"/>
        </w:rPr>
        <w:t>спазми</w:t>
      </w:r>
      <w:r w:rsidRPr="006A7FB9">
        <w:rPr>
          <w:sz w:val="28"/>
          <w:szCs w:val="28"/>
        </w:rPr>
        <w:t>р</w:t>
      </w:r>
      <w:r>
        <w:rPr>
          <w:sz w:val="28"/>
          <w:szCs w:val="28"/>
        </w:rPr>
        <w:t>ована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ректоро-маноскопии</w:t>
      </w:r>
      <w:proofErr w:type="spellEnd"/>
      <w:r>
        <w:rPr>
          <w:sz w:val="28"/>
          <w:szCs w:val="28"/>
        </w:rPr>
        <w:t xml:space="preserve"> </w:t>
      </w:r>
      <w:r w:rsidRPr="006A7FB9">
        <w:rPr>
          <w:sz w:val="28"/>
          <w:szCs w:val="28"/>
        </w:rPr>
        <w:t>больных сальмонеллезом слизистая чаще не из</w:t>
      </w:r>
      <w:r w:rsidRPr="006A7FB9">
        <w:rPr>
          <w:sz w:val="28"/>
          <w:szCs w:val="28"/>
        </w:rPr>
        <w:softHyphen/>
        <w:t>менена. Для больных сальмонеллезом свойственен более высо</w:t>
      </w:r>
      <w:r w:rsidRPr="006A7FB9">
        <w:rPr>
          <w:sz w:val="28"/>
          <w:szCs w:val="28"/>
        </w:rPr>
        <w:softHyphen/>
        <w:t xml:space="preserve">кий лейкоцитоз, со значительным увеличением </w:t>
      </w:r>
      <w:proofErr w:type="spellStart"/>
      <w:r w:rsidRPr="006A7FB9">
        <w:rPr>
          <w:sz w:val="28"/>
          <w:szCs w:val="28"/>
        </w:rPr>
        <w:t>палочко</w:t>
      </w:r>
      <w:proofErr w:type="spellEnd"/>
      <w:r w:rsidRPr="006A7FB9">
        <w:rPr>
          <w:sz w:val="28"/>
          <w:szCs w:val="28"/>
        </w:rPr>
        <w:t xml:space="preserve">-ядерных. Известную помощь и дифференциальном диагнозе оказывают серологические реакции (РИГА с </w:t>
      </w:r>
      <w:proofErr w:type="spellStart"/>
      <w:r w:rsidRPr="006A7FB9">
        <w:rPr>
          <w:sz w:val="28"/>
          <w:szCs w:val="28"/>
        </w:rPr>
        <w:t>сальмонеллезными</w:t>
      </w:r>
      <w:proofErr w:type="spellEnd"/>
      <w:r w:rsidRPr="006A7FB9">
        <w:rPr>
          <w:sz w:val="28"/>
          <w:szCs w:val="28"/>
        </w:rPr>
        <w:t xml:space="preserve"> и дизен</w:t>
      </w:r>
      <w:r w:rsidRPr="006A7FB9">
        <w:rPr>
          <w:sz w:val="28"/>
          <w:szCs w:val="28"/>
        </w:rPr>
        <w:softHyphen/>
      </w:r>
      <w:r>
        <w:rPr>
          <w:sz w:val="28"/>
          <w:szCs w:val="28"/>
        </w:rPr>
        <w:t>терийными, диагностика</w:t>
      </w:r>
      <w:r w:rsidRPr="006A7FB9">
        <w:rPr>
          <w:sz w:val="28"/>
          <w:szCs w:val="28"/>
        </w:rPr>
        <w:t>ми), МФЛ. Бактериологическое исследование является ценным лабораторным методом, под</w:t>
      </w:r>
      <w:r w:rsidRPr="006A7FB9">
        <w:rPr>
          <w:sz w:val="28"/>
          <w:szCs w:val="28"/>
        </w:rPr>
        <w:softHyphen/>
        <w:t>тверждающим клинический диагноз</w:t>
      </w:r>
      <w:r>
        <w:rPr>
          <w:sz w:val="28"/>
          <w:szCs w:val="28"/>
        </w:rPr>
        <w:t>.</w:t>
      </w:r>
    </w:p>
    <w:p w:rsidR="006A7FB9" w:rsidRPr="002352D2" w:rsidRDefault="006A7FB9" w:rsidP="002352D2">
      <w:pPr>
        <w:jc w:val="both"/>
      </w:pPr>
    </w:p>
    <w:sectPr w:rsidR="006A7FB9" w:rsidRPr="0023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0E"/>
    <w:rsid w:val="001B2ADE"/>
    <w:rsid w:val="002352D2"/>
    <w:rsid w:val="0029063D"/>
    <w:rsid w:val="0059350E"/>
    <w:rsid w:val="0059628C"/>
    <w:rsid w:val="006A7FB9"/>
    <w:rsid w:val="00864AB8"/>
    <w:rsid w:val="009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DB91-B2FE-4171-81AB-94117C4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Этиология</vt:lpstr>
    </vt:vector>
  </TitlesOfParts>
  <Company>Интернет Клуб "Sultan.RU"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Этиология</dc:title>
  <dc:subject/>
  <dc:creator>Магарамов Султан</dc:creator>
  <cp:keywords/>
  <dc:description/>
  <cp:lastModifiedBy>Тест</cp:lastModifiedBy>
  <cp:revision>3</cp:revision>
  <dcterms:created xsi:type="dcterms:W3CDTF">2024-06-28T18:03:00Z</dcterms:created>
  <dcterms:modified xsi:type="dcterms:W3CDTF">2024-06-28T18:03:00Z</dcterms:modified>
</cp:coreProperties>
</file>