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0866">
      <w:pPr>
        <w:pStyle w:val="1"/>
        <w:keepNext/>
        <w:spacing w:line="360" w:lineRule="auto"/>
        <w:ind w:firstLine="709"/>
        <w:jc w:val="both"/>
        <w:rPr>
          <w:b/>
          <w:bCs/>
          <w:kern w:val="32"/>
          <w:sz w:val="28"/>
          <w:szCs w:val="28"/>
        </w:rPr>
      </w:pPr>
      <w:bookmarkStart w:id="0" w:name="_GoBack"/>
      <w:bookmarkEnd w:id="0"/>
      <w:r>
        <w:rPr>
          <w:b/>
          <w:bCs/>
          <w:kern w:val="32"/>
          <w:sz w:val="28"/>
          <w:szCs w:val="28"/>
        </w:rPr>
        <w:t>Введение</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Проблема самоотношения и его роль в структуре личности на сегодняшний день является весьма актуальным для психологии. Развитие и саморазвитие личности, психологи правомерно связывают с развитием самоотношения. При этом предполагается, что одним и</w:t>
      </w:r>
      <w:r>
        <w:rPr>
          <w:sz w:val="28"/>
          <w:szCs w:val="28"/>
        </w:rPr>
        <w:t>з главных условий саморазвития личности является стимулирующее влияние на различные виды рефлексии, помощь в вырабатывании самоуважения, самопринятия, формирования позитивной самоценности, чувства уверенности в себе как субъекта деятельности. Позитивное са</w:t>
      </w:r>
      <w:r>
        <w:rPr>
          <w:sz w:val="28"/>
          <w:szCs w:val="28"/>
        </w:rPr>
        <w:t>моотношение свидетельствует о высоком уровне самосознания личности. Самоотношение имеет регулирующее влияние на большое количество аспектов поведения, играя значительную роль в установлении и поддержания межличностных взаимоотношений, в установке и достиже</w:t>
      </w:r>
      <w:r>
        <w:rPr>
          <w:sz w:val="28"/>
          <w:szCs w:val="28"/>
        </w:rPr>
        <w:t>нии своих целей, в характерных методах урегулирования кризисных ситуаций. В отечественной психологии так же, как и в зарубежной, самоотношение рассматривают как эмоциональное состовляющее самосознания, которая базируется на самопознание и в тоже время форм</w:t>
      </w:r>
      <w:r>
        <w:rPr>
          <w:sz w:val="28"/>
          <w:szCs w:val="28"/>
        </w:rPr>
        <w:t>ирует главные предпосылки для развития саморегуляции личности, самоактуализации и саморазвития.</w:t>
      </w:r>
    </w:p>
    <w:p w:rsidR="00000000" w:rsidRDefault="00FE0866">
      <w:pPr>
        <w:spacing w:line="360" w:lineRule="auto"/>
        <w:ind w:firstLine="709"/>
        <w:jc w:val="both"/>
        <w:rPr>
          <w:sz w:val="28"/>
          <w:szCs w:val="28"/>
        </w:rPr>
      </w:pPr>
      <w:r>
        <w:rPr>
          <w:sz w:val="28"/>
          <w:szCs w:val="28"/>
        </w:rPr>
        <w:t>В исследованиях самоотношения большой интерес представляет именно подростковый возраст, поскольку в этот период самоотношение (и самосознание) считается главным</w:t>
      </w:r>
      <w:r>
        <w:rPr>
          <w:sz w:val="28"/>
          <w:szCs w:val="28"/>
        </w:rPr>
        <w:t xml:space="preserve"> новообразованием (C. Выготский, C. Рубинштейн, Л.И., Мухина, Н.И. Непoмнящая и др.), не смотря на то, что предпосылки, несомненно, закладываются в раннем возрасте. Осуществляется глубинная преобразование ранее сформировавшихся психологических структур, об</w:t>
      </w:r>
      <w:r>
        <w:rPr>
          <w:sz w:val="28"/>
          <w:szCs w:val="28"/>
        </w:rPr>
        <w:t xml:space="preserve">разование самоотношения на качественно новом уровне, связанное с изменяем специфики отношения к себе. Главным условием формирования самоотношения, являются специфические социально-культурные условия, в </w:t>
      </w:r>
      <w:r>
        <w:rPr>
          <w:sz w:val="28"/>
          <w:szCs w:val="28"/>
        </w:rPr>
        <w:lastRenderedPageBreak/>
        <w:t>которых происходит социализация подростка. Самым значи</w:t>
      </w:r>
      <w:r>
        <w:rPr>
          <w:sz w:val="28"/>
          <w:szCs w:val="28"/>
        </w:rPr>
        <w:t>мым социальным окружением подростка является его семья.</w:t>
      </w:r>
    </w:p>
    <w:p w:rsidR="00000000" w:rsidRDefault="00FE0866">
      <w:pPr>
        <w:spacing w:line="360" w:lineRule="auto"/>
        <w:ind w:firstLine="709"/>
        <w:jc w:val="both"/>
        <w:rPr>
          <w:sz w:val="28"/>
          <w:szCs w:val="28"/>
        </w:rPr>
      </w:pPr>
      <w:r>
        <w:rPr>
          <w:sz w:val="28"/>
          <w:szCs w:val="28"/>
        </w:rPr>
        <w:t>Очень часто именно в семье, ребенок получает свой первый религиозный опыт. Можно отметить, что интерес к религии возрастает в периоды социальной нестабильности, экономических кризисов, поскольку религ</w:t>
      </w:r>
      <w:r>
        <w:rPr>
          <w:sz w:val="28"/>
          <w:szCs w:val="28"/>
        </w:rPr>
        <w:t>ия рассматривается и как внутриличностный стабилизирующий фактор, и как регулирующий внутрисемейные взаимоотношения. Анализируя этот вопрос в психологической литературе можно заметить, что влияние религиозных семей на формирование самосознания личности, во</w:t>
      </w:r>
      <w:r>
        <w:rPr>
          <w:sz w:val="28"/>
          <w:szCs w:val="28"/>
        </w:rPr>
        <w:t>преки большой социальной значимости, остается малоизученной психологической проблемой. Таким образом нам представляется важным исследование самоотношение подростков, воспитывающихся в религиозных и нерелигиозных семьях.</w:t>
      </w:r>
    </w:p>
    <w:p w:rsidR="00000000" w:rsidRDefault="00FE0866">
      <w:pPr>
        <w:spacing w:line="360" w:lineRule="auto"/>
        <w:ind w:firstLine="709"/>
        <w:jc w:val="both"/>
        <w:rPr>
          <w:sz w:val="28"/>
          <w:szCs w:val="28"/>
        </w:rPr>
      </w:pPr>
      <w:r>
        <w:rPr>
          <w:sz w:val="28"/>
          <w:szCs w:val="28"/>
        </w:rPr>
        <w:t>Актуальность проблемы вытекает из во</w:t>
      </w:r>
      <w:r>
        <w:rPr>
          <w:sz w:val="28"/>
          <w:szCs w:val="28"/>
        </w:rPr>
        <w:t>зрастающего за последнее время интереса к религии и традиционным ценностям в обществе. За прошедшие четыре года в Санкт-Петербурге отмечается резкое увеличение количества общественных организаций и частных учебных заведений религиозной направленности. Увел</w:t>
      </w:r>
      <w:r>
        <w:rPr>
          <w:sz w:val="28"/>
          <w:szCs w:val="28"/>
        </w:rPr>
        <w:t>ичился влияние разнообразных религиозных движений в общественной жизни. Актуальным делается вопрос, влияния религиозного окружения на личность, особенно в подростковом возрасте, который отличается высокой сензитивностью.</w:t>
      </w:r>
    </w:p>
    <w:p w:rsidR="00000000" w:rsidRDefault="00FE0866">
      <w:pPr>
        <w:spacing w:line="360" w:lineRule="auto"/>
        <w:ind w:firstLine="709"/>
        <w:jc w:val="both"/>
        <w:rPr>
          <w:sz w:val="28"/>
          <w:szCs w:val="28"/>
        </w:rPr>
      </w:pPr>
      <w:r>
        <w:rPr>
          <w:sz w:val="28"/>
          <w:szCs w:val="28"/>
        </w:rPr>
        <w:t>Практическое значение: полученные р</w:t>
      </w:r>
      <w:r>
        <w:rPr>
          <w:sz w:val="28"/>
          <w:szCs w:val="28"/>
        </w:rPr>
        <w:t>езультаты исследования можно использовать в работе школьных и детских психологов для боле объективной диагностики самоотношения подростков воспитывавшихся в религиозных и нерелигиозных семьях. Эти данные могут иметь большую ценность для понимания особеннос</w:t>
      </w:r>
      <w:r>
        <w:rPr>
          <w:sz w:val="28"/>
          <w:szCs w:val="28"/>
        </w:rPr>
        <w:t>тей поведения подростков с религиозным воспитанием по сравнению с другими подростками. Так же установленные результаты исследования могут способствовать разработке различных систем коррекционной работы и психологического сопровождения.</w:t>
      </w:r>
    </w:p>
    <w:p w:rsidR="00000000" w:rsidRDefault="00FE0866">
      <w:pPr>
        <w:spacing w:line="360" w:lineRule="auto"/>
        <w:ind w:firstLine="709"/>
        <w:jc w:val="both"/>
        <w:rPr>
          <w:sz w:val="28"/>
          <w:szCs w:val="28"/>
        </w:rPr>
      </w:pPr>
      <w:r>
        <w:rPr>
          <w:sz w:val="28"/>
          <w:szCs w:val="28"/>
        </w:rPr>
        <w:lastRenderedPageBreak/>
        <w:t xml:space="preserve">Целю исследования - </w:t>
      </w:r>
      <w:r>
        <w:rPr>
          <w:sz w:val="28"/>
          <w:szCs w:val="28"/>
        </w:rPr>
        <w:t>является выявление и сравнение психологических особенностей проявления самоотношения и психологических защит у подростков 11-15 лет из религиозных и нерелигиозных семей.</w:t>
      </w:r>
    </w:p>
    <w:p w:rsidR="00000000" w:rsidRDefault="00FE0866">
      <w:pPr>
        <w:spacing w:line="360" w:lineRule="auto"/>
        <w:ind w:firstLine="709"/>
        <w:jc w:val="both"/>
        <w:rPr>
          <w:sz w:val="28"/>
          <w:szCs w:val="28"/>
        </w:rPr>
      </w:pPr>
      <w:r>
        <w:rPr>
          <w:sz w:val="28"/>
          <w:szCs w:val="28"/>
        </w:rPr>
        <w:t>Предметом исследования - является проявление психологических особенностей самоотношени</w:t>
      </w:r>
      <w:r>
        <w:rPr>
          <w:sz w:val="28"/>
          <w:szCs w:val="28"/>
        </w:rPr>
        <w:t>я и психологических защит у подростков из религиозных и нерелигиозных семей.</w:t>
      </w:r>
    </w:p>
    <w:p w:rsidR="00000000" w:rsidRDefault="00FE0866">
      <w:pPr>
        <w:spacing w:line="360" w:lineRule="auto"/>
        <w:ind w:firstLine="709"/>
        <w:jc w:val="both"/>
        <w:rPr>
          <w:sz w:val="28"/>
          <w:szCs w:val="28"/>
        </w:rPr>
      </w:pPr>
      <w:r>
        <w:rPr>
          <w:sz w:val="28"/>
          <w:szCs w:val="28"/>
        </w:rPr>
        <w:t>Объектом исследования - являются подростки в возрасте 11-15 лет из религиозных и нерелигиозных семей.</w:t>
      </w:r>
    </w:p>
    <w:p w:rsidR="00000000" w:rsidRDefault="00FE0866">
      <w:pPr>
        <w:spacing w:line="360" w:lineRule="auto"/>
        <w:ind w:firstLine="709"/>
        <w:jc w:val="both"/>
        <w:rPr>
          <w:sz w:val="28"/>
          <w:szCs w:val="28"/>
        </w:rPr>
      </w:pPr>
      <w:r>
        <w:rPr>
          <w:sz w:val="28"/>
          <w:szCs w:val="28"/>
        </w:rPr>
        <w:t>В силу явно выраженной социальной сензитивности подростков, характерные черты</w:t>
      </w:r>
      <w:r>
        <w:rPr>
          <w:sz w:val="28"/>
          <w:szCs w:val="28"/>
        </w:rPr>
        <w:t xml:space="preserve"> их самоотношения в значительной мере детерминированы принадлежностью к религиозной или нерелигиозной семьи. Притязания на социальное признание у подростков из религиозной семьи направленны, преимущественно, на духовные ценности, а во взаимоотношениях с ок</w:t>
      </w:r>
      <w:r>
        <w:rPr>
          <w:sz w:val="28"/>
          <w:szCs w:val="28"/>
        </w:rPr>
        <w:t>ружающими главной ценностью является смирение. В тоже время у подростков из нерелигиозных семей притязания на социальное признание ориентированно на широкий диапазон ценностей, а так же на достижение социального превосходство в сфере общения.</w:t>
      </w:r>
    </w:p>
    <w:p w:rsidR="00000000" w:rsidRDefault="00FE0866">
      <w:pPr>
        <w:spacing w:line="360" w:lineRule="auto"/>
        <w:ind w:firstLine="709"/>
        <w:jc w:val="both"/>
        <w:rPr>
          <w:sz w:val="28"/>
          <w:szCs w:val="28"/>
        </w:rPr>
      </w:pPr>
      <w:r>
        <w:rPr>
          <w:sz w:val="28"/>
          <w:szCs w:val="28"/>
        </w:rPr>
        <w:t>Гипотеза иссл</w:t>
      </w:r>
      <w:r>
        <w:rPr>
          <w:sz w:val="28"/>
          <w:szCs w:val="28"/>
        </w:rPr>
        <w:t>едования</w:t>
      </w:r>
      <w:r>
        <w:rPr>
          <w:b/>
          <w:bCs/>
          <w:sz w:val="28"/>
          <w:szCs w:val="28"/>
        </w:rPr>
        <w:t>:</w:t>
      </w:r>
      <w:r>
        <w:rPr>
          <w:sz w:val="28"/>
          <w:szCs w:val="28"/>
        </w:rPr>
        <w:t xml:space="preserve"> Таким образом предполагается наличие у подростков из религиозных семей низкой самоценности, самоуважения и характерной для такого самоотношения гиперкампенсаторную защитную реакцию. У подростков из нерелигиозных семей предполагается наличие высок</w:t>
      </w:r>
      <w:r>
        <w:rPr>
          <w:sz w:val="28"/>
          <w:szCs w:val="28"/>
        </w:rPr>
        <w:t>ой самооценки, самоуважения и преобладание психологической защиты - рационализация.</w:t>
      </w:r>
    </w:p>
    <w:p w:rsidR="00000000" w:rsidRDefault="00FE0866">
      <w:pPr>
        <w:spacing w:line="360" w:lineRule="auto"/>
        <w:ind w:firstLine="709"/>
        <w:jc w:val="both"/>
        <w:rPr>
          <w:b/>
          <w:bCs/>
          <w:sz w:val="28"/>
          <w:szCs w:val="28"/>
        </w:rPr>
      </w:pPr>
      <w:r>
        <w:rPr>
          <w:sz w:val="28"/>
          <w:szCs w:val="28"/>
        </w:rPr>
        <w:t>Задачи исследования</w:t>
      </w:r>
      <w:r>
        <w:rPr>
          <w:b/>
          <w:bCs/>
          <w:sz w:val="28"/>
          <w:szCs w:val="28"/>
        </w:rPr>
        <w:t>:</w:t>
      </w:r>
    </w:p>
    <w:p w:rsidR="00000000" w:rsidRDefault="00FE0866">
      <w:pPr>
        <w:spacing w:line="360" w:lineRule="auto"/>
        <w:ind w:firstLine="709"/>
        <w:jc w:val="both"/>
        <w:rPr>
          <w:sz w:val="28"/>
          <w:szCs w:val="28"/>
        </w:rPr>
      </w:pPr>
      <w:r>
        <w:rPr>
          <w:sz w:val="28"/>
          <w:szCs w:val="28"/>
        </w:rPr>
        <w:t>1. провести эмпирическое исследование особенностей проявления структурных звенев самоотношения у подростков из религиозных и нерелигиозных семей.</w:t>
      </w:r>
    </w:p>
    <w:p w:rsidR="00000000" w:rsidRDefault="00FE0866">
      <w:pPr>
        <w:spacing w:line="360" w:lineRule="auto"/>
        <w:ind w:firstLine="709"/>
        <w:jc w:val="both"/>
        <w:rPr>
          <w:sz w:val="28"/>
          <w:szCs w:val="28"/>
        </w:rPr>
      </w:pPr>
      <w:r>
        <w:rPr>
          <w:sz w:val="28"/>
          <w:szCs w:val="28"/>
        </w:rPr>
        <w:t>. исс</w:t>
      </w:r>
      <w:r>
        <w:rPr>
          <w:sz w:val="28"/>
          <w:szCs w:val="28"/>
        </w:rPr>
        <w:t>ледовались особенности самооценки религиозных и нерелигиозных.</w:t>
      </w:r>
    </w:p>
    <w:p w:rsidR="00000000" w:rsidRDefault="00FE0866">
      <w:pPr>
        <w:spacing w:line="360" w:lineRule="auto"/>
        <w:ind w:firstLine="709"/>
        <w:jc w:val="both"/>
        <w:rPr>
          <w:sz w:val="28"/>
          <w:szCs w:val="28"/>
        </w:rPr>
      </w:pPr>
      <w:r>
        <w:rPr>
          <w:sz w:val="28"/>
          <w:szCs w:val="28"/>
        </w:rPr>
        <w:lastRenderedPageBreak/>
        <w:t>. Выявить характерные психологические защиты у подростков из религиозных и нерелигиозных семей.</w:t>
      </w:r>
    </w:p>
    <w:p w:rsidR="00000000" w:rsidRDefault="00FE0866">
      <w:pPr>
        <w:spacing w:line="360" w:lineRule="auto"/>
        <w:ind w:firstLine="709"/>
        <w:jc w:val="both"/>
        <w:rPr>
          <w:sz w:val="28"/>
          <w:szCs w:val="28"/>
        </w:rPr>
      </w:pPr>
      <w:r>
        <w:rPr>
          <w:sz w:val="28"/>
          <w:szCs w:val="28"/>
        </w:rPr>
        <w:t>База исследования</w:t>
      </w:r>
      <w:r>
        <w:rPr>
          <w:b/>
          <w:bCs/>
          <w:sz w:val="28"/>
          <w:szCs w:val="28"/>
        </w:rPr>
        <w:t>:</w:t>
      </w:r>
      <w:r>
        <w:rPr>
          <w:sz w:val="28"/>
          <w:szCs w:val="28"/>
        </w:rPr>
        <w:t xml:space="preserve"> Исследование осуществлялось на базе «Общеобразовательной гимназии святого благ</w:t>
      </w:r>
      <w:r>
        <w:rPr>
          <w:sz w:val="28"/>
          <w:szCs w:val="28"/>
        </w:rPr>
        <w:t>оверного Александра Невского» и развивающего лагеря «ФОРСАЖ». Всего приняло участие 63 испытуемых в возрасте 11-15 лет, из которых 32 из религиозных семей и 31 из нерелигиозных семей.</w:t>
      </w:r>
    </w:p>
    <w:p w:rsidR="00000000" w:rsidRDefault="00FE0866">
      <w:pPr>
        <w:pStyle w:val="1"/>
        <w:keepNext/>
        <w:spacing w:line="360" w:lineRule="auto"/>
        <w:ind w:firstLine="709"/>
        <w:jc w:val="both"/>
        <w:rPr>
          <w:b/>
          <w:bCs/>
          <w:kern w:val="32"/>
          <w:sz w:val="28"/>
          <w:szCs w:val="28"/>
        </w:rPr>
      </w:pPr>
    </w:p>
    <w:p w:rsidR="00000000" w:rsidRDefault="00FE0866">
      <w:pPr>
        <w:pStyle w:val="1"/>
        <w:keepNext/>
        <w:spacing w:line="360" w:lineRule="auto"/>
        <w:ind w:firstLine="709"/>
        <w:jc w:val="both"/>
        <w:rPr>
          <w:b/>
          <w:bCs/>
          <w:kern w:val="32"/>
          <w:sz w:val="28"/>
          <w:szCs w:val="28"/>
        </w:rPr>
      </w:pPr>
      <w:r>
        <w:rPr>
          <w:b/>
          <w:bCs/>
          <w:kern w:val="32"/>
          <w:sz w:val="28"/>
          <w:szCs w:val="28"/>
        </w:rPr>
        <w:br w:type="page"/>
        <w:t>Глава I: Теоретический анализ проблемы самосознания подростков</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sz w:val="28"/>
          <w:szCs w:val="28"/>
        </w:rPr>
      </w:pPr>
      <w:r>
        <w:rPr>
          <w:b/>
          <w:bCs/>
          <w:sz w:val="28"/>
          <w:szCs w:val="28"/>
        </w:rPr>
        <w:t>1.1 Фе</w:t>
      </w:r>
      <w:r>
        <w:rPr>
          <w:b/>
          <w:bCs/>
          <w:sz w:val="28"/>
          <w:szCs w:val="28"/>
        </w:rPr>
        <w:t>номен самосознания в психологических исследованиях</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В психологии для обозначения феномена самосознания используются различные названия «Я»: - «Я-концепция» или «образ-Я» в других работах «самость» и др. Эти термины хоть и довольно близки по смыслу, не явля</w:t>
      </w:r>
      <w:r>
        <w:rPr>
          <w:sz w:val="28"/>
          <w:szCs w:val="28"/>
        </w:rPr>
        <w:t>ются идентичными. Под самосознанием в отечественной психологии подразумевается движение человека в направлении познания себя, следствием чего является формирование представления о себе как о субъекте деятельности. Эмоциональным компонентом самосознания, яв</w:t>
      </w:r>
      <w:r>
        <w:rPr>
          <w:sz w:val="28"/>
          <w:szCs w:val="28"/>
        </w:rPr>
        <w:t>ляется самоотношение, который с одной стороны, опирается на самопознание, а с другой - создает главные предпосылки для формирования саморегуляции, самоактуализации и саморазвития. Таким образом создастся эмоционально-ценностная оценка себя.</w:t>
      </w:r>
    </w:p>
    <w:p w:rsidR="00000000" w:rsidRDefault="00FE0866">
      <w:pPr>
        <w:spacing w:line="360" w:lineRule="auto"/>
        <w:ind w:firstLine="709"/>
        <w:jc w:val="both"/>
        <w:rPr>
          <w:sz w:val="28"/>
          <w:szCs w:val="28"/>
        </w:rPr>
      </w:pPr>
      <w:r>
        <w:rPr>
          <w:sz w:val="28"/>
          <w:szCs w:val="28"/>
        </w:rPr>
        <w:t>Экспериментальн</w:t>
      </w:r>
      <w:r>
        <w:rPr>
          <w:sz w:val="28"/>
          <w:szCs w:val="28"/>
        </w:rPr>
        <w:t>ые исследования самосознания, понимание его источников развития, структурная организация, основываются на методологических принципах развития личности, личностного подхода и единства сознания и деятельности.</w:t>
      </w:r>
    </w:p>
    <w:p w:rsidR="00000000" w:rsidRDefault="00FE0866">
      <w:pPr>
        <w:spacing w:line="360" w:lineRule="auto"/>
        <w:ind w:firstLine="709"/>
        <w:jc w:val="both"/>
        <w:rPr>
          <w:sz w:val="28"/>
          <w:szCs w:val="28"/>
        </w:rPr>
      </w:pPr>
      <w:r>
        <w:rPr>
          <w:sz w:val="28"/>
          <w:szCs w:val="28"/>
        </w:rPr>
        <w:t>По мнению И. И. Чесноковой, самосознание являетс</w:t>
      </w:r>
      <w:r>
        <w:rPr>
          <w:sz w:val="28"/>
          <w:szCs w:val="28"/>
        </w:rPr>
        <w:t>я сложным психическим процессом, функция которого воспринимать различные образы себя в деятельности, поведении, в различных видах взаимоотношений с окружающими людьми. Эти образы соединяются в единое целое воззрение о себе, как о субъекте, который отличает</w:t>
      </w:r>
      <w:r>
        <w:rPr>
          <w:sz w:val="28"/>
          <w:szCs w:val="28"/>
        </w:rPr>
        <w:t>ся от других субъектов и далее трансформируется в представление собственного «Я». Адекватное, завершенное и глубокое представление о собственном «Я» формируется в результате все более сложных и развернутых актов самосознания, интернирующихся в понимание са</w:t>
      </w:r>
      <w:r>
        <w:rPr>
          <w:sz w:val="28"/>
          <w:szCs w:val="28"/>
        </w:rPr>
        <w:t>мого себя [24].</w:t>
      </w:r>
    </w:p>
    <w:p w:rsidR="00000000" w:rsidRDefault="00FE0866">
      <w:pPr>
        <w:spacing w:line="360" w:lineRule="auto"/>
        <w:ind w:firstLine="709"/>
        <w:jc w:val="both"/>
        <w:rPr>
          <w:sz w:val="28"/>
          <w:szCs w:val="28"/>
        </w:rPr>
      </w:pPr>
      <w:r>
        <w:rPr>
          <w:sz w:val="28"/>
          <w:szCs w:val="28"/>
        </w:rPr>
        <w:t xml:space="preserve">И. С. Кон описывает самосознание как совокупность процессов в психике человека, с помощью которых индивид воспринимает себя как субъекта деятельности [16]. Сходное определение дает В. С. Мерлин: самосознание - это свойство психики человека </w:t>
      </w:r>
      <w:r>
        <w:rPr>
          <w:sz w:val="28"/>
          <w:szCs w:val="28"/>
        </w:rPr>
        <w:t>осознавать себя субъектом деятельности со своими специфическими психологическими и социально нравственными чертами[22].</w:t>
      </w:r>
    </w:p>
    <w:p w:rsidR="00000000" w:rsidRDefault="00FE0866">
      <w:pPr>
        <w:spacing w:line="360" w:lineRule="auto"/>
        <w:ind w:firstLine="709"/>
        <w:jc w:val="both"/>
        <w:rPr>
          <w:sz w:val="28"/>
          <w:szCs w:val="28"/>
        </w:rPr>
      </w:pPr>
      <w:r>
        <w:rPr>
          <w:sz w:val="28"/>
          <w:szCs w:val="28"/>
        </w:rPr>
        <w:t>В. В. Столин считает самосознание процессом познания себя и отношением к самому себе, характеризующимся представлением о себе - «Я-конце</w:t>
      </w:r>
      <w:r>
        <w:rPr>
          <w:sz w:val="28"/>
          <w:szCs w:val="28"/>
        </w:rPr>
        <w:t>пцией» или «Я-образом» [43].</w:t>
      </w:r>
    </w:p>
    <w:p w:rsidR="00000000" w:rsidRDefault="00FE0866">
      <w:pPr>
        <w:spacing w:line="360" w:lineRule="auto"/>
        <w:ind w:firstLine="709"/>
        <w:jc w:val="both"/>
        <w:rPr>
          <w:sz w:val="28"/>
          <w:szCs w:val="28"/>
        </w:rPr>
      </w:pPr>
      <w:r>
        <w:rPr>
          <w:sz w:val="28"/>
          <w:szCs w:val="28"/>
        </w:rPr>
        <w:t>Самосознание - это весьма сложное психическое образование, имеющее структурные составляющие. Содержание и функции этих составляющих по-разному рассматриваются исследователями. В отечественной психологии некоторые авторы рассмат</w:t>
      </w:r>
      <w:r>
        <w:rPr>
          <w:sz w:val="28"/>
          <w:szCs w:val="28"/>
        </w:rPr>
        <w:t>ривают два ключевых составляющие самосознания: когнитивная часть и аффективная (эмоциональная)[49]. Отдельный исследователи добавляют к ним волевой компонент саморегуляции и функционально-поведенческий компонент.</w:t>
      </w:r>
    </w:p>
    <w:p w:rsidR="00000000" w:rsidRDefault="00FE0866">
      <w:pPr>
        <w:spacing w:line="360" w:lineRule="auto"/>
        <w:ind w:firstLine="709"/>
        <w:jc w:val="both"/>
        <w:rPr>
          <w:sz w:val="28"/>
          <w:szCs w:val="28"/>
        </w:rPr>
      </w:pPr>
      <w:r>
        <w:rPr>
          <w:sz w:val="28"/>
          <w:szCs w:val="28"/>
        </w:rPr>
        <w:t>Я- концепция по Т. Шибутани определяет когн</w:t>
      </w:r>
      <w:r>
        <w:rPr>
          <w:sz w:val="28"/>
          <w:szCs w:val="28"/>
        </w:rPr>
        <w:t xml:space="preserve">итивную составляющую как воззрение индивида о себе, о своем «образ-Я». Аффективную составляющую он определяет, как сумму оценочных характеристик и чувство связанных с ними, при этом связанные с образом «Я» эмоции и оценки считаются сильными и вместе с тем </w:t>
      </w:r>
      <w:r>
        <w:rPr>
          <w:sz w:val="28"/>
          <w:szCs w:val="28"/>
        </w:rPr>
        <w:t>устойчивыми. Поведенческий компонент содержит в себе конкретные действия, вызванные самоотношением и «образом Я». В результате взаимоотношений с другими формируются представления человека о себе самом и соответствующее поведение. [11].</w:t>
      </w:r>
    </w:p>
    <w:p w:rsidR="00000000" w:rsidRDefault="00FE0866">
      <w:pPr>
        <w:spacing w:line="360" w:lineRule="auto"/>
        <w:ind w:firstLine="709"/>
        <w:jc w:val="both"/>
        <w:rPr>
          <w:sz w:val="28"/>
          <w:szCs w:val="28"/>
        </w:rPr>
      </w:pPr>
      <w:r>
        <w:rPr>
          <w:sz w:val="28"/>
          <w:szCs w:val="28"/>
        </w:rPr>
        <w:t>К. К. Платонов выдел</w:t>
      </w:r>
      <w:r>
        <w:rPr>
          <w:sz w:val="28"/>
          <w:szCs w:val="28"/>
        </w:rPr>
        <w:t>яет в структуре самосознания следующем компоненты: самопереживание (самочувствие), самоотношение и самопознание, сюда входят степень притязаний и самооценка [1].</w:t>
      </w:r>
    </w:p>
    <w:p w:rsidR="00000000" w:rsidRDefault="00FE0866">
      <w:pPr>
        <w:spacing w:line="360" w:lineRule="auto"/>
        <w:ind w:firstLine="709"/>
        <w:jc w:val="both"/>
        <w:rPr>
          <w:sz w:val="28"/>
          <w:szCs w:val="28"/>
        </w:rPr>
      </w:pPr>
      <w:r>
        <w:rPr>
          <w:sz w:val="28"/>
          <w:szCs w:val="28"/>
        </w:rPr>
        <w:t>Структура самосознания, с точки зрения B. C. Мерлина, имеет четыре главных компонента, являющи</w:t>
      </w:r>
      <w:r>
        <w:rPr>
          <w:sz w:val="28"/>
          <w:szCs w:val="28"/>
        </w:rPr>
        <w:t>хся одновременно фазами развития:</w:t>
      </w:r>
    </w:p>
    <w:p w:rsidR="00000000" w:rsidRDefault="00FE0866">
      <w:pPr>
        <w:spacing w:line="360" w:lineRule="auto"/>
        <w:ind w:firstLine="709"/>
        <w:jc w:val="both"/>
        <w:rPr>
          <w:sz w:val="28"/>
          <w:szCs w:val="28"/>
        </w:rPr>
      </w:pPr>
      <w:r>
        <w:rPr>
          <w:sz w:val="28"/>
          <w:szCs w:val="28"/>
        </w:rPr>
        <w:t>. Сознание «Я».</w:t>
      </w:r>
    </w:p>
    <w:p w:rsidR="00000000" w:rsidRDefault="00FE0866">
      <w:pPr>
        <w:spacing w:line="360" w:lineRule="auto"/>
        <w:ind w:firstLine="709"/>
        <w:jc w:val="both"/>
        <w:rPr>
          <w:sz w:val="28"/>
          <w:szCs w:val="28"/>
        </w:rPr>
      </w:pPr>
      <w:r>
        <w:rPr>
          <w:sz w:val="28"/>
          <w:szCs w:val="28"/>
        </w:rPr>
        <w:t>. Сознание тождественности.</w:t>
      </w:r>
    </w:p>
    <w:p w:rsidR="00000000" w:rsidRDefault="00FE0866">
      <w:pPr>
        <w:spacing w:line="360" w:lineRule="auto"/>
        <w:ind w:firstLine="709"/>
        <w:jc w:val="both"/>
        <w:rPr>
          <w:sz w:val="28"/>
          <w:szCs w:val="28"/>
        </w:rPr>
      </w:pPr>
      <w:r>
        <w:rPr>
          <w:sz w:val="28"/>
          <w:szCs w:val="28"/>
        </w:rPr>
        <w:t>. Осознание своих психических свойств.</w:t>
      </w:r>
    </w:p>
    <w:p w:rsidR="00000000" w:rsidRDefault="00FE0866">
      <w:pPr>
        <w:spacing w:line="360" w:lineRule="auto"/>
        <w:ind w:firstLine="709"/>
        <w:jc w:val="both"/>
        <w:rPr>
          <w:sz w:val="28"/>
          <w:szCs w:val="28"/>
        </w:rPr>
      </w:pPr>
      <w:r>
        <w:rPr>
          <w:sz w:val="28"/>
          <w:szCs w:val="28"/>
        </w:rPr>
        <w:t>. Социально-нравственная самооценка.</w:t>
      </w:r>
    </w:p>
    <w:p w:rsidR="00000000" w:rsidRDefault="00FE0866">
      <w:pPr>
        <w:spacing w:line="360" w:lineRule="auto"/>
        <w:ind w:firstLine="709"/>
        <w:jc w:val="both"/>
        <w:rPr>
          <w:sz w:val="28"/>
          <w:szCs w:val="28"/>
        </w:rPr>
      </w:pPr>
      <w:r>
        <w:rPr>
          <w:sz w:val="28"/>
          <w:szCs w:val="28"/>
        </w:rPr>
        <w:t>Все эти компоненты имеют генетические и функциональные связи. В. С. Мерлин считает, что генетически пе</w:t>
      </w:r>
      <w:r>
        <w:rPr>
          <w:sz w:val="28"/>
          <w:szCs w:val="28"/>
        </w:rPr>
        <w:t>рвоначально осознание тождественности. Впервые оно появляется в то время, когда ребёнок различает проприоцептивные ощущения, вызванные раздражителями окружающего мира, от ощущений собственного тела. Сознание своего «Я» возникает позднее - в использовании л</w:t>
      </w:r>
      <w:r>
        <w:rPr>
          <w:sz w:val="28"/>
          <w:szCs w:val="28"/>
        </w:rPr>
        <w:t>ичных местоимений, в желании быть самостоятельным, а так же в негативизме. Самооценка и осознание своих свойств проявляются в подростковом возрасте [21].</w:t>
      </w:r>
    </w:p>
    <w:p w:rsidR="00000000" w:rsidRDefault="00FE0866">
      <w:pPr>
        <w:spacing w:line="360" w:lineRule="auto"/>
        <w:ind w:firstLine="709"/>
        <w:jc w:val="both"/>
        <w:rPr>
          <w:sz w:val="28"/>
          <w:szCs w:val="28"/>
        </w:rPr>
      </w:pPr>
      <w:r>
        <w:rPr>
          <w:sz w:val="28"/>
          <w:szCs w:val="28"/>
        </w:rPr>
        <w:t>И. С. Кон, как и большинство ученых, говорит об уровневом строении самосознания. Его основным критерие</w:t>
      </w:r>
      <w:r>
        <w:rPr>
          <w:sz w:val="28"/>
          <w:szCs w:val="28"/>
        </w:rPr>
        <w:t>м выделения уровней «Я - концепции» является уровень обобщения соответствующих измерений «Я». На нижнем уровне «Я - образа» располагаются неосознанные установки, которые могут быть представленные в переживаниях. Они определяются в психологии как «самочувст</w:t>
      </w:r>
      <w:r>
        <w:rPr>
          <w:sz w:val="28"/>
          <w:szCs w:val="28"/>
        </w:rPr>
        <w:t>вие», эмоциональное отношение к себе. Следующая степень - осознание и самооценка определённых свойств и качеств. В дальнейшем разные частные самооценки формируются в достаточно цельный образ. И на высшем уровне «Я - образ» встраивается в единую систему цен</w:t>
      </w:r>
      <w:r>
        <w:rPr>
          <w:sz w:val="28"/>
          <w:szCs w:val="28"/>
        </w:rPr>
        <w:t>ностных ориентиров человека, связанных с постижением жизненных целей и способов достижения поставленных целей [18].</w:t>
      </w:r>
    </w:p>
    <w:p w:rsidR="00000000" w:rsidRDefault="00FE0866">
      <w:pPr>
        <w:spacing w:line="360" w:lineRule="auto"/>
        <w:ind w:firstLine="709"/>
        <w:jc w:val="both"/>
        <w:rPr>
          <w:sz w:val="28"/>
          <w:szCs w:val="28"/>
        </w:rPr>
      </w:pPr>
      <w:r>
        <w:rPr>
          <w:sz w:val="28"/>
          <w:szCs w:val="28"/>
        </w:rPr>
        <w:t>У И. И. Чесноковой самосознание разделяется на два уровня, определяющихся соотнесением знаний о себе. Первый уровень основывается на сопоста</w:t>
      </w:r>
      <w:r>
        <w:rPr>
          <w:sz w:val="28"/>
          <w:szCs w:val="28"/>
        </w:rPr>
        <w:t>влении собственного «Я» и «Я» другого человека. Первично определенное качество заключается в его восприятии и понимании в других людях, и только после этого проецируется на себя при помощи самовосприятия и самонаблюдения. Второй уровень сопоставление предс</w:t>
      </w:r>
      <w:r>
        <w:rPr>
          <w:sz w:val="28"/>
          <w:szCs w:val="28"/>
        </w:rPr>
        <w:t>тавлений о себе протекает в рамках «Я и Я» посредствам самоанализа и самоосмысления. Здесь субъект оперирует готовыми, сформировавшимися знаниями и представлениями о себе. На этом уровне достигается высшее развитие самосознания при формировании жизненной ф</w:t>
      </w:r>
      <w:r>
        <w:rPr>
          <w:sz w:val="28"/>
          <w:szCs w:val="28"/>
        </w:rPr>
        <w:t>илософии, планов, своей социальной значимости, личного достоинства [38].</w:t>
      </w:r>
    </w:p>
    <w:p w:rsidR="00000000" w:rsidRDefault="00FE0866">
      <w:pPr>
        <w:spacing w:line="360" w:lineRule="auto"/>
        <w:ind w:firstLine="709"/>
        <w:jc w:val="both"/>
        <w:rPr>
          <w:sz w:val="28"/>
          <w:szCs w:val="28"/>
        </w:rPr>
      </w:pPr>
      <w:r>
        <w:rPr>
          <w:sz w:val="28"/>
          <w:szCs w:val="28"/>
        </w:rPr>
        <w:t xml:space="preserve">В. В. Столин предложил наиболее последовательную, уровневую концепцию самосознания. Для Столина самосознание является многомерным строением, имеющим «вертикальный» и «горизонтальный» </w:t>
      </w:r>
      <w:r>
        <w:rPr>
          <w:sz w:val="28"/>
          <w:szCs w:val="28"/>
        </w:rPr>
        <w:t>планы. В «вертикальном» плане самосознание имеет трехуровневую структуру, каждый из уровней которой определен спецификой трёх видов активности человека: это телесная активность (организм), социальная активность (социальный индивид) и личностная активность.</w:t>
      </w:r>
      <w:r>
        <w:rPr>
          <w:sz w:val="28"/>
          <w:szCs w:val="28"/>
        </w:rPr>
        <w:t xml:space="preserve"> Этим типам соответствуют трем уровням самосознания - организмическое (телесное самоощущение), индивидное и личностное. Они возникают из единого источника, но имеют различия в строении, механизмах и функциях [43].</w:t>
      </w:r>
    </w:p>
    <w:p w:rsidR="00000000" w:rsidRDefault="00FE0866">
      <w:pPr>
        <w:spacing w:line="360" w:lineRule="auto"/>
        <w:ind w:firstLine="709"/>
        <w:jc w:val="both"/>
        <w:rPr>
          <w:sz w:val="28"/>
          <w:szCs w:val="28"/>
        </w:rPr>
      </w:pPr>
      <w:r>
        <w:rPr>
          <w:sz w:val="28"/>
          <w:szCs w:val="28"/>
        </w:rPr>
        <w:t>Активность субъекта на уровне организма оп</w:t>
      </w:r>
      <w:r>
        <w:rPr>
          <w:sz w:val="28"/>
          <w:szCs w:val="28"/>
        </w:rPr>
        <w:t>ределяется системой «организм-среда», имеющей двигательный характер. Эта система основывается на потребности в самосохранении, привычном функционировании, а так же в обеспечении физического благополучия организма.</w:t>
      </w:r>
    </w:p>
    <w:p w:rsidR="00000000" w:rsidRDefault="00FE0866">
      <w:pPr>
        <w:spacing w:line="360" w:lineRule="auto"/>
        <w:ind w:firstLine="709"/>
        <w:jc w:val="both"/>
        <w:rPr>
          <w:sz w:val="28"/>
          <w:szCs w:val="28"/>
        </w:rPr>
      </w:pPr>
      <w:r>
        <w:rPr>
          <w:sz w:val="28"/>
          <w:szCs w:val="28"/>
        </w:rPr>
        <w:t>Индивидный уровень определяется потребност</w:t>
      </w:r>
      <w:r>
        <w:rPr>
          <w:sz w:val="28"/>
          <w:szCs w:val="28"/>
        </w:rPr>
        <w:t>ью групповой принадлежности и в групповом признании. На этом уровне активность человека регулируется общественными нормами, законами и правилами, которые усваиваются индивидом на протяжении жизни. Система социальной идентичности «Я- образа» (половая, возра</w:t>
      </w:r>
      <w:r>
        <w:rPr>
          <w:sz w:val="28"/>
          <w:szCs w:val="28"/>
        </w:rPr>
        <w:t>стная, социально- ролевая, гражданская, этническая) помогают человеку ориентироваться в системе этих активностей.</w:t>
      </w:r>
    </w:p>
    <w:p w:rsidR="00000000" w:rsidRDefault="00FE0866">
      <w:pPr>
        <w:spacing w:line="360" w:lineRule="auto"/>
        <w:ind w:firstLine="709"/>
        <w:jc w:val="both"/>
        <w:rPr>
          <w:sz w:val="28"/>
          <w:szCs w:val="28"/>
        </w:rPr>
      </w:pPr>
      <w:r>
        <w:rPr>
          <w:sz w:val="28"/>
          <w:szCs w:val="28"/>
        </w:rPr>
        <w:t>Отношение к субъекту других людей является очень важным для него, и выражается оно в самоотношении.</w:t>
      </w:r>
    </w:p>
    <w:p w:rsidR="00000000" w:rsidRDefault="00FE0866">
      <w:pPr>
        <w:spacing w:line="360" w:lineRule="auto"/>
        <w:ind w:firstLine="709"/>
        <w:jc w:val="both"/>
        <w:rPr>
          <w:sz w:val="28"/>
          <w:szCs w:val="28"/>
        </w:rPr>
      </w:pPr>
      <w:r>
        <w:rPr>
          <w:sz w:val="28"/>
          <w:szCs w:val="28"/>
        </w:rPr>
        <w:t>На личностном уровне активность субъекта о</w:t>
      </w:r>
      <w:r>
        <w:rPr>
          <w:sz w:val="28"/>
          <w:szCs w:val="28"/>
        </w:rPr>
        <w:t>пределяется потребностью в самореализации в различных областях жизнедеятельности. Ориентируясь на свои личные таланты, способности, мотивы происходит реализация личности [43].</w:t>
      </w:r>
    </w:p>
    <w:p w:rsidR="00000000" w:rsidRDefault="00FE0866">
      <w:pPr>
        <w:spacing w:line="360" w:lineRule="auto"/>
        <w:ind w:firstLine="709"/>
        <w:jc w:val="both"/>
        <w:rPr>
          <w:sz w:val="28"/>
          <w:szCs w:val="28"/>
        </w:rPr>
      </w:pPr>
      <w:r>
        <w:rPr>
          <w:sz w:val="28"/>
          <w:szCs w:val="28"/>
        </w:rPr>
        <w:t>При этом отношение к себе может являться положительным («Я» - условие, содейству</w:t>
      </w:r>
      <w:r>
        <w:rPr>
          <w:sz w:val="28"/>
          <w:szCs w:val="28"/>
        </w:rPr>
        <w:t>ющее самореализации), отрицательным («Я» - условие, мешающее самoреaлизации) и конфликтным («Я» - условие в одно и тоже время содействующее и мешающее самореализации).</w:t>
      </w:r>
    </w:p>
    <w:p w:rsidR="00000000" w:rsidRDefault="00FE0866">
      <w:pPr>
        <w:spacing w:line="360" w:lineRule="auto"/>
        <w:ind w:firstLine="709"/>
        <w:jc w:val="both"/>
        <w:rPr>
          <w:sz w:val="28"/>
          <w:szCs w:val="28"/>
        </w:rPr>
      </w:pPr>
      <w:r>
        <w:rPr>
          <w:sz w:val="28"/>
          <w:szCs w:val="28"/>
        </w:rPr>
        <w:t>Самоотношение может рассматриваться следующим образом: как отражение значения «Я» для че</w:t>
      </w:r>
      <w:r>
        <w:rPr>
          <w:sz w:val="28"/>
          <w:szCs w:val="28"/>
        </w:rPr>
        <w:t>ловека; как стойкое чувство по отношению к собственному «Я», содержащее ряд специфических измерений, которые различаются по эмоциональному фону переживания и по смысловому содержанию.</w:t>
      </w:r>
    </w:p>
    <w:p w:rsidR="00000000" w:rsidRDefault="00FE0866">
      <w:pPr>
        <w:spacing w:line="360" w:lineRule="auto"/>
        <w:ind w:firstLine="709"/>
        <w:jc w:val="both"/>
        <w:rPr>
          <w:sz w:val="28"/>
          <w:szCs w:val="28"/>
        </w:rPr>
      </w:pPr>
      <w:r>
        <w:rPr>
          <w:sz w:val="28"/>
          <w:szCs w:val="28"/>
        </w:rPr>
        <w:t>С. Р. Пантелеев рассматривает способ организации самоотношения как систе</w:t>
      </w:r>
      <w:r>
        <w:rPr>
          <w:sz w:val="28"/>
          <w:szCs w:val="28"/>
        </w:rPr>
        <w:t xml:space="preserve">му. Психологическая система самоотношения не является аддитивной, а выстраивается по принципу динамической иерархии. Этот принцип заключается в том, что любые модальности эмоциональной связи могут выступать в свойстве ядерной структуры системы, и занимать </w:t>
      </w:r>
      <w:r>
        <w:rPr>
          <w:sz w:val="28"/>
          <w:szCs w:val="28"/>
        </w:rPr>
        <w:t>основное положение в иерархии прочих аспектов самоотношения, фактически устанавливая содержание и эксплицитность самоотношения. С. Р. Пантелеев выделил три фактора в структуре самоотношения:</w:t>
      </w:r>
    </w:p>
    <w:p w:rsidR="00000000" w:rsidRDefault="00FE0866">
      <w:pPr>
        <w:spacing w:line="360" w:lineRule="auto"/>
        <w:ind w:firstLine="709"/>
        <w:jc w:val="both"/>
        <w:rPr>
          <w:sz w:val="28"/>
          <w:szCs w:val="28"/>
        </w:rPr>
      </w:pPr>
      <w:r>
        <w:rPr>
          <w:sz w:val="28"/>
          <w:szCs w:val="28"/>
        </w:rPr>
        <w:t>. Самоуважение и его шкалы - самoрукoвoдство, самoувереннoсть, от</w:t>
      </w:r>
      <w:r>
        <w:rPr>
          <w:sz w:val="28"/>
          <w:szCs w:val="28"/>
        </w:rPr>
        <w:t>раженное самоотношение, сoциальная желательнoсть «Я»;</w:t>
      </w:r>
    </w:p>
    <w:p w:rsidR="00000000" w:rsidRDefault="00FE0866">
      <w:pPr>
        <w:spacing w:line="360" w:lineRule="auto"/>
        <w:ind w:firstLine="709"/>
        <w:jc w:val="both"/>
        <w:rPr>
          <w:sz w:val="28"/>
          <w:szCs w:val="28"/>
        </w:rPr>
      </w:pPr>
      <w:r>
        <w:rPr>
          <w:sz w:val="28"/>
          <w:szCs w:val="28"/>
        </w:rPr>
        <w:t>. Аутoсимпатия - самoпривязанность, самoценнoсть, самoпринятие;</w:t>
      </w:r>
    </w:p>
    <w:p w:rsidR="00000000" w:rsidRDefault="00FE0866">
      <w:pPr>
        <w:spacing w:line="360" w:lineRule="auto"/>
        <w:ind w:firstLine="709"/>
        <w:jc w:val="both"/>
        <w:rPr>
          <w:sz w:val="28"/>
          <w:szCs w:val="28"/>
        </w:rPr>
      </w:pPr>
      <w:r>
        <w:rPr>
          <w:sz w:val="28"/>
          <w:szCs w:val="28"/>
        </w:rPr>
        <w:t>. Самoуничижение - внутренняя кoнфликтнoсть и самooбвинение [29].</w:t>
      </w:r>
    </w:p>
    <w:p w:rsidR="00000000" w:rsidRDefault="00FE0866">
      <w:pPr>
        <w:spacing w:line="360" w:lineRule="auto"/>
        <w:ind w:firstLine="709"/>
        <w:jc w:val="both"/>
        <w:rPr>
          <w:sz w:val="28"/>
          <w:szCs w:val="28"/>
        </w:rPr>
      </w:pPr>
      <w:r>
        <w:rPr>
          <w:sz w:val="28"/>
          <w:szCs w:val="28"/>
        </w:rPr>
        <w:t>С. Р. Пантелеев, анализируя и обобщая разнообразные позиции на соответст</w:t>
      </w:r>
      <w:r>
        <w:rPr>
          <w:sz w:val="28"/>
          <w:szCs w:val="28"/>
        </w:rPr>
        <w:t>вие понятий самоотношения и самооценки, делает вывод, что система самоотношении включает в себя подсистемы - самооценок и эмоционально-ценностных связей. Данные подсистемы связаны со смыслом «Я» субъекта и находятся в взаимоотношениях обоюдного превращения</w:t>
      </w:r>
      <w:r>
        <w:rPr>
          <w:sz w:val="28"/>
          <w:szCs w:val="28"/>
        </w:rPr>
        <w:t>.</w:t>
      </w:r>
    </w:p>
    <w:p w:rsidR="00000000" w:rsidRDefault="00FE0866">
      <w:pPr>
        <w:spacing w:line="360" w:lineRule="auto"/>
        <w:ind w:firstLine="709"/>
        <w:jc w:val="both"/>
        <w:rPr>
          <w:sz w:val="28"/>
          <w:szCs w:val="28"/>
        </w:rPr>
      </w:pPr>
      <w:r>
        <w:rPr>
          <w:sz w:val="28"/>
          <w:szCs w:val="28"/>
        </w:rPr>
        <w:t>Некоторые исследователи считают, что самоотношение может регулироваться при помощи психологических защит [49]. Самосознание использует особые приемы трансформации мыслей и чувств для удерживания ценностей «Я», способности управления поведением и установл</w:t>
      </w:r>
      <w:r>
        <w:rPr>
          <w:sz w:val="28"/>
          <w:szCs w:val="28"/>
        </w:rPr>
        <w:t>ением его направленности,</w:t>
      </w:r>
    </w:p>
    <w:p w:rsidR="00000000" w:rsidRDefault="00FE0866">
      <w:pPr>
        <w:spacing w:line="360" w:lineRule="auto"/>
        <w:ind w:firstLine="709"/>
        <w:jc w:val="both"/>
        <w:rPr>
          <w:sz w:val="28"/>
          <w:szCs w:val="28"/>
        </w:rPr>
      </w:pPr>
      <w:r>
        <w:rPr>
          <w:sz w:val="28"/>
          <w:szCs w:val="28"/>
        </w:rPr>
        <w:t>И. С. Кон в своих работах отмечает, что «чем более сложнее и разнообразнее деятельность человека, чем дифференцированным и более деликатным делается его самосознание, тем сложнее удержание внутренней стабильности и согласованности</w:t>
      </w:r>
      <w:r>
        <w:rPr>
          <w:sz w:val="28"/>
          <w:szCs w:val="28"/>
        </w:rPr>
        <w:t xml:space="preserve"> «Я». Психика человека обладает для этих задач большой набор инструментов самоподдержания, которые были названы "защитными механизмами" 3. Фрейдом [18].</w:t>
      </w:r>
    </w:p>
    <w:p w:rsidR="00000000" w:rsidRDefault="00FE0866">
      <w:pPr>
        <w:spacing w:line="360" w:lineRule="auto"/>
        <w:ind w:firstLine="709"/>
        <w:jc w:val="both"/>
        <w:rPr>
          <w:sz w:val="28"/>
          <w:szCs w:val="28"/>
        </w:rPr>
      </w:pPr>
      <w:r>
        <w:rPr>
          <w:sz w:val="28"/>
          <w:szCs w:val="28"/>
        </w:rPr>
        <w:t>Е. Т. Сoкoлова считает, что «страх утраты самоидентичности мотивирует выработки различных стратегии защ</w:t>
      </w:r>
      <w:r>
        <w:rPr>
          <w:sz w:val="28"/>
          <w:szCs w:val="28"/>
        </w:rPr>
        <w:t>иты и установления уже привычного и сформировавшегося образа «Я», это гарантирует сохранение положительного самоотношения или компенсирует недостаток самоуважения» [41]. B. C. Агапoв отмечает, что функционирование некоторых единиц защитной области "Я", наз</w:t>
      </w:r>
      <w:r>
        <w:rPr>
          <w:sz w:val="28"/>
          <w:szCs w:val="28"/>
        </w:rPr>
        <w:t xml:space="preserve">ывая их «условными ценностями», их задача состоит в поддержании образа «Я» и в удовлетворении нужды человека в самоуважении [2]. Зарубежные авторы также рассматривают взаимосвязь самоотношения и механизмов психологических защит. Шибутани Т. Считает, что в </w:t>
      </w:r>
      <w:r>
        <w:rPr>
          <w:sz w:val="28"/>
          <w:szCs w:val="28"/>
        </w:rPr>
        <w:t>случае, когда человек не принимает себя таким, каков он есть, на первое место выходит самозащита, заменяя самопознание, при внешней уверенности, индивид избегает ситуаций, в которых его способности могут быть объективно проверены, и при этом сознательная с</w:t>
      </w:r>
      <w:r>
        <w:rPr>
          <w:sz w:val="28"/>
          <w:szCs w:val="28"/>
        </w:rPr>
        <w:t>амооценка выступает в роли защитной брони [48]. В. А. Шатроо определяет психологические защиты следующим образом: «Психологическая защита - это система сложных процессов и приспособлений, нацеленных на сохранение некогда достигнутого (или в другом случаи в</w:t>
      </w:r>
      <w:r>
        <w:rPr>
          <w:sz w:val="28"/>
          <w:szCs w:val="28"/>
        </w:rPr>
        <w:t>осстановление потерянного) положительного состояния личности». В. В. Стoлин разделяет два типа самосознания: первый вид самосознания, то, которое основано на признании поступка и допускает отрицательную эмоционально-ценностную позицию в свой адрес (констат</w:t>
      </w:r>
      <w:r>
        <w:rPr>
          <w:sz w:val="28"/>
          <w:szCs w:val="28"/>
        </w:rPr>
        <w:t>ация «Я - плохой»); второй вид самосознания основано на непризнании поступка, где не допускается осознание отрицательного отношения к себе. В первом случае положительное отношение к себе не представляется самоцелью, оно скорее служит индикатором необходимо</w:t>
      </w:r>
      <w:r>
        <w:rPr>
          <w:sz w:val="28"/>
          <w:szCs w:val="28"/>
        </w:rPr>
        <w:t>сти самопознания и регуляции мотивационной структуры личности. Здесь личность пытается завоевать у самого себя положительное отношение к себе при помощи поступков. Во втором случае сохранение положительного отношения - это самоцель, и конфликт запускает за</w:t>
      </w:r>
      <w:r>
        <w:rPr>
          <w:sz w:val="28"/>
          <w:szCs w:val="28"/>
        </w:rPr>
        <w:t>щитные механизмы «Я» от новой информации о себе. В этом случае личность сохраняет положительное отношение к самому себе через изоляцию себя от своих поступков при помощи психологической защиты. [44].</w:t>
      </w:r>
    </w:p>
    <w:p w:rsidR="00000000" w:rsidRDefault="00FE0866">
      <w:pPr>
        <w:spacing w:line="360" w:lineRule="auto"/>
        <w:ind w:firstLine="709"/>
        <w:jc w:val="both"/>
        <w:rPr>
          <w:sz w:val="28"/>
          <w:szCs w:val="28"/>
        </w:rPr>
      </w:pPr>
      <w:r>
        <w:rPr>
          <w:sz w:val="28"/>
          <w:szCs w:val="28"/>
        </w:rPr>
        <w:t xml:space="preserve">Описанный феномен компенсации, может интерпретироваться </w:t>
      </w:r>
      <w:r>
        <w:rPr>
          <w:sz w:val="28"/>
          <w:szCs w:val="28"/>
        </w:rPr>
        <w:t>как защита самоотношения путем преувеличения своих достижений в областях, находящихся вне области актуального самoпроявления.</w:t>
      </w:r>
    </w:p>
    <w:p w:rsidR="00000000" w:rsidRDefault="00FE0866">
      <w:pPr>
        <w:spacing w:line="360" w:lineRule="auto"/>
        <w:ind w:firstLine="709"/>
        <w:jc w:val="both"/>
        <w:rPr>
          <w:sz w:val="28"/>
          <w:szCs w:val="28"/>
        </w:rPr>
      </w:pPr>
      <w:r>
        <w:rPr>
          <w:sz w:val="28"/>
          <w:szCs w:val="28"/>
        </w:rPr>
        <w:t>В. В. Столин делает предположение о том, что способности защиты самooтношения находятся в его структуре. Расщепление самоотношения</w:t>
      </w:r>
      <w:r>
        <w:rPr>
          <w:sz w:val="28"/>
          <w:szCs w:val="28"/>
        </w:rPr>
        <w:t xml:space="preserve"> прежде всего связано с необходимостью защиты «Я» от негативных эмоций и поддержания самоуважения на сравнительно неизменном уровне [44].</w:t>
      </w:r>
    </w:p>
    <w:p w:rsidR="00000000" w:rsidRDefault="00FE0866">
      <w:pPr>
        <w:spacing w:line="360" w:lineRule="auto"/>
        <w:ind w:firstLine="709"/>
        <w:jc w:val="both"/>
        <w:rPr>
          <w:sz w:val="28"/>
          <w:szCs w:val="28"/>
        </w:rPr>
      </w:pPr>
      <w:r>
        <w:rPr>
          <w:sz w:val="28"/>
          <w:szCs w:val="28"/>
        </w:rPr>
        <w:t>Подобный Механизм самоподдержания обозначается как «предохранительным клапаном». В. В. Стoлин описывает его действие к</w:t>
      </w:r>
      <w:r>
        <w:rPr>
          <w:sz w:val="28"/>
          <w:szCs w:val="28"/>
        </w:rPr>
        <w:t>ак «процесс блокировки антипатии к себе», таким образом, чтобы уменьшение уровня симпатии не приводило к повышению уровня антипатии.</w:t>
      </w:r>
    </w:p>
    <w:p w:rsidR="00000000" w:rsidRDefault="00FE0866">
      <w:pPr>
        <w:spacing w:line="360" w:lineRule="auto"/>
        <w:ind w:firstLine="709"/>
        <w:jc w:val="both"/>
        <w:rPr>
          <w:sz w:val="28"/>
          <w:szCs w:val="28"/>
        </w:rPr>
      </w:pPr>
      <w:r>
        <w:rPr>
          <w:sz w:val="28"/>
          <w:szCs w:val="28"/>
        </w:rPr>
        <w:t>По результатам исследований С. Р. Пантелеев отмечает в структуре самooтношения фактор «самоуничижения» в самостоятельную по</w:t>
      </w:r>
      <w:r>
        <w:rPr>
          <w:sz w:val="28"/>
          <w:szCs w:val="28"/>
        </w:rPr>
        <w:t xml:space="preserve">дструктуру. «Самоуничижение» предполагает зависимое положение «Я» как «объекта» и перекладывание ответственности за собственные неудачи на внешние факторы. С. Р. Пантелеев выделяет «самоуничижение» в самостоятельную подструктуру самooтношения, что, в свою </w:t>
      </w:r>
      <w:r>
        <w:rPr>
          <w:sz w:val="28"/>
          <w:szCs w:val="28"/>
        </w:rPr>
        <w:t>очередь, связывает с защитными механизмами самoподдержания [29].</w:t>
      </w:r>
    </w:p>
    <w:p w:rsidR="00000000" w:rsidRDefault="00FE0866">
      <w:pPr>
        <w:spacing w:line="360" w:lineRule="auto"/>
        <w:ind w:firstLine="709"/>
        <w:jc w:val="both"/>
        <w:rPr>
          <w:sz w:val="28"/>
          <w:szCs w:val="28"/>
        </w:rPr>
      </w:pPr>
      <w:r>
        <w:rPr>
          <w:sz w:val="28"/>
          <w:szCs w:val="28"/>
        </w:rPr>
        <w:t>Обобщая вышесказанное, в настоящей работе мы основываемся на идеях В. В. Столина, которые также отражаются в работах С. Р. Пантелеева, и анализирует самooтношение как «целостную личностную си</w:t>
      </w:r>
      <w:r>
        <w:rPr>
          <w:sz w:val="28"/>
          <w:szCs w:val="28"/>
        </w:rPr>
        <w:t>стему», которая обеспечивает переживание смысла «Я» личности.</w:t>
      </w:r>
    </w:p>
    <w:p w:rsidR="00000000" w:rsidRDefault="00FE0866">
      <w:pPr>
        <w:spacing w:line="360" w:lineRule="auto"/>
        <w:ind w:firstLine="709"/>
        <w:jc w:val="both"/>
        <w:rPr>
          <w:sz w:val="28"/>
          <w:szCs w:val="28"/>
        </w:rPr>
      </w:pPr>
      <w:r>
        <w:rPr>
          <w:sz w:val="28"/>
          <w:szCs w:val="28"/>
        </w:rPr>
        <w:t>Самооценку мы рассматриваем как сознательную оценку собственных качеств и свойств в результате сравнения себя с внутренним эталоном или другими людьми в определенной системе ценностей. Самоотнош</w:t>
      </w:r>
      <w:r>
        <w:rPr>
          <w:sz w:val="28"/>
          <w:szCs w:val="28"/>
        </w:rPr>
        <w:t>ение мы определяем, как устойчивое и обобщенное, чаще бессознательное отношение человека к самому себе. Самooценка и самooтношение связаны между собой взаимным превращением и включены в «Я» субъекта. Самоотношение, в свою очередь, содержит в себя самooценк</w:t>
      </w:r>
      <w:r>
        <w:rPr>
          <w:sz w:val="28"/>
          <w:szCs w:val="28"/>
        </w:rPr>
        <w:t>у. Глобальное самooтношение выполняет защитную функцию для целостности и интегрированности «Я», а частные самооценки играют саморегулирующую роль. Подсистема отдельных самooценок характеризуют регуляторные свойства самooтношения [49].</w:t>
      </w:r>
    </w:p>
    <w:p w:rsidR="00000000" w:rsidRDefault="00FE0866">
      <w:pPr>
        <w:spacing w:line="360" w:lineRule="auto"/>
        <w:ind w:firstLine="709"/>
        <w:jc w:val="both"/>
        <w:rPr>
          <w:sz w:val="28"/>
          <w:szCs w:val="28"/>
        </w:rPr>
      </w:pPr>
      <w:r>
        <w:rPr>
          <w:sz w:val="28"/>
          <w:szCs w:val="28"/>
        </w:rPr>
        <w:t>Самooтношение классиф</w:t>
      </w:r>
      <w:r>
        <w:rPr>
          <w:sz w:val="28"/>
          <w:szCs w:val="28"/>
        </w:rPr>
        <w:t>ицируется на позитивное (самопринятие), негативное (самонепринятие) и конфликтное. Структуру самоотношения можно охарактеризовать такими измерениями как «саморуководство», «самопривязанность», «уверенность в себе», «самоценность», «отраженное самooтношение</w:t>
      </w:r>
      <w:r>
        <w:rPr>
          <w:sz w:val="28"/>
          <w:szCs w:val="28"/>
        </w:rPr>
        <w:t>», «социальная желательность «Я», «самопринятие», «самообвинение», «внутренняя конфликтность».</w:t>
      </w:r>
    </w:p>
    <w:p w:rsidR="00000000" w:rsidRDefault="00FE0866">
      <w:pPr>
        <w:spacing w:line="360" w:lineRule="auto"/>
        <w:ind w:firstLine="709"/>
        <w:jc w:val="both"/>
        <w:rPr>
          <w:sz w:val="28"/>
          <w:szCs w:val="28"/>
        </w:rPr>
      </w:pPr>
      <w:r>
        <w:rPr>
          <w:sz w:val="28"/>
          <w:szCs w:val="28"/>
        </w:rPr>
        <w:t>Самоотношение является центральным определяющим компонентом самосознания, детерминирующим самовосприятие и содержание установок на себя. Самooтношение определяет</w:t>
      </w:r>
      <w:r>
        <w:rPr>
          <w:sz w:val="28"/>
          <w:szCs w:val="28"/>
        </w:rPr>
        <w:t xml:space="preserve"> поступки индивида и его деятельность в целом, играет первостепенную роль во всех сферах жизнедеятельности человека, таких как волевая общение, саморегуляция, адаптация в обществе, а также выполняет функцию самоподдержания в сравнительно размеренном состоя</w:t>
      </w:r>
      <w:r>
        <w:rPr>
          <w:sz w:val="28"/>
          <w:szCs w:val="28"/>
        </w:rPr>
        <w:t>нии при помощи психологических защит.</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sz w:val="28"/>
          <w:szCs w:val="28"/>
        </w:rPr>
      </w:pPr>
      <w:r>
        <w:rPr>
          <w:rFonts w:ascii="Calibri Light" w:hAnsi="Calibri Light" w:cs="Calibri Light"/>
          <w:b/>
          <w:bCs/>
          <w:sz w:val="28"/>
          <w:szCs w:val="28"/>
        </w:rPr>
        <w:br w:type="page"/>
      </w:r>
      <w:r>
        <w:rPr>
          <w:b/>
          <w:bCs/>
          <w:sz w:val="28"/>
          <w:szCs w:val="28"/>
        </w:rPr>
        <w:t>1.2 Характерные черты самоотношения в подростковом возрасте</w:t>
      </w:r>
    </w:p>
    <w:p w:rsidR="00000000" w:rsidRDefault="00FE0866">
      <w:pPr>
        <w:spacing w:line="360" w:lineRule="auto"/>
        <w:ind w:firstLine="709"/>
        <w:jc w:val="both"/>
        <w:rPr>
          <w:color w:val="FFFFFF"/>
          <w:sz w:val="28"/>
          <w:szCs w:val="28"/>
        </w:rPr>
      </w:pPr>
      <w:r>
        <w:rPr>
          <w:noProof/>
          <w:color w:val="FFFFFF"/>
          <w:sz w:val="28"/>
          <w:szCs w:val="28"/>
        </w:rPr>
        <w:t>самосознание психологический</w:t>
      </w:r>
      <w:r>
        <w:rPr>
          <w:i/>
          <w:iCs/>
          <w:noProof/>
          <w:color w:val="FFFFFF"/>
          <w:sz w:val="28"/>
          <w:szCs w:val="28"/>
        </w:rPr>
        <w:t xml:space="preserve"> </w:t>
      </w:r>
      <w:r>
        <w:rPr>
          <w:noProof/>
          <w:color w:val="FFFFFF"/>
          <w:sz w:val="28"/>
          <w:szCs w:val="28"/>
        </w:rPr>
        <w:t>самooтношение</w:t>
      </w:r>
      <w:r>
        <w:rPr>
          <w:color w:val="FFFFFF"/>
          <w:sz w:val="28"/>
          <w:szCs w:val="28"/>
        </w:rPr>
        <w:t xml:space="preserve"> подросток</w:t>
      </w:r>
    </w:p>
    <w:p w:rsidR="00000000" w:rsidRDefault="00FE0866">
      <w:pPr>
        <w:spacing w:line="360" w:lineRule="auto"/>
        <w:ind w:firstLine="709"/>
        <w:jc w:val="both"/>
        <w:rPr>
          <w:sz w:val="28"/>
          <w:szCs w:val="28"/>
        </w:rPr>
      </w:pPr>
      <w:r>
        <w:rPr>
          <w:sz w:val="28"/>
          <w:szCs w:val="28"/>
        </w:rPr>
        <w:t>Одним из особенно значимых вопросов в возрастной психологии является проблема самоотношение в онтогенез</w:t>
      </w:r>
      <w:r>
        <w:rPr>
          <w:sz w:val="28"/>
          <w:szCs w:val="28"/>
        </w:rPr>
        <w:t>е. Существует два подхода, соответствующих основным факторам развития: являются наследственность и внешняя среда.</w:t>
      </w:r>
    </w:p>
    <w:p w:rsidR="00000000" w:rsidRDefault="00FE0866">
      <w:pPr>
        <w:spacing w:line="360" w:lineRule="auto"/>
        <w:ind w:firstLine="709"/>
        <w:jc w:val="both"/>
        <w:rPr>
          <w:sz w:val="28"/>
          <w:szCs w:val="28"/>
        </w:rPr>
      </w:pPr>
      <w:r>
        <w:rPr>
          <w:sz w:val="28"/>
          <w:szCs w:val="28"/>
        </w:rPr>
        <w:t>Последователи психоаналитического подхода отдают главную роль в развитии личности биологическим процессам созревания организма, врожденным зад</w:t>
      </w:r>
      <w:r>
        <w:rPr>
          <w:sz w:val="28"/>
          <w:szCs w:val="28"/>
        </w:rPr>
        <w:t>аткам и предпосылкам [48]. Неофрейдисты склоняются к тому, что на развитие личности в большей степени влияние оказывает окружающая среда [3]. Сторонники социологизаторских идей, вовсе отрицают роль врожденных биологических данных в развитии личности и счит</w:t>
      </w:r>
      <w:r>
        <w:rPr>
          <w:sz w:val="28"/>
          <w:szCs w:val="28"/>
        </w:rPr>
        <w:t>ают, что социальная среда полностью определяет психическое развитие ребенка. Зарубежные подходы едины во мнении, что сам ребенок выступает в пассивной роли биологического влияния или социального.</w:t>
      </w:r>
    </w:p>
    <w:p w:rsidR="00000000" w:rsidRDefault="00FE0866">
      <w:pPr>
        <w:spacing w:line="360" w:lineRule="auto"/>
        <w:ind w:firstLine="709"/>
        <w:jc w:val="both"/>
        <w:rPr>
          <w:sz w:val="28"/>
          <w:szCs w:val="28"/>
        </w:rPr>
      </w:pPr>
      <w:r>
        <w:rPr>
          <w:sz w:val="28"/>
          <w:szCs w:val="28"/>
        </w:rPr>
        <w:t>Отечественные психологические школы рассматривают взаимосвяз</w:t>
      </w:r>
      <w:r>
        <w:rPr>
          <w:sz w:val="28"/>
          <w:szCs w:val="28"/>
        </w:rPr>
        <w:t>ь биологического созревания, социальных условий жизни и активного взаимодействия субъекта со средой, и признают каждую составляющую этой взаимосвязи фактором развития личности вместе с ее самосознанием [6].</w:t>
      </w:r>
    </w:p>
    <w:p w:rsidR="00000000" w:rsidRDefault="00FE0866">
      <w:pPr>
        <w:spacing w:line="360" w:lineRule="auto"/>
        <w:ind w:firstLine="709"/>
        <w:jc w:val="both"/>
        <w:rPr>
          <w:sz w:val="28"/>
          <w:szCs w:val="28"/>
        </w:rPr>
      </w:pPr>
      <w:r>
        <w:rPr>
          <w:sz w:val="28"/>
          <w:szCs w:val="28"/>
        </w:rPr>
        <w:t>Время возникновения самосознания и этапы его разв</w:t>
      </w:r>
      <w:r>
        <w:rPr>
          <w:sz w:val="28"/>
          <w:szCs w:val="28"/>
        </w:rPr>
        <w:t>ития являются важными вопросами, рассматривающийся в отечественных и зарубежных психологических исследованиях.</w:t>
      </w:r>
    </w:p>
    <w:p w:rsidR="00000000" w:rsidRDefault="00FE0866">
      <w:pPr>
        <w:spacing w:line="360" w:lineRule="auto"/>
        <w:ind w:firstLine="709"/>
        <w:jc w:val="both"/>
        <w:rPr>
          <w:sz w:val="28"/>
          <w:szCs w:val="28"/>
        </w:rPr>
      </w:pPr>
      <w:r>
        <w:rPr>
          <w:sz w:val="28"/>
          <w:szCs w:val="28"/>
        </w:rPr>
        <w:t>В отечественной психологии на настоящий момент не существует единого воззрения об исходном времени и критериях появления самосознания в онтогенез</w:t>
      </w:r>
      <w:r>
        <w:rPr>
          <w:sz w:val="28"/>
          <w:szCs w:val="28"/>
        </w:rPr>
        <w:t>е. С точки зрения Б. Г. Aнаньева самосознание зарождается в то время, когда маленький ребенок начинает отделять себя в виде субъекта собственных действий. Тем не менее границы этого периода довольно размыты [2].</w:t>
      </w:r>
    </w:p>
    <w:p w:rsidR="00000000" w:rsidRDefault="00FE0866">
      <w:pPr>
        <w:spacing w:line="360" w:lineRule="auto"/>
        <w:ind w:firstLine="709"/>
        <w:jc w:val="both"/>
        <w:rPr>
          <w:sz w:val="28"/>
          <w:szCs w:val="28"/>
        </w:rPr>
      </w:pPr>
      <w:r>
        <w:rPr>
          <w:sz w:val="28"/>
          <w:szCs w:val="28"/>
        </w:rPr>
        <w:t>Длительный процесс созревания личности, по м</w:t>
      </w:r>
      <w:r>
        <w:rPr>
          <w:sz w:val="28"/>
          <w:szCs w:val="28"/>
        </w:rPr>
        <w:t>нению многих исследователей, начинается в младенческом возрасте. Переживание по поводу присутствия своего «Я» выступает как его результат. Начиная с первого года жизни у ребенка начинает проявляться самосознание. Взаимоотношения с внешним миром и соответст</w:t>
      </w:r>
      <w:r>
        <w:rPr>
          <w:sz w:val="28"/>
          <w:szCs w:val="28"/>
        </w:rPr>
        <w:t xml:space="preserve">вующие моменты физического и психического развития обуславливают пока несформировавшиеся виды самосознания ребенка. И. И. Чеснокова считает, что физическое «Я» ребенка выделяется в первую очередь. В его основе лежат отраженные им его физические качества и </w:t>
      </w:r>
      <w:r>
        <w:rPr>
          <w:sz w:val="28"/>
          <w:szCs w:val="28"/>
        </w:rPr>
        <w:t>возможности, особенности собственного тела. Неразрывно и одновременно с физическим и духовным созреванием личности происходит развитие и изменение «Я» [49].</w:t>
      </w:r>
    </w:p>
    <w:p w:rsidR="00000000" w:rsidRDefault="00FE0866">
      <w:pPr>
        <w:spacing w:line="360" w:lineRule="auto"/>
        <w:ind w:firstLine="709"/>
        <w:jc w:val="both"/>
        <w:rPr>
          <w:sz w:val="28"/>
          <w:szCs w:val="28"/>
        </w:rPr>
      </w:pPr>
      <w:r>
        <w:rPr>
          <w:sz w:val="28"/>
          <w:szCs w:val="28"/>
        </w:rPr>
        <w:t>И. М. Сеченoв считал, что рефлекторная деятельность мозга лежит в основе всех актов самосознания, в</w:t>
      </w:r>
      <w:r>
        <w:rPr>
          <w:sz w:val="28"/>
          <w:szCs w:val="28"/>
        </w:rPr>
        <w:t xml:space="preserve"> том числе и обращенных на постижение своего физического «Я». Такого рода деятельность дает возможность объединять отдельные ощущения органов чувств в многообразные связи. Синтез ощущений внутренних и внешних органов чувств является исходным моментом в обр</w:t>
      </w:r>
      <w:r>
        <w:rPr>
          <w:sz w:val="28"/>
          <w:szCs w:val="28"/>
        </w:rPr>
        <w:t>азовании представления ребенка о собственном теле [9].</w:t>
      </w:r>
    </w:p>
    <w:p w:rsidR="00000000" w:rsidRDefault="00FE0866">
      <w:pPr>
        <w:spacing w:line="360" w:lineRule="auto"/>
        <w:ind w:firstLine="709"/>
        <w:jc w:val="both"/>
        <w:rPr>
          <w:sz w:val="28"/>
          <w:szCs w:val="28"/>
        </w:rPr>
      </w:pPr>
      <w:r>
        <w:rPr>
          <w:sz w:val="28"/>
          <w:szCs w:val="28"/>
        </w:rPr>
        <w:t>Формирование самосознания на разных этапах онтогенеза протекают некоторые сменяющие друг друга стадии: [49]</w:t>
      </w:r>
    </w:p>
    <w:p w:rsidR="00000000" w:rsidRDefault="00FE0866">
      <w:pPr>
        <w:spacing w:line="360" w:lineRule="auto"/>
        <w:ind w:firstLine="709"/>
        <w:jc w:val="both"/>
        <w:rPr>
          <w:sz w:val="28"/>
          <w:szCs w:val="28"/>
        </w:rPr>
      </w:pPr>
      <w:r>
        <w:rPr>
          <w:sz w:val="28"/>
          <w:szCs w:val="28"/>
        </w:rPr>
        <w:t>Во второй половине первого года жизни у малыша начинают возникать представление о собственном</w:t>
      </w:r>
      <w:r>
        <w:rPr>
          <w:sz w:val="28"/>
          <w:szCs w:val="28"/>
        </w:rPr>
        <w:t xml:space="preserve"> теле и умение управлять им, совершая произвольные движения, а затем происходит выделение тела из окружающего пространства и отделение его от неодушевленных предметов.</w:t>
      </w:r>
    </w:p>
    <w:p w:rsidR="00000000" w:rsidRDefault="00FE0866">
      <w:pPr>
        <w:spacing w:line="360" w:lineRule="auto"/>
        <w:ind w:firstLine="709"/>
        <w:jc w:val="both"/>
        <w:rPr>
          <w:sz w:val="28"/>
          <w:szCs w:val="28"/>
        </w:rPr>
      </w:pPr>
      <w:r>
        <w:rPr>
          <w:sz w:val="28"/>
          <w:szCs w:val="28"/>
        </w:rPr>
        <w:t xml:space="preserve">В возрасте полутора лет ребенок усваивает представление о собственном поле. К 2-3 годам </w:t>
      </w:r>
      <w:r>
        <w:rPr>
          <w:sz w:val="28"/>
          <w:szCs w:val="28"/>
        </w:rPr>
        <w:t>он овладевает местоимением «Я», идентифицируя себя и других с определенным полом, хотя может ориентироваться при этом на случайные признаки. К концу дошкольного возраста психические функции все более совершенствуются (эмоциональные, волевые, интеллектуальн</w:t>
      </w:r>
      <w:r>
        <w:rPr>
          <w:sz w:val="28"/>
          <w:szCs w:val="28"/>
        </w:rPr>
        <w:t>ые), в результате этого формируется собственная достаточно устойчивая самооценка [5, 7]. Отношение к ребенку родителей является источником первоначальной самооценки.</w:t>
      </w:r>
    </w:p>
    <w:p w:rsidR="00000000" w:rsidRDefault="00FE0866">
      <w:pPr>
        <w:spacing w:line="360" w:lineRule="auto"/>
        <w:ind w:firstLine="709"/>
        <w:jc w:val="both"/>
        <w:rPr>
          <w:sz w:val="28"/>
          <w:szCs w:val="28"/>
        </w:rPr>
      </w:pPr>
      <w:r>
        <w:rPr>
          <w:sz w:val="28"/>
          <w:szCs w:val="28"/>
        </w:rPr>
        <w:t>К 6-7 годам ребенок окончательно усваивает понятие половой принадлежности и его необратимо</w:t>
      </w:r>
      <w:r>
        <w:rPr>
          <w:sz w:val="28"/>
          <w:szCs w:val="28"/>
        </w:rPr>
        <w:t>сти, а также появляется произвольность поведения. В этом возрасте младенец начинает координировать свои действия посредством отношения к себе и своим возможностям. С точки зрения И. И. Чесноковой, в онтогенетическом плане самоотношение представляет собой п</w:t>
      </w:r>
      <w:r>
        <w:rPr>
          <w:sz w:val="28"/>
          <w:szCs w:val="28"/>
        </w:rPr>
        <w:t>рогрессивно разворачивающийся во времени интегративная психическая деятельность, в основе которого находится все сильнее усложняющаяся процесс самопoзнания, эмоционально ценностное отношение к себе и способность координировать свои действия. Вследствие осм</w:t>
      </w:r>
      <w:r>
        <w:rPr>
          <w:sz w:val="28"/>
          <w:szCs w:val="28"/>
        </w:rPr>
        <w:t>ысления прошлого и планирования будущего, область самосознания безостановочно расширяется. Этот процесс основывается на развитии эмоциональных, мнестических, интеллектуальных свойств психики [12].</w:t>
      </w:r>
    </w:p>
    <w:p w:rsidR="00000000" w:rsidRDefault="00FE0866">
      <w:pPr>
        <w:spacing w:line="360" w:lineRule="auto"/>
        <w:ind w:firstLine="709"/>
        <w:jc w:val="both"/>
        <w:rPr>
          <w:sz w:val="28"/>
          <w:szCs w:val="28"/>
        </w:rPr>
      </w:pPr>
      <w:r>
        <w:rPr>
          <w:sz w:val="28"/>
          <w:szCs w:val="28"/>
        </w:rPr>
        <w:t>Пубертатный период представляет для нас наибольший интерес,</w:t>
      </w:r>
      <w:r>
        <w:rPr>
          <w:sz w:val="28"/>
          <w:szCs w:val="28"/>
        </w:rPr>
        <w:t xml:space="preserve"> так как в этот период формируется и развивается сознательное «Я».</w:t>
      </w:r>
    </w:p>
    <w:p w:rsidR="00000000" w:rsidRDefault="00FE0866">
      <w:pPr>
        <w:spacing w:line="360" w:lineRule="auto"/>
        <w:ind w:firstLine="709"/>
        <w:jc w:val="both"/>
        <w:rPr>
          <w:sz w:val="28"/>
          <w:szCs w:val="28"/>
        </w:rPr>
      </w:pPr>
      <w:r>
        <w:rPr>
          <w:sz w:val="28"/>
          <w:szCs w:val="28"/>
        </w:rPr>
        <w:t>Л. С. Выгoтский предполагает, что главным новообразованием пубертатного периода, является трансформация самосознания и самоотношения на новый уровень, выражающийся в потребности познания се</w:t>
      </w:r>
      <w:r>
        <w:rPr>
          <w:sz w:val="28"/>
          <w:szCs w:val="28"/>
        </w:rPr>
        <w:t>бя как личности [7]. Подростковый период (от 10-11лет до 14-15) характеризуется как этап активного и противоречивого развития, следующего за сравнительно спокойной фазой роста и набирания сил в прошлом младшем школьном возрасте. Это этап значительных измен</w:t>
      </w:r>
      <w:r>
        <w:rPr>
          <w:sz w:val="28"/>
          <w:szCs w:val="28"/>
        </w:rPr>
        <w:t>ений в организме и психике подростка, играющих значительную роль в образовании его личности. Сама личность в этот период столь же противоречива, как и физическое развитие. Пубертатный возраст в онтогенезе является одним из самых критических.</w:t>
      </w:r>
    </w:p>
    <w:p w:rsidR="00000000" w:rsidRDefault="00FE0866">
      <w:pPr>
        <w:spacing w:line="360" w:lineRule="auto"/>
        <w:ind w:firstLine="709"/>
        <w:jc w:val="both"/>
        <w:rPr>
          <w:sz w:val="28"/>
          <w:szCs w:val="28"/>
          <w:highlight w:val="yellow"/>
        </w:rPr>
      </w:pPr>
      <w:r>
        <w:rPr>
          <w:sz w:val="28"/>
          <w:szCs w:val="28"/>
        </w:rPr>
        <w:t>Выделяются три</w:t>
      </w:r>
      <w:r>
        <w:rPr>
          <w:sz w:val="28"/>
          <w:szCs w:val="28"/>
        </w:rPr>
        <w:t xml:space="preserve"> критических момента возрастного развития: 11 лет - младший пубертатный или предпубертатный возраст, 13 лет -наступает средний подростковый или просто пубертатный возраст, и 15 лет - наступает старший подростковый или постпубертатный возраст. Каждый раз за</w:t>
      </w:r>
      <w:r>
        <w:rPr>
          <w:sz w:val="28"/>
          <w:szCs w:val="28"/>
        </w:rPr>
        <w:t xml:space="preserve"> этот период происходит перестройка и адаптация к новым условиям и притязаниям. Всякий из приведенных кризисов описывается собственными характеристиками - как позитивными, так и негативными. Для младшего подростка, характерным является самоутверждение и об</w:t>
      </w:r>
      <w:r>
        <w:rPr>
          <w:sz w:val="28"/>
          <w:szCs w:val="28"/>
        </w:rPr>
        <w:t>щение в среде сверстников. Подросток стремится к самостоятельности и нуждается в признании этой самостоятельности. Осознание себя как личности, непохожей от других людей, выступает на первый план. Фельдштейн Д. И. характеризует данный период как локально к</w:t>
      </w:r>
      <w:r>
        <w:rPr>
          <w:sz w:val="28"/>
          <w:szCs w:val="28"/>
        </w:rPr>
        <w:t>апризный уровень развития подростка, обусловленный ситуативными эмоциями («я - хочу!»). Также характерна склонность к фантазированию и не критичности планирования своего будущего. В системе интересов происходит коренная перестройка, результате чего может б</w:t>
      </w:r>
      <w:r>
        <w:rPr>
          <w:sz w:val="28"/>
          <w:szCs w:val="28"/>
        </w:rPr>
        <w:t>ыть снижение успеваемости. В представлении о своем «Я» отмечается размах. Характерной чертой среднего подростка является изменчивость и неустойчивость. Фельдштейну Д. И. именует этот уровень развития правозначимым, обусловленным потребностью в общественном</w:t>
      </w:r>
      <w:r>
        <w:rPr>
          <w:sz w:val="28"/>
          <w:szCs w:val="28"/>
        </w:rPr>
        <w:t xml:space="preserve"> признании («я - должен!»). Идеализированное воззрение о взрослости, и его стремление к этой взрослости в этом возрасте стимулирует критическую позиция к настоящему и идеализацию будущего. Старший подросток - это другая степень самосознания, незамедлительн</w:t>
      </w:r>
      <w:r>
        <w:rPr>
          <w:sz w:val="28"/>
          <w:szCs w:val="28"/>
        </w:rPr>
        <w:t>о самооцениваемый в соотношении с общепринятыми нормами. Он связан со способностью познания себя как личности, и обусловлен формированием способности мышления в понятиях. Для подростка также присуще самоопределение при стабильно сформировавшихся увлечениях</w:t>
      </w:r>
      <w:r>
        <w:rPr>
          <w:sz w:val="28"/>
          <w:szCs w:val="28"/>
        </w:rPr>
        <w:t xml:space="preserve"> и с учетом внешних обстоятельств и своих возможностей, а также развитие такого новообразования как рефлексия.</w:t>
      </w:r>
    </w:p>
    <w:p w:rsidR="00000000" w:rsidRDefault="00FE0866">
      <w:pPr>
        <w:spacing w:line="360" w:lineRule="auto"/>
        <w:ind w:firstLine="709"/>
        <w:jc w:val="both"/>
        <w:rPr>
          <w:sz w:val="28"/>
          <w:szCs w:val="28"/>
        </w:rPr>
      </w:pPr>
      <w:r>
        <w:rPr>
          <w:sz w:val="28"/>
          <w:szCs w:val="28"/>
        </w:rPr>
        <w:t xml:space="preserve">В целом подростковый период обозначается как «период социализации, вхождение в мир культуры, коллективных ценностей», в то же время - это период </w:t>
      </w:r>
      <w:r>
        <w:rPr>
          <w:sz w:val="28"/>
          <w:szCs w:val="28"/>
        </w:rPr>
        <w:t>индивидуализации, раскрытия и установления своего неповторимого и уникального «Я» [47].</w:t>
      </w:r>
    </w:p>
    <w:p w:rsidR="00000000" w:rsidRDefault="00FE0866">
      <w:pPr>
        <w:spacing w:line="360" w:lineRule="auto"/>
        <w:ind w:firstLine="709"/>
        <w:jc w:val="both"/>
        <w:rPr>
          <w:sz w:val="28"/>
          <w:szCs w:val="28"/>
        </w:rPr>
      </w:pPr>
      <w:r>
        <w:rPr>
          <w:sz w:val="28"/>
          <w:szCs w:val="28"/>
        </w:rPr>
        <w:t>Отечественные психологи Л. И. Бoжович, И. И. Чеснoковой, А. М. Прихoжан, Д. И. Фельдштeйн и др., исследуя самосознание личности подростка, рассматривают генезис самосоз</w:t>
      </w:r>
      <w:r>
        <w:rPr>
          <w:sz w:val="28"/>
          <w:szCs w:val="28"/>
        </w:rPr>
        <w:t>нания посредством динамики таковых его образующих, каким является самопознание, самooтношение, саморегуляция.</w:t>
      </w:r>
    </w:p>
    <w:p w:rsidR="00000000" w:rsidRDefault="00FE0866">
      <w:pPr>
        <w:spacing w:line="360" w:lineRule="auto"/>
        <w:ind w:firstLine="709"/>
        <w:jc w:val="both"/>
        <w:rPr>
          <w:sz w:val="28"/>
          <w:szCs w:val="28"/>
        </w:rPr>
      </w:pPr>
      <w:r>
        <w:rPr>
          <w:sz w:val="28"/>
          <w:szCs w:val="28"/>
        </w:rPr>
        <w:t>На формирование новообразований в психике сфере подростка влияет целый спектр факторов. В их числе окончание телесного и полового созревания, обще</w:t>
      </w:r>
      <w:r>
        <w:rPr>
          <w:sz w:val="28"/>
          <w:szCs w:val="28"/>
        </w:rPr>
        <w:t>ственные положение жизни подростка, иные требования к его поведению и деятельности, развитие и дифференциация интеллектуальной и эмоциональной сфер, увеличение круга волевой активности, смещение в мотивационной области и ценностных ориентациях, «перемены в</w:t>
      </w:r>
      <w:r>
        <w:rPr>
          <w:sz w:val="28"/>
          <w:szCs w:val="28"/>
        </w:rPr>
        <w:t xml:space="preserve"> структуре общения» [48].</w:t>
      </w:r>
    </w:p>
    <w:p w:rsidR="00000000" w:rsidRDefault="00FE0866">
      <w:pPr>
        <w:spacing w:line="360" w:lineRule="auto"/>
        <w:ind w:firstLine="709"/>
        <w:jc w:val="both"/>
        <w:rPr>
          <w:sz w:val="28"/>
          <w:szCs w:val="28"/>
        </w:rPr>
      </w:pPr>
      <w:r>
        <w:rPr>
          <w:sz w:val="28"/>
          <w:szCs w:val="28"/>
        </w:rPr>
        <w:t>Поведение подростков характеризуются стремлением к независимости, упрямством и негативизмом, демонстративным безразличием к школьным оценкам и т. д. Интимно - личностные коммуникации в данный период делаются ведущей деятельностью,</w:t>
      </w:r>
      <w:r>
        <w:rPr>
          <w:sz w:val="28"/>
          <w:szCs w:val="28"/>
        </w:rPr>
        <w:t xml:space="preserve"> и пронизывает все сферы жизнедеятельности подростков (учеба, досуг, отношения с родителями и т.п.).</w:t>
      </w:r>
    </w:p>
    <w:p w:rsidR="00000000" w:rsidRDefault="00FE0866">
      <w:pPr>
        <w:spacing w:line="360" w:lineRule="auto"/>
        <w:ind w:firstLine="709"/>
        <w:jc w:val="both"/>
        <w:rPr>
          <w:sz w:val="28"/>
          <w:szCs w:val="28"/>
        </w:rPr>
      </w:pPr>
      <w:r>
        <w:rPr>
          <w:sz w:val="28"/>
          <w:szCs w:val="28"/>
        </w:rPr>
        <w:t>В пубертатный и раннеюношеском возрасте период формирование самоотношения представляется хорошо явным и наглядным. У подростков в возрасте 12 лет возрастае</w:t>
      </w:r>
      <w:r>
        <w:rPr>
          <w:sz w:val="28"/>
          <w:szCs w:val="28"/>
        </w:rPr>
        <w:t xml:space="preserve">т увлеченность к своему внутреннему миру, самопознание постепенно усложняется и углубляется, в то же время углубляется его дифференцированность и типичность. В возрасте 15-16 лет воззрения о себе, как и у зрелой личности становится относительно устойчивым </w:t>
      </w:r>
      <w:r>
        <w:rPr>
          <w:sz w:val="28"/>
          <w:szCs w:val="28"/>
        </w:rPr>
        <w:t>[8].</w:t>
      </w:r>
    </w:p>
    <w:p w:rsidR="00000000" w:rsidRDefault="00FE0866">
      <w:pPr>
        <w:spacing w:line="360" w:lineRule="auto"/>
        <w:ind w:firstLine="709"/>
        <w:jc w:val="both"/>
        <w:rPr>
          <w:sz w:val="28"/>
          <w:szCs w:val="28"/>
        </w:rPr>
      </w:pPr>
      <w:r>
        <w:rPr>
          <w:sz w:val="28"/>
          <w:szCs w:val="28"/>
        </w:rPr>
        <w:t>Компоненты самоотношения подростка соответствуют взрослой личности [13]. К ним относятся когнитивный, поведенческий, и преобладающий эмоциональный компоненты. В связи с этим, эмоционально-ценностное отношение к себе представляется основным переживание</w:t>
      </w:r>
      <w:r>
        <w:rPr>
          <w:sz w:val="28"/>
          <w:szCs w:val="28"/>
        </w:rPr>
        <w:t>м душевной жизни подростка, это усиливает понимание внешних оценок и самовосприятие, и вызывает замедление развития когнитивного компонента.</w:t>
      </w:r>
    </w:p>
    <w:p w:rsidR="00000000" w:rsidRDefault="00FE0866">
      <w:pPr>
        <w:spacing w:line="360" w:lineRule="auto"/>
        <w:ind w:firstLine="709"/>
        <w:jc w:val="both"/>
        <w:rPr>
          <w:sz w:val="28"/>
          <w:szCs w:val="28"/>
        </w:rPr>
      </w:pPr>
      <w:r>
        <w:rPr>
          <w:sz w:val="28"/>
          <w:szCs w:val="28"/>
        </w:rPr>
        <w:t>Д. В. Ольшанский представляет суть созревания в пубертатном возрасте в стремлении утвердить себя, отстоять и диффер</w:t>
      </w:r>
      <w:r>
        <w:rPr>
          <w:sz w:val="28"/>
          <w:szCs w:val="28"/>
        </w:rPr>
        <w:t>енцировать своё «Я». В этом возрасте изучения подростком целостного «Я», начинает складываться из следующих компонентов - рационального и эмоционального [25].</w:t>
      </w:r>
    </w:p>
    <w:p w:rsidR="00000000" w:rsidRDefault="00FE0866">
      <w:pPr>
        <w:spacing w:line="360" w:lineRule="auto"/>
        <w:ind w:firstLine="709"/>
        <w:jc w:val="both"/>
        <w:rPr>
          <w:sz w:val="28"/>
          <w:szCs w:val="28"/>
          <w:highlight w:val="white"/>
        </w:rPr>
      </w:pPr>
      <w:r>
        <w:rPr>
          <w:sz w:val="28"/>
          <w:szCs w:val="28"/>
        </w:rPr>
        <w:t>По мнению И. В. Борисовой, спецификой самосознания в пубертатном возрасте вырастает то, что в это</w:t>
      </w:r>
      <w:r>
        <w:rPr>
          <w:sz w:val="28"/>
          <w:szCs w:val="28"/>
        </w:rPr>
        <w:t>т период такие акты самосознания как самoпознание, самoнаблюдение, самooтношение, самoрегуляция поведения впервые делаются важными для нужд личности. В предшествующие периоды развития личности развитие самоотношения осуществлялось спонтанно, предпочтительн</w:t>
      </w:r>
      <w:r>
        <w:rPr>
          <w:sz w:val="28"/>
          <w:szCs w:val="28"/>
        </w:rPr>
        <w:t>о без введения субъекта в процесс его развития. В данном же периоде возникает еще одна главная линия, подразумевающая интенсивность самого субъекта в процессе развития самоотношения.</w:t>
      </w:r>
    </w:p>
    <w:p w:rsidR="00000000" w:rsidRDefault="00FE0866">
      <w:pPr>
        <w:spacing w:line="360" w:lineRule="auto"/>
        <w:ind w:firstLine="709"/>
        <w:jc w:val="both"/>
        <w:rPr>
          <w:sz w:val="28"/>
          <w:szCs w:val="28"/>
        </w:rPr>
      </w:pPr>
      <w:r>
        <w:rPr>
          <w:sz w:val="28"/>
          <w:szCs w:val="28"/>
        </w:rPr>
        <w:t>Анализируя содержание «образа Я» можно отметить, что на рубеже пубертатно</w:t>
      </w:r>
      <w:r>
        <w:rPr>
          <w:sz w:val="28"/>
          <w:szCs w:val="28"/>
        </w:rPr>
        <w:t>го и раннего юношеского возрастов проистекают значительные перемены в формировании когнитивной составляющей самосознания, характеризующиеся переходом самосознания на другой, более сложный уровень.</w:t>
      </w:r>
    </w:p>
    <w:p w:rsidR="00000000" w:rsidRDefault="00FE0866">
      <w:pPr>
        <w:spacing w:line="360" w:lineRule="auto"/>
        <w:ind w:firstLine="709"/>
        <w:jc w:val="both"/>
        <w:rPr>
          <w:sz w:val="28"/>
          <w:szCs w:val="28"/>
        </w:rPr>
      </w:pPr>
      <w:r>
        <w:rPr>
          <w:sz w:val="28"/>
          <w:szCs w:val="28"/>
        </w:rPr>
        <w:t>Эмоциональная аспект самосознания оказывает существенное во</w:t>
      </w:r>
      <w:r>
        <w:rPr>
          <w:sz w:val="28"/>
          <w:szCs w:val="28"/>
        </w:rPr>
        <w:t>здействие на образование самоотношения личности подростка. В работах И. И. Чеснoковой представлены как эмоционально-ценностное формирования [49]. А. В. Захарова также отмечает преобладание эмоционального компонента в сфере «Я» подростка, в результате этого</w:t>
      </w:r>
      <w:r>
        <w:rPr>
          <w:sz w:val="28"/>
          <w:szCs w:val="28"/>
        </w:rPr>
        <w:t xml:space="preserve"> эмоционально-ценностное отношение душевной жизни подростка усиливает интерорецепцию внешних оценок и самовосприятие [3]. Развивающееся самоотношение делает подростка в этом возрасте тревожным, неуверенным в себе.</w:t>
      </w:r>
    </w:p>
    <w:p w:rsidR="00000000" w:rsidRDefault="00FE0866">
      <w:pPr>
        <w:spacing w:line="360" w:lineRule="auto"/>
        <w:ind w:firstLine="709"/>
        <w:jc w:val="both"/>
        <w:rPr>
          <w:sz w:val="28"/>
          <w:szCs w:val="28"/>
        </w:rPr>
      </w:pPr>
      <w:r>
        <w:rPr>
          <w:sz w:val="28"/>
          <w:szCs w:val="28"/>
        </w:rPr>
        <w:t>С точки зрения А. М. Прихожан, основным «я</w:t>
      </w:r>
      <w:r>
        <w:rPr>
          <w:sz w:val="28"/>
          <w:szCs w:val="28"/>
        </w:rPr>
        <w:t>дерным» образованием юношеского самосознания является эмоционально-ценностные отношения к себе (т.е. самоотношения), оно определяет его возрастные особенности. В своих исследованиях автор показывает ряд этапов развития эмоционально-ценностных отношений к с</w:t>
      </w:r>
      <w:r>
        <w:rPr>
          <w:sz w:val="28"/>
          <w:szCs w:val="28"/>
        </w:rPr>
        <w:t>ебе. В младшем подростковом возрасте характерно общее позитивное отношение к себе. В возрасте 12-13лет к общему позитивному отношению приобщается ситуативно негативное отношение, которое зависит от оценок окружающих людей. В возраста 13-14 лет появляется о</w:t>
      </w:r>
      <w:r>
        <w:rPr>
          <w:sz w:val="28"/>
          <w:szCs w:val="28"/>
        </w:rPr>
        <w:t>перативная самооценка, которая отражает отношение подростка к себе в данный конкретный момент, и сосуществует с общим отношением к себе и рядом ситуативных оценок [31].</w:t>
      </w:r>
    </w:p>
    <w:p w:rsidR="00000000" w:rsidRDefault="00FE0866">
      <w:pPr>
        <w:spacing w:line="360" w:lineRule="auto"/>
        <w:ind w:firstLine="709"/>
        <w:jc w:val="both"/>
        <w:rPr>
          <w:sz w:val="28"/>
          <w:szCs w:val="28"/>
        </w:rPr>
      </w:pPr>
      <w:r>
        <w:rPr>
          <w:sz w:val="28"/>
          <w:szCs w:val="28"/>
        </w:rPr>
        <w:t>И. В. Дубрoвина, Е. И. Савoнько считают, что к 7 классу совершается преобразование орие</w:t>
      </w:r>
      <w:r>
        <w:rPr>
          <w:sz w:val="28"/>
          <w:szCs w:val="28"/>
        </w:rPr>
        <w:t>нтации с оценки внешнего окружения на самооценку, при этом критериями самооценки еще не достаточно независимы [9]. В подростковом периоде характерно формирование и развитие самооценки, и переориентация на самооценку с оценки окружающих. Отличительными черт</w:t>
      </w:r>
      <w:r>
        <w:rPr>
          <w:sz w:val="28"/>
          <w:szCs w:val="28"/>
        </w:rPr>
        <w:t>ами самооценки подростка представляются эмоциональная неустойчивость, внутренняя противоречивость, предрасположенность к крайностям в оценке розных своих качеств.</w:t>
      </w:r>
    </w:p>
    <w:p w:rsidR="00000000" w:rsidRDefault="00FE0866">
      <w:pPr>
        <w:spacing w:line="360" w:lineRule="auto"/>
        <w:ind w:firstLine="709"/>
        <w:jc w:val="both"/>
        <w:rPr>
          <w:sz w:val="28"/>
          <w:szCs w:val="28"/>
        </w:rPr>
      </w:pPr>
      <w:r>
        <w:rPr>
          <w:sz w:val="28"/>
          <w:szCs w:val="28"/>
        </w:rPr>
        <w:t>Самооценка часто играет функцию психологической защиты. Стремление к положительному образу «Я</w:t>
      </w:r>
      <w:r>
        <w:rPr>
          <w:sz w:val="28"/>
          <w:szCs w:val="28"/>
        </w:rPr>
        <w:t>» побуждает индивида преуменьшать свои недостатки и преувеличивать достоинства. Чаще всего адекватность самооценки повышается с возрастом. Так, взрослая самооценка более реалистична и объективна по большинству показателей. Причинами этого представлены таки</w:t>
      </w:r>
      <w:r>
        <w:rPr>
          <w:sz w:val="28"/>
          <w:szCs w:val="28"/>
        </w:rPr>
        <w:t>е факторы как умственное развитие, большой житейский опыт и стабилизированные уровня притязаний. [16].</w:t>
      </w:r>
    </w:p>
    <w:p w:rsidR="00000000" w:rsidRDefault="00FE0866">
      <w:pPr>
        <w:spacing w:line="360" w:lineRule="auto"/>
        <w:ind w:firstLine="709"/>
        <w:jc w:val="both"/>
        <w:rPr>
          <w:sz w:val="28"/>
          <w:szCs w:val="28"/>
          <w:highlight w:val="yellow"/>
        </w:rPr>
      </w:pPr>
      <w:r>
        <w:rPr>
          <w:sz w:val="28"/>
          <w:szCs w:val="28"/>
          <w:highlight w:val="white"/>
        </w:rPr>
        <w:t xml:space="preserve">Самооценка и самосознание в юношеском возрасте во многом зависят от стереотипных </w:t>
      </w:r>
      <w:r>
        <w:rPr>
          <w:sz w:val="28"/>
          <w:szCs w:val="28"/>
        </w:rPr>
        <w:t>представлений о женщинах и мужчинах. Эти представления являются производ</w:t>
      </w:r>
      <w:r>
        <w:rPr>
          <w:sz w:val="28"/>
          <w:szCs w:val="28"/>
        </w:rPr>
        <w:t>ными от исторически сложившейся в обществе дифференциации половых ролей [31].</w:t>
      </w:r>
    </w:p>
    <w:p w:rsidR="00000000" w:rsidRDefault="00FE0866">
      <w:pPr>
        <w:spacing w:line="360" w:lineRule="auto"/>
        <w:ind w:firstLine="709"/>
        <w:jc w:val="both"/>
        <w:rPr>
          <w:sz w:val="28"/>
          <w:szCs w:val="28"/>
        </w:rPr>
      </w:pPr>
      <w:r>
        <w:rPr>
          <w:sz w:val="28"/>
          <w:szCs w:val="28"/>
          <w:highlight w:val="white"/>
        </w:rPr>
        <w:t xml:space="preserve">Продолжительность переходного периода, особенности развития образа «Я», содержание компонентов </w:t>
      </w:r>
      <w:r>
        <w:rPr>
          <w:sz w:val="28"/>
          <w:szCs w:val="28"/>
        </w:rPr>
        <w:t>самосознания и интенсивность связанных с этим переживаний зависят от многих факторо</w:t>
      </w:r>
      <w:r>
        <w:rPr>
          <w:sz w:val="28"/>
          <w:szCs w:val="28"/>
        </w:rPr>
        <w:t>в, таких как интеллектуальное развитие личности, отношение к ребенку в семье, тип семьи.</w:t>
      </w:r>
    </w:p>
    <w:p w:rsidR="00000000" w:rsidRDefault="00FE0866">
      <w:pPr>
        <w:spacing w:line="360" w:lineRule="auto"/>
        <w:ind w:firstLine="709"/>
        <w:jc w:val="both"/>
        <w:rPr>
          <w:sz w:val="28"/>
          <w:szCs w:val="28"/>
        </w:rPr>
      </w:pPr>
      <w:r>
        <w:rPr>
          <w:sz w:val="28"/>
          <w:szCs w:val="28"/>
        </w:rPr>
        <w:t xml:space="preserve">В подростковом возрасте окончательно оформляется автономизация и эмансипация самооценки, ориентация на оценку на собственную самооценку или значимых других становится </w:t>
      </w:r>
      <w:r>
        <w:rPr>
          <w:sz w:val="28"/>
          <w:szCs w:val="28"/>
        </w:rPr>
        <w:t>характеристикой целостного стиля личности и признаком устойчивых индивидуальных различий. Самооценка также играет роль саморегуляции, организуя взаимоотношения с окружающими людьми и поведение подростка. Оценка собственных качеств и способностей носит дост</w:t>
      </w:r>
      <w:r>
        <w:rPr>
          <w:sz w:val="28"/>
          <w:szCs w:val="28"/>
        </w:rPr>
        <w:t>аточна сложный характер. В предыдущем возрасте на формирование самооценки ключевую роль выступает семья, в подростковом периоде на первый план выходит интимно-личностное коммуникации со ровесниками, чьи оценки и мнения как референтной группы получают больш</w:t>
      </w:r>
      <w:r>
        <w:rPr>
          <w:sz w:val="28"/>
          <w:szCs w:val="28"/>
        </w:rPr>
        <w:t>ую субъективную значимость [2].</w:t>
      </w:r>
    </w:p>
    <w:p w:rsidR="00000000" w:rsidRDefault="00FE0866">
      <w:pPr>
        <w:spacing w:line="360" w:lineRule="auto"/>
        <w:ind w:firstLine="709"/>
        <w:jc w:val="both"/>
        <w:rPr>
          <w:sz w:val="28"/>
          <w:szCs w:val="28"/>
        </w:rPr>
      </w:pPr>
      <w:r>
        <w:rPr>
          <w:sz w:val="28"/>
          <w:szCs w:val="28"/>
        </w:rPr>
        <w:t>Динамика степени притязаний под влиянием удачи и неудачи является показателем созревания регуляторной (поведенческой) части самосознания. В юношеском возрасте образовывается умение отделять оценку себя как личности от успешн</w:t>
      </w:r>
      <w:r>
        <w:rPr>
          <w:sz w:val="28"/>
          <w:szCs w:val="28"/>
        </w:rPr>
        <w:t>ости или не успешности в конкретной деятельности.</w:t>
      </w:r>
    </w:p>
    <w:p w:rsidR="00000000" w:rsidRDefault="00FE0866">
      <w:pPr>
        <w:spacing w:line="360" w:lineRule="auto"/>
        <w:ind w:firstLine="709"/>
        <w:jc w:val="both"/>
        <w:rPr>
          <w:sz w:val="28"/>
          <w:szCs w:val="28"/>
        </w:rPr>
      </w:pPr>
      <w:r>
        <w:rPr>
          <w:sz w:val="28"/>
          <w:szCs w:val="28"/>
        </w:rPr>
        <w:t>С помощью рефлексии направленной на себя и других осуществляется развитие самосознания подростка [1]. И. В. Дубровина определяет личностную рефлексию как механизм самосознания, как особый акт исследования с</w:t>
      </w:r>
      <w:r>
        <w:rPr>
          <w:sz w:val="28"/>
          <w:szCs w:val="28"/>
        </w:rPr>
        <w:t>воего внутреннего мира и себя как исследователя [25]. Структурные звенья самосознания наполняются благодаря рефлексии.</w:t>
      </w:r>
    </w:p>
    <w:p w:rsidR="00000000" w:rsidRDefault="00FE0866">
      <w:pPr>
        <w:spacing w:line="360" w:lineRule="auto"/>
        <w:ind w:firstLine="709"/>
        <w:jc w:val="both"/>
        <w:rPr>
          <w:sz w:val="28"/>
          <w:szCs w:val="28"/>
        </w:rPr>
      </w:pPr>
      <w:r>
        <w:rPr>
          <w:sz w:val="28"/>
          <w:szCs w:val="28"/>
        </w:rPr>
        <w:t>Завершение оформления половой идентичности в пубертатном и в юношеском возрастах считается одним из аспектов самоопределения, который фор</w:t>
      </w:r>
      <w:r>
        <w:rPr>
          <w:sz w:val="28"/>
          <w:szCs w:val="28"/>
        </w:rPr>
        <w:t>мирует «позицию индивида о себе как представителе конкретного пола в соотнесении с принятыми половыми эталонами» [25]. Образование половой идентификации тесно связано с развитием рефлексии, ценностных ориентаций, самоотношения, с отличительными чертами сод</w:t>
      </w:r>
      <w:r>
        <w:rPr>
          <w:sz w:val="28"/>
          <w:szCs w:val="28"/>
        </w:rPr>
        <w:t>ержания и структуры оценочных образцов. В. С. Мухина считает, что в подростковом возрасте половая идентичность обостряет рефлексивные способности на развитие новых, еще более зрелых отношений с сверстниками обоих полов [25].</w:t>
      </w:r>
    </w:p>
    <w:p w:rsidR="00000000" w:rsidRDefault="00FE0866">
      <w:pPr>
        <w:spacing w:line="360" w:lineRule="auto"/>
        <w:ind w:firstLine="709"/>
        <w:jc w:val="both"/>
        <w:rPr>
          <w:sz w:val="28"/>
          <w:szCs w:val="28"/>
        </w:rPr>
      </w:pPr>
      <w:r>
        <w:rPr>
          <w:sz w:val="28"/>
          <w:szCs w:val="28"/>
        </w:rPr>
        <w:t>Одним из преимущественно значит</w:t>
      </w:r>
      <w:r>
        <w:rPr>
          <w:sz w:val="28"/>
          <w:szCs w:val="28"/>
        </w:rPr>
        <w:t>ельных и стабильных элементов во всех возрастах самоотношения является осознание своей половой идентичности. Первичная половая идентификация выступает своеобразным стержнем системы самооценок, с помощью которой индивид определяет, насколько он соответствуе</w:t>
      </w:r>
      <w:r>
        <w:rPr>
          <w:sz w:val="28"/>
          <w:szCs w:val="28"/>
        </w:rPr>
        <w:t>т традиционной точки зрения о половой принадлежности (насколько полно воплощены в подростке черты женщины или мужчины). При этом огромное значение играет оценка собственного тела и внешности [49]. Для Подростка весьма важно, в какой мере их внешний вид соо</w:t>
      </w:r>
      <w:r>
        <w:rPr>
          <w:sz w:val="28"/>
          <w:szCs w:val="28"/>
        </w:rPr>
        <w:t>тветствуют стереотипному (нередко завышенному, нереалистичному) образцу феминности или маскулинности.</w:t>
      </w:r>
    </w:p>
    <w:p w:rsidR="00000000" w:rsidRDefault="00FE0866">
      <w:pPr>
        <w:spacing w:line="360" w:lineRule="auto"/>
        <w:ind w:firstLine="709"/>
        <w:jc w:val="both"/>
        <w:rPr>
          <w:sz w:val="28"/>
          <w:szCs w:val="28"/>
          <w:highlight w:val="white"/>
        </w:rPr>
      </w:pPr>
      <w:r>
        <w:rPr>
          <w:sz w:val="28"/>
          <w:szCs w:val="28"/>
        </w:rPr>
        <w:t>В течение подросткового и юношеского периода меняется отношение «физических» и морально-психологических составляющих «Я». Подростки чувствительно относятс</w:t>
      </w:r>
      <w:r>
        <w:rPr>
          <w:sz w:val="28"/>
          <w:szCs w:val="28"/>
        </w:rPr>
        <w:t>я к отличительным чертам тела и своей внешности, сравнивая собственное развитие с развитием ровесников [29]. В результате в подростковый период больше, чем в других возрастных периодах встречается синдром дисморфофобии (страх или бред физических недостатко</w:t>
      </w:r>
      <w:r>
        <w:rPr>
          <w:sz w:val="28"/>
          <w:szCs w:val="28"/>
        </w:rPr>
        <w:t>в). Е. Т. Соколова исследуя формирование отрицательного самоотношения и искаженного представления «телесного Я», выдвигает предположение о том, что некоторые индивидуально личностные особенности в подростковом возрасте связанные с ожирением при неблагоприя</w:t>
      </w:r>
      <w:r>
        <w:rPr>
          <w:sz w:val="28"/>
          <w:szCs w:val="28"/>
        </w:rPr>
        <w:t>тных семейных условиях станут содействовать искаженному формированию самосознания.</w:t>
      </w:r>
    </w:p>
    <w:p w:rsidR="00000000" w:rsidRDefault="00FE0866">
      <w:pPr>
        <w:spacing w:line="360" w:lineRule="auto"/>
        <w:ind w:firstLine="709"/>
        <w:jc w:val="both"/>
        <w:rPr>
          <w:sz w:val="28"/>
          <w:szCs w:val="28"/>
        </w:rPr>
      </w:pPr>
      <w:r>
        <w:rPr>
          <w:sz w:val="28"/>
          <w:szCs w:val="28"/>
        </w:rPr>
        <w:t>Подростковый период - это критический этап в формировании самоотношения. В этом возрасте формирование самосознания проходит путь от невинного незнания в отношении самого себ</w:t>
      </w:r>
      <w:r>
        <w:rPr>
          <w:sz w:val="28"/>
          <w:szCs w:val="28"/>
        </w:rPr>
        <w:t>я к все более основательному самопознанию. Самооценкой при этом становится все более обусловленным и время от времени несдержанно колеблющейся. Особенности самооценки и самосознания сильно влияют на поведении подростка. В случаи сниженной самооценки в подр</w:t>
      </w:r>
      <w:r>
        <w:rPr>
          <w:sz w:val="28"/>
          <w:szCs w:val="28"/>
        </w:rPr>
        <w:t>остковом возрасте, обычно недооценивают свой потенциал и возможности, стремятся к исполнению исключительно несложных задач, что негативно сказывается на его развитии. В случаи завышенной самооценке подростки обычно переоценивают собственные возможности.</w:t>
      </w:r>
    </w:p>
    <w:p w:rsidR="00000000" w:rsidRDefault="00FE0866">
      <w:pPr>
        <w:spacing w:line="360" w:lineRule="auto"/>
        <w:ind w:firstLine="709"/>
        <w:jc w:val="both"/>
        <w:rPr>
          <w:sz w:val="28"/>
          <w:szCs w:val="28"/>
        </w:rPr>
      </w:pPr>
      <w:r>
        <w:rPr>
          <w:sz w:val="28"/>
          <w:szCs w:val="28"/>
        </w:rPr>
        <w:t>Бо</w:t>
      </w:r>
      <w:r>
        <w:rPr>
          <w:sz w:val="28"/>
          <w:szCs w:val="28"/>
        </w:rPr>
        <w:t>льшая часть психологов и психотерапевтов полагают подростковый период наиболее благоприятным для развития адекватной самооценки и формирования целостной «Я - концепции», а также коррекции самоотношения [2, 3, 49]. O. Л. Субгатуллина показывает, что возраст</w:t>
      </w:r>
      <w:r>
        <w:rPr>
          <w:sz w:val="28"/>
          <w:szCs w:val="28"/>
        </w:rPr>
        <w:t>ные характерные черты и своеобразность развития самоотношения дает возможность рассматривать ранний период юношества как плодотворный для социально-психологической корректировки самоотношения личности [46]. Мы считаем, что данное положение представляется д</w:t>
      </w:r>
      <w:r>
        <w:rPr>
          <w:sz w:val="28"/>
          <w:szCs w:val="28"/>
        </w:rPr>
        <w:t>ействующим не только для юношеского возраста, но и для подросткового периода в целом.</w:t>
      </w:r>
    </w:p>
    <w:p w:rsidR="00000000" w:rsidRDefault="00FE0866">
      <w:pPr>
        <w:spacing w:line="360" w:lineRule="auto"/>
        <w:ind w:firstLine="709"/>
        <w:jc w:val="both"/>
        <w:rPr>
          <w:sz w:val="28"/>
          <w:szCs w:val="28"/>
          <w:highlight w:val="white"/>
        </w:rPr>
      </w:pPr>
      <w:r>
        <w:rPr>
          <w:sz w:val="28"/>
          <w:szCs w:val="28"/>
        </w:rPr>
        <w:t>В подростковый период самосознание существенно изменяется - формируется, и систематизируется, становится все более сложным, устойчивым, дифференцированным и интегрированн</w:t>
      </w:r>
      <w:r>
        <w:rPr>
          <w:sz w:val="28"/>
          <w:szCs w:val="28"/>
        </w:rPr>
        <w:t>ым в единую целостную систему, стабилизируется представление о своем «Я». Интенсивно проходит процесс созревания самоотношения (эмоционального составляющего самосознания), в ходе которого изменяются его структурные и процессуальные компоненты. Важность изу</w:t>
      </w:r>
      <w:r>
        <w:rPr>
          <w:sz w:val="28"/>
          <w:szCs w:val="28"/>
        </w:rPr>
        <w:t>чения особенностей развития самоотношения в подростковый период обусловливается тем, что эта возрастная стадия является преимущественно синзетивным для созревания данного психологического феномена.</w:t>
      </w:r>
    </w:p>
    <w:p w:rsidR="00000000" w:rsidRDefault="00FE0866">
      <w:pPr>
        <w:spacing w:line="360" w:lineRule="auto"/>
        <w:ind w:firstLine="709"/>
        <w:jc w:val="both"/>
        <w:rPr>
          <w:sz w:val="28"/>
          <w:szCs w:val="28"/>
          <w:highlight w:val="white"/>
        </w:rPr>
      </w:pPr>
    </w:p>
    <w:p w:rsidR="00000000" w:rsidRDefault="00FE0866">
      <w:pPr>
        <w:spacing w:line="360" w:lineRule="auto"/>
        <w:ind w:firstLine="709"/>
        <w:jc w:val="both"/>
        <w:rPr>
          <w:b/>
          <w:bCs/>
          <w:sz w:val="28"/>
          <w:szCs w:val="28"/>
        </w:rPr>
      </w:pPr>
      <w:r>
        <w:rPr>
          <w:b/>
          <w:bCs/>
          <w:sz w:val="28"/>
          <w:szCs w:val="28"/>
        </w:rPr>
        <w:t>1.3 Семья как условие формирования самooтношения</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В росси</w:t>
      </w:r>
      <w:r>
        <w:rPr>
          <w:sz w:val="28"/>
          <w:szCs w:val="28"/>
        </w:rPr>
        <w:t>йских и зарубежных психологических и педагогических школах главная роль в общении и психическом развитии ребенка отводится взрослому. Бихевиористкий подход в рамках теории социального научения определяется, что дети находится под прямым воздействием «Я - к</w:t>
      </w:r>
      <w:r>
        <w:rPr>
          <w:sz w:val="28"/>
          <w:szCs w:val="28"/>
        </w:rPr>
        <w:t>онцепции» отца с матери. Считается, что ребенок приобретает поведенческие свойства и установки, научаясь и подражая поведение и образ действий значимых взрослых близкого социального окружения, посредством интериоризации качеств значимого взрослого, в том ч</w:t>
      </w:r>
      <w:r>
        <w:rPr>
          <w:sz w:val="28"/>
          <w:szCs w:val="28"/>
        </w:rPr>
        <w:t>исле стандартов подкрепления. Оцениваются свои действия также относительно этих стандартов. Поощрение себя происходит в соответствии с интериоризованными образцами. «Я - концепция» напрямую связана с оценками родителей и значимых других и находится под неп</w:t>
      </w:r>
      <w:r>
        <w:rPr>
          <w:sz w:val="28"/>
          <w:szCs w:val="28"/>
        </w:rPr>
        <w:t>осредственным влиянием «Я - концепции» родителей [42].</w:t>
      </w:r>
    </w:p>
    <w:p w:rsidR="00000000" w:rsidRDefault="00FE0866">
      <w:pPr>
        <w:spacing w:line="360" w:lineRule="auto"/>
        <w:ind w:firstLine="709"/>
        <w:jc w:val="both"/>
        <w:rPr>
          <w:sz w:val="28"/>
          <w:szCs w:val="28"/>
        </w:rPr>
      </w:pPr>
      <w:r>
        <w:rPr>
          <w:sz w:val="28"/>
          <w:szCs w:val="28"/>
        </w:rPr>
        <w:t>С самого раннего этапа воспитания ребенка в основы его общих установок к миру социальных отношений и своему «Я» ложится опыт внутрисемейного общения [20]. Многие авторы подчеркивают исключительную роль</w:t>
      </w:r>
      <w:r>
        <w:rPr>
          <w:sz w:val="28"/>
          <w:szCs w:val="28"/>
        </w:rPr>
        <w:t xml:space="preserve"> поведения отца с матери в самые первые годы жизни ребенка для формирования его самооценки. Определены факторы, необходимые для развития позитивной самооценки, такие как интерес к ребенку и забота о нем, проявление тепла в отношениях с ребенком, проявление</w:t>
      </w:r>
      <w:r>
        <w:rPr>
          <w:sz w:val="28"/>
          <w:szCs w:val="28"/>
        </w:rPr>
        <w:t xml:space="preserve"> требовательности к ребенку, демократичные семейные отношения. [49]. Главным условием воспитания исходные положения самосознания ребенка является родительское отношение. Оно представляется причиной происхождения и формирования различных воззрений ребенка о</w:t>
      </w:r>
      <w:r>
        <w:rPr>
          <w:sz w:val="28"/>
          <w:szCs w:val="28"/>
        </w:rPr>
        <w:t xml:space="preserve"> самом себе. Поскольку ребенок находится в зависимости от родителей эмоционально, физически и социально, их установки имеют решающее значение в формировании «образа - Я», самоотношения, самооценки как составляющих самосознания [26].</w:t>
      </w:r>
    </w:p>
    <w:p w:rsidR="00000000" w:rsidRDefault="00FE0866">
      <w:pPr>
        <w:spacing w:line="360" w:lineRule="auto"/>
        <w:ind w:firstLine="709"/>
        <w:jc w:val="both"/>
        <w:rPr>
          <w:sz w:val="28"/>
          <w:szCs w:val="28"/>
        </w:rPr>
      </w:pPr>
      <w:r>
        <w:rPr>
          <w:sz w:val="28"/>
          <w:szCs w:val="28"/>
        </w:rPr>
        <w:t>На протяжении всей свое</w:t>
      </w:r>
      <w:r>
        <w:rPr>
          <w:sz w:val="28"/>
          <w:szCs w:val="28"/>
        </w:rPr>
        <w:t>й жизни человека базовые ориентиры самоотношения, сформированные в раннем детстве, поддерживают сами себя. Отказаться от этих установок невероятно сложно, но на любом возрастном этапе возможна положительная динамика в самоотношении и «Я - концепции». Р. Бе</w:t>
      </w:r>
      <w:r>
        <w:rPr>
          <w:sz w:val="28"/>
          <w:szCs w:val="28"/>
        </w:rPr>
        <w:t>рнс отмечает, что в окружающих людях, которые располагают к доверию, ребенок ощущает принятие и любовь; у него закладывается фундамент будущих взаимоотношений с другими и формирования положительного самоотношения [32]. У ребенка еще не сформировалась собст</w:t>
      </w:r>
      <w:r>
        <w:rPr>
          <w:sz w:val="28"/>
          <w:szCs w:val="28"/>
        </w:rPr>
        <w:t>венная, устойчивая самооценка, поэтому он невольно воспринимает отношение к себе других взрослых, что является основой первоначальной самооценки его личности. Р. Бернc утверждает, что у детей чьи семья, отличаются дружностью и солидарностью, развивается вы</w:t>
      </w:r>
      <w:r>
        <w:rPr>
          <w:sz w:val="28"/>
          <w:szCs w:val="28"/>
        </w:rPr>
        <w:t>сокая самооценка. Более значимым является отношения матери к самой себе и к своему мужу. В таких семьях дети меньше подвержены стрессу и тревожности, а окружающий мир и себя самих они воспринимают реалистично и доброжелательно [33].</w:t>
      </w:r>
    </w:p>
    <w:p w:rsidR="00000000" w:rsidRDefault="00FE0866">
      <w:pPr>
        <w:spacing w:line="360" w:lineRule="auto"/>
        <w:ind w:firstLine="709"/>
        <w:jc w:val="both"/>
        <w:rPr>
          <w:sz w:val="28"/>
          <w:szCs w:val="28"/>
        </w:rPr>
      </w:pPr>
      <w:r>
        <w:rPr>
          <w:sz w:val="28"/>
          <w:szCs w:val="28"/>
        </w:rPr>
        <w:t>Условия, способствующие</w:t>
      </w:r>
      <w:r>
        <w:rPr>
          <w:sz w:val="28"/>
          <w:szCs w:val="28"/>
        </w:rPr>
        <w:t xml:space="preserve"> образованию высокой самooценки у ребенка: является уровень принятия ребенка родителями; установлением понятных и конкретных правил для общения, регулирующие поведение и образ действий ребенка; обеспечение ребенку свободы действий в определенных установлен</w:t>
      </w:r>
      <w:r>
        <w:rPr>
          <w:sz w:val="28"/>
          <w:szCs w:val="28"/>
        </w:rPr>
        <w:t>ных пределах.</w:t>
      </w:r>
    </w:p>
    <w:p w:rsidR="00000000" w:rsidRDefault="00FE0866">
      <w:pPr>
        <w:spacing w:line="360" w:lineRule="auto"/>
        <w:ind w:firstLine="709"/>
        <w:jc w:val="both"/>
        <w:rPr>
          <w:sz w:val="28"/>
          <w:szCs w:val="28"/>
        </w:rPr>
      </w:pPr>
      <w:r>
        <w:rPr>
          <w:sz w:val="28"/>
          <w:szCs w:val="28"/>
        </w:rPr>
        <w:t>Огромное влияние на образование гармонично развитой личности ребенка оказывает позитивное отношение родителей к ребенку. Любовь родителей в большей степени оказывать содействие на образование чувства собственного достоинства ребенка, а так же</w:t>
      </w:r>
      <w:r>
        <w:rPr>
          <w:sz w:val="28"/>
          <w:szCs w:val="28"/>
        </w:rPr>
        <w:t xml:space="preserve"> развитие самоуважения. Можно так же отметить, что социальная ситуация и эмоционально-психологический климат семьи в большей мере определяет самооценку, самоотношение и самосознание подростка. А. И. Захаров отмечает, что позитивный характер эмоциональных в</w:t>
      </w:r>
      <w:r>
        <w:rPr>
          <w:sz w:val="28"/>
          <w:szCs w:val="28"/>
        </w:rPr>
        <w:t>заимоотношений с родителем своего пола, а так же с родителем противоположного полом имеет огромное значение для формирования позитивной самооценки и самоотношения. Вместе с тем отношение родителя противоположного пола также играет большую роль при развитии</w:t>
      </w:r>
      <w:r>
        <w:rPr>
          <w:sz w:val="28"/>
          <w:szCs w:val="28"/>
        </w:rPr>
        <w:t xml:space="preserve"> полоролевой идентичности [10].</w:t>
      </w:r>
    </w:p>
    <w:p w:rsidR="00000000" w:rsidRDefault="00FE0866">
      <w:pPr>
        <w:spacing w:line="360" w:lineRule="auto"/>
        <w:ind w:firstLine="709"/>
        <w:jc w:val="both"/>
        <w:rPr>
          <w:sz w:val="28"/>
          <w:szCs w:val="28"/>
        </w:rPr>
      </w:pPr>
      <w:r>
        <w:rPr>
          <w:sz w:val="28"/>
          <w:szCs w:val="28"/>
        </w:rPr>
        <w:t xml:space="preserve">Психоаналитический подход предполагает, что незаменимой и имеющей огромное значение для развивающейся личности ребенка является фигура матери [49]. Представители бихевиорального подхода утверждают, что результаты воспитания </w:t>
      </w:r>
      <w:r>
        <w:rPr>
          <w:sz w:val="28"/>
          <w:szCs w:val="28"/>
        </w:rPr>
        <w:t>определяют содержание, а не множественность воспитательных воздействий, в том числе при хорошей организации опеки над ребенком и всей среды его обитания. Потребностно - мотивационная сфера ребенка, положительное отношение к окружающему миру и у самому себе</w:t>
      </w:r>
      <w:r>
        <w:rPr>
          <w:sz w:val="28"/>
          <w:szCs w:val="28"/>
        </w:rPr>
        <w:t>, формируется посредством положительных взаимоотношений в родительской семье. Отрицательные факторы этих взаимоотношений могут привести к негативному самоуважению, чувство недоверия к окружающим людям, неполноценному формированию потребностей и мотивов.</w:t>
      </w:r>
    </w:p>
    <w:p w:rsidR="00000000" w:rsidRDefault="00FE0866">
      <w:pPr>
        <w:spacing w:line="360" w:lineRule="auto"/>
        <w:ind w:firstLine="709"/>
        <w:jc w:val="both"/>
        <w:rPr>
          <w:sz w:val="28"/>
          <w:szCs w:val="28"/>
        </w:rPr>
      </w:pPr>
      <w:r>
        <w:rPr>
          <w:sz w:val="28"/>
          <w:szCs w:val="28"/>
        </w:rPr>
        <w:t>Ко</w:t>
      </w:r>
      <w:r>
        <w:rPr>
          <w:sz w:val="28"/>
          <w:szCs w:val="28"/>
        </w:rPr>
        <w:t>нфликтные отношения в семье и невротические черты у родителей имеют отрицательное воздействие на развитие личности ребенка [12]. Ряд авторов отмечает, что неблагополучие в семье становится причиной развития у детей внутреннего конфликта, приводящего к аффе</w:t>
      </w:r>
      <w:r>
        <w:rPr>
          <w:sz w:val="28"/>
          <w:szCs w:val="28"/>
        </w:rPr>
        <w:t>ктивной напряженности и беспокойству, тревожности, ранимости, неуверенности в себе.</w:t>
      </w:r>
    </w:p>
    <w:p w:rsidR="00000000" w:rsidRDefault="00FE0866">
      <w:pPr>
        <w:spacing w:line="360" w:lineRule="auto"/>
        <w:ind w:firstLine="709"/>
        <w:jc w:val="both"/>
        <w:rPr>
          <w:sz w:val="28"/>
          <w:szCs w:val="28"/>
        </w:rPr>
      </w:pPr>
      <w:r>
        <w:rPr>
          <w:sz w:val="28"/>
          <w:szCs w:val="28"/>
        </w:rPr>
        <w:t>Также описываются результаты влияния патологических или нарушенных детско-родительских отношений. Так, «материнская депривация» является крайним видом нарушенных родительск</w:t>
      </w:r>
      <w:r>
        <w:rPr>
          <w:sz w:val="28"/>
          <w:szCs w:val="28"/>
        </w:rPr>
        <w:t>их отношений [12]. Этот термин обозначает все ситуации физического разлучения ребенка с матерью (развод, госпитализация одного из них, воспитание ребенка вне семьи, смерть матери). Также его применяют и для обозначения «душевной» изоляции, когда ребенок ис</w:t>
      </w:r>
      <w:r>
        <w:rPr>
          <w:sz w:val="28"/>
          <w:szCs w:val="28"/>
        </w:rPr>
        <w:t>пытывает недостаток любви и заботы в конфликтных семьях.</w:t>
      </w:r>
    </w:p>
    <w:p w:rsidR="00000000" w:rsidRDefault="00FE0866">
      <w:pPr>
        <w:spacing w:line="360" w:lineRule="auto"/>
        <w:ind w:firstLine="709"/>
        <w:jc w:val="both"/>
        <w:rPr>
          <w:sz w:val="28"/>
          <w:szCs w:val="28"/>
          <w:highlight w:val="white"/>
        </w:rPr>
      </w:pPr>
      <w:r>
        <w:rPr>
          <w:sz w:val="28"/>
          <w:szCs w:val="28"/>
        </w:rPr>
        <w:t>А. И. Захаров, Е. Т. Соколова изучали влияние родителей и их отношения к детям на образование личностных особенностей ребенка и его поведение, в частности на происхождение и развитие неврозов у детей</w:t>
      </w:r>
      <w:r>
        <w:rPr>
          <w:sz w:val="28"/>
          <w:szCs w:val="28"/>
        </w:rPr>
        <w:t xml:space="preserve"> [41]. А. И. Захаров по результатам экспериментальных исследований характеризует личностные особенности матерей, у которых дести страдают невротическими расстройствами, сензитивностью, повышенной тревожностью, а так же неуверенностью в себе, излишней пункт</w:t>
      </w:r>
      <w:r>
        <w:rPr>
          <w:sz w:val="28"/>
          <w:szCs w:val="28"/>
        </w:rPr>
        <w:t>уальностью, принципиальностью в моральных требованиях, ригидностью мышления, нетерпимостью, склонностью к образованию сверхценных идей, высокой конфликтностью в сфере межличностных отношений, недостаточной эмоциональной отзывчивостью.</w:t>
      </w:r>
    </w:p>
    <w:p w:rsidR="00000000" w:rsidRDefault="00FE0866">
      <w:pPr>
        <w:spacing w:line="360" w:lineRule="auto"/>
        <w:ind w:firstLine="709"/>
        <w:jc w:val="both"/>
        <w:rPr>
          <w:sz w:val="28"/>
          <w:szCs w:val="28"/>
        </w:rPr>
      </w:pPr>
      <w:r>
        <w:rPr>
          <w:sz w:val="28"/>
          <w:szCs w:val="28"/>
        </w:rPr>
        <w:t>В числе характеристик</w:t>
      </w:r>
      <w:r>
        <w:rPr>
          <w:sz w:val="28"/>
          <w:szCs w:val="28"/>
        </w:rPr>
        <w:t xml:space="preserve"> отцов на первый план выступают черты пассивности, мягкости, определенной минорности который является фоном настроения [27]. Решающую роль дисгармоничные и неправильные воспитательные воздействия играют и в формировании аномальных характерологических особе</w:t>
      </w:r>
      <w:r>
        <w:rPr>
          <w:sz w:val="28"/>
          <w:szCs w:val="28"/>
        </w:rPr>
        <w:t>нностей ребенка (психопатический или невротический тип) и его делинквентного поведения.</w:t>
      </w:r>
    </w:p>
    <w:p w:rsidR="00000000" w:rsidRDefault="00FE0866">
      <w:pPr>
        <w:spacing w:line="360" w:lineRule="auto"/>
        <w:ind w:firstLine="709"/>
        <w:jc w:val="both"/>
        <w:rPr>
          <w:sz w:val="28"/>
          <w:szCs w:val="28"/>
        </w:rPr>
      </w:pPr>
      <w:r>
        <w:rPr>
          <w:sz w:val="28"/>
          <w:szCs w:val="28"/>
        </w:rPr>
        <w:t>В подростковом возрасте воздействие неправильного воспитания оказывается наиболее патогенным. В отечественной психологии представлена широкая классификация влияния разл</w:t>
      </w:r>
      <w:r>
        <w:rPr>
          <w:sz w:val="28"/>
          <w:szCs w:val="28"/>
        </w:rPr>
        <w:t>ичных направлений семейного воспитания подростков у которых присутствуют акцентуации характера и психопатии [11].</w:t>
      </w:r>
    </w:p>
    <w:p w:rsidR="00000000" w:rsidRDefault="00FE0866">
      <w:pPr>
        <w:spacing w:line="360" w:lineRule="auto"/>
        <w:ind w:firstLine="709"/>
        <w:jc w:val="both"/>
        <w:rPr>
          <w:sz w:val="28"/>
          <w:szCs w:val="28"/>
        </w:rPr>
      </w:pPr>
      <w:r>
        <w:rPr>
          <w:sz w:val="28"/>
          <w:szCs w:val="28"/>
        </w:rPr>
        <w:t xml:space="preserve">В связи с различными социальными условиями воспитания (в условиях депривации в детском доме и в обычных условиях семьи) изучалось становление </w:t>
      </w:r>
      <w:r>
        <w:rPr>
          <w:sz w:val="28"/>
          <w:szCs w:val="28"/>
        </w:rPr>
        <w:t xml:space="preserve">самоотношения у подростков. У подростков, лишенных попечительства, воспитанных в детских учреждениях где отсутствует материнская забота и ласка, «Образ Я», развивается иначе, чем у подростков из семьи. Спецификой их является несфорсированность внутреннего </w:t>
      </w:r>
      <w:r>
        <w:rPr>
          <w:sz w:val="28"/>
          <w:szCs w:val="28"/>
        </w:rPr>
        <w:t>идеального плана, связанность мышления, мотивационного компонента, поведенческих реакций [12]. У этих детей отмечается более низкий интеллектуальный уровень, высокие показатели эмоциональной незрелости, присутствует расторможенность, уплощенность, повышенн</w:t>
      </w:r>
      <w:r>
        <w:rPr>
          <w:sz w:val="28"/>
          <w:szCs w:val="28"/>
        </w:rPr>
        <w:t>ая агрессивность по отношению к ровесникам, низкая избирательность и постоянстоянная в эмоциональная привязанность к взрослым [15].</w:t>
      </w:r>
    </w:p>
    <w:p w:rsidR="00000000" w:rsidRDefault="00FE0866">
      <w:pPr>
        <w:spacing w:line="360" w:lineRule="auto"/>
        <w:ind w:firstLine="709"/>
        <w:jc w:val="both"/>
        <w:rPr>
          <w:sz w:val="28"/>
          <w:szCs w:val="28"/>
        </w:rPr>
      </w:pPr>
      <w:r>
        <w:rPr>
          <w:sz w:val="28"/>
          <w:szCs w:val="28"/>
        </w:rPr>
        <w:t>М. Ю. Кoндратьев, Н. В. Рединa изучали чувство защищенности среди детей из детских домов и детей у которых есть семья. Их ис</w:t>
      </w:r>
      <w:r>
        <w:rPr>
          <w:sz w:val="28"/>
          <w:szCs w:val="28"/>
        </w:rPr>
        <w:t>следования показывают, что ощущение защищенности вырабатывается с доминирующей основой на внешние защитные механизмы. Вовремя взаимоотношений со значимыми людьми, в результате заботы и позитивного отношения к ребенку внешние защиты интериоризируются и стан</w:t>
      </w:r>
      <w:r>
        <w:rPr>
          <w:sz w:val="28"/>
          <w:szCs w:val="28"/>
        </w:rPr>
        <w:t>овятся базой для внутренних механизмов защищенности. [34].</w:t>
      </w:r>
    </w:p>
    <w:p w:rsidR="00000000" w:rsidRDefault="00FE0866">
      <w:pPr>
        <w:spacing w:line="360" w:lineRule="auto"/>
        <w:ind w:firstLine="709"/>
        <w:jc w:val="both"/>
        <w:rPr>
          <w:sz w:val="28"/>
          <w:szCs w:val="28"/>
        </w:rPr>
      </w:pPr>
      <w:r>
        <w:rPr>
          <w:sz w:val="28"/>
          <w:szCs w:val="28"/>
        </w:rPr>
        <w:t>По мнению А. Г. Харчева и М. С. Мацковского, теплые взаимоотношения в семье считается неотъемлемым условием хорошего воспитания. Ребёнок, который является членом семейного коллектива, в значительно</w:t>
      </w:r>
      <w:r>
        <w:rPr>
          <w:sz w:val="28"/>
          <w:szCs w:val="28"/>
        </w:rPr>
        <w:t xml:space="preserve"> меньшей степени подвергаются риску одностороннего или запоздалого развития, нежели те, кто воспитывается в семьях с неблагоприятным психологическим климатом [21].</w:t>
      </w:r>
    </w:p>
    <w:p w:rsidR="00000000" w:rsidRDefault="00FE0866">
      <w:pPr>
        <w:spacing w:line="360" w:lineRule="auto"/>
        <w:ind w:firstLine="709"/>
        <w:jc w:val="both"/>
        <w:rPr>
          <w:sz w:val="28"/>
          <w:szCs w:val="28"/>
        </w:rPr>
      </w:pPr>
      <w:r>
        <w:rPr>
          <w:sz w:val="28"/>
          <w:szCs w:val="28"/>
        </w:rPr>
        <w:t>Отец обладает специфическими обязанностями и ролью в воспитании, а также выступает как источ</w:t>
      </w:r>
      <w:r>
        <w:rPr>
          <w:sz w:val="28"/>
          <w:szCs w:val="28"/>
        </w:rPr>
        <w:t>ник безопасности, уверенности в себе и является объектом для идентификации. Недостаток отношений с отцом относится к главным причинам, оказывающим отрицательное воздействие на развитие психики ребенка. Этому негативному фактору сопутствуют недостаток отнош</w:t>
      </w:r>
      <w:r>
        <w:rPr>
          <w:sz w:val="28"/>
          <w:szCs w:val="28"/>
        </w:rPr>
        <w:t>ений с отцом в раннем возрасте, дефицитарность отношений в семье между женщиной и мужчиной, неустойчивое психическое и эмоциональное положение матери и ее негативное поведение, неблагоприятное расположение значимого для ребенка социального окружения, конфл</w:t>
      </w:r>
      <w:r>
        <w:rPr>
          <w:sz w:val="28"/>
          <w:szCs w:val="28"/>
        </w:rPr>
        <w:t>икты родителей при разводе, отрицательный образ отца, сформированный матерью [13].</w:t>
      </w:r>
    </w:p>
    <w:p w:rsidR="00000000" w:rsidRDefault="00FE0866">
      <w:pPr>
        <w:spacing w:line="360" w:lineRule="auto"/>
        <w:ind w:firstLine="709"/>
        <w:jc w:val="both"/>
        <w:rPr>
          <w:sz w:val="28"/>
          <w:szCs w:val="28"/>
        </w:rPr>
      </w:pPr>
      <w:r>
        <w:rPr>
          <w:sz w:val="28"/>
          <w:szCs w:val="28"/>
        </w:rPr>
        <w:t>Однако, пример обоих родителей необходим ребенку для полноценного развития. Французские психологи обозначают функцию матери в любви к ребенку, а отца - в авторитетности [20]</w:t>
      </w:r>
      <w:r>
        <w:rPr>
          <w:sz w:val="28"/>
          <w:szCs w:val="28"/>
        </w:rPr>
        <w:t>. Исследователи характеризуют обстановку психической депривации как особенности жизненной ситуации ребенка, при которой важные психические потребности не могут быть удовлетворены. Продолжительная и тяжелая депривация вызывает серьезные изменения в психичес</w:t>
      </w:r>
      <w:r>
        <w:rPr>
          <w:sz w:val="28"/>
          <w:szCs w:val="28"/>
        </w:rPr>
        <w:t>ком развитии ребенка, особенно затрагивающие эмоциональную сферу личности [32].</w:t>
      </w:r>
    </w:p>
    <w:p w:rsidR="00000000" w:rsidRDefault="00FE0866">
      <w:pPr>
        <w:spacing w:line="360" w:lineRule="auto"/>
        <w:ind w:firstLine="709"/>
        <w:jc w:val="both"/>
        <w:rPr>
          <w:sz w:val="28"/>
          <w:szCs w:val="28"/>
        </w:rPr>
      </w:pPr>
      <w:r>
        <w:rPr>
          <w:sz w:val="28"/>
          <w:szCs w:val="28"/>
        </w:rPr>
        <w:t>В своих работах В. С. Мухина отмечает, что в случаях депривации и осуществлении их требований на признание, мальчики больше показывают адекватно нелояльное поведение проявляюща</w:t>
      </w:r>
      <w:r>
        <w:rPr>
          <w:sz w:val="28"/>
          <w:szCs w:val="28"/>
        </w:rPr>
        <w:t>яся в агрессивном поведении и игнорирование. В отличи от ровесников, которых воспитывали в основном мамы, с минимальным участием отца, более выраженно пассивность и лояльность, а в случаях депривации осуществлении притязаний на признание показывают выражен</w:t>
      </w:r>
      <w:r>
        <w:rPr>
          <w:sz w:val="28"/>
          <w:szCs w:val="28"/>
        </w:rPr>
        <w:t>ную нестойкость поведения ко взрослым и сверстникам [24].</w:t>
      </w:r>
    </w:p>
    <w:p w:rsidR="00000000" w:rsidRDefault="00FE0866">
      <w:pPr>
        <w:spacing w:line="360" w:lineRule="auto"/>
        <w:ind w:firstLine="709"/>
        <w:jc w:val="both"/>
        <w:rPr>
          <w:sz w:val="28"/>
          <w:szCs w:val="28"/>
        </w:rPr>
      </w:pPr>
      <w:r>
        <w:rPr>
          <w:sz w:val="28"/>
          <w:szCs w:val="28"/>
        </w:rPr>
        <w:t>Конфликты родителей является источником проблем для ребенка. Различные эмоциональные расстройства и проявления делинквентного поведения подростков часто связаны [49].</w:t>
      </w:r>
    </w:p>
    <w:p w:rsidR="00000000" w:rsidRDefault="00FE0866">
      <w:pPr>
        <w:spacing w:line="360" w:lineRule="auto"/>
        <w:ind w:firstLine="709"/>
        <w:jc w:val="both"/>
        <w:rPr>
          <w:sz w:val="28"/>
          <w:szCs w:val="28"/>
        </w:rPr>
      </w:pPr>
      <w:r>
        <w:rPr>
          <w:sz w:val="28"/>
          <w:szCs w:val="28"/>
        </w:rPr>
        <w:t>Отношениям матери и ребенка при</w:t>
      </w:r>
      <w:r>
        <w:rPr>
          <w:sz w:val="28"/>
          <w:szCs w:val="28"/>
        </w:rPr>
        <w:t>дается особое значение. Семьи где наблюдается неблагоприятное отношение матери к ребенку считаются неблагополучными [11].</w:t>
      </w:r>
    </w:p>
    <w:p w:rsidR="00000000" w:rsidRDefault="00FE0866">
      <w:pPr>
        <w:spacing w:line="360" w:lineRule="auto"/>
        <w:ind w:firstLine="709"/>
        <w:jc w:val="both"/>
        <w:rPr>
          <w:sz w:val="28"/>
          <w:szCs w:val="28"/>
        </w:rPr>
      </w:pPr>
      <w:r>
        <w:rPr>
          <w:sz w:val="28"/>
          <w:szCs w:val="28"/>
        </w:rPr>
        <w:t xml:space="preserve">Большое влияние отношение родителей к ребёнку имеет на формирование у ребёнка самоотношения и психологических защит. Е. С. Рoманoва и </w:t>
      </w:r>
      <w:r>
        <w:rPr>
          <w:sz w:val="28"/>
          <w:szCs w:val="28"/>
        </w:rPr>
        <w:t>Л. P. Гребенникoва говорят о том, что эмоционально отверженные дети блокированы от спонтанных реализаций базисных потребностей в безопасности, присоединении, аффилиации, принятии и в самопринятии.</w:t>
      </w:r>
    </w:p>
    <w:p w:rsidR="00000000" w:rsidRDefault="00FE0866">
      <w:pPr>
        <w:spacing w:line="360" w:lineRule="auto"/>
        <w:ind w:firstLine="709"/>
        <w:jc w:val="both"/>
        <w:rPr>
          <w:sz w:val="28"/>
          <w:szCs w:val="28"/>
        </w:rPr>
      </w:pPr>
      <w:r>
        <w:rPr>
          <w:sz w:val="28"/>
          <w:szCs w:val="28"/>
        </w:rPr>
        <w:t>Для формирования положительного «образа Я» ребенку необходи</w:t>
      </w:r>
      <w:r>
        <w:rPr>
          <w:sz w:val="28"/>
          <w:szCs w:val="28"/>
        </w:rPr>
        <w:t>мо выстраивать и интенсивно использовать механизмы защит [35]. Внешне направленные механизмы актуализируются в связи с темпераментными свойствами ребёнка - таких как проекция, активные виды компенсаций, реактивных образований. Внутри направленными механизм</w:t>
      </w:r>
      <w:r>
        <w:rPr>
          <w:sz w:val="28"/>
          <w:szCs w:val="28"/>
        </w:rPr>
        <w:t>ами являются отрицание, пассивная форма компенсации и реактивных образований. В случаях эмоционального симбиоза, оказываются блокированы потребность в автономии, самостоятельный контроль над ситуацией, и ребёнок использует замещение и регрессия, предполага</w:t>
      </w:r>
      <w:r>
        <w:rPr>
          <w:sz w:val="28"/>
          <w:szCs w:val="28"/>
        </w:rPr>
        <w:t>ющие внешне направленные действия, или противоположные им подавление и интеллектуализацию.</w:t>
      </w:r>
    </w:p>
    <w:p w:rsidR="00000000" w:rsidRDefault="00FE0866">
      <w:pPr>
        <w:spacing w:line="360" w:lineRule="auto"/>
        <w:ind w:firstLine="709"/>
        <w:jc w:val="both"/>
        <w:rPr>
          <w:sz w:val="28"/>
          <w:szCs w:val="28"/>
        </w:rPr>
      </w:pPr>
      <w:r>
        <w:rPr>
          <w:sz w:val="28"/>
          <w:szCs w:val="28"/>
        </w:rPr>
        <w:t>М. Ричардс называет факторы, негативно влияющие на формирование ребенка: нехорошие жилищные условия, экономические трудности, частую перемену места жительства, часто</w:t>
      </w:r>
      <w:r>
        <w:rPr>
          <w:sz w:val="28"/>
          <w:szCs w:val="28"/>
        </w:rPr>
        <w:t xml:space="preserve"> плохое физическое здоровье и психическое самочувствие [50]. И. С. Кoн выделяет условия, имеющие воздействие на формирование личности ребенка: семейные обстоятельства, в том числе социальное положение, род деятельностей, материальное благополучие родителей</w:t>
      </w:r>
      <w:r>
        <w:rPr>
          <w:sz w:val="28"/>
          <w:szCs w:val="28"/>
        </w:rPr>
        <w:t xml:space="preserve"> и уровень образования. Данные обстоятельства являются предопределяющими жизненный путь ребенка в значительной мере. Помимо целенаправленного сознательного воспитания, на ребенка оказывает воздействие вся внутренняя атмосфера в семье. С возрастом действие </w:t>
      </w:r>
      <w:r>
        <w:rPr>
          <w:sz w:val="28"/>
          <w:szCs w:val="28"/>
        </w:rPr>
        <w:t>этого влияния аккумулируется, отражаясь в структуре личности. Состав семьи и форма межличностных взаимоотношений среди ее членами также оказывают глубокое воздействие на личность ребенка [17].</w:t>
      </w:r>
    </w:p>
    <w:p w:rsidR="00000000" w:rsidRDefault="00FE0866">
      <w:pPr>
        <w:spacing w:line="360" w:lineRule="auto"/>
        <w:ind w:firstLine="709"/>
        <w:jc w:val="both"/>
        <w:rPr>
          <w:sz w:val="28"/>
          <w:szCs w:val="28"/>
        </w:rPr>
      </w:pPr>
      <w:r>
        <w:rPr>
          <w:sz w:val="28"/>
          <w:szCs w:val="28"/>
        </w:rPr>
        <w:t>Анализируя психологическую литературу можно подчеркнуть, что са</w:t>
      </w:r>
      <w:r>
        <w:rPr>
          <w:sz w:val="28"/>
          <w:szCs w:val="28"/>
        </w:rPr>
        <w:t>мосознание - представляется как многомерное образование внутри личности, при помощи которого человек формирует определённое отношение к себе и познает себя. В самосознании выделяют следующие составляющие: поведенческие, эмоциональные и когнитивные структур</w:t>
      </w:r>
      <w:r>
        <w:rPr>
          <w:sz w:val="28"/>
          <w:szCs w:val="28"/>
        </w:rPr>
        <w:t>ные компоненты. Эмоциональным компонентом самосознания, большинство исследователей считают самоотношение личности.</w:t>
      </w:r>
    </w:p>
    <w:p w:rsidR="00000000" w:rsidRDefault="00FE0866">
      <w:pPr>
        <w:spacing w:line="360" w:lineRule="auto"/>
        <w:ind w:firstLine="709"/>
        <w:jc w:val="both"/>
        <w:rPr>
          <w:sz w:val="28"/>
          <w:szCs w:val="28"/>
        </w:rPr>
      </w:pPr>
      <w:r>
        <w:rPr>
          <w:sz w:val="28"/>
          <w:szCs w:val="28"/>
        </w:rPr>
        <w:t>Самоотношение является структурной частью самосознания, его определяют, как выражение смысла «Я» личности, как определенное устойчивое, стаби</w:t>
      </w:r>
      <w:r>
        <w:rPr>
          <w:sz w:val="28"/>
          <w:szCs w:val="28"/>
        </w:rPr>
        <w:t>льное чувство по отношению к своему «Я». Она содержит некоторые специфические модальности, которые различаются и по эмоциональному фону переживания и по соответствующему семантическому содержанию отношения к себе.</w:t>
      </w:r>
    </w:p>
    <w:p w:rsidR="00000000" w:rsidRDefault="00FE0866">
      <w:pPr>
        <w:spacing w:line="360" w:lineRule="auto"/>
        <w:ind w:firstLine="709"/>
        <w:jc w:val="both"/>
        <w:rPr>
          <w:sz w:val="28"/>
          <w:szCs w:val="28"/>
        </w:rPr>
      </w:pPr>
      <w:r>
        <w:rPr>
          <w:sz w:val="28"/>
          <w:szCs w:val="28"/>
        </w:rPr>
        <w:t>Психологические защиты являются механизмам</w:t>
      </w:r>
      <w:r>
        <w:rPr>
          <w:sz w:val="28"/>
          <w:szCs w:val="28"/>
        </w:rPr>
        <w:t>и самоподдержания для самоотношения личности. Самоотношение выступает в виде саморазвивающегося системы, которая в ходе своего развития трансформирует собственные процессуальные и структурные компоненты.</w:t>
      </w:r>
    </w:p>
    <w:p w:rsidR="00000000" w:rsidRDefault="00FE0866">
      <w:pPr>
        <w:spacing w:line="360" w:lineRule="auto"/>
        <w:ind w:firstLine="709"/>
        <w:jc w:val="both"/>
        <w:rPr>
          <w:sz w:val="28"/>
          <w:szCs w:val="28"/>
        </w:rPr>
      </w:pPr>
      <w:r>
        <w:rPr>
          <w:sz w:val="28"/>
          <w:szCs w:val="28"/>
        </w:rPr>
        <w:t>Самоотношение является центральным определяющим комп</w:t>
      </w:r>
      <w:r>
        <w:rPr>
          <w:sz w:val="28"/>
          <w:szCs w:val="28"/>
        </w:rPr>
        <w:t>онентом самосознания, детерминирующим самовосприятие и содержание установок на себя. Так же самоотношение определяет поступки индивида и его деятельность в целом, играет первостепенную роль во всех сферах жизнедеятельности человека, таких как волевая общен</w:t>
      </w:r>
      <w:r>
        <w:rPr>
          <w:sz w:val="28"/>
          <w:szCs w:val="28"/>
        </w:rPr>
        <w:t>ие, саморегуляция, адаптация в обществе, а также выполняет функцию самоподдержания в сравнительно размеренном состоянии при помощи психологических защит.</w:t>
      </w:r>
    </w:p>
    <w:p w:rsidR="00000000" w:rsidRDefault="00FE0866">
      <w:pPr>
        <w:spacing w:line="360" w:lineRule="auto"/>
        <w:ind w:firstLine="709"/>
        <w:jc w:val="both"/>
        <w:rPr>
          <w:sz w:val="28"/>
          <w:szCs w:val="28"/>
        </w:rPr>
      </w:pPr>
      <w:r>
        <w:rPr>
          <w:sz w:val="28"/>
          <w:szCs w:val="28"/>
        </w:rPr>
        <w:t>Анализ психологической литературы показывает, что на формирования самоотношения и развитии самосознани</w:t>
      </w:r>
      <w:r>
        <w:rPr>
          <w:sz w:val="28"/>
          <w:szCs w:val="28"/>
        </w:rPr>
        <w:t>я оказывают большое влияние специфические условия развития и воспитания в семье. Современные исследователи отмечают, что для подростков отношения с родителями имеют не меньшую значимость, чем значимые отношения со сверстниками. Установлено, что внутрисемей</w:t>
      </w:r>
      <w:r>
        <w:rPr>
          <w:sz w:val="28"/>
          <w:szCs w:val="28"/>
        </w:rPr>
        <w:t>ные отношения играют решающую роль на формирование самоотношения подростка.</w:t>
      </w:r>
    </w:p>
    <w:p w:rsidR="00000000" w:rsidRDefault="00FE0866">
      <w:pPr>
        <w:spacing w:line="360" w:lineRule="auto"/>
        <w:ind w:firstLine="709"/>
        <w:jc w:val="both"/>
        <w:rPr>
          <w:sz w:val="28"/>
          <w:szCs w:val="28"/>
        </w:rPr>
      </w:pPr>
      <w:r>
        <w:rPr>
          <w:sz w:val="28"/>
          <w:szCs w:val="28"/>
        </w:rPr>
        <w:t>Эмоциональная аспект самосознания оказывает существенное воздействие на образование самоотношения личности подростка. Во многих работах отмечается преобладание эмоционального компо</w:t>
      </w:r>
      <w:r>
        <w:rPr>
          <w:sz w:val="28"/>
          <w:szCs w:val="28"/>
        </w:rPr>
        <w:t>нента в сфере «Я» подростка, в результате этого эмоционально-ценностное отношение душевной жизни подростка усиливает интерорецепцию внешних оценок и самовосприятие. Развивающееся самоотношение делает подростка в этом возрасте тревожным, неуверенным в себе,</w:t>
      </w:r>
      <w:r>
        <w:rPr>
          <w:sz w:val="28"/>
          <w:szCs w:val="28"/>
        </w:rPr>
        <w:t xml:space="preserve"> так же отмечалось, что на протяжении всей своей жизни человека, базовые ориентиры самоотношения, сформированные в раннем детстве, поддерживают сами себя. Отказаться от этих установок невероятно сложно, но на любом возрастном этапе возможна положительная д</w:t>
      </w:r>
      <w:r>
        <w:rPr>
          <w:sz w:val="28"/>
          <w:szCs w:val="28"/>
        </w:rPr>
        <w:t>инамика в самоотношении и «Я - концепции». Р. Бернс отмечает, что в окружающих людях, которые располагают к доверию, ребенок ощущает принятие и любовь; у него закладывается фундамент будущих взаимоотношений с другими и формирования положительного самоотнош</w:t>
      </w:r>
      <w:r>
        <w:rPr>
          <w:sz w:val="28"/>
          <w:szCs w:val="28"/>
        </w:rPr>
        <w:t>ения. У ребенка, которого еще не сформировалась собственная, устойчивая самооценка, он невольно воспринимает отношение к себе других взрослых, что является основой первоначальной самооценки его личности. Р. Бернc утверждает, что у детей чьи семья, отличают</w:t>
      </w:r>
      <w:r>
        <w:rPr>
          <w:sz w:val="28"/>
          <w:szCs w:val="28"/>
        </w:rPr>
        <w:t xml:space="preserve">ся дружностью и солидарностью, развивается высокая самооценка. Более значимым является отношения матери к самой себе и к своему мужу. В таких семьях дети меньше подвержены стрессу и тревожности, а окружающий мир и себя самих они воспринимают реалистично и </w:t>
      </w:r>
      <w:r>
        <w:rPr>
          <w:sz w:val="28"/>
          <w:szCs w:val="28"/>
        </w:rPr>
        <w:t>доброжелательно</w:t>
      </w:r>
    </w:p>
    <w:p w:rsidR="00000000" w:rsidRDefault="00FE0866">
      <w:pPr>
        <w:spacing w:line="360" w:lineRule="auto"/>
        <w:ind w:firstLine="709"/>
        <w:jc w:val="both"/>
        <w:rPr>
          <w:sz w:val="28"/>
          <w:szCs w:val="28"/>
        </w:rPr>
      </w:pPr>
      <w:r>
        <w:rPr>
          <w:sz w:val="28"/>
          <w:szCs w:val="28"/>
        </w:rPr>
        <w:t>В подростковом возрасте окончательно оформляется автономизация и эмансипация самооценки, ориентация на оценку на собственную самооценку или значимых других становится характеристикой целостного стиля личности и признаком устойчивых индивиду</w:t>
      </w:r>
      <w:r>
        <w:rPr>
          <w:sz w:val="28"/>
          <w:szCs w:val="28"/>
        </w:rPr>
        <w:t>альных различий. Самооценка также играет роль саморегуляции, организуя взаимоотношения с окружающими людьми и поведение подростка. Оценка собственных качеств и способностей носит достаточна сложный характер. В предыдущем возрасте на формирование самооценки</w:t>
      </w:r>
      <w:r>
        <w:rPr>
          <w:sz w:val="28"/>
          <w:szCs w:val="28"/>
        </w:rPr>
        <w:t xml:space="preserve"> ключевую роль выступает семья, в подростковом периоде на первый план выходит интимно-личностное коммуникации со ровесниками, чьи оценки и мнения как референтной группы получают большую субъективную значимость</w:t>
      </w:r>
    </w:p>
    <w:p w:rsidR="00000000" w:rsidRDefault="00FE0866">
      <w:pPr>
        <w:spacing w:line="360" w:lineRule="auto"/>
        <w:ind w:firstLine="709"/>
        <w:jc w:val="both"/>
        <w:rPr>
          <w:sz w:val="28"/>
          <w:szCs w:val="28"/>
        </w:rPr>
      </w:pPr>
      <w:r>
        <w:rPr>
          <w:sz w:val="28"/>
          <w:szCs w:val="28"/>
        </w:rPr>
        <w:t>Огромное влияние на образование гармонично раз</w:t>
      </w:r>
      <w:r>
        <w:rPr>
          <w:sz w:val="28"/>
          <w:szCs w:val="28"/>
        </w:rPr>
        <w:t>витой личности подростка оказывает позитивное отношение родителей к нему. Любовь родителей в большей степени оказывать содействие на образование чувства собственного достоинства полростка, а так же развитие самоуважения. Можно так же отметить, что социальн</w:t>
      </w:r>
      <w:r>
        <w:rPr>
          <w:sz w:val="28"/>
          <w:szCs w:val="28"/>
        </w:rPr>
        <w:t>ая ситуация и эмоционально-психологический климат семьи в большей мере определяет самооценку, самоотношение и самосознание подростка. А. И. Захаров отмечает, что позитивный характер эмоциональных взаимоотношений с родителем своего пола, а так же с родителе</w:t>
      </w:r>
      <w:r>
        <w:rPr>
          <w:sz w:val="28"/>
          <w:szCs w:val="28"/>
        </w:rPr>
        <w:t>м противоположного полом имеет огромное значение для формирования позитивной самооценки и самоотношения. Вместе с тем отношение родителя противоположного пола также играет большую роль при развитии полоролевой идентичности.</w:t>
      </w:r>
    </w:p>
    <w:p w:rsidR="00000000" w:rsidRDefault="00FE0866">
      <w:pPr>
        <w:spacing w:line="360" w:lineRule="auto"/>
        <w:ind w:firstLine="709"/>
        <w:jc w:val="both"/>
        <w:rPr>
          <w:sz w:val="28"/>
          <w:szCs w:val="28"/>
        </w:rPr>
      </w:pPr>
    </w:p>
    <w:p w:rsidR="00000000" w:rsidRDefault="00FE0866">
      <w:pPr>
        <w:pStyle w:val="1"/>
        <w:keepNext/>
        <w:spacing w:line="360" w:lineRule="auto"/>
        <w:ind w:firstLine="709"/>
        <w:jc w:val="both"/>
        <w:rPr>
          <w:b/>
          <w:bCs/>
          <w:kern w:val="32"/>
          <w:sz w:val="28"/>
          <w:szCs w:val="28"/>
        </w:rPr>
      </w:pPr>
      <w:r>
        <w:rPr>
          <w:b/>
          <w:bCs/>
          <w:kern w:val="32"/>
          <w:sz w:val="28"/>
          <w:szCs w:val="28"/>
        </w:rPr>
        <w:br w:type="page"/>
        <w:t>Глава II: Организация и методы</w:t>
      </w:r>
    </w:p>
    <w:p w:rsidR="00000000" w:rsidRDefault="00FE0866">
      <w:pPr>
        <w:spacing w:line="360" w:lineRule="auto"/>
        <w:ind w:firstLine="709"/>
        <w:jc w:val="both"/>
        <w:rPr>
          <w:b/>
          <w:bCs/>
          <w:sz w:val="28"/>
          <w:szCs w:val="28"/>
        </w:rPr>
      </w:pPr>
    </w:p>
    <w:p w:rsidR="00000000" w:rsidRDefault="00FE0866">
      <w:pPr>
        <w:spacing w:line="360" w:lineRule="auto"/>
        <w:ind w:firstLine="709"/>
        <w:jc w:val="both"/>
        <w:rPr>
          <w:b/>
          <w:bCs/>
          <w:sz w:val="28"/>
          <w:szCs w:val="28"/>
        </w:rPr>
      </w:pPr>
      <w:r>
        <w:rPr>
          <w:b/>
          <w:bCs/>
          <w:sz w:val="28"/>
          <w:szCs w:val="28"/>
        </w:rPr>
        <w:t>.1 Организация исследования</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Исследование осуществлялось на базе «Общеобразовательной гимназии святого благоверного Александра Невского» и развивающего лагеря «ФОРСАЖ». Всего приняло участие 63 испытуемых в возрасте 11-15 лет, из которых 32 из религиозны</w:t>
      </w:r>
      <w:r>
        <w:rPr>
          <w:sz w:val="28"/>
          <w:szCs w:val="28"/>
        </w:rPr>
        <w:t>х семей и 31 из нерелигиозных семей. Из них 34 подростка женского и 29 мужского пола. Исследование проводилось в период школьных весенних каникул, с 23.03 2015 по 30. 03 2015г. На первом этапе работы были обследованы подростки из нерелигиозных семей. На вт</w:t>
      </w:r>
      <w:r>
        <w:rPr>
          <w:sz w:val="28"/>
          <w:szCs w:val="28"/>
        </w:rPr>
        <w:t>ором этапе обследовались подростки из религиозных семей. В заключительном этапе были проанализированы все собранные результаты с обоих групп.</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sz w:val="28"/>
          <w:szCs w:val="28"/>
        </w:rPr>
      </w:pPr>
      <w:r>
        <w:rPr>
          <w:b/>
          <w:bCs/>
          <w:sz w:val="28"/>
          <w:szCs w:val="28"/>
        </w:rPr>
        <w:t>2.2 Описание выборки</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В исследовании участвовало всего 63 испытуемых в возрасте 11-15 лет. Из них 29 мужского и 3</w:t>
      </w:r>
      <w:r>
        <w:rPr>
          <w:sz w:val="28"/>
          <w:szCs w:val="28"/>
        </w:rPr>
        <w:t xml:space="preserve">4 женского пола. Количество подростков из нерелигиозных семей - 31 человек, из религиозных семей - 32 человека. Из которых 17 мальчиков и 14девочек из религиозных семей и 12 мальчиков, 20 девочек из нерелигиозных семей. Все испытуемые из религиозных семей </w:t>
      </w:r>
      <w:r>
        <w:rPr>
          <w:sz w:val="28"/>
          <w:szCs w:val="28"/>
        </w:rPr>
        <w:t>были отобраны из «Общеобразовательной гимназии святого благоверного Александра Невского», а испытуемые из нерелигиозных семей были отобраны из развивающего лагеря «ФОРСАЖ».</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sz w:val="28"/>
          <w:szCs w:val="28"/>
        </w:rPr>
      </w:pPr>
      <w:r>
        <w:rPr>
          <w:b/>
          <w:bCs/>
          <w:sz w:val="28"/>
          <w:szCs w:val="28"/>
        </w:rPr>
        <w:t>2.3 Методики и методы исследования</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Для исследования самоотношения была использова</w:t>
      </w:r>
      <w:r>
        <w:rPr>
          <w:sz w:val="28"/>
          <w:szCs w:val="28"/>
        </w:rPr>
        <w:t>на «Методика изучения самоотношения» С. Р. Пантилеева (МИС). Опросник основывается на принципе самоотчета и позволяет определить выраженность определенных аспектов самоотношения. Методика включает 110 утверждений и 9 шкал: Шкала "Закрытость", Шкала "Самоув</w:t>
      </w:r>
      <w:r>
        <w:rPr>
          <w:sz w:val="28"/>
          <w:szCs w:val="28"/>
        </w:rPr>
        <w:t>еренность", Шкала "Саморуководство", Шкала "Отраженное самоотношение", Шкала "Самоценность", Шкала "Самопринятие", Шкала "Самопривязанность", Шкала "Внутренняя конфликтность", Шкала "Самообвинение"</w:t>
      </w:r>
    </w:p>
    <w:p w:rsidR="00000000" w:rsidRDefault="00FE0866">
      <w:pPr>
        <w:spacing w:line="360" w:lineRule="auto"/>
        <w:ind w:firstLine="709"/>
        <w:jc w:val="both"/>
        <w:rPr>
          <w:sz w:val="28"/>
          <w:szCs w:val="28"/>
        </w:rPr>
      </w:pPr>
      <w:r>
        <w:rPr>
          <w:sz w:val="28"/>
          <w:szCs w:val="28"/>
        </w:rPr>
        <w:t>Отдельные шкалы так же объединяются в три различные значим</w:t>
      </w:r>
      <w:r>
        <w:rPr>
          <w:sz w:val="28"/>
          <w:szCs w:val="28"/>
        </w:rPr>
        <w:t>ые факторы: аутосимпатия, самоуважение, самоуничижение. Фактор аутосимпатия обобщает такие шкалы как самоценность, самопринятие, самопривязанность. Этот фактор связан с самоотношением, основываясь на эмоциональной привязанности и расположенности к себе. Фа</w:t>
      </w:r>
      <w:r>
        <w:rPr>
          <w:sz w:val="28"/>
          <w:szCs w:val="28"/>
        </w:rPr>
        <w:t>ктор самоуважение определяется шкалами: самоуверенность, саморуководство, отраженное самоотношение, закрытость. Самоуважение подразумевает оценку себя относительно социально значимых критериев и нормами которые соответствуют представлениям об эффективном и</w:t>
      </w:r>
      <w:r>
        <w:rPr>
          <w:sz w:val="28"/>
          <w:szCs w:val="28"/>
        </w:rPr>
        <w:t xml:space="preserve"> благополучном индивиде. Фактор самоуничижение составлен из шкал внутренняя конфликтность и самообвинение. Этот фактор выявляет негативное отношение к самому себе.</w:t>
      </w:r>
    </w:p>
    <w:p w:rsidR="00000000" w:rsidRDefault="00FE0866">
      <w:pPr>
        <w:spacing w:line="360" w:lineRule="auto"/>
        <w:ind w:firstLine="709"/>
        <w:jc w:val="both"/>
        <w:rPr>
          <w:sz w:val="28"/>
          <w:szCs w:val="28"/>
        </w:rPr>
      </w:pPr>
      <w:r>
        <w:rPr>
          <w:sz w:val="28"/>
          <w:szCs w:val="28"/>
        </w:rPr>
        <w:t>При помощи методики Т. В. Дембо-С. Я. Рубинштейна исследовались особенности самооценки. Мето</w:t>
      </w:r>
      <w:r>
        <w:rPr>
          <w:sz w:val="28"/>
          <w:szCs w:val="28"/>
        </w:rPr>
        <w:t>дика позволяет проанализировать уровень притязаний учащегося. Методика состоит из шести «лестниц»: здоровье, характер, ум, красота, счастье и отношение с родителями.</w:t>
      </w:r>
    </w:p>
    <w:p w:rsidR="00000000" w:rsidRDefault="00FE0866">
      <w:pPr>
        <w:spacing w:line="360" w:lineRule="auto"/>
        <w:ind w:firstLine="709"/>
        <w:jc w:val="both"/>
        <w:rPr>
          <w:sz w:val="28"/>
          <w:szCs w:val="28"/>
        </w:rPr>
      </w:pPr>
      <w:r>
        <w:rPr>
          <w:sz w:val="28"/>
          <w:szCs w:val="28"/>
        </w:rPr>
        <w:t>Для выявления типов психологических защит, свойственной подросткам из религиозных и нерели</w:t>
      </w:r>
      <w:r>
        <w:rPr>
          <w:sz w:val="28"/>
          <w:szCs w:val="28"/>
        </w:rPr>
        <w:t>гиозных семей, был использован опросник Плутчика-Келлермана-Конте «индекс жизненного стиля» или LSI. Опросник включает в себя 92 утверждения, описывающих поведение, чувства, реакции людей в разных жизненных ситуациях. Утверждения раскрывают содержание вось</w:t>
      </w:r>
      <w:r>
        <w:rPr>
          <w:sz w:val="28"/>
          <w:szCs w:val="28"/>
        </w:rPr>
        <w:t>ми шкал: проекция, вытеснение, регрессия, замещение, компенсация, отрицание, рационализация, гиперкомпенсация.</w:t>
      </w:r>
    </w:p>
    <w:p w:rsidR="00000000" w:rsidRDefault="00FE0866">
      <w:pPr>
        <w:spacing w:line="360" w:lineRule="auto"/>
        <w:ind w:firstLine="709"/>
        <w:jc w:val="both"/>
        <w:rPr>
          <w:b/>
          <w:bCs/>
          <w:sz w:val="28"/>
          <w:szCs w:val="28"/>
        </w:rPr>
      </w:pPr>
      <w:r>
        <w:rPr>
          <w:sz w:val="28"/>
          <w:szCs w:val="28"/>
        </w:rPr>
        <w:br w:type="page"/>
      </w:r>
      <w:r>
        <w:rPr>
          <w:b/>
          <w:bCs/>
          <w:sz w:val="28"/>
          <w:szCs w:val="28"/>
        </w:rPr>
        <w:t>2.4 Методы математике - статистической обработки данных</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Для провидения статистического разбора данных и визуализации полученных результатов исс</w:t>
      </w:r>
      <w:r>
        <w:rPr>
          <w:sz w:val="28"/>
          <w:szCs w:val="28"/>
        </w:rPr>
        <w:t>ледований, использовалась программа Statistica v7.0.61.0 EN EXE TXT.</w:t>
      </w:r>
    </w:p>
    <w:p w:rsidR="00000000" w:rsidRDefault="00FE0866">
      <w:pPr>
        <w:spacing w:line="360" w:lineRule="auto"/>
        <w:ind w:firstLine="709"/>
        <w:jc w:val="both"/>
        <w:rPr>
          <w:sz w:val="28"/>
          <w:szCs w:val="28"/>
        </w:rPr>
      </w:pPr>
      <w:r>
        <w:rPr>
          <w:sz w:val="28"/>
          <w:szCs w:val="28"/>
        </w:rPr>
        <w:t>Для провидения расчетов сырых данных, использовался Microsoft Office Excel (2010г). При помощи этой программы составлялись таблицы с обработанными результатами исследований и на их основе</w:t>
      </w:r>
      <w:r>
        <w:rPr>
          <w:sz w:val="28"/>
          <w:szCs w:val="28"/>
        </w:rPr>
        <w:t xml:space="preserve"> делались различные графические изображения, диаграммы для удобного визуального восприятия полученных результатов.</w:t>
      </w:r>
    </w:p>
    <w:p w:rsidR="00000000" w:rsidRDefault="00FE0866">
      <w:pPr>
        <w:spacing w:line="360" w:lineRule="auto"/>
        <w:ind w:firstLine="709"/>
        <w:jc w:val="both"/>
        <w:rPr>
          <w:sz w:val="28"/>
          <w:szCs w:val="28"/>
        </w:rPr>
      </w:pPr>
      <w:r>
        <w:rPr>
          <w:sz w:val="28"/>
          <w:szCs w:val="28"/>
        </w:rPr>
        <w:t>Так же работа выполнялась при помощи текстового редактора Microsoft Office Word (2010г).</w:t>
      </w:r>
    </w:p>
    <w:p w:rsidR="00000000" w:rsidRDefault="00FE0866">
      <w:pPr>
        <w:spacing w:line="360" w:lineRule="auto"/>
        <w:ind w:firstLine="709"/>
        <w:jc w:val="both"/>
        <w:rPr>
          <w:sz w:val="28"/>
          <w:szCs w:val="28"/>
        </w:rPr>
      </w:pPr>
      <w:r>
        <w:rPr>
          <w:sz w:val="28"/>
          <w:szCs w:val="28"/>
        </w:rPr>
        <w:t xml:space="preserve">Статистический критерий Манна - Уитни (U-критерий), </w:t>
      </w:r>
      <w:r>
        <w:rPr>
          <w:sz w:val="28"/>
          <w:szCs w:val="28"/>
        </w:rPr>
        <w:t>использовался для выявления статистически достоверных различий среди двух независимых групп испытуемых по степени выраженности признаков. Данный критерий позволяет обнаруживать различия в значении параметра между двумя малыми выборками.</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kern w:val="32"/>
          <w:sz w:val="28"/>
          <w:szCs w:val="28"/>
        </w:rPr>
      </w:pPr>
      <w:r>
        <w:rPr>
          <w:sz w:val="28"/>
          <w:szCs w:val="28"/>
        </w:rPr>
        <w:br w:type="page"/>
      </w:r>
      <w:r>
        <w:rPr>
          <w:b/>
          <w:bCs/>
          <w:kern w:val="32"/>
          <w:sz w:val="28"/>
          <w:szCs w:val="28"/>
        </w:rPr>
        <w:t>Глава III. Анализ</w:t>
      </w:r>
      <w:r>
        <w:rPr>
          <w:b/>
          <w:bCs/>
          <w:kern w:val="32"/>
          <w:sz w:val="28"/>
          <w:szCs w:val="28"/>
        </w:rPr>
        <w:t xml:space="preserve"> результатов исследования</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sz w:val="28"/>
          <w:szCs w:val="28"/>
        </w:rPr>
      </w:pPr>
      <w:r>
        <w:rPr>
          <w:b/>
          <w:bCs/>
          <w:sz w:val="28"/>
          <w:szCs w:val="28"/>
        </w:rPr>
        <w:t>3.1 Исследование самоотношения у подростков из религиозных и нерелигиозных семей</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Мы исследовали самоотношение испытуемых из нерелигиозных и религиозных семей при помощи методики МИС. Эти результаты имеют важное значение, посколь</w:t>
      </w:r>
      <w:r>
        <w:rPr>
          <w:sz w:val="28"/>
          <w:szCs w:val="28"/>
        </w:rPr>
        <w:t>ку одним из главных факторов способствующих развитию самосознания является самоотношение.</w:t>
      </w:r>
    </w:p>
    <w:p w:rsidR="00000000" w:rsidRDefault="00FE0866">
      <w:pPr>
        <w:spacing w:line="360" w:lineRule="auto"/>
        <w:ind w:firstLine="709"/>
        <w:jc w:val="both"/>
        <w:rPr>
          <w:sz w:val="28"/>
          <w:szCs w:val="28"/>
        </w:rPr>
      </w:pPr>
      <w:r>
        <w:rPr>
          <w:sz w:val="28"/>
          <w:szCs w:val="28"/>
        </w:rPr>
        <w:t>В таблице № 1 приведены результаты факторов первого порядка, исследования самоотношения.</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Таблица 1</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992"/>
        <w:gridCol w:w="1134"/>
        <w:gridCol w:w="1134"/>
        <w:gridCol w:w="1418"/>
        <w:gridCol w:w="992"/>
        <w:gridCol w:w="1701"/>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Фактор</w:t>
            </w:r>
          </w:p>
        </w:tc>
        <w:tc>
          <w:tcPr>
            <w:tcW w:w="7371" w:type="dxa"/>
            <w:gridSpan w:val="6"/>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ВЫРОЖЕННОСТЬ</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НИЗКИЙ</w:t>
            </w:r>
          </w:p>
        </w:tc>
        <w:tc>
          <w:tcPr>
            <w:tcW w:w="2552" w:type="dxa"/>
            <w:gridSpan w:val="2"/>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СРЕДНИЙ</w:t>
            </w:r>
          </w:p>
        </w:tc>
        <w:tc>
          <w:tcPr>
            <w:tcW w:w="2693" w:type="dxa"/>
            <w:gridSpan w:val="2"/>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ВЫСОКИЙ</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Религиозная с.</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w:t>
            </w:r>
            <w:r>
              <w:rPr>
                <w:sz w:val="20"/>
                <w:szCs w:val="20"/>
              </w:rPr>
              <w:t>лигиозная с.</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 с.</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 с.</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Религиозная с.</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Нерелигиозная С.</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ОТКРЫТОСТЬ</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64</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70</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36</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30</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САМОУВЕРЕННОСТЬ</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54</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27</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25</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САМОРУКОВОДСТВО</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28</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51</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56</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21</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28</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ОТРОЖЕННОЕ САМООТНОШ.</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67</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14</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25</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САМОЦЕННОСТЬ</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51</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57</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38</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39</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САМОПРИНЯТ</w:t>
            </w:r>
            <w:r>
              <w:rPr>
                <w:sz w:val="20"/>
                <w:szCs w:val="20"/>
              </w:rPr>
              <w:t>ИЕ</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57</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56</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27</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31</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САМОПРИВЯЗАННОСТЬ</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14</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55</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56</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26</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30</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ВНУТРЕНЯЯ КОНФЛИКТНОСТЬ</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11</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29</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60</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29</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21</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САМООБВИНЕНИЕ</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11</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69</w:t>
            </w:r>
          </w:p>
        </w:tc>
        <w:tc>
          <w:tcPr>
            <w:tcW w:w="14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51</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20</w:t>
            </w:r>
          </w:p>
        </w:tc>
        <w:tc>
          <w:tcPr>
            <w:tcW w:w="17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9</w:t>
            </w:r>
          </w:p>
        </w:tc>
      </w:tr>
    </w:tbl>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br w:type="page"/>
        <w:t>Факторы характеризуют самоотношение испытуемых из религиозных и нерелигиозных семьях в процентах.</w:t>
      </w:r>
    </w:p>
    <w:p w:rsidR="00000000" w:rsidRDefault="00FE0866">
      <w:pPr>
        <w:spacing w:line="360" w:lineRule="auto"/>
        <w:ind w:firstLine="709"/>
        <w:jc w:val="both"/>
        <w:rPr>
          <w:sz w:val="28"/>
          <w:szCs w:val="28"/>
        </w:rPr>
      </w:pPr>
      <w:r>
        <w:rPr>
          <w:sz w:val="28"/>
          <w:szCs w:val="28"/>
        </w:rPr>
        <w:t>Описание полученных ре</w:t>
      </w:r>
      <w:r>
        <w:rPr>
          <w:sz w:val="28"/>
          <w:szCs w:val="28"/>
        </w:rPr>
        <w:t>зультатов у подростков из религиозных семей.</w:t>
      </w:r>
    </w:p>
    <w:p w:rsidR="00000000" w:rsidRDefault="00FE0866">
      <w:pPr>
        <w:spacing w:line="360" w:lineRule="auto"/>
        <w:ind w:firstLine="709"/>
        <w:jc w:val="both"/>
        <w:rPr>
          <w:sz w:val="28"/>
          <w:szCs w:val="28"/>
        </w:rPr>
      </w:pPr>
      <w:r>
        <w:rPr>
          <w:sz w:val="28"/>
          <w:szCs w:val="28"/>
        </w:rPr>
        <w:t>Результаты исследования показывают, что у испытуемых из религиозных семей шкала открытость выражена на 64% (средний уровень). В данном случаи можно отметить внутреннюю честность и критичности испытуемых. Высокие</w:t>
      </w:r>
      <w:r>
        <w:rPr>
          <w:sz w:val="28"/>
          <w:szCs w:val="28"/>
        </w:rPr>
        <w:t xml:space="preserve"> значения по этой шкале, выражены у 36% испытуемых соответственно. Для них характерно мотивация к социальному одобрению и конформности. Так же можно отметить, что низкие значения не выявлены.</w:t>
      </w:r>
    </w:p>
    <w:p w:rsidR="00000000" w:rsidRDefault="00FE0866">
      <w:pPr>
        <w:spacing w:line="360" w:lineRule="auto"/>
        <w:ind w:firstLine="709"/>
        <w:jc w:val="both"/>
        <w:rPr>
          <w:sz w:val="28"/>
          <w:szCs w:val="28"/>
        </w:rPr>
      </w:pPr>
      <w:r>
        <w:rPr>
          <w:sz w:val="28"/>
          <w:szCs w:val="28"/>
        </w:rPr>
        <w:t>По фактору самоуверенности, обладают низкими значениями 19 % исп</w:t>
      </w:r>
      <w:r>
        <w:rPr>
          <w:sz w:val="28"/>
          <w:szCs w:val="28"/>
        </w:rPr>
        <w:t>ытуемых из религиозных семей. Можно сказать, что этим испытуемым характерно чувство неудовлетворенности своими возможностями, чувство слабости, склонны сомневаться в том, что могут вызывать уважение у других людей. Средний уровень выявлен у 54 % подростков</w:t>
      </w:r>
      <w:r>
        <w:rPr>
          <w:sz w:val="28"/>
          <w:szCs w:val="28"/>
        </w:rPr>
        <w:t>, для них свойственно уверенность в себе и положительное самоотношение. Высокие значения по шкале самоуверенности выявлено у 27 % подростков. Им характерно самоуверенность, они чувствуют силу своего «Я».</w:t>
      </w:r>
    </w:p>
    <w:p w:rsidR="00000000" w:rsidRDefault="00FE0866">
      <w:pPr>
        <w:spacing w:line="360" w:lineRule="auto"/>
        <w:ind w:firstLine="709"/>
        <w:jc w:val="both"/>
        <w:rPr>
          <w:sz w:val="28"/>
          <w:szCs w:val="28"/>
        </w:rPr>
      </w:pPr>
      <w:r>
        <w:rPr>
          <w:sz w:val="28"/>
          <w:szCs w:val="28"/>
        </w:rPr>
        <w:t>Низкий показатель демонстрирует только 28 % тестируе</w:t>
      </w:r>
      <w:r>
        <w:rPr>
          <w:sz w:val="28"/>
          <w:szCs w:val="28"/>
        </w:rPr>
        <w:t>мых из религиозных семей по шкале саморуководство. Можно сказать, что они испытывают зависимость «Я» от внешних условий, слабую саморегуляцию, не склонны выискивать причины действий и результатов в себе. По шкале саморуководство, средние значения набрало 5</w:t>
      </w:r>
      <w:r>
        <w:rPr>
          <w:sz w:val="28"/>
          <w:szCs w:val="28"/>
        </w:rPr>
        <w:t>1 %. Высокую выраженность демонстрируют 21 % исследуемых. В данном случаи можно сказать, что эти подростки считают себя инициаторами активности. Так же следует отметить, что ребята из религиозных семей явно ощущают собственное «Я», как некую внутреннюю сте</w:t>
      </w:r>
      <w:r>
        <w:rPr>
          <w:sz w:val="28"/>
          <w:szCs w:val="28"/>
        </w:rPr>
        <w:t>ржень интегрирующую, организовывающую личность, межличностное общение и деятельность.</w:t>
      </w:r>
    </w:p>
    <w:p w:rsidR="00000000" w:rsidRDefault="00FE0866">
      <w:pPr>
        <w:spacing w:line="360" w:lineRule="auto"/>
        <w:ind w:firstLine="709"/>
        <w:jc w:val="both"/>
        <w:rPr>
          <w:sz w:val="28"/>
          <w:szCs w:val="28"/>
        </w:rPr>
      </w:pPr>
      <w:r>
        <w:rPr>
          <w:sz w:val="28"/>
          <w:szCs w:val="28"/>
        </w:rPr>
        <w:t>По шкале отраженное самоотношение, 19 % подростков демонстрирую низкие показатели. Значения этой шкалы показывает представления исследуемого о том, что его личность, деят</w:t>
      </w:r>
      <w:r>
        <w:rPr>
          <w:sz w:val="28"/>
          <w:szCs w:val="28"/>
        </w:rPr>
        <w:t>ельность не могут вызвать уважения, расположение и принятие со стороны других людей. Среднее значение демонстрирует 67 % подростков. Для 14 % подростков соответственно, свойственен высокие значения этого показателя, в данном случаи может означать мнение по</w:t>
      </w:r>
      <w:r>
        <w:rPr>
          <w:sz w:val="28"/>
          <w:szCs w:val="28"/>
        </w:rPr>
        <w:t>дростка о том, что его характер, личность в целом и деятельность могут вызвать у окружающих людей симпатию, одобрение и проявление уважения. Нужно отметить, что мы говорим не о реальном отношении окружающих людей, а говорим о предвосхищении, воссозданном о</w:t>
      </w:r>
      <w:r>
        <w:rPr>
          <w:sz w:val="28"/>
          <w:szCs w:val="28"/>
        </w:rPr>
        <w:t>тношении окружающих людей, то есть речь идет о самooтношении самого субъекта.</w:t>
      </w:r>
    </w:p>
    <w:p w:rsidR="00000000" w:rsidRDefault="00FE0866">
      <w:pPr>
        <w:spacing w:line="360" w:lineRule="auto"/>
        <w:ind w:firstLine="709"/>
        <w:jc w:val="both"/>
        <w:rPr>
          <w:sz w:val="28"/>
          <w:szCs w:val="28"/>
        </w:rPr>
      </w:pPr>
      <w:r>
        <w:rPr>
          <w:sz w:val="28"/>
          <w:szCs w:val="28"/>
        </w:rPr>
        <w:t>Для 12 % испытуемых из религиозных семей свойственны низкий уровень по шкале «самоценность», это показывает наличие сомнений у подростка в ценности своей личности, недооценивание</w:t>
      </w:r>
      <w:r>
        <w:rPr>
          <w:sz w:val="28"/>
          <w:szCs w:val="28"/>
        </w:rPr>
        <w:t xml:space="preserve"> своего внутреннего «Я», определенной отстраненности и безразличности к своему «Я», можно говорить об утрате интереса к собственному внутреннему миру. 51% исследованных подростков демонстрируют средние значения по шкале «самоценность». Для 38 % подростков </w:t>
      </w:r>
      <w:r>
        <w:rPr>
          <w:sz w:val="28"/>
          <w:szCs w:val="28"/>
        </w:rPr>
        <w:t>свойственны высокие значения по шкале «самоценность», что свидетельствует о чувствах и ощущении ценности своей личности и в тоже время, предполагаемую ценность собственного «Я» для окружающих. Этот показатель демонстрирует эмоциональное отношение к себе, с</w:t>
      </w:r>
      <w:r>
        <w:rPr>
          <w:sz w:val="28"/>
          <w:szCs w:val="28"/>
        </w:rPr>
        <w:t>воему «Я» по своим внутренним личным критериям духовности, состоятельности внутреннего мира, возможности вызывать окружающих людей сильные эмоции.</w:t>
      </w:r>
    </w:p>
    <w:p w:rsidR="00000000" w:rsidRDefault="00FE0866">
      <w:pPr>
        <w:spacing w:line="360" w:lineRule="auto"/>
        <w:ind w:firstLine="709"/>
        <w:jc w:val="both"/>
        <w:rPr>
          <w:sz w:val="28"/>
          <w:szCs w:val="28"/>
        </w:rPr>
      </w:pPr>
      <w:r>
        <w:rPr>
          <w:sz w:val="28"/>
          <w:szCs w:val="28"/>
        </w:rPr>
        <w:t>Для 16 % подростков из религиозных семей, свойственно низкие значения «самoпринятия», это свидетельствует о п</w:t>
      </w:r>
      <w:r>
        <w:rPr>
          <w:sz w:val="28"/>
          <w:szCs w:val="28"/>
        </w:rPr>
        <w:t>роявлении небольшой симпатии к себе, и небольшого уровня согласия со собственными внутренними побуждениями. 57% подростков демонстрируют средние значения по шкале «самoпринятия»; 27 % подростков обладают высоким уровнем по критерию «самoпринятия», что гово</w:t>
      </w:r>
      <w:r>
        <w:rPr>
          <w:sz w:val="28"/>
          <w:szCs w:val="28"/>
        </w:rPr>
        <w:t>рит о наличии симпатии к себе, гармоничность в собственных внутренних побуждениях, способности принятия себя, пусть даже с определенными минусами. Этот фактор демонстрирует одобрение собственных планов и желаний, снисходительность, дружественное отношением</w:t>
      </w:r>
      <w:r>
        <w:rPr>
          <w:sz w:val="28"/>
          <w:szCs w:val="28"/>
        </w:rPr>
        <w:t xml:space="preserve"> к себе.</w:t>
      </w:r>
    </w:p>
    <w:p w:rsidR="00000000" w:rsidRDefault="00FE0866">
      <w:pPr>
        <w:spacing w:line="360" w:lineRule="auto"/>
        <w:ind w:firstLine="709"/>
        <w:jc w:val="both"/>
        <w:rPr>
          <w:sz w:val="28"/>
          <w:szCs w:val="28"/>
        </w:rPr>
      </w:pPr>
      <w:r>
        <w:rPr>
          <w:sz w:val="28"/>
          <w:szCs w:val="28"/>
        </w:rPr>
        <w:t>У 19 % подростков выявлены низкие значения по шкале «самопривязанность». Это может свидетельствовать о желание измениться, определённую неудовлетворенность собой, стремление соответствовать идеальному образу себя. 55 % подростков обладают средними</w:t>
      </w:r>
      <w:r>
        <w:rPr>
          <w:sz w:val="28"/>
          <w:szCs w:val="28"/>
        </w:rPr>
        <w:t xml:space="preserve"> показателями «самoпривязанности» т. е. не проявляют желания изменяться по отношению к данному состоянию, отвергают возможность и желание развивать свое «Я». У 26 % подростков выявлено высокие показатели по шкале «самопривязанность», это свидетельствует об</w:t>
      </w:r>
      <w:r>
        <w:rPr>
          <w:sz w:val="28"/>
          <w:szCs w:val="28"/>
        </w:rPr>
        <w:t xml:space="preserve"> общем положительном фоне отношений к себе, полном принятии себя, может быть даже с определённым самодовольством. Их переживания достаточно часто могут сопровождаются неадекватным представлением образа «Я».</w:t>
      </w:r>
    </w:p>
    <w:p w:rsidR="00000000" w:rsidRDefault="00FE0866">
      <w:pPr>
        <w:spacing w:line="360" w:lineRule="auto"/>
        <w:ind w:firstLine="709"/>
        <w:jc w:val="both"/>
        <w:rPr>
          <w:sz w:val="28"/>
          <w:szCs w:val="28"/>
        </w:rPr>
      </w:pPr>
      <w:r>
        <w:rPr>
          <w:sz w:val="28"/>
          <w:szCs w:val="28"/>
        </w:rPr>
        <w:t>В религиозных семьях 11 % подростков обладают низ</w:t>
      </w:r>
      <w:r>
        <w:rPr>
          <w:sz w:val="28"/>
          <w:szCs w:val="28"/>
        </w:rPr>
        <w:t>ким уровнем по фактору «внутренняя конфликтность», что характеризует их закрытость, поверхностное самодовольство, отрицание проблем. Средним уровнем по данному показателю имеют 60 % испытуемых соответственно. 29 % испытуемых из религиозных семей, продемонс</w:t>
      </w:r>
      <w:r>
        <w:rPr>
          <w:sz w:val="28"/>
          <w:szCs w:val="28"/>
        </w:rPr>
        <w:t>трировали высокие значения. Данные показатели могут свидетельствовать о наличии внутренних конфликтов, в тоже время стремлении к излишней склонности самокопания и рефлексивности, совокупный эмоциональный фон выражается в отрицательном отношении к себе. Это</w:t>
      </w:r>
      <w:r>
        <w:rPr>
          <w:sz w:val="28"/>
          <w:szCs w:val="28"/>
        </w:rPr>
        <w:t>т аспект у испытуемых характеризуется в виде ощущения конфликтности собственного «Я».</w:t>
      </w:r>
    </w:p>
    <w:p w:rsidR="00000000" w:rsidRDefault="00FE0866">
      <w:pPr>
        <w:spacing w:line="360" w:lineRule="auto"/>
        <w:ind w:firstLine="709"/>
        <w:jc w:val="both"/>
        <w:rPr>
          <w:sz w:val="28"/>
          <w:szCs w:val="28"/>
        </w:rPr>
      </w:pPr>
      <w:r>
        <w:rPr>
          <w:sz w:val="28"/>
          <w:szCs w:val="28"/>
        </w:rPr>
        <w:t>По фактору «самообвинение» низкое значение характерно для 11 % испытуемых, что соответствует низкому уровню отрицательных эмоций по отношению к себе. Среднее значение это</w:t>
      </w:r>
      <w:r>
        <w:rPr>
          <w:sz w:val="28"/>
          <w:szCs w:val="28"/>
        </w:rPr>
        <w:t>го фактора характерна для 69 % подростков, а высокие значения - 20 % испытуемых свойственны. Это отражает уровень самообвинения и отрицательных эмоций в адрес «Я».</w:t>
      </w:r>
    </w:p>
    <w:p w:rsidR="00000000" w:rsidRDefault="00FE0866">
      <w:pPr>
        <w:spacing w:line="360" w:lineRule="auto"/>
        <w:ind w:firstLine="709"/>
        <w:jc w:val="both"/>
        <w:rPr>
          <w:sz w:val="28"/>
          <w:szCs w:val="28"/>
        </w:rPr>
      </w:pPr>
      <w:r>
        <w:rPr>
          <w:sz w:val="28"/>
          <w:szCs w:val="28"/>
        </w:rPr>
        <w:t>Описание полученных результатов у подростков из нерелигиозных семей.</w:t>
      </w:r>
    </w:p>
    <w:p w:rsidR="00000000" w:rsidRDefault="00FE0866">
      <w:pPr>
        <w:spacing w:line="360" w:lineRule="auto"/>
        <w:ind w:firstLine="709"/>
        <w:jc w:val="both"/>
        <w:rPr>
          <w:sz w:val="28"/>
          <w:szCs w:val="28"/>
        </w:rPr>
      </w:pPr>
      <w:r>
        <w:rPr>
          <w:sz w:val="28"/>
          <w:szCs w:val="28"/>
        </w:rPr>
        <w:t>Для подростков, которые</w:t>
      </w:r>
      <w:r>
        <w:rPr>
          <w:sz w:val="28"/>
          <w:szCs w:val="28"/>
        </w:rPr>
        <w:t xml:space="preserve"> воспитываются в нерелигиозных семьях средний уровень по фактору «открытость» является характерным для 70 %. Это говорит о критичном настрое, глубоком осознанвании себя, характерной открытости и честности по отношению к себе. Высоким значениям по шкале «от</w:t>
      </w:r>
      <w:r>
        <w:rPr>
          <w:sz w:val="28"/>
          <w:szCs w:val="28"/>
        </w:rPr>
        <w:t>крытость» соответствуют 30 % испытуемых. Это характеризует наличие у последних комформности или сильного желания социального одобрения. По этому фактору не обнаружено низких значений у испытуемых.</w:t>
      </w:r>
    </w:p>
    <w:p w:rsidR="00000000" w:rsidRDefault="00FE0866">
      <w:pPr>
        <w:spacing w:line="360" w:lineRule="auto"/>
        <w:ind w:firstLine="709"/>
        <w:jc w:val="both"/>
        <w:rPr>
          <w:sz w:val="28"/>
          <w:szCs w:val="28"/>
        </w:rPr>
      </w:pPr>
      <w:r>
        <w:rPr>
          <w:sz w:val="28"/>
          <w:szCs w:val="28"/>
        </w:rPr>
        <w:t>Низкие результаты по шкале «самоуверенность» набрали 15% ис</w:t>
      </w:r>
      <w:r>
        <w:rPr>
          <w:sz w:val="28"/>
          <w:szCs w:val="28"/>
        </w:rPr>
        <w:t>пытуемых из нерелигиозных семей. Им свойственна чувство беспомощности, сомнение в возможности вызывать уважение к себе, часто неудовлетворенны собственными возможностями. Средний уровень «самоуверенности» является характерным для 60 % подростков из. Им сво</w:t>
      </w:r>
      <w:r>
        <w:rPr>
          <w:sz w:val="28"/>
          <w:szCs w:val="28"/>
        </w:rPr>
        <w:t>йственна уверенность в собственных силах с позитивным самooтношением. Высокие значения имеют 25 % подростков, это характеризует наличие у них уверенности и ощущения силы своего «Я».</w:t>
      </w:r>
    </w:p>
    <w:p w:rsidR="00000000" w:rsidRDefault="00FE0866">
      <w:pPr>
        <w:spacing w:line="360" w:lineRule="auto"/>
        <w:ind w:firstLine="709"/>
        <w:jc w:val="both"/>
        <w:rPr>
          <w:sz w:val="28"/>
          <w:szCs w:val="28"/>
        </w:rPr>
      </w:pPr>
      <w:r>
        <w:rPr>
          <w:sz w:val="28"/>
          <w:szCs w:val="28"/>
        </w:rPr>
        <w:t>По фактору «саморуководство» низкие значения имеют 16 % подростков, которы</w:t>
      </w:r>
      <w:r>
        <w:rPr>
          <w:sz w:val="28"/>
          <w:szCs w:val="28"/>
        </w:rPr>
        <w:t>м свойственны вера в зависимость своего «Я» от внешних обстоятельств, сложности в саморегуляции, нечётка выраженный локус «Я», неимение установок искать предпосылки поступков, следствий и своих личностных особенностей в самом себе. Средние значения саморук</w:t>
      </w:r>
      <w:r>
        <w:rPr>
          <w:sz w:val="28"/>
          <w:szCs w:val="28"/>
        </w:rPr>
        <w:t>оводство имеют 56 % подростков из нерелигиозных семей. Высокое значение по этому фактору имеют 28 % подростков, считающих самих себя инициаторами активности. Такие индивиды ясно ощущают свое «Я», как внутреннюю стержень, интегрирующую и организующую личнос</w:t>
      </w:r>
      <w:r>
        <w:rPr>
          <w:sz w:val="28"/>
          <w:szCs w:val="28"/>
        </w:rPr>
        <w:t>ть, их деятельность и межличностное общение.</w:t>
      </w:r>
    </w:p>
    <w:p w:rsidR="00000000" w:rsidRDefault="00FE0866">
      <w:pPr>
        <w:spacing w:line="360" w:lineRule="auto"/>
        <w:ind w:firstLine="709"/>
        <w:jc w:val="both"/>
        <w:rPr>
          <w:sz w:val="28"/>
          <w:szCs w:val="28"/>
        </w:rPr>
      </w:pPr>
      <w:r>
        <w:rPr>
          <w:sz w:val="28"/>
          <w:szCs w:val="28"/>
        </w:rPr>
        <w:t>По фактору «отражённое самоотношение» низкие значения имеют 15 % подростков. Это характеризует мнение подростков о том, что их личность, особенности черт характера и деятельности не могут вызывать у других людей</w:t>
      </w:r>
      <w:r>
        <w:rPr>
          <w:sz w:val="28"/>
          <w:szCs w:val="28"/>
        </w:rPr>
        <w:t xml:space="preserve"> уважение, проявление симпатии, понимание и одобрение. Средний уровень по фактору «отражённое самоотношение» характерен для 60 % испытуемых из нерелигиозных семьей. Высокий уровень этого фактора отмечается у 25 % подростков.</w:t>
      </w:r>
    </w:p>
    <w:p w:rsidR="00000000" w:rsidRDefault="00FE0866">
      <w:pPr>
        <w:spacing w:line="360" w:lineRule="auto"/>
        <w:ind w:firstLine="709"/>
        <w:jc w:val="both"/>
        <w:rPr>
          <w:sz w:val="28"/>
          <w:szCs w:val="28"/>
        </w:rPr>
      </w:pPr>
      <w:r>
        <w:rPr>
          <w:sz w:val="28"/>
          <w:szCs w:val="28"/>
        </w:rPr>
        <w:t>По фактору «самоценность» 4 % п</w:t>
      </w:r>
      <w:r>
        <w:rPr>
          <w:sz w:val="28"/>
          <w:szCs w:val="28"/>
        </w:rPr>
        <w:t>одростков набирают низкие значения. Эти испытуемые характеризуются сомнениями в ценности своей личности, недооценкой своего духовного «Я», отстраненностью и безразличию к своему «Я», потерей увлеченности своим внутренним миром. Средний уровень по фактору «</w:t>
      </w:r>
      <w:r>
        <w:rPr>
          <w:sz w:val="28"/>
          <w:szCs w:val="28"/>
        </w:rPr>
        <w:t>самоценность» отмечается у 57 % подростков. А высокий уровень по этому фактору характерен для 39 % подростков, что говорит о наличии чувства ценности своей личности и предполагаемой ценности своего «Я» для других. Этот фактор характеризует эмоциональную оц</w:t>
      </w:r>
      <w:r>
        <w:rPr>
          <w:sz w:val="28"/>
          <w:szCs w:val="28"/>
        </w:rPr>
        <w:t>енку отношения к себе, своему «Я» по личным критериям интеллектуальности, богатого внутреннего мира, возможности вызывать глубокие чувства в других.</w:t>
      </w:r>
    </w:p>
    <w:p w:rsidR="00000000" w:rsidRDefault="00FE0866">
      <w:pPr>
        <w:spacing w:line="360" w:lineRule="auto"/>
        <w:ind w:firstLine="709"/>
        <w:jc w:val="both"/>
        <w:rPr>
          <w:sz w:val="28"/>
          <w:szCs w:val="28"/>
        </w:rPr>
      </w:pPr>
      <w:r>
        <w:rPr>
          <w:sz w:val="28"/>
          <w:szCs w:val="28"/>
        </w:rPr>
        <w:t>Низкий уровень «самoпринятия» характерна для 13 % подростков из религиозных семье, что свидетельствует о ни</w:t>
      </w:r>
      <w:r>
        <w:rPr>
          <w:sz w:val="28"/>
          <w:szCs w:val="28"/>
        </w:rPr>
        <w:t>зком уровне гармонии с собственными душевными побуждениями и слабо выраженное симпатине к себе. Средний уровень по критерию «самoпринятия» имеют 56% испытуемых. Высокий уровень по критерию «самoпринятия» имеют 31 % испытуемых, это указывает на принятие себ</w:t>
      </w:r>
      <w:r>
        <w:rPr>
          <w:sz w:val="28"/>
          <w:szCs w:val="28"/>
        </w:rPr>
        <w:t>я, наличие чувств симпатии в свой адрес, консенсус с собственными психологическими побуждениями. Данный фактор отражает уровень поощрения собственных проектов и желаний, снисходительное и дружеские отношение к себе.</w:t>
      </w:r>
    </w:p>
    <w:p w:rsidR="00000000" w:rsidRDefault="00FE0866">
      <w:pPr>
        <w:spacing w:line="360" w:lineRule="auto"/>
        <w:ind w:firstLine="709"/>
        <w:jc w:val="both"/>
        <w:rPr>
          <w:sz w:val="28"/>
          <w:szCs w:val="28"/>
        </w:rPr>
      </w:pPr>
      <w:r>
        <w:rPr>
          <w:sz w:val="28"/>
          <w:szCs w:val="28"/>
        </w:rPr>
        <w:t>По фактору «самопривязанность» низкий ур</w:t>
      </w:r>
      <w:r>
        <w:rPr>
          <w:sz w:val="28"/>
          <w:szCs w:val="28"/>
        </w:rPr>
        <w:t xml:space="preserve">овень характерен для 14 % подростков. Это отражает намерение измениться, неудовлетворение собой, тягу к соотношению с образцовым представлением о своем "Я". Средний уровень «самoпривязанности» имеют 56 % подростков, которые не желают изменяться, отвергают </w:t>
      </w:r>
      <w:r>
        <w:rPr>
          <w:sz w:val="28"/>
          <w:szCs w:val="28"/>
        </w:rPr>
        <w:t>допустимость или необходимость развития своего «Я». C высокими значениями по признаку «самопривязанность» выступают 30 % испытуемых, имеющих в целом обладают позитивный фоном отношения к себе, целиком принимающие себя.</w:t>
      </w:r>
    </w:p>
    <w:p w:rsidR="00000000" w:rsidRDefault="00FE0866">
      <w:pPr>
        <w:spacing w:line="360" w:lineRule="auto"/>
        <w:ind w:firstLine="709"/>
        <w:jc w:val="both"/>
        <w:rPr>
          <w:sz w:val="28"/>
          <w:szCs w:val="28"/>
        </w:rPr>
      </w:pPr>
      <w:r>
        <w:rPr>
          <w:sz w:val="28"/>
          <w:szCs w:val="28"/>
        </w:rPr>
        <w:t>По показателю «внутренняя конфликтнос</w:t>
      </w:r>
      <w:r>
        <w:rPr>
          <w:sz w:val="28"/>
          <w:szCs w:val="28"/>
        </w:rPr>
        <w:t>ть» низкий уровень имеют 29 % подростков. Такие индивиды характеризуются закрытостью, поверхностным самодовольством, отрицанием проблем. Средний уровень по данному фактору имеют 50 % подростков. С высокими значениями по этому значению имеют 21 % подростков</w:t>
      </w:r>
      <w:r>
        <w:rPr>
          <w:sz w:val="28"/>
          <w:szCs w:val="28"/>
        </w:rPr>
        <w:t xml:space="preserve">. Этот результат отображает присутствие внутренней конфликтности, колебаний, разногласия с собой, тенденций к чрезмерному самокопанию и рефлексии, общий негативный эмоциональный фон отношения к себе. Эту сторону у подростков можно определить, как ощущение </w:t>
      </w:r>
      <w:r>
        <w:rPr>
          <w:sz w:val="28"/>
          <w:szCs w:val="28"/>
        </w:rPr>
        <w:t>конфликтности своего «Я».</w:t>
      </w:r>
    </w:p>
    <w:p w:rsidR="00000000" w:rsidRDefault="00FE0866">
      <w:pPr>
        <w:spacing w:line="360" w:lineRule="auto"/>
        <w:ind w:firstLine="709"/>
        <w:jc w:val="both"/>
        <w:rPr>
          <w:sz w:val="28"/>
          <w:szCs w:val="28"/>
        </w:rPr>
      </w:pPr>
      <w:r>
        <w:rPr>
          <w:sz w:val="28"/>
          <w:szCs w:val="28"/>
        </w:rPr>
        <w:t xml:space="preserve">По фактору «самообвинение» низкие значения характерны для 30 % подростков из нерелигиозных семьей. Это отражает незначительный уровень негативных эмоциональных посылов по отношению к своему «Я». Средним значениям этого показатель </w:t>
      </w:r>
      <w:r>
        <w:rPr>
          <w:sz w:val="28"/>
          <w:szCs w:val="28"/>
        </w:rPr>
        <w:t xml:space="preserve">характерны для 51 % подростков. С высокими значениями по показателю «самообвинение» имеют 9 % подростков. Это отражает наличие негативных эмоций по отношению к "Я", самообвинения, такие подростки склонны ставить себе же в вину собственные недостатки, свои </w:t>
      </w:r>
      <w:r>
        <w:rPr>
          <w:sz w:val="28"/>
          <w:szCs w:val="28"/>
        </w:rPr>
        <w:t>ошибки и невезения.</w:t>
      </w:r>
    </w:p>
    <w:p w:rsidR="00000000" w:rsidRDefault="00FE0866">
      <w:pPr>
        <w:spacing w:line="360" w:lineRule="auto"/>
        <w:ind w:firstLine="709"/>
        <w:jc w:val="both"/>
        <w:rPr>
          <w:sz w:val="28"/>
          <w:szCs w:val="28"/>
        </w:rPr>
      </w:pPr>
      <w:r>
        <w:rPr>
          <w:sz w:val="28"/>
          <w:szCs w:val="28"/>
        </w:rPr>
        <w:t>Рассмотрим, как распределились данные методики по факторам второго порядка (таблица 2).</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Таблица 2. Факторы второго порядка (в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8"/>
        <w:gridCol w:w="1094"/>
        <w:gridCol w:w="992"/>
        <w:gridCol w:w="1518"/>
        <w:gridCol w:w="1435"/>
        <w:gridCol w:w="1252"/>
        <w:gridCol w:w="1279"/>
      </w:tblGrid>
      <w:tr w:rsidR="00000000">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Фактор</w:t>
            </w:r>
          </w:p>
        </w:tc>
        <w:tc>
          <w:tcPr>
            <w:tcW w:w="7570" w:type="dxa"/>
            <w:gridSpan w:val="6"/>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Выраженность</w:t>
            </w:r>
          </w:p>
        </w:tc>
      </w:tr>
      <w:tr w:rsidR="00000000">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p>
        </w:tc>
        <w:tc>
          <w:tcPr>
            <w:tcW w:w="2086" w:type="dxa"/>
            <w:gridSpan w:val="2"/>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Низкий</w:t>
            </w:r>
          </w:p>
        </w:tc>
        <w:tc>
          <w:tcPr>
            <w:tcW w:w="2953" w:type="dxa"/>
            <w:gridSpan w:val="2"/>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Средний</w:t>
            </w:r>
          </w:p>
        </w:tc>
        <w:tc>
          <w:tcPr>
            <w:tcW w:w="2531" w:type="dxa"/>
            <w:gridSpan w:val="2"/>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Высокий</w:t>
            </w:r>
          </w:p>
        </w:tc>
      </w:tr>
      <w:tr w:rsidR="00000000">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p>
        </w:tc>
        <w:tc>
          <w:tcPr>
            <w:tcW w:w="109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Религиозная с.</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Нерелигиозная с.</w:t>
            </w:r>
          </w:p>
        </w:tc>
        <w:tc>
          <w:tcPr>
            <w:tcW w:w="15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Религиозная с</w:t>
            </w:r>
          </w:p>
        </w:tc>
        <w:tc>
          <w:tcPr>
            <w:tcW w:w="143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Нерелигиозная</w:t>
            </w:r>
            <w:r>
              <w:rPr>
                <w:sz w:val="20"/>
                <w:szCs w:val="20"/>
              </w:rPr>
              <w:t xml:space="preserve"> с.</w:t>
            </w:r>
          </w:p>
        </w:tc>
        <w:tc>
          <w:tcPr>
            <w:tcW w:w="125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Религиозная с.</w:t>
            </w:r>
          </w:p>
        </w:tc>
        <w:tc>
          <w:tcPr>
            <w:tcW w:w="1279"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Нерелигиозная</w:t>
            </w:r>
          </w:p>
        </w:tc>
      </w:tr>
      <w:tr w:rsidR="00000000">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Самоуваже.</w:t>
            </w:r>
          </w:p>
        </w:tc>
        <w:tc>
          <w:tcPr>
            <w:tcW w:w="109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w:t>
            </w:r>
          </w:p>
        </w:tc>
        <w:tc>
          <w:tcPr>
            <w:tcW w:w="15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65</w:t>
            </w:r>
          </w:p>
        </w:tc>
        <w:tc>
          <w:tcPr>
            <w:tcW w:w="143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64</w:t>
            </w:r>
          </w:p>
        </w:tc>
        <w:tc>
          <w:tcPr>
            <w:tcW w:w="125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35</w:t>
            </w:r>
          </w:p>
        </w:tc>
        <w:tc>
          <w:tcPr>
            <w:tcW w:w="1279"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36</w:t>
            </w:r>
          </w:p>
        </w:tc>
      </w:tr>
      <w:tr w:rsidR="00000000">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Аутосимпат.</w:t>
            </w:r>
          </w:p>
        </w:tc>
        <w:tc>
          <w:tcPr>
            <w:tcW w:w="109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68</w:t>
            </w:r>
          </w:p>
        </w:tc>
        <w:tc>
          <w:tcPr>
            <w:tcW w:w="143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55</w:t>
            </w:r>
          </w:p>
        </w:tc>
        <w:tc>
          <w:tcPr>
            <w:tcW w:w="125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29</w:t>
            </w:r>
          </w:p>
        </w:tc>
        <w:tc>
          <w:tcPr>
            <w:tcW w:w="1279"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42</w:t>
            </w:r>
          </w:p>
        </w:tc>
      </w:tr>
      <w:tr w:rsidR="00000000">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Самоуничижение</w:t>
            </w:r>
          </w:p>
        </w:tc>
        <w:tc>
          <w:tcPr>
            <w:tcW w:w="109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22</w:t>
            </w:r>
          </w:p>
        </w:tc>
        <w:tc>
          <w:tcPr>
            <w:tcW w:w="1518"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56</w:t>
            </w:r>
          </w:p>
        </w:tc>
        <w:tc>
          <w:tcPr>
            <w:tcW w:w="143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49</w:t>
            </w:r>
          </w:p>
        </w:tc>
        <w:tc>
          <w:tcPr>
            <w:tcW w:w="125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38</w:t>
            </w:r>
          </w:p>
        </w:tc>
        <w:tc>
          <w:tcPr>
            <w:tcW w:w="1279"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29</w:t>
            </w:r>
          </w:p>
        </w:tc>
      </w:tr>
    </w:tbl>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br w:type="page"/>
        <w:t>По шкале «самоуважение» средний уровень характерен для 65 % подростков из религиозных семей. У них проявляется умеренный уровень с</w:t>
      </w:r>
      <w:r>
        <w:rPr>
          <w:sz w:val="28"/>
          <w:szCs w:val="28"/>
        </w:rPr>
        <w:t>амоуверенности, саморуководство, в тоже время ожидание весьма положительных отношений других к себе. С Высокими значениями по шкале «самоуважение» представлены 35 % подростков, что отражается высокой самоуверенностью, ощущением силы собственного «Я». Низки</w:t>
      </w:r>
      <w:r>
        <w:rPr>
          <w:sz w:val="28"/>
          <w:szCs w:val="28"/>
        </w:rPr>
        <w:t>й уровень «самоуважения» среди испытуемых не обнаружен.</w:t>
      </w:r>
    </w:p>
    <w:p w:rsidR="00000000" w:rsidRDefault="00FE0866">
      <w:pPr>
        <w:spacing w:line="360" w:lineRule="auto"/>
        <w:ind w:firstLine="709"/>
        <w:jc w:val="both"/>
        <w:rPr>
          <w:sz w:val="28"/>
          <w:szCs w:val="28"/>
        </w:rPr>
      </w:pPr>
      <w:r>
        <w:rPr>
          <w:sz w:val="28"/>
          <w:szCs w:val="28"/>
        </w:rPr>
        <w:t>Фактор «аутосимпатия» разместился соответствующим образом: 3 % подростков обладают низким уровнем, что отражает неудовлетворение собой, чувство непривлекательности своей личности для находящихся вокру</w:t>
      </w:r>
      <w:r>
        <w:rPr>
          <w:sz w:val="28"/>
          <w:szCs w:val="28"/>
        </w:rPr>
        <w:t>г людей, непринятие себя, утрату заинтересованности своим внутреннем миром. Для 68 % подростков свойственен средний уровень «аутосимпатии». Данная категория испытуемых имеет умеренную степень самопривязанности и самопринятия. 29 % подростков обладают высок</w:t>
      </w:r>
      <w:r>
        <w:rPr>
          <w:sz w:val="28"/>
          <w:szCs w:val="28"/>
        </w:rPr>
        <w:t>им уровнем «аутосимпатии». Это отражает единство со своим внутренним побуждением, принятия себя, симпатию к себе, чувство ценности своей личности, дружеском отношении к себе и ожидании подобного же отношения в свой адрес окружающих людей.</w:t>
      </w:r>
    </w:p>
    <w:p w:rsidR="00000000" w:rsidRDefault="00FE0866">
      <w:pPr>
        <w:spacing w:line="360" w:lineRule="auto"/>
        <w:ind w:firstLine="709"/>
        <w:jc w:val="both"/>
        <w:rPr>
          <w:sz w:val="28"/>
          <w:szCs w:val="28"/>
        </w:rPr>
      </w:pPr>
      <w:r>
        <w:rPr>
          <w:sz w:val="28"/>
          <w:szCs w:val="28"/>
        </w:rPr>
        <w:t>По фактору «самоу</w:t>
      </w:r>
      <w:r>
        <w:rPr>
          <w:sz w:val="28"/>
          <w:szCs w:val="28"/>
        </w:rPr>
        <w:t>ничижение» у 6 % подростков из религиозных семей, выявлен низкий уровень, в этом случае характерно согласие с самим собой, неимение внутри личностных конфликтов, незначительно выраженно самообвинения. У 56 % подростков выявлен средний уровень по данному фа</w:t>
      </w:r>
      <w:r>
        <w:rPr>
          <w:sz w:val="28"/>
          <w:szCs w:val="28"/>
        </w:rPr>
        <w:t>ктору, с присущей им умеренной степенью внутренней конфликтности и склонность к самообвинению. Для 38 % подростков характера высокие показатели фактора «самоуничижение». Этой группе свойственны склонности к излишнему самокопанию и рефлексивности, общий нег</w:t>
      </w:r>
      <w:r>
        <w:rPr>
          <w:sz w:val="28"/>
          <w:szCs w:val="28"/>
        </w:rPr>
        <w:t>ативный эмоциональный фон отношения к себе, чувство конфликтности собственного «Я», тревожно депрессивные состояния, низкая самооценка, внутренняя напряженность и самообвинение.</w:t>
      </w:r>
    </w:p>
    <w:p w:rsidR="00000000" w:rsidRDefault="00FE0866">
      <w:pPr>
        <w:spacing w:line="360" w:lineRule="auto"/>
        <w:ind w:firstLine="709"/>
        <w:jc w:val="both"/>
        <w:rPr>
          <w:sz w:val="28"/>
          <w:szCs w:val="28"/>
        </w:rPr>
      </w:pPr>
      <w:r>
        <w:rPr>
          <w:sz w:val="28"/>
          <w:szCs w:val="28"/>
        </w:rPr>
        <w:t>Показатели факторов второго порядка у подростков выросших в нерелигиозных семь</w:t>
      </w:r>
      <w:r>
        <w:rPr>
          <w:sz w:val="28"/>
          <w:szCs w:val="28"/>
        </w:rPr>
        <w:t xml:space="preserve">ях имеют следующее распределение. У 64 % подростков выявлены средние значения «самоуважения», который характеризует небольшой уровень самоуверенности, склонности к саморуководству и ожиданием позитивного отношения других к себе. У 36 % подростков выявлены </w:t>
      </w:r>
      <w:r>
        <w:rPr>
          <w:sz w:val="28"/>
          <w:szCs w:val="28"/>
        </w:rPr>
        <w:t>высокий уровень поэтому показателю, ему соответствует самоуверенность, чувствует силу собственного «Я». По фактору «самоуважения» среди испытуемых не обнаружено.</w:t>
      </w:r>
    </w:p>
    <w:p w:rsidR="00000000" w:rsidRDefault="00FE0866">
      <w:pPr>
        <w:spacing w:line="360" w:lineRule="auto"/>
        <w:ind w:firstLine="709"/>
        <w:jc w:val="both"/>
        <w:rPr>
          <w:sz w:val="28"/>
          <w:szCs w:val="28"/>
        </w:rPr>
      </w:pPr>
      <w:r>
        <w:rPr>
          <w:sz w:val="28"/>
          <w:szCs w:val="28"/>
        </w:rPr>
        <w:t>Фактор «аутосимпатии» распределился следующим образом: 3 % подростков имеют низкие значения ау</w:t>
      </w:r>
      <w:r>
        <w:rPr>
          <w:sz w:val="28"/>
          <w:szCs w:val="28"/>
        </w:rPr>
        <w:t>тосимпатии, ему сопутствуют неудовлетворенность собой, непринятие себя, утраты интереса к собственному внутреннему миру, имеет склонность чувствовать непривлекательность своей личности в глазах окружающих людей. 55 % подростков обладают средними показателя</w:t>
      </w:r>
      <w:r>
        <w:rPr>
          <w:sz w:val="28"/>
          <w:szCs w:val="28"/>
        </w:rPr>
        <w:t>ми «аутосимпатии», демонстрируют небольшой уровень самопривязанности с чувством самопринятия. 42 % подростков располагают высокими значениями «аутосимпатии». Этот уровень характеризуется гармонией со собственными внутренними побуждениями, симпатией к себе,</w:t>
      </w:r>
      <w:r>
        <w:rPr>
          <w:sz w:val="28"/>
          <w:szCs w:val="28"/>
        </w:rPr>
        <w:t xml:space="preserve"> принятием себя, ощущением ценности собственной личности, дружеским отношении к себе и ожиданием подобного отношения других людей к себе.</w:t>
      </w:r>
    </w:p>
    <w:p w:rsidR="00000000" w:rsidRDefault="00FE0866">
      <w:pPr>
        <w:spacing w:line="360" w:lineRule="auto"/>
        <w:ind w:firstLine="709"/>
        <w:jc w:val="both"/>
        <w:rPr>
          <w:sz w:val="28"/>
          <w:szCs w:val="28"/>
        </w:rPr>
      </w:pPr>
      <w:r>
        <w:rPr>
          <w:sz w:val="28"/>
          <w:szCs w:val="28"/>
        </w:rPr>
        <w:t xml:space="preserve">Распределение уровней по фактору «самоуничижение» выявлено соответствующим образом: низкая степень выраженности этого </w:t>
      </w:r>
      <w:r>
        <w:rPr>
          <w:sz w:val="28"/>
          <w:szCs w:val="28"/>
        </w:rPr>
        <w:t>показателя характерен для 22 % испытуемых, которым свойственно находиться в гармонии с собой, отсутствуют внутриличностные конфликты и самообвинения. Среднем уровнем по показателю «самоуничижение» обладают 49 % испытуемых, им соответствует умеренная выраже</w:t>
      </w:r>
      <w:r>
        <w:rPr>
          <w:sz w:val="28"/>
          <w:szCs w:val="28"/>
        </w:rPr>
        <w:t>нность внутренних конфликтов и самообвинение. Высокий уровень этого фактора характерен для 29 % испытуемых. Им свойственны чрезмерное самокопание и рефлексия, В целом фон эмоциональных отношений к себе является - отрицательным, чувство конфликтности собств</w:t>
      </w:r>
      <w:r>
        <w:rPr>
          <w:sz w:val="28"/>
          <w:szCs w:val="28"/>
        </w:rPr>
        <w:t>енного «Я», тревожно депрессивные состояния, низкая самооценка, внутренняя напряженность и самообвинение.</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Таблица 3. При помощи данной методики можно обозначить группы испытуемых как из религиозных так и из нерелигиозных семей, у которых выраженное негати</w:t>
      </w:r>
      <w:r>
        <w:rPr>
          <w:sz w:val="28"/>
          <w:szCs w:val="28"/>
        </w:rPr>
        <w:t>вное и позитивное самоотношение (в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0"/>
        <w:gridCol w:w="4026"/>
        <w:gridCol w:w="2384"/>
      </w:tblGrid>
      <w:tr w:rsidR="0000000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Семя</w:t>
            </w:r>
          </w:p>
        </w:tc>
        <w:tc>
          <w:tcPr>
            <w:tcW w:w="4026"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Конфликтное и негативное самоотношение</w:t>
            </w:r>
          </w:p>
        </w:tc>
        <w:tc>
          <w:tcPr>
            <w:tcW w:w="238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Позитивное самоотнош.</w:t>
            </w:r>
          </w:p>
        </w:tc>
      </w:tr>
      <w:tr w:rsidR="0000000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w:t>
            </w:r>
          </w:p>
        </w:tc>
        <w:tc>
          <w:tcPr>
            <w:tcW w:w="4026"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26</w:t>
            </w:r>
          </w:p>
        </w:tc>
        <w:tc>
          <w:tcPr>
            <w:tcW w:w="238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74</w:t>
            </w:r>
          </w:p>
        </w:tc>
      </w:tr>
      <w:tr w:rsidR="0000000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Религиозная</w:t>
            </w:r>
          </w:p>
        </w:tc>
        <w:tc>
          <w:tcPr>
            <w:tcW w:w="4026"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71</w:t>
            </w:r>
          </w:p>
        </w:tc>
        <w:tc>
          <w:tcPr>
            <w:tcW w:w="2384"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29</w:t>
            </w:r>
          </w:p>
        </w:tc>
      </w:tr>
    </w:tbl>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В таблице показано, что положительное самоотношение характерно для 74% испытуемых из нерелигиозных семьей, и</w:t>
      </w:r>
      <w:r>
        <w:rPr>
          <w:sz w:val="28"/>
          <w:szCs w:val="28"/>
        </w:rPr>
        <w:t xml:space="preserve"> 29% - в религиозных семьях. Негативное и конфликтное самоотношение характерно для 71% подростков в религиозных семьях, и встречается у 26% - в нерелигиозных семьях.</w:t>
      </w:r>
    </w:p>
    <w:p w:rsidR="00000000" w:rsidRDefault="00FE0866">
      <w:pPr>
        <w:spacing w:line="360" w:lineRule="auto"/>
        <w:ind w:firstLine="709"/>
        <w:jc w:val="both"/>
        <w:rPr>
          <w:sz w:val="28"/>
          <w:szCs w:val="28"/>
        </w:rPr>
      </w:pPr>
      <w:r>
        <w:rPr>
          <w:sz w:val="28"/>
          <w:szCs w:val="28"/>
        </w:rPr>
        <w:t>Негативность и конфликтность самоотношения для подростков из религиозных семьей более свой</w:t>
      </w:r>
      <w:r>
        <w:rPr>
          <w:sz w:val="28"/>
          <w:szCs w:val="28"/>
        </w:rPr>
        <w:t xml:space="preserve">ственно, что указывает на недостаточную симпатию к себе, несогласие со своими внутренними побуждении, в собственный адрес демонстрируют отрицательные эмоциональные отношения, конфликтность своего «Я», внутреннюю напряженность и склонность к самообвинению. </w:t>
      </w:r>
      <w:r>
        <w:rPr>
          <w:sz w:val="28"/>
          <w:szCs w:val="28"/>
        </w:rPr>
        <w:t>Подростки, которые воспитываются в нерелигиозных семьях демонстрируют большую характерность положительных эмоциональных отношений к себе, принятие себя, симпатия к себе.</w:t>
      </w:r>
    </w:p>
    <w:p w:rsidR="00000000" w:rsidRDefault="00FE0866">
      <w:pPr>
        <w:spacing w:line="360" w:lineRule="auto"/>
        <w:ind w:firstLine="709"/>
        <w:jc w:val="both"/>
        <w:rPr>
          <w:sz w:val="28"/>
          <w:szCs w:val="28"/>
        </w:rPr>
      </w:pPr>
      <w:r>
        <w:rPr>
          <w:sz w:val="28"/>
          <w:szCs w:val="28"/>
        </w:rPr>
        <w:t>В Диаграмма на рисунке 1 отображён результат проведенной методики исследования самоотн</w:t>
      </w:r>
      <w:r>
        <w:rPr>
          <w:sz w:val="28"/>
          <w:szCs w:val="28"/>
        </w:rPr>
        <w:t>ошения.</w:t>
      </w:r>
    </w:p>
    <w:p w:rsidR="00000000" w:rsidRDefault="00FE0866">
      <w:pPr>
        <w:spacing w:line="360" w:lineRule="auto"/>
        <w:ind w:firstLine="709"/>
        <w:jc w:val="both"/>
        <w:rPr>
          <w:sz w:val="28"/>
          <w:szCs w:val="28"/>
        </w:rPr>
      </w:pPr>
      <w:r>
        <w:rPr>
          <w:sz w:val="28"/>
          <w:szCs w:val="28"/>
        </w:rPr>
        <w:t>На рисунке 1 показано, что у подростков из нерелигиозных семей, показывают большую склонность к высоким уровням самоуверенности, открытости. Это говорит о том, что эта категория подростков оценивает отношения окружающих людей к себе выше, чем их св</w:t>
      </w:r>
      <w:r>
        <w:rPr>
          <w:sz w:val="28"/>
          <w:szCs w:val="28"/>
        </w:rPr>
        <w:t>ерстники из религиозных семей. У испытуемых из нерелигиозных семей выявлено более высокий уровень по шкале «самоценность». У испытуемых из религиозных семей более высокие уровни «внутренняя конфликтность» и «самообвинение», отражающие конфликтное самоотнош</w:t>
      </w:r>
      <w:r>
        <w:rPr>
          <w:sz w:val="28"/>
          <w:szCs w:val="28"/>
        </w:rPr>
        <w:t>ение.</w:t>
      </w:r>
    </w:p>
    <w:p w:rsidR="00000000" w:rsidRDefault="00FE0866">
      <w:pPr>
        <w:spacing w:line="360" w:lineRule="auto"/>
        <w:ind w:firstLine="709"/>
        <w:jc w:val="both"/>
        <w:rPr>
          <w:b/>
          <w:bCs/>
          <w:noProof/>
          <w:sz w:val="28"/>
          <w:szCs w:val="28"/>
        </w:rPr>
      </w:pPr>
    </w:p>
    <w:p w:rsidR="00000000" w:rsidRDefault="00392DF3">
      <w:pPr>
        <w:rPr>
          <w:b/>
          <w:bCs/>
          <w:noProof/>
          <w:sz w:val="28"/>
          <w:szCs w:val="28"/>
        </w:rPr>
      </w:pPr>
      <w:r>
        <w:rPr>
          <w:rFonts w:ascii="Microsoft Sans Serif" w:hAnsi="Microsoft Sans Serif" w:cs="Microsoft Sans Serif"/>
          <w:noProof/>
          <w:sz w:val="17"/>
          <w:szCs w:val="17"/>
        </w:rPr>
        <w:drawing>
          <wp:inline distT="0" distB="0" distL="0" distR="0">
            <wp:extent cx="5276850" cy="344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448050"/>
                    </a:xfrm>
                    <a:prstGeom prst="rect">
                      <a:avLst/>
                    </a:prstGeom>
                    <a:noFill/>
                    <a:ln>
                      <a:noFill/>
                    </a:ln>
                  </pic:spPr>
                </pic:pic>
              </a:graphicData>
            </a:graphic>
          </wp:inline>
        </w:drawing>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Рис. 1. Средние значения методики исследования самоотношения подростков из религиозных и нерелигиозных семей.</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Достоверность различий полученных данных у испытуемых из религиозных и нерелигиозных семе</w:t>
      </w:r>
      <w:r>
        <w:rPr>
          <w:sz w:val="28"/>
          <w:szCs w:val="28"/>
        </w:rPr>
        <w:t>й измерялась при помощи критерия Манна-Уитни, используемого для сравнения полученных результатов (таблица 4).</w:t>
      </w:r>
    </w:p>
    <w:p w:rsidR="00000000" w:rsidRDefault="00FE0866">
      <w:pPr>
        <w:spacing w:line="360" w:lineRule="auto"/>
        <w:ind w:firstLine="709"/>
        <w:jc w:val="both"/>
        <w:rPr>
          <w:sz w:val="28"/>
          <w:szCs w:val="28"/>
        </w:rPr>
      </w:pPr>
      <w:r>
        <w:rPr>
          <w:sz w:val="28"/>
          <w:szCs w:val="28"/>
        </w:rPr>
        <w:t>Между испытуемыми были выявлены значимые различия по шкалам «самоценность», «внутренняя конфликтность», «самообвинение», а так же по показателю вт</w:t>
      </w:r>
      <w:r>
        <w:rPr>
          <w:sz w:val="28"/>
          <w:szCs w:val="28"/>
        </w:rPr>
        <w:t>орого порядка «самоуничижение».</w:t>
      </w:r>
    </w:p>
    <w:p w:rsidR="00000000" w:rsidRDefault="00FE0866">
      <w:pPr>
        <w:spacing w:line="360" w:lineRule="auto"/>
        <w:ind w:firstLine="709"/>
        <w:jc w:val="both"/>
        <w:rPr>
          <w:sz w:val="28"/>
          <w:szCs w:val="28"/>
        </w:rPr>
      </w:pPr>
      <w:r>
        <w:rPr>
          <w:sz w:val="28"/>
          <w:szCs w:val="28"/>
        </w:rPr>
        <w:t>Анализирую собранные результаты можно сделать соответствующий вывод: для подростков, которые воспитываются в нерелигиозных семьях свойственно чувство ценности и значимости своей личности, ощущение ценности своего «Я» для окр</w:t>
      </w:r>
      <w:r>
        <w:rPr>
          <w:sz w:val="28"/>
          <w:szCs w:val="28"/>
        </w:rPr>
        <w:t>ужающих людей, позитивная оценка себя. Подростки из религиозных семей характеризуются внутренней конфликтностью, самообвинением, несогласием с собой, склонность к излишнему самокопанию и рефлексивности, общим негативным эмоциональным фоном отношения к себе</w:t>
      </w:r>
      <w:r>
        <w:rPr>
          <w:sz w:val="28"/>
          <w:szCs w:val="28"/>
        </w:rPr>
        <w:t>, отрицательными эмоциями в адрес своего «Я». Шкала «самоуничижение» показывает наличие негативных отношений к себе в целом.</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Таблица 4. Средние результаты факторов самоотношения у подростков из религиозных и нерелигиозных семей</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7"/>
        <w:gridCol w:w="2301"/>
        <w:gridCol w:w="2155"/>
        <w:gridCol w:w="1162"/>
      </w:tblGrid>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Факторы</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Нерелигиозная с.</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Ре</w:t>
            </w:r>
            <w:r>
              <w:rPr>
                <w:sz w:val="20"/>
                <w:szCs w:val="20"/>
              </w:rPr>
              <w:t>лигиозная с.</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Р</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Открытость</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7,3</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Самоуверенность</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5,5</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4,8</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Саморуководство</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7,5</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7,3</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Отраженное Самоотношение</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5,1</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4,5</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Самоценность</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8</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7,1</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0,01</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Самопринятие</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7,3</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7,2</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Самопривязанность</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5,4</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5,4</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Внутренняя</w:t>
            </w:r>
            <w:r>
              <w:rPr>
                <w:sz w:val="20"/>
                <w:szCs w:val="20"/>
              </w:rPr>
              <w:t xml:space="preserve"> конфликтность</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6,2</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7,3</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0,01</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Самообвинение</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3,3</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4,9</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0,01</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Самоуважение</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26</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25, 1</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Аутосимпатия</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18, 8</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17, 8</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P &gt; 0,05</w:t>
            </w:r>
          </w:p>
        </w:tc>
      </w:tr>
      <w:tr w:rsidR="00000000">
        <w:tblPrEx>
          <w:tblCellMar>
            <w:top w:w="0" w:type="dxa"/>
            <w:bottom w:w="0" w:type="dxa"/>
          </w:tblCellMar>
        </w:tblPrEx>
        <w:tc>
          <w:tcPr>
            <w:tcW w:w="2417"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Самоуничижение</w:t>
            </w:r>
          </w:p>
        </w:tc>
        <w:tc>
          <w:tcPr>
            <w:tcW w:w="2301"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10, 6</w:t>
            </w:r>
          </w:p>
        </w:tc>
        <w:tc>
          <w:tcPr>
            <w:tcW w:w="2155"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13, 2</w:t>
            </w:r>
          </w:p>
        </w:tc>
        <w:tc>
          <w:tcPr>
            <w:tcW w:w="1162"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0,01</w:t>
            </w:r>
          </w:p>
        </w:tc>
      </w:tr>
    </w:tbl>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.2 исследование самооценки у подростков из религиозных и нерелигиозных и нерелигиозных семей</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Само</w:t>
      </w:r>
      <w:r>
        <w:rPr>
          <w:sz w:val="28"/>
          <w:szCs w:val="28"/>
        </w:rPr>
        <w:t>оценка в значительной степени определяет социальную адаптацию личности, является регулятором ее поведения и деятельности. Следует отметить, что самооценка не есть нечто данное, изначально присущее личности. Само формирование самооценки происходит в процесс</w:t>
      </w:r>
      <w:r>
        <w:rPr>
          <w:sz w:val="28"/>
          <w:szCs w:val="28"/>
        </w:rPr>
        <w:t>е деятельности и межличностного взаимодействия.</w:t>
      </w:r>
    </w:p>
    <w:p w:rsidR="00000000" w:rsidRDefault="00FE0866">
      <w:pPr>
        <w:spacing w:line="360" w:lineRule="auto"/>
        <w:ind w:firstLine="709"/>
        <w:jc w:val="both"/>
        <w:rPr>
          <w:sz w:val="28"/>
          <w:szCs w:val="28"/>
        </w:rPr>
      </w:pPr>
      <w:r>
        <w:rPr>
          <w:sz w:val="28"/>
          <w:szCs w:val="28"/>
        </w:rPr>
        <w:t>Для изучения самооценки как составляющей самоотношения нами была использована методика исследования (Т. В. Дембо-С. Я. Рубинштейн) (рис. 2).</w:t>
      </w:r>
    </w:p>
    <w:p w:rsidR="00000000" w:rsidRDefault="00FE0866">
      <w:pPr>
        <w:spacing w:line="360" w:lineRule="auto"/>
        <w:ind w:firstLine="709"/>
        <w:jc w:val="both"/>
        <w:rPr>
          <w:sz w:val="28"/>
          <w:szCs w:val="28"/>
        </w:rPr>
      </w:pPr>
    </w:p>
    <w:p w:rsidR="00000000" w:rsidRDefault="00FE0866">
      <w:pPr>
        <w:spacing w:line="360" w:lineRule="auto"/>
        <w:ind w:firstLine="709"/>
        <w:jc w:val="both"/>
        <w:rPr>
          <w:noProof/>
          <w:sz w:val="28"/>
          <w:szCs w:val="28"/>
        </w:rPr>
      </w:pPr>
    </w:p>
    <w:p w:rsidR="00000000" w:rsidRDefault="00392DF3">
      <w:pPr>
        <w:rPr>
          <w:noProof/>
          <w:sz w:val="28"/>
          <w:szCs w:val="28"/>
        </w:rPr>
      </w:pPr>
      <w:r>
        <w:rPr>
          <w:rFonts w:ascii="Microsoft Sans Serif" w:hAnsi="Microsoft Sans Serif" w:cs="Microsoft Sans Serif"/>
          <w:noProof/>
          <w:sz w:val="17"/>
          <w:szCs w:val="17"/>
        </w:rPr>
        <w:drawing>
          <wp:inline distT="0" distB="0" distL="0" distR="0">
            <wp:extent cx="4581525" cy="2647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647950"/>
                    </a:xfrm>
                    <a:prstGeom prst="rect">
                      <a:avLst/>
                    </a:prstGeom>
                    <a:noFill/>
                    <a:ln>
                      <a:noFill/>
                    </a:ln>
                  </pic:spPr>
                </pic:pic>
              </a:graphicData>
            </a:graphic>
          </wp:inline>
        </w:drawing>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Рис. 2. Средний бал</w:t>
      </w:r>
      <w:r>
        <w:rPr>
          <w:sz w:val="28"/>
          <w:szCs w:val="28"/>
        </w:rPr>
        <w:t>лы подростков по методике Т. В. Дембо С. Я. Рубинштейн</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На диаграмме видно, что существует характерная тенденция для испытуемых обоих выборок, к завышению оценки собственного здоровья, взаимоотношений с родителями, так же характерно завышение оценки собств</w:t>
      </w:r>
      <w:r>
        <w:rPr>
          <w:sz w:val="28"/>
          <w:szCs w:val="28"/>
        </w:rPr>
        <w:t>енного счастья. Статистически достоверных различий между факторами этой методики не выявлено.</w:t>
      </w:r>
    </w:p>
    <w:p w:rsidR="00000000" w:rsidRDefault="00FE0866">
      <w:pPr>
        <w:spacing w:line="360" w:lineRule="auto"/>
        <w:ind w:firstLine="709"/>
        <w:jc w:val="both"/>
        <w:rPr>
          <w:sz w:val="28"/>
          <w:szCs w:val="28"/>
        </w:rPr>
      </w:pPr>
      <w:r>
        <w:rPr>
          <w:sz w:val="28"/>
          <w:szCs w:val="28"/>
        </w:rPr>
        <w:t>Самооценка включает в себя умение оценить свои силы и возможности, отнестись к себе критически. Она позволяет примеривать свои силы к задачам и требованиям окружа</w:t>
      </w:r>
      <w:r>
        <w:rPr>
          <w:sz w:val="28"/>
          <w:szCs w:val="28"/>
        </w:rPr>
        <w:t>ющей среды и в соответствии с этим самостоятельно ставить перед собой определенные цели и задачи. Таким образом, самооценка составляет основу уровня притязаний, т.е. уровня тех задач, к осуществлению которых человек считает себя способным. Все это и делает</w:t>
      </w:r>
      <w:r>
        <w:rPr>
          <w:sz w:val="28"/>
          <w:szCs w:val="28"/>
        </w:rPr>
        <w:t xml:space="preserve"> самооценку важным фактором в формировании личности.</w:t>
      </w:r>
    </w:p>
    <w:p w:rsidR="00000000" w:rsidRDefault="00FE0866">
      <w:pPr>
        <w:spacing w:line="360" w:lineRule="auto"/>
        <w:ind w:firstLine="709"/>
        <w:jc w:val="both"/>
        <w:rPr>
          <w:sz w:val="28"/>
          <w:szCs w:val="28"/>
        </w:rPr>
      </w:pPr>
      <w:r>
        <w:rPr>
          <w:sz w:val="28"/>
          <w:szCs w:val="28"/>
        </w:rPr>
        <w:t>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w:t>
      </w:r>
      <w:r>
        <w:rPr>
          <w:sz w:val="28"/>
          <w:szCs w:val="28"/>
        </w:rPr>
        <w:t>ения в формировании личности - «закрытости для опыта», нечувствительности к своим ошибкам, неудачам, замечаниям и оценкам окружающих.</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.3 Исследование психологические защиты у подростков из религиозных и нерелигиозных семей</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 xml:space="preserve">Как уже было отмечено в первой </w:t>
      </w:r>
      <w:r>
        <w:rPr>
          <w:sz w:val="28"/>
          <w:szCs w:val="28"/>
        </w:rPr>
        <w:t>части исследования, самоотношение обладает определёнными формами самоподдержания. С точки зрении многих исследователей эти функции выполняю психологические защиты. Для того чтобы изучить особенности психологических защит исследуемых подростков из религиозн</w:t>
      </w:r>
      <w:r>
        <w:rPr>
          <w:sz w:val="28"/>
          <w:szCs w:val="28"/>
        </w:rPr>
        <w:t>ых и нерелигиозных семей, использовалась методика (LSI)</w:t>
      </w:r>
    </w:p>
    <w:p w:rsidR="00000000" w:rsidRDefault="00FE0866">
      <w:pPr>
        <w:spacing w:line="360" w:lineRule="auto"/>
        <w:ind w:firstLine="709"/>
        <w:jc w:val="both"/>
        <w:rPr>
          <w:sz w:val="28"/>
          <w:szCs w:val="28"/>
        </w:rPr>
      </w:pPr>
      <w:r>
        <w:rPr>
          <w:sz w:val="28"/>
          <w:szCs w:val="28"/>
        </w:rPr>
        <w:t>«Индекс жизненного стиля». Результат исследований по методике (LSI) приведены на рисунке 3.</w:t>
      </w:r>
    </w:p>
    <w:p w:rsidR="00000000" w:rsidRDefault="00FE0866">
      <w:pPr>
        <w:spacing w:line="360" w:lineRule="auto"/>
        <w:ind w:firstLine="709"/>
        <w:jc w:val="both"/>
        <w:rPr>
          <w:sz w:val="28"/>
          <w:szCs w:val="28"/>
        </w:rPr>
      </w:pPr>
    </w:p>
    <w:p w:rsidR="00000000" w:rsidRDefault="00FE0866">
      <w:pPr>
        <w:spacing w:line="360" w:lineRule="auto"/>
        <w:ind w:firstLine="709"/>
        <w:jc w:val="both"/>
        <w:rPr>
          <w:noProof/>
          <w:sz w:val="28"/>
          <w:szCs w:val="28"/>
        </w:rPr>
      </w:pPr>
    </w:p>
    <w:p w:rsidR="00000000" w:rsidRDefault="00392DF3">
      <w:pPr>
        <w:rPr>
          <w:noProof/>
          <w:sz w:val="28"/>
          <w:szCs w:val="28"/>
        </w:rPr>
      </w:pPr>
      <w:r>
        <w:rPr>
          <w:rFonts w:ascii="Microsoft Sans Serif" w:hAnsi="Microsoft Sans Serif" w:cs="Microsoft Sans Serif"/>
          <w:noProof/>
          <w:sz w:val="17"/>
          <w:szCs w:val="17"/>
        </w:rPr>
        <w:drawing>
          <wp:inline distT="0" distB="0" distL="0" distR="0">
            <wp:extent cx="4724400" cy="2676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2676525"/>
                    </a:xfrm>
                    <a:prstGeom prst="rect">
                      <a:avLst/>
                    </a:prstGeom>
                    <a:noFill/>
                    <a:ln>
                      <a:noFill/>
                    </a:ln>
                  </pic:spPr>
                </pic:pic>
              </a:graphicData>
            </a:graphic>
          </wp:inline>
        </w:drawing>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Рис. 3. Средние значения результатов методики «Индекс жизненн</w:t>
      </w:r>
      <w:r>
        <w:rPr>
          <w:sz w:val="28"/>
          <w:szCs w:val="28"/>
        </w:rPr>
        <w:t>ого стиля»</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На диаграмме видна, что различия присутствуют по следующим показателям: деградация (регресс), характеризуется стремлением вернуться на более ранние стадии развития, на более примитивные формы поведения, примитивное мышление, на ранние стадии пс</w:t>
      </w:r>
      <w:r>
        <w:rPr>
          <w:sz w:val="28"/>
          <w:szCs w:val="28"/>
        </w:rPr>
        <w:t>ихического развития, таким образом отступая в те стадии психического развития, когда субъект ощущает свою наибольшую защищенность);</w:t>
      </w:r>
    </w:p>
    <w:p w:rsidR="00000000" w:rsidRDefault="00FE0866">
      <w:pPr>
        <w:spacing w:line="360" w:lineRule="auto"/>
        <w:ind w:firstLine="709"/>
        <w:jc w:val="both"/>
        <w:rPr>
          <w:sz w:val="28"/>
          <w:szCs w:val="28"/>
        </w:rPr>
      </w:pPr>
      <w:r>
        <w:rPr>
          <w:sz w:val="28"/>
          <w:szCs w:val="28"/>
        </w:rPr>
        <w:t>Проективные защиты, характеризуются импульсами и чувствами, которые являются неприемлемыми для человека, приписываются внешн</w:t>
      </w:r>
      <w:r>
        <w:rPr>
          <w:sz w:val="28"/>
          <w:szCs w:val="28"/>
        </w:rPr>
        <w:t>им объектам и попадают в сознание субъекта как искаженное восприятие событий и восприятия мира. Как правило бессознательно не принимаются или отвергаются свои отрицательные качества и приписываются другим людям);</w:t>
      </w:r>
    </w:p>
    <w:p w:rsidR="00000000" w:rsidRDefault="00FE0866">
      <w:pPr>
        <w:spacing w:line="360" w:lineRule="auto"/>
        <w:ind w:firstLine="709"/>
        <w:jc w:val="both"/>
        <w:rPr>
          <w:sz w:val="28"/>
          <w:szCs w:val="28"/>
        </w:rPr>
      </w:pPr>
      <w:r>
        <w:rPr>
          <w:sz w:val="28"/>
          <w:szCs w:val="28"/>
        </w:rPr>
        <w:t xml:space="preserve">Гиперкомпенсация (заключается в том, что у </w:t>
      </w:r>
      <w:r>
        <w:rPr>
          <w:sz w:val="28"/>
          <w:szCs w:val="28"/>
        </w:rPr>
        <w:t>субъекта формируются некоторые нежелательные особенности личности, которые с помощью механизмов защиты сознания от нежелательных переживаний, заменяются на абсолютно противоположны ему, а нежелательные черты вытесняются в область бессознательного и находит</w:t>
      </w:r>
      <w:r>
        <w:rPr>
          <w:sz w:val="28"/>
          <w:szCs w:val="28"/>
        </w:rPr>
        <w:t>ся там в латентном виде). У испытуемых выросших в неполной семье средние показатели по этим факторам выше, чем у испытуемых выросших в полной семье.</w:t>
      </w:r>
    </w:p>
    <w:p w:rsidR="00000000" w:rsidRDefault="00FE0866">
      <w:pPr>
        <w:spacing w:line="360" w:lineRule="auto"/>
        <w:ind w:firstLine="709"/>
        <w:jc w:val="both"/>
        <w:rPr>
          <w:sz w:val="28"/>
          <w:szCs w:val="28"/>
        </w:rPr>
      </w:pPr>
      <w:r>
        <w:rPr>
          <w:sz w:val="28"/>
          <w:szCs w:val="28"/>
        </w:rPr>
        <w:t>Чтобы выявить достоверные различия полученных данных, использовался критерий Манна-Уитни, чтобы сопоставить</w:t>
      </w:r>
      <w:r>
        <w:rPr>
          <w:sz w:val="28"/>
          <w:szCs w:val="28"/>
        </w:rPr>
        <w:t xml:space="preserve"> полученные данные на двух различных выборках (таблица 5).</w:t>
      </w:r>
    </w:p>
    <w:p w:rsidR="00000000" w:rsidRDefault="00FE0866">
      <w:pPr>
        <w:spacing w:line="360" w:lineRule="auto"/>
        <w:ind w:firstLine="709"/>
        <w:jc w:val="both"/>
        <w:rPr>
          <w:sz w:val="28"/>
          <w:szCs w:val="28"/>
        </w:rPr>
      </w:pPr>
      <w:r>
        <w:rPr>
          <w:sz w:val="28"/>
          <w:szCs w:val="28"/>
        </w:rPr>
        <w:t>Значимые различия среди испытуемых находящихся в религиозных и нерелигиозных семьях были обнаружились по следующим психологическим защитам: гиперкомпенсация, деградация, проекция, так же выявлено р</w:t>
      </w:r>
      <w:r>
        <w:rPr>
          <w:sz w:val="28"/>
          <w:szCs w:val="28"/>
        </w:rPr>
        <w:t>азличие в общей напряженности защит. Таким образом для подростков из религиозных семей, характерны такие виды поведения, которые свойственны для более раннего возраста. Такое поведение позволяет подростку снять с себя ощущения неловкости или переносить нег</w:t>
      </w:r>
      <w:r>
        <w:rPr>
          <w:sz w:val="28"/>
          <w:szCs w:val="28"/>
        </w:rPr>
        <w:t>ативные характеристики на кого-то из окружающих для избавления собственной «Я-концепции» от отрицательных оценок, которые возникают при внутренних конфликтах. Так же свойственно склонность изменять неосуществимые для реализации импульсы в такие, которые пр</w:t>
      </w:r>
      <w:r>
        <w:rPr>
          <w:sz w:val="28"/>
          <w:szCs w:val="28"/>
        </w:rPr>
        <w:t>оявляют прямо противоположные формы черт характера.</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Таблица 5. Достоверность различий психологических защит у подростков из религиозных и нерелигиозных семей</w:t>
      </w:r>
    </w:p>
    <w:p w:rsidR="00000000" w:rsidRDefault="00FE0866">
      <w:pPr>
        <w:spacing w:line="360" w:lineRule="auto"/>
        <w:ind w:firstLine="709"/>
        <w:jc w:val="both"/>
        <w:rPr>
          <w:sz w:val="28"/>
          <w:szCs w:val="28"/>
        </w:rPr>
      </w:pPr>
    </w:p>
    <w:tbl>
      <w:tblPr>
        <w:tblW w:w="0" w:type="auto"/>
        <w:tblInd w:w="250" w:type="dxa"/>
        <w:tblLayout w:type="fixed"/>
        <w:tblLook w:val="0000" w:firstRow="0" w:lastRow="0" w:firstColumn="0" w:lastColumn="0" w:noHBand="0" w:noVBand="0"/>
      </w:tblPr>
      <w:tblGrid>
        <w:gridCol w:w="2230"/>
        <w:gridCol w:w="3100"/>
        <w:gridCol w:w="2820"/>
        <w:gridCol w:w="740"/>
      </w:tblGrid>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FE0866">
            <w:pPr>
              <w:rPr>
                <w:sz w:val="20"/>
                <w:szCs w:val="20"/>
              </w:rPr>
            </w:pPr>
            <w:r>
              <w:rPr>
                <w:sz w:val="20"/>
                <w:szCs w:val="20"/>
              </w:rPr>
              <w:t>Психологические защиты</w:t>
            </w:r>
          </w:p>
        </w:tc>
        <w:tc>
          <w:tcPr>
            <w:tcW w:w="3100" w:type="dxa"/>
            <w:tcBorders>
              <w:top w:val="single" w:sz="6" w:space="0" w:color="auto"/>
              <w:left w:val="nil"/>
              <w:bottom w:val="single" w:sz="6" w:space="0" w:color="auto"/>
              <w:right w:val="single" w:sz="6" w:space="0" w:color="auto"/>
            </w:tcBorders>
          </w:tcPr>
          <w:p w:rsidR="00000000" w:rsidRDefault="00FE0866">
            <w:pPr>
              <w:rPr>
                <w:sz w:val="20"/>
                <w:szCs w:val="20"/>
              </w:rPr>
            </w:pPr>
            <w:r>
              <w:rPr>
                <w:sz w:val="20"/>
                <w:szCs w:val="20"/>
              </w:rPr>
              <w:t>Подростки из религиозных семей</w:t>
            </w:r>
          </w:p>
        </w:tc>
        <w:tc>
          <w:tcPr>
            <w:tcW w:w="2820" w:type="dxa"/>
            <w:tcBorders>
              <w:top w:val="single" w:sz="6" w:space="0" w:color="auto"/>
              <w:left w:val="nil"/>
              <w:bottom w:val="single" w:sz="6" w:space="0" w:color="auto"/>
              <w:right w:val="single" w:sz="6" w:space="0" w:color="auto"/>
            </w:tcBorders>
          </w:tcPr>
          <w:p w:rsidR="00000000" w:rsidRDefault="00FE0866">
            <w:pPr>
              <w:rPr>
                <w:sz w:val="20"/>
                <w:szCs w:val="20"/>
              </w:rPr>
            </w:pPr>
            <w:r>
              <w:rPr>
                <w:sz w:val="20"/>
                <w:szCs w:val="20"/>
              </w:rPr>
              <w:t>Подростки из нерелигиозных семей</w:t>
            </w:r>
          </w:p>
        </w:tc>
        <w:tc>
          <w:tcPr>
            <w:tcW w:w="740" w:type="dxa"/>
            <w:tcBorders>
              <w:top w:val="single" w:sz="6" w:space="0" w:color="auto"/>
              <w:left w:val="nil"/>
              <w:bottom w:val="single" w:sz="6" w:space="0" w:color="auto"/>
              <w:right w:val="single" w:sz="6" w:space="0" w:color="auto"/>
            </w:tcBorders>
          </w:tcPr>
          <w:p w:rsidR="00000000" w:rsidRDefault="00FE0866">
            <w:pPr>
              <w:rPr>
                <w:sz w:val="20"/>
                <w:szCs w:val="20"/>
              </w:rPr>
            </w:pPr>
            <w:r>
              <w:rPr>
                <w:sz w:val="20"/>
                <w:szCs w:val="20"/>
              </w:rPr>
              <w:t>Р</w:t>
            </w: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Вытесн</w:t>
            </w:r>
            <w:r>
              <w:rPr>
                <w:sz w:val="20"/>
                <w:szCs w:val="20"/>
              </w:rPr>
              <w:t>ение</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49,6</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50,4</w:t>
            </w:r>
          </w:p>
        </w:tc>
        <w:tc>
          <w:tcPr>
            <w:tcW w:w="740" w:type="dxa"/>
            <w:tcBorders>
              <w:top w:val="nil"/>
              <w:left w:val="nil"/>
              <w:bottom w:val="single" w:sz="6" w:space="0" w:color="auto"/>
              <w:right w:val="single" w:sz="6" w:space="0" w:color="auto"/>
            </w:tcBorders>
          </w:tcPr>
          <w:p w:rsidR="00000000" w:rsidRDefault="00FE0866">
            <w:pPr>
              <w:rPr>
                <w:sz w:val="20"/>
                <w:szCs w:val="20"/>
              </w:rPr>
            </w:pP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Деградация</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53,3</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45,4</w:t>
            </w:r>
          </w:p>
        </w:tc>
        <w:tc>
          <w:tcPr>
            <w:tcW w:w="740" w:type="dxa"/>
            <w:tcBorders>
              <w:top w:val="nil"/>
              <w:left w:val="nil"/>
              <w:bottom w:val="single" w:sz="6" w:space="0" w:color="auto"/>
              <w:right w:val="single" w:sz="6" w:space="0" w:color="auto"/>
            </w:tcBorders>
          </w:tcPr>
          <w:p w:rsidR="00000000" w:rsidRDefault="00FE0866">
            <w:pPr>
              <w:rPr>
                <w:sz w:val="20"/>
                <w:szCs w:val="20"/>
              </w:rPr>
            </w:pPr>
            <w:r>
              <w:rPr>
                <w:sz w:val="20"/>
                <w:szCs w:val="20"/>
              </w:rPr>
              <w:t>0,01</w:t>
            </w: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Вытеснение</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44,5</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38</w:t>
            </w:r>
          </w:p>
        </w:tc>
        <w:tc>
          <w:tcPr>
            <w:tcW w:w="740" w:type="dxa"/>
            <w:tcBorders>
              <w:top w:val="nil"/>
              <w:left w:val="nil"/>
              <w:bottom w:val="single" w:sz="6" w:space="0" w:color="auto"/>
              <w:right w:val="single" w:sz="6" w:space="0" w:color="auto"/>
            </w:tcBorders>
          </w:tcPr>
          <w:p w:rsidR="00000000" w:rsidRDefault="00FE0866">
            <w:pPr>
              <w:rPr>
                <w:sz w:val="20"/>
                <w:szCs w:val="20"/>
              </w:rPr>
            </w:pP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Отрицание</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68,7</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62,5</w:t>
            </w:r>
          </w:p>
        </w:tc>
        <w:tc>
          <w:tcPr>
            <w:tcW w:w="740" w:type="dxa"/>
            <w:tcBorders>
              <w:top w:val="nil"/>
              <w:left w:val="nil"/>
              <w:bottom w:val="single" w:sz="6" w:space="0" w:color="auto"/>
              <w:right w:val="single" w:sz="6" w:space="0" w:color="auto"/>
            </w:tcBorders>
          </w:tcPr>
          <w:p w:rsidR="00000000" w:rsidRDefault="00FE0866">
            <w:pPr>
              <w:rPr>
                <w:sz w:val="20"/>
                <w:szCs w:val="20"/>
              </w:rPr>
            </w:pP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Проекция</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86,4</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77,4</w:t>
            </w:r>
          </w:p>
        </w:tc>
        <w:tc>
          <w:tcPr>
            <w:tcW w:w="740" w:type="dxa"/>
            <w:tcBorders>
              <w:top w:val="nil"/>
              <w:left w:val="nil"/>
              <w:bottom w:val="single" w:sz="6" w:space="0" w:color="auto"/>
              <w:right w:val="single" w:sz="6" w:space="0" w:color="auto"/>
            </w:tcBorders>
          </w:tcPr>
          <w:p w:rsidR="00000000" w:rsidRDefault="00FE0866">
            <w:pPr>
              <w:rPr>
                <w:sz w:val="20"/>
                <w:szCs w:val="20"/>
              </w:rPr>
            </w:pPr>
            <w:r>
              <w:rPr>
                <w:sz w:val="20"/>
                <w:szCs w:val="20"/>
              </w:rPr>
              <w:t>0,01</w:t>
            </w: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Компенсация</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47,5</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47,7</w:t>
            </w:r>
          </w:p>
        </w:tc>
        <w:tc>
          <w:tcPr>
            <w:tcW w:w="740" w:type="dxa"/>
            <w:tcBorders>
              <w:top w:val="nil"/>
              <w:left w:val="nil"/>
              <w:bottom w:val="single" w:sz="6" w:space="0" w:color="auto"/>
              <w:right w:val="single" w:sz="6" w:space="0" w:color="auto"/>
            </w:tcBorders>
          </w:tcPr>
          <w:p w:rsidR="00000000" w:rsidRDefault="00FE0866">
            <w:pPr>
              <w:rPr>
                <w:sz w:val="20"/>
                <w:szCs w:val="20"/>
              </w:rPr>
            </w:pP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Гиперкомпенсация</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61</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48</w:t>
            </w:r>
          </w:p>
        </w:tc>
        <w:tc>
          <w:tcPr>
            <w:tcW w:w="740" w:type="dxa"/>
            <w:tcBorders>
              <w:top w:val="nil"/>
              <w:left w:val="nil"/>
              <w:bottom w:val="single" w:sz="6" w:space="0" w:color="auto"/>
              <w:right w:val="single" w:sz="6" w:space="0" w:color="auto"/>
            </w:tcBorders>
          </w:tcPr>
          <w:p w:rsidR="00000000" w:rsidRDefault="00FE0866">
            <w:pPr>
              <w:rPr>
                <w:sz w:val="20"/>
                <w:szCs w:val="20"/>
              </w:rPr>
            </w:pPr>
            <w:r>
              <w:rPr>
                <w:sz w:val="20"/>
                <w:szCs w:val="20"/>
              </w:rPr>
              <w:t>0,01</w:t>
            </w: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Рационализация</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58,6</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55,5</w:t>
            </w:r>
          </w:p>
        </w:tc>
        <w:tc>
          <w:tcPr>
            <w:tcW w:w="740" w:type="dxa"/>
            <w:tcBorders>
              <w:top w:val="nil"/>
              <w:left w:val="nil"/>
              <w:bottom w:val="single" w:sz="6" w:space="0" w:color="auto"/>
              <w:right w:val="single" w:sz="6" w:space="0" w:color="auto"/>
            </w:tcBorders>
          </w:tcPr>
          <w:p w:rsidR="00000000" w:rsidRDefault="00FE0866">
            <w:pPr>
              <w:rPr>
                <w:sz w:val="20"/>
                <w:szCs w:val="20"/>
              </w:rPr>
            </w:pPr>
          </w:p>
        </w:tc>
      </w:tr>
      <w:tr w:rsidR="00000000">
        <w:tblPrEx>
          <w:tblCellMar>
            <w:top w:w="0" w:type="dxa"/>
            <w:bottom w:w="0" w:type="dxa"/>
          </w:tblCellMar>
        </w:tblPrEx>
        <w:tc>
          <w:tcPr>
            <w:tcW w:w="2230" w:type="dxa"/>
            <w:tcBorders>
              <w:top w:val="nil"/>
              <w:left w:val="single" w:sz="6" w:space="0" w:color="auto"/>
              <w:bottom w:val="single" w:sz="6" w:space="0" w:color="auto"/>
              <w:right w:val="single" w:sz="6" w:space="0" w:color="auto"/>
            </w:tcBorders>
          </w:tcPr>
          <w:p w:rsidR="00000000" w:rsidRDefault="00FE0866">
            <w:pPr>
              <w:rPr>
                <w:sz w:val="20"/>
                <w:szCs w:val="20"/>
              </w:rPr>
            </w:pPr>
            <w:r>
              <w:rPr>
                <w:sz w:val="20"/>
                <w:szCs w:val="20"/>
              </w:rPr>
              <w:t>Общая напряженность психологических защит</w:t>
            </w:r>
          </w:p>
        </w:tc>
        <w:tc>
          <w:tcPr>
            <w:tcW w:w="3100" w:type="dxa"/>
            <w:tcBorders>
              <w:top w:val="nil"/>
              <w:left w:val="nil"/>
              <w:bottom w:val="single" w:sz="6" w:space="0" w:color="auto"/>
              <w:right w:val="single" w:sz="6" w:space="0" w:color="auto"/>
            </w:tcBorders>
          </w:tcPr>
          <w:p w:rsidR="00000000" w:rsidRDefault="00FE0866">
            <w:pPr>
              <w:rPr>
                <w:sz w:val="20"/>
                <w:szCs w:val="20"/>
              </w:rPr>
            </w:pPr>
            <w:r>
              <w:rPr>
                <w:sz w:val="20"/>
                <w:szCs w:val="20"/>
              </w:rPr>
              <w:t>57,5</w:t>
            </w:r>
          </w:p>
        </w:tc>
        <w:tc>
          <w:tcPr>
            <w:tcW w:w="2820" w:type="dxa"/>
            <w:tcBorders>
              <w:top w:val="nil"/>
              <w:left w:val="nil"/>
              <w:bottom w:val="single" w:sz="6" w:space="0" w:color="auto"/>
              <w:right w:val="single" w:sz="6" w:space="0" w:color="auto"/>
            </w:tcBorders>
          </w:tcPr>
          <w:p w:rsidR="00000000" w:rsidRDefault="00FE0866">
            <w:pPr>
              <w:rPr>
                <w:sz w:val="20"/>
                <w:szCs w:val="20"/>
              </w:rPr>
            </w:pPr>
            <w:r>
              <w:rPr>
                <w:sz w:val="20"/>
                <w:szCs w:val="20"/>
              </w:rPr>
              <w:t>52,5</w:t>
            </w:r>
          </w:p>
        </w:tc>
        <w:tc>
          <w:tcPr>
            <w:tcW w:w="740" w:type="dxa"/>
            <w:tcBorders>
              <w:top w:val="nil"/>
              <w:left w:val="nil"/>
              <w:bottom w:val="single" w:sz="6" w:space="0" w:color="auto"/>
              <w:right w:val="single" w:sz="6" w:space="0" w:color="auto"/>
            </w:tcBorders>
          </w:tcPr>
          <w:p w:rsidR="00000000" w:rsidRDefault="00FE0866">
            <w:pPr>
              <w:rPr>
                <w:sz w:val="20"/>
                <w:szCs w:val="20"/>
              </w:rPr>
            </w:pPr>
            <w:r>
              <w:rPr>
                <w:sz w:val="20"/>
                <w:szCs w:val="20"/>
              </w:rPr>
              <w:t>0,01</w:t>
            </w:r>
          </w:p>
        </w:tc>
      </w:tr>
    </w:tbl>
    <w:p w:rsidR="00000000" w:rsidRDefault="00FE0866">
      <w:pPr>
        <w:spacing w:line="360" w:lineRule="auto"/>
        <w:ind w:firstLine="709"/>
        <w:jc w:val="both"/>
        <w:rPr>
          <w:sz w:val="28"/>
          <w:szCs w:val="28"/>
        </w:rPr>
      </w:pPr>
    </w:p>
    <w:p w:rsidR="00000000" w:rsidRDefault="00FE0866">
      <w:pPr>
        <w:pStyle w:val="1"/>
        <w:keepNext/>
        <w:spacing w:line="360" w:lineRule="auto"/>
        <w:ind w:firstLine="709"/>
        <w:jc w:val="both"/>
        <w:rPr>
          <w:sz w:val="28"/>
          <w:szCs w:val="28"/>
        </w:rPr>
      </w:pPr>
      <w:r>
        <w:rPr>
          <w:sz w:val="28"/>
          <w:szCs w:val="28"/>
        </w:rPr>
        <w:t>Подро</w:t>
      </w:r>
      <w:r>
        <w:rPr>
          <w:sz w:val="28"/>
          <w:szCs w:val="28"/>
        </w:rPr>
        <w:t>стки из религиозных семей демонстрируют более высокую напряженность психологических защит нежели подростки из нерелигиозных семей, в данном случаи это означает, что эти подростки интенсивнее используют психологические защиты, затрачивают значительное колич</w:t>
      </w:r>
      <w:r>
        <w:rPr>
          <w:sz w:val="28"/>
          <w:szCs w:val="28"/>
        </w:rPr>
        <w:t>ество психологической энергии на их работу, что может послужить затрудняющим фактором гармоничного развития личности.</w:t>
      </w:r>
    </w:p>
    <w:p w:rsidR="00000000" w:rsidRDefault="00FE0866">
      <w:pPr>
        <w:pStyle w:val="1"/>
        <w:keepNext/>
        <w:spacing w:line="360" w:lineRule="auto"/>
        <w:ind w:firstLine="709"/>
        <w:jc w:val="both"/>
        <w:rPr>
          <w:sz w:val="28"/>
          <w:szCs w:val="28"/>
        </w:rPr>
      </w:pPr>
      <w:r>
        <w:rPr>
          <w:sz w:val="28"/>
          <w:szCs w:val="28"/>
        </w:rPr>
        <w:t>При обработке полученных результатов «МИС» выделилась группа испытуемых из религиозных семей, составляющая 29 %, с положительным самоотнош</w:t>
      </w:r>
      <w:r>
        <w:rPr>
          <w:sz w:val="28"/>
          <w:szCs w:val="28"/>
        </w:rPr>
        <w:t>ением. Этим испытуемым характерно высокое самоуважение, ощущение самоценности и самопринятия, у них невысокие показатели самообвинения и внутренней конфликтности. Эти результаты указывают на характерную сам самоуверенность этих подростков, они ощущают силу</w:t>
      </w:r>
      <w:r>
        <w:rPr>
          <w:sz w:val="28"/>
          <w:szCs w:val="28"/>
        </w:rPr>
        <w:t xml:space="preserve"> собственного «Я», осознают ценность собственной личности и вместе с тем привлекательность и ценность своего "Я" для окружающих людей. Этой группе подростков свойственно ощущение своей самодостаточности. Так же следует отметить, что для этой группы подрост</w:t>
      </w:r>
      <w:r>
        <w:rPr>
          <w:sz w:val="28"/>
          <w:szCs w:val="28"/>
        </w:rPr>
        <w:t>ков уровень напряженности психологических защит имеют значения среднего уровня или ниже среднего. Таким образом для поддержания своей эмоциональной стабильности они тратят немного психологической энергии. Скорее всего позитивное самоотношение у этой группы</w:t>
      </w:r>
      <w:r>
        <w:rPr>
          <w:sz w:val="28"/>
          <w:szCs w:val="28"/>
        </w:rPr>
        <w:t xml:space="preserve"> обусловлено тем, что в этих религиозных семьях поддерживаются теплые эмоциональные отношения со стороны воспитывающих родителей, со стороны бабушек и дедушек, ощущается поддержка и чувствуется самими подростками заинтересованность родителей в хорошем обес</w:t>
      </w:r>
      <w:r>
        <w:rPr>
          <w:sz w:val="28"/>
          <w:szCs w:val="28"/>
        </w:rPr>
        <w:t>печение своих детей. Достаточно значимым является материальный достаток, который обеспечивает эмоционально стабильный климат в семье.</w:t>
      </w:r>
    </w:p>
    <w:p w:rsidR="00000000" w:rsidRDefault="00FE0866">
      <w:pPr>
        <w:pStyle w:val="1"/>
        <w:keepNext/>
        <w:spacing w:line="360" w:lineRule="auto"/>
        <w:ind w:firstLine="709"/>
        <w:jc w:val="both"/>
        <w:rPr>
          <w:sz w:val="28"/>
          <w:szCs w:val="28"/>
        </w:rPr>
      </w:pPr>
      <w:r>
        <w:rPr>
          <w:sz w:val="28"/>
          <w:szCs w:val="28"/>
        </w:rPr>
        <w:t>Так же при обработке результатов самоотношения «МИС» выделилась другая группа из нерелигиозных семей, составляющая 26 %, с</w:t>
      </w:r>
      <w:r>
        <w:rPr>
          <w:sz w:val="28"/>
          <w:szCs w:val="28"/>
        </w:rPr>
        <w:t xml:space="preserve"> отрицательным самоотношением. Этим испытуемым характерно низкое самоуважение, это говорит о неуверенности в себе, они ожидают негативное отношение в свой адрес со стороны других людей. Этим подросткам свойственно тенденции к самоуничижению, для них свойст</w:t>
      </w:r>
      <w:r>
        <w:rPr>
          <w:sz w:val="28"/>
          <w:szCs w:val="28"/>
        </w:rPr>
        <w:t>венно тенденции к излишнему самокопанию и рефлексвности, которая приводит к негативному эмоциональному фону в отношении к себе. Подросткам этой группы присуще ощущение конфликтности своего «Я». Скорее всего эти результаты можно объяснить наличием неблагопр</w:t>
      </w:r>
      <w:r>
        <w:rPr>
          <w:sz w:val="28"/>
          <w:szCs w:val="28"/>
        </w:rPr>
        <w:t>иятной эмоциональной обстановкой в семье, неимением доверительных взаимоотношений с родителями, конфликтными взаимодействиями в семье.</w:t>
      </w:r>
    </w:p>
    <w:p w:rsidR="00000000" w:rsidRDefault="00FE0866">
      <w:pPr>
        <w:spacing w:line="360" w:lineRule="auto"/>
        <w:ind w:firstLine="709"/>
        <w:jc w:val="both"/>
        <w:rPr>
          <w:sz w:val="28"/>
          <w:szCs w:val="28"/>
        </w:rPr>
      </w:pPr>
      <w:r>
        <w:rPr>
          <w:sz w:val="28"/>
          <w:szCs w:val="28"/>
        </w:rPr>
        <w:t xml:space="preserve">Анализируя психологическую литературу можно отметить, что обстановка развития и особенности воспитания в семье оказывает </w:t>
      </w:r>
      <w:r>
        <w:rPr>
          <w:sz w:val="28"/>
          <w:szCs w:val="28"/>
        </w:rPr>
        <w:t xml:space="preserve">решающее воздействие на процесс формирования самосознания личности, в особенности на самоотношение подростка. Исследователи отмечают, что для подростков отношения с родителями имеют такое же важное значение, как и взаимоотношения со значимыми ровесниками. </w:t>
      </w:r>
      <w:r>
        <w:rPr>
          <w:sz w:val="28"/>
          <w:szCs w:val="28"/>
        </w:rPr>
        <w:t>Взаимоотношения внутри семьи играют главную роль на формирования самоотношения личности.</w:t>
      </w:r>
    </w:p>
    <w:p w:rsidR="00000000" w:rsidRDefault="00FE0866">
      <w:pPr>
        <w:spacing w:line="360" w:lineRule="auto"/>
        <w:ind w:firstLine="709"/>
        <w:jc w:val="both"/>
        <w:rPr>
          <w:sz w:val="28"/>
          <w:szCs w:val="28"/>
        </w:rPr>
      </w:pPr>
      <w:r>
        <w:rPr>
          <w:sz w:val="28"/>
          <w:szCs w:val="28"/>
        </w:rPr>
        <w:t>Самоотношение является структурной частью самосознания, его определяют, как смыслаобразующую структуру "Я" субъекта, в виде определённого устойчивое и стабильное чувст</w:t>
      </w:r>
      <w:r>
        <w:rPr>
          <w:sz w:val="28"/>
          <w:szCs w:val="28"/>
        </w:rPr>
        <w:t xml:space="preserve">во по отношению к своему «Я» содержащий в себе определённое количество специфических модальностей, отличающихся как по фону эмоционального переживания, так и по содержанию семантического отношения к себе. Психологические защиты выступают в виде механизмов </w:t>
      </w:r>
      <w:r>
        <w:rPr>
          <w:sz w:val="28"/>
          <w:szCs w:val="28"/>
        </w:rPr>
        <w:t>смопддержания самоотношения личности. Самоотношение рассматривается в виде саморазвивающейся системы, которая одновременно с процессом своего развития трансформирует свои процессуальные и структурные компоненты.</w:t>
      </w:r>
    </w:p>
    <w:p w:rsidR="00000000" w:rsidRDefault="00FE0866">
      <w:pPr>
        <w:spacing w:line="360" w:lineRule="auto"/>
        <w:ind w:firstLine="709"/>
        <w:jc w:val="both"/>
        <w:rPr>
          <w:sz w:val="28"/>
          <w:szCs w:val="28"/>
        </w:rPr>
      </w:pPr>
      <w:r>
        <w:rPr>
          <w:sz w:val="28"/>
          <w:szCs w:val="28"/>
        </w:rPr>
        <w:t>Для исследования самоотношения мы использова</w:t>
      </w:r>
      <w:r>
        <w:rPr>
          <w:sz w:val="28"/>
          <w:szCs w:val="28"/>
        </w:rPr>
        <w:t>ли «Методику изучения самоотношения» С. Р. Пантелеева (МИС). Методика основывается на принципе самоотчета и дает возможность определить степень выраженности определенных аспектов самоотношения.</w:t>
      </w:r>
    </w:p>
    <w:p w:rsidR="00000000" w:rsidRDefault="00FE0866">
      <w:pPr>
        <w:spacing w:line="360" w:lineRule="auto"/>
        <w:ind w:firstLine="709"/>
        <w:jc w:val="both"/>
        <w:rPr>
          <w:sz w:val="28"/>
          <w:szCs w:val="28"/>
        </w:rPr>
      </w:pPr>
      <w:r>
        <w:rPr>
          <w:sz w:val="28"/>
          <w:szCs w:val="28"/>
        </w:rPr>
        <w:t>Анализируя полученные результаты можно заметить, что для подро</w:t>
      </w:r>
      <w:r>
        <w:rPr>
          <w:sz w:val="28"/>
          <w:szCs w:val="28"/>
        </w:rPr>
        <w:t xml:space="preserve">стков из нерелигиозных семей свойственно ощущать ценность своей личности и значимость собственного «Я» для окружающих. Для них более свойственно позитивная оценка себя, основываясь на собственные внутренние критерия духовности, характерно осознание своего </w:t>
      </w:r>
      <w:r>
        <w:rPr>
          <w:sz w:val="28"/>
          <w:szCs w:val="28"/>
        </w:rPr>
        <w:t>богатого внутреннего мира, возможности вызывать у окружающих глубокие эмоции. Для подростков из религиозных семей характерно ощущение внутренняя конфликтность и чувство самообвинение, это говорит о наличии сомнений в себе, несогласие с собой. Таким подрост</w:t>
      </w:r>
      <w:r>
        <w:rPr>
          <w:sz w:val="28"/>
          <w:szCs w:val="28"/>
        </w:rPr>
        <w:t xml:space="preserve">кам характерна склонность к излишнему самокопанию и рефлексивности, которые протекают на отрицательном фоне критичного отношения к себе. Им свойственны негативные эмоции в по отношению к своему «Я», а выраженность показателя самоуничижение свидетельствует </w:t>
      </w:r>
      <w:r>
        <w:rPr>
          <w:sz w:val="28"/>
          <w:szCs w:val="28"/>
        </w:rPr>
        <w:t>о наличии в целом отрицательного отношения к себе.</w:t>
      </w:r>
    </w:p>
    <w:p w:rsidR="00000000" w:rsidRDefault="00FE0866">
      <w:pPr>
        <w:spacing w:line="360" w:lineRule="auto"/>
        <w:ind w:firstLine="709"/>
        <w:jc w:val="both"/>
        <w:rPr>
          <w:sz w:val="28"/>
          <w:szCs w:val="28"/>
        </w:rPr>
      </w:pPr>
      <w:r>
        <w:rPr>
          <w:sz w:val="28"/>
          <w:szCs w:val="28"/>
        </w:rPr>
        <w:t>В процентах выше приведенные факторы распределились следующим образом: для 12 % испытуемых из религиозных семей свойственны низкий уровень по шкале «самоценность», это показывает наличие сомнений у подрост</w:t>
      </w:r>
      <w:r>
        <w:rPr>
          <w:sz w:val="28"/>
          <w:szCs w:val="28"/>
        </w:rPr>
        <w:t>ка в ценности своей личности, недооценивание своего внутреннего «Я», определенной отстраненности и безразличности к своему «Я», можно говорить об утрате интереса к своему внутреннему миру. 51 % исследованных подростков демонстрируют средние значения по шка</w:t>
      </w:r>
      <w:r>
        <w:rPr>
          <w:sz w:val="28"/>
          <w:szCs w:val="28"/>
        </w:rPr>
        <w:t>ле «самоценность». Для 38 % подростков свойственны высокие значения по шкале «самоценность», что свидетельствует чувствах и ощущении ценности своей личности и, в тоже время, предполагаемую ценность своего «Я» для окружающих. Этот показатель демонстрирует э</w:t>
      </w:r>
      <w:r>
        <w:rPr>
          <w:sz w:val="28"/>
          <w:szCs w:val="28"/>
        </w:rPr>
        <w:t>моциональное отношение к себе, своему «Я» по своим внутренним личным критериям духовности, состоятельности внутреннего мира, возможности вызывать окружающих людей сильные эмоции.</w:t>
      </w:r>
    </w:p>
    <w:p w:rsidR="00000000" w:rsidRDefault="00FE0866">
      <w:pPr>
        <w:spacing w:line="360" w:lineRule="auto"/>
        <w:ind w:firstLine="709"/>
        <w:jc w:val="both"/>
        <w:rPr>
          <w:sz w:val="28"/>
          <w:szCs w:val="28"/>
        </w:rPr>
      </w:pPr>
      <w:r>
        <w:rPr>
          <w:sz w:val="28"/>
          <w:szCs w:val="28"/>
        </w:rPr>
        <w:t>По показателю «внутренняя конфликтность» низкий уровень имеют 11 % подростков</w:t>
      </w:r>
      <w:r>
        <w:rPr>
          <w:sz w:val="28"/>
          <w:szCs w:val="28"/>
        </w:rPr>
        <w:t xml:space="preserve"> из религиозных семей. Такие индивиды характеризуются закрытостью, легкомысленным самодовольством, отрицанием проблем. Средний уровень по данному фактору имеют 60 % подростков. С высокими значениями по этому значению имеют 29 % подростков. Этот результат о</w:t>
      </w:r>
      <w:r>
        <w:rPr>
          <w:sz w:val="28"/>
          <w:szCs w:val="28"/>
        </w:rPr>
        <w:t>тображает присутствие внутренней конфликтности, колебаний, разногласия с собой, тенденций к излишнему самокопанию и рефлексивности, общий негативный эмоциональный фон отношения к себе. Эту сторону у подростков можно определить, как ощущение конфликтности с</w:t>
      </w:r>
      <w:r>
        <w:rPr>
          <w:sz w:val="28"/>
          <w:szCs w:val="28"/>
        </w:rPr>
        <w:t>воего «Я».</w:t>
      </w:r>
    </w:p>
    <w:p w:rsidR="00000000" w:rsidRDefault="00FE0866">
      <w:pPr>
        <w:spacing w:line="360" w:lineRule="auto"/>
        <w:ind w:firstLine="709"/>
        <w:jc w:val="both"/>
        <w:rPr>
          <w:sz w:val="28"/>
          <w:szCs w:val="28"/>
        </w:rPr>
      </w:pPr>
      <w:r>
        <w:rPr>
          <w:sz w:val="28"/>
          <w:szCs w:val="28"/>
        </w:rPr>
        <w:t>При обработке полученных результатов «МИС» выделилась группа испытуемых из религиозных семей, составляющая 29 %, с положительным самоотношением. Этим испытуемым характерно высокое самоуважение, ощущение самоценности и самопринятия, у них невысок</w:t>
      </w:r>
      <w:r>
        <w:rPr>
          <w:sz w:val="28"/>
          <w:szCs w:val="28"/>
        </w:rPr>
        <w:t>ие показатели самообвинения и внутренней конфликтности. Эти результаты указывают на характерную сам самоуверенность этих подростков, они ощущают силу собственного «Я», осознают ценность собственной личности и вместе с тем привлекательность и ценность своег</w:t>
      </w:r>
      <w:r>
        <w:rPr>
          <w:sz w:val="28"/>
          <w:szCs w:val="28"/>
        </w:rPr>
        <w:t>о "Я" для окружающих людей. Этой группе подростков свойственно ощущение своей самодостаточности. Так же следует отметить, что для этой группы подростков уровень напряженности психологических защит имеют значения среднего уровня или ниже среднего. Таким обр</w:t>
      </w:r>
      <w:r>
        <w:rPr>
          <w:sz w:val="28"/>
          <w:szCs w:val="28"/>
        </w:rPr>
        <w:t>азом для поддержания своей эмоциональной стабильности они тратят немного психологической энергии. Скорее всего позитивное самоотношение у этой группы обусловлено тем, что в этих религиозных семьях поддерживаются теплые эмоциональные отношения со стороны во</w:t>
      </w:r>
      <w:r>
        <w:rPr>
          <w:sz w:val="28"/>
          <w:szCs w:val="28"/>
        </w:rPr>
        <w:t xml:space="preserve">спитывающих родителей, со стороны бабушек и дедушек, ощущается поддержка и чувствуется самими подростками заинтересованность родителей в хорошем обеспечение своих детей. Достаточно значимым является материальный достаток, который обеспечивает эмоционально </w:t>
      </w:r>
      <w:r>
        <w:rPr>
          <w:sz w:val="28"/>
          <w:szCs w:val="28"/>
        </w:rPr>
        <w:t>стабильный климат в семье.</w:t>
      </w:r>
    </w:p>
    <w:p w:rsidR="00000000" w:rsidRDefault="00FE0866">
      <w:pPr>
        <w:spacing w:line="360" w:lineRule="auto"/>
        <w:ind w:firstLine="709"/>
        <w:jc w:val="both"/>
        <w:rPr>
          <w:sz w:val="28"/>
          <w:szCs w:val="28"/>
        </w:rPr>
      </w:pPr>
      <w:r>
        <w:rPr>
          <w:sz w:val="28"/>
          <w:szCs w:val="28"/>
        </w:rPr>
        <w:t xml:space="preserve">Так же при обработке результатов самоотношения «МИС» выделилась другая группа из нерелигиозных семей, составляющая 26 %, с отрицательным самоотношением. Этим испытуемым характерно низкое самоуважение, это говорит о неуверенности </w:t>
      </w:r>
      <w:r>
        <w:rPr>
          <w:sz w:val="28"/>
          <w:szCs w:val="28"/>
        </w:rPr>
        <w:t>в себе, они ожидают негативное отношение в свой адрес со стороны других людей. Этим подросткам свойственно тенденции к самоуничижению, для них свойственно тенденции к излишнему самокопанию и рефлексвности, которая приводит к негативному эмоциональному фону</w:t>
      </w:r>
      <w:r>
        <w:rPr>
          <w:sz w:val="28"/>
          <w:szCs w:val="28"/>
        </w:rPr>
        <w:t xml:space="preserve"> в отношении к себе. Подросткам этой группы присуще ощущение конфликтности своего «Я». Скорее всего эти результаты можно объяснить наличием неблагоприятной эмоциональной обстановкой в семье, неимением доверительных взаимоотношений с родителями, конфликтным</w:t>
      </w:r>
      <w:r>
        <w:rPr>
          <w:sz w:val="28"/>
          <w:szCs w:val="28"/>
        </w:rPr>
        <w:t>и взаимодействиями в семье.</w:t>
      </w:r>
    </w:p>
    <w:p w:rsidR="00000000" w:rsidRDefault="00FE0866">
      <w:pPr>
        <w:spacing w:line="360" w:lineRule="auto"/>
        <w:ind w:firstLine="709"/>
        <w:jc w:val="both"/>
        <w:rPr>
          <w:sz w:val="28"/>
          <w:szCs w:val="28"/>
        </w:rPr>
      </w:pPr>
      <w:r>
        <w:rPr>
          <w:sz w:val="28"/>
          <w:szCs w:val="28"/>
        </w:rPr>
        <w:t>В теоретической части отмечалось, что «страх утраты самоидентичности мотивирует выработки различных стратегии защиты и установления уже привычного и сформировавшегося образа «Я», это гарантирует сохранение положительного самоотн</w:t>
      </w:r>
      <w:r>
        <w:rPr>
          <w:sz w:val="28"/>
          <w:szCs w:val="28"/>
        </w:rPr>
        <w:t>ошения или компенсирует недостаток самоуважения». Исследователи отмечают, что функционирование некоторых единиц защитной области "Я", называя их «условными ценностями», их задача состоит в поддержании образа «Я» и в удовлетворении нужды человека в самоуваж</w:t>
      </w:r>
      <w:r>
        <w:rPr>
          <w:sz w:val="28"/>
          <w:szCs w:val="28"/>
        </w:rPr>
        <w:t>ении. Зарубежные авторы также рассматривают взаимосвязь самоотношения и механизмов психологических защит. В случае, когда человек не принимает себя таким, каков он есть, на первое место выходит самозащита, заменяя самопознание, при внешней уверенности, инд</w:t>
      </w:r>
      <w:r>
        <w:rPr>
          <w:sz w:val="28"/>
          <w:szCs w:val="28"/>
        </w:rPr>
        <w:t>ивид избегает ситуаций, в которых его способности могут быть объективно проверены, и при этом сознательная самооценка выступает в роли защитной брони.</w:t>
      </w:r>
    </w:p>
    <w:p w:rsidR="00000000" w:rsidRDefault="00FE0866">
      <w:pPr>
        <w:spacing w:line="360" w:lineRule="auto"/>
        <w:ind w:firstLine="709"/>
        <w:jc w:val="both"/>
        <w:rPr>
          <w:sz w:val="28"/>
          <w:szCs w:val="28"/>
        </w:rPr>
      </w:pPr>
      <w:r>
        <w:rPr>
          <w:sz w:val="28"/>
          <w:szCs w:val="28"/>
        </w:rPr>
        <w:t>Предполагается, что способности защиты самосознания находятся в его структуре. Расщепление самосознания п</w:t>
      </w:r>
      <w:r>
        <w:rPr>
          <w:sz w:val="28"/>
          <w:szCs w:val="28"/>
        </w:rPr>
        <w:t>режде всего связано с необходимостью защиты «Я» от негативных эмоций и поддержания самоуважения на сравнительно неизменном уровне</w:t>
      </w:r>
    </w:p>
    <w:p w:rsidR="00000000" w:rsidRDefault="00FE0866">
      <w:pPr>
        <w:spacing w:line="360" w:lineRule="auto"/>
        <w:ind w:firstLine="709"/>
        <w:jc w:val="both"/>
        <w:rPr>
          <w:sz w:val="28"/>
          <w:szCs w:val="28"/>
        </w:rPr>
      </w:pPr>
      <w:r>
        <w:rPr>
          <w:sz w:val="28"/>
          <w:szCs w:val="28"/>
        </w:rPr>
        <w:t>Для выявления типов психологических защит, свойственной подросткам из религиозных и нерелигиозных семей, был применен опросник</w:t>
      </w:r>
      <w:r>
        <w:rPr>
          <w:sz w:val="28"/>
          <w:szCs w:val="28"/>
        </w:rPr>
        <w:t xml:space="preserve"> Плутчика-Келлермана-Конте «индекс жизненного стиля» (LSI).</w:t>
      </w:r>
    </w:p>
    <w:p w:rsidR="00000000" w:rsidRDefault="00FE0866">
      <w:pPr>
        <w:spacing w:line="360" w:lineRule="auto"/>
        <w:ind w:firstLine="709"/>
        <w:jc w:val="both"/>
        <w:rPr>
          <w:sz w:val="28"/>
          <w:szCs w:val="28"/>
        </w:rPr>
      </w:pPr>
      <w:r>
        <w:rPr>
          <w:sz w:val="28"/>
          <w:szCs w:val="28"/>
        </w:rPr>
        <w:t>Результаты показали, что различия присутствуют по следующим типам психологических защит: Деградация (регресс), характеризуется стремлением вернуться на более ранние стадии развития, на более прими</w:t>
      </w:r>
      <w:r>
        <w:rPr>
          <w:sz w:val="28"/>
          <w:szCs w:val="28"/>
        </w:rPr>
        <w:t>тивные формы поведения, примитивное мышление, на ранние стадии психического развития, таким способом отступая в те стадии психического развития, когда субъект ощущает свою наибольшую защищенность;</w:t>
      </w:r>
    </w:p>
    <w:p w:rsidR="00000000" w:rsidRDefault="00FE0866">
      <w:pPr>
        <w:spacing w:line="360" w:lineRule="auto"/>
        <w:ind w:firstLine="709"/>
        <w:jc w:val="both"/>
        <w:rPr>
          <w:sz w:val="28"/>
          <w:szCs w:val="28"/>
        </w:rPr>
      </w:pPr>
      <w:r>
        <w:rPr>
          <w:sz w:val="28"/>
          <w:szCs w:val="28"/>
        </w:rPr>
        <w:t>Проективные защиты, характеризуются импульсами и чувствами,</w:t>
      </w:r>
      <w:r>
        <w:rPr>
          <w:sz w:val="28"/>
          <w:szCs w:val="28"/>
        </w:rPr>
        <w:t xml:space="preserve"> которые являются неприемлемыми для человека, приписываются внешним объектам и попадают в сознание субъекта как искаженное восприятие событий и восприятия мира, как правило бессознательно не принимаются или отвергаются свои отрицательные качества и приписы</w:t>
      </w:r>
      <w:r>
        <w:rPr>
          <w:sz w:val="28"/>
          <w:szCs w:val="28"/>
        </w:rPr>
        <w:t>ваются другим людям;</w:t>
      </w:r>
    </w:p>
    <w:p w:rsidR="00000000" w:rsidRDefault="00FE0866">
      <w:pPr>
        <w:spacing w:line="360" w:lineRule="auto"/>
        <w:ind w:firstLine="709"/>
        <w:jc w:val="both"/>
        <w:rPr>
          <w:sz w:val="28"/>
          <w:szCs w:val="28"/>
        </w:rPr>
      </w:pPr>
      <w:r>
        <w:rPr>
          <w:sz w:val="28"/>
          <w:szCs w:val="28"/>
        </w:rPr>
        <w:t>Гиперкомпенсация заключается в том, что у субъекта формируются некоторые нежелательные особенности личности, которые с помощью механизмов защиты сознания от нежелательных переживаний, заменяются на абсолютно противоположны ему, а нежел</w:t>
      </w:r>
      <w:r>
        <w:rPr>
          <w:sz w:val="28"/>
          <w:szCs w:val="28"/>
        </w:rPr>
        <w:t>ательные черты вытесняются в область бессознательного и находится там в латентном виде.</w:t>
      </w:r>
    </w:p>
    <w:p w:rsidR="00000000" w:rsidRDefault="00FE0866">
      <w:pPr>
        <w:spacing w:line="360" w:lineRule="auto"/>
        <w:ind w:firstLine="709"/>
        <w:jc w:val="both"/>
        <w:rPr>
          <w:sz w:val="28"/>
          <w:szCs w:val="28"/>
        </w:rPr>
      </w:pPr>
      <w:r>
        <w:rPr>
          <w:sz w:val="28"/>
          <w:szCs w:val="28"/>
        </w:rPr>
        <w:t xml:space="preserve">У испытуемых находящихся в религиозной семье средние показатели по этим факторам выше, чем у испытуемых находящихся в нерелигиозной семье. </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kern w:val="32"/>
          <w:sz w:val="28"/>
          <w:szCs w:val="28"/>
        </w:rPr>
      </w:pPr>
      <w:r>
        <w:rPr>
          <w:sz w:val="28"/>
          <w:szCs w:val="28"/>
        </w:rPr>
        <w:br w:type="page"/>
      </w:r>
      <w:r>
        <w:rPr>
          <w:b/>
          <w:bCs/>
          <w:kern w:val="32"/>
          <w:sz w:val="28"/>
          <w:szCs w:val="28"/>
        </w:rPr>
        <w:t>Заключение</w:t>
      </w:r>
    </w:p>
    <w:p w:rsidR="00000000" w:rsidRDefault="00FE0866">
      <w:pPr>
        <w:spacing w:line="360" w:lineRule="auto"/>
        <w:ind w:firstLine="709"/>
        <w:jc w:val="both"/>
        <w:rPr>
          <w:sz w:val="28"/>
          <w:szCs w:val="28"/>
        </w:rPr>
      </w:pPr>
    </w:p>
    <w:p w:rsidR="00000000" w:rsidRDefault="00FE0866">
      <w:pPr>
        <w:spacing w:line="360" w:lineRule="auto"/>
        <w:ind w:firstLine="709"/>
        <w:jc w:val="both"/>
        <w:rPr>
          <w:sz w:val="28"/>
          <w:szCs w:val="28"/>
        </w:rPr>
      </w:pPr>
      <w:r>
        <w:rPr>
          <w:sz w:val="28"/>
          <w:szCs w:val="28"/>
        </w:rPr>
        <w:t>Для провидения</w:t>
      </w:r>
      <w:r>
        <w:rPr>
          <w:sz w:val="28"/>
          <w:szCs w:val="28"/>
        </w:rPr>
        <w:t xml:space="preserve"> сравнительного анализа структурно-содержательных особенностей самоотношения испытуемых, из религиозных и нерелигиозных семей и выявить характерные типы психологических защит, нами было организованно исследование, состоящая из теоритической и эмпирической </w:t>
      </w:r>
      <w:r>
        <w:rPr>
          <w:sz w:val="28"/>
          <w:szCs w:val="28"/>
        </w:rPr>
        <w:t>частей.</w:t>
      </w:r>
    </w:p>
    <w:p w:rsidR="00000000" w:rsidRDefault="00FE0866">
      <w:pPr>
        <w:spacing w:line="360" w:lineRule="auto"/>
        <w:ind w:firstLine="709"/>
        <w:jc w:val="both"/>
        <w:rPr>
          <w:sz w:val="28"/>
          <w:szCs w:val="28"/>
        </w:rPr>
      </w:pPr>
      <w:r>
        <w:rPr>
          <w:sz w:val="28"/>
          <w:szCs w:val="28"/>
        </w:rPr>
        <w:t>В исследовании участвовало всего 63 испытуемых в возрасте 11-15 лет. Из них 29 мужского и 34 женского пола. Количество подростков из нерелигиозных семей - 31 человек, из религиозных семей - 32 человека. Из которых 17 мальчиков и 14 девочек из религ</w:t>
      </w:r>
      <w:r>
        <w:rPr>
          <w:sz w:val="28"/>
          <w:szCs w:val="28"/>
        </w:rPr>
        <w:t>иозных семей и 12 мальчиков, 20 девочек из нерелигиозных семей.</w:t>
      </w:r>
    </w:p>
    <w:p w:rsidR="00000000" w:rsidRDefault="00FE0866">
      <w:pPr>
        <w:spacing w:line="360" w:lineRule="auto"/>
        <w:ind w:firstLine="709"/>
        <w:jc w:val="both"/>
        <w:rPr>
          <w:sz w:val="28"/>
          <w:szCs w:val="28"/>
        </w:rPr>
      </w:pPr>
      <w:r>
        <w:rPr>
          <w:sz w:val="28"/>
          <w:szCs w:val="28"/>
        </w:rPr>
        <w:t>Анализ психологической литературы продемонстрировал, что по мнению многих исследователей, условия при которых воспитывается и в которых развивается подросток играют ключевую роль в формировани</w:t>
      </w:r>
      <w:r>
        <w:rPr>
          <w:sz w:val="28"/>
          <w:szCs w:val="28"/>
        </w:rPr>
        <w:t>и его самосознания, и в особенности на самоотношения подростка. Исследователи отмечают, что для подростков отношения с родителями являются такими же важными, как и значимые отношения со с ровесниками. Взаимоотношения внутри семьи играют главную роль на фор</w:t>
      </w:r>
      <w:r>
        <w:rPr>
          <w:sz w:val="28"/>
          <w:szCs w:val="28"/>
        </w:rPr>
        <w:t>мирование самоотношения подростка.</w:t>
      </w:r>
    </w:p>
    <w:p w:rsidR="00000000" w:rsidRDefault="00FE0866">
      <w:pPr>
        <w:spacing w:line="360" w:lineRule="auto"/>
        <w:ind w:firstLine="709"/>
        <w:jc w:val="both"/>
        <w:rPr>
          <w:sz w:val="28"/>
          <w:szCs w:val="28"/>
        </w:rPr>
      </w:pPr>
      <w:r>
        <w:rPr>
          <w:sz w:val="28"/>
          <w:szCs w:val="28"/>
        </w:rPr>
        <w:t xml:space="preserve">В исследованиях самосознания большой интерес представляет именно подростковый возраст, поскольку в этот период самосознание и самоотношение считается главными новообразованиями (C. Выготский, C. Рубинштейн, Л.И., Мухина, </w:t>
      </w:r>
      <w:r>
        <w:rPr>
          <w:sz w:val="28"/>
          <w:szCs w:val="28"/>
        </w:rPr>
        <w:t xml:space="preserve">Н.И. Непoмнящая и др.), не смотря на то, что предпосылки, несомненно, закладываются в раннем возрасте. Осуществляется глубинная преобразование ранее сформировавшихся психологических структур, образование самосознания на качественно новом уровне, связанное </w:t>
      </w:r>
      <w:r>
        <w:rPr>
          <w:sz w:val="28"/>
          <w:szCs w:val="28"/>
        </w:rPr>
        <w:t>с изменяем специфики отношения к себе.</w:t>
      </w:r>
    </w:p>
    <w:p w:rsidR="00000000" w:rsidRDefault="00FE0866">
      <w:pPr>
        <w:spacing w:line="360" w:lineRule="auto"/>
        <w:ind w:firstLine="709"/>
        <w:jc w:val="both"/>
        <w:rPr>
          <w:sz w:val="28"/>
          <w:szCs w:val="28"/>
        </w:rPr>
      </w:pPr>
      <w:r>
        <w:rPr>
          <w:sz w:val="28"/>
          <w:szCs w:val="28"/>
        </w:rPr>
        <w:t>Одним из главных условий формирования самосознания, являются специфические социально-культурные условия, в которых происходит социализация подростка. Самым значимым социальным окружением подростка является его семья.</w:t>
      </w:r>
    </w:p>
    <w:p w:rsidR="00000000" w:rsidRDefault="00FE0866">
      <w:pPr>
        <w:spacing w:line="360" w:lineRule="auto"/>
        <w:ind w:firstLine="709"/>
        <w:jc w:val="both"/>
        <w:rPr>
          <w:sz w:val="28"/>
          <w:szCs w:val="28"/>
        </w:rPr>
      </w:pPr>
      <w:r>
        <w:rPr>
          <w:sz w:val="28"/>
          <w:szCs w:val="28"/>
        </w:rPr>
        <w:t>Самоотношение является структурной частью самосознания, его определяют, как смыслаобразующую структуру "Я" субъекта, в виде определённого устойчивое и стабильное чувство по отношению к своему «Я» содержащий в себе определённое количество специфических мода</w:t>
      </w:r>
      <w:r>
        <w:rPr>
          <w:sz w:val="28"/>
          <w:szCs w:val="28"/>
        </w:rPr>
        <w:t>льностей, отличающихся как по фону эмоционального переживания, так и по содержанию семантического отношения к себе. Психологические защиты выступают в виде механизмов смопддержания самоотношения личности. Самоотношение рассматривается в виде саморазвивающе</w:t>
      </w:r>
      <w:r>
        <w:rPr>
          <w:sz w:val="28"/>
          <w:szCs w:val="28"/>
        </w:rPr>
        <w:t>йся системы, которая одновременно с процессом своего развития трансформирует свои процессуальные и структурные компоненты.</w:t>
      </w:r>
    </w:p>
    <w:p w:rsidR="00000000" w:rsidRDefault="00FE0866">
      <w:pPr>
        <w:spacing w:line="360" w:lineRule="auto"/>
        <w:ind w:firstLine="709"/>
        <w:jc w:val="both"/>
        <w:rPr>
          <w:sz w:val="28"/>
          <w:szCs w:val="28"/>
        </w:rPr>
      </w:pPr>
      <w:r>
        <w:rPr>
          <w:sz w:val="28"/>
          <w:szCs w:val="28"/>
        </w:rPr>
        <w:t>Анализируя полученные результаты, можно описать характерные особенности подростков из религиозных семей. Исследование показало, что э</w:t>
      </w:r>
      <w:r>
        <w:rPr>
          <w:sz w:val="28"/>
          <w:szCs w:val="28"/>
        </w:rPr>
        <w:t xml:space="preserve">ти подростки очень избирательны в предполагаемом отношении ценности своего "Я" для других. Нужно подчеркнуть, что имеется склонность высоко оценивать некоторые свои качества, видеть их уникальность. Однако, иные свои качества явно недооценивают и когда на </w:t>
      </w:r>
      <w:r>
        <w:rPr>
          <w:sz w:val="28"/>
          <w:szCs w:val="28"/>
        </w:rPr>
        <w:t xml:space="preserve">них указывают окружающие, это вызывает ощущение незначительности, малоценности. Такое отношение может объясняться религиозной этикой, которая приветствует проявление скромности. Таким образом признание своих достоинств, как форму социального превосходство </w:t>
      </w:r>
      <w:r>
        <w:rPr>
          <w:sz w:val="28"/>
          <w:szCs w:val="28"/>
        </w:rPr>
        <w:t>может расцениваться как гордыня и вызвать чувству вины у подростка.</w:t>
      </w:r>
    </w:p>
    <w:p w:rsidR="00000000" w:rsidRDefault="00FE0866">
      <w:pPr>
        <w:spacing w:line="360" w:lineRule="auto"/>
        <w:ind w:firstLine="709"/>
        <w:jc w:val="both"/>
        <w:rPr>
          <w:sz w:val="28"/>
          <w:szCs w:val="28"/>
        </w:rPr>
      </w:pPr>
      <w:r>
        <w:rPr>
          <w:sz w:val="28"/>
          <w:szCs w:val="28"/>
        </w:rPr>
        <w:t>Было обнаружена высокие показатели рефлективности и тенденций к самокопанию, что являются характерными для религиозных людей. Вместе с тем было обнаружено присущая этим подросткам внутренн</w:t>
      </w:r>
      <w:r>
        <w:rPr>
          <w:sz w:val="28"/>
          <w:szCs w:val="28"/>
        </w:rPr>
        <w:t>яя конфликтность, наличие сомнений и несогласие с собой. Внутреннюю конфликтность тоже можно объяснить спецификой религиозной культуры. С одной стороны у подростка проявляются, характерное для данного периода влечение к социальному превосходству в рефирент</w:t>
      </w:r>
      <w:r>
        <w:rPr>
          <w:sz w:val="28"/>
          <w:szCs w:val="28"/>
        </w:rPr>
        <w:t>ной группе, с другой стороны эти влечения противоречат религиозным этическим требованиям, так подросток постоянно находится в ситуации внутренних противоречий.</w:t>
      </w:r>
    </w:p>
    <w:p w:rsidR="00000000" w:rsidRDefault="00FE0866">
      <w:pPr>
        <w:spacing w:line="360" w:lineRule="auto"/>
        <w:ind w:firstLine="709"/>
        <w:jc w:val="both"/>
        <w:rPr>
          <w:sz w:val="28"/>
          <w:szCs w:val="28"/>
        </w:rPr>
      </w:pPr>
      <w:r>
        <w:rPr>
          <w:sz w:val="28"/>
          <w:szCs w:val="28"/>
        </w:rPr>
        <w:t>Еще одной спецефической особенностью для подростков из религиозных семей является самообвинение.</w:t>
      </w:r>
      <w:r>
        <w:rPr>
          <w:sz w:val="28"/>
          <w:szCs w:val="28"/>
        </w:rPr>
        <w:t xml:space="preserve"> Характеризуется наличием негативных эмоций в адрес собственного "Я", обвинением себя за различные поступки. Скорее всего такая самокритика является следствием осознания себя как несовершенного человека (или греховного).</w:t>
      </w:r>
    </w:p>
    <w:p w:rsidR="00000000" w:rsidRDefault="00FE0866">
      <w:pPr>
        <w:spacing w:line="360" w:lineRule="auto"/>
        <w:ind w:firstLine="709"/>
        <w:jc w:val="both"/>
        <w:rPr>
          <w:sz w:val="28"/>
          <w:szCs w:val="28"/>
        </w:rPr>
      </w:pPr>
      <w:r>
        <w:rPr>
          <w:sz w:val="28"/>
          <w:szCs w:val="28"/>
        </w:rPr>
        <w:t>Были выведены характерные психологи</w:t>
      </w:r>
      <w:r>
        <w:rPr>
          <w:sz w:val="28"/>
          <w:szCs w:val="28"/>
        </w:rPr>
        <w:t>ческие защиты для этой группы подростков. Так можно отметить проекцию. Эта психологическая защита характеризуется тем, что неприемлемые для человека чувства и мысли приписываются окружающим. Данный механизм может помочь сохранять эмоциональную стабильность</w:t>
      </w:r>
      <w:r>
        <w:rPr>
          <w:sz w:val="28"/>
          <w:szCs w:val="28"/>
        </w:rPr>
        <w:t xml:space="preserve"> в ситуации самокритики, так подросток может оправдываться я поступаю плоха т.к. все люди грешны.</w:t>
      </w:r>
    </w:p>
    <w:p w:rsidR="00000000" w:rsidRDefault="00FE0866">
      <w:pPr>
        <w:spacing w:line="360" w:lineRule="auto"/>
        <w:ind w:firstLine="709"/>
        <w:jc w:val="both"/>
        <w:rPr>
          <w:sz w:val="28"/>
          <w:szCs w:val="28"/>
        </w:rPr>
      </w:pPr>
      <w:r>
        <w:rPr>
          <w:sz w:val="28"/>
          <w:szCs w:val="28"/>
        </w:rPr>
        <w:t>Другой важный механизм психологической защиты является гиперкомпенсация. В данном случаи личность подавляет неприемлемые для себя мысли или поступки через пре</w:t>
      </w:r>
      <w:r>
        <w:rPr>
          <w:sz w:val="28"/>
          <w:szCs w:val="28"/>
        </w:rPr>
        <w:t>увеличенное развитие противоположных качеств. Происходит внутренняя трансформация импульсов на их противоположность. Можно предположить, что именно из-за реактивного образования подростки из религиозных семей показывают высокие показатели по таким критерия</w:t>
      </w:r>
      <w:r>
        <w:rPr>
          <w:sz w:val="28"/>
          <w:szCs w:val="28"/>
        </w:rPr>
        <w:t>м как самообвинение или низкую самоценность, т.е. для данной группы низкая самоценность или самоуничижение является не показателем собственной "ущербности", но следствием реактивного образования внутренних тенденций собственной значимости. Иными словами, в</w:t>
      </w:r>
      <w:r>
        <w:rPr>
          <w:sz w:val="28"/>
          <w:szCs w:val="28"/>
        </w:rPr>
        <w:t xml:space="preserve"> религиозной культуре где приветствуется смирение и кротость, можно достигнуть социального превосходства именно с низкой самоценность. Важно здесь отметить, что эти данные не сказываются на самооценке подростков. Для обоих групп характерно умеренное завыше</w:t>
      </w:r>
      <w:r>
        <w:rPr>
          <w:sz w:val="28"/>
          <w:szCs w:val="28"/>
        </w:rPr>
        <w:t>ние самооценки или неадекватное завышение.</w:t>
      </w:r>
    </w:p>
    <w:p w:rsidR="00000000" w:rsidRDefault="00FE0866">
      <w:pPr>
        <w:spacing w:line="360" w:lineRule="auto"/>
        <w:ind w:firstLine="709"/>
        <w:jc w:val="both"/>
        <w:rPr>
          <w:sz w:val="28"/>
          <w:szCs w:val="28"/>
        </w:rPr>
      </w:pPr>
      <w:r>
        <w:rPr>
          <w:sz w:val="28"/>
          <w:szCs w:val="28"/>
        </w:rPr>
        <w:t>Необходимо отметить, что в результате провиденной работы, выдвинутые гипотезы частично подтвердились:</w:t>
      </w:r>
    </w:p>
    <w:p w:rsidR="00000000" w:rsidRDefault="00FE0866">
      <w:pPr>
        <w:spacing w:line="360" w:lineRule="auto"/>
        <w:ind w:firstLine="709"/>
        <w:jc w:val="both"/>
        <w:rPr>
          <w:sz w:val="28"/>
          <w:szCs w:val="28"/>
        </w:rPr>
      </w:pPr>
      <w:r>
        <w:rPr>
          <w:sz w:val="28"/>
          <w:szCs w:val="28"/>
        </w:rPr>
        <w:t>) подтвердилось предположение, что у подростков из религиозных семей по сравнению со сверстниками из нерелигиоз</w:t>
      </w:r>
      <w:r>
        <w:rPr>
          <w:sz w:val="28"/>
          <w:szCs w:val="28"/>
        </w:rPr>
        <w:t>ных семей будет более низкая самоценность. Было так же выяснено, что им более свойственно самообвинение и присутствие внутренних конфликтов. Подросткам из религиозных семей свойственно сомневаться в себе, не соглашаться с собой, свойственно тенденция к изл</w:t>
      </w:r>
      <w:r>
        <w:rPr>
          <w:sz w:val="28"/>
          <w:szCs w:val="28"/>
        </w:rPr>
        <w:t>ишнему самокопанию и рефлексвности, которые протекают на отрицательном эмоциональном фоне. Так же отмечаются негативное эмоциональное отношение к своему "Я". Фактор «самообвинение» распределился таким образом: высокие показатели у испытуемых из религиозных</w:t>
      </w:r>
      <w:r>
        <w:rPr>
          <w:sz w:val="28"/>
          <w:szCs w:val="28"/>
        </w:rPr>
        <w:t xml:space="preserve"> семей отмечаются в 20% тогда, как в нерелигиозных семьях данные фактор набрал только 9%. Высокие показатели фактора второго порядка «самоуничижение» в религиозных семьях отмечаются у 38% подростков, в нерелигиозных же семьях только у 29%. Подросткам из не</w:t>
      </w:r>
      <w:r>
        <w:rPr>
          <w:sz w:val="28"/>
          <w:szCs w:val="28"/>
        </w:rPr>
        <w:t>религиозных семей более свойственно чувство ценности своей личности, так же подразумевается ценность собственного «Я» для окружающих людей. Им более свойственно позитивная оценка себя, поскольку ориентируются на свои внутренние критерии духовности. По факт</w:t>
      </w:r>
      <w:r>
        <w:rPr>
          <w:sz w:val="28"/>
          <w:szCs w:val="28"/>
        </w:rPr>
        <w:t>ору «самоценность» в нерелигиозных семьях высокие показатели отмечаются у 57% подростков, тогда как к подростков из религиозных семей этот фактор составляет 51 %.</w:t>
      </w:r>
    </w:p>
    <w:p w:rsidR="00000000" w:rsidRDefault="00FE0866">
      <w:pPr>
        <w:spacing w:line="360" w:lineRule="auto"/>
        <w:ind w:firstLine="709"/>
        <w:jc w:val="both"/>
        <w:rPr>
          <w:sz w:val="28"/>
          <w:szCs w:val="28"/>
        </w:rPr>
      </w:pPr>
      <w:r>
        <w:rPr>
          <w:sz w:val="28"/>
          <w:szCs w:val="28"/>
        </w:rPr>
        <w:t>) далее исследование подтвердили, что у подростков из нерелигиозных семей демонстрируют более</w:t>
      </w:r>
      <w:r>
        <w:rPr>
          <w:sz w:val="28"/>
          <w:szCs w:val="28"/>
        </w:rPr>
        <w:t xml:space="preserve"> выраженное ощущение ценности своей личности и подразумевается ценность собственного «Я» для окружающих. Им в большей мере свойственна позитивная оценка себя. Так по фактору «самоценность» в нерелигиозных семьях показывают более высокие значения, чем подро</w:t>
      </w:r>
      <w:r>
        <w:rPr>
          <w:sz w:val="28"/>
          <w:szCs w:val="28"/>
        </w:rPr>
        <w:t>стки из религиозных семей.</w:t>
      </w:r>
    </w:p>
    <w:p w:rsidR="00000000" w:rsidRDefault="00FE0866">
      <w:pPr>
        <w:spacing w:line="360" w:lineRule="auto"/>
        <w:ind w:firstLine="709"/>
        <w:jc w:val="both"/>
        <w:rPr>
          <w:sz w:val="28"/>
          <w:szCs w:val="28"/>
        </w:rPr>
      </w:pPr>
      <w:r>
        <w:rPr>
          <w:sz w:val="28"/>
          <w:szCs w:val="28"/>
        </w:rPr>
        <w:t xml:space="preserve">) Так же подтвердилось преобладание психологической защиты гиперкомпенсация у подростков из религиозных семей. Одновременно с этим были выявлены другие характерные защиты: проекция и регресс (эти защиты не выдвигались в гипотезе </w:t>
      </w:r>
      <w:r>
        <w:rPr>
          <w:sz w:val="28"/>
          <w:szCs w:val="28"/>
        </w:rPr>
        <w:t xml:space="preserve">исследования). Предположение о выраженности психологической защиты рационализация, у подростков из нерелигиозных семей оказалось не достоверной. В условиях религиозной семьи чаще отмечается деградация, гиперкомпенсация и проекция, таким образом подросткам </w:t>
      </w:r>
      <w:r>
        <w:rPr>
          <w:sz w:val="28"/>
          <w:szCs w:val="28"/>
        </w:rPr>
        <w:t>из религиозных семей присуще такие виды поведения, которые характерны для детей младшего возраста (т.е. происходит возрастной регресс) для того чтобы чувствовать себя более защищенным. Этим подросткам характерно формировать такие черты личности, которые дл</w:t>
      </w:r>
      <w:r>
        <w:rPr>
          <w:sz w:val="28"/>
          <w:szCs w:val="28"/>
        </w:rPr>
        <w:t>я защиты сознания от неприемлемых чувств и переживаний трансформируются в противоположные тому, что вытисняется в бессознательную сферу и находится там в латентной форме. Ещё одной характерной чертой является приписывание окружающим людям те мысли и чувств</w:t>
      </w:r>
      <w:r>
        <w:rPr>
          <w:sz w:val="28"/>
          <w:szCs w:val="28"/>
        </w:rPr>
        <w:t>о которые для себя кажутся неприемлемыми. Испытуемые из религиозных обладают более высоким уровнем психологических защит, чем испытуемые из нерелигиозных семей. Это значит, что эти подростки тратят значительное количество психологической энергии для поддер</w:t>
      </w:r>
      <w:r>
        <w:rPr>
          <w:sz w:val="28"/>
          <w:szCs w:val="28"/>
        </w:rPr>
        <w:t>жания своей стабильности. Достоверность отличий подтверждена статистической.</w:t>
      </w:r>
    </w:p>
    <w:p w:rsidR="00000000" w:rsidRDefault="00FE0866">
      <w:pPr>
        <w:spacing w:line="360" w:lineRule="auto"/>
        <w:ind w:firstLine="709"/>
        <w:jc w:val="both"/>
        <w:rPr>
          <w:sz w:val="28"/>
          <w:szCs w:val="28"/>
        </w:rPr>
      </w:pPr>
      <w:r>
        <w:rPr>
          <w:sz w:val="28"/>
          <w:szCs w:val="28"/>
        </w:rPr>
        <w:t>) в результате проведенного исследования были выявлены связи между религиозной ориентации семьи и особенностями самоотношения подростков: испытуемые из религиозных семей характерн</w:t>
      </w:r>
      <w:r>
        <w:rPr>
          <w:sz w:val="28"/>
          <w:szCs w:val="28"/>
        </w:rPr>
        <w:t>о отрицательное или конфликтное самоотношение (71%), тогда как у испытуемых из нерелигиозных семей данный фактор составляет 26%.</w:t>
      </w:r>
    </w:p>
    <w:p w:rsidR="00000000" w:rsidRDefault="00FE0866">
      <w:pPr>
        <w:spacing w:line="360" w:lineRule="auto"/>
        <w:ind w:firstLine="709"/>
        <w:jc w:val="both"/>
        <w:rPr>
          <w:sz w:val="28"/>
          <w:szCs w:val="28"/>
        </w:rPr>
      </w:pPr>
      <w:r>
        <w:rPr>
          <w:sz w:val="28"/>
          <w:szCs w:val="28"/>
        </w:rPr>
        <w:t>) Еще одним важным заключением работы стало то, что в самооценке подростков из религиозных и нерелигиозных семей существенных р</w:t>
      </w:r>
      <w:r>
        <w:rPr>
          <w:sz w:val="28"/>
          <w:szCs w:val="28"/>
        </w:rPr>
        <w:t>азличий не выявлено. Для обоих групп свойственна неадекватно завышенная самооценка или умеренно завышенная. Подросткам из обеих групп характерно склонность завышать оценку собственного здоровья, взаимоотношений с родителями и уровень своего счастья, что яв</w:t>
      </w:r>
      <w:r>
        <w:rPr>
          <w:sz w:val="28"/>
          <w:szCs w:val="28"/>
        </w:rPr>
        <w:t>ляется характерным для данного возрастного этапа.</w:t>
      </w:r>
    </w:p>
    <w:p w:rsidR="00000000" w:rsidRDefault="00FE0866">
      <w:pPr>
        <w:spacing w:line="360" w:lineRule="auto"/>
        <w:ind w:firstLine="709"/>
        <w:jc w:val="both"/>
        <w:rPr>
          <w:sz w:val="28"/>
          <w:szCs w:val="28"/>
        </w:rPr>
      </w:pPr>
    </w:p>
    <w:p w:rsidR="00000000" w:rsidRDefault="00FE0866">
      <w:pPr>
        <w:spacing w:line="360" w:lineRule="auto"/>
        <w:ind w:firstLine="709"/>
        <w:jc w:val="both"/>
        <w:rPr>
          <w:b/>
          <w:bCs/>
          <w:kern w:val="32"/>
          <w:sz w:val="28"/>
          <w:szCs w:val="28"/>
        </w:rPr>
      </w:pPr>
      <w:r>
        <w:rPr>
          <w:sz w:val="28"/>
          <w:szCs w:val="28"/>
        </w:rPr>
        <w:br w:type="page"/>
      </w:r>
      <w:r>
        <w:rPr>
          <w:b/>
          <w:bCs/>
          <w:kern w:val="32"/>
          <w:sz w:val="28"/>
          <w:szCs w:val="28"/>
        </w:rPr>
        <w:t>Список литературы</w:t>
      </w:r>
    </w:p>
    <w:p w:rsidR="00000000" w:rsidRDefault="00FE0866">
      <w:pPr>
        <w:spacing w:line="360" w:lineRule="auto"/>
        <w:ind w:firstLine="709"/>
        <w:jc w:val="both"/>
        <w:rPr>
          <w:sz w:val="28"/>
          <w:szCs w:val="28"/>
        </w:rPr>
      </w:pPr>
    </w:p>
    <w:p w:rsidR="00000000" w:rsidRDefault="00FE0866">
      <w:pPr>
        <w:spacing w:line="360" w:lineRule="auto"/>
        <w:jc w:val="both"/>
        <w:rPr>
          <w:sz w:val="28"/>
          <w:szCs w:val="28"/>
        </w:rPr>
      </w:pPr>
      <w:r>
        <w:rPr>
          <w:sz w:val="28"/>
          <w:szCs w:val="28"/>
        </w:rPr>
        <w:t>1.. Божoвич, Л. И. Проблемы формирования личности; Воронеж: 2004.</w:t>
      </w:r>
    </w:p>
    <w:p w:rsidR="00000000" w:rsidRDefault="00FE0866">
      <w:pPr>
        <w:spacing w:line="360" w:lineRule="auto"/>
        <w:jc w:val="both"/>
        <w:rPr>
          <w:sz w:val="28"/>
          <w:szCs w:val="28"/>
        </w:rPr>
      </w:pPr>
      <w:r>
        <w:rPr>
          <w:sz w:val="28"/>
          <w:szCs w:val="28"/>
        </w:rPr>
        <w:t>. Карнилoва, А. П. Диагностика регулятивной функции самосознанияo,2000.</w:t>
      </w:r>
    </w:p>
    <w:p w:rsidR="00000000" w:rsidRDefault="00FE0866">
      <w:pPr>
        <w:spacing w:line="360" w:lineRule="auto"/>
        <w:jc w:val="both"/>
        <w:rPr>
          <w:sz w:val="28"/>
          <w:szCs w:val="28"/>
        </w:rPr>
      </w:pPr>
      <w:r>
        <w:rPr>
          <w:sz w:val="28"/>
          <w:szCs w:val="28"/>
        </w:rPr>
        <w:t>. Выгoтский, Л. С. Развитие личности и мировозз</w:t>
      </w:r>
      <w:r>
        <w:rPr>
          <w:sz w:val="28"/>
          <w:szCs w:val="28"/>
        </w:rPr>
        <w:t>рения ребенка; Психология личности. 1998.</w:t>
      </w:r>
    </w:p>
    <w:p w:rsidR="00000000" w:rsidRDefault="00FE0866">
      <w:pPr>
        <w:spacing w:line="360" w:lineRule="auto"/>
        <w:jc w:val="both"/>
        <w:rPr>
          <w:sz w:val="28"/>
          <w:szCs w:val="28"/>
        </w:rPr>
      </w:pPr>
      <w:r>
        <w:rPr>
          <w:sz w:val="28"/>
          <w:szCs w:val="28"/>
        </w:rPr>
        <w:t>. Лысoгoрская, М. В. Типы семьи и характерные черты внутриличностного ценностного конфликта у подростков: автреф. дис.... канд. психол. 2001.</w:t>
      </w:r>
    </w:p>
    <w:p w:rsidR="00000000" w:rsidRDefault="00FE0866">
      <w:pPr>
        <w:spacing w:line="360" w:lineRule="auto"/>
        <w:jc w:val="both"/>
        <w:rPr>
          <w:sz w:val="28"/>
          <w:szCs w:val="28"/>
        </w:rPr>
      </w:pPr>
      <w:r>
        <w:rPr>
          <w:sz w:val="28"/>
          <w:szCs w:val="28"/>
        </w:rPr>
        <w:t>Агапoв, В. С. Сущностная характеристика Я-концепции 2001.</w:t>
      </w:r>
    </w:p>
    <w:p w:rsidR="00000000" w:rsidRDefault="00FE0866">
      <w:pPr>
        <w:spacing w:line="360" w:lineRule="auto"/>
        <w:jc w:val="both"/>
        <w:rPr>
          <w:sz w:val="28"/>
          <w:szCs w:val="28"/>
        </w:rPr>
      </w:pPr>
      <w:r>
        <w:rPr>
          <w:sz w:val="28"/>
          <w:szCs w:val="28"/>
        </w:rPr>
        <w:t>. Бурлачук, Л.</w:t>
      </w:r>
      <w:r>
        <w:rPr>
          <w:sz w:val="28"/>
          <w:szCs w:val="28"/>
        </w:rPr>
        <w:t xml:space="preserve"> Ф. Словарь-справочник по психодиагностике 2006.</w:t>
      </w:r>
    </w:p>
    <w:p w:rsidR="00000000" w:rsidRDefault="00FE0866">
      <w:pPr>
        <w:spacing w:line="360" w:lineRule="auto"/>
        <w:jc w:val="both"/>
        <w:rPr>
          <w:sz w:val="28"/>
          <w:szCs w:val="28"/>
        </w:rPr>
      </w:pPr>
      <w:r>
        <w:rPr>
          <w:sz w:val="28"/>
          <w:szCs w:val="28"/>
        </w:rPr>
        <w:t>. Анцыферова, Л. И. психологии личность как развивающейся система; Психология созревания и развития личности. 2002.</w:t>
      </w:r>
    </w:p>
    <w:p w:rsidR="00000000" w:rsidRDefault="00FE0866">
      <w:pPr>
        <w:spacing w:line="360" w:lineRule="auto"/>
        <w:jc w:val="both"/>
        <w:rPr>
          <w:sz w:val="28"/>
          <w:szCs w:val="28"/>
        </w:rPr>
      </w:pPr>
      <w:r>
        <w:rPr>
          <w:sz w:val="28"/>
          <w:szCs w:val="28"/>
        </w:rPr>
        <w:t>. Диянoва, 3. В. учебное пособие Самосознание личности З. В. Диянoва, Т. М. Щегoлева. 1998.</w:t>
      </w:r>
    </w:p>
    <w:p w:rsidR="00000000" w:rsidRDefault="00FE0866">
      <w:pPr>
        <w:spacing w:line="360" w:lineRule="auto"/>
        <w:jc w:val="both"/>
        <w:rPr>
          <w:sz w:val="28"/>
          <w:szCs w:val="28"/>
        </w:rPr>
      </w:pPr>
      <w:r>
        <w:rPr>
          <w:sz w:val="28"/>
          <w:szCs w:val="28"/>
        </w:rPr>
        <w:t>. Т. М. ЩегoлеваПсихология семьи 1996.</w:t>
      </w:r>
    </w:p>
    <w:p w:rsidR="00000000" w:rsidRDefault="00FE0866">
      <w:pPr>
        <w:spacing w:line="360" w:lineRule="auto"/>
        <w:jc w:val="both"/>
        <w:rPr>
          <w:sz w:val="28"/>
          <w:szCs w:val="28"/>
        </w:rPr>
      </w:pPr>
      <w:r>
        <w:rPr>
          <w:sz w:val="28"/>
          <w:szCs w:val="28"/>
        </w:rPr>
        <w:t>.Ефремцева, А.С.Тренинг общения для старшеклассников; редакция. Ю. 3. Гильбуха 2011.</w:t>
      </w:r>
    </w:p>
    <w:p w:rsidR="00000000" w:rsidRDefault="00FE0866">
      <w:pPr>
        <w:spacing w:line="360" w:lineRule="auto"/>
        <w:jc w:val="both"/>
        <w:rPr>
          <w:sz w:val="28"/>
          <w:szCs w:val="28"/>
        </w:rPr>
      </w:pPr>
      <w:r>
        <w:rPr>
          <w:sz w:val="28"/>
          <w:szCs w:val="28"/>
        </w:rPr>
        <w:t>. Капцова, А. Е. Особенности самосознания подростков при различном восприятии семейной ситуации: автореф. дис.... канд. психол. нау</w:t>
      </w:r>
      <w:r>
        <w:rPr>
          <w:sz w:val="28"/>
          <w:szCs w:val="28"/>
        </w:rPr>
        <w:t>к 2002.</w:t>
      </w:r>
    </w:p>
    <w:p w:rsidR="00000000" w:rsidRDefault="00FE0866">
      <w:pPr>
        <w:spacing w:line="360" w:lineRule="auto"/>
        <w:jc w:val="both"/>
        <w:rPr>
          <w:sz w:val="28"/>
          <w:szCs w:val="28"/>
        </w:rPr>
      </w:pPr>
      <w:r>
        <w:rPr>
          <w:sz w:val="28"/>
          <w:szCs w:val="28"/>
        </w:rPr>
        <w:t>Меркулов, Н. С. эмоционально-оценочная система и самосознание 1991г</w:t>
      </w:r>
    </w:p>
    <w:p w:rsidR="00000000" w:rsidRDefault="00FE0866">
      <w:pPr>
        <w:spacing w:line="360" w:lineRule="auto"/>
        <w:jc w:val="both"/>
        <w:rPr>
          <w:sz w:val="28"/>
          <w:szCs w:val="28"/>
        </w:rPr>
      </w:pPr>
      <w:r>
        <w:rPr>
          <w:sz w:val="28"/>
          <w:szCs w:val="28"/>
        </w:rPr>
        <w:t>. Ананьев, Б. Г. Постановка проблемы развития детского самосознания; 1999</w:t>
      </w:r>
    </w:p>
    <w:p w:rsidR="00000000" w:rsidRDefault="00FE0866">
      <w:pPr>
        <w:spacing w:line="360" w:lineRule="auto"/>
        <w:jc w:val="both"/>
        <w:rPr>
          <w:sz w:val="28"/>
          <w:szCs w:val="28"/>
        </w:rPr>
      </w:pPr>
      <w:r>
        <w:rPr>
          <w:sz w:val="28"/>
          <w:szCs w:val="28"/>
        </w:rPr>
        <w:t>. Келинa, Ю.М. влияние родителей и неудовлетворенность своим телом,2011.</w:t>
      </w:r>
    </w:p>
    <w:p w:rsidR="00000000" w:rsidRDefault="00FE0866">
      <w:pPr>
        <w:spacing w:line="360" w:lineRule="auto"/>
        <w:jc w:val="both"/>
        <w:rPr>
          <w:sz w:val="28"/>
          <w:szCs w:val="28"/>
        </w:rPr>
      </w:pPr>
      <w:r>
        <w:rPr>
          <w:sz w:val="28"/>
          <w:szCs w:val="28"/>
        </w:rPr>
        <w:t>. Стoлин, В. В. психология самосо</w:t>
      </w:r>
      <w:r>
        <w:rPr>
          <w:sz w:val="28"/>
          <w:szCs w:val="28"/>
        </w:rPr>
        <w:t>знания личности 2004.</w:t>
      </w:r>
    </w:p>
    <w:p w:rsidR="00000000" w:rsidRDefault="00FE0866">
      <w:pPr>
        <w:spacing w:line="360" w:lineRule="auto"/>
        <w:jc w:val="both"/>
        <w:rPr>
          <w:sz w:val="28"/>
          <w:szCs w:val="28"/>
        </w:rPr>
      </w:pPr>
      <w:r>
        <w:rPr>
          <w:sz w:val="28"/>
          <w:szCs w:val="28"/>
        </w:rPr>
        <w:t>. Крылов, Б. Д. Сборник, Психология самоотношения 2000.</w:t>
      </w:r>
    </w:p>
    <w:p w:rsidR="00000000" w:rsidRDefault="00FE0866">
      <w:pPr>
        <w:spacing w:line="360" w:lineRule="auto"/>
        <w:jc w:val="both"/>
        <w:rPr>
          <w:sz w:val="28"/>
          <w:szCs w:val="28"/>
        </w:rPr>
      </w:pPr>
      <w:r>
        <w:rPr>
          <w:sz w:val="28"/>
          <w:szCs w:val="28"/>
        </w:rPr>
        <w:t>. Кoн, И. поисках себя. Личность и ее самосознание 1996.</w:t>
      </w:r>
    </w:p>
    <w:p w:rsidR="00000000" w:rsidRDefault="00FE0866">
      <w:pPr>
        <w:spacing w:line="360" w:lineRule="auto"/>
        <w:jc w:val="both"/>
        <w:rPr>
          <w:sz w:val="28"/>
          <w:szCs w:val="28"/>
        </w:rPr>
      </w:pPr>
      <w:r>
        <w:rPr>
          <w:sz w:val="28"/>
          <w:szCs w:val="28"/>
        </w:rPr>
        <w:t>.Ю. 3. Гильбуха Личность и общение, психика ребенка 2005.</w:t>
      </w:r>
    </w:p>
    <w:p w:rsidR="00000000" w:rsidRDefault="00FE0866">
      <w:pPr>
        <w:spacing w:line="360" w:lineRule="auto"/>
        <w:jc w:val="both"/>
        <w:rPr>
          <w:sz w:val="28"/>
          <w:szCs w:val="28"/>
        </w:rPr>
      </w:pPr>
      <w:r>
        <w:rPr>
          <w:sz w:val="28"/>
          <w:szCs w:val="28"/>
        </w:rPr>
        <w:t xml:space="preserve">. Личко, А. Е. Психопатия и акцентуация характера у подростков </w:t>
      </w:r>
      <w:r>
        <w:rPr>
          <w:sz w:val="28"/>
          <w:szCs w:val="28"/>
        </w:rPr>
        <w:t>1998.</w:t>
      </w:r>
    </w:p>
    <w:p w:rsidR="00000000" w:rsidRDefault="00FE0866">
      <w:pPr>
        <w:spacing w:line="360" w:lineRule="auto"/>
        <w:jc w:val="both"/>
        <w:rPr>
          <w:sz w:val="28"/>
          <w:szCs w:val="28"/>
        </w:rPr>
      </w:pPr>
      <w:r>
        <w:rPr>
          <w:sz w:val="28"/>
          <w:szCs w:val="28"/>
        </w:rPr>
        <w:t>. Асеев, В. Г. Возрастная психология 1999</w:t>
      </w:r>
    </w:p>
    <w:p w:rsidR="00000000" w:rsidRDefault="00FE0866">
      <w:pPr>
        <w:spacing w:line="360" w:lineRule="auto"/>
        <w:jc w:val="both"/>
        <w:rPr>
          <w:sz w:val="28"/>
          <w:szCs w:val="28"/>
        </w:rPr>
      </w:pPr>
      <w:r>
        <w:rPr>
          <w:sz w:val="28"/>
          <w:szCs w:val="28"/>
        </w:rPr>
        <w:t>. Фонталова, Н. С. психологическая и педагогическая подростков из неполных семей: автореф. дис.... канд. психол. наук 2004.</w:t>
      </w:r>
    </w:p>
    <w:p w:rsidR="00000000" w:rsidRDefault="00FE0866">
      <w:pPr>
        <w:spacing w:line="360" w:lineRule="auto"/>
        <w:jc w:val="both"/>
        <w:rPr>
          <w:sz w:val="28"/>
          <w:szCs w:val="28"/>
        </w:rPr>
      </w:pPr>
      <w:r>
        <w:rPr>
          <w:sz w:val="28"/>
          <w:szCs w:val="28"/>
        </w:rPr>
        <w:t>. Методики психодиагностики в процессе воспитания 2002.</w:t>
      </w:r>
    </w:p>
    <w:p w:rsidR="00000000" w:rsidRDefault="00FE0866">
      <w:pPr>
        <w:spacing w:line="360" w:lineRule="auto"/>
        <w:jc w:val="both"/>
        <w:rPr>
          <w:sz w:val="28"/>
          <w:szCs w:val="28"/>
        </w:rPr>
      </w:pPr>
      <w:r>
        <w:rPr>
          <w:sz w:val="28"/>
          <w:szCs w:val="28"/>
        </w:rPr>
        <w:t>. Прихожан обучение и воспит</w:t>
      </w:r>
      <w:r>
        <w:rPr>
          <w:sz w:val="28"/>
          <w:szCs w:val="28"/>
        </w:rPr>
        <w:t>ание, психическое развитие. 1980.</w:t>
      </w:r>
    </w:p>
    <w:p w:rsidR="00000000" w:rsidRDefault="00FE0866">
      <w:pPr>
        <w:spacing w:line="360" w:lineRule="auto"/>
        <w:jc w:val="both"/>
        <w:rPr>
          <w:sz w:val="28"/>
          <w:szCs w:val="28"/>
        </w:rPr>
      </w:pPr>
      <w:r>
        <w:rPr>
          <w:sz w:val="28"/>
          <w:szCs w:val="28"/>
        </w:rPr>
        <w:t>. Ремшмидт, X. Становления личности, подростковый и юношеский возраст2008</w:t>
      </w:r>
    </w:p>
    <w:p w:rsidR="00000000" w:rsidRDefault="00FE0866">
      <w:pPr>
        <w:spacing w:line="360" w:lineRule="auto"/>
        <w:jc w:val="both"/>
        <w:rPr>
          <w:sz w:val="28"/>
          <w:szCs w:val="28"/>
        </w:rPr>
      </w:pPr>
      <w:r>
        <w:rPr>
          <w:sz w:val="28"/>
          <w:szCs w:val="28"/>
        </w:rPr>
        <w:t>. Oвчарова, Р. В. Справочная книга школьного психолога. 2000.</w:t>
      </w:r>
    </w:p>
    <w:p w:rsidR="00000000" w:rsidRDefault="00FE0866">
      <w:pPr>
        <w:spacing w:line="360" w:lineRule="auto"/>
        <w:jc w:val="both"/>
        <w:rPr>
          <w:sz w:val="28"/>
          <w:szCs w:val="28"/>
        </w:rPr>
      </w:pPr>
      <w:r>
        <w:rPr>
          <w:sz w:val="28"/>
          <w:szCs w:val="28"/>
        </w:rPr>
        <w:t>. Семейное консультирование и семейная психология. Под общ. ред. Н. Н. Посысоева. 2003</w:t>
      </w:r>
      <w:r>
        <w:rPr>
          <w:sz w:val="28"/>
          <w:szCs w:val="28"/>
        </w:rPr>
        <w:t>.</w:t>
      </w:r>
    </w:p>
    <w:p w:rsidR="00000000" w:rsidRDefault="00FE0866">
      <w:pPr>
        <w:spacing w:line="360" w:lineRule="auto"/>
        <w:jc w:val="both"/>
        <w:rPr>
          <w:sz w:val="28"/>
          <w:szCs w:val="28"/>
        </w:rPr>
      </w:pPr>
      <w:r>
        <w:rPr>
          <w:sz w:val="28"/>
          <w:szCs w:val="28"/>
        </w:rPr>
        <w:t>. Пантилеев, С. Р. Методики исследования самоотношения 2004</w:t>
      </w:r>
    </w:p>
    <w:p w:rsidR="00000000" w:rsidRDefault="00FE0866">
      <w:pPr>
        <w:spacing w:line="360" w:lineRule="auto"/>
        <w:jc w:val="both"/>
        <w:rPr>
          <w:sz w:val="28"/>
          <w:szCs w:val="28"/>
        </w:rPr>
      </w:pPr>
      <w:r>
        <w:rPr>
          <w:sz w:val="28"/>
          <w:szCs w:val="28"/>
        </w:rPr>
        <w:t>.. Захарова, А. О. семейное консультирование психология семейных отношений и основы семейного консультирования Гардарики, 2006</w:t>
      </w:r>
    </w:p>
    <w:p w:rsidR="00000000" w:rsidRDefault="00FE0866">
      <w:pPr>
        <w:spacing w:line="360" w:lineRule="auto"/>
        <w:jc w:val="both"/>
        <w:rPr>
          <w:sz w:val="28"/>
          <w:szCs w:val="28"/>
        </w:rPr>
      </w:pPr>
      <w:r>
        <w:rPr>
          <w:sz w:val="28"/>
          <w:szCs w:val="28"/>
        </w:rPr>
        <w:t>. Привина, М. Д. Динамика развития саморегуляции поведения у мальчи</w:t>
      </w:r>
      <w:r>
        <w:rPr>
          <w:sz w:val="28"/>
          <w:szCs w:val="28"/>
        </w:rPr>
        <w:t>ков - воспитанников социальных приютов 2007.</w:t>
      </w:r>
    </w:p>
    <w:p w:rsidR="00000000" w:rsidRDefault="00FE0866">
      <w:pPr>
        <w:spacing w:line="360" w:lineRule="auto"/>
        <w:jc w:val="both"/>
        <w:rPr>
          <w:sz w:val="28"/>
          <w:szCs w:val="28"/>
        </w:rPr>
      </w:pPr>
      <w:r>
        <w:rPr>
          <w:sz w:val="28"/>
          <w:szCs w:val="28"/>
        </w:rPr>
        <w:t>. Прихoжан, А. М. Самоотношение: Как изменить свой ум и свою жизнь 2005.</w:t>
      </w:r>
    </w:p>
    <w:p w:rsidR="00000000" w:rsidRDefault="00FE0866">
      <w:pPr>
        <w:spacing w:line="360" w:lineRule="auto"/>
        <w:jc w:val="both"/>
        <w:rPr>
          <w:sz w:val="28"/>
          <w:szCs w:val="28"/>
        </w:rPr>
      </w:pPr>
      <w:r>
        <w:rPr>
          <w:sz w:val="28"/>
          <w:szCs w:val="28"/>
        </w:rPr>
        <w:t>. Бондоренко, Е. В. Методы статестической обработки в психологии 2004.</w:t>
      </w:r>
    </w:p>
    <w:p w:rsidR="00000000" w:rsidRDefault="00FE0866">
      <w:pPr>
        <w:spacing w:line="360" w:lineRule="auto"/>
        <w:jc w:val="both"/>
        <w:rPr>
          <w:sz w:val="28"/>
          <w:szCs w:val="28"/>
        </w:rPr>
      </w:pPr>
      <w:r>
        <w:rPr>
          <w:sz w:val="28"/>
          <w:szCs w:val="28"/>
        </w:rPr>
        <w:t>. Прихoжан, А. М. Дети без семьи, редакция Н. Н. Толстых. 1997.</w:t>
      </w:r>
    </w:p>
    <w:p w:rsidR="00000000" w:rsidRDefault="00FE0866">
      <w:pPr>
        <w:spacing w:line="360" w:lineRule="auto"/>
        <w:jc w:val="both"/>
        <w:rPr>
          <w:sz w:val="28"/>
          <w:szCs w:val="28"/>
        </w:rPr>
      </w:pPr>
      <w:r>
        <w:rPr>
          <w:sz w:val="28"/>
          <w:szCs w:val="28"/>
        </w:rPr>
        <w:t>. П</w:t>
      </w:r>
      <w:r>
        <w:rPr>
          <w:sz w:val="28"/>
          <w:szCs w:val="28"/>
        </w:rPr>
        <w:t>сихология самосознания: Хрестоматия по социальной психологии личности 1996.</w:t>
      </w:r>
    </w:p>
    <w:p w:rsidR="00000000" w:rsidRDefault="00FE0866">
      <w:pPr>
        <w:spacing w:line="360" w:lineRule="auto"/>
        <w:jc w:val="both"/>
        <w:rPr>
          <w:sz w:val="28"/>
          <w:szCs w:val="28"/>
        </w:rPr>
      </w:pPr>
      <w:r>
        <w:rPr>
          <w:sz w:val="28"/>
          <w:szCs w:val="28"/>
        </w:rPr>
        <w:t>. Рединa, Н. К. Изучение детей воспитывающихся в закрытых детских учреждениях 2001.</w:t>
      </w:r>
    </w:p>
    <w:p w:rsidR="00000000" w:rsidRDefault="00FE0866">
      <w:pPr>
        <w:spacing w:line="360" w:lineRule="auto"/>
        <w:jc w:val="both"/>
        <w:rPr>
          <w:sz w:val="28"/>
          <w:szCs w:val="28"/>
        </w:rPr>
      </w:pPr>
      <w:r>
        <w:rPr>
          <w:sz w:val="28"/>
          <w:szCs w:val="28"/>
        </w:rPr>
        <w:t>. Романова, А. И. Ключевые направления исследования самопознания в зарубежной психологии 2012.</w:t>
      </w:r>
    </w:p>
    <w:p w:rsidR="00000000" w:rsidRDefault="00FE0866">
      <w:pPr>
        <w:spacing w:line="360" w:lineRule="auto"/>
        <w:jc w:val="both"/>
        <w:rPr>
          <w:sz w:val="28"/>
          <w:szCs w:val="28"/>
        </w:rPr>
      </w:pPr>
      <w:r>
        <w:rPr>
          <w:sz w:val="28"/>
          <w:szCs w:val="28"/>
        </w:rPr>
        <w:t>.</w:t>
      </w:r>
      <w:r>
        <w:rPr>
          <w:sz w:val="28"/>
          <w:szCs w:val="28"/>
        </w:rPr>
        <w:t xml:space="preserve"> Натанел Бранден «Столпы самоуважения: сборник работ по самооценке» 2004.</w:t>
      </w:r>
    </w:p>
    <w:p w:rsidR="00000000" w:rsidRDefault="00FE0866">
      <w:pPr>
        <w:spacing w:line="360" w:lineRule="auto"/>
        <w:jc w:val="both"/>
        <w:rPr>
          <w:sz w:val="28"/>
          <w:szCs w:val="28"/>
        </w:rPr>
      </w:pPr>
      <w:r>
        <w:rPr>
          <w:sz w:val="28"/>
          <w:szCs w:val="28"/>
        </w:rPr>
        <w:t>. Георгий Леонард «Ключи к успеху» 2001.</w:t>
      </w:r>
    </w:p>
    <w:p w:rsidR="00000000" w:rsidRDefault="00FE0866">
      <w:pPr>
        <w:spacing w:line="360" w:lineRule="auto"/>
        <w:jc w:val="both"/>
        <w:rPr>
          <w:sz w:val="28"/>
          <w:szCs w:val="28"/>
        </w:rPr>
      </w:pPr>
      <w:r>
        <w:rPr>
          <w:sz w:val="28"/>
          <w:szCs w:val="28"/>
        </w:rPr>
        <w:t>. Н. И. Сандухадзе Личность и ее взаимодействие с социальной средой 1997.</w:t>
      </w:r>
    </w:p>
    <w:p w:rsidR="00000000" w:rsidRDefault="00FE0866">
      <w:pPr>
        <w:spacing w:line="360" w:lineRule="auto"/>
        <w:jc w:val="both"/>
        <w:rPr>
          <w:sz w:val="28"/>
          <w:szCs w:val="28"/>
        </w:rPr>
      </w:pPr>
      <w:r>
        <w:rPr>
          <w:sz w:val="28"/>
          <w:szCs w:val="28"/>
        </w:rPr>
        <w:t>. Прихожан, А. М. Тревожность у детей и подростков: психологическая</w:t>
      </w:r>
      <w:r>
        <w:rPr>
          <w:sz w:val="28"/>
          <w:szCs w:val="28"/>
        </w:rPr>
        <w:t xml:space="preserve"> природа и возрастная динамика 2000.</w:t>
      </w:r>
    </w:p>
    <w:p w:rsidR="00000000" w:rsidRDefault="00FE0866">
      <w:pPr>
        <w:spacing w:line="360" w:lineRule="auto"/>
        <w:jc w:val="both"/>
        <w:rPr>
          <w:sz w:val="28"/>
          <w:szCs w:val="28"/>
        </w:rPr>
      </w:pPr>
      <w:r>
        <w:rPr>
          <w:sz w:val="28"/>
          <w:szCs w:val="28"/>
        </w:rPr>
        <w:t>. Горкина, Т. Е. Жизнь I: новая культура нарциссизма, 2006.</w:t>
      </w:r>
    </w:p>
    <w:p w:rsidR="00000000" w:rsidRDefault="00FE0866">
      <w:pPr>
        <w:spacing w:line="360" w:lineRule="auto"/>
        <w:jc w:val="both"/>
        <w:rPr>
          <w:sz w:val="28"/>
          <w:szCs w:val="28"/>
        </w:rPr>
      </w:pPr>
      <w:r>
        <w:rPr>
          <w:sz w:val="28"/>
          <w:szCs w:val="28"/>
        </w:rPr>
        <w:t>. И. Г. Чеснокова Зависимость самооценки подростка от отношения к нему родителей 2002.</w:t>
      </w:r>
    </w:p>
    <w:p w:rsidR="00000000" w:rsidRDefault="00FE0866">
      <w:pPr>
        <w:spacing w:line="360" w:lineRule="auto"/>
        <w:jc w:val="both"/>
        <w:rPr>
          <w:sz w:val="28"/>
          <w:szCs w:val="28"/>
        </w:rPr>
      </w:pPr>
      <w:r>
        <w:rPr>
          <w:sz w:val="28"/>
          <w:szCs w:val="28"/>
        </w:rPr>
        <w:t xml:space="preserve">. Костюк, С. Т. психологические журнал, характерные черты представления </w:t>
      </w:r>
      <w:r>
        <w:rPr>
          <w:sz w:val="28"/>
          <w:szCs w:val="28"/>
        </w:rPr>
        <w:t>о себе подростков группы риска по социальному сиротству 2007.</w:t>
      </w:r>
    </w:p>
    <w:p w:rsidR="00000000" w:rsidRDefault="00FE0866">
      <w:pPr>
        <w:spacing w:line="360" w:lineRule="auto"/>
        <w:jc w:val="both"/>
        <w:rPr>
          <w:sz w:val="28"/>
          <w:szCs w:val="28"/>
        </w:rPr>
      </w:pPr>
      <w:r>
        <w:rPr>
          <w:sz w:val="28"/>
          <w:szCs w:val="28"/>
        </w:rPr>
        <w:t>. Cамарцова Л.К. Особенности самосознания лиц с акцентуацией характера: автореф. дис.... канд. псих, наук1992.</w:t>
      </w:r>
    </w:p>
    <w:p w:rsidR="00000000" w:rsidRDefault="00FE0866">
      <w:pPr>
        <w:spacing w:line="360" w:lineRule="auto"/>
        <w:jc w:val="both"/>
        <w:rPr>
          <w:sz w:val="28"/>
          <w:szCs w:val="28"/>
        </w:rPr>
      </w:pPr>
      <w:r>
        <w:rPr>
          <w:sz w:val="28"/>
          <w:szCs w:val="28"/>
        </w:rPr>
        <w:t>. Столин, В. В. личностные тесты и опросники для изучения Психологические материалы</w:t>
      </w:r>
      <w:r>
        <w:rPr>
          <w:sz w:val="28"/>
          <w:szCs w:val="28"/>
        </w:rPr>
        <w:t xml:space="preserve"> по изучению личности школьника. - Минск, 1989.</w:t>
      </w:r>
    </w:p>
    <w:p w:rsidR="00000000" w:rsidRDefault="00FE0866">
      <w:pPr>
        <w:spacing w:line="360" w:lineRule="auto"/>
        <w:jc w:val="both"/>
        <w:rPr>
          <w:sz w:val="28"/>
          <w:szCs w:val="28"/>
        </w:rPr>
      </w:pPr>
      <w:r>
        <w:rPr>
          <w:sz w:val="28"/>
          <w:szCs w:val="28"/>
        </w:rPr>
        <w:t>. Яхяев М. В. Особенности привязанности в детско-родительских отношениях и отношениях любви у старших подростков 2005.</w:t>
      </w:r>
    </w:p>
    <w:p w:rsidR="00000000" w:rsidRDefault="00FE0866">
      <w:pPr>
        <w:spacing w:line="360" w:lineRule="auto"/>
        <w:jc w:val="both"/>
        <w:rPr>
          <w:sz w:val="28"/>
          <w:szCs w:val="28"/>
        </w:rPr>
      </w:pPr>
      <w:r>
        <w:rPr>
          <w:sz w:val="28"/>
          <w:szCs w:val="28"/>
        </w:rPr>
        <w:t>. Толстых, Н. Н. Некоторые особенности мотивации и временной перспективы детей-сирот из у</w:t>
      </w:r>
      <w:r>
        <w:rPr>
          <w:sz w:val="28"/>
          <w:szCs w:val="28"/>
        </w:rPr>
        <w:t>чреждений 2009.</w:t>
      </w:r>
    </w:p>
    <w:p w:rsidR="00000000" w:rsidRDefault="00FE0866">
      <w:pPr>
        <w:spacing w:line="360" w:lineRule="auto"/>
        <w:jc w:val="both"/>
        <w:rPr>
          <w:sz w:val="28"/>
          <w:szCs w:val="28"/>
        </w:rPr>
      </w:pPr>
      <w:r>
        <w:rPr>
          <w:sz w:val="28"/>
          <w:szCs w:val="28"/>
        </w:rPr>
        <w:t>. Раземблюм, Д. И. «Психология становления личности» Международная педагогическая академия, 2003.</w:t>
      </w:r>
    </w:p>
    <w:p w:rsidR="00000000" w:rsidRDefault="00FE0866">
      <w:pPr>
        <w:spacing w:line="360" w:lineRule="auto"/>
        <w:jc w:val="both"/>
        <w:rPr>
          <w:sz w:val="28"/>
          <w:szCs w:val="28"/>
        </w:rPr>
      </w:pPr>
      <w:r>
        <w:rPr>
          <w:sz w:val="28"/>
          <w:szCs w:val="28"/>
        </w:rPr>
        <w:t>. Субгатуллина, О. Л. Индивидуальные различия и Личность 1999.</w:t>
      </w:r>
    </w:p>
    <w:p w:rsidR="00000000" w:rsidRDefault="00FE0866">
      <w:pPr>
        <w:spacing w:line="360" w:lineRule="auto"/>
        <w:jc w:val="both"/>
        <w:rPr>
          <w:sz w:val="28"/>
          <w:szCs w:val="28"/>
        </w:rPr>
      </w:pPr>
      <w:r>
        <w:rPr>
          <w:sz w:val="28"/>
          <w:szCs w:val="28"/>
        </w:rPr>
        <w:t>. Морозова Л. Б. Психология семейных отношений. Курс лекций 2001.50. Х Эрлихман</w:t>
      </w:r>
      <w:r>
        <w:rPr>
          <w:sz w:val="28"/>
          <w:szCs w:val="28"/>
        </w:rPr>
        <w:t xml:space="preserve"> «Психология личности: Наука Индивидуальности» 2004.</w:t>
      </w:r>
    </w:p>
    <w:p w:rsidR="00FE0866" w:rsidRDefault="00FE0866">
      <w:pPr>
        <w:spacing w:line="360" w:lineRule="auto"/>
        <w:jc w:val="both"/>
        <w:rPr>
          <w:sz w:val="28"/>
          <w:szCs w:val="28"/>
        </w:rPr>
      </w:pPr>
      <w:r>
        <w:rPr>
          <w:sz w:val="28"/>
          <w:szCs w:val="28"/>
        </w:rPr>
        <w:t>. Крылов, Б. Д. Сборник экспериментальная психология 2008</w:t>
      </w:r>
    </w:p>
    <w:sectPr w:rsidR="00FE08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F3"/>
    <w:rsid w:val="00392DF3"/>
    <w:rsid w:val="00FE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16086</Words>
  <Characters>91694</Characters>
  <Application>Microsoft Office Word</Application>
  <DocSecurity>0</DocSecurity>
  <Lines>764</Lines>
  <Paragraphs>215</Paragraphs>
  <ScaleCrop>false</ScaleCrop>
  <Company/>
  <LinksUpToDate>false</LinksUpToDate>
  <CharactersWithSpaces>107565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2024-08-24T07:05:00Z</dcterms:created>
  <dcterms:modified xsi:type="dcterms:W3CDTF">2024-08-24T07:05:00Z</dcterms:modified>
</cp:coreProperties>
</file>