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AE" w:rsidRPr="007C69F5" w:rsidRDefault="00834F82" w:rsidP="007C6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9F5">
        <w:rPr>
          <w:rFonts w:ascii="Times New Roman" w:hAnsi="Times New Roman" w:cs="Times New Roman"/>
          <w:sz w:val="28"/>
          <w:szCs w:val="28"/>
        </w:rPr>
        <w:t>«Сестринская помощь при повреждении позвоночника и костей таза»</w:t>
      </w:r>
      <w:r w:rsidR="007C69F5">
        <w:rPr>
          <w:rFonts w:ascii="Times New Roman" w:hAnsi="Times New Roman" w:cs="Times New Roman"/>
          <w:sz w:val="28"/>
          <w:szCs w:val="28"/>
        </w:rPr>
        <w:br/>
        <w:t>Выполнила студентка 306 группы Потёмкина Тамара</w:t>
      </w:r>
    </w:p>
    <w:p w:rsidR="00834F82" w:rsidRPr="007C69F5" w:rsidRDefault="00834F82" w:rsidP="00834F82">
      <w:pPr>
        <w:rPr>
          <w:rFonts w:ascii="Times New Roman" w:hAnsi="Times New Roman" w:cs="Times New Roman"/>
          <w:sz w:val="24"/>
          <w:szCs w:val="24"/>
        </w:rPr>
      </w:pPr>
    </w:p>
    <w:p w:rsidR="006D2751" w:rsidRPr="007C69F5" w:rsidRDefault="006D2751" w:rsidP="00834F82">
      <w:pPr>
        <w:rPr>
          <w:rFonts w:ascii="Times New Roman" w:hAnsi="Times New Roman" w:cs="Times New Roman"/>
          <w:sz w:val="24"/>
          <w:szCs w:val="24"/>
        </w:rPr>
      </w:pPr>
      <w:r w:rsidRPr="007C69F5">
        <w:rPr>
          <w:rFonts w:ascii="Times New Roman" w:hAnsi="Times New Roman" w:cs="Times New Roman"/>
          <w:sz w:val="24"/>
          <w:szCs w:val="24"/>
        </w:rPr>
        <w:t>Задание № 1</w:t>
      </w:r>
    </w:p>
    <w:p w:rsidR="00FB0EDA" w:rsidRPr="007C69F5" w:rsidRDefault="006D2751" w:rsidP="006D2751">
      <w:pPr>
        <w:rPr>
          <w:rFonts w:ascii="Times New Roman" w:hAnsi="Times New Roman" w:cs="Times New Roman"/>
          <w:sz w:val="24"/>
          <w:szCs w:val="24"/>
        </w:rPr>
      </w:pPr>
      <w:r w:rsidRPr="007C69F5">
        <w:rPr>
          <w:rFonts w:ascii="Times New Roman" w:hAnsi="Times New Roman" w:cs="Times New Roman"/>
          <w:sz w:val="24"/>
          <w:szCs w:val="24"/>
        </w:rPr>
        <w:t>1)Виды травм позвоночника:</w:t>
      </w:r>
      <w:proofErr w:type="gramStart"/>
      <w:r w:rsidRPr="007C69F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C69F5">
        <w:rPr>
          <w:rFonts w:ascii="Times New Roman" w:hAnsi="Times New Roman" w:cs="Times New Roman"/>
          <w:sz w:val="24"/>
          <w:szCs w:val="24"/>
        </w:rPr>
        <w:t>Перелом тело позвонка</w:t>
      </w:r>
      <w:r w:rsidRPr="007C69F5">
        <w:rPr>
          <w:rFonts w:ascii="Times New Roman" w:hAnsi="Times New Roman" w:cs="Times New Roman"/>
          <w:sz w:val="24"/>
          <w:szCs w:val="24"/>
        </w:rPr>
        <w:br/>
        <w:t>-Перелом дуг позвонка</w:t>
      </w:r>
      <w:r w:rsidRPr="007C69F5">
        <w:rPr>
          <w:rFonts w:ascii="Times New Roman" w:hAnsi="Times New Roman" w:cs="Times New Roman"/>
          <w:sz w:val="24"/>
          <w:szCs w:val="24"/>
        </w:rPr>
        <w:br/>
        <w:t>-Перелом отростков позвонка</w:t>
      </w:r>
      <w:r w:rsidRPr="007C69F5">
        <w:rPr>
          <w:rFonts w:ascii="Times New Roman" w:hAnsi="Times New Roman" w:cs="Times New Roman"/>
          <w:sz w:val="24"/>
          <w:szCs w:val="24"/>
        </w:rPr>
        <w:br/>
        <w:t>2) Классификация переломов позвоночника:</w:t>
      </w:r>
      <w:r w:rsidRPr="007C69F5">
        <w:rPr>
          <w:rFonts w:ascii="Times New Roman" w:hAnsi="Times New Roman" w:cs="Times New Roman"/>
          <w:sz w:val="24"/>
          <w:szCs w:val="24"/>
        </w:rPr>
        <w:br/>
        <w:t>По целостности покрово</w:t>
      </w:r>
      <w:proofErr w:type="gramStart"/>
      <w:r w:rsidRPr="007C69F5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C69F5">
        <w:rPr>
          <w:rFonts w:ascii="Times New Roman" w:hAnsi="Times New Roman" w:cs="Times New Roman"/>
          <w:sz w:val="24"/>
          <w:szCs w:val="24"/>
        </w:rPr>
        <w:t>открытые, закрытые)</w:t>
      </w:r>
      <w:r w:rsidRPr="007C69F5">
        <w:rPr>
          <w:rFonts w:ascii="Times New Roman" w:hAnsi="Times New Roman" w:cs="Times New Roman"/>
          <w:sz w:val="24"/>
          <w:szCs w:val="24"/>
        </w:rPr>
        <w:br/>
        <w:t>По нарушению целостности кости или мягких тканей(Перелом позвонков, повреждения связок, повреждение дисков, повреждение мышц)</w:t>
      </w:r>
      <w:r w:rsidRPr="007C69F5">
        <w:rPr>
          <w:rFonts w:ascii="Times New Roman" w:hAnsi="Times New Roman" w:cs="Times New Roman"/>
          <w:sz w:val="24"/>
          <w:szCs w:val="24"/>
        </w:rPr>
        <w:br/>
        <w:t xml:space="preserve">По отделам позвоночника(Шейный, грудной, поясничный, крестцовый, копчиковый) </w:t>
      </w:r>
      <w:r w:rsidRPr="007C69F5">
        <w:rPr>
          <w:rFonts w:ascii="Times New Roman" w:hAnsi="Times New Roman" w:cs="Times New Roman"/>
          <w:sz w:val="24"/>
          <w:szCs w:val="24"/>
        </w:rPr>
        <w:br/>
        <w:t>По количеству(Одиночные, множественные)</w:t>
      </w:r>
      <w:r w:rsidRPr="007C69F5">
        <w:rPr>
          <w:rFonts w:ascii="Times New Roman" w:hAnsi="Times New Roman" w:cs="Times New Roman"/>
          <w:sz w:val="24"/>
          <w:szCs w:val="24"/>
        </w:rPr>
        <w:br/>
        <w:t>По отделам позвоночника</w:t>
      </w:r>
      <w:r w:rsidRPr="007C69F5">
        <w:rPr>
          <w:rFonts w:ascii="Times New Roman" w:hAnsi="Times New Roman" w:cs="Times New Roman"/>
          <w:sz w:val="24"/>
          <w:szCs w:val="24"/>
        </w:rPr>
        <w:br/>
        <w:t>3Симптомы при переломах тела позвонка:</w:t>
      </w:r>
      <w:r w:rsidRPr="007C69F5">
        <w:rPr>
          <w:rFonts w:ascii="Times New Roman" w:hAnsi="Times New Roman" w:cs="Times New Roman"/>
          <w:sz w:val="24"/>
          <w:szCs w:val="24"/>
        </w:rPr>
        <w:br/>
        <w:t>-</w:t>
      </w:r>
      <w:r w:rsidR="00FB0EDA" w:rsidRPr="007C69F5">
        <w:rPr>
          <w:rFonts w:ascii="Times New Roman" w:hAnsi="Times New Roman" w:cs="Times New Roman"/>
          <w:sz w:val="24"/>
          <w:szCs w:val="24"/>
        </w:rPr>
        <w:t>боль в месте повреждения с иррадиацией по корешковому типу( при движении)</w:t>
      </w:r>
      <w:r w:rsidR="00FB0EDA" w:rsidRPr="007C69F5">
        <w:rPr>
          <w:rFonts w:ascii="Times New Roman" w:hAnsi="Times New Roman" w:cs="Times New Roman"/>
          <w:sz w:val="24"/>
          <w:szCs w:val="24"/>
        </w:rPr>
        <w:br/>
        <w:t>- Вытягивают шею или придерживают голову руками (при переломах шейного отдела)</w:t>
      </w:r>
      <w:r w:rsidR="00FB0EDA" w:rsidRPr="007C69F5">
        <w:rPr>
          <w:rFonts w:ascii="Times New Roman" w:hAnsi="Times New Roman" w:cs="Times New Roman"/>
          <w:sz w:val="24"/>
          <w:szCs w:val="24"/>
        </w:rPr>
        <w:br/>
        <w:t>- Ровная спина</w:t>
      </w:r>
      <w:proofErr w:type="gramStart"/>
      <w:r w:rsidR="00FB0EDA" w:rsidRPr="007C69F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FB0EDA" w:rsidRPr="007C69F5">
        <w:rPr>
          <w:rFonts w:ascii="Times New Roman" w:hAnsi="Times New Roman" w:cs="Times New Roman"/>
          <w:sz w:val="24"/>
          <w:szCs w:val="24"/>
        </w:rPr>
        <w:t>Сглаженность физиологических изгибов</w:t>
      </w:r>
      <w:r w:rsidR="00FB0EDA" w:rsidRPr="007C69F5">
        <w:rPr>
          <w:rFonts w:ascii="Times New Roman" w:hAnsi="Times New Roman" w:cs="Times New Roman"/>
          <w:sz w:val="24"/>
          <w:szCs w:val="24"/>
        </w:rPr>
        <w:br/>
        <w:t>-Мышцы возле позвоночника очень натягиваются симптом «вожжей»</w:t>
      </w:r>
      <w:r w:rsidR="00FB0EDA" w:rsidRPr="007C69F5">
        <w:rPr>
          <w:rFonts w:ascii="Times New Roman" w:hAnsi="Times New Roman" w:cs="Times New Roman"/>
          <w:sz w:val="24"/>
          <w:szCs w:val="24"/>
        </w:rPr>
        <w:br/>
        <w:t>-Положительный симптом осевой нагрузки</w:t>
      </w:r>
      <w:r w:rsidR="00FB0EDA" w:rsidRPr="007C69F5">
        <w:rPr>
          <w:rFonts w:ascii="Times New Roman" w:hAnsi="Times New Roman" w:cs="Times New Roman"/>
          <w:sz w:val="24"/>
          <w:szCs w:val="24"/>
        </w:rPr>
        <w:br/>
        <w:t>4) Осложнения травм позвоночника:</w:t>
      </w:r>
      <w:r w:rsidR="00FB0EDA" w:rsidRPr="007C69F5">
        <w:rPr>
          <w:rFonts w:ascii="Times New Roman" w:hAnsi="Times New Roman" w:cs="Times New Roman"/>
          <w:sz w:val="24"/>
          <w:szCs w:val="24"/>
        </w:rPr>
        <w:br/>
        <w:t>- Инфекционно воспалительные процессы</w:t>
      </w:r>
      <w:r w:rsidR="00FB0EDA" w:rsidRPr="007C69F5">
        <w:rPr>
          <w:rFonts w:ascii="Times New Roman" w:hAnsi="Times New Roman" w:cs="Times New Roman"/>
          <w:sz w:val="24"/>
          <w:szCs w:val="24"/>
        </w:rPr>
        <w:br/>
        <w:t>- Нарушение функции нервов и сосудов</w:t>
      </w:r>
      <w:r w:rsidR="00FB0EDA" w:rsidRPr="007C69F5">
        <w:rPr>
          <w:rFonts w:ascii="Times New Roman" w:hAnsi="Times New Roman" w:cs="Times New Roman"/>
          <w:sz w:val="24"/>
          <w:szCs w:val="24"/>
        </w:rPr>
        <w:br/>
        <w:t>- Нарушения функции тазовых органов</w:t>
      </w:r>
      <w:r w:rsidR="00FB0EDA" w:rsidRPr="007C69F5">
        <w:rPr>
          <w:rFonts w:ascii="Times New Roman" w:hAnsi="Times New Roman" w:cs="Times New Roman"/>
          <w:sz w:val="24"/>
          <w:szCs w:val="24"/>
        </w:rPr>
        <w:br/>
        <w:t>- ортопедические нарушения</w:t>
      </w:r>
      <w:r w:rsidR="00FB0EDA" w:rsidRPr="007C69F5">
        <w:rPr>
          <w:rFonts w:ascii="Times New Roman" w:hAnsi="Times New Roman" w:cs="Times New Roman"/>
          <w:sz w:val="24"/>
          <w:szCs w:val="24"/>
        </w:rPr>
        <w:br/>
        <w:t>5) Доврачебная помощь:</w:t>
      </w:r>
      <w:proofErr w:type="gramStart"/>
      <w:r w:rsidR="00FB0EDA" w:rsidRPr="007C69F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FB0EDA" w:rsidRPr="007C69F5">
        <w:rPr>
          <w:rFonts w:ascii="Times New Roman" w:hAnsi="Times New Roman" w:cs="Times New Roman"/>
          <w:sz w:val="24"/>
          <w:szCs w:val="24"/>
        </w:rPr>
        <w:t>Противошоковые меры(обезболивающие)</w:t>
      </w:r>
      <w:r w:rsidR="00FB0EDA" w:rsidRPr="007C69F5">
        <w:rPr>
          <w:rFonts w:ascii="Times New Roman" w:hAnsi="Times New Roman" w:cs="Times New Roman"/>
          <w:sz w:val="24"/>
          <w:szCs w:val="24"/>
        </w:rPr>
        <w:br/>
        <w:t>- Создать покой (обездвижить пострадавшего, переносить 3-4 человека на жестких носилках)</w:t>
      </w:r>
      <w:r w:rsidR="00FB0EDA" w:rsidRPr="007C69F5">
        <w:rPr>
          <w:rFonts w:ascii="Times New Roman" w:hAnsi="Times New Roman" w:cs="Times New Roman"/>
          <w:sz w:val="24"/>
          <w:szCs w:val="24"/>
        </w:rPr>
        <w:br/>
        <w:t>-</w:t>
      </w:r>
      <w:r w:rsidR="00A70912" w:rsidRPr="007C69F5">
        <w:rPr>
          <w:rFonts w:ascii="Times New Roman" w:hAnsi="Times New Roman" w:cs="Times New Roman"/>
          <w:sz w:val="24"/>
          <w:szCs w:val="24"/>
        </w:rPr>
        <w:t>Срочно доставить в ЛПУ</w:t>
      </w:r>
      <w:r w:rsidR="00A70912" w:rsidRPr="007C69F5">
        <w:rPr>
          <w:rFonts w:ascii="Times New Roman" w:hAnsi="Times New Roman" w:cs="Times New Roman"/>
          <w:sz w:val="24"/>
          <w:szCs w:val="24"/>
        </w:rPr>
        <w:br/>
        <w:t>6) Основные методы лечения</w:t>
      </w:r>
      <w:r w:rsidR="00A70912" w:rsidRPr="007C69F5">
        <w:rPr>
          <w:rFonts w:ascii="Times New Roman" w:hAnsi="Times New Roman" w:cs="Times New Roman"/>
          <w:sz w:val="24"/>
          <w:szCs w:val="24"/>
        </w:rPr>
        <w:br/>
        <w:t xml:space="preserve">-Иммобилизация( скелетное вытяжение, петля </w:t>
      </w:r>
      <w:proofErr w:type="spellStart"/>
      <w:r w:rsidR="00A70912" w:rsidRPr="007C69F5">
        <w:rPr>
          <w:rFonts w:ascii="Times New Roman" w:hAnsi="Times New Roman" w:cs="Times New Roman"/>
          <w:sz w:val="24"/>
          <w:szCs w:val="24"/>
        </w:rPr>
        <w:t>Глиссона</w:t>
      </w:r>
      <w:proofErr w:type="spellEnd"/>
      <w:r w:rsidR="00A70912" w:rsidRPr="007C69F5">
        <w:rPr>
          <w:rFonts w:ascii="Times New Roman" w:hAnsi="Times New Roman" w:cs="Times New Roman"/>
          <w:sz w:val="24"/>
          <w:szCs w:val="24"/>
        </w:rPr>
        <w:t>)</w:t>
      </w:r>
      <w:r w:rsidR="00A70912" w:rsidRPr="007C69F5">
        <w:rPr>
          <w:rFonts w:ascii="Times New Roman" w:hAnsi="Times New Roman" w:cs="Times New Roman"/>
          <w:sz w:val="24"/>
          <w:szCs w:val="24"/>
        </w:rPr>
        <w:br/>
        <w:t>- Оперативное лечение(остеосинтез)</w:t>
      </w:r>
      <w:r w:rsidR="00A70912" w:rsidRPr="007C69F5">
        <w:rPr>
          <w:rFonts w:ascii="Times New Roman" w:hAnsi="Times New Roman" w:cs="Times New Roman"/>
          <w:sz w:val="24"/>
          <w:szCs w:val="24"/>
        </w:rPr>
        <w:br/>
        <w:t>- Реабилитация</w:t>
      </w:r>
      <w:r w:rsidR="00A70912" w:rsidRPr="007C69F5">
        <w:rPr>
          <w:rFonts w:ascii="Times New Roman" w:hAnsi="Times New Roman" w:cs="Times New Roman"/>
          <w:sz w:val="24"/>
          <w:szCs w:val="24"/>
        </w:rPr>
        <w:br/>
        <w:t>Особенности ухода</w:t>
      </w:r>
      <w:r w:rsidR="00A70912" w:rsidRPr="007C69F5">
        <w:rPr>
          <w:rFonts w:ascii="Times New Roman" w:hAnsi="Times New Roman" w:cs="Times New Roman"/>
          <w:sz w:val="24"/>
          <w:szCs w:val="24"/>
        </w:rPr>
        <w:br/>
        <w:t>- Строгий постельный режим</w:t>
      </w:r>
      <w:r w:rsidR="00A70912" w:rsidRPr="007C69F5">
        <w:rPr>
          <w:rFonts w:ascii="Times New Roman" w:hAnsi="Times New Roman" w:cs="Times New Roman"/>
          <w:sz w:val="24"/>
          <w:szCs w:val="24"/>
        </w:rPr>
        <w:br/>
        <w:t>-Профилактика пролежней</w:t>
      </w:r>
      <w:r w:rsidR="00A70912" w:rsidRPr="007C69F5">
        <w:rPr>
          <w:rFonts w:ascii="Times New Roman" w:hAnsi="Times New Roman" w:cs="Times New Roman"/>
          <w:sz w:val="24"/>
          <w:szCs w:val="24"/>
        </w:rPr>
        <w:br/>
        <w:t>- Следить за общим состоянием</w:t>
      </w:r>
      <w:r w:rsidR="00A70912" w:rsidRPr="007C69F5">
        <w:rPr>
          <w:rFonts w:ascii="Times New Roman" w:hAnsi="Times New Roman" w:cs="Times New Roman"/>
          <w:sz w:val="24"/>
          <w:szCs w:val="24"/>
        </w:rPr>
        <w:br/>
        <w:t>-Выполнять назначения врача</w:t>
      </w:r>
    </w:p>
    <w:p w:rsidR="00A70912" w:rsidRPr="007C69F5" w:rsidRDefault="00A70912" w:rsidP="001E14B4">
      <w:pPr>
        <w:rPr>
          <w:rFonts w:ascii="Times New Roman" w:hAnsi="Times New Roman" w:cs="Times New Roman"/>
          <w:sz w:val="24"/>
          <w:szCs w:val="24"/>
        </w:rPr>
      </w:pPr>
      <w:r w:rsidRPr="007C69F5">
        <w:rPr>
          <w:rFonts w:ascii="Times New Roman" w:hAnsi="Times New Roman" w:cs="Times New Roman"/>
          <w:sz w:val="24"/>
          <w:szCs w:val="24"/>
        </w:rPr>
        <w:t>- Гигиен</w:t>
      </w:r>
      <w:proofErr w:type="gramStart"/>
      <w:r w:rsidRPr="007C69F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C69F5">
        <w:rPr>
          <w:rFonts w:ascii="Times New Roman" w:hAnsi="Times New Roman" w:cs="Times New Roman"/>
          <w:sz w:val="24"/>
          <w:szCs w:val="24"/>
        </w:rPr>
        <w:t>утренний туалет пациента)</w:t>
      </w:r>
      <w:r w:rsidRPr="007C69F5">
        <w:rPr>
          <w:rFonts w:ascii="Times New Roman" w:hAnsi="Times New Roman" w:cs="Times New Roman"/>
          <w:sz w:val="24"/>
          <w:szCs w:val="24"/>
        </w:rPr>
        <w:br/>
        <w:t>- Уход за кожей</w:t>
      </w:r>
      <w:r w:rsidRPr="007C69F5">
        <w:rPr>
          <w:rFonts w:ascii="Times New Roman" w:hAnsi="Times New Roman" w:cs="Times New Roman"/>
          <w:sz w:val="24"/>
          <w:szCs w:val="24"/>
        </w:rPr>
        <w:br/>
        <w:t>-Помощь при дефекации и мочеиспускании</w:t>
      </w:r>
      <w:r w:rsidRPr="007C69F5">
        <w:rPr>
          <w:rFonts w:ascii="Times New Roman" w:hAnsi="Times New Roman" w:cs="Times New Roman"/>
          <w:sz w:val="24"/>
          <w:szCs w:val="24"/>
        </w:rPr>
        <w:br/>
        <w:t>Задание 2</w:t>
      </w:r>
      <w:r w:rsidRPr="007C69F5">
        <w:rPr>
          <w:rFonts w:ascii="Times New Roman" w:hAnsi="Times New Roman" w:cs="Times New Roman"/>
          <w:sz w:val="24"/>
          <w:szCs w:val="24"/>
        </w:rPr>
        <w:br/>
        <w:t>1. Переломы костей таза</w:t>
      </w:r>
      <w:r w:rsidR="006D2751" w:rsidRPr="007C69F5">
        <w:rPr>
          <w:rFonts w:ascii="Times New Roman" w:hAnsi="Times New Roman" w:cs="Times New Roman"/>
          <w:sz w:val="24"/>
          <w:szCs w:val="24"/>
        </w:rPr>
        <w:br/>
      </w:r>
      <w:r w:rsidRPr="007C69F5">
        <w:rPr>
          <w:rFonts w:ascii="Times New Roman" w:hAnsi="Times New Roman" w:cs="Times New Roman"/>
          <w:sz w:val="24"/>
          <w:szCs w:val="24"/>
        </w:rPr>
        <w:lastRenderedPageBreak/>
        <w:t>А) перелом без нарушения целостности тазового кольца, перелом крыльев подвздошной кости и седалищного бугра и седалищной ости</w:t>
      </w:r>
      <w:r w:rsidRPr="007C69F5">
        <w:rPr>
          <w:rFonts w:ascii="Times New Roman" w:hAnsi="Times New Roman" w:cs="Times New Roman"/>
          <w:sz w:val="24"/>
          <w:szCs w:val="24"/>
        </w:rPr>
        <w:br/>
        <w:t>б</w:t>
      </w:r>
      <w:proofErr w:type="gramStart"/>
      <w:r w:rsidRPr="007C69F5">
        <w:rPr>
          <w:rFonts w:ascii="Times New Roman" w:hAnsi="Times New Roman" w:cs="Times New Roman"/>
          <w:sz w:val="24"/>
          <w:szCs w:val="24"/>
        </w:rPr>
        <w:t>)б</w:t>
      </w:r>
      <w:proofErr w:type="gramEnd"/>
      <w:r w:rsidRPr="007C69F5">
        <w:rPr>
          <w:rFonts w:ascii="Times New Roman" w:hAnsi="Times New Roman" w:cs="Times New Roman"/>
          <w:sz w:val="24"/>
          <w:szCs w:val="24"/>
        </w:rPr>
        <w:t>ез нарушения целостности тазового кольца, перелом верхней подвздошной кости и седалищной кости</w:t>
      </w:r>
      <w:r w:rsidRPr="007C69F5">
        <w:rPr>
          <w:rFonts w:ascii="Times New Roman" w:hAnsi="Times New Roman" w:cs="Times New Roman"/>
          <w:sz w:val="24"/>
          <w:szCs w:val="24"/>
        </w:rPr>
        <w:br/>
        <w:t xml:space="preserve">в) с нарушением целостности тазового кольца по типу </w:t>
      </w:r>
      <w:proofErr w:type="spellStart"/>
      <w:r w:rsidRPr="007C69F5">
        <w:rPr>
          <w:rFonts w:ascii="Times New Roman" w:hAnsi="Times New Roman" w:cs="Times New Roman"/>
          <w:sz w:val="24"/>
          <w:szCs w:val="24"/>
        </w:rPr>
        <w:t>Мальгеня</w:t>
      </w:r>
      <w:proofErr w:type="spellEnd"/>
      <w:r w:rsidRPr="007C69F5">
        <w:rPr>
          <w:rFonts w:ascii="Times New Roman" w:hAnsi="Times New Roman" w:cs="Times New Roman"/>
          <w:sz w:val="24"/>
          <w:szCs w:val="24"/>
        </w:rPr>
        <w:t>, отрывной перелом седалищной кости и подвздошной</w:t>
      </w:r>
      <w:r w:rsidRPr="007C69F5">
        <w:rPr>
          <w:rFonts w:ascii="Times New Roman" w:hAnsi="Times New Roman" w:cs="Times New Roman"/>
          <w:sz w:val="24"/>
          <w:szCs w:val="24"/>
        </w:rPr>
        <w:br/>
        <w:t>Г) Краевой перелом без нарушения целостности тазового кольца, перелом крыла подвздошной  кости, подвздошной кости и седалищного бугра, не отрывной перелом копчика</w:t>
      </w:r>
      <w:r w:rsidRPr="007C69F5">
        <w:rPr>
          <w:rFonts w:ascii="Times New Roman" w:hAnsi="Times New Roman" w:cs="Times New Roman"/>
          <w:sz w:val="24"/>
          <w:szCs w:val="24"/>
        </w:rPr>
        <w:br/>
        <w:t>Д) Три не отрывных перелома седалищной кости</w:t>
      </w:r>
      <w:r w:rsidRPr="007C69F5">
        <w:rPr>
          <w:rFonts w:ascii="Times New Roman" w:hAnsi="Times New Roman" w:cs="Times New Roman"/>
          <w:sz w:val="24"/>
          <w:szCs w:val="24"/>
        </w:rPr>
        <w:br/>
        <w:t>Е) Продольный перелом Подвздошной кости, переломы седалищной кости</w:t>
      </w:r>
      <w:r w:rsidRPr="007C69F5">
        <w:rPr>
          <w:rFonts w:ascii="Times New Roman" w:hAnsi="Times New Roman" w:cs="Times New Roman"/>
          <w:sz w:val="24"/>
          <w:szCs w:val="24"/>
        </w:rPr>
        <w:br/>
        <w:t>2)</w:t>
      </w:r>
      <w:r w:rsidR="001E14B4" w:rsidRPr="007C69F5">
        <w:rPr>
          <w:rFonts w:ascii="Times New Roman" w:hAnsi="Times New Roman" w:cs="Times New Roman"/>
          <w:sz w:val="24"/>
          <w:szCs w:val="24"/>
        </w:rPr>
        <w:t>Симптомы переломов таза:</w:t>
      </w:r>
      <w:proofErr w:type="gramStart"/>
      <w:r w:rsidR="001E14B4" w:rsidRPr="007C69F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1E14B4" w:rsidRPr="007C69F5">
        <w:rPr>
          <w:rFonts w:ascii="Times New Roman" w:hAnsi="Times New Roman" w:cs="Times New Roman"/>
          <w:sz w:val="24"/>
          <w:szCs w:val="24"/>
        </w:rPr>
        <w:t>Перелом крестца и таза болезненность при ректальном обследовании</w:t>
      </w:r>
      <w:r w:rsidR="001E14B4" w:rsidRPr="007C69F5">
        <w:rPr>
          <w:rFonts w:ascii="Times New Roman" w:hAnsi="Times New Roman" w:cs="Times New Roman"/>
          <w:sz w:val="24"/>
          <w:szCs w:val="24"/>
        </w:rPr>
        <w:br/>
        <w:t>- Боль в суставе, невозможность ходить, положительная осевая нагрузка</w:t>
      </w:r>
      <w:r w:rsidR="001E14B4" w:rsidRPr="007C69F5">
        <w:rPr>
          <w:rFonts w:ascii="Times New Roman" w:hAnsi="Times New Roman" w:cs="Times New Roman"/>
          <w:sz w:val="24"/>
          <w:szCs w:val="24"/>
        </w:rPr>
        <w:br/>
        <w:t>-перелом крыльев подвздошной кости укорочение расстояние от оси до пупка</w:t>
      </w:r>
      <w:r w:rsidR="001E14B4" w:rsidRPr="007C69F5">
        <w:rPr>
          <w:rFonts w:ascii="Times New Roman" w:hAnsi="Times New Roman" w:cs="Times New Roman"/>
          <w:sz w:val="24"/>
          <w:szCs w:val="24"/>
        </w:rPr>
        <w:br/>
        <w:t>-при переломе седалищной кости невозможность сидеть</w:t>
      </w:r>
      <w:r w:rsidR="001E14B4" w:rsidRPr="007C69F5">
        <w:rPr>
          <w:rFonts w:ascii="Times New Roman" w:hAnsi="Times New Roman" w:cs="Times New Roman"/>
          <w:sz w:val="24"/>
          <w:szCs w:val="24"/>
        </w:rPr>
        <w:br/>
        <w:t>-Отрыв ости увеличение расстояние от оси до пупка</w:t>
      </w:r>
      <w:proofErr w:type="gramStart"/>
      <w:r w:rsidR="001E14B4" w:rsidRPr="007C69F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1E14B4" w:rsidRPr="007C69F5">
        <w:rPr>
          <w:rFonts w:ascii="Times New Roman" w:hAnsi="Times New Roman" w:cs="Times New Roman"/>
          <w:sz w:val="24"/>
          <w:szCs w:val="24"/>
        </w:rPr>
        <w:t xml:space="preserve">гематома на промежности </w:t>
      </w:r>
      <w:r w:rsidR="001E14B4" w:rsidRPr="007C69F5">
        <w:rPr>
          <w:rFonts w:ascii="Times New Roman" w:hAnsi="Times New Roman" w:cs="Times New Roman"/>
          <w:sz w:val="24"/>
          <w:szCs w:val="24"/>
        </w:rPr>
        <w:br/>
        <w:t>осложнения:</w:t>
      </w:r>
      <w:r w:rsidR="001E14B4" w:rsidRPr="007C69F5">
        <w:rPr>
          <w:rFonts w:ascii="Times New Roman" w:hAnsi="Times New Roman" w:cs="Times New Roman"/>
          <w:sz w:val="24"/>
          <w:szCs w:val="24"/>
        </w:rPr>
        <w:br/>
        <w:t>-кровотечение</w:t>
      </w:r>
      <w:r w:rsidR="001E14B4" w:rsidRPr="007C69F5">
        <w:rPr>
          <w:rFonts w:ascii="Times New Roman" w:hAnsi="Times New Roman" w:cs="Times New Roman"/>
          <w:sz w:val="24"/>
          <w:szCs w:val="24"/>
        </w:rPr>
        <w:br/>
        <w:t>- Геморрагический шок</w:t>
      </w:r>
      <w:r w:rsidR="001E14B4" w:rsidRPr="007C69F5">
        <w:rPr>
          <w:rFonts w:ascii="Times New Roman" w:hAnsi="Times New Roman" w:cs="Times New Roman"/>
          <w:sz w:val="24"/>
          <w:szCs w:val="24"/>
        </w:rPr>
        <w:br/>
        <w:t>- Повреждения орган</w:t>
      </w:r>
      <w:r w:rsidR="00380E05" w:rsidRPr="007C69F5">
        <w:rPr>
          <w:rFonts w:ascii="Times New Roman" w:hAnsi="Times New Roman" w:cs="Times New Roman"/>
          <w:sz w:val="24"/>
          <w:szCs w:val="24"/>
        </w:rPr>
        <w:t>ов таза</w:t>
      </w:r>
      <w:r w:rsidR="00380E05" w:rsidRPr="007C69F5">
        <w:rPr>
          <w:rFonts w:ascii="Times New Roman" w:hAnsi="Times New Roman" w:cs="Times New Roman"/>
          <w:sz w:val="24"/>
          <w:szCs w:val="24"/>
        </w:rPr>
        <w:br/>
        <w:t>- Повреждения нервов</w:t>
      </w:r>
      <w:r w:rsidR="00380E05" w:rsidRPr="007C69F5">
        <w:rPr>
          <w:rFonts w:ascii="Times New Roman" w:hAnsi="Times New Roman" w:cs="Times New Roman"/>
          <w:sz w:val="24"/>
          <w:szCs w:val="24"/>
        </w:rPr>
        <w:br/>
        <w:t>4)</w:t>
      </w:r>
      <w:r w:rsidR="001E14B4" w:rsidRPr="007C69F5">
        <w:rPr>
          <w:rFonts w:ascii="Times New Roman" w:hAnsi="Times New Roman" w:cs="Times New Roman"/>
          <w:sz w:val="24"/>
          <w:szCs w:val="24"/>
        </w:rPr>
        <w:t xml:space="preserve"> Основные методы диагностики и леч</w:t>
      </w:r>
      <w:r w:rsidR="00380E05" w:rsidRPr="007C69F5">
        <w:rPr>
          <w:rFonts w:ascii="Times New Roman" w:hAnsi="Times New Roman" w:cs="Times New Roman"/>
          <w:sz w:val="24"/>
          <w:szCs w:val="24"/>
        </w:rPr>
        <w:t xml:space="preserve">ения различных переломов костей </w:t>
      </w:r>
      <w:r w:rsidR="001E14B4" w:rsidRPr="007C69F5">
        <w:rPr>
          <w:rFonts w:ascii="Times New Roman" w:hAnsi="Times New Roman" w:cs="Times New Roman"/>
          <w:sz w:val="24"/>
          <w:szCs w:val="24"/>
        </w:rPr>
        <w:t>таза.</w:t>
      </w:r>
      <w:r w:rsidR="00380E05" w:rsidRPr="007C69F5">
        <w:rPr>
          <w:rFonts w:ascii="Times New Roman" w:hAnsi="Times New Roman" w:cs="Times New Roman"/>
          <w:sz w:val="24"/>
          <w:szCs w:val="24"/>
        </w:rPr>
        <w:br/>
        <w:t>Диагностика-Крепитация костных обломков, локальная болезненность, смещение костей таза, разворот тазового кольца, рентген</w:t>
      </w:r>
      <w:r w:rsidR="00380E05" w:rsidRPr="007C69F5">
        <w:rPr>
          <w:rFonts w:ascii="Times New Roman" w:hAnsi="Times New Roman" w:cs="Times New Roman"/>
          <w:sz w:val="24"/>
          <w:szCs w:val="24"/>
        </w:rPr>
        <w:br/>
        <w:t xml:space="preserve">Лечение </w:t>
      </w:r>
      <w:proofErr w:type="gramStart"/>
      <w:r w:rsidR="00380E05" w:rsidRPr="007C69F5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380E05" w:rsidRPr="007C69F5">
        <w:rPr>
          <w:rFonts w:ascii="Times New Roman" w:hAnsi="Times New Roman" w:cs="Times New Roman"/>
          <w:sz w:val="24"/>
          <w:szCs w:val="24"/>
        </w:rPr>
        <w:t xml:space="preserve">осстановление целостности тазового кольца( постельный режим),обезболивание, </w:t>
      </w:r>
      <w:proofErr w:type="spellStart"/>
      <w:r w:rsidR="00380E05" w:rsidRPr="007C69F5">
        <w:rPr>
          <w:rFonts w:ascii="Times New Roman" w:hAnsi="Times New Roman" w:cs="Times New Roman"/>
          <w:sz w:val="24"/>
          <w:szCs w:val="24"/>
        </w:rPr>
        <w:t>Лфк</w:t>
      </w:r>
      <w:proofErr w:type="spellEnd"/>
      <w:r w:rsidR="00380E05" w:rsidRPr="007C69F5">
        <w:rPr>
          <w:rFonts w:ascii="Times New Roman" w:hAnsi="Times New Roman" w:cs="Times New Roman"/>
          <w:sz w:val="24"/>
          <w:szCs w:val="24"/>
        </w:rPr>
        <w:t>, физиотерапия</w:t>
      </w:r>
    </w:p>
    <w:p w:rsidR="007F04C2" w:rsidRPr="007C69F5" w:rsidRDefault="00380E05" w:rsidP="007F04C2">
      <w:pPr>
        <w:rPr>
          <w:rFonts w:ascii="Times New Roman" w:hAnsi="Times New Roman" w:cs="Times New Roman"/>
          <w:sz w:val="24"/>
          <w:szCs w:val="24"/>
        </w:rPr>
      </w:pPr>
      <w:r w:rsidRPr="007C69F5">
        <w:rPr>
          <w:rFonts w:ascii="Times New Roman" w:hAnsi="Times New Roman" w:cs="Times New Roman"/>
          <w:sz w:val="24"/>
          <w:szCs w:val="24"/>
        </w:rPr>
        <w:br/>
        <w:t>Задание №3</w:t>
      </w:r>
      <w:r w:rsidRPr="007C69F5">
        <w:rPr>
          <w:rFonts w:ascii="Times New Roman" w:hAnsi="Times New Roman" w:cs="Times New Roman"/>
          <w:sz w:val="24"/>
          <w:szCs w:val="24"/>
        </w:rPr>
        <w:br/>
        <w:t>1) Задача</w:t>
      </w:r>
      <w:r w:rsidRPr="007C69F5">
        <w:rPr>
          <w:rFonts w:ascii="Times New Roman" w:hAnsi="Times New Roman" w:cs="Times New Roman"/>
          <w:sz w:val="24"/>
          <w:szCs w:val="24"/>
        </w:rPr>
        <w:br/>
      </w:r>
      <w:r w:rsidR="007F04C2" w:rsidRPr="007C69F5">
        <w:rPr>
          <w:rFonts w:ascii="Times New Roman" w:hAnsi="Times New Roman" w:cs="Times New Roman"/>
          <w:sz w:val="24"/>
          <w:szCs w:val="24"/>
        </w:rPr>
        <w:t xml:space="preserve">Доставлен попутным транспортом больной М. в тяжелом состоянии: на работе был придавлен буфером вагона. Бледен, отмечает боли в области таза, АД 90/50 мм. </w:t>
      </w:r>
      <w:proofErr w:type="spellStart"/>
      <w:r w:rsidR="007F04C2" w:rsidRPr="007C69F5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="007F04C2" w:rsidRPr="007C69F5">
        <w:rPr>
          <w:rFonts w:ascii="Times New Roman" w:hAnsi="Times New Roman" w:cs="Times New Roman"/>
          <w:sz w:val="24"/>
          <w:szCs w:val="24"/>
        </w:rPr>
        <w:t>. ст</w:t>
      </w:r>
      <w:proofErr w:type="gramStart"/>
      <w:r w:rsidR="007F04C2" w:rsidRPr="007C69F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7F04C2" w:rsidRPr="007C69F5">
        <w:rPr>
          <w:rFonts w:ascii="Times New Roman" w:hAnsi="Times New Roman" w:cs="Times New Roman"/>
          <w:sz w:val="24"/>
          <w:szCs w:val="24"/>
        </w:rPr>
        <w:t>при осмотре: кровоподтеки в ягодичных областях, ноги в положении «лягушки». Пальпация лонных костей болезненна, выражен симптом «прилипшей пятки» с обеих сторон.</w:t>
      </w:r>
      <w:r w:rsidR="007F04C2" w:rsidRPr="007C69F5">
        <w:rPr>
          <w:rFonts w:ascii="Times New Roman" w:hAnsi="Times New Roman" w:cs="Times New Roman"/>
          <w:sz w:val="24"/>
          <w:szCs w:val="24"/>
        </w:rPr>
        <w:br/>
        <w:t>1) Перелом лонных костей т</w:t>
      </w:r>
      <w:proofErr w:type="gramStart"/>
      <w:r w:rsidR="007F04C2" w:rsidRPr="007C6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F04C2" w:rsidRPr="007C69F5">
        <w:rPr>
          <w:rFonts w:ascii="Times New Roman" w:hAnsi="Times New Roman" w:cs="Times New Roman"/>
          <w:sz w:val="24"/>
          <w:szCs w:val="24"/>
        </w:rPr>
        <w:t xml:space="preserve"> пальпация болезненна и присутствует симптом прилипшей пятки с обеих сторон, осложнен травматическим шоком.</w:t>
      </w:r>
      <w:r w:rsidR="007F04C2" w:rsidRPr="007C69F5">
        <w:rPr>
          <w:rFonts w:ascii="Times New Roman" w:hAnsi="Times New Roman" w:cs="Times New Roman"/>
          <w:sz w:val="24"/>
          <w:szCs w:val="24"/>
        </w:rPr>
        <w:br/>
        <w:t>2) Неотложная помощь:</w:t>
      </w:r>
      <w:r w:rsidR="007F04C2" w:rsidRPr="007C69F5">
        <w:rPr>
          <w:rFonts w:ascii="Times New Roman" w:hAnsi="Times New Roman" w:cs="Times New Roman"/>
          <w:sz w:val="24"/>
          <w:szCs w:val="24"/>
        </w:rPr>
        <w:br/>
        <w:t>- Вызвать скорую</w:t>
      </w:r>
      <w:proofErr w:type="gramStart"/>
      <w:r w:rsidR="007F04C2" w:rsidRPr="007C69F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7F04C2" w:rsidRPr="007C69F5">
        <w:rPr>
          <w:rFonts w:ascii="Times New Roman" w:hAnsi="Times New Roman" w:cs="Times New Roman"/>
          <w:sz w:val="24"/>
          <w:szCs w:val="24"/>
        </w:rPr>
        <w:t>Уложить на спину в положении «лягушки»</w:t>
      </w:r>
      <w:r w:rsidR="007F04C2" w:rsidRPr="007C69F5">
        <w:rPr>
          <w:rFonts w:ascii="Times New Roman" w:hAnsi="Times New Roman" w:cs="Times New Roman"/>
          <w:sz w:val="24"/>
          <w:szCs w:val="24"/>
        </w:rPr>
        <w:br/>
        <w:t>- холод</w:t>
      </w:r>
      <w:r w:rsidR="007F04C2" w:rsidRPr="007C69F5">
        <w:rPr>
          <w:rFonts w:ascii="Times New Roman" w:hAnsi="Times New Roman" w:cs="Times New Roman"/>
          <w:sz w:val="24"/>
          <w:szCs w:val="24"/>
        </w:rPr>
        <w:br/>
        <w:t>- Начать противошоковую терапию</w:t>
      </w:r>
      <w:r w:rsidR="007F04C2" w:rsidRPr="007C69F5">
        <w:rPr>
          <w:rFonts w:ascii="Times New Roman" w:hAnsi="Times New Roman" w:cs="Times New Roman"/>
          <w:sz w:val="24"/>
          <w:szCs w:val="24"/>
        </w:rPr>
        <w:br/>
      </w:r>
      <w:r w:rsidR="007F04C2" w:rsidRPr="007C69F5">
        <w:rPr>
          <w:rFonts w:ascii="Times New Roman" w:hAnsi="Times New Roman" w:cs="Times New Roman"/>
          <w:sz w:val="24"/>
          <w:szCs w:val="24"/>
        </w:rPr>
        <w:br/>
        <w:t>Задача 2</w:t>
      </w:r>
    </w:p>
    <w:p w:rsidR="00A82B27" w:rsidRPr="007C69F5" w:rsidRDefault="007F04C2" w:rsidP="00A82B27">
      <w:pPr>
        <w:rPr>
          <w:rFonts w:ascii="Times New Roman" w:hAnsi="Times New Roman" w:cs="Times New Roman"/>
          <w:sz w:val="24"/>
          <w:szCs w:val="24"/>
        </w:rPr>
      </w:pPr>
      <w:r w:rsidRPr="007C69F5">
        <w:rPr>
          <w:rFonts w:ascii="Times New Roman" w:hAnsi="Times New Roman" w:cs="Times New Roman"/>
          <w:sz w:val="24"/>
          <w:szCs w:val="24"/>
        </w:rPr>
        <w:t xml:space="preserve">Больной (27лет) доставлен в больницу через четыре часа с момента травмы. В состоянии алкогольного опьянения </w:t>
      </w:r>
      <w:proofErr w:type="gramStart"/>
      <w:r w:rsidRPr="007C69F5">
        <w:rPr>
          <w:rFonts w:ascii="Times New Roman" w:hAnsi="Times New Roman" w:cs="Times New Roman"/>
          <w:sz w:val="24"/>
          <w:szCs w:val="24"/>
        </w:rPr>
        <w:t>сбит</w:t>
      </w:r>
      <w:proofErr w:type="gramEnd"/>
      <w:r w:rsidRPr="007C69F5">
        <w:rPr>
          <w:rFonts w:ascii="Times New Roman" w:hAnsi="Times New Roman" w:cs="Times New Roman"/>
          <w:sz w:val="24"/>
          <w:szCs w:val="24"/>
        </w:rPr>
        <w:t xml:space="preserve"> мотоциклом. Жалуется на боли в правой половине таза, </w:t>
      </w:r>
      <w:r w:rsidRPr="007C69F5">
        <w:rPr>
          <w:rFonts w:ascii="Times New Roman" w:hAnsi="Times New Roman" w:cs="Times New Roman"/>
          <w:sz w:val="24"/>
          <w:szCs w:val="24"/>
        </w:rPr>
        <w:lastRenderedPageBreak/>
        <w:t xml:space="preserve">частые позывы на мочеиспускания и чувство жжения </w:t>
      </w:r>
      <w:proofErr w:type="gramStart"/>
      <w:r w:rsidRPr="007C69F5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7C69F5">
        <w:rPr>
          <w:rFonts w:ascii="Times New Roman" w:hAnsi="Times New Roman" w:cs="Times New Roman"/>
          <w:sz w:val="24"/>
          <w:szCs w:val="24"/>
        </w:rPr>
        <w:t xml:space="preserve"> лобковой области. В правой паховой области и в зоне лонного симфиза отек, обширный кровоподтек. Над лонным симфизом припухлость </w:t>
      </w:r>
      <w:proofErr w:type="spellStart"/>
      <w:r w:rsidRPr="007C69F5">
        <w:rPr>
          <w:rFonts w:ascii="Times New Roman" w:hAnsi="Times New Roman" w:cs="Times New Roman"/>
          <w:sz w:val="24"/>
          <w:szCs w:val="24"/>
        </w:rPr>
        <w:t>тестоватой</w:t>
      </w:r>
      <w:proofErr w:type="spellEnd"/>
      <w:r w:rsidRPr="007C69F5">
        <w:rPr>
          <w:rFonts w:ascii="Times New Roman" w:hAnsi="Times New Roman" w:cs="Times New Roman"/>
          <w:sz w:val="24"/>
          <w:szCs w:val="24"/>
        </w:rPr>
        <w:t xml:space="preserve"> консистенции с белесоватой окраской кожи. Пальпация правой лобной кости болезненна. Отмечены положительные симптомы </w:t>
      </w:r>
      <w:proofErr w:type="spellStart"/>
      <w:r w:rsidRPr="007C69F5">
        <w:rPr>
          <w:rFonts w:ascii="Times New Roman" w:hAnsi="Times New Roman" w:cs="Times New Roman"/>
          <w:sz w:val="24"/>
          <w:szCs w:val="24"/>
        </w:rPr>
        <w:t>Ларрея</w:t>
      </w:r>
      <w:proofErr w:type="spellEnd"/>
      <w:r w:rsidRPr="007C6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9F5">
        <w:rPr>
          <w:rFonts w:ascii="Times New Roman" w:hAnsi="Times New Roman" w:cs="Times New Roman"/>
          <w:sz w:val="24"/>
          <w:szCs w:val="24"/>
        </w:rPr>
        <w:t>Вернейля</w:t>
      </w:r>
      <w:proofErr w:type="spellEnd"/>
      <w:r w:rsidRPr="007C69F5">
        <w:rPr>
          <w:rFonts w:ascii="Times New Roman" w:hAnsi="Times New Roman" w:cs="Times New Roman"/>
          <w:sz w:val="24"/>
          <w:szCs w:val="24"/>
        </w:rPr>
        <w:t xml:space="preserve"> и «прилипшей пятки». Живот умеренно напряжен. Признаки раздражения брюшины сомнительны. Перистальтика кишечника вялая. Свободной жидкости в брюшной полости не определяется. При пальцевом исследовании прямой кишки изменений не обнаружено. Мочится часто по 10-20 мл, моча интенсивно окрашена кровью. Температура тела 38,4°</w:t>
      </w:r>
      <w:r w:rsidRPr="007C69F5">
        <w:rPr>
          <w:rFonts w:ascii="Times New Roman" w:hAnsi="Times New Roman" w:cs="Times New Roman"/>
          <w:sz w:val="24"/>
          <w:szCs w:val="24"/>
        </w:rPr>
        <w:br/>
        <w:t>1) Перелом лонного симфиза т</w:t>
      </w:r>
      <w:proofErr w:type="gramStart"/>
      <w:r w:rsidRPr="007C6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C69F5">
        <w:rPr>
          <w:rFonts w:ascii="Times New Roman" w:hAnsi="Times New Roman" w:cs="Times New Roman"/>
          <w:sz w:val="24"/>
          <w:szCs w:val="24"/>
        </w:rPr>
        <w:t xml:space="preserve"> припухлость, симптомы </w:t>
      </w:r>
      <w:proofErr w:type="spellStart"/>
      <w:r w:rsidRPr="007C69F5">
        <w:rPr>
          <w:rFonts w:ascii="Times New Roman" w:hAnsi="Times New Roman" w:cs="Times New Roman"/>
          <w:sz w:val="24"/>
          <w:szCs w:val="24"/>
        </w:rPr>
        <w:t>Ларрея</w:t>
      </w:r>
      <w:proofErr w:type="spellEnd"/>
      <w:r w:rsidRPr="007C69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9F5">
        <w:rPr>
          <w:rFonts w:ascii="Times New Roman" w:hAnsi="Times New Roman" w:cs="Times New Roman"/>
          <w:sz w:val="24"/>
          <w:szCs w:val="24"/>
        </w:rPr>
        <w:t>Вернейля</w:t>
      </w:r>
      <w:proofErr w:type="spellEnd"/>
      <w:r w:rsidRPr="007C69F5">
        <w:rPr>
          <w:rFonts w:ascii="Times New Roman" w:hAnsi="Times New Roman" w:cs="Times New Roman"/>
          <w:sz w:val="24"/>
          <w:szCs w:val="24"/>
        </w:rPr>
        <w:t xml:space="preserve"> и «прилипшей пятки».</w:t>
      </w:r>
      <w:r w:rsidR="00A82B27" w:rsidRPr="007C69F5">
        <w:rPr>
          <w:rFonts w:ascii="Times New Roman" w:hAnsi="Times New Roman" w:cs="Times New Roman"/>
          <w:sz w:val="24"/>
          <w:szCs w:val="24"/>
        </w:rPr>
        <w:br/>
        <w:t>2) Осложнен перитонитом?(симптом раздражения брюшины, вялая перистальтика кишечника), повреждения внутренних органом(мочевого пузыря т.к часто мочиться с кровью, жалобы на боль)</w:t>
      </w:r>
      <w:r w:rsidR="00A82B27" w:rsidRPr="007C69F5">
        <w:rPr>
          <w:rFonts w:ascii="Times New Roman" w:hAnsi="Times New Roman" w:cs="Times New Roman"/>
          <w:sz w:val="24"/>
          <w:szCs w:val="24"/>
        </w:rPr>
        <w:br/>
        <w:t>3) Рентген в двух проекциях, УЗИ органов малого таза</w:t>
      </w:r>
      <w:r w:rsidR="00A82B27" w:rsidRPr="007C69F5">
        <w:rPr>
          <w:rFonts w:ascii="Times New Roman" w:hAnsi="Times New Roman" w:cs="Times New Roman"/>
          <w:sz w:val="24"/>
          <w:szCs w:val="24"/>
        </w:rPr>
        <w:br/>
        <w:t>Задача 3</w:t>
      </w:r>
    </w:p>
    <w:p w:rsidR="002B10CA" w:rsidRPr="007C69F5" w:rsidRDefault="00A82B27" w:rsidP="002B10CA">
      <w:pPr>
        <w:rPr>
          <w:rFonts w:ascii="Times New Roman" w:hAnsi="Times New Roman" w:cs="Times New Roman"/>
          <w:sz w:val="24"/>
          <w:szCs w:val="24"/>
        </w:rPr>
      </w:pPr>
      <w:r w:rsidRPr="007C69F5">
        <w:rPr>
          <w:rFonts w:ascii="Times New Roman" w:hAnsi="Times New Roman" w:cs="Times New Roman"/>
          <w:sz w:val="24"/>
          <w:szCs w:val="24"/>
        </w:rPr>
        <w:t>Больной Н. Доставлен через 1 час после получения травмы: ударился головой о дно при нырянии в воду. Движения в шейном отделе позвоночника резко болезненны, шейные мышцы напряжены, остистый отросток VII шейного позвонка несколько выступает, резко болезнен при пальпации и перкуссии.</w:t>
      </w:r>
      <w:r w:rsidRPr="007C69F5">
        <w:rPr>
          <w:rFonts w:ascii="Times New Roman" w:hAnsi="Times New Roman" w:cs="Times New Roman"/>
          <w:sz w:val="24"/>
          <w:szCs w:val="24"/>
        </w:rPr>
        <w:br/>
        <w:t>1) перелом шейного позвонка(6-7) т</w:t>
      </w:r>
      <w:proofErr w:type="gramStart"/>
      <w:r w:rsidRPr="007C69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C69F5">
        <w:rPr>
          <w:rFonts w:ascii="Times New Roman" w:hAnsi="Times New Roman" w:cs="Times New Roman"/>
          <w:sz w:val="24"/>
          <w:szCs w:val="24"/>
        </w:rPr>
        <w:t xml:space="preserve"> , шейные мышцы напряжены, остистый отросток VII шейного позвонка несколько выступает, болезненность.</w:t>
      </w:r>
      <w:r w:rsidRPr="007C69F5">
        <w:rPr>
          <w:rFonts w:ascii="Times New Roman" w:hAnsi="Times New Roman" w:cs="Times New Roman"/>
          <w:sz w:val="24"/>
          <w:szCs w:val="24"/>
        </w:rPr>
        <w:br/>
        <w:t>2) Неотложная помощь:</w:t>
      </w:r>
      <w:r w:rsidRPr="007C69F5">
        <w:rPr>
          <w:rFonts w:ascii="Times New Roman" w:hAnsi="Times New Roman" w:cs="Times New Roman"/>
          <w:sz w:val="24"/>
          <w:szCs w:val="24"/>
        </w:rPr>
        <w:br/>
        <w:t>- вызвать скорую</w:t>
      </w:r>
      <w:r w:rsidRPr="007C69F5">
        <w:rPr>
          <w:rFonts w:ascii="Times New Roman" w:hAnsi="Times New Roman" w:cs="Times New Roman"/>
          <w:sz w:val="24"/>
          <w:szCs w:val="24"/>
        </w:rPr>
        <w:br/>
        <w:t>- Противошоковые меры</w:t>
      </w:r>
      <w:r w:rsidRPr="007C69F5">
        <w:rPr>
          <w:rFonts w:ascii="Times New Roman" w:hAnsi="Times New Roman" w:cs="Times New Roman"/>
          <w:sz w:val="24"/>
          <w:szCs w:val="24"/>
        </w:rPr>
        <w:br/>
        <w:t>-Уложить на спину, обездвижить голову и шею подложив валики</w:t>
      </w:r>
      <w:r w:rsidR="002B10CA" w:rsidRPr="007C69F5">
        <w:rPr>
          <w:rFonts w:ascii="Times New Roman" w:hAnsi="Times New Roman" w:cs="Times New Roman"/>
          <w:sz w:val="24"/>
          <w:szCs w:val="24"/>
        </w:rPr>
        <w:t>(Ватно-марлевый воротник Шанца)</w:t>
      </w:r>
      <w:r w:rsidRPr="007C69F5">
        <w:rPr>
          <w:rFonts w:ascii="Times New Roman" w:hAnsi="Times New Roman" w:cs="Times New Roman"/>
          <w:sz w:val="24"/>
          <w:szCs w:val="24"/>
        </w:rPr>
        <w:br/>
        <w:t>-</w:t>
      </w:r>
      <w:r w:rsidR="002B10CA" w:rsidRPr="007C69F5">
        <w:rPr>
          <w:rFonts w:ascii="Times New Roman" w:hAnsi="Times New Roman" w:cs="Times New Roman"/>
          <w:sz w:val="24"/>
          <w:szCs w:val="24"/>
        </w:rPr>
        <w:t xml:space="preserve"> Переносить пострадавшего следует строго на щите или твердой каталке в положении лежа на спине</w:t>
      </w:r>
    </w:p>
    <w:p w:rsidR="002B10CA" w:rsidRPr="007C69F5" w:rsidRDefault="002B10CA" w:rsidP="002B10CA">
      <w:pPr>
        <w:rPr>
          <w:rFonts w:ascii="Times New Roman" w:hAnsi="Times New Roman" w:cs="Times New Roman"/>
          <w:sz w:val="24"/>
          <w:szCs w:val="24"/>
        </w:rPr>
      </w:pPr>
      <w:r w:rsidRPr="007C69F5">
        <w:rPr>
          <w:rFonts w:ascii="Times New Roman" w:hAnsi="Times New Roman" w:cs="Times New Roman"/>
          <w:sz w:val="24"/>
          <w:szCs w:val="24"/>
        </w:rPr>
        <w:br/>
        <w:t>Задача 4</w:t>
      </w:r>
    </w:p>
    <w:p w:rsidR="007F04C2" w:rsidRPr="007C69F5" w:rsidRDefault="002B10CA" w:rsidP="002B10CA">
      <w:pPr>
        <w:rPr>
          <w:rFonts w:ascii="Times New Roman" w:hAnsi="Times New Roman" w:cs="Times New Roman"/>
          <w:sz w:val="24"/>
          <w:szCs w:val="24"/>
        </w:rPr>
      </w:pPr>
      <w:r w:rsidRPr="007C69F5">
        <w:rPr>
          <w:rFonts w:ascii="Times New Roman" w:hAnsi="Times New Roman" w:cs="Times New Roman"/>
          <w:sz w:val="24"/>
          <w:szCs w:val="24"/>
        </w:rPr>
        <w:t xml:space="preserve">Приемное отделение стационара. Больной П. 31 года. Командированный. </w:t>
      </w:r>
      <w:proofErr w:type="gramStart"/>
      <w:r w:rsidRPr="007C69F5">
        <w:rPr>
          <w:rFonts w:ascii="Times New Roman" w:hAnsi="Times New Roman" w:cs="Times New Roman"/>
          <w:sz w:val="24"/>
          <w:szCs w:val="24"/>
        </w:rPr>
        <w:t>Доставлен</w:t>
      </w:r>
      <w:proofErr w:type="gramEnd"/>
      <w:r w:rsidRPr="007C69F5">
        <w:rPr>
          <w:rFonts w:ascii="Times New Roman" w:hAnsi="Times New Roman" w:cs="Times New Roman"/>
          <w:sz w:val="24"/>
          <w:szCs w:val="24"/>
        </w:rPr>
        <w:t xml:space="preserve"> с улицы попутной машиной. За 40 минут до поступления упал, поскользнувшись на льду. Жалобы на боли в области поясничного отдела позвоночника. </w:t>
      </w:r>
      <w:proofErr w:type="gramStart"/>
      <w:r w:rsidRPr="007C69F5">
        <w:rPr>
          <w:rFonts w:ascii="Times New Roman" w:hAnsi="Times New Roman" w:cs="Times New Roman"/>
          <w:sz w:val="24"/>
          <w:szCs w:val="24"/>
        </w:rPr>
        <w:t>При осмотре: боли на уровне тел 12-го грудного – 1-го поясничного позвонков, сгибание в этом отделе и ротационные движения болезненны.</w:t>
      </w:r>
      <w:proofErr w:type="gramEnd"/>
      <w:r w:rsidRPr="007C69F5">
        <w:rPr>
          <w:rFonts w:ascii="Times New Roman" w:hAnsi="Times New Roman" w:cs="Times New Roman"/>
          <w:sz w:val="24"/>
          <w:szCs w:val="24"/>
        </w:rPr>
        <w:t xml:space="preserve"> При пальпации определяется выстояние остистого отростка 1-го поясничного позвонка, под которым обнаруживается западение. Мышцы напряжены, осевая нагрузка в этой области позвоночника резко болезненны, причем боль имеет опоясывающий характер.</w:t>
      </w:r>
      <w:r w:rsidRPr="007C69F5">
        <w:rPr>
          <w:rFonts w:ascii="Times New Roman" w:hAnsi="Times New Roman" w:cs="Times New Roman"/>
          <w:sz w:val="24"/>
          <w:szCs w:val="24"/>
        </w:rPr>
        <w:br/>
        <w:t>1) Перелом</w:t>
      </w:r>
      <w:r w:rsidR="007C69F5" w:rsidRPr="007C69F5">
        <w:rPr>
          <w:rFonts w:ascii="Times New Roman" w:hAnsi="Times New Roman" w:cs="Times New Roman"/>
          <w:sz w:val="24"/>
          <w:szCs w:val="24"/>
        </w:rPr>
        <w:t xml:space="preserve"> поясничного позвонка Т.к боли, определяется выстояние остистого отростка 1-го поясничного позвонка, мышцы напряжены, осевая нагрузка болезненна. </w:t>
      </w:r>
      <w:r w:rsidRPr="007C69F5">
        <w:rPr>
          <w:rFonts w:ascii="Times New Roman" w:hAnsi="Times New Roman" w:cs="Times New Roman"/>
          <w:sz w:val="24"/>
          <w:szCs w:val="24"/>
        </w:rPr>
        <w:br/>
        <w:t>2) неотложная помощь:</w:t>
      </w:r>
      <w:r w:rsidRPr="007C69F5">
        <w:rPr>
          <w:rFonts w:ascii="Times New Roman" w:hAnsi="Times New Roman" w:cs="Times New Roman"/>
          <w:sz w:val="24"/>
          <w:szCs w:val="24"/>
        </w:rPr>
        <w:br/>
        <w:t>- вызвать скорую</w:t>
      </w:r>
      <w:r w:rsidRPr="007C69F5">
        <w:rPr>
          <w:rFonts w:ascii="Times New Roman" w:hAnsi="Times New Roman" w:cs="Times New Roman"/>
          <w:sz w:val="24"/>
          <w:szCs w:val="24"/>
        </w:rPr>
        <w:br/>
        <w:t>- Уложить на спину на твердую поверхность</w:t>
      </w:r>
      <w:proofErr w:type="gramStart"/>
      <w:r w:rsidRPr="007C69F5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7C69F5">
        <w:rPr>
          <w:rFonts w:ascii="Times New Roman" w:hAnsi="Times New Roman" w:cs="Times New Roman"/>
          <w:sz w:val="24"/>
          <w:szCs w:val="24"/>
        </w:rPr>
        <w:t>Холод</w:t>
      </w:r>
      <w:r w:rsidRPr="007C69F5">
        <w:rPr>
          <w:rFonts w:ascii="Times New Roman" w:hAnsi="Times New Roman" w:cs="Times New Roman"/>
          <w:sz w:val="24"/>
          <w:szCs w:val="24"/>
        </w:rPr>
        <w:br/>
        <w:t>-Начать противошоковую терапию</w:t>
      </w:r>
      <w:r w:rsidRPr="007C69F5">
        <w:rPr>
          <w:rFonts w:ascii="Times New Roman" w:hAnsi="Times New Roman" w:cs="Times New Roman"/>
          <w:sz w:val="24"/>
          <w:szCs w:val="24"/>
        </w:rPr>
        <w:br/>
        <w:t>3) Лечение</w:t>
      </w:r>
      <w:r w:rsidR="008E35A0">
        <w:rPr>
          <w:rFonts w:ascii="Times New Roman" w:hAnsi="Times New Roman" w:cs="Times New Roman"/>
          <w:sz w:val="24"/>
          <w:szCs w:val="24"/>
        </w:rPr>
        <w:t>- Фиксация поясничной области путем наложения корсета и полный покой</w:t>
      </w:r>
      <w:r w:rsidRPr="007C69F5">
        <w:rPr>
          <w:rFonts w:ascii="Times New Roman" w:hAnsi="Times New Roman" w:cs="Times New Roman"/>
          <w:sz w:val="24"/>
          <w:szCs w:val="24"/>
        </w:rPr>
        <w:br/>
      </w:r>
      <w:r w:rsidRPr="007C69F5">
        <w:rPr>
          <w:rFonts w:ascii="Times New Roman" w:hAnsi="Times New Roman" w:cs="Times New Roman"/>
          <w:sz w:val="24"/>
          <w:szCs w:val="24"/>
        </w:rPr>
        <w:lastRenderedPageBreak/>
        <w:t>инструменты для скелетного вытяжения:</w:t>
      </w:r>
      <w:r w:rsidRPr="007C69F5">
        <w:rPr>
          <w:rFonts w:ascii="Times New Roman" w:hAnsi="Times New Roman" w:cs="Times New Roman"/>
          <w:sz w:val="24"/>
          <w:szCs w:val="24"/>
        </w:rPr>
        <w:br/>
      </w:r>
      <w:r w:rsidRPr="007C69F5">
        <w:rPr>
          <w:rFonts w:ascii="Times New Roman" w:hAnsi="Times New Roman" w:cs="Times New Roman"/>
          <w:color w:val="000000"/>
          <w:sz w:val="24"/>
          <w:szCs w:val="24"/>
        </w:rPr>
        <w:t xml:space="preserve">– Скоба </w:t>
      </w:r>
      <w:proofErr w:type="spellStart"/>
      <w:r w:rsidRPr="007C69F5">
        <w:rPr>
          <w:rFonts w:ascii="Times New Roman" w:hAnsi="Times New Roman" w:cs="Times New Roman"/>
          <w:color w:val="000000"/>
          <w:sz w:val="24"/>
          <w:szCs w:val="24"/>
        </w:rPr>
        <w:t>Киршнера</w:t>
      </w:r>
      <w:proofErr w:type="spellEnd"/>
      <w:r w:rsidRPr="007C69F5">
        <w:rPr>
          <w:rFonts w:ascii="Times New Roman" w:hAnsi="Times New Roman" w:cs="Times New Roman"/>
          <w:color w:val="000000"/>
          <w:sz w:val="24"/>
          <w:szCs w:val="24"/>
        </w:rPr>
        <w:t xml:space="preserve"> со спицей для скелетного вытяжения</w:t>
      </w:r>
      <w:r w:rsidRPr="007C69F5">
        <w:rPr>
          <w:rFonts w:ascii="Times New Roman" w:hAnsi="Times New Roman" w:cs="Times New Roman"/>
          <w:sz w:val="24"/>
          <w:szCs w:val="24"/>
        </w:rPr>
        <w:t xml:space="preserve"> </w:t>
      </w:r>
      <w:r w:rsidRPr="007C69F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7C69F5">
        <w:rPr>
          <w:rFonts w:ascii="Times New Roman" w:hAnsi="Times New Roman" w:cs="Times New Roman"/>
          <w:color w:val="000000"/>
          <w:sz w:val="24"/>
          <w:szCs w:val="24"/>
        </w:rPr>
        <w:t>Ключ для натяжения спицы</w:t>
      </w:r>
      <w:r w:rsidRPr="007C69F5">
        <w:rPr>
          <w:rFonts w:ascii="Times New Roman" w:hAnsi="Times New Roman" w:cs="Times New Roman"/>
          <w:color w:val="000000"/>
          <w:sz w:val="24"/>
          <w:szCs w:val="24"/>
        </w:rPr>
        <w:br/>
        <w:t>- Дрель ручная</w:t>
      </w:r>
      <w:r w:rsidRPr="007C69F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Клочь для гаек </w:t>
      </w:r>
      <w:r w:rsidRPr="007C69F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69F5">
        <w:rPr>
          <w:rFonts w:ascii="Times New Roman" w:hAnsi="Times New Roman" w:cs="Times New Roman"/>
          <w:sz w:val="24"/>
          <w:szCs w:val="24"/>
        </w:rPr>
        <w:t>Посмотрите на рисунок и предположите метод лечения при данной травме</w:t>
      </w:r>
      <w:r w:rsidRPr="007C69F5">
        <w:rPr>
          <w:rFonts w:ascii="Times New Roman" w:hAnsi="Times New Roman" w:cs="Times New Roman"/>
          <w:sz w:val="24"/>
          <w:szCs w:val="24"/>
        </w:rPr>
        <w:br/>
        <w:t>Метод лечени</w:t>
      </w:r>
      <w:proofErr w:type="gramStart"/>
      <w:r w:rsidRPr="007C69F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8E35A0">
        <w:rPr>
          <w:rFonts w:ascii="Times New Roman" w:hAnsi="Times New Roman" w:cs="Times New Roman"/>
          <w:sz w:val="24"/>
          <w:szCs w:val="24"/>
        </w:rPr>
        <w:t xml:space="preserve"> репозиция отломков и полный покой,</w:t>
      </w:r>
      <w:r w:rsidR="008E35A0" w:rsidRPr="008E35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остеосинтез</w:t>
      </w:r>
    </w:p>
    <w:sectPr w:rsidR="007F04C2" w:rsidRPr="007C69F5" w:rsidSect="005C7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F561C"/>
    <w:multiLevelType w:val="hybridMultilevel"/>
    <w:tmpl w:val="D8E693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4F82"/>
    <w:rsid w:val="001E14B4"/>
    <w:rsid w:val="002B10CA"/>
    <w:rsid w:val="00380E05"/>
    <w:rsid w:val="005C77AE"/>
    <w:rsid w:val="006D2751"/>
    <w:rsid w:val="007C69F5"/>
    <w:rsid w:val="007F04C2"/>
    <w:rsid w:val="00834F82"/>
    <w:rsid w:val="008E35A0"/>
    <w:rsid w:val="00A70912"/>
    <w:rsid w:val="00A82B27"/>
    <w:rsid w:val="00A94408"/>
    <w:rsid w:val="00D971AD"/>
    <w:rsid w:val="00F871A0"/>
    <w:rsid w:val="00FB0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E"/>
  </w:style>
  <w:style w:type="paragraph" w:styleId="2">
    <w:name w:val="heading 2"/>
    <w:basedOn w:val="a"/>
    <w:next w:val="a"/>
    <w:link w:val="20"/>
    <w:uiPriority w:val="9"/>
    <w:unhideWhenUsed/>
    <w:qFormat/>
    <w:rsid w:val="00A82B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5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82B2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2020-05-29T19:56:00Z</dcterms:created>
  <dcterms:modified xsi:type="dcterms:W3CDTF">2020-05-30T23:15:00Z</dcterms:modified>
</cp:coreProperties>
</file>