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04A35" w14:textId="77777777" w:rsidR="00D62B8E" w:rsidRPr="007C1766" w:rsidRDefault="00D62B8E" w:rsidP="00B229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  <w:r w:rsidRPr="00B229AF">
        <w:rPr>
          <w:rFonts w:ascii="Times New Roman" w:hAnsi="Times New Roman"/>
          <w:caps/>
          <w:sz w:val="28"/>
          <w:szCs w:val="28"/>
        </w:rPr>
        <w:t>Список</w:t>
      </w:r>
      <w:r w:rsidR="00B229AF" w:rsidRPr="00B229AF">
        <w:rPr>
          <w:rFonts w:ascii="Times New Roman" w:hAnsi="Times New Roman"/>
          <w:caps/>
          <w:sz w:val="28"/>
          <w:szCs w:val="28"/>
        </w:rPr>
        <w:t xml:space="preserve"> </w:t>
      </w:r>
      <w:r w:rsidRPr="00B229AF">
        <w:rPr>
          <w:rFonts w:ascii="Times New Roman" w:hAnsi="Times New Roman"/>
          <w:caps/>
          <w:sz w:val="28"/>
          <w:szCs w:val="28"/>
        </w:rPr>
        <w:t>сокращений</w:t>
      </w:r>
    </w:p>
    <w:p w14:paraId="0A8BBFAE" w14:textId="77777777" w:rsidR="00B229AF" w:rsidRPr="007C1766" w:rsidRDefault="00B229AF" w:rsidP="00B229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E452365" w14:textId="77777777" w:rsidR="00D62B8E" w:rsidRPr="00B229AF" w:rsidRDefault="00D62B8E" w:rsidP="00B229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AF">
        <w:rPr>
          <w:rFonts w:ascii="Times New Roman" w:hAnsi="Times New Roman"/>
          <w:sz w:val="28"/>
          <w:szCs w:val="28"/>
        </w:rPr>
        <w:t>АД – артериальное давление</w:t>
      </w:r>
    </w:p>
    <w:p w14:paraId="2D6BA179" w14:textId="77777777" w:rsidR="00601D36" w:rsidRPr="00B229AF" w:rsidRDefault="00601D36" w:rsidP="00B229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AF">
        <w:rPr>
          <w:rFonts w:ascii="Times New Roman" w:hAnsi="Times New Roman"/>
          <w:sz w:val="28"/>
          <w:szCs w:val="28"/>
        </w:rPr>
        <w:t>ВОЗ – Всемирная организация здравоохранения</w:t>
      </w:r>
    </w:p>
    <w:p w14:paraId="151E7940" w14:textId="77777777" w:rsidR="00D62B8E" w:rsidRPr="00B229AF" w:rsidRDefault="00D62B8E" w:rsidP="00B229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AF">
        <w:rPr>
          <w:rFonts w:ascii="Times New Roman" w:hAnsi="Times New Roman"/>
          <w:sz w:val="28"/>
          <w:szCs w:val="28"/>
        </w:rPr>
        <w:t>ЖКТ – желудочно-кишечный тракт</w:t>
      </w:r>
    </w:p>
    <w:p w14:paraId="4D1E3B01" w14:textId="77777777" w:rsidR="001824AD" w:rsidRPr="00B229AF" w:rsidRDefault="001824AD" w:rsidP="00B229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AF">
        <w:rPr>
          <w:rFonts w:ascii="Times New Roman" w:hAnsi="Times New Roman"/>
          <w:sz w:val="28"/>
          <w:szCs w:val="28"/>
          <w:lang w:eastAsia="ru-RU"/>
        </w:rPr>
        <w:t>ЖЕЛ</w:t>
      </w:r>
      <w:r w:rsidR="00B229A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 xml:space="preserve">– </w:t>
      </w:r>
      <w:r w:rsidRPr="00B229AF">
        <w:rPr>
          <w:rFonts w:ascii="Times New Roman" w:hAnsi="Times New Roman"/>
          <w:sz w:val="28"/>
          <w:szCs w:val="28"/>
          <w:lang w:eastAsia="ru-RU"/>
        </w:rPr>
        <w:t>жизненная емкость легких</w:t>
      </w:r>
    </w:p>
    <w:p w14:paraId="1BCA7C64" w14:textId="77777777" w:rsidR="00AA08C1" w:rsidRPr="00B229AF" w:rsidRDefault="00AA08C1" w:rsidP="00B229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AF">
        <w:rPr>
          <w:rFonts w:ascii="Times New Roman" w:hAnsi="Times New Roman"/>
          <w:sz w:val="28"/>
          <w:szCs w:val="28"/>
        </w:rPr>
        <w:t>ФМБА России – Федеральное медико-биологическое агентство России</w:t>
      </w:r>
    </w:p>
    <w:p w14:paraId="4212D8CD" w14:textId="77777777" w:rsidR="00D62B8E" w:rsidRPr="00B229AF" w:rsidRDefault="00D62B8E" w:rsidP="00B229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AF">
        <w:rPr>
          <w:rFonts w:ascii="Times New Roman" w:hAnsi="Times New Roman"/>
          <w:sz w:val="28"/>
          <w:szCs w:val="28"/>
        </w:rPr>
        <w:t>ЧДД – частота дыхательных движений</w:t>
      </w:r>
    </w:p>
    <w:p w14:paraId="68140D75" w14:textId="77777777" w:rsidR="00D62B8E" w:rsidRPr="00B229AF" w:rsidRDefault="00D62B8E" w:rsidP="00B229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AF">
        <w:rPr>
          <w:rFonts w:ascii="Times New Roman" w:hAnsi="Times New Roman"/>
          <w:sz w:val="28"/>
          <w:szCs w:val="28"/>
        </w:rPr>
        <w:t>ЧСС – частота сердечных сокращений</w:t>
      </w:r>
    </w:p>
    <w:p w14:paraId="64552B4D" w14:textId="77777777" w:rsidR="00D62B8E" w:rsidRPr="00B229AF" w:rsidRDefault="00D62B8E" w:rsidP="00B229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AF">
        <w:rPr>
          <w:rFonts w:ascii="Times New Roman" w:hAnsi="Times New Roman"/>
          <w:sz w:val="28"/>
          <w:szCs w:val="28"/>
        </w:rPr>
        <w:t>Э</w:t>
      </w:r>
      <w:r w:rsidR="00125B2B" w:rsidRPr="00B229AF">
        <w:rPr>
          <w:rFonts w:ascii="Times New Roman" w:hAnsi="Times New Roman"/>
          <w:sz w:val="28"/>
          <w:szCs w:val="28"/>
        </w:rPr>
        <w:t>КГ – электрокардиограмма</w:t>
      </w:r>
    </w:p>
    <w:p w14:paraId="326B1518" w14:textId="77777777" w:rsidR="000837CB" w:rsidRPr="00B229AF" w:rsidRDefault="000837CB" w:rsidP="00B229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AF">
        <w:rPr>
          <w:rFonts w:ascii="Times New Roman" w:hAnsi="Times New Roman"/>
          <w:sz w:val="28"/>
          <w:szCs w:val="28"/>
        </w:rPr>
        <w:t>Ig – иммуноглобулин</w:t>
      </w:r>
    </w:p>
    <w:p w14:paraId="511517AE" w14:textId="77777777" w:rsidR="000837CB" w:rsidRPr="00B229AF" w:rsidRDefault="000837CB" w:rsidP="00B229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13A3F82" w14:textId="77777777" w:rsidR="004D23F2" w:rsidRPr="007C1766" w:rsidRDefault="00B229AF" w:rsidP="00B229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  <w:r>
        <w:rPr>
          <w:rFonts w:ascii="Times New Roman" w:hAnsi="Times New Roman"/>
          <w:bCs/>
          <w:sz w:val="28"/>
          <w:szCs w:val="28"/>
        </w:rPr>
        <w:lastRenderedPageBreak/>
        <w:t>ВВЕДЕНИЕ</w:t>
      </w:r>
    </w:p>
    <w:p w14:paraId="22A33B24" w14:textId="77777777" w:rsidR="00B229AF" w:rsidRPr="007C1766" w:rsidRDefault="00B229AF" w:rsidP="00B229AF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6B20908B" w14:textId="77777777" w:rsidR="00D53281" w:rsidRPr="00B229AF" w:rsidRDefault="00D53281" w:rsidP="00B229AF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229AF">
        <w:rPr>
          <w:rFonts w:ascii="Times New Roman" w:eastAsia="Times New Roman" w:hAnsi="Times New Roman" w:cs="Times New Roman"/>
          <w:sz w:val="28"/>
          <w:szCs w:val="28"/>
          <w:lang w:eastAsia="en-US"/>
        </w:rPr>
        <w:t>Аллергией называется состояние повышенной чувствительности организма к различным веществам в ответ на повторный с ними контакт, в основе которого лежат иммунологические механизмы, приводящие к повреждению тканей.</w:t>
      </w:r>
    </w:p>
    <w:p w14:paraId="5B5614BD" w14:textId="77777777" w:rsidR="00D53281" w:rsidRPr="00B229AF" w:rsidRDefault="00D53281" w:rsidP="00B229AF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229AF">
        <w:rPr>
          <w:rFonts w:ascii="Times New Roman" w:eastAsia="Times New Roman" w:hAnsi="Times New Roman" w:cs="Times New Roman"/>
          <w:sz w:val="28"/>
          <w:szCs w:val="28"/>
          <w:lang w:eastAsia="en-US"/>
        </w:rPr>
        <w:t>Аллергические реакции многообразны по проявлениям и тяжести лечения; они способны развиваться в разных направлениях и вовлекать различные органы и ткани организма.</w:t>
      </w:r>
    </w:p>
    <w:p w14:paraId="10667466" w14:textId="77777777" w:rsidR="006B6D97" w:rsidRPr="00B229AF" w:rsidRDefault="00AD2790" w:rsidP="00B229AF">
      <w:pPr>
        <w:pStyle w:val="style28"/>
        <w:widowControl w:val="0"/>
        <w:spacing w:before="0" w:beforeAutospacing="0" w:after="0" w:afterAutospacing="0" w:line="360" w:lineRule="auto"/>
        <w:ind w:firstLine="709"/>
        <w:jc w:val="both"/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</w:pPr>
      <w:r w:rsidRPr="00B229AF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 xml:space="preserve">Проблема аллергий приобретает в мире все большее значение. Если ХХ </w:t>
      </w:r>
      <w:r w:rsidR="00096274" w:rsidRPr="00B229AF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>век был объявлен веком сердечно</w:t>
      </w:r>
      <w:r w:rsidRPr="00B229AF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 xml:space="preserve">сосудистых заболеваний, то XXI, по прогнозам </w:t>
      </w:r>
      <w:r w:rsidR="003821B8" w:rsidRPr="00B229AF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>ВОЗ</w:t>
      </w:r>
      <w:r w:rsidRPr="00B229AF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>, станет веком аллергии.</w:t>
      </w:r>
      <w:r w:rsidR="006B6D97" w:rsidRPr="00B229AF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 xml:space="preserve"> Аллергическая патология входит в шестерку наиболее частых заболеваний человека.</w:t>
      </w:r>
      <w:r w:rsidR="006B6D97" w:rsidRPr="00B229AF">
        <w:rPr>
          <w:b w:val="0"/>
          <w:color w:val="auto"/>
          <w:sz w:val="28"/>
          <w:szCs w:val="19"/>
        </w:rPr>
        <w:t xml:space="preserve"> </w:t>
      </w:r>
      <w:r w:rsidRPr="00B229AF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>По прогнозам специалистов Института иммунологии ФМБА России половина россиян к 2015 году будет страдать той или иной формой аллергии. Аллергию называют болезнью цивилизации, и к</w:t>
      </w:r>
      <w:r w:rsidR="006B6D97" w:rsidRPr="00B229AF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>аждый год количество пациентов</w:t>
      </w:r>
      <w:r w:rsidR="00F36E04" w:rsidRPr="00B229AF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 xml:space="preserve"> увеличивается</w:t>
      </w:r>
      <w:r w:rsidR="006B6D97" w:rsidRPr="00B229AF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 xml:space="preserve">. </w:t>
      </w:r>
      <w:r w:rsidRPr="00B229AF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>Такой стремительный рост заболеваемости связан с повышением аллергенной нагрузки на человека, ухудшением экологической обстановки, нерациональным питанием, неадекватной медикаментозной терапией, изменениями климата, многочисленными стрессами.</w:t>
      </w:r>
    </w:p>
    <w:p w14:paraId="458C2972" w14:textId="77777777" w:rsidR="00BE652B" w:rsidRPr="00B229AF" w:rsidRDefault="00BE652B" w:rsidP="00B229AF">
      <w:pPr>
        <w:pStyle w:val="style28"/>
        <w:widowControl w:val="0"/>
        <w:spacing w:before="0" w:beforeAutospacing="0" w:after="0" w:afterAutospacing="0" w:line="360" w:lineRule="auto"/>
        <w:ind w:firstLine="709"/>
        <w:jc w:val="both"/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</w:pPr>
      <w:r w:rsidRPr="00B229AF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>Выбор темы исследования обусловлен её актуальностью для повышения качества практической деятельности медицинской сестры.</w:t>
      </w:r>
    </w:p>
    <w:p w14:paraId="2D1EE3B1" w14:textId="77777777" w:rsidR="00EA292D" w:rsidRPr="00B229AF" w:rsidRDefault="0011502A" w:rsidP="00B229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AF">
        <w:rPr>
          <w:rFonts w:ascii="Times New Roman" w:hAnsi="Times New Roman"/>
          <w:sz w:val="28"/>
          <w:szCs w:val="28"/>
        </w:rPr>
        <w:t>Предмет</w:t>
      </w:r>
      <w:r w:rsidR="00D6342D" w:rsidRPr="00B229AF">
        <w:rPr>
          <w:rFonts w:ascii="Times New Roman" w:hAnsi="Times New Roman"/>
          <w:sz w:val="28"/>
          <w:szCs w:val="28"/>
        </w:rPr>
        <w:t xml:space="preserve"> </w:t>
      </w:r>
      <w:r w:rsidR="00BE652B" w:rsidRPr="00B229AF">
        <w:rPr>
          <w:rFonts w:ascii="Times New Roman" w:hAnsi="Times New Roman"/>
          <w:sz w:val="28"/>
          <w:szCs w:val="28"/>
        </w:rPr>
        <w:t>изучения</w:t>
      </w:r>
      <w:r w:rsidR="000B78F8" w:rsidRPr="00B229AF">
        <w:rPr>
          <w:rFonts w:ascii="Times New Roman" w:hAnsi="Times New Roman"/>
          <w:sz w:val="28"/>
          <w:szCs w:val="28"/>
        </w:rPr>
        <w:t>:</w:t>
      </w:r>
      <w:r w:rsidR="00602033" w:rsidRPr="00B229AF">
        <w:rPr>
          <w:rFonts w:ascii="Times New Roman" w:hAnsi="Times New Roman"/>
          <w:sz w:val="28"/>
          <w:szCs w:val="28"/>
        </w:rPr>
        <w:t xml:space="preserve"> </w:t>
      </w:r>
      <w:r w:rsidR="00C41902" w:rsidRPr="00B229AF">
        <w:rPr>
          <w:rFonts w:ascii="Times New Roman" w:hAnsi="Times New Roman"/>
          <w:sz w:val="28"/>
          <w:szCs w:val="28"/>
        </w:rPr>
        <w:t>сестринский процесс</w:t>
      </w:r>
      <w:r w:rsidR="00D6342D" w:rsidRPr="00B229AF">
        <w:rPr>
          <w:rFonts w:ascii="Times New Roman" w:hAnsi="Times New Roman"/>
          <w:sz w:val="28"/>
          <w:szCs w:val="28"/>
        </w:rPr>
        <w:t xml:space="preserve"> при аллергозах.</w:t>
      </w:r>
    </w:p>
    <w:p w14:paraId="1511B8A6" w14:textId="77777777" w:rsidR="00602033" w:rsidRPr="00B229AF" w:rsidRDefault="00602033" w:rsidP="00B229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AF">
        <w:rPr>
          <w:rFonts w:ascii="Times New Roman" w:hAnsi="Times New Roman"/>
          <w:sz w:val="28"/>
          <w:szCs w:val="28"/>
        </w:rPr>
        <w:t>Объект исследования: деятельность медицинских сестер при проведении сестринского процесса при аллергозах.</w:t>
      </w:r>
    </w:p>
    <w:p w14:paraId="63E56662" w14:textId="77777777" w:rsidR="00602033" w:rsidRPr="00B229AF" w:rsidRDefault="00602033" w:rsidP="00B229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AF">
        <w:rPr>
          <w:rFonts w:ascii="Times New Roman" w:hAnsi="Times New Roman"/>
          <w:sz w:val="28"/>
          <w:szCs w:val="28"/>
        </w:rPr>
        <w:t>Цель исследования: изучение</w:t>
      </w:r>
      <w:r w:rsidR="00B229AF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сестринского</w:t>
      </w:r>
      <w:r w:rsidR="00B229AF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процесса</w:t>
      </w:r>
      <w:r w:rsidR="00B229AF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при</w:t>
      </w:r>
      <w:r w:rsidR="00B229AF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аллергозах</w:t>
      </w:r>
      <w:r w:rsidR="00B229AF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(проведение</w:t>
      </w:r>
      <w:r w:rsidR="00B229AF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 xml:space="preserve">сестринского обследования, выявление настоящих и потенциальных, социальных и психоэмоциональных проблем пациента и его семьи, определение цели, планирование и реализация сестринского </w:t>
      </w:r>
      <w:bookmarkStart w:id="0" w:name="YANDEX_26"/>
      <w:bookmarkEnd w:id="0"/>
      <w:r w:rsidRPr="00B229AF">
        <w:rPr>
          <w:rFonts w:ascii="Times New Roman" w:hAnsi="Times New Roman"/>
          <w:sz w:val="28"/>
          <w:szCs w:val="28"/>
        </w:rPr>
        <w:t>процесса).</w:t>
      </w:r>
    </w:p>
    <w:p w14:paraId="7295B2A3" w14:textId="77777777" w:rsidR="00EF3C83" w:rsidRPr="00B229AF" w:rsidRDefault="00EF3C83" w:rsidP="00B229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AF">
        <w:rPr>
          <w:rFonts w:ascii="Times New Roman" w:hAnsi="Times New Roman"/>
          <w:sz w:val="28"/>
          <w:szCs w:val="28"/>
        </w:rPr>
        <w:lastRenderedPageBreak/>
        <w:t>Задачи.</w:t>
      </w:r>
    </w:p>
    <w:p w14:paraId="73F30CC6" w14:textId="77777777" w:rsidR="00490D25" w:rsidRPr="00B229AF" w:rsidRDefault="00490D25" w:rsidP="00B229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AF">
        <w:rPr>
          <w:rFonts w:ascii="Times New Roman" w:hAnsi="Times New Roman"/>
          <w:sz w:val="28"/>
          <w:szCs w:val="28"/>
        </w:rPr>
        <w:t>Для достижения данной цели исследования необходимо изучить:</w:t>
      </w:r>
    </w:p>
    <w:p w14:paraId="4E3E07FB" w14:textId="77777777" w:rsidR="00490D25" w:rsidRPr="00B229AF" w:rsidRDefault="00490D25" w:rsidP="00B229AF">
      <w:pPr>
        <w:pStyle w:val="ListParagraph"/>
        <w:widowControl w:val="0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29AF">
        <w:rPr>
          <w:rFonts w:ascii="Times New Roman" w:hAnsi="Times New Roman"/>
          <w:sz w:val="28"/>
          <w:szCs w:val="28"/>
        </w:rPr>
        <w:t>этиологию и предрасполагающие факторы аллергозов;</w:t>
      </w:r>
    </w:p>
    <w:p w14:paraId="3CC5125C" w14:textId="77777777" w:rsidR="00490D25" w:rsidRPr="00B229AF" w:rsidRDefault="00490D25" w:rsidP="00B229AF">
      <w:pPr>
        <w:pStyle w:val="ListParagraph"/>
        <w:widowControl w:val="0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29AF">
        <w:rPr>
          <w:rFonts w:ascii="Times New Roman" w:hAnsi="Times New Roman"/>
          <w:sz w:val="28"/>
          <w:szCs w:val="28"/>
        </w:rPr>
        <w:t>клиническую картину и особенности диагностики аллергозов;</w:t>
      </w:r>
    </w:p>
    <w:p w14:paraId="6F5E15A8" w14:textId="77777777" w:rsidR="00490D25" w:rsidRPr="00B229AF" w:rsidRDefault="00490D25" w:rsidP="00B229AF">
      <w:pPr>
        <w:pStyle w:val="ListParagraph"/>
        <w:widowControl w:val="0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29AF">
        <w:rPr>
          <w:rFonts w:ascii="Times New Roman" w:hAnsi="Times New Roman"/>
          <w:sz w:val="28"/>
          <w:szCs w:val="28"/>
        </w:rPr>
        <w:t>принципы оказания первичной медицинской помощи при аллергозах;</w:t>
      </w:r>
    </w:p>
    <w:p w14:paraId="0771BDC1" w14:textId="77777777" w:rsidR="00490D25" w:rsidRPr="00B229AF" w:rsidRDefault="00490D25" w:rsidP="00B229AF">
      <w:pPr>
        <w:pStyle w:val="ListParagraph"/>
        <w:widowControl w:val="0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29AF">
        <w:rPr>
          <w:rFonts w:ascii="Times New Roman" w:hAnsi="Times New Roman"/>
          <w:sz w:val="28"/>
          <w:szCs w:val="28"/>
        </w:rPr>
        <w:t>принципы ле</w:t>
      </w:r>
      <w:r w:rsidR="00EA292D" w:rsidRPr="00B229AF">
        <w:rPr>
          <w:rFonts w:ascii="Times New Roman" w:hAnsi="Times New Roman"/>
          <w:sz w:val="28"/>
          <w:szCs w:val="28"/>
        </w:rPr>
        <w:t>чения и профилактики аллергозов;</w:t>
      </w:r>
    </w:p>
    <w:p w14:paraId="318941FF" w14:textId="77777777" w:rsidR="00EA292D" w:rsidRPr="00B229AF" w:rsidRDefault="00EA292D" w:rsidP="00B229AF">
      <w:pPr>
        <w:pStyle w:val="ListParagraph"/>
        <w:widowControl w:val="0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29AF">
        <w:rPr>
          <w:rFonts w:ascii="Times New Roman" w:hAnsi="Times New Roman"/>
          <w:sz w:val="28"/>
          <w:szCs w:val="28"/>
        </w:rPr>
        <w:t>манипуляции, выполняемые медицинской сестрой;</w:t>
      </w:r>
    </w:p>
    <w:p w14:paraId="79B5A5E8" w14:textId="77777777" w:rsidR="00EA292D" w:rsidRPr="00B229AF" w:rsidRDefault="00EA292D" w:rsidP="00B229AF">
      <w:pPr>
        <w:pStyle w:val="ListParagraph"/>
        <w:widowControl w:val="0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29AF">
        <w:rPr>
          <w:rFonts w:ascii="Times New Roman" w:hAnsi="Times New Roman"/>
          <w:sz w:val="28"/>
          <w:szCs w:val="28"/>
        </w:rPr>
        <w:t>особенности сестринского процесса при данной патологии.</w:t>
      </w:r>
    </w:p>
    <w:p w14:paraId="48AAA00E" w14:textId="77777777" w:rsidR="00B97AC8" w:rsidRPr="00B229AF" w:rsidRDefault="007A7170" w:rsidP="00B229AF">
      <w:pPr>
        <w:widowControl w:val="0"/>
        <w:tabs>
          <w:tab w:val="left" w:pos="1134"/>
          <w:tab w:val="right" w:pos="935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AF">
        <w:rPr>
          <w:rFonts w:ascii="Times New Roman" w:hAnsi="Times New Roman"/>
          <w:sz w:val="28"/>
          <w:szCs w:val="28"/>
        </w:rPr>
        <w:t>Для достижения данной цели исследован</w:t>
      </w:r>
      <w:r w:rsidR="000C03E2" w:rsidRPr="00B229AF">
        <w:rPr>
          <w:rFonts w:ascii="Times New Roman" w:hAnsi="Times New Roman"/>
          <w:sz w:val="28"/>
          <w:szCs w:val="28"/>
        </w:rPr>
        <w:t>ия</w:t>
      </w:r>
      <w:r w:rsidR="00B229AF">
        <w:rPr>
          <w:rFonts w:ascii="Times New Roman" w:hAnsi="Times New Roman"/>
          <w:sz w:val="28"/>
          <w:szCs w:val="28"/>
        </w:rPr>
        <w:t xml:space="preserve"> </w:t>
      </w:r>
      <w:r w:rsidR="000C03E2" w:rsidRPr="00B229AF">
        <w:rPr>
          <w:rFonts w:ascii="Times New Roman" w:hAnsi="Times New Roman"/>
          <w:sz w:val="28"/>
          <w:szCs w:val="28"/>
        </w:rPr>
        <w:t>необходимо проанализировать</w:t>
      </w:r>
      <w:r w:rsidR="00B97AC8" w:rsidRPr="00B229AF">
        <w:rPr>
          <w:rFonts w:ascii="Times New Roman" w:hAnsi="Times New Roman"/>
          <w:sz w:val="28"/>
          <w:szCs w:val="28"/>
        </w:rPr>
        <w:t>:</w:t>
      </w:r>
    </w:p>
    <w:p w14:paraId="54CB0CC8" w14:textId="77777777" w:rsidR="007A7170" w:rsidRPr="00B229AF" w:rsidRDefault="007A7170" w:rsidP="00B229AF">
      <w:pPr>
        <w:pStyle w:val="ListParagraph"/>
        <w:widowControl w:val="0"/>
        <w:numPr>
          <w:ilvl w:val="0"/>
          <w:numId w:val="35"/>
        </w:numPr>
        <w:tabs>
          <w:tab w:val="left" w:pos="1134"/>
          <w:tab w:val="right" w:pos="935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29AF">
        <w:rPr>
          <w:rFonts w:ascii="Times New Roman" w:hAnsi="Times New Roman"/>
          <w:sz w:val="28"/>
          <w:szCs w:val="28"/>
        </w:rPr>
        <w:t>два</w:t>
      </w:r>
      <w:r w:rsidR="00B229AF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случая, иллюстрирующие тактику</w:t>
      </w:r>
      <w:r w:rsidR="00B229AF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медицинской сестры при осуществлении сестринского процесса у пациентов с данной патологией</w:t>
      </w:r>
      <w:r w:rsidR="00B97AC8" w:rsidRPr="00B229AF">
        <w:rPr>
          <w:rFonts w:ascii="Times New Roman" w:hAnsi="Times New Roman"/>
          <w:sz w:val="28"/>
          <w:szCs w:val="28"/>
        </w:rPr>
        <w:t>;</w:t>
      </w:r>
    </w:p>
    <w:p w14:paraId="0CB62A61" w14:textId="77777777" w:rsidR="00B97AC8" w:rsidRPr="00B229AF" w:rsidRDefault="00B97AC8" w:rsidP="00B229AF">
      <w:pPr>
        <w:widowControl w:val="0"/>
        <w:numPr>
          <w:ilvl w:val="0"/>
          <w:numId w:val="3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29AF">
        <w:rPr>
          <w:rFonts w:ascii="Times New Roman" w:hAnsi="Times New Roman"/>
          <w:sz w:val="28"/>
          <w:szCs w:val="28"/>
        </w:rPr>
        <w:t>основные</w:t>
      </w:r>
      <w:r w:rsidR="00B229AF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результаты обследования и лечения описываемых больных</w:t>
      </w:r>
      <w:r w:rsidR="00B229AF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в стационаре.</w:t>
      </w:r>
    </w:p>
    <w:p w14:paraId="438476EC" w14:textId="77777777" w:rsidR="00B56E28" w:rsidRPr="00B229AF" w:rsidRDefault="00461251" w:rsidP="00B229AF">
      <w:pPr>
        <w:pStyle w:val="ListParagraph"/>
        <w:widowControl w:val="0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29AF">
        <w:rPr>
          <w:rFonts w:ascii="Times New Roman" w:hAnsi="Times New Roman"/>
          <w:sz w:val="28"/>
          <w:szCs w:val="28"/>
        </w:rPr>
        <w:t xml:space="preserve">В соответствии с намеченной целью и задачами </w:t>
      </w:r>
      <w:r w:rsidR="009352D1" w:rsidRPr="00B229AF">
        <w:rPr>
          <w:rFonts w:ascii="Times New Roman" w:hAnsi="Times New Roman"/>
          <w:sz w:val="28"/>
          <w:szCs w:val="28"/>
        </w:rPr>
        <w:t>необходимо</w:t>
      </w:r>
      <w:r w:rsidRPr="00B229AF">
        <w:rPr>
          <w:rFonts w:ascii="Times New Roman" w:hAnsi="Times New Roman"/>
          <w:sz w:val="28"/>
          <w:szCs w:val="28"/>
        </w:rPr>
        <w:t xml:space="preserve"> использова</w:t>
      </w:r>
      <w:r w:rsidR="009352D1" w:rsidRPr="00B229AF">
        <w:rPr>
          <w:rFonts w:ascii="Times New Roman" w:hAnsi="Times New Roman"/>
          <w:sz w:val="28"/>
          <w:szCs w:val="28"/>
        </w:rPr>
        <w:t>ть</w:t>
      </w:r>
      <w:r w:rsidRPr="00B229AF">
        <w:rPr>
          <w:rFonts w:ascii="Times New Roman" w:hAnsi="Times New Roman"/>
          <w:sz w:val="28"/>
          <w:szCs w:val="28"/>
        </w:rPr>
        <w:t xml:space="preserve"> </w:t>
      </w:r>
      <w:r w:rsidR="00B56E28" w:rsidRPr="00B229AF">
        <w:rPr>
          <w:rFonts w:ascii="Times New Roman" w:hAnsi="Times New Roman"/>
          <w:sz w:val="28"/>
          <w:szCs w:val="28"/>
        </w:rPr>
        <w:t>следующие методы исследования:</w:t>
      </w:r>
    </w:p>
    <w:p w14:paraId="4BD3119A" w14:textId="77777777" w:rsidR="00461251" w:rsidRPr="00B229AF" w:rsidRDefault="00220E9C" w:rsidP="00B229AF">
      <w:pPr>
        <w:widowControl w:val="0"/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29AF">
        <w:rPr>
          <w:rFonts w:ascii="Times New Roman" w:hAnsi="Times New Roman"/>
          <w:sz w:val="28"/>
          <w:szCs w:val="28"/>
        </w:rPr>
        <w:t>научно-теоретический анализ медицинской литературы</w:t>
      </w:r>
      <w:r w:rsidR="0082001B" w:rsidRPr="00B229AF">
        <w:rPr>
          <w:rFonts w:ascii="Times New Roman" w:hAnsi="Times New Roman"/>
          <w:sz w:val="28"/>
          <w:szCs w:val="28"/>
        </w:rPr>
        <w:t xml:space="preserve"> по данной теме</w:t>
      </w:r>
      <w:r w:rsidR="00B56E28" w:rsidRPr="00B229AF">
        <w:rPr>
          <w:rFonts w:ascii="Times New Roman" w:hAnsi="Times New Roman"/>
          <w:sz w:val="28"/>
          <w:szCs w:val="28"/>
        </w:rPr>
        <w:t>;</w:t>
      </w:r>
    </w:p>
    <w:p w14:paraId="7B5720ED" w14:textId="77777777" w:rsidR="0082001B" w:rsidRPr="00B229AF" w:rsidRDefault="00B56E28" w:rsidP="00B229AF">
      <w:pPr>
        <w:widowControl w:val="0"/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29AF">
        <w:rPr>
          <w:rFonts w:ascii="Times New Roman" w:hAnsi="Times New Roman"/>
          <w:sz w:val="28"/>
          <w:szCs w:val="28"/>
        </w:rPr>
        <w:t>эмпирический – наблюдение</w:t>
      </w:r>
      <w:r w:rsidR="0082001B" w:rsidRPr="00B229AF">
        <w:rPr>
          <w:rFonts w:ascii="Times New Roman" w:hAnsi="Times New Roman"/>
          <w:sz w:val="28"/>
          <w:szCs w:val="28"/>
        </w:rPr>
        <w:t>, дополнительные методы исследования:</w:t>
      </w:r>
    </w:p>
    <w:p w14:paraId="58971816" w14:textId="77777777" w:rsidR="0082001B" w:rsidRPr="00B229AF" w:rsidRDefault="0082001B" w:rsidP="00B229AF">
      <w:pPr>
        <w:widowControl w:val="0"/>
        <w:numPr>
          <w:ilvl w:val="0"/>
          <w:numId w:val="2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29AF">
        <w:rPr>
          <w:rFonts w:ascii="Times New Roman" w:hAnsi="Times New Roman"/>
          <w:sz w:val="28"/>
          <w:szCs w:val="28"/>
        </w:rPr>
        <w:t>организационный (сравнительный, комплексный) метод;</w:t>
      </w:r>
    </w:p>
    <w:p w14:paraId="3783E4BA" w14:textId="77777777" w:rsidR="0082001B" w:rsidRPr="00B229AF" w:rsidRDefault="0082001B" w:rsidP="00B229AF">
      <w:pPr>
        <w:widowControl w:val="0"/>
        <w:numPr>
          <w:ilvl w:val="0"/>
          <w:numId w:val="2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29AF">
        <w:rPr>
          <w:rFonts w:ascii="Times New Roman" w:hAnsi="Times New Roman"/>
          <w:sz w:val="28"/>
          <w:szCs w:val="28"/>
        </w:rPr>
        <w:t>субъективный метод клинического</w:t>
      </w:r>
      <w:r w:rsidR="00B229AF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обследования пациента (сбор анамнеза);</w:t>
      </w:r>
    </w:p>
    <w:p w14:paraId="59EA7A27" w14:textId="77777777" w:rsidR="0082001B" w:rsidRPr="00B229AF" w:rsidRDefault="0082001B" w:rsidP="00B229AF">
      <w:pPr>
        <w:widowControl w:val="0"/>
        <w:numPr>
          <w:ilvl w:val="0"/>
          <w:numId w:val="3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29AF">
        <w:rPr>
          <w:rFonts w:ascii="Times New Roman" w:hAnsi="Times New Roman"/>
          <w:sz w:val="28"/>
          <w:szCs w:val="28"/>
        </w:rPr>
        <w:t>объективные методы обследования пациента (физикальные, инструментальные, лабораторные);</w:t>
      </w:r>
    </w:p>
    <w:p w14:paraId="135D080E" w14:textId="77777777" w:rsidR="0082001B" w:rsidRPr="00B229AF" w:rsidRDefault="0082001B" w:rsidP="00B229AF">
      <w:pPr>
        <w:widowControl w:val="0"/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29AF">
        <w:rPr>
          <w:rFonts w:ascii="Times New Roman" w:hAnsi="Times New Roman"/>
          <w:sz w:val="28"/>
          <w:szCs w:val="28"/>
        </w:rPr>
        <w:t>биографические (анализ анамнестических сведений, изучение медицинской документации);</w:t>
      </w:r>
    </w:p>
    <w:p w14:paraId="730ACB69" w14:textId="77777777" w:rsidR="0082001B" w:rsidRPr="00B229AF" w:rsidRDefault="0082001B" w:rsidP="00B229AF">
      <w:pPr>
        <w:widowControl w:val="0"/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29AF">
        <w:rPr>
          <w:rFonts w:ascii="Times New Roman" w:hAnsi="Times New Roman"/>
          <w:sz w:val="28"/>
          <w:szCs w:val="28"/>
        </w:rPr>
        <w:t>психодиагностический (беседа).</w:t>
      </w:r>
    </w:p>
    <w:p w14:paraId="002A828B" w14:textId="77777777" w:rsidR="004E2605" w:rsidRPr="00B229AF" w:rsidRDefault="002F0BC5" w:rsidP="00B229AF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29AF">
        <w:rPr>
          <w:rFonts w:ascii="Times New Roman" w:hAnsi="Times New Roman"/>
          <w:sz w:val="28"/>
          <w:szCs w:val="28"/>
        </w:rPr>
        <w:t>Практическое значение</w:t>
      </w:r>
      <w:r w:rsidR="004D007D" w:rsidRPr="00B229AF">
        <w:rPr>
          <w:rFonts w:ascii="Times New Roman" w:hAnsi="Times New Roman"/>
          <w:sz w:val="28"/>
          <w:szCs w:val="28"/>
        </w:rPr>
        <w:t xml:space="preserve"> курсовой работы</w:t>
      </w:r>
      <w:r w:rsidR="004E2605" w:rsidRPr="00B229AF">
        <w:rPr>
          <w:rFonts w:ascii="Times New Roman" w:hAnsi="Times New Roman"/>
          <w:sz w:val="28"/>
          <w:szCs w:val="28"/>
        </w:rPr>
        <w:t>.</w:t>
      </w:r>
    </w:p>
    <w:p w14:paraId="79DECAA9" w14:textId="77777777" w:rsidR="005A6ECE" w:rsidRPr="00B229AF" w:rsidRDefault="002B3EE2" w:rsidP="00B229AF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29AF">
        <w:rPr>
          <w:rFonts w:ascii="Times New Roman" w:hAnsi="Times New Roman"/>
          <w:sz w:val="28"/>
          <w:szCs w:val="28"/>
        </w:rPr>
        <w:t>Совершенствование профессиональных знаний по выявлению факторов риска и причин возникновения</w:t>
      </w:r>
      <w:r w:rsidR="00B229AF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аллергозов, основным клиническим проявлениям, мероприятиям по профилактике</w:t>
      </w:r>
      <w:r w:rsidR="005A6ECE" w:rsidRPr="00B229AF">
        <w:rPr>
          <w:rFonts w:ascii="Times New Roman" w:hAnsi="Times New Roman"/>
          <w:sz w:val="28"/>
          <w:szCs w:val="28"/>
        </w:rPr>
        <w:t>, а так же изучение проблем пациента и этапов сестринского процесса</w:t>
      </w:r>
      <w:r w:rsidRPr="00B229AF">
        <w:rPr>
          <w:rFonts w:ascii="Times New Roman" w:hAnsi="Times New Roman"/>
          <w:sz w:val="28"/>
          <w:szCs w:val="28"/>
        </w:rPr>
        <w:t xml:space="preserve"> в целях оказания квалифицированной</w:t>
      </w:r>
      <w:r w:rsidR="00B229AF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сестринской</w:t>
      </w:r>
      <w:r w:rsidR="00B229AF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помощи</w:t>
      </w:r>
      <w:r w:rsidR="005A6ECE" w:rsidRPr="00B229AF">
        <w:rPr>
          <w:rFonts w:ascii="Times New Roman" w:hAnsi="Times New Roman"/>
          <w:sz w:val="28"/>
          <w:szCs w:val="28"/>
        </w:rPr>
        <w:t xml:space="preserve"> при аллергозах.</w:t>
      </w:r>
    </w:p>
    <w:p w14:paraId="7311B020" w14:textId="77777777" w:rsidR="00B13401" w:rsidRPr="00ED3A6D" w:rsidRDefault="00B13401" w:rsidP="00ED3A6D">
      <w:pPr>
        <w:pStyle w:val="ListParagraph"/>
        <w:widowControl w:val="0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</w:p>
    <w:p w14:paraId="089EB816" w14:textId="77777777" w:rsidR="008A697A" w:rsidRPr="00B229AF" w:rsidRDefault="00B229AF" w:rsidP="00B229AF">
      <w:pPr>
        <w:pStyle w:val="31"/>
        <w:widowControl w:val="0"/>
        <w:spacing w:line="360" w:lineRule="auto"/>
        <w:ind w:left="709"/>
        <w:rPr>
          <w:szCs w:val="28"/>
        </w:rPr>
      </w:pPr>
      <w:r>
        <w:rPr>
          <w:szCs w:val="28"/>
        </w:rPr>
        <w:br w:type="page"/>
      </w:r>
      <w:r w:rsidRPr="007C1766">
        <w:rPr>
          <w:szCs w:val="28"/>
        </w:rPr>
        <w:t>1</w:t>
      </w:r>
      <w:r>
        <w:rPr>
          <w:szCs w:val="28"/>
        </w:rPr>
        <w:t>. АЛЛЕРГОЗЫ</w:t>
      </w:r>
    </w:p>
    <w:p w14:paraId="4C08CC3A" w14:textId="77777777" w:rsidR="00B229AF" w:rsidRPr="007C1766" w:rsidRDefault="00B229AF" w:rsidP="00B229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88FBBAB" w14:textId="77777777" w:rsidR="007A2E9C" w:rsidRPr="00B229AF" w:rsidRDefault="0051284A" w:rsidP="00B229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AF">
        <w:rPr>
          <w:rFonts w:ascii="Times New Roman" w:hAnsi="Times New Roman"/>
          <w:sz w:val="28"/>
          <w:szCs w:val="28"/>
        </w:rPr>
        <w:t>А</w:t>
      </w:r>
      <w:r w:rsidR="00103700" w:rsidRPr="00B229AF">
        <w:rPr>
          <w:rFonts w:ascii="Times New Roman" w:hAnsi="Times New Roman"/>
          <w:sz w:val="28"/>
          <w:szCs w:val="28"/>
        </w:rPr>
        <w:t>ллергические болезни</w:t>
      </w:r>
      <w:r w:rsidRPr="00B229AF">
        <w:rPr>
          <w:rFonts w:ascii="Times New Roman" w:hAnsi="Times New Roman"/>
          <w:sz w:val="28"/>
          <w:szCs w:val="28"/>
        </w:rPr>
        <w:t xml:space="preserve"> - группа заболеваний, в основе развития которых лежит повреждение</w:t>
      </w:r>
      <w:r w:rsidR="00CA3E16" w:rsidRPr="00B229AF">
        <w:rPr>
          <w:rFonts w:ascii="Times New Roman" w:hAnsi="Times New Roman"/>
          <w:sz w:val="28"/>
          <w:szCs w:val="28"/>
        </w:rPr>
        <w:t xml:space="preserve"> собственных тканей</w:t>
      </w:r>
      <w:r w:rsidRPr="00B229AF">
        <w:rPr>
          <w:rFonts w:ascii="Times New Roman" w:hAnsi="Times New Roman"/>
          <w:sz w:val="28"/>
          <w:szCs w:val="28"/>
        </w:rPr>
        <w:t xml:space="preserve">, вызываемое иммунной реакцией на аллергены. </w:t>
      </w:r>
      <w:r w:rsidR="00125E1A" w:rsidRPr="00B229AF">
        <w:rPr>
          <w:rFonts w:ascii="Times New Roman" w:hAnsi="Times New Roman"/>
          <w:sz w:val="28"/>
          <w:szCs w:val="28"/>
        </w:rPr>
        <w:t>Аллерген – раздражитель, способный сенсибилизировать (повышать чувствительность) организм и вызывать аллергию.</w:t>
      </w:r>
    </w:p>
    <w:p w14:paraId="0D1F467F" w14:textId="77777777" w:rsidR="004B45A3" w:rsidRPr="00B229AF" w:rsidRDefault="00D20DC4" w:rsidP="00B229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AF">
        <w:rPr>
          <w:rFonts w:ascii="Times New Roman" w:hAnsi="Times New Roman"/>
          <w:sz w:val="28"/>
          <w:szCs w:val="28"/>
        </w:rPr>
        <w:t>Все аллергены принято делить на две группы:</w:t>
      </w:r>
    </w:p>
    <w:p w14:paraId="03E03288" w14:textId="77777777" w:rsidR="004B45A3" w:rsidRPr="00B229AF" w:rsidRDefault="004B45A3" w:rsidP="00B229AF">
      <w:pPr>
        <w:pStyle w:val="ListParagraph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29AF">
        <w:rPr>
          <w:rFonts w:ascii="Times New Roman" w:hAnsi="Times New Roman"/>
          <w:sz w:val="28"/>
          <w:szCs w:val="28"/>
        </w:rPr>
        <w:t>Э</w:t>
      </w:r>
      <w:r w:rsidR="00D20DC4" w:rsidRPr="00B229AF">
        <w:rPr>
          <w:rFonts w:ascii="Times New Roman" w:hAnsi="Times New Roman"/>
          <w:sz w:val="28"/>
          <w:szCs w:val="28"/>
        </w:rPr>
        <w:t>кзоаллергены</w:t>
      </w:r>
      <w:r w:rsidRPr="00B229AF">
        <w:rPr>
          <w:rFonts w:ascii="Times New Roman" w:hAnsi="Times New Roman"/>
          <w:sz w:val="28"/>
          <w:szCs w:val="28"/>
          <w:lang w:val="en-US"/>
        </w:rPr>
        <w:t>;</w:t>
      </w:r>
    </w:p>
    <w:p w14:paraId="4AFF4E51" w14:textId="77777777" w:rsidR="00E9138A" w:rsidRPr="00B229AF" w:rsidRDefault="004B45A3" w:rsidP="00B229AF">
      <w:pPr>
        <w:pStyle w:val="ListParagraph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29AF">
        <w:rPr>
          <w:rFonts w:ascii="Times New Roman" w:hAnsi="Times New Roman"/>
          <w:sz w:val="28"/>
          <w:szCs w:val="28"/>
        </w:rPr>
        <w:t>Э</w:t>
      </w:r>
      <w:r w:rsidR="00D20DC4" w:rsidRPr="00B229AF">
        <w:rPr>
          <w:rFonts w:ascii="Times New Roman" w:hAnsi="Times New Roman"/>
          <w:sz w:val="28"/>
          <w:szCs w:val="28"/>
        </w:rPr>
        <w:t>ндоаллергены.</w:t>
      </w:r>
    </w:p>
    <w:p w14:paraId="3F6C5B22" w14:textId="77777777" w:rsidR="00E9138A" w:rsidRPr="00B229AF" w:rsidRDefault="00D20DC4" w:rsidP="00B229A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AF">
        <w:rPr>
          <w:rFonts w:ascii="Times New Roman" w:hAnsi="Times New Roman"/>
          <w:sz w:val="28"/>
          <w:szCs w:val="28"/>
        </w:rPr>
        <w:t>Экзоаллергены попадают в организм извне, а эндоаллергены образуются в самом организме и поэтому называются еще аутоаллергенами.</w:t>
      </w:r>
    </w:p>
    <w:p w14:paraId="3AF0FBCC" w14:textId="77777777" w:rsidR="00F97EFA" w:rsidRPr="00B229AF" w:rsidRDefault="00D20DC4" w:rsidP="00B229A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AF">
        <w:rPr>
          <w:rFonts w:ascii="Times New Roman" w:hAnsi="Times New Roman"/>
          <w:sz w:val="28"/>
          <w:szCs w:val="28"/>
        </w:rPr>
        <w:t>В свою очередь экзоаллергены также делятся на две г</w:t>
      </w:r>
      <w:r w:rsidR="00F97EFA" w:rsidRPr="00B229AF">
        <w:rPr>
          <w:rFonts w:ascii="Times New Roman" w:hAnsi="Times New Roman"/>
          <w:sz w:val="28"/>
          <w:szCs w:val="28"/>
        </w:rPr>
        <w:t>руппы:</w:t>
      </w:r>
    </w:p>
    <w:p w14:paraId="49F88FC9" w14:textId="77777777" w:rsidR="00F97EFA" w:rsidRPr="00B229AF" w:rsidRDefault="00D20DC4" w:rsidP="00B229AF">
      <w:pPr>
        <w:pStyle w:val="ListParagraph"/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29AF">
        <w:rPr>
          <w:rFonts w:ascii="Times New Roman" w:hAnsi="Times New Roman"/>
          <w:sz w:val="28"/>
          <w:szCs w:val="28"/>
        </w:rPr>
        <w:t>аллергены неинфекционного происхождения: бытовые, промышленные, пищевы</w:t>
      </w:r>
      <w:r w:rsidR="00EB1E47" w:rsidRPr="00B229AF">
        <w:rPr>
          <w:rFonts w:ascii="Times New Roman" w:hAnsi="Times New Roman"/>
          <w:sz w:val="28"/>
          <w:szCs w:val="28"/>
        </w:rPr>
        <w:t>е, пыльцевые</w:t>
      </w:r>
      <w:r w:rsidRPr="00B229AF">
        <w:rPr>
          <w:rFonts w:ascii="Times New Roman" w:hAnsi="Times New Roman"/>
          <w:sz w:val="28"/>
          <w:szCs w:val="28"/>
        </w:rPr>
        <w:t>.</w:t>
      </w:r>
    </w:p>
    <w:p w14:paraId="5FB0E138" w14:textId="77777777" w:rsidR="00125E1A" w:rsidRPr="00B229AF" w:rsidRDefault="00D20DC4" w:rsidP="00B229AF">
      <w:pPr>
        <w:pStyle w:val="ListParagraph"/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29AF">
        <w:rPr>
          <w:rFonts w:ascii="Times New Roman" w:hAnsi="Times New Roman"/>
          <w:sz w:val="28"/>
          <w:szCs w:val="28"/>
        </w:rPr>
        <w:t>аллергены инфекционного происхождения</w:t>
      </w:r>
      <w:r w:rsidR="00125E1A" w:rsidRPr="00B229AF">
        <w:rPr>
          <w:rFonts w:ascii="Times New Roman" w:hAnsi="Times New Roman"/>
          <w:sz w:val="28"/>
          <w:szCs w:val="28"/>
        </w:rPr>
        <w:t>: бактериальные, грибковые.</w:t>
      </w:r>
    </w:p>
    <w:p w14:paraId="1FBCFAF6" w14:textId="77777777" w:rsidR="00726BC4" w:rsidRPr="00B229AF" w:rsidRDefault="00125E1A" w:rsidP="00B229A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AF">
        <w:rPr>
          <w:rFonts w:ascii="Times New Roman" w:hAnsi="Times New Roman"/>
          <w:sz w:val="28"/>
          <w:szCs w:val="28"/>
        </w:rPr>
        <w:t xml:space="preserve">Различают </w:t>
      </w:r>
      <w:r w:rsidR="00726BC4" w:rsidRPr="00B229AF">
        <w:rPr>
          <w:rFonts w:ascii="Times New Roman" w:hAnsi="Times New Roman"/>
          <w:sz w:val="28"/>
          <w:szCs w:val="28"/>
        </w:rPr>
        <w:t>два типа аллергических реакций:</w:t>
      </w:r>
    </w:p>
    <w:p w14:paraId="2FF46C23" w14:textId="77777777" w:rsidR="00726BC4" w:rsidRPr="00B229AF" w:rsidRDefault="00125E1A" w:rsidP="00B229AF">
      <w:pPr>
        <w:pStyle w:val="ListParagraph"/>
        <w:widowControl w:val="0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229AF">
        <w:rPr>
          <w:rFonts w:ascii="Times New Roman" w:hAnsi="Times New Roman"/>
          <w:sz w:val="28"/>
          <w:szCs w:val="28"/>
        </w:rPr>
        <w:t xml:space="preserve">немедленного </w:t>
      </w:r>
      <w:r w:rsidR="00726BC4" w:rsidRPr="00B229AF">
        <w:rPr>
          <w:rFonts w:ascii="Times New Roman" w:hAnsi="Times New Roman"/>
          <w:sz w:val="28"/>
          <w:szCs w:val="28"/>
        </w:rPr>
        <w:t>типа</w:t>
      </w:r>
    </w:p>
    <w:p w14:paraId="4EE53A1B" w14:textId="77777777" w:rsidR="00726BC4" w:rsidRPr="00B229AF" w:rsidRDefault="00125E1A" w:rsidP="00B229AF">
      <w:pPr>
        <w:pStyle w:val="ListParagraph"/>
        <w:widowControl w:val="0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29AF">
        <w:rPr>
          <w:rFonts w:ascii="Times New Roman" w:hAnsi="Times New Roman"/>
          <w:sz w:val="28"/>
          <w:szCs w:val="28"/>
        </w:rPr>
        <w:t>замедленного типа.</w:t>
      </w:r>
    </w:p>
    <w:p w14:paraId="4AF2EAE9" w14:textId="77777777" w:rsidR="00125E1A" w:rsidRPr="00B229AF" w:rsidRDefault="00125E1A" w:rsidP="00B229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AF">
        <w:rPr>
          <w:rFonts w:ascii="Times New Roman" w:hAnsi="Times New Roman"/>
          <w:sz w:val="28"/>
          <w:szCs w:val="28"/>
        </w:rPr>
        <w:t xml:space="preserve">Аллергические реакции немедленного типа развиваются в </w:t>
      </w:r>
      <w:r w:rsidR="007F55A4" w:rsidRPr="00B229AF">
        <w:rPr>
          <w:rFonts w:ascii="Times New Roman" w:hAnsi="Times New Roman"/>
          <w:sz w:val="28"/>
          <w:szCs w:val="28"/>
        </w:rPr>
        <w:t>течение</w:t>
      </w:r>
      <w:r w:rsidRPr="00B229AF">
        <w:rPr>
          <w:rFonts w:ascii="Times New Roman" w:hAnsi="Times New Roman"/>
          <w:sz w:val="28"/>
          <w:szCs w:val="28"/>
        </w:rPr>
        <w:t xml:space="preserve"> 15-20 минут после воздействия аллергена. Аллергические реакции замедленного типа развиваются через 1-2 суток после воздействия аллергена.</w:t>
      </w:r>
    </w:p>
    <w:p w14:paraId="642AC2F6" w14:textId="77777777" w:rsidR="00D37EB0" w:rsidRPr="00B229AF" w:rsidRDefault="00B8534B" w:rsidP="00B229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AF">
        <w:rPr>
          <w:rFonts w:ascii="Times New Roman" w:hAnsi="Times New Roman"/>
          <w:sz w:val="28"/>
          <w:szCs w:val="28"/>
        </w:rPr>
        <w:t>А</w:t>
      </w:r>
      <w:r w:rsidR="00780EC2" w:rsidRPr="00B229AF">
        <w:rPr>
          <w:rFonts w:ascii="Times New Roman" w:hAnsi="Times New Roman"/>
          <w:sz w:val="28"/>
          <w:szCs w:val="28"/>
        </w:rPr>
        <w:t>ллергоз</w:t>
      </w:r>
      <w:r w:rsidR="00856939" w:rsidRPr="00B229AF">
        <w:rPr>
          <w:rFonts w:ascii="Times New Roman" w:hAnsi="Times New Roman"/>
          <w:sz w:val="28"/>
          <w:szCs w:val="28"/>
        </w:rPr>
        <w:t>ы</w:t>
      </w:r>
      <w:r w:rsidR="00780EC2" w:rsidRPr="00B229AF">
        <w:rPr>
          <w:rFonts w:ascii="Times New Roman" w:hAnsi="Times New Roman"/>
          <w:sz w:val="28"/>
          <w:szCs w:val="28"/>
        </w:rPr>
        <w:t xml:space="preserve"> – это клиническое выражение иммунной реакции немедл</w:t>
      </w:r>
      <w:r w:rsidR="00712CE8" w:rsidRPr="00B229AF">
        <w:rPr>
          <w:rFonts w:ascii="Times New Roman" w:hAnsi="Times New Roman"/>
          <w:sz w:val="28"/>
          <w:szCs w:val="28"/>
        </w:rPr>
        <w:t xml:space="preserve">енного типа </w:t>
      </w:r>
      <w:r w:rsidR="00780EC2" w:rsidRPr="00B229AF">
        <w:rPr>
          <w:rFonts w:ascii="Times New Roman" w:hAnsi="Times New Roman"/>
          <w:sz w:val="28"/>
          <w:szCs w:val="28"/>
        </w:rPr>
        <w:t>на воздействие различных экзогенных аллергенов</w:t>
      </w:r>
      <w:r w:rsidR="00183E5A" w:rsidRPr="00B229AF">
        <w:rPr>
          <w:rFonts w:ascii="Times New Roman" w:hAnsi="Times New Roman"/>
          <w:sz w:val="28"/>
          <w:szCs w:val="28"/>
        </w:rPr>
        <w:t>,</w:t>
      </w:r>
      <w:r w:rsidR="00780EC2" w:rsidRPr="00B229AF">
        <w:rPr>
          <w:rFonts w:ascii="Times New Roman" w:hAnsi="Times New Roman"/>
          <w:sz w:val="28"/>
          <w:szCs w:val="28"/>
        </w:rPr>
        <w:t xml:space="preserve"> при котором повреждаются собственные ткани.</w:t>
      </w:r>
    </w:p>
    <w:p w14:paraId="57863ACC" w14:textId="77777777" w:rsidR="00B229AF" w:rsidRPr="00B229AF" w:rsidRDefault="00B229AF" w:rsidP="00B229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caps/>
          <w:sz w:val="28"/>
          <w:szCs w:val="28"/>
        </w:rPr>
      </w:pPr>
    </w:p>
    <w:p w14:paraId="538A7F5F" w14:textId="77777777" w:rsidR="00D01695" w:rsidRPr="00B229AF" w:rsidRDefault="006E60FC" w:rsidP="00B229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aps/>
          <w:sz w:val="28"/>
          <w:szCs w:val="19"/>
        </w:rPr>
      </w:pPr>
      <w:r w:rsidRPr="00B229AF">
        <w:rPr>
          <w:rFonts w:ascii="Times New Roman" w:hAnsi="Times New Roman"/>
          <w:bCs/>
          <w:caps/>
          <w:sz w:val="28"/>
          <w:szCs w:val="28"/>
        </w:rPr>
        <w:t>1.1</w:t>
      </w:r>
      <w:r w:rsidR="00E7675B" w:rsidRPr="00B229AF">
        <w:rPr>
          <w:rFonts w:ascii="Times New Roman" w:hAnsi="Times New Roman"/>
          <w:bCs/>
          <w:caps/>
          <w:sz w:val="28"/>
          <w:szCs w:val="28"/>
        </w:rPr>
        <w:t xml:space="preserve"> </w:t>
      </w:r>
      <w:r w:rsidR="00B229AF" w:rsidRPr="00B229AF">
        <w:rPr>
          <w:rFonts w:ascii="Times New Roman" w:hAnsi="Times New Roman"/>
          <w:bCs/>
          <w:caps/>
          <w:sz w:val="28"/>
          <w:szCs w:val="28"/>
        </w:rPr>
        <w:t>Этиология</w:t>
      </w:r>
    </w:p>
    <w:p w14:paraId="0345427F" w14:textId="77777777" w:rsidR="00B229AF" w:rsidRDefault="00B229AF" w:rsidP="00B229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314B398" w14:textId="77777777" w:rsidR="00D01695" w:rsidRPr="00B229AF" w:rsidRDefault="00364DF1" w:rsidP="00B229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AF">
        <w:rPr>
          <w:rFonts w:ascii="Times New Roman" w:hAnsi="Times New Roman"/>
          <w:sz w:val="28"/>
          <w:szCs w:val="28"/>
        </w:rPr>
        <w:t>Наиболее часто аллергозы развиваются при воздействии ингаляционных аллергенов жилищ, пыльцы растений, пищевых аллергенов, лекарственных средств, латекса, химическ</w:t>
      </w:r>
      <w:r w:rsidR="00665F54" w:rsidRPr="00B229AF">
        <w:rPr>
          <w:rFonts w:ascii="Times New Roman" w:hAnsi="Times New Roman"/>
          <w:sz w:val="28"/>
          <w:szCs w:val="28"/>
        </w:rPr>
        <w:t>их веществ, антигенов паразитов</w:t>
      </w:r>
      <w:r w:rsidRPr="00B229AF">
        <w:rPr>
          <w:rFonts w:ascii="Times New Roman" w:hAnsi="Times New Roman"/>
          <w:sz w:val="28"/>
          <w:szCs w:val="28"/>
        </w:rPr>
        <w:t>, а также при ужалении и укусах насекомых. Лекарственная аллергия наиболее часто развивается при применении анальгетиков, сульфаниламидов и антибиотиков из группы пенициллинов.</w:t>
      </w:r>
    </w:p>
    <w:p w14:paraId="1C3A7D34" w14:textId="77777777" w:rsidR="006A43BF" w:rsidRDefault="006A43BF" w:rsidP="00B229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AF">
        <w:rPr>
          <w:rFonts w:ascii="Times New Roman" w:hAnsi="Times New Roman"/>
          <w:sz w:val="28"/>
          <w:szCs w:val="28"/>
        </w:rPr>
        <w:t>Среди провоцирующих факторов и факторов риска развития аллергических реакций особое значение имеют: резкое ухудшение экологии, острый и хронический стресс, вредные привычки, интенсивное развитие всех видов промышленности без достаточного соблюдения природоохранительных мер, бесконтрольное применение медикаментов, широкое использование косметики и синтетических изделий, прочное внедрение в быт средств дезинфекции и дезинсекции, изменение характера питания, появление новых аллергенов, «гене</w:t>
      </w:r>
      <w:r w:rsidR="00B229AF">
        <w:rPr>
          <w:rFonts w:ascii="Times New Roman" w:hAnsi="Times New Roman"/>
          <w:sz w:val="28"/>
          <w:szCs w:val="28"/>
        </w:rPr>
        <w:t>тический груз» иммунной системы.</w:t>
      </w:r>
    </w:p>
    <w:p w14:paraId="0AE1FA1A" w14:textId="77777777" w:rsidR="00B229AF" w:rsidRPr="00B229AF" w:rsidRDefault="00B229AF" w:rsidP="00B229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A44727E" w14:textId="77777777" w:rsidR="007077B0" w:rsidRPr="00B229AF" w:rsidRDefault="00B229AF" w:rsidP="00B229AF">
      <w:pPr>
        <w:pStyle w:val="ListParagraph"/>
        <w:widowControl w:val="0"/>
        <w:spacing w:after="0" w:line="360" w:lineRule="auto"/>
        <w:ind w:left="709"/>
        <w:jc w:val="both"/>
        <w:rPr>
          <w:rFonts w:ascii="Times New Roman" w:hAnsi="Times New Roman"/>
          <w:caps/>
          <w:sz w:val="28"/>
          <w:szCs w:val="28"/>
          <w:lang w:eastAsia="ru-RU"/>
        </w:rPr>
      </w:pPr>
      <w:r w:rsidRPr="00B229AF">
        <w:rPr>
          <w:rFonts w:ascii="Times New Roman" w:hAnsi="Times New Roman"/>
          <w:caps/>
          <w:sz w:val="28"/>
          <w:szCs w:val="28"/>
          <w:lang w:eastAsia="ru-RU"/>
        </w:rPr>
        <w:t>1.2 Патогенез</w:t>
      </w:r>
    </w:p>
    <w:p w14:paraId="4EE90458" w14:textId="77777777" w:rsidR="00B229AF" w:rsidRDefault="00B229AF" w:rsidP="00B229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C588320" w14:textId="77777777" w:rsidR="00F43D4A" w:rsidRPr="00B229AF" w:rsidRDefault="007077B0" w:rsidP="00B229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AF">
        <w:rPr>
          <w:rFonts w:ascii="Times New Roman" w:hAnsi="Times New Roman"/>
          <w:sz w:val="28"/>
          <w:szCs w:val="28"/>
        </w:rPr>
        <w:t>В основе развития</w:t>
      </w:r>
      <w:r w:rsidR="00B229AF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аллергических заболеваний лежит повреждение тканей, вызванное иммунными реакциями немедленного типа. В ткани шокового органа или органа</w:t>
      </w:r>
      <w:r w:rsidR="00CD5A97" w:rsidRPr="00B229AF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-</w:t>
      </w:r>
      <w:r w:rsidR="00856939" w:rsidRPr="00B229AF">
        <w:rPr>
          <w:rFonts w:ascii="Times New Roman" w:hAnsi="Times New Roman"/>
          <w:sz w:val="28"/>
          <w:szCs w:val="28"/>
        </w:rPr>
        <w:t xml:space="preserve"> </w:t>
      </w:r>
      <w:r w:rsidR="00674029" w:rsidRPr="00B229AF">
        <w:rPr>
          <w:rFonts w:ascii="Times New Roman" w:hAnsi="Times New Roman"/>
          <w:sz w:val="28"/>
          <w:szCs w:val="28"/>
        </w:rPr>
        <w:t xml:space="preserve">"мишени" </w:t>
      </w:r>
      <w:r w:rsidRPr="00B229AF">
        <w:rPr>
          <w:rFonts w:ascii="Times New Roman" w:hAnsi="Times New Roman"/>
          <w:sz w:val="28"/>
          <w:szCs w:val="28"/>
        </w:rPr>
        <w:t xml:space="preserve">появляются признаки аллергического воспаления. </w:t>
      </w:r>
      <w:r w:rsidR="00F43D4A" w:rsidRPr="00B229AF">
        <w:rPr>
          <w:rFonts w:ascii="Times New Roman" w:hAnsi="Times New Roman"/>
          <w:sz w:val="28"/>
          <w:szCs w:val="28"/>
        </w:rPr>
        <w:t>Центральная роль в реализации этих иммунопатологических реакций принадлежит иммуноглобулинам класса Е (IgE), связывание которых с антигеном приводит к выбросу из тучных клеток медиаторов аллергии (гистамина, серотонина, цитокинов и др.).</w:t>
      </w:r>
    </w:p>
    <w:p w14:paraId="4AAB56B0" w14:textId="77777777" w:rsidR="00C2285D" w:rsidRPr="00B229AF" w:rsidRDefault="00C2285D" w:rsidP="00B229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229AF">
        <w:rPr>
          <w:rFonts w:ascii="Times New Roman" w:hAnsi="Times New Roman"/>
          <w:sz w:val="28"/>
          <w:szCs w:val="28"/>
        </w:rPr>
        <w:t>Фазы аллергических реакций</w:t>
      </w:r>
      <w:r w:rsidRPr="00B229AF">
        <w:rPr>
          <w:rFonts w:ascii="Times New Roman" w:hAnsi="Times New Roman"/>
          <w:sz w:val="28"/>
          <w:szCs w:val="28"/>
          <w:lang w:val="en-US"/>
        </w:rPr>
        <w:t>:</w:t>
      </w:r>
    </w:p>
    <w:p w14:paraId="2A2985A4" w14:textId="77777777" w:rsidR="00C2285D" w:rsidRPr="00B229AF" w:rsidRDefault="00195011" w:rsidP="00B229AF">
      <w:pPr>
        <w:pStyle w:val="ListParagraph"/>
        <w:widowControl w:val="0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29AF">
        <w:rPr>
          <w:rFonts w:ascii="Times New Roman" w:hAnsi="Times New Roman"/>
          <w:sz w:val="28"/>
          <w:szCs w:val="28"/>
        </w:rPr>
        <w:t>И</w:t>
      </w:r>
      <w:r w:rsidR="00C2285D" w:rsidRPr="00B229AF">
        <w:rPr>
          <w:rFonts w:ascii="Times New Roman" w:hAnsi="Times New Roman"/>
          <w:sz w:val="28"/>
          <w:szCs w:val="28"/>
        </w:rPr>
        <w:t>ммунологическая</w:t>
      </w:r>
      <w:r w:rsidRPr="00B229AF">
        <w:rPr>
          <w:rFonts w:ascii="Times New Roman" w:hAnsi="Times New Roman"/>
          <w:sz w:val="28"/>
          <w:szCs w:val="28"/>
        </w:rPr>
        <w:t xml:space="preserve"> (</w:t>
      </w:r>
      <w:r w:rsidR="00306B3E" w:rsidRPr="00B229AF">
        <w:rPr>
          <w:rFonts w:ascii="Times New Roman" w:hAnsi="Times New Roman"/>
          <w:sz w:val="28"/>
          <w:szCs w:val="28"/>
        </w:rPr>
        <w:t>происходит контакт с антигеном, выработка антител к данному аллергену);</w:t>
      </w:r>
    </w:p>
    <w:p w14:paraId="15F8A70B" w14:textId="77777777" w:rsidR="00195011" w:rsidRPr="00B229AF" w:rsidRDefault="00195011" w:rsidP="00B229AF">
      <w:pPr>
        <w:pStyle w:val="ListParagraph"/>
        <w:widowControl w:val="0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29AF">
        <w:rPr>
          <w:rFonts w:ascii="Times New Roman" w:hAnsi="Times New Roman"/>
          <w:sz w:val="28"/>
          <w:szCs w:val="28"/>
        </w:rPr>
        <w:t>Патохимическая (</w:t>
      </w:r>
      <w:r w:rsidR="00306B3E" w:rsidRPr="00B229AF">
        <w:rPr>
          <w:rFonts w:ascii="Times New Roman" w:hAnsi="Times New Roman"/>
          <w:sz w:val="28"/>
          <w:szCs w:val="28"/>
        </w:rPr>
        <w:t>при повторном попадании в организм данного аллергена происходит ряд биохимических реакций с выделением гистамина и других медиаторов, которые приводят к повреждению клеток тканей, органов</w:t>
      </w:r>
      <w:r w:rsidR="00502AFA" w:rsidRPr="00B229AF">
        <w:rPr>
          <w:rFonts w:ascii="Times New Roman" w:hAnsi="Times New Roman"/>
          <w:sz w:val="28"/>
          <w:szCs w:val="28"/>
        </w:rPr>
        <w:t>)</w:t>
      </w:r>
      <w:r w:rsidRPr="00B229AF">
        <w:rPr>
          <w:rFonts w:ascii="Times New Roman" w:hAnsi="Times New Roman"/>
          <w:sz w:val="28"/>
          <w:szCs w:val="28"/>
        </w:rPr>
        <w:t>;</w:t>
      </w:r>
    </w:p>
    <w:p w14:paraId="7F2D08E4" w14:textId="77777777" w:rsidR="00502AFA" w:rsidRPr="00B229AF" w:rsidRDefault="00502AFA" w:rsidP="00B229AF">
      <w:pPr>
        <w:pStyle w:val="ListParagraph"/>
        <w:widowControl w:val="0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29AF">
        <w:rPr>
          <w:rFonts w:ascii="Times New Roman" w:hAnsi="Times New Roman"/>
          <w:sz w:val="28"/>
          <w:szCs w:val="28"/>
        </w:rPr>
        <w:t>Патофизиологическая (развитие клинической картины аллергической реакции).</w:t>
      </w:r>
    </w:p>
    <w:p w14:paraId="7DBAFFFF" w14:textId="77777777" w:rsidR="00674029" w:rsidRDefault="00674029" w:rsidP="00B229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AF">
        <w:rPr>
          <w:rFonts w:ascii="Times New Roman" w:hAnsi="Times New Roman"/>
          <w:sz w:val="28"/>
          <w:szCs w:val="28"/>
        </w:rPr>
        <w:t>В зависимости от того, в каком органе или ткани произойдет встреча аллергена с фиксированными на клетках воспаления IgE антителами, возникают характерные проявления, создающие клиническую картину аллергического заболевания: на конъюнктиве глаз - аллергического конъюнктивита с характерными симптомами зуда, слезотечения, светобоязни, на слизистой носа - аллергического ринита с симптомами обильного выделения слизи, зуда, чихания, заложенности носа, в бронхо-легочном аппарате - бронхиальной астмы с признаками обратимого нарушения проходимости бронхов вследствие сокращения гладкой мускулатуры бронхов, отека слизистой и закупорки ею просвета мелких бронхов, в поверхностных слоях кожи - аллергической крапивницы, в глубоких слоях дермы - отека Квинке. Если в реакцию одномоментно включается значительное число эффекторных клеток аллергии, распределенных в разных тканях, то возникает общая системная реакция - анафилактический шок.</w:t>
      </w:r>
    </w:p>
    <w:p w14:paraId="09FBCC81" w14:textId="77777777" w:rsidR="00B229AF" w:rsidRPr="00B229AF" w:rsidRDefault="00B229AF" w:rsidP="00B229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BE135E0" w14:textId="77777777" w:rsidR="002615E7" w:rsidRPr="00B229AF" w:rsidRDefault="00B229AF" w:rsidP="00B229AF">
      <w:pPr>
        <w:pStyle w:val="ListParagraph"/>
        <w:widowControl w:val="0"/>
        <w:spacing w:after="0" w:line="360" w:lineRule="auto"/>
        <w:ind w:left="709"/>
        <w:jc w:val="both"/>
        <w:rPr>
          <w:rFonts w:ascii="Times New Roman" w:hAnsi="Times New Roman"/>
          <w:caps/>
          <w:sz w:val="28"/>
          <w:szCs w:val="28"/>
          <w:lang w:eastAsia="ru-RU"/>
        </w:rPr>
      </w:pPr>
      <w:r w:rsidRPr="00B229AF">
        <w:rPr>
          <w:rFonts w:ascii="Times New Roman" w:hAnsi="Times New Roman"/>
          <w:caps/>
          <w:sz w:val="28"/>
          <w:szCs w:val="28"/>
          <w:lang w:eastAsia="ru-RU"/>
        </w:rPr>
        <w:t>1.3 Виды аллергозов</w:t>
      </w:r>
    </w:p>
    <w:p w14:paraId="29DC9104" w14:textId="77777777" w:rsidR="00B229AF" w:rsidRDefault="00B229AF" w:rsidP="00B229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DB41A9A" w14:textId="77777777" w:rsidR="002615E7" w:rsidRPr="00B229AF" w:rsidRDefault="00AB37EB" w:rsidP="00B229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AF">
        <w:rPr>
          <w:rFonts w:ascii="Times New Roman" w:hAnsi="Times New Roman"/>
          <w:sz w:val="28"/>
          <w:szCs w:val="28"/>
        </w:rPr>
        <w:t>А</w:t>
      </w:r>
      <w:r w:rsidR="002615E7" w:rsidRPr="00B229AF">
        <w:rPr>
          <w:rFonts w:ascii="Times New Roman" w:hAnsi="Times New Roman"/>
          <w:sz w:val="28"/>
          <w:szCs w:val="28"/>
        </w:rPr>
        <w:t>ллергические заболевания возникают внезапно, независимо от возраста, как впервые в жизни, так и повторно.</w:t>
      </w:r>
    </w:p>
    <w:p w14:paraId="516D38BF" w14:textId="77777777" w:rsidR="002615E7" w:rsidRPr="00B229AF" w:rsidRDefault="002615E7" w:rsidP="00B229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AF">
        <w:rPr>
          <w:rFonts w:ascii="Times New Roman" w:hAnsi="Times New Roman"/>
          <w:sz w:val="28"/>
          <w:szCs w:val="28"/>
        </w:rPr>
        <w:t>По прогнозу течения и риску развития жизнеугрожающих состояний острые аллергические заболевания подразделяются на:</w:t>
      </w:r>
    </w:p>
    <w:p w14:paraId="6626D711" w14:textId="77777777" w:rsidR="002615E7" w:rsidRPr="00B229AF" w:rsidRDefault="002615E7" w:rsidP="00B229AF">
      <w:pPr>
        <w:pStyle w:val="ListParagraph"/>
        <w:widowControl w:val="0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229AF">
        <w:rPr>
          <w:rFonts w:ascii="Times New Roman" w:hAnsi="Times New Roman"/>
          <w:sz w:val="28"/>
          <w:szCs w:val="28"/>
        </w:rPr>
        <w:t>Легкие - аллергический ринит (круглогодичный или сезонный), аллергический коньюнктивит (круглогодичный или сезонный), крапивница.</w:t>
      </w:r>
    </w:p>
    <w:p w14:paraId="7B15A5A7" w14:textId="77777777" w:rsidR="002615E7" w:rsidRPr="00B229AF" w:rsidRDefault="002615E7" w:rsidP="00B229AF">
      <w:pPr>
        <w:pStyle w:val="ListParagraph"/>
        <w:widowControl w:val="0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229AF">
        <w:rPr>
          <w:rFonts w:ascii="Times New Roman" w:hAnsi="Times New Roman"/>
          <w:sz w:val="28"/>
          <w:szCs w:val="28"/>
        </w:rPr>
        <w:t>Средней тяжести и тяжелые - генерализованная крапивница, отек Квинке, острый стеноз гортани, среднетяжелое обострение бронхиальной астмы, анафилактический шок.</w:t>
      </w:r>
    </w:p>
    <w:p w14:paraId="0880E8E3" w14:textId="77777777" w:rsidR="00780EC2" w:rsidRPr="00B229AF" w:rsidRDefault="00B229AF" w:rsidP="00B229AF">
      <w:pPr>
        <w:pStyle w:val="ListParagraph"/>
        <w:widowControl w:val="0"/>
        <w:spacing w:after="0" w:line="360" w:lineRule="auto"/>
        <w:ind w:left="709"/>
        <w:jc w:val="both"/>
        <w:rPr>
          <w:rFonts w:ascii="Times New Roman" w:hAnsi="Times New Roman"/>
          <w:bCs/>
          <w:caps/>
          <w:sz w:val="28"/>
          <w:szCs w:val="28"/>
        </w:rPr>
      </w:pPr>
      <w:r w:rsidRPr="00B229AF">
        <w:rPr>
          <w:rFonts w:ascii="Times New Roman" w:hAnsi="Times New Roman"/>
          <w:bCs/>
          <w:caps/>
          <w:sz w:val="28"/>
          <w:szCs w:val="28"/>
        </w:rPr>
        <w:t xml:space="preserve">1.3.1 </w:t>
      </w:r>
      <w:r w:rsidR="00780EC2" w:rsidRPr="00B229AF">
        <w:rPr>
          <w:rFonts w:ascii="Times New Roman" w:hAnsi="Times New Roman"/>
          <w:bCs/>
          <w:caps/>
          <w:sz w:val="28"/>
          <w:szCs w:val="28"/>
        </w:rPr>
        <w:t>Аллергозы респираторные</w:t>
      </w:r>
    </w:p>
    <w:p w14:paraId="5473119F" w14:textId="77777777" w:rsidR="002F7F18" w:rsidRPr="00B229AF" w:rsidRDefault="00780EC2" w:rsidP="00B229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AF">
        <w:rPr>
          <w:rFonts w:ascii="Times New Roman" w:hAnsi="Times New Roman"/>
          <w:sz w:val="28"/>
          <w:szCs w:val="28"/>
        </w:rPr>
        <w:t>Респираторные аллергозы</w:t>
      </w:r>
      <w:r w:rsidR="00B229AF">
        <w:rPr>
          <w:rFonts w:ascii="Times New Roman" w:hAnsi="Times New Roman"/>
          <w:sz w:val="28"/>
          <w:szCs w:val="28"/>
        </w:rPr>
        <w:t xml:space="preserve"> </w:t>
      </w:r>
      <w:r w:rsidR="00856939" w:rsidRPr="00B229AF">
        <w:rPr>
          <w:rFonts w:ascii="Times New Roman" w:hAnsi="Times New Roman"/>
          <w:sz w:val="28"/>
          <w:szCs w:val="28"/>
        </w:rPr>
        <w:t xml:space="preserve">- </w:t>
      </w:r>
      <w:r w:rsidRPr="00B229AF">
        <w:rPr>
          <w:rFonts w:ascii="Times New Roman" w:hAnsi="Times New Roman"/>
          <w:sz w:val="28"/>
          <w:szCs w:val="28"/>
        </w:rPr>
        <w:t>это группа заболеваний аллергической природы с поражением различных отделов дыхательного тракта. Поражаться может респираторный тракт целиком или отдельные его участки, что и определяет форму аллергоза.</w:t>
      </w:r>
    </w:p>
    <w:p w14:paraId="5D77F3B3" w14:textId="77777777" w:rsidR="002F7F18" w:rsidRPr="00B229AF" w:rsidRDefault="002F7F18" w:rsidP="00B229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AF">
        <w:rPr>
          <w:rFonts w:ascii="Times New Roman" w:hAnsi="Times New Roman"/>
          <w:sz w:val="28"/>
          <w:szCs w:val="28"/>
        </w:rPr>
        <w:t>Респираторные аллергозы включают в себя:</w:t>
      </w:r>
    </w:p>
    <w:p w14:paraId="5DCD0C4B" w14:textId="77777777" w:rsidR="002F7F18" w:rsidRPr="00B229AF" w:rsidRDefault="00780EC2" w:rsidP="00B229AF">
      <w:pPr>
        <w:pStyle w:val="ListParagraph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29AF">
        <w:rPr>
          <w:rFonts w:ascii="Times New Roman" w:hAnsi="Times New Roman"/>
          <w:sz w:val="28"/>
          <w:szCs w:val="28"/>
        </w:rPr>
        <w:t>Аллергический ринит</w:t>
      </w:r>
      <w:r w:rsidR="002F7F18" w:rsidRPr="00B229AF">
        <w:rPr>
          <w:rFonts w:ascii="Times New Roman" w:hAnsi="Times New Roman"/>
          <w:sz w:val="28"/>
          <w:szCs w:val="28"/>
        </w:rPr>
        <w:t>.</w:t>
      </w:r>
    </w:p>
    <w:p w14:paraId="1E5D732A" w14:textId="77777777" w:rsidR="00780EC2" w:rsidRPr="00B229AF" w:rsidRDefault="002F7F18" w:rsidP="00B229AF">
      <w:pPr>
        <w:pStyle w:val="ListParagraph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29AF">
        <w:rPr>
          <w:rFonts w:ascii="Times New Roman" w:hAnsi="Times New Roman"/>
          <w:sz w:val="28"/>
          <w:szCs w:val="28"/>
        </w:rPr>
        <w:t>Н</w:t>
      </w:r>
      <w:r w:rsidR="00780EC2" w:rsidRPr="00B229AF">
        <w:rPr>
          <w:rFonts w:ascii="Times New Roman" w:hAnsi="Times New Roman"/>
          <w:sz w:val="28"/>
          <w:szCs w:val="28"/>
        </w:rPr>
        <w:t>аиболее распространенн</w:t>
      </w:r>
      <w:r w:rsidRPr="00B229AF">
        <w:rPr>
          <w:rFonts w:ascii="Times New Roman" w:hAnsi="Times New Roman"/>
          <w:sz w:val="28"/>
          <w:szCs w:val="28"/>
        </w:rPr>
        <w:t>ое аллергическое заболевание</w:t>
      </w:r>
      <w:r w:rsidR="00780EC2" w:rsidRPr="00B229AF">
        <w:rPr>
          <w:rFonts w:ascii="Times New Roman" w:hAnsi="Times New Roman"/>
          <w:sz w:val="28"/>
          <w:szCs w:val="28"/>
        </w:rPr>
        <w:t xml:space="preserve">. Понятие "аллергический ринит" включает в себя как сезонный (называемый еще "cенной лихорадкой") так и круглогодичный риниты. Сезонный аллергический ринит вызывают, в основном, цветочная пыльца деревьев, злаковых трав и сложноцветных, а также плесневые грибы. Это заболевание носит название поллиноз. </w:t>
      </w:r>
      <w:r w:rsidR="003F026B" w:rsidRPr="00B229AF">
        <w:rPr>
          <w:rFonts w:ascii="Times New Roman" w:hAnsi="Times New Roman"/>
          <w:sz w:val="28"/>
          <w:szCs w:val="28"/>
        </w:rPr>
        <w:t xml:space="preserve">(Рис. 1. Приложение </w:t>
      </w:r>
      <w:r w:rsidR="00E547C6" w:rsidRPr="00B229AF">
        <w:rPr>
          <w:rFonts w:ascii="Times New Roman" w:hAnsi="Times New Roman"/>
          <w:sz w:val="28"/>
          <w:szCs w:val="28"/>
        </w:rPr>
        <w:t xml:space="preserve">№ </w:t>
      </w:r>
      <w:r w:rsidR="003F026B" w:rsidRPr="00B229AF">
        <w:rPr>
          <w:rFonts w:ascii="Times New Roman" w:hAnsi="Times New Roman"/>
          <w:sz w:val="28"/>
          <w:szCs w:val="28"/>
        </w:rPr>
        <w:t>1)</w:t>
      </w:r>
      <w:r w:rsidR="00802993" w:rsidRPr="00B229AF">
        <w:rPr>
          <w:rFonts w:ascii="Times New Roman" w:hAnsi="Times New Roman"/>
          <w:sz w:val="28"/>
          <w:szCs w:val="28"/>
        </w:rPr>
        <w:t>.</w:t>
      </w:r>
    </w:p>
    <w:p w14:paraId="0217C48A" w14:textId="77777777" w:rsidR="002F7F18" w:rsidRPr="00B229AF" w:rsidRDefault="00780EC2" w:rsidP="00B229AF">
      <w:pPr>
        <w:pStyle w:val="ListParagraph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29AF">
        <w:rPr>
          <w:rFonts w:ascii="Times New Roman" w:hAnsi="Times New Roman"/>
          <w:sz w:val="28"/>
          <w:szCs w:val="28"/>
        </w:rPr>
        <w:t xml:space="preserve">Аллергический </w:t>
      </w:r>
      <w:r w:rsidR="00BB5A55" w:rsidRPr="00B229AF">
        <w:rPr>
          <w:rFonts w:ascii="Times New Roman" w:hAnsi="Times New Roman"/>
          <w:sz w:val="28"/>
          <w:szCs w:val="28"/>
        </w:rPr>
        <w:t>конъюнктивит</w:t>
      </w:r>
      <w:r w:rsidR="002F7F18" w:rsidRPr="00B229AF">
        <w:rPr>
          <w:rFonts w:ascii="Times New Roman" w:hAnsi="Times New Roman"/>
          <w:sz w:val="28"/>
          <w:szCs w:val="28"/>
        </w:rPr>
        <w:t>.</w:t>
      </w:r>
    </w:p>
    <w:p w14:paraId="64DB9109" w14:textId="77777777" w:rsidR="00BB5A55" w:rsidRPr="00B229AF" w:rsidRDefault="00BB5A55" w:rsidP="00B229AF">
      <w:pPr>
        <w:pStyle w:val="ListParagraph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29AF">
        <w:rPr>
          <w:rFonts w:ascii="Times New Roman" w:hAnsi="Times New Roman"/>
          <w:sz w:val="28"/>
          <w:szCs w:val="28"/>
        </w:rPr>
        <w:t xml:space="preserve">Симптомы аллергического конъюнктивита могут носить сезонный или круглогодичный характер. </w:t>
      </w:r>
      <w:r w:rsidR="00802993" w:rsidRPr="00B229AF">
        <w:rPr>
          <w:rFonts w:ascii="Times New Roman" w:hAnsi="Times New Roman"/>
          <w:sz w:val="28"/>
          <w:szCs w:val="28"/>
        </w:rPr>
        <w:t xml:space="preserve">(Рис. 2. Приложение </w:t>
      </w:r>
      <w:r w:rsidR="00E547C6" w:rsidRPr="00B229AF">
        <w:rPr>
          <w:rFonts w:ascii="Times New Roman" w:hAnsi="Times New Roman"/>
          <w:sz w:val="28"/>
          <w:szCs w:val="28"/>
        </w:rPr>
        <w:t xml:space="preserve">№ </w:t>
      </w:r>
      <w:r w:rsidR="00802993" w:rsidRPr="00B229AF">
        <w:rPr>
          <w:rFonts w:ascii="Times New Roman" w:hAnsi="Times New Roman"/>
          <w:sz w:val="28"/>
          <w:szCs w:val="28"/>
        </w:rPr>
        <w:t>1).</w:t>
      </w:r>
    </w:p>
    <w:p w14:paraId="5657FB3C" w14:textId="77777777" w:rsidR="002F7F18" w:rsidRPr="00B229AF" w:rsidRDefault="00780EC2" w:rsidP="00B229AF">
      <w:pPr>
        <w:pStyle w:val="ListParagraph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29AF">
        <w:rPr>
          <w:rFonts w:ascii="Times New Roman" w:hAnsi="Times New Roman"/>
          <w:sz w:val="28"/>
          <w:szCs w:val="28"/>
        </w:rPr>
        <w:t>Аллергический трахеобронхит</w:t>
      </w:r>
      <w:r w:rsidR="002F7F18" w:rsidRPr="00B229AF">
        <w:rPr>
          <w:rFonts w:ascii="Times New Roman" w:hAnsi="Times New Roman"/>
          <w:sz w:val="28"/>
          <w:szCs w:val="28"/>
        </w:rPr>
        <w:t>.</w:t>
      </w:r>
    </w:p>
    <w:p w14:paraId="084E0C09" w14:textId="77777777" w:rsidR="00780EC2" w:rsidRPr="00B229AF" w:rsidRDefault="002F7F18" w:rsidP="00B229AF">
      <w:pPr>
        <w:pStyle w:val="ListParagraph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29AF">
        <w:rPr>
          <w:rFonts w:ascii="Times New Roman" w:hAnsi="Times New Roman"/>
          <w:sz w:val="28"/>
          <w:szCs w:val="28"/>
        </w:rPr>
        <w:t>Х</w:t>
      </w:r>
      <w:r w:rsidR="00780EC2" w:rsidRPr="00B229AF">
        <w:rPr>
          <w:rFonts w:ascii="Times New Roman" w:hAnsi="Times New Roman"/>
          <w:sz w:val="28"/>
          <w:szCs w:val="28"/>
        </w:rPr>
        <w:t>арактеризуется приступами сухого кашля, чаще в ночное время. Заболевание течет волнообразно, продолжается длительно.</w:t>
      </w:r>
    </w:p>
    <w:p w14:paraId="35306394" w14:textId="77777777" w:rsidR="002F7F18" w:rsidRPr="00B229AF" w:rsidRDefault="00780EC2" w:rsidP="00B229AF">
      <w:pPr>
        <w:pStyle w:val="ListParagraph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29AF">
        <w:rPr>
          <w:rFonts w:ascii="Times New Roman" w:hAnsi="Times New Roman"/>
          <w:sz w:val="28"/>
          <w:szCs w:val="28"/>
        </w:rPr>
        <w:t>Бронхиальная астма</w:t>
      </w:r>
      <w:r w:rsidR="002F7F18" w:rsidRPr="00B229AF">
        <w:rPr>
          <w:rFonts w:ascii="Times New Roman" w:hAnsi="Times New Roman"/>
          <w:sz w:val="28"/>
          <w:szCs w:val="28"/>
        </w:rPr>
        <w:t>.</w:t>
      </w:r>
    </w:p>
    <w:p w14:paraId="1C68E1FC" w14:textId="77777777" w:rsidR="00780EC2" w:rsidRPr="00B229AF" w:rsidRDefault="00F26B05" w:rsidP="00B229AF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29AF">
        <w:rPr>
          <w:rFonts w:ascii="Times New Roman" w:hAnsi="Times New Roman"/>
          <w:sz w:val="28"/>
          <w:szCs w:val="28"/>
        </w:rPr>
        <w:t>З</w:t>
      </w:r>
      <w:r w:rsidR="00780EC2" w:rsidRPr="00B229AF">
        <w:rPr>
          <w:rFonts w:ascii="Times New Roman" w:hAnsi="Times New Roman"/>
          <w:sz w:val="28"/>
          <w:szCs w:val="28"/>
        </w:rPr>
        <w:t>аболевание с преимущественным поражением дыхательных путей. Бронхиальная астма является, несомненно, наиболее тяжёлым вариантом респираторной аллергии.</w:t>
      </w:r>
    </w:p>
    <w:p w14:paraId="7EB24361" w14:textId="77777777" w:rsidR="00B229AF" w:rsidRPr="00B229AF" w:rsidRDefault="00B229AF" w:rsidP="00B229AF">
      <w:pPr>
        <w:pStyle w:val="ListParagraph"/>
        <w:widowControl w:val="0"/>
        <w:spacing w:after="0" w:line="360" w:lineRule="auto"/>
        <w:ind w:left="709"/>
        <w:jc w:val="both"/>
        <w:rPr>
          <w:rFonts w:ascii="Times New Roman" w:hAnsi="Times New Roman"/>
          <w:bCs/>
          <w:caps/>
          <w:sz w:val="28"/>
          <w:szCs w:val="28"/>
          <w:lang w:eastAsia="ru-RU"/>
        </w:rPr>
      </w:pPr>
    </w:p>
    <w:p w14:paraId="17CFE158" w14:textId="77777777" w:rsidR="00780EC2" w:rsidRPr="00B229AF" w:rsidRDefault="00B229AF" w:rsidP="00B229AF">
      <w:pPr>
        <w:pStyle w:val="ListParagraph"/>
        <w:widowControl w:val="0"/>
        <w:spacing w:after="0" w:line="360" w:lineRule="auto"/>
        <w:ind w:left="709"/>
        <w:jc w:val="both"/>
        <w:rPr>
          <w:rFonts w:ascii="Times New Roman" w:hAnsi="Times New Roman"/>
          <w:bCs/>
          <w:caps/>
          <w:sz w:val="28"/>
          <w:szCs w:val="28"/>
          <w:lang w:eastAsia="ru-RU"/>
        </w:rPr>
      </w:pPr>
      <w:r w:rsidRPr="00B229AF">
        <w:rPr>
          <w:rFonts w:ascii="Times New Roman" w:hAnsi="Times New Roman"/>
          <w:bCs/>
          <w:caps/>
          <w:sz w:val="28"/>
          <w:szCs w:val="28"/>
          <w:lang w:eastAsia="ru-RU"/>
        </w:rPr>
        <w:t xml:space="preserve">1.3.2 </w:t>
      </w:r>
      <w:r w:rsidR="00780EC2" w:rsidRPr="00B229AF">
        <w:rPr>
          <w:rFonts w:ascii="Times New Roman" w:hAnsi="Times New Roman"/>
          <w:bCs/>
          <w:caps/>
          <w:sz w:val="28"/>
          <w:szCs w:val="28"/>
          <w:lang w:eastAsia="ru-RU"/>
        </w:rPr>
        <w:t>Пищевая аллергия</w:t>
      </w:r>
    </w:p>
    <w:p w14:paraId="1D049F40" w14:textId="77777777" w:rsidR="00780EC2" w:rsidRPr="00B229AF" w:rsidRDefault="00780EC2" w:rsidP="00B229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AF">
        <w:rPr>
          <w:rFonts w:ascii="Times New Roman" w:hAnsi="Times New Roman"/>
          <w:sz w:val="28"/>
          <w:szCs w:val="28"/>
        </w:rPr>
        <w:t>Аллергия пищевая объединяет многочисленные аллергические реакции на пищевые продукты. Пищевая аллергия - частая в наше время патология, имеющая тенденцию к прогрессивному росту ("болезнь века"). Пер</w:t>
      </w:r>
      <w:r w:rsidR="000E023A" w:rsidRPr="00B229AF">
        <w:rPr>
          <w:rFonts w:ascii="Times New Roman" w:hAnsi="Times New Roman"/>
          <w:sz w:val="28"/>
          <w:szCs w:val="28"/>
        </w:rPr>
        <w:t>вые ее проявления, в большинстве</w:t>
      </w:r>
      <w:r w:rsidRPr="00B229AF">
        <w:rPr>
          <w:rFonts w:ascii="Times New Roman" w:hAnsi="Times New Roman"/>
          <w:sz w:val="28"/>
          <w:szCs w:val="28"/>
        </w:rPr>
        <w:t xml:space="preserve"> случаев, связаны с искусственным вскармливанием или ранним докормом.</w:t>
      </w:r>
    </w:p>
    <w:p w14:paraId="555E0927" w14:textId="77777777" w:rsidR="00780EC2" w:rsidRPr="00B229AF" w:rsidRDefault="00780EC2" w:rsidP="00B229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AF">
        <w:rPr>
          <w:rFonts w:ascii="Times New Roman" w:hAnsi="Times New Roman"/>
          <w:sz w:val="28"/>
          <w:szCs w:val="28"/>
        </w:rPr>
        <w:t>Проявления пищевой аллергии отличается разнообразием, это</w:t>
      </w:r>
      <w:r w:rsidR="000E023A" w:rsidRPr="00B229AF">
        <w:rPr>
          <w:rFonts w:ascii="Times New Roman" w:hAnsi="Times New Roman"/>
          <w:sz w:val="28"/>
          <w:szCs w:val="28"/>
        </w:rPr>
        <w:t>,</w:t>
      </w:r>
      <w:r w:rsidRPr="00B229AF">
        <w:rPr>
          <w:rFonts w:ascii="Times New Roman" w:hAnsi="Times New Roman"/>
          <w:sz w:val="28"/>
          <w:szCs w:val="28"/>
        </w:rPr>
        <w:t xml:space="preserve"> как правило, либо изолированные либо сочетанные поражения кожи, органов дыхания, желудочно-кишечного тракта, то есть реакцией на пищевой аллерген могут быть различные варианты развития заболевания. </w:t>
      </w:r>
      <w:r w:rsidR="006C76CA" w:rsidRPr="00B229AF">
        <w:rPr>
          <w:rFonts w:ascii="Times New Roman" w:hAnsi="Times New Roman"/>
          <w:sz w:val="28"/>
          <w:szCs w:val="28"/>
        </w:rPr>
        <w:t>Места</w:t>
      </w:r>
      <w:r w:rsidRPr="00B229AF">
        <w:rPr>
          <w:rFonts w:ascii="Times New Roman" w:hAnsi="Times New Roman"/>
          <w:sz w:val="28"/>
          <w:szCs w:val="28"/>
        </w:rPr>
        <w:t xml:space="preserve"> локализация процесса - локтевые и подколенные</w:t>
      </w:r>
      <w:r w:rsidR="00A42B2F" w:rsidRPr="00B229AF">
        <w:rPr>
          <w:rFonts w:ascii="Times New Roman" w:hAnsi="Times New Roman"/>
          <w:sz w:val="28"/>
          <w:szCs w:val="28"/>
        </w:rPr>
        <w:t xml:space="preserve"> сгибы, кожа шеи, запястья.</w:t>
      </w:r>
      <w:r w:rsidRPr="00B229AF">
        <w:rPr>
          <w:rFonts w:ascii="Times New Roman" w:hAnsi="Times New Roman"/>
          <w:sz w:val="28"/>
          <w:szCs w:val="28"/>
        </w:rPr>
        <w:t xml:space="preserve"> Одновременно, нередко можно констатировать отек Квинке, крапивницу.</w:t>
      </w:r>
    </w:p>
    <w:p w14:paraId="13921222" w14:textId="77777777" w:rsidR="00377897" w:rsidRPr="00B229AF" w:rsidRDefault="00377897" w:rsidP="00B229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65CE6A95" w14:textId="77777777" w:rsidR="00780EC2" w:rsidRPr="00B229AF" w:rsidRDefault="00B229AF" w:rsidP="00B229AF">
      <w:pPr>
        <w:pStyle w:val="ListParagraph"/>
        <w:widowControl w:val="0"/>
        <w:spacing w:after="0" w:line="360" w:lineRule="auto"/>
        <w:ind w:left="709"/>
        <w:jc w:val="both"/>
        <w:rPr>
          <w:rFonts w:ascii="Times New Roman" w:hAnsi="Times New Roman"/>
          <w:bCs/>
          <w:caps/>
          <w:sz w:val="28"/>
          <w:szCs w:val="28"/>
          <w:lang w:eastAsia="ru-RU"/>
        </w:rPr>
      </w:pPr>
      <w:r w:rsidRPr="00B229AF">
        <w:rPr>
          <w:rFonts w:ascii="Times New Roman" w:hAnsi="Times New Roman"/>
          <w:bCs/>
          <w:caps/>
          <w:sz w:val="28"/>
          <w:szCs w:val="28"/>
          <w:lang w:eastAsia="ru-RU"/>
        </w:rPr>
        <w:t xml:space="preserve">1.3.3 </w:t>
      </w:r>
      <w:r w:rsidR="00780EC2" w:rsidRPr="00B229AF">
        <w:rPr>
          <w:rFonts w:ascii="Times New Roman" w:hAnsi="Times New Roman"/>
          <w:bCs/>
          <w:caps/>
          <w:sz w:val="28"/>
          <w:szCs w:val="28"/>
          <w:lang w:eastAsia="ru-RU"/>
        </w:rPr>
        <w:t>Кожные формы аллергии</w:t>
      </w:r>
    </w:p>
    <w:p w14:paraId="3ADBB3DD" w14:textId="77777777" w:rsidR="008D1945" w:rsidRPr="00B229AF" w:rsidRDefault="008D1945" w:rsidP="00B229AF">
      <w:pPr>
        <w:pStyle w:val="ListParagraph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229AF">
        <w:rPr>
          <w:rFonts w:ascii="Times New Roman" w:hAnsi="Times New Roman"/>
          <w:bCs/>
          <w:sz w:val="28"/>
          <w:szCs w:val="28"/>
          <w:lang w:eastAsia="ru-RU"/>
        </w:rPr>
        <w:t>Аллергический дерматит.</w:t>
      </w:r>
    </w:p>
    <w:p w14:paraId="1990080B" w14:textId="77777777" w:rsidR="008D1945" w:rsidRPr="00B229AF" w:rsidRDefault="008D1945" w:rsidP="00B229A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AF">
        <w:rPr>
          <w:rFonts w:ascii="Times New Roman" w:hAnsi="Times New Roman"/>
          <w:sz w:val="28"/>
          <w:szCs w:val="28"/>
        </w:rPr>
        <w:t xml:space="preserve">Аллергический дерматит (атопический дерматит) – аллергическое воспаление кожи, вызванное контактом с ней аллергена. </w:t>
      </w:r>
      <w:r w:rsidRPr="00B229AF">
        <w:rPr>
          <w:rFonts w:ascii="Times New Roman" w:hAnsi="Times New Roman"/>
          <w:sz w:val="28"/>
          <w:szCs w:val="28"/>
        </w:rPr>
        <w:br/>
      </w:r>
      <w:r w:rsidR="00991094" w:rsidRPr="00B229AF">
        <w:rPr>
          <w:rFonts w:ascii="Times New Roman" w:hAnsi="Times New Roman"/>
          <w:sz w:val="28"/>
          <w:szCs w:val="28"/>
        </w:rPr>
        <w:t>П</w:t>
      </w:r>
      <w:r w:rsidRPr="00B229AF">
        <w:rPr>
          <w:rFonts w:ascii="Times New Roman" w:hAnsi="Times New Roman"/>
          <w:sz w:val="28"/>
          <w:szCs w:val="28"/>
        </w:rPr>
        <w:t>ризнаки аллергического дерматита варьируют от легкого покраснения кожи и небольшого отека до пузырей различного размера, которые лопаются и кожа мокнет, а порой могут возникать серьезные язвы кожи (в этом случае необходимо продолжительное лечение в стационаре).</w:t>
      </w:r>
    </w:p>
    <w:p w14:paraId="459150E8" w14:textId="77777777" w:rsidR="008D1945" w:rsidRPr="00B229AF" w:rsidRDefault="008D1945" w:rsidP="00B229AF">
      <w:pPr>
        <w:pStyle w:val="ListParagraph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229AF">
        <w:rPr>
          <w:rFonts w:ascii="Times New Roman" w:hAnsi="Times New Roman"/>
          <w:bCs/>
          <w:sz w:val="28"/>
          <w:szCs w:val="28"/>
          <w:lang w:eastAsia="ru-RU"/>
        </w:rPr>
        <w:t>Экзема.</w:t>
      </w:r>
    </w:p>
    <w:p w14:paraId="72D9B5FC" w14:textId="77777777" w:rsidR="008D1945" w:rsidRPr="00B229AF" w:rsidRDefault="008D1945" w:rsidP="00B229A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AF">
        <w:rPr>
          <w:rFonts w:ascii="Times New Roman" w:hAnsi="Times New Roman"/>
          <w:sz w:val="28"/>
          <w:szCs w:val="28"/>
        </w:rPr>
        <w:t>Ещё один вариант проявления аллергического процесса на коже это экзема. Получила такое название болезнь, так как, важнейшим признаком её обострения является наличие многочисленных сгруппированных и быстро вскрывающихся, с образованием серозных "колодцев", мелких пузырьков, имеющих некоторое сходство, с пузырьками на поверхности, кипящей воды.</w:t>
      </w:r>
    </w:p>
    <w:p w14:paraId="25277F5B" w14:textId="77777777" w:rsidR="00780EC2" w:rsidRPr="00B229AF" w:rsidRDefault="00780EC2" w:rsidP="00B229AF">
      <w:pPr>
        <w:pStyle w:val="ListParagraph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229AF">
        <w:rPr>
          <w:rFonts w:ascii="Times New Roman" w:hAnsi="Times New Roman"/>
          <w:bCs/>
          <w:sz w:val="28"/>
          <w:szCs w:val="28"/>
          <w:lang w:eastAsia="ru-RU"/>
        </w:rPr>
        <w:t>Крапивница</w:t>
      </w:r>
      <w:r w:rsidR="003C5766" w:rsidRPr="00B229AF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14:paraId="774D94CE" w14:textId="77777777" w:rsidR="00780EC2" w:rsidRPr="00B229AF" w:rsidRDefault="00780EC2" w:rsidP="00B229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AF">
        <w:rPr>
          <w:rFonts w:ascii="Times New Roman" w:hAnsi="Times New Roman"/>
          <w:sz w:val="28"/>
          <w:szCs w:val="28"/>
        </w:rPr>
        <w:t>Крапивница - заболевание, чаще всего аллергической природы, с характерными кожными проявлениями в виде зуда и сыпи. Как и другие виды аллергии, крапивница обусловлена повышенной чувствительностью тканей организма к определенным веществам, обычно безвредным для организма. На коже появляются волдыри, окруженные участками покраснения, т.е. формируется х</w:t>
      </w:r>
      <w:r w:rsidR="00095A8A">
        <w:rPr>
          <w:rFonts w:ascii="Times New Roman" w:hAnsi="Times New Roman"/>
          <w:sz w:val="28"/>
          <w:szCs w:val="28"/>
        </w:rPr>
        <w:t>арактерная для крапивницы сыпь</w:t>
      </w:r>
      <w:r w:rsidR="00DC7EFB" w:rsidRPr="00B229AF">
        <w:rPr>
          <w:rFonts w:ascii="Times New Roman" w:hAnsi="Times New Roman"/>
          <w:sz w:val="28"/>
          <w:szCs w:val="28"/>
        </w:rPr>
        <w:t>.</w:t>
      </w:r>
    </w:p>
    <w:p w14:paraId="76529F5D" w14:textId="77777777" w:rsidR="00B66E48" w:rsidRPr="00B229AF" w:rsidRDefault="00B66E48" w:rsidP="00B229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AF">
        <w:rPr>
          <w:rFonts w:ascii="Times New Roman" w:hAnsi="Times New Roman"/>
          <w:sz w:val="28"/>
          <w:szCs w:val="28"/>
        </w:rPr>
        <w:t>В клинической практике чаще всего используется классификация крапивницы, исходящая из этиологических факторов:</w:t>
      </w:r>
    </w:p>
    <w:p w14:paraId="5AB8AECA" w14:textId="77777777" w:rsidR="00B66E48" w:rsidRPr="00B229AF" w:rsidRDefault="00B66E48" w:rsidP="00B229AF">
      <w:pPr>
        <w:pStyle w:val="ListParagraph"/>
        <w:widowControl w:val="0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229AF">
        <w:rPr>
          <w:rFonts w:ascii="Times New Roman" w:hAnsi="Times New Roman"/>
          <w:sz w:val="28"/>
          <w:szCs w:val="28"/>
        </w:rPr>
        <w:t>лекарственная,</w:t>
      </w:r>
    </w:p>
    <w:p w14:paraId="7A166CE5" w14:textId="77777777" w:rsidR="00B66E48" w:rsidRPr="00B229AF" w:rsidRDefault="00B66E48" w:rsidP="00B229AF">
      <w:pPr>
        <w:pStyle w:val="ListParagraph"/>
        <w:widowControl w:val="0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29AF">
        <w:rPr>
          <w:rFonts w:ascii="Times New Roman" w:hAnsi="Times New Roman"/>
          <w:sz w:val="28"/>
          <w:szCs w:val="28"/>
        </w:rPr>
        <w:t>пищевая,</w:t>
      </w:r>
    </w:p>
    <w:p w14:paraId="495C9483" w14:textId="77777777" w:rsidR="00B66E48" w:rsidRPr="00B229AF" w:rsidRDefault="00B66E48" w:rsidP="00B229AF">
      <w:pPr>
        <w:pStyle w:val="ListParagraph"/>
        <w:widowControl w:val="0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229AF">
        <w:rPr>
          <w:rFonts w:ascii="Times New Roman" w:hAnsi="Times New Roman"/>
          <w:sz w:val="28"/>
          <w:szCs w:val="28"/>
        </w:rPr>
        <w:t>механическая (искусственная),</w:t>
      </w:r>
    </w:p>
    <w:p w14:paraId="7FBA4139" w14:textId="77777777" w:rsidR="00B66E48" w:rsidRPr="00B229AF" w:rsidRDefault="00B66E48" w:rsidP="00B229AF">
      <w:pPr>
        <w:pStyle w:val="ListParagraph"/>
        <w:widowControl w:val="0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29AF">
        <w:rPr>
          <w:rFonts w:ascii="Times New Roman" w:hAnsi="Times New Roman"/>
          <w:sz w:val="28"/>
          <w:szCs w:val="28"/>
        </w:rPr>
        <w:t>холодовая (реакция на холод может быть замедленной, проявляясь через 1-2 суток),</w:t>
      </w:r>
    </w:p>
    <w:p w14:paraId="27652D88" w14:textId="77777777" w:rsidR="00B66E48" w:rsidRPr="00B229AF" w:rsidRDefault="00B66E48" w:rsidP="00B229AF">
      <w:pPr>
        <w:pStyle w:val="ListParagraph"/>
        <w:widowControl w:val="0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29AF">
        <w:rPr>
          <w:rFonts w:ascii="Times New Roman" w:hAnsi="Times New Roman"/>
          <w:sz w:val="28"/>
          <w:szCs w:val="28"/>
        </w:rPr>
        <w:t>тепловая (возникает главным образом перед менструацией, во время беременности, у стариков, чаще при переходе с холода в тепло),</w:t>
      </w:r>
    </w:p>
    <w:p w14:paraId="6F907DC4" w14:textId="77777777" w:rsidR="00B66E48" w:rsidRPr="00B229AF" w:rsidRDefault="00B66E48" w:rsidP="00B229AF">
      <w:pPr>
        <w:pStyle w:val="ListParagraph"/>
        <w:widowControl w:val="0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29AF">
        <w:rPr>
          <w:rFonts w:ascii="Times New Roman" w:hAnsi="Times New Roman"/>
          <w:sz w:val="28"/>
          <w:szCs w:val="28"/>
        </w:rPr>
        <w:t>токсическая (при непосредственном, воздействии на кожу раздражителей - крапивы, волосков гусениц, медуз, пчел и т д.),</w:t>
      </w:r>
    </w:p>
    <w:p w14:paraId="1535AD5C" w14:textId="77777777" w:rsidR="00B66E48" w:rsidRPr="00B229AF" w:rsidRDefault="00B66E48" w:rsidP="00B229AF">
      <w:pPr>
        <w:pStyle w:val="ListParagraph"/>
        <w:widowControl w:val="0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29AF">
        <w:rPr>
          <w:rFonts w:ascii="Times New Roman" w:hAnsi="Times New Roman"/>
          <w:sz w:val="28"/>
          <w:szCs w:val="28"/>
        </w:rPr>
        <w:t>световая (вызываемая ультрафиолетовыми, инфракрасными и видимого спектра лучами).</w:t>
      </w:r>
    </w:p>
    <w:p w14:paraId="47485E4A" w14:textId="77777777" w:rsidR="00780EC2" w:rsidRPr="00B229AF" w:rsidRDefault="00780EC2" w:rsidP="00B229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AF">
        <w:rPr>
          <w:rFonts w:ascii="Times New Roman" w:hAnsi="Times New Roman"/>
          <w:sz w:val="28"/>
          <w:szCs w:val="28"/>
        </w:rPr>
        <w:t>Считается, что в отдельных случаях крапивницу вызывают и эмоциональные стрессы.</w:t>
      </w:r>
    </w:p>
    <w:p w14:paraId="3E561BBE" w14:textId="77777777" w:rsidR="00780EC2" w:rsidRPr="00B229AF" w:rsidRDefault="00780EC2" w:rsidP="00B229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AF">
        <w:rPr>
          <w:rFonts w:ascii="Times New Roman" w:hAnsi="Times New Roman"/>
          <w:sz w:val="28"/>
          <w:szCs w:val="28"/>
        </w:rPr>
        <w:t>Болезнь может протекать в острой и хронической формах. При острой форме сыпь появляется на небольшом участке кожи или же распространяется по всему телу</w:t>
      </w:r>
      <w:r w:rsidR="00DE2DA3" w:rsidRPr="00B229AF">
        <w:rPr>
          <w:rFonts w:ascii="Times New Roman" w:hAnsi="Times New Roman"/>
          <w:sz w:val="28"/>
          <w:szCs w:val="20"/>
        </w:rPr>
        <w:t xml:space="preserve"> (</w:t>
      </w:r>
      <w:r w:rsidR="00DE2DA3" w:rsidRPr="00B229AF">
        <w:rPr>
          <w:rFonts w:ascii="Times New Roman" w:hAnsi="Times New Roman"/>
          <w:sz w:val="28"/>
          <w:szCs w:val="28"/>
        </w:rPr>
        <w:t>генерализованная крапивница)</w:t>
      </w:r>
      <w:r w:rsidRPr="00B229AF">
        <w:rPr>
          <w:rFonts w:ascii="Times New Roman" w:hAnsi="Times New Roman"/>
          <w:sz w:val="28"/>
          <w:szCs w:val="28"/>
        </w:rPr>
        <w:t xml:space="preserve">, а высыпания варьируют по величине от мелкоточечных до крупноочаговых. Когда в патологический процесс вовлекаются не только расположенные на поверхности, но и более глубоко лежащие сосуды, образуются большие волдыри – так называемая гигантская крапивница. Чаще всего вокруг волдырей кожа приобретает красноватый оттенок. При острой крапивнице сыпь быстро появляется и также быстро исчезает, не оставляя следов; она может сохраняться от нескольких часов до суток. При хронической форме сыпь сохраняется продолжительное время </w:t>
      </w:r>
      <w:r w:rsidR="00307840" w:rsidRPr="00B229AF">
        <w:rPr>
          <w:rFonts w:ascii="Times New Roman" w:hAnsi="Times New Roman"/>
          <w:sz w:val="28"/>
          <w:szCs w:val="28"/>
        </w:rPr>
        <w:t xml:space="preserve">(более 6 недель) </w:t>
      </w:r>
      <w:r w:rsidRPr="00B229AF">
        <w:rPr>
          <w:rFonts w:ascii="Times New Roman" w:hAnsi="Times New Roman"/>
          <w:sz w:val="28"/>
          <w:szCs w:val="28"/>
        </w:rPr>
        <w:t>или возникает периодически в течение нескольких недель или даже месяцев.</w:t>
      </w:r>
    </w:p>
    <w:p w14:paraId="08732038" w14:textId="77777777" w:rsidR="00780EC2" w:rsidRPr="00B229AF" w:rsidRDefault="00780EC2" w:rsidP="00B229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AF">
        <w:rPr>
          <w:rFonts w:ascii="Times New Roman" w:hAnsi="Times New Roman"/>
          <w:sz w:val="28"/>
          <w:szCs w:val="28"/>
        </w:rPr>
        <w:t>Появление высыпаний сопровождается отеком того или иного участка тела: глаз, губ, рук, суставов. Как и волдыри, отеки сохраняются непродолжительное время – несколько часов или даже минут, но они не вызывают зуда. У большинства людей, предрасположенных к крапивнице, кожа обладает повышенной чувствительностью: в местах легких расчесов у них остаются белые полосы. Кожные поражения могут возникать в любой части тела, однако чаще наблюдаются в местах раздражения кожи тесной одеждой, а также под ремнями, лямками или подтяжками.</w:t>
      </w:r>
    </w:p>
    <w:p w14:paraId="43A7AFCD" w14:textId="77777777" w:rsidR="00780EC2" w:rsidRPr="00B229AF" w:rsidRDefault="00780EC2" w:rsidP="00B229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AF">
        <w:rPr>
          <w:rFonts w:ascii="Times New Roman" w:hAnsi="Times New Roman"/>
          <w:sz w:val="28"/>
          <w:szCs w:val="28"/>
        </w:rPr>
        <w:t>Патологический процесс может распространяться на слизистые оболочки, например желудочно-кишечного тракта. Тошнота и рвота, иногда сопутствующие крапивнице, объясняются возникновением сыпи и отека именно в этих органах.</w:t>
      </w:r>
    </w:p>
    <w:p w14:paraId="131032CD" w14:textId="77777777" w:rsidR="003C5766" w:rsidRPr="00B229AF" w:rsidRDefault="003C5766" w:rsidP="00B229AF">
      <w:pPr>
        <w:pStyle w:val="ListParagraph"/>
        <w:widowControl w:val="0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229AF">
        <w:rPr>
          <w:rFonts w:ascii="Times New Roman" w:hAnsi="Times New Roman"/>
          <w:bCs/>
          <w:sz w:val="28"/>
          <w:szCs w:val="28"/>
          <w:lang w:eastAsia="ru-RU"/>
        </w:rPr>
        <w:t>Отёк Квинке.</w:t>
      </w:r>
    </w:p>
    <w:p w14:paraId="6F79A874" w14:textId="77777777" w:rsidR="003C5766" w:rsidRPr="00B229AF" w:rsidRDefault="003C5766" w:rsidP="00B229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AF">
        <w:rPr>
          <w:rFonts w:ascii="Times New Roman" w:hAnsi="Times New Roman"/>
          <w:sz w:val="28"/>
          <w:szCs w:val="28"/>
        </w:rPr>
        <w:t>Оте</w:t>
      </w:r>
      <w:r w:rsidR="00152005" w:rsidRPr="00B229AF">
        <w:rPr>
          <w:rFonts w:ascii="Times New Roman" w:hAnsi="Times New Roman"/>
          <w:sz w:val="28"/>
          <w:szCs w:val="28"/>
        </w:rPr>
        <w:t>к Квинке</w:t>
      </w:r>
      <w:r w:rsidRPr="00B229AF">
        <w:rPr>
          <w:rFonts w:ascii="Times New Roman" w:hAnsi="Times New Roman"/>
          <w:sz w:val="28"/>
          <w:szCs w:val="28"/>
        </w:rPr>
        <w:t xml:space="preserve"> - вид аллергической реакции</w:t>
      </w:r>
      <w:r w:rsidR="00BA3785" w:rsidRPr="00B229AF">
        <w:rPr>
          <w:rFonts w:ascii="Times New Roman" w:hAnsi="Times New Roman"/>
          <w:sz w:val="28"/>
          <w:szCs w:val="28"/>
        </w:rPr>
        <w:t xml:space="preserve"> немедленного типа</w:t>
      </w:r>
      <w:r w:rsidRPr="00B229AF">
        <w:rPr>
          <w:rFonts w:ascii="Times New Roman" w:hAnsi="Times New Roman"/>
          <w:sz w:val="28"/>
          <w:szCs w:val="28"/>
        </w:rPr>
        <w:t xml:space="preserve">, для которой характерно внезапное появление отека кожи, подкожной клетчатки и слизистых оболочек. </w:t>
      </w:r>
      <w:r w:rsidR="00D50403" w:rsidRPr="00B229AF">
        <w:rPr>
          <w:rFonts w:ascii="Times New Roman" w:hAnsi="Times New Roman"/>
          <w:sz w:val="28"/>
          <w:szCs w:val="28"/>
        </w:rPr>
        <w:t>(Рис. 4. Приложение № 1).</w:t>
      </w:r>
    </w:p>
    <w:p w14:paraId="29405D02" w14:textId="77777777" w:rsidR="003C5766" w:rsidRPr="00B229AF" w:rsidRDefault="00152005" w:rsidP="00B229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AF">
        <w:rPr>
          <w:rFonts w:ascii="Times New Roman" w:hAnsi="Times New Roman"/>
          <w:sz w:val="28"/>
          <w:szCs w:val="28"/>
        </w:rPr>
        <w:t>В отличие от крапивницы, отек Квинке распространяется на подкожную клетчатку и захватывает более обширные участки; чаще всего он поражает язык, губы</w:t>
      </w:r>
      <w:r w:rsidR="001C2C68" w:rsidRPr="00B229AF">
        <w:rPr>
          <w:rFonts w:ascii="Times New Roman" w:hAnsi="Times New Roman"/>
          <w:sz w:val="28"/>
          <w:szCs w:val="28"/>
        </w:rPr>
        <w:t>, щеки,</w:t>
      </w:r>
      <w:r w:rsidRPr="00B229AF">
        <w:rPr>
          <w:rFonts w:ascii="Times New Roman" w:hAnsi="Times New Roman"/>
          <w:sz w:val="28"/>
          <w:szCs w:val="28"/>
        </w:rPr>
        <w:t xml:space="preserve"> веки, </w:t>
      </w:r>
      <w:r w:rsidR="00FF2CE1" w:rsidRPr="00B229AF">
        <w:rPr>
          <w:rFonts w:ascii="Times New Roman" w:hAnsi="Times New Roman"/>
          <w:sz w:val="28"/>
          <w:szCs w:val="28"/>
        </w:rPr>
        <w:t xml:space="preserve">лоб, </w:t>
      </w:r>
      <w:r w:rsidRPr="00B229AF">
        <w:rPr>
          <w:rFonts w:ascii="Times New Roman" w:hAnsi="Times New Roman"/>
          <w:sz w:val="28"/>
          <w:szCs w:val="28"/>
        </w:rPr>
        <w:t xml:space="preserve">но может возникать и на других участках. Кожа над ним не </w:t>
      </w:r>
      <w:r w:rsidR="00E65967" w:rsidRPr="00B229AF">
        <w:rPr>
          <w:rFonts w:ascii="Times New Roman" w:hAnsi="Times New Roman"/>
          <w:sz w:val="28"/>
          <w:szCs w:val="28"/>
        </w:rPr>
        <w:t>изменена,</w:t>
      </w:r>
      <w:r w:rsidR="003C5766" w:rsidRPr="00B229AF">
        <w:rPr>
          <w:rFonts w:ascii="Times New Roman" w:hAnsi="Times New Roman"/>
          <w:sz w:val="28"/>
          <w:szCs w:val="28"/>
        </w:rPr>
        <w:t xml:space="preserve"> сопровождае</w:t>
      </w:r>
      <w:r w:rsidR="00EA3F9C" w:rsidRPr="00B229AF">
        <w:rPr>
          <w:rFonts w:ascii="Times New Roman" w:hAnsi="Times New Roman"/>
          <w:sz w:val="28"/>
          <w:szCs w:val="28"/>
        </w:rPr>
        <w:t>тся болью, жжением</w:t>
      </w:r>
      <w:r w:rsidR="003C5766" w:rsidRPr="00B229AF">
        <w:rPr>
          <w:rFonts w:ascii="Times New Roman" w:hAnsi="Times New Roman"/>
          <w:sz w:val="28"/>
          <w:szCs w:val="28"/>
        </w:rPr>
        <w:t>.</w:t>
      </w:r>
    </w:p>
    <w:p w14:paraId="253CDABD" w14:textId="77777777" w:rsidR="003C5766" w:rsidRPr="00B229AF" w:rsidRDefault="003C5766" w:rsidP="00B229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AF">
        <w:rPr>
          <w:rFonts w:ascii="Times New Roman" w:hAnsi="Times New Roman"/>
          <w:sz w:val="28"/>
          <w:szCs w:val="28"/>
        </w:rPr>
        <w:t>При отеке Квинке в области гортани возникает удушье, сходное с приступом бронхиальной астмы. Это состояние является угрожающим жизни пациента, поэтому при нём необходимо срочно вызвать скорую помощь.</w:t>
      </w:r>
    </w:p>
    <w:p w14:paraId="2AA0434D" w14:textId="77777777" w:rsidR="00B229AF" w:rsidRDefault="00B229AF" w:rsidP="00B229AF">
      <w:pPr>
        <w:pStyle w:val="ListParagraph"/>
        <w:widowControl w:val="0"/>
        <w:spacing w:after="0" w:line="360" w:lineRule="auto"/>
        <w:ind w:left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6142B51E" w14:textId="77777777" w:rsidR="00780EC2" w:rsidRPr="00B229AF" w:rsidRDefault="00B229AF" w:rsidP="00B229AF">
      <w:pPr>
        <w:pStyle w:val="ListParagraph"/>
        <w:widowControl w:val="0"/>
        <w:spacing w:after="0" w:line="360" w:lineRule="auto"/>
        <w:ind w:left="709"/>
        <w:jc w:val="both"/>
        <w:rPr>
          <w:rFonts w:ascii="Times New Roman" w:hAnsi="Times New Roman"/>
          <w:bCs/>
          <w:caps/>
          <w:sz w:val="28"/>
          <w:szCs w:val="28"/>
          <w:lang w:eastAsia="ru-RU"/>
        </w:rPr>
      </w:pPr>
      <w:r w:rsidRPr="00B229AF">
        <w:rPr>
          <w:rFonts w:ascii="Times New Roman" w:hAnsi="Times New Roman"/>
          <w:bCs/>
          <w:caps/>
          <w:sz w:val="28"/>
          <w:szCs w:val="28"/>
          <w:lang w:eastAsia="ru-RU"/>
        </w:rPr>
        <w:t xml:space="preserve">1.3.4 </w:t>
      </w:r>
      <w:r w:rsidR="00780EC2" w:rsidRPr="00B229AF">
        <w:rPr>
          <w:rFonts w:ascii="Times New Roman" w:hAnsi="Times New Roman"/>
          <w:bCs/>
          <w:caps/>
          <w:sz w:val="28"/>
          <w:szCs w:val="28"/>
          <w:lang w:eastAsia="ru-RU"/>
        </w:rPr>
        <w:t>Анафилактический шок</w:t>
      </w:r>
    </w:p>
    <w:p w14:paraId="572B1910" w14:textId="77777777" w:rsidR="007C1766" w:rsidRDefault="00780EC2" w:rsidP="00B229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AF">
        <w:rPr>
          <w:rFonts w:ascii="Times New Roman" w:hAnsi="Times New Roman"/>
          <w:sz w:val="28"/>
          <w:szCs w:val="28"/>
        </w:rPr>
        <w:t>Анафилактический шок</w:t>
      </w:r>
      <w:r w:rsidR="008D1945" w:rsidRPr="00B229AF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- вид аллергической реакции немедленного типа, возникающей при повторном введении в организм аллергена</w:t>
      </w:r>
      <w:r w:rsidR="008D73F7" w:rsidRPr="00B229AF">
        <w:rPr>
          <w:rFonts w:ascii="Times New Roman" w:hAnsi="Times New Roman"/>
          <w:sz w:val="28"/>
          <w:szCs w:val="28"/>
        </w:rPr>
        <w:t xml:space="preserve">. </w:t>
      </w:r>
      <w:r w:rsidR="00CE6508" w:rsidRPr="00B229AF">
        <w:rPr>
          <w:rFonts w:ascii="Times New Roman" w:hAnsi="Times New Roman"/>
          <w:sz w:val="28"/>
          <w:szCs w:val="28"/>
        </w:rPr>
        <w:t>Эта резкая и тяжелая форма аллергической реакции обычно связана с введением лекарственных препаратов или в ответ на укусы насек</w:t>
      </w:r>
      <w:r w:rsidR="007C1766">
        <w:rPr>
          <w:rFonts w:ascii="Times New Roman" w:hAnsi="Times New Roman"/>
          <w:sz w:val="28"/>
          <w:szCs w:val="28"/>
        </w:rPr>
        <w:t>омых, как правило, пчел или ос.</w:t>
      </w:r>
    </w:p>
    <w:p w14:paraId="2B6D5A7F" w14:textId="77777777" w:rsidR="00CE6508" w:rsidRPr="00B229AF" w:rsidRDefault="00CE6508" w:rsidP="00B229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AF">
        <w:rPr>
          <w:rFonts w:ascii="Times New Roman" w:hAnsi="Times New Roman"/>
          <w:sz w:val="28"/>
          <w:szCs w:val="28"/>
        </w:rPr>
        <w:t>Часто аллергенами, вызывающими анафилактический шок, бывают чужеродные белки при переливании препаратов крови; яд перепончатокрылых и другие.</w:t>
      </w:r>
    </w:p>
    <w:p w14:paraId="1D359241" w14:textId="77777777" w:rsidR="00780EC2" w:rsidRPr="00B229AF" w:rsidRDefault="00780EC2" w:rsidP="00B229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AF">
        <w:rPr>
          <w:rFonts w:ascii="Times New Roman" w:hAnsi="Times New Roman"/>
          <w:sz w:val="28"/>
          <w:szCs w:val="28"/>
        </w:rPr>
        <w:t>С каждым разом реакция организма на аллерген может становиться сильнее, поэтому человеку в первый раз перенёсшему анафилактический шок, нужно не откладывая обратиться к специалисту, для получения консультации, позволяющей избежать его в дальнейшем.</w:t>
      </w:r>
    </w:p>
    <w:p w14:paraId="2B389278" w14:textId="77777777" w:rsidR="002C74BC" w:rsidRDefault="00780EC2" w:rsidP="00B229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AF">
        <w:rPr>
          <w:rFonts w:ascii="Times New Roman" w:hAnsi="Times New Roman"/>
          <w:sz w:val="28"/>
          <w:szCs w:val="28"/>
        </w:rPr>
        <w:t>Анафилактический шок требует немедленного оказания квалифицированной медицинской помощи, поэтому в такой ситуации, необходимо немедленно вызвать скорую помощь.</w:t>
      </w:r>
    </w:p>
    <w:p w14:paraId="3457CAAE" w14:textId="77777777" w:rsidR="00B229AF" w:rsidRPr="00B229AF" w:rsidRDefault="00B229AF" w:rsidP="00B229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7073AD2" w14:textId="77777777" w:rsidR="000C08F4" w:rsidRPr="00B229AF" w:rsidRDefault="00B229AF" w:rsidP="00B229AF">
      <w:pPr>
        <w:pStyle w:val="ListParagraph"/>
        <w:widowControl w:val="0"/>
        <w:spacing w:after="0" w:line="360" w:lineRule="auto"/>
        <w:ind w:left="709"/>
        <w:jc w:val="both"/>
        <w:rPr>
          <w:rFonts w:ascii="Times New Roman" w:hAnsi="Times New Roman"/>
          <w:bCs/>
          <w:caps/>
          <w:sz w:val="28"/>
          <w:szCs w:val="28"/>
        </w:rPr>
      </w:pPr>
      <w:r w:rsidRPr="00B229AF">
        <w:rPr>
          <w:rFonts w:ascii="Times New Roman" w:hAnsi="Times New Roman"/>
          <w:bCs/>
          <w:caps/>
          <w:sz w:val="28"/>
          <w:szCs w:val="28"/>
        </w:rPr>
        <w:t>1.</w:t>
      </w:r>
      <w:r w:rsidR="00095A8A">
        <w:rPr>
          <w:rFonts w:ascii="Times New Roman" w:hAnsi="Times New Roman"/>
          <w:bCs/>
          <w:caps/>
          <w:sz w:val="28"/>
          <w:szCs w:val="28"/>
        </w:rPr>
        <w:t>4</w:t>
      </w:r>
      <w:r w:rsidRPr="00B229AF">
        <w:rPr>
          <w:rFonts w:ascii="Times New Roman" w:hAnsi="Times New Roman"/>
          <w:bCs/>
          <w:caps/>
          <w:sz w:val="28"/>
          <w:szCs w:val="28"/>
        </w:rPr>
        <w:t xml:space="preserve"> </w:t>
      </w:r>
      <w:r w:rsidR="00300C80" w:rsidRPr="00B229AF">
        <w:rPr>
          <w:rFonts w:ascii="Times New Roman" w:hAnsi="Times New Roman"/>
          <w:bCs/>
          <w:caps/>
          <w:sz w:val="28"/>
          <w:szCs w:val="28"/>
        </w:rPr>
        <w:t>Клиника</w:t>
      </w:r>
    </w:p>
    <w:p w14:paraId="5B685A50" w14:textId="77777777" w:rsidR="009A141D" w:rsidRPr="00B229AF" w:rsidRDefault="009A141D" w:rsidP="00B229AF">
      <w:pPr>
        <w:pStyle w:val="ListParagraph"/>
        <w:widowControl w:val="0"/>
        <w:spacing w:after="0" w:line="360" w:lineRule="auto"/>
        <w:ind w:left="0" w:firstLine="709"/>
        <w:jc w:val="both"/>
        <w:rPr>
          <w:rStyle w:val="a3"/>
          <w:rFonts w:ascii="Times New Roman" w:hAnsi="Times New Roman"/>
          <w:b w:val="0"/>
          <w:sz w:val="28"/>
          <w:szCs w:val="28"/>
        </w:rPr>
      </w:pPr>
    </w:p>
    <w:tbl>
      <w:tblPr>
        <w:tblStyle w:val="af"/>
        <w:tblW w:w="0" w:type="auto"/>
        <w:tblInd w:w="0" w:type="dxa"/>
        <w:tblLook w:val="00A0" w:firstRow="1" w:lastRow="0" w:firstColumn="1" w:lastColumn="0" w:noHBand="0" w:noVBand="0"/>
      </w:tblPr>
      <w:tblGrid>
        <w:gridCol w:w="1863"/>
        <w:gridCol w:w="7194"/>
      </w:tblGrid>
      <w:tr w:rsidR="00B229AF" w:rsidRPr="00B229AF" w14:paraId="1096EDAF" w14:textId="77777777"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D889A" w14:textId="77777777" w:rsidR="00B229AF" w:rsidRPr="00B229AF" w:rsidRDefault="00B229AF" w:rsidP="004C7D0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229A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Аллергические заболевания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E581C" w14:textId="77777777" w:rsidR="00B229AF" w:rsidRPr="00B229AF" w:rsidRDefault="00B229AF" w:rsidP="004C7D0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229A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Клинические проявления</w:t>
            </w:r>
          </w:p>
        </w:tc>
      </w:tr>
      <w:tr w:rsidR="00B229AF" w:rsidRPr="00B229AF" w14:paraId="3FE64B3C" w14:textId="77777777"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91F4E" w14:textId="77777777" w:rsidR="00B229AF" w:rsidRPr="00B229AF" w:rsidRDefault="00B229AF" w:rsidP="004C7D0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229AF">
              <w:rPr>
                <w:rFonts w:ascii="Times New Roman" w:hAnsi="Times New Roman"/>
                <w:sz w:val="20"/>
                <w:szCs w:val="20"/>
              </w:rPr>
              <w:t>Аллергический ринит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2A6D1" w14:textId="77777777" w:rsidR="00B229AF" w:rsidRPr="00B229AF" w:rsidRDefault="00B229AF" w:rsidP="004C7D0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229AF">
              <w:rPr>
                <w:rFonts w:ascii="Times New Roman" w:hAnsi="Times New Roman"/>
                <w:sz w:val="20"/>
                <w:szCs w:val="20"/>
              </w:rPr>
              <w:t>Затруднение носового дыхания или заложенность носа, отек слизистой оболочки носа, выделение обильного водянистого слизистого секрета, чихание, чувство жжения в глотке. Нередки: общее недомогание, головная боль, сонливость, возможны подъем температуры, раздражительность.</w:t>
            </w:r>
          </w:p>
        </w:tc>
      </w:tr>
      <w:tr w:rsidR="00B229AF" w:rsidRPr="00B229AF" w14:paraId="313C2E83" w14:textId="77777777"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11631" w14:textId="77777777" w:rsidR="00B229AF" w:rsidRPr="00B229AF" w:rsidRDefault="00B229AF" w:rsidP="004C7D0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229AF">
              <w:rPr>
                <w:rFonts w:ascii="Times New Roman" w:hAnsi="Times New Roman"/>
                <w:sz w:val="20"/>
                <w:szCs w:val="20"/>
              </w:rPr>
              <w:t>Аллергический конъюнктивит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CFDA9" w14:textId="77777777" w:rsidR="00B229AF" w:rsidRPr="00B229AF" w:rsidRDefault="00B229AF" w:rsidP="004C7D0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229AF">
              <w:rPr>
                <w:rFonts w:ascii="Times New Roman" w:hAnsi="Times New Roman"/>
                <w:sz w:val="20"/>
                <w:szCs w:val="20"/>
              </w:rPr>
              <w:t>Гиперемия, отек, зуд, слезотечение, светобоязнь, отечность век, сужение глазной щели.</w:t>
            </w:r>
          </w:p>
        </w:tc>
      </w:tr>
      <w:tr w:rsidR="00B229AF" w:rsidRPr="00B229AF" w14:paraId="75D755E3" w14:textId="77777777"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12F07" w14:textId="77777777" w:rsidR="00B229AF" w:rsidRPr="00B229AF" w:rsidRDefault="00B229AF" w:rsidP="004C7D0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229AF">
              <w:rPr>
                <w:rFonts w:ascii="Times New Roman" w:hAnsi="Times New Roman"/>
                <w:sz w:val="20"/>
                <w:szCs w:val="20"/>
              </w:rPr>
              <w:t>Крапивница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61EC6" w14:textId="77777777" w:rsidR="00B229AF" w:rsidRPr="00B229AF" w:rsidRDefault="00B229AF" w:rsidP="004C7D0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229AF">
              <w:rPr>
                <w:rFonts w:ascii="Times New Roman" w:hAnsi="Times New Roman"/>
                <w:sz w:val="20"/>
                <w:szCs w:val="20"/>
              </w:rPr>
              <w:t>Головная боль, высокая температура, внезапно возникающее поражение части кожи с образованием резко очерченных округлых волдырей с приподнятыми и фестончатыми краями и бледным центром, сопровождающееся выраженным зудом.</w:t>
            </w:r>
          </w:p>
        </w:tc>
      </w:tr>
      <w:tr w:rsidR="00B229AF" w:rsidRPr="00B229AF" w14:paraId="3BED82FB" w14:textId="77777777"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6DC00" w14:textId="77777777" w:rsidR="00B229AF" w:rsidRPr="00B229AF" w:rsidRDefault="00B229AF" w:rsidP="004C7D0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229AF">
              <w:rPr>
                <w:rFonts w:ascii="Times New Roman" w:hAnsi="Times New Roman"/>
                <w:sz w:val="20"/>
                <w:szCs w:val="20"/>
              </w:rPr>
              <w:t>Отек Квинке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2D3A0" w14:textId="77777777" w:rsidR="00B229AF" w:rsidRPr="00B229AF" w:rsidRDefault="00B229AF" w:rsidP="004C7D0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229AF">
              <w:rPr>
                <w:rFonts w:ascii="Times New Roman" w:hAnsi="Times New Roman"/>
                <w:sz w:val="20"/>
                <w:szCs w:val="20"/>
              </w:rPr>
              <w:t>Локальный отек кожи, подкожной клетчатки или слизистых оболочек. Одновременно с кожными проявлениями может отмечаться отек суставов, слизистых оболочек, в т.ч. гортани и ЖКТ. Отек слизистой желудочно-кишечного тракта сопровождается кишечной коликой, тошнотой, рвотой.</w:t>
            </w:r>
          </w:p>
        </w:tc>
      </w:tr>
      <w:tr w:rsidR="00B229AF" w:rsidRPr="00B229AF" w14:paraId="585C201F" w14:textId="77777777"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6B991" w14:textId="77777777" w:rsidR="00B229AF" w:rsidRPr="00B229AF" w:rsidRDefault="00B229AF" w:rsidP="004C7D0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229AF">
              <w:rPr>
                <w:rFonts w:ascii="Times New Roman" w:hAnsi="Times New Roman"/>
                <w:sz w:val="20"/>
                <w:szCs w:val="20"/>
              </w:rPr>
              <w:t>Анафилактический шок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9B61B" w14:textId="77777777" w:rsidR="00B229AF" w:rsidRPr="00B229AF" w:rsidRDefault="00B229AF" w:rsidP="004C7D0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229AF">
              <w:rPr>
                <w:rFonts w:ascii="Times New Roman" w:hAnsi="Times New Roman"/>
                <w:sz w:val="20"/>
                <w:szCs w:val="20"/>
              </w:rPr>
              <w:t>Снижение артериального давления, температуры тела, свертываемости крови, расстройства функций центральной нервной системы, спазм мышц внутренних органов, слабый нитевидный пульс, бледность и обильный пот, кожный зуд. В тяжелых случаях возможен массивный отек легких и головного мозга. Клиника развивается в течение часа после контакта с аллергеном (чаще в течение первых 5 минут).</w:t>
            </w:r>
          </w:p>
        </w:tc>
      </w:tr>
    </w:tbl>
    <w:p w14:paraId="614917D5" w14:textId="77777777" w:rsidR="009A141D" w:rsidRPr="00B229AF" w:rsidRDefault="009A141D" w:rsidP="00B229AF">
      <w:pPr>
        <w:pStyle w:val="ListParagraph"/>
        <w:widowControl w:val="0"/>
        <w:spacing w:after="0" w:line="360" w:lineRule="auto"/>
        <w:ind w:left="0" w:firstLine="709"/>
        <w:jc w:val="both"/>
        <w:rPr>
          <w:rStyle w:val="a3"/>
          <w:rFonts w:ascii="Times New Roman" w:hAnsi="Times New Roman"/>
          <w:b w:val="0"/>
          <w:sz w:val="28"/>
          <w:szCs w:val="28"/>
        </w:rPr>
      </w:pPr>
    </w:p>
    <w:p w14:paraId="4C2426A9" w14:textId="77777777" w:rsidR="009F5AAC" w:rsidRPr="007C1766" w:rsidRDefault="007C1766" w:rsidP="00B229AF">
      <w:pPr>
        <w:pStyle w:val="ListParagraph"/>
        <w:widowControl w:val="0"/>
        <w:spacing w:after="0" w:line="360" w:lineRule="auto"/>
        <w:ind w:left="709"/>
        <w:jc w:val="both"/>
        <w:rPr>
          <w:rStyle w:val="a3"/>
          <w:rFonts w:ascii="Times New Roman" w:hAnsi="Times New Roman"/>
          <w:b w:val="0"/>
          <w:caps/>
          <w:sz w:val="28"/>
          <w:szCs w:val="28"/>
        </w:rPr>
      </w:pPr>
      <w:r w:rsidRPr="007C1766">
        <w:rPr>
          <w:rStyle w:val="a3"/>
          <w:rFonts w:ascii="Times New Roman" w:hAnsi="Times New Roman"/>
          <w:b w:val="0"/>
          <w:bCs/>
          <w:caps/>
          <w:sz w:val="28"/>
          <w:szCs w:val="28"/>
        </w:rPr>
        <w:t>1.</w:t>
      </w:r>
      <w:r w:rsidR="00095A8A">
        <w:rPr>
          <w:rStyle w:val="a3"/>
          <w:rFonts w:ascii="Times New Roman" w:hAnsi="Times New Roman"/>
          <w:b w:val="0"/>
          <w:bCs/>
          <w:caps/>
          <w:sz w:val="28"/>
          <w:szCs w:val="28"/>
        </w:rPr>
        <w:t>5</w:t>
      </w:r>
      <w:r w:rsidRPr="007C1766">
        <w:rPr>
          <w:rStyle w:val="a3"/>
          <w:rFonts w:ascii="Times New Roman" w:hAnsi="Times New Roman"/>
          <w:b w:val="0"/>
          <w:bCs/>
          <w:caps/>
          <w:sz w:val="28"/>
          <w:szCs w:val="28"/>
        </w:rPr>
        <w:t xml:space="preserve"> </w:t>
      </w:r>
      <w:r w:rsidR="00672EC2" w:rsidRPr="007C1766">
        <w:rPr>
          <w:rStyle w:val="a3"/>
          <w:rFonts w:ascii="Times New Roman" w:hAnsi="Times New Roman"/>
          <w:b w:val="0"/>
          <w:bCs/>
          <w:caps/>
          <w:sz w:val="28"/>
          <w:szCs w:val="28"/>
        </w:rPr>
        <w:t>Диагностика</w:t>
      </w:r>
    </w:p>
    <w:p w14:paraId="21EC0AE5" w14:textId="77777777" w:rsidR="00B229AF" w:rsidRDefault="00B229AF" w:rsidP="00B229AF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76AC370" w14:textId="77777777" w:rsidR="00160BA2" w:rsidRPr="00B229AF" w:rsidRDefault="006B1E48" w:rsidP="00B229AF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29AF">
        <w:rPr>
          <w:rFonts w:ascii="Times New Roman" w:hAnsi="Times New Roman"/>
          <w:sz w:val="28"/>
          <w:szCs w:val="28"/>
          <w:lang w:eastAsia="ru-RU"/>
        </w:rPr>
        <w:t>Специфическая диагностика аллергических болезней — комплекс методов, направленных на выявление аллергена или группы аллергенов, вызывающих заболевание у данного больного.</w:t>
      </w:r>
    </w:p>
    <w:p w14:paraId="55D88E21" w14:textId="77777777" w:rsidR="00655FEC" w:rsidRPr="00B229AF" w:rsidRDefault="009C6611" w:rsidP="00B229AF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29AF">
        <w:rPr>
          <w:rFonts w:ascii="Times New Roman" w:hAnsi="Times New Roman"/>
          <w:sz w:val="28"/>
          <w:szCs w:val="28"/>
          <w:lang w:eastAsia="ru-RU"/>
        </w:rPr>
        <w:t>Оценка состояния пациента</w:t>
      </w:r>
      <w:r w:rsidR="00655FEC" w:rsidRPr="00B229AF">
        <w:rPr>
          <w:rFonts w:ascii="Times New Roman" w:hAnsi="Times New Roman"/>
          <w:sz w:val="28"/>
          <w:szCs w:val="28"/>
          <w:lang w:eastAsia="ru-RU"/>
        </w:rPr>
        <w:t>:</w:t>
      </w:r>
    </w:p>
    <w:p w14:paraId="6FD17E4C" w14:textId="77777777" w:rsidR="0089270B" w:rsidRPr="00B229AF" w:rsidRDefault="0089270B" w:rsidP="007C1766">
      <w:pPr>
        <w:pStyle w:val="ListParagraph"/>
        <w:widowControl w:val="0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29AF">
        <w:rPr>
          <w:rStyle w:val="ac"/>
          <w:rFonts w:ascii="Times New Roman" w:hAnsi="Times New Roman"/>
          <w:i w:val="0"/>
          <w:iCs/>
          <w:sz w:val="28"/>
          <w:szCs w:val="28"/>
        </w:rPr>
        <w:t>Субъективное обследование.</w:t>
      </w:r>
    </w:p>
    <w:p w14:paraId="52E7228B" w14:textId="77777777" w:rsidR="00655FEC" w:rsidRPr="00B229AF" w:rsidRDefault="00655FEC" w:rsidP="007C1766">
      <w:pPr>
        <w:pStyle w:val="ListParagraph"/>
        <w:widowControl w:val="0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B229AF">
        <w:rPr>
          <w:rFonts w:ascii="Times New Roman" w:hAnsi="Times New Roman"/>
          <w:sz w:val="28"/>
          <w:szCs w:val="28"/>
          <w:lang w:eastAsia="ru-RU"/>
        </w:rPr>
        <w:t>Жалобы больного;</w:t>
      </w:r>
    </w:p>
    <w:p w14:paraId="08250EEF" w14:textId="77777777" w:rsidR="00655FEC" w:rsidRPr="00B229AF" w:rsidRDefault="00655FEC" w:rsidP="007C1766">
      <w:pPr>
        <w:pStyle w:val="ListParagraph"/>
        <w:widowControl w:val="0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29AF">
        <w:rPr>
          <w:rFonts w:ascii="Times New Roman" w:hAnsi="Times New Roman"/>
          <w:sz w:val="28"/>
          <w:szCs w:val="28"/>
          <w:lang w:eastAsia="ru-RU"/>
        </w:rPr>
        <w:t>А</w:t>
      </w:r>
      <w:r w:rsidR="00762560" w:rsidRPr="00B229AF">
        <w:rPr>
          <w:rFonts w:ascii="Times New Roman" w:hAnsi="Times New Roman"/>
          <w:sz w:val="28"/>
          <w:szCs w:val="28"/>
          <w:lang w:eastAsia="ru-RU"/>
        </w:rPr>
        <w:t>намнез заболевания</w:t>
      </w:r>
      <w:r w:rsidR="001824AD" w:rsidRPr="00B229AF">
        <w:rPr>
          <w:rFonts w:ascii="Times New Roman" w:hAnsi="Times New Roman"/>
          <w:sz w:val="28"/>
          <w:szCs w:val="28"/>
          <w:lang w:val="en-US" w:eastAsia="ru-RU"/>
        </w:rPr>
        <w:t>;</w:t>
      </w:r>
    </w:p>
    <w:p w14:paraId="10BA9189" w14:textId="77777777" w:rsidR="00655FEC" w:rsidRPr="00B229AF" w:rsidRDefault="001824AD" w:rsidP="007C1766">
      <w:pPr>
        <w:pStyle w:val="ListParagraph"/>
        <w:widowControl w:val="0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29AF">
        <w:rPr>
          <w:rFonts w:ascii="Times New Roman" w:hAnsi="Times New Roman"/>
          <w:sz w:val="28"/>
          <w:szCs w:val="28"/>
          <w:lang w:eastAsia="ru-RU"/>
        </w:rPr>
        <w:t>К</w:t>
      </w:r>
      <w:r w:rsidR="00762560" w:rsidRPr="00B229AF">
        <w:rPr>
          <w:rFonts w:ascii="Times New Roman" w:hAnsi="Times New Roman"/>
          <w:sz w:val="28"/>
          <w:szCs w:val="28"/>
          <w:lang w:eastAsia="ru-RU"/>
        </w:rPr>
        <w:t xml:space="preserve">огда началось, с каких симптомов, </w:t>
      </w:r>
      <w:r w:rsidR="00655FEC" w:rsidRPr="00B229AF">
        <w:rPr>
          <w:rFonts w:ascii="Times New Roman" w:hAnsi="Times New Roman"/>
          <w:sz w:val="28"/>
          <w:szCs w:val="28"/>
          <w:lang w:eastAsia="ru-RU"/>
        </w:rPr>
        <w:t>ч</w:t>
      </w:r>
      <w:r w:rsidR="00655FEC" w:rsidRPr="00B229AF">
        <w:rPr>
          <w:rFonts w:ascii="Times New Roman" w:hAnsi="Times New Roman"/>
          <w:sz w:val="28"/>
          <w:szCs w:val="28"/>
        </w:rPr>
        <w:t>то предшествовало развитию аллергической реакции на этот раз (продукт питания, не входящий в обычный рацион, укус насекомого, прием лекарства)</w:t>
      </w:r>
      <w:r w:rsidRPr="00B229AF">
        <w:rPr>
          <w:rFonts w:ascii="Times New Roman" w:hAnsi="Times New Roman"/>
          <w:sz w:val="28"/>
          <w:szCs w:val="28"/>
        </w:rPr>
        <w:t>,</w:t>
      </w:r>
      <w:r w:rsidR="00655FEC" w:rsidRPr="00B229A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2560" w:rsidRPr="00B229AF">
        <w:rPr>
          <w:rFonts w:ascii="Times New Roman" w:hAnsi="Times New Roman"/>
          <w:sz w:val="28"/>
          <w:szCs w:val="28"/>
          <w:lang w:eastAsia="ru-RU"/>
        </w:rPr>
        <w:t xml:space="preserve">как изменялось состояние больного по мере развития заболевания, </w:t>
      </w:r>
      <w:r w:rsidR="00655FEC" w:rsidRPr="00B229AF">
        <w:rPr>
          <w:rFonts w:ascii="Times New Roman" w:hAnsi="Times New Roman"/>
          <w:sz w:val="28"/>
          <w:szCs w:val="28"/>
          <w:lang w:eastAsia="ru-RU"/>
        </w:rPr>
        <w:t>б</w:t>
      </w:r>
      <w:r w:rsidR="00655FEC" w:rsidRPr="00B229AF">
        <w:rPr>
          <w:rFonts w:ascii="Times New Roman" w:hAnsi="Times New Roman"/>
          <w:sz w:val="28"/>
          <w:szCs w:val="28"/>
        </w:rPr>
        <w:t>ыли ли раньше аллергические реакции, какие меры принимались больным самостоятельно и их эффективность</w:t>
      </w:r>
      <w:r w:rsidRPr="00B229AF">
        <w:rPr>
          <w:rFonts w:ascii="Times New Roman" w:hAnsi="Times New Roman"/>
          <w:sz w:val="28"/>
          <w:szCs w:val="28"/>
        </w:rPr>
        <w:t>?</w:t>
      </w:r>
    </w:p>
    <w:p w14:paraId="606DFCC6" w14:textId="77777777" w:rsidR="001824AD" w:rsidRPr="00B229AF" w:rsidRDefault="00655FEC" w:rsidP="007C1766">
      <w:pPr>
        <w:pStyle w:val="ListParagraph"/>
        <w:widowControl w:val="0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29AF">
        <w:rPr>
          <w:rFonts w:ascii="Times New Roman" w:hAnsi="Times New Roman"/>
          <w:sz w:val="28"/>
          <w:szCs w:val="28"/>
          <w:lang w:eastAsia="ru-RU"/>
        </w:rPr>
        <w:t>А</w:t>
      </w:r>
      <w:r w:rsidR="00762560" w:rsidRPr="00B229AF">
        <w:rPr>
          <w:rFonts w:ascii="Times New Roman" w:hAnsi="Times New Roman"/>
          <w:sz w:val="28"/>
          <w:szCs w:val="28"/>
          <w:lang w:eastAsia="ru-RU"/>
        </w:rPr>
        <w:t>намнез жизни</w:t>
      </w:r>
      <w:r w:rsidR="001824AD" w:rsidRPr="00B229AF">
        <w:rPr>
          <w:rFonts w:ascii="Times New Roman" w:hAnsi="Times New Roman"/>
          <w:sz w:val="28"/>
          <w:szCs w:val="28"/>
          <w:lang w:val="en-US" w:eastAsia="ru-RU"/>
        </w:rPr>
        <w:t>;</w:t>
      </w:r>
    </w:p>
    <w:p w14:paraId="7687271F" w14:textId="77777777" w:rsidR="00762560" w:rsidRPr="00B229AF" w:rsidRDefault="001824AD" w:rsidP="007C1766">
      <w:pPr>
        <w:pStyle w:val="ListParagraph"/>
        <w:widowControl w:val="0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29AF">
        <w:rPr>
          <w:rFonts w:ascii="Times New Roman" w:hAnsi="Times New Roman"/>
          <w:sz w:val="28"/>
          <w:szCs w:val="28"/>
          <w:lang w:eastAsia="ru-RU"/>
        </w:rPr>
        <w:t>П</w:t>
      </w:r>
      <w:r w:rsidR="00762560" w:rsidRPr="00B229AF">
        <w:rPr>
          <w:rFonts w:ascii="Times New Roman" w:hAnsi="Times New Roman"/>
          <w:sz w:val="28"/>
          <w:szCs w:val="28"/>
          <w:lang w:eastAsia="ru-RU"/>
        </w:rPr>
        <w:t xml:space="preserve">еренесенные болезни, особенности быта, питания, </w:t>
      </w:r>
      <w:r w:rsidRPr="00B229AF">
        <w:rPr>
          <w:rFonts w:ascii="Times New Roman" w:hAnsi="Times New Roman"/>
          <w:sz w:val="28"/>
          <w:szCs w:val="28"/>
          <w:lang w:eastAsia="ru-RU"/>
        </w:rPr>
        <w:t xml:space="preserve">наследственность (благоприятная, неблагоприятная), </w:t>
      </w:r>
      <w:r w:rsidR="00762560" w:rsidRPr="00B229AF">
        <w:rPr>
          <w:rFonts w:ascii="Times New Roman" w:hAnsi="Times New Roman"/>
          <w:sz w:val="28"/>
          <w:szCs w:val="28"/>
          <w:lang w:eastAsia="ru-RU"/>
        </w:rPr>
        <w:t>наличие вредных привычек, аллергичес</w:t>
      </w:r>
      <w:r w:rsidRPr="00B229AF">
        <w:rPr>
          <w:rFonts w:ascii="Times New Roman" w:hAnsi="Times New Roman"/>
          <w:sz w:val="28"/>
          <w:szCs w:val="28"/>
          <w:lang w:eastAsia="ru-RU"/>
        </w:rPr>
        <w:t>ких или хронических заболеваний</w:t>
      </w:r>
      <w:r w:rsidR="00762560" w:rsidRPr="00B229AF">
        <w:rPr>
          <w:rFonts w:ascii="Times New Roman" w:hAnsi="Times New Roman"/>
          <w:sz w:val="28"/>
          <w:szCs w:val="28"/>
          <w:lang w:eastAsia="ru-RU"/>
        </w:rPr>
        <w:t>.</w:t>
      </w:r>
    </w:p>
    <w:p w14:paraId="39F4BF62" w14:textId="77777777" w:rsidR="00160BA2" w:rsidRPr="00B229AF" w:rsidRDefault="00160BA2" w:rsidP="007C1766">
      <w:pPr>
        <w:pStyle w:val="ListParagraph"/>
        <w:widowControl w:val="0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29AF">
        <w:rPr>
          <w:rStyle w:val="ac"/>
          <w:rFonts w:ascii="Times New Roman" w:hAnsi="Times New Roman"/>
          <w:i w:val="0"/>
          <w:iCs/>
          <w:sz w:val="28"/>
          <w:szCs w:val="28"/>
        </w:rPr>
        <w:t>Объективное обследование</w:t>
      </w:r>
      <w:r w:rsidR="005B42F7" w:rsidRPr="00B229AF">
        <w:rPr>
          <w:rStyle w:val="ac"/>
          <w:rFonts w:ascii="Times New Roman" w:hAnsi="Times New Roman"/>
          <w:i w:val="0"/>
          <w:iCs/>
          <w:sz w:val="28"/>
          <w:szCs w:val="28"/>
        </w:rPr>
        <w:t>.</w:t>
      </w:r>
    </w:p>
    <w:p w14:paraId="7D5ED476" w14:textId="77777777" w:rsidR="001824AD" w:rsidRPr="00B229AF" w:rsidRDefault="00091099" w:rsidP="007C1766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29AF">
        <w:rPr>
          <w:rFonts w:ascii="Times New Roman" w:hAnsi="Times New Roman"/>
          <w:sz w:val="28"/>
          <w:szCs w:val="28"/>
          <w:lang w:eastAsia="ru-RU"/>
        </w:rPr>
        <w:t>О</w:t>
      </w:r>
      <w:r w:rsidR="001824AD" w:rsidRPr="00B229AF">
        <w:rPr>
          <w:rFonts w:ascii="Times New Roman" w:hAnsi="Times New Roman"/>
          <w:sz w:val="28"/>
          <w:szCs w:val="28"/>
          <w:lang w:eastAsia="ru-RU"/>
        </w:rPr>
        <w:t>ценк</w:t>
      </w:r>
      <w:r w:rsidRPr="00B229AF">
        <w:rPr>
          <w:rFonts w:ascii="Times New Roman" w:hAnsi="Times New Roman"/>
          <w:sz w:val="28"/>
          <w:szCs w:val="28"/>
          <w:lang w:eastAsia="ru-RU"/>
        </w:rPr>
        <w:t>а</w:t>
      </w:r>
      <w:r w:rsidR="001824AD" w:rsidRPr="00B229AF">
        <w:rPr>
          <w:rFonts w:ascii="Times New Roman" w:hAnsi="Times New Roman"/>
          <w:sz w:val="28"/>
          <w:szCs w:val="28"/>
          <w:lang w:eastAsia="ru-RU"/>
        </w:rPr>
        <w:t xml:space="preserve"> внешнего вида больного (выражение лица, положение в кровати или на стуле и др.), исследование органов и систем, определяют функциональные показатели (температуру тела, артериальное давление (АД), частоту сердечных сокращений (ЧСС), частота дыхательных движений (ЧДД), рост, массу тела, жизненную емкость легких (ЖЕЛ)</w:t>
      </w:r>
      <w:r w:rsidR="00105CD9" w:rsidRPr="00B229AF">
        <w:rPr>
          <w:rFonts w:ascii="Times New Roman" w:hAnsi="Times New Roman"/>
          <w:sz w:val="28"/>
          <w:szCs w:val="28"/>
          <w:lang w:eastAsia="ru-RU"/>
        </w:rPr>
        <w:t>,</w:t>
      </w:r>
      <w:r w:rsidR="00B229A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5CD9" w:rsidRPr="00B229AF">
        <w:rPr>
          <w:rFonts w:ascii="Times New Roman" w:hAnsi="Times New Roman"/>
          <w:sz w:val="28"/>
          <w:szCs w:val="28"/>
        </w:rPr>
        <w:t xml:space="preserve">пальпаторное исследование лимфатических узлов и брюшной полости, при отеке лица и шеи проводиться осмотр гортани </w:t>
      </w:r>
      <w:r w:rsidR="001824AD" w:rsidRPr="00B229AF">
        <w:rPr>
          <w:rFonts w:ascii="Times New Roman" w:hAnsi="Times New Roman"/>
          <w:sz w:val="28"/>
          <w:szCs w:val="28"/>
          <w:lang w:eastAsia="ru-RU"/>
        </w:rPr>
        <w:t>и т. д.).</w:t>
      </w:r>
    </w:p>
    <w:p w14:paraId="3A09A61C" w14:textId="77777777" w:rsidR="00FA096A" w:rsidRPr="00B229AF" w:rsidRDefault="00FA096A" w:rsidP="007C1766">
      <w:pPr>
        <w:pStyle w:val="ListParagraph"/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29AF">
        <w:rPr>
          <w:rFonts w:ascii="Times New Roman" w:hAnsi="Times New Roman"/>
          <w:sz w:val="28"/>
          <w:szCs w:val="28"/>
          <w:lang w:eastAsia="ru-RU"/>
        </w:rPr>
        <w:t>Лабораторные и инструментальные методы исследования.</w:t>
      </w:r>
    </w:p>
    <w:p w14:paraId="1F3641BD" w14:textId="77777777" w:rsidR="00FA096A" w:rsidRPr="00B229AF" w:rsidRDefault="00FA096A" w:rsidP="007C1766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AF">
        <w:rPr>
          <w:rFonts w:ascii="Times New Roman" w:hAnsi="Times New Roman"/>
          <w:sz w:val="28"/>
          <w:szCs w:val="28"/>
        </w:rPr>
        <w:t>1. Общий анализ крови, мочи.</w:t>
      </w:r>
    </w:p>
    <w:p w14:paraId="7F84A0A9" w14:textId="77777777" w:rsidR="00FA096A" w:rsidRPr="00B229AF" w:rsidRDefault="00FA096A" w:rsidP="007C1766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AF">
        <w:rPr>
          <w:rFonts w:ascii="Times New Roman" w:hAnsi="Times New Roman"/>
          <w:sz w:val="28"/>
          <w:szCs w:val="28"/>
        </w:rPr>
        <w:t>2. Биохимическое исследование крови.</w:t>
      </w:r>
    </w:p>
    <w:p w14:paraId="1E146BA8" w14:textId="77777777" w:rsidR="00FA096A" w:rsidRPr="00B229AF" w:rsidRDefault="00FA096A" w:rsidP="007C1766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AF">
        <w:rPr>
          <w:rFonts w:ascii="Times New Roman" w:hAnsi="Times New Roman"/>
          <w:sz w:val="28"/>
          <w:szCs w:val="28"/>
        </w:rPr>
        <w:t>3. ЭКГ.</w:t>
      </w:r>
    </w:p>
    <w:p w14:paraId="1072D40A" w14:textId="77777777" w:rsidR="00E0181A" w:rsidRPr="00B229AF" w:rsidRDefault="00160BA2" w:rsidP="007C1766">
      <w:pPr>
        <w:pStyle w:val="ListParagraph"/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29AF">
        <w:rPr>
          <w:rFonts w:ascii="Times New Roman" w:hAnsi="Times New Roman"/>
          <w:sz w:val="28"/>
          <w:szCs w:val="28"/>
          <w:lang w:eastAsia="ru-RU"/>
        </w:rPr>
        <w:t>Аллергичес</w:t>
      </w:r>
      <w:r w:rsidR="00892176" w:rsidRPr="00B229AF">
        <w:rPr>
          <w:rFonts w:ascii="Times New Roman" w:hAnsi="Times New Roman"/>
          <w:sz w:val="28"/>
          <w:szCs w:val="28"/>
          <w:lang w:eastAsia="ru-RU"/>
        </w:rPr>
        <w:t>кие диагностические пробы</w:t>
      </w:r>
      <w:r w:rsidR="00E0181A" w:rsidRPr="00B229AF">
        <w:rPr>
          <w:rFonts w:ascii="Times New Roman" w:hAnsi="Times New Roman"/>
          <w:sz w:val="28"/>
          <w:szCs w:val="28"/>
          <w:lang w:eastAsia="ru-RU"/>
        </w:rPr>
        <w:t>:</w:t>
      </w:r>
    </w:p>
    <w:p w14:paraId="203D4C77" w14:textId="77777777" w:rsidR="00E0181A" w:rsidRPr="00B229AF" w:rsidRDefault="00E0181A" w:rsidP="00B229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29AF">
        <w:rPr>
          <w:rFonts w:ascii="Times New Roman" w:hAnsi="Times New Roman"/>
          <w:sz w:val="28"/>
          <w:szCs w:val="28"/>
          <w:lang w:eastAsia="ru-RU"/>
        </w:rPr>
        <w:t>- Кожные</w:t>
      </w:r>
      <w:r w:rsidR="00160BA2" w:rsidRPr="00B229AF">
        <w:rPr>
          <w:rFonts w:ascii="Times New Roman" w:hAnsi="Times New Roman"/>
          <w:sz w:val="28"/>
          <w:szCs w:val="28"/>
          <w:lang w:eastAsia="ru-RU"/>
        </w:rPr>
        <w:t>.</w:t>
      </w:r>
    </w:p>
    <w:p w14:paraId="6AAB39FC" w14:textId="77777777" w:rsidR="007C1766" w:rsidRDefault="00160BA2" w:rsidP="00B229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29AF">
        <w:rPr>
          <w:rFonts w:ascii="Times New Roman" w:hAnsi="Times New Roman"/>
          <w:sz w:val="28"/>
          <w:szCs w:val="28"/>
          <w:lang w:eastAsia="ru-RU"/>
        </w:rPr>
        <w:t>Для специфической диагностики контактного дерматита применяется накожная (пластырная, компрессная) проба, кото</w:t>
      </w:r>
      <w:r w:rsidR="007C1766">
        <w:rPr>
          <w:rFonts w:ascii="Times New Roman" w:hAnsi="Times New Roman"/>
          <w:sz w:val="28"/>
          <w:szCs w:val="28"/>
          <w:lang w:eastAsia="ru-RU"/>
        </w:rPr>
        <w:t>рая является высокоспецифичной.</w:t>
      </w:r>
    </w:p>
    <w:p w14:paraId="45DC60B2" w14:textId="77777777" w:rsidR="00160BA2" w:rsidRPr="00B229AF" w:rsidRDefault="00160BA2" w:rsidP="00B229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29AF">
        <w:rPr>
          <w:rFonts w:ascii="Times New Roman" w:hAnsi="Times New Roman"/>
          <w:sz w:val="28"/>
          <w:szCs w:val="28"/>
          <w:lang w:eastAsia="ru-RU"/>
        </w:rPr>
        <w:t>В других случаях применяют внутрикожные пробы с экстрактами неинфекционных аллергенов, с инфекционными аллергенами или вакцинами.</w:t>
      </w:r>
    </w:p>
    <w:p w14:paraId="327678F0" w14:textId="77777777" w:rsidR="00E0181A" w:rsidRPr="00B229AF" w:rsidRDefault="00E0181A" w:rsidP="00B229AF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29AF">
        <w:rPr>
          <w:rFonts w:ascii="Times New Roman" w:hAnsi="Times New Roman"/>
          <w:sz w:val="28"/>
          <w:szCs w:val="28"/>
          <w:lang w:eastAsia="ru-RU"/>
        </w:rPr>
        <w:t>- Провокационные.</w:t>
      </w:r>
    </w:p>
    <w:p w14:paraId="060A54BA" w14:textId="77777777" w:rsidR="00160BA2" w:rsidRPr="00B229AF" w:rsidRDefault="00160BA2" w:rsidP="00B229AF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29AF">
        <w:rPr>
          <w:rFonts w:ascii="Times New Roman" w:hAnsi="Times New Roman"/>
          <w:sz w:val="28"/>
          <w:szCs w:val="28"/>
          <w:lang w:eastAsia="ru-RU"/>
        </w:rPr>
        <w:t>Провокационные тесты применяются в случаях нечетких результатов кожных проб.</w:t>
      </w:r>
    </w:p>
    <w:p w14:paraId="55610643" w14:textId="77777777" w:rsidR="00E0181A" w:rsidRPr="00B229AF" w:rsidRDefault="00E0181A" w:rsidP="00B229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29AF">
        <w:rPr>
          <w:rFonts w:ascii="Times New Roman" w:hAnsi="Times New Roman"/>
          <w:sz w:val="28"/>
          <w:szCs w:val="28"/>
          <w:lang w:eastAsia="ru-RU"/>
        </w:rPr>
        <w:t>- Элиминационные.</w:t>
      </w:r>
    </w:p>
    <w:p w14:paraId="063A1601" w14:textId="77777777" w:rsidR="007C1766" w:rsidRDefault="00160BA2" w:rsidP="00B229AF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29AF">
        <w:rPr>
          <w:rFonts w:ascii="Times New Roman" w:hAnsi="Times New Roman"/>
          <w:sz w:val="28"/>
          <w:szCs w:val="28"/>
          <w:lang w:eastAsia="ru-RU"/>
        </w:rPr>
        <w:t>Элиминационные пробы — прекращение контакта больного с подозреваемым аллергеном — возможны при подозрении на бытовую, профессиональную, пи</w:t>
      </w:r>
      <w:r w:rsidR="007C1766">
        <w:rPr>
          <w:rFonts w:ascii="Times New Roman" w:hAnsi="Times New Roman"/>
          <w:sz w:val="28"/>
          <w:szCs w:val="28"/>
          <w:lang w:eastAsia="ru-RU"/>
        </w:rPr>
        <w:t>щевую и лекарственную аллергию.</w:t>
      </w:r>
    </w:p>
    <w:p w14:paraId="7D6AD9C9" w14:textId="77777777" w:rsidR="00160BA2" w:rsidRPr="00B229AF" w:rsidRDefault="00160BA2" w:rsidP="00B229AF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29AF">
        <w:rPr>
          <w:rFonts w:ascii="Times New Roman" w:hAnsi="Times New Roman"/>
          <w:sz w:val="28"/>
          <w:szCs w:val="28"/>
          <w:lang w:eastAsia="ru-RU"/>
        </w:rPr>
        <w:t>Результат учитывается по динамике клинических проявлений.</w:t>
      </w:r>
    </w:p>
    <w:p w14:paraId="0731E16B" w14:textId="77777777" w:rsidR="007C1766" w:rsidRDefault="007C1766" w:rsidP="007C1766">
      <w:pPr>
        <w:pStyle w:val="ListParagraph"/>
        <w:widowControl w:val="0"/>
        <w:spacing w:after="0" w:line="360" w:lineRule="auto"/>
        <w:ind w:left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1FA180D8" w14:textId="77777777" w:rsidR="00292372" w:rsidRPr="007C1766" w:rsidRDefault="00095A8A" w:rsidP="007C1766">
      <w:pPr>
        <w:pStyle w:val="ListParagraph"/>
        <w:widowControl w:val="0"/>
        <w:spacing w:after="0" w:line="360" w:lineRule="auto"/>
        <w:ind w:left="709"/>
        <w:jc w:val="both"/>
        <w:rPr>
          <w:rFonts w:ascii="Times New Roman" w:hAnsi="Times New Roman"/>
          <w:bCs/>
          <w:caps/>
          <w:sz w:val="28"/>
          <w:szCs w:val="28"/>
          <w:lang w:eastAsia="ru-RU"/>
        </w:rPr>
      </w:pPr>
      <w:r>
        <w:rPr>
          <w:rFonts w:ascii="Times New Roman" w:hAnsi="Times New Roman"/>
          <w:bCs/>
          <w:caps/>
          <w:sz w:val="28"/>
          <w:szCs w:val="28"/>
          <w:lang w:eastAsia="ru-RU"/>
        </w:rPr>
        <w:t>1.6</w:t>
      </w:r>
      <w:r w:rsidR="007C1766" w:rsidRPr="007C1766">
        <w:rPr>
          <w:rFonts w:ascii="Times New Roman" w:hAnsi="Times New Roman"/>
          <w:bCs/>
          <w:caps/>
          <w:sz w:val="28"/>
          <w:szCs w:val="28"/>
          <w:lang w:eastAsia="ru-RU"/>
        </w:rPr>
        <w:t xml:space="preserve"> </w:t>
      </w:r>
      <w:r w:rsidR="00FC732C" w:rsidRPr="007C1766">
        <w:rPr>
          <w:rFonts w:ascii="Times New Roman" w:hAnsi="Times New Roman"/>
          <w:bCs/>
          <w:caps/>
          <w:sz w:val="28"/>
          <w:szCs w:val="28"/>
          <w:lang w:eastAsia="ru-RU"/>
        </w:rPr>
        <w:t>Лечение</w:t>
      </w:r>
    </w:p>
    <w:p w14:paraId="11D89013" w14:textId="77777777" w:rsidR="007C1766" w:rsidRPr="00B229AF" w:rsidRDefault="007C1766" w:rsidP="007C1766">
      <w:pPr>
        <w:pStyle w:val="ListParagraph"/>
        <w:widowControl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C1BE5D2" w14:textId="77777777" w:rsidR="00292372" w:rsidRPr="00B229AF" w:rsidRDefault="00292372" w:rsidP="00B229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29AF">
        <w:rPr>
          <w:rFonts w:ascii="Times New Roman" w:hAnsi="Times New Roman"/>
          <w:sz w:val="28"/>
          <w:szCs w:val="28"/>
          <w:lang w:eastAsia="ru-RU"/>
        </w:rPr>
        <w:t>При острых аллергических заболеваниях на догоспитальном этапе неотложная терапия строится по следующим направлениям:</w:t>
      </w:r>
    </w:p>
    <w:p w14:paraId="154C769E" w14:textId="77777777" w:rsidR="00292372" w:rsidRPr="00B229AF" w:rsidRDefault="00292372" w:rsidP="00B229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29AF">
        <w:rPr>
          <w:rFonts w:ascii="Times New Roman" w:hAnsi="Times New Roman"/>
          <w:sz w:val="28"/>
          <w:szCs w:val="28"/>
          <w:lang w:eastAsia="ru-RU"/>
        </w:rPr>
        <w:t>1.</w:t>
      </w:r>
      <w:r w:rsidR="00B229A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iCs/>
          <w:sz w:val="28"/>
          <w:szCs w:val="28"/>
          <w:lang w:eastAsia="ru-RU"/>
        </w:rPr>
        <w:t>Прекращение дальнейшего поступления в организм предполагаемого аллергена.</w:t>
      </w:r>
    </w:p>
    <w:p w14:paraId="316F5042" w14:textId="77777777" w:rsidR="00801336" w:rsidRPr="00B229AF" w:rsidRDefault="003C116C" w:rsidP="00B229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29AF">
        <w:rPr>
          <w:rFonts w:ascii="Times New Roman" w:hAnsi="Times New Roman"/>
          <w:sz w:val="28"/>
          <w:szCs w:val="28"/>
          <w:lang w:eastAsia="ru-RU"/>
        </w:rPr>
        <w:t>Н</w:t>
      </w:r>
      <w:r w:rsidR="006C3460" w:rsidRPr="00B229AF">
        <w:rPr>
          <w:rFonts w:ascii="Times New Roman" w:hAnsi="Times New Roman"/>
          <w:sz w:val="28"/>
          <w:szCs w:val="28"/>
          <w:lang w:eastAsia="ru-RU"/>
        </w:rPr>
        <w:t>еобходимо п</w:t>
      </w:r>
      <w:r w:rsidR="00C45DF0" w:rsidRPr="00B229AF">
        <w:rPr>
          <w:rFonts w:ascii="Times New Roman" w:hAnsi="Times New Roman"/>
          <w:sz w:val="28"/>
          <w:szCs w:val="28"/>
          <w:lang w:eastAsia="ru-RU"/>
        </w:rPr>
        <w:t>рекратить прием пищи</w:t>
      </w:r>
      <w:r w:rsidR="00B229A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01336" w:rsidRPr="00B229AF">
        <w:rPr>
          <w:rFonts w:ascii="Times New Roman" w:hAnsi="Times New Roman"/>
          <w:sz w:val="28"/>
          <w:szCs w:val="28"/>
          <w:lang w:eastAsia="ru-RU"/>
        </w:rPr>
        <w:t>на протяжении 10-12 часов</w:t>
      </w:r>
      <w:r w:rsidR="000A50A5" w:rsidRPr="00B229A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01336" w:rsidRPr="00B229AF">
        <w:rPr>
          <w:rFonts w:ascii="Times New Roman" w:hAnsi="Times New Roman"/>
          <w:sz w:val="28"/>
          <w:szCs w:val="28"/>
          <w:lang w:eastAsia="ru-RU"/>
        </w:rPr>
        <w:t>(далее назначается диета с исключением шоколада, цитрусовых, яиц, рыбы, консервов, колбас, сосисок, орехов, консервантов и других аллергенов).</w:t>
      </w:r>
    </w:p>
    <w:p w14:paraId="1666CB0C" w14:textId="77777777" w:rsidR="00292372" w:rsidRPr="00B229AF" w:rsidRDefault="00801336" w:rsidP="00B229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29AF">
        <w:rPr>
          <w:rFonts w:ascii="Times New Roman" w:hAnsi="Times New Roman"/>
          <w:sz w:val="28"/>
          <w:szCs w:val="28"/>
          <w:lang w:eastAsia="ru-RU"/>
        </w:rPr>
        <w:t>В</w:t>
      </w:r>
      <w:r w:rsidR="00292372" w:rsidRPr="00B229AF">
        <w:rPr>
          <w:rFonts w:ascii="Times New Roman" w:hAnsi="Times New Roman"/>
          <w:sz w:val="28"/>
          <w:szCs w:val="28"/>
          <w:lang w:eastAsia="ru-RU"/>
        </w:rPr>
        <w:t xml:space="preserve"> случае реакции на лекарственный препарат, введенный парентерально или при укусе/ужалении насекомых - наложение жгута выше места инъекции или укуса на 25 мин (каждые 10 минут необходимо ослаблять жгут на 1-2 минуты); к месту инъекции или укуса - лед или грелка с холодной водой на 15 мин; обкалывание в 5-6 точках и инфильтрация места инъекции или укуса 0,3 - 0,5 мл 0,1% раствора адреналина с 4,5 мл изотонического раствора хлорида натрия.</w:t>
      </w:r>
    </w:p>
    <w:p w14:paraId="00884163" w14:textId="77777777" w:rsidR="00292372" w:rsidRPr="00B229AF" w:rsidRDefault="00292372" w:rsidP="00B229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B229AF">
        <w:rPr>
          <w:rFonts w:ascii="Times New Roman" w:hAnsi="Times New Roman"/>
          <w:bCs/>
          <w:iCs/>
          <w:sz w:val="28"/>
          <w:szCs w:val="28"/>
          <w:lang w:eastAsia="ru-RU"/>
        </w:rPr>
        <w:t>2.</w:t>
      </w:r>
      <w:r w:rsidR="00B229AF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B229AF">
        <w:rPr>
          <w:rFonts w:ascii="Times New Roman" w:hAnsi="Times New Roman"/>
          <w:bCs/>
          <w:iCs/>
          <w:sz w:val="28"/>
          <w:szCs w:val="28"/>
          <w:lang w:eastAsia="ru-RU"/>
        </w:rPr>
        <w:t>Противоаллергическая т</w:t>
      </w:r>
      <w:r w:rsidR="007C1766">
        <w:rPr>
          <w:rFonts w:ascii="Times New Roman" w:hAnsi="Times New Roman"/>
          <w:bCs/>
          <w:iCs/>
          <w:sz w:val="28"/>
          <w:szCs w:val="28"/>
          <w:lang w:eastAsia="ru-RU"/>
        </w:rPr>
        <w:t>ерапия</w:t>
      </w:r>
    </w:p>
    <w:p w14:paraId="06412505" w14:textId="77777777" w:rsidR="00292372" w:rsidRPr="00B229AF" w:rsidRDefault="00292372" w:rsidP="00B229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29AF">
        <w:rPr>
          <w:rFonts w:ascii="Times New Roman" w:hAnsi="Times New Roman"/>
          <w:sz w:val="28"/>
          <w:szCs w:val="28"/>
          <w:lang w:eastAsia="ru-RU"/>
        </w:rPr>
        <w:t>Введение антигистаминных препаратов показано при аллергическом рините, аллер</w:t>
      </w:r>
      <w:r w:rsidR="000E023A" w:rsidRPr="00B229AF">
        <w:rPr>
          <w:rFonts w:ascii="Times New Roman" w:hAnsi="Times New Roman"/>
          <w:sz w:val="28"/>
          <w:szCs w:val="28"/>
          <w:lang w:eastAsia="ru-RU"/>
        </w:rPr>
        <w:t>гическом конъюнктивите, крапивни</w:t>
      </w:r>
      <w:r w:rsidRPr="00B229AF">
        <w:rPr>
          <w:rFonts w:ascii="Times New Roman" w:hAnsi="Times New Roman"/>
          <w:sz w:val="28"/>
          <w:szCs w:val="28"/>
          <w:lang w:eastAsia="ru-RU"/>
        </w:rPr>
        <w:t>це. Т</w:t>
      </w:r>
      <w:r w:rsidR="000E023A" w:rsidRPr="00B229AF">
        <w:rPr>
          <w:rFonts w:ascii="Times New Roman" w:hAnsi="Times New Roman"/>
          <w:sz w:val="28"/>
          <w:szCs w:val="28"/>
          <w:lang w:eastAsia="ru-RU"/>
        </w:rPr>
        <w:t>ерапию глюкокортикоидами провод</w:t>
      </w:r>
      <w:r w:rsidRPr="00B229AF">
        <w:rPr>
          <w:rFonts w:ascii="Times New Roman" w:hAnsi="Times New Roman"/>
          <w:sz w:val="28"/>
          <w:szCs w:val="28"/>
          <w:lang w:eastAsia="ru-RU"/>
        </w:rPr>
        <w:t>ят при анафилакт</w:t>
      </w:r>
      <w:r w:rsidR="00897379" w:rsidRPr="00B229AF">
        <w:rPr>
          <w:rFonts w:ascii="Times New Roman" w:hAnsi="Times New Roman"/>
          <w:sz w:val="28"/>
          <w:szCs w:val="28"/>
          <w:lang w:eastAsia="ru-RU"/>
        </w:rPr>
        <w:t>ическом шоке и при отеке Квинке</w:t>
      </w:r>
      <w:r w:rsidRPr="00B229AF">
        <w:rPr>
          <w:rFonts w:ascii="Times New Roman" w:hAnsi="Times New Roman"/>
          <w:sz w:val="28"/>
          <w:szCs w:val="28"/>
          <w:lang w:eastAsia="ru-RU"/>
        </w:rPr>
        <w:t>: в</w:t>
      </w:r>
      <w:r w:rsidR="00F9043A" w:rsidRPr="00B229AF">
        <w:rPr>
          <w:rFonts w:ascii="Times New Roman" w:hAnsi="Times New Roman"/>
          <w:sz w:val="28"/>
          <w:szCs w:val="28"/>
          <w:lang w:eastAsia="ru-RU"/>
        </w:rPr>
        <w:t>нутривенно вводят преднизолон (</w:t>
      </w:r>
      <w:r w:rsidRPr="00B229AF">
        <w:rPr>
          <w:rFonts w:ascii="Times New Roman" w:hAnsi="Times New Roman"/>
          <w:sz w:val="28"/>
          <w:szCs w:val="28"/>
          <w:lang w:eastAsia="ru-RU"/>
        </w:rPr>
        <w:t>взрослым - 60-150 мг, детям – из расчета 2 мг на 1 кг массы тела). При генерализованной крапивнице</w:t>
      </w:r>
      <w:r w:rsidR="00B229A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sz w:val="28"/>
          <w:szCs w:val="28"/>
          <w:lang w:eastAsia="ru-RU"/>
        </w:rPr>
        <w:t>или при сочетании крапивницы с отеком Квинке</w:t>
      </w:r>
      <w:r w:rsidR="00B229A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sz w:val="28"/>
          <w:szCs w:val="28"/>
          <w:lang w:eastAsia="ru-RU"/>
        </w:rPr>
        <w:t>высокоэффективен бетаметазон (дипроспан) 1-2 мл внутримышечно. При отеке</w:t>
      </w:r>
      <w:r w:rsidR="00B229A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sz w:val="28"/>
          <w:szCs w:val="28"/>
          <w:lang w:eastAsia="ru-RU"/>
        </w:rPr>
        <w:t>Квинке для предупреждения влияния на ткани гистамина необходимо комбинировать антигистаминные препараты.</w:t>
      </w:r>
    </w:p>
    <w:p w14:paraId="0C35F12F" w14:textId="77777777" w:rsidR="00292372" w:rsidRPr="00B229AF" w:rsidRDefault="000E33F9" w:rsidP="00B229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B229AF">
        <w:rPr>
          <w:rFonts w:ascii="Times New Roman" w:hAnsi="Times New Roman"/>
          <w:sz w:val="28"/>
          <w:szCs w:val="28"/>
          <w:lang w:eastAsia="ru-RU"/>
        </w:rPr>
        <w:t>3</w:t>
      </w:r>
      <w:r w:rsidR="00292372" w:rsidRPr="00B229AF">
        <w:rPr>
          <w:rFonts w:ascii="Times New Roman" w:hAnsi="Times New Roman"/>
          <w:bCs/>
          <w:iCs/>
          <w:sz w:val="28"/>
          <w:szCs w:val="28"/>
          <w:lang w:eastAsia="ru-RU"/>
        </w:rPr>
        <w:t>.</w:t>
      </w:r>
      <w:r w:rsidR="00B229AF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="00292372" w:rsidRPr="00B229AF">
        <w:rPr>
          <w:rFonts w:ascii="Times New Roman" w:hAnsi="Times New Roman"/>
          <w:bCs/>
          <w:iCs/>
          <w:sz w:val="28"/>
          <w:szCs w:val="28"/>
          <w:lang w:eastAsia="ru-RU"/>
        </w:rPr>
        <w:t>Противошоковые мероприятия.</w:t>
      </w:r>
    </w:p>
    <w:p w14:paraId="0C72582D" w14:textId="77777777" w:rsidR="00292372" w:rsidRPr="00B229AF" w:rsidRDefault="00292372" w:rsidP="00B229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29AF">
        <w:rPr>
          <w:rFonts w:ascii="Times New Roman" w:hAnsi="Times New Roman"/>
          <w:sz w:val="28"/>
          <w:szCs w:val="28"/>
          <w:lang w:eastAsia="ru-RU"/>
        </w:rPr>
        <w:t xml:space="preserve">При анафилактическом шоке больного следует уложить (голова ниже ног), повернуть голову в сторону (во избежание аспирации рвотных масс), выдвинуть нижнюю челюсть, при наличии съемных зубных протезов - удалить. </w:t>
      </w:r>
      <w:r w:rsidR="007F1BC7" w:rsidRPr="00B229AF">
        <w:rPr>
          <w:rFonts w:ascii="Times New Roman" w:hAnsi="Times New Roman"/>
          <w:sz w:val="28"/>
          <w:szCs w:val="28"/>
          <w:lang w:eastAsia="ru-RU"/>
        </w:rPr>
        <w:t xml:space="preserve">При отсутствии дыхательных движений необходимо проводить искусственное дыхание. При отсутствии пульса – непрямой массаж сердца. </w:t>
      </w:r>
      <w:r w:rsidRPr="00B229AF">
        <w:rPr>
          <w:rFonts w:ascii="Times New Roman" w:hAnsi="Times New Roman"/>
          <w:sz w:val="28"/>
          <w:szCs w:val="28"/>
          <w:lang w:eastAsia="ru-RU"/>
        </w:rPr>
        <w:t>Подкожно вводят адреналин в дозе 0,1 - 0,5 мл 0,1% раствора, при необходимости инъекции повторяют каждые 20 минут в течение часа под контролем уровня АД.</w:t>
      </w:r>
    </w:p>
    <w:p w14:paraId="19AD5E1E" w14:textId="77777777" w:rsidR="00167085" w:rsidRDefault="00167085" w:rsidP="00B229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29AF">
        <w:rPr>
          <w:rFonts w:ascii="Times New Roman" w:hAnsi="Times New Roman"/>
          <w:sz w:val="28"/>
          <w:szCs w:val="28"/>
          <w:lang w:eastAsia="ru-RU"/>
        </w:rPr>
        <w:t>После оказания неотложной помощи больные со среднетяжелыми и тяжелыми аллергическими реакциями (анафилактический шок, отек Квинке) должны быть госпитализированы в стационар для дальнейшего наблюдения. При легких аллергических реакциях вопрос о госпитализации решается индивидуально в каждом случае.</w:t>
      </w:r>
    </w:p>
    <w:p w14:paraId="2B007188" w14:textId="77777777" w:rsidR="007C1766" w:rsidRPr="00B229AF" w:rsidRDefault="007C1766" w:rsidP="00B229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B104920" w14:textId="77777777" w:rsidR="002D6FF8" w:rsidRPr="007C1766" w:rsidRDefault="00095A8A" w:rsidP="007C1766">
      <w:pPr>
        <w:pStyle w:val="ListParagraph"/>
        <w:widowControl w:val="0"/>
        <w:spacing w:after="0" w:line="360" w:lineRule="auto"/>
        <w:ind w:left="709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1.7</w:t>
      </w:r>
      <w:r w:rsidR="007C1766" w:rsidRPr="007C1766">
        <w:rPr>
          <w:rFonts w:ascii="Times New Roman" w:hAnsi="Times New Roman"/>
          <w:caps/>
          <w:sz w:val="28"/>
          <w:szCs w:val="28"/>
        </w:rPr>
        <w:t xml:space="preserve"> </w:t>
      </w:r>
      <w:r w:rsidR="007D6D49" w:rsidRPr="007C1766">
        <w:rPr>
          <w:rFonts w:ascii="Times New Roman" w:hAnsi="Times New Roman"/>
          <w:caps/>
          <w:sz w:val="28"/>
          <w:szCs w:val="28"/>
        </w:rPr>
        <w:t>П</w:t>
      </w:r>
      <w:r w:rsidR="003B4E72" w:rsidRPr="007C1766">
        <w:rPr>
          <w:rFonts w:ascii="Times New Roman" w:hAnsi="Times New Roman"/>
          <w:caps/>
          <w:sz w:val="28"/>
          <w:szCs w:val="28"/>
        </w:rPr>
        <w:t>рофилактика</w:t>
      </w:r>
    </w:p>
    <w:p w14:paraId="4AD2310F" w14:textId="77777777" w:rsidR="007C1766" w:rsidRDefault="007C1766" w:rsidP="00B229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CB0DD85" w14:textId="77777777" w:rsidR="004043F0" w:rsidRPr="00B229AF" w:rsidRDefault="004043F0" w:rsidP="00B229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29AF">
        <w:rPr>
          <w:rFonts w:ascii="Times New Roman" w:hAnsi="Times New Roman"/>
          <w:sz w:val="28"/>
          <w:szCs w:val="28"/>
          <w:lang w:eastAsia="ru-RU"/>
        </w:rPr>
        <w:t>Профилактика включает общие принципы пр</w:t>
      </w:r>
      <w:r w:rsidR="00D87C4D" w:rsidRPr="00B229AF">
        <w:rPr>
          <w:rFonts w:ascii="Times New Roman" w:hAnsi="Times New Roman"/>
          <w:sz w:val="28"/>
          <w:szCs w:val="28"/>
          <w:lang w:eastAsia="ru-RU"/>
        </w:rPr>
        <w:t>офилактических мероприятий при</w:t>
      </w:r>
      <w:r w:rsidR="00B229A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sz w:val="28"/>
          <w:szCs w:val="28"/>
          <w:lang w:eastAsia="ru-RU"/>
        </w:rPr>
        <w:t>аллергозах:</w:t>
      </w:r>
    </w:p>
    <w:p w14:paraId="282F25B0" w14:textId="77777777" w:rsidR="004043F0" w:rsidRPr="00B229AF" w:rsidRDefault="004043F0" w:rsidP="007C1766">
      <w:pPr>
        <w:widowControl w:val="0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29AF">
        <w:rPr>
          <w:rFonts w:ascii="Times New Roman" w:hAnsi="Times New Roman"/>
          <w:sz w:val="28"/>
          <w:szCs w:val="28"/>
          <w:lang w:eastAsia="ru-RU"/>
        </w:rPr>
        <w:t>обучение больного (правильное питание, устранение провоцирующих факторов, оказание самопомощи и т. д.);</w:t>
      </w:r>
    </w:p>
    <w:p w14:paraId="33C599D8" w14:textId="77777777" w:rsidR="004043F0" w:rsidRPr="00B229AF" w:rsidRDefault="004043F0" w:rsidP="007C1766">
      <w:pPr>
        <w:widowControl w:val="0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29AF">
        <w:rPr>
          <w:rFonts w:ascii="Times New Roman" w:hAnsi="Times New Roman"/>
          <w:sz w:val="28"/>
          <w:szCs w:val="28"/>
          <w:lang w:eastAsia="ru-RU"/>
        </w:rPr>
        <w:t>информирование больным врачей других специальностей об имеющейся аллергии (необходимо иметь при себе «Паспорт больного аллергией» с указанием характера аллергии).</w:t>
      </w:r>
    </w:p>
    <w:p w14:paraId="3EABC331" w14:textId="77777777" w:rsidR="004043F0" w:rsidRPr="00B229AF" w:rsidRDefault="004043F0" w:rsidP="007C1766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29AF">
        <w:rPr>
          <w:rFonts w:ascii="Times New Roman" w:hAnsi="Times New Roman"/>
          <w:sz w:val="28"/>
          <w:szCs w:val="28"/>
          <w:lang w:eastAsia="ru-RU"/>
        </w:rPr>
        <w:t>Под первичной профилактикой острых аллергозов, подразумевают:</w:t>
      </w:r>
    </w:p>
    <w:p w14:paraId="5E6C12D4" w14:textId="77777777" w:rsidR="004043F0" w:rsidRPr="00B229AF" w:rsidRDefault="004043F0" w:rsidP="007C1766">
      <w:pPr>
        <w:widowControl w:val="0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29AF">
        <w:rPr>
          <w:rFonts w:ascii="Times New Roman" w:hAnsi="Times New Roman"/>
          <w:sz w:val="28"/>
          <w:szCs w:val="28"/>
          <w:lang w:eastAsia="ru-RU"/>
        </w:rPr>
        <w:t>выявление группы риска по возникновению аллергопатологии;</w:t>
      </w:r>
    </w:p>
    <w:p w14:paraId="731B3BA9" w14:textId="77777777" w:rsidR="004043F0" w:rsidRPr="00B229AF" w:rsidRDefault="004043F0" w:rsidP="007C1766">
      <w:pPr>
        <w:widowControl w:val="0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29AF">
        <w:rPr>
          <w:rFonts w:ascii="Times New Roman" w:hAnsi="Times New Roman"/>
          <w:sz w:val="28"/>
          <w:szCs w:val="28"/>
          <w:lang w:eastAsia="ru-RU"/>
        </w:rPr>
        <w:t>проведение санитарно-просветительской работы среди молодежи;</w:t>
      </w:r>
    </w:p>
    <w:p w14:paraId="76CCAAC4" w14:textId="77777777" w:rsidR="004043F0" w:rsidRPr="00B229AF" w:rsidRDefault="004043F0" w:rsidP="007C1766">
      <w:pPr>
        <w:widowControl w:val="0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29AF">
        <w:rPr>
          <w:rFonts w:ascii="Times New Roman" w:hAnsi="Times New Roman"/>
          <w:sz w:val="28"/>
          <w:szCs w:val="28"/>
          <w:lang w:eastAsia="ru-RU"/>
        </w:rPr>
        <w:t>раннее выявление беременности женщин из группы риска по наследованию и формированию аллергических заболеваний у их потомства;</w:t>
      </w:r>
    </w:p>
    <w:p w14:paraId="24C02275" w14:textId="77777777" w:rsidR="004043F0" w:rsidRPr="00B229AF" w:rsidRDefault="004043F0" w:rsidP="007C1766">
      <w:pPr>
        <w:widowControl w:val="0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29AF">
        <w:rPr>
          <w:rFonts w:ascii="Times New Roman" w:hAnsi="Times New Roman"/>
          <w:sz w:val="28"/>
          <w:szCs w:val="28"/>
          <w:lang w:eastAsia="ru-RU"/>
        </w:rPr>
        <w:t>планомерное наблюдение за беременными и за детьми группы риска.</w:t>
      </w:r>
    </w:p>
    <w:p w14:paraId="79F6A2B7" w14:textId="77777777" w:rsidR="004043F0" w:rsidRPr="00B229AF" w:rsidRDefault="004043F0" w:rsidP="007C1766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29AF">
        <w:rPr>
          <w:rFonts w:ascii="Times New Roman" w:hAnsi="Times New Roman"/>
          <w:sz w:val="28"/>
          <w:szCs w:val="28"/>
          <w:lang w:eastAsia="ru-RU"/>
        </w:rPr>
        <w:t>Основными принципами вторичной профилактики возникновения аллергических заболеваний являются:</w:t>
      </w:r>
    </w:p>
    <w:p w14:paraId="05CD39E0" w14:textId="77777777" w:rsidR="004043F0" w:rsidRPr="00B229AF" w:rsidRDefault="004043F0" w:rsidP="007C1766">
      <w:pPr>
        <w:pStyle w:val="ListParagraph"/>
        <w:widowControl w:val="0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29AF">
        <w:rPr>
          <w:rFonts w:ascii="Times New Roman" w:hAnsi="Times New Roman"/>
          <w:sz w:val="28"/>
          <w:szCs w:val="28"/>
          <w:lang w:eastAsia="ru-RU"/>
        </w:rPr>
        <w:t>борьба с неблагоприятными факторами внешней среды;</w:t>
      </w:r>
    </w:p>
    <w:p w14:paraId="2D31EF5D" w14:textId="77777777" w:rsidR="004043F0" w:rsidRPr="00B229AF" w:rsidRDefault="004043F0" w:rsidP="007C1766">
      <w:pPr>
        <w:widowControl w:val="0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29AF">
        <w:rPr>
          <w:rFonts w:ascii="Times New Roman" w:hAnsi="Times New Roman"/>
          <w:sz w:val="28"/>
          <w:szCs w:val="28"/>
          <w:lang w:eastAsia="ru-RU"/>
        </w:rPr>
        <w:t>элиминация аллергенов</w:t>
      </w:r>
      <w:r w:rsidR="00AA6ED8" w:rsidRPr="00B229AF">
        <w:rPr>
          <w:rFonts w:ascii="Times New Roman" w:hAnsi="Times New Roman"/>
          <w:sz w:val="28"/>
        </w:rPr>
        <w:t xml:space="preserve"> (</w:t>
      </w:r>
      <w:r w:rsidR="00AA6ED8" w:rsidRPr="00B229AF">
        <w:rPr>
          <w:rFonts w:ascii="Times New Roman" w:hAnsi="Times New Roman"/>
          <w:sz w:val="28"/>
          <w:szCs w:val="28"/>
          <w:lang w:eastAsia="ru-RU"/>
        </w:rPr>
        <w:t xml:space="preserve">способ устранения аллергенов из окружения больного аллергическими заболеваниями с целью предупреждения их </w:t>
      </w:r>
      <w:r w:rsidR="009A141D" w:rsidRPr="00B229AF">
        <w:rPr>
          <w:rFonts w:ascii="Times New Roman" w:hAnsi="Times New Roman"/>
          <w:sz w:val="28"/>
          <w:szCs w:val="28"/>
          <w:lang w:eastAsia="ru-RU"/>
        </w:rPr>
        <w:t>повторного попадания в организм)</w:t>
      </w:r>
      <w:r w:rsidR="00AA6ED8" w:rsidRPr="00B229AF">
        <w:rPr>
          <w:rFonts w:ascii="Times New Roman" w:hAnsi="Times New Roman"/>
          <w:sz w:val="28"/>
          <w:szCs w:val="28"/>
          <w:lang w:eastAsia="ru-RU"/>
        </w:rPr>
        <w:t>. Аэроаллергены элиминируют путем частого проведения влажной уборки помеще</w:t>
      </w:r>
      <w:r w:rsidR="009A141D" w:rsidRPr="00B229AF">
        <w:rPr>
          <w:rFonts w:ascii="Times New Roman" w:hAnsi="Times New Roman"/>
          <w:sz w:val="28"/>
          <w:szCs w:val="28"/>
          <w:lang w:eastAsia="ru-RU"/>
        </w:rPr>
        <w:t>ний, кондиционирования воздуха</w:t>
      </w:r>
      <w:r w:rsidR="00A67274" w:rsidRPr="00B229AF">
        <w:rPr>
          <w:rFonts w:ascii="Times New Roman" w:hAnsi="Times New Roman"/>
          <w:sz w:val="28"/>
          <w:szCs w:val="28"/>
          <w:lang w:eastAsia="ru-RU"/>
        </w:rPr>
        <w:t>.</w:t>
      </w:r>
      <w:r w:rsidR="00A67274" w:rsidRPr="00B229AF">
        <w:rPr>
          <w:rFonts w:ascii="Times New Roman" w:hAnsi="Times New Roman"/>
          <w:sz w:val="28"/>
        </w:rPr>
        <w:t xml:space="preserve"> </w:t>
      </w:r>
      <w:r w:rsidR="00A67274" w:rsidRPr="00B229AF">
        <w:rPr>
          <w:rFonts w:ascii="Times New Roman" w:hAnsi="Times New Roman"/>
          <w:sz w:val="28"/>
          <w:szCs w:val="28"/>
          <w:lang w:eastAsia="ru-RU"/>
        </w:rPr>
        <w:t>С целью элиминации пищевых аллергенов из рациона</w:t>
      </w:r>
      <w:r w:rsidR="004E692F" w:rsidRPr="00B229AF">
        <w:rPr>
          <w:rFonts w:ascii="Times New Roman" w:hAnsi="Times New Roman"/>
          <w:sz w:val="28"/>
          <w:szCs w:val="28"/>
          <w:lang w:eastAsia="ru-RU"/>
        </w:rPr>
        <w:t xml:space="preserve"> исключают аллергенные продукты</w:t>
      </w:r>
      <w:r w:rsidR="00A67274" w:rsidRPr="00B229AF">
        <w:rPr>
          <w:rFonts w:ascii="Times New Roman" w:hAnsi="Times New Roman"/>
          <w:sz w:val="28"/>
          <w:szCs w:val="28"/>
          <w:lang w:eastAsia="ru-RU"/>
        </w:rPr>
        <w:t>. При лекарственной аллергии рекомендуется исключить применение аллергенных и близких к ним по структуре препаратов</w:t>
      </w:r>
      <w:r w:rsidR="00AA6ED8" w:rsidRPr="00B229AF">
        <w:rPr>
          <w:rFonts w:ascii="Times New Roman" w:hAnsi="Times New Roman"/>
          <w:sz w:val="28"/>
          <w:szCs w:val="28"/>
          <w:lang w:eastAsia="ru-RU"/>
        </w:rPr>
        <w:t>.</w:t>
      </w:r>
    </w:p>
    <w:p w14:paraId="6FB883F8" w14:textId="77777777" w:rsidR="004043F0" w:rsidRPr="00B229AF" w:rsidRDefault="004043F0" w:rsidP="007C1766">
      <w:pPr>
        <w:widowControl w:val="0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29AF">
        <w:rPr>
          <w:rFonts w:ascii="Times New Roman" w:hAnsi="Times New Roman"/>
          <w:sz w:val="28"/>
          <w:szCs w:val="28"/>
          <w:lang w:eastAsia="ru-RU"/>
        </w:rPr>
        <w:t>медикаментозное лечение;</w:t>
      </w:r>
    </w:p>
    <w:p w14:paraId="14ABC259" w14:textId="77777777" w:rsidR="00EB62F1" w:rsidRPr="00B229AF" w:rsidRDefault="00EB62F1" w:rsidP="007C1766">
      <w:pPr>
        <w:widowControl w:val="0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29AF">
        <w:rPr>
          <w:rFonts w:ascii="Times New Roman" w:hAnsi="Times New Roman"/>
          <w:sz w:val="28"/>
          <w:szCs w:val="28"/>
        </w:rPr>
        <w:t>ликвидация всех возможных очагов инфекции в организме, являющихся источником повышенной чувствительности (сенсибилизации) к аллергенам. Такими очагами могут быть больные зубы, воспаление придаточных пазух носа, бронхит, холецистит и др.</w:t>
      </w:r>
    </w:p>
    <w:p w14:paraId="1C4B908C" w14:textId="77777777" w:rsidR="004043F0" w:rsidRPr="00B229AF" w:rsidRDefault="004043F0" w:rsidP="007C1766">
      <w:pPr>
        <w:widowControl w:val="0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29AF">
        <w:rPr>
          <w:rFonts w:ascii="Times New Roman" w:hAnsi="Times New Roman"/>
          <w:sz w:val="28"/>
          <w:szCs w:val="28"/>
          <w:lang w:eastAsia="ru-RU"/>
        </w:rPr>
        <w:t>широкое внедрение общеобразовательных программ для медработников и пациентов.</w:t>
      </w:r>
    </w:p>
    <w:p w14:paraId="19F517E3" w14:textId="77777777" w:rsidR="00A10231" w:rsidRPr="00B229AF" w:rsidRDefault="00B27589" w:rsidP="007C1766">
      <w:pPr>
        <w:pStyle w:val="aa"/>
        <w:widowControl w:val="0"/>
        <w:numPr>
          <w:ilvl w:val="0"/>
          <w:numId w:val="3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9AF">
        <w:rPr>
          <w:rFonts w:ascii="Times New Roman" w:hAnsi="Times New Roman" w:cs="Times New Roman"/>
          <w:sz w:val="28"/>
          <w:szCs w:val="28"/>
        </w:rPr>
        <w:t>правильный режим труда и отдыха.</w:t>
      </w:r>
    </w:p>
    <w:p w14:paraId="6AA22ED0" w14:textId="77777777" w:rsidR="00095A8A" w:rsidRDefault="00095A8A" w:rsidP="00B229AF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EAC91C" w14:textId="77777777" w:rsidR="001F0821" w:rsidRPr="00B229AF" w:rsidRDefault="00095A8A" w:rsidP="00B229AF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2C74BC" w:rsidRPr="00B229AF">
        <w:rPr>
          <w:rFonts w:ascii="Times New Roman" w:hAnsi="Times New Roman" w:cs="Times New Roman"/>
          <w:sz w:val="28"/>
          <w:szCs w:val="28"/>
        </w:rPr>
        <w:t xml:space="preserve">2. </w:t>
      </w:r>
      <w:r w:rsidR="00253A9F" w:rsidRPr="00B229AF">
        <w:rPr>
          <w:rFonts w:ascii="Times New Roman" w:hAnsi="Times New Roman" w:cs="Times New Roman"/>
          <w:sz w:val="28"/>
          <w:szCs w:val="28"/>
        </w:rPr>
        <w:t>СЕСТРИНСКИЙ ПРОЦЕСС ПРИ АЛЛЕРГОЗАХ</w:t>
      </w:r>
    </w:p>
    <w:p w14:paraId="4C32386C" w14:textId="77777777" w:rsidR="007C1766" w:rsidRDefault="007C1766" w:rsidP="00B229AF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AB6DD0" w14:textId="77777777" w:rsidR="001F0821" w:rsidRPr="00B229AF" w:rsidRDefault="001F0821" w:rsidP="00B229AF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9AF">
        <w:rPr>
          <w:rFonts w:ascii="Times New Roman" w:hAnsi="Times New Roman" w:cs="Times New Roman"/>
          <w:sz w:val="28"/>
          <w:szCs w:val="28"/>
        </w:rPr>
        <w:t xml:space="preserve">Осуществление сестринского процесса </w:t>
      </w:r>
      <w:r w:rsidR="007B30CE" w:rsidRPr="00B229AF">
        <w:rPr>
          <w:rFonts w:ascii="Times New Roman" w:hAnsi="Times New Roman" w:cs="Times New Roman"/>
          <w:sz w:val="28"/>
          <w:szCs w:val="28"/>
        </w:rPr>
        <w:t>состоит из 5 этапов</w:t>
      </w:r>
      <w:r w:rsidRPr="00B229AF">
        <w:rPr>
          <w:rFonts w:ascii="Times New Roman" w:hAnsi="Times New Roman" w:cs="Times New Roman"/>
          <w:sz w:val="28"/>
          <w:szCs w:val="28"/>
        </w:rPr>
        <w:t>:</w:t>
      </w:r>
    </w:p>
    <w:p w14:paraId="74A09196" w14:textId="77777777" w:rsidR="001F0821" w:rsidRPr="00B229AF" w:rsidRDefault="001F0821" w:rsidP="007C1766">
      <w:pPr>
        <w:pStyle w:val="aa"/>
        <w:widowControl w:val="0"/>
        <w:numPr>
          <w:ilvl w:val="0"/>
          <w:numId w:val="17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9AF">
        <w:rPr>
          <w:rFonts w:ascii="Times New Roman" w:hAnsi="Times New Roman" w:cs="Times New Roman"/>
          <w:sz w:val="28"/>
          <w:szCs w:val="28"/>
        </w:rPr>
        <w:t>Сестринское обследование.</w:t>
      </w:r>
    </w:p>
    <w:p w14:paraId="4EFE1D34" w14:textId="77777777" w:rsidR="001F0821" w:rsidRPr="00B229AF" w:rsidRDefault="001F0821" w:rsidP="007C1766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229AF">
        <w:rPr>
          <w:rFonts w:ascii="Times New Roman" w:hAnsi="Times New Roman"/>
          <w:bCs/>
          <w:sz w:val="28"/>
          <w:szCs w:val="28"/>
          <w:lang w:eastAsia="ru-RU"/>
        </w:rPr>
        <w:t>Собрать данные</w:t>
      </w:r>
      <w:r w:rsidR="00824F14" w:rsidRPr="00B229AF">
        <w:rPr>
          <w:rFonts w:ascii="Times New Roman" w:hAnsi="Times New Roman"/>
          <w:bCs/>
          <w:sz w:val="28"/>
          <w:szCs w:val="28"/>
          <w:lang w:eastAsia="ru-RU"/>
        </w:rPr>
        <w:t xml:space="preserve"> (анамнез)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: жалобы пациента, история болезни, история жизни,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состояние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кожного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покрова,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пульс,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температура,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АД,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ЧДД,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ЧСС,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состоянием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голоса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т.д.</w:t>
      </w:r>
    </w:p>
    <w:p w14:paraId="05B33B85" w14:textId="77777777" w:rsidR="001F0821" w:rsidRPr="00B229AF" w:rsidRDefault="003055AD" w:rsidP="007C1766">
      <w:pPr>
        <w:pStyle w:val="aa"/>
        <w:widowControl w:val="0"/>
        <w:numPr>
          <w:ilvl w:val="0"/>
          <w:numId w:val="17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9AF">
        <w:rPr>
          <w:rFonts w:ascii="Times New Roman" w:hAnsi="Times New Roman" w:cs="Times New Roman"/>
          <w:sz w:val="28"/>
          <w:szCs w:val="28"/>
        </w:rPr>
        <w:t>Постановка</w:t>
      </w:r>
      <w:r w:rsidR="007C1766">
        <w:rPr>
          <w:rFonts w:ascii="Times New Roman" w:hAnsi="Times New Roman" w:cs="Times New Roman"/>
          <w:sz w:val="28"/>
          <w:szCs w:val="28"/>
        </w:rPr>
        <w:t xml:space="preserve"> </w:t>
      </w:r>
      <w:r w:rsidRPr="00B229AF">
        <w:rPr>
          <w:rFonts w:ascii="Times New Roman" w:hAnsi="Times New Roman" w:cs="Times New Roman"/>
          <w:sz w:val="28"/>
          <w:szCs w:val="28"/>
        </w:rPr>
        <w:t>сестринских</w:t>
      </w:r>
      <w:r w:rsidR="007C1766">
        <w:rPr>
          <w:rFonts w:ascii="Times New Roman" w:hAnsi="Times New Roman" w:cs="Times New Roman"/>
          <w:sz w:val="28"/>
          <w:szCs w:val="28"/>
        </w:rPr>
        <w:t xml:space="preserve"> </w:t>
      </w:r>
      <w:r w:rsidRPr="00B229AF">
        <w:rPr>
          <w:rFonts w:ascii="Times New Roman" w:hAnsi="Times New Roman" w:cs="Times New Roman"/>
          <w:sz w:val="28"/>
          <w:szCs w:val="28"/>
        </w:rPr>
        <w:t>диагнозов</w:t>
      </w:r>
      <w:r w:rsidR="007C1766">
        <w:rPr>
          <w:rFonts w:ascii="Times New Roman" w:hAnsi="Times New Roman" w:cs="Times New Roman"/>
          <w:sz w:val="28"/>
          <w:szCs w:val="28"/>
        </w:rPr>
        <w:t xml:space="preserve"> </w:t>
      </w:r>
      <w:r w:rsidRPr="00B229AF">
        <w:rPr>
          <w:rFonts w:ascii="Times New Roman" w:hAnsi="Times New Roman" w:cs="Times New Roman"/>
          <w:sz w:val="28"/>
          <w:szCs w:val="28"/>
        </w:rPr>
        <w:t>и</w:t>
      </w:r>
      <w:r w:rsidR="007C1766">
        <w:rPr>
          <w:rFonts w:ascii="Times New Roman" w:hAnsi="Times New Roman" w:cs="Times New Roman"/>
          <w:sz w:val="28"/>
          <w:szCs w:val="28"/>
        </w:rPr>
        <w:t xml:space="preserve"> </w:t>
      </w:r>
      <w:r w:rsidRPr="00B229AF">
        <w:rPr>
          <w:rFonts w:ascii="Times New Roman" w:hAnsi="Times New Roman" w:cs="Times New Roman"/>
          <w:sz w:val="28"/>
          <w:szCs w:val="28"/>
        </w:rPr>
        <w:t>формулировка</w:t>
      </w:r>
      <w:r w:rsidR="007C1766">
        <w:rPr>
          <w:rFonts w:ascii="Times New Roman" w:hAnsi="Times New Roman" w:cs="Times New Roman"/>
          <w:sz w:val="28"/>
          <w:szCs w:val="28"/>
        </w:rPr>
        <w:t xml:space="preserve"> </w:t>
      </w:r>
      <w:r w:rsidRPr="00B229AF">
        <w:rPr>
          <w:rFonts w:ascii="Times New Roman" w:hAnsi="Times New Roman" w:cs="Times New Roman"/>
          <w:sz w:val="28"/>
          <w:szCs w:val="28"/>
        </w:rPr>
        <w:t>проблем</w:t>
      </w:r>
      <w:r w:rsidR="007C1766">
        <w:rPr>
          <w:rFonts w:ascii="Times New Roman" w:hAnsi="Times New Roman" w:cs="Times New Roman"/>
          <w:sz w:val="28"/>
          <w:szCs w:val="28"/>
        </w:rPr>
        <w:t xml:space="preserve"> </w:t>
      </w:r>
      <w:r w:rsidRPr="00B229AF">
        <w:rPr>
          <w:rFonts w:ascii="Times New Roman" w:hAnsi="Times New Roman" w:cs="Times New Roman"/>
          <w:sz w:val="28"/>
          <w:szCs w:val="28"/>
        </w:rPr>
        <w:t>пациента.</w:t>
      </w:r>
    </w:p>
    <w:p w14:paraId="47FF18CF" w14:textId="77777777" w:rsidR="003055AD" w:rsidRPr="00B229AF" w:rsidRDefault="003055AD" w:rsidP="007C1766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29AF">
        <w:rPr>
          <w:rFonts w:ascii="Times New Roman" w:hAnsi="Times New Roman"/>
          <w:sz w:val="28"/>
          <w:szCs w:val="28"/>
          <w:lang w:eastAsia="ru-RU"/>
        </w:rPr>
        <w:t>Определить</w:t>
      </w:r>
      <w:r w:rsidR="007C17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sz w:val="28"/>
          <w:szCs w:val="28"/>
          <w:lang w:eastAsia="ru-RU"/>
        </w:rPr>
        <w:t>потребности</w:t>
      </w:r>
      <w:r w:rsidR="007C17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sz w:val="28"/>
          <w:szCs w:val="28"/>
          <w:lang w:eastAsia="ru-RU"/>
        </w:rPr>
        <w:t>пациента,</w:t>
      </w:r>
      <w:r w:rsidR="007C17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sz w:val="28"/>
          <w:szCs w:val="28"/>
          <w:lang w:eastAsia="ru-RU"/>
        </w:rPr>
        <w:t>определить</w:t>
      </w:r>
      <w:r w:rsidR="007C17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sz w:val="28"/>
          <w:szCs w:val="28"/>
          <w:lang w:eastAsia="ru-RU"/>
        </w:rPr>
        <w:t>приоритетные</w:t>
      </w:r>
      <w:r w:rsidR="007C17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sz w:val="28"/>
          <w:szCs w:val="28"/>
          <w:lang w:eastAsia="ru-RU"/>
        </w:rPr>
        <w:t>задачи,</w:t>
      </w:r>
      <w:r w:rsidR="007C17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sz w:val="28"/>
          <w:szCs w:val="28"/>
          <w:lang w:eastAsia="ru-RU"/>
        </w:rPr>
        <w:t>уход,</w:t>
      </w:r>
      <w:r w:rsidR="007C17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sz w:val="28"/>
          <w:szCs w:val="28"/>
          <w:lang w:eastAsia="ru-RU"/>
        </w:rPr>
        <w:t>в</w:t>
      </w:r>
      <w:r w:rsidR="007C17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sz w:val="28"/>
          <w:szCs w:val="28"/>
          <w:lang w:eastAsia="ru-RU"/>
        </w:rPr>
        <w:t>котором</w:t>
      </w:r>
      <w:r w:rsidR="007C17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sz w:val="28"/>
          <w:szCs w:val="28"/>
          <w:lang w:eastAsia="ru-RU"/>
        </w:rPr>
        <w:t>нуждается</w:t>
      </w:r>
      <w:r w:rsidR="007C17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sz w:val="28"/>
          <w:szCs w:val="28"/>
          <w:lang w:eastAsia="ru-RU"/>
        </w:rPr>
        <w:t>пациент.</w:t>
      </w:r>
      <w:r w:rsidR="007C17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sz w:val="28"/>
          <w:szCs w:val="28"/>
          <w:lang w:eastAsia="ru-RU"/>
        </w:rPr>
        <w:t>Интерпретация</w:t>
      </w:r>
      <w:r w:rsidR="007C17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sz w:val="28"/>
          <w:szCs w:val="28"/>
          <w:lang w:eastAsia="ru-RU"/>
        </w:rPr>
        <w:t>данных,</w:t>
      </w:r>
      <w:r w:rsidR="007C17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sz w:val="28"/>
          <w:szCs w:val="28"/>
          <w:lang w:eastAsia="ru-RU"/>
        </w:rPr>
        <w:t>формулирование</w:t>
      </w:r>
      <w:r w:rsidR="007C17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sz w:val="28"/>
          <w:szCs w:val="28"/>
          <w:lang w:eastAsia="ru-RU"/>
        </w:rPr>
        <w:t>сестринских</w:t>
      </w:r>
      <w:r w:rsidR="007C17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sz w:val="28"/>
          <w:szCs w:val="28"/>
          <w:lang w:eastAsia="ru-RU"/>
        </w:rPr>
        <w:t>диагнозов.</w:t>
      </w:r>
    </w:p>
    <w:p w14:paraId="20679F95" w14:textId="77777777" w:rsidR="003055AD" w:rsidRPr="00B229AF" w:rsidRDefault="003055AD" w:rsidP="007C1766">
      <w:pPr>
        <w:pStyle w:val="ListParagraph"/>
        <w:widowControl w:val="0"/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29AF">
        <w:rPr>
          <w:rFonts w:ascii="Times New Roman" w:hAnsi="Times New Roman"/>
          <w:sz w:val="28"/>
          <w:szCs w:val="28"/>
          <w:lang w:eastAsia="ru-RU"/>
        </w:rPr>
        <w:t>Планирование</w:t>
      </w:r>
      <w:r w:rsidR="007C17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sz w:val="28"/>
          <w:szCs w:val="28"/>
          <w:lang w:eastAsia="ru-RU"/>
        </w:rPr>
        <w:t>сестринской</w:t>
      </w:r>
      <w:r w:rsidR="007C17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sz w:val="28"/>
          <w:szCs w:val="28"/>
          <w:lang w:eastAsia="ru-RU"/>
        </w:rPr>
        <w:t>помощи.</w:t>
      </w:r>
    </w:p>
    <w:p w14:paraId="4261DD90" w14:textId="77777777" w:rsidR="003055AD" w:rsidRPr="00B229AF" w:rsidRDefault="003055AD" w:rsidP="007C1766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29AF">
        <w:rPr>
          <w:rFonts w:ascii="Times New Roman" w:hAnsi="Times New Roman"/>
          <w:sz w:val="28"/>
          <w:szCs w:val="28"/>
          <w:lang w:eastAsia="ru-RU"/>
        </w:rPr>
        <w:t>Разработать</w:t>
      </w:r>
      <w:r w:rsidR="007C17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sz w:val="28"/>
          <w:szCs w:val="28"/>
          <w:lang w:eastAsia="ru-RU"/>
        </w:rPr>
        <w:t>стратегию</w:t>
      </w:r>
      <w:r w:rsidR="007C17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sz w:val="28"/>
          <w:szCs w:val="28"/>
          <w:lang w:eastAsia="ru-RU"/>
        </w:rPr>
        <w:t>поставленных</w:t>
      </w:r>
      <w:r w:rsidR="007C17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sz w:val="28"/>
          <w:szCs w:val="28"/>
          <w:lang w:eastAsia="ru-RU"/>
        </w:rPr>
        <w:t>целей,</w:t>
      </w:r>
      <w:r w:rsidR="007C17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sz w:val="28"/>
          <w:szCs w:val="28"/>
          <w:lang w:eastAsia="ru-RU"/>
        </w:rPr>
        <w:t>определить</w:t>
      </w:r>
      <w:r w:rsidR="007C17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sz w:val="28"/>
          <w:szCs w:val="28"/>
          <w:lang w:eastAsia="ru-RU"/>
        </w:rPr>
        <w:t>их</w:t>
      </w:r>
      <w:r w:rsidR="007C17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sz w:val="28"/>
          <w:szCs w:val="28"/>
          <w:lang w:eastAsia="ru-RU"/>
        </w:rPr>
        <w:t>выполнимость.</w:t>
      </w:r>
      <w:r w:rsidR="007C17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sz w:val="28"/>
          <w:szCs w:val="28"/>
          <w:lang w:eastAsia="ru-RU"/>
        </w:rPr>
        <w:t>Составление</w:t>
      </w:r>
      <w:r w:rsidR="007C17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sz w:val="28"/>
          <w:szCs w:val="28"/>
          <w:lang w:eastAsia="ru-RU"/>
        </w:rPr>
        <w:t>сестринского</w:t>
      </w:r>
      <w:r w:rsidR="007C17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sz w:val="28"/>
          <w:szCs w:val="28"/>
          <w:lang w:eastAsia="ru-RU"/>
        </w:rPr>
        <w:t>плана,</w:t>
      </w:r>
      <w:r w:rsidR="007C17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sz w:val="28"/>
          <w:szCs w:val="28"/>
          <w:lang w:eastAsia="ru-RU"/>
        </w:rPr>
        <w:t>определение</w:t>
      </w:r>
      <w:r w:rsidR="007C17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sz w:val="28"/>
          <w:szCs w:val="28"/>
          <w:lang w:eastAsia="ru-RU"/>
        </w:rPr>
        <w:t>первоочередных</w:t>
      </w:r>
      <w:r w:rsidR="007C17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sz w:val="28"/>
          <w:szCs w:val="28"/>
          <w:lang w:eastAsia="ru-RU"/>
        </w:rPr>
        <w:t>мероприятий,</w:t>
      </w:r>
      <w:r w:rsidR="007C17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sz w:val="28"/>
          <w:szCs w:val="28"/>
          <w:lang w:eastAsia="ru-RU"/>
        </w:rPr>
        <w:t>консультаций.</w:t>
      </w:r>
    </w:p>
    <w:p w14:paraId="3F7DAD43" w14:textId="77777777" w:rsidR="001F0821" w:rsidRPr="00B229AF" w:rsidRDefault="001F0821" w:rsidP="007C1766">
      <w:pPr>
        <w:pStyle w:val="ListParagraph"/>
        <w:widowControl w:val="0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29AF">
        <w:rPr>
          <w:rFonts w:ascii="Times New Roman" w:hAnsi="Times New Roman"/>
          <w:bCs/>
          <w:sz w:val="28"/>
          <w:szCs w:val="28"/>
          <w:lang w:eastAsia="ru-RU"/>
        </w:rPr>
        <w:t>План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ухода</w:t>
      </w:r>
      <w:r w:rsidRPr="00B229AF">
        <w:rPr>
          <w:rFonts w:ascii="Times New Roman" w:hAnsi="Times New Roman"/>
          <w:bCs/>
          <w:sz w:val="28"/>
          <w:szCs w:val="28"/>
          <w:lang w:val="en-US" w:eastAsia="ru-RU"/>
        </w:rPr>
        <w:t>:</w:t>
      </w:r>
    </w:p>
    <w:p w14:paraId="536CB5E9" w14:textId="77777777" w:rsidR="001F0821" w:rsidRPr="00B229AF" w:rsidRDefault="001F0821" w:rsidP="007C1766">
      <w:pPr>
        <w:pStyle w:val="ListParagraph"/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29AF">
        <w:rPr>
          <w:rFonts w:ascii="Times New Roman" w:hAnsi="Times New Roman"/>
          <w:bCs/>
          <w:sz w:val="28"/>
          <w:szCs w:val="28"/>
          <w:lang w:eastAsia="ru-RU"/>
        </w:rPr>
        <w:t>Строгое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выполнение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всех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назначений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врача.</w:t>
      </w:r>
    </w:p>
    <w:p w14:paraId="0C8B8BEE" w14:textId="77777777" w:rsidR="001F0821" w:rsidRPr="00B229AF" w:rsidRDefault="001F0821" w:rsidP="007C1766">
      <w:pPr>
        <w:pStyle w:val="ListParagraph"/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29AF">
        <w:rPr>
          <w:rFonts w:ascii="Times New Roman" w:hAnsi="Times New Roman"/>
          <w:bCs/>
          <w:sz w:val="28"/>
          <w:szCs w:val="28"/>
          <w:lang w:eastAsia="ru-RU"/>
        </w:rPr>
        <w:t>Соблюдение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диеты.</w:t>
      </w:r>
    </w:p>
    <w:p w14:paraId="6083EC98" w14:textId="77777777" w:rsidR="001F0821" w:rsidRPr="00B229AF" w:rsidRDefault="001F0821" w:rsidP="007C1766">
      <w:pPr>
        <w:pStyle w:val="ListParagraph"/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29AF">
        <w:rPr>
          <w:rFonts w:ascii="Times New Roman" w:hAnsi="Times New Roman"/>
          <w:bCs/>
          <w:sz w:val="28"/>
          <w:szCs w:val="28"/>
          <w:lang w:eastAsia="ru-RU"/>
        </w:rPr>
        <w:t>Ведение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пищевого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дневника.</w:t>
      </w:r>
    </w:p>
    <w:p w14:paraId="401879D5" w14:textId="77777777" w:rsidR="001F0821" w:rsidRPr="00B229AF" w:rsidRDefault="001F0821" w:rsidP="007C1766">
      <w:pPr>
        <w:pStyle w:val="ListParagraph"/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229AF">
        <w:rPr>
          <w:rFonts w:ascii="Times New Roman" w:hAnsi="Times New Roman"/>
          <w:bCs/>
          <w:sz w:val="28"/>
          <w:szCs w:val="28"/>
          <w:lang w:eastAsia="ru-RU"/>
        </w:rPr>
        <w:t>Уход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за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кожей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слизистыми.</w:t>
      </w:r>
    </w:p>
    <w:p w14:paraId="0606A877" w14:textId="77777777" w:rsidR="001F0821" w:rsidRPr="00B229AF" w:rsidRDefault="001F0821" w:rsidP="007C1766">
      <w:pPr>
        <w:pStyle w:val="ListParagraph"/>
        <w:widowControl w:val="0"/>
        <w:numPr>
          <w:ilvl w:val="0"/>
          <w:numId w:val="2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229AF">
        <w:rPr>
          <w:rFonts w:ascii="Times New Roman" w:hAnsi="Times New Roman"/>
          <w:bCs/>
          <w:sz w:val="28"/>
          <w:szCs w:val="28"/>
          <w:lang w:eastAsia="ru-RU"/>
        </w:rPr>
        <w:t>Научить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элементарным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манипуляциям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по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уходу,</w:t>
      </w:r>
    </w:p>
    <w:p w14:paraId="487986AA" w14:textId="77777777" w:rsidR="001F0821" w:rsidRPr="00B229AF" w:rsidRDefault="001F0821" w:rsidP="007C1766">
      <w:pPr>
        <w:pStyle w:val="ListParagraph"/>
        <w:widowControl w:val="0"/>
        <w:numPr>
          <w:ilvl w:val="0"/>
          <w:numId w:val="2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229AF">
        <w:rPr>
          <w:rFonts w:ascii="Times New Roman" w:hAnsi="Times New Roman"/>
          <w:bCs/>
          <w:sz w:val="28"/>
          <w:szCs w:val="28"/>
          <w:lang w:eastAsia="ru-RU"/>
        </w:rPr>
        <w:t>Разъяснить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важность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соблюдения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диеты.</w:t>
      </w:r>
    </w:p>
    <w:p w14:paraId="793012C1" w14:textId="77777777" w:rsidR="001F0821" w:rsidRPr="00B229AF" w:rsidRDefault="001F0821" w:rsidP="007C1766">
      <w:pPr>
        <w:pStyle w:val="ListParagraph"/>
        <w:widowControl w:val="0"/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en-US" w:eastAsia="ru-RU"/>
        </w:rPr>
      </w:pPr>
      <w:r w:rsidRPr="00B229AF">
        <w:rPr>
          <w:rFonts w:ascii="Times New Roman" w:hAnsi="Times New Roman"/>
          <w:bCs/>
          <w:sz w:val="28"/>
          <w:szCs w:val="28"/>
          <w:lang w:eastAsia="ru-RU"/>
        </w:rPr>
        <w:t>Реализация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плана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ухода.</w:t>
      </w:r>
    </w:p>
    <w:p w14:paraId="444C5EA3" w14:textId="77777777" w:rsidR="003F6C88" w:rsidRPr="00B229AF" w:rsidRDefault="003F6C88" w:rsidP="007C1766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29AF">
        <w:rPr>
          <w:rFonts w:ascii="Times New Roman" w:hAnsi="Times New Roman"/>
          <w:sz w:val="28"/>
          <w:szCs w:val="28"/>
          <w:lang w:eastAsia="ru-RU"/>
        </w:rPr>
        <w:t>Провести</w:t>
      </w:r>
      <w:r w:rsidR="007C17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sz w:val="28"/>
          <w:szCs w:val="28"/>
          <w:lang w:eastAsia="ru-RU"/>
        </w:rPr>
        <w:t>координацию</w:t>
      </w:r>
      <w:r w:rsidR="007C17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sz w:val="28"/>
          <w:szCs w:val="28"/>
          <w:lang w:eastAsia="ru-RU"/>
        </w:rPr>
        <w:t>действий,</w:t>
      </w:r>
      <w:r w:rsidR="007C17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sz w:val="28"/>
          <w:szCs w:val="28"/>
          <w:lang w:eastAsia="ru-RU"/>
        </w:rPr>
        <w:t>улучшить</w:t>
      </w:r>
      <w:r w:rsidR="007C17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sz w:val="28"/>
          <w:szCs w:val="28"/>
          <w:lang w:eastAsia="ru-RU"/>
        </w:rPr>
        <w:t>состояние</w:t>
      </w:r>
      <w:r w:rsidR="007C17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sz w:val="28"/>
          <w:szCs w:val="28"/>
          <w:lang w:eastAsia="ru-RU"/>
        </w:rPr>
        <w:t>пациента.</w:t>
      </w:r>
      <w:r w:rsidR="007C17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sz w:val="28"/>
          <w:szCs w:val="28"/>
          <w:lang w:eastAsia="ru-RU"/>
        </w:rPr>
        <w:t>Выполнение</w:t>
      </w:r>
      <w:r w:rsidR="007C17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sz w:val="28"/>
          <w:szCs w:val="28"/>
          <w:lang w:eastAsia="ru-RU"/>
        </w:rPr>
        <w:t>поставленных</w:t>
      </w:r>
      <w:r w:rsidR="007C17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sz w:val="28"/>
          <w:szCs w:val="28"/>
          <w:lang w:eastAsia="ru-RU"/>
        </w:rPr>
        <w:t>задач</w:t>
      </w:r>
      <w:r w:rsidRPr="00B229AF">
        <w:rPr>
          <w:rFonts w:ascii="Times New Roman" w:hAnsi="Times New Roman"/>
          <w:sz w:val="28"/>
          <w:szCs w:val="28"/>
          <w:lang w:val="en-US" w:eastAsia="ru-RU"/>
        </w:rPr>
        <w:t>:</w:t>
      </w:r>
    </w:p>
    <w:p w14:paraId="40D77C0A" w14:textId="77777777" w:rsidR="001F0821" w:rsidRPr="00B229AF" w:rsidRDefault="001F0821" w:rsidP="007C1766">
      <w:pPr>
        <w:pStyle w:val="ListParagraph"/>
        <w:widowControl w:val="0"/>
        <w:numPr>
          <w:ilvl w:val="0"/>
          <w:numId w:val="2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229AF">
        <w:rPr>
          <w:rFonts w:ascii="Times New Roman" w:hAnsi="Times New Roman"/>
          <w:bCs/>
          <w:sz w:val="28"/>
          <w:szCs w:val="28"/>
          <w:lang w:eastAsia="ru-RU"/>
        </w:rPr>
        <w:t>создать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физический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психический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покой,</w:t>
      </w:r>
    </w:p>
    <w:p w14:paraId="25BE69E5" w14:textId="77777777" w:rsidR="001F0821" w:rsidRPr="00B229AF" w:rsidRDefault="001F0821" w:rsidP="007C1766">
      <w:pPr>
        <w:pStyle w:val="ListParagraph"/>
        <w:widowControl w:val="0"/>
        <w:numPr>
          <w:ilvl w:val="0"/>
          <w:numId w:val="2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229AF">
        <w:rPr>
          <w:rFonts w:ascii="Times New Roman" w:hAnsi="Times New Roman"/>
          <w:bCs/>
          <w:sz w:val="28"/>
          <w:szCs w:val="28"/>
          <w:lang w:eastAsia="ru-RU"/>
        </w:rPr>
        <w:t>рекомендации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по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диете,</w:t>
      </w:r>
    </w:p>
    <w:p w14:paraId="14F13D00" w14:textId="77777777" w:rsidR="001F0821" w:rsidRPr="00B229AF" w:rsidRDefault="001F0821" w:rsidP="007C1766">
      <w:pPr>
        <w:pStyle w:val="ListParagraph"/>
        <w:widowControl w:val="0"/>
        <w:numPr>
          <w:ilvl w:val="0"/>
          <w:numId w:val="2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29AF">
        <w:rPr>
          <w:rFonts w:ascii="Times New Roman" w:hAnsi="Times New Roman"/>
          <w:bCs/>
          <w:sz w:val="28"/>
          <w:szCs w:val="28"/>
          <w:lang w:eastAsia="ru-RU"/>
        </w:rPr>
        <w:t>наблюдение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за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пульсом,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АД,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ЧДД,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физиологическими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отправлениями,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весом,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диетой,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режимом,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состоянием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кожных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покровов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слизистых.</w:t>
      </w:r>
    </w:p>
    <w:p w14:paraId="05BDF56E" w14:textId="77777777" w:rsidR="001F0821" w:rsidRPr="00B229AF" w:rsidRDefault="001F0821" w:rsidP="007C1766">
      <w:pPr>
        <w:pStyle w:val="ListParagraph"/>
        <w:widowControl w:val="0"/>
        <w:numPr>
          <w:ilvl w:val="0"/>
          <w:numId w:val="2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29AF">
        <w:rPr>
          <w:rFonts w:ascii="Times New Roman" w:hAnsi="Times New Roman"/>
          <w:bCs/>
          <w:sz w:val="28"/>
          <w:szCs w:val="28"/>
          <w:lang w:eastAsia="ru-RU"/>
        </w:rPr>
        <w:t>Организация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консультации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диетолога,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аллерголога.</w:t>
      </w:r>
    </w:p>
    <w:p w14:paraId="637D3AED" w14:textId="77777777" w:rsidR="001F0821" w:rsidRPr="00B229AF" w:rsidRDefault="001F0821" w:rsidP="007C1766">
      <w:pPr>
        <w:pStyle w:val="ListParagraph"/>
        <w:widowControl w:val="0"/>
        <w:numPr>
          <w:ilvl w:val="0"/>
          <w:numId w:val="2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229AF">
        <w:rPr>
          <w:rFonts w:ascii="Times New Roman" w:hAnsi="Times New Roman"/>
          <w:bCs/>
          <w:sz w:val="28"/>
          <w:szCs w:val="28"/>
          <w:lang w:eastAsia="ru-RU"/>
        </w:rPr>
        <w:t>забор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биологического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материала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на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лабораторное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исследование,</w:t>
      </w:r>
    </w:p>
    <w:p w14:paraId="564A7841" w14:textId="77777777" w:rsidR="001F0821" w:rsidRPr="00B229AF" w:rsidRDefault="001F0821" w:rsidP="007C1766">
      <w:pPr>
        <w:pStyle w:val="ListParagraph"/>
        <w:widowControl w:val="0"/>
        <w:numPr>
          <w:ilvl w:val="0"/>
          <w:numId w:val="2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229AF">
        <w:rPr>
          <w:rFonts w:ascii="Times New Roman" w:hAnsi="Times New Roman"/>
          <w:bCs/>
          <w:sz w:val="28"/>
          <w:szCs w:val="28"/>
          <w:lang w:eastAsia="ru-RU"/>
        </w:rPr>
        <w:t>подготовка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к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исследованиям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консультациям,</w:t>
      </w:r>
    </w:p>
    <w:p w14:paraId="01F42D82" w14:textId="77777777" w:rsidR="001F0821" w:rsidRPr="00B229AF" w:rsidRDefault="001F0821" w:rsidP="007C1766">
      <w:pPr>
        <w:pStyle w:val="ListParagraph"/>
        <w:widowControl w:val="0"/>
        <w:numPr>
          <w:ilvl w:val="0"/>
          <w:numId w:val="2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229AF">
        <w:rPr>
          <w:rFonts w:ascii="Times New Roman" w:hAnsi="Times New Roman"/>
          <w:bCs/>
          <w:sz w:val="28"/>
          <w:szCs w:val="28"/>
          <w:lang w:eastAsia="ru-RU"/>
        </w:rPr>
        <w:t>своевременная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раздача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лекарств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введение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лекарственных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средств,</w:t>
      </w:r>
    </w:p>
    <w:p w14:paraId="0F828A2E" w14:textId="77777777" w:rsidR="001F0821" w:rsidRPr="00B229AF" w:rsidRDefault="001F0821" w:rsidP="007C1766">
      <w:pPr>
        <w:pStyle w:val="ListParagraph"/>
        <w:widowControl w:val="0"/>
        <w:numPr>
          <w:ilvl w:val="0"/>
          <w:numId w:val="2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229AF">
        <w:rPr>
          <w:rFonts w:ascii="Times New Roman" w:hAnsi="Times New Roman"/>
          <w:bCs/>
          <w:sz w:val="28"/>
          <w:szCs w:val="28"/>
          <w:lang w:eastAsia="ru-RU"/>
        </w:rPr>
        <w:t>быстрое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выполнение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всех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назначений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врача,</w:t>
      </w:r>
    </w:p>
    <w:p w14:paraId="1DFBB1CD" w14:textId="77777777" w:rsidR="001F0821" w:rsidRPr="00B229AF" w:rsidRDefault="001F0821" w:rsidP="007C1766">
      <w:pPr>
        <w:pStyle w:val="ListParagraph"/>
        <w:widowControl w:val="0"/>
        <w:numPr>
          <w:ilvl w:val="0"/>
          <w:numId w:val="2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29AF">
        <w:rPr>
          <w:rFonts w:ascii="Times New Roman" w:hAnsi="Times New Roman"/>
          <w:bCs/>
          <w:sz w:val="28"/>
          <w:szCs w:val="28"/>
          <w:lang w:eastAsia="ru-RU"/>
        </w:rPr>
        <w:t>профилактика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возможных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осложнений.</w:t>
      </w:r>
    </w:p>
    <w:p w14:paraId="5BE0BA98" w14:textId="77777777" w:rsidR="001F0821" w:rsidRPr="00B229AF" w:rsidRDefault="001F0821" w:rsidP="007C1766">
      <w:pPr>
        <w:pStyle w:val="ListParagraph"/>
        <w:widowControl w:val="0"/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29AF">
        <w:rPr>
          <w:rFonts w:ascii="Times New Roman" w:hAnsi="Times New Roman"/>
          <w:bCs/>
          <w:sz w:val="28"/>
          <w:szCs w:val="28"/>
          <w:lang w:eastAsia="ru-RU"/>
        </w:rPr>
        <w:t>Оценка</w:t>
      </w:r>
      <w:r w:rsidR="007C17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6C88" w:rsidRPr="00B229AF">
        <w:rPr>
          <w:rFonts w:ascii="Times New Roman" w:hAnsi="Times New Roman"/>
          <w:sz w:val="28"/>
          <w:szCs w:val="28"/>
          <w:lang w:eastAsia="ru-RU"/>
        </w:rPr>
        <w:t>сестринского</w:t>
      </w:r>
      <w:r w:rsidR="007C17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6C88" w:rsidRPr="00B229AF">
        <w:rPr>
          <w:rFonts w:ascii="Times New Roman" w:hAnsi="Times New Roman"/>
          <w:sz w:val="28"/>
          <w:szCs w:val="28"/>
          <w:lang w:eastAsia="ru-RU"/>
        </w:rPr>
        <w:t>ухода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14:paraId="5763511A" w14:textId="77777777" w:rsidR="003F6C88" w:rsidRPr="00B229AF" w:rsidRDefault="003F6C88" w:rsidP="00B229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29AF">
        <w:rPr>
          <w:rFonts w:ascii="Times New Roman" w:hAnsi="Times New Roman"/>
          <w:sz w:val="28"/>
          <w:szCs w:val="28"/>
          <w:lang w:eastAsia="ru-RU"/>
        </w:rPr>
        <w:t>Определить,</w:t>
      </w:r>
      <w:r w:rsidR="007C17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sz w:val="28"/>
          <w:szCs w:val="28"/>
          <w:lang w:eastAsia="ru-RU"/>
        </w:rPr>
        <w:t>в</w:t>
      </w:r>
      <w:r w:rsidR="007C17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sz w:val="28"/>
          <w:szCs w:val="28"/>
          <w:lang w:eastAsia="ru-RU"/>
        </w:rPr>
        <w:t>какой</w:t>
      </w:r>
      <w:r w:rsidR="007C17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sz w:val="28"/>
          <w:szCs w:val="28"/>
          <w:lang w:eastAsia="ru-RU"/>
        </w:rPr>
        <w:t>степени</w:t>
      </w:r>
      <w:r w:rsidR="007C17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sz w:val="28"/>
          <w:szCs w:val="28"/>
          <w:lang w:eastAsia="ru-RU"/>
        </w:rPr>
        <w:t>достигнуты</w:t>
      </w:r>
      <w:r w:rsidR="007C17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sz w:val="28"/>
          <w:szCs w:val="28"/>
          <w:lang w:eastAsia="ru-RU"/>
        </w:rPr>
        <w:t>поставленные</w:t>
      </w:r>
      <w:r w:rsidR="007C17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sz w:val="28"/>
          <w:szCs w:val="28"/>
          <w:lang w:eastAsia="ru-RU"/>
        </w:rPr>
        <w:t>цели.</w:t>
      </w:r>
      <w:r w:rsidR="007C17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sz w:val="28"/>
          <w:szCs w:val="28"/>
          <w:lang w:eastAsia="ru-RU"/>
        </w:rPr>
        <w:t>Анализ</w:t>
      </w:r>
      <w:r w:rsidR="007C17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sz w:val="28"/>
          <w:szCs w:val="28"/>
          <w:lang w:eastAsia="ru-RU"/>
        </w:rPr>
        <w:t>достигнутых</w:t>
      </w:r>
      <w:r w:rsidR="007C17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sz w:val="28"/>
          <w:szCs w:val="28"/>
          <w:lang w:eastAsia="ru-RU"/>
        </w:rPr>
        <w:t>результатов,</w:t>
      </w:r>
      <w:r w:rsidR="007C17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sz w:val="28"/>
          <w:szCs w:val="28"/>
          <w:lang w:eastAsia="ru-RU"/>
        </w:rPr>
        <w:t>выявление</w:t>
      </w:r>
      <w:r w:rsidR="007C17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sz w:val="28"/>
          <w:szCs w:val="28"/>
          <w:lang w:eastAsia="ru-RU"/>
        </w:rPr>
        <w:t>нерешенных</w:t>
      </w:r>
      <w:r w:rsidR="007C17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sz w:val="28"/>
          <w:szCs w:val="28"/>
          <w:lang w:eastAsia="ru-RU"/>
        </w:rPr>
        <w:t>проблем,</w:t>
      </w:r>
      <w:r w:rsidR="007C17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sz w:val="28"/>
          <w:szCs w:val="28"/>
          <w:lang w:eastAsia="ru-RU"/>
        </w:rPr>
        <w:t>необходимости</w:t>
      </w:r>
      <w:r w:rsidR="007C17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sz w:val="28"/>
          <w:szCs w:val="28"/>
          <w:lang w:eastAsia="ru-RU"/>
        </w:rPr>
        <w:t>дополнительной</w:t>
      </w:r>
      <w:r w:rsidR="007C17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sz w:val="28"/>
          <w:szCs w:val="28"/>
          <w:lang w:eastAsia="ru-RU"/>
        </w:rPr>
        <w:t>помощи.</w:t>
      </w:r>
    </w:p>
    <w:p w14:paraId="182B4444" w14:textId="77777777" w:rsidR="007C1766" w:rsidRDefault="007C1766" w:rsidP="00B229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EE694CE" w14:textId="77777777" w:rsidR="000C03E2" w:rsidRPr="007C1766" w:rsidRDefault="007C1766" w:rsidP="00B229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  <w:r w:rsidRPr="007C1766">
        <w:rPr>
          <w:rFonts w:ascii="Times New Roman" w:hAnsi="Times New Roman"/>
          <w:caps/>
          <w:sz w:val="28"/>
          <w:szCs w:val="28"/>
          <w:lang w:eastAsia="ru-RU"/>
        </w:rPr>
        <w:t xml:space="preserve">2.1 </w:t>
      </w:r>
      <w:r w:rsidR="000C03E2" w:rsidRPr="007C1766">
        <w:rPr>
          <w:rFonts w:ascii="Times New Roman" w:hAnsi="Times New Roman"/>
          <w:caps/>
          <w:sz w:val="28"/>
          <w:szCs w:val="28"/>
        </w:rPr>
        <w:t>Наблюдение</w:t>
      </w:r>
      <w:r w:rsidRPr="007C1766">
        <w:rPr>
          <w:rFonts w:ascii="Times New Roman" w:hAnsi="Times New Roman"/>
          <w:caps/>
          <w:sz w:val="28"/>
          <w:szCs w:val="28"/>
        </w:rPr>
        <w:t xml:space="preserve"> </w:t>
      </w:r>
      <w:r w:rsidR="000C03E2" w:rsidRPr="007C1766">
        <w:rPr>
          <w:rFonts w:ascii="Times New Roman" w:hAnsi="Times New Roman"/>
          <w:caps/>
          <w:sz w:val="28"/>
          <w:szCs w:val="28"/>
        </w:rPr>
        <w:t>из</w:t>
      </w:r>
      <w:r w:rsidRPr="007C1766">
        <w:rPr>
          <w:rFonts w:ascii="Times New Roman" w:hAnsi="Times New Roman"/>
          <w:caps/>
          <w:sz w:val="28"/>
          <w:szCs w:val="28"/>
        </w:rPr>
        <w:t xml:space="preserve"> </w:t>
      </w:r>
      <w:r w:rsidR="000C03E2" w:rsidRPr="007C1766">
        <w:rPr>
          <w:rFonts w:ascii="Times New Roman" w:hAnsi="Times New Roman"/>
          <w:caps/>
          <w:sz w:val="28"/>
          <w:szCs w:val="28"/>
        </w:rPr>
        <w:t>практики</w:t>
      </w:r>
      <w:r w:rsidRPr="007C1766">
        <w:rPr>
          <w:rFonts w:ascii="Times New Roman" w:hAnsi="Times New Roman"/>
          <w:caps/>
          <w:sz w:val="28"/>
          <w:szCs w:val="28"/>
        </w:rPr>
        <w:t xml:space="preserve"> №1</w:t>
      </w:r>
    </w:p>
    <w:p w14:paraId="7EE79433" w14:textId="77777777" w:rsidR="007C1766" w:rsidRDefault="007C1766" w:rsidP="00B229AF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52D61EA" w14:textId="77777777" w:rsidR="00B147EB" w:rsidRPr="00B229AF" w:rsidRDefault="00B147EB" w:rsidP="00B229AF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9AF">
        <w:rPr>
          <w:rFonts w:ascii="Times New Roman" w:hAnsi="Times New Roman" w:cs="Times New Roman"/>
          <w:bCs/>
          <w:sz w:val="28"/>
          <w:szCs w:val="28"/>
        </w:rPr>
        <w:t>В</w:t>
      </w:r>
      <w:r w:rsidR="007C17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9AF">
        <w:rPr>
          <w:rFonts w:ascii="Times New Roman" w:hAnsi="Times New Roman" w:cs="Times New Roman"/>
          <w:bCs/>
          <w:sz w:val="28"/>
          <w:szCs w:val="28"/>
        </w:rPr>
        <w:t>отделение</w:t>
      </w:r>
      <w:r w:rsidR="007C17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9AF">
        <w:rPr>
          <w:rFonts w:ascii="Times New Roman" w:hAnsi="Times New Roman" w:cs="Times New Roman"/>
          <w:bCs/>
          <w:sz w:val="28"/>
          <w:szCs w:val="28"/>
        </w:rPr>
        <w:t>поступила</w:t>
      </w:r>
      <w:r w:rsidR="007C17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4778" w:rsidRPr="00B229AF">
        <w:rPr>
          <w:rFonts w:ascii="Times New Roman" w:hAnsi="Times New Roman" w:cs="Times New Roman"/>
          <w:bCs/>
          <w:sz w:val="28"/>
          <w:szCs w:val="28"/>
        </w:rPr>
        <w:t>пациентка</w:t>
      </w:r>
      <w:r w:rsidR="0019080D" w:rsidRPr="00B229AF">
        <w:rPr>
          <w:rFonts w:ascii="Times New Roman" w:hAnsi="Times New Roman" w:cs="Times New Roman"/>
          <w:bCs/>
          <w:sz w:val="28"/>
          <w:szCs w:val="28"/>
        </w:rPr>
        <w:t>,</w:t>
      </w:r>
      <w:r w:rsidR="007C17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080D" w:rsidRPr="00B229AF">
        <w:rPr>
          <w:rFonts w:ascii="Times New Roman" w:hAnsi="Times New Roman" w:cs="Times New Roman"/>
          <w:bCs/>
          <w:sz w:val="28"/>
          <w:szCs w:val="28"/>
        </w:rPr>
        <w:t>возраст</w:t>
      </w:r>
      <w:r w:rsidR="007C17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080D" w:rsidRPr="00B229AF">
        <w:rPr>
          <w:rFonts w:ascii="Times New Roman" w:hAnsi="Times New Roman" w:cs="Times New Roman"/>
          <w:bCs/>
          <w:sz w:val="28"/>
          <w:szCs w:val="28"/>
        </w:rPr>
        <w:t>30</w:t>
      </w:r>
      <w:r w:rsidR="007C17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080D" w:rsidRPr="00B229AF">
        <w:rPr>
          <w:rFonts w:ascii="Times New Roman" w:hAnsi="Times New Roman" w:cs="Times New Roman"/>
          <w:bCs/>
          <w:sz w:val="28"/>
          <w:szCs w:val="28"/>
        </w:rPr>
        <w:t>лет</w:t>
      </w:r>
      <w:r w:rsidRPr="00B229AF">
        <w:rPr>
          <w:rFonts w:ascii="Times New Roman" w:hAnsi="Times New Roman" w:cs="Times New Roman"/>
          <w:bCs/>
          <w:sz w:val="28"/>
          <w:szCs w:val="28"/>
        </w:rPr>
        <w:t>,</w:t>
      </w:r>
      <w:r w:rsidR="007C17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9AF">
        <w:rPr>
          <w:rFonts w:ascii="Times New Roman" w:hAnsi="Times New Roman" w:cs="Times New Roman"/>
          <w:bCs/>
          <w:sz w:val="28"/>
          <w:szCs w:val="28"/>
        </w:rPr>
        <w:t>медицинский</w:t>
      </w:r>
      <w:r w:rsidR="007C17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9AF">
        <w:rPr>
          <w:rFonts w:ascii="Times New Roman" w:hAnsi="Times New Roman" w:cs="Times New Roman"/>
          <w:bCs/>
          <w:sz w:val="28"/>
          <w:szCs w:val="28"/>
        </w:rPr>
        <w:t>диагноз:</w:t>
      </w:r>
      <w:r w:rsidR="007C17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9AF">
        <w:rPr>
          <w:rFonts w:ascii="Times New Roman" w:hAnsi="Times New Roman" w:cs="Times New Roman"/>
          <w:bCs/>
          <w:sz w:val="28"/>
          <w:szCs w:val="28"/>
        </w:rPr>
        <w:t>крапив</w:t>
      </w:r>
      <w:r w:rsidR="0019080D" w:rsidRPr="00B229AF">
        <w:rPr>
          <w:rFonts w:ascii="Times New Roman" w:hAnsi="Times New Roman" w:cs="Times New Roman"/>
          <w:bCs/>
          <w:sz w:val="28"/>
          <w:szCs w:val="28"/>
        </w:rPr>
        <w:t>ница.</w:t>
      </w:r>
    </w:p>
    <w:p w14:paraId="09120B61" w14:textId="77777777" w:rsidR="00B50AAB" w:rsidRPr="00B229AF" w:rsidRDefault="00A079C2" w:rsidP="00B229AF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9AF">
        <w:rPr>
          <w:rFonts w:ascii="Times New Roman" w:hAnsi="Times New Roman" w:cs="Times New Roman"/>
          <w:sz w:val="28"/>
          <w:szCs w:val="28"/>
        </w:rPr>
        <w:t>1).</w:t>
      </w:r>
      <w:r w:rsidR="007C1766">
        <w:rPr>
          <w:rFonts w:ascii="Times New Roman" w:hAnsi="Times New Roman" w:cs="Times New Roman"/>
          <w:sz w:val="28"/>
          <w:szCs w:val="28"/>
        </w:rPr>
        <w:t xml:space="preserve"> </w:t>
      </w:r>
      <w:r w:rsidR="00063C30" w:rsidRPr="00B229AF">
        <w:rPr>
          <w:rFonts w:ascii="Times New Roman" w:hAnsi="Times New Roman" w:cs="Times New Roman"/>
          <w:sz w:val="28"/>
          <w:szCs w:val="28"/>
        </w:rPr>
        <w:t>Сестринское</w:t>
      </w:r>
      <w:r w:rsidR="007C1766">
        <w:rPr>
          <w:rFonts w:ascii="Times New Roman" w:hAnsi="Times New Roman" w:cs="Times New Roman"/>
          <w:sz w:val="28"/>
          <w:szCs w:val="28"/>
        </w:rPr>
        <w:t xml:space="preserve"> </w:t>
      </w:r>
      <w:r w:rsidR="00063C30" w:rsidRPr="00B229AF">
        <w:rPr>
          <w:rFonts w:ascii="Times New Roman" w:hAnsi="Times New Roman" w:cs="Times New Roman"/>
          <w:sz w:val="28"/>
          <w:szCs w:val="28"/>
        </w:rPr>
        <w:t>обследование.</w:t>
      </w:r>
      <w:r w:rsidR="007C1766">
        <w:rPr>
          <w:rFonts w:ascii="Times New Roman" w:hAnsi="Times New Roman" w:cs="Times New Roman"/>
          <w:sz w:val="28"/>
          <w:szCs w:val="28"/>
        </w:rPr>
        <w:t xml:space="preserve"> </w:t>
      </w:r>
      <w:r w:rsidR="004C2C7B" w:rsidRPr="00B229AF">
        <w:rPr>
          <w:rFonts w:ascii="Times New Roman" w:hAnsi="Times New Roman" w:cs="Times New Roman"/>
          <w:bCs/>
          <w:sz w:val="28"/>
          <w:szCs w:val="28"/>
        </w:rPr>
        <w:t>Сбор</w:t>
      </w:r>
      <w:r w:rsidR="007C17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2C7B" w:rsidRPr="00B229AF">
        <w:rPr>
          <w:rFonts w:ascii="Times New Roman" w:hAnsi="Times New Roman" w:cs="Times New Roman"/>
          <w:bCs/>
          <w:sz w:val="28"/>
          <w:szCs w:val="28"/>
        </w:rPr>
        <w:t>данных</w:t>
      </w:r>
      <w:r w:rsidR="007C1766">
        <w:rPr>
          <w:rFonts w:ascii="Times New Roman" w:hAnsi="Times New Roman" w:cs="Times New Roman"/>
          <w:sz w:val="28"/>
          <w:szCs w:val="23"/>
        </w:rPr>
        <w:t xml:space="preserve"> </w:t>
      </w:r>
      <w:r w:rsidR="00B50AAB" w:rsidRPr="00B229AF">
        <w:rPr>
          <w:rFonts w:ascii="Times New Roman" w:hAnsi="Times New Roman" w:cs="Times New Roman"/>
          <w:sz w:val="28"/>
          <w:szCs w:val="28"/>
        </w:rPr>
        <w:t>о</w:t>
      </w:r>
      <w:r w:rsidR="007C1766">
        <w:rPr>
          <w:rFonts w:ascii="Times New Roman" w:hAnsi="Times New Roman" w:cs="Times New Roman"/>
          <w:sz w:val="28"/>
          <w:szCs w:val="28"/>
        </w:rPr>
        <w:t xml:space="preserve"> </w:t>
      </w:r>
      <w:r w:rsidR="00B50AAB" w:rsidRPr="00B229AF">
        <w:rPr>
          <w:rFonts w:ascii="Times New Roman" w:hAnsi="Times New Roman" w:cs="Times New Roman"/>
          <w:sz w:val="28"/>
          <w:szCs w:val="28"/>
        </w:rPr>
        <w:t>состоянии</w:t>
      </w:r>
      <w:r w:rsidR="007C1766">
        <w:rPr>
          <w:rFonts w:ascii="Times New Roman" w:hAnsi="Times New Roman" w:cs="Times New Roman"/>
          <w:sz w:val="28"/>
          <w:szCs w:val="28"/>
        </w:rPr>
        <w:t xml:space="preserve"> </w:t>
      </w:r>
      <w:r w:rsidR="00B50AAB" w:rsidRPr="00B229AF">
        <w:rPr>
          <w:rFonts w:ascii="Times New Roman" w:hAnsi="Times New Roman" w:cs="Times New Roman"/>
          <w:sz w:val="28"/>
          <w:szCs w:val="28"/>
        </w:rPr>
        <w:t>здоровья</w:t>
      </w:r>
      <w:r w:rsidR="007C1766">
        <w:rPr>
          <w:rFonts w:ascii="Times New Roman" w:hAnsi="Times New Roman" w:cs="Times New Roman"/>
          <w:sz w:val="28"/>
          <w:szCs w:val="28"/>
        </w:rPr>
        <w:t xml:space="preserve"> </w:t>
      </w:r>
      <w:r w:rsidR="00B50AAB" w:rsidRPr="00B229AF">
        <w:rPr>
          <w:rFonts w:ascii="Times New Roman" w:hAnsi="Times New Roman" w:cs="Times New Roman"/>
          <w:sz w:val="28"/>
          <w:szCs w:val="28"/>
        </w:rPr>
        <w:t>пациента</w:t>
      </w:r>
      <w:r w:rsidR="007C1766">
        <w:rPr>
          <w:rFonts w:ascii="Times New Roman" w:hAnsi="Times New Roman" w:cs="Times New Roman"/>
          <w:sz w:val="28"/>
          <w:szCs w:val="28"/>
        </w:rPr>
        <w:t xml:space="preserve"> </w:t>
      </w:r>
      <w:r w:rsidR="006E3164" w:rsidRPr="00B229AF">
        <w:rPr>
          <w:rFonts w:ascii="Times New Roman" w:hAnsi="Times New Roman" w:cs="Times New Roman"/>
          <w:sz w:val="28"/>
          <w:szCs w:val="28"/>
        </w:rPr>
        <w:t>(анамнез)</w:t>
      </w:r>
      <w:r w:rsidR="004C2C7B" w:rsidRPr="00B229AF">
        <w:rPr>
          <w:rFonts w:ascii="Times New Roman" w:hAnsi="Times New Roman" w:cs="Times New Roman"/>
          <w:bCs/>
          <w:sz w:val="28"/>
          <w:szCs w:val="28"/>
        </w:rPr>
        <w:t>.</w:t>
      </w:r>
    </w:p>
    <w:p w14:paraId="144B32A7" w14:textId="77777777" w:rsidR="00760605" w:rsidRPr="00B229AF" w:rsidRDefault="004C2C7B" w:rsidP="00B229AF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9AF">
        <w:rPr>
          <w:rFonts w:ascii="Times New Roman" w:hAnsi="Times New Roman" w:cs="Times New Roman"/>
          <w:sz w:val="28"/>
          <w:szCs w:val="28"/>
        </w:rPr>
        <w:t>Ж</w:t>
      </w:r>
      <w:r w:rsidR="00970647" w:rsidRPr="00B229AF">
        <w:rPr>
          <w:rFonts w:ascii="Times New Roman" w:hAnsi="Times New Roman" w:cs="Times New Roman"/>
          <w:sz w:val="28"/>
          <w:szCs w:val="28"/>
        </w:rPr>
        <w:t>алобы</w:t>
      </w:r>
      <w:r w:rsidR="007C1766">
        <w:rPr>
          <w:rFonts w:ascii="Times New Roman" w:hAnsi="Times New Roman" w:cs="Times New Roman"/>
          <w:sz w:val="28"/>
          <w:szCs w:val="28"/>
        </w:rPr>
        <w:t xml:space="preserve"> </w:t>
      </w:r>
      <w:r w:rsidR="00970647" w:rsidRPr="00B229AF">
        <w:rPr>
          <w:rFonts w:ascii="Times New Roman" w:hAnsi="Times New Roman" w:cs="Times New Roman"/>
          <w:sz w:val="28"/>
          <w:szCs w:val="28"/>
        </w:rPr>
        <w:t>пациента</w:t>
      </w:r>
      <w:r w:rsidRPr="00B229AF">
        <w:rPr>
          <w:rFonts w:ascii="Times New Roman" w:hAnsi="Times New Roman" w:cs="Times New Roman"/>
          <w:sz w:val="28"/>
          <w:szCs w:val="28"/>
        </w:rPr>
        <w:t>:</w:t>
      </w:r>
      <w:r w:rsidR="007C17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9AF">
        <w:rPr>
          <w:rFonts w:ascii="Times New Roman" w:hAnsi="Times New Roman" w:cs="Times New Roman"/>
          <w:bCs/>
          <w:sz w:val="28"/>
          <w:szCs w:val="28"/>
        </w:rPr>
        <w:t>высыпания</w:t>
      </w:r>
      <w:r w:rsidR="007C17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9AF">
        <w:rPr>
          <w:rFonts w:ascii="Times New Roman" w:hAnsi="Times New Roman" w:cs="Times New Roman"/>
          <w:bCs/>
          <w:sz w:val="28"/>
          <w:szCs w:val="28"/>
        </w:rPr>
        <w:t>на</w:t>
      </w:r>
      <w:r w:rsidR="007C17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9AF">
        <w:rPr>
          <w:rFonts w:ascii="Times New Roman" w:hAnsi="Times New Roman" w:cs="Times New Roman"/>
          <w:bCs/>
          <w:sz w:val="28"/>
          <w:szCs w:val="28"/>
        </w:rPr>
        <w:t>коже</w:t>
      </w:r>
      <w:r w:rsidR="007C17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9AF">
        <w:rPr>
          <w:rFonts w:ascii="Times New Roman" w:hAnsi="Times New Roman" w:cs="Times New Roman"/>
          <w:bCs/>
          <w:sz w:val="28"/>
          <w:szCs w:val="28"/>
        </w:rPr>
        <w:t>ног,</w:t>
      </w:r>
      <w:r w:rsidR="007C17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9AF">
        <w:rPr>
          <w:rFonts w:ascii="Times New Roman" w:hAnsi="Times New Roman" w:cs="Times New Roman"/>
          <w:bCs/>
          <w:sz w:val="28"/>
          <w:szCs w:val="28"/>
        </w:rPr>
        <w:t>ягодиц</w:t>
      </w:r>
      <w:r w:rsidR="007C17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9AF">
        <w:rPr>
          <w:rFonts w:ascii="Times New Roman" w:hAnsi="Times New Roman" w:cs="Times New Roman"/>
          <w:bCs/>
          <w:sz w:val="28"/>
          <w:szCs w:val="28"/>
        </w:rPr>
        <w:t>и</w:t>
      </w:r>
      <w:r w:rsidR="007C17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9AF">
        <w:rPr>
          <w:rFonts w:ascii="Times New Roman" w:hAnsi="Times New Roman" w:cs="Times New Roman"/>
          <w:bCs/>
          <w:sz w:val="28"/>
          <w:szCs w:val="28"/>
        </w:rPr>
        <w:t>живота,</w:t>
      </w:r>
      <w:r w:rsidR="007C17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9AF">
        <w:rPr>
          <w:rFonts w:ascii="Times New Roman" w:hAnsi="Times New Roman" w:cs="Times New Roman"/>
          <w:bCs/>
          <w:sz w:val="28"/>
          <w:szCs w:val="28"/>
        </w:rPr>
        <w:t>на</w:t>
      </w:r>
      <w:r w:rsidR="007C17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9AF">
        <w:rPr>
          <w:rFonts w:ascii="Times New Roman" w:hAnsi="Times New Roman" w:cs="Times New Roman"/>
          <w:bCs/>
          <w:sz w:val="28"/>
          <w:szCs w:val="28"/>
        </w:rPr>
        <w:t>лице.</w:t>
      </w:r>
      <w:r w:rsidR="007C17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9AF">
        <w:rPr>
          <w:rFonts w:ascii="Times New Roman" w:hAnsi="Times New Roman" w:cs="Times New Roman"/>
          <w:bCs/>
          <w:sz w:val="28"/>
          <w:szCs w:val="28"/>
        </w:rPr>
        <w:t>Зуд</w:t>
      </w:r>
      <w:r w:rsidR="007C17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9AF">
        <w:rPr>
          <w:rFonts w:ascii="Times New Roman" w:hAnsi="Times New Roman" w:cs="Times New Roman"/>
          <w:bCs/>
          <w:sz w:val="28"/>
          <w:szCs w:val="28"/>
        </w:rPr>
        <w:t>кожи,</w:t>
      </w:r>
      <w:r w:rsidR="007C17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9AF">
        <w:rPr>
          <w:rFonts w:ascii="Times New Roman" w:hAnsi="Times New Roman" w:cs="Times New Roman"/>
          <w:bCs/>
          <w:sz w:val="28"/>
          <w:szCs w:val="28"/>
        </w:rPr>
        <w:t>озноб.</w:t>
      </w:r>
      <w:r w:rsidR="007C17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0AAB" w:rsidRPr="00B229AF">
        <w:rPr>
          <w:rFonts w:ascii="Times New Roman" w:hAnsi="Times New Roman" w:cs="Times New Roman"/>
          <w:bCs/>
          <w:sz w:val="28"/>
          <w:szCs w:val="28"/>
        </w:rPr>
        <w:t>Сыпь</w:t>
      </w:r>
      <w:r w:rsidR="007C17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0AAB" w:rsidRPr="00B229AF">
        <w:rPr>
          <w:rFonts w:ascii="Times New Roman" w:hAnsi="Times New Roman" w:cs="Times New Roman"/>
          <w:bCs/>
          <w:sz w:val="28"/>
          <w:szCs w:val="28"/>
        </w:rPr>
        <w:t>появилась</w:t>
      </w:r>
      <w:r w:rsidR="007C17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0AAB" w:rsidRPr="00B229AF">
        <w:rPr>
          <w:rFonts w:ascii="Times New Roman" w:hAnsi="Times New Roman" w:cs="Times New Roman"/>
          <w:bCs/>
          <w:sz w:val="28"/>
          <w:szCs w:val="28"/>
        </w:rPr>
        <w:t>после</w:t>
      </w:r>
      <w:r w:rsidR="007C17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0AAB" w:rsidRPr="00B229AF">
        <w:rPr>
          <w:rFonts w:ascii="Times New Roman" w:hAnsi="Times New Roman" w:cs="Times New Roman"/>
          <w:bCs/>
          <w:sz w:val="28"/>
          <w:szCs w:val="28"/>
        </w:rPr>
        <w:t>того,</w:t>
      </w:r>
      <w:r w:rsidR="007C17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0AAB" w:rsidRPr="00B229AF">
        <w:rPr>
          <w:rFonts w:ascii="Times New Roman" w:hAnsi="Times New Roman" w:cs="Times New Roman"/>
          <w:bCs/>
          <w:sz w:val="28"/>
          <w:szCs w:val="28"/>
        </w:rPr>
        <w:t>как</w:t>
      </w:r>
      <w:r w:rsidR="007C17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0AAB" w:rsidRPr="00B229AF">
        <w:rPr>
          <w:rFonts w:ascii="Times New Roman" w:hAnsi="Times New Roman" w:cs="Times New Roman"/>
          <w:bCs/>
          <w:sz w:val="28"/>
          <w:szCs w:val="28"/>
        </w:rPr>
        <w:t>пациентка</w:t>
      </w:r>
      <w:r w:rsidR="007C17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0AAB" w:rsidRPr="00B229AF">
        <w:rPr>
          <w:rFonts w:ascii="Times New Roman" w:hAnsi="Times New Roman" w:cs="Times New Roman"/>
          <w:bCs/>
          <w:sz w:val="28"/>
          <w:szCs w:val="28"/>
        </w:rPr>
        <w:t>поела</w:t>
      </w:r>
      <w:r w:rsidR="007C17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0AAB" w:rsidRPr="00B229AF">
        <w:rPr>
          <w:rFonts w:ascii="Times New Roman" w:hAnsi="Times New Roman" w:cs="Times New Roman"/>
          <w:bCs/>
          <w:sz w:val="28"/>
          <w:szCs w:val="28"/>
        </w:rPr>
        <w:t>клубничный</w:t>
      </w:r>
      <w:r w:rsidR="007C17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0AAB" w:rsidRPr="00B229AF">
        <w:rPr>
          <w:rFonts w:ascii="Times New Roman" w:hAnsi="Times New Roman" w:cs="Times New Roman"/>
          <w:bCs/>
          <w:sz w:val="28"/>
          <w:szCs w:val="28"/>
        </w:rPr>
        <w:t>торт.</w:t>
      </w:r>
      <w:r w:rsidR="007C1766">
        <w:rPr>
          <w:rFonts w:ascii="Times New Roman" w:hAnsi="Times New Roman" w:cs="Times New Roman"/>
          <w:sz w:val="28"/>
          <w:szCs w:val="20"/>
        </w:rPr>
        <w:t xml:space="preserve"> </w:t>
      </w:r>
      <w:r w:rsidR="00760605" w:rsidRPr="00B229AF">
        <w:rPr>
          <w:rFonts w:ascii="Times New Roman" w:hAnsi="Times New Roman" w:cs="Times New Roman"/>
          <w:bCs/>
          <w:sz w:val="28"/>
          <w:szCs w:val="28"/>
        </w:rPr>
        <w:t>Длительность</w:t>
      </w:r>
      <w:r w:rsidR="007C17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0605" w:rsidRPr="00B229AF">
        <w:rPr>
          <w:rFonts w:ascii="Times New Roman" w:hAnsi="Times New Roman" w:cs="Times New Roman"/>
          <w:bCs/>
          <w:sz w:val="28"/>
          <w:szCs w:val="28"/>
        </w:rPr>
        <w:t>данного</w:t>
      </w:r>
      <w:r w:rsidR="007C17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0605" w:rsidRPr="00B229AF">
        <w:rPr>
          <w:rFonts w:ascii="Times New Roman" w:hAnsi="Times New Roman" w:cs="Times New Roman"/>
          <w:bCs/>
          <w:sz w:val="28"/>
          <w:szCs w:val="28"/>
        </w:rPr>
        <w:t>эпизода</w:t>
      </w:r>
      <w:r w:rsidR="007C17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0605" w:rsidRPr="00B229AF">
        <w:rPr>
          <w:rFonts w:ascii="Times New Roman" w:hAnsi="Times New Roman" w:cs="Times New Roman"/>
          <w:bCs/>
          <w:sz w:val="28"/>
          <w:szCs w:val="28"/>
        </w:rPr>
        <w:t>крапивницы</w:t>
      </w:r>
      <w:r w:rsidR="007C17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0605" w:rsidRPr="00B229AF">
        <w:rPr>
          <w:rFonts w:ascii="Times New Roman" w:hAnsi="Times New Roman" w:cs="Times New Roman"/>
          <w:bCs/>
          <w:sz w:val="28"/>
          <w:szCs w:val="28"/>
        </w:rPr>
        <w:t>менее</w:t>
      </w:r>
      <w:r w:rsidR="007C17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0605" w:rsidRPr="00B229AF">
        <w:rPr>
          <w:rFonts w:ascii="Times New Roman" w:hAnsi="Times New Roman" w:cs="Times New Roman"/>
          <w:bCs/>
          <w:sz w:val="28"/>
          <w:szCs w:val="28"/>
        </w:rPr>
        <w:t>6</w:t>
      </w:r>
      <w:r w:rsidR="007C17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0605" w:rsidRPr="00B229AF">
        <w:rPr>
          <w:rFonts w:ascii="Times New Roman" w:hAnsi="Times New Roman" w:cs="Times New Roman"/>
          <w:bCs/>
          <w:sz w:val="28"/>
          <w:szCs w:val="28"/>
        </w:rPr>
        <w:t>недель.</w:t>
      </w:r>
    </w:p>
    <w:p w14:paraId="23E2DCCE" w14:textId="77777777" w:rsidR="00B63AD1" w:rsidRPr="00B229AF" w:rsidRDefault="00B50AAB" w:rsidP="00B229AF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9AF">
        <w:rPr>
          <w:rFonts w:ascii="Times New Roman" w:hAnsi="Times New Roman" w:cs="Times New Roman"/>
          <w:sz w:val="28"/>
          <w:szCs w:val="28"/>
        </w:rPr>
        <w:t>Физикальное</w:t>
      </w:r>
      <w:r w:rsidR="007C1766">
        <w:rPr>
          <w:rFonts w:ascii="Times New Roman" w:hAnsi="Times New Roman" w:cs="Times New Roman"/>
          <w:sz w:val="28"/>
          <w:szCs w:val="28"/>
        </w:rPr>
        <w:t xml:space="preserve"> </w:t>
      </w:r>
      <w:r w:rsidR="00760605" w:rsidRPr="00B229AF">
        <w:rPr>
          <w:rFonts w:ascii="Times New Roman" w:hAnsi="Times New Roman" w:cs="Times New Roman"/>
          <w:sz w:val="28"/>
          <w:szCs w:val="28"/>
        </w:rPr>
        <w:t>обследование</w:t>
      </w:r>
      <w:r w:rsidRPr="00B229AF">
        <w:rPr>
          <w:rFonts w:ascii="Times New Roman" w:hAnsi="Times New Roman" w:cs="Times New Roman"/>
          <w:sz w:val="28"/>
          <w:szCs w:val="28"/>
        </w:rPr>
        <w:t>:</w:t>
      </w:r>
      <w:r w:rsidR="007C17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1D17" w:rsidRPr="00B229AF">
        <w:rPr>
          <w:rFonts w:ascii="Times New Roman" w:hAnsi="Times New Roman" w:cs="Times New Roman"/>
          <w:bCs/>
          <w:sz w:val="28"/>
          <w:szCs w:val="28"/>
        </w:rPr>
        <w:t>температура</w:t>
      </w:r>
      <w:r w:rsidR="007C17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1D17" w:rsidRPr="00B229AF">
        <w:rPr>
          <w:rFonts w:ascii="Times New Roman" w:hAnsi="Times New Roman" w:cs="Times New Roman"/>
          <w:bCs/>
          <w:sz w:val="28"/>
          <w:szCs w:val="28"/>
        </w:rPr>
        <w:t>тела</w:t>
      </w:r>
      <w:r w:rsidR="007C17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1D17" w:rsidRPr="00B229AF">
        <w:rPr>
          <w:rFonts w:ascii="Times New Roman" w:hAnsi="Times New Roman" w:cs="Times New Roman"/>
          <w:bCs/>
          <w:sz w:val="28"/>
          <w:szCs w:val="28"/>
        </w:rPr>
        <w:t>37,6°</w:t>
      </w:r>
      <w:r w:rsidRPr="00B229AF">
        <w:rPr>
          <w:rFonts w:ascii="Times New Roman" w:hAnsi="Times New Roman" w:cs="Times New Roman"/>
          <w:bCs/>
          <w:sz w:val="28"/>
          <w:szCs w:val="28"/>
        </w:rPr>
        <w:t>С,</w:t>
      </w:r>
      <w:r w:rsidR="007C17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9AF">
        <w:rPr>
          <w:rFonts w:ascii="Times New Roman" w:hAnsi="Times New Roman" w:cs="Times New Roman"/>
          <w:bCs/>
          <w:sz w:val="28"/>
          <w:szCs w:val="28"/>
        </w:rPr>
        <w:t>на</w:t>
      </w:r>
      <w:r w:rsidR="007C17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9AF">
        <w:rPr>
          <w:rFonts w:ascii="Times New Roman" w:hAnsi="Times New Roman" w:cs="Times New Roman"/>
          <w:bCs/>
          <w:sz w:val="28"/>
          <w:szCs w:val="28"/>
        </w:rPr>
        <w:t>коже</w:t>
      </w:r>
      <w:r w:rsidR="007C17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9AF">
        <w:rPr>
          <w:rFonts w:ascii="Times New Roman" w:hAnsi="Times New Roman" w:cs="Times New Roman"/>
          <w:bCs/>
          <w:sz w:val="28"/>
          <w:szCs w:val="28"/>
        </w:rPr>
        <w:t>высыпания</w:t>
      </w:r>
      <w:r w:rsidR="007C17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9AF">
        <w:rPr>
          <w:rFonts w:ascii="Times New Roman" w:hAnsi="Times New Roman" w:cs="Times New Roman"/>
          <w:bCs/>
          <w:sz w:val="28"/>
          <w:szCs w:val="28"/>
        </w:rPr>
        <w:t>ярко</w:t>
      </w:r>
      <w:r w:rsidR="007C17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9AF">
        <w:rPr>
          <w:rFonts w:ascii="Times New Roman" w:hAnsi="Times New Roman" w:cs="Times New Roman"/>
          <w:bCs/>
          <w:sz w:val="28"/>
          <w:szCs w:val="28"/>
        </w:rPr>
        <w:t>красного</w:t>
      </w:r>
      <w:r w:rsidR="007C17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9AF">
        <w:rPr>
          <w:rFonts w:ascii="Times New Roman" w:hAnsi="Times New Roman" w:cs="Times New Roman"/>
          <w:bCs/>
          <w:sz w:val="28"/>
          <w:szCs w:val="28"/>
        </w:rPr>
        <w:t>цвета</w:t>
      </w:r>
      <w:r w:rsidR="007C17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9AF">
        <w:rPr>
          <w:rFonts w:ascii="Times New Roman" w:hAnsi="Times New Roman" w:cs="Times New Roman"/>
          <w:bCs/>
          <w:sz w:val="28"/>
          <w:szCs w:val="28"/>
        </w:rPr>
        <w:t>размером</w:t>
      </w:r>
      <w:r w:rsidR="007C17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9AF">
        <w:rPr>
          <w:rFonts w:ascii="Times New Roman" w:hAnsi="Times New Roman" w:cs="Times New Roman"/>
          <w:bCs/>
          <w:sz w:val="28"/>
          <w:szCs w:val="28"/>
        </w:rPr>
        <w:t>от</w:t>
      </w:r>
      <w:r w:rsidR="007C17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9AF">
        <w:rPr>
          <w:rFonts w:ascii="Times New Roman" w:hAnsi="Times New Roman" w:cs="Times New Roman"/>
          <w:bCs/>
          <w:sz w:val="28"/>
          <w:szCs w:val="28"/>
        </w:rPr>
        <w:t>булавочной</w:t>
      </w:r>
      <w:r w:rsidR="007C17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9AF">
        <w:rPr>
          <w:rFonts w:ascii="Times New Roman" w:hAnsi="Times New Roman" w:cs="Times New Roman"/>
          <w:bCs/>
          <w:sz w:val="28"/>
          <w:szCs w:val="28"/>
        </w:rPr>
        <w:t>головки</w:t>
      </w:r>
      <w:r w:rsidR="007C17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9AF">
        <w:rPr>
          <w:rFonts w:ascii="Times New Roman" w:hAnsi="Times New Roman" w:cs="Times New Roman"/>
          <w:bCs/>
          <w:sz w:val="28"/>
          <w:szCs w:val="28"/>
        </w:rPr>
        <w:t>до</w:t>
      </w:r>
      <w:r w:rsidR="007C17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9AF">
        <w:rPr>
          <w:rFonts w:ascii="Times New Roman" w:hAnsi="Times New Roman" w:cs="Times New Roman"/>
          <w:bCs/>
          <w:sz w:val="28"/>
          <w:szCs w:val="28"/>
        </w:rPr>
        <w:t>пятирублёвой</w:t>
      </w:r>
      <w:r w:rsidR="007C17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9AF">
        <w:rPr>
          <w:rFonts w:ascii="Times New Roman" w:hAnsi="Times New Roman" w:cs="Times New Roman"/>
          <w:bCs/>
          <w:sz w:val="28"/>
          <w:szCs w:val="28"/>
        </w:rPr>
        <w:t>монеты,</w:t>
      </w:r>
      <w:r w:rsidR="007C17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9AF">
        <w:rPr>
          <w:rFonts w:ascii="Times New Roman" w:hAnsi="Times New Roman" w:cs="Times New Roman"/>
          <w:bCs/>
          <w:sz w:val="28"/>
          <w:szCs w:val="28"/>
        </w:rPr>
        <w:t>выступающие</w:t>
      </w:r>
      <w:r w:rsidR="007C17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9AF">
        <w:rPr>
          <w:rFonts w:ascii="Times New Roman" w:hAnsi="Times New Roman" w:cs="Times New Roman"/>
          <w:bCs/>
          <w:sz w:val="28"/>
          <w:szCs w:val="28"/>
        </w:rPr>
        <w:t>над</w:t>
      </w:r>
      <w:r w:rsidR="007C17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9AF">
        <w:rPr>
          <w:rFonts w:ascii="Times New Roman" w:hAnsi="Times New Roman" w:cs="Times New Roman"/>
          <w:bCs/>
          <w:sz w:val="28"/>
          <w:szCs w:val="28"/>
        </w:rPr>
        <w:t>поверхностью</w:t>
      </w:r>
      <w:r w:rsidR="007C17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9AF">
        <w:rPr>
          <w:rFonts w:ascii="Times New Roman" w:hAnsi="Times New Roman" w:cs="Times New Roman"/>
          <w:bCs/>
          <w:sz w:val="28"/>
          <w:szCs w:val="28"/>
        </w:rPr>
        <w:t>кожи</w:t>
      </w:r>
      <w:r w:rsidR="007C17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9AF">
        <w:rPr>
          <w:rFonts w:ascii="Times New Roman" w:hAnsi="Times New Roman" w:cs="Times New Roman"/>
          <w:bCs/>
          <w:sz w:val="28"/>
          <w:szCs w:val="28"/>
        </w:rPr>
        <w:t>и</w:t>
      </w:r>
      <w:r w:rsidR="007C17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9AF">
        <w:rPr>
          <w:rFonts w:ascii="Times New Roman" w:hAnsi="Times New Roman" w:cs="Times New Roman"/>
          <w:bCs/>
          <w:sz w:val="28"/>
          <w:szCs w:val="28"/>
        </w:rPr>
        <w:t>заполненные</w:t>
      </w:r>
      <w:r w:rsidR="007C17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9AF">
        <w:rPr>
          <w:rFonts w:ascii="Times New Roman" w:hAnsi="Times New Roman" w:cs="Times New Roman"/>
          <w:bCs/>
          <w:sz w:val="28"/>
          <w:szCs w:val="28"/>
        </w:rPr>
        <w:t>прозрачной</w:t>
      </w:r>
      <w:r w:rsidR="007C17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9AF">
        <w:rPr>
          <w:rFonts w:ascii="Times New Roman" w:hAnsi="Times New Roman" w:cs="Times New Roman"/>
          <w:bCs/>
          <w:sz w:val="28"/>
          <w:szCs w:val="28"/>
        </w:rPr>
        <w:t>жидкостью,</w:t>
      </w:r>
      <w:r w:rsidR="007C17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9AF">
        <w:rPr>
          <w:rFonts w:ascii="Times New Roman" w:hAnsi="Times New Roman" w:cs="Times New Roman"/>
          <w:bCs/>
          <w:sz w:val="28"/>
          <w:szCs w:val="28"/>
        </w:rPr>
        <w:t>коросты.</w:t>
      </w:r>
      <w:r w:rsidR="007C17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9AF">
        <w:rPr>
          <w:rFonts w:ascii="Times New Roman" w:hAnsi="Times New Roman" w:cs="Times New Roman"/>
          <w:bCs/>
          <w:sz w:val="28"/>
          <w:szCs w:val="28"/>
        </w:rPr>
        <w:t>АД</w:t>
      </w:r>
      <w:r w:rsidR="007C17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9AF">
        <w:rPr>
          <w:rFonts w:ascii="Times New Roman" w:hAnsi="Times New Roman" w:cs="Times New Roman"/>
          <w:bCs/>
          <w:sz w:val="28"/>
          <w:szCs w:val="28"/>
        </w:rPr>
        <w:t>120/80</w:t>
      </w:r>
      <w:r w:rsidR="007C17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9AF">
        <w:rPr>
          <w:rFonts w:ascii="Times New Roman" w:hAnsi="Times New Roman" w:cs="Times New Roman"/>
          <w:bCs/>
          <w:sz w:val="28"/>
          <w:szCs w:val="28"/>
        </w:rPr>
        <w:t>мм</w:t>
      </w:r>
      <w:r w:rsidR="007C17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9AF">
        <w:rPr>
          <w:rFonts w:ascii="Times New Roman" w:hAnsi="Times New Roman" w:cs="Times New Roman"/>
          <w:bCs/>
          <w:sz w:val="28"/>
          <w:szCs w:val="28"/>
        </w:rPr>
        <w:t>рт.</w:t>
      </w:r>
      <w:r w:rsidR="007C17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9AF">
        <w:rPr>
          <w:rFonts w:ascii="Times New Roman" w:hAnsi="Times New Roman" w:cs="Times New Roman"/>
          <w:bCs/>
          <w:sz w:val="28"/>
          <w:szCs w:val="28"/>
        </w:rPr>
        <w:t>ст.,</w:t>
      </w:r>
      <w:r w:rsidR="007C17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9AF">
        <w:rPr>
          <w:rFonts w:ascii="Times New Roman" w:hAnsi="Times New Roman" w:cs="Times New Roman"/>
          <w:bCs/>
          <w:sz w:val="28"/>
          <w:szCs w:val="28"/>
        </w:rPr>
        <w:t>ЧСС</w:t>
      </w:r>
      <w:r w:rsidR="007C17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9AF">
        <w:rPr>
          <w:rFonts w:ascii="Times New Roman" w:hAnsi="Times New Roman" w:cs="Times New Roman"/>
          <w:bCs/>
          <w:sz w:val="28"/>
          <w:szCs w:val="28"/>
        </w:rPr>
        <w:t>82</w:t>
      </w:r>
      <w:r w:rsidR="007C17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9AF">
        <w:rPr>
          <w:rFonts w:ascii="Times New Roman" w:hAnsi="Times New Roman" w:cs="Times New Roman"/>
          <w:bCs/>
          <w:sz w:val="28"/>
          <w:szCs w:val="28"/>
        </w:rPr>
        <w:t>в</w:t>
      </w:r>
      <w:r w:rsidR="007C17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9AF">
        <w:rPr>
          <w:rFonts w:ascii="Times New Roman" w:hAnsi="Times New Roman" w:cs="Times New Roman"/>
          <w:bCs/>
          <w:sz w:val="28"/>
          <w:szCs w:val="28"/>
        </w:rPr>
        <w:t>минуту,</w:t>
      </w:r>
      <w:r w:rsidR="007C17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9AF">
        <w:rPr>
          <w:rFonts w:ascii="Times New Roman" w:hAnsi="Times New Roman" w:cs="Times New Roman"/>
          <w:bCs/>
          <w:sz w:val="28"/>
          <w:szCs w:val="28"/>
        </w:rPr>
        <w:t>ЧДД</w:t>
      </w:r>
      <w:r w:rsidR="007C17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9AF">
        <w:rPr>
          <w:rFonts w:ascii="Times New Roman" w:hAnsi="Times New Roman" w:cs="Times New Roman"/>
          <w:bCs/>
          <w:sz w:val="28"/>
          <w:szCs w:val="28"/>
        </w:rPr>
        <w:t>20</w:t>
      </w:r>
      <w:r w:rsidR="007C17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9AF">
        <w:rPr>
          <w:rFonts w:ascii="Times New Roman" w:hAnsi="Times New Roman" w:cs="Times New Roman"/>
          <w:bCs/>
          <w:sz w:val="28"/>
          <w:szCs w:val="28"/>
        </w:rPr>
        <w:t>в</w:t>
      </w:r>
      <w:r w:rsidR="007C17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9AF">
        <w:rPr>
          <w:rFonts w:ascii="Times New Roman" w:hAnsi="Times New Roman" w:cs="Times New Roman"/>
          <w:bCs/>
          <w:sz w:val="28"/>
          <w:szCs w:val="28"/>
        </w:rPr>
        <w:t>минуту.</w:t>
      </w:r>
    </w:p>
    <w:p w14:paraId="513D7DC9" w14:textId="77777777" w:rsidR="00833035" w:rsidRPr="00B229AF" w:rsidRDefault="00833035" w:rsidP="00B229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229AF">
        <w:rPr>
          <w:rFonts w:ascii="Times New Roman" w:hAnsi="Times New Roman"/>
          <w:bCs/>
          <w:sz w:val="28"/>
          <w:szCs w:val="28"/>
          <w:lang w:eastAsia="ru-RU"/>
        </w:rPr>
        <w:t>Осуществляя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I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этап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сестринского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процесса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сестринское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обследование,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заполняется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медицинская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документация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лист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первичной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оценки.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(</w:t>
      </w:r>
      <w:r w:rsidR="00377897" w:rsidRPr="00B229AF">
        <w:rPr>
          <w:rFonts w:ascii="Times New Roman" w:hAnsi="Times New Roman"/>
          <w:bCs/>
          <w:sz w:val="28"/>
          <w:szCs w:val="28"/>
          <w:lang w:eastAsia="ru-RU"/>
        </w:rPr>
        <w:t>Таблица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377897" w:rsidRPr="00B229AF">
        <w:rPr>
          <w:rFonts w:ascii="Times New Roman" w:hAnsi="Times New Roman"/>
          <w:bCs/>
          <w:sz w:val="28"/>
          <w:szCs w:val="28"/>
          <w:lang w:eastAsia="ru-RU"/>
        </w:rPr>
        <w:t>1.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Приложение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№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4829F9" w:rsidRPr="00B229AF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)</w:t>
      </w:r>
      <w:r w:rsidR="000A0B26" w:rsidRPr="00B229AF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14:paraId="3F0F75A4" w14:textId="77777777" w:rsidR="00645003" w:rsidRPr="00B229AF" w:rsidRDefault="00817CAF" w:rsidP="00B229AF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9AF">
        <w:rPr>
          <w:rFonts w:ascii="Times New Roman" w:hAnsi="Times New Roman" w:cs="Times New Roman"/>
          <w:bCs/>
          <w:sz w:val="28"/>
          <w:szCs w:val="28"/>
        </w:rPr>
        <w:t>2).</w:t>
      </w:r>
      <w:r w:rsidR="007C17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5003" w:rsidRPr="00B229AF">
        <w:rPr>
          <w:rFonts w:ascii="Times New Roman" w:hAnsi="Times New Roman" w:cs="Times New Roman"/>
          <w:bCs/>
          <w:sz w:val="28"/>
          <w:szCs w:val="28"/>
        </w:rPr>
        <w:t>Проблемы</w:t>
      </w:r>
      <w:r w:rsidR="007C17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5003" w:rsidRPr="00B229AF">
        <w:rPr>
          <w:rFonts w:ascii="Times New Roman" w:hAnsi="Times New Roman" w:cs="Times New Roman"/>
          <w:bCs/>
          <w:sz w:val="28"/>
          <w:szCs w:val="28"/>
        </w:rPr>
        <w:t>пациента</w:t>
      </w:r>
      <w:r w:rsidR="007C17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3F03" w:rsidRPr="00B229AF">
        <w:rPr>
          <w:rFonts w:ascii="Times New Roman" w:hAnsi="Times New Roman" w:cs="Times New Roman"/>
          <w:bCs/>
          <w:sz w:val="28"/>
          <w:szCs w:val="28"/>
        </w:rPr>
        <w:t>(сестринская</w:t>
      </w:r>
      <w:r w:rsidR="007C17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3F03" w:rsidRPr="00B229AF">
        <w:rPr>
          <w:rFonts w:ascii="Times New Roman" w:hAnsi="Times New Roman" w:cs="Times New Roman"/>
          <w:bCs/>
          <w:sz w:val="28"/>
          <w:szCs w:val="28"/>
        </w:rPr>
        <w:t>диагностика)</w:t>
      </w:r>
      <w:r w:rsidR="0050314E" w:rsidRPr="00B229AF">
        <w:rPr>
          <w:rFonts w:ascii="Times New Roman" w:hAnsi="Times New Roman" w:cs="Times New Roman"/>
          <w:bCs/>
          <w:sz w:val="28"/>
          <w:szCs w:val="28"/>
        </w:rPr>
        <w:t>.</w:t>
      </w:r>
    </w:p>
    <w:p w14:paraId="4F20E473" w14:textId="77777777" w:rsidR="00BE7CC0" w:rsidRPr="00B229AF" w:rsidRDefault="00BE7CC0" w:rsidP="00B229AF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9AF">
        <w:rPr>
          <w:rFonts w:ascii="Times New Roman" w:hAnsi="Times New Roman" w:cs="Times New Roman"/>
          <w:bCs/>
          <w:sz w:val="28"/>
          <w:szCs w:val="28"/>
        </w:rPr>
        <w:t>Нарушено</w:t>
      </w:r>
      <w:r w:rsidR="007C17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9AF">
        <w:rPr>
          <w:rFonts w:ascii="Times New Roman" w:hAnsi="Times New Roman" w:cs="Times New Roman"/>
          <w:bCs/>
          <w:sz w:val="28"/>
          <w:szCs w:val="28"/>
        </w:rPr>
        <w:t>удовлетворение</w:t>
      </w:r>
      <w:r w:rsidR="007C17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9AF">
        <w:rPr>
          <w:rFonts w:ascii="Times New Roman" w:hAnsi="Times New Roman" w:cs="Times New Roman"/>
          <w:bCs/>
          <w:sz w:val="28"/>
          <w:szCs w:val="28"/>
        </w:rPr>
        <w:t>потребностей:</w:t>
      </w:r>
      <w:r w:rsidR="007C17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9AF">
        <w:rPr>
          <w:rFonts w:ascii="Times New Roman" w:hAnsi="Times New Roman" w:cs="Times New Roman"/>
          <w:bCs/>
          <w:sz w:val="28"/>
          <w:szCs w:val="28"/>
        </w:rPr>
        <w:t>быть</w:t>
      </w:r>
      <w:r w:rsidR="007C17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9AF">
        <w:rPr>
          <w:rFonts w:ascii="Times New Roman" w:hAnsi="Times New Roman" w:cs="Times New Roman"/>
          <w:bCs/>
          <w:sz w:val="28"/>
          <w:szCs w:val="28"/>
        </w:rPr>
        <w:t>здоровым,</w:t>
      </w:r>
      <w:r w:rsidR="007C17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9AF">
        <w:rPr>
          <w:rFonts w:ascii="Times New Roman" w:hAnsi="Times New Roman" w:cs="Times New Roman"/>
          <w:bCs/>
          <w:sz w:val="28"/>
          <w:szCs w:val="28"/>
        </w:rPr>
        <w:t>дышать,</w:t>
      </w:r>
      <w:r w:rsidR="007C17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9AF">
        <w:rPr>
          <w:rFonts w:ascii="Times New Roman" w:hAnsi="Times New Roman" w:cs="Times New Roman"/>
          <w:bCs/>
          <w:sz w:val="28"/>
          <w:szCs w:val="28"/>
        </w:rPr>
        <w:t>поддерживать</w:t>
      </w:r>
      <w:r w:rsidR="007C17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9AF">
        <w:rPr>
          <w:rFonts w:ascii="Times New Roman" w:hAnsi="Times New Roman" w:cs="Times New Roman"/>
          <w:bCs/>
          <w:sz w:val="28"/>
          <w:szCs w:val="28"/>
        </w:rPr>
        <w:t>температуру,</w:t>
      </w:r>
      <w:r w:rsidR="007C17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9AF">
        <w:rPr>
          <w:rFonts w:ascii="Times New Roman" w:hAnsi="Times New Roman" w:cs="Times New Roman"/>
          <w:bCs/>
          <w:sz w:val="28"/>
          <w:szCs w:val="28"/>
        </w:rPr>
        <w:t>есть,</w:t>
      </w:r>
      <w:r w:rsidR="007C17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9AF">
        <w:rPr>
          <w:rFonts w:ascii="Times New Roman" w:hAnsi="Times New Roman" w:cs="Times New Roman"/>
          <w:bCs/>
          <w:sz w:val="28"/>
          <w:szCs w:val="28"/>
        </w:rPr>
        <w:t>спать,</w:t>
      </w:r>
      <w:r w:rsidR="007C17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9AF">
        <w:rPr>
          <w:rFonts w:ascii="Times New Roman" w:hAnsi="Times New Roman" w:cs="Times New Roman"/>
          <w:bCs/>
          <w:sz w:val="28"/>
          <w:szCs w:val="28"/>
        </w:rPr>
        <w:t>выделять,</w:t>
      </w:r>
      <w:r w:rsidR="007C17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9AF">
        <w:rPr>
          <w:rFonts w:ascii="Times New Roman" w:hAnsi="Times New Roman" w:cs="Times New Roman"/>
          <w:bCs/>
          <w:sz w:val="28"/>
          <w:szCs w:val="28"/>
        </w:rPr>
        <w:t>отдыхать,</w:t>
      </w:r>
      <w:r w:rsidR="007C17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9AF">
        <w:rPr>
          <w:rFonts w:ascii="Times New Roman" w:hAnsi="Times New Roman" w:cs="Times New Roman"/>
          <w:bCs/>
          <w:sz w:val="28"/>
          <w:szCs w:val="28"/>
        </w:rPr>
        <w:t>работать,</w:t>
      </w:r>
      <w:r w:rsidR="007C17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9AF">
        <w:rPr>
          <w:rFonts w:ascii="Times New Roman" w:hAnsi="Times New Roman" w:cs="Times New Roman"/>
          <w:bCs/>
          <w:sz w:val="28"/>
          <w:szCs w:val="28"/>
        </w:rPr>
        <w:t>общаться,</w:t>
      </w:r>
      <w:r w:rsidR="007C17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9AF">
        <w:rPr>
          <w:rFonts w:ascii="Times New Roman" w:hAnsi="Times New Roman" w:cs="Times New Roman"/>
          <w:bCs/>
          <w:sz w:val="28"/>
          <w:szCs w:val="28"/>
        </w:rPr>
        <w:t>избегать</w:t>
      </w:r>
      <w:r w:rsidR="007C17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9AF">
        <w:rPr>
          <w:rFonts w:ascii="Times New Roman" w:hAnsi="Times New Roman" w:cs="Times New Roman"/>
          <w:bCs/>
          <w:sz w:val="28"/>
          <w:szCs w:val="28"/>
        </w:rPr>
        <w:t>опасности.</w:t>
      </w:r>
    </w:p>
    <w:p w14:paraId="3BE901BE" w14:textId="77777777" w:rsidR="00645003" w:rsidRPr="00B229AF" w:rsidRDefault="00645003" w:rsidP="00B229AF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9AF">
        <w:rPr>
          <w:rFonts w:ascii="Times New Roman" w:hAnsi="Times New Roman" w:cs="Times New Roman"/>
          <w:bCs/>
          <w:sz w:val="28"/>
          <w:szCs w:val="28"/>
        </w:rPr>
        <w:t>Настоящие</w:t>
      </w:r>
      <w:r w:rsidR="007C17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7CC0" w:rsidRPr="00B229AF">
        <w:rPr>
          <w:rFonts w:ascii="Times New Roman" w:hAnsi="Times New Roman" w:cs="Times New Roman"/>
          <w:bCs/>
          <w:sz w:val="28"/>
          <w:szCs w:val="28"/>
        </w:rPr>
        <w:t>проблемы</w:t>
      </w:r>
      <w:r w:rsidRPr="00B229AF">
        <w:rPr>
          <w:rFonts w:ascii="Times New Roman" w:hAnsi="Times New Roman" w:cs="Times New Roman"/>
          <w:bCs/>
          <w:sz w:val="28"/>
          <w:szCs w:val="28"/>
        </w:rPr>
        <w:t>:</w:t>
      </w:r>
      <w:r w:rsidR="007C17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9AF">
        <w:rPr>
          <w:rFonts w:ascii="Times New Roman" w:hAnsi="Times New Roman" w:cs="Times New Roman"/>
          <w:bCs/>
          <w:sz w:val="28"/>
          <w:szCs w:val="28"/>
        </w:rPr>
        <w:t>высыпания</w:t>
      </w:r>
      <w:r w:rsidR="007C17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9AF">
        <w:rPr>
          <w:rFonts w:ascii="Times New Roman" w:hAnsi="Times New Roman" w:cs="Times New Roman"/>
          <w:bCs/>
          <w:sz w:val="28"/>
          <w:szCs w:val="28"/>
        </w:rPr>
        <w:t>на</w:t>
      </w:r>
      <w:r w:rsidR="007C17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9AF">
        <w:rPr>
          <w:rFonts w:ascii="Times New Roman" w:hAnsi="Times New Roman" w:cs="Times New Roman"/>
          <w:bCs/>
          <w:sz w:val="28"/>
          <w:szCs w:val="28"/>
        </w:rPr>
        <w:t>кож</w:t>
      </w:r>
      <w:r w:rsidR="00D10DE7" w:rsidRPr="00B229AF">
        <w:rPr>
          <w:rFonts w:ascii="Times New Roman" w:hAnsi="Times New Roman" w:cs="Times New Roman"/>
          <w:bCs/>
          <w:sz w:val="28"/>
          <w:szCs w:val="28"/>
        </w:rPr>
        <w:t>е</w:t>
      </w:r>
      <w:r w:rsidR="007C17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0DE7" w:rsidRPr="00B229AF">
        <w:rPr>
          <w:rFonts w:ascii="Times New Roman" w:hAnsi="Times New Roman" w:cs="Times New Roman"/>
          <w:bCs/>
          <w:sz w:val="28"/>
          <w:szCs w:val="28"/>
        </w:rPr>
        <w:t>ног,</w:t>
      </w:r>
      <w:r w:rsidR="007C17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0DE7" w:rsidRPr="00B229AF">
        <w:rPr>
          <w:rFonts w:ascii="Times New Roman" w:hAnsi="Times New Roman" w:cs="Times New Roman"/>
          <w:bCs/>
          <w:sz w:val="28"/>
          <w:szCs w:val="28"/>
        </w:rPr>
        <w:t>ягодиц</w:t>
      </w:r>
      <w:r w:rsidR="007C17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0DE7" w:rsidRPr="00B229AF">
        <w:rPr>
          <w:rFonts w:ascii="Times New Roman" w:hAnsi="Times New Roman" w:cs="Times New Roman"/>
          <w:bCs/>
          <w:sz w:val="28"/>
          <w:szCs w:val="28"/>
        </w:rPr>
        <w:t>и</w:t>
      </w:r>
      <w:r w:rsidR="007C17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0DE7" w:rsidRPr="00B229AF">
        <w:rPr>
          <w:rFonts w:ascii="Times New Roman" w:hAnsi="Times New Roman" w:cs="Times New Roman"/>
          <w:bCs/>
          <w:sz w:val="28"/>
          <w:szCs w:val="28"/>
        </w:rPr>
        <w:t>живота,</w:t>
      </w:r>
      <w:r w:rsidR="007C17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0DE7" w:rsidRPr="00B229AF">
        <w:rPr>
          <w:rFonts w:ascii="Times New Roman" w:hAnsi="Times New Roman" w:cs="Times New Roman"/>
          <w:bCs/>
          <w:sz w:val="28"/>
          <w:szCs w:val="28"/>
        </w:rPr>
        <w:t>на</w:t>
      </w:r>
      <w:r w:rsidR="007C17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0DE7" w:rsidRPr="00B229AF">
        <w:rPr>
          <w:rFonts w:ascii="Times New Roman" w:hAnsi="Times New Roman" w:cs="Times New Roman"/>
          <w:bCs/>
          <w:sz w:val="28"/>
          <w:szCs w:val="28"/>
        </w:rPr>
        <w:t>лице,</w:t>
      </w:r>
      <w:r w:rsidR="007C17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0DE7" w:rsidRPr="00B229AF">
        <w:rPr>
          <w:rFonts w:ascii="Times New Roman" w:hAnsi="Times New Roman" w:cs="Times New Roman"/>
          <w:bCs/>
          <w:sz w:val="28"/>
          <w:szCs w:val="28"/>
        </w:rPr>
        <w:t>з</w:t>
      </w:r>
      <w:r w:rsidRPr="00B229AF">
        <w:rPr>
          <w:rFonts w:ascii="Times New Roman" w:hAnsi="Times New Roman" w:cs="Times New Roman"/>
          <w:bCs/>
          <w:sz w:val="28"/>
          <w:szCs w:val="28"/>
        </w:rPr>
        <w:t>уд</w:t>
      </w:r>
      <w:r w:rsidR="007C17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9AF">
        <w:rPr>
          <w:rFonts w:ascii="Times New Roman" w:hAnsi="Times New Roman" w:cs="Times New Roman"/>
          <w:bCs/>
          <w:sz w:val="28"/>
          <w:szCs w:val="28"/>
        </w:rPr>
        <w:t>кожи,</w:t>
      </w:r>
      <w:r w:rsidR="007C17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9AF">
        <w:rPr>
          <w:rFonts w:ascii="Times New Roman" w:hAnsi="Times New Roman" w:cs="Times New Roman"/>
          <w:bCs/>
          <w:sz w:val="28"/>
          <w:szCs w:val="28"/>
        </w:rPr>
        <w:t>озноб.</w:t>
      </w:r>
    </w:p>
    <w:p w14:paraId="74F4BA6D" w14:textId="77777777" w:rsidR="00645003" w:rsidRPr="00B229AF" w:rsidRDefault="00645003" w:rsidP="00B229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29AF">
        <w:rPr>
          <w:rFonts w:ascii="Times New Roman" w:hAnsi="Times New Roman"/>
          <w:bCs/>
          <w:sz w:val="28"/>
          <w:szCs w:val="28"/>
          <w:lang w:eastAsia="ru-RU"/>
        </w:rPr>
        <w:t>Потенциальные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E7CC0" w:rsidRPr="00B229AF">
        <w:rPr>
          <w:rFonts w:ascii="Times New Roman" w:hAnsi="Times New Roman"/>
          <w:bCs/>
          <w:sz w:val="28"/>
          <w:szCs w:val="28"/>
          <w:lang w:eastAsia="ru-RU"/>
        </w:rPr>
        <w:t>проблемы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: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развитие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осложнений.</w:t>
      </w:r>
    </w:p>
    <w:p w14:paraId="6BA0D0B8" w14:textId="77777777" w:rsidR="00645003" w:rsidRPr="00B229AF" w:rsidRDefault="00645003" w:rsidP="00B229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29AF">
        <w:rPr>
          <w:rFonts w:ascii="Times New Roman" w:hAnsi="Times New Roman"/>
          <w:bCs/>
          <w:sz w:val="28"/>
          <w:szCs w:val="28"/>
          <w:lang w:eastAsia="ru-RU"/>
        </w:rPr>
        <w:t>Приоритетная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E7CC0" w:rsidRPr="00B229AF">
        <w:rPr>
          <w:rFonts w:ascii="Times New Roman" w:hAnsi="Times New Roman"/>
          <w:bCs/>
          <w:sz w:val="28"/>
          <w:szCs w:val="28"/>
          <w:lang w:eastAsia="ru-RU"/>
        </w:rPr>
        <w:t>проблема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: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кожный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зуд.</w:t>
      </w:r>
    </w:p>
    <w:p w14:paraId="13741D0E" w14:textId="77777777" w:rsidR="00645003" w:rsidRPr="00B229AF" w:rsidRDefault="00817CAF" w:rsidP="00B229AF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229AF">
        <w:rPr>
          <w:rFonts w:ascii="Times New Roman" w:hAnsi="Times New Roman"/>
          <w:bCs/>
          <w:sz w:val="28"/>
          <w:szCs w:val="28"/>
          <w:lang w:eastAsia="ru-RU"/>
        </w:rPr>
        <w:t>3).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45003" w:rsidRPr="00B229AF">
        <w:rPr>
          <w:rFonts w:ascii="Times New Roman" w:hAnsi="Times New Roman"/>
          <w:bCs/>
          <w:sz w:val="28"/>
          <w:szCs w:val="28"/>
          <w:lang w:eastAsia="ru-RU"/>
        </w:rPr>
        <w:t>План</w:t>
      </w:r>
      <w:r w:rsidR="00E66D2D" w:rsidRPr="00B229AF">
        <w:rPr>
          <w:rFonts w:ascii="Times New Roman" w:hAnsi="Times New Roman"/>
          <w:bCs/>
          <w:sz w:val="28"/>
          <w:szCs w:val="28"/>
          <w:lang w:eastAsia="ru-RU"/>
        </w:rPr>
        <w:t>ирование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E66D2D" w:rsidRPr="00B229AF">
        <w:rPr>
          <w:rFonts w:ascii="Times New Roman" w:hAnsi="Times New Roman"/>
          <w:bCs/>
          <w:sz w:val="28"/>
          <w:szCs w:val="28"/>
          <w:lang w:eastAsia="ru-RU"/>
        </w:rPr>
        <w:t>сестринской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E66D2D" w:rsidRPr="00B229AF">
        <w:rPr>
          <w:rFonts w:ascii="Times New Roman" w:hAnsi="Times New Roman"/>
          <w:bCs/>
          <w:sz w:val="28"/>
          <w:szCs w:val="28"/>
          <w:lang w:eastAsia="ru-RU"/>
        </w:rPr>
        <w:t>помощи</w:t>
      </w:r>
      <w:r w:rsidR="00D378FB" w:rsidRPr="00B229AF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14:paraId="688B5F73" w14:textId="77777777" w:rsidR="00E66D2D" w:rsidRPr="00B229AF" w:rsidRDefault="00E66D2D" w:rsidP="00B229AF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29AF">
        <w:rPr>
          <w:rFonts w:ascii="Times New Roman" w:hAnsi="Times New Roman"/>
          <w:bCs/>
          <w:sz w:val="28"/>
          <w:szCs w:val="28"/>
          <w:lang w:eastAsia="ru-RU"/>
        </w:rPr>
        <w:t>План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ухода:</w:t>
      </w:r>
    </w:p>
    <w:p w14:paraId="45D9B5EA" w14:textId="77777777" w:rsidR="00E66D2D" w:rsidRPr="00B229AF" w:rsidRDefault="00E66D2D" w:rsidP="007C1766">
      <w:pPr>
        <w:pStyle w:val="ListParagraph"/>
        <w:widowControl w:val="0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29AF">
        <w:rPr>
          <w:rFonts w:ascii="Times New Roman" w:hAnsi="Times New Roman"/>
          <w:bCs/>
          <w:sz w:val="28"/>
          <w:szCs w:val="28"/>
          <w:lang w:eastAsia="ru-RU"/>
        </w:rPr>
        <w:t>Строгое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выполнение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всех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назначений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врача.</w:t>
      </w:r>
    </w:p>
    <w:p w14:paraId="4C24A481" w14:textId="77777777" w:rsidR="00E66D2D" w:rsidRPr="00B229AF" w:rsidRDefault="00E66D2D" w:rsidP="007C1766">
      <w:pPr>
        <w:pStyle w:val="ListParagraph"/>
        <w:widowControl w:val="0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29AF">
        <w:rPr>
          <w:rFonts w:ascii="Times New Roman" w:hAnsi="Times New Roman"/>
          <w:bCs/>
          <w:sz w:val="28"/>
          <w:szCs w:val="28"/>
          <w:lang w:eastAsia="ru-RU"/>
        </w:rPr>
        <w:t>Соблюдение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диеты.</w:t>
      </w:r>
    </w:p>
    <w:p w14:paraId="34C7C22E" w14:textId="77777777" w:rsidR="00E66D2D" w:rsidRPr="00B229AF" w:rsidRDefault="00E66D2D" w:rsidP="007C1766">
      <w:pPr>
        <w:pStyle w:val="ListParagraph"/>
        <w:widowControl w:val="0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29AF">
        <w:rPr>
          <w:rFonts w:ascii="Times New Roman" w:hAnsi="Times New Roman"/>
          <w:bCs/>
          <w:sz w:val="28"/>
          <w:szCs w:val="28"/>
          <w:lang w:eastAsia="ru-RU"/>
        </w:rPr>
        <w:t>Ведение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пищевого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дневника.</w:t>
      </w:r>
    </w:p>
    <w:p w14:paraId="6E7125F7" w14:textId="77777777" w:rsidR="00E66D2D" w:rsidRPr="00B229AF" w:rsidRDefault="00E66D2D" w:rsidP="007C1766">
      <w:pPr>
        <w:pStyle w:val="ListParagraph"/>
        <w:widowControl w:val="0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229AF">
        <w:rPr>
          <w:rFonts w:ascii="Times New Roman" w:hAnsi="Times New Roman"/>
          <w:bCs/>
          <w:sz w:val="28"/>
          <w:szCs w:val="28"/>
          <w:lang w:eastAsia="ru-RU"/>
        </w:rPr>
        <w:t>Уход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за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кожей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слизистыми.</w:t>
      </w:r>
    </w:p>
    <w:p w14:paraId="05CA6AF9" w14:textId="77777777" w:rsidR="00E66D2D" w:rsidRPr="00B229AF" w:rsidRDefault="00E66D2D" w:rsidP="007C1766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29AF">
        <w:rPr>
          <w:rFonts w:ascii="Times New Roman" w:hAnsi="Times New Roman"/>
          <w:bCs/>
          <w:sz w:val="28"/>
          <w:szCs w:val="28"/>
          <w:lang w:eastAsia="ru-RU"/>
        </w:rPr>
        <w:t>Мотивация:</w:t>
      </w:r>
    </w:p>
    <w:p w14:paraId="417677D9" w14:textId="77777777" w:rsidR="00E66D2D" w:rsidRPr="00B229AF" w:rsidRDefault="00E66D2D" w:rsidP="007C1766">
      <w:pPr>
        <w:pStyle w:val="ListParagraph"/>
        <w:widowControl w:val="0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29AF">
        <w:rPr>
          <w:rFonts w:ascii="Times New Roman" w:hAnsi="Times New Roman"/>
          <w:bCs/>
          <w:sz w:val="28"/>
          <w:szCs w:val="28"/>
          <w:lang w:eastAsia="ru-RU"/>
        </w:rPr>
        <w:t>Для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скорейшего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выздоровления.</w:t>
      </w:r>
    </w:p>
    <w:p w14:paraId="78E08BCE" w14:textId="77777777" w:rsidR="00E66D2D" w:rsidRPr="00B229AF" w:rsidRDefault="00E66D2D" w:rsidP="007C1766">
      <w:pPr>
        <w:pStyle w:val="ListParagraph"/>
        <w:widowControl w:val="0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29AF">
        <w:rPr>
          <w:rFonts w:ascii="Times New Roman" w:hAnsi="Times New Roman"/>
          <w:bCs/>
          <w:sz w:val="28"/>
          <w:szCs w:val="28"/>
          <w:lang w:eastAsia="ru-RU"/>
        </w:rPr>
        <w:t>Для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предупреждения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повторной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аллергии.</w:t>
      </w:r>
    </w:p>
    <w:p w14:paraId="59606515" w14:textId="77777777" w:rsidR="00E66D2D" w:rsidRPr="00B229AF" w:rsidRDefault="00E66D2D" w:rsidP="007C1766">
      <w:pPr>
        <w:pStyle w:val="ListParagraph"/>
        <w:widowControl w:val="0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29AF">
        <w:rPr>
          <w:rFonts w:ascii="Times New Roman" w:hAnsi="Times New Roman"/>
          <w:bCs/>
          <w:sz w:val="28"/>
          <w:szCs w:val="28"/>
          <w:lang w:eastAsia="ru-RU"/>
        </w:rPr>
        <w:t>Для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исключения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продуктов,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вызывающих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аллергию.</w:t>
      </w:r>
    </w:p>
    <w:p w14:paraId="6212AB39" w14:textId="77777777" w:rsidR="00E66D2D" w:rsidRPr="00B229AF" w:rsidRDefault="00E66D2D" w:rsidP="007C1766">
      <w:pPr>
        <w:pStyle w:val="ListParagraph"/>
        <w:widowControl w:val="0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29AF">
        <w:rPr>
          <w:rFonts w:ascii="Times New Roman" w:hAnsi="Times New Roman"/>
          <w:bCs/>
          <w:sz w:val="28"/>
          <w:szCs w:val="28"/>
          <w:lang w:eastAsia="ru-RU"/>
        </w:rPr>
        <w:t>Для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предупреждения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инфицирования.</w:t>
      </w:r>
    </w:p>
    <w:p w14:paraId="013F8653" w14:textId="77777777" w:rsidR="00E66D2D" w:rsidRPr="00B229AF" w:rsidRDefault="00E66D2D" w:rsidP="007C1766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29AF">
        <w:rPr>
          <w:rFonts w:ascii="Times New Roman" w:hAnsi="Times New Roman"/>
          <w:bCs/>
          <w:sz w:val="28"/>
          <w:szCs w:val="28"/>
          <w:lang w:eastAsia="ru-RU"/>
        </w:rPr>
        <w:t>Цели:</w:t>
      </w:r>
    </w:p>
    <w:p w14:paraId="7D10BEBE" w14:textId="77777777" w:rsidR="00E66D2D" w:rsidRPr="00B229AF" w:rsidRDefault="00E66D2D" w:rsidP="007C1766">
      <w:pPr>
        <w:pStyle w:val="ListParagraph"/>
        <w:widowControl w:val="0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29AF">
        <w:rPr>
          <w:rFonts w:ascii="Times New Roman" w:hAnsi="Times New Roman"/>
          <w:bCs/>
          <w:sz w:val="28"/>
          <w:szCs w:val="28"/>
          <w:lang w:eastAsia="ru-RU"/>
        </w:rPr>
        <w:t>Краткосрочная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кожный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зуд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уменьшится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через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сутки;</w:t>
      </w:r>
    </w:p>
    <w:p w14:paraId="06727FC1" w14:textId="77777777" w:rsidR="00E66D2D" w:rsidRPr="00B229AF" w:rsidRDefault="00E66D2D" w:rsidP="007C1766">
      <w:pPr>
        <w:pStyle w:val="ListParagraph"/>
        <w:widowControl w:val="0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29AF">
        <w:rPr>
          <w:rFonts w:ascii="Times New Roman" w:hAnsi="Times New Roman"/>
          <w:bCs/>
          <w:sz w:val="28"/>
          <w:szCs w:val="28"/>
          <w:lang w:eastAsia="ru-RU"/>
        </w:rPr>
        <w:t>Долгосрочная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пациент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продемонстрирует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знания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об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аллергических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заболеваниях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их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профилактике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к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моменту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выписки.</w:t>
      </w:r>
    </w:p>
    <w:p w14:paraId="719BD060" w14:textId="77777777" w:rsidR="00E66D2D" w:rsidRPr="00B229AF" w:rsidRDefault="00E66D2D" w:rsidP="007C1766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29AF">
        <w:rPr>
          <w:rFonts w:ascii="Times New Roman" w:hAnsi="Times New Roman"/>
          <w:bCs/>
          <w:sz w:val="28"/>
          <w:szCs w:val="28"/>
          <w:lang w:eastAsia="ru-RU"/>
        </w:rPr>
        <w:t>Роль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больного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родственников</w:t>
      </w:r>
      <w:r w:rsidRPr="00B229AF">
        <w:rPr>
          <w:rFonts w:ascii="Times New Roman" w:hAnsi="Times New Roman"/>
          <w:bCs/>
          <w:sz w:val="28"/>
          <w:szCs w:val="28"/>
          <w:lang w:val="en-US" w:eastAsia="ru-RU"/>
        </w:rPr>
        <w:t>:</w:t>
      </w:r>
    </w:p>
    <w:p w14:paraId="0195D4BC" w14:textId="77777777" w:rsidR="00E66D2D" w:rsidRPr="00B229AF" w:rsidRDefault="00E66D2D" w:rsidP="007C1766">
      <w:pPr>
        <w:pStyle w:val="ListParagraph"/>
        <w:widowControl w:val="0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229AF">
        <w:rPr>
          <w:rFonts w:ascii="Times New Roman" w:hAnsi="Times New Roman"/>
          <w:bCs/>
          <w:sz w:val="28"/>
          <w:szCs w:val="28"/>
          <w:lang w:eastAsia="ru-RU"/>
        </w:rPr>
        <w:t>Научить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элементарным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манипуляциям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по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уходу,</w:t>
      </w:r>
    </w:p>
    <w:p w14:paraId="6C0EEC76" w14:textId="77777777" w:rsidR="00E66D2D" w:rsidRPr="00B229AF" w:rsidRDefault="00E66D2D" w:rsidP="007C1766">
      <w:pPr>
        <w:pStyle w:val="ListParagraph"/>
        <w:widowControl w:val="0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229AF">
        <w:rPr>
          <w:rFonts w:ascii="Times New Roman" w:hAnsi="Times New Roman"/>
          <w:bCs/>
          <w:sz w:val="28"/>
          <w:szCs w:val="28"/>
          <w:lang w:eastAsia="ru-RU"/>
        </w:rPr>
        <w:t>Разъяснить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важность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соблюдения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диеты.</w:t>
      </w:r>
    </w:p>
    <w:p w14:paraId="1392659B" w14:textId="77777777" w:rsidR="00B16F47" w:rsidRPr="00B229AF" w:rsidRDefault="00817CAF" w:rsidP="00B229AF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229AF">
        <w:rPr>
          <w:rFonts w:ascii="Times New Roman" w:hAnsi="Times New Roman"/>
          <w:bCs/>
          <w:sz w:val="28"/>
          <w:szCs w:val="28"/>
          <w:lang w:eastAsia="ru-RU"/>
        </w:rPr>
        <w:t>4).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16F47" w:rsidRPr="00B229AF">
        <w:rPr>
          <w:rFonts w:ascii="Times New Roman" w:hAnsi="Times New Roman"/>
          <w:bCs/>
          <w:sz w:val="28"/>
          <w:szCs w:val="28"/>
          <w:lang w:eastAsia="ru-RU"/>
        </w:rPr>
        <w:t>Реализация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16F47" w:rsidRPr="00B229AF">
        <w:rPr>
          <w:rFonts w:ascii="Times New Roman" w:hAnsi="Times New Roman"/>
          <w:bCs/>
          <w:sz w:val="28"/>
          <w:szCs w:val="28"/>
          <w:lang w:eastAsia="ru-RU"/>
        </w:rPr>
        <w:t>плана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16F47" w:rsidRPr="00B229AF">
        <w:rPr>
          <w:rFonts w:ascii="Times New Roman" w:hAnsi="Times New Roman"/>
          <w:bCs/>
          <w:sz w:val="28"/>
          <w:szCs w:val="28"/>
          <w:lang w:eastAsia="ru-RU"/>
        </w:rPr>
        <w:t>ухода.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D5B30" w:rsidRPr="00B229AF">
        <w:rPr>
          <w:rFonts w:ascii="Times New Roman" w:hAnsi="Times New Roman"/>
          <w:bCs/>
          <w:sz w:val="28"/>
          <w:szCs w:val="28"/>
          <w:lang w:eastAsia="ru-RU"/>
        </w:rPr>
        <w:t>(Приложение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D5B30" w:rsidRPr="00B229AF">
        <w:rPr>
          <w:rFonts w:ascii="Times New Roman" w:hAnsi="Times New Roman"/>
          <w:bCs/>
          <w:sz w:val="28"/>
          <w:szCs w:val="28"/>
          <w:lang w:eastAsia="ru-RU"/>
        </w:rPr>
        <w:t>№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4829F9" w:rsidRPr="00B229AF">
        <w:rPr>
          <w:rFonts w:ascii="Times New Roman" w:hAnsi="Times New Roman"/>
          <w:bCs/>
          <w:sz w:val="28"/>
          <w:szCs w:val="28"/>
          <w:lang w:eastAsia="ru-RU"/>
        </w:rPr>
        <w:t>3</w:t>
      </w:r>
      <w:r w:rsidR="009D5B30" w:rsidRPr="00B229AF">
        <w:rPr>
          <w:rFonts w:ascii="Times New Roman" w:hAnsi="Times New Roman"/>
          <w:bCs/>
          <w:sz w:val="28"/>
          <w:szCs w:val="28"/>
          <w:lang w:eastAsia="ru-RU"/>
        </w:rPr>
        <w:t>).</w:t>
      </w:r>
    </w:p>
    <w:p w14:paraId="72509830" w14:textId="77777777" w:rsidR="00A1474D" w:rsidRPr="00B229AF" w:rsidRDefault="00817CAF" w:rsidP="00B229AF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29AF">
        <w:rPr>
          <w:rFonts w:ascii="Times New Roman" w:hAnsi="Times New Roman"/>
          <w:bCs/>
          <w:sz w:val="28"/>
          <w:szCs w:val="28"/>
          <w:lang w:eastAsia="ru-RU"/>
        </w:rPr>
        <w:t>5).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A1474D" w:rsidRPr="00B229AF">
        <w:rPr>
          <w:rFonts w:ascii="Times New Roman" w:hAnsi="Times New Roman"/>
          <w:bCs/>
          <w:sz w:val="28"/>
          <w:szCs w:val="28"/>
          <w:lang w:eastAsia="ru-RU"/>
        </w:rPr>
        <w:t>Оценка</w:t>
      </w:r>
      <w:r w:rsidR="00665035" w:rsidRPr="00B229AF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14:paraId="18EB6213" w14:textId="77777777" w:rsidR="00A1474D" w:rsidRPr="00B229AF" w:rsidRDefault="00A1474D" w:rsidP="00B229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29AF">
        <w:rPr>
          <w:rFonts w:ascii="Times New Roman" w:hAnsi="Times New Roman"/>
          <w:bCs/>
          <w:sz w:val="28"/>
          <w:szCs w:val="28"/>
          <w:lang w:eastAsia="ru-RU"/>
        </w:rPr>
        <w:t>Кожный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зуд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не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беспокоит,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самочувствие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улучшилось.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Цель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достигнута.</w:t>
      </w:r>
    </w:p>
    <w:p w14:paraId="191E3777" w14:textId="77777777" w:rsidR="00D231DC" w:rsidRPr="007C1766" w:rsidRDefault="007C1766" w:rsidP="00B229AF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7C1766">
        <w:rPr>
          <w:rFonts w:ascii="Times New Roman" w:hAnsi="Times New Roman" w:cs="Times New Roman"/>
          <w:caps/>
          <w:sz w:val="28"/>
          <w:szCs w:val="28"/>
        </w:rPr>
        <w:t xml:space="preserve">2.2 </w:t>
      </w:r>
      <w:r w:rsidR="00D231DC" w:rsidRPr="007C1766">
        <w:rPr>
          <w:rFonts w:ascii="Times New Roman" w:hAnsi="Times New Roman" w:cs="Times New Roman"/>
          <w:caps/>
          <w:sz w:val="28"/>
          <w:szCs w:val="28"/>
        </w:rPr>
        <w:t>Наблюдение</w:t>
      </w:r>
      <w:r w:rsidRPr="007C1766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D231DC" w:rsidRPr="007C1766">
        <w:rPr>
          <w:rFonts w:ascii="Times New Roman" w:hAnsi="Times New Roman" w:cs="Times New Roman"/>
          <w:caps/>
          <w:sz w:val="28"/>
          <w:szCs w:val="28"/>
        </w:rPr>
        <w:t>из</w:t>
      </w:r>
      <w:r w:rsidRPr="007C1766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D231DC" w:rsidRPr="007C1766">
        <w:rPr>
          <w:rFonts w:ascii="Times New Roman" w:hAnsi="Times New Roman" w:cs="Times New Roman"/>
          <w:caps/>
          <w:sz w:val="28"/>
          <w:szCs w:val="28"/>
        </w:rPr>
        <w:t>практики</w:t>
      </w:r>
      <w:r w:rsidRPr="007C1766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D231DC" w:rsidRPr="007C1766">
        <w:rPr>
          <w:rFonts w:ascii="Times New Roman" w:hAnsi="Times New Roman" w:cs="Times New Roman"/>
          <w:caps/>
          <w:sz w:val="28"/>
          <w:szCs w:val="28"/>
        </w:rPr>
        <w:t>№2.</w:t>
      </w:r>
    </w:p>
    <w:p w14:paraId="37428B6D" w14:textId="77777777" w:rsidR="007C1766" w:rsidRDefault="007C1766" w:rsidP="00B229AF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EB9B1C" w14:textId="77777777" w:rsidR="00665035" w:rsidRPr="00B229AF" w:rsidRDefault="000A40A0" w:rsidP="00B229AF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9AF">
        <w:rPr>
          <w:rFonts w:ascii="Times New Roman" w:hAnsi="Times New Roman" w:cs="Times New Roman"/>
          <w:sz w:val="28"/>
          <w:szCs w:val="28"/>
        </w:rPr>
        <w:t>Оказание</w:t>
      </w:r>
      <w:r w:rsidR="007C1766">
        <w:rPr>
          <w:rFonts w:ascii="Times New Roman" w:hAnsi="Times New Roman" w:cs="Times New Roman"/>
          <w:sz w:val="28"/>
          <w:szCs w:val="28"/>
        </w:rPr>
        <w:t xml:space="preserve"> </w:t>
      </w:r>
      <w:r w:rsidRPr="00B229AF">
        <w:rPr>
          <w:rFonts w:ascii="Times New Roman" w:hAnsi="Times New Roman" w:cs="Times New Roman"/>
          <w:sz w:val="28"/>
          <w:szCs w:val="28"/>
        </w:rPr>
        <w:t>неотложной</w:t>
      </w:r>
      <w:r w:rsidR="007C1766">
        <w:rPr>
          <w:rFonts w:ascii="Times New Roman" w:hAnsi="Times New Roman" w:cs="Times New Roman"/>
          <w:sz w:val="28"/>
          <w:szCs w:val="28"/>
        </w:rPr>
        <w:t xml:space="preserve"> </w:t>
      </w:r>
      <w:r w:rsidRPr="00B229AF">
        <w:rPr>
          <w:rFonts w:ascii="Times New Roman" w:hAnsi="Times New Roman" w:cs="Times New Roman"/>
          <w:sz w:val="28"/>
          <w:szCs w:val="28"/>
        </w:rPr>
        <w:t>помощи</w:t>
      </w:r>
      <w:r w:rsidR="007C1766">
        <w:rPr>
          <w:rFonts w:ascii="Times New Roman" w:hAnsi="Times New Roman" w:cs="Times New Roman"/>
          <w:sz w:val="28"/>
          <w:szCs w:val="28"/>
        </w:rPr>
        <w:t xml:space="preserve"> </w:t>
      </w:r>
      <w:r w:rsidRPr="00B229AF">
        <w:rPr>
          <w:rFonts w:ascii="Times New Roman" w:hAnsi="Times New Roman" w:cs="Times New Roman"/>
          <w:sz w:val="28"/>
          <w:szCs w:val="28"/>
        </w:rPr>
        <w:t>при</w:t>
      </w:r>
      <w:r w:rsidR="007C1766">
        <w:rPr>
          <w:rFonts w:ascii="Times New Roman" w:hAnsi="Times New Roman" w:cs="Times New Roman"/>
          <w:sz w:val="28"/>
          <w:szCs w:val="28"/>
        </w:rPr>
        <w:t xml:space="preserve"> </w:t>
      </w:r>
      <w:r w:rsidRPr="00B229AF">
        <w:rPr>
          <w:rFonts w:ascii="Times New Roman" w:hAnsi="Times New Roman" w:cs="Times New Roman"/>
          <w:sz w:val="28"/>
          <w:szCs w:val="28"/>
        </w:rPr>
        <w:t>Отеке</w:t>
      </w:r>
      <w:r w:rsidR="007C1766">
        <w:rPr>
          <w:rFonts w:ascii="Times New Roman" w:hAnsi="Times New Roman" w:cs="Times New Roman"/>
          <w:sz w:val="28"/>
          <w:szCs w:val="28"/>
        </w:rPr>
        <w:t xml:space="preserve"> </w:t>
      </w:r>
      <w:r w:rsidRPr="00B229AF">
        <w:rPr>
          <w:rFonts w:ascii="Times New Roman" w:hAnsi="Times New Roman" w:cs="Times New Roman"/>
          <w:sz w:val="28"/>
          <w:szCs w:val="28"/>
        </w:rPr>
        <w:t>Квинке</w:t>
      </w:r>
      <w:r w:rsidR="00665035" w:rsidRPr="00B229AF">
        <w:rPr>
          <w:rFonts w:ascii="Times New Roman" w:hAnsi="Times New Roman" w:cs="Times New Roman"/>
          <w:sz w:val="28"/>
          <w:szCs w:val="28"/>
        </w:rPr>
        <w:t>.</w:t>
      </w:r>
    </w:p>
    <w:p w14:paraId="7FAA31B9" w14:textId="77777777" w:rsidR="003F084E" w:rsidRPr="00B229AF" w:rsidRDefault="003F084E" w:rsidP="00B229AF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B229A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Пациентка</w:t>
      </w:r>
      <w:r w:rsidR="00E7567C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 xml:space="preserve"> </w:t>
      </w:r>
      <w:r w:rsidRPr="00B229A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,</w:t>
      </w:r>
      <w:r w:rsidR="007C176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B229A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поступившая</w:t>
      </w:r>
      <w:r w:rsidR="007C176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B229A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в</w:t>
      </w:r>
      <w:r w:rsidR="007C176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B229A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отделение</w:t>
      </w:r>
      <w:r w:rsidR="007C176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B229A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с</w:t>
      </w:r>
      <w:r w:rsidR="007C176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B229A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диагнозом</w:t>
      </w:r>
      <w:r w:rsidR="007C176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B229A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крапивница,</w:t>
      </w:r>
      <w:r w:rsidR="007C176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B229A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пожаловалась</w:t>
      </w:r>
      <w:r w:rsidR="007C176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B229A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медсестре</w:t>
      </w:r>
      <w:r w:rsidR="007C176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B229A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на</w:t>
      </w:r>
      <w:r w:rsidR="007C176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B229A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отдышку,</w:t>
      </w:r>
      <w:r w:rsidR="007C176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B229A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затруднение</w:t>
      </w:r>
      <w:r w:rsidR="007C176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B229A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дыхания.</w:t>
      </w:r>
    </w:p>
    <w:p w14:paraId="3F427B05" w14:textId="77777777" w:rsidR="003F084E" w:rsidRPr="00B229AF" w:rsidRDefault="003F084E" w:rsidP="00B229AF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</w:pPr>
      <w:r w:rsidRPr="00B229A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При</w:t>
      </w:r>
      <w:r w:rsidR="007C176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B229A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осмотре</w:t>
      </w:r>
      <w:r w:rsidR="007C176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B229A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наблюдалось:</w:t>
      </w:r>
    </w:p>
    <w:p w14:paraId="74764F8C" w14:textId="77777777" w:rsidR="00665035" w:rsidRPr="00B229AF" w:rsidRDefault="004F0B0A" w:rsidP="007C1766">
      <w:pPr>
        <w:pStyle w:val="aa"/>
        <w:widowControl w:val="0"/>
        <w:numPr>
          <w:ilvl w:val="0"/>
          <w:numId w:val="33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229AF">
        <w:rPr>
          <w:rFonts w:ascii="Times New Roman" w:hAnsi="Times New Roman" w:cs="Times New Roman"/>
          <w:bCs/>
          <w:sz w:val="28"/>
          <w:szCs w:val="28"/>
        </w:rPr>
        <w:t>Б</w:t>
      </w:r>
      <w:r w:rsidR="000A0B26" w:rsidRPr="00B229AF">
        <w:rPr>
          <w:rFonts w:ascii="Times New Roman" w:hAnsi="Times New Roman" w:cs="Times New Roman"/>
          <w:bCs/>
          <w:sz w:val="28"/>
          <w:szCs w:val="28"/>
        </w:rPr>
        <w:t>ледность</w:t>
      </w:r>
      <w:r w:rsidR="007C17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0B26" w:rsidRPr="00B229AF">
        <w:rPr>
          <w:rFonts w:ascii="Times New Roman" w:hAnsi="Times New Roman" w:cs="Times New Roman"/>
          <w:bCs/>
          <w:sz w:val="28"/>
          <w:szCs w:val="28"/>
        </w:rPr>
        <w:t>лица</w:t>
      </w:r>
      <w:r w:rsidR="000A0B26" w:rsidRPr="00B229AF">
        <w:rPr>
          <w:rFonts w:ascii="Times New Roman" w:hAnsi="Times New Roman" w:cs="Times New Roman"/>
          <w:bCs/>
          <w:sz w:val="28"/>
          <w:szCs w:val="28"/>
          <w:lang w:val="en-US"/>
        </w:rPr>
        <w:t>;</w:t>
      </w:r>
    </w:p>
    <w:p w14:paraId="79D69ACD" w14:textId="77777777" w:rsidR="00CA2770" w:rsidRPr="00B229AF" w:rsidRDefault="00CA2770" w:rsidP="007C1766">
      <w:pPr>
        <w:pStyle w:val="ListParagraph"/>
        <w:widowControl w:val="0"/>
        <w:numPr>
          <w:ilvl w:val="0"/>
          <w:numId w:val="2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229AF">
        <w:rPr>
          <w:rFonts w:ascii="Times New Roman" w:hAnsi="Times New Roman"/>
          <w:bCs/>
          <w:sz w:val="28"/>
          <w:szCs w:val="28"/>
          <w:lang w:eastAsia="ru-RU"/>
        </w:rPr>
        <w:t>Зудящая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A0B26" w:rsidRPr="00B229AF">
        <w:rPr>
          <w:rFonts w:ascii="Times New Roman" w:hAnsi="Times New Roman"/>
          <w:bCs/>
          <w:sz w:val="28"/>
          <w:szCs w:val="28"/>
          <w:lang w:eastAsia="ru-RU"/>
        </w:rPr>
        <w:t>сыпь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A0B26" w:rsidRPr="00B229AF">
        <w:rPr>
          <w:rFonts w:ascii="Times New Roman" w:hAnsi="Times New Roman"/>
          <w:bCs/>
          <w:sz w:val="28"/>
          <w:szCs w:val="28"/>
          <w:lang w:eastAsia="ru-RU"/>
        </w:rPr>
        <w:t>на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A0B26" w:rsidRPr="00B229AF">
        <w:rPr>
          <w:rFonts w:ascii="Times New Roman" w:hAnsi="Times New Roman"/>
          <w:bCs/>
          <w:sz w:val="28"/>
          <w:szCs w:val="28"/>
          <w:lang w:eastAsia="ru-RU"/>
        </w:rPr>
        <w:t>различных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A0B26" w:rsidRPr="00B229AF">
        <w:rPr>
          <w:rFonts w:ascii="Times New Roman" w:hAnsi="Times New Roman"/>
          <w:bCs/>
          <w:sz w:val="28"/>
          <w:szCs w:val="28"/>
          <w:lang w:eastAsia="ru-RU"/>
        </w:rPr>
        <w:t>участках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A0B26" w:rsidRPr="00B229AF">
        <w:rPr>
          <w:rFonts w:ascii="Times New Roman" w:hAnsi="Times New Roman"/>
          <w:bCs/>
          <w:sz w:val="28"/>
          <w:szCs w:val="28"/>
          <w:lang w:eastAsia="ru-RU"/>
        </w:rPr>
        <w:t>тела;</w:t>
      </w:r>
    </w:p>
    <w:p w14:paraId="38FDAEDF" w14:textId="77777777" w:rsidR="003F084E" w:rsidRPr="00B229AF" w:rsidRDefault="00CA2770" w:rsidP="007C1766">
      <w:pPr>
        <w:pStyle w:val="ListParagraph"/>
        <w:widowControl w:val="0"/>
        <w:numPr>
          <w:ilvl w:val="0"/>
          <w:numId w:val="2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229AF">
        <w:rPr>
          <w:rFonts w:ascii="Times New Roman" w:hAnsi="Times New Roman"/>
          <w:bCs/>
          <w:sz w:val="28"/>
          <w:szCs w:val="28"/>
          <w:lang w:eastAsia="ru-RU"/>
        </w:rPr>
        <w:t>Отек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3F084E" w:rsidRPr="00B229AF">
        <w:rPr>
          <w:rFonts w:ascii="Times New Roman" w:hAnsi="Times New Roman"/>
          <w:bCs/>
          <w:sz w:val="28"/>
          <w:szCs w:val="28"/>
          <w:lang w:eastAsia="ru-RU"/>
        </w:rPr>
        <w:t>мягкого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3F084E" w:rsidRPr="00B229AF">
        <w:rPr>
          <w:rFonts w:ascii="Times New Roman" w:hAnsi="Times New Roman"/>
          <w:bCs/>
          <w:sz w:val="28"/>
          <w:szCs w:val="28"/>
          <w:lang w:eastAsia="ru-RU"/>
        </w:rPr>
        <w:t>неба,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язы</w:t>
      </w:r>
      <w:r w:rsidR="003F084E" w:rsidRPr="00B229AF">
        <w:rPr>
          <w:rFonts w:ascii="Times New Roman" w:hAnsi="Times New Roman"/>
          <w:bCs/>
          <w:sz w:val="28"/>
          <w:szCs w:val="28"/>
          <w:lang w:eastAsia="ru-RU"/>
        </w:rPr>
        <w:t>чка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A0B26" w:rsidRPr="00B229AF">
        <w:rPr>
          <w:rFonts w:ascii="Times New Roman" w:hAnsi="Times New Roman"/>
          <w:bCs/>
          <w:sz w:val="28"/>
          <w:szCs w:val="28"/>
          <w:lang w:eastAsia="ru-RU"/>
        </w:rPr>
        <w:t>небных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A0B26" w:rsidRPr="00B229AF">
        <w:rPr>
          <w:rFonts w:ascii="Times New Roman" w:hAnsi="Times New Roman"/>
          <w:bCs/>
          <w:sz w:val="28"/>
          <w:szCs w:val="28"/>
          <w:lang w:eastAsia="ru-RU"/>
        </w:rPr>
        <w:t>миндалин;</w:t>
      </w:r>
    </w:p>
    <w:p w14:paraId="772A7959" w14:textId="77777777" w:rsidR="00CA2770" w:rsidRPr="00B229AF" w:rsidRDefault="00CA2770" w:rsidP="007C1766">
      <w:pPr>
        <w:pStyle w:val="ListParagraph"/>
        <w:widowControl w:val="0"/>
        <w:numPr>
          <w:ilvl w:val="0"/>
          <w:numId w:val="2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229AF">
        <w:rPr>
          <w:rFonts w:ascii="Times New Roman" w:hAnsi="Times New Roman"/>
          <w:bCs/>
          <w:sz w:val="28"/>
          <w:szCs w:val="28"/>
          <w:lang w:eastAsia="ru-RU"/>
        </w:rPr>
        <w:t>Одутловатость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л</w:t>
      </w:r>
      <w:r w:rsidR="000A0B26" w:rsidRPr="00B229AF">
        <w:rPr>
          <w:rFonts w:ascii="Times New Roman" w:hAnsi="Times New Roman"/>
          <w:bCs/>
          <w:sz w:val="28"/>
          <w:szCs w:val="28"/>
          <w:lang w:eastAsia="ru-RU"/>
        </w:rPr>
        <w:t>ица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A0B26" w:rsidRPr="00B229AF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A0B26" w:rsidRPr="00B229AF">
        <w:rPr>
          <w:rFonts w:ascii="Times New Roman" w:hAnsi="Times New Roman"/>
          <w:bCs/>
          <w:sz w:val="28"/>
          <w:szCs w:val="28"/>
          <w:lang w:eastAsia="ru-RU"/>
        </w:rPr>
        <w:t>шеи</w:t>
      </w:r>
      <w:r w:rsidR="000A0B26" w:rsidRPr="00B229AF">
        <w:rPr>
          <w:rFonts w:ascii="Times New Roman" w:hAnsi="Times New Roman"/>
          <w:bCs/>
          <w:sz w:val="28"/>
          <w:szCs w:val="28"/>
          <w:lang w:val="en-US" w:eastAsia="ru-RU"/>
        </w:rPr>
        <w:t>;</w:t>
      </w:r>
    </w:p>
    <w:p w14:paraId="337E5174" w14:textId="77777777" w:rsidR="00CA2770" w:rsidRPr="00B229AF" w:rsidRDefault="00CA2770" w:rsidP="007C1766">
      <w:pPr>
        <w:pStyle w:val="ListParagraph"/>
        <w:widowControl w:val="0"/>
        <w:numPr>
          <w:ilvl w:val="0"/>
          <w:numId w:val="2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229AF">
        <w:rPr>
          <w:rFonts w:ascii="Times New Roman" w:hAnsi="Times New Roman"/>
          <w:bCs/>
          <w:sz w:val="28"/>
          <w:szCs w:val="28"/>
          <w:lang w:eastAsia="ru-RU"/>
        </w:rPr>
        <w:t>Осиплость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голоса,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кашель,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одышка,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затруднение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вдоха,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56505" w:rsidRPr="00B229AF">
        <w:rPr>
          <w:rFonts w:ascii="Times New Roman" w:hAnsi="Times New Roman"/>
          <w:bCs/>
          <w:sz w:val="28"/>
          <w:szCs w:val="28"/>
          <w:lang w:eastAsia="ru-RU"/>
        </w:rPr>
        <w:t>свистящее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A0B26" w:rsidRPr="00B229AF">
        <w:rPr>
          <w:rFonts w:ascii="Times New Roman" w:hAnsi="Times New Roman"/>
          <w:bCs/>
          <w:sz w:val="28"/>
          <w:szCs w:val="28"/>
          <w:lang w:eastAsia="ru-RU"/>
        </w:rPr>
        <w:t>дыхание;</w:t>
      </w:r>
    </w:p>
    <w:p w14:paraId="1007AE61" w14:textId="77777777" w:rsidR="00CA2770" w:rsidRPr="00B229AF" w:rsidRDefault="00CA2770" w:rsidP="007C1766">
      <w:pPr>
        <w:pStyle w:val="ListParagraph"/>
        <w:widowControl w:val="0"/>
        <w:numPr>
          <w:ilvl w:val="0"/>
          <w:numId w:val="2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229AF">
        <w:rPr>
          <w:rFonts w:ascii="Times New Roman" w:hAnsi="Times New Roman"/>
          <w:bCs/>
          <w:sz w:val="28"/>
          <w:szCs w:val="28"/>
          <w:lang w:eastAsia="ru-RU"/>
        </w:rPr>
        <w:t>Психическое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возбуждение,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двигательное</w:t>
      </w:r>
      <w:r w:rsidR="007C1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  <w:lang w:eastAsia="ru-RU"/>
        </w:rPr>
        <w:t>беспокойство.</w:t>
      </w:r>
    </w:p>
    <w:p w14:paraId="11B96D8C" w14:textId="77777777" w:rsidR="009B0225" w:rsidRPr="00B229AF" w:rsidRDefault="009B0225" w:rsidP="007C1766">
      <w:pPr>
        <w:pStyle w:val="aa"/>
        <w:widowControl w:val="0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B229AF">
        <w:rPr>
          <w:rFonts w:ascii="Times New Roman" w:eastAsia="Times New Roman" w:hAnsi="Times New Roman" w:cs="Times New Roman"/>
          <w:sz w:val="28"/>
          <w:szCs w:val="28"/>
          <w:lang w:eastAsia="en-US"/>
        </w:rPr>
        <w:t>Данная</w:t>
      </w:r>
      <w:r w:rsidR="007C176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B229AF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информация</w:t>
      </w:r>
      <w:r w:rsidR="007C176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B229A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позволяет</w:t>
      </w:r>
      <w:r w:rsidR="007C176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B229A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медицинской</w:t>
      </w:r>
      <w:r w:rsidR="007C176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B229A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сестре</w:t>
      </w:r>
      <w:r w:rsidR="007C176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B229A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заподозрить</w:t>
      </w:r>
      <w:r w:rsidR="007C176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B229A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у</w:t>
      </w:r>
      <w:r w:rsidR="007C176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B229A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пациентки</w:t>
      </w:r>
      <w:r w:rsidR="007C176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B229A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отек</w:t>
      </w:r>
      <w:r w:rsidR="007C176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B229A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Квинке.</w:t>
      </w:r>
    </w:p>
    <w:p w14:paraId="11AC5114" w14:textId="77777777" w:rsidR="00665035" w:rsidRPr="00B229AF" w:rsidRDefault="00665035" w:rsidP="007C1766">
      <w:pPr>
        <w:pStyle w:val="aa"/>
        <w:widowControl w:val="0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229A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Тактика</w:t>
      </w:r>
      <w:r w:rsidR="007C176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B229A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медицинской</w:t>
      </w:r>
      <w:r w:rsidR="007C176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B229A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сестры</w:t>
      </w:r>
      <w:r w:rsidR="009B0225" w:rsidRPr="00B229A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:</w:t>
      </w:r>
    </w:p>
    <w:p w14:paraId="1AAF2F1B" w14:textId="77777777" w:rsidR="00665035" w:rsidRPr="00B229AF" w:rsidRDefault="00665035" w:rsidP="007C1766">
      <w:pPr>
        <w:pStyle w:val="aa"/>
        <w:widowControl w:val="0"/>
        <w:numPr>
          <w:ilvl w:val="0"/>
          <w:numId w:val="24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229A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Вызвать</w:t>
      </w:r>
      <w:r w:rsidR="007C176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B229A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врача.</w:t>
      </w:r>
    </w:p>
    <w:p w14:paraId="4DAED32F" w14:textId="77777777" w:rsidR="005D7076" w:rsidRPr="00B229AF" w:rsidRDefault="008F4910" w:rsidP="007C1766">
      <w:pPr>
        <w:pStyle w:val="aa"/>
        <w:widowControl w:val="0"/>
        <w:numPr>
          <w:ilvl w:val="0"/>
          <w:numId w:val="24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B229A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И</w:t>
      </w:r>
      <w:r w:rsidR="008C77D4" w:rsidRPr="00B229A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сключить</w:t>
      </w:r>
      <w:r w:rsidR="007C176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8C77D4" w:rsidRPr="00B229A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действие</w:t>
      </w:r>
      <w:r w:rsidR="007C176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8C77D4" w:rsidRPr="00B229A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аллергена</w:t>
      </w:r>
      <w:r w:rsidR="008C77D4" w:rsidRPr="00B229A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.</w:t>
      </w:r>
    </w:p>
    <w:p w14:paraId="46E88AA4" w14:textId="77777777" w:rsidR="00665035" w:rsidRPr="00B229AF" w:rsidRDefault="00665035" w:rsidP="007C1766">
      <w:pPr>
        <w:pStyle w:val="aa"/>
        <w:widowControl w:val="0"/>
        <w:numPr>
          <w:ilvl w:val="0"/>
          <w:numId w:val="24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229A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Успокоить</w:t>
      </w:r>
      <w:r w:rsidR="007C176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B229A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пациента.</w:t>
      </w:r>
    </w:p>
    <w:p w14:paraId="621B83E0" w14:textId="77777777" w:rsidR="00665035" w:rsidRPr="00B229AF" w:rsidRDefault="00665035" w:rsidP="007C1766">
      <w:pPr>
        <w:pStyle w:val="aa"/>
        <w:widowControl w:val="0"/>
        <w:numPr>
          <w:ilvl w:val="0"/>
          <w:numId w:val="24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B229A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Обеспечить</w:t>
      </w:r>
      <w:r w:rsidR="007C176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B229A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доступ</w:t>
      </w:r>
      <w:r w:rsidR="007C176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B229A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свежего</w:t>
      </w:r>
      <w:r w:rsidR="007C176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B229A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воздуха.</w:t>
      </w:r>
      <w:r w:rsidR="007C176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B229A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Дать</w:t>
      </w:r>
      <w:r w:rsidR="007C176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B229A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100%</w:t>
      </w:r>
      <w:r w:rsidR="007C176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B229A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увлажненный</w:t>
      </w:r>
      <w:r w:rsidR="007C176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B229A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кислород.</w:t>
      </w:r>
    </w:p>
    <w:p w14:paraId="549F2175" w14:textId="77777777" w:rsidR="00665035" w:rsidRPr="00B229AF" w:rsidRDefault="00665035" w:rsidP="007C1766">
      <w:pPr>
        <w:pStyle w:val="aa"/>
        <w:widowControl w:val="0"/>
        <w:numPr>
          <w:ilvl w:val="0"/>
          <w:numId w:val="24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229A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Закапать</w:t>
      </w:r>
      <w:r w:rsidR="007C176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B229A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в</w:t>
      </w:r>
      <w:r w:rsidR="007C176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B229A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нос</w:t>
      </w:r>
      <w:r w:rsidR="007C176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B229A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сосудосуживающие</w:t>
      </w:r>
      <w:r w:rsidR="007C176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B229A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капли</w:t>
      </w:r>
      <w:r w:rsidR="007C176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B229A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(нафтизин,</w:t>
      </w:r>
      <w:r w:rsidR="007C176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B229A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санорин,</w:t>
      </w:r>
      <w:r w:rsidR="007C176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B229A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галазолин).</w:t>
      </w:r>
    </w:p>
    <w:p w14:paraId="77D373B8" w14:textId="77777777" w:rsidR="00665035" w:rsidRPr="00B229AF" w:rsidRDefault="00665035" w:rsidP="007C1766">
      <w:pPr>
        <w:pStyle w:val="aa"/>
        <w:widowControl w:val="0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229A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Обоснования:</w:t>
      </w:r>
    </w:p>
    <w:p w14:paraId="060B6178" w14:textId="77777777" w:rsidR="00665035" w:rsidRPr="00B229AF" w:rsidRDefault="00665035" w:rsidP="007C1766">
      <w:pPr>
        <w:pStyle w:val="aa"/>
        <w:widowControl w:val="0"/>
        <w:numPr>
          <w:ilvl w:val="0"/>
          <w:numId w:val="23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229A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Снятие</w:t>
      </w:r>
      <w:r w:rsidR="007C176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B229A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эмоциональной</w:t>
      </w:r>
      <w:r w:rsidR="007C176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B229A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и</w:t>
      </w:r>
      <w:r w:rsidR="007C176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B229A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физической</w:t>
      </w:r>
      <w:r w:rsidR="007C176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B229A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нагрузки.</w:t>
      </w:r>
    </w:p>
    <w:p w14:paraId="7DA6E360" w14:textId="77777777" w:rsidR="00665035" w:rsidRPr="00B229AF" w:rsidRDefault="00665035" w:rsidP="007C1766">
      <w:pPr>
        <w:pStyle w:val="aa"/>
        <w:widowControl w:val="0"/>
        <w:numPr>
          <w:ilvl w:val="0"/>
          <w:numId w:val="23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229A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Уменьшение</w:t>
      </w:r>
      <w:r w:rsidR="007C176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B229A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гипоксии.</w:t>
      </w:r>
    </w:p>
    <w:p w14:paraId="066DCF37" w14:textId="77777777" w:rsidR="00665035" w:rsidRPr="00B229AF" w:rsidRDefault="00665035" w:rsidP="007C1766">
      <w:pPr>
        <w:pStyle w:val="aa"/>
        <w:widowControl w:val="0"/>
        <w:numPr>
          <w:ilvl w:val="0"/>
          <w:numId w:val="23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229A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Уменьшить</w:t>
      </w:r>
      <w:r w:rsidR="007C176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B229A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отек</w:t>
      </w:r>
      <w:r w:rsidR="007C176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B229A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слизистой</w:t>
      </w:r>
      <w:r w:rsidR="007C176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B229A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оболочки</w:t>
      </w:r>
      <w:r w:rsidR="007C176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B229A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носоглотки,</w:t>
      </w:r>
      <w:r w:rsidR="007C176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B229A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облегчения</w:t>
      </w:r>
      <w:r w:rsidR="007C176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B229A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дыхания.</w:t>
      </w:r>
    </w:p>
    <w:p w14:paraId="3DB335D7" w14:textId="77777777" w:rsidR="00665035" w:rsidRPr="00B229AF" w:rsidRDefault="00665035" w:rsidP="007C1766">
      <w:pPr>
        <w:pStyle w:val="aa"/>
        <w:widowControl w:val="0"/>
        <w:numPr>
          <w:ilvl w:val="0"/>
          <w:numId w:val="23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229A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Подготовить</w:t>
      </w:r>
      <w:r w:rsidR="007C176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B229A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аппаратуру</w:t>
      </w:r>
      <w:r w:rsidR="007C176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B229A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и</w:t>
      </w:r>
      <w:r w:rsidR="007C176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B229A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инструментарий:</w:t>
      </w:r>
    </w:p>
    <w:p w14:paraId="1F25502D" w14:textId="77777777" w:rsidR="00665035" w:rsidRPr="00B229AF" w:rsidRDefault="00665035" w:rsidP="007C1766">
      <w:pPr>
        <w:pStyle w:val="aa"/>
        <w:widowControl w:val="0"/>
        <w:numPr>
          <w:ilvl w:val="0"/>
          <w:numId w:val="23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229A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Систему</w:t>
      </w:r>
      <w:r w:rsidR="007C176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B229A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для</w:t>
      </w:r>
      <w:r w:rsidR="007C176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B229A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внутреннего</w:t>
      </w:r>
      <w:r w:rsidR="007C176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B229A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вливания,</w:t>
      </w:r>
      <w:r w:rsidR="007C176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B229A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жгут,</w:t>
      </w:r>
      <w:r w:rsidR="007C176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B229A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шприцы,</w:t>
      </w:r>
      <w:r w:rsidR="007C176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B229A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иглы,</w:t>
      </w:r>
      <w:r w:rsidR="007C176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B229A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мешок</w:t>
      </w:r>
      <w:r w:rsidR="007C176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B229A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Амбу,</w:t>
      </w:r>
      <w:r w:rsidR="007C176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B229A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иглу</w:t>
      </w:r>
      <w:r w:rsidR="007C176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B229A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Дюфо</w:t>
      </w:r>
      <w:r w:rsidR="007C176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CA2770" w:rsidRPr="00B229A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большого</w:t>
      </w:r>
      <w:r w:rsidR="007C176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CA2770" w:rsidRPr="00B229A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диаметра</w:t>
      </w:r>
      <w:r w:rsidRPr="00B229A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,</w:t>
      </w:r>
      <w:r w:rsidR="007C176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B229A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набор</w:t>
      </w:r>
      <w:r w:rsidR="007C176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B229A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для</w:t>
      </w:r>
      <w:r w:rsidR="007C176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B229A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трахеотомии,</w:t>
      </w:r>
      <w:r w:rsidR="007C176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B229A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ларингоскоп,</w:t>
      </w:r>
      <w:r w:rsidR="007C176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B229A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набор</w:t>
      </w:r>
      <w:r w:rsidR="007C176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B229A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для</w:t>
      </w:r>
      <w:r w:rsidR="007C176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B229A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интубации,</w:t>
      </w:r>
      <w:r w:rsidR="007C176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B229A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пульсометр.</w:t>
      </w:r>
    </w:p>
    <w:p w14:paraId="7581845E" w14:textId="77777777" w:rsidR="00665035" w:rsidRPr="00B229AF" w:rsidRDefault="00B63AD1" w:rsidP="007C1766">
      <w:pPr>
        <w:pStyle w:val="aa"/>
        <w:widowControl w:val="0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229A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Оценка</w:t>
      </w:r>
      <w:r w:rsidR="00665035" w:rsidRPr="00B229A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:</w:t>
      </w:r>
    </w:p>
    <w:p w14:paraId="04C008EE" w14:textId="77777777" w:rsidR="00665035" w:rsidRPr="00B229AF" w:rsidRDefault="00665035" w:rsidP="007C1766">
      <w:pPr>
        <w:pStyle w:val="aa"/>
        <w:widowControl w:val="0"/>
        <w:numPr>
          <w:ilvl w:val="0"/>
          <w:numId w:val="25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229A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Уменьшение</w:t>
      </w:r>
      <w:r w:rsidR="007C176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B229A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отека,</w:t>
      </w:r>
      <w:r w:rsidR="007C176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B229A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нормализация</w:t>
      </w:r>
      <w:r w:rsidR="007C176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B229A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дыхания.</w:t>
      </w:r>
    </w:p>
    <w:p w14:paraId="562352D3" w14:textId="77777777" w:rsidR="007C1766" w:rsidRDefault="007C1766" w:rsidP="00B229AF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2D439E" w14:textId="77777777" w:rsidR="00FB1DC8" w:rsidRPr="007C1766" w:rsidRDefault="007C1766" w:rsidP="00B229AF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7C1766">
        <w:rPr>
          <w:rFonts w:ascii="Times New Roman" w:hAnsi="Times New Roman" w:cs="Times New Roman"/>
          <w:caps/>
          <w:sz w:val="28"/>
          <w:szCs w:val="28"/>
        </w:rPr>
        <w:t>Выводы</w:t>
      </w:r>
    </w:p>
    <w:p w14:paraId="7787CB81" w14:textId="77777777" w:rsidR="007C1766" w:rsidRDefault="007C1766" w:rsidP="00B229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F96FC2A" w14:textId="77777777" w:rsidR="00401C47" w:rsidRPr="00B229AF" w:rsidRDefault="00D47207" w:rsidP="00B229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AF">
        <w:rPr>
          <w:rFonts w:ascii="Times New Roman" w:hAnsi="Times New Roman"/>
          <w:sz w:val="28"/>
          <w:szCs w:val="28"/>
        </w:rPr>
        <w:t>Основными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методами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сестринской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диагностики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являются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наблюдение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и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беседа.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Медсестра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рассматривает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не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заболевание,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а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внешнюю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реакцию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пациента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на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заболевание.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="00401C47" w:rsidRPr="00B229AF">
        <w:rPr>
          <w:rFonts w:ascii="Times New Roman" w:hAnsi="Times New Roman"/>
          <w:sz w:val="28"/>
          <w:szCs w:val="28"/>
        </w:rPr>
        <w:t>Сестринский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="00401C47" w:rsidRPr="00B229AF">
        <w:rPr>
          <w:rFonts w:ascii="Times New Roman" w:hAnsi="Times New Roman"/>
          <w:sz w:val="28"/>
          <w:szCs w:val="28"/>
        </w:rPr>
        <w:t>уход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="00401C47" w:rsidRPr="00B229AF">
        <w:rPr>
          <w:rFonts w:ascii="Times New Roman" w:hAnsi="Times New Roman"/>
          <w:sz w:val="28"/>
          <w:szCs w:val="28"/>
        </w:rPr>
        <w:t>направлен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="00401C47" w:rsidRPr="00B229AF">
        <w:rPr>
          <w:rFonts w:ascii="Times New Roman" w:hAnsi="Times New Roman"/>
          <w:sz w:val="28"/>
          <w:szCs w:val="28"/>
        </w:rPr>
        <w:t>на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="00401C47" w:rsidRPr="00B229AF">
        <w:rPr>
          <w:rFonts w:ascii="Times New Roman" w:hAnsi="Times New Roman"/>
          <w:sz w:val="28"/>
          <w:szCs w:val="28"/>
        </w:rPr>
        <w:t>повышение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="00401C47" w:rsidRPr="00B229AF">
        <w:rPr>
          <w:rFonts w:ascii="Times New Roman" w:hAnsi="Times New Roman"/>
          <w:sz w:val="28"/>
          <w:szCs w:val="28"/>
        </w:rPr>
        <w:t>качества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="00401C47" w:rsidRPr="00B229AF">
        <w:rPr>
          <w:rFonts w:ascii="Times New Roman" w:hAnsi="Times New Roman"/>
          <w:sz w:val="28"/>
          <w:szCs w:val="28"/>
        </w:rPr>
        <w:t>жизни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="00401C47" w:rsidRPr="00B229AF">
        <w:rPr>
          <w:rFonts w:ascii="Times New Roman" w:hAnsi="Times New Roman"/>
          <w:sz w:val="28"/>
          <w:szCs w:val="28"/>
        </w:rPr>
        <w:t>пациента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="00401C47" w:rsidRPr="00B229AF">
        <w:rPr>
          <w:rFonts w:ascii="Times New Roman" w:hAnsi="Times New Roman"/>
          <w:sz w:val="28"/>
          <w:szCs w:val="28"/>
        </w:rPr>
        <w:t>путём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="00401C47" w:rsidRPr="00B229AF">
        <w:rPr>
          <w:rFonts w:ascii="Times New Roman" w:hAnsi="Times New Roman"/>
          <w:sz w:val="28"/>
          <w:szCs w:val="28"/>
        </w:rPr>
        <w:t>решения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="00401C47" w:rsidRPr="00B229AF">
        <w:rPr>
          <w:rFonts w:ascii="Times New Roman" w:hAnsi="Times New Roman"/>
          <w:sz w:val="28"/>
          <w:szCs w:val="28"/>
        </w:rPr>
        <w:t>возникающих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="00401C47" w:rsidRPr="00B229AF">
        <w:rPr>
          <w:rFonts w:ascii="Times New Roman" w:hAnsi="Times New Roman"/>
          <w:sz w:val="28"/>
          <w:szCs w:val="28"/>
        </w:rPr>
        <w:t>у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="00401C47" w:rsidRPr="00B229AF">
        <w:rPr>
          <w:rFonts w:ascii="Times New Roman" w:hAnsi="Times New Roman"/>
          <w:sz w:val="28"/>
          <w:szCs w:val="28"/>
        </w:rPr>
        <w:t>него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="00401C47" w:rsidRPr="00B229AF">
        <w:rPr>
          <w:rFonts w:ascii="Times New Roman" w:hAnsi="Times New Roman"/>
          <w:sz w:val="28"/>
          <w:szCs w:val="28"/>
        </w:rPr>
        <w:t>проблем,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="00401C47" w:rsidRPr="00B229AF">
        <w:rPr>
          <w:rFonts w:ascii="Times New Roman" w:hAnsi="Times New Roman"/>
          <w:sz w:val="28"/>
          <w:szCs w:val="28"/>
        </w:rPr>
        <w:t>обеспечение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="00401C47" w:rsidRPr="00B229AF">
        <w:rPr>
          <w:rFonts w:ascii="Times New Roman" w:hAnsi="Times New Roman"/>
          <w:sz w:val="28"/>
          <w:szCs w:val="28"/>
        </w:rPr>
        <w:t>приемлемого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="00401C47" w:rsidRPr="00B229AF">
        <w:rPr>
          <w:rFonts w:ascii="Times New Roman" w:hAnsi="Times New Roman"/>
          <w:sz w:val="28"/>
          <w:szCs w:val="28"/>
        </w:rPr>
        <w:t>качества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="00401C47" w:rsidRPr="00B229AF">
        <w:rPr>
          <w:rFonts w:ascii="Times New Roman" w:hAnsi="Times New Roman"/>
          <w:sz w:val="28"/>
          <w:szCs w:val="28"/>
        </w:rPr>
        <w:t>жизни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="00401C47" w:rsidRPr="00B229AF">
        <w:rPr>
          <w:rFonts w:ascii="Times New Roman" w:hAnsi="Times New Roman"/>
          <w:sz w:val="28"/>
          <w:szCs w:val="28"/>
        </w:rPr>
        <w:t>пациента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="00401C47" w:rsidRPr="00B229AF">
        <w:rPr>
          <w:rFonts w:ascii="Times New Roman" w:hAnsi="Times New Roman"/>
          <w:sz w:val="28"/>
          <w:szCs w:val="28"/>
        </w:rPr>
        <w:t>в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="00401C47" w:rsidRPr="00B229AF">
        <w:rPr>
          <w:rFonts w:ascii="Times New Roman" w:hAnsi="Times New Roman"/>
          <w:sz w:val="28"/>
          <w:szCs w:val="28"/>
        </w:rPr>
        <w:t>зависимости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="00401C47" w:rsidRPr="00B229AF">
        <w:rPr>
          <w:rFonts w:ascii="Times New Roman" w:hAnsi="Times New Roman"/>
          <w:sz w:val="28"/>
          <w:szCs w:val="28"/>
        </w:rPr>
        <w:t>от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="00401C47" w:rsidRPr="00B229AF">
        <w:rPr>
          <w:rFonts w:ascii="Times New Roman" w:hAnsi="Times New Roman"/>
          <w:sz w:val="28"/>
          <w:szCs w:val="28"/>
        </w:rPr>
        <w:t>его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="00401C47" w:rsidRPr="00B229AF">
        <w:rPr>
          <w:rFonts w:ascii="Times New Roman" w:hAnsi="Times New Roman"/>
          <w:sz w:val="28"/>
          <w:szCs w:val="28"/>
        </w:rPr>
        <w:t>состояния.</w:t>
      </w:r>
    </w:p>
    <w:p w14:paraId="4E54AB1A" w14:textId="77777777" w:rsidR="00966B79" w:rsidRPr="00B229AF" w:rsidRDefault="00966B79" w:rsidP="00B229AF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229AF">
        <w:rPr>
          <w:rFonts w:ascii="Times New Roman" w:eastAsia="Times New Roman" w:hAnsi="Times New Roman" w:cs="Times New Roman"/>
          <w:sz w:val="28"/>
          <w:szCs w:val="28"/>
          <w:lang w:eastAsia="en-US"/>
        </w:rPr>
        <w:t>Очень</w:t>
      </w:r>
      <w:r w:rsidR="007C176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B229AF">
        <w:rPr>
          <w:rFonts w:ascii="Times New Roman" w:eastAsia="Times New Roman" w:hAnsi="Times New Roman" w:cs="Times New Roman"/>
          <w:sz w:val="28"/>
          <w:szCs w:val="28"/>
          <w:lang w:eastAsia="en-US"/>
        </w:rPr>
        <w:t>важно,</w:t>
      </w:r>
      <w:r w:rsidR="007C176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B229AF">
        <w:rPr>
          <w:rFonts w:ascii="Times New Roman" w:eastAsia="Times New Roman" w:hAnsi="Times New Roman" w:cs="Times New Roman"/>
          <w:sz w:val="28"/>
          <w:szCs w:val="28"/>
          <w:lang w:eastAsia="en-US"/>
        </w:rPr>
        <w:t>чтобы</w:t>
      </w:r>
      <w:r w:rsidR="007C176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B229AF">
        <w:rPr>
          <w:rFonts w:ascii="Times New Roman" w:eastAsia="Times New Roman" w:hAnsi="Times New Roman" w:cs="Times New Roman"/>
          <w:sz w:val="28"/>
          <w:szCs w:val="28"/>
          <w:lang w:eastAsia="en-US"/>
        </w:rPr>
        <w:t>сбор</w:t>
      </w:r>
      <w:r w:rsidR="007C176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B229AF">
        <w:rPr>
          <w:rFonts w:ascii="Times New Roman" w:eastAsia="Times New Roman" w:hAnsi="Times New Roman" w:cs="Times New Roman"/>
          <w:sz w:val="28"/>
          <w:szCs w:val="28"/>
          <w:lang w:eastAsia="en-US"/>
        </w:rPr>
        <w:t>анамнеза</w:t>
      </w:r>
      <w:r w:rsidR="007C176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7765E7" w:rsidRPr="00B229A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</w:t>
      </w:r>
      <w:r w:rsidR="007C176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7765E7" w:rsidRPr="00B229AF">
        <w:rPr>
          <w:rFonts w:ascii="Times New Roman" w:eastAsia="Times New Roman" w:hAnsi="Times New Roman" w:cs="Times New Roman"/>
          <w:sz w:val="28"/>
          <w:szCs w:val="28"/>
          <w:lang w:eastAsia="en-US"/>
        </w:rPr>
        <w:t>отеке</w:t>
      </w:r>
      <w:r w:rsidR="007C176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7765E7" w:rsidRPr="00B229AF">
        <w:rPr>
          <w:rFonts w:ascii="Times New Roman" w:eastAsia="Times New Roman" w:hAnsi="Times New Roman" w:cs="Times New Roman"/>
          <w:sz w:val="28"/>
          <w:szCs w:val="28"/>
          <w:lang w:eastAsia="en-US"/>
        </w:rPr>
        <w:t>Квинке</w:t>
      </w:r>
      <w:r w:rsidR="007C176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B229AF"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 w:rsidR="007C176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B229AF"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задерживали</w:t>
      </w:r>
      <w:r w:rsidR="007C176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B229AF">
        <w:rPr>
          <w:rFonts w:ascii="Times New Roman" w:eastAsia="Times New Roman" w:hAnsi="Times New Roman" w:cs="Times New Roman"/>
          <w:sz w:val="28"/>
          <w:szCs w:val="28"/>
          <w:lang w:eastAsia="en-US"/>
        </w:rPr>
        <w:t>вызов</w:t>
      </w:r>
      <w:r w:rsidR="007C176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A3094" w:rsidRPr="00B229AF">
        <w:rPr>
          <w:rFonts w:ascii="Times New Roman" w:eastAsia="Times New Roman" w:hAnsi="Times New Roman" w:cs="Times New Roman"/>
          <w:sz w:val="28"/>
          <w:szCs w:val="28"/>
          <w:lang w:eastAsia="en-US"/>
        </w:rPr>
        <w:t>врача</w:t>
      </w:r>
      <w:r w:rsidRPr="00B229AF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7C176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B229AF">
        <w:rPr>
          <w:rFonts w:ascii="Times New Roman" w:eastAsia="Times New Roman" w:hAnsi="Times New Roman" w:cs="Times New Roman"/>
          <w:sz w:val="28"/>
          <w:szCs w:val="28"/>
          <w:lang w:eastAsia="en-US"/>
        </w:rPr>
        <w:t>Начавшись,</w:t>
      </w:r>
      <w:r w:rsidR="007C176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B229AF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="007765E7" w:rsidRPr="00B229AF">
        <w:rPr>
          <w:rFonts w:ascii="Times New Roman" w:eastAsia="Times New Roman" w:hAnsi="Times New Roman" w:cs="Times New Roman"/>
          <w:sz w:val="28"/>
          <w:szCs w:val="28"/>
          <w:lang w:eastAsia="en-US"/>
        </w:rPr>
        <w:t>ак</w:t>
      </w:r>
      <w:r w:rsidR="007C176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7765E7" w:rsidRPr="00B229AF">
        <w:rPr>
          <w:rFonts w:ascii="Times New Roman" w:eastAsia="Times New Roman" w:hAnsi="Times New Roman" w:cs="Times New Roman"/>
          <w:sz w:val="28"/>
          <w:szCs w:val="28"/>
          <w:lang w:eastAsia="en-US"/>
        </w:rPr>
        <w:t>крапивница</w:t>
      </w:r>
      <w:r w:rsidR="007C176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7765E7" w:rsidRPr="00B229AF">
        <w:rPr>
          <w:rFonts w:ascii="Times New Roman" w:eastAsia="Times New Roman" w:hAnsi="Times New Roman" w:cs="Times New Roman"/>
          <w:sz w:val="28"/>
          <w:szCs w:val="28"/>
          <w:lang w:eastAsia="en-US"/>
        </w:rPr>
        <w:t>или</w:t>
      </w:r>
      <w:r w:rsidR="007C176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7765E7" w:rsidRPr="00B229AF">
        <w:rPr>
          <w:rFonts w:ascii="Times New Roman" w:eastAsia="Times New Roman" w:hAnsi="Times New Roman" w:cs="Times New Roman"/>
          <w:sz w:val="28"/>
          <w:szCs w:val="28"/>
          <w:lang w:eastAsia="en-US"/>
        </w:rPr>
        <w:t>незначительной</w:t>
      </w:r>
      <w:r w:rsidR="007C176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B229AF">
        <w:rPr>
          <w:rFonts w:ascii="Times New Roman" w:eastAsia="Times New Roman" w:hAnsi="Times New Roman" w:cs="Times New Roman"/>
          <w:sz w:val="28"/>
          <w:szCs w:val="28"/>
          <w:lang w:eastAsia="en-US"/>
        </w:rPr>
        <w:t>отечност</w:t>
      </w:r>
      <w:r w:rsidR="007765E7" w:rsidRPr="00B229AF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B229AF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="007C176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7765E7" w:rsidRPr="00B229AF">
        <w:rPr>
          <w:rFonts w:ascii="Times New Roman" w:eastAsia="Times New Roman" w:hAnsi="Times New Roman" w:cs="Times New Roman"/>
          <w:sz w:val="28"/>
          <w:szCs w:val="28"/>
          <w:lang w:eastAsia="en-US"/>
        </w:rPr>
        <w:t>отек</w:t>
      </w:r>
      <w:r w:rsidR="007C176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7765E7" w:rsidRPr="00B229AF">
        <w:rPr>
          <w:rFonts w:ascii="Times New Roman" w:eastAsia="Times New Roman" w:hAnsi="Times New Roman" w:cs="Times New Roman"/>
          <w:sz w:val="28"/>
          <w:szCs w:val="28"/>
          <w:lang w:eastAsia="en-US"/>
        </w:rPr>
        <w:t>Квинке</w:t>
      </w:r>
      <w:r w:rsidR="007C176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B229AF">
        <w:rPr>
          <w:rFonts w:ascii="Times New Roman" w:eastAsia="Times New Roman" w:hAnsi="Times New Roman" w:cs="Times New Roman"/>
          <w:sz w:val="28"/>
          <w:szCs w:val="28"/>
          <w:lang w:eastAsia="en-US"/>
        </w:rPr>
        <w:t>может</w:t>
      </w:r>
      <w:r w:rsidR="007C176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B229AF">
        <w:rPr>
          <w:rFonts w:ascii="Times New Roman" w:eastAsia="Times New Roman" w:hAnsi="Times New Roman" w:cs="Times New Roman"/>
          <w:sz w:val="28"/>
          <w:szCs w:val="28"/>
          <w:lang w:eastAsia="en-US"/>
        </w:rPr>
        <w:t>быстро</w:t>
      </w:r>
      <w:r w:rsidR="007C176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B229A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приобрести</w:t>
      </w:r>
      <w:r w:rsidR="007C176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B229AF">
        <w:rPr>
          <w:rFonts w:ascii="Times New Roman" w:eastAsia="Times New Roman" w:hAnsi="Times New Roman" w:cs="Times New Roman"/>
          <w:sz w:val="28"/>
          <w:szCs w:val="28"/>
          <w:lang w:eastAsia="en-US"/>
        </w:rPr>
        <w:t>жизнеугрожающий</w:t>
      </w:r>
      <w:r w:rsidR="007C176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B229AF">
        <w:rPr>
          <w:rFonts w:ascii="Times New Roman" w:eastAsia="Times New Roman" w:hAnsi="Times New Roman" w:cs="Times New Roman"/>
          <w:sz w:val="28"/>
          <w:szCs w:val="28"/>
          <w:lang w:eastAsia="en-US"/>
        </w:rPr>
        <w:t>характер</w:t>
      </w:r>
      <w:r w:rsidR="007C176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B229AF">
        <w:rPr>
          <w:rFonts w:ascii="Times New Roman" w:eastAsia="Times New Roman" w:hAnsi="Times New Roman" w:cs="Times New Roman"/>
          <w:sz w:val="28"/>
          <w:szCs w:val="28"/>
          <w:lang w:eastAsia="en-US"/>
        </w:rPr>
        <w:t>вплоть</w:t>
      </w:r>
      <w:r w:rsidR="007C176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B229AF">
        <w:rPr>
          <w:rFonts w:ascii="Times New Roman" w:eastAsia="Times New Roman" w:hAnsi="Times New Roman" w:cs="Times New Roman"/>
          <w:sz w:val="28"/>
          <w:szCs w:val="28"/>
          <w:lang w:eastAsia="en-US"/>
        </w:rPr>
        <w:t>до</w:t>
      </w:r>
      <w:r w:rsidR="007C176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B229AF">
        <w:rPr>
          <w:rFonts w:ascii="Times New Roman" w:eastAsia="Times New Roman" w:hAnsi="Times New Roman" w:cs="Times New Roman"/>
          <w:sz w:val="28"/>
          <w:szCs w:val="28"/>
          <w:lang w:eastAsia="en-US"/>
        </w:rPr>
        <w:t>гипоксии</w:t>
      </w:r>
      <w:r w:rsidR="007C176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B229AF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7C176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B229AF">
        <w:rPr>
          <w:rFonts w:ascii="Times New Roman" w:eastAsia="Times New Roman" w:hAnsi="Times New Roman" w:cs="Times New Roman"/>
          <w:sz w:val="28"/>
          <w:szCs w:val="28"/>
          <w:lang w:eastAsia="en-US"/>
        </w:rPr>
        <w:t>асфиксии</w:t>
      </w:r>
      <w:r w:rsidR="007C176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B229AF">
        <w:rPr>
          <w:rFonts w:ascii="Times New Roman" w:eastAsia="Times New Roman" w:hAnsi="Times New Roman" w:cs="Times New Roman"/>
          <w:sz w:val="28"/>
          <w:szCs w:val="28"/>
          <w:lang w:eastAsia="en-US"/>
        </w:rPr>
        <w:t>больного</w:t>
      </w:r>
      <w:r w:rsidR="007C176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B229AF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="007C176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B229AF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последующей</w:t>
      </w:r>
      <w:r w:rsidR="007C176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B229AF">
        <w:rPr>
          <w:rFonts w:ascii="Times New Roman" w:eastAsia="Times New Roman" w:hAnsi="Times New Roman" w:cs="Times New Roman"/>
          <w:sz w:val="28"/>
          <w:szCs w:val="28"/>
          <w:lang w:eastAsia="en-US"/>
        </w:rPr>
        <w:t>этому</w:t>
      </w:r>
      <w:r w:rsidR="007C176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B229AF">
        <w:rPr>
          <w:rFonts w:ascii="Times New Roman" w:eastAsia="Times New Roman" w:hAnsi="Times New Roman" w:cs="Times New Roman"/>
          <w:sz w:val="28"/>
          <w:szCs w:val="28"/>
          <w:lang w:eastAsia="en-US"/>
        </w:rPr>
        <w:t>остановкой</w:t>
      </w:r>
      <w:r w:rsidR="007C176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B229AF">
        <w:rPr>
          <w:rFonts w:ascii="Times New Roman" w:eastAsia="Times New Roman" w:hAnsi="Times New Roman" w:cs="Times New Roman"/>
          <w:sz w:val="28"/>
          <w:szCs w:val="28"/>
          <w:lang w:eastAsia="en-US"/>
        </w:rPr>
        <w:t>сердечной</w:t>
      </w:r>
      <w:r w:rsidR="007C176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B229AF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деятельности.</w:t>
      </w:r>
    </w:p>
    <w:p w14:paraId="2134E81A" w14:textId="77777777" w:rsidR="008E522A" w:rsidRPr="00B229AF" w:rsidRDefault="008E522A" w:rsidP="00B229AF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05B8F741" w14:textId="77777777" w:rsidR="008A697A" w:rsidRPr="00B229AF" w:rsidRDefault="007C1766" w:rsidP="007C1766">
      <w:pPr>
        <w:pStyle w:val="31"/>
        <w:widowControl w:val="0"/>
        <w:spacing w:line="360" w:lineRule="auto"/>
        <w:ind w:left="709"/>
        <w:rPr>
          <w:szCs w:val="28"/>
        </w:rPr>
      </w:pPr>
      <w:r>
        <w:rPr>
          <w:szCs w:val="28"/>
        </w:rPr>
        <w:br w:type="page"/>
      </w:r>
      <w:r w:rsidR="00095A8A">
        <w:rPr>
          <w:szCs w:val="28"/>
        </w:rPr>
        <w:t>ЗАКЛЮЧЕНИЕ</w:t>
      </w:r>
    </w:p>
    <w:p w14:paraId="23F228DF" w14:textId="77777777" w:rsidR="007C1766" w:rsidRDefault="007C1766" w:rsidP="00B229AF">
      <w:pPr>
        <w:pStyle w:val="style28"/>
        <w:widowControl w:val="0"/>
        <w:spacing w:before="0" w:beforeAutospacing="0" w:after="0" w:afterAutospacing="0" w:line="360" w:lineRule="auto"/>
        <w:ind w:firstLine="709"/>
        <w:jc w:val="both"/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</w:pPr>
    </w:p>
    <w:p w14:paraId="1C16A597" w14:textId="77777777" w:rsidR="00D47207" w:rsidRPr="00B229AF" w:rsidRDefault="00B04648" w:rsidP="00B229AF">
      <w:pPr>
        <w:pStyle w:val="style28"/>
        <w:widowControl w:val="0"/>
        <w:spacing w:before="0" w:beforeAutospacing="0" w:after="0" w:afterAutospacing="0" w:line="360" w:lineRule="auto"/>
        <w:ind w:firstLine="709"/>
        <w:jc w:val="both"/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</w:pPr>
      <w:r w:rsidRPr="00B229AF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>Аллергические</w:t>
      </w:r>
      <w:r w:rsidR="007C1766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Pr="00B229AF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>заболевания</w:t>
      </w:r>
      <w:r w:rsidR="007C1766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Pr="00B229AF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>получили</w:t>
      </w:r>
      <w:r w:rsidR="007C1766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Pr="00B229AF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>очень</w:t>
      </w:r>
      <w:r w:rsidR="007C1766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Pr="00B229AF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>широкое</w:t>
      </w:r>
      <w:r w:rsidR="007C1766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Pr="00B229AF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>распространение</w:t>
      </w:r>
      <w:r w:rsidR="007C1766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Pr="00B229AF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>и</w:t>
      </w:r>
      <w:r w:rsidR="007C1766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Pr="00B229AF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>представляют</w:t>
      </w:r>
      <w:r w:rsidR="007C1766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Pr="00B229AF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>собой</w:t>
      </w:r>
      <w:r w:rsidR="007C1766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Pr="00B229AF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>серьезную</w:t>
      </w:r>
      <w:r w:rsidR="007C1766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Pr="00B229AF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>социальную,</w:t>
      </w:r>
      <w:r w:rsidR="007C1766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Pr="00B229AF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>экономическую</w:t>
      </w:r>
      <w:r w:rsidR="007C1766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Pr="00B229AF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>и</w:t>
      </w:r>
      <w:r w:rsidR="007C1766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Pr="00B229AF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>медицинскую</w:t>
      </w:r>
      <w:r w:rsidR="007C1766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Pr="00B229AF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>проблему.</w:t>
      </w:r>
      <w:r w:rsidR="007C1766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="00D47207" w:rsidRPr="00B229AF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>От</w:t>
      </w:r>
      <w:r w:rsidR="007C1766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="00D47207" w:rsidRPr="00B229AF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>быстроты,</w:t>
      </w:r>
      <w:r w:rsidR="007C1766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="00D47207" w:rsidRPr="00B229AF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>четкости</w:t>
      </w:r>
      <w:r w:rsidR="007C1766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="00D47207" w:rsidRPr="00B229AF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>и</w:t>
      </w:r>
      <w:r w:rsidR="007C1766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="00D47207" w:rsidRPr="00B229AF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>правильности</w:t>
      </w:r>
      <w:r w:rsidR="007C1766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="00D47207" w:rsidRPr="00B229AF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>медицинской</w:t>
      </w:r>
      <w:r w:rsidR="007C1766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="00D47207" w:rsidRPr="00B229AF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>помощи</w:t>
      </w:r>
      <w:r w:rsidR="007C1766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="00D47207" w:rsidRPr="00B229AF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>нередко</w:t>
      </w:r>
      <w:r w:rsidR="007C1766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="00D47207" w:rsidRPr="00B229AF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>зависит</w:t>
      </w:r>
      <w:r w:rsidR="007C1766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="00D47207" w:rsidRPr="00B229AF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>жизнь</w:t>
      </w:r>
      <w:r w:rsidR="007C1766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="00D47207" w:rsidRPr="00B229AF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>пациента,</w:t>
      </w:r>
      <w:r w:rsidR="007C1766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="00D47207" w:rsidRPr="00B229AF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>потому</w:t>
      </w:r>
      <w:r w:rsidR="007C1766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="00D47207" w:rsidRPr="00B229AF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>что</w:t>
      </w:r>
      <w:r w:rsidR="007C1766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="00D47207" w:rsidRPr="00B229AF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>острые</w:t>
      </w:r>
      <w:r w:rsidR="007C1766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="00D47207" w:rsidRPr="00B229AF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>аллергозы</w:t>
      </w:r>
      <w:r w:rsidR="007C1766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="00D47207" w:rsidRPr="00B229AF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>характеризуются</w:t>
      </w:r>
      <w:r w:rsidR="007C1766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="00D47207" w:rsidRPr="00B229AF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>непредсказуемым</w:t>
      </w:r>
      <w:r w:rsidR="007C1766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="00D47207" w:rsidRPr="00B229AF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>течением</w:t>
      </w:r>
      <w:r w:rsidR="007C1766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="00D47207" w:rsidRPr="00B229AF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>и</w:t>
      </w:r>
      <w:r w:rsidR="007C1766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="00D47207" w:rsidRPr="00B229AF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>риском</w:t>
      </w:r>
      <w:r w:rsidR="007C1766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="00D47207" w:rsidRPr="00B229AF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>развития</w:t>
      </w:r>
      <w:r w:rsidR="007C1766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="00D47207" w:rsidRPr="00B229AF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>жизнеугрожающих</w:t>
      </w:r>
      <w:r w:rsidR="007C1766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="00D47207" w:rsidRPr="00B229AF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>состояний.</w:t>
      </w:r>
    </w:p>
    <w:p w14:paraId="2BDB5CA3" w14:textId="77777777" w:rsidR="00646439" w:rsidRPr="00B229AF" w:rsidRDefault="00BF0978" w:rsidP="00B229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AF">
        <w:rPr>
          <w:rFonts w:ascii="Times New Roman" w:hAnsi="Times New Roman"/>
          <w:sz w:val="28"/>
          <w:szCs w:val="28"/>
        </w:rPr>
        <w:t>В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основе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деятельности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медицинской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сестры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лежит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сестринский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процесс,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направленный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на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удовлетворение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потребностей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пациента.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="00646439" w:rsidRPr="00B229AF">
        <w:rPr>
          <w:rFonts w:ascii="Times New Roman" w:hAnsi="Times New Roman"/>
          <w:sz w:val="28"/>
          <w:szCs w:val="28"/>
        </w:rPr>
        <w:t>Углублённо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="00646439" w:rsidRPr="00B229AF">
        <w:rPr>
          <w:rFonts w:ascii="Times New Roman" w:hAnsi="Times New Roman"/>
          <w:sz w:val="28"/>
          <w:szCs w:val="28"/>
        </w:rPr>
        <w:t>изучив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="009D1DDB" w:rsidRPr="00B229AF">
        <w:rPr>
          <w:rFonts w:ascii="Times New Roman" w:hAnsi="Times New Roman"/>
          <w:sz w:val="28"/>
          <w:szCs w:val="28"/>
        </w:rPr>
        <w:t>сестринский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="009D1DDB" w:rsidRPr="00B229AF">
        <w:rPr>
          <w:rFonts w:ascii="Times New Roman" w:hAnsi="Times New Roman"/>
          <w:sz w:val="28"/>
          <w:szCs w:val="28"/>
        </w:rPr>
        <w:t>процесс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="009D1DDB" w:rsidRPr="00B229AF">
        <w:rPr>
          <w:rFonts w:ascii="Times New Roman" w:hAnsi="Times New Roman"/>
          <w:sz w:val="28"/>
          <w:szCs w:val="28"/>
        </w:rPr>
        <w:t>при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="009D1DDB" w:rsidRPr="00B229AF">
        <w:rPr>
          <w:rFonts w:ascii="Times New Roman" w:hAnsi="Times New Roman"/>
          <w:sz w:val="28"/>
          <w:szCs w:val="28"/>
        </w:rPr>
        <w:t>аллергозах</w:t>
      </w:r>
      <w:r w:rsidR="00BD0874" w:rsidRPr="00B229AF">
        <w:rPr>
          <w:rFonts w:ascii="Times New Roman" w:hAnsi="Times New Roman"/>
          <w:sz w:val="28"/>
          <w:szCs w:val="28"/>
        </w:rPr>
        <w:t>,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="00BD0874" w:rsidRPr="00B229AF">
        <w:rPr>
          <w:rFonts w:ascii="Times New Roman" w:hAnsi="Times New Roman"/>
          <w:sz w:val="28"/>
          <w:szCs w:val="28"/>
        </w:rPr>
        <w:t>проанализировав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="00BD0874" w:rsidRPr="00B229AF">
        <w:rPr>
          <w:rFonts w:ascii="Times New Roman" w:hAnsi="Times New Roman"/>
          <w:sz w:val="28"/>
          <w:szCs w:val="28"/>
        </w:rPr>
        <w:t>два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="00BD0874" w:rsidRPr="00B229AF">
        <w:rPr>
          <w:rFonts w:ascii="Times New Roman" w:hAnsi="Times New Roman"/>
          <w:sz w:val="28"/>
          <w:szCs w:val="28"/>
        </w:rPr>
        <w:t>случая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="00BD0874" w:rsidRPr="00B229AF">
        <w:rPr>
          <w:rFonts w:ascii="Times New Roman" w:hAnsi="Times New Roman"/>
          <w:sz w:val="28"/>
          <w:szCs w:val="28"/>
        </w:rPr>
        <w:t>из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="00BD0874" w:rsidRPr="00B229AF">
        <w:rPr>
          <w:rFonts w:ascii="Times New Roman" w:hAnsi="Times New Roman"/>
          <w:sz w:val="28"/>
          <w:szCs w:val="28"/>
        </w:rPr>
        <w:t>практики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="009D1DDB" w:rsidRPr="00B229AF">
        <w:rPr>
          <w:rFonts w:ascii="Times New Roman" w:hAnsi="Times New Roman"/>
          <w:sz w:val="28"/>
          <w:szCs w:val="28"/>
        </w:rPr>
        <w:t>можно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="009D1DDB" w:rsidRPr="00B229AF">
        <w:rPr>
          <w:rFonts w:ascii="Times New Roman" w:hAnsi="Times New Roman"/>
          <w:sz w:val="28"/>
          <w:szCs w:val="28"/>
        </w:rPr>
        <w:t>сделать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="009D1DDB" w:rsidRPr="00B229AF">
        <w:rPr>
          <w:rFonts w:ascii="Times New Roman" w:hAnsi="Times New Roman"/>
          <w:sz w:val="28"/>
          <w:szCs w:val="28"/>
        </w:rPr>
        <w:t>заключение</w:t>
      </w:r>
      <w:r w:rsidR="00646439" w:rsidRPr="00B229AF">
        <w:rPr>
          <w:rFonts w:ascii="Times New Roman" w:hAnsi="Times New Roman"/>
          <w:sz w:val="28"/>
          <w:szCs w:val="28"/>
        </w:rPr>
        <w:t>,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="00646439" w:rsidRPr="00B229AF">
        <w:rPr>
          <w:rFonts w:ascii="Times New Roman" w:hAnsi="Times New Roman"/>
          <w:sz w:val="28"/>
          <w:szCs w:val="28"/>
        </w:rPr>
        <w:t>что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="00646439" w:rsidRPr="00B229AF">
        <w:rPr>
          <w:rFonts w:ascii="Times New Roman" w:hAnsi="Times New Roman"/>
          <w:sz w:val="28"/>
          <w:szCs w:val="28"/>
        </w:rPr>
        <w:t>цель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="00646439" w:rsidRPr="00B229AF">
        <w:rPr>
          <w:rFonts w:ascii="Times New Roman" w:hAnsi="Times New Roman"/>
          <w:sz w:val="28"/>
          <w:szCs w:val="28"/>
        </w:rPr>
        <w:t>работы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="00646439" w:rsidRPr="00B229AF">
        <w:rPr>
          <w:rFonts w:ascii="Times New Roman" w:hAnsi="Times New Roman"/>
          <w:sz w:val="28"/>
          <w:szCs w:val="28"/>
        </w:rPr>
        <w:t>достигнута.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="00646439" w:rsidRPr="00B229AF">
        <w:rPr>
          <w:rFonts w:ascii="Times New Roman" w:hAnsi="Times New Roman"/>
          <w:sz w:val="28"/>
          <w:szCs w:val="28"/>
        </w:rPr>
        <w:t>В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="00646439" w:rsidRPr="00B229AF">
        <w:rPr>
          <w:rFonts w:ascii="Times New Roman" w:hAnsi="Times New Roman"/>
          <w:sz w:val="28"/>
          <w:szCs w:val="28"/>
        </w:rPr>
        <w:t>ходе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="00646439" w:rsidRPr="00B229AF">
        <w:rPr>
          <w:rFonts w:ascii="Times New Roman" w:hAnsi="Times New Roman"/>
          <w:sz w:val="28"/>
          <w:szCs w:val="28"/>
        </w:rPr>
        <w:t>работы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="00646439" w:rsidRPr="00B229AF">
        <w:rPr>
          <w:rFonts w:ascii="Times New Roman" w:hAnsi="Times New Roman"/>
          <w:sz w:val="28"/>
          <w:szCs w:val="28"/>
        </w:rPr>
        <w:t>показано,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="00646439" w:rsidRPr="00B229AF">
        <w:rPr>
          <w:rFonts w:ascii="Times New Roman" w:hAnsi="Times New Roman"/>
          <w:sz w:val="28"/>
          <w:szCs w:val="28"/>
        </w:rPr>
        <w:t>что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="00646439" w:rsidRPr="00B229AF">
        <w:rPr>
          <w:rFonts w:ascii="Times New Roman" w:hAnsi="Times New Roman"/>
          <w:sz w:val="28"/>
          <w:szCs w:val="28"/>
        </w:rPr>
        <w:t>использование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="00646439" w:rsidRPr="00B229AF">
        <w:rPr>
          <w:rFonts w:ascii="Times New Roman" w:hAnsi="Times New Roman"/>
          <w:sz w:val="28"/>
          <w:szCs w:val="28"/>
        </w:rPr>
        <w:t>всех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="00646439" w:rsidRPr="00B229AF">
        <w:rPr>
          <w:rFonts w:ascii="Times New Roman" w:hAnsi="Times New Roman"/>
          <w:sz w:val="28"/>
          <w:szCs w:val="28"/>
        </w:rPr>
        <w:t>этапов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="00646439" w:rsidRPr="00B229AF">
        <w:rPr>
          <w:rFonts w:ascii="Times New Roman" w:hAnsi="Times New Roman"/>
          <w:sz w:val="28"/>
          <w:szCs w:val="28"/>
        </w:rPr>
        <w:t>сестринского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="00646439" w:rsidRPr="00B229AF">
        <w:rPr>
          <w:rFonts w:ascii="Times New Roman" w:hAnsi="Times New Roman"/>
          <w:sz w:val="28"/>
          <w:szCs w:val="28"/>
        </w:rPr>
        <w:t>процесс,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="00646439" w:rsidRPr="00B229AF">
        <w:rPr>
          <w:rFonts w:ascii="Times New Roman" w:hAnsi="Times New Roman"/>
          <w:sz w:val="28"/>
          <w:szCs w:val="28"/>
        </w:rPr>
        <w:t>а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="00646439" w:rsidRPr="00B229AF">
        <w:rPr>
          <w:rFonts w:ascii="Times New Roman" w:hAnsi="Times New Roman"/>
          <w:sz w:val="28"/>
          <w:szCs w:val="28"/>
        </w:rPr>
        <w:t>именно:</w:t>
      </w:r>
    </w:p>
    <w:p w14:paraId="197D9755" w14:textId="77777777" w:rsidR="00646439" w:rsidRPr="00B229AF" w:rsidRDefault="00646439" w:rsidP="00B229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AF">
        <w:rPr>
          <w:rFonts w:ascii="Times New Roman" w:hAnsi="Times New Roman"/>
          <w:sz w:val="28"/>
          <w:szCs w:val="28"/>
        </w:rPr>
        <w:t>1этап: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оценка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состояния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(обследование)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пациента;</w:t>
      </w:r>
    </w:p>
    <w:p w14:paraId="0223619D" w14:textId="77777777" w:rsidR="00646439" w:rsidRPr="00B229AF" w:rsidRDefault="00646439" w:rsidP="00B229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AF">
        <w:rPr>
          <w:rFonts w:ascii="Times New Roman" w:hAnsi="Times New Roman"/>
          <w:sz w:val="28"/>
          <w:szCs w:val="28"/>
        </w:rPr>
        <w:t>2этап: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интерпретация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полученных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данных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(определение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проблем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пациента);</w:t>
      </w:r>
    </w:p>
    <w:p w14:paraId="22646D53" w14:textId="77777777" w:rsidR="00646439" w:rsidRPr="00B229AF" w:rsidRDefault="00646439" w:rsidP="00B229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AF">
        <w:rPr>
          <w:rFonts w:ascii="Times New Roman" w:hAnsi="Times New Roman"/>
          <w:sz w:val="28"/>
          <w:szCs w:val="28"/>
        </w:rPr>
        <w:t>3этап: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планирование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предстоящей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работы;</w:t>
      </w:r>
    </w:p>
    <w:p w14:paraId="01C2BFDB" w14:textId="77777777" w:rsidR="00646439" w:rsidRPr="00B229AF" w:rsidRDefault="00646439" w:rsidP="00B229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AF">
        <w:rPr>
          <w:rFonts w:ascii="Times New Roman" w:hAnsi="Times New Roman"/>
          <w:sz w:val="28"/>
          <w:szCs w:val="28"/>
        </w:rPr>
        <w:t>4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этап: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реализация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составленного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плана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(сестринских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вмешательств);</w:t>
      </w:r>
    </w:p>
    <w:p w14:paraId="2746EF9B" w14:textId="77777777" w:rsidR="00646439" w:rsidRPr="00B229AF" w:rsidRDefault="00646439" w:rsidP="00B229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AF">
        <w:rPr>
          <w:rFonts w:ascii="Times New Roman" w:hAnsi="Times New Roman"/>
          <w:sz w:val="28"/>
          <w:szCs w:val="28"/>
        </w:rPr>
        <w:t>5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этап: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оценка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результатов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перечисленных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этапов,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="009D1DDB" w:rsidRPr="00B229AF">
        <w:rPr>
          <w:rFonts w:ascii="Times New Roman" w:hAnsi="Times New Roman"/>
          <w:sz w:val="28"/>
          <w:szCs w:val="28"/>
        </w:rPr>
        <w:t>п</w:t>
      </w:r>
      <w:r w:rsidRPr="00B229AF">
        <w:rPr>
          <w:rFonts w:ascii="Times New Roman" w:hAnsi="Times New Roman"/>
          <w:sz w:val="28"/>
          <w:szCs w:val="28"/>
        </w:rPr>
        <w:t>озволяет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повысить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качество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сестринской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помощи.</w:t>
      </w:r>
    </w:p>
    <w:p w14:paraId="6762C5E1" w14:textId="77777777" w:rsidR="00401C47" w:rsidRPr="00B229AF" w:rsidRDefault="00401C47" w:rsidP="00B229AF">
      <w:pPr>
        <w:pStyle w:val="style28"/>
        <w:widowControl w:val="0"/>
        <w:spacing w:before="0" w:beforeAutospacing="0" w:after="0" w:afterAutospacing="0" w:line="360" w:lineRule="auto"/>
        <w:ind w:firstLine="709"/>
        <w:jc w:val="both"/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</w:pPr>
      <w:r w:rsidRPr="00B229AF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>Выявление</w:t>
      </w:r>
      <w:r w:rsidR="007C1766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Pr="00B229AF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>настоящих</w:t>
      </w:r>
      <w:r w:rsidR="007C1766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Pr="00B229AF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>и</w:t>
      </w:r>
      <w:r w:rsidR="007C1766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Pr="00B229AF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>потенциальных,</w:t>
      </w:r>
      <w:r w:rsidR="007C1766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Pr="00B229AF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>социальных</w:t>
      </w:r>
      <w:r w:rsidR="007C1766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Pr="00B229AF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>и</w:t>
      </w:r>
      <w:r w:rsidR="007C1766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Pr="00B229AF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>психоэмоциональных</w:t>
      </w:r>
      <w:r w:rsidR="007C1766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Pr="00B229AF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>проблем</w:t>
      </w:r>
      <w:r w:rsidR="007C1766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Pr="00B229AF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>пациента</w:t>
      </w:r>
      <w:r w:rsidR="007C1766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Pr="00B229AF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>и</w:t>
      </w:r>
      <w:r w:rsidR="007C1766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Pr="00B229AF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>его</w:t>
      </w:r>
      <w:r w:rsidR="007C1766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Pr="00B229AF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>семьи,</w:t>
      </w:r>
      <w:r w:rsidR="007C1766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Pr="00B229AF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>обучение</w:t>
      </w:r>
      <w:r w:rsidR="007C1766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Pr="00B229AF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>пациентов</w:t>
      </w:r>
      <w:r w:rsidR="007C1766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Pr="00B229AF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>и</w:t>
      </w:r>
      <w:r w:rsidR="007C1766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Pr="00B229AF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>их</w:t>
      </w:r>
      <w:r w:rsidR="007C1766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Pr="00B229AF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>родственников</w:t>
      </w:r>
      <w:r w:rsidR="007C1766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Pr="00B229AF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>навыкам</w:t>
      </w:r>
      <w:r w:rsidR="007C1766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Pr="00B229AF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>ухода</w:t>
      </w:r>
      <w:r w:rsidR="007C1766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Pr="00B229AF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>за</w:t>
      </w:r>
      <w:r w:rsidR="007C1766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Pr="00B229AF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>больными,</w:t>
      </w:r>
      <w:r w:rsidR="007C1766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Pr="00B229AF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>формирование</w:t>
      </w:r>
      <w:r w:rsidR="007C1766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Pr="00B229AF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>здорового</w:t>
      </w:r>
      <w:r w:rsidR="007C1766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Pr="00B229AF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>образа</w:t>
      </w:r>
      <w:r w:rsidR="007C1766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Pr="00B229AF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>жизни</w:t>
      </w:r>
      <w:r w:rsidR="007C1766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Pr="00B229AF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>имеет</w:t>
      </w:r>
      <w:r w:rsidR="007C1766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Pr="00B229AF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>большое</w:t>
      </w:r>
      <w:r w:rsidR="007C1766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Pr="00B229AF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>значение.</w:t>
      </w:r>
    </w:p>
    <w:p w14:paraId="534E3EE6" w14:textId="77777777" w:rsidR="004E7F45" w:rsidRPr="00B229AF" w:rsidRDefault="004E7F45" w:rsidP="00B229AF">
      <w:pPr>
        <w:pStyle w:val="style28"/>
        <w:widowControl w:val="0"/>
        <w:spacing w:before="0" w:beforeAutospacing="0" w:after="0" w:afterAutospacing="0" w:line="360" w:lineRule="auto"/>
        <w:ind w:firstLine="709"/>
        <w:jc w:val="both"/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</w:pPr>
      <w:r w:rsidRPr="00B229AF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>В</w:t>
      </w:r>
      <w:r w:rsidR="007C1766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Pr="00B229AF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>своей</w:t>
      </w:r>
      <w:r w:rsidR="007C1766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Pr="00B229AF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>деятельности</w:t>
      </w:r>
      <w:r w:rsidR="007C1766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Pr="00B229AF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>медицинская</w:t>
      </w:r>
      <w:r w:rsidR="007C1766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Pr="00B229AF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>сестра</w:t>
      </w:r>
      <w:r w:rsidR="007C1766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Pr="00B229AF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>должна</w:t>
      </w:r>
      <w:r w:rsidR="007C1766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Pr="00B229AF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>руководствоваться</w:t>
      </w:r>
      <w:r w:rsidR="007C1766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Pr="00B229AF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>принципами</w:t>
      </w:r>
      <w:r w:rsidR="007C1766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Pr="00B229AF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>медицинской</w:t>
      </w:r>
      <w:r w:rsidR="007C1766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Pr="00B229AF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>этики.</w:t>
      </w:r>
      <w:r w:rsidR="007C1766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Pr="00B229AF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>В</w:t>
      </w:r>
      <w:r w:rsidR="007C1766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Pr="00B229AF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>основе</w:t>
      </w:r>
      <w:r w:rsidR="007C1766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Pr="00B229AF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>отношений</w:t>
      </w:r>
      <w:r w:rsidR="007C1766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Pr="00B229AF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>медицинской</w:t>
      </w:r>
      <w:r w:rsidR="007C1766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Pr="00B229AF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>сестры</w:t>
      </w:r>
      <w:r w:rsidR="007C1766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Pr="00B229AF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>и</w:t>
      </w:r>
      <w:r w:rsidR="007C1766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Pr="00B229AF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>пациента</w:t>
      </w:r>
      <w:r w:rsidR="007C1766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Pr="00B229AF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>лежит</w:t>
      </w:r>
      <w:r w:rsidR="007C1766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Pr="00B229AF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>тактичность</w:t>
      </w:r>
      <w:r w:rsidR="007C1766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Pr="00B229AF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>и</w:t>
      </w:r>
      <w:r w:rsidR="007C1766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Pr="00B229AF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>терпеливость.</w:t>
      </w:r>
      <w:r w:rsidR="007C1766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Pr="00B229AF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>Медицинская</w:t>
      </w:r>
      <w:r w:rsidR="007C1766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Pr="00B229AF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>сестра</w:t>
      </w:r>
      <w:r w:rsidR="007C1766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Pr="00B229AF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>должна</w:t>
      </w:r>
      <w:r w:rsidR="007C1766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Pr="00B229AF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>иметь</w:t>
      </w:r>
      <w:r w:rsidR="007C1766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Pr="00B229AF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>высокое</w:t>
      </w:r>
      <w:r w:rsidR="007C1766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Pr="00B229AF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>чувство</w:t>
      </w:r>
      <w:r w:rsidR="007C1766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Pr="00B229AF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>ответственности,</w:t>
      </w:r>
      <w:r w:rsidR="007C1766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Pr="00B229AF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>стремление</w:t>
      </w:r>
      <w:r w:rsidR="007C1766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Pr="00B229AF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>быть</w:t>
      </w:r>
      <w:r w:rsidR="007C1766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Pr="00B229AF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>нужной</w:t>
      </w:r>
      <w:r w:rsidR="007C1766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Pr="00B229AF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>и</w:t>
      </w:r>
      <w:r w:rsidR="007C1766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Pr="00B229AF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>полезной</w:t>
      </w:r>
      <w:r w:rsidR="007C1766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Pr="00B229AF"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>больному.</w:t>
      </w:r>
    </w:p>
    <w:p w14:paraId="7BCFE88D" w14:textId="77777777" w:rsidR="008A697A" w:rsidRDefault="00C72A11" w:rsidP="007C1766">
      <w:pPr>
        <w:pStyle w:val="31"/>
        <w:widowControl w:val="0"/>
        <w:spacing w:line="360" w:lineRule="auto"/>
        <w:ind w:left="709"/>
        <w:rPr>
          <w:szCs w:val="28"/>
        </w:rPr>
      </w:pPr>
      <w:r w:rsidRPr="00B229AF">
        <w:rPr>
          <w:szCs w:val="28"/>
        </w:rPr>
        <w:t>ЛИТЕРАТУРА</w:t>
      </w:r>
    </w:p>
    <w:p w14:paraId="721951BF" w14:textId="77777777" w:rsidR="007C1766" w:rsidRPr="007C1766" w:rsidRDefault="007C1766" w:rsidP="007C1766">
      <w:pPr>
        <w:pStyle w:val="31"/>
        <w:widowControl w:val="0"/>
        <w:spacing w:line="360" w:lineRule="auto"/>
        <w:ind w:left="709"/>
        <w:rPr>
          <w:szCs w:val="28"/>
        </w:rPr>
      </w:pPr>
    </w:p>
    <w:p w14:paraId="5061F536" w14:textId="77777777" w:rsidR="00365435" w:rsidRPr="00B229AF" w:rsidRDefault="00365435" w:rsidP="007C1766">
      <w:pPr>
        <w:pStyle w:val="ListParagraph"/>
        <w:widowControl w:val="0"/>
        <w:numPr>
          <w:ilvl w:val="0"/>
          <w:numId w:val="5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229AF">
        <w:rPr>
          <w:rFonts w:ascii="Times New Roman" w:hAnsi="Times New Roman"/>
          <w:sz w:val="28"/>
          <w:szCs w:val="28"/>
        </w:rPr>
        <w:t>Лычев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В.Г.,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Карманов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В.К.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«Руководство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по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проведению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практических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занятий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по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предмету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сестринское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дело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в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терапии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с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курсом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первичной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медицинской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помощи».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Издательство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//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Форум,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2008.</w:t>
      </w:r>
    </w:p>
    <w:p w14:paraId="5908F6F3" w14:textId="77777777" w:rsidR="00365435" w:rsidRPr="00B229AF" w:rsidRDefault="00365435" w:rsidP="007C1766">
      <w:pPr>
        <w:pStyle w:val="ListParagraph"/>
        <w:widowControl w:val="0"/>
        <w:numPr>
          <w:ilvl w:val="0"/>
          <w:numId w:val="5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229AF">
        <w:rPr>
          <w:rFonts w:ascii="Times New Roman" w:hAnsi="Times New Roman"/>
          <w:sz w:val="28"/>
          <w:szCs w:val="28"/>
        </w:rPr>
        <w:t>Лычев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В.Г.,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Карманов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В.К.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«Основы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сестринского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дела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в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терапии».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Издательство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//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Феникс,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2008.</w:t>
      </w:r>
    </w:p>
    <w:p w14:paraId="47F6BC6B" w14:textId="77777777" w:rsidR="00365435" w:rsidRPr="00B229AF" w:rsidRDefault="00365435" w:rsidP="007C1766">
      <w:pPr>
        <w:pStyle w:val="ListParagraph"/>
        <w:widowControl w:val="0"/>
        <w:numPr>
          <w:ilvl w:val="0"/>
          <w:numId w:val="5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229AF">
        <w:rPr>
          <w:rFonts w:ascii="Times New Roman" w:hAnsi="Times New Roman"/>
          <w:sz w:val="28"/>
          <w:szCs w:val="28"/>
        </w:rPr>
        <w:t>Маколкин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В.И.,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Овчаренко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С.И.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«Сестринское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дело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в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терапии».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Издательство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//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Медицинское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информационное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агентство,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2008.</w:t>
      </w:r>
    </w:p>
    <w:p w14:paraId="5FA71D2D" w14:textId="77777777" w:rsidR="00890AC5" w:rsidRPr="00B229AF" w:rsidRDefault="00890AC5" w:rsidP="007C1766">
      <w:pPr>
        <w:pStyle w:val="ListParagraph"/>
        <w:widowControl w:val="0"/>
        <w:numPr>
          <w:ilvl w:val="0"/>
          <w:numId w:val="5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229AF">
        <w:rPr>
          <w:rFonts w:ascii="Times New Roman" w:hAnsi="Times New Roman"/>
          <w:sz w:val="28"/>
          <w:szCs w:val="28"/>
        </w:rPr>
        <w:t>Мухина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="00D9387A" w:rsidRPr="00B229AF">
        <w:rPr>
          <w:rFonts w:ascii="Times New Roman" w:hAnsi="Times New Roman"/>
          <w:sz w:val="28"/>
          <w:szCs w:val="28"/>
        </w:rPr>
        <w:t>С.А.,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Тарновская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="00D9387A" w:rsidRPr="00B229AF">
        <w:rPr>
          <w:rFonts w:ascii="Times New Roman" w:hAnsi="Times New Roman"/>
          <w:sz w:val="28"/>
          <w:szCs w:val="28"/>
        </w:rPr>
        <w:t>И.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="00D9387A" w:rsidRPr="00B229AF">
        <w:rPr>
          <w:rFonts w:ascii="Times New Roman" w:hAnsi="Times New Roman"/>
          <w:sz w:val="28"/>
          <w:szCs w:val="28"/>
        </w:rPr>
        <w:t>И.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="00D9387A" w:rsidRPr="00B229AF">
        <w:rPr>
          <w:rFonts w:ascii="Times New Roman" w:hAnsi="Times New Roman"/>
          <w:sz w:val="28"/>
          <w:szCs w:val="28"/>
        </w:rPr>
        <w:t>«</w:t>
      </w:r>
      <w:r w:rsidRPr="00B229AF">
        <w:rPr>
          <w:rFonts w:ascii="Times New Roman" w:hAnsi="Times New Roman"/>
          <w:sz w:val="28"/>
          <w:szCs w:val="28"/>
        </w:rPr>
        <w:t>Теоретические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основы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сестринского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дела</w:t>
      </w:r>
      <w:r w:rsidR="00D9387A" w:rsidRPr="00B229AF">
        <w:rPr>
          <w:rFonts w:ascii="Times New Roman" w:hAnsi="Times New Roman"/>
          <w:sz w:val="28"/>
          <w:szCs w:val="28"/>
        </w:rPr>
        <w:t>»</w:t>
      </w:r>
      <w:r w:rsidRPr="00B229AF">
        <w:rPr>
          <w:rFonts w:ascii="Times New Roman" w:hAnsi="Times New Roman"/>
          <w:sz w:val="28"/>
          <w:szCs w:val="28"/>
        </w:rPr>
        <w:t>.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="00D9387A" w:rsidRPr="00B229AF">
        <w:rPr>
          <w:rFonts w:ascii="Times New Roman" w:hAnsi="Times New Roman"/>
          <w:sz w:val="28"/>
          <w:szCs w:val="28"/>
        </w:rPr>
        <w:t>Издательство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="00D9387A" w:rsidRPr="00B229AF">
        <w:rPr>
          <w:rFonts w:ascii="Times New Roman" w:hAnsi="Times New Roman"/>
          <w:sz w:val="28"/>
          <w:szCs w:val="28"/>
        </w:rPr>
        <w:t>//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="00D9387A" w:rsidRPr="00B229AF">
        <w:rPr>
          <w:rFonts w:ascii="Times New Roman" w:hAnsi="Times New Roman"/>
          <w:sz w:val="28"/>
          <w:szCs w:val="28"/>
        </w:rPr>
        <w:t>ГЭОТАР-Медиа,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="00D9387A" w:rsidRPr="00B229AF">
        <w:rPr>
          <w:rFonts w:ascii="Times New Roman" w:hAnsi="Times New Roman"/>
          <w:sz w:val="28"/>
          <w:szCs w:val="28"/>
        </w:rPr>
        <w:t>2010.</w:t>
      </w:r>
    </w:p>
    <w:p w14:paraId="29172C0E" w14:textId="77777777" w:rsidR="00890AC5" w:rsidRPr="00B229AF" w:rsidRDefault="00890AC5" w:rsidP="007C1766">
      <w:pPr>
        <w:pStyle w:val="ListParagraph"/>
        <w:widowControl w:val="0"/>
        <w:numPr>
          <w:ilvl w:val="0"/>
          <w:numId w:val="5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229AF">
        <w:rPr>
          <w:rFonts w:ascii="Times New Roman" w:hAnsi="Times New Roman"/>
          <w:sz w:val="28"/>
          <w:szCs w:val="28"/>
        </w:rPr>
        <w:t>Мухина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="00917319" w:rsidRPr="00B229AF">
        <w:rPr>
          <w:rFonts w:ascii="Times New Roman" w:hAnsi="Times New Roman"/>
          <w:sz w:val="28"/>
          <w:szCs w:val="28"/>
        </w:rPr>
        <w:t>С.А.,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Тарновская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="00917319" w:rsidRPr="00B229AF">
        <w:rPr>
          <w:rFonts w:ascii="Times New Roman" w:hAnsi="Times New Roman"/>
          <w:sz w:val="28"/>
          <w:szCs w:val="28"/>
        </w:rPr>
        <w:t>И.И.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="00917319" w:rsidRPr="00B229AF">
        <w:rPr>
          <w:rFonts w:ascii="Times New Roman" w:hAnsi="Times New Roman"/>
          <w:sz w:val="28"/>
          <w:szCs w:val="28"/>
        </w:rPr>
        <w:t>«</w:t>
      </w:r>
      <w:r w:rsidRPr="00B229AF">
        <w:rPr>
          <w:rFonts w:ascii="Times New Roman" w:hAnsi="Times New Roman"/>
          <w:sz w:val="28"/>
          <w:szCs w:val="28"/>
        </w:rPr>
        <w:t>Практическое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руководство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к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предмету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Основы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сестринского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дела</w:t>
      </w:r>
      <w:r w:rsidR="00917319" w:rsidRPr="00B229AF">
        <w:rPr>
          <w:rFonts w:ascii="Times New Roman" w:hAnsi="Times New Roman"/>
          <w:sz w:val="28"/>
          <w:szCs w:val="28"/>
        </w:rPr>
        <w:t>»</w:t>
      </w:r>
      <w:r w:rsidRPr="00B229AF">
        <w:rPr>
          <w:rFonts w:ascii="Times New Roman" w:hAnsi="Times New Roman"/>
          <w:sz w:val="28"/>
          <w:szCs w:val="28"/>
        </w:rPr>
        <w:t>.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="00917319" w:rsidRPr="00B229AF">
        <w:rPr>
          <w:rFonts w:ascii="Times New Roman" w:hAnsi="Times New Roman"/>
          <w:sz w:val="28"/>
          <w:szCs w:val="28"/>
        </w:rPr>
        <w:t>Издательство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="00917319" w:rsidRPr="00B229AF">
        <w:rPr>
          <w:rFonts w:ascii="Times New Roman" w:hAnsi="Times New Roman"/>
          <w:sz w:val="28"/>
          <w:szCs w:val="28"/>
        </w:rPr>
        <w:t>//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="00917319" w:rsidRPr="00B229AF">
        <w:rPr>
          <w:rFonts w:ascii="Times New Roman" w:hAnsi="Times New Roman"/>
          <w:sz w:val="28"/>
          <w:szCs w:val="28"/>
        </w:rPr>
        <w:t>Родник,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="00917319" w:rsidRPr="00B229AF">
        <w:rPr>
          <w:rFonts w:ascii="Times New Roman" w:hAnsi="Times New Roman"/>
          <w:sz w:val="28"/>
          <w:szCs w:val="28"/>
        </w:rPr>
        <w:t>2009.</w:t>
      </w:r>
    </w:p>
    <w:p w14:paraId="7901CD5B" w14:textId="77777777" w:rsidR="004A66C4" w:rsidRPr="00B229AF" w:rsidRDefault="00C152BC" w:rsidP="007C1766">
      <w:pPr>
        <w:pStyle w:val="ListParagraph"/>
        <w:widowControl w:val="0"/>
        <w:numPr>
          <w:ilvl w:val="0"/>
          <w:numId w:val="5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229AF">
        <w:rPr>
          <w:rFonts w:ascii="Times New Roman" w:hAnsi="Times New Roman"/>
          <w:sz w:val="28"/>
          <w:szCs w:val="28"/>
        </w:rPr>
        <w:t>Никитина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="004A66C4" w:rsidRPr="00B229AF">
        <w:rPr>
          <w:rFonts w:ascii="Times New Roman" w:hAnsi="Times New Roman"/>
          <w:sz w:val="28"/>
          <w:szCs w:val="28"/>
        </w:rPr>
        <w:t>Ю.П.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="004A66C4" w:rsidRPr="00B229AF">
        <w:rPr>
          <w:rFonts w:ascii="Times New Roman" w:hAnsi="Times New Roman"/>
          <w:sz w:val="28"/>
          <w:szCs w:val="28"/>
        </w:rPr>
        <w:t>«</w:t>
      </w:r>
      <w:r w:rsidRPr="00B229AF">
        <w:rPr>
          <w:rFonts w:ascii="Times New Roman" w:hAnsi="Times New Roman"/>
          <w:sz w:val="28"/>
          <w:szCs w:val="28"/>
        </w:rPr>
        <w:t>Энциклопедия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медицинской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сестры</w:t>
      </w:r>
      <w:r w:rsidR="004A66C4" w:rsidRPr="00B229AF">
        <w:rPr>
          <w:rFonts w:ascii="Times New Roman" w:hAnsi="Times New Roman"/>
          <w:sz w:val="28"/>
          <w:szCs w:val="28"/>
        </w:rPr>
        <w:t>»</w:t>
      </w:r>
      <w:r w:rsidRPr="00B229AF">
        <w:rPr>
          <w:rFonts w:ascii="Times New Roman" w:hAnsi="Times New Roman"/>
          <w:sz w:val="28"/>
          <w:szCs w:val="28"/>
        </w:rPr>
        <w:t>.</w:t>
      </w:r>
    </w:p>
    <w:p w14:paraId="553005B5" w14:textId="77777777" w:rsidR="00C152BC" w:rsidRPr="00B229AF" w:rsidRDefault="004A66C4" w:rsidP="007C1766">
      <w:pPr>
        <w:pStyle w:val="ListParagraph"/>
        <w:widowControl w:val="0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229AF">
        <w:rPr>
          <w:rFonts w:ascii="Times New Roman" w:hAnsi="Times New Roman"/>
          <w:sz w:val="28"/>
          <w:szCs w:val="28"/>
        </w:rPr>
        <w:t>Издательство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//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="00C152BC" w:rsidRPr="00B229AF">
        <w:rPr>
          <w:rFonts w:ascii="Times New Roman" w:hAnsi="Times New Roman"/>
          <w:sz w:val="28"/>
          <w:szCs w:val="28"/>
        </w:rPr>
        <w:t>Товарищество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="00C152BC" w:rsidRPr="00B229AF">
        <w:rPr>
          <w:rFonts w:ascii="Times New Roman" w:hAnsi="Times New Roman"/>
          <w:sz w:val="28"/>
          <w:szCs w:val="28"/>
        </w:rPr>
        <w:t>научных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="00C152BC" w:rsidRPr="00B229AF">
        <w:rPr>
          <w:rFonts w:ascii="Times New Roman" w:hAnsi="Times New Roman"/>
          <w:sz w:val="28"/>
          <w:szCs w:val="28"/>
        </w:rPr>
        <w:t>изданий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="00C152BC" w:rsidRPr="00B229AF">
        <w:rPr>
          <w:rFonts w:ascii="Times New Roman" w:hAnsi="Times New Roman"/>
          <w:sz w:val="28"/>
          <w:szCs w:val="28"/>
        </w:rPr>
        <w:t>КМК,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="00C152BC" w:rsidRPr="00B229AF">
        <w:rPr>
          <w:rFonts w:ascii="Times New Roman" w:hAnsi="Times New Roman"/>
          <w:sz w:val="28"/>
          <w:szCs w:val="28"/>
        </w:rPr>
        <w:t>2007.</w:t>
      </w:r>
    </w:p>
    <w:p w14:paraId="2E57CF17" w14:textId="77777777" w:rsidR="00365435" w:rsidRPr="00B229AF" w:rsidRDefault="00365435" w:rsidP="007C1766">
      <w:pPr>
        <w:pStyle w:val="ListParagraph"/>
        <w:widowControl w:val="0"/>
        <w:numPr>
          <w:ilvl w:val="0"/>
          <w:numId w:val="5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229AF">
        <w:rPr>
          <w:rFonts w:ascii="Times New Roman" w:hAnsi="Times New Roman"/>
          <w:sz w:val="28"/>
          <w:szCs w:val="28"/>
        </w:rPr>
        <w:t>Смолева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Э.В.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«Сестринское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дело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в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терапии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с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курсом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первичной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медицинской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помощи».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Издательство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//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Феникс,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2010.</w:t>
      </w:r>
    </w:p>
    <w:p w14:paraId="79B07321" w14:textId="77777777" w:rsidR="00635E60" w:rsidRPr="00B229AF" w:rsidRDefault="00635E60" w:rsidP="007C1766">
      <w:pPr>
        <w:pStyle w:val="ListParagraph"/>
        <w:widowControl w:val="0"/>
        <w:numPr>
          <w:ilvl w:val="0"/>
          <w:numId w:val="5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229AF">
        <w:rPr>
          <w:rFonts w:ascii="Times New Roman" w:hAnsi="Times New Roman"/>
          <w:sz w:val="28"/>
          <w:szCs w:val="28"/>
        </w:rPr>
        <w:t>Туркина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Н.В.,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Филенко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А.Б.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«Общий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уход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за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больными».</w:t>
      </w:r>
    </w:p>
    <w:p w14:paraId="013DA7A9" w14:textId="77777777" w:rsidR="00635E60" w:rsidRPr="00B229AF" w:rsidRDefault="00635E60" w:rsidP="007C1766">
      <w:pPr>
        <w:pStyle w:val="ListParagraph"/>
        <w:widowControl w:val="0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229AF">
        <w:rPr>
          <w:rFonts w:ascii="Times New Roman" w:hAnsi="Times New Roman"/>
          <w:sz w:val="28"/>
          <w:szCs w:val="28"/>
        </w:rPr>
        <w:t>Издательство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//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Товарищество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научных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изданий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КМК,</w:t>
      </w:r>
      <w:r w:rsidR="007C1766">
        <w:rPr>
          <w:rFonts w:ascii="Times New Roman" w:hAnsi="Times New Roman"/>
          <w:sz w:val="28"/>
          <w:szCs w:val="28"/>
        </w:rPr>
        <w:t xml:space="preserve"> </w:t>
      </w:r>
      <w:r w:rsidRPr="00B229AF">
        <w:rPr>
          <w:rFonts w:ascii="Times New Roman" w:hAnsi="Times New Roman"/>
          <w:sz w:val="28"/>
          <w:szCs w:val="28"/>
        </w:rPr>
        <w:t>2007.</w:t>
      </w:r>
    </w:p>
    <w:p w14:paraId="3555BCD0" w14:textId="77777777" w:rsidR="00432ABB" w:rsidRPr="00B229AF" w:rsidRDefault="00432ABB" w:rsidP="00B229AF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353936CE" w14:textId="77777777" w:rsidR="00A31583" w:rsidRPr="00B229AF" w:rsidRDefault="007C1766" w:rsidP="007C1766">
      <w:pPr>
        <w:pStyle w:val="ListParagraph"/>
        <w:widowControl w:val="0"/>
        <w:tabs>
          <w:tab w:val="left" w:pos="2410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  <w:t>ПРИЛОЖЕНИЯ</w:t>
      </w:r>
    </w:p>
    <w:p w14:paraId="6EF84780" w14:textId="77777777" w:rsidR="007C1766" w:rsidRDefault="007C1766" w:rsidP="00B229AF">
      <w:pPr>
        <w:widowControl w:val="0"/>
        <w:tabs>
          <w:tab w:val="left" w:pos="24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5DBE6B5" w14:textId="77777777" w:rsidR="00432ABB" w:rsidRPr="007C1766" w:rsidRDefault="00432ABB" w:rsidP="00B229AF">
      <w:pPr>
        <w:widowControl w:val="0"/>
        <w:tabs>
          <w:tab w:val="left" w:pos="2410"/>
        </w:tabs>
        <w:spacing w:after="0" w:line="36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  <w:r w:rsidRPr="007C1766">
        <w:rPr>
          <w:rFonts w:ascii="Times New Roman" w:hAnsi="Times New Roman"/>
          <w:caps/>
          <w:sz w:val="28"/>
          <w:szCs w:val="28"/>
        </w:rPr>
        <w:t>Приложение</w:t>
      </w:r>
      <w:r w:rsidR="007C1766" w:rsidRPr="007C1766">
        <w:rPr>
          <w:rFonts w:ascii="Times New Roman" w:hAnsi="Times New Roman"/>
          <w:caps/>
          <w:sz w:val="28"/>
          <w:szCs w:val="28"/>
        </w:rPr>
        <w:t xml:space="preserve"> </w:t>
      </w:r>
      <w:r w:rsidRPr="007C1766">
        <w:rPr>
          <w:rFonts w:ascii="Times New Roman" w:hAnsi="Times New Roman"/>
          <w:caps/>
          <w:sz w:val="28"/>
          <w:szCs w:val="28"/>
        </w:rPr>
        <w:t>№</w:t>
      </w:r>
      <w:r w:rsidR="007C1766" w:rsidRPr="007C1766">
        <w:rPr>
          <w:rFonts w:ascii="Times New Roman" w:hAnsi="Times New Roman"/>
          <w:caps/>
          <w:sz w:val="28"/>
          <w:szCs w:val="28"/>
        </w:rPr>
        <w:t xml:space="preserve"> 1</w:t>
      </w:r>
    </w:p>
    <w:p w14:paraId="202E90E3" w14:textId="77777777" w:rsidR="007C1766" w:rsidRDefault="007C1766" w:rsidP="00B229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357913DB" w14:textId="77777777" w:rsidR="00432ABB" w:rsidRPr="00B229AF" w:rsidRDefault="00432ABB" w:rsidP="00B229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229AF">
        <w:rPr>
          <w:rFonts w:ascii="Times New Roman" w:hAnsi="Times New Roman"/>
          <w:bCs/>
          <w:sz w:val="28"/>
          <w:szCs w:val="28"/>
        </w:rPr>
        <w:t>Таблица</w:t>
      </w:r>
      <w:r w:rsidR="007C1766">
        <w:rPr>
          <w:rFonts w:ascii="Times New Roman" w:hAnsi="Times New Roman"/>
          <w:bCs/>
          <w:sz w:val="28"/>
          <w:szCs w:val="28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</w:rPr>
        <w:t>1.</w:t>
      </w:r>
      <w:r w:rsidR="007C1766">
        <w:rPr>
          <w:rFonts w:ascii="Times New Roman" w:hAnsi="Times New Roman"/>
          <w:bCs/>
          <w:sz w:val="28"/>
          <w:szCs w:val="28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</w:rPr>
        <w:t>Лист</w:t>
      </w:r>
      <w:r w:rsidR="007C1766">
        <w:rPr>
          <w:rFonts w:ascii="Times New Roman" w:hAnsi="Times New Roman"/>
          <w:bCs/>
          <w:sz w:val="28"/>
          <w:szCs w:val="28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</w:rPr>
        <w:t>первичной</w:t>
      </w:r>
      <w:r w:rsidR="007C1766">
        <w:rPr>
          <w:rFonts w:ascii="Times New Roman" w:hAnsi="Times New Roman"/>
          <w:bCs/>
          <w:sz w:val="28"/>
          <w:szCs w:val="28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</w:rPr>
        <w:t>сестринской</w:t>
      </w:r>
      <w:r w:rsidR="007C1766">
        <w:rPr>
          <w:rFonts w:ascii="Times New Roman" w:hAnsi="Times New Roman"/>
          <w:bCs/>
          <w:sz w:val="28"/>
          <w:szCs w:val="28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</w:rPr>
        <w:t>оценки</w:t>
      </w:r>
      <w:r w:rsidR="007C1766">
        <w:rPr>
          <w:rFonts w:ascii="Times New Roman" w:hAnsi="Times New Roman"/>
          <w:bCs/>
          <w:sz w:val="28"/>
          <w:szCs w:val="28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</w:rPr>
        <w:t>к</w:t>
      </w:r>
      <w:r w:rsidR="007C1766">
        <w:rPr>
          <w:rFonts w:ascii="Times New Roman" w:hAnsi="Times New Roman"/>
          <w:bCs/>
          <w:sz w:val="28"/>
          <w:szCs w:val="28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</w:rPr>
        <w:t>карте</w:t>
      </w:r>
      <w:r w:rsidR="007C1766">
        <w:rPr>
          <w:rFonts w:ascii="Times New Roman" w:hAnsi="Times New Roman"/>
          <w:bCs/>
          <w:sz w:val="28"/>
          <w:szCs w:val="28"/>
        </w:rPr>
        <w:t xml:space="preserve"> </w:t>
      </w:r>
      <w:r w:rsidRPr="00B229AF">
        <w:rPr>
          <w:rFonts w:ascii="Times New Roman" w:hAnsi="Times New Roman"/>
          <w:bCs/>
          <w:sz w:val="28"/>
          <w:szCs w:val="28"/>
        </w:rPr>
        <w:t>стационарного</w:t>
      </w:r>
      <w:r w:rsidR="007C1766">
        <w:rPr>
          <w:rFonts w:ascii="Times New Roman" w:hAnsi="Times New Roman"/>
          <w:bCs/>
          <w:sz w:val="28"/>
          <w:szCs w:val="28"/>
        </w:rPr>
        <w:t xml:space="preserve"> </w:t>
      </w:r>
      <w:r w:rsidR="00095A8A">
        <w:rPr>
          <w:rFonts w:ascii="Times New Roman" w:hAnsi="Times New Roman"/>
          <w:bCs/>
          <w:sz w:val="28"/>
          <w:szCs w:val="28"/>
        </w:rPr>
        <w:t>больного</w:t>
      </w:r>
    </w:p>
    <w:tbl>
      <w:tblPr>
        <w:tblStyle w:val="af"/>
        <w:tblW w:w="9322" w:type="dxa"/>
        <w:tblInd w:w="0" w:type="dxa"/>
        <w:tblLook w:val="01E0" w:firstRow="1" w:lastRow="1" w:firstColumn="1" w:lastColumn="1" w:noHBand="0" w:noVBand="0"/>
      </w:tblPr>
      <w:tblGrid>
        <w:gridCol w:w="5227"/>
        <w:gridCol w:w="4095"/>
      </w:tblGrid>
      <w:tr w:rsidR="00432ABB" w:rsidRPr="007C1766" w14:paraId="09B4F10E" w14:textId="77777777">
        <w:trPr>
          <w:trHeight w:val="50"/>
        </w:trPr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B85AA" w14:textId="77777777" w:rsidR="00432ABB" w:rsidRPr="007C1766" w:rsidRDefault="00432ABB" w:rsidP="007C1766">
            <w:pPr>
              <w:pStyle w:val="ad"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766">
              <w:rPr>
                <w:rFonts w:ascii="Times New Roman" w:hAnsi="Times New Roman"/>
                <w:sz w:val="20"/>
                <w:szCs w:val="20"/>
              </w:rPr>
              <w:t>ФИО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пациента</w:t>
            </w:r>
            <w:r w:rsidR="00C57E5F" w:rsidRPr="007C1766">
              <w:rPr>
                <w:rFonts w:ascii="Times New Roman" w:hAnsi="Times New Roman"/>
                <w:sz w:val="20"/>
                <w:szCs w:val="20"/>
              </w:rPr>
              <w:t>.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____________</w:t>
            </w:r>
          </w:p>
          <w:p w14:paraId="4C437AB6" w14:textId="77777777" w:rsidR="00432ABB" w:rsidRPr="007C1766" w:rsidRDefault="00432ABB" w:rsidP="007C176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766">
              <w:rPr>
                <w:rFonts w:ascii="Times New Roman" w:hAnsi="Times New Roman"/>
                <w:sz w:val="20"/>
                <w:szCs w:val="20"/>
              </w:rPr>
              <w:t>Адрес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проживания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C77B8C" w14:textId="77777777" w:rsidR="00432ABB" w:rsidRPr="007C1766" w:rsidRDefault="00432ABB" w:rsidP="007C176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766">
              <w:rPr>
                <w:rFonts w:ascii="Times New Roman" w:hAnsi="Times New Roman"/>
                <w:sz w:val="20"/>
                <w:szCs w:val="20"/>
              </w:rPr>
              <w:t>Телефон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14:paraId="26DB9097" w14:textId="77777777" w:rsidR="00432ABB" w:rsidRPr="00E7567C" w:rsidRDefault="00432ABB" w:rsidP="007C1766">
            <w:pPr>
              <w:pStyle w:val="ad"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C1766">
              <w:rPr>
                <w:rFonts w:ascii="Times New Roman" w:hAnsi="Times New Roman"/>
                <w:sz w:val="20"/>
                <w:szCs w:val="20"/>
              </w:rPr>
              <w:t>Лечащий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врач</w:t>
            </w:r>
          </w:p>
          <w:p w14:paraId="5046A574" w14:textId="77777777" w:rsidR="00432ABB" w:rsidRPr="007C1766" w:rsidRDefault="00432ABB" w:rsidP="007C1766">
            <w:pPr>
              <w:pStyle w:val="ad"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766">
              <w:rPr>
                <w:rFonts w:ascii="Times New Roman" w:hAnsi="Times New Roman"/>
                <w:sz w:val="20"/>
                <w:szCs w:val="20"/>
              </w:rPr>
              <w:t>Диагноз: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F0B0A" w:rsidRPr="007C1766">
              <w:rPr>
                <w:rFonts w:ascii="Times New Roman" w:hAnsi="Times New Roman"/>
                <w:sz w:val="20"/>
                <w:szCs w:val="20"/>
              </w:rPr>
              <w:t>крапивница</w:t>
            </w:r>
          </w:p>
          <w:p w14:paraId="4146409C" w14:textId="77777777" w:rsidR="00432ABB" w:rsidRPr="007C1766" w:rsidRDefault="00432ABB" w:rsidP="007C1766">
            <w:pPr>
              <w:pStyle w:val="ad"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766">
              <w:rPr>
                <w:rFonts w:ascii="Times New Roman" w:hAnsi="Times New Roman"/>
                <w:sz w:val="20"/>
                <w:szCs w:val="20"/>
              </w:rPr>
              <w:t>Дата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поступления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_</w:t>
            </w:r>
            <w:r w:rsidR="004F0B0A" w:rsidRPr="007C1766">
              <w:rPr>
                <w:rFonts w:ascii="Times New Roman" w:hAnsi="Times New Roman"/>
                <w:sz w:val="20"/>
                <w:szCs w:val="20"/>
              </w:rPr>
              <w:t>28.06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F0B0A" w:rsidRPr="007C1766">
              <w:rPr>
                <w:rFonts w:ascii="Times New Roman" w:hAnsi="Times New Roman"/>
                <w:sz w:val="20"/>
                <w:szCs w:val="20"/>
              </w:rPr>
              <w:t>2011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_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время__</w:t>
            </w:r>
            <w:r w:rsidR="004F0B0A" w:rsidRPr="007C1766">
              <w:rPr>
                <w:rFonts w:ascii="Times New Roman" w:hAnsi="Times New Roman"/>
                <w:sz w:val="20"/>
                <w:szCs w:val="20"/>
              </w:rPr>
              <w:t>14-30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_</w:t>
            </w:r>
          </w:p>
          <w:bookmarkStart w:id="1" w:name="Флажок2"/>
          <w:p w14:paraId="3F2988F9" w14:textId="77777777" w:rsidR="00432ABB" w:rsidRPr="007C1766" w:rsidRDefault="00432ABB" w:rsidP="007C1766">
            <w:pPr>
              <w:pStyle w:val="ad"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первичное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2" w:name="Флажок1"/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повторное</w:t>
            </w:r>
          </w:p>
          <w:p w14:paraId="37788C4D" w14:textId="77777777" w:rsidR="00432ABB" w:rsidRPr="007C1766" w:rsidRDefault="00432ABB" w:rsidP="007C1766">
            <w:pPr>
              <w:pStyle w:val="ad"/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Поступил</w:t>
            </w:r>
          </w:p>
          <w:bookmarkStart w:id="3" w:name="Флажок3"/>
          <w:p w14:paraId="26AB49A1" w14:textId="77777777" w:rsidR="00432ABB" w:rsidRPr="007C1766" w:rsidRDefault="00432ABB" w:rsidP="007C1766">
            <w:pPr>
              <w:pStyle w:val="ad"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3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по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скорой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помощи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4" w:name="Флажок4"/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4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самостоятельно</w:t>
            </w:r>
          </w:p>
          <w:bookmarkStart w:id="5" w:name="Флажок6"/>
          <w:p w14:paraId="14346F4C" w14:textId="77777777" w:rsidR="00432ABB" w:rsidRPr="007C1766" w:rsidRDefault="00432ABB" w:rsidP="007C1766">
            <w:pPr>
              <w:pStyle w:val="ad"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5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направление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поликлиники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6" w:name="Флажок5"/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6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перевод</w:t>
            </w:r>
          </w:p>
          <w:p w14:paraId="3A9E66DD" w14:textId="77777777" w:rsidR="00432ABB" w:rsidRPr="007C1766" w:rsidRDefault="00432ABB" w:rsidP="007C1766">
            <w:pPr>
              <w:pStyle w:val="ad"/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Способ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транспортировки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отделение</w:t>
            </w:r>
          </w:p>
          <w:bookmarkStart w:id="7" w:name="Флажок7"/>
          <w:p w14:paraId="69DD0539" w14:textId="77777777" w:rsidR="00432ABB" w:rsidRPr="007C1766" w:rsidRDefault="00432ABB" w:rsidP="007C1766">
            <w:pPr>
              <w:pStyle w:val="ad"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7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на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каталке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F0B0A"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0B0A"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="004F0B0A"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на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кресле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F0B0A"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F0B0A"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="004F0B0A"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C1766">
              <w:rPr>
                <w:rFonts w:ascii="Times New Roman" w:hAnsi="Times New Roman"/>
                <w:sz w:val="20"/>
                <w:szCs w:val="20"/>
              </w:rPr>
              <w:t>пешком</w:t>
            </w:r>
          </w:p>
          <w:p w14:paraId="5F1E4CD9" w14:textId="77777777" w:rsidR="00432ABB" w:rsidRPr="007C1766" w:rsidRDefault="00432ABB" w:rsidP="007C1766">
            <w:pPr>
              <w:pStyle w:val="ad"/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Сознание</w:t>
            </w:r>
          </w:p>
          <w:bookmarkStart w:id="8" w:name="Флажок13"/>
          <w:p w14:paraId="28770550" w14:textId="77777777" w:rsidR="00432ABB" w:rsidRPr="007C1766" w:rsidRDefault="00432ABB" w:rsidP="007C1766">
            <w:pPr>
              <w:pStyle w:val="ad"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1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8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ясное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9" w:name="Флажок11"/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9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контактен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10" w:name="Флажок10"/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0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ориентирован</w:t>
            </w:r>
          </w:p>
          <w:bookmarkStart w:id="11" w:name="Флажок14"/>
          <w:p w14:paraId="791397CA" w14:textId="77777777" w:rsidR="00432ABB" w:rsidRPr="007C1766" w:rsidRDefault="00432ABB" w:rsidP="007C1766">
            <w:pPr>
              <w:pStyle w:val="ad"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1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дезориентирован</w:t>
            </w:r>
          </w:p>
          <w:bookmarkStart w:id="12" w:name="Флажок12"/>
          <w:p w14:paraId="7FB31664" w14:textId="77777777" w:rsidR="00432ABB" w:rsidRPr="007C1766" w:rsidRDefault="00432ABB" w:rsidP="007C1766">
            <w:pPr>
              <w:pStyle w:val="ad"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2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спутанное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13" w:name="Флажок15"/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3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сопор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14" w:name="Флажок16"/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4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ступор</w:t>
            </w:r>
          </w:p>
          <w:bookmarkStart w:id="15" w:name="Флажок17"/>
          <w:p w14:paraId="146EFDD5" w14:textId="77777777" w:rsidR="00432ABB" w:rsidRPr="007C1766" w:rsidRDefault="00432ABB" w:rsidP="007C176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5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кома</w:t>
            </w:r>
          </w:p>
          <w:p w14:paraId="010C7F78" w14:textId="77777777" w:rsidR="00432ABB" w:rsidRPr="007C1766" w:rsidRDefault="00432ABB" w:rsidP="007C1766">
            <w:pPr>
              <w:pStyle w:val="ad"/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Потребность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дыхании</w:t>
            </w:r>
          </w:p>
          <w:p w14:paraId="5782BCB7" w14:textId="77777777" w:rsidR="00432ABB" w:rsidRPr="007C1766" w:rsidRDefault="00432ABB" w:rsidP="007C1766">
            <w:pPr>
              <w:pStyle w:val="ad"/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Дыхание</w:t>
            </w:r>
          </w:p>
          <w:p w14:paraId="4D8E9312" w14:textId="77777777" w:rsidR="00432ABB" w:rsidRPr="007C1766" w:rsidRDefault="004F0B0A" w:rsidP="007C1766">
            <w:pPr>
              <w:pStyle w:val="ad"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432ABB" w:rsidRPr="007C1766">
              <w:rPr>
                <w:rFonts w:ascii="Times New Roman" w:hAnsi="Times New Roman"/>
                <w:sz w:val="20"/>
                <w:szCs w:val="20"/>
              </w:rPr>
              <w:t>свободное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16" w:name="Флажок38"/>
            <w:bookmarkStart w:id="17" w:name="Флажок37"/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6"/>
            <w:bookmarkEnd w:id="17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32ABB" w:rsidRPr="007C1766">
              <w:rPr>
                <w:rFonts w:ascii="Times New Roman" w:hAnsi="Times New Roman"/>
                <w:sz w:val="20"/>
                <w:szCs w:val="20"/>
              </w:rPr>
              <w:t>затруднено</w:t>
            </w:r>
          </w:p>
          <w:p w14:paraId="71ACEFA1" w14:textId="77777777" w:rsidR="00432ABB" w:rsidRPr="007C1766" w:rsidRDefault="00432ABB" w:rsidP="007C1766">
            <w:pPr>
              <w:pStyle w:val="ad"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766">
              <w:rPr>
                <w:rFonts w:ascii="Times New Roman" w:hAnsi="Times New Roman"/>
                <w:sz w:val="20"/>
                <w:szCs w:val="20"/>
              </w:rPr>
              <w:t>Частота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дыхательных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движений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F0B0A" w:rsidRPr="007C1766">
              <w:rPr>
                <w:rFonts w:ascii="Times New Roman" w:hAnsi="Times New Roman"/>
                <w:sz w:val="20"/>
                <w:szCs w:val="20"/>
              </w:rPr>
              <w:t>20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в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мин</w:t>
            </w:r>
          </w:p>
          <w:p w14:paraId="1271E861" w14:textId="77777777" w:rsidR="00432ABB" w:rsidRPr="007C1766" w:rsidRDefault="00432ABB" w:rsidP="007C1766">
            <w:pPr>
              <w:pStyle w:val="ad"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Частота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пульса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F0B0A" w:rsidRPr="007C1766">
              <w:rPr>
                <w:rFonts w:ascii="Times New Roman" w:hAnsi="Times New Roman"/>
                <w:sz w:val="20"/>
                <w:szCs w:val="20"/>
              </w:rPr>
              <w:t>8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2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в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минуту</w:t>
            </w:r>
          </w:p>
          <w:bookmarkStart w:id="18" w:name="Флажок39"/>
          <w:p w14:paraId="36EC9280" w14:textId="77777777" w:rsidR="00432ABB" w:rsidRPr="007C1766" w:rsidRDefault="00432ABB" w:rsidP="007C1766">
            <w:pPr>
              <w:pStyle w:val="ad"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3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8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ритмичный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19" w:name="Флажок40"/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9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аритмичный</w:t>
            </w:r>
          </w:p>
          <w:p w14:paraId="2CBD1A5C" w14:textId="77777777" w:rsidR="00432ABB" w:rsidRPr="007C1766" w:rsidRDefault="00432ABB" w:rsidP="007C1766">
            <w:pPr>
              <w:pStyle w:val="ad"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766">
              <w:rPr>
                <w:rFonts w:ascii="Times New Roman" w:hAnsi="Times New Roman"/>
                <w:sz w:val="20"/>
                <w:szCs w:val="20"/>
              </w:rPr>
              <w:t>АД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F0B0A" w:rsidRPr="007C1766">
              <w:rPr>
                <w:rFonts w:ascii="Times New Roman" w:hAnsi="Times New Roman"/>
                <w:sz w:val="20"/>
                <w:szCs w:val="20"/>
              </w:rPr>
              <w:t>120/8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0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мм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рт.ст.</w:t>
            </w:r>
          </w:p>
          <w:p w14:paraId="6DA8F770" w14:textId="77777777" w:rsidR="00432ABB" w:rsidRPr="007C1766" w:rsidRDefault="00432ABB" w:rsidP="007C1766">
            <w:pPr>
              <w:pStyle w:val="ad"/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Является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курильщиком</w:t>
            </w:r>
          </w:p>
          <w:bookmarkStart w:id="20" w:name="Флажок41"/>
          <w:p w14:paraId="0629707D" w14:textId="77777777" w:rsidR="00432ABB" w:rsidRPr="007C1766" w:rsidRDefault="00432ABB" w:rsidP="007C1766">
            <w:pPr>
              <w:pStyle w:val="ad"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0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да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21" w:name="Флажок42"/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4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1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14:paraId="7ECD14FE" w14:textId="77777777" w:rsidR="00432ABB" w:rsidRPr="007C1766" w:rsidRDefault="00432ABB" w:rsidP="007C1766">
            <w:pPr>
              <w:pStyle w:val="ad"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Количество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выкуриваемых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сигарет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_____</w:t>
            </w:r>
          </w:p>
          <w:p w14:paraId="1CAB4D36" w14:textId="77777777" w:rsidR="00432ABB" w:rsidRPr="007C1766" w:rsidRDefault="00432ABB" w:rsidP="007C1766">
            <w:pPr>
              <w:pStyle w:val="ad"/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Кашель</w:t>
            </w:r>
          </w:p>
          <w:bookmarkStart w:id="22" w:name="Флажок57"/>
          <w:p w14:paraId="72BDCAAF" w14:textId="77777777" w:rsidR="00432ABB" w:rsidRPr="007C1766" w:rsidRDefault="004F0B0A" w:rsidP="007C1766">
            <w:pPr>
              <w:pStyle w:val="ad"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5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2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32ABB" w:rsidRPr="007C1766">
              <w:rPr>
                <w:rFonts w:ascii="Times New Roman" w:hAnsi="Times New Roman"/>
                <w:sz w:val="20"/>
                <w:szCs w:val="20"/>
              </w:rPr>
              <w:t>да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23" w:name="Флажок59"/>
            <w:r w:rsidR="00432ABB"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ABB"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="00432ABB"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3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32ABB" w:rsidRPr="007C1766">
              <w:rPr>
                <w:rFonts w:ascii="Times New Roman" w:hAnsi="Times New Roman"/>
                <w:sz w:val="20"/>
                <w:szCs w:val="20"/>
              </w:rPr>
              <w:t>сухой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24" w:name="Флажок60"/>
            <w:r w:rsidR="00432ABB"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ABB"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="00432ABB"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4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32ABB" w:rsidRPr="007C1766">
              <w:rPr>
                <w:rFonts w:ascii="Times New Roman" w:hAnsi="Times New Roman"/>
                <w:sz w:val="20"/>
                <w:szCs w:val="20"/>
              </w:rPr>
              <w:t>с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32ABB" w:rsidRPr="007C1766">
              <w:rPr>
                <w:rFonts w:ascii="Times New Roman" w:hAnsi="Times New Roman"/>
                <w:sz w:val="20"/>
                <w:szCs w:val="20"/>
              </w:rPr>
              <w:t>мокротой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432ABB" w:rsidRPr="007C1766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14:paraId="76159302" w14:textId="77777777" w:rsidR="00432ABB" w:rsidRPr="007C1766" w:rsidRDefault="00432ABB" w:rsidP="007C1766">
            <w:pPr>
              <w:pStyle w:val="ad"/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Потребность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адекватном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питании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питье</w:t>
            </w:r>
          </w:p>
          <w:p w14:paraId="34B5A23F" w14:textId="77777777" w:rsidR="00432ABB" w:rsidRPr="007C1766" w:rsidRDefault="00432ABB" w:rsidP="007C1766">
            <w:pPr>
              <w:pStyle w:val="ad"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766">
              <w:rPr>
                <w:rFonts w:ascii="Times New Roman" w:hAnsi="Times New Roman"/>
                <w:sz w:val="20"/>
                <w:szCs w:val="20"/>
              </w:rPr>
              <w:t>Масса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тела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F0B0A" w:rsidRPr="007C1766">
              <w:rPr>
                <w:rFonts w:ascii="Times New Roman" w:hAnsi="Times New Roman"/>
                <w:sz w:val="20"/>
                <w:szCs w:val="20"/>
              </w:rPr>
              <w:t>60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кг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рост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16</w:t>
            </w:r>
            <w:r w:rsidR="004F0B0A" w:rsidRPr="007C1766">
              <w:rPr>
                <w:rFonts w:ascii="Times New Roman" w:hAnsi="Times New Roman"/>
                <w:sz w:val="20"/>
                <w:szCs w:val="20"/>
              </w:rPr>
              <w:t>5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см</w:t>
            </w:r>
          </w:p>
          <w:p w14:paraId="371E21BB" w14:textId="77777777" w:rsidR="00432ABB" w:rsidRPr="007C1766" w:rsidRDefault="00432ABB" w:rsidP="007C1766">
            <w:pPr>
              <w:pStyle w:val="ad"/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Принимает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пищу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питье</w:t>
            </w:r>
          </w:p>
          <w:bookmarkStart w:id="25" w:name="Флажок62"/>
          <w:p w14:paraId="1A00CA6B" w14:textId="77777777" w:rsidR="00432ABB" w:rsidRPr="007C1766" w:rsidRDefault="00432ABB" w:rsidP="007C1766">
            <w:pPr>
              <w:pStyle w:val="ad"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6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5"/>
            <w:r w:rsidRPr="007C1766">
              <w:rPr>
                <w:rFonts w:ascii="Times New Roman" w:hAnsi="Times New Roman"/>
                <w:sz w:val="20"/>
                <w:szCs w:val="20"/>
              </w:rPr>
              <w:t>самостоятельно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26" w:name="Флажок63"/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6"/>
            <w:r w:rsidRPr="007C1766">
              <w:rPr>
                <w:rFonts w:ascii="Times New Roman" w:hAnsi="Times New Roman"/>
                <w:sz w:val="20"/>
                <w:szCs w:val="20"/>
              </w:rPr>
              <w:t>нуждается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в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помощи</w:t>
            </w:r>
          </w:p>
          <w:p w14:paraId="2B62294A" w14:textId="77777777" w:rsidR="00432ABB" w:rsidRPr="007C1766" w:rsidRDefault="00432ABB" w:rsidP="007C1766">
            <w:pPr>
              <w:pStyle w:val="ad"/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Аппетит</w:t>
            </w:r>
            <w:bookmarkStart w:id="27" w:name="Флажок64"/>
          </w:p>
          <w:bookmarkStart w:id="28" w:name="Флажок65"/>
          <w:bookmarkEnd w:id="27"/>
          <w:p w14:paraId="6FD6BB1F" w14:textId="77777777" w:rsidR="00432ABB" w:rsidRPr="007C1766" w:rsidRDefault="004F0B0A" w:rsidP="007C1766">
            <w:pPr>
              <w:pStyle w:val="ad"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6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8"/>
            <w:r w:rsidR="00432ABB" w:rsidRPr="007C1766">
              <w:rPr>
                <w:rFonts w:ascii="Times New Roman" w:hAnsi="Times New Roman"/>
                <w:sz w:val="20"/>
                <w:szCs w:val="20"/>
              </w:rPr>
              <w:t>нормальный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32ABB" w:rsidRPr="007C1766">
              <w:rPr>
                <w:rFonts w:ascii="Times New Roman" w:hAnsi="Times New Roman"/>
                <w:sz w:val="20"/>
                <w:szCs w:val="20"/>
              </w:rPr>
              <w:t>пониженный</w:t>
            </w:r>
          </w:p>
          <w:bookmarkStart w:id="29" w:name="Флажок66"/>
          <w:p w14:paraId="1BD579CB" w14:textId="77777777" w:rsidR="00432ABB" w:rsidRPr="007C1766" w:rsidRDefault="00432ABB" w:rsidP="007C1766">
            <w:pPr>
              <w:pStyle w:val="ad"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9"/>
            <w:r w:rsidRPr="007C1766">
              <w:rPr>
                <w:rFonts w:ascii="Times New Roman" w:hAnsi="Times New Roman"/>
                <w:sz w:val="20"/>
                <w:szCs w:val="20"/>
              </w:rPr>
              <w:t>повышенный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30" w:name="Флажок67"/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30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  <w:p w14:paraId="67AE1904" w14:textId="77777777" w:rsidR="00432ABB" w:rsidRPr="007C1766" w:rsidRDefault="00432ABB" w:rsidP="007C1766">
            <w:pPr>
              <w:pStyle w:val="ad"/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Болеет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ли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сахарным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диабетом</w:t>
            </w:r>
            <w:bookmarkStart w:id="31" w:name="Флажок187"/>
          </w:p>
          <w:p w14:paraId="1D02981B" w14:textId="77777777" w:rsidR="00432ABB" w:rsidRPr="007C1766" w:rsidRDefault="00432ABB" w:rsidP="007C1766">
            <w:pPr>
              <w:pStyle w:val="ad"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1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31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да</w:t>
            </w:r>
            <w:bookmarkStart w:id="32" w:name="Флажок188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18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32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14:paraId="0791FBA2" w14:textId="77777777" w:rsidR="00432ABB" w:rsidRPr="007C1766" w:rsidRDefault="00432ABB" w:rsidP="007C1766">
            <w:pPr>
              <w:pStyle w:val="ad"/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Если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«да»,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то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как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регулирует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заболевание</w:t>
            </w:r>
          </w:p>
          <w:bookmarkStart w:id="33" w:name="Флажок76"/>
          <w:p w14:paraId="066F35B2" w14:textId="77777777" w:rsidR="00432ABB" w:rsidRPr="007C1766" w:rsidRDefault="00432ABB" w:rsidP="007C1766">
            <w:pPr>
              <w:pStyle w:val="ad"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33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инсулин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34" w:name="Флажок77"/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34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сахароснижающие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таблетки</w:t>
            </w:r>
          </w:p>
          <w:bookmarkStart w:id="35" w:name="Флажок78"/>
          <w:p w14:paraId="736B97D9" w14:textId="77777777" w:rsidR="00432ABB" w:rsidRPr="007C1766" w:rsidRDefault="00432ABB" w:rsidP="007C1766">
            <w:pPr>
              <w:pStyle w:val="ad"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35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диета</w:t>
            </w:r>
          </w:p>
          <w:p w14:paraId="01AD43CA" w14:textId="77777777" w:rsidR="00432ABB" w:rsidRPr="007C1766" w:rsidRDefault="00432ABB" w:rsidP="007C1766">
            <w:pPr>
              <w:pStyle w:val="ad"/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Диета</w:t>
            </w:r>
          </w:p>
          <w:p w14:paraId="6F0E5BD8" w14:textId="77777777" w:rsidR="00432ABB" w:rsidRPr="007C1766" w:rsidRDefault="004F0B0A" w:rsidP="007C1766">
            <w:pPr>
              <w:pStyle w:val="ad"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432ABB" w:rsidRPr="007C1766">
              <w:rPr>
                <w:rFonts w:ascii="Times New Roman" w:hAnsi="Times New Roman"/>
                <w:sz w:val="20"/>
                <w:szCs w:val="20"/>
              </w:rPr>
              <w:t>соблюдает</w:t>
            </w:r>
          </w:p>
          <w:bookmarkStart w:id="36" w:name="Флажок80"/>
          <w:bookmarkStart w:id="37" w:name="Флажок79"/>
          <w:p w14:paraId="14E667E8" w14:textId="77777777" w:rsidR="00432ABB" w:rsidRPr="007C1766" w:rsidRDefault="004F0B0A" w:rsidP="007C1766">
            <w:pPr>
              <w:pStyle w:val="ad"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7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36"/>
            <w:bookmarkEnd w:id="37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32ABB" w:rsidRPr="007C1766">
              <w:rPr>
                <w:rFonts w:ascii="Times New Roman" w:hAnsi="Times New Roman"/>
                <w:sz w:val="20"/>
                <w:szCs w:val="20"/>
              </w:rPr>
              <w:t>аллергия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32ABB" w:rsidRPr="007C1766">
              <w:rPr>
                <w:rFonts w:ascii="Times New Roman" w:hAnsi="Times New Roman"/>
                <w:sz w:val="20"/>
                <w:szCs w:val="20"/>
              </w:rPr>
              <w:t>___________________________</w:t>
            </w:r>
          </w:p>
          <w:p w14:paraId="662CF231" w14:textId="77777777" w:rsidR="00432ABB" w:rsidRPr="007C1766" w:rsidRDefault="00432ABB" w:rsidP="007C1766">
            <w:pPr>
              <w:pStyle w:val="ad"/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Диспепсические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расстройства</w:t>
            </w:r>
          </w:p>
          <w:bookmarkStart w:id="38" w:name="Флажок84"/>
          <w:p w14:paraId="65542381" w14:textId="77777777" w:rsidR="00432ABB" w:rsidRPr="007C1766" w:rsidRDefault="00300364" w:rsidP="007C1766">
            <w:pPr>
              <w:pStyle w:val="ad"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7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38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32ABB" w:rsidRPr="007C1766">
              <w:rPr>
                <w:rFonts w:ascii="Times New Roman" w:hAnsi="Times New Roman"/>
                <w:sz w:val="20"/>
                <w:szCs w:val="20"/>
              </w:rPr>
              <w:t>тошнота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39" w:name="Флажок85"/>
            <w:r w:rsidR="00432ABB"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ABB"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="00432ABB"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39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32ABB" w:rsidRPr="007C1766">
              <w:rPr>
                <w:rFonts w:ascii="Times New Roman" w:hAnsi="Times New Roman"/>
                <w:sz w:val="20"/>
                <w:szCs w:val="20"/>
              </w:rPr>
              <w:t>рвота</w:t>
            </w:r>
          </w:p>
          <w:bookmarkStart w:id="40" w:name="Флажок86"/>
          <w:p w14:paraId="67E306AB" w14:textId="77777777" w:rsidR="00432ABB" w:rsidRPr="007C1766" w:rsidRDefault="00432ABB" w:rsidP="007C176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40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тяжесть,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дискомфорт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в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области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живота</w:t>
            </w:r>
          </w:p>
          <w:p w14:paraId="0B83C32A" w14:textId="77777777" w:rsidR="00432ABB" w:rsidRPr="007C1766" w:rsidRDefault="00432ABB" w:rsidP="007C1766">
            <w:pPr>
              <w:pStyle w:val="ad"/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Зубы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bookmarkStart w:id="41" w:name="Флажок87"/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8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41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сохранены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42" w:name="Флажок88"/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42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  <w:bookmarkStart w:id="43" w:name="Флажок89"/>
          <w:p w14:paraId="58E2CB18" w14:textId="77777777" w:rsidR="00432ABB" w:rsidRPr="007C1766" w:rsidRDefault="00432ABB" w:rsidP="007C1766">
            <w:pPr>
              <w:pStyle w:val="ad"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43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частично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сохранены</w:t>
            </w:r>
          </w:p>
          <w:p w14:paraId="0F963156" w14:textId="77777777" w:rsidR="00432ABB" w:rsidRPr="007C1766" w:rsidRDefault="00432ABB" w:rsidP="007C1766">
            <w:pPr>
              <w:pStyle w:val="ad"/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Имеются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ли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съемные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зубные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протезы</w:t>
            </w:r>
          </w:p>
          <w:bookmarkStart w:id="44" w:name="Флажок96"/>
          <w:p w14:paraId="0FEF6D03" w14:textId="77777777" w:rsidR="00432ABB" w:rsidRPr="007C1766" w:rsidRDefault="00432ABB" w:rsidP="007C1766">
            <w:pPr>
              <w:pStyle w:val="ad"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44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да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45" w:name="Флажок97"/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45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сверху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46" w:name="Флажок98"/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46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снизу</w:t>
            </w:r>
            <w:bookmarkStart w:id="47" w:name="Флажок99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9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47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14:paraId="6F35CB7A" w14:textId="77777777" w:rsidR="00432ABB" w:rsidRPr="007C1766" w:rsidRDefault="00432ABB" w:rsidP="007C1766">
            <w:pPr>
              <w:pStyle w:val="ad"/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Принимает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жидкость</w:t>
            </w:r>
          </w:p>
          <w:bookmarkStart w:id="48" w:name="Флажок101"/>
          <w:p w14:paraId="7DCBFAC8" w14:textId="77777777" w:rsidR="00432ABB" w:rsidRPr="007C1766" w:rsidRDefault="004F0B0A" w:rsidP="007C176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48"/>
            <w:r w:rsidR="00432ABB" w:rsidRPr="007C1766">
              <w:rPr>
                <w:rFonts w:ascii="Times New Roman" w:hAnsi="Times New Roman"/>
                <w:sz w:val="20"/>
                <w:szCs w:val="20"/>
              </w:rPr>
              <w:t>ограниченно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49" w:name="Флажок100"/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10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49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32ABB" w:rsidRPr="007C1766">
              <w:rPr>
                <w:rFonts w:ascii="Times New Roman" w:hAnsi="Times New Roman"/>
                <w:sz w:val="20"/>
                <w:szCs w:val="20"/>
              </w:rPr>
              <w:t>достаточно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50" w:name="Флажок102"/>
            <w:r w:rsidR="00432ABB"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ABB"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="00432ABB"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50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32ABB" w:rsidRPr="007C1766">
              <w:rPr>
                <w:rFonts w:ascii="Times New Roman" w:hAnsi="Times New Roman"/>
                <w:sz w:val="20"/>
                <w:szCs w:val="20"/>
              </w:rPr>
              <w:t>много</w:t>
            </w:r>
          </w:p>
          <w:p w14:paraId="1560C76A" w14:textId="77777777" w:rsidR="00432ABB" w:rsidRPr="007C1766" w:rsidRDefault="00432ABB" w:rsidP="007C1766">
            <w:pPr>
              <w:pStyle w:val="ad"/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Способность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одеться,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раздеться,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выбрать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одежду,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личная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гигиена</w:t>
            </w:r>
          </w:p>
          <w:bookmarkStart w:id="51" w:name="Флажок103"/>
          <w:p w14:paraId="3CCEF19E" w14:textId="77777777" w:rsidR="00432ABB" w:rsidRPr="007C1766" w:rsidRDefault="00432ABB" w:rsidP="007C1766">
            <w:pPr>
              <w:pStyle w:val="ad"/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10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51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независим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52" w:name="Флажок104"/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52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зависим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53" w:name="Флажок105"/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53"/>
            <w:r w:rsidRPr="007C1766">
              <w:rPr>
                <w:rFonts w:ascii="Times New Roman" w:hAnsi="Times New Roman"/>
                <w:sz w:val="20"/>
                <w:szCs w:val="20"/>
              </w:rPr>
              <w:t>полностью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54" w:name="Флажок106"/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54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частично</w:t>
            </w:r>
          </w:p>
          <w:p w14:paraId="6A181882" w14:textId="77777777" w:rsidR="00432ABB" w:rsidRPr="007C1766" w:rsidRDefault="00432ABB" w:rsidP="007C1766">
            <w:pPr>
              <w:pStyle w:val="ad"/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Одевается,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раздевается</w:t>
            </w:r>
          </w:p>
          <w:bookmarkStart w:id="55" w:name="Флажок109"/>
          <w:p w14:paraId="39711276" w14:textId="77777777" w:rsidR="00432ABB" w:rsidRPr="007C1766" w:rsidRDefault="00432ABB" w:rsidP="007C1766">
            <w:pPr>
              <w:pStyle w:val="ad"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10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55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самостоятельно</w:t>
            </w:r>
            <w:bookmarkStart w:id="56" w:name="Флажок110"/>
          </w:p>
          <w:p w14:paraId="41DE0D89" w14:textId="77777777" w:rsidR="00432ABB" w:rsidRPr="007C1766" w:rsidRDefault="00432ABB" w:rsidP="007C1766">
            <w:pPr>
              <w:pStyle w:val="ad"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56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с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посторонней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помощью</w:t>
            </w:r>
          </w:p>
          <w:p w14:paraId="7EBA2459" w14:textId="77777777" w:rsidR="00432ABB" w:rsidRPr="007C1766" w:rsidRDefault="00432ABB" w:rsidP="007C1766">
            <w:pPr>
              <w:pStyle w:val="ad"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Имеет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ли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выбор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одежды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bookmarkStart w:id="57" w:name="Флажок111"/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1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57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да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58" w:name="Флажок112"/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58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14:paraId="46115388" w14:textId="77777777" w:rsidR="00432ABB" w:rsidRPr="007C1766" w:rsidRDefault="00432ABB" w:rsidP="007C1766">
            <w:pPr>
              <w:pStyle w:val="ad"/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Заботится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ли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своей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внешности</w:t>
            </w:r>
          </w:p>
          <w:bookmarkStart w:id="59" w:name="Флажок113"/>
          <w:p w14:paraId="21BE6326" w14:textId="77777777" w:rsidR="00432ABB" w:rsidRPr="007C1766" w:rsidRDefault="00432ABB" w:rsidP="007C1766">
            <w:pPr>
              <w:pStyle w:val="ad"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11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59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опрятен</w:t>
            </w:r>
            <w:bookmarkStart w:id="60" w:name="Флажок114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60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неряшлив</w:t>
            </w:r>
          </w:p>
          <w:bookmarkStart w:id="61" w:name="Флажок115"/>
          <w:p w14:paraId="1FEE5B02" w14:textId="77777777" w:rsidR="00432ABB" w:rsidRPr="007C1766" w:rsidRDefault="00432ABB" w:rsidP="007C1766">
            <w:pPr>
              <w:pStyle w:val="ad"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61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не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проявляет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интереса</w:t>
            </w:r>
          </w:p>
          <w:p w14:paraId="16262A08" w14:textId="77777777" w:rsidR="00432ABB" w:rsidRPr="007C1766" w:rsidRDefault="00432ABB" w:rsidP="007C1766">
            <w:pPr>
              <w:pStyle w:val="ad"/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Может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ли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самостоятельно</w:t>
            </w:r>
          </w:p>
          <w:p w14:paraId="51272143" w14:textId="77777777" w:rsidR="00432ABB" w:rsidRPr="007C1766" w:rsidRDefault="00432ABB" w:rsidP="007C1766">
            <w:pPr>
              <w:pStyle w:val="ad"/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C1766">
              <w:rPr>
                <w:rFonts w:ascii="Times New Roman" w:hAnsi="Times New Roman"/>
                <w:sz w:val="20"/>
                <w:szCs w:val="20"/>
              </w:rPr>
              <w:t>самостоятельно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частично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не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может</w:t>
            </w:r>
          </w:p>
          <w:p w14:paraId="6533F58F" w14:textId="77777777" w:rsidR="00432ABB" w:rsidRPr="007C1766" w:rsidRDefault="00432ABB" w:rsidP="007C1766">
            <w:pPr>
              <w:pStyle w:val="ad"/>
              <w:framePr w:wrap="auto" w:hAnchor="text" w:y="1392"/>
              <w:widowControl w:val="0"/>
              <w:numPr>
                <w:ilvl w:val="0"/>
                <w:numId w:val="32"/>
              </w:numPr>
              <w:tabs>
                <w:tab w:val="clear" w:pos="720"/>
                <w:tab w:val="num" w:pos="252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766">
              <w:rPr>
                <w:rFonts w:ascii="Times New Roman" w:hAnsi="Times New Roman"/>
                <w:sz w:val="20"/>
                <w:szCs w:val="20"/>
              </w:rPr>
              <w:t>мыть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руки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62" w:name="Флажок122"/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1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62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63" w:name="Флажок123"/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63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64" w:name="Флажок124"/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64"/>
          </w:p>
          <w:p w14:paraId="15605036" w14:textId="77777777" w:rsidR="00432ABB" w:rsidRPr="007C1766" w:rsidRDefault="00432ABB" w:rsidP="007C1766">
            <w:pPr>
              <w:framePr w:hSpace="180" w:wrap="auto" w:vAnchor="page" w:hAnchor="margin" w:y="1392"/>
              <w:widowControl w:val="0"/>
              <w:numPr>
                <w:ilvl w:val="0"/>
                <w:numId w:val="32"/>
              </w:numPr>
              <w:tabs>
                <w:tab w:val="clear" w:pos="720"/>
                <w:tab w:val="num" w:pos="252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7C1766">
              <w:rPr>
                <w:rFonts w:ascii="Times New Roman" w:hAnsi="Times New Roman"/>
                <w:bCs/>
                <w:iCs/>
                <w:sz w:val="20"/>
                <w:szCs w:val="20"/>
              </w:rPr>
              <w:t>умываться</w:t>
            </w:r>
            <w:r w:rsidR="007C1766" w:rsidRPr="007C176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bookmarkStart w:id="65" w:name="Флажок125"/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12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65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66" w:name="Флажок131"/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66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67" w:name="Флажок132"/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67"/>
          </w:p>
          <w:p w14:paraId="2AF1D241" w14:textId="77777777" w:rsidR="00432ABB" w:rsidRPr="007C1766" w:rsidRDefault="00432ABB" w:rsidP="007C1766">
            <w:pPr>
              <w:framePr w:hSpace="180" w:wrap="auto" w:vAnchor="page" w:hAnchor="margin" w:y="1392"/>
              <w:widowControl w:val="0"/>
              <w:numPr>
                <w:ilvl w:val="0"/>
                <w:numId w:val="32"/>
              </w:numPr>
              <w:tabs>
                <w:tab w:val="clear" w:pos="720"/>
                <w:tab w:val="num" w:pos="252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7C1766">
              <w:rPr>
                <w:rFonts w:ascii="Times New Roman" w:hAnsi="Times New Roman"/>
                <w:bCs/>
                <w:iCs/>
                <w:sz w:val="20"/>
                <w:szCs w:val="20"/>
              </w:rPr>
              <w:t>чистить</w:t>
            </w:r>
            <w:r w:rsidR="007C1766" w:rsidRPr="007C176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bCs/>
                <w:iCs/>
                <w:sz w:val="20"/>
                <w:szCs w:val="20"/>
              </w:rPr>
              <w:t>зубы</w:t>
            </w:r>
            <w:r w:rsidR="007C1766" w:rsidRPr="007C176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bookmarkStart w:id="68" w:name="Флажок126"/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12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68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69" w:name="Флажок133"/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69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70" w:name="Флажок134"/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70"/>
          </w:p>
          <w:p w14:paraId="1A1BC8A7" w14:textId="77777777" w:rsidR="00432ABB" w:rsidRPr="007C1766" w:rsidRDefault="00432ABB" w:rsidP="007C1766">
            <w:pPr>
              <w:framePr w:hSpace="180" w:wrap="auto" w:vAnchor="page" w:hAnchor="margin" w:y="1392"/>
              <w:widowControl w:val="0"/>
              <w:numPr>
                <w:ilvl w:val="0"/>
                <w:numId w:val="32"/>
              </w:numPr>
              <w:tabs>
                <w:tab w:val="clear" w:pos="720"/>
                <w:tab w:val="num" w:pos="252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7C1766">
              <w:rPr>
                <w:rFonts w:ascii="Times New Roman" w:hAnsi="Times New Roman"/>
                <w:bCs/>
                <w:iCs/>
                <w:sz w:val="20"/>
                <w:szCs w:val="20"/>
              </w:rPr>
              <w:t>ухаживать</w:t>
            </w:r>
            <w:r w:rsidR="007C1766" w:rsidRPr="007C176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bCs/>
                <w:iCs/>
                <w:sz w:val="20"/>
                <w:szCs w:val="20"/>
              </w:rPr>
              <w:t>за</w:t>
            </w:r>
          </w:p>
          <w:p w14:paraId="36ED7B9F" w14:textId="77777777" w:rsidR="00432ABB" w:rsidRPr="007C1766" w:rsidRDefault="00432ABB" w:rsidP="007C1766">
            <w:pPr>
              <w:framePr w:hSpace="180" w:wrap="auto" w:vAnchor="page" w:hAnchor="margin" w:y="1392"/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7C1766">
              <w:rPr>
                <w:rFonts w:ascii="Times New Roman" w:hAnsi="Times New Roman"/>
                <w:bCs/>
                <w:iCs/>
                <w:sz w:val="20"/>
                <w:szCs w:val="20"/>
              </w:rPr>
              <w:t>протезами</w:t>
            </w:r>
            <w:r w:rsidR="007C1766" w:rsidRPr="007C176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bookmarkStart w:id="71" w:name="Флажок127"/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71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72" w:name="Флажок135"/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72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73" w:name="Флажок136"/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73"/>
          </w:p>
          <w:p w14:paraId="4FAC4B24" w14:textId="77777777" w:rsidR="00432ABB" w:rsidRPr="007C1766" w:rsidRDefault="00432ABB" w:rsidP="007C1766">
            <w:pPr>
              <w:framePr w:hSpace="180" w:wrap="auto" w:vAnchor="page" w:hAnchor="margin" w:y="1392"/>
              <w:widowControl w:val="0"/>
              <w:numPr>
                <w:ilvl w:val="0"/>
                <w:numId w:val="32"/>
              </w:numPr>
              <w:tabs>
                <w:tab w:val="clear" w:pos="720"/>
                <w:tab w:val="num" w:pos="252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7C1766">
              <w:rPr>
                <w:rFonts w:ascii="Times New Roman" w:hAnsi="Times New Roman"/>
                <w:bCs/>
                <w:iCs/>
                <w:sz w:val="20"/>
                <w:szCs w:val="20"/>
              </w:rPr>
              <w:t>бриться</w:t>
            </w:r>
            <w:r w:rsidR="007C1766" w:rsidRPr="007C176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bookmarkStart w:id="74" w:name="Флажок128"/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74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75" w:name="Флажок137"/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75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76" w:name="Флажок138"/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76"/>
          </w:p>
          <w:p w14:paraId="1FCB8FC1" w14:textId="77777777" w:rsidR="00432ABB" w:rsidRPr="007C1766" w:rsidRDefault="00432ABB" w:rsidP="007C1766">
            <w:pPr>
              <w:widowControl w:val="0"/>
              <w:numPr>
                <w:ilvl w:val="0"/>
                <w:numId w:val="32"/>
              </w:numPr>
              <w:tabs>
                <w:tab w:val="clear" w:pos="720"/>
                <w:tab w:val="num" w:pos="252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7C1766">
              <w:rPr>
                <w:rFonts w:ascii="Times New Roman" w:hAnsi="Times New Roman"/>
                <w:bCs/>
                <w:iCs/>
                <w:sz w:val="20"/>
                <w:szCs w:val="20"/>
              </w:rPr>
              <w:t>провести</w:t>
            </w:r>
            <w:r w:rsidR="007C1766" w:rsidRPr="007C176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bCs/>
                <w:iCs/>
                <w:sz w:val="20"/>
                <w:szCs w:val="20"/>
              </w:rPr>
              <w:t>гигиену</w:t>
            </w:r>
          </w:p>
          <w:p w14:paraId="5F569343" w14:textId="77777777" w:rsidR="00432ABB" w:rsidRPr="007C1766" w:rsidRDefault="00432ABB" w:rsidP="007C176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7C1766">
              <w:rPr>
                <w:rFonts w:ascii="Times New Roman" w:hAnsi="Times New Roman"/>
                <w:bCs/>
                <w:iCs/>
                <w:sz w:val="20"/>
                <w:szCs w:val="20"/>
              </w:rPr>
              <w:t>промежности</w:t>
            </w:r>
            <w:r w:rsidR="007C1766" w:rsidRPr="007C176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77" w:name="Флажок151"/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1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77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78" w:name="Флажок152"/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78"/>
          </w:p>
          <w:p w14:paraId="175C5B5E" w14:textId="77777777" w:rsidR="00432ABB" w:rsidRPr="007C1766" w:rsidRDefault="00432ABB" w:rsidP="007C1766">
            <w:pPr>
              <w:widowControl w:val="0"/>
              <w:numPr>
                <w:ilvl w:val="0"/>
                <w:numId w:val="32"/>
              </w:numPr>
              <w:tabs>
                <w:tab w:val="clear" w:pos="720"/>
                <w:tab w:val="num" w:pos="252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7C1766">
              <w:rPr>
                <w:rFonts w:ascii="Times New Roman" w:hAnsi="Times New Roman"/>
                <w:bCs/>
                <w:iCs/>
                <w:sz w:val="20"/>
                <w:szCs w:val="20"/>
              </w:rPr>
              <w:t>причесываться</w:t>
            </w:r>
            <w:r w:rsidR="007C1766" w:rsidRPr="007C176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bookmarkStart w:id="79" w:name="Флажок130"/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13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79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80" w:name="Флажок153"/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80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81" w:name="Флажок154"/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81"/>
          </w:p>
          <w:p w14:paraId="4D29D973" w14:textId="77777777" w:rsidR="00432ABB" w:rsidRPr="007C1766" w:rsidRDefault="00432ABB" w:rsidP="007C1766">
            <w:pPr>
              <w:widowControl w:val="0"/>
              <w:numPr>
                <w:ilvl w:val="0"/>
                <w:numId w:val="32"/>
              </w:numPr>
              <w:tabs>
                <w:tab w:val="clear" w:pos="720"/>
                <w:tab w:val="num" w:pos="252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7C1766">
              <w:rPr>
                <w:rFonts w:ascii="Times New Roman" w:hAnsi="Times New Roman"/>
                <w:bCs/>
                <w:iCs/>
                <w:sz w:val="20"/>
                <w:szCs w:val="20"/>
              </w:rPr>
              <w:t>принять</w:t>
            </w:r>
            <w:r w:rsidR="007C1766" w:rsidRPr="007C176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bCs/>
                <w:iCs/>
                <w:sz w:val="20"/>
                <w:szCs w:val="20"/>
              </w:rPr>
              <w:t>ванну,</w:t>
            </w:r>
            <w:r w:rsidR="007C1766" w:rsidRPr="007C176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bCs/>
                <w:iCs/>
                <w:sz w:val="20"/>
                <w:szCs w:val="20"/>
              </w:rPr>
              <w:t>душ</w:t>
            </w:r>
            <w:r w:rsidR="007C1766" w:rsidRPr="007C176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82" w:name="Флажок158"/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1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82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83" w:name="Флажок155"/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83"/>
          </w:p>
          <w:p w14:paraId="5987E25F" w14:textId="77777777" w:rsidR="00432ABB" w:rsidRPr="007C1766" w:rsidRDefault="00432ABB" w:rsidP="007C1766">
            <w:pPr>
              <w:widowControl w:val="0"/>
              <w:numPr>
                <w:ilvl w:val="0"/>
                <w:numId w:val="32"/>
              </w:numPr>
              <w:tabs>
                <w:tab w:val="clear" w:pos="720"/>
                <w:tab w:val="num" w:pos="252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7C1766">
              <w:rPr>
                <w:rFonts w:ascii="Times New Roman" w:hAnsi="Times New Roman"/>
                <w:bCs/>
                <w:iCs/>
                <w:sz w:val="20"/>
                <w:szCs w:val="20"/>
              </w:rPr>
              <w:t>мыть</w:t>
            </w:r>
            <w:r w:rsidR="007C1766" w:rsidRPr="007C176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bCs/>
                <w:iCs/>
                <w:sz w:val="20"/>
                <w:szCs w:val="20"/>
              </w:rPr>
              <w:t>голову</w:t>
            </w:r>
            <w:r w:rsidR="007C1766" w:rsidRPr="007C176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84" w:name="Флажок159"/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84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85" w:name="Флажок156"/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85"/>
          </w:p>
          <w:p w14:paraId="4D044F4C" w14:textId="77777777" w:rsidR="00432ABB" w:rsidRPr="007C1766" w:rsidRDefault="00432ABB" w:rsidP="007C1766">
            <w:pPr>
              <w:pStyle w:val="ad"/>
              <w:widowControl w:val="0"/>
              <w:numPr>
                <w:ilvl w:val="0"/>
                <w:numId w:val="32"/>
              </w:numPr>
              <w:tabs>
                <w:tab w:val="clear" w:pos="720"/>
                <w:tab w:val="num" w:pos="252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766">
              <w:rPr>
                <w:rFonts w:ascii="Times New Roman" w:hAnsi="Times New Roman"/>
                <w:bCs/>
                <w:iCs/>
                <w:sz w:val="20"/>
                <w:szCs w:val="20"/>
              </w:rPr>
              <w:t>стричь</w:t>
            </w:r>
            <w:r w:rsidR="007C1766" w:rsidRPr="007C176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bCs/>
                <w:iCs/>
                <w:sz w:val="20"/>
                <w:szCs w:val="20"/>
              </w:rPr>
              <w:t>ногти</w:t>
            </w:r>
            <w:r w:rsidR="007C1766" w:rsidRPr="007C176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86" w:name="Флажок160"/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86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87" w:name="Флажок157"/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87"/>
          </w:p>
          <w:p w14:paraId="3962E8F5" w14:textId="77777777" w:rsidR="00432ABB" w:rsidRPr="007C1766" w:rsidRDefault="00432ABB" w:rsidP="007C1766">
            <w:pPr>
              <w:pStyle w:val="ad"/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Состояние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полости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рта</w:t>
            </w:r>
          </w:p>
          <w:bookmarkStart w:id="88" w:name="Флажок167"/>
          <w:bookmarkStart w:id="89" w:name="Флажок168"/>
          <w:p w14:paraId="228FCA62" w14:textId="77777777" w:rsidR="00432ABB" w:rsidRPr="007C1766" w:rsidRDefault="004F0B0A" w:rsidP="007C1766">
            <w:pPr>
              <w:pStyle w:val="ad"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16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88"/>
            <w:bookmarkEnd w:id="89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32ABB" w:rsidRPr="007C1766">
              <w:rPr>
                <w:rFonts w:ascii="Times New Roman" w:hAnsi="Times New Roman"/>
                <w:sz w:val="20"/>
                <w:szCs w:val="20"/>
              </w:rPr>
              <w:t>санирована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432ABB" w:rsidRPr="007C1766">
              <w:rPr>
                <w:rFonts w:ascii="Times New Roman" w:hAnsi="Times New Roman"/>
                <w:sz w:val="20"/>
                <w:szCs w:val="20"/>
              </w:rPr>
              <w:t>не</w:t>
            </w:r>
            <w:r w:rsidR="007C1766" w:rsidRPr="007C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432ABB" w:rsidRPr="007C1766">
              <w:rPr>
                <w:rFonts w:ascii="Times New Roman" w:hAnsi="Times New Roman"/>
                <w:sz w:val="20"/>
                <w:szCs w:val="20"/>
              </w:rPr>
              <w:t>санирована</w:t>
            </w:r>
          </w:p>
          <w:p w14:paraId="0153E11B" w14:textId="77777777" w:rsidR="00432ABB" w:rsidRPr="007C1766" w:rsidRDefault="00432ABB" w:rsidP="007C1766">
            <w:pPr>
              <w:pStyle w:val="ad"/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Состояние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кожи</w:t>
            </w:r>
          </w:p>
          <w:bookmarkStart w:id="90" w:name="Флажок169"/>
          <w:p w14:paraId="09EF7193" w14:textId="77777777" w:rsidR="00432ABB" w:rsidRPr="007C1766" w:rsidRDefault="00432ABB" w:rsidP="007C1766">
            <w:pPr>
              <w:pStyle w:val="ad"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90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сухая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F0B0A"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1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0B0A"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="004F0B0A"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C1766">
              <w:rPr>
                <w:rFonts w:ascii="Times New Roman" w:hAnsi="Times New Roman"/>
                <w:sz w:val="20"/>
                <w:szCs w:val="20"/>
              </w:rPr>
              <w:t>нормальная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91" w:name="Флажок171"/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91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жирная</w:t>
            </w:r>
          </w:p>
          <w:p w14:paraId="41E4C0B0" w14:textId="77777777" w:rsidR="00432ABB" w:rsidRPr="007C1766" w:rsidRDefault="004F0B0A" w:rsidP="007C1766">
            <w:pPr>
              <w:pStyle w:val="ad"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17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432ABB" w:rsidRPr="007C1766">
              <w:rPr>
                <w:rFonts w:ascii="Times New Roman" w:hAnsi="Times New Roman"/>
                <w:sz w:val="20"/>
                <w:szCs w:val="20"/>
              </w:rPr>
              <w:t>отечность</w:t>
            </w:r>
            <w:bookmarkStart w:id="92" w:name="Флажок178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32ABB"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ABB"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="00432ABB"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92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32ABB" w:rsidRPr="007C1766">
              <w:rPr>
                <w:rFonts w:ascii="Times New Roman" w:hAnsi="Times New Roman"/>
                <w:sz w:val="20"/>
                <w:szCs w:val="20"/>
              </w:rPr>
              <w:t>расчесы</w:t>
            </w:r>
          </w:p>
          <w:bookmarkStart w:id="93" w:name="Флажок179"/>
          <w:p w14:paraId="7FC0EC53" w14:textId="77777777" w:rsidR="00432ABB" w:rsidRPr="007C1766" w:rsidRDefault="00432ABB" w:rsidP="007C1766">
            <w:pPr>
              <w:pStyle w:val="ad"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1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93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язвы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94" w:name="Флажок170"/>
            <w:r w:rsidR="004F0B0A"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17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F0B0A"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="004F0B0A"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94"/>
            <w:r w:rsidRPr="007C1766">
              <w:rPr>
                <w:rFonts w:ascii="Times New Roman" w:hAnsi="Times New Roman"/>
                <w:sz w:val="20"/>
                <w:szCs w:val="20"/>
              </w:rPr>
              <w:t>высыпания</w:t>
            </w:r>
          </w:p>
          <w:p w14:paraId="27372025" w14:textId="77777777" w:rsidR="00432ABB" w:rsidRPr="007C1766" w:rsidRDefault="00432ABB" w:rsidP="007C1766">
            <w:pPr>
              <w:pStyle w:val="ad"/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Способность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поддерживать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нормальную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температуру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тела</w:t>
            </w:r>
          </w:p>
          <w:p w14:paraId="08D8E5D0" w14:textId="77777777" w:rsidR="00432ABB" w:rsidRPr="007C1766" w:rsidRDefault="00432ABB" w:rsidP="007C1766">
            <w:pPr>
              <w:pStyle w:val="ad"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Температура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тела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момент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обследования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37,</w:t>
            </w:r>
            <w:r w:rsidR="004F0B0A" w:rsidRPr="007C1766">
              <w:rPr>
                <w:rFonts w:ascii="Times New Roman" w:hAnsi="Times New Roman"/>
                <w:sz w:val="20"/>
                <w:szCs w:val="20"/>
              </w:rPr>
              <w:t>6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°С</w:t>
            </w:r>
          </w:p>
          <w:bookmarkStart w:id="95" w:name="Флажок181"/>
          <w:p w14:paraId="03F52326" w14:textId="77777777" w:rsidR="00432ABB" w:rsidRPr="007C1766" w:rsidRDefault="00432ABB" w:rsidP="007C1766">
            <w:pPr>
              <w:pStyle w:val="ad"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1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95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понижена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96" w:name="Флажок182"/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1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96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нормальная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97" w:name="Флажок183"/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18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97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повышена</w:t>
            </w:r>
          </w:p>
          <w:p w14:paraId="6E522053" w14:textId="77777777" w:rsidR="00432ABB" w:rsidRPr="007C1766" w:rsidRDefault="00432ABB" w:rsidP="007C1766">
            <w:pPr>
              <w:pStyle w:val="ad"/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Имеется</w:t>
            </w:r>
          </w:p>
          <w:bookmarkStart w:id="98" w:name="Флажок184"/>
          <w:p w14:paraId="5FAF00D8" w14:textId="77777777" w:rsidR="00432ABB" w:rsidRPr="007C1766" w:rsidRDefault="00432ABB" w:rsidP="007C1766">
            <w:pPr>
              <w:pStyle w:val="ad"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98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потливость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99" w:name="Флажок185"/>
            <w:r w:rsidR="005262A2"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18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262A2"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="005262A2"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99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озноб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100" w:name="Флажок186"/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00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чувство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жара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03F80" w14:textId="77777777" w:rsidR="00432ABB" w:rsidRPr="007C1766" w:rsidRDefault="00432ABB" w:rsidP="007C1766">
            <w:pPr>
              <w:pStyle w:val="ad"/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Физиологические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отправления</w:t>
            </w:r>
          </w:p>
          <w:p w14:paraId="0550F3F6" w14:textId="77777777" w:rsidR="00432ABB" w:rsidRPr="007C1766" w:rsidRDefault="00432ABB" w:rsidP="007C1766">
            <w:pPr>
              <w:pStyle w:val="ad"/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Мочеиспускание</w:t>
            </w:r>
          </w:p>
          <w:bookmarkStart w:id="101" w:name="Флажок18"/>
          <w:p w14:paraId="0DABCB69" w14:textId="77777777" w:rsidR="00432ABB" w:rsidRPr="007C1766" w:rsidRDefault="00432ABB" w:rsidP="007C1766">
            <w:pPr>
              <w:pStyle w:val="ad"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01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обычное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по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частоте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102" w:name="Флажок19"/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02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учащенное</w:t>
            </w:r>
          </w:p>
          <w:bookmarkStart w:id="103" w:name="Флажок20"/>
          <w:p w14:paraId="12A7209D" w14:textId="77777777" w:rsidR="00432ABB" w:rsidRPr="007C1766" w:rsidRDefault="00432ABB" w:rsidP="007C1766">
            <w:pPr>
              <w:pStyle w:val="ad"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03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редкое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104" w:name="Флажок21"/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04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болезненное</w:t>
            </w:r>
          </w:p>
          <w:bookmarkStart w:id="105" w:name="Флажок22"/>
          <w:p w14:paraId="309AD39E" w14:textId="77777777" w:rsidR="00432ABB" w:rsidRPr="007C1766" w:rsidRDefault="00432ABB" w:rsidP="007C1766">
            <w:pPr>
              <w:pStyle w:val="ad"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05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ночное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(сколько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раз)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_______________</w:t>
            </w:r>
          </w:p>
          <w:bookmarkStart w:id="106" w:name="Флажок23"/>
          <w:p w14:paraId="3EB53129" w14:textId="77777777" w:rsidR="00432ABB" w:rsidRPr="007C1766" w:rsidRDefault="00432ABB" w:rsidP="007C1766">
            <w:pPr>
              <w:pStyle w:val="ad"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06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недержание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107" w:name="Флажок24"/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07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наличие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катетера</w:t>
            </w:r>
          </w:p>
          <w:p w14:paraId="482BC6CA" w14:textId="77777777" w:rsidR="00432ABB" w:rsidRPr="007C1766" w:rsidRDefault="00432ABB" w:rsidP="007C1766">
            <w:pPr>
              <w:pStyle w:val="ad"/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Функционирование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кишечника</w:t>
            </w:r>
          </w:p>
          <w:p w14:paraId="52760581" w14:textId="77777777" w:rsidR="00432ABB" w:rsidRPr="007C1766" w:rsidRDefault="00432ABB" w:rsidP="007C1766">
            <w:pPr>
              <w:pStyle w:val="ad"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766">
              <w:rPr>
                <w:rFonts w:ascii="Times New Roman" w:hAnsi="Times New Roman"/>
                <w:sz w:val="20"/>
                <w:szCs w:val="20"/>
              </w:rPr>
              <w:t>Частота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14BE02B4" w14:textId="77777777" w:rsidR="00432ABB" w:rsidRPr="007C1766" w:rsidRDefault="00432ABB" w:rsidP="007C1766">
            <w:pPr>
              <w:pStyle w:val="ad"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766">
              <w:rPr>
                <w:rFonts w:ascii="Times New Roman" w:hAnsi="Times New Roman"/>
                <w:sz w:val="20"/>
                <w:szCs w:val="20"/>
              </w:rPr>
              <w:t>Характер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стула</w:t>
            </w:r>
          </w:p>
          <w:bookmarkStart w:id="108" w:name="Флажок25"/>
          <w:p w14:paraId="587A68E3" w14:textId="77777777" w:rsidR="00432ABB" w:rsidRPr="007C1766" w:rsidRDefault="00432ABB" w:rsidP="007C1766">
            <w:pPr>
              <w:pStyle w:val="ad"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2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08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обычно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консистенции</w:t>
            </w:r>
          </w:p>
          <w:bookmarkStart w:id="109" w:name="Флажок27"/>
          <w:p w14:paraId="6B16C0D4" w14:textId="77777777" w:rsidR="00432ABB" w:rsidRPr="007C1766" w:rsidRDefault="00432ABB" w:rsidP="007C1766">
            <w:pPr>
              <w:pStyle w:val="ad"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09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жидкий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110" w:name="Флажок26"/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10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твердый</w:t>
            </w:r>
          </w:p>
          <w:bookmarkStart w:id="111" w:name="Флажок28"/>
          <w:p w14:paraId="62F0623A" w14:textId="77777777" w:rsidR="00432ABB" w:rsidRPr="007C1766" w:rsidRDefault="00432ABB" w:rsidP="007C1766">
            <w:pPr>
              <w:pStyle w:val="ad"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11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недержание</w:t>
            </w:r>
          </w:p>
          <w:bookmarkStart w:id="112" w:name="Флажок29"/>
          <w:p w14:paraId="3AF52369" w14:textId="77777777" w:rsidR="00432ABB" w:rsidRPr="007C1766" w:rsidRDefault="00432ABB" w:rsidP="007C1766">
            <w:pPr>
              <w:pStyle w:val="ad"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12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стома</w:t>
            </w:r>
          </w:p>
          <w:p w14:paraId="695C52E7" w14:textId="77777777" w:rsidR="00432ABB" w:rsidRPr="007C1766" w:rsidRDefault="00432ABB" w:rsidP="007C1766">
            <w:pPr>
              <w:pStyle w:val="ad"/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Потребность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движении</w:t>
            </w:r>
          </w:p>
          <w:bookmarkStart w:id="113" w:name="Флажок31"/>
          <w:p w14:paraId="15E54701" w14:textId="77777777" w:rsidR="00432ABB" w:rsidRPr="007C1766" w:rsidRDefault="00F53C62" w:rsidP="007C1766">
            <w:pPr>
              <w:pStyle w:val="ad"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3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13"/>
            <w:r w:rsidR="00432ABB" w:rsidRPr="007C1766">
              <w:rPr>
                <w:rFonts w:ascii="Times New Roman" w:hAnsi="Times New Roman"/>
                <w:sz w:val="20"/>
                <w:szCs w:val="20"/>
              </w:rPr>
              <w:t>независим</w:t>
            </w:r>
          </w:p>
          <w:bookmarkStart w:id="114" w:name="Флажок30"/>
          <w:p w14:paraId="17E1B819" w14:textId="77777777" w:rsidR="00432ABB" w:rsidRPr="007C1766" w:rsidRDefault="00F53C62" w:rsidP="007C1766">
            <w:pPr>
              <w:pStyle w:val="ad"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14"/>
            <w:r w:rsidR="00432ABB" w:rsidRPr="007C1766">
              <w:rPr>
                <w:rFonts w:ascii="Times New Roman" w:hAnsi="Times New Roman"/>
                <w:sz w:val="20"/>
                <w:szCs w:val="20"/>
              </w:rPr>
              <w:t>зависим</w:t>
            </w:r>
            <w:bookmarkStart w:id="115" w:name="Флажок32"/>
          </w:p>
          <w:p w14:paraId="49605C8A" w14:textId="77777777" w:rsidR="00432ABB" w:rsidRPr="007C1766" w:rsidRDefault="00432ABB" w:rsidP="007C1766">
            <w:pPr>
              <w:pStyle w:val="ad"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15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полностью</w:t>
            </w:r>
            <w:bookmarkStart w:id="116" w:name="Флажок33"/>
          </w:p>
          <w:p w14:paraId="10CB0296" w14:textId="77777777" w:rsidR="00432ABB" w:rsidRPr="007C1766" w:rsidRDefault="00432ABB" w:rsidP="007C1766">
            <w:pPr>
              <w:pStyle w:val="ad"/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16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частично</w:t>
            </w:r>
          </w:p>
          <w:p w14:paraId="572EEFE9" w14:textId="77777777" w:rsidR="00432ABB" w:rsidRPr="007C1766" w:rsidRDefault="00432ABB" w:rsidP="007C1766">
            <w:pPr>
              <w:pStyle w:val="ad"/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Ходьба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пешком</w:t>
            </w:r>
          </w:p>
          <w:bookmarkStart w:id="117" w:name="Флажок35"/>
          <w:bookmarkStart w:id="118" w:name="Флажок34"/>
          <w:p w14:paraId="3EB6990F" w14:textId="77777777" w:rsidR="00432ABB" w:rsidRPr="007C1766" w:rsidRDefault="00F53C62" w:rsidP="007C1766">
            <w:pPr>
              <w:pStyle w:val="ad"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3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17"/>
            <w:bookmarkEnd w:id="118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32ABB" w:rsidRPr="007C1766">
              <w:rPr>
                <w:rFonts w:ascii="Times New Roman" w:hAnsi="Times New Roman"/>
                <w:sz w:val="20"/>
                <w:szCs w:val="20"/>
              </w:rPr>
              <w:t>самостоятельно</w:t>
            </w:r>
          </w:p>
          <w:p w14:paraId="7E1A9F00" w14:textId="77777777" w:rsidR="00432ABB" w:rsidRPr="007C1766" w:rsidRDefault="00F53C62" w:rsidP="007C1766">
            <w:pPr>
              <w:pStyle w:val="ad"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432ABB" w:rsidRPr="007C1766">
              <w:rPr>
                <w:rFonts w:ascii="Times New Roman" w:hAnsi="Times New Roman"/>
                <w:sz w:val="20"/>
                <w:szCs w:val="20"/>
              </w:rPr>
              <w:t>с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32ABB" w:rsidRPr="007C1766">
              <w:rPr>
                <w:rFonts w:ascii="Times New Roman" w:hAnsi="Times New Roman"/>
                <w:sz w:val="20"/>
                <w:szCs w:val="20"/>
              </w:rPr>
              <w:t>посторонней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32ABB" w:rsidRPr="007C1766">
              <w:rPr>
                <w:rFonts w:ascii="Times New Roman" w:hAnsi="Times New Roman"/>
                <w:sz w:val="20"/>
                <w:szCs w:val="20"/>
              </w:rPr>
              <w:t>помощью</w:t>
            </w:r>
          </w:p>
          <w:bookmarkStart w:id="119" w:name="Флажок36"/>
          <w:p w14:paraId="5E52B8F0" w14:textId="77777777" w:rsidR="00432ABB" w:rsidRPr="007C1766" w:rsidRDefault="00432ABB" w:rsidP="007C176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19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использование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дополнительных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приспособлений_____________________</w:t>
            </w:r>
          </w:p>
          <w:p w14:paraId="268DA56F" w14:textId="77777777" w:rsidR="00432ABB" w:rsidRPr="007C1766" w:rsidRDefault="00432ABB" w:rsidP="007C1766">
            <w:pPr>
              <w:pStyle w:val="ad"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Может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ли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самостоятельно</w:t>
            </w:r>
          </w:p>
          <w:p w14:paraId="2310496D" w14:textId="77777777" w:rsidR="00432ABB" w:rsidRPr="007C1766" w:rsidRDefault="00432ABB" w:rsidP="007C1766">
            <w:pPr>
              <w:pStyle w:val="ad"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766">
              <w:rPr>
                <w:rFonts w:ascii="Times New Roman" w:hAnsi="Times New Roman"/>
                <w:sz w:val="20"/>
                <w:szCs w:val="20"/>
              </w:rPr>
              <w:t>самостоятельно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частично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не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может</w:t>
            </w:r>
          </w:p>
          <w:p w14:paraId="42DD939E" w14:textId="77777777" w:rsidR="00432ABB" w:rsidRPr="007C1766" w:rsidRDefault="00432ABB" w:rsidP="007C1766">
            <w:pPr>
              <w:pStyle w:val="ad"/>
              <w:widowControl w:val="0"/>
              <w:numPr>
                <w:ilvl w:val="0"/>
                <w:numId w:val="31"/>
              </w:numPr>
              <w:tabs>
                <w:tab w:val="clear" w:pos="612"/>
                <w:tab w:val="num" w:pos="72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766">
              <w:rPr>
                <w:rFonts w:ascii="Times New Roman" w:hAnsi="Times New Roman"/>
                <w:sz w:val="20"/>
                <w:szCs w:val="20"/>
              </w:rPr>
              <w:t>ходить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по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лестнице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120" w:name="Флажок43"/>
            <w:bookmarkStart w:id="121" w:name="Флажок44"/>
            <w:r w:rsidR="00F53C62"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53C62"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="00F53C62"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20"/>
            <w:bookmarkEnd w:id="121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53C62"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3C62"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="00F53C62"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122" w:name="Флажок45"/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22"/>
          </w:p>
          <w:p w14:paraId="4974F701" w14:textId="77777777" w:rsidR="00432ABB" w:rsidRPr="007C1766" w:rsidRDefault="00432ABB" w:rsidP="007C1766">
            <w:pPr>
              <w:pStyle w:val="ad"/>
              <w:widowControl w:val="0"/>
              <w:numPr>
                <w:ilvl w:val="0"/>
                <w:numId w:val="31"/>
              </w:numPr>
              <w:tabs>
                <w:tab w:val="clear" w:pos="612"/>
                <w:tab w:val="num" w:pos="72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766">
              <w:rPr>
                <w:rFonts w:ascii="Times New Roman" w:hAnsi="Times New Roman"/>
                <w:sz w:val="20"/>
                <w:szCs w:val="20"/>
              </w:rPr>
              <w:t>сидеть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на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стуле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123" w:name="Флажок46"/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4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23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124" w:name="Флажок49"/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24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125" w:name="Флажок50"/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25"/>
          </w:p>
          <w:p w14:paraId="2734BCB4" w14:textId="77777777" w:rsidR="00432ABB" w:rsidRPr="007C1766" w:rsidRDefault="00432ABB" w:rsidP="007C1766">
            <w:pPr>
              <w:pStyle w:val="ad"/>
              <w:widowControl w:val="0"/>
              <w:numPr>
                <w:ilvl w:val="0"/>
                <w:numId w:val="31"/>
              </w:numPr>
              <w:tabs>
                <w:tab w:val="clear" w:pos="612"/>
                <w:tab w:val="num" w:pos="72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766">
              <w:rPr>
                <w:rFonts w:ascii="Times New Roman" w:hAnsi="Times New Roman"/>
                <w:sz w:val="20"/>
                <w:szCs w:val="20"/>
              </w:rPr>
              <w:t>дойти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до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туалета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126" w:name="Флажок51"/>
            <w:bookmarkStart w:id="127" w:name="Флажок47"/>
            <w:r w:rsidR="00F53C62"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5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53C62"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="00F53C62"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26"/>
            <w:bookmarkEnd w:id="127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53C62"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3C62"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="00F53C62"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128" w:name="Флажок52"/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28"/>
          </w:p>
          <w:p w14:paraId="2D3808FA" w14:textId="77777777" w:rsidR="00432ABB" w:rsidRPr="007C1766" w:rsidRDefault="00432ABB" w:rsidP="007C1766">
            <w:pPr>
              <w:pStyle w:val="ad"/>
              <w:widowControl w:val="0"/>
              <w:numPr>
                <w:ilvl w:val="0"/>
                <w:numId w:val="31"/>
              </w:numPr>
              <w:tabs>
                <w:tab w:val="clear" w:pos="612"/>
                <w:tab w:val="num" w:pos="72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766">
              <w:rPr>
                <w:rFonts w:ascii="Times New Roman" w:hAnsi="Times New Roman"/>
                <w:sz w:val="20"/>
                <w:szCs w:val="20"/>
              </w:rPr>
              <w:t>перемещаться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в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129" w:name="Флажок48"/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4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29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130" w:name="Флажок53"/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30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131" w:name="Флажок54"/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31"/>
          </w:p>
          <w:p w14:paraId="59BD3284" w14:textId="77777777" w:rsidR="00432ABB" w:rsidRPr="007C1766" w:rsidRDefault="00432ABB" w:rsidP="007C1766">
            <w:pPr>
              <w:pStyle w:val="ad"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766">
              <w:rPr>
                <w:rFonts w:ascii="Times New Roman" w:hAnsi="Times New Roman"/>
                <w:sz w:val="20"/>
                <w:szCs w:val="20"/>
              </w:rPr>
              <w:t>постели</w:t>
            </w:r>
          </w:p>
          <w:bookmarkStart w:id="132" w:name="Флажок55"/>
          <w:p w14:paraId="4A47C7AC" w14:textId="77777777" w:rsidR="00432ABB" w:rsidRPr="007C1766" w:rsidRDefault="00432ABB" w:rsidP="007C1766">
            <w:pPr>
              <w:pStyle w:val="ad"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32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контрактуры</w:t>
            </w:r>
          </w:p>
          <w:bookmarkStart w:id="133" w:name="Флажок56"/>
          <w:p w14:paraId="3EC3E388" w14:textId="77777777" w:rsidR="00432ABB" w:rsidRPr="007C1766" w:rsidRDefault="00432ABB" w:rsidP="007C1766">
            <w:pPr>
              <w:pStyle w:val="ad"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33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парез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bookmarkStart w:id="134" w:name="Флажок61"/>
          <w:p w14:paraId="7BFCAE45" w14:textId="77777777" w:rsidR="00432ABB" w:rsidRPr="007C1766" w:rsidRDefault="00432ABB" w:rsidP="007C1766">
            <w:pPr>
              <w:pStyle w:val="ad"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34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паралич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__________________________</w:t>
            </w:r>
          </w:p>
          <w:p w14:paraId="27B6936A" w14:textId="77777777" w:rsidR="00432ABB" w:rsidRPr="007C1766" w:rsidRDefault="00432ABB" w:rsidP="007C1766">
            <w:pPr>
              <w:pStyle w:val="ad"/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Риск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падения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bookmarkStart w:id="135" w:name="Флажок68"/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35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да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136" w:name="Флажок69"/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36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14:paraId="22421736" w14:textId="77777777" w:rsidR="00432ABB" w:rsidRPr="007C1766" w:rsidRDefault="00432ABB" w:rsidP="007C1766">
            <w:pPr>
              <w:pStyle w:val="ad"/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Риск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развития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пролежней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bookmarkStart w:id="137" w:name="Флажок70"/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37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да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138" w:name="Флажок71"/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7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38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14:paraId="5C8133F4" w14:textId="77777777" w:rsidR="00432ABB" w:rsidRPr="007C1766" w:rsidRDefault="00432ABB" w:rsidP="007C1766">
            <w:pPr>
              <w:pStyle w:val="ad"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Количество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баллов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по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шкале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Ватерлоу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_____</w:t>
            </w:r>
          </w:p>
          <w:bookmarkStart w:id="139" w:name="Флажок72"/>
          <w:p w14:paraId="63B30077" w14:textId="77777777" w:rsidR="00432ABB" w:rsidRPr="007C1766" w:rsidRDefault="00432ABB" w:rsidP="007C1766">
            <w:pPr>
              <w:widowControl w:val="0"/>
              <w:tabs>
                <w:tab w:val="left" w:pos="2834"/>
                <w:tab w:val="left" w:pos="3492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39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нет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риска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ab/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-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1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-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9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баллов</w:t>
            </w:r>
          </w:p>
          <w:bookmarkStart w:id="140" w:name="Флажок73"/>
          <w:p w14:paraId="6525B37D" w14:textId="77777777" w:rsidR="00432ABB" w:rsidRPr="007C1766" w:rsidRDefault="00432ABB" w:rsidP="007C1766">
            <w:pPr>
              <w:widowControl w:val="0"/>
              <w:tabs>
                <w:tab w:val="left" w:pos="2834"/>
                <w:tab w:val="left" w:pos="3492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40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есть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риск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-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10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баллов</w:t>
            </w:r>
          </w:p>
          <w:bookmarkStart w:id="141" w:name="Флажок74"/>
          <w:p w14:paraId="7263AF94" w14:textId="77777777" w:rsidR="00432ABB" w:rsidRPr="007C1766" w:rsidRDefault="00432ABB" w:rsidP="007C1766">
            <w:pPr>
              <w:widowControl w:val="0"/>
              <w:tabs>
                <w:tab w:val="left" w:pos="2834"/>
                <w:tab w:val="left" w:pos="3492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41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высокая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степень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риска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ab/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-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15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баллов</w:t>
            </w:r>
          </w:p>
          <w:bookmarkStart w:id="142" w:name="Флажок75"/>
          <w:p w14:paraId="7553B38E" w14:textId="77777777" w:rsidR="00432ABB" w:rsidRPr="007C1766" w:rsidRDefault="00432ABB" w:rsidP="007C176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42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очень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высокая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степень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риска-20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баллов</w:t>
            </w:r>
          </w:p>
          <w:p w14:paraId="271C32EB" w14:textId="77777777" w:rsidR="00432ABB" w:rsidRPr="007C1766" w:rsidRDefault="00432ABB" w:rsidP="007C176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Потребность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во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сне</w:t>
            </w:r>
          </w:p>
          <w:bookmarkStart w:id="143" w:name="Флажок81"/>
          <w:p w14:paraId="7FDA1D3C" w14:textId="77777777" w:rsidR="00432ABB" w:rsidRPr="007C1766" w:rsidRDefault="00432ABB" w:rsidP="007C1766">
            <w:pPr>
              <w:pStyle w:val="ad"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8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43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использует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снотворные</w:t>
            </w:r>
          </w:p>
          <w:bookmarkStart w:id="144" w:name="Флажок82"/>
          <w:p w14:paraId="6DA08C04" w14:textId="77777777" w:rsidR="00432ABB" w:rsidRPr="007C1766" w:rsidRDefault="00432ABB" w:rsidP="007C1766">
            <w:pPr>
              <w:pStyle w:val="ad"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44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храпит</w:t>
            </w:r>
          </w:p>
          <w:bookmarkStart w:id="145" w:name="Флажок83"/>
          <w:p w14:paraId="43287428" w14:textId="77777777" w:rsidR="00432ABB" w:rsidRPr="007C1766" w:rsidRDefault="00432ABB" w:rsidP="007C176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45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спит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  <w:p w14:paraId="01FD025E" w14:textId="77777777" w:rsidR="00432ABB" w:rsidRPr="007C1766" w:rsidRDefault="00432ABB" w:rsidP="007C1766">
            <w:pPr>
              <w:pStyle w:val="ad"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766">
              <w:rPr>
                <w:rFonts w:ascii="Times New Roman" w:hAnsi="Times New Roman"/>
                <w:sz w:val="20"/>
                <w:szCs w:val="20"/>
              </w:rPr>
              <w:t>Привычки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сна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_______________________</w:t>
            </w:r>
          </w:p>
          <w:p w14:paraId="62508FD6" w14:textId="77777777" w:rsidR="00432ABB" w:rsidRPr="007C1766" w:rsidRDefault="00432ABB" w:rsidP="007C1766">
            <w:pPr>
              <w:pStyle w:val="ad"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766">
              <w:rPr>
                <w:rFonts w:ascii="Times New Roman" w:hAnsi="Times New Roman"/>
                <w:sz w:val="20"/>
                <w:szCs w:val="20"/>
              </w:rPr>
              <w:t>Факторы,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нарушающие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сон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___________</w:t>
            </w:r>
          </w:p>
          <w:p w14:paraId="47AAEDB8" w14:textId="77777777" w:rsidR="00432ABB" w:rsidRPr="007C1766" w:rsidRDefault="00432ABB" w:rsidP="007C1766">
            <w:pPr>
              <w:pStyle w:val="ad"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Потребность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трудится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отдыхать</w:t>
            </w:r>
          </w:p>
          <w:bookmarkStart w:id="146" w:name="Флажок93"/>
          <w:p w14:paraId="036E88AF" w14:textId="77777777" w:rsidR="00432ABB" w:rsidRPr="007C1766" w:rsidRDefault="001752E1" w:rsidP="007C1766">
            <w:pPr>
              <w:pStyle w:val="ad"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9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46"/>
            <w:r w:rsidR="00432ABB" w:rsidRPr="007C1766">
              <w:rPr>
                <w:rFonts w:ascii="Times New Roman" w:hAnsi="Times New Roman"/>
                <w:sz w:val="20"/>
                <w:szCs w:val="20"/>
              </w:rPr>
              <w:t>работает__________________________</w:t>
            </w:r>
          </w:p>
          <w:bookmarkStart w:id="147" w:name="Флажок91"/>
          <w:p w14:paraId="427E5713" w14:textId="77777777" w:rsidR="00432ABB" w:rsidRPr="007C1766" w:rsidRDefault="00432ABB" w:rsidP="007C1766">
            <w:pPr>
              <w:pStyle w:val="ad"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47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не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работает</w:t>
            </w:r>
          </w:p>
          <w:bookmarkStart w:id="148" w:name="Флажок92"/>
          <w:p w14:paraId="03DF41E8" w14:textId="77777777" w:rsidR="00432ABB" w:rsidRPr="007C1766" w:rsidRDefault="00432ABB" w:rsidP="007C1766">
            <w:pPr>
              <w:pStyle w:val="ad"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48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пенсионер</w:t>
            </w:r>
          </w:p>
          <w:bookmarkStart w:id="149" w:name="Флажок90"/>
          <w:p w14:paraId="26F01821" w14:textId="77777777" w:rsidR="00432ABB" w:rsidRPr="007C1766" w:rsidRDefault="001752E1" w:rsidP="007C1766">
            <w:pPr>
              <w:pStyle w:val="ad"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49"/>
            <w:r w:rsidR="00432ABB" w:rsidRPr="007C1766">
              <w:rPr>
                <w:rFonts w:ascii="Times New Roman" w:hAnsi="Times New Roman"/>
                <w:sz w:val="20"/>
                <w:szCs w:val="20"/>
              </w:rPr>
              <w:t>учащийся</w:t>
            </w:r>
          </w:p>
          <w:bookmarkStart w:id="150" w:name="Флажок94"/>
          <w:p w14:paraId="63DA8254" w14:textId="77777777" w:rsidR="00432ABB" w:rsidRPr="007C1766" w:rsidRDefault="00432ABB" w:rsidP="007C1766">
            <w:pPr>
              <w:pStyle w:val="ad"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50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инвалидность</w:t>
            </w:r>
          </w:p>
          <w:bookmarkStart w:id="151" w:name="Флажок95"/>
          <w:p w14:paraId="50C6B046" w14:textId="77777777" w:rsidR="00432ABB" w:rsidRPr="007C1766" w:rsidRDefault="00432ABB" w:rsidP="007C1766">
            <w:pPr>
              <w:pStyle w:val="ad"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51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увлечения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_____________________________________</w:t>
            </w:r>
          </w:p>
          <w:p w14:paraId="71654C83" w14:textId="77777777" w:rsidR="00432ABB" w:rsidRPr="007C1766" w:rsidRDefault="00432ABB" w:rsidP="007C1766">
            <w:pPr>
              <w:pStyle w:val="ad"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766">
              <w:rPr>
                <w:rFonts w:ascii="Times New Roman" w:hAnsi="Times New Roman"/>
                <w:sz w:val="20"/>
                <w:szCs w:val="20"/>
              </w:rPr>
              <w:t>Есть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ли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возможность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реализовать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свои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увлечения</w:t>
            </w:r>
          </w:p>
          <w:bookmarkStart w:id="152" w:name="Флажок107"/>
          <w:p w14:paraId="56352AAF" w14:textId="77777777" w:rsidR="00432ABB" w:rsidRPr="007C1766" w:rsidRDefault="00432ABB" w:rsidP="007C1766">
            <w:pPr>
              <w:pStyle w:val="ad"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10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52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да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153" w:name="Флажок108"/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53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14:paraId="50B36765" w14:textId="77777777" w:rsidR="00432ABB" w:rsidRPr="007C1766" w:rsidRDefault="00432ABB" w:rsidP="007C1766">
            <w:pPr>
              <w:pStyle w:val="ad"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Возможность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общения</w:t>
            </w:r>
          </w:p>
          <w:p w14:paraId="0D927625" w14:textId="77777777" w:rsidR="00432ABB" w:rsidRPr="007C1766" w:rsidRDefault="00432ABB" w:rsidP="007C1766">
            <w:pPr>
              <w:pStyle w:val="ad"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766">
              <w:rPr>
                <w:rFonts w:ascii="Times New Roman" w:hAnsi="Times New Roman"/>
                <w:sz w:val="20"/>
                <w:szCs w:val="20"/>
              </w:rPr>
              <w:t>Разговорный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язык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  <w:p w14:paraId="46CB24DC" w14:textId="77777777" w:rsidR="00432ABB" w:rsidRPr="007C1766" w:rsidRDefault="00432ABB" w:rsidP="007C1766">
            <w:pPr>
              <w:pStyle w:val="ad"/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Трудности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общении</w:t>
            </w:r>
          </w:p>
          <w:p w14:paraId="7A51E755" w14:textId="77777777" w:rsidR="00432ABB" w:rsidRPr="007C1766" w:rsidRDefault="00432ABB" w:rsidP="007C1766">
            <w:pPr>
              <w:pStyle w:val="ad"/>
              <w:widowControl w:val="0"/>
              <w:spacing w:after="0" w:line="36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7C1766">
              <w:rPr>
                <w:rFonts w:ascii="Times New Roman" w:hAnsi="Times New Roman"/>
                <w:iCs/>
                <w:sz w:val="20"/>
                <w:szCs w:val="20"/>
              </w:rPr>
              <w:t>Слух</w:t>
            </w:r>
          </w:p>
          <w:bookmarkStart w:id="154" w:name="Флажок116"/>
          <w:p w14:paraId="332498CC" w14:textId="77777777" w:rsidR="00432ABB" w:rsidRPr="007C1766" w:rsidRDefault="00432ABB" w:rsidP="007C1766">
            <w:pPr>
              <w:pStyle w:val="ad"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54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нормальный</w:t>
            </w:r>
          </w:p>
          <w:bookmarkStart w:id="155" w:name="Флажок117"/>
          <w:p w14:paraId="1E0699C3" w14:textId="77777777" w:rsidR="00432ABB" w:rsidRPr="007C1766" w:rsidRDefault="00432ABB" w:rsidP="007C1766">
            <w:pPr>
              <w:pStyle w:val="ad"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55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тугоухость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156" w:name="Флажок119"/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56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справа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157" w:name="Флажок118"/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57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слева</w:t>
            </w:r>
          </w:p>
          <w:bookmarkStart w:id="158" w:name="Флажок120"/>
          <w:p w14:paraId="7E458489" w14:textId="77777777" w:rsidR="00432ABB" w:rsidRPr="007C1766" w:rsidRDefault="00432ABB" w:rsidP="007C1766">
            <w:pPr>
              <w:pStyle w:val="ad"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58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глухой</w:t>
            </w:r>
          </w:p>
          <w:bookmarkStart w:id="159" w:name="Флажок121"/>
          <w:p w14:paraId="4BFA6C89" w14:textId="77777777" w:rsidR="00432ABB" w:rsidRPr="007C1766" w:rsidRDefault="00432ABB" w:rsidP="007C1766">
            <w:pPr>
              <w:pStyle w:val="ad"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59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слуховой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аппарат</w:t>
            </w:r>
          </w:p>
          <w:p w14:paraId="6122ABD8" w14:textId="77777777" w:rsidR="00432ABB" w:rsidRPr="007C1766" w:rsidRDefault="00432ABB" w:rsidP="007C1766">
            <w:pPr>
              <w:pStyle w:val="ad"/>
              <w:widowControl w:val="0"/>
              <w:spacing w:after="0" w:line="36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7C1766">
              <w:rPr>
                <w:rFonts w:ascii="Times New Roman" w:hAnsi="Times New Roman"/>
                <w:iCs/>
                <w:sz w:val="20"/>
                <w:szCs w:val="20"/>
              </w:rPr>
              <w:t>Зрение</w:t>
            </w:r>
          </w:p>
          <w:bookmarkStart w:id="160" w:name="Флажок139"/>
          <w:p w14:paraId="0A2762C7" w14:textId="77777777" w:rsidR="00432ABB" w:rsidRPr="007C1766" w:rsidRDefault="00432ABB" w:rsidP="007C1766">
            <w:pPr>
              <w:pStyle w:val="ad"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13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60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нормальное</w:t>
            </w:r>
          </w:p>
          <w:bookmarkStart w:id="161" w:name="Флажок140"/>
          <w:p w14:paraId="24050F96" w14:textId="77777777" w:rsidR="00432ABB" w:rsidRPr="007C1766" w:rsidRDefault="00432ABB" w:rsidP="007C1766">
            <w:pPr>
              <w:pStyle w:val="ad"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61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контактные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линзы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162" w:name="Флажок141"/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62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справа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163" w:name="Флажок142"/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63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слева</w:t>
            </w:r>
          </w:p>
          <w:bookmarkStart w:id="164" w:name="Флажок143"/>
          <w:p w14:paraId="7133B62C" w14:textId="77777777" w:rsidR="00432ABB" w:rsidRPr="007C1766" w:rsidRDefault="00432ABB" w:rsidP="007C1766">
            <w:pPr>
              <w:pStyle w:val="ad"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64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очки</w:t>
            </w:r>
          </w:p>
          <w:bookmarkStart w:id="165" w:name="Флажок144"/>
          <w:p w14:paraId="67E0972A" w14:textId="77777777" w:rsidR="00432ABB" w:rsidRPr="007C1766" w:rsidRDefault="00432ABB" w:rsidP="007C1766">
            <w:pPr>
              <w:pStyle w:val="ad"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65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слепота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166" w:name="Флажок145"/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66"/>
            <w:r w:rsidRPr="007C1766">
              <w:rPr>
                <w:rFonts w:ascii="Times New Roman" w:hAnsi="Times New Roman"/>
                <w:sz w:val="20"/>
                <w:szCs w:val="20"/>
              </w:rPr>
              <w:t>справа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167" w:name="Флажок146"/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67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слева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168" w:name="Флажок147"/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68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полная</w:t>
            </w:r>
          </w:p>
          <w:bookmarkStart w:id="169" w:name="Флажок148"/>
          <w:p w14:paraId="2E1416BA" w14:textId="77777777" w:rsidR="00432ABB" w:rsidRPr="007C1766" w:rsidRDefault="00432ABB" w:rsidP="007C1766">
            <w:pPr>
              <w:pStyle w:val="ad"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69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глазной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протез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170" w:name="Флажок149"/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1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70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справа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171" w:name="Флажок150"/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71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слева</w:t>
            </w:r>
          </w:p>
          <w:p w14:paraId="53B8A9B2" w14:textId="77777777" w:rsidR="00432ABB" w:rsidRPr="007C1766" w:rsidRDefault="00432ABB" w:rsidP="007C1766">
            <w:pPr>
              <w:pStyle w:val="ad"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Способность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поддерживать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безопасную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окружающую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среду</w:t>
            </w:r>
          </w:p>
          <w:p w14:paraId="6E53007B" w14:textId="77777777" w:rsidR="00432ABB" w:rsidRPr="007C1766" w:rsidRDefault="00432ABB" w:rsidP="007C1766">
            <w:pPr>
              <w:pStyle w:val="ad"/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Поддержание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безопасности</w:t>
            </w:r>
          </w:p>
          <w:bookmarkStart w:id="172" w:name="Флажок164"/>
          <w:p w14:paraId="01466154" w14:textId="77777777" w:rsidR="00432ABB" w:rsidRPr="007C1766" w:rsidRDefault="00432ABB" w:rsidP="007C1766">
            <w:pPr>
              <w:pStyle w:val="ad"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16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72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самостоятельно</w:t>
            </w:r>
          </w:p>
          <w:bookmarkStart w:id="173" w:name="Флажок165"/>
          <w:p w14:paraId="041083B3" w14:textId="77777777" w:rsidR="00432ABB" w:rsidRPr="007C1766" w:rsidRDefault="00432ABB" w:rsidP="007C1766">
            <w:pPr>
              <w:pStyle w:val="ad"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73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с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посторонней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помощью</w:t>
            </w:r>
          </w:p>
          <w:bookmarkStart w:id="174" w:name="Флажок166"/>
          <w:p w14:paraId="089915A4" w14:textId="77777777" w:rsidR="00432ABB" w:rsidRPr="007C1766" w:rsidRDefault="00432ABB" w:rsidP="007C1766">
            <w:pPr>
              <w:pStyle w:val="ad"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1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74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не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может</w:t>
            </w:r>
          </w:p>
          <w:p w14:paraId="73DFE89C" w14:textId="77777777" w:rsidR="00432ABB" w:rsidRPr="007C1766" w:rsidRDefault="00432ABB" w:rsidP="007C1766">
            <w:pPr>
              <w:pStyle w:val="ad"/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Двигательные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сенсорные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отклонения</w:t>
            </w:r>
          </w:p>
          <w:bookmarkStart w:id="175" w:name="Флажок172"/>
          <w:p w14:paraId="6FEB93CC" w14:textId="77777777" w:rsidR="00432ABB" w:rsidRPr="007C1766" w:rsidRDefault="00432ABB" w:rsidP="007C1766">
            <w:pPr>
              <w:pStyle w:val="ad"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1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75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да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176" w:name="Флажок173"/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17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76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bookmarkStart w:id="177" w:name="Флажок174"/>
          <w:p w14:paraId="3B91F784" w14:textId="77777777" w:rsidR="00432ABB" w:rsidRPr="007C1766" w:rsidRDefault="00432ABB" w:rsidP="007C1766">
            <w:pPr>
              <w:pStyle w:val="ad"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77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головокружение</w:t>
            </w:r>
          </w:p>
          <w:bookmarkStart w:id="178" w:name="Флажок175"/>
          <w:p w14:paraId="69D146E9" w14:textId="77777777" w:rsidR="00432ABB" w:rsidRPr="007C1766" w:rsidRDefault="00432ABB" w:rsidP="007C1766">
            <w:pPr>
              <w:pStyle w:val="ad"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78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шаткость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походки</w:t>
            </w:r>
          </w:p>
          <w:bookmarkStart w:id="179" w:name="Флажок176"/>
          <w:p w14:paraId="1C9A4F2F" w14:textId="77777777" w:rsidR="00432ABB" w:rsidRPr="007C1766" w:rsidRDefault="00432ABB" w:rsidP="007C176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7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7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D3A6D">
              <w:rPr>
                <w:rFonts w:ascii="Times New Roman" w:hAnsi="Times New Roman"/>
                <w:sz w:val="20"/>
                <w:szCs w:val="20"/>
              </w:rPr>
            </w:r>
            <w:r w:rsidRPr="007C17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79"/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снижение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чувствительности</w:t>
            </w:r>
          </w:p>
          <w:p w14:paraId="66DC7F2F" w14:textId="77777777" w:rsidR="00432ABB" w:rsidRPr="007C1766" w:rsidRDefault="00432ABB" w:rsidP="007C176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408285C" w14:textId="77777777" w:rsidR="00432ABB" w:rsidRPr="007C1766" w:rsidRDefault="00432ABB" w:rsidP="007C176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80115AF" w14:textId="77777777" w:rsidR="00432ABB" w:rsidRPr="007C1766" w:rsidRDefault="00432ABB" w:rsidP="007C176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CA9A043" w14:textId="77777777" w:rsidR="00432ABB" w:rsidRPr="007C1766" w:rsidRDefault="00432ABB" w:rsidP="007C1766">
            <w:pPr>
              <w:pStyle w:val="ad"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766">
              <w:rPr>
                <w:rFonts w:ascii="Times New Roman" w:hAnsi="Times New Roman"/>
                <w:sz w:val="20"/>
                <w:szCs w:val="20"/>
              </w:rPr>
              <w:t>Пациент______________</w:t>
            </w:r>
          </w:p>
          <w:p w14:paraId="3275DAF8" w14:textId="77777777" w:rsidR="00432ABB" w:rsidRPr="007C1766" w:rsidRDefault="00432ABB" w:rsidP="007C1766">
            <w:pPr>
              <w:pStyle w:val="ad"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766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  <w:p w14:paraId="6E5E3182" w14:textId="77777777" w:rsidR="00432ABB" w:rsidRPr="007C1766" w:rsidRDefault="00432ABB" w:rsidP="007C1766">
            <w:pPr>
              <w:pStyle w:val="ad"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766">
              <w:rPr>
                <w:rFonts w:ascii="Times New Roman" w:hAnsi="Times New Roman"/>
                <w:sz w:val="20"/>
                <w:szCs w:val="20"/>
              </w:rPr>
              <w:t>Медсестра____________</w:t>
            </w:r>
          </w:p>
          <w:p w14:paraId="2E9E4B21" w14:textId="77777777" w:rsidR="00432ABB" w:rsidRPr="007C1766" w:rsidRDefault="00432ABB" w:rsidP="007C1766">
            <w:pPr>
              <w:pStyle w:val="ad"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766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</w:tr>
    </w:tbl>
    <w:p w14:paraId="7D90652C" w14:textId="77777777" w:rsidR="007C1766" w:rsidRDefault="007C1766" w:rsidP="00B229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78646F1" w14:textId="77777777" w:rsidR="00BA2793" w:rsidRPr="007C1766" w:rsidRDefault="007C1766" w:rsidP="00B229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BA2793" w:rsidRPr="007C1766">
        <w:rPr>
          <w:rFonts w:ascii="Times New Roman" w:hAnsi="Times New Roman"/>
          <w:caps/>
          <w:sz w:val="28"/>
          <w:szCs w:val="28"/>
        </w:rPr>
        <w:t>Приложение</w:t>
      </w:r>
      <w:r w:rsidRPr="007C1766">
        <w:rPr>
          <w:rFonts w:ascii="Times New Roman" w:hAnsi="Times New Roman"/>
          <w:caps/>
          <w:sz w:val="28"/>
          <w:szCs w:val="28"/>
        </w:rPr>
        <w:t xml:space="preserve"> </w:t>
      </w:r>
      <w:r w:rsidR="00B27F08" w:rsidRPr="007C1766">
        <w:rPr>
          <w:rFonts w:ascii="Times New Roman" w:hAnsi="Times New Roman"/>
          <w:caps/>
          <w:sz w:val="28"/>
          <w:szCs w:val="28"/>
        </w:rPr>
        <w:t>№</w:t>
      </w:r>
      <w:r w:rsidRPr="007C1766">
        <w:rPr>
          <w:rFonts w:ascii="Times New Roman" w:hAnsi="Times New Roman"/>
          <w:caps/>
          <w:sz w:val="28"/>
          <w:szCs w:val="28"/>
        </w:rPr>
        <w:t xml:space="preserve"> 2</w:t>
      </w:r>
    </w:p>
    <w:p w14:paraId="655C4C10" w14:textId="77777777" w:rsidR="007C1766" w:rsidRDefault="007C1766" w:rsidP="00B229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20DEEAB7" w14:textId="77777777" w:rsidR="00BA2793" w:rsidRPr="00B229AF" w:rsidRDefault="00BA2793" w:rsidP="00B229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229AF">
        <w:rPr>
          <w:rFonts w:ascii="Times New Roman" w:hAnsi="Times New Roman"/>
          <w:bCs/>
          <w:sz w:val="28"/>
          <w:szCs w:val="28"/>
        </w:rPr>
        <w:t>Таблица</w:t>
      </w:r>
      <w:r w:rsidR="007C1766">
        <w:rPr>
          <w:rFonts w:ascii="Times New Roman" w:hAnsi="Times New Roman"/>
          <w:bCs/>
          <w:sz w:val="28"/>
          <w:szCs w:val="28"/>
        </w:rPr>
        <w:t xml:space="preserve"> </w:t>
      </w:r>
      <w:r w:rsidR="00663D53" w:rsidRPr="00B229AF">
        <w:rPr>
          <w:rFonts w:ascii="Times New Roman" w:hAnsi="Times New Roman"/>
          <w:bCs/>
          <w:sz w:val="28"/>
          <w:szCs w:val="28"/>
        </w:rPr>
        <w:t>2</w:t>
      </w:r>
      <w:r w:rsidRPr="00B229AF">
        <w:rPr>
          <w:rFonts w:ascii="Times New Roman" w:hAnsi="Times New Roman"/>
          <w:bCs/>
          <w:sz w:val="28"/>
          <w:szCs w:val="28"/>
        </w:rPr>
        <w:t>.</w:t>
      </w:r>
      <w:r w:rsidR="007C1766">
        <w:rPr>
          <w:rFonts w:ascii="Times New Roman" w:hAnsi="Times New Roman"/>
          <w:bCs/>
          <w:sz w:val="28"/>
          <w:szCs w:val="28"/>
        </w:rPr>
        <w:t xml:space="preserve"> </w:t>
      </w:r>
      <w:r w:rsidR="00663D53" w:rsidRPr="00B229AF">
        <w:rPr>
          <w:rFonts w:ascii="Times New Roman" w:hAnsi="Times New Roman"/>
          <w:bCs/>
          <w:sz w:val="28"/>
          <w:szCs w:val="28"/>
        </w:rPr>
        <w:t>План</w:t>
      </w:r>
      <w:r w:rsidR="007C1766">
        <w:rPr>
          <w:rFonts w:ascii="Times New Roman" w:hAnsi="Times New Roman"/>
          <w:bCs/>
          <w:sz w:val="28"/>
          <w:szCs w:val="28"/>
        </w:rPr>
        <w:t xml:space="preserve"> ухода</w:t>
      </w:r>
    </w:p>
    <w:tbl>
      <w:tblPr>
        <w:tblStyle w:val="af"/>
        <w:tblW w:w="8755" w:type="dxa"/>
        <w:tblInd w:w="0" w:type="dxa"/>
        <w:tblLook w:val="00A0" w:firstRow="1" w:lastRow="0" w:firstColumn="1" w:lastColumn="0" w:noHBand="0" w:noVBand="0"/>
      </w:tblPr>
      <w:tblGrid>
        <w:gridCol w:w="2235"/>
        <w:gridCol w:w="1984"/>
        <w:gridCol w:w="4536"/>
      </w:tblGrid>
      <w:tr w:rsidR="003E0CC3" w:rsidRPr="007C1766" w14:paraId="454EEC35" w14:textId="777777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F2D59" w14:textId="77777777" w:rsidR="00DA4BAB" w:rsidRPr="007C1766" w:rsidRDefault="00DA4BAB" w:rsidP="007C1766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766">
              <w:rPr>
                <w:rFonts w:ascii="Times New Roman" w:hAnsi="Times New Roman"/>
                <w:sz w:val="20"/>
                <w:szCs w:val="20"/>
              </w:rPr>
              <w:t>Проблемы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пациента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B7204" w14:textId="77777777" w:rsidR="00DA4BAB" w:rsidRPr="007C1766" w:rsidRDefault="00DA4BAB" w:rsidP="007C1766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766">
              <w:rPr>
                <w:rFonts w:ascii="Times New Roman" w:hAnsi="Times New Roman"/>
                <w:sz w:val="20"/>
                <w:szCs w:val="20"/>
              </w:rPr>
              <w:t>Цели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сестринских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вмешательств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1F69F" w14:textId="77777777" w:rsidR="00DA4BAB" w:rsidRPr="007C1766" w:rsidRDefault="00DA4BAB" w:rsidP="007C1766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766">
              <w:rPr>
                <w:rFonts w:ascii="Times New Roman" w:hAnsi="Times New Roman"/>
                <w:sz w:val="20"/>
                <w:szCs w:val="20"/>
              </w:rPr>
              <w:t>Сестринские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вмешательства</w:t>
            </w:r>
          </w:p>
        </w:tc>
      </w:tr>
      <w:tr w:rsidR="003E0CC3" w:rsidRPr="007C1766" w14:paraId="7666BF78" w14:textId="777777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87ACD" w14:textId="77777777" w:rsidR="00DA4BAB" w:rsidRPr="007C1766" w:rsidRDefault="00DA4BAB" w:rsidP="007C1766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766">
              <w:rPr>
                <w:rFonts w:ascii="Times New Roman" w:hAnsi="Times New Roman"/>
                <w:sz w:val="20"/>
                <w:szCs w:val="20"/>
              </w:rPr>
              <w:t>Настоящие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проблемы:</w:t>
            </w:r>
          </w:p>
          <w:p w14:paraId="491C0A9A" w14:textId="77777777" w:rsidR="00DA4BAB" w:rsidRPr="007C1766" w:rsidRDefault="00DA4BAB" w:rsidP="007C1766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высыпания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на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коже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ног,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ягодиц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живота,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на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лице,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зуд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кожи,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</w:rPr>
              <w:t>озноб.</w:t>
            </w:r>
          </w:p>
          <w:p w14:paraId="53CF80CC" w14:textId="77777777" w:rsidR="00DA4BAB" w:rsidRPr="007C1766" w:rsidRDefault="00DA4BAB" w:rsidP="007C1766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766">
              <w:rPr>
                <w:rFonts w:ascii="Times New Roman" w:hAnsi="Times New Roman"/>
                <w:sz w:val="20"/>
                <w:szCs w:val="20"/>
              </w:rPr>
              <w:t>Потенциальные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проблемы:</w:t>
            </w:r>
          </w:p>
          <w:p w14:paraId="5A8CFD8E" w14:textId="77777777" w:rsidR="00DA4BAB" w:rsidRPr="007C1766" w:rsidRDefault="00DA4BAB" w:rsidP="007C1766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C176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развитие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осложнений</w:t>
            </w:r>
            <w:r w:rsidR="007438F9" w:rsidRPr="007C176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  <w:p w14:paraId="6DE81C8E" w14:textId="77777777" w:rsidR="00DA4BAB" w:rsidRPr="007C1766" w:rsidRDefault="00DA4BAB" w:rsidP="007C1766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766">
              <w:rPr>
                <w:rFonts w:ascii="Times New Roman" w:hAnsi="Times New Roman"/>
                <w:sz w:val="20"/>
                <w:szCs w:val="20"/>
              </w:rPr>
              <w:t>Приоритетная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проблема:</w:t>
            </w:r>
          </w:p>
          <w:p w14:paraId="7C9C69F8" w14:textId="77777777" w:rsidR="00DA4BAB" w:rsidRPr="007C1766" w:rsidRDefault="00D70F8E" w:rsidP="007C1766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766">
              <w:rPr>
                <w:rFonts w:ascii="Times New Roman" w:hAnsi="Times New Roman"/>
                <w:sz w:val="20"/>
                <w:szCs w:val="20"/>
              </w:rPr>
              <w:t>к</w:t>
            </w:r>
            <w:r w:rsidR="00DA4BAB" w:rsidRPr="007C1766">
              <w:rPr>
                <w:rFonts w:ascii="Times New Roman" w:hAnsi="Times New Roman"/>
                <w:sz w:val="20"/>
                <w:szCs w:val="20"/>
              </w:rPr>
              <w:t>ожный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4BAB" w:rsidRPr="007C1766">
              <w:rPr>
                <w:rFonts w:ascii="Times New Roman" w:hAnsi="Times New Roman"/>
                <w:sz w:val="20"/>
                <w:szCs w:val="20"/>
              </w:rPr>
              <w:t>зуд</w:t>
            </w:r>
            <w:r w:rsidR="007438F9" w:rsidRPr="007C17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A4F00" w14:textId="77777777" w:rsidR="00D70F8E" w:rsidRPr="007C1766" w:rsidRDefault="00D70F8E" w:rsidP="007C1766">
            <w:pPr>
              <w:pStyle w:val="aa"/>
              <w:widowControl w:val="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1766">
              <w:rPr>
                <w:rFonts w:ascii="Times New Roman" w:hAnsi="Times New Roman" w:cs="Times New Roman"/>
                <w:bCs/>
                <w:sz w:val="20"/>
                <w:szCs w:val="20"/>
              </w:rPr>
              <w:t>Краткосрочная</w:t>
            </w:r>
            <w:r w:rsidR="007C1766" w:rsidRPr="007C176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 w:cs="Times New Roman"/>
                <w:bCs/>
                <w:sz w:val="20"/>
                <w:szCs w:val="20"/>
              </w:rPr>
              <w:t>цель:</w:t>
            </w:r>
            <w:r w:rsidR="007C1766" w:rsidRPr="007C176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 w:cs="Times New Roman"/>
                <w:bCs/>
                <w:sz w:val="20"/>
                <w:szCs w:val="20"/>
              </w:rPr>
              <w:t>кожный</w:t>
            </w:r>
            <w:r w:rsidR="007C1766" w:rsidRPr="007C176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 w:cs="Times New Roman"/>
                <w:bCs/>
                <w:sz w:val="20"/>
                <w:szCs w:val="20"/>
              </w:rPr>
              <w:t>зуд</w:t>
            </w:r>
            <w:r w:rsidR="007C1766" w:rsidRPr="007C176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 w:cs="Times New Roman"/>
                <w:bCs/>
                <w:sz w:val="20"/>
                <w:szCs w:val="20"/>
              </w:rPr>
              <w:t>уменьшится</w:t>
            </w:r>
            <w:r w:rsidR="007C1766" w:rsidRPr="007C176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 w:cs="Times New Roman"/>
                <w:bCs/>
                <w:sz w:val="20"/>
                <w:szCs w:val="20"/>
              </w:rPr>
              <w:t>через</w:t>
            </w:r>
            <w:r w:rsidR="007C1766" w:rsidRPr="007C176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 w:cs="Times New Roman"/>
                <w:bCs/>
                <w:sz w:val="20"/>
                <w:szCs w:val="20"/>
              </w:rPr>
              <w:t>сутки.</w:t>
            </w:r>
          </w:p>
          <w:p w14:paraId="15D568E0" w14:textId="77777777" w:rsidR="00DA4BAB" w:rsidRPr="007C1766" w:rsidRDefault="00D70F8E" w:rsidP="007C1766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76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Долгосрочная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цель: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пациент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продемонстрирует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знания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аллергических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заболеваниях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их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профилактике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моменту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выписки.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523DB" w14:textId="77777777" w:rsidR="00817CAF" w:rsidRPr="007C1766" w:rsidRDefault="00817CAF" w:rsidP="007C176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C176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Независимые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действия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медсестры:</w:t>
            </w:r>
          </w:p>
          <w:p w14:paraId="26DD512A" w14:textId="77777777" w:rsidR="00D70F8E" w:rsidRPr="007C1766" w:rsidRDefault="00D70F8E" w:rsidP="007C176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C176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1.Создание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физического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психологического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покоя.</w:t>
            </w:r>
          </w:p>
          <w:p w14:paraId="137F9279" w14:textId="77777777" w:rsidR="00817CAF" w:rsidRPr="007C1766" w:rsidRDefault="00817CAF" w:rsidP="007C176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C176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2.Рекомендации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по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соблюдению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диеты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для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предупреждения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повторной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аллергии.</w:t>
            </w:r>
          </w:p>
          <w:p w14:paraId="2022FA1C" w14:textId="77777777" w:rsidR="001F2C3B" w:rsidRPr="007C1766" w:rsidRDefault="001F2C3B" w:rsidP="007C176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C176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3.Уход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за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кожей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слизистыми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для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предупреждения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инфицирования.</w:t>
            </w:r>
          </w:p>
          <w:p w14:paraId="78E1C8F4" w14:textId="77777777" w:rsidR="001F2C3B" w:rsidRPr="007C1766" w:rsidRDefault="001F2C3B" w:rsidP="007C176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C176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4.Наблюдение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за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пульсом,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АД,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ЧДД,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физиологическими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отправлениями,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весом,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режимом,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состоянием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кожных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покровов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слизистых.</w:t>
            </w:r>
          </w:p>
          <w:p w14:paraId="08E72F1B" w14:textId="77777777" w:rsidR="00817CAF" w:rsidRPr="007C1766" w:rsidRDefault="00817CAF" w:rsidP="007C176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C176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Зависимые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действия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медсестры:</w:t>
            </w:r>
          </w:p>
          <w:p w14:paraId="2806D908" w14:textId="77777777" w:rsidR="00D70F8E" w:rsidRPr="007C1766" w:rsidRDefault="00817CAF" w:rsidP="007C176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C176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="00D70F8E" w:rsidRPr="007C176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.Строгое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D70F8E" w:rsidRPr="007C176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выполнение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D70F8E" w:rsidRPr="007C176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всех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D70F8E" w:rsidRPr="007C176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назначений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D70F8E" w:rsidRPr="007C176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врача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D70F8E" w:rsidRPr="007C176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для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D70F8E" w:rsidRPr="007C176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скорейшего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D70F8E" w:rsidRPr="007C176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выздоровления.</w:t>
            </w:r>
          </w:p>
          <w:p w14:paraId="29C0C08E" w14:textId="77777777" w:rsidR="00D70F8E" w:rsidRPr="007C1766" w:rsidRDefault="004A2C63" w:rsidP="007C176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76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  <w:r w:rsidR="00D70F8E" w:rsidRPr="007C1766">
              <w:rPr>
                <w:rFonts w:ascii="Times New Roman" w:hAnsi="Times New Roman"/>
                <w:sz w:val="20"/>
                <w:szCs w:val="20"/>
              </w:rPr>
              <w:t>.Обеспечение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70F8E" w:rsidRPr="007C1766">
              <w:rPr>
                <w:rFonts w:ascii="Times New Roman" w:hAnsi="Times New Roman"/>
                <w:sz w:val="20"/>
                <w:szCs w:val="20"/>
              </w:rPr>
              <w:t>подготовки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70F8E" w:rsidRPr="007C1766">
              <w:rPr>
                <w:rFonts w:ascii="Times New Roman" w:hAnsi="Times New Roman"/>
                <w:sz w:val="20"/>
                <w:szCs w:val="20"/>
              </w:rPr>
              <w:t>к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70F8E" w:rsidRPr="007C1766">
              <w:rPr>
                <w:rFonts w:ascii="Times New Roman" w:hAnsi="Times New Roman"/>
                <w:sz w:val="20"/>
                <w:szCs w:val="20"/>
              </w:rPr>
              <w:t>дополнительным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70F8E" w:rsidRPr="007C1766">
              <w:rPr>
                <w:rFonts w:ascii="Times New Roman" w:hAnsi="Times New Roman"/>
                <w:sz w:val="20"/>
                <w:szCs w:val="20"/>
              </w:rPr>
              <w:t>исследованиям.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70F8E" w:rsidRPr="007C1766">
              <w:rPr>
                <w:rFonts w:ascii="Times New Roman" w:hAnsi="Times New Roman"/>
                <w:sz w:val="20"/>
                <w:szCs w:val="20"/>
              </w:rPr>
              <w:t>(Для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70F8E" w:rsidRPr="007C1766">
              <w:rPr>
                <w:rFonts w:ascii="Times New Roman" w:hAnsi="Times New Roman"/>
                <w:sz w:val="20"/>
                <w:szCs w:val="20"/>
              </w:rPr>
              <w:t>правильного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70F8E" w:rsidRPr="007C1766">
              <w:rPr>
                <w:rFonts w:ascii="Times New Roman" w:hAnsi="Times New Roman"/>
                <w:sz w:val="20"/>
                <w:szCs w:val="20"/>
              </w:rPr>
              <w:t>выполнения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70F8E" w:rsidRPr="007C1766">
              <w:rPr>
                <w:rFonts w:ascii="Times New Roman" w:hAnsi="Times New Roman"/>
                <w:sz w:val="20"/>
                <w:szCs w:val="20"/>
              </w:rPr>
              <w:t>исследований).</w:t>
            </w:r>
          </w:p>
          <w:p w14:paraId="62A7C759" w14:textId="77777777" w:rsidR="00D70F8E" w:rsidRPr="007C1766" w:rsidRDefault="004A2C63" w:rsidP="007C176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766">
              <w:rPr>
                <w:rFonts w:ascii="Times New Roman" w:hAnsi="Times New Roman"/>
                <w:sz w:val="20"/>
                <w:szCs w:val="20"/>
              </w:rPr>
              <w:t>3</w:t>
            </w:r>
            <w:r w:rsidR="00D70F8E" w:rsidRPr="007C1766">
              <w:rPr>
                <w:rFonts w:ascii="Times New Roman" w:hAnsi="Times New Roman"/>
                <w:sz w:val="20"/>
                <w:szCs w:val="20"/>
              </w:rPr>
              <w:t>.Осуществление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70F8E" w:rsidRPr="007C1766">
              <w:rPr>
                <w:rFonts w:ascii="Times New Roman" w:hAnsi="Times New Roman"/>
                <w:sz w:val="20"/>
                <w:szCs w:val="20"/>
              </w:rPr>
              <w:t>контроля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70F8E" w:rsidRPr="007C1766">
              <w:rPr>
                <w:rFonts w:ascii="Times New Roman" w:hAnsi="Times New Roman"/>
                <w:sz w:val="20"/>
                <w:szCs w:val="20"/>
              </w:rPr>
              <w:t>за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70F8E" w:rsidRPr="007C1766">
              <w:rPr>
                <w:rFonts w:ascii="Times New Roman" w:hAnsi="Times New Roman"/>
                <w:sz w:val="20"/>
                <w:szCs w:val="20"/>
              </w:rPr>
              <w:t>переносимостью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70F8E" w:rsidRPr="007C1766">
              <w:rPr>
                <w:rFonts w:ascii="Times New Roman" w:hAnsi="Times New Roman"/>
                <w:sz w:val="20"/>
                <w:szCs w:val="20"/>
              </w:rPr>
              <w:t>лекарственных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70F8E" w:rsidRPr="007C1766">
              <w:rPr>
                <w:rFonts w:ascii="Times New Roman" w:hAnsi="Times New Roman"/>
                <w:sz w:val="20"/>
                <w:szCs w:val="20"/>
              </w:rPr>
              <w:t>средств.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70F8E" w:rsidRPr="007C1766">
              <w:rPr>
                <w:rFonts w:ascii="Times New Roman" w:hAnsi="Times New Roman"/>
                <w:sz w:val="20"/>
                <w:szCs w:val="20"/>
              </w:rPr>
              <w:t>(Для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70F8E" w:rsidRPr="007C1766">
              <w:rPr>
                <w:rFonts w:ascii="Times New Roman" w:hAnsi="Times New Roman"/>
                <w:sz w:val="20"/>
                <w:szCs w:val="20"/>
              </w:rPr>
              <w:t>своевременного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70F8E" w:rsidRPr="007C1766">
              <w:rPr>
                <w:rFonts w:ascii="Times New Roman" w:hAnsi="Times New Roman"/>
                <w:sz w:val="20"/>
                <w:szCs w:val="20"/>
              </w:rPr>
              <w:t>выявления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70F8E" w:rsidRPr="007C1766">
              <w:rPr>
                <w:rFonts w:ascii="Times New Roman" w:hAnsi="Times New Roman"/>
                <w:sz w:val="20"/>
                <w:szCs w:val="20"/>
              </w:rPr>
              <w:t>побочных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70F8E" w:rsidRPr="007C1766">
              <w:rPr>
                <w:rFonts w:ascii="Times New Roman" w:hAnsi="Times New Roman"/>
                <w:sz w:val="20"/>
                <w:szCs w:val="20"/>
              </w:rPr>
              <w:t>эффектов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70F8E" w:rsidRPr="007C1766">
              <w:rPr>
                <w:rFonts w:ascii="Times New Roman" w:hAnsi="Times New Roman"/>
                <w:sz w:val="20"/>
                <w:szCs w:val="20"/>
              </w:rPr>
              <w:t>лекарственной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70F8E" w:rsidRPr="007C1766">
              <w:rPr>
                <w:rFonts w:ascii="Times New Roman" w:hAnsi="Times New Roman"/>
                <w:sz w:val="20"/>
                <w:szCs w:val="20"/>
              </w:rPr>
              <w:t>терапии).</w:t>
            </w:r>
          </w:p>
          <w:p w14:paraId="59979146" w14:textId="77777777" w:rsidR="00D70F8E" w:rsidRPr="007C1766" w:rsidRDefault="004A2C63" w:rsidP="007C176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766">
              <w:rPr>
                <w:rFonts w:ascii="Times New Roman" w:hAnsi="Times New Roman"/>
                <w:sz w:val="20"/>
                <w:szCs w:val="20"/>
              </w:rPr>
              <w:t>4</w:t>
            </w:r>
            <w:r w:rsidR="00D70F8E" w:rsidRPr="007C1766">
              <w:rPr>
                <w:rFonts w:ascii="Times New Roman" w:hAnsi="Times New Roman"/>
                <w:sz w:val="20"/>
                <w:szCs w:val="20"/>
              </w:rPr>
              <w:t>.Своевременная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70F8E" w:rsidRPr="007C1766">
              <w:rPr>
                <w:rFonts w:ascii="Times New Roman" w:hAnsi="Times New Roman"/>
                <w:sz w:val="20"/>
                <w:szCs w:val="20"/>
              </w:rPr>
              <w:t>раздача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70F8E" w:rsidRPr="007C1766">
              <w:rPr>
                <w:rFonts w:ascii="Times New Roman" w:hAnsi="Times New Roman"/>
                <w:sz w:val="20"/>
                <w:szCs w:val="20"/>
              </w:rPr>
              <w:t>лекарств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70F8E" w:rsidRPr="007C1766">
              <w:rPr>
                <w:rFonts w:ascii="Times New Roman" w:hAnsi="Times New Roman"/>
                <w:sz w:val="20"/>
                <w:szCs w:val="20"/>
              </w:rPr>
              <w:t>и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70F8E" w:rsidRPr="007C1766">
              <w:rPr>
                <w:rFonts w:ascii="Times New Roman" w:hAnsi="Times New Roman"/>
                <w:sz w:val="20"/>
                <w:szCs w:val="20"/>
              </w:rPr>
              <w:t>введение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70F8E" w:rsidRPr="007C1766">
              <w:rPr>
                <w:rFonts w:ascii="Times New Roman" w:hAnsi="Times New Roman"/>
                <w:sz w:val="20"/>
                <w:szCs w:val="20"/>
              </w:rPr>
              <w:t>лекарственных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70F8E" w:rsidRPr="007C1766">
              <w:rPr>
                <w:rFonts w:ascii="Times New Roman" w:hAnsi="Times New Roman"/>
                <w:sz w:val="20"/>
                <w:szCs w:val="20"/>
              </w:rPr>
              <w:t>средств,</w:t>
            </w:r>
          </w:p>
          <w:p w14:paraId="26AD1282" w14:textId="77777777" w:rsidR="00D70F8E" w:rsidRPr="007C1766" w:rsidRDefault="004A2C63" w:rsidP="007C176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766">
              <w:rPr>
                <w:rFonts w:ascii="Times New Roman" w:hAnsi="Times New Roman"/>
                <w:sz w:val="20"/>
                <w:szCs w:val="20"/>
              </w:rPr>
              <w:t>5</w:t>
            </w:r>
            <w:r w:rsidR="00D70F8E" w:rsidRPr="007C1766">
              <w:rPr>
                <w:rFonts w:ascii="Times New Roman" w:hAnsi="Times New Roman"/>
                <w:sz w:val="20"/>
                <w:szCs w:val="20"/>
              </w:rPr>
              <w:t>.Провести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70F8E" w:rsidRPr="007C1766">
              <w:rPr>
                <w:rFonts w:ascii="Times New Roman" w:hAnsi="Times New Roman"/>
                <w:sz w:val="20"/>
                <w:szCs w:val="20"/>
              </w:rPr>
              <w:t>беседы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70F8E" w:rsidRPr="007C1766">
              <w:rPr>
                <w:rFonts w:ascii="Times New Roman" w:hAnsi="Times New Roman"/>
                <w:sz w:val="20"/>
                <w:szCs w:val="20"/>
              </w:rPr>
              <w:t>с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70F8E" w:rsidRPr="007C1766">
              <w:rPr>
                <w:rFonts w:ascii="Times New Roman" w:hAnsi="Times New Roman"/>
                <w:sz w:val="20"/>
                <w:szCs w:val="20"/>
              </w:rPr>
              <w:t>больным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70F8E" w:rsidRPr="007C1766">
              <w:rPr>
                <w:rFonts w:ascii="Times New Roman" w:hAnsi="Times New Roman"/>
                <w:sz w:val="20"/>
                <w:szCs w:val="20"/>
              </w:rPr>
              <w:t>и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70F8E" w:rsidRPr="007C1766">
              <w:rPr>
                <w:rFonts w:ascii="Times New Roman" w:hAnsi="Times New Roman"/>
                <w:sz w:val="20"/>
                <w:szCs w:val="20"/>
              </w:rPr>
              <w:t>родственниками: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70F8E" w:rsidRPr="007C1766">
              <w:rPr>
                <w:rFonts w:ascii="Times New Roman" w:hAnsi="Times New Roman"/>
                <w:sz w:val="20"/>
                <w:szCs w:val="20"/>
              </w:rPr>
              <w:t>о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70F8E" w:rsidRPr="007C1766">
              <w:rPr>
                <w:rFonts w:ascii="Times New Roman" w:hAnsi="Times New Roman"/>
                <w:sz w:val="20"/>
                <w:szCs w:val="20"/>
              </w:rPr>
              <w:t>соблюдении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70F8E" w:rsidRPr="007C1766">
              <w:rPr>
                <w:rFonts w:ascii="Times New Roman" w:hAnsi="Times New Roman"/>
                <w:sz w:val="20"/>
                <w:szCs w:val="20"/>
              </w:rPr>
              <w:t>режима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70F8E" w:rsidRPr="007C1766">
              <w:rPr>
                <w:rFonts w:ascii="Times New Roman" w:hAnsi="Times New Roman"/>
                <w:sz w:val="20"/>
                <w:szCs w:val="20"/>
              </w:rPr>
              <w:t>отдыха,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70F8E" w:rsidRPr="007C1766">
              <w:rPr>
                <w:rFonts w:ascii="Times New Roman" w:hAnsi="Times New Roman"/>
                <w:sz w:val="20"/>
                <w:szCs w:val="20"/>
              </w:rPr>
              <w:t>питания;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70F8E" w:rsidRPr="007C1766">
              <w:rPr>
                <w:rFonts w:ascii="Times New Roman" w:hAnsi="Times New Roman"/>
                <w:sz w:val="20"/>
                <w:szCs w:val="20"/>
              </w:rPr>
              <w:t>о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70F8E" w:rsidRPr="007C1766">
              <w:rPr>
                <w:rFonts w:ascii="Times New Roman" w:hAnsi="Times New Roman"/>
                <w:sz w:val="20"/>
                <w:szCs w:val="20"/>
              </w:rPr>
              <w:t>необходимости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70F8E" w:rsidRPr="007C1766">
              <w:rPr>
                <w:rFonts w:ascii="Times New Roman" w:hAnsi="Times New Roman"/>
                <w:sz w:val="20"/>
                <w:szCs w:val="20"/>
              </w:rPr>
              <w:t>систематического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70F8E" w:rsidRPr="007C1766">
              <w:rPr>
                <w:rFonts w:ascii="Times New Roman" w:hAnsi="Times New Roman"/>
                <w:sz w:val="20"/>
                <w:szCs w:val="20"/>
              </w:rPr>
              <w:t>приема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70F8E" w:rsidRPr="007C1766">
              <w:rPr>
                <w:rFonts w:ascii="Times New Roman" w:hAnsi="Times New Roman"/>
                <w:sz w:val="20"/>
                <w:szCs w:val="20"/>
              </w:rPr>
              <w:t>лекарств;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70F8E" w:rsidRPr="007C1766">
              <w:rPr>
                <w:rFonts w:ascii="Times New Roman" w:hAnsi="Times New Roman"/>
                <w:sz w:val="20"/>
                <w:szCs w:val="20"/>
              </w:rPr>
              <w:t>о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70F8E" w:rsidRPr="007C1766">
              <w:rPr>
                <w:rFonts w:ascii="Times New Roman" w:hAnsi="Times New Roman"/>
                <w:sz w:val="20"/>
                <w:szCs w:val="20"/>
              </w:rPr>
              <w:t>значении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70F8E" w:rsidRPr="007C1766">
              <w:rPr>
                <w:rFonts w:ascii="Times New Roman" w:hAnsi="Times New Roman"/>
                <w:sz w:val="20"/>
                <w:szCs w:val="20"/>
              </w:rPr>
              <w:t>профилактического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70F8E" w:rsidRPr="007C1766">
              <w:rPr>
                <w:rFonts w:ascii="Times New Roman" w:hAnsi="Times New Roman"/>
                <w:sz w:val="20"/>
                <w:szCs w:val="20"/>
              </w:rPr>
              <w:t>обследования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70F8E" w:rsidRPr="007C1766">
              <w:rPr>
                <w:rFonts w:ascii="Times New Roman" w:hAnsi="Times New Roman"/>
                <w:sz w:val="20"/>
                <w:szCs w:val="20"/>
              </w:rPr>
              <w:t>и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70F8E" w:rsidRPr="007C1766">
              <w:rPr>
                <w:rFonts w:ascii="Times New Roman" w:hAnsi="Times New Roman"/>
                <w:sz w:val="20"/>
                <w:szCs w:val="20"/>
              </w:rPr>
              <w:t>лечения,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70F8E" w:rsidRPr="007C1766">
              <w:rPr>
                <w:rFonts w:ascii="Times New Roman" w:hAnsi="Times New Roman"/>
                <w:sz w:val="20"/>
                <w:szCs w:val="20"/>
              </w:rPr>
              <w:t>(Для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70F8E" w:rsidRPr="007C1766">
              <w:rPr>
                <w:rFonts w:ascii="Times New Roman" w:hAnsi="Times New Roman"/>
                <w:sz w:val="20"/>
                <w:szCs w:val="20"/>
              </w:rPr>
              <w:t>эффективного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70F8E" w:rsidRPr="007C1766">
              <w:rPr>
                <w:rFonts w:ascii="Times New Roman" w:hAnsi="Times New Roman"/>
                <w:sz w:val="20"/>
                <w:szCs w:val="20"/>
              </w:rPr>
              <w:t>лечения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70F8E" w:rsidRPr="007C1766">
              <w:rPr>
                <w:rFonts w:ascii="Times New Roman" w:hAnsi="Times New Roman"/>
                <w:sz w:val="20"/>
                <w:szCs w:val="20"/>
              </w:rPr>
              <w:t>и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70F8E" w:rsidRPr="007C1766">
              <w:rPr>
                <w:rFonts w:ascii="Times New Roman" w:hAnsi="Times New Roman"/>
                <w:sz w:val="20"/>
                <w:szCs w:val="20"/>
              </w:rPr>
              <w:t>профилактики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70F8E" w:rsidRPr="007C1766">
              <w:rPr>
                <w:rFonts w:ascii="Times New Roman" w:hAnsi="Times New Roman"/>
                <w:sz w:val="20"/>
                <w:szCs w:val="20"/>
              </w:rPr>
              <w:t>крапивницы).</w:t>
            </w:r>
          </w:p>
          <w:p w14:paraId="58ABC42A" w14:textId="77777777" w:rsidR="004A2C63" w:rsidRPr="007C1766" w:rsidRDefault="004A2C63" w:rsidP="007C176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C176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Взаимозависимые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действия</w:t>
            </w:r>
            <w:r w:rsidR="007C1766" w:rsidRPr="007C176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C176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медсестры:</w:t>
            </w:r>
          </w:p>
          <w:p w14:paraId="50916F46" w14:textId="77777777" w:rsidR="00DA4BAB" w:rsidRPr="007C1766" w:rsidRDefault="004A2C63" w:rsidP="007C176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766">
              <w:rPr>
                <w:rFonts w:ascii="Times New Roman" w:hAnsi="Times New Roman"/>
                <w:sz w:val="20"/>
                <w:szCs w:val="20"/>
              </w:rPr>
              <w:t>1.Организация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консультации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диетолога,</w:t>
            </w:r>
            <w:r w:rsidR="007C1766" w:rsidRPr="007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766">
              <w:rPr>
                <w:rFonts w:ascii="Times New Roman" w:hAnsi="Times New Roman"/>
                <w:sz w:val="20"/>
                <w:szCs w:val="20"/>
              </w:rPr>
              <w:t>аллерголога.</w:t>
            </w:r>
          </w:p>
        </w:tc>
      </w:tr>
    </w:tbl>
    <w:p w14:paraId="5ECC6623" w14:textId="77777777" w:rsidR="00DA4BAB" w:rsidRPr="00ED3A6D" w:rsidRDefault="00DA4BAB" w:rsidP="00ED3A6D">
      <w:pPr>
        <w:pStyle w:val="ListParagraph"/>
        <w:widowControl w:val="0"/>
        <w:spacing w:after="0" w:line="360" w:lineRule="auto"/>
        <w:ind w:left="0"/>
        <w:jc w:val="center"/>
      </w:pPr>
    </w:p>
    <w:sectPr w:rsidR="00DA4BAB" w:rsidRPr="00ED3A6D" w:rsidSect="00B229AF">
      <w:headerReference w:type="first" r:id="rId7"/>
      <w:pgSz w:w="11906" w:h="16838"/>
      <w:pgMar w:top="1134" w:right="850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D2B31" w14:textId="77777777" w:rsidR="00380012" w:rsidRDefault="00380012" w:rsidP="00534A5A">
      <w:pPr>
        <w:spacing w:after="0" w:line="240" w:lineRule="auto"/>
      </w:pPr>
      <w:r>
        <w:separator/>
      </w:r>
    </w:p>
  </w:endnote>
  <w:endnote w:type="continuationSeparator" w:id="0">
    <w:p w14:paraId="06DC6887" w14:textId="77777777" w:rsidR="00380012" w:rsidRDefault="00380012" w:rsidP="00534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C16F1" w14:textId="77777777" w:rsidR="00380012" w:rsidRDefault="00380012" w:rsidP="00534A5A">
      <w:pPr>
        <w:spacing w:after="0" w:line="240" w:lineRule="auto"/>
      </w:pPr>
      <w:r>
        <w:separator/>
      </w:r>
    </w:p>
  </w:footnote>
  <w:footnote w:type="continuationSeparator" w:id="0">
    <w:p w14:paraId="7EF30445" w14:textId="77777777" w:rsidR="00380012" w:rsidRDefault="00380012" w:rsidP="00534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6EAD3" w14:textId="77777777" w:rsidR="00ED3A6D" w:rsidRPr="00B229AF" w:rsidRDefault="00ED3A6D" w:rsidP="00B229AF">
    <w:pPr>
      <w:pStyle w:val="a4"/>
      <w:jc w:val="center"/>
      <w:rPr>
        <w:rFonts w:ascii="Times New Roman" w:hAnsi="Times New Roman"/>
        <w:sz w:val="28"/>
        <w:szCs w:val="28"/>
      </w:rPr>
    </w:pPr>
    <w:r w:rsidRPr="00B229AF">
      <w:rPr>
        <w:rFonts w:ascii="Times New Roman" w:hAnsi="Times New Roman"/>
        <w:sz w:val="28"/>
        <w:szCs w:val="28"/>
      </w:rPr>
      <w:t>Размещено на http://www.allbest.ru/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B7265"/>
    <w:multiLevelType w:val="hybridMultilevel"/>
    <w:tmpl w:val="B542303A"/>
    <w:lvl w:ilvl="0" w:tplc="189A2464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A131D7B"/>
    <w:multiLevelType w:val="hybridMultilevel"/>
    <w:tmpl w:val="45425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713BB"/>
    <w:multiLevelType w:val="multilevel"/>
    <w:tmpl w:val="306C2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F2D52BA"/>
    <w:multiLevelType w:val="hybridMultilevel"/>
    <w:tmpl w:val="E2F22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F4595"/>
    <w:multiLevelType w:val="hybridMultilevel"/>
    <w:tmpl w:val="9AAE6B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13C50C3"/>
    <w:multiLevelType w:val="hybridMultilevel"/>
    <w:tmpl w:val="304086C0"/>
    <w:lvl w:ilvl="0" w:tplc="189A2464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1437C1C"/>
    <w:multiLevelType w:val="hybridMultilevel"/>
    <w:tmpl w:val="1568A6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32C24BB"/>
    <w:multiLevelType w:val="hybridMultilevel"/>
    <w:tmpl w:val="A71C5D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68C3C97"/>
    <w:multiLevelType w:val="hybridMultilevel"/>
    <w:tmpl w:val="37DC7B3C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4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0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9" w15:restartNumberingAfterBreak="0">
    <w:nsid w:val="199A5CF7"/>
    <w:multiLevelType w:val="hybridMultilevel"/>
    <w:tmpl w:val="71FEA7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CAC32D9"/>
    <w:multiLevelType w:val="hybridMultilevel"/>
    <w:tmpl w:val="0E0E6E3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D04ED98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0B163B9"/>
    <w:multiLevelType w:val="hybridMultilevel"/>
    <w:tmpl w:val="D89A1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C0AD4"/>
    <w:multiLevelType w:val="hybridMultilevel"/>
    <w:tmpl w:val="48EE35EC"/>
    <w:lvl w:ilvl="0" w:tplc="EC76FF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58742A"/>
    <w:multiLevelType w:val="multilevel"/>
    <w:tmpl w:val="2ED64CC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3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4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6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4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0" w:hanging="2160"/>
      </w:pPr>
      <w:rPr>
        <w:rFonts w:cs="Times New Roman" w:hint="default"/>
      </w:rPr>
    </w:lvl>
  </w:abstractNum>
  <w:abstractNum w:abstractNumId="14" w15:restartNumberingAfterBreak="0">
    <w:nsid w:val="298A483B"/>
    <w:multiLevelType w:val="hybridMultilevel"/>
    <w:tmpl w:val="8D4C1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A0086"/>
    <w:multiLevelType w:val="hybridMultilevel"/>
    <w:tmpl w:val="EDFA3916"/>
    <w:lvl w:ilvl="0" w:tplc="96B891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986EA8"/>
    <w:multiLevelType w:val="multilevel"/>
    <w:tmpl w:val="79204132"/>
    <w:lvl w:ilvl="0">
      <w:start w:val="1"/>
      <w:numFmt w:val="decimal"/>
      <w:lvlText w:val="%1."/>
      <w:lvlJc w:val="left"/>
      <w:pPr>
        <w:ind w:left="765" w:hanging="4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200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348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5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62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78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905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06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2201" w:hanging="2160"/>
      </w:pPr>
      <w:rPr>
        <w:rFonts w:cs="Times New Roman" w:hint="default"/>
      </w:rPr>
    </w:lvl>
  </w:abstractNum>
  <w:abstractNum w:abstractNumId="17" w15:restartNumberingAfterBreak="0">
    <w:nsid w:val="3D65068B"/>
    <w:multiLevelType w:val="hybridMultilevel"/>
    <w:tmpl w:val="6A74649E"/>
    <w:lvl w:ilvl="0" w:tplc="0B7E1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6C6CC8"/>
    <w:multiLevelType w:val="hybridMultilevel"/>
    <w:tmpl w:val="16007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76577"/>
    <w:multiLevelType w:val="multilevel"/>
    <w:tmpl w:val="A6269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8BF0A4C"/>
    <w:multiLevelType w:val="hybridMultilevel"/>
    <w:tmpl w:val="8CB09E74"/>
    <w:lvl w:ilvl="0" w:tplc="48DA580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02971CE"/>
    <w:multiLevelType w:val="hybridMultilevel"/>
    <w:tmpl w:val="7B4443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0AA3D9A"/>
    <w:multiLevelType w:val="hybridMultilevel"/>
    <w:tmpl w:val="01EAE6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22234EE"/>
    <w:multiLevelType w:val="multilevel"/>
    <w:tmpl w:val="08E2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9F71111"/>
    <w:multiLevelType w:val="hybridMultilevel"/>
    <w:tmpl w:val="1A9676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CCF2C9F"/>
    <w:multiLevelType w:val="multilevel"/>
    <w:tmpl w:val="4F140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E8268CB"/>
    <w:multiLevelType w:val="hybridMultilevel"/>
    <w:tmpl w:val="A1244D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7863E6"/>
    <w:multiLevelType w:val="hybridMultilevel"/>
    <w:tmpl w:val="5BC05D0C"/>
    <w:lvl w:ilvl="0" w:tplc="0B7E1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C6246B"/>
    <w:multiLevelType w:val="hybridMultilevel"/>
    <w:tmpl w:val="0290B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E773EE"/>
    <w:multiLevelType w:val="hybridMultilevel"/>
    <w:tmpl w:val="9E7C9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9127DE"/>
    <w:multiLevelType w:val="hybridMultilevel"/>
    <w:tmpl w:val="4AB6AB92"/>
    <w:lvl w:ilvl="0" w:tplc="0419000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77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93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3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09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810" w:hanging="360"/>
      </w:pPr>
      <w:rPr>
        <w:rFonts w:ascii="Wingdings" w:hAnsi="Wingdings" w:hint="default"/>
      </w:rPr>
    </w:lvl>
  </w:abstractNum>
  <w:abstractNum w:abstractNumId="31" w15:restartNumberingAfterBreak="0">
    <w:nsid w:val="6ECF38CD"/>
    <w:multiLevelType w:val="hybridMultilevel"/>
    <w:tmpl w:val="F9F859B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7780898"/>
    <w:multiLevelType w:val="hybridMultilevel"/>
    <w:tmpl w:val="D3F61942"/>
    <w:lvl w:ilvl="0" w:tplc="EC76FFB6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33" w15:restartNumberingAfterBreak="0">
    <w:nsid w:val="78F2230C"/>
    <w:multiLevelType w:val="hybridMultilevel"/>
    <w:tmpl w:val="5A68B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6C7AD2"/>
    <w:multiLevelType w:val="hybridMultilevel"/>
    <w:tmpl w:val="50BCC5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B0307F2"/>
    <w:multiLevelType w:val="hybridMultilevel"/>
    <w:tmpl w:val="18C48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23"/>
  </w:num>
  <w:num w:numId="4">
    <w:abstractNumId w:val="9"/>
  </w:num>
  <w:num w:numId="5">
    <w:abstractNumId w:val="20"/>
  </w:num>
  <w:num w:numId="6">
    <w:abstractNumId w:val="15"/>
  </w:num>
  <w:num w:numId="7">
    <w:abstractNumId w:val="31"/>
  </w:num>
  <w:num w:numId="8">
    <w:abstractNumId w:val="25"/>
  </w:num>
  <w:num w:numId="9">
    <w:abstractNumId w:val="21"/>
  </w:num>
  <w:num w:numId="10">
    <w:abstractNumId w:val="6"/>
  </w:num>
  <w:num w:numId="11">
    <w:abstractNumId w:val="7"/>
  </w:num>
  <w:num w:numId="12">
    <w:abstractNumId w:val="4"/>
  </w:num>
  <w:num w:numId="13">
    <w:abstractNumId w:val="24"/>
  </w:num>
  <w:num w:numId="14">
    <w:abstractNumId w:val="30"/>
  </w:num>
  <w:num w:numId="15">
    <w:abstractNumId w:val="5"/>
  </w:num>
  <w:num w:numId="16">
    <w:abstractNumId w:val="0"/>
  </w:num>
  <w:num w:numId="17">
    <w:abstractNumId w:val="10"/>
  </w:num>
  <w:num w:numId="18">
    <w:abstractNumId w:val="29"/>
  </w:num>
  <w:num w:numId="19">
    <w:abstractNumId w:val="18"/>
  </w:num>
  <w:num w:numId="20">
    <w:abstractNumId w:val="14"/>
  </w:num>
  <w:num w:numId="21">
    <w:abstractNumId w:val="11"/>
  </w:num>
  <w:num w:numId="22">
    <w:abstractNumId w:val="28"/>
  </w:num>
  <w:num w:numId="23">
    <w:abstractNumId w:val="33"/>
  </w:num>
  <w:num w:numId="24">
    <w:abstractNumId w:val="1"/>
  </w:num>
  <w:num w:numId="25">
    <w:abstractNumId w:val="22"/>
  </w:num>
  <w:num w:numId="26">
    <w:abstractNumId w:val="13"/>
  </w:num>
  <w:num w:numId="27">
    <w:abstractNumId w:val="26"/>
  </w:num>
  <w:num w:numId="28">
    <w:abstractNumId w:val="35"/>
  </w:num>
  <w:num w:numId="29">
    <w:abstractNumId w:val="27"/>
  </w:num>
  <w:num w:numId="30">
    <w:abstractNumId w:val="17"/>
  </w:num>
  <w:num w:numId="31">
    <w:abstractNumId w:val="32"/>
  </w:num>
  <w:num w:numId="32">
    <w:abstractNumId w:val="12"/>
  </w:num>
  <w:num w:numId="33">
    <w:abstractNumId w:val="34"/>
  </w:num>
  <w:num w:numId="34">
    <w:abstractNumId w:val="3"/>
  </w:num>
  <w:num w:numId="35">
    <w:abstractNumId w:val="8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BCD"/>
    <w:rsid w:val="00000A76"/>
    <w:rsid w:val="00000F43"/>
    <w:rsid w:val="00001D17"/>
    <w:rsid w:val="000058D9"/>
    <w:rsid w:val="00006E7E"/>
    <w:rsid w:val="00014625"/>
    <w:rsid w:val="00016872"/>
    <w:rsid w:val="00021BF8"/>
    <w:rsid w:val="00025007"/>
    <w:rsid w:val="00027D8D"/>
    <w:rsid w:val="00031C4B"/>
    <w:rsid w:val="00033EBC"/>
    <w:rsid w:val="00036FB6"/>
    <w:rsid w:val="00043157"/>
    <w:rsid w:val="00047198"/>
    <w:rsid w:val="000479CE"/>
    <w:rsid w:val="0005204B"/>
    <w:rsid w:val="00063C30"/>
    <w:rsid w:val="00064E5B"/>
    <w:rsid w:val="00071DF6"/>
    <w:rsid w:val="000732DD"/>
    <w:rsid w:val="000750DE"/>
    <w:rsid w:val="00077BA4"/>
    <w:rsid w:val="00081FD6"/>
    <w:rsid w:val="000837CB"/>
    <w:rsid w:val="00084DC2"/>
    <w:rsid w:val="00090F5E"/>
    <w:rsid w:val="00091099"/>
    <w:rsid w:val="0009547E"/>
    <w:rsid w:val="000956C9"/>
    <w:rsid w:val="00095A8A"/>
    <w:rsid w:val="00096274"/>
    <w:rsid w:val="000971A5"/>
    <w:rsid w:val="000A09C8"/>
    <w:rsid w:val="000A0B26"/>
    <w:rsid w:val="000A40A0"/>
    <w:rsid w:val="000A50A5"/>
    <w:rsid w:val="000B11B8"/>
    <w:rsid w:val="000B50B7"/>
    <w:rsid w:val="000B78F8"/>
    <w:rsid w:val="000C03E2"/>
    <w:rsid w:val="000C08F4"/>
    <w:rsid w:val="000C0CF4"/>
    <w:rsid w:val="000C6A37"/>
    <w:rsid w:val="000C711F"/>
    <w:rsid w:val="000D681C"/>
    <w:rsid w:val="000E023A"/>
    <w:rsid w:val="000E33F9"/>
    <w:rsid w:val="000E4BD8"/>
    <w:rsid w:val="000E5078"/>
    <w:rsid w:val="000E79DF"/>
    <w:rsid w:val="000F240D"/>
    <w:rsid w:val="00103700"/>
    <w:rsid w:val="00105281"/>
    <w:rsid w:val="00105C71"/>
    <w:rsid w:val="00105CD9"/>
    <w:rsid w:val="00107E8D"/>
    <w:rsid w:val="0011230F"/>
    <w:rsid w:val="0011502A"/>
    <w:rsid w:val="00121567"/>
    <w:rsid w:val="00123B46"/>
    <w:rsid w:val="00125B2B"/>
    <w:rsid w:val="00125E1A"/>
    <w:rsid w:val="001275ED"/>
    <w:rsid w:val="00132E07"/>
    <w:rsid w:val="00133338"/>
    <w:rsid w:val="001354E6"/>
    <w:rsid w:val="0013564C"/>
    <w:rsid w:val="00137826"/>
    <w:rsid w:val="00137D78"/>
    <w:rsid w:val="00146465"/>
    <w:rsid w:val="00152005"/>
    <w:rsid w:val="00156505"/>
    <w:rsid w:val="00160BA2"/>
    <w:rsid w:val="001610B3"/>
    <w:rsid w:val="00161488"/>
    <w:rsid w:val="00164595"/>
    <w:rsid w:val="00165809"/>
    <w:rsid w:val="00167085"/>
    <w:rsid w:val="001671E4"/>
    <w:rsid w:val="00172B23"/>
    <w:rsid w:val="00174007"/>
    <w:rsid w:val="00174F22"/>
    <w:rsid w:val="001752E1"/>
    <w:rsid w:val="001762C3"/>
    <w:rsid w:val="00177366"/>
    <w:rsid w:val="00180A5A"/>
    <w:rsid w:val="001824AD"/>
    <w:rsid w:val="00183E5A"/>
    <w:rsid w:val="00185874"/>
    <w:rsid w:val="00186975"/>
    <w:rsid w:val="00187850"/>
    <w:rsid w:val="0019080D"/>
    <w:rsid w:val="0019108F"/>
    <w:rsid w:val="00194526"/>
    <w:rsid w:val="00195011"/>
    <w:rsid w:val="001A1CF8"/>
    <w:rsid w:val="001A4AC8"/>
    <w:rsid w:val="001A5083"/>
    <w:rsid w:val="001B3537"/>
    <w:rsid w:val="001C2C68"/>
    <w:rsid w:val="001C3791"/>
    <w:rsid w:val="001D3CAD"/>
    <w:rsid w:val="001E13DA"/>
    <w:rsid w:val="001E3C2B"/>
    <w:rsid w:val="001F0821"/>
    <w:rsid w:val="001F12B9"/>
    <w:rsid w:val="001F13C0"/>
    <w:rsid w:val="001F2C3B"/>
    <w:rsid w:val="001F2D24"/>
    <w:rsid w:val="001F54A4"/>
    <w:rsid w:val="001F5A4B"/>
    <w:rsid w:val="001F6B09"/>
    <w:rsid w:val="001F7D69"/>
    <w:rsid w:val="00201FF4"/>
    <w:rsid w:val="00203BCD"/>
    <w:rsid w:val="00206199"/>
    <w:rsid w:val="002064F4"/>
    <w:rsid w:val="002124E1"/>
    <w:rsid w:val="002138E9"/>
    <w:rsid w:val="00220E9C"/>
    <w:rsid w:val="0022258F"/>
    <w:rsid w:val="0022316A"/>
    <w:rsid w:val="002244DD"/>
    <w:rsid w:val="00253A9F"/>
    <w:rsid w:val="00260284"/>
    <w:rsid w:val="002615E7"/>
    <w:rsid w:val="002648B8"/>
    <w:rsid w:val="0027715F"/>
    <w:rsid w:val="00292372"/>
    <w:rsid w:val="00294023"/>
    <w:rsid w:val="00296061"/>
    <w:rsid w:val="002A201F"/>
    <w:rsid w:val="002A2D15"/>
    <w:rsid w:val="002B02B8"/>
    <w:rsid w:val="002B2636"/>
    <w:rsid w:val="002B3EE2"/>
    <w:rsid w:val="002B4036"/>
    <w:rsid w:val="002B78C0"/>
    <w:rsid w:val="002C702F"/>
    <w:rsid w:val="002C74BC"/>
    <w:rsid w:val="002D3B5B"/>
    <w:rsid w:val="002D4AD6"/>
    <w:rsid w:val="002D6FF8"/>
    <w:rsid w:val="002D7273"/>
    <w:rsid w:val="002D7685"/>
    <w:rsid w:val="002E30DD"/>
    <w:rsid w:val="002E3990"/>
    <w:rsid w:val="002F0BC5"/>
    <w:rsid w:val="002F4007"/>
    <w:rsid w:val="002F7AEC"/>
    <w:rsid w:val="002F7F18"/>
    <w:rsid w:val="00300364"/>
    <w:rsid w:val="00300C80"/>
    <w:rsid w:val="00304A1F"/>
    <w:rsid w:val="00304E2C"/>
    <w:rsid w:val="003055AD"/>
    <w:rsid w:val="00306B3E"/>
    <w:rsid w:val="00307840"/>
    <w:rsid w:val="003221F1"/>
    <w:rsid w:val="003229BF"/>
    <w:rsid w:val="003243D8"/>
    <w:rsid w:val="003252F9"/>
    <w:rsid w:val="00335BAD"/>
    <w:rsid w:val="00335FB5"/>
    <w:rsid w:val="003408B6"/>
    <w:rsid w:val="00342D62"/>
    <w:rsid w:val="00343A41"/>
    <w:rsid w:val="00353BCF"/>
    <w:rsid w:val="00354C32"/>
    <w:rsid w:val="00354C87"/>
    <w:rsid w:val="00356866"/>
    <w:rsid w:val="00362ED2"/>
    <w:rsid w:val="00364DF1"/>
    <w:rsid w:val="00365435"/>
    <w:rsid w:val="003655D2"/>
    <w:rsid w:val="00367604"/>
    <w:rsid w:val="003738C3"/>
    <w:rsid w:val="00377897"/>
    <w:rsid w:val="00380012"/>
    <w:rsid w:val="003821B8"/>
    <w:rsid w:val="00383751"/>
    <w:rsid w:val="00385E0A"/>
    <w:rsid w:val="00390595"/>
    <w:rsid w:val="0039364F"/>
    <w:rsid w:val="00395A16"/>
    <w:rsid w:val="003961D4"/>
    <w:rsid w:val="003A0796"/>
    <w:rsid w:val="003A25FC"/>
    <w:rsid w:val="003B2D1B"/>
    <w:rsid w:val="003B419A"/>
    <w:rsid w:val="003B4331"/>
    <w:rsid w:val="003B4E72"/>
    <w:rsid w:val="003B7354"/>
    <w:rsid w:val="003C116C"/>
    <w:rsid w:val="003C222F"/>
    <w:rsid w:val="003C294D"/>
    <w:rsid w:val="003C5766"/>
    <w:rsid w:val="003C5CF0"/>
    <w:rsid w:val="003C71D9"/>
    <w:rsid w:val="003C75FE"/>
    <w:rsid w:val="003D68F9"/>
    <w:rsid w:val="003E0372"/>
    <w:rsid w:val="003E088B"/>
    <w:rsid w:val="003E0CC3"/>
    <w:rsid w:val="003E3E39"/>
    <w:rsid w:val="003E4F2D"/>
    <w:rsid w:val="003E5C1E"/>
    <w:rsid w:val="003F026B"/>
    <w:rsid w:val="003F084E"/>
    <w:rsid w:val="003F6C88"/>
    <w:rsid w:val="003F74A0"/>
    <w:rsid w:val="00400944"/>
    <w:rsid w:val="00401C47"/>
    <w:rsid w:val="0040282D"/>
    <w:rsid w:val="00403021"/>
    <w:rsid w:val="004043F0"/>
    <w:rsid w:val="0040441E"/>
    <w:rsid w:val="00406282"/>
    <w:rsid w:val="00407E04"/>
    <w:rsid w:val="00410218"/>
    <w:rsid w:val="00412E57"/>
    <w:rsid w:val="0041372C"/>
    <w:rsid w:val="00415FF2"/>
    <w:rsid w:val="004171CB"/>
    <w:rsid w:val="00422D49"/>
    <w:rsid w:val="00423E50"/>
    <w:rsid w:val="00424892"/>
    <w:rsid w:val="00424B7F"/>
    <w:rsid w:val="00432ABB"/>
    <w:rsid w:val="00433D10"/>
    <w:rsid w:val="004451A4"/>
    <w:rsid w:val="004457E8"/>
    <w:rsid w:val="00450E74"/>
    <w:rsid w:val="00453393"/>
    <w:rsid w:val="00461251"/>
    <w:rsid w:val="004627E3"/>
    <w:rsid w:val="00465434"/>
    <w:rsid w:val="00480AD4"/>
    <w:rsid w:val="0048182F"/>
    <w:rsid w:val="004829F9"/>
    <w:rsid w:val="00483148"/>
    <w:rsid w:val="004870D2"/>
    <w:rsid w:val="00490D25"/>
    <w:rsid w:val="004921A7"/>
    <w:rsid w:val="00492503"/>
    <w:rsid w:val="00493F03"/>
    <w:rsid w:val="004A2C63"/>
    <w:rsid w:val="004A34EE"/>
    <w:rsid w:val="004A4CEA"/>
    <w:rsid w:val="004A66C4"/>
    <w:rsid w:val="004B27D7"/>
    <w:rsid w:val="004B43BC"/>
    <w:rsid w:val="004B45A3"/>
    <w:rsid w:val="004B64EB"/>
    <w:rsid w:val="004B74A6"/>
    <w:rsid w:val="004B7C0F"/>
    <w:rsid w:val="004C2C7B"/>
    <w:rsid w:val="004C7D07"/>
    <w:rsid w:val="004D007D"/>
    <w:rsid w:val="004D1DFB"/>
    <w:rsid w:val="004D23F2"/>
    <w:rsid w:val="004D4CDF"/>
    <w:rsid w:val="004D6F77"/>
    <w:rsid w:val="004E2605"/>
    <w:rsid w:val="004E692F"/>
    <w:rsid w:val="004E781F"/>
    <w:rsid w:val="004E7F45"/>
    <w:rsid w:val="004F0B0A"/>
    <w:rsid w:val="004F1FEF"/>
    <w:rsid w:val="004F48DA"/>
    <w:rsid w:val="004F5155"/>
    <w:rsid w:val="004F6538"/>
    <w:rsid w:val="004F6AC0"/>
    <w:rsid w:val="00502AFA"/>
    <w:rsid w:val="0050314E"/>
    <w:rsid w:val="00507589"/>
    <w:rsid w:val="0051284A"/>
    <w:rsid w:val="0051420B"/>
    <w:rsid w:val="00520F7B"/>
    <w:rsid w:val="005262A2"/>
    <w:rsid w:val="00530217"/>
    <w:rsid w:val="00534A5A"/>
    <w:rsid w:val="00535C3E"/>
    <w:rsid w:val="00536240"/>
    <w:rsid w:val="00541E78"/>
    <w:rsid w:val="005460AD"/>
    <w:rsid w:val="005478FF"/>
    <w:rsid w:val="00550393"/>
    <w:rsid w:val="00551B6F"/>
    <w:rsid w:val="00551EB3"/>
    <w:rsid w:val="00560BAB"/>
    <w:rsid w:val="005643AC"/>
    <w:rsid w:val="00564778"/>
    <w:rsid w:val="00564C74"/>
    <w:rsid w:val="005730D9"/>
    <w:rsid w:val="005733E8"/>
    <w:rsid w:val="005801C5"/>
    <w:rsid w:val="0058501C"/>
    <w:rsid w:val="0058637B"/>
    <w:rsid w:val="00594F9B"/>
    <w:rsid w:val="00595A1C"/>
    <w:rsid w:val="005A00C0"/>
    <w:rsid w:val="005A2961"/>
    <w:rsid w:val="005A4C5E"/>
    <w:rsid w:val="005A6ECE"/>
    <w:rsid w:val="005B4274"/>
    <w:rsid w:val="005B42F7"/>
    <w:rsid w:val="005B48F4"/>
    <w:rsid w:val="005C2583"/>
    <w:rsid w:val="005D1E4B"/>
    <w:rsid w:val="005D7076"/>
    <w:rsid w:val="005D7331"/>
    <w:rsid w:val="005D7F70"/>
    <w:rsid w:val="005E4303"/>
    <w:rsid w:val="005E4577"/>
    <w:rsid w:val="005E7D8B"/>
    <w:rsid w:val="00601D36"/>
    <w:rsid w:val="00601E88"/>
    <w:rsid w:val="00602033"/>
    <w:rsid w:val="00605D70"/>
    <w:rsid w:val="00611E1E"/>
    <w:rsid w:val="0061347A"/>
    <w:rsid w:val="00614223"/>
    <w:rsid w:val="006145E8"/>
    <w:rsid w:val="00625EC6"/>
    <w:rsid w:val="0062768B"/>
    <w:rsid w:val="00630F5D"/>
    <w:rsid w:val="006343FE"/>
    <w:rsid w:val="00635E60"/>
    <w:rsid w:val="006375FD"/>
    <w:rsid w:val="0064198B"/>
    <w:rsid w:val="00645003"/>
    <w:rsid w:val="00646439"/>
    <w:rsid w:val="00652C37"/>
    <w:rsid w:val="00655BE8"/>
    <w:rsid w:val="00655FEC"/>
    <w:rsid w:val="00657F36"/>
    <w:rsid w:val="0066014B"/>
    <w:rsid w:val="00661032"/>
    <w:rsid w:val="00661902"/>
    <w:rsid w:val="00661D21"/>
    <w:rsid w:val="00663D53"/>
    <w:rsid w:val="00665035"/>
    <w:rsid w:val="006657A8"/>
    <w:rsid w:val="00665F54"/>
    <w:rsid w:val="00666456"/>
    <w:rsid w:val="00672EC2"/>
    <w:rsid w:val="00674029"/>
    <w:rsid w:val="00675D14"/>
    <w:rsid w:val="006867EB"/>
    <w:rsid w:val="00690E22"/>
    <w:rsid w:val="006963AB"/>
    <w:rsid w:val="006A0103"/>
    <w:rsid w:val="006A43BF"/>
    <w:rsid w:val="006A7759"/>
    <w:rsid w:val="006B085C"/>
    <w:rsid w:val="006B1E48"/>
    <w:rsid w:val="006B6D97"/>
    <w:rsid w:val="006C105A"/>
    <w:rsid w:val="006C3460"/>
    <w:rsid w:val="006C529E"/>
    <w:rsid w:val="006C76CA"/>
    <w:rsid w:val="006D2F25"/>
    <w:rsid w:val="006D4643"/>
    <w:rsid w:val="006D4CDA"/>
    <w:rsid w:val="006E1EBB"/>
    <w:rsid w:val="006E3164"/>
    <w:rsid w:val="006E60FC"/>
    <w:rsid w:val="006E7198"/>
    <w:rsid w:val="006F020B"/>
    <w:rsid w:val="006F11B6"/>
    <w:rsid w:val="006F1E35"/>
    <w:rsid w:val="006F43F4"/>
    <w:rsid w:val="006F61C3"/>
    <w:rsid w:val="006F7EDF"/>
    <w:rsid w:val="00701337"/>
    <w:rsid w:val="00704E7E"/>
    <w:rsid w:val="007077B0"/>
    <w:rsid w:val="00710A7D"/>
    <w:rsid w:val="0071194C"/>
    <w:rsid w:val="00712CE8"/>
    <w:rsid w:val="00715926"/>
    <w:rsid w:val="007172F0"/>
    <w:rsid w:val="0072304D"/>
    <w:rsid w:val="00726BC4"/>
    <w:rsid w:val="00730045"/>
    <w:rsid w:val="00731FC0"/>
    <w:rsid w:val="00732257"/>
    <w:rsid w:val="00736E7A"/>
    <w:rsid w:val="007438F9"/>
    <w:rsid w:val="0074736D"/>
    <w:rsid w:val="00756212"/>
    <w:rsid w:val="00757AE7"/>
    <w:rsid w:val="00760605"/>
    <w:rsid w:val="00761F58"/>
    <w:rsid w:val="00762560"/>
    <w:rsid w:val="00764514"/>
    <w:rsid w:val="00774903"/>
    <w:rsid w:val="00774D88"/>
    <w:rsid w:val="007765E7"/>
    <w:rsid w:val="0077734E"/>
    <w:rsid w:val="00780EC2"/>
    <w:rsid w:val="0078183A"/>
    <w:rsid w:val="00797015"/>
    <w:rsid w:val="007A2E9C"/>
    <w:rsid w:val="007A3873"/>
    <w:rsid w:val="007A475F"/>
    <w:rsid w:val="007A7170"/>
    <w:rsid w:val="007B30CE"/>
    <w:rsid w:val="007B5100"/>
    <w:rsid w:val="007B7169"/>
    <w:rsid w:val="007C1766"/>
    <w:rsid w:val="007D0624"/>
    <w:rsid w:val="007D6D49"/>
    <w:rsid w:val="007E2AAE"/>
    <w:rsid w:val="007E3E9E"/>
    <w:rsid w:val="007F1BC7"/>
    <w:rsid w:val="007F55A4"/>
    <w:rsid w:val="007F774E"/>
    <w:rsid w:val="00801336"/>
    <w:rsid w:val="00802993"/>
    <w:rsid w:val="00811AAA"/>
    <w:rsid w:val="008134C1"/>
    <w:rsid w:val="008139B9"/>
    <w:rsid w:val="00813BD2"/>
    <w:rsid w:val="00816621"/>
    <w:rsid w:val="00817CAF"/>
    <w:rsid w:val="0082001B"/>
    <w:rsid w:val="008218AC"/>
    <w:rsid w:val="00822806"/>
    <w:rsid w:val="008236CA"/>
    <w:rsid w:val="00824F14"/>
    <w:rsid w:val="00826C0B"/>
    <w:rsid w:val="00833035"/>
    <w:rsid w:val="008345F5"/>
    <w:rsid w:val="00840CDD"/>
    <w:rsid w:val="00841DAD"/>
    <w:rsid w:val="0084647E"/>
    <w:rsid w:val="00856939"/>
    <w:rsid w:val="0086058A"/>
    <w:rsid w:val="00864792"/>
    <w:rsid w:val="0087637A"/>
    <w:rsid w:val="0088021E"/>
    <w:rsid w:val="00882A08"/>
    <w:rsid w:val="00886C80"/>
    <w:rsid w:val="00890AC5"/>
    <w:rsid w:val="00890E59"/>
    <w:rsid w:val="00892026"/>
    <w:rsid w:val="00892176"/>
    <w:rsid w:val="0089270B"/>
    <w:rsid w:val="00897379"/>
    <w:rsid w:val="008A697A"/>
    <w:rsid w:val="008B611C"/>
    <w:rsid w:val="008C085A"/>
    <w:rsid w:val="008C0F5E"/>
    <w:rsid w:val="008C44A3"/>
    <w:rsid w:val="008C77D4"/>
    <w:rsid w:val="008D1945"/>
    <w:rsid w:val="008D4720"/>
    <w:rsid w:val="008D681A"/>
    <w:rsid w:val="008D73F7"/>
    <w:rsid w:val="008E522A"/>
    <w:rsid w:val="008F4910"/>
    <w:rsid w:val="009065BD"/>
    <w:rsid w:val="00917319"/>
    <w:rsid w:val="00924B54"/>
    <w:rsid w:val="0092529B"/>
    <w:rsid w:val="00925D0A"/>
    <w:rsid w:val="00931C2C"/>
    <w:rsid w:val="00932BB6"/>
    <w:rsid w:val="009352D1"/>
    <w:rsid w:val="00941246"/>
    <w:rsid w:val="009515A2"/>
    <w:rsid w:val="00954017"/>
    <w:rsid w:val="00956B70"/>
    <w:rsid w:val="0096048B"/>
    <w:rsid w:val="009642BE"/>
    <w:rsid w:val="009667FE"/>
    <w:rsid w:val="00966B79"/>
    <w:rsid w:val="00970647"/>
    <w:rsid w:val="00971B2D"/>
    <w:rsid w:val="00985AE0"/>
    <w:rsid w:val="00986AB0"/>
    <w:rsid w:val="00990580"/>
    <w:rsid w:val="00990FCE"/>
    <w:rsid w:val="00991094"/>
    <w:rsid w:val="00992659"/>
    <w:rsid w:val="00992B92"/>
    <w:rsid w:val="00995320"/>
    <w:rsid w:val="009959E5"/>
    <w:rsid w:val="00995BFD"/>
    <w:rsid w:val="009A126E"/>
    <w:rsid w:val="009A141D"/>
    <w:rsid w:val="009A1DAB"/>
    <w:rsid w:val="009B0225"/>
    <w:rsid w:val="009B108B"/>
    <w:rsid w:val="009B5B4D"/>
    <w:rsid w:val="009B6842"/>
    <w:rsid w:val="009C19B5"/>
    <w:rsid w:val="009C1D70"/>
    <w:rsid w:val="009C3658"/>
    <w:rsid w:val="009C52BD"/>
    <w:rsid w:val="009C6611"/>
    <w:rsid w:val="009C7941"/>
    <w:rsid w:val="009D1DDB"/>
    <w:rsid w:val="009D5B30"/>
    <w:rsid w:val="009D70EA"/>
    <w:rsid w:val="009E04DE"/>
    <w:rsid w:val="009E210F"/>
    <w:rsid w:val="009E21C0"/>
    <w:rsid w:val="009E5949"/>
    <w:rsid w:val="009E6227"/>
    <w:rsid w:val="009F1CD3"/>
    <w:rsid w:val="009F5740"/>
    <w:rsid w:val="009F5AAC"/>
    <w:rsid w:val="00A058CF"/>
    <w:rsid w:val="00A079C2"/>
    <w:rsid w:val="00A10231"/>
    <w:rsid w:val="00A1409E"/>
    <w:rsid w:val="00A1474D"/>
    <w:rsid w:val="00A217F4"/>
    <w:rsid w:val="00A25619"/>
    <w:rsid w:val="00A303E7"/>
    <w:rsid w:val="00A31583"/>
    <w:rsid w:val="00A372B7"/>
    <w:rsid w:val="00A37532"/>
    <w:rsid w:val="00A37CCF"/>
    <w:rsid w:val="00A41453"/>
    <w:rsid w:val="00A41820"/>
    <w:rsid w:val="00A42B2F"/>
    <w:rsid w:val="00A42D69"/>
    <w:rsid w:val="00A57AA5"/>
    <w:rsid w:val="00A67274"/>
    <w:rsid w:val="00A73EC3"/>
    <w:rsid w:val="00A759FC"/>
    <w:rsid w:val="00A8146D"/>
    <w:rsid w:val="00A8518D"/>
    <w:rsid w:val="00AA089E"/>
    <w:rsid w:val="00AA08C1"/>
    <w:rsid w:val="00AA6ED8"/>
    <w:rsid w:val="00AA7672"/>
    <w:rsid w:val="00AA7C48"/>
    <w:rsid w:val="00AB045D"/>
    <w:rsid w:val="00AB37EB"/>
    <w:rsid w:val="00AC2F66"/>
    <w:rsid w:val="00AC66A2"/>
    <w:rsid w:val="00AD2221"/>
    <w:rsid w:val="00AD2790"/>
    <w:rsid w:val="00AD74F0"/>
    <w:rsid w:val="00AE6344"/>
    <w:rsid w:val="00AE678B"/>
    <w:rsid w:val="00AF1255"/>
    <w:rsid w:val="00AF64F9"/>
    <w:rsid w:val="00AF7AB2"/>
    <w:rsid w:val="00B018FF"/>
    <w:rsid w:val="00B02796"/>
    <w:rsid w:val="00B035D9"/>
    <w:rsid w:val="00B04588"/>
    <w:rsid w:val="00B04648"/>
    <w:rsid w:val="00B13401"/>
    <w:rsid w:val="00B1342C"/>
    <w:rsid w:val="00B147EB"/>
    <w:rsid w:val="00B16F47"/>
    <w:rsid w:val="00B229AF"/>
    <w:rsid w:val="00B23716"/>
    <w:rsid w:val="00B27589"/>
    <w:rsid w:val="00B27F08"/>
    <w:rsid w:val="00B31940"/>
    <w:rsid w:val="00B32070"/>
    <w:rsid w:val="00B3730C"/>
    <w:rsid w:val="00B4721D"/>
    <w:rsid w:val="00B50AAB"/>
    <w:rsid w:val="00B54B5E"/>
    <w:rsid w:val="00B56E28"/>
    <w:rsid w:val="00B63AD1"/>
    <w:rsid w:val="00B656F3"/>
    <w:rsid w:val="00B659EA"/>
    <w:rsid w:val="00B66E48"/>
    <w:rsid w:val="00B70862"/>
    <w:rsid w:val="00B752BB"/>
    <w:rsid w:val="00B82249"/>
    <w:rsid w:val="00B829BC"/>
    <w:rsid w:val="00B8534B"/>
    <w:rsid w:val="00B86167"/>
    <w:rsid w:val="00B97AC8"/>
    <w:rsid w:val="00BA2793"/>
    <w:rsid w:val="00BA3785"/>
    <w:rsid w:val="00BA6E79"/>
    <w:rsid w:val="00BB5A55"/>
    <w:rsid w:val="00BD0874"/>
    <w:rsid w:val="00BD4D46"/>
    <w:rsid w:val="00BE0F50"/>
    <w:rsid w:val="00BE2737"/>
    <w:rsid w:val="00BE3401"/>
    <w:rsid w:val="00BE403F"/>
    <w:rsid w:val="00BE652B"/>
    <w:rsid w:val="00BE7CC0"/>
    <w:rsid w:val="00BF0978"/>
    <w:rsid w:val="00BF1D09"/>
    <w:rsid w:val="00BF34A8"/>
    <w:rsid w:val="00BF615C"/>
    <w:rsid w:val="00C04C5D"/>
    <w:rsid w:val="00C052E7"/>
    <w:rsid w:val="00C06FAD"/>
    <w:rsid w:val="00C120A8"/>
    <w:rsid w:val="00C152BC"/>
    <w:rsid w:val="00C160E4"/>
    <w:rsid w:val="00C2285D"/>
    <w:rsid w:val="00C37F6B"/>
    <w:rsid w:val="00C416C5"/>
    <w:rsid w:val="00C41902"/>
    <w:rsid w:val="00C42D20"/>
    <w:rsid w:val="00C451B9"/>
    <w:rsid w:val="00C45DF0"/>
    <w:rsid w:val="00C53591"/>
    <w:rsid w:val="00C544F0"/>
    <w:rsid w:val="00C57584"/>
    <w:rsid w:val="00C57E5F"/>
    <w:rsid w:val="00C65821"/>
    <w:rsid w:val="00C72A11"/>
    <w:rsid w:val="00C805EB"/>
    <w:rsid w:val="00C83D6B"/>
    <w:rsid w:val="00C8594C"/>
    <w:rsid w:val="00C85E34"/>
    <w:rsid w:val="00C8632B"/>
    <w:rsid w:val="00C9201A"/>
    <w:rsid w:val="00C92B41"/>
    <w:rsid w:val="00C953F2"/>
    <w:rsid w:val="00C96910"/>
    <w:rsid w:val="00CA0426"/>
    <w:rsid w:val="00CA1B56"/>
    <w:rsid w:val="00CA26EE"/>
    <w:rsid w:val="00CA2770"/>
    <w:rsid w:val="00CA3E16"/>
    <w:rsid w:val="00CA6E7C"/>
    <w:rsid w:val="00CB514D"/>
    <w:rsid w:val="00CC16AC"/>
    <w:rsid w:val="00CC3592"/>
    <w:rsid w:val="00CC6BD7"/>
    <w:rsid w:val="00CD2927"/>
    <w:rsid w:val="00CD5A97"/>
    <w:rsid w:val="00CE6508"/>
    <w:rsid w:val="00CE667A"/>
    <w:rsid w:val="00CE6688"/>
    <w:rsid w:val="00CF062F"/>
    <w:rsid w:val="00CF5AF0"/>
    <w:rsid w:val="00D01695"/>
    <w:rsid w:val="00D02A74"/>
    <w:rsid w:val="00D07153"/>
    <w:rsid w:val="00D107BA"/>
    <w:rsid w:val="00D10DE7"/>
    <w:rsid w:val="00D112D1"/>
    <w:rsid w:val="00D20DC4"/>
    <w:rsid w:val="00D231DC"/>
    <w:rsid w:val="00D25D1C"/>
    <w:rsid w:val="00D31BEE"/>
    <w:rsid w:val="00D3208B"/>
    <w:rsid w:val="00D378FB"/>
    <w:rsid w:val="00D37EB0"/>
    <w:rsid w:val="00D46E01"/>
    <w:rsid w:val="00D470AA"/>
    <w:rsid w:val="00D47207"/>
    <w:rsid w:val="00D50403"/>
    <w:rsid w:val="00D520A2"/>
    <w:rsid w:val="00D53281"/>
    <w:rsid w:val="00D55D10"/>
    <w:rsid w:val="00D55EA3"/>
    <w:rsid w:val="00D629F1"/>
    <w:rsid w:val="00D62B8E"/>
    <w:rsid w:val="00D6342D"/>
    <w:rsid w:val="00D66964"/>
    <w:rsid w:val="00D70F8E"/>
    <w:rsid w:val="00D71455"/>
    <w:rsid w:val="00D76C62"/>
    <w:rsid w:val="00D772F9"/>
    <w:rsid w:val="00D77C01"/>
    <w:rsid w:val="00D87C4D"/>
    <w:rsid w:val="00D9387A"/>
    <w:rsid w:val="00D9576E"/>
    <w:rsid w:val="00DA3094"/>
    <w:rsid w:val="00DA36E6"/>
    <w:rsid w:val="00DA4BAB"/>
    <w:rsid w:val="00DB51A4"/>
    <w:rsid w:val="00DB7271"/>
    <w:rsid w:val="00DB7CDD"/>
    <w:rsid w:val="00DC16D1"/>
    <w:rsid w:val="00DC1DDF"/>
    <w:rsid w:val="00DC24AE"/>
    <w:rsid w:val="00DC7EFB"/>
    <w:rsid w:val="00DD3D13"/>
    <w:rsid w:val="00DD436C"/>
    <w:rsid w:val="00DD5CA6"/>
    <w:rsid w:val="00DE035C"/>
    <w:rsid w:val="00DE2DA3"/>
    <w:rsid w:val="00DE38D9"/>
    <w:rsid w:val="00DE4F78"/>
    <w:rsid w:val="00DE6D54"/>
    <w:rsid w:val="00DF5CDF"/>
    <w:rsid w:val="00E0181A"/>
    <w:rsid w:val="00E062A0"/>
    <w:rsid w:val="00E15CF9"/>
    <w:rsid w:val="00E2775D"/>
    <w:rsid w:val="00E3241F"/>
    <w:rsid w:val="00E331CF"/>
    <w:rsid w:val="00E3324F"/>
    <w:rsid w:val="00E34465"/>
    <w:rsid w:val="00E356A3"/>
    <w:rsid w:val="00E37CA8"/>
    <w:rsid w:val="00E407E3"/>
    <w:rsid w:val="00E417AC"/>
    <w:rsid w:val="00E42885"/>
    <w:rsid w:val="00E43494"/>
    <w:rsid w:val="00E43B55"/>
    <w:rsid w:val="00E44412"/>
    <w:rsid w:val="00E45C03"/>
    <w:rsid w:val="00E5059D"/>
    <w:rsid w:val="00E52DA4"/>
    <w:rsid w:val="00E540BF"/>
    <w:rsid w:val="00E547C6"/>
    <w:rsid w:val="00E579D1"/>
    <w:rsid w:val="00E604F6"/>
    <w:rsid w:val="00E65967"/>
    <w:rsid w:val="00E66D2D"/>
    <w:rsid w:val="00E70393"/>
    <w:rsid w:val="00E72285"/>
    <w:rsid w:val="00E729D1"/>
    <w:rsid w:val="00E747C9"/>
    <w:rsid w:val="00E7567C"/>
    <w:rsid w:val="00E7675B"/>
    <w:rsid w:val="00E9138A"/>
    <w:rsid w:val="00E974AD"/>
    <w:rsid w:val="00EA292D"/>
    <w:rsid w:val="00EA3F9C"/>
    <w:rsid w:val="00EA6A34"/>
    <w:rsid w:val="00EB1E47"/>
    <w:rsid w:val="00EB33F1"/>
    <w:rsid w:val="00EB62F1"/>
    <w:rsid w:val="00EC43AD"/>
    <w:rsid w:val="00ED136F"/>
    <w:rsid w:val="00ED1C49"/>
    <w:rsid w:val="00ED25AF"/>
    <w:rsid w:val="00ED3A6D"/>
    <w:rsid w:val="00ED5EC8"/>
    <w:rsid w:val="00EF1770"/>
    <w:rsid w:val="00EF3C83"/>
    <w:rsid w:val="00F03029"/>
    <w:rsid w:val="00F035D3"/>
    <w:rsid w:val="00F06464"/>
    <w:rsid w:val="00F12F07"/>
    <w:rsid w:val="00F1544B"/>
    <w:rsid w:val="00F17A79"/>
    <w:rsid w:val="00F20464"/>
    <w:rsid w:val="00F263E8"/>
    <w:rsid w:val="00F26B05"/>
    <w:rsid w:val="00F34220"/>
    <w:rsid w:val="00F3637C"/>
    <w:rsid w:val="00F36E04"/>
    <w:rsid w:val="00F43D4A"/>
    <w:rsid w:val="00F44C64"/>
    <w:rsid w:val="00F470AC"/>
    <w:rsid w:val="00F53C62"/>
    <w:rsid w:val="00F62689"/>
    <w:rsid w:val="00F74274"/>
    <w:rsid w:val="00F81E1F"/>
    <w:rsid w:val="00F820A2"/>
    <w:rsid w:val="00F82DE9"/>
    <w:rsid w:val="00F84B31"/>
    <w:rsid w:val="00F85E2C"/>
    <w:rsid w:val="00F86B67"/>
    <w:rsid w:val="00F9043A"/>
    <w:rsid w:val="00F92436"/>
    <w:rsid w:val="00F96953"/>
    <w:rsid w:val="00F96EB9"/>
    <w:rsid w:val="00F97EFA"/>
    <w:rsid w:val="00FA096A"/>
    <w:rsid w:val="00FB07E3"/>
    <w:rsid w:val="00FB1DC8"/>
    <w:rsid w:val="00FB3824"/>
    <w:rsid w:val="00FC0F9C"/>
    <w:rsid w:val="00FC688C"/>
    <w:rsid w:val="00FC6BCD"/>
    <w:rsid w:val="00FC732C"/>
    <w:rsid w:val="00FD27C4"/>
    <w:rsid w:val="00FF2CE1"/>
    <w:rsid w:val="00FF2DBF"/>
    <w:rsid w:val="00FF67BC"/>
    <w:rsid w:val="00FF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BDB41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23F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A697A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D6FF8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925D0A"/>
    <w:pPr>
      <w:keepNext/>
      <w:keepLines/>
      <w:spacing w:before="200" w:after="0"/>
      <w:outlineLvl w:val="2"/>
    </w:pPr>
    <w:rPr>
      <w:rFonts w:ascii="Cambria" w:eastAsia="Calibri" w:hAnsi="Cambria"/>
      <w:b/>
      <w:bCs/>
      <w:color w:val="4F81BD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1">
    <w:name w:val="Body Text 3"/>
    <w:basedOn w:val="a"/>
    <w:link w:val="32"/>
    <w:rsid w:val="00DB51A4"/>
    <w:pPr>
      <w:spacing w:after="0" w:line="240" w:lineRule="auto"/>
      <w:jc w:val="both"/>
    </w:pPr>
    <w:rPr>
      <w:rFonts w:ascii="Times New Roman" w:eastAsia="Calibri" w:hAnsi="Times New Roman"/>
      <w:sz w:val="28"/>
      <w:szCs w:val="24"/>
      <w:lang w:eastAsia="ru-RU"/>
    </w:rPr>
  </w:style>
  <w:style w:type="character" w:customStyle="1" w:styleId="32">
    <w:name w:val="Основной текст 3 Знак"/>
    <w:link w:val="31"/>
    <w:locked/>
    <w:rsid w:val="00DB51A4"/>
    <w:rPr>
      <w:rFonts w:ascii="Times New Roman" w:hAnsi="Times New Roman"/>
      <w:sz w:val="24"/>
      <w:lang w:val="x-none" w:eastAsia="ru-RU"/>
    </w:rPr>
  </w:style>
  <w:style w:type="paragraph" w:customStyle="1" w:styleId="style28">
    <w:name w:val="style28"/>
    <w:basedOn w:val="a"/>
    <w:rsid w:val="00AD2790"/>
    <w:pPr>
      <w:spacing w:before="100" w:beforeAutospacing="1" w:after="100" w:afterAutospacing="1" w:line="240" w:lineRule="auto"/>
    </w:pPr>
    <w:rPr>
      <w:rFonts w:ascii="Times New Roman" w:eastAsia="Calibri" w:hAnsi="Times New Roman"/>
      <w:b/>
      <w:bCs/>
      <w:color w:val="3333CC"/>
      <w:sz w:val="15"/>
      <w:szCs w:val="15"/>
      <w:lang w:eastAsia="ru-RU"/>
    </w:rPr>
  </w:style>
  <w:style w:type="character" w:styleId="a3">
    <w:name w:val="Strong"/>
    <w:basedOn w:val="a0"/>
    <w:qFormat/>
    <w:rsid w:val="00756212"/>
    <w:rPr>
      <w:rFonts w:ascii="Verdana" w:hAnsi="Verdana"/>
      <w:b/>
    </w:rPr>
  </w:style>
  <w:style w:type="character" w:customStyle="1" w:styleId="10">
    <w:name w:val="Заголовок 1 Знак"/>
    <w:link w:val="1"/>
    <w:locked/>
    <w:rsid w:val="008A697A"/>
    <w:rPr>
      <w:rFonts w:ascii="Arial" w:hAnsi="Arial"/>
      <w:b/>
      <w:kern w:val="32"/>
      <w:sz w:val="32"/>
      <w:lang w:val="x-none" w:eastAsia="ru-RU"/>
    </w:rPr>
  </w:style>
  <w:style w:type="paragraph" w:styleId="a4">
    <w:name w:val="header"/>
    <w:basedOn w:val="a"/>
    <w:link w:val="a5"/>
    <w:rsid w:val="00534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locked/>
    <w:rsid w:val="00534A5A"/>
    <w:rPr>
      <w:rFonts w:cs="Times New Roman"/>
    </w:rPr>
  </w:style>
  <w:style w:type="paragraph" w:styleId="a6">
    <w:name w:val="footer"/>
    <w:basedOn w:val="a"/>
    <w:link w:val="a7"/>
    <w:rsid w:val="00534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locked/>
    <w:rsid w:val="00534A5A"/>
    <w:rPr>
      <w:rFonts w:cs="Times New Roman"/>
    </w:rPr>
  </w:style>
  <w:style w:type="paragraph" w:styleId="a8">
    <w:name w:val="Balloon Text"/>
    <w:basedOn w:val="a"/>
    <w:link w:val="a9"/>
    <w:semiHidden/>
    <w:rsid w:val="00292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292372"/>
    <w:rPr>
      <w:rFonts w:ascii="Tahoma" w:hAnsi="Tahoma"/>
      <w:sz w:val="16"/>
    </w:rPr>
  </w:style>
  <w:style w:type="paragraph" w:customStyle="1" w:styleId="ListParagraph">
    <w:name w:val="List Paragraph"/>
    <w:basedOn w:val="a"/>
    <w:rsid w:val="002D6FF8"/>
    <w:pPr>
      <w:ind w:left="720"/>
    </w:pPr>
  </w:style>
  <w:style w:type="character" w:customStyle="1" w:styleId="20">
    <w:name w:val="Заголовок 2 Знак"/>
    <w:link w:val="2"/>
    <w:semiHidden/>
    <w:locked/>
    <w:rsid w:val="002D6FF8"/>
    <w:rPr>
      <w:rFonts w:ascii="Cambria" w:hAnsi="Cambria"/>
      <w:b/>
      <w:color w:val="4F81BD"/>
      <w:sz w:val="26"/>
    </w:rPr>
  </w:style>
  <w:style w:type="paragraph" w:styleId="aa">
    <w:name w:val="Normal (Web)"/>
    <w:basedOn w:val="a"/>
    <w:rsid w:val="002D6FF8"/>
    <w:pPr>
      <w:spacing w:before="100" w:beforeAutospacing="1" w:after="100" w:afterAutospacing="1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styleId="ab">
    <w:name w:val="Hyperlink"/>
    <w:basedOn w:val="a0"/>
    <w:rsid w:val="002D6FF8"/>
    <w:rPr>
      <w:rFonts w:ascii="Arial" w:hAnsi="Arial"/>
      <w:color w:val="718AD9"/>
      <w:sz w:val="24"/>
      <w:u w:val="single"/>
    </w:rPr>
  </w:style>
  <w:style w:type="character" w:styleId="ac">
    <w:name w:val="Emphasis"/>
    <w:basedOn w:val="a0"/>
    <w:qFormat/>
    <w:rsid w:val="00822806"/>
    <w:rPr>
      <w:i/>
    </w:rPr>
  </w:style>
  <w:style w:type="character" w:customStyle="1" w:styleId="highlight1">
    <w:name w:val="highlight1"/>
    <w:rsid w:val="00932BB6"/>
    <w:rPr>
      <w:color w:val="009900"/>
    </w:rPr>
  </w:style>
  <w:style w:type="paragraph" w:customStyle="1" w:styleId="FR1">
    <w:name w:val="FR1"/>
    <w:rsid w:val="00890AC5"/>
    <w:pPr>
      <w:widowControl w:val="0"/>
      <w:spacing w:line="276" w:lineRule="auto"/>
      <w:ind w:left="440" w:right="400"/>
      <w:jc w:val="center"/>
    </w:pPr>
    <w:rPr>
      <w:rFonts w:ascii="Arial" w:hAnsi="Arial"/>
      <w:b/>
    </w:rPr>
  </w:style>
  <w:style w:type="character" w:customStyle="1" w:styleId="accented">
    <w:name w:val="accented"/>
    <w:basedOn w:val="a0"/>
    <w:rsid w:val="00415FF2"/>
    <w:rPr>
      <w:rFonts w:cs="Times New Roman"/>
    </w:rPr>
  </w:style>
  <w:style w:type="paragraph" w:customStyle="1" w:styleId="CM5">
    <w:name w:val="CM5"/>
    <w:basedOn w:val="a"/>
    <w:next w:val="a"/>
    <w:rsid w:val="000837CB"/>
    <w:pPr>
      <w:widowControl w:val="0"/>
      <w:autoSpaceDE w:val="0"/>
      <w:autoSpaceDN w:val="0"/>
      <w:adjustRightInd w:val="0"/>
      <w:spacing w:after="0" w:line="483" w:lineRule="atLeast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semiHidden/>
    <w:locked/>
    <w:rsid w:val="00925D0A"/>
    <w:rPr>
      <w:rFonts w:ascii="Cambria" w:hAnsi="Cambria"/>
      <w:b/>
      <w:color w:val="4F81BD"/>
    </w:rPr>
  </w:style>
  <w:style w:type="paragraph" w:styleId="ad">
    <w:name w:val="Body Text"/>
    <w:basedOn w:val="a"/>
    <w:link w:val="ae"/>
    <w:rsid w:val="00432ABB"/>
    <w:pPr>
      <w:spacing w:after="120"/>
    </w:pPr>
  </w:style>
  <w:style w:type="character" w:customStyle="1" w:styleId="ae">
    <w:name w:val="Основной текст Знак"/>
    <w:basedOn w:val="a0"/>
    <w:link w:val="ad"/>
    <w:locked/>
    <w:rsid w:val="00432ABB"/>
    <w:rPr>
      <w:rFonts w:cs="Times New Roman"/>
    </w:rPr>
  </w:style>
  <w:style w:type="table" w:styleId="af">
    <w:name w:val="Table Grid"/>
    <w:basedOn w:val="a1"/>
    <w:rsid w:val="00DA4BAB"/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-serp-urlitem1">
    <w:name w:val="b-serp-url__item1"/>
    <w:basedOn w:val="a0"/>
    <w:rsid w:val="0061347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">
                      <w:marLeft w:val="3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">
                  <w:marLeft w:val="0"/>
                  <w:marRight w:val="0"/>
                  <w:marTop w:val="400"/>
                  <w:marBottom w:val="4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">
                      <w:marLeft w:val="0"/>
                      <w:marRight w:val="2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">
                  <w:marLeft w:val="-3150"/>
                  <w:marRight w:val="-3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">
                      <w:marLeft w:val="3150"/>
                      <w:marRight w:val="3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">
                                      <w:marLeft w:val="-390"/>
                                      <w:marRight w:val="-39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9EFF3"/>
                                        <w:right w:val="none" w:sz="0" w:space="0" w:color="auto"/>
                                      </w:divBdr>
                                      <w:divsChild>
                                        <w:div w:id="55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">
                      <w:marLeft w:val="3090"/>
                      <w:marRight w:val="30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">
                      <w:marLeft w:val="3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3075"/>
          <w:marRight w:val="30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">
      <w:marLeft w:val="0"/>
      <w:marRight w:val="0"/>
      <w:marTop w:val="15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5800</Words>
  <Characters>33061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СОКРАЩЕНИЙ</vt:lpstr>
    </vt:vector>
  </TitlesOfParts>
  <LinksUpToDate>false</LinksUpToDate>
  <CharactersWithSpaces>38784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СОКРАЩЕНИЙ</dc:title>
  <dc:subject/>
  <dc:creator/>
  <cp:keywords/>
  <dc:description/>
  <cp:lastModifiedBy/>
  <cp:revision>1</cp:revision>
  <dcterms:created xsi:type="dcterms:W3CDTF">2024-11-15T10:35:00Z</dcterms:created>
  <dcterms:modified xsi:type="dcterms:W3CDTF">2024-11-15T10:35:00Z</dcterms:modified>
</cp:coreProperties>
</file>