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3CC7" w14:textId="77777777" w:rsidR="00D474F5" w:rsidRPr="009571AA" w:rsidRDefault="00D474F5" w:rsidP="008138A7">
      <w:pPr>
        <w:jc w:val="center"/>
        <w:rPr>
          <w:b/>
          <w:sz w:val="28"/>
          <w:szCs w:val="28"/>
        </w:rPr>
      </w:pPr>
      <w:r w:rsidRPr="009571AA">
        <w:rPr>
          <w:b/>
          <w:sz w:val="28"/>
          <w:szCs w:val="28"/>
        </w:rPr>
        <w:t>Остеология</w:t>
      </w:r>
    </w:p>
    <w:p w14:paraId="0A4982B3" w14:textId="77777777" w:rsidR="00D474F5" w:rsidRPr="00EF3797" w:rsidRDefault="00D474F5" w:rsidP="00D474F5"/>
    <w:p w14:paraId="4127CFCA" w14:textId="77777777" w:rsidR="00D474F5" w:rsidRPr="00EF3797" w:rsidRDefault="00D474F5" w:rsidP="00D474F5">
      <w:r w:rsidRPr="00EF3797">
        <w:t>1 Анатомия человека: предмет и содержание, место в ряду биологических дисциплин.</w:t>
      </w:r>
    </w:p>
    <w:p w14:paraId="2F5B4C27" w14:textId="77777777" w:rsidR="00D474F5" w:rsidRPr="00EF3797" w:rsidRDefault="00D474F5" w:rsidP="00D474F5">
      <w:r w:rsidRPr="00EF3797">
        <w:t>2. Исторические этапы развития анатомии.</w:t>
      </w:r>
    </w:p>
    <w:p w14:paraId="5C8550DA" w14:textId="77777777" w:rsidR="00D474F5" w:rsidRPr="00EF3797" w:rsidRDefault="00D474F5" w:rsidP="00D474F5">
      <w:r w:rsidRPr="00EF3797">
        <w:t>3. Вклад Н.И. Пирогова в развитие анатомии человека.</w:t>
      </w:r>
    </w:p>
    <w:p w14:paraId="017BAF7D" w14:textId="77777777" w:rsidR="00D474F5" w:rsidRPr="00EF3797" w:rsidRDefault="00D474F5" w:rsidP="00D474F5">
      <w:r w:rsidRPr="00EF3797">
        <w:t>4. П.Ф. Лесгафт – основоположник функционального направления в анатомии.</w:t>
      </w:r>
    </w:p>
    <w:p w14:paraId="0107FE4B" w14:textId="77777777" w:rsidR="00D474F5" w:rsidRPr="00EF3797" w:rsidRDefault="00D474F5" w:rsidP="00D474F5">
      <w:r w:rsidRPr="00EF3797">
        <w:t>5. Скелет: определение, источники и стадии развития, функциональная роль.</w:t>
      </w:r>
    </w:p>
    <w:p w14:paraId="2AB33959" w14:textId="77777777" w:rsidR="00D474F5" w:rsidRPr="00EF3797" w:rsidRDefault="00D474F5" w:rsidP="00D474F5">
      <w:r w:rsidRPr="00EF3797">
        <w:t>6. Кость: определение, классификация, строение.</w:t>
      </w:r>
    </w:p>
    <w:p w14:paraId="38ABCFDA" w14:textId="77777777" w:rsidR="00D474F5" w:rsidRPr="00EF3797" w:rsidRDefault="00D474F5" w:rsidP="00D474F5">
      <w:r w:rsidRPr="00EF3797">
        <w:t>7. Строение костной ткани, определение остеона.</w:t>
      </w:r>
    </w:p>
    <w:p w14:paraId="3251B873" w14:textId="77777777" w:rsidR="00D474F5" w:rsidRPr="00EF3797" w:rsidRDefault="00D474F5" w:rsidP="00D474F5">
      <w:r w:rsidRPr="00EF3797">
        <w:t>8. Остеогенез, виды окостенения костей.</w:t>
      </w:r>
    </w:p>
    <w:p w14:paraId="041DD246" w14:textId="77777777" w:rsidR="00D474F5" w:rsidRPr="00EF3797" w:rsidRDefault="00D474F5" w:rsidP="00D474F5">
      <w:r w:rsidRPr="00EF3797">
        <w:t>9. Онтогенез черепа: источники развития, стадии и сроки.</w:t>
      </w:r>
    </w:p>
    <w:p w14:paraId="07186747" w14:textId="77777777" w:rsidR="00D474F5" w:rsidRPr="00EF3797" w:rsidRDefault="00D474F5" w:rsidP="00D474F5">
      <w:r w:rsidRPr="00EF3797">
        <w:t>10. Варианты, аномалии и пороки развития черепа.</w:t>
      </w:r>
    </w:p>
    <w:p w14:paraId="4E3EC9D6" w14:textId="77777777" w:rsidR="00D474F5" w:rsidRPr="00EF3797" w:rsidRDefault="00D474F5" w:rsidP="00D474F5">
      <w:r w:rsidRPr="00EF3797">
        <w:t>11. Индивидуальные, половые и возрастные особенности строения костей черепа.</w:t>
      </w:r>
    </w:p>
    <w:p w14:paraId="59D1F5AD" w14:textId="77777777" w:rsidR="00D474F5" w:rsidRPr="00EF3797" w:rsidRDefault="00D474F5" w:rsidP="00D474F5">
      <w:r w:rsidRPr="00EF3797">
        <w:t>12. Височная кость, каналы.</w:t>
      </w:r>
    </w:p>
    <w:p w14:paraId="66CACD01" w14:textId="77777777" w:rsidR="00D474F5" w:rsidRPr="00EF3797" w:rsidRDefault="00D474F5" w:rsidP="00D474F5">
      <w:r w:rsidRPr="00EF3797">
        <w:t>13. Крылонебная ямка, ее стенки, отверстия.</w:t>
      </w:r>
    </w:p>
    <w:p w14:paraId="0D27936E" w14:textId="77777777" w:rsidR="00D474F5" w:rsidRPr="00EF3797" w:rsidRDefault="00D474F5" w:rsidP="00D474F5">
      <w:r w:rsidRPr="00EF3797">
        <w:t>14. Височная и подвисочная ямки.</w:t>
      </w:r>
    </w:p>
    <w:p w14:paraId="424FA44C" w14:textId="77777777" w:rsidR="00D474F5" w:rsidRPr="00EF3797" w:rsidRDefault="00D474F5" w:rsidP="00D474F5">
      <w:r w:rsidRPr="00EF3797">
        <w:t>15. Полость носа, стенки.</w:t>
      </w:r>
    </w:p>
    <w:p w14:paraId="045EE070" w14:textId="77777777" w:rsidR="00D474F5" w:rsidRPr="00EF3797" w:rsidRDefault="00D474F5" w:rsidP="00D474F5">
      <w:r w:rsidRPr="00EF3797">
        <w:t>16. Сообщения полости носа.</w:t>
      </w:r>
    </w:p>
    <w:p w14:paraId="46D4E095" w14:textId="77777777" w:rsidR="00D474F5" w:rsidRPr="00EF3797" w:rsidRDefault="00D474F5" w:rsidP="00D474F5">
      <w:r w:rsidRPr="00EF3797">
        <w:t>17. Глазница, стенки.</w:t>
      </w:r>
    </w:p>
    <w:p w14:paraId="6FB8A14C" w14:textId="77777777" w:rsidR="00D474F5" w:rsidRPr="00EF3797" w:rsidRDefault="00D474F5" w:rsidP="00D474F5">
      <w:r w:rsidRPr="00EF3797">
        <w:t>18. Сообщения глазницы.</w:t>
      </w:r>
    </w:p>
    <w:p w14:paraId="1910D367" w14:textId="77777777" w:rsidR="00D474F5" w:rsidRPr="00EF3797" w:rsidRDefault="00D474F5" w:rsidP="00D474F5">
      <w:r w:rsidRPr="00EF3797">
        <w:t>19. Внутренняя поверхность основания черепа: передняя черепная ямка, отверстия и их назначения.</w:t>
      </w:r>
    </w:p>
    <w:p w14:paraId="358AD462" w14:textId="77777777" w:rsidR="00D474F5" w:rsidRPr="00EF3797" w:rsidRDefault="00D474F5" w:rsidP="00D474F5">
      <w:r w:rsidRPr="00EF3797">
        <w:t>20. Внутренняя поверхность основания черепа: средняя черепная ямка, отверстия и их назначения.</w:t>
      </w:r>
    </w:p>
    <w:p w14:paraId="2A0295C2" w14:textId="77777777" w:rsidR="00D474F5" w:rsidRPr="00EF3797" w:rsidRDefault="00D474F5" w:rsidP="00D474F5">
      <w:r w:rsidRPr="00EF3797">
        <w:t>21. Внутренняя поверхность основания черепа: задняя черепная ямка, отверстия и их назначения.</w:t>
      </w:r>
    </w:p>
    <w:p w14:paraId="40380B5E" w14:textId="77777777" w:rsidR="00D474F5" w:rsidRPr="00EF3797" w:rsidRDefault="00D474F5" w:rsidP="00D474F5">
      <w:r w:rsidRPr="00EF3797">
        <w:t>22. Наружная поверхность основания черепа: отверстия и их назначения.</w:t>
      </w:r>
    </w:p>
    <w:p w14:paraId="4118F176" w14:textId="77777777" w:rsidR="00D474F5" w:rsidRPr="00EF3797" w:rsidRDefault="00D474F5" w:rsidP="00D474F5">
      <w:r w:rsidRPr="00EF3797">
        <w:t>23. Эмбриогенез: определение и стадии.</w:t>
      </w:r>
    </w:p>
    <w:p w14:paraId="74F40D50" w14:textId="77777777" w:rsidR="00D474F5" w:rsidRDefault="00D474F5" w:rsidP="00D474F5">
      <w:r w:rsidRPr="00EF3797">
        <w:t>24. Производные зародышевых листков (экто-, мезо-, энтодермы).</w:t>
      </w:r>
    </w:p>
    <w:p w14:paraId="51AFA0E9" w14:textId="77777777" w:rsidR="008138A7" w:rsidRPr="00EF3797" w:rsidRDefault="008138A7" w:rsidP="00D474F5"/>
    <w:p w14:paraId="59BCE562" w14:textId="77777777" w:rsidR="00D474F5" w:rsidRPr="00EF3797" w:rsidRDefault="00D474F5" w:rsidP="008138A7">
      <w:pPr>
        <w:jc w:val="center"/>
        <w:rPr>
          <w:b/>
        </w:rPr>
      </w:pPr>
      <w:r w:rsidRPr="00EF3797">
        <w:rPr>
          <w:b/>
        </w:rPr>
        <w:t>Артрология</w:t>
      </w:r>
    </w:p>
    <w:p w14:paraId="3EB8B92B" w14:textId="77777777" w:rsidR="00D474F5" w:rsidRPr="00EF3797" w:rsidRDefault="00D474F5" w:rsidP="00D474F5">
      <w:pPr>
        <w:jc w:val="center"/>
        <w:rPr>
          <w:b/>
        </w:rPr>
      </w:pPr>
    </w:p>
    <w:p w14:paraId="4FA474EC" w14:textId="77777777" w:rsidR="00D474F5" w:rsidRPr="00EF3797" w:rsidRDefault="00D474F5" w:rsidP="00D474F5">
      <w:pPr>
        <w:numPr>
          <w:ilvl w:val="0"/>
          <w:numId w:val="1"/>
        </w:numPr>
      </w:pPr>
      <w:r w:rsidRPr="00EF3797">
        <w:t>Классификация соединений костей.</w:t>
      </w:r>
    </w:p>
    <w:p w14:paraId="73265474" w14:textId="77777777" w:rsidR="00D474F5" w:rsidRPr="00EF3797" w:rsidRDefault="00D474F5" w:rsidP="00D474F5">
      <w:pPr>
        <w:numPr>
          <w:ilvl w:val="0"/>
          <w:numId w:val="1"/>
        </w:numPr>
      </w:pPr>
      <w:r w:rsidRPr="00EF3797">
        <w:t>Виды непрерывных соединений костей.</w:t>
      </w:r>
    </w:p>
    <w:p w14:paraId="2082D45D" w14:textId="77777777" w:rsidR="00D474F5" w:rsidRPr="00EF3797" w:rsidRDefault="00D474F5" w:rsidP="00D474F5">
      <w:pPr>
        <w:numPr>
          <w:ilvl w:val="0"/>
          <w:numId w:val="1"/>
        </w:numPr>
      </w:pPr>
      <w:r w:rsidRPr="00EF3797">
        <w:t>Обязательные и вспомогательные элементы суставов, их характеристика.</w:t>
      </w:r>
    </w:p>
    <w:p w14:paraId="5619AEC1" w14:textId="77777777" w:rsidR="00D474F5" w:rsidRPr="00EF3797" w:rsidRDefault="00D474F5" w:rsidP="00D474F5">
      <w:pPr>
        <w:numPr>
          <w:ilvl w:val="0"/>
          <w:numId w:val="1"/>
        </w:numPr>
      </w:pPr>
      <w:r w:rsidRPr="00EF3797">
        <w:t>Классификация суставов по функции, форме и по строению, их характеристика и примеры.</w:t>
      </w:r>
    </w:p>
    <w:p w14:paraId="3251FA15" w14:textId="77777777" w:rsidR="00D474F5" w:rsidRPr="00EF3797" w:rsidRDefault="00D474F5" w:rsidP="00D474F5">
      <w:pPr>
        <w:numPr>
          <w:ilvl w:val="0"/>
          <w:numId w:val="1"/>
        </w:numPr>
      </w:pPr>
      <w:r w:rsidRPr="00EF3797">
        <w:t>Соединения позвонков.</w:t>
      </w:r>
    </w:p>
    <w:p w14:paraId="0DF3B48D" w14:textId="77777777" w:rsidR="00D474F5" w:rsidRPr="00EF3797" w:rsidRDefault="00D474F5" w:rsidP="00D474F5">
      <w:pPr>
        <w:numPr>
          <w:ilvl w:val="0"/>
          <w:numId w:val="1"/>
        </w:numPr>
      </w:pPr>
      <w:r w:rsidRPr="00EF3797">
        <w:t>Соединения ребер с позвонками и грудиной.</w:t>
      </w:r>
    </w:p>
    <w:p w14:paraId="59622C2F" w14:textId="77777777" w:rsidR="00D474F5" w:rsidRPr="00EF3797" w:rsidRDefault="00D474F5" w:rsidP="00D474F5">
      <w:pPr>
        <w:numPr>
          <w:ilvl w:val="0"/>
          <w:numId w:val="1"/>
        </w:numPr>
      </w:pPr>
      <w:r w:rsidRPr="00EF3797">
        <w:t>Атланто-затылочный сустав.</w:t>
      </w:r>
    </w:p>
    <w:p w14:paraId="2645F24C" w14:textId="77777777" w:rsidR="00D474F5" w:rsidRPr="00EF3797" w:rsidRDefault="00D474F5" w:rsidP="00D474F5">
      <w:pPr>
        <w:numPr>
          <w:ilvl w:val="0"/>
          <w:numId w:val="1"/>
        </w:numPr>
      </w:pPr>
      <w:r w:rsidRPr="00EF3797">
        <w:t xml:space="preserve">Соединения </w:t>
      </w:r>
      <w:r w:rsidRPr="00EF3797">
        <w:rPr>
          <w:lang w:val="en-US"/>
        </w:rPr>
        <w:t>I</w:t>
      </w:r>
      <w:r w:rsidRPr="00EF3797">
        <w:t xml:space="preserve"> и </w:t>
      </w:r>
      <w:r w:rsidRPr="00EF3797">
        <w:rPr>
          <w:lang w:val="en-US"/>
        </w:rPr>
        <w:t>II</w:t>
      </w:r>
      <w:r w:rsidRPr="00EF3797">
        <w:t xml:space="preserve"> шейных позвонков.</w:t>
      </w:r>
    </w:p>
    <w:p w14:paraId="646D24AD" w14:textId="77777777" w:rsidR="00D474F5" w:rsidRPr="00EF3797" w:rsidRDefault="00D474F5" w:rsidP="00D474F5">
      <w:pPr>
        <w:numPr>
          <w:ilvl w:val="0"/>
          <w:numId w:val="1"/>
        </w:numPr>
      </w:pPr>
      <w:r w:rsidRPr="00EF3797">
        <w:t>Грудная клетка в целом.</w:t>
      </w:r>
    </w:p>
    <w:p w14:paraId="4A24DD3C" w14:textId="77777777" w:rsidR="00D474F5" w:rsidRPr="00EF3797" w:rsidRDefault="00D474F5" w:rsidP="00D474F5">
      <w:pPr>
        <w:numPr>
          <w:ilvl w:val="0"/>
          <w:numId w:val="1"/>
        </w:numPr>
      </w:pPr>
      <w:r w:rsidRPr="00EF3797">
        <w:t>Височно-нижнечелюстной сустав.</w:t>
      </w:r>
    </w:p>
    <w:p w14:paraId="03481F37" w14:textId="77777777" w:rsidR="00D474F5" w:rsidRPr="00EF3797" w:rsidRDefault="00D474F5" w:rsidP="00D474F5">
      <w:pPr>
        <w:numPr>
          <w:ilvl w:val="0"/>
          <w:numId w:val="1"/>
        </w:numPr>
      </w:pPr>
      <w:r w:rsidRPr="00EF3797">
        <w:t>Соединения костей плечевого пояса.</w:t>
      </w:r>
    </w:p>
    <w:p w14:paraId="00E24159" w14:textId="77777777" w:rsidR="00D474F5" w:rsidRPr="00EF3797" w:rsidRDefault="00D474F5" w:rsidP="00D474F5">
      <w:pPr>
        <w:numPr>
          <w:ilvl w:val="0"/>
          <w:numId w:val="1"/>
        </w:numPr>
      </w:pPr>
      <w:r w:rsidRPr="00EF3797">
        <w:t>Грудино-ключичный сустав.</w:t>
      </w:r>
    </w:p>
    <w:p w14:paraId="02F1A7F0" w14:textId="77777777" w:rsidR="00D474F5" w:rsidRPr="00EF3797" w:rsidRDefault="00D474F5" w:rsidP="00D474F5">
      <w:pPr>
        <w:numPr>
          <w:ilvl w:val="0"/>
          <w:numId w:val="1"/>
        </w:numPr>
      </w:pPr>
      <w:r w:rsidRPr="00EF3797">
        <w:t>Плечевой сустав.</w:t>
      </w:r>
    </w:p>
    <w:p w14:paraId="0BC459EF" w14:textId="77777777" w:rsidR="00D474F5" w:rsidRPr="00EF3797" w:rsidRDefault="00D474F5" w:rsidP="00D474F5">
      <w:pPr>
        <w:numPr>
          <w:ilvl w:val="0"/>
          <w:numId w:val="1"/>
        </w:numPr>
      </w:pPr>
      <w:r w:rsidRPr="00EF3797">
        <w:t>Локтевой сустав.</w:t>
      </w:r>
    </w:p>
    <w:p w14:paraId="06BACB93" w14:textId="77777777" w:rsidR="00D474F5" w:rsidRPr="00EF3797" w:rsidRDefault="00D474F5" w:rsidP="00D474F5">
      <w:pPr>
        <w:numPr>
          <w:ilvl w:val="0"/>
          <w:numId w:val="1"/>
        </w:numPr>
      </w:pPr>
      <w:r w:rsidRPr="00EF3797">
        <w:t>Соединения костей предплечья.</w:t>
      </w:r>
    </w:p>
    <w:p w14:paraId="47208756" w14:textId="77777777" w:rsidR="00D474F5" w:rsidRPr="00EF3797" w:rsidRDefault="00D474F5" w:rsidP="00D474F5">
      <w:pPr>
        <w:numPr>
          <w:ilvl w:val="0"/>
          <w:numId w:val="1"/>
        </w:numPr>
      </w:pPr>
      <w:r w:rsidRPr="00EF3797">
        <w:t>Лучезапястный сустав.</w:t>
      </w:r>
    </w:p>
    <w:p w14:paraId="45F4D32E" w14:textId="77777777" w:rsidR="00D474F5" w:rsidRPr="00EF3797" w:rsidRDefault="00D474F5" w:rsidP="00D474F5">
      <w:pPr>
        <w:numPr>
          <w:ilvl w:val="0"/>
          <w:numId w:val="1"/>
        </w:numPr>
      </w:pPr>
      <w:r w:rsidRPr="00EF3797">
        <w:t>Суставы кисти.</w:t>
      </w:r>
    </w:p>
    <w:p w14:paraId="5C56682C" w14:textId="77777777" w:rsidR="00D474F5" w:rsidRPr="00EF3797" w:rsidRDefault="00D474F5" w:rsidP="00D474F5">
      <w:pPr>
        <w:numPr>
          <w:ilvl w:val="0"/>
          <w:numId w:val="1"/>
        </w:numPr>
      </w:pPr>
      <w:r w:rsidRPr="00EF3797">
        <w:t>Соединения костей таза.</w:t>
      </w:r>
    </w:p>
    <w:p w14:paraId="79E73F5D" w14:textId="77777777" w:rsidR="00D474F5" w:rsidRPr="00EF3797" w:rsidRDefault="00D474F5" w:rsidP="00D474F5">
      <w:pPr>
        <w:numPr>
          <w:ilvl w:val="0"/>
          <w:numId w:val="1"/>
        </w:numPr>
      </w:pPr>
      <w:r w:rsidRPr="00EF3797">
        <w:t>Таз в целом. Возрастные и половые отличия, размеры женского таза.</w:t>
      </w:r>
    </w:p>
    <w:p w14:paraId="3776DBC1" w14:textId="77777777" w:rsidR="00D474F5" w:rsidRPr="00EF3797" w:rsidRDefault="00D474F5" w:rsidP="00D474F5">
      <w:pPr>
        <w:numPr>
          <w:ilvl w:val="0"/>
          <w:numId w:val="1"/>
        </w:numPr>
      </w:pPr>
      <w:r w:rsidRPr="00EF3797">
        <w:t>Тазобедренный сустав.</w:t>
      </w:r>
    </w:p>
    <w:p w14:paraId="65D95673" w14:textId="77777777" w:rsidR="00D474F5" w:rsidRPr="00EF3797" w:rsidRDefault="00D474F5" w:rsidP="00D474F5">
      <w:pPr>
        <w:numPr>
          <w:ilvl w:val="0"/>
          <w:numId w:val="1"/>
        </w:numPr>
      </w:pPr>
      <w:r w:rsidRPr="00EF3797">
        <w:t>Коленный сустав.</w:t>
      </w:r>
    </w:p>
    <w:p w14:paraId="5DD663B9" w14:textId="77777777" w:rsidR="00D474F5" w:rsidRPr="00EF3797" w:rsidRDefault="00D474F5" w:rsidP="00D474F5">
      <w:pPr>
        <w:numPr>
          <w:ilvl w:val="0"/>
          <w:numId w:val="1"/>
        </w:numPr>
      </w:pPr>
      <w:r w:rsidRPr="00EF3797">
        <w:t>Соединения костей голени.</w:t>
      </w:r>
    </w:p>
    <w:p w14:paraId="04BCAA45" w14:textId="77777777" w:rsidR="00D474F5" w:rsidRPr="00EF3797" w:rsidRDefault="00D474F5" w:rsidP="00D474F5">
      <w:pPr>
        <w:numPr>
          <w:ilvl w:val="0"/>
          <w:numId w:val="1"/>
        </w:numPr>
      </w:pPr>
      <w:r w:rsidRPr="00EF3797">
        <w:t>Голеностопный сустав.</w:t>
      </w:r>
    </w:p>
    <w:p w14:paraId="54DCC86C" w14:textId="77777777" w:rsidR="00D474F5" w:rsidRPr="00EF3797" w:rsidRDefault="00D474F5" w:rsidP="00D474F5">
      <w:pPr>
        <w:numPr>
          <w:ilvl w:val="0"/>
          <w:numId w:val="1"/>
        </w:numPr>
      </w:pPr>
      <w:r w:rsidRPr="00EF3797">
        <w:t>Суставы стопы.</w:t>
      </w:r>
    </w:p>
    <w:p w14:paraId="3501A948" w14:textId="77777777" w:rsidR="00D474F5" w:rsidRPr="00FA5759" w:rsidRDefault="00D474F5" w:rsidP="00D474F5">
      <w:pPr>
        <w:rPr>
          <w:sz w:val="28"/>
          <w:szCs w:val="28"/>
          <w:lang w:val="en-US"/>
        </w:rPr>
      </w:pPr>
    </w:p>
    <w:p w14:paraId="1BC80507" w14:textId="77777777" w:rsidR="00D474F5" w:rsidRDefault="00D474F5" w:rsidP="00D474F5">
      <w:pPr>
        <w:jc w:val="center"/>
        <w:rPr>
          <w:b/>
          <w:sz w:val="21"/>
          <w:szCs w:val="21"/>
        </w:rPr>
      </w:pPr>
    </w:p>
    <w:p w14:paraId="63759729" w14:textId="77777777" w:rsidR="00D474F5" w:rsidRDefault="00D474F5" w:rsidP="00D474F5">
      <w:pPr>
        <w:jc w:val="center"/>
        <w:rPr>
          <w:b/>
          <w:sz w:val="21"/>
          <w:szCs w:val="21"/>
        </w:rPr>
      </w:pPr>
    </w:p>
    <w:p w14:paraId="3134F3E2" w14:textId="77777777" w:rsidR="009571AA" w:rsidRPr="00945CE2" w:rsidRDefault="009571AA" w:rsidP="00D474F5">
      <w:pPr>
        <w:jc w:val="center"/>
        <w:rPr>
          <w:b/>
          <w:sz w:val="21"/>
          <w:szCs w:val="21"/>
        </w:rPr>
      </w:pPr>
      <w:r w:rsidRPr="00945CE2">
        <w:rPr>
          <w:b/>
          <w:sz w:val="21"/>
          <w:szCs w:val="21"/>
        </w:rPr>
        <w:t>Остеология</w:t>
      </w:r>
    </w:p>
    <w:p w14:paraId="577D05D5" w14:textId="77777777" w:rsidR="009571AA" w:rsidRPr="00945CE2" w:rsidRDefault="009571AA">
      <w:pPr>
        <w:rPr>
          <w:sz w:val="21"/>
          <w:szCs w:val="21"/>
        </w:rPr>
      </w:pPr>
    </w:p>
    <w:p w14:paraId="7255A952" w14:textId="77777777" w:rsidR="009571AA" w:rsidRPr="00945CE2" w:rsidRDefault="009571AA">
      <w:pPr>
        <w:rPr>
          <w:b/>
          <w:sz w:val="21"/>
          <w:szCs w:val="21"/>
          <w:u w:val="single"/>
        </w:rPr>
      </w:pPr>
      <w:r w:rsidRPr="00945CE2">
        <w:rPr>
          <w:b/>
          <w:sz w:val="21"/>
          <w:szCs w:val="21"/>
          <w:u w:val="single"/>
        </w:rPr>
        <w:t>1</w:t>
      </w:r>
      <w:r w:rsidR="007376DF" w:rsidRPr="00945CE2">
        <w:rPr>
          <w:b/>
          <w:sz w:val="21"/>
          <w:szCs w:val="21"/>
          <w:u w:val="single"/>
        </w:rPr>
        <w:t>.</w:t>
      </w:r>
      <w:r w:rsidRPr="00945CE2">
        <w:rPr>
          <w:b/>
          <w:sz w:val="21"/>
          <w:szCs w:val="21"/>
          <w:u w:val="single"/>
        </w:rPr>
        <w:t xml:space="preserve"> Анатомия человека: предмет и содержание, место в ряду биологических дисциплин.</w:t>
      </w:r>
    </w:p>
    <w:p w14:paraId="5B4DB309" w14:textId="77777777" w:rsidR="007376DF" w:rsidRPr="00945CE2" w:rsidRDefault="007376DF" w:rsidP="007376DF">
      <w:pPr>
        <w:jc w:val="both"/>
        <w:rPr>
          <w:b/>
          <w:sz w:val="21"/>
          <w:szCs w:val="21"/>
        </w:rPr>
      </w:pPr>
      <w:r w:rsidRPr="00945CE2">
        <w:rPr>
          <w:b/>
          <w:sz w:val="21"/>
          <w:szCs w:val="21"/>
        </w:rPr>
        <w:t>Определение анатомии</w:t>
      </w:r>
    </w:p>
    <w:p w14:paraId="4EDA5109" w14:textId="77777777" w:rsidR="007376DF" w:rsidRPr="00945CE2" w:rsidRDefault="007376DF" w:rsidP="007376DF">
      <w:pPr>
        <w:jc w:val="both"/>
        <w:rPr>
          <w:sz w:val="21"/>
          <w:szCs w:val="21"/>
        </w:rPr>
      </w:pPr>
      <w:r w:rsidRPr="00945CE2">
        <w:rPr>
          <w:sz w:val="21"/>
          <w:szCs w:val="21"/>
        </w:rPr>
        <w:t>Анатомия – (от греческого слова «</w:t>
      </w:r>
      <w:r w:rsidRPr="00945CE2">
        <w:rPr>
          <w:sz w:val="21"/>
          <w:szCs w:val="21"/>
          <w:lang w:val="en-US"/>
        </w:rPr>
        <w:t>anatemno</w:t>
      </w:r>
      <w:r w:rsidRPr="00945CE2">
        <w:rPr>
          <w:sz w:val="21"/>
          <w:szCs w:val="21"/>
        </w:rPr>
        <w:t>» - рассекаю) – наука о форме и строении тела человека и органов, его составляющих, в связи с их происхождением, развитием и функцией.</w:t>
      </w:r>
    </w:p>
    <w:p w14:paraId="2863AE46" w14:textId="77777777" w:rsidR="007376DF" w:rsidRPr="00945CE2" w:rsidRDefault="007376DF" w:rsidP="007376DF">
      <w:pPr>
        <w:jc w:val="both"/>
        <w:rPr>
          <w:b/>
          <w:sz w:val="21"/>
          <w:szCs w:val="21"/>
        </w:rPr>
      </w:pPr>
      <w:r w:rsidRPr="00945CE2">
        <w:rPr>
          <w:b/>
          <w:sz w:val="21"/>
          <w:szCs w:val="21"/>
        </w:rPr>
        <w:t>Номенклатура</w:t>
      </w:r>
    </w:p>
    <w:p w14:paraId="13216B67" w14:textId="77777777" w:rsidR="007376DF" w:rsidRPr="00945CE2" w:rsidRDefault="007376DF" w:rsidP="007376DF">
      <w:pPr>
        <w:jc w:val="both"/>
        <w:rPr>
          <w:sz w:val="21"/>
          <w:szCs w:val="21"/>
        </w:rPr>
      </w:pPr>
      <w:r w:rsidRPr="00945CE2">
        <w:rPr>
          <w:sz w:val="21"/>
          <w:szCs w:val="21"/>
        </w:rPr>
        <w:t>Используется парижская международная номенклатура (</w:t>
      </w:r>
      <w:r w:rsidRPr="00945CE2">
        <w:rPr>
          <w:sz w:val="21"/>
          <w:szCs w:val="21"/>
          <w:lang w:val="en-US"/>
        </w:rPr>
        <w:t>PNA</w:t>
      </w:r>
      <w:r w:rsidRPr="00945CE2">
        <w:rPr>
          <w:sz w:val="21"/>
          <w:szCs w:val="21"/>
        </w:rPr>
        <w:t xml:space="preserve">), 1955, дополнявшаяся на анатомических конгрессах (Нью – Йорк, 1960, Висбаден, 1965, Санкт-Петербург, 1970, Токио, 1975, Мехико, 1980, Лондон, 1988), В 1999 году в Риме на </w:t>
      </w:r>
      <w:r w:rsidRPr="00945CE2">
        <w:rPr>
          <w:sz w:val="21"/>
          <w:szCs w:val="21"/>
          <w:lang w:val="en-US"/>
        </w:rPr>
        <w:t>XV</w:t>
      </w:r>
      <w:r w:rsidRPr="00945CE2">
        <w:rPr>
          <w:sz w:val="21"/>
          <w:szCs w:val="21"/>
        </w:rPr>
        <w:t xml:space="preserve"> конгрессе международной федерации ассоциаций анатомов (</w:t>
      </w:r>
      <w:r w:rsidRPr="00945CE2">
        <w:rPr>
          <w:sz w:val="21"/>
          <w:szCs w:val="21"/>
          <w:lang w:val="en-US"/>
        </w:rPr>
        <w:t>IFAA</w:t>
      </w:r>
      <w:r w:rsidRPr="00945CE2">
        <w:rPr>
          <w:sz w:val="21"/>
          <w:szCs w:val="21"/>
        </w:rPr>
        <w:t xml:space="preserve">) утверждена новая редакция Международной анатомической номенклатуры, принцип </w:t>
      </w:r>
      <w:r w:rsidRPr="00945CE2">
        <w:rPr>
          <w:sz w:val="21"/>
          <w:szCs w:val="21"/>
          <w:lang w:val="en-US"/>
        </w:rPr>
        <w:t>PNA</w:t>
      </w:r>
      <w:r w:rsidRPr="00945CE2">
        <w:rPr>
          <w:sz w:val="21"/>
          <w:szCs w:val="21"/>
        </w:rPr>
        <w:t xml:space="preserve"> был упразднен. Список русских эквивалентов опубликован в 2003 году (Москва, «Медицина»)</w:t>
      </w:r>
    </w:p>
    <w:p w14:paraId="04221C33" w14:textId="77777777" w:rsidR="007376DF" w:rsidRPr="00945CE2" w:rsidRDefault="007376DF" w:rsidP="007376DF">
      <w:pPr>
        <w:jc w:val="both"/>
        <w:rPr>
          <w:sz w:val="21"/>
          <w:szCs w:val="21"/>
        </w:rPr>
      </w:pPr>
      <w:r w:rsidRPr="00945CE2">
        <w:rPr>
          <w:sz w:val="21"/>
          <w:szCs w:val="21"/>
        </w:rPr>
        <w:t>Эпонимы</w:t>
      </w:r>
    </w:p>
    <w:p w14:paraId="2BA07279" w14:textId="77777777" w:rsidR="007376DF" w:rsidRPr="00945CE2" w:rsidRDefault="007376DF" w:rsidP="007376DF">
      <w:pPr>
        <w:jc w:val="both"/>
        <w:rPr>
          <w:b/>
          <w:sz w:val="21"/>
          <w:szCs w:val="21"/>
        </w:rPr>
      </w:pPr>
      <w:r w:rsidRPr="00945CE2">
        <w:rPr>
          <w:b/>
          <w:sz w:val="21"/>
          <w:szCs w:val="21"/>
        </w:rPr>
        <w:t>Место анатомии в ряду биологических дисциплин</w:t>
      </w:r>
    </w:p>
    <w:p w14:paraId="45544A4C" w14:textId="77777777" w:rsidR="007376DF" w:rsidRPr="00945CE2" w:rsidRDefault="007376DF" w:rsidP="007376DF">
      <w:pPr>
        <w:jc w:val="both"/>
        <w:rPr>
          <w:sz w:val="21"/>
          <w:szCs w:val="21"/>
        </w:rPr>
      </w:pPr>
      <w:r w:rsidRPr="00945CE2">
        <w:rPr>
          <w:sz w:val="21"/>
          <w:szCs w:val="21"/>
        </w:rPr>
        <w:t>Биология – медицина – морфология – анатомия (описательная, систематическая, топографическая, возрастная, сравнительная, патологическая, пластическая, эндоскопическая, компьютерная)</w:t>
      </w:r>
    </w:p>
    <w:p w14:paraId="4DB3243E" w14:textId="77777777" w:rsidR="007376DF" w:rsidRPr="00945CE2" w:rsidRDefault="007376DF" w:rsidP="007376DF">
      <w:pPr>
        <w:jc w:val="both"/>
        <w:rPr>
          <w:b/>
          <w:sz w:val="21"/>
          <w:szCs w:val="21"/>
        </w:rPr>
      </w:pPr>
      <w:r w:rsidRPr="00945CE2">
        <w:rPr>
          <w:b/>
          <w:sz w:val="21"/>
          <w:szCs w:val="21"/>
        </w:rPr>
        <w:t>Методы и объект</w:t>
      </w:r>
    </w:p>
    <w:p w14:paraId="6C82482C" w14:textId="77777777" w:rsidR="007376DF" w:rsidRPr="00945CE2" w:rsidRDefault="007376DF" w:rsidP="007376DF">
      <w:pPr>
        <w:jc w:val="both"/>
        <w:rPr>
          <w:sz w:val="21"/>
          <w:szCs w:val="21"/>
        </w:rPr>
      </w:pPr>
      <w:r w:rsidRPr="00945CE2">
        <w:rPr>
          <w:sz w:val="21"/>
          <w:szCs w:val="21"/>
        </w:rPr>
        <w:t>На мертвом – препарирование, бальзамирование, инъекция, просветление, коррозия, распилы по Н.И. Пирогову, макро-микроскопия.</w:t>
      </w:r>
    </w:p>
    <w:p w14:paraId="5D179E2B" w14:textId="77777777" w:rsidR="007376DF" w:rsidRPr="00945CE2" w:rsidRDefault="007376DF" w:rsidP="007376DF">
      <w:pPr>
        <w:jc w:val="both"/>
        <w:rPr>
          <w:sz w:val="21"/>
          <w:szCs w:val="21"/>
        </w:rPr>
      </w:pPr>
      <w:r w:rsidRPr="00945CE2">
        <w:rPr>
          <w:sz w:val="21"/>
          <w:szCs w:val="21"/>
        </w:rPr>
        <w:t>На живом – антропометрия, рентгеноскопия и – графия, эндоскопия, голография, компьютерная томография, магнитно-резонансная томография, ультразвуковые методы.</w:t>
      </w:r>
    </w:p>
    <w:p w14:paraId="6E1BBDE5" w14:textId="77777777" w:rsidR="007376DF" w:rsidRPr="00945CE2" w:rsidRDefault="007376DF" w:rsidP="007376DF">
      <w:pPr>
        <w:jc w:val="both"/>
        <w:rPr>
          <w:sz w:val="21"/>
          <w:szCs w:val="21"/>
        </w:rPr>
      </w:pPr>
      <w:r w:rsidRPr="00945CE2">
        <w:rPr>
          <w:sz w:val="21"/>
          <w:szCs w:val="21"/>
        </w:rPr>
        <w:t>Объект - тело человека (высказывания В. Шекспира, Б. Пастернака, В.Шкловского, О.Хаяма. А. Чехова)</w:t>
      </w:r>
    </w:p>
    <w:p w14:paraId="3950F812" w14:textId="77777777" w:rsidR="007376DF" w:rsidRPr="00945CE2" w:rsidRDefault="007376DF">
      <w:pPr>
        <w:rPr>
          <w:sz w:val="21"/>
          <w:szCs w:val="21"/>
        </w:rPr>
      </w:pPr>
    </w:p>
    <w:p w14:paraId="7249AA5F" w14:textId="77777777" w:rsidR="009571AA" w:rsidRPr="00945CE2" w:rsidRDefault="009571AA">
      <w:pPr>
        <w:rPr>
          <w:b/>
          <w:sz w:val="21"/>
          <w:szCs w:val="21"/>
          <w:u w:val="single"/>
        </w:rPr>
      </w:pPr>
      <w:r w:rsidRPr="00945CE2">
        <w:rPr>
          <w:b/>
          <w:sz w:val="21"/>
          <w:szCs w:val="21"/>
          <w:u w:val="single"/>
        </w:rPr>
        <w:t>2. Исторические этапы развития анатомии.</w:t>
      </w:r>
    </w:p>
    <w:p w14:paraId="0F19E491" w14:textId="77777777" w:rsidR="007376DF" w:rsidRPr="00945CE2" w:rsidRDefault="007376DF" w:rsidP="007376DF">
      <w:pPr>
        <w:jc w:val="both"/>
        <w:rPr>
          <w:sz w:val="21"/>
          <w:szCs w:val="21"/>
        </w:rPr>
      </w:pPr>
      <w:r w:rsidRPr="00945CE2">
        <w:rPr>
          <w:sz w:val="21"/>
          <w:szCs w:val="21"/>
        </w:rPr>
        <w:t>- Анатомические представления древних, анатомический инстинкт, бальзамирование (древний Египет, народы майя, Македонский, Нельсон, Феррантес) Гванг – ти, индусские Аюрведы</w:t>
      </w:r>
    </w:p>
    <w:p w14:paraId="6F62516F" w14:textId="77777777" w:rsidR="007376DF" w:rsidRPr="00945CE2" w:rsidRDefault="007376DF" w:rsidP="007376DF">
      <w:pPr>
        <w:jc w:val="both"/>
        <w:rPr>
          <w:sz w:val="21"/>
          <w:szCs w:val="21"/>
        </w:rPr>
      </w:pPr>
      <w:r w:rsidRPr="00945CE2">
        <w:rPr>
          <w:sz w:val="21"/>
          <w:szCs w:val="21"/>
        </w:rPr>
        <w:t>- Анатомический театр  (Мондино да Луцци)</w:t>
      </w:r>
    </w:p>
    <w:p w14:paraId="29DB0976" w14:textId="77777777" w:rsidR="007376DF" w:rsidRPr="00945CE2" w:rsidRDefault="007376DF" w:rsidP="007376DF">
      <w:pPr>
        <w:jc w:val="both"/>
        <w:rPr>
          <w:sz w:val="21"/>
          <w:szCs w:val="21"/>
        </w:rPr>
      </w:pPr>
      <w:r w:rsidRPr="00945CE2">
        <w:rPr>
          <w:sz w:val="21"/>
          <w:szCs w:val="21"/>
        </w:rPr>
        <w:t>- Либетина – покровительница трупов (древний Рим)</w:t>
      </w:r>
    </w:p>
    <w:p w14:paraId="5306AA57" w14:textId="77777777" w:rsidR="007376DF" w:rsidRPr="00945CE2" w:rsidRDefault="007376DF" w:rsidP="007376DF">
      <w:pPr>
        <w:jc w:val="both"/>
        <w:rPr>
          <w:sz w:val="21"/>
          <w:szCs w:val="21"/>
        </w:rPr>
      </w:pPr>
      <w:r w:rsidRPr="00945CE2">
        <w:rPr>
          <w:sz w:val="21"/>
          <w:szCs w:val="21"/>
        </w:rPr>
        <w:t xml:space="preserve">- </w:t>
      </w:r>
      <w:r w:rsidRPr="00945CE2">
        <w:rPr>
          <w:sz w:val="21"/>
          <w:szCs w:val="21"/>
          <w:u w:val="single"/>
        </w:rPr>
        <w:t>Древняя Греция</w:t>
      </w:r>
      <w:r w:rsidRPr="00945CE2">
        <w:rPr>
          <w:sz w:val="21"/>
          <w:szCs w:val="21"/>
        </w:rPr>
        <w:t xml:space="preserve">  (многие термины, предложенные древнегреческими учеными, вошли в современную номенклатуру: артерия, ангиология, антропология, бронх, </w:t>
      </w:r>
      <w:r w:rsidRPr="00945CE2">
        <w:rPr>
          <w:sz w:val="21"/>
          <w:szCs w:val="21"/>
          <w:lang w:val="en-US"/>
        </w:rPr>
        <w:t>colon</w:t>
      </w:r>
      <w:r w:rsidRPr="00945CE2">
        <w:rPr>
          <w:sz w:val="21"/>
          <w:szCs w:val="21"/>
        </w:rPr>
        <w:t xml:space="preserve">, </w:t>
      </w:r>
      <w:r w:rsidRPr="00945CE2">
        <w:rPr>
          <w:sz w:val="21"/>
          <w:szCs w:val="21"/>
          <w:lang w:val="en-US"/>
        </w:rPr>
        <w:t>lobus</w:t>
      </w:r>
      <w:r w:rsidRPr="00945CE2">
        <w:rPr>
          <w:sz w:val="21"/>
          <w:szCs w:val="21"/>
        </w:rPr>
        <w:t xml:space="preserve">, </w:t>
      </w:r>
      <w:r w:rsidRPr="00945CE2">
        <w:rPr>
          <w:sz w:val="21"/>
          <w:szCs w:val="21"/>
          <w:lang w:val="en-US"/>
        </w:rPr>
        <w:t>spleen</w:t>
      </w:r>
      <w:r w:rsidRPr="00945CE2">
        <w:rPr>
          <w:sz w:val="21"/>
          <w:szCs w:val="21"/>
        </w:rPr>
        <w:t xml:space="preserve">, </w:t>
      </w:r>
      <w:r w:rsidRPr="00945CE2">
        <w:rPr>
          <w:sz w:val="21"/>
          <w:szCs w:val="21"/>
          <w:lang w:val="en-US"/>
        </w:rPr>
        <w:t>thenar</w:t>
      </w:r>
      <w:r w:rsidRPr="00945CE2">
        <w:rPr>
          <w:sz w:val="21"/>
          <w:szCs w:val="21"/>
        </w:rPr>
        <w:t xml:space="preserve">, </w:t>
      </w:r>
      <w:r w:rsidRPr="00945CE2">
        <w:rPr>
          <w:sz w:val="21"/>
          <w:szCs w:val="21"/>
          <w:lang w:val="en-US"/>
        </w:rPr>
        <w:t>larynx</w:t>
      </w:r>
      <w:r w:rsidRPr="00945CE2">
        <w:rPr>
          <w:sz w:val="21"/>
          <w:szCs w:val="21"/>
        </w:rPr>
        <w:t>, всего более 700 терминов) Выдающимися представителями  греческой медицины и анатомии того периода были Гиппократ, Аристотель, Герофил, Эразистрат.</w:t>
      </w:r>
    </w:p>
    <w:p w14:paraId="41C1A778" w14:textId="77777777" w:rsidR="007376DF" w:rsidRPr="00945CE2" w:rsidRDefault="007376DF" w:rsidP="007376DF">
      <w:pPr>
        <w:jc w:val="both"/>
        <w:rPr>
          <w:sz w:val="21"/>
          <w:szCs w:val="21"/>
        </w:rPr>
      </w:pPr>
      <w:r w:rsidRPr="00945CE2">
        <w:rPr>
          <w:sz w:val="21"/>
          <w:szCs w:val="21"/>
        </w:rPr>
        <w:t>Гиппократ (460 – 377 гг до н.э.) Ему принадлежат труды по анатомии медицине (Гиппократовы сборники: «Об анатомии», «О железах», « О прорезывании зубов», « О природе ребенка» и др.) Он описал некоторые кости черепа, соединения их, образование аллантоиса, считал, что основу строения  организма составляют четыре жидкости (сока): кровь, слизь, желчь и черная желчь). От преобладания одного из соков зависят виды темперамента сангвиник, флегматик,  холерик, меланхолик)</w:t>
      </w:r>
    </w:p>
    <w:p w14:paraId="3D427498" w14:textId="77777777" w:rsidR="007376DF" w:rsidRPr="00945CE2" w:rsidRDefault="007376DF" w:rsidP="007376DF">
      <w:pPr>
        <w:jc w:val="both"/>
        <w:rPr>
          <w:sz w:val="21"/>
          <w:szCs w:val="21"/>
        </w:rPr>
      </w:pPr>
      <w:r w:rsidRPr="00945CE2">
        <w:rPr>
          <w:sz w:val="21"/>
          <w:szCs w:val="21"/>
        </w:rPr>
        <w:t xml:space="preserve">Аристотель (384 - </w:t>
      </w:r>
      <w:smartTag w:uri="urn:schemas-microsoft-com:office:smarttags" w:element="metricconverter">
        <w:smartTagPr>
          <w:attr w:name="ProductID" w:val="322 г"/>
        </w:smartTagPr>
        <w:r w:rsidRPr="00945CE2">
          <w:rPr>
            <w:sz w:val="21"/>
            <w:szCs w:val="21"/>
          </w:rPr>
          <w:t>322 г</w:t>
        </w:r>
      </w:smartTag>
      <w:r w:rsidRPr="00945CE2">
        <w:rPr>
          <w:sz w:val="21"/>
          <w:szCs w:val="21"/>
        </w:rPr>
        <w:t>.г. до н.э.)  Оставил многочисленные труды: «О частях животных», «О возникновении животных», где описал черепные нервы. Сосуды плаценты и желточного мешка, установил, что артерии отходят от аорты, отличал нервы от сухожилий.</w:t>
      </w:r>
    </w:p>
    <w:p w14:paraId="397FC86E" w14:textId="77777777" w:rsidR="007376DF" w:rsidRPr="00945CE2" w:rsidRDefault="007376DF" w:rsidP="007376DF">
      <w:pPr>
        <w:jc w:val="both"/>
        <w:rPr>
          <w:sz w:val="21"/>
          <w:szCs w:val="21"/>
        </w:rPr>
      </w:pPr>
      <w:r w:rsidRPr="00945CE2">
        <w:rPr>
          <w:sz w:val="21"/>
          <w:szCs w:val="21"/>
        </w:rPr>
        <w:t>Герофил  (</w:t>
      </w:r>
      <w:smartTag w:uri="urn:schemas-microsoft-com:office:smarttags" w:element="metricconverter">
        <w:smartTagPr>
          <w:attr w:name="ProductID" w:val="304 г"/>
        </w:smartTagPr>
        <w:r w:rsidRPr="00945CE2">
          <w:rPr>
            <w:sz w:val="21"/>
            <w:szCs w:val="21"/>
          </w:rPr>
          <w:t>304 г</w:t>
        </w:r>
      </w:smartTag>
      <w:r w:rsidRPr="00945CE2">
        <w:rPr>
          <w:sz w:val="21"/>
          <w:szCs w:val="21"/>
        </w:rPr>
        <w:t>. до н.э.)  был первым греком, который стал вскрывать трупы. В своей работе «Анатомика» пытался обобщить сведения по анатомии, поэтому он считается создателем анатомии как науки. Описал головной мозг, оболочки мозга с синусами и сосудами. Провел дифференцировку нервов и сухожилий, артерий и вен, описал предстательную железу и диафрагму.</w:t>
      </w:r>
    </w:p>
    <w:p w14:paraId="7638FC4C" w14:textId="77777777" w:rsidR="007376DF" w:rsidRPr="00945CE2" w:rsidRDefault="007376DF" w:rsidP="007376DF">
      <w:pPr>
        <w:jc w:val="both"/>
        <w:rPr>
          <w:sz w:val="21"/>
          <w:szCs w:val="21"/>
        </w:rPr>
      </w:pPr>
      <w:r w:rsidRPr="00945CE2">
        <w:rPr>
          <w:sz w:val="21"/>
          <w:szCs w:val="21"/>
        </w:rPr>
        <w:t xml:space="preserve">Эразистрат (350 – </w:t>
      </w:r>
      <w:smartTag w:uri="urn:schemas-microsoft-com:office:smarttags" w:element="metricconverter">
        <w:smartTagPr>
          <w:attr w:name="ProductID" w:val="300 г"/>
        </w:smartTagPr>
        <w:r w:rsidRPr="00945CE2">
          <w:rPr>
            <w:sz w:val="21"/>
            <w:szCs w:val="21"/>
          </w:rPr>
          <w:t>300 г</w:t>
        </w:r>
      </w:smartTag>
      <w:r w:rsidRPr="00945CE2">
        <w:rPr>
          <w:sz w:val="21"/>
          <w:szCs w:val="21"/>
        </w:rPr>
        <w:t>.г до н.э.) Отвергал учение Гиппократа о четырех жидкостях. Вскрывая трупы и проводя живосечение преступников, пришел к выводу о существовании двигательных и чувствительных нервов, описал мозжечок, извилины головного мозга.</w:t>
      </w:r>
    </w:p>
    <w:p w14:paraId="0333F5BC" w14:textId="77777777" w:rsidR="007376DF" w:rsidRPr="00945CE2" w:rsidRDefault="007376DF" w:rsidP="007376DF">
      <w:pPr>
        <w:jc w:val="both"/>
        <w:rPr>
          <w:sz w:val="21"/>
          <w:szCs w:val="21"/>
        </w:rPr>
      </w:pPr>
      <w:r w:rsidRPr="00945CE2">
        <w:rPr>
          <w:sz w:val="21"/>
          <w:szCs w:val="21"/>
          <w:u w:val="single"/>
        </w:rPr>
        <w:t>- Древний Рим</w:t>
      </w:r>
      <w:r w:rsidRPr="00945CE2">
        <w:rPr>
          <w:sz w:val="21"/>
          <w:szCs w:val="21"/>
        </w:rPr>
        <w:tab/>
        <w:t xml:space="preserve"> В древнем Риме медицина многие годы являлась занятием рабов и не была в почете. Лишь в конце 1 века н.э. медициной стали заниматься свободные граждане. Поэтому древние римские ученые не внесли в анатомию большого вклада. Однако они считаются создателями латинской анатомической терминологии. Наиболее яркие представители: Авл Корнелий Цельс  и Клавдий Гален.</w:t>
      </w:r>
    </w:p>
    <w:p w14:paraId="7B66E62A" w14:textId="77777777" w:rsidR="007376DF" w:rsidRPr="00945CE2" w:rsidRDefault="007376DF" w:rsidP="007376DF">
      <w:pPr>
        <w:jc w:val="both"/>
        <w:rPr>
          <w:sz w:val="21"/>
          <w:szCs w:val="21"/>
        </w:rPr>
      </w:pPr>
      <w:r w:rsidRPr="00945CE2">
        <w:rPr>
          <w:sz w:val="21"/>
          <w:szCs w:val="21"/>
        </w:rPr>
        <w:t>Авл Корнелий Цельс (</w:t>
      </w:r>
      <w:smartTag w:uri="urn:schemas-microsoft-com:office:smarttags" w:element="metricconverter">
        <w:smartTagPr>
          <w:attr w:name="ProductID" w:val="30 г"/>
        </w:smartTagPr>
        <w:r w:rsidRPr="00945CE2">
          <w:rPr>
            <w:sz w:val="21"/>
            <w:szCs w:val="21"/>
          </w:rPr>
          <w:t>30 г</w:t>
        </w:r>
      </w:smartTag>
      <w:r w:rsidRPr="00945CE2">
        <w:rPr>
          <w:sz w:val="21"/>
          <w:szCs w:val="21"/>
        </w:rPr>
        <w:t xml:space="preserve">. до н.э – </w:t>
      </w:r>
      <w:smartTag w:uri="urn:schemas-microsoft-com:office:smarttags" w:element="metricconverter">
        <w:smartTagPr>
          <w:attr w:name="ProductID" w:val="45 г"/>
        </w:smartTagPr>
        <w:r w:rsidRPr="00945CE2">
          <w:rPr>
            <w:sz w:val="21"/>
            <w:szCs w:val="21"/>
          </w:rPr>
          <w:t>45 г</w:t>
        </w:r>
      </w:smartTag>
      <w:r w:rsidRPr="00945CE2">
        <w:rPr>
          <w:sz w:val="21"/>
          <w:szCs w:val="21"/>
        </w:rPr>
        <w:t xml:space="preserve"> н.э.), автор энциклопедического труда « О медицине» в котором были приведены многие анатомические данные.</w:t>
      </w:r>
    </w:p>
    <w:p w14:paraId="3598D44B" w14:textId="77777777" w:rsidR="007376DF" w:rsidRPr="00945CE2" w:rsidRDefault="007376DF" w:rsidP="007376DF">
      <w:pPr>
        <w:jc w:val="both"/>
        <w:rPr>
          <w:sz w:val="21"/>
          <w:szCs w:val="21"/>
        </w:rPr>
      </w:pPr>
      <w:r w:rsidRPr="00945CE2">
        <w:rPr>
          <w:sz w:val="21"/>
          <w:szCs w:val="21"/>
        </w:rPr>
        <w:t xml:space="preserve">Клавдий Гален. (131 – </w:t>
      </w:r>
      <w:smartTag w:uri="urn:schemas-microsoft-com:office:smarttags" w:element="metricconverter">
        <w:smartTagPr>
          <w:attr w:name="ProductID" w:val="210 г"/>
        </w:smartTagPr>
        <w:r w:rsidRPr="00945CE2">
          <w:rPr>
            <w:sz w:val="21"/>
            <w:szCs w:val="21"/>
          </w:rPr>
          <w:t>210 г</w:t>
        </w:r>
      </w:smartTag>
      <w:r w:rsidRPr="00945CE2">
        <w:rPr>
          <w:sz w:val="21"/>
          <w:szCs w:val="21"/>
        </w:rPr>
        <w:t>.г. н.э.) Из его анатомических трудов известны «Анатомические исследования», « О назначении частей человеческого тела». Описал мышцы позвоночника и спины, три оболочки артерий, четверохолмие головного мозга, 7 пар черепных нервов, большую вену мозга. Анатомические сочинения Галена в течение 13 веков составляли основу анатомических знаний.</w:t>
      </w:r>
    </w:p>
    <w:p w14:paraId="4315158A" w14:textId="77777777" w:rsidR="007376DF" w:rsidRPr="00945CE2" w:rsidRDefault="007376DF" w:rsidP="007376DF">
      <w:pPr>
        <w:jc w:val="both"/>
        <w:rPr>
          <w:sz w:val="21"/>
          <w:szCs w:val="21"/>
        </w:rPr>
      </w:pPr>
      <w:r w:rsidRPr="00945CE2">
        <w:rPr>
          <w:sz w:val="21"/>
          <w:szCs w:val="21"/>
          <w:u w:val="single"/>
        </w:rPr>
        <w:t>Средние века</w:t>
      </w:r>
      <w:r w:rsidRPr="00945CE2">
        <w:rPr>
          <w:sz w:val="21"/>
          <w:szCs w:val="21"/>
        </w:rPr>
        <w:tab/>
        <w:t xml:space="preserve"> В этот период много внимания уделялось комментариям трудов Гиппократа и Галена</w:t>
      </w:r>
    </w:p>
    <w:p w14:paraId="1AE8363D" w14:textId="77777777" w:rsidR="00EF3797" w:rsidRDefault="007376DF" w:rsidP="007376DF">
      <w:pPr>
        <w:jc w:val="both"/>
        <w:rPr>
          <w:sz w:val="21"/>
          <w:szCs w:val="21"/>
        </w:rPr>
      </w:pPr>
      <w:r w:rsidRPr="00945CE2">
        <w:rPr>
          <w:sz w:val="21"/>
          <w:szCs w:val="21"/>
        </w:rPr>
        <w:t xml:space="preserve">Наиболее ярким представителем считается Авиценна (980 – </w:t>
      </w:r>
      <w:smartTag w:uri="urn:schemas-microsoft-com:office:smarttags" w:element="metricconverter">
        <w:smartTagPr>
          <w:attr w:name="ProductID" w:val="1037 г"/>
        </w:smartTagPr>
        <w:r w:rsidRPr="00945CE2">
          <w:rPr>
            <w:sz w:val="21"/>
            <w:szCs w:val="21"/>
          </w:rPr>
          <w:t>1037 г</w:t>
        </w:r>
      </w:smartTag>
      <w:r w:rsidRPr="00945CE2">
        <w:rPr>
          <w:sz w:val="21"/>
          <w:szCs w:val="21"/>
        </w:rPr>
        <w:t>.г н.э. Иначе его называли Абу Али Ибн Сина. Наиболее значительным трудом является «Канон врачебной науки», состоящий из 5 книг. Первая посвящена анатомии и физиологии. Он одним из первых обратил внимание на типы телосложения, увязав на связь реакций  организма с   телосложением.</w:t>
      </w:r>
      <w:r w:rsidR="00EF3797">
        <w:rPr>
          <w:sz w:val="21"/>
          <w:szCs w:val="21"/>
        </w:rPr>
        <w:t xml:space="preserve"> </w:t>
      </w:r>
    </w:p>
    <w:p w14:paraId="5975733D" w14:textId="77777777" w:rsidR="007376DF" w:rsidRPr="00945CE2" w:rsidRDefault="007376DF" w:rsidP="007376DF">
      <w:pPr>
        <w:jc w:val="both"/>
        <w:rPr>
          <w:sz w:val="21"/>
          <w:szCs w:val="21"/>
        </w:rPr>
      </w:pPr>
      <w:r w:rsidRPr="00945CE2">
        <w:rPr>
          <w:sz w:val="21"/>
          <w:szCs w:val="21"/>
        </w:rPr>
        <w:lastRenderedPageBreak/>
        <w:t>В эпоху позднего средневековья (Х11 – Х111 века) в связи с открытием новых медицинских школ в Италии и Франции возобновляется интерес к анатомии, было разрешено вскрывать трупы (1 труп  в 5 лет!)</w:t>
      </w:r>
    </w:p>
    <w:p w14:paraId="09D2C407" w14:textId="77777777" w:rsidR="007376DF" w:rsidRPr="00945CE2" w:rsidRDefault="007376DF" w:rsidP="007376DF">
      <w:pPr>
        <w:jc w:val="both"/>
        <w:rPr>
          <w:sz w:val="21"/>
          <w:szCs w:val="21"/>
        </w:rPr>
      </w:pPr>
      <w:r w:rsidRPr="00945CE2">
        <w:rPr>
          <w:sz w:val="21"/>
          <w:szCs w:val="21"/>
          <w:u w:val="single"/>
        </w:rPr>
        <w:t>Эпоха возрождения.</w:t>
      </w:r>
      <w:r w:rsidRPr="00945CE2">
        <w:rPr>
          <w:sz w:val="21"/>
          <w:szCs w:val="21"/>
        </w:rPr>
        <w:tab/>
        <w:t>К наиболее ярким представителям эпохи относятся Леонардо да Винчи, Андрей Везалий, Вильям Гарвей.</w:t>
      </w:r>
    </w:p>
    <w:p w14:paraId="75B7045A" w14:textId="77777777" w:rsidR="007376DF" w:rsidRPr="00945CE2" w:rsidRDefault="007376DF" w:rsidP="007376DF">
      <w:pPr>
        <w:jc w:val="both"/>
        <w:rPr>
          <w:sz w:val="21"/>
          <w:szCs w:val="21"/>
        </w:rPr>
      </w:pPr>
      <w:r w:rsidRPr="00945CE2">
        <w:rPr>
          <w:sz w:val="21"/>
          <w:szCs w:val="21"/>
        </w:rPr>
        <w:t>Леонардо да Винчи (1452 – 1519), интересовался анатомией как художник, одним из первых стал вскрывать трупы. На рисунках с незначительными ошибками изобразил различные органы человеческого тела, явился основоположников пластической анатомии.</w:t>
      </w:r>
    </w:p>
    <w:p w14:paraId="092ED94D" w14:textId="77777777" w:rsidR="007376DF" w:rsidRPr="00945CE2" w:rsidRDefault="007376DF" w:rsidP="007376DF">
      <w:pPr>
        <w:jc w:val="both"/>
        <w:rPr>
          <w:sz w:val="21"/>
          <w:szCs w:val="21"/>
        </w:rPr>
      </w:pPr>
      <w:r w:rsidRPr="00945CE2">
        <w:rPr>
          <w:sz w:val="21"/>
          <w:szCs w:val="21"/>
        </w:rPr>
        <w:t>Андрей Везалий (1514 – 1564). Широко применив вскрытие трупов, впервые систематически изучил строение тела человека,  устранил многочисленные ошибки Галена (более 200). Издал обширное и богато иллюстрированное руководство «О строении тела человека в 7 книгах» - первую анатомию человека в новейшей истории человечества.</w:t>
      </w:r>
    </w:p>
    <w:p w14:paraId="655301F6" w14:textId="77777777" w:rsidR="007376DF" w:rsidRPr="00945CE2" w:rsidRDefault="007376DF" w:rsidP="007376DF">
      <w:pPr>
        <w:jc w:val="both"/>
        <w:rPr>
          <w:sz w:val="21"/>
          <w:szCs w:val="21"/>
        </w:rPr>
      </w:pPr>
      <w:r w:rsidRPr="00945CE2">
        <w:rPr>
          <w:sz w:val="21"/>
          <w:szCs w:val="21"/>
        </w:rPr>
        <w:t>Вильям Гарвей (1578 – 1657)  При изучении анатомии не ограничивался описанием структуры, а подходил с позиций сравнительной анатомии и эмбриологии. Высказал догадку, что онтогенез повторяет филогенез.</w:t>
      </w:r>
    </w:p>
    <w:p w14:paraId="3C7F33E7" w14:textId="77777777" w:rsidR="007376DF" w:rsidRPr="00945CE2" w:rsidRDefault="007376DF" w:rsidP="007376DF">
      <w:pPr>
        <w:jc w:val="both"/>
        <w:rPr>
          <w:sz w:val="21"/>
          <w:szCs w:val="21"/>
        </w:rPr>
      </w:pPr>
      <w:r w:rsidRPr="00945CE2">
        <w:rPr>
          <w:sz w:val="21"/>
          <w:szCs w:val="21"/>
        </w:rPr>
        <w:t>В труде «Анатомическое исследование о движении сердца и крови у животных» утверждал, что кровь движется по замкнутому кругу. Маленькая книжка Гарвея создала эпоху в медицине. В эпоху возрождения нельзя не упомянуть таких известных ученых как: Габриель Фаллопий(1523 – 1562), Бартоломео Евстахий (1510 1574), Джованни Аранци (1530 – 1589), Л. Ботало (1530 – 1600),  Ф. Сильвий (1614 – 1672) и др.</w:t>
      </w:r>
    </w:p>
    <w:p w14:paraId="76F6F038" w14:textId="77777777" w:rsidR="007376DF" w:rsidRPr="00945CE2" w:rsidRDefault="007376DF" w:rsidP="007376DF">
      <w:pPr>
        <w:jc w:val="both"/>
        <w:rPr>
          <w:sz w:val="21"/>
          <w:szCs w:val="21"/>
        </w:rPr>
      </w:pPr>
      <w:r w:rsidRPr="00945CE2">
        <w:rPr>
          <w:sz w:val="21"/>
          <w:szCs w:val="21"/>
          <w:u w:val="single"/>
        </w:rPr>
        <w:t>Анатомия в России .</w:t>
      </w:r>
      <w:r w:rsidRPr="00945CE2">
        <w:rPr>
          <w:sz w:val="21"/>
          <w:szCs w:val="21"/>
        </w:rPr>
        <w:tab/>
        <w:t>В феодальной России светской медицинской школы не существовало, медицина развивалась в монастырях, при которых духовенство учреждало больницы. Работавшие в них монахи не только переводили сочинения греческих и римских врачей, но и создавали свои. Так, Ермолай Эразм написал «Слово о сотворении тричастном», где была изложена система анатомо-физиологических взглядов на строение тела человека.  В 1620 году был учрежден Аптекарский приказ, при котором в 1654 году организована первая медицинская школа. В 1706 году был организован первый госпиталь и медицинская школа при нем. Анатомия в этой школе преподавалась по руководству А.Везалия, переведенному на русский язык Епифанием Славинецким в 1658 году. В 1725 году в Петербурге создана Российская академия наук, в которой анатомия стала одной из фундаментальных дисциплин.</w:t>
      </w:r>
    </w:p>
    <w:p w14:paraId="7A6A833C" w14:textId="77777777" w:rsidR="007376DF" w:rsidRPr="00945CE2" w:rsidRDefault="007376DF" w:rsidP="007376DF">
      <w:pPr>
        <w:jc w:val="both"/>
        <w:rPr>
          <w:sz w:val="21"/>
          <w:szCs w:val="21"/>
        </w:rPr>
      </w:pPr>
      <w:r w:rsidRPr="00945CE2">
        <w:rPr>
          <w:sz w:val="21"/>
          <w:szCs w:val="21"/>
        </w:rPr>
        <w:t>А.П. Протасов (1724 – 1796) был первым русским академиком-анатомом. Известна его диссертация «О движении крови в легких». К.И. Щепин первым стал преподавать анатомию на русском языке. М.И. Шеин – автор первого русского анатомического атласа «</w:t>
      </w:r>
      <w:r w:rsidRPr="00945CE2">
        <w:rPr>
          <w:sz w:val="21"/>
          <w:szCs w:val="21"/>
          <w:lang w:val="en-US"/>
        </w:rPr>
        <w:t>Sylabus</w:t>
      </w:r>
      <w:r w:rsidRPr="00945CE2">
        <w:rPr>
          <w:sz w:val="21"/>
          <w:szCs w:val="21"/>
        </w:rPr>
        <w:t>», 1744. Н.М. Максимович-Амбодик создал первый русский словарь анатомических терминов. Кафедру анатомии и физиологии возглавил П.А. Загорский, написавший первый учебник анатомии на русском языке. Н.И. Пирогов (1810 – 1881) – создатель топографической анатомии. Ввел в анатомию метод распилов замороженных трупов для изучения точного взаиморасположения органов. Выдающийся хирург, придавал огромное значение знанию анатомии. П.Ф. Лесгафт (1837 – 1909) – наиболее крупный после Н.И. Пирогова анатом России. Привел ряд доказательств  влияния внешней среды, физических упражнений на структуры организма. Призывал к изучению анатомии живого человека. В.П. Воробьев (1876 – 1937) – разработал стереоморфологический метод исследования конструкции органов, написал учебник анатомии и 5 томов анатомического атласа. Создал анатомическую школу. В.Н. Шевкуненко (1872 – 1952) – разработал учение об индивидуальной анатомической изменчивости. В.Н. Тонков (1872 – 1954) – создатель  учения о коллатеральном кровообращении, автор учебника, выдержавшего 4 переиздания. Фундаментальные исследования кровеносной и лимфатической систем выполнены в получивших международное признание анатомических школах Г.М. Иосифова (1870 – 1933), Д.А. Жданова (1902 – 1971), В.В. Куприянова (1912 – 2006) и ныне здравствующих:  М.Р. Сапина, Ю.И. Бородина.</w:t>
      </w:r>
    </w:p>
    <w:p w14:paraId="63398E67" w14:textId="77777777" w:rsidR="007376DF" w:rsidRPr="00945CE2" w:rsidRDefault="007376DF">
      <w:pPr>
        <w:rPr>
          <w:sz w:val="21"/>
          <w:szCs w:val="21"/>
        </w:rPr>
      </w:pPr>
    </w:p>
    <w:p w14:paraId="3218FE21" w14:textId="77777777" w:rsidR="009571AA" w:rsidRPr="00945CE2" w:rsidRDefault="009571AA">
      <w:pPr>
        <w:rPr>
          <w:b/>
          <w:sz w:val="21"/>
          <w:szCs w:val="21"/>
          <w:u w:val="single"/>
        </w:rPr>
      </w:pPr>
      <w:r w:rsidRPr="00945CE2">
        <w:rPr>
          <w:b/>
          <w:sz w:val="21"/>
          <w:szCs w:val="21"/>
          <w:u w:val="single"/>
        </w:rPr>
        <w:t>3. Вклад Н.И. Пирогова в развитие анатомии человека.</w:t>
      </w:r>
    </w:p>
    <w:p w14:paraId="03DA035F" w14:textId="77777777" w:rsidR="007376DF" w:rsidRPr="00945CE2" w:rsidRDefault="007376DF">
      <w:pPr>
        <w:rPr>
          <w:sz w:val="21"/>
          <w:szCs w:val="21"/>
        </w:rPr>
      </w:pPr>
      <w:r w:rsidRPr="00945CE2">
        <w:rPr>
          <w:sz w:val="21"/>
          <w:szCs w:val="21"/>
        </w:rPr>
        <w:t>Н.И. Пирогов (1810 – 1881) – создатель топографической анатомии. Ввел в анатомию метод распилов замороженных трупов для изучения точного взаиморасположения органов. Выдающийся хирург, придавал огромное значение знанию анатомии.</w:t>
      </w:r>
    </w:p>
    <w:p w14:paraId="5DBFFCA5" w14:textId="77777777" w:rsidR="005A7000" w:rsidRPr="00945CE2" w:rsidRDefault="005A7000">
      <w:pPr>
        <w:rPr>
          <w:sz w:val="21"/>
          <w:szCs w:val="21"/>
        </w:rPr>
      </w:pPr>
    </w:p>
    <w:p w14:paraId="294C3B6E" w14:textId="77777777" w:rsidR="009571AA" w:rsidRPr="00945CE2" w:rsidRDefault="009571AA">
      <w:pPr>
        <w:rPr>
          <w:b/>
          <w:sz w:val="21"/>
          <w:szCs w:val="21"/>
          <w:u w:val="single"/>
        </w:rPr>
      </w:pPr>
      <w:r w:rsidRPr="00945CE2">
        <w:rPr>
          <w:b/>
          <w:sz w:val="21"/>
          <w:szCs w:val="21"/>
          <w:u w:val="single"/>
        </w:rPr>
        <w:t>4. П.Ф. Лесгафт – основоположник функционального направления в анатомии.</w:t>
      </w:r>
    </w:p>
    <w:p w14:paraId="6C90BD9B" w14:textId="77777777" w:rsidR="00730CFA" w:rsidRPr="00945CE2" w:rsidRDefault="007376DF" w:rsidP="00730CFA">
      <w:pPr>
        <w:ind w:firstLine="360"/>
        <w:jc w:val="both"/>
        <w:rPr>
          <w:b/>
          <w:bCs/>
          <w:sz w:val="21"/>
          <w:szCs w:val="21"/>
        </w:rPr>
      </w:pPr>
      <w:r w:rsidRPr="00945CE2">
        <w:rPr>
          <w:sz w:val="21"/>
          <w:szCs w:val="21"/>
        </w:rPr>
        <w:t xml:space="preserve"> П.Ф. Лесгафт (1837 – 1909) – наиболее крупный после Н.И. Пирогова анатом России. Привел ряд доказательств  влияния внешней среды, физических упражнений на структуры организма. Призывал к изучению анатомии живого человека.</w:t>
      </w:r>
      <w:r w:rsidR="00730CFA" w:rsidRPr="00945CE2">
        <w:rPr>
          <w:sz w:val="21"/>
          <w:szCs w:val="21"/>
        </w:rPr>
        <w:t xml:space="preserve"> </w:t>
      </w:r>
      <w:r w:rsidR="00730CFA" w:rsidRPr="00945CE2">
        <w:rPr>
          <w:b/>
          <w:bCs/>
          <w:sz w:val="21"/>
          <w:szCs w:val="21"/>
        </w:rPr>
        <w:t>Закономерности строения костей по П.Ф. Лесгафту:</w:t>
      </w:r>
    </w:p>
    <w:p w14:paraId="07C6CA90" w14:textId="77777777" w:rsidR="00730CFA" w:rsidRPr="00945CE2" w:rsidRDefault="00730CFA" w:rsidP="00730CFA">
      <w:pPr>
        <w:numPr>
          <w:ilvl w:val="0"/>
          <w:numId w:val="23"/>
        </w:numPr>
        <w:jc w:val="both"/>
        <w:rPr>
          <w:sz w:val="21"/>
          <w:szCs w:val="21"/>
        </w:rPr>
      </w:pPr>
      <w:r w:rsidRPr="00945CE2">
        <w:rPr>
          <w:sz w:val="21"/>
          <w:szCs w:val="21"/>
        </w:rPr>
        <w:t>Губчатое вещество образуется в местах наибольшего сжатия или растяжения.</w:t>
      </w:r>
    </w:p>
    <w:p w14:paraId="7055B579" w14:textId="77777777" w:rsidR="00730CFA" w:rsidRPr="00945CE2" w:rsidRDefault="00730CFA" w:rsidP="00730CFA">
      <w:pPr>
        <w:numPr>
          <w:ilvl w:val="0"/>
          <w:numId w:val="23"/>
        </w:numPr>
        <w:jc w:val="both"/>
        <w:rPr>
          <w:sz w:val="21"/>
          <w:szCs w:val="21"/>
        </w:rPr>
      </w:pPr>
      <w:r w:rsidRPr="00945CE2">
        <w:rPr>
          <w:sz w:val="21"/>
          <w:szCs w:val="21"/>
        </w:rPr>
        <w:t>Степень развития костной ткани пропорционально деятельности мышц связанных с данной костью.</w:t>
      </w:r>
    </w:p>
    <w:p w14:paraId="231FE7E2" w14:textId="77777777" w:rsidR="00730CFA" w:rsidRPr="00945CE2" w:rsidRDefault="00730CFA" w:rsidP="00730CFA">
      <w:pPr>
        <w:numPr>
          <w:ilvl w:val="0"/>
          <w:numId w:val="23"/>
        </w:numPr>
        <w:jc w:val="both"/>
        <w:rPr>
          <w:sz w:val="21"/>
          <w:szCs w:val="21"/>
        </w:rPr>
      </w:pPr>
      <w:r w:rsidRPr="00945CE2">
        <w:rPr>
          <w:sz w:val="21"/>
          <w:szCs w:val="21"/>
        </w:rPr>
        <w:t>Трубчатое и арочное строение кости обеспечивает наибольшую прочность при минимальной затрате костного материала.</w:t>
      </w:r>
    </w:p>
    <w:p w14:paraId="1A0F8592" w14:textId="77777777" w:rsidR="00730CFA" w:rsidRPr="00945CE2" w:rsidRDefault="00730CFA" w:rsidP="00730CFA">
      <w:pPr>
        <w:numPr>
          <w:ilvl w:val="0"/>
          <w:numId w:val="23"/>
        </w:numPr>
        <w:jc w:val="both"/>
        <w:rPr>
          <w:sz w:val="21"/>
          <w:szCs w:val="21"/>
        </w:rPr>
      </w:pPr>
      <w:r w:rsidRPr="00945CE2">
        <w:rPr>
          <w:sz w:val="21"/>
          <w:szCs w:val="21"/>
        </w:rPr>
        <w:t>Внешняя форма костей зависит от давления на них окружающих тканей и органов.</w:t>
      </w:r>
    </w:p>
    <w:p w14:paraId="6083FBEB" w14:textId="77777777" w:rsidR="007376DF" w:rsidRPr="00945CE2" w:rsidRDefault="00730CFA" w:rsidP="00730CFA">
      <w:pPr>
        <w:numPr>
          <w:ilvl w:val="0"/>
          <w:numId w:val="23"/>
        </w:numPr>
        <w:jc w:val="both"/>
        <w:rPr>
          <w:sz w:val="21"/>
          <w:szCs w:val="21"/>
        </w:rPr>
      </w:pPr>
      <w:r w:rsidRPr="00945CE2">
        <w:rPr>
          <w:sz w:val="21"/>
          <w:szCs w:val="21"/>
        </w:rPr>
        <w:t>Перестройка кости происходит под влиянием внешних сил.</w:t>
      </w:r>
    </w:p>
    <w:p w14:paraId="426443F5" w14:textId="77777777" w:rsidR="005A7000" w:rsidRPr="00945CE2" w:rsidRDefault="005A7000" w:rsidP="005A7000">
      <w:pPr>
        <w:ind w:left="1080"/>
        <w:jc w:val="both"/>
        <w:rPr>
          <w:sz w:val="21"/>
          <w:szCs w:val="21"/>
        </w:rPr>
      </w:pPr>
    </w:p>
    <w:p w14:paraId="1B8FE2D3" w14:textId="77777777" w:rsidR="009571AA" w:rsidRPr="00945CE2" w:rsidRDefault="009571AA">
      <w:pPr>
        <w:rPr>
          <w:b/>
          <w:sz w:val="21"/>
          <w:szCs w:val="21"/>
          <w:u w:val="single"/>
        </w:rPr>
      </w:pPr>
      <w:r w:rsidRPr="00945CE2">
        <w:rPr>
          <w:b/>
          <w:sz w:val="21"/>
          <w:szCs w:val="21"/>
          <w:u w:val="single"/>
        </w:rPr>
        <w:t>5. Скелет: определение, источники и стадии развития, функциональная роль.</w:t>
      </w:r>
    </w:p>
    <w:p w14:paraId="79FD83CD" w14:textId="77777777" w:rsidR="00730CFA" w:rsidRPr="00945CE2" w:rsidRDefault="00730CFA" w:rsidP="00730CFA">
      <w:pPr>
        <w:ind w:firstLine="708"/>
        <w:jc w:val="both"/>
        <w:rPr>
          <w:sz w:val="21"/>
          <w:szCs w:val="21"/>
        </w:rPr>
      </w:pPr>
      <w:r w:rsidRPr="00945CE2">
        <w:rPr>
          <w:b/>
          <w:bCs/>
          <w:sz w:val="21"/>
          <w:szCs w:val="21"/>
        </w:rPr>
        <w:t>Скелет</w:t>
      </w:r>
      <w:r w:rsidRPr="00945CE2">
        <w:rPr>
          <w:sz w:val="21"/>
          <w:szCs w:val="21"/>
        </w:rPr>
        <w:t xml:space="preserve"> – комплекс плотных образований, обеспечивающих форму тела и органов, защиту, разграничение, опору и движение в пространстве.</w:t>
      </w:r>
    </w:p>
    <w:p w14:paraId="0DB656CC" w14:textId="77777777" w:rsidR="00730CFA" w:rsidRPr="00945CE2" w:rsidRDefault="00730CFA" w:rsidP="00730CFA">
      <w:pPr>
        <w:jc w:val="both"/>
        <w:rPr>
          <w:b/>
          <w:bCs/>
          <w:sz w:val="21"/>
          <w:szCs w:val="21"/>
        </w:rPr>
      </w:pPr>
      <w:r w:rsidRPr="00945CE2">
        <w:rPr>
          <w:b/>
          <w:bCs/>
          <w:sz w:val="21"/>
          <w:szCs w:val="21"/>
        </w:rPr>
        <w:t>Функции скелета:</w:t>
      </w:r>
    </w:p>
    <w:p w14:paraId="272C8563" w14:textId="77777777" w:rsidR="00730CFA" w:rsidRPr="00945CE2" w:rsidRDefault="00730CFA" w:rsidP="00730CFA">
      <w:pPr>
        <w:numPr>
          <w:ilvl w:val="0"/>
          <w:numId w:val="21"/>
        </w:numPr>
        <w:jc w:val="both"/>
        <w:rPr>
          <w:sz w:val="21"/>
          <w:szCs w:val="21"/>
        </w:rPr>
      </w:pPr>
      <w:r w:rsidRPr="00945CE2">
        <w:rPr>
          <w:sz w:val="21"/>
          <w:szCs w:val="21"/>
        </w:rPr>
        <w:t>Механические: опорная, защитная, двигательная.</w:t>
      </w:r>
    </w:p>
    <w:p w14:paraId="7205E00F" w14:textId="77777777" w:rsidR="00730CFA" w:rsidRPr="00945CE2" w:rsidRDefault="00730CFA" w:rsidP="00730CFA">
      <w:pPr>
        <w:numPr>
          <w:ilvl w:val="0"/>
          <w:numId w:val="21"/>
        </w:numPr>
        <w:jc w:val="both"/>
        <w:rPr>
          <w:sz w:val="21"/>
          <w:szCs w:val="21"/>
        </w:rPr>
      </w:pPr>
      <w:r w:rsidRPr="00945CE2">
        <w:rPr>
          <w:sz w:val="21"/>
          <w:szCs w:val="21"/>
        </w:rPr>
        <w:t>Биологические: участие в обмене веществ, кроветворная.</w:t>
      </w:r>
    </w:p>
    <w:p w14:paraId="66718905" w14:textId="77777777" w:rsidR="00730CFA" w:rsidRPr="00945CE2" w:rsidRDefault="00730CFA" w:rsidP="00730CFA">
      <w:pPr>
        <w:ind w:firstLine="360"/>
        <w:jc w:val="both"/>
        <w:rPr>
          <w:sz w:val="21"/>
          <w:szCs w:val="21"/>
        </w:rPr>
      </w:pPr>
      <w:r w:rsidRPr="00945CE2">
        <w:rPr>
          <w:b/>
          <w:bCs/>
          <w:sz w:val="21"/>
          <w:szCs w:val="21"/>
        </w:rPr>
        <w:t xml:space="preserve">Филогенез скелета: </w:t>
      </w:r>
      <w:r w:rsidRPr="00945CE2">
        <w:rPr>
          <w:sz w:val="21"/>
          <w:szCs w:val="21"/>
        </w:rPr>
        <w:t>перепончатая стадия, хрящевая</w:t>
      </w:r>
      <w:r w:rsidRPr="00945CE2">
        <w:rPr>
          <w:b/>
          <w:bCs/>
          <w:sz w:val="21"/>
          <w:szCs w:val="21"/>
        </w:rPr>
        <w:t xml:space="preserve"> </w:t>
      </w:r>
      <w:r w:rsidRPr="00945CE2">
        <w:rPr>
          <w:sz w:val="21"/>
          <w:szCs w:val="21"/>
        </w:rPr>
        <w:t>стадия, костная стадия.</w:t>
      </w:r>
    </w:p>
    <w:p w14:paraId="2CA28279" w14:textId="77777777" w:rsidR="00730CFA" w:rsidRPr="00945CE2" w:rsidRDefault="00730CFA" w:rsidP="00730CFA">
      <w:pPr>
        <w:ind w:firstLine="708"/>
        <w:jc w:val="both"/>
        <w:rPr>
          <w:sz w:val="21"/>
          <w:szCs w:val="21"/>
        </w:rPr>
      </w:pPr>
      <w:r w:rsidRPr="00945CE2">
        <w:rPr>
          <w:b/>
          <w:bCs/>
          <w:sz w:val="21"/>
          <w:szCs w:val="21"/>
        </w:rPr>
        <w:lastRenderedPageBreak/>
        <w:t xml:space="preserve">Онтогенез скелета: </w:t>
      </w:r>
      <w:r w:rsidRPr="00945CE2">
        <w:rPr>
          <w:sz w:val="21"/>
          <w:szCs w:val="21"/>
        </w:rPr>
        <w:t>4-5-неделя в/утробного развития – соединительнотканная стадия развития скелета; 6-7-неделя – хрящевая стадия; 7-8-неделя – появляется костная ткань (костная стадия). С 8-недели закладка первичных (диафизарных) точек окостенения. На 9- месяце в/ утробного развития начинается закладка вторичных точек (эпифизарных) окостенения.</w:t>
      </w:r>
    </w:p>
    <w:p w14:paraId="717426E2" w14:textId="77777777" w:rsidR="00730CFA" w:rsidRPr="00945CE2" w:rsidRDefault="00730CFA" w:rsidP="00730CFA">
      <w:pPr>
        <w:jc w:val="both"/>
        <w:rPr>
          <w:b/>
          <w:bCs/>
          <w:sz w:val="21"/>
          <w:szCs w:val="21"/>
        </w:rPr>
      </w:pPr>
      <w:r w:rsidRPr="00945CE2">
        <w:rPr>
          <w:b/>
          <w:bCs/>
          <w:sz w:val="21"/>
          <w:szCs w:val="21"/>
        </w:rPr>
        <w:t>Перепончатый остеогенез.</w:t>
      </w:r>
    </w:p>
    <w:p w14:paraId="10049E85" w14:textId="77777777" w:rsidR="00730CFA" w:rsidRPr="00945CE2" w:rsidRDefault="00730CFA" w:rsidP="00730CFA">
      <w:pPr>
        <w:jc w:val="both"/>
        <w:rPr>
          <w:b/>
          <w:bCs/>
          <w:sz w:val="21"/>
          <w:szCs w:val="21"/>
        </w:rPr>
      </w:pPr>
      <w:r w:rsidRPr="00945CE2">
        <w:rPr>
          <w:b/>
          <w:bCs/>
          <w:sz w:val="21"/>
          <w:szCs w:val="21"/>
        </w:rPr>
        <w:t>Хрящевой остеогенез.</w:t>
      </w:r>
    </w:p>
    <w:p w14:paraId="1C4215E2" w14:textId="77777777" w:rsidR="00730CFA" w:rsidRPr="00945CE2" w:rsidRDefault="00730CFA" w:rsidP="00730CFA">
      <w:pPr>
        <w:ind w:firstLine="360"/>
        <w:jc w:val="both"/>
        <w:rPr>
          <w:b/>
          <w:bCs/>
          <w:sz w:val="21"/>
          <w:szCs w:val="21"/>
        </w:rPr>
      </w:pPr>
      <w:r w:rsidRPr="00945CE2">
        <w:rPr>
          <w:b/>
          <w:bCs/>
          <w:sz w:val="21"/>
          <w:szCs w:val="21"/>
        </w:rPr>
        <w:t xml:space="preserve">Виды окостенения: </w:t>
      </w:r>
    </w:p>
    <w:p w14:paraId="2E4E301B" w14:textId="77777777" w:rsidR="00730CFA" w:rsidRPr="00945CE2" w:rsidRDefault="00730CFA" w:rsidP="00730CFA">
      <w:pPr>
        <w:numPr>
          <w:ilvl w:val="0"/>
          <w:numId w:val="22"/>
        </w:numPr>
        <w:jc w:val="both"/>
        <w:rPr>
          <w:sz w:val="21"/>
          <w:szCs w:val="21"/>
        </w:rPr>
      </w:pPr>
      <w:r w:rsidRPr="00945CE2">
        <w:rPr>
          <w:sz w:val="21"/>
          <w:szCs w:val="21"/>
        </w:rPr>
        <w:t>Первичное (эндесмальное).</w:t>
      </w:r>
    </w:p>
    <w:p w14:paraId="08984DB5" w14:textId="77777777" w:rsidR="00730CFA" w:rsidRPr="00945CE2" w:rsidRDefault="00730CFA" w:rsidP="00730CFA">
      <w:pPr>
        <w:numPr>
          <w:ilvl w:val="0"/>
          <w:numId w:val="22"/>
        </w:numPr>
        <w:jc w:val="both"/>
        <w:rPr>
          <w:sz w:val="21"/>
          <w:szCs w:val="21"/>
        </w:rPr>
      </w:pPr>
      <w:r w:rsidRPr="00945CE2">
        <w:rPr>
          <w:sz w:val="21"/>
          <w:szCs w:val="21"/>
        </w:rPr>
        <w:t>Вторичное (перихондральное, эндохондральное).</w:t>
      </w:r>
    </w:p>
    <w:p w14:paraId="55E9E0AF" w14:textId="77777777" w:rsidR="00730CFA" w:rsidRPr="00945CE2" w:rsidRDefault="00730CFA">
      <w:pPr>
        <w:rPr>
          <w:sz w:val="21"/>
          <w:szCs w:val="21"/>
        </w:rPr>
      </w:pPr>
    </w:p>
    <w:p w14:paraId="085D81CE" w14:textId="77777777" w:rsidR="009571AA" w:rsidRPr="00945CE2" w:rsidRDefault="009571AA">
      <w:pPr>
        <w:rPr>
          <w:b/>
          <w:sz w:val="21"/>
          <w:szCs w:val="21"/>
          <w:u w:val="single"/>
        </w:rPr>
      </w:pPr>
      <w:r w:rsidRPr="00945CE2">
        <w:rPr>
          <w:b/>
          <w:sz w:val="21"/>
          <w:szCs w:val="21"/>
          <w:u w:val="single"/>
        </w:rPr>
        <w:t>6. Кость: определение, классификация, строение.</w:t>
      </w:r>
    </w:p>
    <w:p w14:paraId="0649625A" w14:textId="77777777" w:rsidR="00730CFA" w:rsidRPr="00945CE2" w:rsidRDefault="00730CFA" w:rsidP="00730CFA">
      <w:pPr>
        <w:ind w:firstLine="360"/>
        <w:jc w:val="both"/>
        <w:rPr>
          <w:sz w:val="21"/>
          <w:szCs w:val="21"/>
        </w:rPr>
      </w:pPr>
      <w:r w:rsidRPr="00945CE2">
        <w:rPr>
          <w:b/>
          <w:bCs/>
          <w:sz w:val="21"/>
          <w:szCs w:val="21"/>
        </w:rPr>
        <w:t xml:space="preserve">Кость как орган </w:t>
      </w:r>
      <w:r w:rsidRPr="00945CE2">
        <w:rPr>
          <w:sz w:val="21"/>
          <w:szCs w:val="21"/>
        </w:rPr>
        <w:t xml:space="preserve">состоит из костной ткани (компактное и губчатое вещество), сверху покрыта надкостницей, внутри находится костномозговая полость. </w:t>
      </w:r>
    </w:p>
    <w:p w14:paraId="484ED81C" w14:textId="77777777" w:rsidR="00095B81" w:rsidRDefault="00095B81" w:rsidP="00730CFA">
      <w:pPr>
        <w:ind w:firstLine="360"/>
        <w:jc w:val="both"/>
        <w:rPr>
          <w:b/>
          <w:bCs/>
          <w:sz w:val="21"/>
          <w:szCs w:val="21"/>
        </w:rPr>
      </w:pPr>
    </w:p>
    <w:p w14:paraId="13C5739B" w14:textId="77777777" w:rsidR="00730CFA" w:rsidRPr="00945CE2" w:rsidRDefault="00730CFA" w:rsidP="00730CFA">
      <w:pPr>
        <w:ind w:firstLine="360"/>
        <w:jc w:val="both"/>
        <w:rPr>
          <w:b/>
          <w:bCs/>
          <w:sz w:val="21"/>
          <w:szCs w:val="21"/>
        </w:rPr>
      </w:pPr>
      <w:r w:rsidRPr="00945CE2">
        <w:rPr>
          <w:b/>
          <w:bCs/>
          <w:sz w:val="21"/>
          <w:szCs w:val="21"/>
        </w:rPr>
        <w:t>Закономерности строения костей по П.Ф. Лесгафту:</w:t>
      </w:r>
    </w:p>
    <w:p w14:paraId="18F0B516" w14:textId="77777777" w:rsidR="00730CFA" w:rsidRPr="00945CE2" w:rsidRDefault="00730CFA" w:rsidP="00730CFA">
      <w:pPr>
        <w:numPr>
          <w:ilvl w:val="0"/>
          <w:numId w:val="23"/>
        </w:numPr>
        <w:jc w:val="both"/>
        <w:rPr>
          <w:sz w:val="21"/>
          <w:szCs w:val="21"/>
        </w:rPr>
      </w:pPr>
      <w:r w:rsidRPr="00945CE2">
        <w:rPr>
          <w:sz w:val="21"/>
          <w:szCs w:val="21"/>
        </w:rPr>
        <w:t>Губчатое вещество образуется в местах наибольшего сжатия или растяжения.</w:t>
      </w:r>
    </w:p>
    <w:p w14:paraId="655FD42C" w14:textId="77777777" w:rsidR="00730CFA" w:rsidRPr="00945CE2" w:rsidRDefault="00730CFA" w:rsidP="00730CFA">
      <w:pPr>
        <w:numPr>
          <w:ilvl w:val="0"/>
          <w:numId w:val="23"/>
        </w:numPr>
        <w:jc w:val="both"/>
        <w:rPr>
          <w:sz w:val="21"/>
          <w:szCs w:val="21"/>
        </w:rPr>
      </w:pPr>
      <w:r w:rsidRPr="00945CE2">
        <w:rPr>
          <w:sz w:val="21"/>
          <w:szCs w:val="21"/>
        </w:rPr>
        <w:t>Степень развития костной ткани пропорционально деятельности мышц связанных с данной костью.</w:t>
      </w:r>
    </w:p>
    <w:p w14:paraId="285B8B41" w14:textId="77777777" w:rsidR="00730CFA" w:rsidRPr="00945CE2" w:rsidRDefault="00730CFA" w:rsidP="00730CFA">
      <w:pPr>
        <w:numPr>
          <w:ilvl w:val="0"/>
          <w:numId w:val="23"/>
        </w:numPr>
        <w:jc w:val="both"/>
        <w:rPr>
          <w:sz w:val="21"/>
          <w:szCs w:val="21"/>
        </w:rPr>
      </w:pPr>
      <w:r w:rsidRPr="00945CE2">
        <w:rPr>
          <w:sz w:val="21"/>
          <w:szCs w:val="21"/>
        </w:rPr>
        <w:t>Трубчатое и арочное строение кости обеспечивает наибольшую прочность при минимальной затрате костного материала.</w:t>
      </w:r>
    </w:p>
    <w:p w14:paraId="5AFA0C56" w14:textId="77777777" w:rsidR="00730CFA" w:rsidRPr="00945CE2" w:rsidRDefault="00730CFA" w:rsidP="00730CFA">
      <w:pPr>
        <w:numPr>
          <w:ilvl w:val="0"/>
          <w:numId w:val="23"/>
        </w:numPr>
        <w:jc w:val="both"/>
        <w:rPr>
          <w:sz w:val="21"/>
          <w:szCs w:val="21"/>
        </w:rPr>
      </w:pPr>
      <w:r w:rsidRPr="00945CE2">
        <w:rPr>
          <w:sz w:val="21"/>
          <w:szCs w:val="21"/>
        </w:rPr>
        <w:t>Внешняя форма костей зависит от давления на них окружающих тканей и органов.</w:t>
      </w:r>
    </w:p>
    <w:p w14:paraId="45B82345" w14:textId="77777777" w:rsidR="00730CFA" w:rsidRPr="00945CE2" w:rsidRDefault="00730CFA" w:rsidP="00730CFA">
      <w:pPr>
        <w:numPr>
          <w:ilvl w:val="0"/>
          <w:numId w:val="23"/>
        </w:numPr>
        <w:jc w:val="both"/>
        <w:rPr>
          <w:sz w:val="21"/>
          <w:szCs w:val="21"/>
        </w:rPr>
      </w:pPr>
      <w:r w:rsidRPr="00945CE2">
        <w:rPr>
          <w:sz w:val="21"/>
          <w:szCs w:val="21"/>
        </w:rPr>
        <w:t>Перестройка кости происходит под влиянием внешних сил.</w:t>
      </w:r>
    </w:p>
    <w:p w14:paraId="442DFAB6" w14:textId="77777777" w:rsidR="00730CFA" w:rsidRPr="00945CE2" w:rsidRDefault="00730CFA" w:rsidP="00730CFA">
      <w:pPr>
        <w:jc w:val="both"/>
        <w:rPr>
          <w:b/>
          <w:sz w:val="21"/>
          <w:szCs w:val="21"/>
        </w:rPr>
      </w:pPr>
      <w:r w:rsidRPr="00945CE2">
        <w:rPr>
          <w:b/>
          <w:sz w:val="21"/>
          <w:szCs w:val="21"/>
        </w:rPr>
        <w:t>Классификация костей по развитию</w:t>
      </w:r>
    </w:p>
    <w:p w14:paraId="32F8007E" w14:textId="77777777" w:rsidR="00730CFA" w:rsidRPr="00945CE2" w:rsidRDefault="00730CFA" w:rsidP="00730CFA">
      <w:pPr>
        <w:jc w:val="both"/>
        <w:rPr>
          <w:b/>
          <w:sz w:val="21"/>
          <w:szCs w:val="21"/>
        </w:rPr>
      </w:pPr>
    </w:p>
    <w:p w14:paraId="6F37BC95" w14:textId="77777777" w:rsidR="00730CFA" w:rsidRPr="00945CE2" w:rsidRDefault="00730CFA" w:rsidP="00730CFA">
      <w:pPr>
        <w:jc w:val="both"/>
        <w:rPr>
          <w:b/>
          <w:i/>
          <w:sz w:val="21"/>
          <w:szCs w:val="21"/>
        </w:rPr>
      </w:pPr>
      <w:r w:rsidRPr="00945CE2">
        <w:rPr>
          <w:b/>
          <w:i/>
          <w:sz w:val="21"/>
          <w:szCs w:val="21"/>
        </w:rPr>
        <w:t>Первичные:</w:t>
      </w:r>
    </w:p>
    <w:p w14:paraId="484AA607" w14:textId="77777777" w:rsidR="00730CFA" w:rsidRPr="00945CE2" w:rsidRDefault="00730CFA" w:rsidP="00730CFA">
      <w:pPr>
        <w:numPr>
          <w:ilvl w:val="3"/>
          <w:numId w:val="25"/>
        </w:numPr>
        <w:jc w:val="both"/>
        <w:rPr>
          <w:sz w:val="21"/>
          <w:szCs w:val="21"/>
        </w:rPr>
      </w:pPr>
      <w:r w:rsidRPr="00945CE2">
        <w:rPr>
          <w:sz w:val="21"/>
          <w:szCs w:val="21"/>
        </w:rPr>
        <w:t>покровные кости черепа</w:t>
      </w:r>
    </w:p>
    <w:p w14:paraId="72D024CB" w14:textId="77777777" w:rsidR="00730CFA" w:rsidRPr="00945CE2" w:rsidRDefault="00730CFA" w:rsidP="00730CFA">
      <w:pPr>
        <w:numPr>
          <w:ilvl w:val="3"/>
          <w:numId w:val="25"/>
        </w:numPr>
        <w:jc w:val="both"/>
        <w:rPr>
          <w:sz w:val="21"/>
          <w:szCs w:val="21"/>
        </w:rPr>
      </w:pPr>
      <w:r w:rsidRPr="00945CE2">
        <w:rPr>
          <w:sz w:val="21"/>
          <w:szCs w:val="21"/>
        </w:rPr>
        <w:t>барабанная часть височной кости</w:t>
      </w:r>
    </w:p>
    <w:p w14:paraId="3620802D" w14:textId="77777777" w:rsidR="00730CFA" w:rsidRPr="00945CE2" w:rsidRDefault="00730CFA" w:rsidP="00730CFA">
      <w:pPr>
        <w:numPr>
          <w:ilvl w:val="3"/>
          <w:numId w:val="25"/>
        </w:numPr>
        <w:jc w:val="both"/>
        <w:rPr>
          <w:sz w:val="21"/>
          <w:szCs w:val="21"/>
        </w:rPr>
      </w:pPr>
      <w:r w:rsidRPr="00945CE2">
        <w:rPr>
          <w:sz w:val="21"/>
          <w:szCs w:val="21"/>
        </w:rPr>
        <w:t>медиальная пластинка крыловидного отростка клиновидной кости</w:t>
      </w:r>
    </w:p>
    <w:p w14:paraId="17E1FEB7" w14:textId="77777777" w:rsidR="00095B81" w:rsidRDefault="00730CFA" w:rsidP="00730CFA">
      <w:pPr>
        <w:numPr>
          <w:ilvl w:val="3"/>
          <w:numId w:val="25"/>
        </w:numPr>
        <w:jc w:val="both"/>
        <w:rPr>
          <w:sz w:val="21"/>
          <w:szCs w:val="21"/>
        </w:rPr>
      </w:pPr>
      <w:r w:rsidRPr="00945CE2">
        <w:rPr>
          <w:sz w:val="21"/>
          <w:szCs w:val="21"/>
        </w:rPr>
        <w:t>все лицевые кости и, частично, ключица</w:t>
      </w:r>
    </w:p>
    <w:p w14:paraId="53F56714" w14:textId="77777777" w:rsidR="00730CFA" w:rsidRPr="00095B81" w:rsidRDefault="00730CFA" w:rsidP="00095B81">
      <w:pPr>
        <w:jc w:val="both"/>
        <w:rPr>
          <w:sz w:val="21"/>
          <w:szCs w:val="21"/>
        </w:rPr>
      </w:pPr>
      <w:r w:rsidRPr="00095B81">
        <w:rPr>
          <w:b/>
          <w:i/>
          <w:sz w:val="21"/>
          <w:szCs w:val="21"/>
        </w:rPr>
        <w:t>Вторичные:</w:t>
      </w:r>
    </w:p>
    <w:p w14:paraId="088057BD" w14:textId="77777777" w:rsidR="00730CFA" w:rsidRPr="00945CE2" w:rsidRDefault="00730CFA" w:rsidP="00095B81">
      <w:pPr>
        <w:ind w:left="2520"/>
        <w:jc w:val="both"/>
        <w:rPr>
          <w:sz w:val="21"/>
          <w:szCs w:val="21"/>
        </w:rPr>
      </w:pPr>
      <w:r w:rsidRPr="00945CE2">
        <w:rPr>
          <w:sz w:val="21"/>
          <w:szCs w:val="21"/>
        </w:rPr>
        <w:t>кости основания черепа</w:t>
      </w:r>
    </w:p>
    <w:p w14:paraId="3EB2AF99" w14:textId="77777777" w:rsidR="00730CFA" w:rsidRPr="00945CE2" w:rsidRDefault="00730CFA" w:rsidP="00730CFA">
      <w:pPr>
        <w:jc w:val="both"/>
        <w:rPr>
          <w:sz w:val="21"/>
          <w:szCs w:val="21"/>
        </w:rPr>
      </w:pPr>
      <w:r w:rsidRPr="00945CE2">
        <w:rPr>
          <w:sz w:val="21"/>
          <w:szCs w:val="21"/>
        </w:rPr>
        <w:tab/>
      </w:r>
      <w:r w:rsidRPr="00945CE2">
        <w:rPr>
          <w:sz w:val="21"/>
          <w:szCs w:val="21"/>
        </w:rPr>
        <w:tab/>
      </w:r>
      <w:r w:rsidRPr="00945CE2">
        <w:rPr>
          <w:sz w:val="21"/>
          <w:szCs w:val="21"/>
        </w:rPr>
        <w:tab/>
        <w:t>(за исключением барабанной части височной костим и медиальной</w:t>
      </w:r>
    </w:p>
    <w:p w14:paraId="6807546D" w14:textId="77777777" w:rsidR="00730CFA" w:rsidRPr="00945CE2" w:rsidRDefault="00730CFA" w:rsidP="00730CFA">
      <w:pPr>
        <w:jc w:val="both"/>
        <w:rPr>
          <w:sz w:val="21"/>
          <w:szCs w:val="21"/>
        </w:rPr>
      </w:pPr>
      <w:r w:rsidRPr="00945CE2">
        <w:rPr>
          <w:sz w:val="21"/>
          <w:szCs w:val="21"/>
        </w:rPr>
        <w:tab/>
      </w:r>
      <w:r w:rsidRPr="00945CE2">
        <w:rPr>
          <w:sz w:val="21"/>
          <w:szCs w:val="21"/>
        </w:rPr>
        <w:tab/>
      </w:r>
      <w:r w:rsidRPr="00945CE2">
        <w:rPr>
          <w:sz w:val="21"/>
          <w:szCs w:val="21"/>
        </w:rPr>
        <w:tab/>
        <w:t>пластинки крыловидного отростка клиновидной кости)</w:t>
      </w:r>
    </w:p>
    <w:p w14:paraId="7C3EBD40" w14:textId="77777777" w:rsidR="00730CFA" w:rsidRPr="00945CE2" w:rsidRDefault="00730CFA" w:rsidP="00730CFA">
      <w:pPr>
        <w:numPr>
          <w:ilvl w:val="0"/>
          <w:numId w:val="26"/>
        </w:numPr>
        <w:jc w:val="both"/>
        <w:rPr>
          <w:sz w:val="21"/>
          <w:szCs w:val="21"/>
        </w:rPr>
      </w:pPr>
      <w:r w:rsidRPr="00945CE2">
        <w:rPr>
          <w:sz w:val="21"/>
          <w:szCs w:val="21"/>
        </w:rPr>
        <w:t>кости из висцеральных дуг</w:t>
      </w:r>
    </w:p>
    <w:p w14:paraId="0DEF306C" w14:textId="77777777" w:rsidR="00730CFA" w:rsidRPr="00945CE2" w:rsidRDefault="00730CFA" w:rsidP="00730CFA">
      <w:pPr>
        <w:ind w:left="2124"/>
        <w:jc w:val="both"/>
        <w:rPr>
          <w:sz w:val="21"/>
          <w:szCs w:val="21"/>
        </w:rPr>
      </w:pPr>
      <w:r w:rsidRPr="00945CE2">
        <w:rPr>
          <w:sz w:val="21"/>
          <w:szCs w:val="21"/>
        </w:rPr>
        <w:t>(за исключением нижней челюсти и нижней носовой раковины)</w:t>
      </w:r>
    </w:p>
    <w:p w14:paraId="2C214F91" w14:textId="77777777" w:rsidR="00730CFA" w:rsidRPr="00945CE2" w:rsidRDefault="00730CFA" w:rsidP="00730CFA">
      <w:pPr>
        <w:numPr>
          <w:ilvl w:val="0"/>
          <w:numId w:val="26"/>
        </w:numPr>
        <w:jc w:val="both"/>
        <w:rPr>
          <w:sz w:val="21"/>
          <w:szCs w:val="21"/>
        </w:rPr>
      </w:pPr>
      <w:r w:rsidRPr="00945CE2">
        <w:rPr>
          <w:sz w:val="21"/>
          <w:szCs w:val="21"/>
        </w:rPr>
        <w:t>кости туловища и конечностей</w:t>
      </w:r>
    </w:p>
    <w:p w14:paraId="14F62739" w14:textId="77777777" w:rsidR="00730CFA" w:rsidRPr="00945CE2" w:rsidRDefault="00730CFA" w:rsidP="00730CFA">
      <w:pPr>
        <w:ind w:firstLine="708"/>
        <w:jc w:val="both"/>
        <w:rPr>
          <w:sz w:val="21"/>
          <w:szCs w:val="21"/>
        </w:rPr>
      </w:pPr>
      <w:r w:rsidRPr="00945CE2">
        <w:rPr>
          <w:b/>
          <w:bCs/>
          <w:sz w:val="21"/>
          <w:szCs w:val="21"/>
        </w:rPr>
        <w:t xml:space="preserve">Классификация костей форме и функции: </w:t>
      </w:r>
      <w:r w:rsidRPr="00945CE2">
        <w:rPr>
          <w:sz w:val="21"/>
          <w:szCs w:val="21"/>
        </w:rPr>
        <w:t>трубчатые, губчатые, плоские, смешанные, воздухоносные, сесамовидные.</w:t>
      </w:r>
    </w:p>
    <w:p w14:paraId="424B7C5D" w14:textId="77777777" w:rsidR="00730CFA" w:rsidRPr="00945CE2" w:rsidRDefault="00730CFA" w:rsidP="00730CFA">
      <w:pPr>
        <w:ind w:firstLine="360"/>
        <w:jc w:val="both"/>
        <w:rPr>
          <w:sz w:val="21"/>
          <w:szCs w:val="21"/>
        </w:rPr>
      </w:pPr>
    </w:p>
    <w:p w14:paraId="64EEE0A3" w14:textId="77777777" w:rsidR="009571AA" w:rsidRPr="00945CE2" w:rsidRDefault="009571AA">
      <w:pPr>
        <w:rPr>
          <w:b/>
          <w:sz w:val="21"/>
          <w:szCs w:val="21"/>
          <w:u w:val="single"/>
        </w:rPr>
      </w:pPr>
      <w:r w:rsidRPr="00945CE2">
        <w:rPr>
          <w:b/>
          <w:sz w:val="21"/>
          <w:szCs w:val="21"/>
          <w:u w:val="single"/>
        </w:rPr>
        <w:t>7. Строение костной ткани, определение остеона.</w:t>
      </w:r>
    </w:p>
    <w:p w14:paraId="3B2CB9C9" w14:textId="77777777" w:rsidR="00730CFA" w:rsidRPr="00945CE2" w:rsidRDefault="00730CFA" w:rsidP="00730CFA">
      <w:pPr>
        <w:ind w:firstLine="360"/>
        <w:jc w:val="both"/>
        <w:rPr>
          <w:sz w:val="21"/>
          <w:szCs w:val="21"/>
        </w:rPr>
      </w:pPr>
      <w:r w:rsidRPr="00945CE2">
        <w:rPr>
          <w:b/>
          <w:bCs/>
          <w:sz w:val="21"/>
          <w:szCs w:val="21"/>
        </w:rPr>
        <w:t xml:space="preserve">Остеон (гаверсова система) </w:t>
      </w:r>
      <w:r w:rsidRPr="00945CE2">
        <w:rPr>
          <w:sz w:val="21"/>
          <w:szCs w:val="21"/>
        </w:rPr>
        <w:t xml:space="preserve">– это система костных пластинок, концентрически расположенных вокруг центрального канала, содержащего сосуды и нервы. </w:t>
      </w:r>
    </w:p>
    <w:p w14:paraId="3DE0356D" w14:textId="77777777" w:rsidR="00730CFA" w:rsidRPr="00945CE2" w:rsidRDefault="00730CFA" w:rsidP="00730CFA">
      <w:pPr>
        <w:ind w:firstLine="708"/>
        <w:jc w:val="both"/>
        <w:rPr>
          <w:sz w:val="21"/>
          <w:szCs w:val="21"/>
        </w:rPr>
      </w:pPr>
      <w:r w:rsidRPr="00945CE2">
        <w:rPr>
          <w:b/>
          <w:bCs/>
          <w:sz w:val="21"/>
          <w:szCs w:val="21"/>
        </w:rPr>
        <w:t xml:space="preserve">Костная ткань – </w:t>
      </w:r>
      <w:r w:rsidRPr="00945CE2">
        <w:rPr>
          <w:sz w:val="21"/>
          <w:szCs w:val="21"/>
        </w:rPr>
        <w:t xml:space="preserve">это разновидность соединительной ткани, которая состоит из клеточных элементов (остеобласты, остеоциты, остеокласты) и межклеточного вещества. </w:t>
      </w:r>
    </w:p>
    <w:p w14:paraId="5D6E7588" w14:textId="77777777" w:rsidR="00730CFA" w:rsidRPr="00945CE2" w:rsidRDefault="00730CFA" w:rsidP="00730CFA">
      <w:pPr>
        <w:ind w:firstLine="360"/>
        <w:jc w:val="both"/>
        <w:rPr>
          <w:sz w:val="21"/>
          <w:szCs w:val="21"/>
        </w:rPr>
      </w:pPr>
      <w:r w:rsidRPr="00945CE2">
        <w:rPr>
          <w:b/>
          <w:bCs/>
          <w:sz w:val="21"/>
          <w:szCs w:val="21"/>
        </w:rPr>
        <w:t>Виды костной ткани:</w:t>
      </w:r>
      <w:r w:rsidRPr="00945CE2">
        <w:rPr>
          <w:sz w:val="21"/>
          <w:szCs w:val="21"/>
        </w:rPr>
        <w:t xml:space="preserve"> </w:t>
      </w:r>
    </w:p>
    <w:p w14:paraId="719FC190" w14:textId="77777777" w:rsidR="00730CFA" w:rsidRPr="00945CE2" w:rsidRDefault="00730CFA" w:rsidP="00730CFA">
      <w:pPr>
        <w:numPr>
          <w:ilvl w:val="0"/>
          <w:numId w:val="24"/>
        </w:numPr>
        <w:jc w:val="both"/>
        <w:rPr>
          <w:sz w:val="21"/>
          <w:szCs w:val="21"/>
        </w:rPr>
      </w:pPr>
      <w:r w:rsidRPr="00945CE2">
        <w:rPr>
          <w:sz w:val="21"/>
          <w:szCs w:val="21"/>
        </w:rPr>
        <w:t xml:space="preserve">Грубоволокнистая. </w:t>
      </w:r>
    </w:p>
    <w:p w14:paraId="18D1A561" w14:textId="77777777" w:rsidR="00730CFA" w:rsidRPr="00945CE2" w:rsidRDefault="00730CFA" w:rsidP="00730CFA">
      <w:pPr>
        <w:numPr>
          <w:ilvl w:val="0"/>
          <w:numId w:val="24"/>
        </w:numPr>
        <w:jc w:val="both"/>
        <w:rPr>
          <w:sz w:val="21"/>
          <w:szCs w:val="21"/>
        </w:rPr>
      </w:pPr>
      <w:r w:rsidRPr="00945CE2">
        <w:rPr>
          <w:sz w:val="21"/>
          <w:szCs w:val="21"/>
        </w:rPr>
        <w:t>Пластинчатая.</w:t>
      </w:r>
    </w:p>
    <w:p w14:paraId="3DC23BA7" w14:textId="77777777" w:rsidR="00730CFA" w:rsidRPr="00945CE2" w:rsidRDefault="00730CFA">
      <w:pPr>
        <w:rPr>
          <w:sz w:val="21"/>
          <w:szCs w:val="21"/>
        </w:rPr>
      </w:pPr>
    </w:p>
    <w:p w14:paraId="5F773F19" w14:textId="77777777" w:rsidR="00095B81" w:rsidRDefault="00095B81">
      <w:pPr>
        <w:rPr>
          <w:b/>
          <w:sz w:val="21"/>
          <w:szCs w:val="21"/>
          <w:u w:val="single"/>
        </w:rPr>
      </w:pPr>
    </w:p>
    <w:p w14:paraId="7CBC7C38" w14:textId="77777777" w:rsidR="009571AA" w:rsidRPr="00945CE2" w:rsidRDefault="009571AA">
      <w:pPr>
        <w:rPr>
          <w:b/>
          <w:sz w:val="21"/>
          <w:szCs w:val="21"/>
          <w:u w:val="single"/>
        </w:rPr>
      </w:pPr>
      <w:r w:rsidRPr="00945CE2">
        <w:rPr>
          <w:b/>
          <w:sz w:val="21"/>
          <w:szCs w:val="21"/>
          <w:u w:val="single"/>
        </w:rPr>
        <w:t xml:space="preserve">8. </w:t>
      </w:r>
      <w:r w:rsidR="00662B66" w:rsidRPr="00945CE2">
        <w:rPr>
          <w:b/>
          <w:sz w:val="21"/>
          <w:szCs w:val="21"/>
          <w:u w:val="single"/>
        </w:rPr>
        <w:t>Остеогенез, виды окостенения костей.</w:t>
      </w:r>
    </w:p>
    <w:p w14:paraId="65F65DE3" w14:textId="77777777" w:rsidR="00730CFA" w:rsidRPr="00945CE2" w:rsidRDefault="00730CFA" w:rsidP="00730CFA">
      <w:pPr>
        <w:jc w:val="both"/>
        <w:rPr>
          <w:b/>
          <w:sz w:val="21"/>
          <w:szCs w:val="21"/>
        </w:rPr>
      </w:pPr>
      <w:r w:rsidRPr="00945CE2">
        <w:rPr>
          <w:b/>
          <w:sz w:val="21"/>
          <w:szCs w:val="21"/>
        </w:rPr>
        <w:t>Ткани</w:t>
      </w:r>
    </w:p>
    <w:p w14:paraId="377CBCE2" w14:textId="6535AA0C" w:rsidR="00730CFA" w:rsidRPr="00945CE2" w:rsidRDefault="002637F2" w:rsidP="00730CFA">
      <w:pPr>
        <w:jc w:val="both"/>
        <w:rPr>
          <w:sz w:val="21"/>
          <w:szCs w:val="21"/>
        </w:rPr>
      </w:pPr>
      <w:r w:rsidRPr="00945CE2">
        <w:rPr>
          <w:noProof/>
          <w:sz w:val="21"/>
          <w:szCs w:val="21"/>
        </w:rPr>
        <mc:AlternateContent>
          <mc:Choice Requires="wps">
            <w:drawing>
              <wp:anchor distT="0" distB="0" distL="114300" distR="114300" simplePos="0" relativeHeight="251657216" behindDoc="0" locked="0" layoutInCell="1" allowOverlap="1" wp14:anchorId="59BB6577" wp14:editId="03A4D2BF">
                <wp:simplePos x="0" y="0"/>
                <wp:positionH relativeFrom="column">
                  <wp:posOffset>1943100</wp:posOffset>
                </wp:positionH>
                <wp:positionV relativeFrom="paragraph">
                  <wp:posOffset>104140</wp:posOffset>
                </wp:positionV>
                <wp:extent cx="1714500" cy="228600"/>
                <wp:effectExtent l="10160" t="7620" r="27940" b="5905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E9E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2pt" to="4in,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">
                <v:stroke endarrow="block"/>
              </v:line>
            </w:pict>
          </mc:Fallback>
        </mc:AlternateContent>
      </w:r>
      <w:r w:rsidRPr="00945CE2">
        <w:rPr>
          <w:noProof/>
          <w:sz w:val="21"/>
          <w:szCs w:val="21"/>
        </w:rPr>
        <mc:AlternateContent>
          <mc:Choice Requires="wps">
            <w:drawing>
              <wp:anchor distT="0" distB="0" distL="114300" distR="114300" simplePos="0" relativeHeight="251656192" behindDoc="0" locked="0" layoutInCell="1" allowOverlap="1" wp14:anchorId="05306A57" wp14:editId="0DA5C965">
                <wp:simplePos x="0" y="0"/>
                <wp:positionH relativeFrom="column">
                  <wp:posOffset>1943100</wp:posOffset>
                </wp:positionH>
                <wp:positionV relativeFrom="paragraph">
                  <wp:posOffset>104140</wp:posOffset>
                </wp:positionV>
                <wp:extent cx="228600" cy="228600"/>
                <wp:effectExtent l="10160" t="7620" r="46990" b="495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303A"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2pt" to="17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">
                <v:stroke endarrow="block"/>
              </v:line>
            </w:pict>
          </mc:Fallback>
        </mc:AlternateContent>
      </w:r>
      <w:r w:rsidR="00730CFA" w:rsidRPr="00945CE2">
        <w:rPr>
          <w:sz w:val="21"/>
          <w:szCs w:val="21"/>
        </w:rPr>
        <w:t>Бластема – мезодерма – мезенхима</w:t>
      </w:r>
    </w:p>
    <w:p w14:paraId="476707C3" w14:textId="77777777" w:rsidR="00730CFA" w:rsidRPr="00945CE2" w:rsidRDefault="00730CFA" w:rsidP="00730CFA">
      <w:pPr>
        <w:ind w:left="2124" w:firstLine="708"/>
        <w:jc w:val="both"/>
        <w:rPr>
          <w:sz w:val="21"/>
          <w:szCs w:val="21"/>
        </w:rPr>
      </w:pPr>
    </w:p>
    <w:p w14:paraId="56A19FA0" w14:textId="2CAD18C9" w:rsidR="00730CFA" w:rsidRPr="00945CE2" w:rsidRDefault="002637F2" w:rsidP="00730CFA">
      <w:pPr>
        <w:ind w:left="2124" w:firstLine="708"/>
        <w:jc w:val="both"/>
        <w:rPr>
          <w:sz w:val="21"/>
          <w:szCs w:val="21"/>
        </w:rPr>
      </w:pPr>
      <w:r w:rsidRPr="00945CE2">
        <w:rPr>
          <w:noProof/>
          <w:sz w:val="21"/>
          <w:szCs w:val="21"/>
        </w:rPr>
        <mc:AlternateContent>
          <mc:Choice Requires="wps">
            <w:drawing>
              <wp:anchor distT="0" distB="0" distL="114300" distR="114300" simplePos="0" relativeHeight="251658240" behindDoc="0" locked="0" layoutInCell="1" allowOverlap="1" wp14:anchorId="2D6C327F" wp14:editId="371145BC">
                <wp:simplePos x="0" y="0"/>
                <wp:positionH relativeFrom="column">
                  <wp:posOffset>2286000</wp:posOffset>
                </wp:positionH>
                <wp:positionV relativeFrom="paragraph">
                  <wp:posOffset>125730</wp:posOffset>
                </wp:positionV>
                <wp:extent cx="571500" cy="228600"/>
                <wp:effectExtent l="10160" t="12065" r="37465" b="5461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BD95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9pt" to="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">
                <v:stroke endarrow="block"/>
              </v:line>
            </w:pict>
          </mc:Fallback>
        </mc:AlternateContent>
      </w:r>
      <w:r w:rsidRPr="00945CE2">
        <w:rPr>
          <w:noProof/>
          <w:sz w:val="21"/>
          <w:szCs w:val="21"/>
        </w:rPr>
        <mc:AlternateContent>
          <mc:Choice Requires="wps">
            <w:drawing>
              <wp:anchor distT="0" distB="0" distL="114300" distR="114300" simplePos="0" relativeHeight="251659264" behindDoc="0" locked="0" layoutInCell="1" allowOverlap="1" wp14:anchorId="2AD9F007" wp14:editId="426C4327">
                <wp:simplePos x="0" y="0"/>
                <wp:positionH relativeFrom="column">
                  <wp:posOffset>3086100</wp:posOffset>
                </wp:positionH>
                <wp:positionV relativeFrom="paragraph">
                  <wp:posOffset>125730</wp:posOffset>
                </wp:positionV>
                <wp:extent cx="571500" cy="228600"/>
                <wp:effectExtent l="38735" t="12065" r="8890" b="5461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E5AA" id="Line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9pt" to="4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">
                <v:stroke endarrow="block"/>
              </v:line>
            </w:pict>
          </mc:Fallback>
        </mc:AlternateContent>
      </w:r>
      <w:r w:rsidR="00730CFA" w:rsidRPr="00945CE2">
        <w:rPr>
          <w:sz w:val="21"/>
          <w:szCs w:val="21"/>
        </w:rPr>
        <w:t>соединительная ткань</w:t>
      </w:r>
      <w:r w:rsidR="00730CFA" w:rsidRPr="00945CE2">
        <w:rPr>
          <w:sz w:val="21"/>
          <w:szCs w:val="21"/>
        </w:rPr>
        <w:tab/>
        <w:t>хрящ</w:t>
      </w:r>
    </w:p>
    <w:p w14:paraId="1175AA86" w14:textId="77777777" w:rsidR="00730CFA" w:rsidRPr="00945CE2" w:rsidRDefault="00730CFA" w:rsidP="00730CFA">
      <w:pPr>
        <w:ind w:left="2124" w:firstLine="708"/>
        <w:jc w:val="both"/>
        <w:rPr>
          <w:sz w:val="21"/>
          <w:szCs w:val="21"/>
        </w:rPr>
      </w:pPr>
      <w:r w:rsidRPr="00945CE2">
        <w:rPr>
          <w:sz w:val="21"/>
          <w:szCs w:val="21"/>
        </w:rPr>
        <w:tab/>
      </w:r>
    </w:p>
    <w:p w14:paraId="6A1B91A5" w14:textId="77777777" w:rsidR="00730CFA" w:rsidRPr="00945CE2" w:rsidRDefault="00730CFA" w:rsidP="00730CFA">
      <w:pPr>
        <w:ind w:left="2124" w:firstLine="708"/>
        <w:jc w:val="both"/>
        <w:rPr>
          <w:sz w:val="21"/>
          <w:szCs w:val="21"/>
        </w:rPr>
      </w:pPr>
      <w:r w:rsidRPr="00945CE2">
        <w:rPr>
          <w:sz w:val="21"/>
          <w:szCs w:val="21"/>
        </w:rPr>
        <w:tab/>
      </w:r>
      <w:r w:rsidRPr="00945CE2">
        <w:rPr>
          <w:sz w:val="21"/>
          <w:szCs w:val="21"/>
        </w:rPr>
        <w:tab/>
        <w:t xml:space="preserve">    кость</w:t>
      </w:r>
    </w:p>
    <w:p w14:paraId="3EAF6545" w14:textId="77777777" w:rsidR="00730CFA" w:rsidRPr="00945CE2" w:rsidRDefault="00730CFA" w:rsidP="00730CFA">
      <w:pPr>
        <w:jc w:val="both"/>
        <w:rPr>
          <w:b/>
          <w:sz w:val="21"/>
          <w:szCs w:val="21"/>
        </w:rPr>
      </w:pPr>
      <w:r w:rsidRPr="00945CE2">
        <w:rPr>
          <w:b/>
          <w:sz w:val="21"/>
          <w:szCs w:val="21"/>
        </w:rPr>
        <w:t>Виды окостенения</w:t>
      </w:r>
    </w:p>
    <w:p w14:paraId="69CCEB58" w14:textId="77777777" w:rsidR="00730CFA" w:rsidRPr="00945CE2" w:rsidRDefault="00730CFA" w:rsidP="00730CFA">
      <w:pPr>
        <w:jc w:val="both"/>
        <w:rPr>
          <w:b/>
          <w:i/>
          <w:sz w:val="21"/>
          <w:szCs w:val="21"/>
        </w:rPr>
      </w:pPr>
      <w:r w:rsidRPr="00945CE2">
        <w:rPr>
          <w:b/>
          <w:sz w:val="21"/>
          <w:szCs w:val="21"/>
        </w:rPr>
        <w:tab/>
        <w:t xml:space="preserve">а) </w:t>
      </w:r>
      <w:r w:rsidRPr="00945CE2">
        <w:rPr>
          <w:b/>
          <w:i/>
          <w:sz w:val="21"/>
          <w:szCs w:val="21"/>
        </w:rPr>
        <w:t>первичное</w:t>
      </w:r>
    </w:p>
    <w:p w14:paraId="756D82A8" w14:textId="77777777" w:rsidR="00730CFA" w:rsidRPr="00945CE2" w:rsidRDefault="00730CFA" w:rsidP="00730CFA">
      <w:pPr>
        <w:jc w:val="both"/>
        <w:rPr>
          <w:sz w:val="21"/>
          <w:szCs w:val="21"/>
        </w:rPr>
      </w:pPr>
      <w:r w:rsidRPr="00945CE2">
        <w:rPr>
          <w:sz w:val="21"/>
          <w:szCs w:val="21"/>
          <w:u w:val="single"/>
        </w:rPr>
        <w:t>Эндесмальное</w:t>
      </w:r>
      <w:r w:rsidRPr="00945CE2">
        <w:rPr>
          <w:sz w:val="21"/>
          <w:szCs w:val="21"/>
        </w:rPr>
        <w:t xml:space="preserve">  (происходит в соединительной ткани первичных костей)</w:t>
      </w:r>
    </w:p>
    <w:p w14:paraId="053A5242" w14:textId="77777777" w:rsidR="00730CFA" w:rsidRPr="00945CE2" w:rsidRDefault="00730CFA" w:rsidP="00730CFA">
      <w:pPr>
        <w:jc w:val="both"/>
        <w:rPr>
          <w:b/>
          <w:i/>
          <w:sz w:val="21"/>
          <w:szCs w:val="21"/>
        </w:rPr>
      </w:pPr>
      <w:r w:rsidRPr="00945CE2">
        <w:rPr>
          <w:sz w:val="21"/>
          <w:szCs w:val="21"/>
        </w:rPr>
        <w:tab/>
      </w:r>
      <w:r w:rsidRPr="00945CE2">
        <w:rPr>
          <w:b/>
          <w:sz w:val="21"/>
          <w:szCs w:val="21"/>
        </w:rPr>
        <w:t>б</w:t>
      </w:r>
      <w:r w:rsidRPr="00945CE2">
        <w:rPr>
          <w:b/>
          <w:i/>
          <w:sz w:val="21"/>
          <w:szCs w:val="21"/>
        </w:rPr>
        <w:t>) вторичное</w:t>
      </w:r>
    </w:p>
    <w:p w14:paraId="29725EC2" w14:textId="77777777" w:rsidR="00730CFA" w:rsidRPr="00945CE2" w:rsidRDefault="00730CFA" w:rsidP="00730CFA">
      <w:pPr>
        <w:jc w:val="both"/>
        <w:rPr>
          <w:sz w:val="21"/>
          <w:szCs w:val="21"/>
        </w:rPr>
      </w:pPr>
      <w:r w:rsidRPr="00945CE2">
        <w:rPr>
          <w:sz w:val="21"/>
          <w:szCs w:val="21"/>
          <w:u w:val="single"/>
        </w:rPr>
        <w:t>Перихондральное</w:t>
      </w:r>
      <w:r w:rsidRPr="00945CE2">
        <w:rPr>
          <w:sz w:val="21"/>
          <w:szCs w:val="21"/>
        </w:rPr>
        <w:t xml:space="preserve"> (происходит на наружной поверхности хрящевых зачатков вторичных костей при участии надхрящницы)</w:t>
      </w:r>
    </w:p>
    <w:p w14:paraId="23A9F578" w14:textId="77777777" w:rsidR="00730CFA" w:rsidRPr="00945CE2" w:rsidRDefault="00730CFA" w:rsidP="00730CFA">
      <w:pPr>
        <w:jc w:val="both"/>
        <w:rPr>
          <w:sz w:val="21"/>
          <w:szCs w:val="21"/>
        </w:rPr>
      </w:pPr>
      <w:r w:rsidRPr="00945CE2">
        <w:rPr>
          <w:sz w:val="21"/>
          <w:szCs w:val="21"/>
          <w:u w:val="single"/>
        </w:rPr>
        <w:t>Эндохондральное</w:t>
      </w:r>
      <w:r w:rsidRPr="00945CE2">
        <w:rPr>
          <w:sz w:val="21"/>
          <w:szCs w:val="21"/>
        </w:rPr>
        <w:t xml:space="preserve"> (происходит внутри хрящевых зачатков костей)</w:t>
      </w:r>
    </w:p>
    <w:p w14:paraId="4A3AD0E3" w14:textId="77777777" w:rsidR="00730CFA" w:rsidRPr="00945CE2" w:rsidRDefault="00730CFA" w:rsidP="00730CFA">
      <w:pPr>
        <w:jc w:val="both"/>
        <w:rPr>
          <w:b/>
          <w:sz w:val="21"/>
          <w:szCs w:val="21"/>
        </w:rPr>
      </w:pPr>
      <w:r w:rsidRPr="00945CE2">
        <w:rPr>
          <w:b/>
          <w:sz w:val="21"/>
          <w:szCs w:val="21"/>
        </w:rPr>
        <w:lastRenderedPageBreak/>
        <w:t>Закономерные процессы при формировании костей</w:t>
      </w:r>
    </w:p>
    <w:p w14:paraId="4D6C7B91" w14:textId="77777777" w:rsidR="00730CFA" w:rsidRPr="00945CE2" w:rsidRDefault="00730CFA" w:rsidP="00730CFA">
      <w:pPr>
        <w:jc w:val="both"/>
        <w:rPr>
          <w:sz w:val="21"/>
          <w:szCs w:val="21"/>
        </w:rPr>
      </w:pPr>
      <w:r w:rsidRPr="00945CE2">
        <w:rPr>
          <w:sz w:val="21"/>
          <w:szCs w:val="21"/>
        </w:rPr>
        <w:tab/>
        <w:t>а) образование клеток</w:t>
      </w:r>
    </w:p>
    <w:p w14:paraId="55CD411E" w14:textId="77777777" w:rsidR="00730CFA" w:rsidRPr="00945CE2" w:rsidRDefault="00730CFA" w:rsidP="00730CFA">
      <w:pPr>
        <w:jc w:val="both"/>
        <w:rPr>
          <w:sz w:val="21"/>
          <w:szCs w:val="21"/>
        </w:rPr>
      </w:pPr>
      <w:r w:rsidRPr="00945CE2">
        <w:rPr>
          <w:sz w:val="21"/>
          <w:szCs w:val="21"/>
        </w:rPr>
        <w:tab/>
        <w:t>б) образование межклеточного вещества</w:t>
      </w:r>
    </w:p>
    <w:p w14:paraId="3E47F4C4" w14:textId="77777777" w:rsidR="00730CFA" w:rsidRPr="00945CE2" w:rsidRDefault="00730CFA" w:rsidP="00730CFA">
      <w:pPr>
        <w:jc w:val="both"/>
        <w:rPr>
          <w:sz w:val="21"/>
          <w:szCs w:val="21"/>
        </w:rPr>
      </w:pPr>
      <w:r w:rsidRPr="00945CE2">
        <w:rPr>
          <w:sz w:val="21"/>
          <w:szCs w:val="21"/>
        </w:rPr>
        <w:tab/>
        <w:t>в) образование волокон</w:t>
      </w:r>
    </w:p>
    <w:p w14:paraId="6985C703" w14:textId="77777777" w:rsidR="00730CFA" w:rsidRPr="00945CE2" w:rsidRDefault="00730CFA" w:rsidP="00730CFA">
      <w:pPr>
        <w:jc w:val="both"/>
        <w:rPr>
          <w:sz w:val="21"/>
          <w:szCs w:val="21"/>
        </w:rPr>
      </w:pPr>
      <w:r w:rsidRPr="00945CE2">
        <w:rPr>
          <w:sz w:val="21"/>
          <w:szCs w:val="21"/>
        </w:rPr>
        <w:tab/>
        <w:t>г) отложение извести</w:t>
      </w:r>
    </w:p>
    <w:p w14:paraId="4C30A6B0" w14:textId="77777777" w:rsidR="00730CFA" w:rsidRPr="00945CE2" w:rsidRDefault="00730CFA" w:rsidP="00730CFA">
      <w:pPr>
        <w:jc w:val="both"/>
        <w:rPr>
          <w:sz w:val="21"/>
          <w:szCs w:val="21"/>
        </w:rPr>
      </w:pPr>
      <w:r w:rsidRPr="00945CE2">
        <w:rPr>
          <w:b/>
          <w:sz w:val="21"/>
          <w:szCs w:val="21"/>
        </w:rPr>
        <w:t>Закономерные сроки формирования костей</w:t>
      </w:r>
    </w:p>
    <w:p w14:paraId="01779DA9" w14:textId="77777777" w:rsidR="00730CFA" w:rsidRPr="00945CE2" w:rsidRDefault="00730CFA" w:rsidP="00730CFA">
      <w:pPr>
        <w:jc w:val="both"/>
        <w:rPr>
          <w:sz w:val="21"/>
          <w:szCs w:val="21"/>
        </w:rPr>
      </w:pPr>
      <w:r w:rsidRPr="00945CE2">
        <w:rPr>
          <w:sz w:val="21"/>
          <w:szCs w:val="21"/>
        </w:rPr>
        <w:tab/>
        <w:t>4 – 5  недель внутриутробного периода – мезенхимный остов</w:t>
      </w:r>
    </w:p>
    <w:p w14:paraId="64E80933" w14:textId="77777777" w:rsidR="00730CFA" w:rsidRPr="00945CE2" w:rsidRDefault="00730CFA" w:rsidP="00730CFA">
      <w:pPr>
        <w:jc w:val="both"/>
        <w:rPr>
          <w:sz w:val="21"/>
          <w:szCs w:val="21"/>
        </w:rPr>
      </w:pPr>
      <w:r w:rsidRPr="00945CE2">
        <w:rPr>
          <w:sz w:val="21"/>
          <w:szCs w:val="21"/>
        </w:rPr>
        <w:tab/>
        <w:t>5 – 6 недель внутриутробного периода – хрящевой остов у вторичных костей</w:t>
      </w:r>
    </w:p>
    <w:p w14:paraId="34B5DB32" w14:textId="77777777" w:rsidR="00730CFA" w:rsidRPr="00945CE2" w:rsidRDefault="00730CFA" w:rsidP="00730CFA">
      <w:pPr>
        <w:jc w:val="both"/>
        <w:rPr>
          <w:sz w:val="21"/>
          <w:szCs w:val="21"/>
        </w:rPr>
      </w:pPr>
      <w:r w:rsidRPr="00945CE2">
        <w:rPr>
          <w:sz w:val="21"/>
          <w:szCs w:val="21"/>
        </w:rPr>
        <w:tab/>
        <w:t>7 неделя внутриутробного периода – начало окостенения</w:t>
      </w:r>
    </w:p>
    <w:p w14:paraId="3FA6E129" w14:textId="77777777" w:rsidR="00730CFA" w:rsidRPr="00945CE2" w:rsidRDefault="00730CFA" w:rsidP="00730CFA">
      <w:pPr>
        <w:jc w:val="both"/>
        <w:rPr>
          <w:sz w:val="21"/>
          <w:szCs w:val="21"/>
        </w:rPr>
      </w:pPr>
      <w:r w:rsidRPr="00945CE2">
        <w:rPr>
          <w:sz w:val="21"/>
          <w:szCs w:val="21"/>
        </w:rPr>
        <w:tab/>
        <w:t>22 – 25 лет – завершение процессов окостенения</w:t>
      </w:r>
    </w:p>
    <w:p w14:paraId="0018AD20" w14:textId="77777777" w:rsidR="00730CFA" w:rsidRPr="00945CE2" w:rsidRDefault="00730CFA" w:rsidP="00730CFA">
      <w:pPr>
        <w:jc w:val="both"/>
        <w:rPr>
          <w:b/>
          <w:sz w:val="21"/>
          <w:szCs w:val="21"/>
        </w:rPr>
      </w:pPr>
      <w:r w:rsidRPr="00945CE2">
        <w:rPr>
          <w:b/>
          <w:sz w:val="21"/>
          <w:szCs w:val="21"/>
        </w:rPr>
        <w:t>Закономерные места формирования точек окостенения</w:t>
      </w:r>
    </w:p>
    <w:p w14:paraId="4DB66630" w14:textId="77777777" w:rsidR="00730CFA" w:rsidRPr="00945CE2" w:rsidRDefault="00730CFA" w:rsidP="00730CFA">
      <w:pPr>
        <w:ind w:left="2124"/>
        <w:jc w:val="both"/>
        <w:rPr>
          <w:sz w:val="21"/>
          <w:szCs w:val="21"/>
        </w:rPr>
      </w:pPr>
      <w:r w:rsidRPr="00945CE2">
        <w:rPr>
          <w:sz w:val="21"/>
          <w:szCs w:val="21"/>
        </w:rPr>
        <w:t>в диафизах, в местах утолщения костей</w:t>
      </w:r>
    </w:p>
    <w:p w14:paraId="697B16CE" w14:textId="77777777" w:rsidR="00730CFA" w:rsidRPr="00945CE2" w:rsidRDefault="00730CFA" w:rsidP="00730CFA">
      <w:pPr>
        <w:ind w:left="2124"/>
        <w:jc w:val="both"/>
        <w:rPr>
          <w:sz w:val="21"/>
          <w:szCs w:val="21"/>
        </w:rPr>
      </w:pPr>
      <w:r w:rsidRPr="00945CE2">
        <w:rPr>
          <w:sz w:val="21"/>
          <w:szCs w:val="21"/>
        </w:rPr>
        <w:t>в эпифизах, в местах прикрепления мыщц</w:t>
      </w:r>
    </w:p>
    <w:p w14:paraId="3226BC5F" w14:textId="77777777" w:rsidR="00730CFA" w:rsidRPr="00945CE2" w:rsidRDefault="00730CFA" w:rsidP="00730CFA">
      <w:pPr>
        <w:ind w:left="2124"/>
        <w:jc w:val="both"/>
        <w:rPr>
          <w:sz w:val="21"/>
          <w:szCs w:val="21"/>
        </w:rPr>
      </w:pPr>
      <w:r w:rsidRPr="00945CE2">
        <w:rPr>
          <w:sz w:val="21"/>
          <w:szCs w:val="21"/>
        </w:rPr>
        <w:t>в апофизах, вокруг естественных отверстий</w:t>
      </w:r>
    </w:p>
    <w:p w14:paraId="131552B2" w14:textId="77777777" w:rsidR="00730CFA" w:rsidRPr="00945CE2" w:rsidRDefault="00730CFA">
      <w:pPr>
        <w:rPr>
          <w:sz w:val="21"/>
          <w:szCs w:val="21"/>
        </w:rPr>
      </w:pPr>
    </w:p>
    <w:p w14:paraId="34122366" w14:textId="77777777" w:rsidR="00662B66" w:rsidRPr="00945CE2" w:rsidRDefault="00662B66">
      <w:pPr>
        <w:rPr>
          <w:b/>
          <w:sz w:val="21"/>
          <w:szCs w:val="21"/>
          <w:u w:val="single"/>
        </w:rPr>
      </w:pPr>
      <w:r w:rsidRPr="00945CE2">
        <w:rPr>
          <w:b/>
          <w:sz w:val="21"/>
          <w:szCs w:val="21"/>
          <w:u w:val="single"/>
        </w:rPr>
        <w:t>9. Онтогенез черепа: источники развития, стадии и сроки.</w:t>
      </w:r>
    </w:p>
    <w:p w14:paraId="36E4C464" w14:textId="77777777" w:rsidR="00730CFA" w:rsidRPr="00945CE2" w:rsidRDefault="00730CFA">
      <w:pPr>
        <w:rPr>
          <w:sz w:val="21"/>
          <w:szCs w:val="21"/>
        </w:rPr>
      </w:pPr>
      <w:r w:rsidRPr="00945CE2">
        <w:rPr>
          <w:b/>
          <w:sz w:val="21"/>
          <w:szCs w:val="21"/>
        </w:rPr>
        <w:t xml:space="preserve">Череп – </w:t>
      </w:r>
      <w:r w:rsidRPr="00945CE2">
        <w:rPr>
          <w:sz w:val="21"/>
          <w:szCs w:val="21"/>
        </w:rPr>
        <w:t>это комплекс костей,  связанных разными видами соединений, служащих опорой и защитой различным по происхождению и функциям органам.</w:t>
      </w:r>
    </w:p>
    <w:p w14:paraId="014EFCFC" w14:textId="77777777" w:rsidR="00730CFA" w:rsidRPr="00945CE2" w:rsidRDefault="00730CFA" w:rsidP="00730CFA">
      <w:pPr>
        <w:outlineLvl w:val="0"/>
        <w:rPr>
          <w:b/>
          <w:sz w:val="21"/>
          <w:szCs w:val="21"/>
        </w:rPr>
      </w:pPr>
      <w:r w:rsidRPr="00945CE2">
        <w:rPr>
          <w:b/>
          <w:sz w:val="21"/>
          <w:szCs w:val="21"/>
        </w:rPr>
        <w:t>Онтогенез черепа:</w:t>
      </w:r>
    </w:p>
    <w:p w14:paraId="4E4BFC0E" w14:textId="77777777" w:rsidR="00730CFA" w:rsidRPr="00945CE2" w:rsidRDefault="00730CFA" w:rsidP="00730CFA">
      <w:pPr>
        <w:rPr>
          <w:sz w:val="21"/>
          <w:szCs w:val="21"/>
        </w:rPr>
      </w:pPr>
      <w:r w:rsidRPr="00945CE2">
        <w:rPr>
          <w:b/>
          <w:sz w:val="21"/>
          <w:szCs w:val="21"/>
          <w:u w:val="single"/>
        </w:rPr>
        <w:t>Развитие мозгового черепа</w:t>
      </w:r>
      <w:r w:rsidRPr="00945CE2">
        <w:rPr>
          <w:sz w:val="21"/>
          <w:szCs w:val="21"/>
          <w:u w:val="single"/>
        </w:rPr>
        <w:t xml:space="preserve">: </w:t>
      </w:r>
      <w:r w:rsidRPr="00945CE2">
        <w:rPr>
          <w:sz w:val="21"/>
          <w:szCs w:val="21"/>
        </w:rPr>
        <w:t xml:space="preserve"> мезенхима склеротомов головных сомитов вокруг краниального конца хорды.</w:t>
      </w:r>
    </w:p>
    <w:p w14:paraId="54117AE1" w14:textId="77777777" w:rsidR="00730CFA" w:rsidRPr="00945CE2" w:rsidRDefault="00730CFA" w:rsidP="00730CFA">
      <w:pPr>
        <w:rPr>
          <w:sz w:val="21"/>
          <w:szCs w:val="21"/>
        </w:rPr>
      </w:pPr>
      <w:r w:rsidRPr="00945CE2">
        <w:rPr>
          <w:sz w:val="21"/>
          <w:szCs w:val="21"/>
        </w:rPr>
        <w:t xml:space="preserve">На 1 мес. – </w:t>
      </w:r>
      <w:r w:rsidRPr="00945CE2">
        <w:rPr>
          <w:sz w:val="21"/>
          <w:szCs w:val="21"/>
          <w:u w:val="single"/>
        </w:rPr>
        <w:t>перепончатый чере</w:t>
      </w:r>
      <w:r w:rsidRPr="00945CE2">
        <w:rPr>
          <w:sz w:val="21"/>
          <w:szCs w:val="21"/>
        </w:rPr>
        <w:t>п (образуются первичные кости: лобная, теменная, чешуя и барабанная часть височной кости, чешуя затылочной кости)</w:t>
      </w:r>
    </w:p>
    <w:p w14:paraId="3DA3EE38" w14:textId="77777777" w:rsidR="00730CFA" w:rsidRPr="00945CE2" w:rsidRDefault="00730CFA" w:rsidP="00730CFA">
      <w:pPr>
        <w:rPr>
          <w:sz w:val="21"/>
          <w:szCs w:val="21"/>
        </w:rPr>
      </w:pPr>
      <w:r w:rsidRPr="00945CE2">
        <w:rPr>
          <w:sz w:val="21"/>
          <w:szCs w:val="21"/>
        </w:rPr>
        <w:t xml:space="preserve">В начале 2 мес. – </w:t>
      </w:r>
      <w:r w:rsidRPr="00945CE2">
        <w:rPr>
          <w:sz w:val="21"/>
          <w:szCs w:val="21"/>
          <w:u w:val="single"/>
        </w:rPr>
        <w:t>хрящевое основание</w:t>
      </w:r>
      <w:r w:rsidRPr="00945CE2">
        <w:rPr>
          <w:sz w:val="21"/>
          <w:szCs w:val="21"/>
        </w:rPr>
        <w:t xml:space="preserve"> (образуются парахордальные и прехордальные пластинки, рядом с которыми закладываются хрящевые капсулы органов чувств: обонятельные, зрительные, слуховые).</w:t>
      </w:r>
    </w:p>
    <w:p w14:paraId="54F6A412" w14:textId="77777777" w:rsidR="00730CFA" w:rsidRPr="00945CE2" w:rsidRDefault="00730CFA" w:rsidP="00730CFA">
      <w:pPr>
        <w:rPr>
          <w:sz w:val="21"/>
          <w:szCs w:val="21"/>
        </w:rPr>
      </w:pPr>
      <w:r w:rsidRPr="00945CE2">
        <w:rPr>
          <w:sz w:val="21"/>
          <w:szCs w:val="21"/>
        </w:rPr>
        <w:t>В конце 2 мес. – сближение и слияние хрящевых пластинок и хрящевых капсул, образование хрящевых областей (формируются вторичные кости):</w:t>
      </w:r>
    </w:p>
    <w:p w14:paraId="15013C8E" w14:textId="77777777" w:rsidR="00730CFA" w:rsidRPr="00945CE2" w:rsidRDefault="00730CFA" w:rsidP="00730CFA">
      <w:pPr>
        <w:rPr>
          <w:sz w:val="21"/>
          <w:szCs w:val="21"/>
        </w:rPr>
      </w:pPr>
      <w:r w:rsidRPr="00945CE2">
        <w:rPr>
          <w:sz w:val="21"/>
          <w:szCs w:val="21"/>
          <w:u w:val="single"/>
        </w:rPr>
        <w:t>Решетчатая область</w:t>
      </w:r>
      <w:r w:rsidRPr="00945CE2">
        <w:rPr>
          <w:sz w:val="21"/>
          <w:szCs w:val="21"/>
        </w:rPr>
        <w:t xml:space="preserve"> (слияние носовых капсул и прехордальных пластинок) → решетчаптая кость и нижняя носовая раковина;</w:t>
      </w:r>
    </w:p>
    <w:p w14:paraId="6B7CCA48" w14:textId="77777777" w:rsidR="00730CFA" w:rsidRPr="00945CE2" w:rsidRDefault="00730CFA" w:rsidP="00730CFA">
      <w:pPr>
        <w:rPr>
          <w:sz w:val="21"/>
          <w:szCs w:val="21"/>
        </w:rPr>
      </w:pPr>
      <w:r w:rsidRPr="00945CE2">
        <w:rPr>
          <w:sz w:val="21"/>
          <w:szCs w:val="21"/>
          <w:u w:val="single"/>
        </w:rPr>
        <w:t>Глазничная область</w:t>
      </w:r>
      <w:r w:rsidRPr="00945CE2">
        <w:rPr>
          <w:sz w:val="21"/>
          <w:szCs w:val="21"/>
        </w:rPr>
        <w:t xml:space="preserve"> (слияние зрительных капсул и прехордальных пластинок) → большая часть клиновидной кости;</w:t>
      </w:r>
    </w:p>
    <w:p w14:paraId="2D691CED" w14:textId="77777777" w:rsidR="00730CFA" w:rsidRPr="00945CE2" w:rsidRDefault="00730CFA" w:rsidP="00730CFA">
      <w:pPr>
        <w:rPr>
          <w:sz w:val="21"/>
          <w:szCs w:val="21"/>
        </w:rPr>
      </w:pPr>
      <w:r w:rsidRPr="00945CE2">
        <w:rPr>
          <w:sz w:val="21"/>
          <w:szCs w:val="21"/>
          <w:u w:val="single"/>
        </w:rPr>
        <w:t>Лабиринтная область</w:t>
      </w:r>
      <w:r w:rsidRPr="00945CE2">
        <w:rPr>
          <w:sz w:val="21"/>
          <w:szCs w:val="21"/>
        </w:rPr>
        <w:t xml:space="preserve"> (слияние слуховых капсул и парахордальных пластинок) → каменистая часть и сосцевидный отросток височной кости;</w:t>
      </w:r>
    </w:p>
    <w:p w14:paraId="348771D0" w14:textId="77777777" w:rsidR="00730CFA" w:rsidRPr="00945CE2" w:rsidRDefault="00730CFA" w:rsidP="00730CFA">
      <w:pPr>
        <w:rPr>
          <w:sz w:val="21"/>
          <w:szCs w:val="21"/>
        </w:rPr>
      </w:pPr>
      <w:r w:rsidRPr="00945CE2">
        <w:rPr>
          <w:sz w:val="21"/>
          <w:szCs w:val="21"/>
          <w:u w:val="single"/>
        </w:rPr>
        <w:t>Затылочная область</w:t>
      </w:r>
      <w:r w:rsidRPr="00945CE2">
        <w:rPr>
          <w:sz w:val="21"/>
          <w:szCs w:val="21"/>
        </w:rPr>
        <w:t xml:space="preserve"> (слияние парахордальных пластинок) →базилярная, латеральная  части и нижний отдел чешуи затылочной кости.</w:t>
      </w:r>
    </w:p>
    <w:p w14:paraId="4B25F780" w14:textId="77777777" w:rsidR="00730CFA" w:rsidRPr="00945CE2" w:rsidRDefault="00730CFA" w:rsidP="00730CFA">
      <w:pPr>
        <w:rPr>
          <w:sz w:val="21"/>
          <w:szCs w:val="21"/>
        </w:rPr>
      </w:pPr>
      <w:r w:rsidRPr="00945CE2">
        <w:rPr>
          <w:b/>
          <w:sz w:val="21"/>
          <w:szCs w:val="21"/>
          <w:u w:val="single"/>
        </w:rPr>
        <w:t>Развитие лицевого черепа</w:t>
      </w:r>
      <w:r w:rsidRPr="00945CE2">
        <w:rPr>
          <w:sz w:val="21"/>
          <w:szCs w:val="21"/>
          <w:u w:val="single"/>
        </w:rPr>
        <w:t>:</w:t>
      </w:r>
      <w:r w:rsidRPr="00945CE2">
        <w:rPr>
          <w:sz w:val="21"/>
          <w:szCs w:val="21"/>
        </w:rPr>
        <w:t xml:space="preserve"> из мезенхимы, прилежащей к краниальному отделу первичной кишки, на основе висцеральных дуг (комплекс трех зародышевых листков: энто-, экто- и мезодермы), которых закладывается 5 пар, а между ними 5 пар висцеральных карманов.</w:t>
      </w:r>
    </w:p>
    <w:p w14:paraId="0A94D985" w14:textId="77777777" w:rsidR="00730CFA" w:rsidRPr="00945CE2" w:rsidRDefault="00730CFA" w:rsidP="00730CFA">
      <w:pPr>
        <w:rPr>
          <w:sz w:val="21"/>
          <w:szCs w:val="21"/>
        </w:rPr>
      </w:pPr>
      <w:r w:rsidRPr="00945CE2">
        <w:rPr>
          <w:sz w:val="21"/>
          <w:szCs w:val="21"/>
        </w:rPr>
        <w:t xml:space="preserve">Из </w:t>
      </w:r>
      <w:r w:rsidRPr="00945CE2">
        <w:rPr>
          <w:sz w:val="21"/>
          <w:szCs w:val="21"/>
          <w:u w:val="single"/>
        </w:rPr>
        <w:t xml:space="preserve">1 висцеральной дуги и лобного отростка мозговой капсулы </w:t>
      </w:r>
      <w:r w:rsidRPr="00945CE2">
        <w:rPr>
          <w:sz w:val="21"/>
          <w:szCs w:val="21"/>
        </w:rPr>
        <w:t>- верхняя и нижняя челюсти и слуховые косточки (молоточек и наковальня).</w:t>
      </w:r>
    </w:p>
    <w:p w14:paraId="0B698C00" w14:textId="77777777" w:rsidR="00730CFA" w:rsidRPr="00945CE2" w:rsidRDefault="00730CFA" w:rsidP="00730CFA">
      <w:pPr>
        <w:rPr>
          <w:sz w:val="21"/>
          <w:szCs w:val="21"/>
        </w:rPr>
      </w:pPr>
      <w:r w:rsidRPr="00945CE2">
        <w:rPr>
          <w:sz w:val="21"/>
          <w:szCs w:val="21"/>
        </w:rPr>
        <w:t xml:space="preserve">Из </w:t>
      </w:r>
      <w:r w:rsidRPr="00945CE2">
        <w:rPr>
          <w:sz w:val="21"/>
          <w:szCs w:val="21"/>
          <w:u w:val="single"/>
        </w:rPr>
        <w:t xml:space="preserve">2 висцеральной дуги </w:t>
      </w:r>
      <w:r w:rsidRPr="00945CE2">
        <w:rPr>
          <w:sz w:val="21"/>
          <w:szCs w:val="21"/>
        </w:rPr>
        <w:t>– стремя (слуховая косточка), шиловидный отросток височной кости, малые рога и часть тела подъязычной кости.</w:t>
      </w:r>
    </w:p>
    <w:p w14:paraId="6B2C96D1" w14:textId="77777777" w:rsidR="00730CFA" w:rsidRPr="00945CE2" w:rsidRDefault="00730CFA" w:rsidP="00730CFA">
      <w:pPr>
        <w:rPr>
          <w:sz w:val="21"/>
          <w:szCs w:val="21"/>
        </w:rPr>
      </w:pPr>
      <w:r w:rsidRPr="00945CE2">
        <w:rPr>
          <w:sz w:val="21"/>
          <w:szCs w:val="21"/>
        </w:rPr>
        <w:t xml:space="preserve">Из </w:t>
      </w:r>
      <w:r w:rsidRPr="00945CE2">
        <w:rPr>
          <w:sz w:val="21"/>
          <w:szCs w:val="21"/>
          <w:u w:val="single"/>
        </w:rPr>
        <w:t>3 висцеральной дуги</w:t>
      </w:r>
      <w:r w:rsidRPr="00945CE2">
        <w:rPr>
          <w:sz w:val="21"/>
          <w:szCs w:val="21"/>
        </w:rPr>
        <w:t xml:space="preserve"> -  большие рога и часть тела подъязычной кости.</w:t>
      </w:r>
    </w:p>
    <w:p w14:paraId="28A2C052" w14:textId="77777777" w:rsidR="00730CFA" w:rsidRPr="00945CE2" w:rsidRDefault="00730CFA" w:rsidP="00730CFA">
      <w:pPr>
        <w:rPr>
          <w:sz w:val="21"/>
          <w:szCs w:val="21"/>
        </w:rPr>
      </w:pPr>
      <w:r w:rsidRPr="00945CE2">
        <w:rPr>
          <w:sz w:val="21"/>
          <w:szCs w:val="21"/>
        </w:rPr>
        <w:t xml:space="preserve">Из </w:t>
      </w:r>
      <w:r w:rsidRPr="00945CE2">
        <w:rPr>
          <w:sz w:val="21"/>
          <w:szCs w:val="21"/>
          <w:u w:val="single"/>
        </w:rPr>
        <w:t>4 и 5 висцеральных дуг</w:t>
      </w:r>
      <w:r w:rsidRPr="00945CE2">
        <w:rPr>
          <w:sz w:val="21"/>
          <w:szCs w:val="21"/>
        </w:rPr>
        <w:t xml:space="preserve"> – хрящи и мышцы гортани, часть передних мышц шеи.</w:t>
      </w:r>
    </w:p>
    <w:p w14:paraId="06B8CEF4" w14:textId="77777777" w:rsidR="00730CFA" w:rsidRPr="00945CE2" w:rsidRDefault="00730CFA" w:rsidP="00730CFA">
      <w:pPr>
        <w:rPr>
          <w:sz w:val="21"/>
          <w:szCs w:val="21"/>
        </w:rPr>
      </w:pPr>
      <w:r w:rsidRPr="00945CE2">
        <w:rPr>
          <w:sz w:val="21"/>
          <w:szCs w:val="21"/>
        </w:rPr>
        <w:t>Остальные кости лицевого черепа развиваются из закладок в мезенхиме, расположенной по бокам и впереди носовых капсул.</w:t>
      </w:r>
    </w:p>
    <w:p w14:paraId="7AE80CDA" w14:textId="77777777" w:rsidR="00730CFA" w:rsidRPr="00945CE2" w:rsidRDefault="00730CFA" w:rsidP="00730CFA">
      <w:pPr>
        <w:outlineLvl w:val="0"/>
        <w:rPr>
          <w:b/>
          <w:sz w:val="21"/>
          <w:szCs w:val="21"/>
        </w:rPr>
      </w:pPr>
      <w:r w:rsidRPr="00945CE2">
        <w:rPr>
          <w:b/>
          <w:sz w:val="21"/>
          <w:szCs w:val="21"/>
        </w:rPr>
        <w:t>Ядра (точки) окостенения:</w:t>
      </w:r>
    </w:p>
    <w:p w14:paraId="3341F976" w14:textId="77777777" w:rsidR="00730CFA" w:rsidRPr="00945CE2" w:rsidRDefault="00730CFA" w:rsidP="00730CFA">
      <w:pPr>
        <w:numPr>
          <w:ilvl w:val="0"/>
          <w:numId w:val="28"/>
        </w:numPr>
        <w:rPr>
          <w:sz w:val="21"/>
          <w:szCs w:val="21"/>
        </w:rPr>
      </w:pPr>
      <w:r w:rsidRPr="00945CE2">
        <w:rPr>
          <w:sz w:val="21"/>
          <w:szCs w:val="21"/>
        </w:rPr>
        <w:t>первичные (41-50) – появляются во внутриутробном периоде на 7-8 неделе;</w:t>
      </w:r>
    </w:p>
    <w:p w14:paraId="050BFDDC" w14:textId="77777777" w:rsidR="00730CFA" w:rsidRPr="00945CE2" w:rsidRDefault="00730CFA" w:rsidP="00730CFA">
      <w:pPr>
        <w:numPr>
          <w:ilvl w:val="0"/>
          <w:numId w:val="28"/>
        </w:numPr>
        <w:rPr>
          <w:sz w:val="21"/>
          <w:szCs w:val="21"/>
        </w:rPr>
      </w:pPr>
      <w:r w:rsidRPr="00945CE2">
        <w:rPr>
          <w:sz w:val="21"/>
          <w:szCs w:val="21"/>
        </w:rPr>
        <w:t>вторичные – появляются после рождения.</w:t>
      </w:r>
    </w:p>
    <w:p w14:paraId="38169A2B" w14:textId="77777777" w:rsidR="00730CFA" w:rsidRPr="00945CE2" w:rsidRDefault="00730CFA">
      <w:pPr>
        <w:rPr>
          <w:sz w:val="21"/>
          <w:szCs w:val="21"/>
        </w:rPr>
      </w:pPr>
      <w:r w:rsidRPr="00945CE2">
        <w:rPr>
          <w:sz w:val="21"/>
          <w:szCs w:val="21"/>
        </w:rPr>
        <w:t>Всего в черепе появляется около 120 ядер окостенения.</w:t>
      </w:r>
    </w:p>
    <w:p w14:paraId="562534C4" w14:textId="77777777" w:rsidR="009E6146" w:rsidRPr="00945CE2" w:rsidRDefault="009E6146" w:rsidP="009E6146">
      <w:pPr>
        <w:ind w:left="360"/>
        <w:rPr>
          <w:sz w:val="21"/>
          <w:szCs w:val="21"/>
        </w:rPr>
      </w:pPr>
      <w:r w:rsidRPr="00945CE2">
        <w:rPr>
          <w:b/>
          <w:sz w:val="21"/>
          <w:szCs w:val="21"/>
        </w:rPr>
        <w:t>Постнатальное развитие</w:t>
      </w:r>
      <w:r w:rsidRPr="00945CE2">
        <w:rPr>
          <w:sz w:val="21"/>
          <w:szCs w:val="21"/>
        </w:rPr>
        <w:t xml:space="preserve"> черепа, периоды:</w:t>
      </w:r>
    </w:p>
    <w:p w14:paraId="6C66388A" w14:textId="77777777" w:rsidR="009E6146" w:rsidRPr="00945CE2" w:rsidRDefault="009E6146" w:rsidP="009E6146">
      <w:pPr>
        <w:numPr>
          <w:ilvl w:val="0"/>
          <w:numId w:val="30"/>
        </w:numPr>
        <w:rPr>
          <w:sz w:val="21"/>
          <w:szCs w:val="21"/>
        </w:rPr>
      </w:pPr>
      <w:r w:rsidRPr="00945CE2">
        <w:rPr>
          <w:sz w:val="21"/>
          <w:szCs w:val="21"/>
        </w:rPr>
        <w:t>интенсивного роста (от рождения до 7 лет) – зарастают все роднички, синостозируются кости, формируются швы, пневматизация костей, увеличение размеров лицевого черепа, уменьшение угла нижней челюсти;</w:t>
      </w:r>
    </w:p>
    <w:p w14:paraId="2893F135" w14:textId="77777777" w:rsidR="009E6146" w:rsidRPr="00945CE2" w:rsidRDefault="009E6146" w:rsidP="009E6146">
      <w:pPr>
        <w:numPr>
          <w:ilvl w:val="0"/>
          <w:numId w:val="30"/>
        </w:numPr>
        <w:rPr>
          <w:sz w:val="21"/>
          <w:szCs w:val="21"/>
        </w:rPr>
      </w:pPr>
      <w:r w:rsidRPr="00945CE2">
        <w:rPr>
          <w:sz w:val="21"/>
          <w:szCs w:val="21"/>
        </w:rPr>
        <w:t>замедленного роста (от 7 до 14 лет) – растет преимущественно свод черепа, уменьшается соотношение мозгового и лицевого черепа;</w:t>
      </w:r>
    </w:p>
    <w:p w14:paraId="4E994775" w14:textId="77777777" w:rsidR="009E6146" w:rsidRPr="00945CE2" w:rsidRDefault="009E6146" w:rsidP="009E6146">
      <w:pPr>
        <w:numPr>
          <w:ilvl w:val="0"/>
          <w:numId w:val="30"/>
        </w:numPr>
        <w:rPr>
          <w:sz w:val="21"/>
          <w:szCs w:val="21"/>
        </w:rPr>
      </w:pPr>
      <w:r w:rsidRPr="00945CE2">
        <w:rPr>
          <w:sz w:val="21"/>
          <w:szCs w:val="21"/>
        </w:rPr>
        <w:t>ускоренного роста (14 – 25 лет) – ускоренный рост черепа, появляются половые отличия, синостоз костей основания;</w:t>
      </w:r>
    </w:p>
    <w:p w14:paraId="69573F19" w14:textId="77777777" w:rsidR="009E6146" w:rsidRPr="00945CE2" w:rsidRDefault="009E6146" w:rsidP="009E6146">
      <w:pPr>
        <w:rPr>
          <w:sz w:val="21"/>
          <w:szCs w:val="21"/>
        </w:rPr>
      </w:pPr>
      <w:r w:rsidRPr="00945CE2">
        <w:rPr>
          <w:sz w:val="21"/>
          <w:szCs w:val="21"/>
        </w:rPr>
        <w:t xml:space="preserve">        4)   относительной стабильности и инволюции (с 25-30 лет) – окостенение швов свода и окончательное            прекраще-ние роста; инволютивные изменение – снижение веса, снижение эластичности, сглаживание рельефа, редукция альвеолярных отростков и уменьшение лицевого черепа, увеличение угла нижней челюсти.</w:t>
      </w:r>
    </w:p>
    <w:p w14:paraId="531C9BFD" w14:textId="77777777" w:rsidR="005A7000" w:rsidRPr="00945CE2" w:rsidRDefault="005A7000" w:rsidP="009E6146">
      <w:pPr>
        <w:rPr>
          <w:sz w:val="21"/>
          <w:szCs w:val="21"/>
        </w:rPr>
      </w:pPr>
    </w:p>
    <w:p w14:paraId="0B99270F" w14:textId="77777777" w:rsidR="005A7000" w:rsidRPr="00945CE2" w:rsidRDefault="00662B66" w:rsidP="005A7000">
      <w:pPr>
        <w:rPr>
          <w:b/>
          <w:sz w:val="21"/>
          <w:szCs w:val="21"/>
          <w:u w:val="single"/>
        </w:rPr>
      </w:pPr>
      <w:r w:rsidRPr="00945CE2">
        <w:rPr>
          <w:b/>
          <w:sz w:val="21"/>
          <w:szCs w:val="21"/>
          <w:u w:val="single"/>
        </w:rPr>
        <w:t>10. Варианты, ан</w:t>
      </w:r>
      <w:r w:rsidR="00730CFA" w:rsidRPr="00945CE2">
        <w:rPr>
          <w:b/>
          <w:sz w:val="21"/>
          <w:szCs w:val="21"/>
          <w:u w:val="single"/>
        </w:rPr>
        <w:t>омалии и пороки развития черепа.</w:t>
      </w:r>
    </w:p>
    <w:p w14:paraId="0D7C1E61" w14:textId="77777777" w:rsidR="009E6146" w:rsidRPr="00945CE2" w:rsidRDefault="009E6146" w:rsidP="005A7000">
      <w:pPr>
        <w:rPr>
          <w:sz w:val="21"/>
          <w:szCs w:val="21"/>
          <w:u w:val="single"/>
        </w:rPr>
      </w:pPr>
      <w:r w:rsidRPr="00945CE2">
        <w:rPr>
          <w:sz w:val="21"/>
          <w:szCs w:val="21"/>
        </w:rPr>
        <w:t>Анатомическая изменчивость костей черепа</w:t>
      </w:r>
      <w:r w:rsidRPr="00945CE2">
        <w:rPr>
          <w:sz w:val="21"/>
          <w:szCs w:val="21"/>
        </w:rPr>
        <w:br/>
        <w:t>(варианты и ан</w:t>
      </w:r>
      <w:r w:rsidRPr="00945CE2">
        <w:rPr>
          <w:sz w:val="21"/>
          <w:szCs w:val="21"/>
        </w:rPr>
        <w:t>о</w:t>
      </w:r>
      <w:r w:rsidRPr="00945CE2">
        <w:rPr>
          <w:sz w:val="21"/>
          <w:szCs w:val="21"/>
        </w:rPr>
        <w:t>малии)</w:t>
      </w:r>
    </w:p>
    <w:p w14:paraId="6DA61DFE" w14:textId="77777777" w:rsidR="009E6146" w:rsidRPr="00945CE2" w:rsidRDefault="009E6146" w:rsidP="009E6146">
      <w:pPr>
        <w:rPr>
          <w:b/>
          <w:sz w:val="21"/>
          <w:szCs w:val="21"/>
        </w:rPr>
      </w:pPr>
      <w:r w:rsidRPr="00945CE2">
        <w:rPr>
          <w:b/>
          <w:sz w:val="21"/>
          <w:szCs w:val="21"/>
        </w:rPr>
        <w:t>Лобная кость</w:t>
      </w:r>
    </w:p>
    <w:p w14:paraId="18D9804D"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lastRenderedPageBreak/>
        <w:t>наличие правой и левой половины, соединенных лобным (метопич</w:t>
      </w:r>
      <w:r w:rsidRPr="00945CE2">
        <w:rPr>
          <w:rFonts w:ascii="Times New Roman" w:hAnsi="Times New Roman"/>
          <w:sz w:val="21"/>
          <w:szCs w:val="21"/>
        </w:rPr>
        <w:t>е</w:t>
      </w:r>
      <w:r w:rsidRPr="00945CE2">
        <w:rPr>
          <w:rFonts w:ascii="Times New Roman" w:hAnsi="Times New Roman"/>
          <w:sz w:val="21"/>
          <w:szCs w:val="21"/>
        </w:rPr>
        <w:t>ским) швом – 10 %;</w:t>
      </w:r>
    </w:p>
    <w:p w14:paraId="6B1BDA85"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вариации в объеме, размерах, наличии перегородок во фронтальном синусе, редкое его о</w:t>
      </w:r>
      <w:r w:rsidRPr="00945CE2">
        <w:rPr>
          <w:rFonts w:ascii="Times New Roman" w:hAnsi="Times New Roman"/>
          <w:sz w:val="21"/>
          <w:szCs w:val="21"/>
        </w:rPr>
        <w:t>т</w:t>
      </w:r>
      <w:r w:rsidRPr="00945CE2">
        <w:rPr>
          <w:rFonts w:ascii="Times New Roman" w:hAnsi="Times New Roman"/>
          <w:sz w:val="21"/>
          <w:szCs w:val="21"/>
        </w:rPr>
        <w:t>сутствие;</w:t>
      </w:r>
    </w:p>
    <w:p w14:paraId="269B0446" w14:textId="77777777" w:rsidR="009E6146" w:rsidRPr="00945CE2" w:rsidRDefault="009E6146" w:rsidP="009E6146">
      <w:pPr>
        <w:pStyle w:val="a"/>
        <w:rPr>
          <w:rFonts w:ascii="Times New Roman" w:hAnsi="Times New Roman"/>
          <w:spacing w:val="-2"/>
          <w:sz w:val="21"/>
          <w:szCs w:val="21"/>
        </w:rPr>
      </w:pPr>
      <w:r w:rsidRPr="00945CE2">
        <w:rPr>
          <w:rFonts w:ascii="Times New Roman" w:hAnsi="Times New Roman"/>
          <w:spacing w:val="-2"/>
          <w:sz w:val="21"/>
          <w:szCs w:val="21"/>
        </w:rPr>
        <w:t>выраженность надбровных дуг, сильнее выступают в мужских чер</w:t>
      </w:r>
      <w:r w:rsidRPr="00945CE2">
        <w:rPr>
          <w:rFonts w:ascii="Times New Roman" w:hAnsi="Times New Roman"/>
          <w:spacing w:val="-2"/>
          <w:sz w:val="21"/>
          <w:szCs w:val="21"/>
        </w:rPr>
        <w:t>е</w:t>
      </w:r>
      <w:r w:rsidRPr="00945CE2">
        <w:rPr>
          <w:rFonts w:ascii="Times New Roman" w:hAnsi="Times New Roman"/>
          <w:spacing w:val="-2"/>
          <w:sz w:val="21"/>
          <w:szCs w:val="21"/>
        </w:rPr>
        <w:t>пах;</w:t>
      </w:r>
    </w:p>
    <w:p w14:paraId="23FFB0E5"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различная степень развития лобных бугров, особенно у новоро</w:t>
      </w:r>
      <w:r w:rsidRPr="00945CE2">
        <w:rPr>
          <w:rFonts w:ascii="Times New Roman" w:hAnsi="Times New Roman"/>
          <w:sz w:val="21"/>
          <w:szCs w:val="21"/>
        </w:rPr>
        <w:t>ж</w:t>
      </w:r>
      <w:r w:rsidRPr="00945CE2">
        <w:rPr>
          <w:rFonts w:ascii="Times New Roman" w:hAnsi="Times New Roman"/>
          <w:sz w:val="21"/>
          <w:szCs w:val="21"/>
        </w:rPr>
        <w:t>дённых;</w:t>
      </w:r>
    </w:p>
    <w:p w14:paraId="23321543"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различная выраженность изгиба лобной чешуи и угла примыкания ее к глазничным и носовой ча</w:t>
      </w:r>
      <w:r w:rsidRPr="00945CE2">
        <w:rPr>
          <w:rFonts w:ascii="Times New Roman" w:hAnsi="Times New Roman"/>
          <w:sz w:val="21"/>
          <w:szCs w:val="21"/>
        </w:rPr>
        <w:t>с</w:t>
      </w:r>
      <w:r w:rsidRPr="00945CE2">
        <w:rPr>
          <w:rFonts w:ascii="Times New Roman" w:hAnsi="Times New Roman"/>
          <w:sz w:val="21"/>
          <w:szCs w:val="21"/>
        </w:rPr>
        <w:t>тям.</w:t>
      </w:r>
    </w:p>
    <w:p w14:paraId="53667D89" w14:textId="77777777" w:rsidR="009E6146" w:rsidRPr="00945CE2" w:rsidRDefault="009E6146" w:rsidP="009E6146">
      <w:pPr>
        <w:rPr>
          <w:b/>
          <w:sz w:val="21"/>
          <w:szCs w:val="21"/>
        </w:rPr>
      </w:pPr>
      <w:r w:rsidRPr="00945CE2">
        <w:rPr>
          <w:b/>
          <w:sz w:val="21"/>
          <w:szCs w:val="21"/>
        </w:rPr>
        <w:t>Теменные кости</w:t>
      </w:r>
    </w:p>
    <w:p w14:paraId="1DEAD494"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выраженность теменных бугров, особенно у женщин;</w:t>
      </w:r>
    </w:p>
    <w:p w14:paraId="54E9E324"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появление межтеменной кости.</w:t>
      </w:r>
    </w:p>
    <w:p w14:paraId="2BBBD0D1" w14:textId="77777777" w:rsidR="009E6146" w:rsidRPr="00945CE2" w:rsidRDefault="009E6146" w:rsidP="009E6146">
      <w:pPr>
        <w:rPr>
          <w:b/>
          <w:sz w:val="21"/>
          <w:szCs w:val="21"/>
        </w:rPr>
      </w:pPr>
      <w:r w:rsidRPr="00945CE2">
        <w:rPr>
          <w:b/>
          <w:sz w:val="21"/>
          <w:szCs w:val="21"/>
        </w:rPr>
        <w:t>Затылочная кость</w:t>
      </w:r>
    </w:p>
    <w:p w14:paraId="5F46BB9D"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наличие поперечного шва, отделяющего верхнюю часть чешуи и о</w:t>
      </w:r>
      <w:r w:rsidRPr="00945CE2">
        <w:rPr>
          <w:rFonts w:ascii="Times New Roman" w:hAnsi="Times New Roman"/>
          <w:sz w:val="21"/>
          <w:szCs w:val="21"/>
        </w:rPr>
        <w:t>б</w:t>
      </w:r>
      <w:r w:rsidRPr="00945CE2">
        <w:rPr>
          <w:rFonts w:ascii="Times New Roman" w:hAnsi="Times New Roman"/>
          <w:sz w:val="21"/>
          <w:szCs w:val="21"/>
        </w:rPr>
        <w:t>разование вставочной (дополнительной) кости;</w:t>
      </w:r>
    </w:p>
    <w:p w14:paraId="37986022"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присутствие более мелких добавочных костей, часто расположенных в швах (кости швов);</w:t>
      </w:r>
    </w:p>
    <w:p w14:paraId="6BACD9FB"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значительная выраженность затылочных выст</w:t>
      </w:r>
      <w:r w:rsidRPr="00945CE2">
        <w:rPr>
          <w:rFonts w:ascii="Times New Roman" w:hAnsi="Times New Roman"/>
          <w:sz w:val="21"/>
          <w:szCs w:val="21"/>
        </w:rPr>
        <w:t>у</w:t>
      </w:r>
      <w:r w:rsidRPr="00945CE2">
        <w:rPr>
          <w:rFonts w:ascii="Times New Roman" w:hAnsi="Times New Roman"/>
          <w:sz w:val="21"/>
          <w:szCs w:val="21"/>
        </w:rPr>
        <w:t>пов;</w:t>
      </w:r>
    </w:p>
    <w:p w14:paraId="61336605"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уплощение чешуи, слабая выраженность борозд или наоборот увеличение изогнутости ч</w:t>
      </w:r>
      <w:r w:rsidRPr="00945CE2">
        <w:rPr>
          <w:rFonts w:ascii="Times New Roman" w:hAnsi="Times New Roman"/>
          <w:sz w:val="21"/>
          <w:szCs w:val="21"/>
        </w:rPr>
        <w:t>е</w:t>
      </w:r>
      <w:r w:rsidRPr="00945CE2">
        <w:rPr>
          <w:rFonts w:ascii="Times New Roman" w:hAnsi="Times New Roman"/>
          <w:sz w:val="21"/>
          <w:szCs w:val="21"/>
        </w:rPr>
        <w:t>шуи и углубление борозд;</w:t>
      </w:r>
    </w:p>
    <w:p w14:paraId="0BDDC721"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разнообразные формы большого отверстия, костных валиков вокруг внутренн</w:t>
      </w:r>
      <w:r w:rsidRPr="00945CE2">
        <w:rPr>
          <w:rFonts w:ascii="Times New Roman" w:hAnsi="Times New Roman"/>
          <w:sz w:val="21"/>
          <w:szCs w:val="21"/>
        </w:rPr>
        <w:t>е</w:t>
      </w:r>
      <w:r w:rsidRPr="00945CE2">
        <w:rPr>
          <w:rFonts w:ascii="Times New Roman" w:hAnsi="Times New Roman"/>
          <w:sz w:val="21"/>
          <w:szCs w:val="21"/>
        </w:rPr>
        <w:t>го его края;</w:t>
      </w:r>
    </w:p>
    <w:p w14:paraId="562CF363"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появление третьего мыщелка у переднего края большого отверстия; ассимил</w:t>
      </w:r>
      <w:r w:rsidRPr="00945CE2">
        <w:rPr>
          <w:rFonts w:ascii="Times New Roman" w:hAnsi="Times New Roman"/>
          <w:sz w:val="21"/>
          <w:szCs w:val="21"/>
        </w:rPr>
        <w:t>я</w:t>
      </w:r>
      <w:r w:rsidRPr="00945CE2">
        <w:rPr>
          <w:rFonts w:ascii="Times New Roman" w:hAnsi="Times New Roman"/>
          <w:sz w:val="21"/>
          <w:szCs w:val="21"/>
        </w:rPr>
        <w:t>ция костью атланта;</w:t>
      </w:r>
    </w:p>
    <w:p w14:paraId="1581F1DD"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вариации формы яремной вырезки и эмиссарных отверстий, появление кондилярных каналов вм</w:t>
      </w:r>
      <w:r w:rsidRPr="00945CE2">
        <w:rPr>
          <w:rFonts w:ascii="Times New Roman" w:hAnsi="Times New Roman"/>
          <w:sz w:val="21"/>
          <w:szCs w:val="21"/>
        </w:rPr>
        <w:t>е</w:t>
      </w:r>
      <w:r w:rsidRPr="00945CE2">
        <w:rPr>
          <w:rFonts w:ascii="Times New Roman" w:hAnsi="Times New Roman"/>
          <w:sz w:val="21"/>
          <w:szCs w:val="21"/>
        </w:rPr>
        <w:t>сто ямочек;</w:t>
      </w:r>
    </w:p>
    <w:p w14:paraId="3528570B"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 xml:space="preserve">вариации угла ската – 46-81 </w:t>
      </w:r>
      <w:r w:rsidRPr="00945CE2">
        <w:rPr>
          <w:rFonts w:ascii="Times New Roman" w:hAnsi="Times New Roman"/>
          <w:sz w:val="21"/>
          <w:szCs w:val="21"/>
          <w:vertAlign w:val="superscript"/>
        </w:rPr>
        <w:t>о</w:t>
      </w:r>
      <w:r w:rsidRPr="00945CE2">
        <w:rPr>
          <w:rFonts w:ascii="Times New Roman" w:hAnsi="Times New Roman"/>
          <w:sz w:val="21"/>
          <w:szCs w:val="21"/>
        </w:rPr>
        <w:t>.</w:t>
      </w:r>
    </w:p>
    <w:p w14:paraId="67A01DD5" w14:textId="77777777" w:rsidR="009E6146" w:rsidRPr="00945CE2" w:rsidRDefault="009E6146" w:rsidP="009E6146">
      <w:pPr>
        <w:rPr>
          <w:b/>
          <w:sz w:val="21"/>
          <w:szCs w:val="21"/>
        </w:rPr>
      </w:pPr>
      <w:r w:rsidRPr="00945CE2">
        <w:rPr>
          <w:b/>
          <w:sz w:val="21"/>
          <w:szCs w:val="21"/>
        </w:rPr>
        <w:t>Клиновидная кость</w:t>
      </w:r>
    </w:p>
    <w:p w14:paraId="04A5503F"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образование в центре турецкого седла узкого черепно-глоточного канала, как порока развития кости и гипофиза, сопровождаемого чере</w:t>
      </w:r>
      <w:r w:rsidRPr="00945CE2">
        <w:rPr>
          <w:rFonts w:ascii="Times New Roman" w:hAnsi="Times New Roman"/>
          <w:sz w:val="21"/>
          <w:szCs w:val="21"/>
        </w:rPr>
        <w:t>п</w:t>
      </w:r>
      <w:r w:rsidRPr="00945CE2">
        <w:rPr>
          <w:rFonts w:ascii="Times New Roman" w:hAnsi="Times New Roman"/>
          <w:sz w:val="21"/>
          <w:szCs w:val="21"/>
        </w:rPr>
        <w:t>но-мозговой грыжей;</w:t>
      </w:r>
    </w:p>
    <w:p w14:paraId="55042886"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ассиметрия в положении, размерах верхней глазничной щели, овального и круглого отве</w:t>
      </w:r>
      <w:r w:rsidRPr="00945CE2">
        <w:rPr>
          <w:rFonts w:ascii="Times New Roman" w:hAnsi="Times New Roman"/>
          <w:sz w:val="21"/>
          <w:szCs w:val="21"/>
        </w:rPr>
        <w:t>р</w:t>
      </w:r>
      <w:r w:rsidRPr="00945CE2">
        <w:rPr>
          <w:rFonts w:ascii="Times New Roman" w:hAnsi="Times New Roman"/>
          <w:sz w:val="21"/>
          <w:szCs w:val="21"/>
        </w:rPr>
        <w:t>стий;</w:t>
      </w:r>
    </w:p>
    <w:p w14:paraId="1B9379E5"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появление непостоянных отверстий в больших крыльях.</w:t>
      </w:r>
    </w:p>
    <w:p w14:paraId="03B7F82C" w14:textId="77777777" w:rsidR="009E6146" w:rsidRPr="00945CE2" w:rsidRDefault="009E6146" w:rsidP="009E6146">
      <w:pPr>
        <w:rPr>
          <w:b/>
          <w:sz w:val="21"/>
          <w:szCs w:val="21"/>
        </w:rPr>
      </w:pPr>
      <w:r w:rsidRPr="00945CE2">
        <w:rPr>
          <w:b/>
          <w:sz w:val="21"/>
          <w:szCs w:val="21"/>
        </w:rPr>
        <w:t>Височная кость</w:t>
      </w:r>
    </w:p>
    <w:p w14:paraId="43B86961"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различная степень выраженности дугообразного возвышения (сильнее у брахи — и мез</w:t>
      </w:r>
      <w:r w:rsidRPr="00945CE2">
        <w:rPr>
          <w:rFonts w:ascii="Times New Roman" w:hAnsi="Times New Roman"/>
          <w:sz w:val="21"/>
          <w:szCs w:val="21"/>
        </w:rPr>
        <w:t>о</w:t>
      </w:r>
      <w:r w:rsidRPr="00945CE2">
        <w:rPr>
          <w:rFonts w:ascii="Times New Roman" w:hAnsi="Times New Roman"/>
          <w:sz w:val="21"/>
          <w:szCs w:val="21"/>
        </w:rPr>
        <w:t>кранов);</w:t>
      </w:r>
    </w:p>
    <w:p w14:paraId="14AF8D53"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разделение бороздой или выступом тройничного вдавления, различные его размеры и протяже</w:t>
      </w:r>
      <w:r w:rsidRPr="00945CE2">
        <w:rPr>
          <w:rFonts w:ascii="Times New Roman" w:hAnsi="Times New Roman"/>
          <w:sz w:val="21"/>
          <w:szCs w:val="21"/>
        </w:rPr>
        <w:t>н</w:t>
      </w:r>
      <w:r w:rsidRPr="00945CE2">
        <w:rPr>
          <w:rFonts w:ascii="Times New Roman" w:hAnsi="Times New Roman"/>
          <w:sz w:val="21"/>
          <w:szCs w:val="21"/>
        </w:rPr>
        <w:t>ность;</w:t>
      </w:r>
    </w:p>
    <w:p w14:paraId="2DCD6FE3"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показатель ориентации пирамид — угол, образуемый при пересеч</w:t>
      </w:r>
      <w:r w:rsidRPr="00945CE2">
        <w:rPr>
          <w:rFonts w:ascii="Times New Roman" w:hAnsi="Times New Roman"/>
          <w:sz w:val="21"/>
          <w:szCs w:val="21"/>
        </w:rPr>
        <w:t>е</w:t>
      </w:r>
      <w:r w:rsidRPr="00945CE2">
        <w:rPr>
          <w:rFonts w:ascii="Times New Roman" w:hAnsi="Times New Roman"/>
          <w:sz w:val="21"/>
          <w:szCs w:val="21"/>
        </w:rPr>
        <w:t>нии продольных осей правой и левой пирамид в черепе, индивидуальные вариации которого колеблю</w:t>
      </w:r>
      <w:r w:rsidRPr="00945CE2">
        <w:rPr>
          <w:rFonts w:ascii="Times New Roman" w:hAnsi="Times New Roman"/>
          <w:sz w:val="21"/>
          <w:szCs w:val="21"/>
        </w:rPr>
        <w:t>т</w:t>
      </w:r>
      <w:r w:rsidRPr="00945CE2">
        <w:rPr>
          <w:rFonts w:ascii="Times New Roman" w:hAnsi="Times New Roman"/>
          <w:sz w:val="21"/>
          <w:szCs w:val="21"/>
        </w:rPr>
        <w:t>ся в пределах 77-130 </w:t>
      </w:r>
      <w:r w:rsidRPr="00945CE2">
        <w:rPr>
          <w:rFonts w:ascii="Times New Roman" w:hAnsi="Times New Roman"/>
          <w:sz w:val="21"/>
          <w:szCs w:val="21"/>
          <w:vertAlign w:val="superscript"/>
        </w:rPr>
        <w:t>о</w:t>
      </w:r>
      <w:r w:rsidRPr="00945CE2">
        <w:rPr>
          <w:rFonts w:ascii="Times New Roman" w:hAnsi="Times New Roman"/>
          <w:sz w:val="21"/>
          <w:szCs w:val="21"/>
        </w:rPr>
        <w:t>;</w:t>
      </w:r>
    </w:p>
    <w:p w14:paraId="3D4A1CED"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разделение яремной вырезки отростком;</w:t>
      </w:r>
    </w:p>
    <w:p w14:paraId="5F44722F"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разные размеры шиловидного отростка, чаще длинный.</w:t>
      </w:r>
    </w:p>
    <w:p w14:paraId="5FDD56DB" w14:textId="77777777" w:rsidR="009E6146" w:rsidRPr="00945CE2" w:rsidRDefault="009E6146" w:rsidP="009E6146">
      <w:pPr>
        <w:rPr>
          <w:b/>
          <w:sz w:val="21"/>
          <w:szCs w:val="21"/>
        </w:rPr>
      </w:pPr>
      <w:r w:rsidRPr="00945CE2">
        <w:rPr>
          <w:b/>
          <w:sz w:val="21"/>
          <w:szCs w:val="21"/>
        </w:rPr>
        <w:t>Верхняя челюсть</w:t>
      </w:r>
    </w:p>
    <w:p w14:paraId="4959EAF9"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чрезмерное развитие – прогнатия, недоразвитие – микрогн</w:t>
      </w:r>
      <w:r w:rsidRPr="00945CE2">
        <w:rPr>
          <w:rFonts w:ascii="Times New Roman" w:hAnsi="Times New Roman"/>
          <w:sz w:val="21"/>
          <w:szCs w:val="21"/>
        </w:rPr>
        <w:t>а</w:t>
      </w:r>
      <w:r w:rsidRPr="00945CE2">
        <w:rPr>
          <w:rFonts w:ascii="Times New Roman" w:hAnsi="Times New Roman"/>
          <w:sz w:val="21"/>
          <w:szCs w:val="21"/>
        </w:rPr>
        <w:t>тия;</w:t>
      </w:r>
    </w:p>
    <w:p w14:paraId="19981D03"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различное число и форма зубных альвеол;</w:t>
      </w:r>
    </w:p>
    <w:p w14:paraId="7B9DCBA9" w14:textId="77777777" w:rsidR="009E6146" w:rsidRPr="00945CE2" w:rsidRDefault="009E6146" w:rsidP="009E6146">
      <w:pPr>
        <w:pStyle w:val="a"/>
        <w:rPr>
          <w:rFonts w:ascii="Times New Roman" w:hAnsi="Times New Roman"/>
          <w:sz w:val="21"/>
          <w:szCs w:val="21"/>
          <w:lang w:val="en-US"/>
        </w:rPr>
      </w:pPr>
      <w:r w:rsidRPr="00945CE2">
        <w:rPr>
          <w:rFonts w:ascii="Times New Roman" w:hAnsi="Times New Roman"/>
          <w:sz w:val="21"/>
          <w:szCs w:val="21"/>
        </w:rPr>
        <w:t>непарная резцовая (межчелюстная) кость;</w:t>
      </w:r>
    </w:p>
    <w:p w14:paraId="6F9B0ED9"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разная величина и форма резцовой борозды и канала;</w:t>
      </w:r>
    </w:p>
    <w:p w14:paraId="2A958FCC"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образование продольного небного валика по краю небного отростка, – разли</w:t>
      </w:r>
      <w:r w:rsidRPr="00945CE2">
        <w:rPr>
          <w:rFonts w:ascii="Times New Roman" w:hAnsi="Times New Roman"/>
          <w:sz w:val="21"/>
          <w:szCs w:val="21"/>
        </w:rPr>
        <w:t>ч</w:t>
      </w:r>
      <w:r w:rsidRPr="00945CE2">
        <w:rPr>
          <w:rFonts w:ascii="Times New Roman" w:hAnsi="Times New Roman"/>
          <w:sz w:val="21"/>
          <w:szCs w:val="21"/>
        </w:rPr>
        <w:t>ный объем и разнообразная форма воздухоносной пазухи и ее бухт.</w:t>
      </w:r>
    </w:p>
    <w:p w14:paraId="46BA4D6A" w14:textId="77777777" w:rsidR="009E6146" w:rsidRPr="00945CE2" w:rsidRDefault="009E6146" w:rsidP="009E6146">
      <w:pPr>
        <w:rPr>
          <w:b/>
          <w:sz w:val="21"/>
          <w:szCs w:val="21"/>
        </w:rPr>
      </w:pPr>
      <w:r w:rsidRPr="00945CE2">
        <w:rPr>
          <w:b/>
          <w:sz w:val="21"/>
          <w:szCs w:val="21"/>
        </w:rPr>
        <w:t>Нижняя челюсть</w:t>
      </w:r>
    </w:p>
    <w:p w14:paraId="7438C035"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чрезмерное развитие – прогения, недоразвитие — микрогения, — и подбородочные косточки, возникающие при окостенении межнижнечелюс</w:t>
      </w:r>
      <w:r w:rsidRPr="00945CE2">
        <w:rPr>
          <w:rFonts w:ascii="Times New Roman" w:hAnsi="Times New Roman"/>
          <w:sz w:val="21"/>
          <w:szCs w:val="21"/>
        </w:rPr>
        <w:t>т</w:t>
      </w:r>
      <w:r w:rsidRPr="00945CE2">
        <w:rPr>
          <w:rFonts w:ascii="Times New Roman" w:hAnsi="Times New Roman"/>
          <w:sz w:val="21"/>
          <w:szCs w:val="21"/>
        </w:rPr>
        <w:t>ного симфиза.</w:t>
      </w:r>
    </w:p>
    <w:p w14:paraId="4032B640" w14:textId="77777777" w:rsidR="009E6146" w:rsidRPr="00945CE2" w:rsidRDefault="009E6146" w:rsidP="009E6146">
      <w:pPr>
        <w:rPr>
          <w:b/>
          <w:sz w:val="21"/>
          <w:szCs w:val="21"/>
        </w:rPr>
      </w:pPr>
      <w:r w:rsidRPr="00945CE2">
        <w:rPr>
          <w:b/>
          <w:sz w:val="21"/>
          <w:szCs w:val="21"/>
        </w:rPr>
        <w:t>Решетчатая кость</w:t>
      </w:r>
    </w:p>
    <w:p w14:paraId="74869EF9"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размеры ее воздухоносных ячеек очень вариабельны;</w:t>
      </w:r>
    </w:p>
    <w:p w14:paraId="6B8D9B9C"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появление наивысшей носовой раковины.</w:t>
      </w:r>
    </w:p>
    <w:p w14:paraId="329791E7" w14:textId="77777777" w:rsidR="009E6146" w:rsidRPr="00945CE2" w:rsidRDefault="009E6146" w:rsidP="009E6146">
      <w:pPr>
        <w:rPr>
          <w:b/>
          <w:sz w:val="21"/>
          <w:szCs w:val="21"/>
        </w:rPr>
      </w:pPr>
      <w:r w:rsidRPr="00945CE2">
        <w:rPr>
          <w:b/>
          <w:sz w:val="21"/>
          <w:szCs w:val="21"/>
        </w:rPr>
        <w:t>Скуловая кость</w:t>
      </w:r>
    </w:p>
    <w:p w14:paraId="7BC529D9"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появление горизонтального шва, который делит кость поп</w:t>
      </w:r>
      <w:r w:rsidRPr="00945CE2">
        <w:rPr>
          <w:rFonts w:ascii="Times New Roman" w:hAnsi="Times New Roman"/>
          <w:sz w:val="21"/>
          <w:szCs w:val="21"/>
        </w:rPr>
        <w:t>о</w:t>
      </w:r>
      <w:r w:rsidRPr="00945CE2">
        <w:rPr>
          <w:rFonts w:ascii="Times New Roman" w:hAnsi="Times New Roman"/>
          <w:sz w:val="21"/>
          <w:szCs w:val="21"/>
        </w:rPr>
        <w:t>лам;</w:t>
      </w:r>
    </w:p>
    <w:p w14:paraId="55E36F5A"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различное число каналов и отверстий;</w:t>
      </w:r>
    </w:p>
    <w:p w14:paraId="1133C3EA"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варианты формы и размеров.</w:t>
      </w:r>
    </w:p>
    <w:p w14:paraId="09EF90EC" w14:textId="77777777" w:rsidR="009E6146" w:rsidRPr="00945CE2" w:rsidRDefault="009E6146" w:rsidP="009E6146">
      <w:pPr>
        <w:rPr>
          <w:b/>
          <w:sz w:val="21"/>
          <w:szCs w:val="21"/>
        </w:rPr>
      </w:pPr>
      <w:r w:rsidRPr="00945CE2">
        <w:rPr>
          <w:b/>
          <w:sz w:val="21"/>
          <w:szCs w:val="21"/>
        </w:rPr>
        <w:t>Носовые кости</w:t>
      </w:r>
    </w:p>
    <w:p w14:paraId="469767F4"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отсутствие в связи с замещением их лобным отростком верхней ч</w:t>
      </w:r>
      <w:r w:rsidRPr="00945CE2">
        <w:rPr>
          <w:rFonts w:ascii="Times New Roman" w:hAnsi="Times New Roman"/>
          <w:sz w:val="21"/>
          <w:szCs w:val="21"/>
        </w:rPr>
        <w:t>е</w:t>
      </w:r>
      <w:r w:rsidRPr="00945CE2">
        <w:rPr>
          <w:rFonts w:ascii="Times New Roman" w:hAnsi="Times New Roman"/>
          <w:sz w:val="21"/>
          <w:szCs w:val="21"/>
        </w:rPr>
        <w:t>люсти;</w:t>
      </w:r>
    </w:p>
    <w:p w14:paraId="397BDAA7"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ассиметричное положение, форма и размеры каждой кости вари</w:t>
      </w:r>
      <w:r w:rsidRPr="00945CE2">
        <w:rPr>
          <w:rFonts w:ascii="Times New Roman" w:hAnsi="Times New Roman"/>
          <w:sz w:val="21"/>
          <w:szCs w:val="21"/>
        </w:rPr>
        <w:t>а</w:t>
      </w:r>
      <w:r w:rsidRPr="00945CE2">
        <w:rPr>
          <w:rFonts w:ascii="Times New Roman" w:hAnsi="Times New Roman"/>
          <w:sz w:val="21"/>
          <w:szCs w:val="21"/>
        </w:rPr>
        <w:t>бельны;</w:t>
      </w:r>
    </w:p>
    <w:p w14:paraId="5F7FF86E"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срастание правой и левой кости между собой.</w:t>
      </w:r>
    </w:p>
    <w:p w14:paraId="4B6A83E7" w14:textId="77777777" w:rsidR="009E6146" w:rsidRPr="00945CE2" w:rsidRDefault="009E6146" w:rsidP="009E6146">
      <w:pPr>
        <w:keepNext/>
        <w:rPr>
          <w:b/>
          <w:sz w:val="21"/>
          <w:szCs w:val="21"/>
        </w:rPr>
      </w:pPr>
      <w:r w:rsidRPr="00945CE2">
        <w:rPr>
          <w:b/>
          <w:sz w:val="21"/>
          <w:szCs w:val="21"/>
        </w:rPr>
        <w:t>Слезные кости</w:t>
      </w:r>
    </w:p>
    <w:p w14:paraId="50531CFE"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непостоянство формы и величины;</w:t>
      </w:r>
    </w:p>
    <w:p w14:paraId="1F8C2194"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редкое отсутствие в связи с развитием лобного отростка верхней челюсти или глазничной части решетчатой кости.</w:t>
      </w:r>
    </w:p>
    <w:p w14:paraId="5DF0F46B" w14:textId="77777777" w:rsidR="009E6146" w:rsidRPr="00945CE2" w:rsidRDefault="009E6146" w:rsidP="009E6146">
      <w:pPr>
        <w:rPr>
          <w:b/>
          <w:sz w:val="21"/>
          <w:szCs w:val="21"/>
        </w:rPr>
      </w:pPr>
      <w:r w:rsidRPr="00945CE2">
        <w:rPr>
          <w:b/>
          <w:sz w:val="21"/>
          <w:szCs w:val="21"/>
        </w:rPr>
        <w:lastRenderedPageBreak/>
        <w:t>Нижние носовые раковины</w:t>
      </w:r>
    </w:p>
    <w:p w14:paraId="7FDD9BE9"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вариации по форме и величине, особенно отр</w:t>
      </w:r>
      <w:r w:rsidRPr="00945CE2">
        <w:rPr>
          <w:rFonts w:ascii="Times New Roman" w:hAnsi="Times New Roman"/>
          <w:sz w:val="21"/>
          <w:szCs w:val="21"/>
        </w:rPr>
        <w:t>о</w:t>
      </w:r>
      <w:r w:rsidRPr="00945CE2">
        <w:rPr>
          <w:rFonts w:ascii="Times New Roman" w:hAnsi="Times New Roman"/>
          <w:sz w:val="21"/>
          <w:szCs w:val="21"/>
        </w:rPr>
        <w:t>стков.</w:t>
      </w:r>
    </w:p>
    <w:p w14:paraId="73B34130" w14:textId="77777777" w:rsidR="009E6146" w:rsidRPr="00945CE2" w:rsidRDefault="009E6146" w:rsidP="009E6146">
      <w:pPr>
        <w:rPr>
          <w:b/>
          <w:sz w:val="21"/>
          <w:szCs w:val="21"/>
        </w:rPr>
      </w:pPr>
      <w:r w:rsidRPr="00945CE2">
        <w:rPr>
          <w:b/>
          <w:sz w:val="21"/>
          <w:szCs w:val="21"/>
        </w:rPr>
        <w:t>Сошник</w:t>
      </w:r>
    </w:p>
    <w:p w14:paraId="3ED8BEE8"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искривление: право, левостороннее.</w:t>
      </w:r>
    </w:p>
    <w:p w14:paraId="1C20967C" w14:textId="77777777" w:rsidR="009E6146" w:rsidRPr="00945CE2" w:rsidRDefault="009E6146" w:rsidP="009E6146">
      <w:pPr>
        <w:rPr>
          <w:b/>
          <w:sz w:val="21"/>
          <w:szCs w:val="21"/>
        </w:rPr>
      </w:pPr>
      <w:r w:rsidRPr="00945CE2">
        <w:rPr>
          <w:b/>
          <w:sz w:val="21"/>
          <w:szCs w:val="21"/>
        </w:rPr>
        <w:t>Подъязычная кость</w:t>
      </w:r>
    </w:p>
    <w:p w14:paraId="2939E279" w14:textId="77777777" w:rsidR="009E6146" w:rsidRPr="00945CE2" w:rsidRDefault="009E6146" w:rsidP="009E6146">
      <w:pPr>
        <w:pStyle w:val="a"/>
        <w:rPr>
          <w:rFonts w:ascii="Times New Roman" w:hAnsi="Times New Roman"/>
          <w:sz w:val="21"/>
          <w:szCs w:val="21"/>
        </w:rPr>
      </w:pPr>
      <w:r w:rsidRPr="00945CE2">
        <w:rPr>
          <w:rFonts w:ascii="Times New Roman" w:hAnsi="Times New Roman"/>
          <w:sz w:val="21"/>
          <w:szCs w:val="21"/>
        </w:rPr>
        <w:t>непостоянство величины и формы тела, рогов.</w:t>
      </w:r>
    </w:p>
    <w:p w14:paraId="2CB2041D" w14:textId="77777777" w:rsidR="00730CFA" w:rsidRPr="00945CE2" w:rsidRDefault="00730CFA" w:rsidP="00730CFA">
      <w:pPr>
        <w:ind w:left="357"/>
        <w:rPr>
          <w:b/>
          <w:sz w:val="21"/>
          <w:szCs w:val="21"/>
        </w:rPr>
      </w:pPr>
    </w:p>
    <w:p w14:paraId="4454A34D" w14:textId="77777777" w:rsidR="00662B66" w:rsidRPr="00945CE2" w:rsidRDefault="00662B66">
      <w:pPr>
        <w:rPr>
          <w:b/>
          <w:sz w:val="21"/>
          <w:szCs w:val="21"/>
          <w:u w:val="single"/>
        </w:rPr>
      </w:pPr>
      <w:r w:rsidRPr="00945CE2">
        <w:rPr>
          <w:b/>
          <w:sz w:val="21"/>
          <w:szCs w:val="21"/>
          <w:u w:val="single"/>
        </w:rPr>
        <w:t>11. Индивидуальные, половые и возрастные особенности строения костей черепа.</w:t>
      </w:r>
    </w:p>
    <w:p w14:paraId="7E09A7D9" w14:textId="77777777" w:rsidR="009E6146" w:rsidRPr="00945CE2" w:rsidRDefault="009E6146" w:rsidP="009E6146">
      <w:pPr>
        <w:outlineLvl w:val="0"/>
        <w:rPr>
          <w:b/>
          <w:sz w:val="21"/>
          <w:szCs w:val="21"/>
        </w:rPr>
      </w:pPr>
      <w:r w:rsidRPr="00945CE2">
        <w:rPr>
          <w:b/>
          <w:sz w:val="21"/>
          <w:szCs w:val="21"/>
        </w:rPr>
        <w:t>Особенности черепа новорожденного:</w:t>
      </w:r>
    </w:p>
    <w:p w14:paraId="537918BB" w14:textId="77777777" w:rsidR="009E6146" w:rsidRPr="00945CE2" w:rsidRDefault="009E6146" w:rsidP="009E6146">
      <w:pPr>
        <w:numPr>
          <w:ilvl w:val="0"/>
          <w:numId w:val="31"/>
        </w:numPr>
        <w:rPr>
          <w:sz w:val="21"/>
          <w:szCs w:val="21"/>
        </w:rPr>
      </w:pPr>
      <w:r w:rsidRPr="00945CE2">
        <w:rPr>
          <w:sz w:val="21"/>
          <w:szCs w:val="21"/>
        </w:rPr>
        <w:t>эластичен;</w:t>
      </w:r>
    </w:p>
    <w:p w14:paraId="67B6A329" w14:textId="77777777" w:rsidR="009E6146" w:rsidRPr="00945CE2" w:rsidRDefault="009E6146" w:rsidP="009E6146">
      <w:pPr>
        <w:numPr>
          <w:ilvl w:val="0"/>
          <w:numId w:val="31"/>
        </w:numPr>
        <w:rPr>
          <w:sz w:val="21"/>
          <w:szCs w:val="21"/>
        </w:rPr>
      </w:pPr>
      <w:r w:rsidRPr="00945CE2">
        <w:rPr>
          <w:sz w:val="21"/>
          <w:szCs w:val="21"/>
        </w:rPr>
        <w:t>имеет долихокранную форму;</w:t>
      </w:r>
    </w:p>
    <w:p w14:paraId="649E44F1" w14:textId="77777777" w:rsidR="009E6146" w:rsidRPr="00945CE2" w:rsidRDefault="009E6146" w:rsidP="009E6146">
      <w:pPr>
        <w:numPr>
          <w:ilvl w:val="0"/>
          <w:numId w:val="31"/>
        </w:numPr>
        <w:rPr>
          <w:sz w:val="21"/>
          <w:szCs w:val="21"/>
        </w:rPr>
      </w:pPr>
      <w:r w:rsidRPr="00945CE2">
        <w:rPr>
          <w:sz w:val="21"/>
          <w:szCs w:val="21"/>
        </w:rPr>
        <w:t>имеет роднички – широкие синдесмозы между костями свода черепа</w:t>
      </w:r>
    </w:p>
    <w:p w14:paraId="26C7C4B8" w14:textId="77777777" w:rsidR="009E6146" w:rsidRPr="00945CE2" w:rsidRDefault="009E6146" w:rsidP="009E6146">
      <w:pPr>
        <w:numPr>
          <w:ilvl w:val="0"/>
          <w:numId w:val="31"/>
        </w:numPr>
        <w:rPr>
          <w:sz w:val="21"/>
          <w:szCs w:val="21"/>
        </w:rPr>
      </w:pPr>
      <w:r w:rsidRPr="00945CE2">
        <w:rPr>
          <w:sz w:val="21"/>
          <w:szCs w:val="21"/>
        </w:rPr>
        <w:t>швы отсутствуют, формирование зубчатых швов начинается на 3 году жизни;</w:t>
      </w:r>
    </w:p>
    <w:p w14:paraId="58D28149" w14:textId="77777777" w:rsidR="009E6146" w:rsidRPr="00945CE2" w:rsidRDefault="009E6146" w:rsidP="009E6146">
      <w:pPr>
        <w:numPr>
          <w:ilvl w:val="0"/>
          <w:numId w:val="31"/>
        </w:numPr>
        <w:rPr>
          <w:sz w:val="21"/>
          <w:szCs w:val="21"/>
        </w:rPr>
      </w:pPr>
      <w:r w:rsidRPr="00945CE2">
        <w:rPr>
          <w:sz w:val="21"/>
          <w:szCs w:val="21"/>
        </w:rPr>
        <w:t>мозговой отдел по объему в 4 раза больше лицевого (у взрослого – в 2);</w:t>
      </w:r>
    </w:p>
    <w:p w14:paraId="1EB6C170" w14:textId="77777777" w:rsidR="009E6146" w:rsidRPr="00945CE2" w:rsidRDefault="009E6146" w:rsidP="009E6146">
      <w:pPr>
        <w:numPr>
          <w:ilvl w:val="0"/>
          <w:numId w:val="31"/>
        </w:numPr>
        <w:rPr>
          <w:sz w:val="21"/>
          <w:szCs w:val="21"/>
        </w:rPr>
      </w:pPr>
      <w:r w:rsidRPr="00945CE2">
        <w:rPr>
          <w:sz w:val="21"/>
          <w:szCs w:val="21"/>
        </w:rPr>
        <w:t>кости основания  соединены широкими хрящевыми и соединительнотканными прослойками;</w:t>
      </w:r>
    </w:p>
    <w:p w14:paraId="64279916" w14:textId="77777777" w:rsidR="009E6146" w:rsidRPr="00945CE2" w:rsidRDefault="009E6146" w:rsidP="009E6146">
      <w:pPr>
        <w:numPr>
          <w:ilvl w:val="0"/>
          <w:numId w:val="31"/>
        </w:numPr>
        <w:rPr>
          <w:sz w:val="21"/>
          <w:szCs w:val="21"/>
        </w:rPr>
      </w:pPr>
      <w:r w:rsidRPr="00945CE2">
        <w:rPr>
          <w:sz w:val="21"/>
          <w:szCs w:val="21"/>
        </w:rPr>
        <w:t>вход в глазницу более широкий;</w:t>
      </w:r>
    </w:p>
    <w:p w14:paraId="5E28D20F" w14:textId="77777777" w:rsidR="009E6146" w:rsidRPr="00945CE2" w:rsidRDefault="009E6146" w:rsidP="009E6146">
      <w:pPr>
        <w:numPr>
          <w:ilvl w:val="0"/>
          <w:numId w:val="31"/>
        </w:numPr>
        <w:rPr>
          <w:sz w:val="21"/>
          <w:szCs w:val="21"/>
        </w:rPr>
      </w:pPr>
      <w:r w:rsidRPr="00945CE2">
        <w:rPr>
          <w:sz w:val="21"/>
          <w:szCs w:val="21"/>
          <w:lang w:val="en-US"/>
        </w:rPr>
        <w:t>norma</w:t>
      </w:r>
      <w:r w:rsidRPr="00945CE2">
        <w:rPr>
          <w:sz w:val="21"/>
          <w:szCs w:val="21"/>
        </w:rPr>
        <w:t xml:space="preserve"> </w:t>
      </w:r>
      <w:r w:rsidRPr="00945CE2">
        <w:rPr>
          <w:sz w:val="21"/>
          <w:szCs w:val="21"/>
          <w:lang w:val="en-US"/>
        </w:rPr>
        <w:t>verticalis</w:t>
      </w:r>
      <w:r w:rsidRPr="00945CE2">
        <w:rPr>
          <w:sz w:val="21"/>
          <w:szCs w:val="21"/>
        </w:rPr>
        <w:t xml:space="preserve"> имеет 4-угольную форму из-за сильного развития теменных и лобных бугров;</w:t>
      </w:r>
    </w:p>
    <w:p w14:paraId="5F0F66F5" w14:textId="77777777" w:rsidR="009E6146" w:rsidRPr="00945CE2" w:rsidRDefault="009E6146" w:rsidP="009E6146">
      <w:pPr>
        <w:numPr>
          <w:ilvl w:val="0"/>
          <w:numId w:val="31"/>
        </w:numPr>
        <w:rPr>
          <w:sz w:val="21"/>
          <w:szCs w:val="21"/>
        </w:rPr>
      </w:pPr>
      <w:r w:rsidRPr="00945CE2">
        <w:rPr>
          <w:sz w:val="21"/>
          <w:szCs w:val="21"/>
        </w:rPr>
        <w:t>челюсти недоразвиты (лицевой череп имеет меньшую высоту);</w:t>
      </w:r>
    </w:p>
    <w:p w14:paraId="6CEDB937" w14:textId="77777777" w:rsidR="009E6146" w:rsidRPr="00945CE2" w:rsidRDefault="009E6146" w:rsidP="009E6146">
      <w:pPr>
        <w:numPr>
          <w:ilvl w:val="0"/>
          <w:numId w:val="31"/>
        </w:numPr>
        <w:rPr>
          <w:sz w:val="21"/>
          <w:szCs w:val="21"/>
        </w:rPr>
      </w:pPr>
      <w:r w:rsidRPr="00945CE2">
        <w:rPr>
          <w:sz w:val="21"/>
          <w:szCs w:val="21"/>
        </w:rPr>
        <w:t>не выражены места прикрепления мышц (линии, бугры, отростки и т.д.);</w:t>
      </w:r>
    </w:p>
    <w:p w14:paraId="76E7689D" w14:textId="77777777" w:rsidR="009E6146" w:rsidRPr="00945CE2" w:rsidRDefault="009E6146" w:rsidP="009E6146">
      <w:pPr>
        <w:numPr>
          <w:ilvl w:val="0"/>
          <w:numId w:val="31"/>
        </w:numPr>
        <w:rPr>
          <w:sz w:val="21"/>
          <w:szCs w:val="21"/>
        </w:rPr>
      </w:pPr>
      <w:r w:rsidRPr="00945CE2">
        <w:rPr>
          <w:sz w:val="21"/>
          <w:szCs w:val="21"/>
        </w:rPr>
        <w:t>слабо выражен рельеф мозговой поверхности;</w:t>
      </w:r>
    </w:p>
    <w:p w14:paraId="26A55622" w14:textId="77777777" w:rsidR="009E6146" w:rsidRPr="00945CE2" w:rsidRDefault="009E6146" w:rsidP="009E6146">
      <w:pPr>
        <w:numPr>
          <w:ilvl w:val="0"/>
          <w:numId w:val="31"/>
        </w:numPr>
        <w:rPr>
          <w:sz w:val="21"/>
          <w:szCs w:val="21"/>
        </w:rPr>
      </w:pPr>
      <w:r w:rsidRPr="00945CE2">
        <w:rPr>
          <w:sz w:val="21"/>
          <w:szCs w:val="21"/>
        </w:rPr>
        <w:t>практически отсутствует диплоэ;</w:t>
      </w:r>
    </w:p>
    <w:p w14:paraId="2FE61D03" w14:textId="77777777" w:rsidR="009E6146" w:rsidRPr="00945CE2" w:rsidRDefault="009E6146" w:rsidP="009E6146">
      <w:pPr>
        <w:numPr>
          <w:ilvl w:val="0"/>
          <w:numId w:val="31"/>
        </w:numPr>
        <w:rPr>
          <w:sz w:val="21"/>
          <w:szCs w:val="21"/>
        </w:rPr>
      </w:pPr>
      <w:r w:rsidRPr="00945CE2">
        <w:rPr>
          <w:sz w:val="21"/>
          <w:szCs w:val="21"/>
        </w:rPr>
        <w:t>наружный слуховой проход более широкий и короткий;</w:t>
      </w:r>
    </w:p>
    <w:p w14:paraId="29F3BA95" w14:textId="77777777" w:rsidR="009E6146" w:rsidRPr="00945CE2" w:rsidRDefault="009E6146" w:rsidP="009E6146">
      <w:pPr>
        <w:numPr>
          <w:ilvl w:val="0"/>
          <w:numId w:val="31"/>
        </w:numPr>
        <w:rPr>
          <w:sz w:val="21"/>
          <w:szCs w:val="21"/>
        </w:rPr>
      </w:pPr>
      <w:r w:rsidRPr="00945CE2">
        <w:rPr>
          <w:sz w:val="21"/>
          <w:szCs w:val="21"/>
        </w:rPr>
        <w:t>многие кости состоят из отдельных частей;</w:t>
      </w:r>
    </w:p>
    <w:p w14:paraId="0649AC57" w14:textId="77777777" w:rsidR="009E6146" w:rsidRPr="00945CE2" w:rsidRDefault="009E6146" w:rsidP="009E6146">
      <w:pPr>
        <w:numPr>
          <w:ilvl w:val="0"/>
          <w:numId w:val="31"/>
        </w:numPr>
        <w:rPr>
          <w:sz w:val="21"/>
          <w:szCs w:val="21"/>
        </w:rPr>
      </w:pPr>
      <w:r w:rsidRPr="00945CE2">
        <w:rPr>
          <w:sz w:val="21"/>
          <w:szCs w:val="21"/>
        </w:rPr>
        <w:t>не развиты придаточные пазухи, за исключением верхнечелюстной.</w:t>
      </w:r>
    </w:p>
    <w:p w14:paraId="536540A6" w14:textId="77777777" w:rsidR="009E6146" w:rsidRPr="00945CE2" w:rsidRDefault="009E6146" w:rsidP="009E6146">
      <w:pPr>
        <w:ind w:left="360"/>
        <w:rPr>
          <w:sz w:val="21"/>
          <w:szCs w:val="21"/>
        </w:rPr>
      </w:pPr>
      <w:r w:rsidRPr="00945CE2">
        <w:rPr>
          <w:b/>
          <w:sz w:val="21"/>
          <w:szCs w:val="21"/>
        </w:rPr>
        <w:t xml:space="preserve">Индивидуальные особенности  черепа </w:t>
      </w:r>
      <w:r w:rsidRPr="00945CE2">
        <w:rPr>
          <w:sz w:val="21"/>
          <w:szCs w:val="21"/>
        </w:rPr>
        <w:t>устанавливаются краниоскопией и краниометрией.</w:t>
      </w:r>
    </w:p>
    <w:p w14:paraId="6E6DFF3C" w14:textId="77777777" w:rsidR="009E6146" w:rsidRPr="00945CE2" w:rsidRDefault="009E6146" w:rsidP="009E6146">
      <w:pPr>
        <w:ind w:left="360"/>
        <w:rPr>
          <w:sz w:val="21"/>
          <w:szCs w:val="21"/>
        </w:rPr>
      </w:pPr>
      <w:r w:rsidRPr="00945CE2">
        <w:rPr>
          <w:sz w:val="21"/>
          <w:szCs w:val="21"/>
        </w:rPr>
        <w:t>Продольный диаметр (Д) – расстояние между глабеллой и наружным затылочным выступом.</w:t>
      </w:r>
    </w:p>
    <w:p w14:paraId="0CE5A653" w14:textId="77777777" w:rsidR="009E6146" w:rsidRPr="00945CE2" w:rsidRDefault="009E6146" w:rsidP="009E6146">
      <w:pPr>
        <w:ind w:left="360"/>
        <w:rPr>
          <w:sz w:val="21"/>
          <w:szCs w:val="21"/>
        </w:rPr>
      </w:pPr>
      <w:r w:rsidRPr="00945CE2">
        <w:rPr>
          <w:sz w:val="21"/>
          <w:szCs w:val="21"/>
        </w:rPr>
        <w:t>Поперечный диаметр (Ш) – наибольшее расстояние между левой и правой точками эурион на теменно-височной чешуе.</w:t>
      </w:r>
    </w:p>
    <w:p w14:paraId="612A65A3" w14:textId="77777777" w:rsidR="009E6146" w:rsidRPr="00945CE2" w:rsidRDefault="009E6146" w:rsidP="009E6146">
      <w:pPr>
        <w:ind w:left="360"/>
        <w:rPr>
          <w:sz w:val="21"/>
          <w:szCs w:val="21"/>
        </w:rPr>
      </w:pPr>
      <w:r w:rsidRPr="00945CE2">
        <w:rPr>
          <w:sz w:val="21"/>
          <w:szCs w:val="21"/>
        </w:rPr>
        <w:t>Высотный диаметр (В) – между точками брегма (на стыке сагиттального шва и венечного) и базион (на переднем крае большого затылочного отверстия).</w:t>
      </w:r>
    </w:p>
    <w:p w14:paraId="328A13DA" w14:textId="77777777" w:rsidR="009E6146" w:rsidRPr="00945CE2" w:rsidRDefault="009E6146" w:rsidP="009E6146">
      <w:pPr>
        <w:ind w:left="357"/>
        <w:rPr>
          <w:sz w:val="21"/>
          <w:szCs w:val="21"/>
        </w:rPr>
      </w:pPr>
      <w:r w:rsidRPr="00945CE2">
        <w:rPr>
          <w:sz w:val="21"/>
          <w:szCs w:val="21"/>
        </w:rPr>
        <w:t xml:space="preserve">                                  Ш                          долихокранная форма – индекс меньше 75%</w:t>
      </w:r>
    </w:p>
    <w:p w14:paraId="762872C6" w14:textId="77777777" w:rsidR="009E6146" w:rsidRPr="00945CE2" w:rsidRDefault="009E6146" w:rsidP="009E6146">
      <w:pPr>
        <w:ind w:left="357"/>
        <w:rPr>
          <w:sz w:val="21"/>
          <w:szCs w:val="21"/>
        </w:rPr>
      </w:pPr>
      <w:r w:rsidRPr="00945CE2">
        <w:rPr>
          <w:sz w:val="21"/>
          <w:szCs w:val="21"/>
        </w:rPr>
        <w:t>Черепной индекс = —  х 100%            брахикранная форма – индекс больше 80%</w:t>
      </w:r>
    </w:p>
    <w:p w14:paraId="08C81B4E" w14:textId="77777777" w:rsidR="009E6146" w:rsidRPr="00945CE2" w:rsidRDefault="009E6146" w:rsidP="009E6146">
      <w:pPr>
        <w:ind w:left="357"/>
        <w:rPr>
          <w:sz w:val="21"/>
          <w:szCs w:val="21"/>
        </w:rPr>
      </w:pPr>
      <w:r w:rsidRPr="00945CE2">
        <w:rPr>
          <w:sz w:val="21"/>
          <w:szCs w:val="21"/>
        </w:rPr>
        <w:t xml:space="preserve">                                  Д                           мезокранная форма – индекс 75-80%</w:t>
      </w:r>
    </w:p>
    <w:p w14:paraId="7FCC3F19" w14:textId="77777777" w:rsidR="009E6146" w:rsidRPr="00945CE2" w:rsidRDefault="009E6146" w:rsidP="009E6146">
      <w:pPr>
        <w:ind w:left="357"/>
        <w:rPr>
          <w:sz w:val="21"/>
          <w:szCs w:val="21"/>
          <w:u w:val="single"/>
        </w:rPr>
      </w:pPr>
      <w:r w:rsidRPr="00945CE2">
        <w:rPr>
          <w:sz w:val="21"/>
          <w:szCs w:val="21"/>
          <w:u w:val="single"/>
        </w:rPr>
        <w:t>Индивидуальные особенности:</w:t>
      </w:r>
    </w:p>
    <w:p w14:paraId="599D9206" w14:textId="77777777" w:rsidR="009E6146" w:rsidRPr="00945CE2" w:rsidRDefault="009E6146" w:rsidP="009E6146">
      <w:pPr>
        <w:numPr>
          <w:ilvl w:val="0"/>
          <w:numId w:val="32"/>
        </w:numPr>
        <w:rPr>
          <w:sz w:val="21"/>
          <w:szCs w:val="21"/>
        </w:rPr>
      </w:pPr>
      <w:r w:rsidRPr="00945CE2">
        <w:rPr>
          <w:sz w:val="21"/>
          <w:szCs w:val="21"/>
        </w:rPr>
        <w:t>асимметрия половин черепа;</w:t>
      </w:r>
    </w:p>
    <w:p w14:paraId="0CF7D869" w14:textId="77777777" w:rsidR="009E6146" w:rsidRPr="00945CE2" w:rsidRDefault="009E6146" w:rsidP="009E6146">
      <w:pPr>
        <w:numPr>
          <w:ilvl w:val="0"/>
          <w:numId w:val="32"/>
        </w:numPr>
        <w:rPr>
          <w:sz w:val="21"/>
          <w:szCs w:val="21"/>
        </w:rPr>
      </w:pPr>
      <w:r w:rsidRPr="00945CE2">
        <w:rPr>
          <w:sz w:val="21"/>
          <w:szCs w:val="21"/>
        </w:rPr>
        <w:t>наличие вставочных костей;</w:t>
      </w:r>
    </w:p>
    <w:p w14:paraId="1B35DAA9" w14:textId="77777777" w:rsidR="009E6146" w:rsidRPr="00945CE2" w:rsidRDefault="009E6146" w:rsidP="009E6146">
      <w:pPr>
        <w:numPr>
          <w:ilvl w:val="0"/>
          <w:numId w:val="32"/>
        </w:numPr>
        <w:rPr>
          <w:sz w:val="21"/>
          <w:szCs w:val="21"/>
        </w:rPr>
      </w:pPr>
      <w:r w:rsidRPr="00945CE2">
        <w:rPr>
          <w:sz w:val="21"/>
          <w:szCs w:val="21"/>
        </w:rPr>
        <w:t>некоторые кости состоят из нескольких частей;</w:t>
      </w:r>
    </w:p>
    <w:p w14:paraId="7C1246CE" w14:textId="77777777" w:rsidR="009E6146" w:rsidRPr="00945CE2" w:rsidRDefault="009E6146" w:rsidP="009E6146">
      <w:pPr>
        <w:numPr>
          <w:ilvl w:val="0"/>
          <w:numId w:val="32"/>
        </w:numPr>
        <w:rPr>
          <w:sz w:val="21"/>
          <w:szCs w:val="21"/>
        </w:rPr>
      </w:pPr>
      <w:r w:rsidRPr="00945CE2">
        <w:rPr>
          <w:sz w:val="21"/>
          <w:szCs w:val="21"/>
        </w:rPr>
        <w:t>изменчив угол нижней челюсти;</w:t>
      </w:r>
    </w:p>
    <w:p w14:paraId="64333CA1" w14:textId="77777777" w:rsidR="009E6146" w:rsidRPr="00945CE2" w:rsidRDefault="009E6146" w:rsidP="009E6146">
      <w:pPr>
        <w:numPr>
          <w:ilvl w:val="0"/>
          <w:numId w:val="32"/>
        </w:numPr>
        <w:rPr>
          <w:sz w:val="21"/>
          <w:szCs w:val="21"/>
        </w:rPr>
      </w:pPr>
      <w:r w:rsidRPr="00945CE2">
        <w:rPr>
          <w:sz w:val="21"/>
          <w:szCs w:val="21"/>
        </w:rPr>
        <w:t>индивидуальные размеры глазниц, носовой полости, носовых костей;</w:t>
      </w:r>
    </w:p>
    <w:p w14:paraId="1CA9C6A1" w14:textId="77777777" w:rsidR="009E6146" w:rsidRPr="00945CE2" w:rsidRDefault="009E6146" w:rsidP="009E6146">
      <w:pPr>
        <w:numPr>
          <w:ilvl w:val="0"/>
          <w:numId w:val="32"/>
        </w:numPr>
        <w:rPr>
          <w:sz w:val="21"/>
          <w:szCs w:val="21"/>
        </w:rPr>
      </w:pPr>
      <w:r w:rsidRPr="00945CE2">
        <w:rPr>
          <w:sz w:val="21"/>
          <w:szCs w:val="21"/>
        </w:rPr>
        <w:t>изменение формы лицевого и мозгового черепа под влиянием внешних и патологических факторов.</w:t>
      </w:r>
    </w:p>
    <w:p w14:paraId="3835D5AC" w14:textId="77777777" w:rsidR="009E6146" w:rsidRPr="00945CE2" w:rsidRDefault="009E6146" w:rsidP="009E6146">
      <w:pPr>
        <w:numPr>
          <w:ilvl w:val="0"/>
          <w:numId w:val="32"/>
        </w:numPr>
        <w:outlineLvl w:val="0"/>
        <w:rPr>
          <w:b/>
          <w:sz w:val="21"/>
          <w:szCs w:val="21"/>
        </w:rPr>
      </w:pPr>
      <w:r w:rsidRPr="00945CE2">
        <w:rPr>
          <w:b/>
          <w:sz w:val="21"/>
          <w:szCs w:val="21"/>
        </w:rPr>
        <w:t>Расовая изменчивость:</w:t>
      </w:r>
    </w:p>
    <w:p w14:paraId="0452F065" w14:textId="77777777" w:rsidR="009E6146" w:rsidRPr="00945CE2" w:rsidRDefault="009E6146" w:rsidP="009E6146">
      <w:pPr>
        <w:numPr>
          <w:ilvl w:val="0"/>
          <w:numId w:val="32"/>
        </w:numPr>
        <w:outlineLvl w:val="0"/>
        <w:rPr>
          <w:sz w:val="21"/>
          <w:szCs w:val="21"/>
        </w:rPr>
      </w:pPr>
      <w:r w:rsidRPr="00945CE2">
        <w:rPr>
          <w:sz w:val="21"/>
          <w:szCs w:val="21"/>
        </w:rPr>
        <w:t>Европеоиды, негроиды – прогнатия</w:t>
      </w:r>
    </w:p>
    <w:p w14:paraId="7CDCFC0C" w14:textId="77777777" w:rsidR="009E6146" w:rsidRPr="00945CE2" w:rsidRDefault="009E6146" w:rsidP="009E6146">
      <w:pPr>
        <w:numPr>
          <w:ilvl w:val="0"/>
          <w:numId w:val="32"/>
        </w:numPr>
        <w:rPr>
          <w:sz w:val="21"/>
          <w:szCs w:val="21"/>
        </w:rPr>
      </w:pPr>
      <w:r w:rsidRPr="00945CE2">
        <w:rPr>
          <w:sz w:val="21"/>
          <w:szCs w:val="21"/>
        </w:rPr>
        <w:t>Монголоиды – опистогнатия</w:t>
      </w:r>
    </w:p>
    <w:p w14:paraId="44BE62C1" w14:textId="77777777" w:rsidR="009E6146" w:rsidRPr="00945CE2" w:rsidRDefault="009E6146" w:rsidP="009E6146">
      <w:pPr>
        <w:numPr>
          <w:ilvl w:val="0"/>
          <w:numId w:val="32"/>
        </w:numPr>
        <w:rPr>
          <w:sz w:val="21"/>
          <w:szCs w:val="21"/>
        </w:rPr>
      </w:pPr>
      <w:r w:rsidRPr="00945CE2">
        <w:rPr>
          <w:sz w:val="21"/>
          <w:szCs w:val="21"/>
        </w:rPr>
        <w:t>Брахи- (55-60%), мезо- (25-30%) и долихокрания (15-20%) и объем черепа в мировой популяции не зависят от расовой принадлежности и интеллекта.</w:t>
      </w:r>
    </w:p>
    <w:p w14:paraId="56DF4C78" w14:textId="77777777" w:rsidR="009E6146" w:rsidRPr="00945CE2" w:rsidRDefault="009E6146" w:rsidP="009E6146">
      <w:pPr>
        <w:ind w:left="717"/>
        <w:rPr>
          <w:b/>
          <w:sz w:val="21"/>
          <w:szCs w:val="21"/>
        </w:rPr>
      </w:pPr>
    </w:p>
    <w:p w14:paraId="4F8586F0" w14:textId="77777777" w:rsidR="009E6146" w:rsidRPr="00945CE2" w:rsidRDefault="009E6146" w:rsidP="009E6146">
      <w:pPr>
        <w:outlineLvl w:val="0"/>
        <w:rPr>
          <w:b/>
          <w:sz w:val="21"/>
          <w:szCs w:val="21"/>
        </w:rPr>
      </w:pPr>
      <w:r w:rsidRPr="00945CE2">
        <w:rPr>
          <w:b/>
          <w:sz w:val="21"/>
          <w:szCs w:val="21"/>
        </w:rPr>
        <w:t>Половые отличия черепа: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3850"/>
        <w:gridCol w:w="3535"/>
      </w:tblGrid>
      <w:tr w:rsidR="009E6146" w:rsidRPr="00945CE2" w14:paraId="789B0638" w14:textId="77777777" w:rsidTr="00866681">
        <w:tc>
          <w:tcPr>
            <w:tcW w:w="3035" w:type="dxa"/>
          </w:tcPr>
          <w:p w14:paraId="50967BE1" w14:textId="77777777" w:rsidR="009E6146" w:rsidRPr="00945CE2" w:rsidRDefault="009E6146" w:rsidP="00866681">
            <w:pPr>
              <w:jc w:val="center"/>
              <w:rPr>
                <w:sz w:val="21"/>
                <w:szCs w:val="21"/>
              </w:rPr>
            </w:pPr>
            <w:r w:rsidRPr="00945CE2">
              <w:rPr>
                <w:sz w:val="21"/>
                <w:szCs w:val="21"/>
              </w:rPr>
              <w:t>признак</w:t>
            </w:r>
          </w:p>
        </w:tc>
        <w:tc>
          <w:tcPr>
            <w:tcW w:w="3850" w:type="dxa"/>
          </w:tcPr>
          <w:p w14:paraId="381B46A6" w14:textId="77777777" w:rsidR="009E6146" w:rsidRPr="00945CE2" w:rsidRDefault="009E6146" w:rsidP="00866681">
            <w:pPr>
              <w:jc w:val="center"/>
              <w:rPr>
                <w:sz w:val="21"/>
                <w:szCs w:val="21"/>
              </w:rPr>
            </w:pPr>
            <w:r w:rsidRPr="00945CE2">
              <w:rPr>
                <w:sz w:val="21"/>
                <w:szCs w:val="21"/>
              </w:rPr>
              <w:t xml:space="preserve">мужской череп  </w:t>
            </w:r>
          </w:p>
        </w:tc>
        <w:tc>
          <w:tcPr>
            <w:tcW w:w="3535" w:type="dxa"/>
          </w:tcPr>
          <w:p w14:paraId="097214F7" w14:textId="77777777" w:rsidR="009E6146" w:rsidRPr="00945CE2" w:rsidRDefault="009E6146" w:rsidP="00866681">
            <w:pPr>
              <w:jc w:val="center"/>
              <w:rPr>
                <w:sz w:val="21"/>
                <w:szCs w:val="21"/>
              </w:rPr>
            </w:pPr>
            <w:r w:rsidRPr="00945CE2">
              <w:rPr>
                <w:sz w:val="21"/>
                <w:szCs w:val="21"/>
              </w:rPr>
              <w:t xml:space="preserve">женский череп  </w:t>
            </w:r>
          </w:p>
        </w:tc>
      </w:tr>
      <w:tr w:rsidR="009E6146" w:rsidRPr="00945CE2" w14:paraId="59824349" w14:textId="77777777" w:rsidTr="00866681">
        <w:tc>
          <w:tcPr>
            <w:tcW w:w="3035" w:type="dxa"/>
          </w:tcPr>
          <w:p w14:paraId="6E4A7EEA" w14:textId="77777777" w:rsidR="009E6146" w:rsidRPr="00945CE2" w:rsidRDefault="009E6146" w:rsidP="00866681">
            <w:pPr>
              <w:rPr>
                <w:sz w:val="21"/>
                <w:szCs w:val="21"/>
              </w:rPr>
            </w:pPr>
            <w:r w:rsidRPr="00945CE2">
              <w:rPr>
                <w:sz w:val="21"/>
                <w:szCs w:val="21"/>
              </w:rPr>
              <w:t>1) размер</w:t>
            </w:r>
          </w:p>
          <w:p w14:paraId="3AF3B87D" w14:textId="77777777" w:rsidR="009E6146" w:rsidRPr="00945CE2" w:rsidRDefault="009E6146" w:rsidP="00866681">
            <w:pPr>
              <w:rPr>
                <w:sz w:val="21"/>
                <w:szCs w:val="21"/>
              </w:rPr>
            </w:pPr>
            <w:r w:rsidRPr="00945CE2">
              <w:rPr>
                <w:sz w:val="21"/>
                <w:szCs w:val="21"/>
              </w:rPr>
              <w:t>2) рельеф наружной поверхности</w:t>
            </w:r>
          </w:p>
          <w:p w14:paraId="32F97964" w14:textId="77777777" w:rsidR="009E6146" w:rsidRPr="00945CE2" w:rsidRDefault="009E6146" w:rsidP="00866681">
            <w:pPr>
              <w:rPr>
                <w:sz w:val="21"/>
                <w:szCs w:val="21"/>
              </w:rPr>
            </w:pPr>
            <w:r w:rsidRPr="00945CE2">
              <w:rPr>
                <w:sz w:val="21"/>
                <w:szCs w:val="21"/>
              </w:rPr>
              <w:t>3) толщина костей</w:t>
            </w:r>
          </w:p>
          <w:p w14:paraId="27B2ACF9" w14:textId="77777777" w:rsidR="009E6146" w:rsidRPr="00945CE2" w:rsidRDefault="009E6146" w:rsidP="00866681">
            <w:pPr>
              <w:rPr>
                <w:sz w:val="21"/>
                <w:szCs w:val="21"/>
              </w:rPr>
            </w:pPr>
            <w:r w:rsidRPr="00945CE2">
              <w:rPr>
                <w:sz w:val="21"/>
                <w:szCs w:val="21"/>
              </w:rPr>
              <w:t>4) нижняя челюсть</w:t>
            </w:r>
          </w:p>
          <w:p w14:paraId="0CA2966A" w14:textId="77777777" w:rsidR="009E6146" w:rsidRPr="00945CE2" w:rsidRDefault="009E6146" w:rsidP="00866681">
            <w:pPr>
              <w:rPr>
                <w:sz w:val="21"/>
                <w:szCs w:val="21"/>
              </w:rPr>
            </w:pPr>
          </w:p>
          <w:p w14:paraId="54711EB3" w14:textId="77777777" w:rsidR="009E6146" w:rsidRPr="00945CE2" w:rsidRDefault="009E6146" w:rsidP="00866681">
            <w:pPr>
              <w:rPr>
                <w:sz w:val="21"/>
                <w:szCs w:val="21"/>
              </w:rPr>
            </w:pPr>
            <w:r w:rsidRPr="00945CE2">
              <w:rPr>
                <w:sz w:val="21"/>
                <w:szCs w:val="21"/>
              </w:rPr>
              <w:t>5) пневматизация костей</w:t>
            </w:r>
          </w:p>
          <w:p w14:paraId="12B389BA" w14:textId="77777777" w:rsidR="009E6146" w:rsidRPr="00945CE2" w:rsidRDefault="009E6146" w:rsidP="00866681">
            <w:pPr>
              <w:rPr>
                <w:sz w:val="21"/>
                <w:szCs w:val="21"/>
              </w:rPr>
            </w:pPr>
            <w:r w:rsidRPr="00945CE2">
              <w:rPr>
                <w:sz w:val="21"/>
                <w:szCs w:val="21"/>
              </w:rPr>
              <w:t>6) развитие мозгового и лицевого отделов черепа</w:t>
            </w:r>
          </w:p>
        </w:tc>
        <w:tc>
          <w:tcPr>
            <w:tcW w:w="3850" w:type="dxa"/>
          </w:tcPr>
          <w:p w14:paraId="0CB7701A" w14:textId="77777777" w:rsidR="009E6146" w:rsidRPr="00945CE2" w:rsidRDefault="009E6146" w:rsidP="00866681">
            <w:pPr>
              <w:rPr>
                <w:sz w:val="21"/>
                <w:szCs w:val="21"/>
              </w:rPr>
            </w:pPr>
            <w:r w:rsidRPr="00945CE2">
              <w:rPr>
                <w:sz w:val="21"/>
                <w:szCs w:val="21"/>
              </w:rPr>
              <w:t>на 10% больше</w:t>
            </w:r>
          </w:p>
          <w:p w14:paraId="74544C84" w14:textId="77777777" w:rsidR="009E6146" w:rsidRPr="00945CE2" w:rsidRDefault="009E6146" w:rsidP="00866681">
            <w:pPr>
              <w:rPr>
                <w:sz w:val="21"/>
                <w:szCs w:val="21"/>
              </w:rPr>
            </w:pPr>
            <w:r w:rsidRPr="00945CE2">
              <w:rPr>
                <w:sz w:val="21"/>
                <w:szCs w:val="21"/>
              </w:rPr>
              <w:t xml:space="preserve">более выражен  </w:t>
            </w:r>
          </w:p>
          <w:p w14:paraId="61085132" w14:textId="77777777" w:rsidR="009E6146" w:rsidRPr="00945CE2" w:rsidRDefault="009E6146" w:rsidP="00866681">
            <w:pPr>
              <w:rPr>
                <w:sz w:val="21"/>
                <w:szCs w:val="21"/>
              </w:rPr>
            </w:pPr>
            <w:r w:rsidRPr="00945CE2">
              <w:rPr>
                <w:sz w:val="21"/>
                <w:szCs w:val="21"/>
              </w:rPr>
              <w:t xml:space="preserve"> </w:t>
            </w:r>
          </w:p>
          <w:p w14:paraId="171FE513" w14:textId="77777777" w:rsidR="009E6146" w:rsidRPr="00945CE2" w:rsidRDefault="009E6146" w:rsidP="00866681">
            <w:pPr>
              <w:rPr>
                <w:sz w:val="21"/>
                <w:szCs w:val="21"/>
              </w:rPr>
            </w:pPr>
            <w:r w:rsidRPr="00945CE2">
              <w:rPr>
                <w:sz w:val="21"/>
                <w:szCs w:val="21"/>
              </w:rPr>
              <w:t>больше</w:t>
            </w:r>
          </w:p>
          <w:p w14:paraId="3DA3D1AF" w14:textId="77777777" w:rsidR="009E6146" w:rsidRPr="00945CE2" w:rsidRDefault="009E6146" w:rsidP="00866681">
            <w:pPr>
              <w:rPr>
                <w:sz w:val="21"/>
                <w:szCs w:val="21"/>
              </w:rPr>
            </w:pPr>
            <w:r w:rsidRPr="00945CE2">
              <w:rPr>
                <w:sz w:val="21"/>
                <w:szCs w:val="21"/>
              </w:rPr>
              <w:t>более массивная, угол ветви нижней челюсти чаще прямой;</w:t>
            </w:r>
          </w:p>
          <w:p w14:paraId="50B000DD" w14:textId="77777777" w:rsidR="009E6146" w:rsidRPr="00945CE2" w:rsidRDefault="009E6146" w:rsidP="00866681">
            <w:pPr>
              <w:rPr>
                <w:sz w:val="21"/>
                <w:szCs w:val="21"/>
              </w:rPr>
            </w:pPr>
            <w:r w:rsidRPr="00945CE2">
              <w:rPr>
                <w:sz w:val="21"/>
                <w:szCs w:val="21"/>
              </w:rPr>
              <w:t>больше</w:t>
            </w:r>
          </w:p>
          <w:p w14:paraId="0B1DF368" w14:textId="77777777" w:rsidR="009E6146" w:rsidRPr="00945CE2" w:rsidRDefault="009E6146" w:rsidP="00866681">
            <w:pPr>
              <w:rPr>
                <w:sz w:val="21"/>
                <w:szCs w:val="21"/>
              </w:rPr>
            </w:pPr>
            <w:r w:rsidRPr="00945CE2">
              <w:rPr>
                <w:sz w:val="21"/>
                <w:szCs w:val="21"/>
              </w:rPr>
              <w:t>относительно больше развит лицевой череп</w:t>
            </w:r>
          </w:p>
        </w:tc>
        <w:tc>
          <w:tcPr>
            <w:tcW w:w="3535" w:type="dxa"/>
          </w:tcPr>
          <w:p w14:paraId="170F9D72" w14:textId="77777777" w:rsidR="009E6146" w:rsidRPr="00945CE2" w:rsidRDefault="009E6146" w:rsidP="00866681">
            <w:pPr>
              <w:rPr>
                <w:sz w:val="21"/>
                <w:szCs w:val="21"/>
              </w:rPr>
            </w:pPr>
            <w:r w:rsidRPr="00945CE2">
              <w:rPr>
                <w:sz w:val="21"/>
                <w:szCs w:val="21"/>
              </w:rPr>
              <w:t>на 10% меньше</w:t>
            </w:r>
          </w:p>
          <w:p w14:paraId="4D17EEE3" w14:textId="77777777" w:rsidR="009E6146" w:rsidRPr="00945CE2" w:rsidRDefault="009E6146" w:rsidP="00866681">
            <w:pPr>
              <w:rPr>
                <w:sz w:val="21"/>
                <w:szCs w:val="21"/>
              </w:rPr>
            </w:pPr>
            <w:r w:rsidRPr="00945CE2">
              <w:rPr>
                <w:sz w:val="21"/>
                <w:szCs w:val="21"/>
              </w:rPr>
              <w:t>менее выражен</w:t>
            </w:r>
          </w:p>
          <w:p w14:paraId="2A345774" w14:textId="77777777" w:rsidR="009E6146" w:rsidRPr="00945CE2" w:rsidRDefault="009E6146" w:rsidP="00866681">
            <w:pPr>
              <w:rPr>
                <w:sz w:val="21"/>
                <w:szCs w:val="21"/>
              </w:rPr>
            </w:pPr>
            <w:r w:rsidRPr="00945CE2">
              <w:rPr>
                <w:sz w:val="21"/>
                <w:szCs w:val="21"/>
              </w:rPr>
              <w:t xml:space="preserve"> </w:t>
            </w:r>
          </w:p>
          <w:p w14:paraId="350BC094" w14:textId="77777777" w:rsidR="009E6146" w:rsidRPr="00945CE2" w:rsidRDefault="009E6146" w:rsidP="00866681">
            <w:pPr>
              <w:rPr>
                <w:sz w:val="21"/>
                <w:szCs w:val="21"/>
              </w:rPr>
            </w:pPr>
            <w:r w:rsidRPr="00945CE2">
              <w:rPr>
                <w:sz w:val="21"/>
                <w:szCs w:val="21"/>
              </w:rPr>
              <w:t>меньше</w:t>
            </w:r>
          </w:p>
          <w:p w14:paraId="1EE7B387" w14:textId="77777777" w:rsidR="009E6146" w:rsidRPr="00945CE2" w:rsidRDefault="009E6146" w:rsidP="00866681">
            <w:pPr>
              <w:rPr>
                <w:sz w:val="21"/>
                <w:szCs w:val="21"/>
              </w:rPr>
            </w:pPr>
            <w:r w:rsidRPr="00945CE2">
              <w:rPr>
                <w:sz w:val="21"/>
                <w:szCs w:val="21"/>
              </w:rPr>
              <w:t>менее массивная, угол ветви нижней челюсти чаще тупой;</w:t>
            </w:r>
          </w:p>
          <w:p w14:paraId="39DEF9A4" w14:textId="77777777" w:rsidR="009E6146" w:rsidRPr="00945CE2" w:rsidRDefault="009E6146" w:rsidP="00866681">
            <w:pPr>
              <w:rPr>
                <w:sz w:val="21"/>
                <w:szCs w:val="21"/>
              </w:rPr>
            </w:pPr>
            <w:r w:rsidRPr="00945CE2">
              <w:rPr>
                <w:sz w:val="21"/>
                <w:szCs w:val="21"/>
              </w:rPr>
              <w:t>меньше</w:t>
            </w:r>
          </w:p>
          <w:p w14:paraId="3A1BD9E0" w14:textId="77777777" w:rsidR="009E6146" w:rsidRPr="00945CE2" w:rsidRDefault="009E6146" w:rsidP="00866681">
            <w:pPr>
              <w:rPr>
                <w:sz w:val="21"/>
                <w:szCs w:val="21"/>
              </w:rPr>
            </w:pPr>
            <w:r w:rsidRPr="00945CE2">
              <w:rPr>
                <w:sz w:val="21"/>
                <w:szCs w:val="21"/>
              </w:rPr>
              <w:t>относительно больше развит мозговой череп</w:t>
            </w:r>
          </w:p>
        </w:tc>
      </w:tr>
    </w:tbl>
    <w:p w14:paraId="755C2A59" w14:textId="77777777" w:rsidR="009E6146" w:rsidRPr="00945CE2" w:rsidRDefault="009E6146" w:rsidP="005A7000">
      <w:pPr>
        <w:ind w:left="717"/>
        <w:rPr>
          <w:sz w:val="21"/>
          <w:szCs w:val="21"/>
        </w:rPr>
      </w:pPr>
    </w:p>
    <w:p w14:paraId="6BD18893" w14:textId="77777777" w:rsidR="005A7000" w:rsidRPr="00945CE2" w:rsidRDefault="00662B66" w:rsidP="005A7000">
      <w:pPr>
        <w:rPr>
          <w:b/>
          <w:sz w:val="21"/>
          <w:szCs w:val="21"/>
          <w:u w:val="single"/>
        </w:rPr>
      </w:pPr>
      <w:r w:rsidRPr="00945CE2">
        <w:rPr>
          <w:b/>
          <w:sz w:val="21"/>
          <w:szCs w:val="21"/>
          <w:u w:val="single"/>
        </w:rPr>
        <w:t>12. Височная кость, каналы.</w:t>
      </w:r>
    </w:p>
    <w:p w14:paraId="60714D23" w14:textId="77777777" w:rsidR="005142D5" w:rsidRPr="00945CE2" w:rsidRDefault="005142D5" w:rsidP="005A7000">
      <w:pPr>
        <w:rPr>
          <w:sz w:val="21"/>
          <w:szCs w:val="21"/>
          <w:u w:val="single"/>
        </w:rPr>
      </w:pPr>
      <w:r w:rsidRPr="00945CE2">
        <w:rPr>
          <w:sz w:val="21"/>
          <w:szCs w:val="21"/>
        </w:rPr>
        <w:t>В развитии кости отмечаются разные виды оссифик</w:t>
      </w:r>
      <w:r w:rsidRPr="00945CE2">
        <w:rPr>
          <w:sz w:val="21"/>
          <w:szCs w:val="21"/>
        </w:rPr>
        <w:t>а</w:t>
      </w:r>
      <w:r w:rsidRPr="00945CE2">
        <w:rPr>
          <w:sz w:val="21"/>
          <w:szCs w:val="21"/>
        </w:rPr>
        <w:t>ции:</w:t>
      </w:r>
    </w:p>
    <w:p w14:paraId="75A91A8B" w14:textId="77777777" w:rsidR="005142D5" w:rsidRPr="00945CE2" w:rsidRDefault="005142D5" w:rsidP="005142D5">
      <w:pPr>
        <w:pStyle w:val="a"/>
        <w:rPr>
          <w:rFonts w:ascii="Times New Roman" w:hAnsi="Times New Roman"/>
          <w:spacing w:val="-2"/>
          <w:sz w:val="21"/>
          <w:szCs w:val="21"/>
        </w:rPr>
      </w:pPr>
      <w:r w:rsidRPr="00945CE2">
        <w:rPr>
          <w:rFonts w:ascii="Times New Roman" w:hAnsi="Times New Roman"/>
          <w:b/>
          <w:spacing w:val="-2"/>
          <w:sz w:val="21"/>
          <w:szCs w:val="21"/>
        </w:rPr>
        <w:t>эндесмальное</w:t>
      </w:r>
      <w:r w:rsidRPr="00945CE2">
        <w:rPr>
          <w:rFonts w:ascii="Times New Roman" w:hAnsi="Times New Roman"/>
          <w:spacing w:val="-2"/>
          <w:sz w:val="21"/>
          <w:szCs w:val="21"/>
        </w:rPr>
        <w:t xml:space="preserve"> окостенение чешуи и барабанной части из двух пе</w:t>
      </w:r>
      <w:r w:rsidRPr="00945CE2">
        <w:rPr>
          <w:rFonts w:ascii="Times New Roman" w:hAnsi="Times New Roman"/>
          <w:spacing w:val="-2"/>
          <w:sz w:val="21"/>
          <w:szCs w:val="21"/>
        </w:rPr>
        <w:t>р</w:t>
      </w:r>
      <w:r w:rsidRPr="00945CE2">
        <w:rPr>
          <w:rFonts w:ascii="Times New Roman" w:hAnsi="Times New Roman"/>
          <w:spacing w:val="-2"/>
          <w:sz w:val="21"/>
          <w:szCs w:val="21"/>
        </w:rPr>
        <w:t>вичных ядер, появляющихся на 9-й и 10-11-й неделях плодного пери</w:t>
      </w:r>
      <w:r w:rsidRPr="00945CE2">
        <w:rPr>
          <w:rFonts w:ascii="Times New Roman" w:hAnsi="Times New Roman"/>
          <w:spacing w:val="-2"/>
          <w:sz w:val="21"/>
          <w:szCs w:val="21"/>
        </w:rPr>
        <w:t>о</w:t>
      </w:r>
      <w:r w:rsidRPr="00945CE2">
        <w:rPr>
          <w:rFonts w:ascii="Times New Roman" w:hAnsi="Times New Roman"/>
          <w:spacing w:val="-2"/>
          <w:sz w:val="21"/>
          <w:szCs w:val="21"/>
        </w:rPr>
        <w:t>да;</w:t>
      </w:r>
    </w:p>
    <w:p w14:paraId="736C36BC"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lastRenderedPageBreak/>
        <w:t>энхондральное</w:t>
      </w:r>
      <w:r w:rsidRPr="00945CE2">
        <w:rPr>
          <w:rFonts w:ascii="Times New Roman" w:hAnsi="Times New Roman"/>
          <w:sz w:val="21"/>
          <w:szCs w:val="21"/>
        </w:rPr>
        <w:t xml:space="preserve"> окостенение каменистой части и хрящевой слуховой капсулы, нач</w:t>
      </w:r>
      <w:r w:rsidRPr="00945CE2">
        <w:rPr>
          <w:rFonts w:ascii="Times New Roman" w:hAnsi="Times New Roman"/>
          <w:sz w:val="21"/>
          <w:szCs w:val="21"/>
        </w:rPr>
        <w:t>и</w:t>
      </w:r>
      <w:r w:rsidRPr="00945CE2">
        <w:rPr>
          <w:rFonts w:ascii="Times New Roman" w:hAnsi="Times New Roman"/>
          <w:sz w:val="21"/>
          <w:szCs w:val="21"/>
        </w:rPr>
        <w:t>нающееся на 5-6 месяце плодного периода;</w:t>
      </w:r>
    </w:p>
    <w:p w14:paraId="197CCE66"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энхондральное</w:t>
      </w:r>
      <w:r w:rsidRPr="00945CE2">
        <w:rPr>
          <w:rFonts w:ascii="Times New Roman" w:hAnsi="Times New Roman"/>
          <w:sz w:val="21"/>
          <w:szCs w:val="21"/>
        </w:rPr>
        <w:t xml:space="preserve"> окостенение шиловидного отростка из двух ядер — первичного в конце плодного периода и вторичного в конце 2-го года жизни;</w:t>
      </w:r>
    </w:p>
    <w:p w14:paraId="6406DB85"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срастание трех основных частей кости</w:t>
      </w:r>
      <w:r w:rsidRPr="00945CE2">
        <w:rPr>
          <w:rFonts w:ascii="Times New Roman" w:hAnsi="Times New Roman"/>
          <w:sz w:val="21"/>
          <w:szCs w:val="21"/>
        </w:rPr>
        <w:t xml:space="preserve"> (чешуйчатой, каменистой и барабанной) н</w:t>
      </w:r>
      <w:r w:rsidRPr="00945CE2">
        <w:rPr>
          <w:rFonts w:ascii="Times New Roman" w:hAnsi="Times New Roman"/>
          <w:sz w:val="21"/>
          <w:szCs w:val="21"/>
        </w:rPr>
        <w:t>а</w:t>
      </w:r>
      <w:r w:rsidRPr="00945CE2">
        <w:rPr>
          <w:rFonts w:ascii="Times New Roman" w:hAnsi="Times New Roman"/>
          <w:sz w:val="21"/>
          <w:szCs w:val="21"/>
        </w:rPr>
        <w:t>чинается в периоде новорожденности, грудном и раннем детском возрасте, заканчивается в пубертатном периоде (13 лет), кода наступает окончательное ок</w:t>
      </w:r>
      <w:r w:rsidRPr="00945CE2">
        <w:rPr>
          <w:rFonts w:ascii="Times New Roman" w:hAnsi="Times New Roman"/>
          <w:sz w:val="21"/>
          <w:szCs w:val="21"/>
        </w:rPr>
        <w:t>о</w:t>
      </w:r>
      <w:r w:rsidRPr="00945CE2">
        <w:rPr>
          <w:rFonts w:ascii="Times New Roman" w:hAnsi="Times New Roman"/>
          <w:sz w:val="21"/>
          <w:szCs w:val="21"/>
        </w:rPr>
        <w:t>стенение;</w:t>
      </w:r>
    </w:p>
    <w:p w14:paraId="76206D8E"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образование</w:t>
      </w:r>
      <w:r w:rsidRPr="00945CE2">
        <w:rPr>
          <w:rFonts w:ascii="Times New Roman" w:hAnsi="Times New Roman"/>
          <w:sz w:val="21"/>
          <w:szCs w:val="21"/>
        </w:rPr>
        <w:t xml:space="preserve"> барабанной полости и костного лабиринта определ</w:t>
      </w:r>
      <w:r w:rsidRPr="00945CE2">
        <w:rPr>
          <w:rFonts w:ascii="Times New Roman" w:hAnsi="Times New Roman"/>
          <w:sz w:val="21"/>
          <w:szCs w:val="21"/>
        </w:rPr>
        <w:t>я</w:t>
      </w:r>
      <w:r w:rsidRPr="00945CE2">
        <w:rPr>
          <w:rFonts w:ascii="Times New Roman" w:hAnsi="Times New Roman"/>
          <w:sz w:val="21"/>
          <w:szCs w:val="21"/>
        </w:rPr>
        <w:t>ется развитием органа слуха и равновесия, первым закладывается лабиринт на 3 неделе, п</w:t>
      </w:r>
      <w:r w:rsidRPr="00945CE2">
        <w:rPr>
          <w:rFonts w:ascii="Times New Roman" w:hAnsi="Times New Roman"/>
          <w:sz w:val="21"/>
          <w:szCs w:val="21"/>
        </w:rPr>
        <w:t>о</w:t>
      </w:r>
      <w:r w:rsidRPr="00945CE2">
        <w:rPr>
          <w:rFonts w:ascii="Times New Roman" w:hAnsi="Times New Roman"/>
          <w:sz w:val="21"/>
          <w:szCs w:val="21"/>
        </w:rPr>
        <w:t>том улитка и слуховые косточки;</w:t>
      </w:r>
    </w:p>
    <w:p w14:paraId="5517E489"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ячейки сосцевидного отростка появляются на 6-8 месяце плодного периода, окончательно форм</w:t>
      </w:r>
      <w:r w:rsidRPr="00945CE2">
        <w:rPr>
          <w:rFonts w:ascii="Times New Roman" w:hAnsi="Times New Roman"/>
          <w:sz w:val="21"/>
          <w:szCs w:val="21"/>
        </w:rPr>
        <w:t>и</w:t>
      </w:r>
      <w:r w:rsidRPr="00945CE2">
        <w:rPr>
          <w:rFonts w:ascii="Times New Roman" w:hAnsi="Times New Roman"/>
          <w:sz w:val="21"/>
          <w:szCs w:val="21"/>
        </w:rPr>
        <w:t>руются к 23-25 годам.</w:t>
      </w:r>
    </w:p>
    <w:p w14:paraId="10A730AB" w14:textId="77777777" w:rsidR="005142D5" w:rsidRPr="00945CE2" w:rsidRDefault="005142D5" w:rsidP="005142D5">
      <w:pPr>
        <w:rPr>
          <w:sz w:val="21"/>
          <w:szCs w:val="21"/>
        </w:rPr>
      </w:pPr>
      <w:r w:rsidRPr="00945CE2">
        <w:rPr>
          <w:b/>
          <w:sz w:val="21"/>
          <w:szCs w:val="21"/>
        </w:rPr>
        <w:t>Височная кость</w:t>
      </w:r>
      <w:r w:rsidRPr="00945CE2">
        <w:rPr>
          <w:sz w:val="21"/>
          <w:szCs w:val="21"/>
        </w:rPr>
        <w:t xml:space="preserve"> — парная, воздухоносная, внутри содержит бараба</w:t>
      </w:r>
      <w:r w:rsidRPr="00945CE2">
        <w:rPr>
          <w:sz w:val="21"/>
          <w:szCs w:val="21"/>
        </w:rPr>
        <w:t>н</w:t>
      </w:r>
      <w:r w:rsidRPr="00945CE2">
        <w:rPr>
          <w:sz w:val="21"/>
          <w:szCs w:val="21"/>
        </w:rPr>
        <w:t>ную полость, ячейки и пещеру; слуховые косточки, лабиринт – органы слуха и равн</w:t>
      </w:r>
      <w:r w:rsidRPr="00945CE2">
        <w:rPr>
          <w:sz w:val="21"/>
          <w:szCs w:val="21"/>
        </w:rPr>
        <w:t>о</w:t>
      </w:r>
      <w:r w:rsidRPr="00945CE2">
        <w:rPr>
          <w:sz w:val="21"/>
          <w:szCs w:val="21"/>
        </w:rPr>
        <w:t>весия.</w:t>
      </w:r>
    </w:p>
    <w:p w14:paraId="7902BBE0" w14:textId="77777777" w:rsidR="005142D5" w:rsidRPr="00945CE2" w:rsidRDefault="005142D5" w:rsidP="005142D5">
      <w:pPr>
        <w:rPr>
          <w:sz w:val="21"/>
          <w:szCs w:val="21"/>
        </w:rPr>
      </w:pPr>
      <w:r w:rsidRPr="00945CE2">
        <w:rPr>
          <w:b/>
          <w:sz w:val="21"/>
          <w:szCs w:val="21"/>
        </w:rPr>
        <w:t>Пирамида</w:t>
      </w:r>
      <w:r w:rsidRPr="00945CE2">
        <w:rPr>
          <w:sz w:val="21"/>
          <w:szCs w:val="21"/>
        </w:rPr>
        <w:t xml:space="preserve"> (каменистая часть) состоит из </w:t>
      </w:r>
      <w:r w:rsidRPr="00945CE2">
        <w:rPr>
          <w:b/>
          <w:sz w:val="21"/>
          <w:szCs w:val="21"/>
        </w:rPr>
        <w:t>основания</w:t>
      </w:r>
      <w:r w:rsidRPr="00945CE2">
        <w:rPr>
          <w:sz w:val="21"/>
          <w:szCs w:val="21"/>
        </w:rPr>
        <w:t xml:space="preserve">, </w:t>
      </w:r>
      <w:r w:rsidRPr="00945CE2">
        <w:rPr>
          <w:b/>
          <w:sz w:val="21"/>
          <w:szCs w:val="21"/>
        </w:rPr>
        <w:t>тела</w:t>
      </w:r>
      <w:r w:rsidRPr="00945CE2">
        <w:rPr>
          <w:sz w:val="21"/>
          <w:szCs w:val="21"/>
        </w:rPr>
        <w:t xml:space="preserve"> и </w:t>
      </w:r>
      <w:r w:rsidRPr="00945CE2">
        <w:rPr>
          <w:b/>
          <w:sz w:val="21"/>
          <w:szCs w:val="21"/>
        </w:rPr>
        <w:t>верху</w:t>
      </w:r>
      <w:r w:rsidRPr="00945CE2">
        <w:rPr>
          <w:b/>
          <w:sz w:val="21"/>
          <w:szCs w:val="21"/>
        </w:rPr>
        <w:t>ш</w:t>
      </w:r>
      <w:r w:rsidRPr="00945CE2">
        <w:rPr>
          <w:b/>
          <w:sz w:val="21"/>
          <w:szCs w:val="21"/>
        </w:rPr>
        <w:t>ки</w:t>
      </w:r>
      <w:r w:rsidRPr="00945CE2">
        <w:rPr>
          <w:sz w:val="21"/>
          <w:szCs w:val="21"/>
        </w:rPr>
        <w:t>. У верхушки пирамиды — внутреннее отверстие сонного канала. У основания ее — мощный сосцеви</w:t>
      </w:r>
      <w:r w:rsidRPr="00945CE2">
        <w:rPr>
          <w:sz w:val="21"/>
          <w:szCs w:val="21"/>
        </w:rPr>
        <w:t>д</w:t>
      </w:r>
      <w:r w:rsidRPr="00945CE2">
        <w:rPr>
          <w:sz w:val="21"/>
          <w:szCs w:val="21"/>
        </w:rPr>
        <w:t>ный отросток.</w:t>
      </w:r>
    </w:p>
    <w:p w14:paraId="78EE8392" w14:textId="77777777" w:rsidR="005142D5" w:rsidRPr="00945CE2" w:rsidRDefault="005142D5" w:rsidP="005142D5">
      <w:pPr>
        <w:rPr>
          <w:sz w:val="21"/>
          <w:szCs w:val="21"/>
        </w:rPr>
      </w:pPr>
      <w:r w:rsidRPr="00945CE2">
        <w:rPr>
          <w:b/>
          <w:sz w:val="21"/>
          <w:szCs w:val="21"/>
        </w:rPr>
        <w:t>Поверхности</w:t>
      </w:r>
      <w:r w:rsidRPr="00945CE2">
        <w:rPr>
          <w:sz w:val="21"/>
          <w:szCs w:val="21"/>
        </w:rPr>
        <w:t xml:space="preserve"> пирамиды: </w:t>
      </w:r>
      <w:r w:rsidRPr="00945CE2">
        <w:rPr>
          <w:i/>
          <w:sz w:val="21"/>
          <w:szCs w:val="21"/>
        </w:rPr>
        <w:t>передняя, задняя, нижняя</w:t>
      </w:r>
      <w:r w:rsidRPr="00945CE2">
        <w:rPr>
          <w:sz w:val="21"/>
          <w:szCs w:val="21"/>
        </w:rPr>
        <w:t>. Между ними края — верхний, п</w:t>
      </w:r>
      <w:r w:rsidRPr="00945CE2">
        <w:rPr>
          <w:sz w:val="21"/>
          <w:szCs w:val="21"/>
        </w:rPr>
        <w:t>е</w:t>
      </w:r>
      <w:r w:rsidRPr="00945CE2">
        <w:rPr>
          <w:sz w:val="21"/>
          <w:szCs w:val="21"/>
        </w:rPr>
        <w:t>редний, задний.</w:t>
      </w:r>
    </w:p>
    <w:p w14:paraId="713A7A56" w14:textId="77777777" w:rsidR="005142D5" w:rsidRPr="00945CE2" w:rsidRDefault="005142D5" w:rsidP="005142D5">
      <w:pPr>
        <w:rPr>
          <w:sz w:val="21"/>
          <w:szCs w:val="21"/>
        </w:rPr>
      </w:pPr>
      <w:r w:rsidRPr="00945CE2">
        <w:rPr>
          <w:sz w:val="21"/>
          <w:szCs w:val="21"/>
        </w:rPr>
        <w:t>Во внутреннем основании черепа продольные оси пирамид (от верхушек до середины оснований) образуют угол в 77-130 </w:t>
      </w:r>
      <w:r w:rsidRPr="00945CE2">
        <w:rPr>
          <w:sz w:val="21"/>
          <w:szCs w:val="21"/>
          <w:vertAlign w:val="superscript"/>
        </w:rPr>
        <w:t>о</w:t>
      </w:r>
      <w:r w:rsidRPr="00945CE2">
        <w:rPr>
          <w:sz w:val="21"/>
          <w:szCs w:val="21"/>
        </w:rPr>
        <w:t xml:space="preserve"> градусов. Его колебания зависят от формы черепа: при брахикрании — 105-139, мезокрании — 93-104, долихокр</w:t>
      </w:r>
      <w:r w:rsidRPr="00945CE2">
        <w:rPr>
          <w:sz w:val="21"/>
          <w:szCs w:val="21"/>
        </w:rPr>
        <w:t>а</w:t>
      </w:r>
      <w:r w:rsidRPr="00945CE2">
        <w:rPr>
          <w:sz w:val="21"/>
          <w:szCs w:val="21"/>
        </w:rPr>
        <w:t>нии – 83-92</w:t>
      </w:r>
      <w:r w:rsidRPr="00945CE2">
        <w:rPr>
          <w:sz w:val="21"/>
          <w:szCs w:val="21"/>
          <w:vertAlign w:val="superscript"/>
        </w:rPr>
        <w:t xml:space="preserve"> о</w:t>
      </w:r>
      <w:r w:rsidRPr="00945CE2">
        <w:rPr>
          <w:sz w:val="21"/>
          <w:szCs w:val="21"/>
        </w:rPr>
        <w:t>.</w:t>
      </w:r>
    </w:p>
    <w:p w14:paraId="6B7430A6" w14:textId="77777777" w:rsidR="005142D5" w:rsidRPr="00945CE2" w:rsidRDefault="005142D5" w:rsidP="005142D5">
      <w:pPr>
        <w:rPr>
          <w:sz w:val="21"/>
          <w:szCs w:val="21"/>
        </w:rPr>
      </w:pPr>
      <w:r w:rsidRPr="00945CE2">
        <w:rPr>
          <w:sz w:val="21"/>
          <w:szCs w:val="21"/>
        </w:rPr>
        <w:t xml:space="preserve">На </w:t>
      </w:r>
      <w:r w:rsidRPr="00945CE2">
        <w:rPr>
          <w:b/>
          <w:sz w:val="21"/>
          <w:szCs w:val="21"/>
        </w:rPr>
        <w:t>передней поверхности</w:t>
      </w:r>
      <w:r w:rsidRPr="00945CE2">
        <w:rPr>
          <w:sz w:val="21"/>
          <w:szCs w:val="21"/>
        </w:rPr>
        <w:t xml:space="preserve"> пирамиды находятся:</w:t>
      </w:r>
    </w:p>
    <w:p w14:paraId="637B3070"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каменисто-чешуйчатая щель</w:t>
      </w:r>
      <w:r w:rsidRPr="00945CE2">
        <w:rPr>
          <w:rFonts w:ascii="Times New Roman" w:hAnsi="Times New Roman"/>
          <w:sz w:val="21"/>
          <w:szCs w:val="21"/>
        </w:rPr>
        <w:t xml:space="preserve"> (хрящевая ростковая зона) и отверстие мыше</w:t>
      </w:r>
      <w:r w:rsidRPr="00945CE2">
        <w:rPr>
          <w:rFonts w:ascii="Times New Roman" w:hAnsi="Times New Roman"/>
          <w:sz w:val="21"/>
          <w:szCs w:val="21"/>
        </w:rPr>
        <w:t>ч</w:t>
      </w:r>
      <w:r w:rsidRPr="00945CE2">
        <w:rPr>
          <w:rFonts w:ascii="Times New Roman" w:hAnsi="Times New Roman"/>
          <w:sz w:val="21"/>
          <w:szCs w:val="21"/>
        </w:rPr>
        <w:t>но-трубного канала;</w:t>
      </w:r>
    </w:p>
    <w:p w14:paraId="07FE1454"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дугообразное возвышение</w:t>
      </w:r>
      <w:r w:rsidRPr="00945CE2">
        <w:rPr>
          <w:rFonts w:ascii="Times New Roman" w:hAnsi="Times New Roman"/>
          <w:sz w:val="21"/>
          <w:szCs w:val="21"/>
        </w:rPr>
        <w:t xml:space="preserve"> от полукружных костных каналов лаб</w:t>
      </w:r>
      <w:r w:rsidRPr="00945CE2">
        <w:rPr>
          <w:rFonts w:ascii="Times New Roman" w:hAnsi="Times New Roman"/>
          <w:sz w:val="21"/>
          <w:szCs w:val="21"/>
        </w:rPr>
        <w:t>и</w:t>
      </w:r>
      <w:r w:rsidRPr="00945CE2">
        <w:rPr>
          <w:rFonts w:ascii="Times New Roman" w:hAnsi="Times New Roman"/>
          <w:sz w:val="21"/>
          <w:szCs w:val="21"/>
        </w:rPr>
        <w:t>ринта;</w:t>
      </w:r>
    </w:p>
    <w:p w14:paraId="395E939D"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крыша барабанной полости от среднего уха</w:t>
      </w:r>
      <w:r w:rsidRPr="00945CE2">
        <w:rPr>
          <w:rFonts w:ascii="Times New Roman" w:hAnsi="Times New Roman"/>
          <w:sz w:val="21"/>
          <w:szCs w:val="21"/>
        </w:rPr>
        <w:t>;</w:t>
      </w:r>
    </w:p>
    <w:p w14:paraId="7C51B13E"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тройничное вдавление</w:t>
      </w:r>
      <w:r w:rsidRPr="00945CE2">
        <w:rPr>
          <w:rFonts w:ascii="Times New Roman" w:hAnsi="Times New Roman"/>
          <w:sz w:val="21"/>
          <w:szCs w:val="21"/>
        </w:rPr>
        <w:t xml:space="preserve"> на вершине пирамиды для одноименного нервного узла;</w:t>
      </w:r>
    </w:p>
    <w:p w14:paraId="6509951A"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расщелины и борозды</w:t>
      </w:r>
      <w:r w:rsidRPr="00945CE2">
        <w:rPr>
          <w:rFonts w:ascii="Times New Roman" w:hAnsi="Times New Roman"/>
          <w:sz w:val="21"/>
          <w:szCs w:val="21"/>
        </w:rPr>
        <w:t xml:space="preserve"> большого и малого каменистого не</w:t>
      </w:r>
      <w:r w:rsidRPr="00945CE2">
        <w:rPr>
          <w:rFonts w:ascii="Times New Roman" w:hAnsi="Times New Roman"/>
          <w:sz w:val="21"/>
          <w:szCs w:val="21"/>
        </w:rPr>
        <w:t>р</w:t>
      </w:r>
      <w:r w:rsidRPr="00945CE2">
        <w:rPr>
          <w:rFonts w:ascii="Times New Roman" w:hAnsi="Times New Roman"/>
          <w:sz w:val="21"/>
          <w:szCs w:val="21"/>
        </w:rPr>
        <w:t>вов.</w:t>
      </w:r>
    </w:p>
    <w:p w14:paraId="3BA9F0C5" w14:textId="77777777" w:rsidR="005142D5" w:rsidRPr="00945CE2" w:rsidRDefault="005142D5" w:rsidP="005142D5">
      <w:pPr>
        <w:rPr>
          <w:sz w:val="21"/>
          <w:szCs w:val="21"/>
        </w:rPr>
      </w:pPr>
      <w:r w:rsidRPr="00945CE2">
        <w:rPr>
          <w:sz w:val="21"/>
          <w:szCs w:val="21"/>
        </w:rPr>
        <w:t xml:space="preserve">На </w:t>
      </w:r>
      <w:r w:rsidRPr="00945CE2">
        <w:rPr>
          <w:b/>
          <w:sz w:val="21"/>
          <w:szCs w:val="21"/>
        </w:rPr>
        <w:t>задней поверхности пирамиды</w:t>
      </w:r>
      <w:r w:rsidRPr="00945CE2">
        <w:rPr>
          <w:sz w:val="21"/>
          <w:szCs w:val="21"/>
        </w:rPr>
        <w:t xml:space="preserve"> располагаются:</w:t>
      </w:r>
    </w:p>
    <w:p w14:paraId="018685BE"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внутреннее слуховое отверстие и внутренний слуховой проход для YII и YIII п</w:t>
      </w:r>
      <w:r w:rsidRPr="00945CE2">
        <w:rPr>
          <w:rFonts w:ascii="Times New Roman" w:hAnsi="Times New Roman"/>
          <w:sz w:val="21"/>
          <w:szCs w:val="21"/>
        </w:rPr>
        <w:t>а</w:t>
      </w:r>
      <w:r w:rsidRPr="00945CE2">
        <w:rPr>
          <w:rFonts w:ascii="Times New Roman" w:hAnsi="Times New Roman"/>
          <w:sz w:val="21"/>
          <w:szCs w:val="21"/>
        </w:rPr>
        <w:t>ры черепных нервов;</w:t>
      </w:r>
    </w:p>
    <w:p w14:paraId="20C58B23"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поддуговая ямка для прикрепления твердой мозговой об</w:t>
      </w:r>
      <w:r w:rsidRPr="00945CE2">
        <w:rPr>
          <w:rFonts w:ascii="Times New Roman" w:hAnsi="Times New Roman"/>
          <w:sz w:val="21"/>
          <w:szCs w:val="21"/>
        </w:rPr>
        <w:t>о</w:t>
      </w:r>
      <w:r w:rsidRPr="00945CE2">
        <w:rPr>
          <w:rFonts w:ascii="Times New Roman" w:hAnsi="Times New Roman"/>
          <w:sz w:val="21"/>
          <w:szCs w:val="21"/>
        </w:rPr>
        <w:t>лочки;</w:t>
      </w:r>
    </w:p>
    <w:p w14:paraId="557791A2"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наружное отверстие водопровода преддверия для циркуляции ли</w:t>
      </w:r>
      <w:r w:rsidRPr="00945CE2">
        <w:rPr>
          <w:rFonts w:ascii="Times New Roman" w:hAnsi="Times New Roman"/>
          <w:sz w:val="21"/>
          <w:szCs w:val="21"/>
        </w:rPr>
        <w:t>к</w:t>
      </w:r>
      <w:r w:rsidRPr="00945CE2">
        <w:rPr>
          <w:rFonts w:ascii="Times New Roman" w:hAnsi="Times New Roman"/>
          <w:sz w:val="21"/>
          <w:szCs w:val="21"/>
        </w:rPr>
        <w:t>вора.</w:t>
      </w:r>
    </w:p>
    <w:p w14:paraId="671AE9F9" w14:textId="77777777" w:rsidR="005142D5" w:rsidRPr="00945CE2" w:rsidRDefault="005142D5" w:rsidP="005142D5">
      <w:pPr>
        <w:pStyle w:val="a5"/>
        <w:rPr>
          <w:sz w:val="21"/>
          <w:szCs w:val="21"/>
        </w:rPr>
      </w:pPr>
      <w:r w:rsidRPr="00945CE2">
        <w:rPr>
          <w:sz w:val="21"/>
          <w:szCs w:val="21"/>
        </w:rPr>
        <w:t xml:space="preserve">По </w:t>
      </w:r>
      <w:r w:rsidRPr="00945CE2">
        <w:rPr>
          <w:b/>
          <w:sz w:val="21"/>
          <w:szCs w:val="21"/>
        </w:rPr>
        <w:t>нижней поверхности пирамиды</w:t>
      </w:r>
      <w:r w:rsidRPr="00945CE2">
        <w:rPr>
          <w:sz w:val="21"/>
          <w:szCs w:val="21"/>
        </w:rPr>
        <w:t xml:space="preserve"> находятся:</w:t>
      </w:r>
    </w:p>
    <w:p w14:paraId="0E8EF031"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яремная ямка с бороздой и отверстием сосцевидного канальца</w:t>
      </w:r>
      <w:r w:rsidRPr="00945CE2">
        <w:rPr>
          <w:rFonts w:ascii="Times New Roman" w:hAnsi="Times New Roman"/>
          <w:sz w:val="21"/>
          <w:szCs w:val="21"/>
        </w:rPr>
        <w:t xml:space="preserve"> для верхней л</w:t>
      </w:r>
      <w:r w:rsidRPr="00945CE2">
        <w:rPr>
          <w:rFonts w:ascii="Times New Roman" w:hAnsi="Times New Roman"/>
          <w:sz w:val="21"/>
          <w:szCs w:val="21"/>
        </w:rPr>
        <w:t>у</w:t>
      </w:r>
      <w:r w:rsidRPr="00945CE2">
        <w:rPr>
          <w:rFonts w:ascii="Times New Roman" w:hAnsi="Times New Roman"/>
          <w:sz w:val="21"/>
          <w:szCs w:val="21"/>
        </w:rPr>
        <w:t>ковицы внутренней яремной вены и ушной ветви Х пары;</w:t>
      </w:r>
    </w:p>
    <w:p w14:paraId="1CA14F82"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яремная вырезка</w:t>
      </w:r>
      <w:r w:rsidRPr="00945CE2">
        <w:rPr>
          <w:rFonts w:ascii="Times New Roman" w:hAnsi="Times New Roman"/>
          <w:sz w:val="21"/>
          <w:szCs w:val="21"/>
        </w:rPr>
        <w:t xml:space="preserve"> для ограничения одноименного отверстия черепа и прох</w:t>
      </w:r>
      <w:r w:rsidRPr="00945CE2">
        <w:rPr>
          <w:rFonts w:ascii="Times New Roman" w:hAnsi="Times New Roman"/>
          <w:sz w:val="21"/>
          <w:szCs w:val="21"/>
        </w:rPr>
        <w:t>о</w:t>
      </w:r>
      <w:r w:rsidRPr="00945CE2">
        <w:rPr>
          <w:rFonts w:ascii="Times New Roman" w:hAnsi="Times New Roman"/>
          <w:sz w:val="21"/>
          <w:szCs w:val="21"/>
        </w:rPr>
        <w:t xml:space="preserve">дящих в нем внутренней яремной вены и нервов </w:t>
      </w:r>
      <w:r w:rsidRPr="00945CE2">
        <w:rPr>
          <w:rFonts w:ascii="Times New Roman" w:hAnsi="Times New Roman"/>
          <w:sz w:val="21"/>
          <w:szCs w:val="21"/>
          <w:lang w:val="en-US"/>
        </w:rPr>
        <w:t>I</w:t>
      </w:r>
      <w:r w:rsidRPr="00945CE2">
        <w:rPr>
          <w:rFonts w:ascii="Times New Roman" w:hAnsi="Times New Roman"/>
          <w:sz w:val="21"/>
          <w:szCs w:val="21"/>
        </w:rPr>
        <w:t>Х, Х, Х</w:t>
      </w:r>
      <w:r w:rsidRPr="00945CE2">
        <w:rPr>
          <w:rFonts w:ascii="Times New Roman" w:hAnsi="Times New Roman"/>
          <w:sz w:val="21"/>
          <w:szCs w:val="21"/>
          <w:lang w:val="en-US"/>
        </w:rPr>
        <w:t>I</w:t>
      </w:r>
      <w:r w:rsidRPr="00945CE2">
        <w:rPr>
          <w:rFonts w:ascii="Times New Roman" w:hAnsi="Times New Roman"/>
          <w:sz w:val="21"/>
          <w:szCs w:val="21"/>
        </w:rPr>
        <w:t xml:space="preserve"> пар;</w:t>
      </w:r>
    </w:p>
    <w:p w14:paraId="7374018B"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сонный канал</w:t>
      </w:r>
      <w:r w:rsidRPr="00945CE2">
        <w:rPr>
          <w:rFonts w:ascii="Times New Roman" w:hAnsi="Times New Roman"/>
          <w:sz w:val="21"/>
          <w:szCs w:val="21"/>
        </w:rPr>
        <w:t xml:space="preserve"> </w:t>
      </w:r>
      <w:r w:rsidRPr="00945CE2">
        <w:rPr>
          <w:rFonts w:ascii="Times New Roman" w:hAnsi="Times New Roman"/>
          <w:b/>
          <w:sz w:val="21"/>
          <w:szCs w:val="21"/>
        </w:rPr>
        <w:t>с наружным отверстием</w:t>
      </w:r>
      <w:r w:rsidRPr="00945CE2">
        <w:rPr>
          <w:rFonts w:ascii="Times New Roman" w:hAnsi="Times New Roman"/>
          <w:sz w:val="21"/>
          <w:szCs w:val="21"/>
        </w:rPr>
        <w:t xml:space="preserve"> для ввода внутренней сонной артерии и внутреннего симп</w:t>
      </w:r>
      <w:r w:rsidRPr="00945CE2">
        <w:rPr>
          <w:rFonts w:ascii="Times New Roman" w:hAnsi="Times New Roman"/>
          <w:sz w:val="21"/>
          <w:szCs w:val="21"/>
        </w:rPr>
        <w:t>а</w:t>
      </w:r>
      <w:r w:rsidRPr="00945CE2">
        <w:rPr>
          <w:rFonts w:ascii="Times New Roman" w:hAnsi="Times New Roman"/>
          <w:sz w:val="21"/>
          <w:szCs w:val="21"/>
        </w:rPr>
        <w:t>тического нерва;</w:t>
      </w:r>
    </w:p>
    <w:p w14:paraId="446C3119"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сонно-барабанные канальцы</w:t>
      </w:r>
      <w:r w:rsidRPr="00945CE2">
        <w:rPr>
          <w:rFonts w:ascii="Times New Roman" w:hAnsi="Times New Roman"/>
          <w:sz w:val="21"/>
          <w:szCs w:val="21"/>
        </w:rPr>
        <w:t xml:space="preserve"> для одноименных сосудов и нервов, наход</w:t>
      </w:r>
      <w:r w:rsidRPr="00945CE2">
        <w:rPr>
          <w:rFonts w:ascii="Times New Roman" w:hAnsi="Times New Roman"/>
          <w:sz w:val="21"/>
          <w:szCs w:val="21"/>
        </w:rPr>
        <w:t>я</w:t>
      </w:r>
      <w:r w:rsidRPr="00945CE2">
        <w:rPr>
          <w:rFonts w:ascii="Times New Roman" w:hAnsi="Times New Roman"/>
          <w:sz w:val="21"/>
          <w:szCs w:val="21"/>
        </w:rPr>
        <w:t>щиеся в стенке сонного канала;</w:t>
      </w:r>
    </w:p>
    <w:p w14:paraId="05A472D0"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каменистая ямочка</w:t>
      </w:r>
      <w:r w:rsidRPr="00945CE2">
        <w:rPr>
          <w:rFonts w:ascii="Times New Roman" w:hAnsi="Times New Roman"/>
          <w:sz w:val="21"/>
          <w:szCs w:val="21"/>
        </w:rPr>
        <w:t xml:space="preserve"> с отверстием барабанного канальца для бар</w:t>
      </w:r>
      <w:r w:rsidRPr="00945CE2">
        <w:rPr>
          <w:rFonts w:ascii="Times New Roman" w:hAnsi="Times New Roman"/>
          <w:sz w:val="21"/>
          <w:szCs w:val="21"/>
        </w:rPr>
        <w:t>а</w:t>
      </w:r>
      <w:r w:rsidRPr="00945CE2">
        <w:rPr>
          <w:rFonts w:ascii="Times New Roman" w:hAnsi="Times New Roman"/>
          <w:sz w:val="21"/>
          <w:szCs w:val="21"/>
        </w:rPr>
        <w:t xml:space="preserve">банной ветви </w:t>
      </w:r>
      <w:r w:rsidRPr="00945CE2">
        <w:rPr>
          <w:rFonts w:ascii="Times New Roman" w:hAnsi="Times New Roman"/>
          <w:sz w:val="21"/>
          <w:szCs w:val="21"/>
          <w:lang w:val="en-US"/>
        </w:rPr>
        <w:t>I</w:t>
      </w:r>
      <w:r w:rsidRPr="00945CE2">
        <w:rPr>
          <w:rFonts w:ascii="Times New Roman" w:hAnsi="Times New Roman"/>
          <w:sz w:val="21"/>
          <w:szCs w:val="21"/>
        </w:rPr>
        <w:t>Х пары;</w:t>
      </w:r>
    </w:p>
    <w:p w14:paraId="10D54A2A"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шиловидный отросток</w:t>
      </w:r>
      <w:r w:rsidRPr="00945CE2">
        <w:rPr>
          <w:rFonts w:ascii="Times New Roman" w:hAnsi="Times New Roman"/>
          <w:sz w:val="21"/>
          <w:szCs w:val="21"/>
        </w:rPr>
        <w:t xml:space="preserve"> для прикрепления мышц языка, глотки и подъязычной кости;</w:t>
      </w:r>
    </w:p>
    <w:p w14:paraId="618AF45D" w14:textId="77777777" w:rsidR="005142D5" w:rsidRPr="00945CE2" w:rsidRDefault="005142D5" w:rsidP="005142D5">
      <w:pPr>
        <w:pStyle w:val="a"/>
        <w:rPr>
          <w:rFonts w:ascii="Times New Roman" w:hAnsi="Times New Roman"/>
          <w:spacing w:val="4"/>
          <w:sz w:val="21"/>
          <w:szCs w:val="21"/>
        </w:rPr>
      </w:pPr>
      <w:r w:rsidRPr="00945CE2">
        <w:rPr>
          <w:rFonts w:ascii="Times New Roman" w:hAnsi="Times New Roman"/>
          <w:b/>
          <w:spacing w:val="4"/>
          <w:sz w:val="21"/>
          <w:szCs w:val="21"/>
        </w:rPr>
        <w:t>шилососцевидное отверстие</w:t>
      </w:r>
      <w:r w:rsidRPr="00945CE2">
        <w:rPr>
          <w:rFonts w:ascii="Times New Roman" w:hAnsi="Times New Roman"/>
          <w:spacing w:val="4"/>
          <w:sz w:val="21"/>
          <w:szCs w:val="21"/>
        </w:rPr>
        <w:t xml:space="preserve"> для выхода лицевого нерва (YII пара);</w:t>
      </w:r>
    </w:p>
    <w:p w14:paraId="2ACD7C16" w14:textId="77777777" w:rsidR="005142D5" w:rsidRPr="00945CE2" w:rsidRDefault="005142D5" w:rsidP="005142D5">
      <w:pPr>
        <w:pStyle w:val="a"/>
        <w:rPr>
          <w:rFonts w:ascii="Times New Roman" w:hAnsi="Times New Roman"/>
          <w:spacing w:val="-2"/>
          <w:sz w:val="21"/>
          <w:szCs w:val="21"/>
        </w:rPr>
      </w:pPr>
      <w:r w:rsidRPr="00945CE2">
        <w:rPr>
          <w:rFonts w:ascii="Times New Roman" w:hAnsi="Times New Roman"/>
          <w:b/>
          <w:spacing w:val="-2"/>
          <w:sz w:val="21"/>
          <w:szCs w:val="21"/>
        </w:rPr>
        <w:t>сосцевидный отросток</w:t>
      </w:r>
      <w:r w:rsidRPr="00945CE2">
        <w:rPr>
          <w:rFonts w:ascii="Times New Roman" w:hAnsi="Times New Roman"/>
          <w:spacing w:val="-2"/>
          <w:sz w:val="21"/>
          <w:szCs w:val="21"/>
        </w:rPr>
        <w:t xml:space="preserve"> с ячейками и пещерой внутри и глубокой в</w:t>
      </w:r>
      <w:r w:rsidRPr="00945CE2">
        <w:rPr>
          <w:rFonts w:ascii="Times New Roman" w:hAnsi="Times New Roman"/>
          <w:spacing w:val="-2"/>
          <w:sz w:val="21"/>
          <w:szCs w:val="21"/>
        </w:rPr>
        <w:t>ы</w:t>
      </w:r>
      <w:r w:rsidRPr="00945CE2">
        <w:rPr>
          <w:rFonts w:ascii="Times New Roman" w:hAnsi="Times New Roman"/>
          <w:spacing w:val="-2"/>
          <w:sz w:val="21"/>
          <w:szCs w:val="21"/>
        </w:rPr>
        <w:t>резкой снаружи, отверстием для эмиссарной вены, на внутренней (мозговой) поверхности отростка находится борозда сигмовидного син</w:t>
      </w:r>
      <w:r w:rsidRPr="00945CE2">
        <w:rPr>
          <w:rFonts w:ascii="Times New Roman" w:hAnsi="Times New Roman"/>
          <w:spacing w:val="-2"/>
          <w:sz w:val="21"/>
          <w:szCs w:val="21"/>
        </w:rPr>
        <w:t>у</w:t>
      </w:r>
      <w:r w:rsidRPr="00945CE2">
        <w:rPr>
          <w:rFonts w:ascii="Times New Roman" w:hAnsi="Times New Roman"/>
          <w:spacing w:val="-2"/>
          <w:sz w:val="21"/>
          <w:szCs w:val="21"/>
        </w:rPr>
        <w:t>са;</w:t>
      </w:r>
    </w:p>
    <w:p w14:paraId="281E2BD7"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теменная вырезка</w:t>
      </w:r>
      <w:r w:rsidRPr="00945CE2">
        <w:rPr>
          <w:rFonts w:ascii="Times New Roman" w:hAnsi="Times New Roman"/>
          <w:sz w:val="21"/>
          <w:szCs w:val="21"/>
        </w:rPr>
        <w:t xml:space="preserve"> для прикрепления мышц;</w:t>
      </w:r>
    </w:p>
    <w:p w14:paraId="28849466"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борозда затылочной артерии.</w:t>
      </w:r>
    </w:p>
    <w:p w14:paraId="013DD6DD" w14:textId="77777777" w:rsidR="005142D5" w:rsidRPr="00945CE2" w:rsidRDefault="005142D5" w:rsidP="005142D5">
      <w:pPr>
        <w:pStyle w:val="a5"/>
        <w:rPr>
          <w:b/>
          <w:sz w:val="21"/>
          <w:szCs w:val="21"/>
        </w:rPr>
      </w:pPr>
      <w:r w:rsidRPr="00945CE2">
        <w:rPr>
          <w:b/>
          <w:sz w:val="21"/>
          <w:szCs w:val="21"/>
        </w:rPr>
        <w:t>Передний край пирамиды:</w:t>
      </w:r>
    </w:p>
    <w:p w14:paraId="3C688C8A"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отверстие мышечно-трубного канала</w:t>
      </w:r>
      <w:r w:rsidRPr="00945CE2">
        <w:rPr>
          <w:rFonts w:ascii="Times New Roman" w:hAnsi="Times New Roman"/>
          <w:sz w:val="21"/>
          <w:szCs w:val="21"/>
        </w:rPr>
        <w:t>, состоящего из двух пол</w:t>
      </w:r>
      <w:r w:rsidRPr="00945CE2">
        <w:rPr>
          <w:rFonts w:ascii="Times New Roman" w:hAnsi="Times New Roman"/>
          <w:sz w:val="21"/>
          <w:szCs w:val="21"/>
        </w:rPr>
        <w:t>у</w:t>
      </w:r>
      <w:r w:rsidRPr="00945CE2">
        <w:rPr>
          <w:rFonts w:ascii="Times New Roman" w:hAnsi="Times New Roman"/>
          <w:sz w:val="21"/>
          <w:szCs w:val="21"/>
        </w:rPr>
        <w:t>кружных каналов для слуховой трубы и для мышцы напрягающей бар</w:t>
      </w:r>
      <w:r w:rsidRPr="00945CE2">
        <w:rPr>
          <w:rFonts w:ascii="Times New Roman" w:hAnsi="Times New Roman"/>
          <w:sz w:val="21"/>
          <w:szCs w:val="21"/>
        </w:rPr>
        <w:t>а</w:t>
      </w:r>
      <w:r w:rsidRPr="00945CE2">
        <w:rPr>
          <w:rFonts w:ascii="Times New Roman" w:hAnsi="Times New Roman"/>
          <w:sz w:val="21"/>
          <w:szCs w:val="21"/>
        </w:rPr>
        <w:t>банную перепонку.</w:t>
      </w:r>
    </w:p>
    <w:p w14:paraId="11E46314" w14:textId="77777777" w:rsidR="005142D5" w:rsidRPr="00945CE2" w:rsidRDefault="005142D5" w:rsidP="005142D5">
      <w:pPr>
        <w:pStyle w:val="a5"/>
        <w:rPr>
          <w:b/>
          <w:sz w:val="21"/>
          <w:szCs w:val="21"/>
        </w:rPr>
      </w:pPr>
      <w:r w:rsidRPr="00945CE2">
        <w:rPr>
          <w:b/>
          <w:sz w:val="21"/>
          <w:szCs w:val="21"/>
        </w:rPr>
        <w:t>Верхний край пирамиды:</w:t>
      </w:r>
    </w:p>
    <w:p w14:paraId="01B9A626" w14:textId="77777777" w:rsidR="005142D5" w:rsidRPr="00945CE2" w:rsidRDefault="005142D5" w:rsidP="005142D5">
      <w:pPr>
        <w:pStyle w:val="a"/>
        <w:rPr>
          <w:rFonts w:ascii="Times New Roman" w:hAnsi="Times New Roman"/>
          <w:b/>
          <w:sz w:val="21"/>
          <w:szCs w:val="21"/>
        </w:rPr>
      </w:pPr>
      <w:r w:rsidRPr="00945CE2">
        <w:rPr>
          <w:rFonts w:ascii="Times New Roman" w:hAnsi="Times New Roman"/>
          <w:b/>
          <w:sz w:val="21"/>
          <w:szCs w:val="21"/>
        </w:rPr>
        <w:t>борозда верхнего каменистого синуса.</w:t>
      </w:r>
    </w:p>
    <w:p w14:paraId="4A27B5E7" w14:textId="77777777" w:rsidR="005142D5" w:rsidRPr="00945CE2" w:rsidRDefault="005142D5" w:rsidP="005142D5">
      <w:pPr>
        <w:pStyle w:val="a5"/>
        <w:rPr>
          <w:b/>
          <w:sz w:val="21"/>
          <w:szCs w:val="21"/>
        </w:rPr>
      </w:pPr>
      <w:r w:rsidRPr="00945CE2">
        <w:rPr>
          <w:b/>
          <w:sz w:val="21"/>
          <w:szCs w:val="21"/>
        </w:rPr>
        <w:t>Задний край:</w:t>
      </w:r>
    </w:p>
    <w:p w14:paraId="707A3E4D"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борозда нижнего каменистого синуса;</w:t>
      </w:r>
    </w:p>
    <w:p w14:paraId="1CB50995"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наружное отверстие канальца улитки для циркуляции пер</w:t>
      </w:r>
      <w:r w:rsidRPr="00945CE2">
        <w:rPr>
          <w:rFonts w:ascii="Times New Roman" w:hAnsi="Times New Roman"/>
          <w:sz w:val="21"/>
          <w:szCs w:val="21"/>
        </w:rPr>
        <w:t>и</w:t>
      </w:r>
      <w:r w:rsidRPr="00945CE2">
        <w:rPr>
          <w:rFonts w:ascii="Times New Roman" w:hAnsi="Times New Roman"/>
          <w:sz w:val="21"/>
          <w:szCs w:val="21"/>
        </w:rPr>
        <w:t>лимфы.</w:t>
      </w:r>
    </w:p>
    <w:p w14:paraId="683D6B79" w14:textId="77777777" w:rsidR="005142D5" w:rsidRPr="00945CE2" w:rsidRDefault="005142D5" w:rsidP="005142D5">
      <w:pPr>
        <w:keepNext/>
        <w:rPr>
          <w:b/>
          <w:sz w:val="21"/>
          <w:szCs w:val="21"/>
        </w:rPr>
      </w:pPr>
      <w:r w:rsidRPr="00945CE2">
        <w:rPr>
          <w:b/>
          <w:sz w:val="21"/>
          <w:szCs w:val="21"/>
        </w:rPr>
        <w:t>Барабанная часть:</w:t>
      </w:r>
    </w:p>
    <w:p w14:paraId="1750F2B3"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наружное слуховое отверстие и наружный слуховой проход – части наружного уха;</w:t>
      </w:r>
    </w:p>
    <w:p w14:paraId="177B8C87"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барабанно-сосцевидная, барабанно-чешуйчатая, и каменисто-чешуйчатая щели – хрящевые рос</w:t>
      </w:r>
      <w:r w:rsidRPr="00945CE2">
        <w:rPr>
          <w:rFonts w:ascii="Times New Roman" w:hAnsi="Times New Roman"/>
          <w:sz w:val="21"/>
          <w:szCs w:val="21"/>
        </w:rPr>
        <w:t>т</w:t>
      </w:r>
      <w:r w:rsidRPr="00945CE2">
        <w:rPr>
          <w:rFonts w:ascii="Times New Roman" w:hAnsi="Times New Roman"/>
          <w:sz w:val="21"/>
          <w:szCs w:val="21"/>
        </w:rPr>
        <w:t xml:space="preserve">ковые зоны; </w:t>
      </w:r>
    </w:p>
    <w:p w14:paraId="79CAE62A"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каменисто-барабанная щель пропускает барабанную струну – ветвь лицевого нерва;</w:t>
      </w:r>
    </w:p>
    <w:p w14:paraId="77ECD244"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lastRenderedPageBreak/>
        <w:t>влагалище шиловидного отростка.</w:t>
      </w:r>
    </w:p>
    <w:p w14:paraId="534B6207" w14:textId="77777777" w:rsidR="005142D5" w:rsidRPr="00945CE2" w:rsidRDefault="005142D5" w:rsidP="005142D5">
      <w:pPr>
        <w:rPr>
          <w:sz w:val="21"/>
          <w:szCs w:val="21"/>
        </w:rPr>
      </w:pPr>
      <w:r w:rsidRPr="00945CE2">
        <w:rPr>
          <w:b/>
          <w:sz w:val="21"/>
          <w:szCs w:val="21"/>
        </w:rPr>
        <w:t>Внутри</w:t>
      </w:r>
      <w:r w:rsidRPr="00945CE2">
        <w:rPr>
          <w:sz w:val="21"/>
          <w:szCs w:val="21"/>
        </w:rPr>
        <w:t xml:space="preserve"> каменистой и барабанной частей </w:t>
      </w:r>
      <w:r w:rsidRPr="00945CE2">
        <w:rPr>
          <w:b/>
          <w:sz w:val="21"/>
          <w:szCs w:val="21"/>
        </w:rPr>
        <w:t>располагаются</w:t>
      </w:r>
      <w:r w:rsidRPr="00945CE2">
        <w:rPr>
          <w:sz w:val="21"/>
          <w:szCs w:val="21"/>
        </w:rPr>
        <w:t xml:space="preserve"> </w:t>
      </w:r>
      <w:r w:rsidRPr="00945CE2">
        <w:rPr>
          <w:b/>
          <w:sz w:val="21"/>
          <w:szCs w:val="21"/>
        </w:rPr>
        <w:t>воздух</w:t>
      </w:r>
      <w:r w:rsidRPr="00945CE2">
        <w:rPr>
          <w:b/>
          <w:sz w:val="21"/>
          <w:szCs w:val="21"/>
        </w:rPr>
        <w:t>о</w:t>
      </w:r>
      <w:r w:rsidRPr="00945CE2">
        <w:rPr>
          <w:b/>
          <w:sz w:val="21"/>
          <w:szCs w:val="21"/>
        </w:rPr>
        <w:t>носные структуры</w:t>
      </w:r>
      <w:r w:rsidRPr="00945CE2">
        <w:rPr>
          <w:sz w:val="21"/>
          <w:szCs w:val="21"/>
        </w:rPr>
        <w:t>:</w:t>
      </w:r>
    </w:p>
    <w:p w14:paraId="0DFC92F8"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барабанная полость с шестью стенками</w:t>
      </w:r>
      <w:r w:rsidRPr="00945CE2">
        <w:rPr>
          <w:rFonts w:ascii="Times New Roman" w:hAnsi="Times New Roman"/>
          <w:sz w:val="21"/>
          <w:szCs w:val="21"/>
        </w:rPr>
        <w:t xml:space="preserve">: </w:t>
      </w:r>
      <w:r w:rsidRPr="00945CE2">
        <w:rPr>
          <w:rFonts w:ascii="Times New Roman" w:hAnsi="Times New Roman"/>
          <w:i/>
          <w:sz w:val="21"/>
          <w:szCs w:val="21"/>
        </w:rPr>
        <w:t>покрышечной</w:t>
      </w:r>
      <w:r w:rsidRPr="00945CE2">
        <w:rPr>
          <w:rFonts w:ascii="Times New Roman" w:hAnsi="Times New Roman"/>
          <w:sz w:val="21"/>
          <w:szCs w:val="21"/>
        </w:rPr>
        <w:t xml:space="preserve"> — верхняя стенка, </w:t>
      </w:r>
      <w:r w:rsidRPr="00945CE2">
        <w:rPr>
          <w:rFonts w:ascii="Times New Roman" w:hAnsi="Times New Roman"/>
          <w:i/>
          <w:sz w:val="21"/>
          <w:szCs w:val="21"/>
        </w:rPr>
        <w:t>яремной</w:t>
      </w:r>
      <w:r w:rsidRPr="00945CE2">
        <w:rPr>
          <w:rFonts w:ascii="Times New Roman" w:hAnsi="Times New Roman"/>
          <w:sz w:val="21"/>
          <w:szCs w:val="21"/>
        </w:rPr>
        <w:t xml:space="preserve"> — нижняя стенка, </w:t>
      </w:r>
      <w:r w:rsidRPr="00945CE2">
        <w:rPr>
          <w:rFonts w:ascii="Times New Roman" w:hAnsi="Times New Roman"/>
          <w:i/>
          <w:sz w:val="21"/>
          <w:szCs w:val="21"/>
        </w:rPr>
        <w:t>лабиринтной</w:t>
      </w:r>
      <w:r w:rsidRPr="00945CE2">
        <w:rPr>
          <w:rFonts w:ascii="Times New Roman" w:hAnsi="Times New Roman"/>
          <w:sz w:val="21"/>
          <w:szCs w:val="21"/>
        </w:rPr>
        <w:t xml:space="preserve"> — медиальная стенка, </w:t>
      </w:r>
      <w:r w:rsidRPr="00945CE2">
        <w:rPr>
          <w:rFonts w:ascii="Times New Roman" w:hAnsi="Times New Roman"/>
          <w:i/>
          <w:sz w:val="21"/>
          <w:szCs w:val="21"/>
        </w:rPr>
        <w:t>сосцевидной</w:t>
      </w:r>
      <w:r w:rsidRPr="00945CE2">
        <w:rPr>
          <w:rFonts w:ascii="Times New Roman" w:hAnsi="Times New Roman"/>
          <w:sz w:val="21"/>
          <w:szCs w:val="21"/>
        </w:rPr>
        <w:t xml:space="preserve"> – задняя стенка, </w:t>
      </w:r>
      <w:r w:rsidRPr="00945CE2">
        <w:rPr>
          <w:rFonts w:ascii="Times New Roman" w:hAnsi="Times New Roman"/>
          <w:i/>
          <w:sz w:val="21"/>
          <w:szCs w:val="21"/>
        </w:rPr>
        <w:t>сонной</w:t>
      </w:r>
      <w:r w:rsidRPr="00945CE2">
        <w:rPr>
          <w:rFonts w:ascii="Times New Roman" w:hAnsi="Times New Roman"/>
          <w:sz w:val="21"/>
          <w:szCs w:val="21"/>
        </w:rPr>
        <w:t xml:space="preserve"> — передняя стенка, </w:t>
      </w:r>
      <w:r w:rsidRPr="00945CE2">
        <w:rPr>
          <w:rFonts w:ascii="Times New Roman" w:hAnsi="Times New Roman"/>
          <w:i/>
          <w:sz w:val="21"/>
          <w:szCs w:val="21"/>
        </w:rPr>
        <w:t>перепончатой</w:t>
      </w:r>
      <w:r w:rsidRPr="00945CE2">
        <w:rPr>
          <w:rFonts w:ascii="Times New Roman" w:hAnsi="Times New Roman"/>
          <w:sz w:val="21"/>
          <w:szCs w:val="21"/>
        </w:rPr>
        <w:t xml:space="preserve"> (барабанная перепонка) – </w:t>
      </w:r>
      <w:r w:rsidRPr="00945CE2">
        <w:rPr>
          <w:rFonts w:ascii="Times New Roman" w:hAnsi="Times New Roman"/>
          <w:i/>
          <w:sz w:val="21"/>
          <w:szCs w:val="21"/>
        </w:rPr>
        <w:t>латеральная</w:t>
      </w:r>
      <w:r w:rsidRPr="00945CE2">
        <w:rPr>
          <w:rFonts w:ascii="Times New Roman" w:hAnsi="Times New Roman"/>
          <w:sz w:val="21"/>
          <w:szCs w:val="21"/>
        </w:rPr>
        <w:t xml:space="preserve"> сте</w:t>
      </w:r>
      <w:r w:rsidRPr="00945CE2">
        <w:rPr>
          <w:rFonts w:ascii="Times New Roman" w:hAnsi="Times New Roman"/>
          <w:sz w:val="21"/>
          <w:szCs w:val="21"/>
        </w:rPr>
        <w:t>н</w:t>
      </w:r>
      <w:r w:rsidRPr="00945CE2">
        <w:rPr>
          <w:rFonts w:ascii="Times New Roman" w:hAnsi="Times New Roman"/>
          <w:sz w:val="21"/>
          <w:szCs w:val="21"/>
        </w:rPr>
        <w:t>ка;</w:t>
      </w:r>
    </w:p>
    <w:p w14:paraId="2D9EE134"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ячейки и пещера сосцевидного отростка</w:t>
      </w:r>
      <w:r w:rsidRPr="00945CE2">
        <w:rPr>
          <w:rFonts w:ascii="Times New Roman" w:hAnsi="Times New Roman"/>
          <w:sz w:val="21"/>
          <w:szCs w:val="21"/>
        </w:rPr>
        <w:t>, сообщающиеся с барабанной полостью благодаря вх</w:t>
      </w:r>
      <w:r w:rsidRPr="00945CE2">
        <w:rPr>
          <w:rFonts w:ascii="Times New Roman" w:hAnsi="Times New Roman"/>
          <w:sz w:val="21"/>
          <w:szCs w:val="21"/>
        </w:rPr>
        <w:t>о</w:t>
      </w:r>
      <w:r w:rsidRPr="00945CE2">
        <w:rPr>
          <w:rFonts w:ascii="Times New Roman" w:hAnsi="Times New Roman"/>
          <w:sz w:val="21"/>
          <w:szCs w:val="21"/>
        </w:rPr>
        <w:t>ду в пещеру в задней стенке.</w:t>
      </w:r>
    </w:p>
    <w:p w14:paraId="433248B4" w14:textId="77777777" w:rsidR="005142D5" w:rsidRPr="00945CE2" w:rsidRDefault="005142D5" w:rsidP="005142D5">
      <w:pPr>
        <w:rPr>
          <w:sz w:val="21"/>
          <w:szCs w:val="21"/>
        </w:rPr>
      </w:pPr>
      <w:r w:rsidRPr="00945CE2">
        <w:rPr>
          <w:sz w:val="21"/>
          <w:szCs w:val="21"/>
        </w:rPr>
        <w:t xml:space="preserve">В барабанной полости находятся </w:t>
      </w:r>
      <w:r w:rsidRPr="00945CE2">
        <w:rPr>
          <w:b/>
          <w:sz w:val="21"/>
          <w:szCs w:val="21"/>
        </w:rPr>
        <w:t>слуховые косточки</w:t>
      </w:r>
      <w:r w:rsidRPr="00945CE2">
        <w:rPr>
          <w:sz w:val="21"/>
          <w:szCs w:val="21"/>
        </w:rPr>
        <w:t xml:space="preserve"> – молоточек, нак</w:t>
      </w:r>
      <w:r w:rsidRPr="00945CE2">
        <w:rPr>
          <w:sz w:val="21"/>
          <w:szCs w:val="21"/>
        </w:rPr>
        <w:t>о</w:t>
      </w:r>
      <w:r w:rsidRPr="00945CE2">
        <w:rPr>
          <w:sz w:val="21"/>
          <w:szCs w:val="21"/>
        </w:rPr>
        <w:t>вальня, стремя.</w:t>
      </w:r>
    </w:p>
    <w:p w14:paraId="7B1BFFCC" w14:textId="77777777" w:rsidR="005142D5" w:rsidRPr="00945CE2" w:rsidRDefault="005142D5" w:rsidP="005142D5">
      <w:pPr>
        <w:rPr>
          <w:sz w:val="21"/>
          <w:szCs w:val="21"/>
        </w:rPr>
      </w:pPr>
      <w:r w:rsidRPr="00945CE2">
        <w:rPr>
          <w:sz w:val="21"/>
          <w:szCs w:val="21"/>
        </w:rPr>
        <w:t xml:space="preserve">На </w:t>
      </w:r>
      <w:r w:rsidRPr="00945CE2">
        <w:rPr>
          <w:b/>
          <w:sz w:val="21"/>
          <w:szCs w:val="21"/>
        </w:rPr>
        <w:t>медиальной (лабиринтной) стенке барабанной полости</w:t>
      </w:r>
      <w:r w:rsidRPr="00945CE2">
        <w:rPr>
          <w:sz w:val="21"/>
          <w:szCs w:val="21"/>
        </w:rPr>
        <w:t xml:space="preserve"> нах</w:t>
      </w:r>
      <w:r w:rsidRPr="00945CE2">
        <w:rPr>
          <w:sz w:val="21"/>
          <w:szCs w:val="21"/>
        </w:rPr>
        <w:t>о</w:t>
      </w:r>
      <w:r w:rsidRPr="00945CE2">
        <w:rPr>
          <w:sz w:val="21"/>
          <w:szCs w:val="21"/>
        </w:rPr>
        <w:t>дятся:</w:t>
      </w:r>
    </w:p>
    <w:p w14:paraId="7C313037"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мыс</w:t>
      </w:r>
      <w:r w:rsidRPr="00945CE2">
        <w:rPr>
          <w:rFonts w:ascii="Times New Roman" w:hAnsi="Times New Roman"/>
          <w:sz w:val="21"/>
          <w:szCs w:val="21"/>
        </w:rPr>
        <w:t xml:space="preserve"> (промонториум) и возвышение (проминенция) стенки лицевого канала;</w:t>
      </w:r>
    </w:p>
    <w:p w14:paraId="0613989B"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овальное окно преддверия</w:t>
      </w:r>
      <w:r w:rsidRPr="00945CE2">
        <w:rPr>
          <w:rFonts w:ascii="Times New Roman" w:hAnsi="Times New Roman"/>
          <w:sz w:val="21"/>
          <w:szCs w:val="21"/>
        </w:rPr>
        <w:t xml:space="preserve"> (выше мыса), закрытое основанием стремени;</w:t>
      </w:r>
    </w:p>
    <w:p w14:paraId="38D23811"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круглое окно улитки</w:t>
      </w:r>
      <w:r w:rsidRPr="00945CE2">
        <w:rPr>
          <w:rFonts w:ascii="Times New Roman" w:hAnsi="Times New Roman"/>
          <w:sz w:val="21"/>
          <w:szCs w:val="21"/>
        </w:rPr>
        <w:t xml:space="preserve"> (ниже и позади мыса) закрытое вторичной б</w:t>
      </w:r>
      <w:r w:rsidRPr="00945CE2">
        <w:rPr>
          <w:rFonts w:ascii="Times New Roman" w:hAnsi="Times New Roman"/>
          <w:sz w:val="21"/>
          <w:szCs w:val="21"/>
        </w:rPr>
        <w:t>а</w:t>
      </w:r>
      <w:r w:rsidRPr="00945CE2">
        <w:rPr>
          <w:rFonts w:ascii="Times New Roman" w:hAnsi="Times New Roman"/>
          <w:sz w:val="21"/>
          <w:szCs w:val="21"/>
        </w:rPr>
        <w:t>рабанной перепонкой.</w:t>
      </w:r>
    </w:p>
    <w:p w14:paraId="73BDC222" w14:textId="77777777" w:rsidR="005142D5" w:rsidRPr="00945CE2" w:rsidRDefault="005142D5" w:rsidP="005142D5">
      <w:pPr>
        <w:rPr>
          <w:sz w:val="21"/>
          <w:szCs w:val="21"/>
        </w:rPr>
      </w:pPr>
      <w:r w:rsidRPr="00945CE2">
        <w:rPr>
          <w:sz w:val="21"/>
          <w:szCs w:val="21"/>
        </w:rPr>
        <w:t xml:space="preserve">На </w:t>
      </w:r>
      <w:r w:rsidRPr="00945CE2">
        <w:rPr>
          <w:b/>
          <w:sz w:val="21"/>
          <w:szCs w:val="21"/>
        </w:rPr>
        <w:t>задней (сосцевидной) стенке</w:t>
      </w:r>
      <w:r w:rsidRPr="00945CE2">
        <w:rPr>
          <w:sz w:val="21"/>
          <w:szCs w:val="21"/>
        </w:rPr>
        <w:t xml:space="preserve"> имеется:</w:t>
      </w:r>
    </w:p>
    <w:p w14:paraId="51CD8A03" w14:textId="77777777" w:rsidR="005142D5" w:rsidRPr="00945CE2" w:rsidRDefault="005142D5" w:rsidP="005142D5">
      <w:pPr>
        <w:pStyle w:val="a"/>
        <w:rPr>
          <w:rFonts w:ascii="Times New Roman" w:hAnsi="Times New Roman"/>
          <w:spacing w:val="-2"/>
          <w:sz w:val="21"/>
          <w:szCs w:val="21"/>
        </w:rPr>
      </w:pPr>
      <w:r w:rsidRPr="00945CE2">
        <w:rPr>
          <w:rFonts w:ascii="Times New Roman" w:hAnsi="Times New Roman"/>
          <w:b/>
          <w:spacing w:val="-2"/>
          <w:sz w:val="21"/>
          <w:szCs w:val="21"/>
        </w:rPr>
        <w:t>пирамидальное возвышение</w:t>
      </w:r>
      <w:r w:rsidRPr="00945CE2">
        <w:rPr>
          <w:rFonts w:ascii="Times New Roman" w:hAnsi="Times New Roman"/>
          <w:spacing w:val="-2"/>
          <w:sz w:val="21"/>
          <w:szCs w:val="21"/>
        </w:rPr>
        <w:t xml:space="preserve"> для прикрепления стремянной мы</w:t>
      </w:r>
      <w:r w:rsidRPr="00945CE2">
        <w:rPr>
          <w:rFonts w:ascii="Times New Roman" w:hAnsi="Times New Roman"/>
          <w:spacing w:val="-2"/>
          <w:sz w:val="21"/>
          <w:szCs w:val="21"/>
        </w:rPr>
        <w:t>ш</w:t>
      </w:r>
      <w:r w:rsidRPr="00945CE2">
        <w:rPr>
          <w:rFonts w:ascii="Times New Roman" w:hAnsi="Times New Roman"/>
          <w:spacing w:val="-2"/>
          <w:sz w:val="21"/>
          <w:szCs w:val="21"/>
        </w:rPr>
        <w:t>цы;</w:t>
      </w:r>
    </w:p>
    <w:p w14:paraId="55347213"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отверстие входа в пещеру сосцевидного отростка</w:t>
      </w:r>
      <w:r w:rsidRPr="00945CE2">
        <w:rPr>
          <w:rFonts w:ascii="Times New Roman" w:hAnsi="Times New Roman"/>
          <w:sz w:val="21"/>
          <w:szCs w:val="21"/>
        </w:rPr>
        <w:t>, с которой с</w:t>
      </w:r>
      <w:r w:rsidRPr="00945CE2">
        <w:rPr>
          <w:rFonts w:ascii="Times New Roman" w:hAnsi="Times New Roman"/>
          <w:sz w:val="21"/>
          <w:szCs w:val="21"/>
        </w:rPr>
        <w:t>о</w:t>
      </w:r>
      <w:r w:rsidRPr="00945CE2">
        <w:rPr>
          <w:rFonts w:ascii="Times New Roman" w:hAnsi="Times New Roman"/>
          <w:sz w:val="21"/>
          <w:szCs w:val="21"/>
        </w:rPr>
        <w:t>общаются его ячейки.</w:t>
      </w:r>
    </w:p>
    <w:p w14:paraId="58092CB3" w14:textId="77777777" w:rsidR="005142D5" w:rsidRPr="00945CE2" w:rsidRDefault="005142D5" w:rsidP="005142D5">
      <w:pPr>
        <w:pStyle w:val="a5"/>
        <w:rPr>
          <w:sz w:val="21"/>
          <w:szCs w:val="21"/>
        </w:rPr>
      </w:pPr>
      <w:r w:rsidRPr="00945CE2">
        <w:rPr>
          <w:b/>
          <w:sz w:val="21"/>
          <w:szCs w:val="21"/>
        </w:rPr>
        <w:t>Слуховые косточки</w:t>
      </w:r>
      <w:r w:rsidRPr="00945CE2">
        <w:rPr>
          <w:sz w:val="21"/>
          <w:szCs w:val="21"/>
        </w:rPr>
        <w:t xml:space="preserve"> располагаются внутри барабанной п</w:t>
      </w:r>
      <w:r w:rsidRPr="00945CE2">
        <w:rPr>
          <w:sz w:val="21"/>
          <w:szCs w:val="21"/>
        </w:rPr>
        <w:t>о</w:t>
      </w:r>
      <w:r w:rsidRPr="00945CE2">
        <w:rPr>
          <w:sz w:val="21"/>
          <w:szCs w:val="21"/>
        </w:rPr>
        <w:t>лости:</w:t>
      </w:r>
    </w:p>
    <w:p w14:paraId="7304BB25"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молоточек</w:t>
      </w:r>
      <w:r w:rsidRPr="00945CE2">
        <w:rPr>
          <w:rFonts w:ascii="Times New Roman" w:hAnsi="Times New Roman"/>
          <w:sz w:val="21"/>
          <w:szCs w:val="21"/>
        </w:rPr>
        <w:t xml:space="preserve"> имеет головку, рукоятку с латеральным и передним о</w:t>
      </w:r>
      <w:r w:rsidRPr="00945CE2">
        <w:rPr>
          <w:rFonts w:ascii="Times New Roman" w:hAnsi="Times New Roman"/>
          <w:sz w:val="21"/>
          <w:szCs w:val="21"/>
        </w:rPr>
        <w:t>т</w:t>
      </w:r>
      <w:r w:rsidRPr="00945CE2">
        <w:rPr>
          <w:rFonts w:ascii="Times New Roman" w:hAnsi="Times New Roman"/>
          <w:sz w:val="21"/>
          <w:szCs w:val="21"/>
        </w:rPr>
        <w:t>ростками;</w:t>
      </w:r>
    </w:p>
    <w:p w14:paraId="178C7EC4"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наковальня</w:t>
      </w:r>
      <w:r w:rsidRPr="00945CE2">
        <w:rPr>
          <w:rFonts w:ascii="Times New Roman" w:hAnsi="Times New Roman"/>
          <w:sz w:val="21"/>
          <w:szCs w:val="21"/>
        </w:rPr>
        <w:t xml:space="preserve"> включает тело, короткую ножку, длинную ножку с чечевицеобра</w:t>
      </w:r>
      <w:r w:rsidRPr="00945CE2">
        <w:rPr>
          <w:rFonts w:ascii="Times New Roman" w:hAnsi="Times New Roman"/>
          <w:sz w:val="21"/>
          <w:szCs w:val="21"/>
        </w:rPr>
        <w:t>з</w:t>
      </w:r>
      <w:r w:rsidRPr="00945CE2">
        <w:rPr>
          <w:rFonts w:ascii="Times New Roman" w:hAnsi="Times New Roman"/>
          <w:sz w:val="21"/>
          <w:szCs w:val="21"/>
        </w:rPr>
        <w:t>ным отростком;</w:t>
      </w:r>
    </w:p>
    <w:p w14:paraId="03E7F6A7"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стремя</w:t>
      </w:r>
      <w:r w:rsidRPr="00945CE2">
        <w:rPr>
          <w:rFonts w:ascii="Times New Roman" w:hAnsi="Times New Roman"/>
          <w:sz w:val="21"/>
          <w:szCs w:val="21"/>
        </w:rPr>
        <w:t xml:space="preserve"> состоит из головки, передней и задней ножки, соединенных основан</w:t>
      </w:r>
      <w:r w:rsidRPr="00945CE2">
        <w:rPr>
          <w:rFonts w:ascii="Times New Roman" w:hAnsi="Times New Roman"/>
          <w:sz w:val="21"/>
          <w:szCs w:val="21"/>
        </w:rPr>
        <w:t>и</w:t>
      </w:r>
      <w:r w:rsidRPr="00945CE2">
        <w:rPr>
          <w:rFonts w:ascii="Times New Roman" w:hAnsi="Times New Roman"/>
          <w:sz w:val="21"/>
          <w:szCs w:val="21"/>
        </w:rPr>
        <w:t>ем.</w:t>
      </w:r>
    </w:p>
    <w:p w14:paraId="74EE2926" w14:textId="77777777" w:rsidR="005142D5" w:rsidRPr="00945CE2" w:rsidRDefault="005142D5" w:rsidP="005142D5">
      <w:pPr>
        <w:rPr>
          <w:sz w:val="21"/>
          <w:szCs w:val="21"/>
        </w:rPr>
      </w:pPr>
      <w:r w:rsidRPr="00945CE2">
        <w:rPr>
          <w:sz w:val="21"/>
          <w:szCs w:val="21"/>
        </w:rPr>
        <w:t>Между собой слуховые косточки образуют два сустава нак</w:t>
      </w:r>
      <w:r w:rsidRPr="00945CE2">
        <w:rPr>
          <w:sz w:val="21"/>
          <w:szCs w:val="21"/>
        </w:rPr>
        <w:t>о</w:t>
      </w:r>
      <w:r w:rsidRPr="00945CE2">
        <w:rPr>
          <w:sz w:val="21"/>
          <w:szCs w:val="21"/>
        </w:rPr>
        <w:t>вально-молоточковый и наковально-стременной.</w:t>
      </w:r>
    </w:p>
    <w:p w14:paraId="6FAD97C1" w14:textId="77777777" w:rsidR="005142D5" w:rsidRPr="00945CE2" w:rsidRDefault="005142D5" w:rsidP="005142D5">
      <w:pPr>
        <w:rPr>
          <w:sz w:val="21"/>
          <w:szCs w:val="21"/>
        </w:rPr>
      </w:pPr>
      <w:r w:rsidRPr="00945CE2">
        <w:rPr>
          <w:b/>
          <w:sz w:val="21"/>
          <w:szCs w:val="21"/>
        </w:rPr>
        <w:t>В толще пирамиды</w:t>
      </w:r>
      <w:r w:rsidRPr="00945CE2">
        <w:rPr>
          <w:sz w:val="21"/>
          <w:szCs w:val="21"/>
        </w:rPr>
        <w:t xml:space="preserve"> височной кости располагается: </w:t>
      </w:r>
      <w:r w:rsidRPr="00945CE2">
        <w:rPr>
          <w:b/>
          <w:sz w:val="21"/>
          <w:szCs w:val="21"/>
        </w:rPr>
        <w:t>костный лабиринт</w:t>
      </w:r>
      <w:r w:rsidRPr="00945CE2">
        <w:rPr>
          <w:sz w:val="21"/>
          <w:szCs w:val="21"/>
        </w:rPr>
        <w:t>, в нем разл</w:t>
      </w:r>
      <w:r w:rsidRPr="00945CE2">
        <w:rPr>
          <w:sz w:val="21"/>
          <w:szCs w:val="21"/>
        </w:rPr>
        <w:t>и</w:t>
      </w:r>
      <w:r w:rsidRPr="00945CE2">
        <w:rPr>
          <w:sz w:val="21"/>
          <w:szCs w:val="21"/>
        </w:rPr>
        <w:t>чают преддверие, улитку — вместилище для органа слуха и костные полукружные каналы: передний (сагиттальное и верхнее положение), задний (фронтальное положение), латеральный (горизонтальное положение), в каналах и преддверии находится орган равнов</w:t>
      </w:r>
      <w:r w:rsidRPr="00945CE2">
        <w:rPr>
          <w:sz w:val="21"/>
          <w:szCs w:val="21"/>
        </w:rPr>
        <w:t>е</w:t>
      </w:r>
      <w:r w:rsidRPr="00945CE2">
        <w:rPr>
          <w:sz w:val="21"/>
          <w:szCs w:val="21"/>
        </w:rPr>
        <w:t>сия.</w:t>
      </w:r>
    </w:p>
    <w:p w14:paraId="71A3B82D" w14:textId="77777777" w:rsidR="005142D5" w:rsidRPr="00945CE2" w:rsidRDefault="005142D5" w:rsidP="005142D5">
      <w:pPr>
        <w:pStyle w:val="a5"/>
        <w:rPr>
          <w:sz w:val="21"/>
          <w:szCs w:val="21"/>
        </w:rPr>
      </w:pPr>
      <w:r w:rsidRPr="00945CE2">
        <w:rPr>
          <w:b/>
          <w:sz w:val="21"/>
          <w:szCs w:val="21"/>
        </w:rPr>
        <w:t>Чешуйчатая</w:t>
      </w:r>
      <w:r w:rsidRPr="00945CE2">
        <w:rPr>
          <w:sz w:val="21"/>
          <w:szCs w:val="21"/>
        </w:rPr>
        <w:t xml:space="preserve"> часть</w:t>
      </w:r>
    </w:p>
    <w:p w14:paraId="30DD9A4C" w14:textId="77777777" w:rsidR="005142D5" w:rsidRPr="00945CE2" w:rsidRDefault="005142D5" w:rsidP="005142D5">
      <w:pPr>
        <w:rPr>
          <w:sz w:val="21"/>
          <w:szCs w:val="21"/>
        </w:rPr>
      </w:pPr>
      <w:r w:rsidRPr="00945CE2">
        <w:rPr>
          <w:sz w:val="21"/>
          <w:szCs w:val="21"/>
        </w:rPr>
        <w:t>По наружной поверхности участвует в образовании височной ямы.</w:t>
      </w:r>
    </w:p>
    <w:p w14:paraId="40752A81"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В рельефе поверхности выделяются:</w:t>
      </w:r>
    </w:p>
    <w:p w14:paraId="69EC68FC"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борозда средней височной артерии</w:t>
      </w:r>
      <w:r w:rsidRPr="00945CE2">
        <w:rPr>
          <w:rFonts w:ascii="Times New Roman" w:hAnsi="Times New Roman"/>
          <w:sz w:val="21"/>
          <w:szCs w:val="21"/>
        </w:rPr>
        <w:t>;</w:t>
      </w:r>
    </w:p>
    <w:p w14:paraId="2D846862"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скуловой отросток</w:t>
      </w:r>
      <w:r w:rsidRPr="00945CE2">
        <w:rPr>
          <w:rFonts w:ascii="Times New Roman" w:hAnsi="Times New Roman"/>
          <w:sz w:val="21"/>
          <w:szCs w:val="21"/>
        </w:rPr>
        <w:t>, участвующий в образовании скуловой дуги ч</w:t>
      </w:r>
      <w:r w:rsidRPr="00945CE2">
        <w:rPr>
          <w:rFonts w:ascii="Times New Roman" w:hAnsi="Times New Roman"/>
          <w:sz w:val="21"/>
          <w:szCs w:val="21"/>
        </w:rPr>
        <w:t>е</w:t>
      </w:r>
      <w:r w:rsidRPr="00945CE2">
        <w:rPr>
          <w:rFonts w:ascii="Times New Roman" w:hAnsi="Times New Roman"/>
          <w:sz w:val="21"/>
          <w:szCs w:val="21"/>
        </w:rPr>
        <w:t>репа;</w:t>
      </w:r>
    </w:p>
    <w:p w14:paraId="4BA55377"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нижнечелюстная ямка</w:t>
      </w:r>
      <w:r w:rsidRPr="00945CE2">
        <w:rPr>
          <w:rFonts w:ascii="Times New Roman" w:hAnsi="Times New Roman"/>
          <w:sz w:val="21"/>
          <w:szCs w:val="21"/>
        </w:rPr>
        <w:t xml:space="preserve"> и ее суставной бугорок.</w:t>
      </w:r>
    </w:p>
    <w:p w14:paraId="207FCA3C" w14:textId="77777777" w:rsidR="005142D5" w:rsidRPr="00945CE2" w:rsidRDefault="005142D5" w:rsidP="005142D5">
      <w:pPr>
        <w:pStyle w:val="a5"/>
        <w:rPr>
          <w:sz w:val="21"/>
          <w:szCs w:val="21"/>
        </w:rPr>
      </w:pPr>
      <w:r w:rsidRPr="00945CE2">
        <w:rPr>
          <w:sz w:val="21"/>
          <w:szCs w:val="21"/>
        </w:rPr>
        <w:t xml:space="preserve">По </w:t>
      </w:r>
      <w:r w:rsidRPr="00945CE2">
        <w:rPr>
          <w:b/>
          <w:sz w:val="21"/>
          <w:szCs w:val="21"/>
        </w:rPr>
        <w:t>внутренней (мозговой)</w:t>
      </w:r>
      <w:r w:rsidRPr="00945CE2">
        <w:rPr>
          <w:sz w:val="21"/>
          <w:szCs w:val="21"/>
        </w:rPr>
        <w:t xml:space="preserve"> поверхности:</w:t>
      </w:r>
    </w:p>
    <w:p w14:paraId="617E16A5"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пальцевые вдавления;</w:t>
      </w:r>
    </w:p>
    <w:p w14:paraId="3D379048"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артериальные борозды.</w:t>
      </w:r>
    </w:p>
    <w:p w14:paraId="17A6F9EB" w14:textId="77777777" w:rsidR="005142D5" w:rsidRPr="00945CE2" w:rsidRDefault="005142D5" w:rsidP="005142D5">
      <w:pPr>
        <w:pStyle w:val="2"/>
        <w:rPr>
          <w:rFonts w:ascii="Times New Roman" w:hAnsi="Times New Roman"/>
          <w:sz w:val="21"/>
          <w:szCs w:val="21"/>
        </w:rPr>
      </w:pPr>
      <w:r w:rsidRPr="00945CE2">
        <w:rPr>
          <w:rFonts w:ascii="Times New Roman" w:hAnsi="Times New Roman"/>
          <w:sz w:val="21"/>
          <w:szCs w:val="21"/>
        </w:rPr>
        <w:t>Каналы височной кости</w:t>
      </w:r>
    </w:p>
    <w:p w14:paraId="7BCE6517" w14:textId="77777777" w:rsidR="005142D5" w:rsidRPr="00945CE2" w:rsidRDefault="005142D5" w:rsidP="005142D5">
      <w:pPr>
        <w:rPr>
          <w:sz w:val="21"/>
          <w:szCs w:val="21"/>
        </w:rPr>
      </w:pPr>
      <w:r w:rsidRPr="00945CE2">
        <w:rPr>
          <w:b/>
          <w:sz w:val="21"/>
          <w:szCs w:val="21"/>
        </w:rPr>
        <w:t xml:space="preserve">Сонный канал: </w:t>
      </w:r>
      <w:r w:rsidRPr="00945CE2">
        <w:rPr>
          <w:sz w:val="21"/>
          <w:szCs w:val="21"/>
        </w:rPr>
        <w:t>короткий и кривой, имеет наружное отверстие на нижней поверхности пирамиды и внутреннее отверстие, откр</w:t>
      </w:r>
      <w:r w:rsidRPr="00945CE2">
        <w:rPr>
          <w:sz w:val="21"/>
          <w:szCs w:val="21"/>
        </w:rPr>
        <w:t>ы</w:t>
      </w:r>
      <w:r w:rsidRPr="00945CE2">
        <w:rPr>
          <w:sz w:val="21"/>
          <w:szCs w:val="21"/>
        </w:rPr>
        <w:t>вающееся в полость черепа (среднюю черепная яму), пропускает внутреннюю сонную артерию с ее каменистым изгибом и внутренний сонный симп</w:t>
      </w:r>
      <w:r w:rsidRPr="00945CE2">
        <w:rPr>
          <w:sz w:val="21"/>
          <w:szCs w:val="21"/>
        </w:rPr>
        <w:t>а</w:t>
      </w:r>
      <w:r w:rsidRPr="00945CE2">
        <w:rPr>
          <w:sz w:val="21"/>
          <w:szCs w:val="21"/>
        </w:rPr>
        <w:t>тический нерв.</w:t>
      </w:r>
    </w:p>
    <w:p w14:paraId="38091074" w14:textId="77777777" w:rsidR="005142D5" w:rsidRPr="00945CE2" w:rsidRDefault="005142D5" w:rsidP="005142D5">
      <w:pPr>
        <w:rPr>
          <w:b/>
          <w:sz w:val="21"/>
          <w:szCs w:val="21"/>
        </w:rPr>
      </w:pPr>
      <w:r w:rsidRPr="00945CE2">
        <w:rPr>
          <w:b/>
          <w:sz w:val="21"/>
          <w:szCs w:val="21"/>
        </w:rPr>
        <w:t>Мышечно-трубный канал:</w:t>
      </w:r>
    </w:p>
    <w:p w14:paraId="4EC8F799"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имеет общую стенку с сонным каналом;</w:t>
      </w:r>
    </w:p>
    <w:p w14:paraId="0ECF9109"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состоит из двух полукружных каналов: верхнего для мышцы напрягающей барабанную п</w:t>
      </w:r>
      <w:r w:rsidRPr="00945CE2">
        <w:rPr>
          <w:rFonts w:ascii="Times New Roman" w:hAnsi="Times New Roman"/>
          <w:sz w:val="21"/>
          <w:szCs w:val="21"/>
        </w:rPr>
        <w:t>е</w:t>
      </w:r>
      <w:r w:rsidRPr="00945CE2">
        <w:rPr>
          <w:rFonts w:ascii="Times New Roman" w:hAnsi="Times New Roman"/>
          <w:sz w:val="21"/>
          <w:szCs w:val="21"/>
        </w:rPr>
        <w:t>репонку и нижнего для слуховой трубы.</w:t>
      </w:r>
    </w:p>
    <w:p w14:paraId="4BFBC1B0" w14:textId="77777777" w:rsidR="005142D5" w:rsidRPr="00945CE2" w:rsidRDefault="005142D5" w:rsidP="005142D5">
      <w:pPr>
        <w:rPr>
          <w:sz w:val="21"/>
          <w:szCs w:val="21"/>
        </w:rPr>
      </w:pPr>
      <w:r w:rsidRPr="00945CE2">
        <w:rPr>
          <w:sz w:val="21"/>
          <w:szCs w:val="21"/>
        </w:rPr>
        <w:t>Оба полукружных канала открываются в барабанную полость, а слуховая труба противоположным концом еще и в нос</w:t>
      </w:r>
      <w:r w:rsidRPr="00945CE2">
        <w:rPr>
          <w:sz w:val="21"/>
          <w:szCs w:val="21"/>
        </w:rPr>
        <w:t>о</w:t>
      </w:r>
      <w:r w:rsidRPr="00945CE2">
        <w:rPr>
          <w:sz w:val="21"/>
          <w:szCs w:val="21"/>
        </w:rPr>
        <w:t>глотку.</w:t>
      </w:r>
    </w:p>
    <w:p w14:paraId="1442585A" w14:textId="77777777" w:rsidR="005142D5" w:rsidRPr="00945CE2" w:rsidRDefault="005142D5" w:rsidP="005142D5">
      <w:pPr>
        <w:rPr>
          <w:sz w:val="21"/>
          <w:szCs w:val="21"/>
        </w:rPr>
      </w:pPr>
      <w:r w:rsidRPr="00945CE2">
        <w:rPr>
          <w:b/>
          <w:sz w:val="21"/>
          <w:szCs w:val="21"/>
        </w:rPr>
        <w:t xml:space="preserve">Лицевой канал </w:t>
      </w:r>
      <w:r w:rsidRPr="00945CE2">
        <w:rPr>
          <w:sz w:val="21"/>
          <w:szCs w:val="21"/>
        </w:rPr>
        <w:t>имеет входное отверстие на дне внутреннего слухов</w:t>
      </w:r>
      <w:r w:rsidRPr="00945CE2">
        <w:rPr>
          <w:sz w:val="21"/>
          <w:szCs w:val="21"/>
        </w:rPr>
        <w:t>о</w:t>
      </w:r>
      <w:r w:rsidRPr="00945CE2">
        <w:rPr>
          <w:sz w:val="21"/>
          <w:szCs w:val="21"/>
        </w:rPr>
        <w:t>го прохода, выход из канала – шилососцевидное отверстие. В канале находится сложный, петлеобразный ход, а внутри камен</w:t>
      </w:r>
      <w:r w:rsidRPr="00945CE2">
        <w:rPr>
          <w:sz w:val="21"/>
          <w:szCs w:val="21"/>
        </w:rPr>
        <w:t>и</w:t>
      </w:r>
      <w:r w:rsidRPr="00945CE2">
        <w:rPr>
          <w:sz w:val="21"/>
          <w:szCs w:val="21"/>
        </w:rPr>
        <w:t>стой части и ближе к основанию пирамиды образуется изгиб в виде коле</w:t>
      </w:r>
      <w:r w:rsidRPr="00945CE2">
        <w:rPr>
          <w:sz w:val="21"/>
          <w:szCs w:val="21"/>
        </w:rPr>
        <w:t>н</w:t>
      </w:r>
      <w:r w:rsidRPr="00945CE2">
        <w:rPr>
          <w:sz w:val="21"/>
          <w:szCs w:val="21"/>
        </w:rPr>
        <w:t>ца.</w:t>
      </w:r>
    </w:p>
    <w:p w14:paraId="50443F40" w14:textId="77777777" w:rsidR="005142D5" w:rsidRPr="00945CE2" w:rsidRDefault="005142D5" w:rsidP="005142D5">
      <w:pPr>
        <w:rPr>
          <w:sz w:val="21"/>
          <w:szCs w:val="21"/>
        </w:rPr>
      </w:pPr>
      <w:r w:rsidRPr="00945CE2">
        <w:rPr>
          <w:sz w:val="21"/>
          <w:szCs w:val="21"/>
        </w:rPr>
        <w:t>Канал содержит лицевой нерв с узелком коленца, внутри пирамиды он имеет отве</w:t>
      </w:r>
      <w:r w:rsidRPr="00945CE2">
        <w:rPr>
          <w:sz w:val="21"/>
          <w:szCs w:val="21"/>
        </w:rPr>
        <w:t>р</w:t>
      </w:r>
      <w:r w:rsidRPr="00945CE2">
        <w:rPr>
          <w:sz w:val="21"/>
          <w:szCs w:val="21"/>
        </w:rPr>
        <w:t>стия для выхода ветвей нерва в барабанную полость.</w:t>
      </w:r>
    </w:p>
    <w:p w14:paraId="653B49D2" w14:textId="77777777" w:rsidR="005142D5" w:rsidRPr="00945CE2" w:rsidRDefault="005142D5" w:rsidP="005142D5">
      <w:pPr>
        <w:rPr>
          <w:b/>
          <w:sz w:val="21"/>
          <w:szCs w:val="21"/>
        </w:rPr>
      </w:pPr>
      <w:r w:rsidRPr="00945CE2">
        <w:rPr>
          <w:b/>
          <w:sz w:val="21"/>
          <w:szCs w:val="21"/>
        </w:rPr>
        <w:t>Каналец барабанной струны:</w:t>
      </w:r>
    </w:p>
    <w:p w14:paraId="2E8BF9BF"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отходит от лицевого канала и открывается в барабанную п</w:t>
      </w:r>
      <w:r w:rsidRPr="00945CE2">
        <w:rPr>
          <w:rFonts w:ascii="Times New Roman" w:hAnsi="Times New Roman"/>
          <w:sz w:val="21"/>
          <w:szCs w:val="21"/>
        </w:rPr>
        <w:t>о</w:t>
      </w:r>
      <w:r w:rsidRPr="00945CE2">
        <w:rPr>
          <w:rFonts w:ascii="Times New Roman" w:hAnsi="Times New Roman"/>
          <w:sz w:val="21"/>
          <w:szCs w:val="21"/>
        </w:rPr>
        <w:t>лость;</w:t>
      </w:r>
    </w:p>
    <w:p w14:paraId="4AF8E2E9"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в канальце проходит ветвь лицевого нерва – барабанная струна, которая пок</w:t>
      </w:r>
      <w:r w:rsidRPr="00945CE2">
        <w:rPr>
          <w:rFonts w:ascii="Times New Roman" w:hAnsi="Times New Roman"/>
          <w:sz w:val="21"/>
          <w:szCs w:val="21"/>
        </w:rPr>
        <w:t>и</w:t>
      </w:r>
      <w:r w:rsidRPr="00945CE2">
        <w:rPr>
          <w:rFonts w:ascii="Times New Roman" w:hAnsi="Times New Roman"/>
          <w:sz w:val="21"/>
          <w:szCs w:val="21"/>
        </w:rPr>
        <w:t>дает череп через каменисто-барабанную щель.</w:t>
      </w:r>
    </w:p>
    <w:p w14:paraId="4925EC45" w14:textId="77777777" w:rsidR="005142D5" w:rsidRPr="00945CE2" w:rsidRDefault="005142D5" w:rsidP="005142D5">
      <w:pPr>
        <w:pStyle w:val="a5"/>
        <w:rPr>
          <w:b/>
          <w:sz w:val="21"/>
          <w:szCs w:val="21"/>
        </w:rPr>
      </w:pPr>
      <w:r w:rsidRPr="00945CE2">
        <w:rPr>
          <w:b/>
          <w:sz w:val="21"/>
          <w:szCs w:val="21"/>
        </w:rPr>
        <w:t>Барабанный каналец:</w:t>
      </w:r>
    </w:p>
    <w:p w14:paraId="4EE5F4EC"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нижнее отверстие лежит в каменистой ямочке;</w:t>
      </w:r>
    </w:p>
    <w:p w14:paraId="66F1E41D"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канал проходит через барабанную полость и перегородку мышечно-трубного канала;</w:t>
      </w:r>
    </w:p>
    <w:p w14:paraId="68C91954"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верхнее отверстие открывается в расщелину малого каменистого нерва на п</w:t>
      </w:r>
      <w:r w:rsidRPr="00945CE2">
        <w:rPr>
          <w:rFonts w:ascii="Times New Roman" w:hAnsi="Times New Roman"/>
          <w:sz w:val="21"/>
          <w:szCs w:val="21"/>
        </w:rPr>
        <w:t>е</w:t>
      </w:r>
      <w:r w:rsidRPr="00945CE2">
        <w:rPr>
          <w:rFonts w:ascii="Times New Roman" w:hAnsi="Times New Roman"/>
          <w:sz w:val="21"/>
          <w:szCs w:val="21"/>
        </w:rPr>
        <w:t>редней поверхности пирамиды;</w:t>
      </w:r>
    </w:p>
    <w:p w14:paraId="05DDA1D5"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lastRenderedPageBreak/>
        <w:t>в канальце проходит в барабанную полость барабанный нерв – ветвь языкоглоточного нерва (IX пары), а выходит малый каменистый нерв.</w:t>
      </w:r>
    </w:p>
    <w:p w14:paraId="22961497" w14:textId="77777777" w:rsidR="005142D5" w:rsidRPr="00945CE2" w:rsidRDefault="005142D5" w:rsidP="005142D5">
      <w:pPr>
        <w:pStyle w:val="a5"/>
        <w:rPr>
          <w:b/>
          <w:sz w:val="21"/>
          <w:szCs w:val="21"/>
        </w:rPr>
      </w:pPr>
      <w:r w:rsidRPr="00945CE2">
        <w:rPr>
          <w:b/>
          <w:sz w:val="21"/>
          <w:szCs w:val="21"/>
        </w:rPr>
        <w:t>Сонно-барабанные канальцы (два):</w:t>
      </w:r>
    </w:p>
    <w:p w14:paraId="72A09EC6"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начало</w:t>
      </w:r>
      <w:r w:rsidRPr="00945CE2">
        <w:rPr>
          <w:rFonts w:ascii="Times New Roman" w:hAnsi="Times New Roman"/>
          <w:sz w:val="21"/>
          <w:szCs w:val="21"/>
        </w:rPr>
        <w:t xml:space="preserve"> в стенке сонного канала возле наружного сонного о</w:t>
      </w:r>
      <w:r w:rsidRPr="00945CE2">
        <w:rPr>
          <w:rFonts w:ascii="Times New Roman" w:hAnsi="Times New Roman"/>
          <w:sz w:val="21"/>
          <w:szCs w:val="21"/>
        </w:rPr>
        <w:t>т</w:t>
      </w:r>
      <w:r w:rsidRPr="00945CE2">
        <w:rPr>
          <w:rFonts w:ascii="Times New Roman" w:hAnsi="Times New Roman"/>
          <w:sz w:val="21"/>
          <w:szCs w:val="21"/>
        </w:rPr>
        <w:t>верстия;</w:t>
      </w:r>
    </w:p>
    <w:p w14:paraId="16F7FB6E"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конец</w:t>
      </w:r>
      <w:r w:rsidRPr="00945CE2">
        <w:rPr>
          <w:rFonts w:ascii="Times New Roman" w:hAnsi="Times New Roman"/>
          <w:sz w:val="21"/>
          <w:szCs w:val="21"/>
        </w:rPr>
        <w:t xml:space="preserve"> в барабанной полости;</w:t>
      </w:r>
    </w:p>
    <w:p w14:paraId="42757B36"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содержимое</w:t>
      </w:r>
      <w:r w:rsidRPr="00945CE2">
        <w:rPr>
          <w:rFonts w:ascii="Times New Roman" w:hAnsi="Times New Roman"/>
          <w:sz w:val="21"/>
          <w:szCs w:val="21"/>
        </w:rPr>
        <w:t xml:space="preserve"> — сонно-барабанные симпатические нервы и сос</w:t>
      </w:r>
      <w:r w:rsidRPr="00945CE2">
        <w:rPr>
          <w:rFonts w:ascii="Times New Roman" w:hAnsi="Times New Roman"/>
          <w:sz w:val="21"/>
          <w:szCs w:val="21"/>
        </w:rPr>
        <w:t>у</w:t>
      </w:r>
      <w:r w:rsidRPr="00945CE2">
        <w:rPr>
          <w:rFonts w:ascii="Times New Roman" w:hAnsi="Times New Roman"/>
          <w:sz w:val="21"/>
          <w:szCs w:val="21"/>
        </w:rPr>
        <w:t>ды.</w:t>
      </w:r>
    </w:p>
    <w:p w14:paraId="30048EB3" w14:textId="77777777" w:rsidR="005142D5" w:rsidRPr="00945CE2" w:rsidRDefault="005142D5" w:rsidP="005142D5">
      <w:pPr>
        <w:pStyle w:val="a5"/>
        <w:rPr>
          <w:b/>
          <w:sz w:val="21"/>
          <w:szCs w:val="21"/>
        </w:rPr>
      </w:pPr>
      <w:r w:rsidRPr="00945CE2">
        <w:rPr>
          <w:b/>
          <w:sz w:val="21"/>
          <w:szCs w:val="21"/>
        </w:rPr>
        <w:t>Сосцевидный каналец:</w:t>
      </w:r>
    </w:p>
    <w:p w14:paraId="39E338D4"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начало</w:t>
      </w:r>
      <w:r w:rsidRPr="00945CE2">
        <w:rPr>
          <w:rFonts w:ascii="Times New Roman" w:hAnsi="Times New Roman"/>
          <w:sz w:val="21"/>
          <w:szCs w:val="21"/>
        </w:rPr>
        <w:t xml:space="preserve"> в яремной ямке, по своему ходу перекрещивает лицевой канал, открывается в б</w:t>
      </w:r>
      <w:r w:rsidRPr="00945CE2">
        <w:rPr>
          <w:rFonts w:ascii="Times New Roman" w:hAnsi="Times New Roman"/>
          <w:sz w:val="21"/>
          <w:szCs w:val="21"/>
        </w:rPr>
        <w:t>а</w:t>
      </w:r>
      <w:r w:rsidRPr="00945CE2">
        <w:rPr>
          <w:rFonts w:ascii="Times New Roman" w:hAnsi="Times New Roman"/>
          <w:sz w:val="21"/>
          <w:szCs w:val="21"/>
        </w:rPr>
        <w:t>рабанно-сосцевидную щель;</w:t>
      </w:r>
    </w:p>
    <w:p w14:paraId="5D07E1A6"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содержимое</w:t>
      </w:r>
      <w:r w:rsidRPr="00945CE2">
        <w:rPr>
          <w:rFonts w:ascii="Times New Roman" w:hAnsi="Times New Roman"/>
          <w:sz w:val="21"/>
          <w:szCs w:val="21"/>
        </w:rPr>
        <w:t xml:space="preserve"> — ушная ветвь блуждающего нерва (Х пары).</w:t>
      </w:r>
    </w:p>
    <w:p w14:paraId="126885D5" w14:textId="77777777" w:rsidR="005142D5" w:rsidRPr="00945CE2" w:rsidRDefault="005142D5">
      <w:pPr>
        <w:rPr>
          <w:sz w:val="21"/>
          <w:szCs w:val="21"/>
          <w:u w:val="single"/>
        </w:rPr>
      </w:pPr>
    </w:p>
    <w:p w14:paraId="4EE2FEC4" w14:textId="77777777" w:rsidR="005A7000" w:rsidRPr="00945CE2" w:rsidRDefault="00662B66" w:rsidP="005A7000">
      <w:pPr>
        <w:rPr>
          <w:b/>
          <w:sz w:val="21"/>
          <w:szCs w:val="21"/>
          <w:u w:val="single"/>
        </w:rPr>
      </w:pPr>
      <w:r w:rsidRPr="00945CE2">
        <w:rPr>
          <w:b/>
          <w:sz w:val="21"/>
          <w:szCs w:val="21"/>
          <w:u w:val="single"/>
        </w:rPr>
        <w:t xml:space="preserve">13. </w:t>
      </w:r>
      <w:r w:rsidR="00BD5305" w:rsidRPr="00945CE2">
        <w:rPr>
          <w:b/>
          <w:sz w:val="21"/>
          <w:szCs w:val="21"/>
          <w:u w:val="single"/>
        </w:rPr>
        <w:t>Крылонебная ямка, ее стенки, отверстия.</w:t>
      </w:r>
    </w:p>
    <w:p w14:paraId="75547C7E" w14:textId="77777777" w:rsidR="005142D5" w:rsidRPr="00945CE2" w:rsidRDefault="005A7000" w:rsidP="005A7000">
      <w:pPr>
        <w:rPr>
          <w:b/>
          <w:sz w:val="21"/>
          <w:szCs w:val="21"/>
          <w:u w:val="single"/>
        </w:rPr>
      </w:pPr>
      <w:r w:rsidRPr="00945CE2">
        <w:rPr>
          <w:sz w:val="21"/>
          <w:szCs w:val="21"/>
        </w:rPr>
        <w:t>О</w:t>
      </w:r>
      <w:r w:rsidR="005142D5" w:rsidRPr="00945CE2">
        <w:rPr>
          <w:sz w:val="21"/>
          <w:szCs w:val="21"/>
        </w:rPr>
        <w:t>на входит в состав лицевого черепа, но располагается на гран</w:t>
      </w:r>
      <w:r w:rsidR="005142D5" w:rsidRPr="00945CE2">
        <w:rPr>
          <w:sz w:val="21"/>
          <w:szCs w:val="21"/>
        </w:rPr>
        <w:t>и</w:t>
      </w:r>
      <w:r w:rsidR="005142D5" w:rsidRPr="00945CE2">
        <w:rPr>
          <w:sz w:val="21"/>
          <w:szCs w:val="21"/>
        </w:rPr>
        <w:t>це с наружным основанием мозгового черепа. Ямка соседствует и имеет связи с височной и подвисочной ямами. В образовании ее участвуют верхняя челюсть своим бугром и задней поверхностью, клиновидная кость — большим крылом и крылови</w:t>
      </w:r>
      <w:r w:rsidR="005142D5" w:rsidRPr="00945CE2">
        <w:rPr>
          <w:sz w:val="21"/>
          <w:szCs w:val="21"/>
        </w:rPr>
        <w:t>д</w:t>
      </w:r>
      <w:r w:rsidR="005142D5" w:rsidRPr="00945CE2">
        <w:rPr>
          <w:sz w:val="21"/>
          <w:szCs w:val="21"/>
        </w:rPr>
        <w:t>ным отростком, небная кость — перпендикулярной пластинкой. По форме ямка — узкая щель, ограниченная тремя выше перечисленными костями, она граничит и сообщается с полостью черепа (средней черепной ямой), полостями носа и рта, глазницей, височной и подвисо</w:t>
      </w:r>
      <w:r w:rsidR="005142D5" w:rsidRPr="00945CE2">
        <w:rPr>
          <w:sz w:val="21"/>
          <w:szCs w:val="21"/>
        </w:rPr>
        <w:t>ч</w:t>
      </w:r>
      <w:r w:rsidR="005142D5" w:rsidRPr="00945CE2">
        <w:rPr>
          <w:sz w:val="21"/>
          <w:szCs w:val="21"/>
        </w:rPr>
        <w:t>ной ямами.</w:t>
      </w:r>
    </w:p>
    <w:p w14:paraId="4538DF11" w14:textId="77777777" w:rsidR="005142D5" w:rsidRPr="00945CE2" w:rsidRDefault="005142D5" w:rsidP="005142D5">
      <w:pPr>
        <w:rPr>
          <w:sz w:val="21"/>
          <w:szCs w:val="21"/>
        </w:rPr>
      </w:pPr>
      <w:r w:rsidRPr="00945CE2">
        <w:rPr>
          <w:sz w:val="21"/>
          <w:szCs w:val="21"/>
        </w:rPr>
        <w:t xml:space="preserve">Крылонебная ямка имеет </w:t>
      </w:r>
      <w:r w:rsidRPr="00945CE2">
        <w:rPr>
          <w:b/>
          <w:sz w:val="21"/>
          <w:szCs w:val="21"/>
        </w:rPr>
        <w:t>следующие стенки:</w:t>
      </w:r>
    </w:p>
    <w:p w14:paraId="31D25B3B"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Передняя стенка включает</w:t>
      </w:r>
      <w:r w:rsidRPr="00945CE2">
        <w:rPr>
          <w:rFonts w:ascii="Times New Roman" w:hAnsi="Times New Roman"/>
          <w:sz w:val="21"/>
          <w:szCs w:val="21"/>
        </w:rPr>
        <w:t xml:space="preserve"> </w:t>
      </w:r>
      <w:r w:rsidRPr="00945CE2">
        <w:rPr>
          <w:rFonts w:ascii="Times New Roman" w:hAnsi="Times New Roman"/>
          <w:i/>
          <w:sz w:val="21"/>
          <w:szCs w:val="21"/>
        </w:rPr>
        <w:t>бугор верхней челюсти</w:t>
      </w:r>
      <w:r w:rsidRPr="00945CE2">
        <w:rPr>
          <w:rFonts w:ascii="Times New Roman" w:hAnsi="Times New Roman"/>
          <w:sz w:val="21"/>
          <w:szCs w:val="21"/>
        </w:rPr>
        <w:t xml:space="preserve"> с задними ал</w:t>
      </w:r>
      <w:r w:rsidRPr="00945CE2">
        <w:rPr>
          <w:rFonts w:ascii="Times New Roman" w:hAnsi="Times New Roman"/>
          <w:sz w:val="21"/>
          <w:szCs w:val="21"/>
        </w:rPr>
        <w:t>ь</w:t>
      </w:r>
      <w:r w:rsidRPr="00945CE2">
        <w:rPr>
          <w:rFonts w:ascii="Times New Roman" w:hAnsi="Times New Roman"/>
          <w:sz w:val="21"/>
          <w:szCs w:val="21"/>
        </w:rPr>
        <w:t>веолярными отверстиями, через которые из ямки проходят верхние задние альвеолярные сосуды и нервы для снабжения верхней челюсти, ее альв</w:t>
      </w:r>
      <w:r w:rsidRPr="00945CE2">
        <w:rPr>
          <w:rFonts w:ascii="Times New Roman" w:hAnsi="Times New Roman"/>
          <w:sz w:val="21"/>
          <w:szCs w:val="21"/>
        </w:rPr>
        <w:t>е</w:t>
      </w:r>
      <w:r w:rsidRPr="00945CE2">
        <w:rPr>
          <w:rFonts w:ascii="Times New Roman" w:hAnsi="Times New Roman"/>
          <w:sz w:val="21"/>
          <w:szCs w:val="21"/>
        </w:rPr>
        <w:t>ол, зубов и десны.</w:t>
      </w:r>
    </w:p>
    <w:p w14:paraId="6E02A7EB"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Задняя</w:t>
      </w:r>
      <w:r w:rsidRPr="00945CE2">
        <w:rPr>
          <w:rFonts w:ascii="Times New Roman" w:hAnsi="Times New Roman"/>
          <w:sz w:val="21"/>
          <w:szCs w:val="21"/>
        </w:rPr>
        <w:t xml:space="preserve"> стенка – это </w:t>
      </w:r>
      <w:r w:rsidRPr="00945CE2">
        <w:rPr>
          <w:rFonts w:ascii="Times New Roman" w:hAnsi="Times New Roman"/>
          <w:i/>
          <w:sz w:val="21"/>
          <w:szCs w:val="21"/>
        </w:rPr>
        <w:t>верхнечелюстная поверхность большого кр</w:t>
      </w:r>
      <w:r w:rsidRPr="00945CE2">
        <w:rPr>
          <w:rFonts w:ascii="Times New Roman" w:hAnsi="Times New Roman"/>
          <w:i/>
          <w:sz w:val="21"/>
          <w:szCs w:val="21"/>
        </w:rPr>
        <w:t>ы</w:t>
      </w:r>
      <w:r w:rsidRPr="00945CE2">
        <w:rPr>
          <w:rFonts w:ascii="Times New Roman" w:hAnsi="Times New Roman"/>
          <w:i/>
          <w:sz w:val="21"/>
          <w:szCs w:val="21"/>
        </w:rPr>
        <w:t xml:space="preserve">ла и основание крыловидного отростка клиновидной </w:t>
      </w:r>
      <w:r w:rsidRPr="00945CE2">
        <w:rPr>
          <w:rFonts w:ascii="Times New Roman" w:hAnsi="Times New Roman"/>
          <w:sz w:val="21"/>
          <w:szCs w:val="21"/>
        </w:rPr>
        <w:t>кости с одноименным каналом, пр</w:t>
      </w:r>
      <w:r w:rsidRPr="00945CE2">
        <w:rPr>
          <w:rFonts w:ascii="Times New Roman" w:hAnsi="Times New Roman"/>
          <w:sz w:val="21"/>
          <w:szCs w:val="21"/>
        </w:rPr>
        <w:t>о</w:t>
      </w:r>
      <w:r w:rsidRPr="00945CE2">
        <w:rPr>
          <w:rFonts w:ascii="Times New Roman" w:hAnsi="Times New Roman"/>
          <w:sz w:val="21"/>
          <w:szCs w:val="21"/>
        </w:rPr>
        <w:t>пускающим в ямку из области рваного отверстия вегетативный крыловидный нерв и одноименные сосуды.</w:t>
      </w:r>
    </w:p>
    <w:p w14:paraId="76F0D921"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Медиальная стенка-</w:t>
      </w:r>
      <w:r w:rsidRPr="00945CE2">
        <w:rPr>
          <w:rFonts w:ascii="Times New Roman" w:hAnsi="Times New Roman"/>
          <w:sz w:val="21"/>
          <w:szCs w:val="21"/>
        </w:rPr>
        <w:t xml:space="preserve"> это </w:t>
      </w:r>
      <w:r w:rsidRPr="00945CE2">
        <w:rPr>
          <w:rFonts w:ascii="Times New Roman" w:hAnsi="Times New Roman"/>
          <w:i/>
          <w:sz w:val="21"/>
          <w:szCs w:val="21"/>
        </w:rPr>
        <w:t>перпендикулярная пластинка небной кости</w:t>
      </w:r>
      <w:r w:rsidRPr="00945CE2">
        <w:rPr>
          <w:rFonts w:ascii="Times New Roman" w:hAnsi="Times New Roman"/>
          <w:sz w:val="21"/>
          <w:szCs w:val="21"/>
        </w:rPr>
        <w:t xml:space="preserve"> и пр</w:t>
      </w:r>
      <w:r w:rsidRPr="00945CE2">
        <w:rPr>
          <w:rFonts w:ascii="Times New Roman" w:hAnsi="Times New Roman"/>
          <w:sz w:val="21"/>
          <w:szCs w:val="21"/>
        </w:rPr>
        <w:t>и</w:t>
      </w:r>
      <w:r w:rsidRPr="00945CE2">
        <w:rPr>
          <w:rFonts w:ascii="Times New Roman" w:hAnsi="Times New Roman"/>
          <w:sz w:val="21"/>
          <w:szCs w:val="21"/>
        </w:rPr>
        <w:t>мыкающий к ней небольшой участок клиновидной кости, через клиновидно-небное отверстие стенки из ямки проходят сосуды и нервы для слиз</w:t>
      </w:r>
      <w:r w:rsidRPr="00945CE2">
        <w:rPr>
          <w:rFonts w:ascii="Times New Roman" w:hAnsi="Times New Roman"/>
          <w:sz w:val="21"/>
          <w:szCs w:val="21"/>
        </w:rPr>
        <w:t>и</w:t>
      </w:r>
      <w:r w:rsidRPr="00945CE2">
        <w:rPr>
          <w:rFonts w:ascii="Times New Roman" w:hAnsi="Times New Roman"/>
          <w:sz w:val="21"/>
          <w:szCs w:val="21"/>
        </w:rPr>
        <w:t>стой полости носа.</w:t>
      </w:r>
    </w:p>
    <w:p w14:paraId="10C6C373" w14:textId="77777777" w:rsidR="005142D5" w:rsidRPr="00945CE2" w:rsidRDefault="005142D5" w:rsidP="005142D5">
      <w:pPr>
        <w:pStyle w:val="a5"/>
        <w:rPr>
          <w:sz w:val="21"/>
          <w:szCs w:val="21"/>
        </w:rPr>
      </w:pPr>
      <w:r w:rsidRPr="00945CE2">
        <w:rPr>
          <w:sz w:val="21"/>
          <w:szCs w:val="21"/>
        </w:rPr>
        <w:t xml:space="preserve">Крылонебная ямка </w:t>
      </w:r>
      <w:r w:rsidRPr="00945CE2">
        <w:rPr>
          <w:b/>
          <w:sz w:val="21"/>
          <w:szCs w:val="21"/>
        </w:rPr>
        <w:t>сообщается</w:t>
      </w:r>
      <w:r w:rsidRPr="00945CE2">
        <w:rPr>
          <w:sz w:val="21"/>
          <w:szCs w:val="21"/>
        </w:rPr>
        <w:t>:</w:t>
      </w:r>
    </w:p>
    <w:p w14:paraId="3444BB04"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 xml:space="preserve">с </w:t>
      </w:r>
      <w:r w:rsidRPr="00945CE2">
        <w:rPr>
          <w:rFonts w:ascii="Times New Roman" w:hAnsi="Times New Roman"/>
          <w:b/>
          <w:sz w:val="21"/>
          <w:szCs w:val="21"/>
        </w:rPr>
        <w:t>полостью рта</w:t>
      </w:r>
      <w:r w:rsidRPr="00945CE2">
        <w:rPr>
          <w:rFonts w:ascii="Times New Roman" w:hAnsi="Times New Roman"/>
          <w:sz w:val="21"/>
          <w:szCs w:val="21"/>
        </w:rPr>
        <w:t xml:space="preserve"> через </w:t>
      </w:r>
      <w:r w:rsidRPr="00945CE2">
        <w:rPr>
          <w:rFonts w:ascii="Times New Roman" w:hAnsi="Times New Roman"/>
          <w:i/>
          <w:sz w:val="21"/>
          <w:szCs w:val="21"/>
        </w:rPr>
        <w:t>большой и малый небные каналы</w:t>
      </w:r>
      <w:r w:rsidRPr="00945CE2">
        <w:rPr>
          <w:rFonts w:ascii="Times New Roman" w:hAnsi="Times New Roman"/>
          <w:sz w:val="21"/>
          <w:szCs w:val="21"/>
        </w:rPr>
        <w:t xml:space="preserve"> с одн</w:t>
      </w:r>
      <w:r w:rsidRPr="00945CE2">
        <w:rPr>
          <w:rFonts w:ascii="Times New Roman" w:hAnsi="Times New Roman"/>
          <w:sz w:val="21"/>
          <w:szCs w:val="21"/>
        </w:rPr>
        <w:t>о</w:t>
      </w:r>
      <w:r w:rsidRPr="00945CE2">
        <w:rPr>
          <w:rFonts w:ascii="Times New Roman" w:hAnsi="Times New Roman"/>
          <w:sz w:val="21"/>
          <w:szCs w:val="21"/>
        </w:rPr>
        <w:t>именными сосудами и нервами, которые снабжают твердое и мягкое небо и небные миндалины;</w:t>
      </w:r>
    </w:p>
    <w:p w14:paraId="4BC750AF"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 xml:space="preserve">с </w:t>
      </w:r>
      <w:r w:rsidRPr="00945CE2">
        <w:rPr>
          <w:rFonts w:ascii="Times New Roman" w:hAnsi="Times New Roman"/>
          <w:b/>
          <w:sz w:val="21"/>
          <w:szCs w:val="21"/>
        </w:rPr>
        <w:t>полостью носа</w:t>
      </w:r>
      <w:r w:rsidRPr="00945CE2">
        <w:rPr>
          <w:rFonts w:ascii="Times New Roman" w:hAnsi="Times New Roman"/>
          <w:sz w:val="21"/>
          <w:szCs w:val="21"/>
        </w:rPr>
        <w:t xml:space="preserve"> через </w:t>
      </w:r>
      <w:r w:rsidRPr="00945CE2">
        <w:rPr>
          <w:rFonts w:ascii="Times New Roman" w:hAnsi="Times New Roman"/>
          <w:i/>
          <w:sz w:val="21"/>
          <w:szCs w:val="21"/>
        </w:rPr>
        <w:t>клиновидно-небное отверстие</w:t>
      </w:r>
      <w:r w:rsidRPr="00945CE2">
        <w:rPr>
          <w:rFonts w:ascii="Times New Roman" w:hAnsi="Times New Roman"/>
          <w:sz w:val="21"/>
          <w:szCs w:val="21"/>
        </w:rPr>
        <w:t xml:space="preserve"> с одноиме</w:t>
      </w:r>
      <w:r w:rsidRPr="00945CE2">
        <w:rPr>
          <w:rFonts w:ascii="Times New Roman" w:hAnsi="Times New Roman"/>
          <w:sz w:val="21"/>
          <w:szCs w:val="21"/>
        </w:rPr>
        <w:t>н</w:t>
      </w:r>
      <w:r w:rsidRPr="00945CE2">
        <w:rPr>
          <w:rFonts w:ascii="Times New Roman" w:hAnsi="Times New Roman"/>
          <w:sz w:val="21"/>
          <w:szCs w:val="21"/>
        </w:rPr>
        <w:t>ными сосудами и нервами для слизистой оболочки раковин и носовых проходов;</w:t>
      </w:r>
    </w:p>
    <w:p w14:paraId="386F274F"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 xml:space="preserve">со </w:t>
      </w:r>
      <w:r w:rsidRPr="00945CE2">
        <w:rPr>
          <w:rFonts w:ascii="Times New Roman" w:hAnsi="Times New Roman"/>
          <w:b/>
          <w:sz w:val="21"/>
          <w:szCs w:val="21"/>
        </w:rPr>
        <w:t>средней черепной ямкой</w:t>
      </w:r>
      <w:r w:rsidRPr="00945CE2">
        <w:rPr>
          <w:rFonts w:ascii="Times New Roman" w:hAnsi="Times New Roman"/>
          <w:sz w:val="21"/>
          <w:szCs w:val="21"/>
        </w:rPr>
        <w:t xml:space="preserve"> через </w:t>
      </w:r>
      <w:r w:rsidRPr="00945CE2">
        <w:rPr>
          <w:rFonts w:ascii="Times New Roman" w:hAnsi="Times New Roman"/>
          <w:i/>
          <w:sz w:val="21"/>
          <w:szCs w:val="21"/>
        </w:rPr>
        <w:t>круглое отверстие</w:t>
      </w:r>
      <w:r w:rsidRPr="00945CE2">
        <w:rPr>
          <w:rFonts w:ascii="Times New Roman" w:hAnsi="Times New Roman"/>
          <w:sz w:val="21"/>
          <w:szCs w:val="21"/>
        </w:rPr>
        <w:t>, в котором проходит верхнечелюс</w:t>
      </w:r>
      <w:r w:rsidRPr="00945CE2">
        <w:rPr>
          <w:rFonts w:ascii="Times New Roman" w:hAnsi="Times New Roman"/>
          <w:sz w:val="21"/>
          <w:szCs w:val="21"/>
        </w:rPr>
        <w:t>т</w:t>
      </w:r>
      <w:r w:rsidRPr="00945CE2">
        <w:rPr>
          <w:rFonts w:ascii="Times New Roman" w:hAnsi="Times New Roman"/>
          <w:sz w:val="21"/>
          <w:szCs w:val="21"/>
        </w:rPr>
        <w:t>ная ветвь тройничного нерва;</w:t>
      </w:r>
    </w:p>
    <w:p w14:paraId="1B43E475"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 xml:space="preserve">с </w:t>
      </w:r>
      <w:r w:rsidRPr="00945CE2">
        <w:rPr>
          <w:rFonts w:ascii="Times New Roman" w:hAnsi="Times New Roman"/>
          <w:b/>
          <w:sz w:val="21"/>
          <w:szCs w:val="21"/>
        </w:rPr>
        <w:t>областью рваного отверстия</w:t>
      </w:r>
      <w:r w:rsidRPr="00945CE2">
        <w:rPr>
          <w:rFonts w:ascii="Times New Roman" w:hAnsi="Times New Roman"/>
          <w:sz w:val="21"/>
          <w:szCs w:val="21"/>
        </w:rPr>
        <w:t xml:space="preserve"> через </w:t>
      </w:r>
      <w:r w:rsidRPr="00945CE2">
        <w:rPr>
          <w:rFonts w:ascii="Times New Roman" w:hAnsi="Times New Roman"/>
          <w:i/>
          <w:sz w:val="21"/>
          <w:szCs w:val="21"/>
        </w:rPr>
        <w:t>крыловидный канал</w:t>
      </w:r>
      <w:r w:rsidRPr="00945CE2">
        <w:rPr>
          <w:rFonts w:ascii="Times New Roman" w:hAnsi="Times New Roman"/>
          <w:sz w:val="21"/>
          <w:szCs w:val="21"/>
        </w:rPr>
        <w:t>, содержащий вегетативный нерв и с</w:t>
      </w:r>
      <w:r w:rsidRPr="00945CE2">
        <w:rPr>
          <w:rFonts w:ascii="Times New Roman" w:hAnsi="Times New Roman"/>
          <w:sz w:val="21"/>
          <w:szCs w:val="21"/>
        </w:rPr>
        <w:t>о</w:t>
      </w:r>
      <w:r w:rsidRPr="00945CE2">
        <w:rPr>
          <w:rFonts w:ascii="Times New Roman" w:hAnsi="Times New Roman"/>
          <w:sz w:val="21"/>
          <w:szCs w:val="21"/>
        </w:rPr>
        <w:t>суды одноименного названия;</w:t>
      </w:r>
    </w:p>
    <w:p w14:paraId="16A01F6B"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 xml:space="preserve">с </w:t>
      </w:r>
      <w:r w:rsidRPr="00945CE2">
        <w:rPr>
          <w:rFonts w:ascii="Times New Roman" w:hAnsi="Times New Roman"/>
          <w:b/>
          <w:sz w:val="21"/>
          <w:szCs w:val="21"/>
        </w:rPr>
        <w:t>глазницей</w:t>
      </w:r>
      <w:r w:rsidRPr="00945CE2">
        <w:rPr>
          <w:rFonts w:ascii="Times New Roman" w:hAnsi="Times New Roman"/>
          <w:sz w:val="21"/>
          <w:szCs w:val="21"/>
        </w:rPr>
        <w:t xml:space="preserve"> через </w:t>
      </w:r>
      <w:r w:rsidRPr="00945CE2">
        <w:rPr>
          <w:rFonts w:ascii="Times New Roman" w:hAnsi="Times New Roman"/>
          <w:i/>
          <w:sz w:val="21"/>
          <w:szCs w:val="21"/>
        </w:rPr>
        <w:t>нижнюю глазничную щель</w:t>
      </w:r>
      <w:r w:rsidRPr="00945CE2">
        <w:rPr>
          <w:rFonts w:ascii="Times New Roman" w:hAnsi="Times New Roman"/>
          <w:sz w:val="21"/>
          <w:szCs w:val="21"/>
        </w:rPr>
        <w:t xml:space="preserve"> для прохождения подглазничных ветвей верхнечел</w:t>
      </w:r>
      <w:r w:rsidRPr="00945CE2">
        <w:rPr>
          <w:rFonts w:ascii="Times New Roman" w:hAnsi="Times New Roman"/>
          <w:sz w:val="21"/>
          <w:szCs w:val="21"/>
        </w:rPr>
        <w:t>ю</w:t>
      </w:r>
      <w:r w:rsidRPr="00945CE2">
        <w:rPr>
          <w:rFonts w:ascii="Times New Roman" w:hAnsi="Times New Roman"/>
          <w:sz w:val="21"/>
          <w:szCs w:val="21"/>
        </w:rPr>
        <w:t>стных сосудов и нервов;</w:t>
      </w:r>
    </w:p>
    <w:p w14:paraId="17E20738" w14:textId="77777777" w:rsidR="005142D5" w:rsidRPr="00945CE2" w:rsidRDefault="005142D5" w:rsidP="005142D5">
      <w:pPr>
        <w:pStyle w:val="a"/>
        <w:rPr>
          <w:rFonts w:ascii="Times New Roman" w:hAnsi="Times New Roman"/>
          <w:sz w:val="21"/>
          <w:szCs w:val="21"/>
        </w:rPr>
      </w:pPr>
      <w:r w:rsidRPr="00945CE2">
        <w:rPr>
          <w:rFonts w:ascii="Times New Roman" w:hAnsi="Times New Roman"/>
          <w:sz w:val="21"/>
          <w:szCs w:val="21"/>
        </w:rPr>
        <w:t xml:space="preserve">с </w:t>
      </w:r>
      <w:r w:rsidRPr="00945CE2">
        <w:rPr>
          <w:rFonts w:ascii="Times New Roman" w:hAnsi="Times New Roman"/>
          <w:b/>
          <w:sz w:val="21"/>
          <w:szCs w:val="21"/>
        </w:rPr>
        <w:t>подвисочной ямкой</w:t>
      </w:r>
      <w:r w:rsidRPr="00945CE2">
        <w:rPr>
          <w:rFonts w:ascii="Times New Roman" w:hAnsi="Times New Roman"/>
          <w:sz w:val="21"/>
          <w:szCs w:val="21"/>
        </w:rPr>
        <w:t xml:space="preserve"> через </w:t>
      </w:r>
      <w:r w:rsidRPr="00945CE2">
        <w:rPr>
          <w:rFonts w:ascii="Times New Roman" w:hAnsi="Times New Roman"/>
          <w:i/>
          <w:sz w:val="21"/>
          <w:szCs w:val="21"/>
        </w:rPr>
        <w:t>крыловидно-верхнечелюстную щель</w:t>
      </w:r>
      <w:r w:rsidRPr="00945CE2">
        <w:rPr>
          <w:rFonts w:ascii="Times New Roman" w:hAnsi="Times New Roman"/>
          <w:sz w:val="21"/>
          <w:szCs w:val="21"/>
        </w:rPr>
        <w:t>, где связь осуществляет соединительно-тканная и жировая кле</w:t>
      </w:r>
      <w:r w:rsidRPr="00945CE2">
        <w:rPr>
          <w:rFonts w:ascii="Times New Roman" w:hAnsi="Times New Roman"/>
          <w:sz w:val="21"/>
          <w:szCs w:val="21"/>
        </w:rPr>
        <w:t>т</w:t>
      </w:r>
      <w:r w:rsidRPr="00945CE2">
        <w:rPr>
          <w:rFonts w:ascii="Times New Roman" w:hAnsi="Times New Roman"/>
          <w:sz w:val="21"/>
          <w:szCs w:val="21"/>
        </w:rPr>
        <w:t>чатка.</w:t>
      </w:r>
    </w:p>
    <w:p w14:paraId="553B9D6C" w14:textId="77777777" w:rsidR="005142D5" w:rsidRPr="00945CE2" w:rsidRDefault="005142D5" w:rsidP="005142D5">
      <w:pPr>
        <w:pStyle w:val="21"/>
        <w:rPr>
          <w:rFonts w:ascii="Times New Roman" w:hAnsi="Times New Roman"/>
          <w:sz w:val="21"/>
          <w:szCs w:val="21"/>
        </w:rPr>
      </w:pPr>
      <w:r w:rsidRPr="00945CE2">
        <w:rPr>
          <w:rFonts w:ascii="Times New Roman" w:hAnsi="Times New Roman"/>
          <w:sz w:val="21"/>
          <w:szCs w:val="21"/>
        </w:rPr>
        <w:t>Ямка заполнена клетчаткой, частью крыловидного венозного сплетения, конечными участками верхнечелюстных сосудов, верхн</w:t>
      </w:r>
      <w:r w:rsidRPr="00945CE2">
        <w:rPr>
          <w:rFonts w:ascii="Times New Roman" w:hAnsi="Times New Roman"/>
          <w:sz w:val="21"/>
          <w:szCs w:val="21"/>
        </w:rPr>
        <w:t>е</w:t>
      </w:r>
      <w:r w:rsidRPr="00945CE2">
        <w:rPr>
          <w:rFonts w:ascii="Times New Roman" w:hAnsi="Times New Roman"/>
          <w:sz w:val="21"/>
          <w:szCs w:val="21"/>
        </w:rPr>
        <w:t xml:space="preserve">челюстной ветвью </w:t>
      </w:r>
      <w:r w:rsidRPr="00945CE2">
        <w:rPr>
          <w:rFonts w:ascii="Times New Roman" w:hAnsi="Times New Roman"/>
          <w:sz w:val="21"/>
          <w:szCs w:val="21"/>
          <w:lang w:val="en-US"/>
        </w:rPr>
        <w:t>Y</w:t>
      </w:r>
      <w:r w:rsidRPr="00945CE2">
        <w:rPr>
          <w:rFonts w:ascii="Times New Roman" w:hAnsi="Times New Roman"/>
          <w:sz w:val="21"/>
          <w:szCs w:val="21"/>
        </w:rPr>
        <w:t xml:space="preserve"> пары и парасимпатическим крылонебным узлом головы с отходящими от него постганглионарными ветвями: гла</w:t>
      </w:r>
      <w:r w:rsidRPr="00945CE2">
        <w:rPr>
          <w:rFonts w:ascii="Times New Roman" w:hAnsi="Times New Roman"/>
          <w:sz w:val="21"/>
          <w:szCs w:val="21"/>
        </w:rPr>
        <w:t>з</w:t>
      </w:r>
      <w:r w:rsidRPr="00945CE2">
        <w:rPr>
          <w:rFonts w:ascii="Times New Roman" w:hAnsi="Times New Roman"/>
          <w:sz w:val="21"/>
          <w:szCs w:val="21"/>
        </w:rPr>
        <w:t>ничными, медиальными и латеральными носовыми, большими и малыми небными, нижними за</w:t>
      </w:r>
      <w:r w:rsidRPr="00945CE2">
        <w:rPr>
          <w:rFonts w:ascii="Times New Roman" w:hAnsi="Times New Roman"/>
          <w:sz w:val="21"/>
          <w:szCs w:val="21"/>
        </w:rPr>
        <w:t>д</w:t>
      </w:r>
      <w:r w:rsidRPr="00945CE2">
        <w:rPr>
          <w:rFonts w:ascii="Times New Roman" w:hAnsi="Times New Roman"/>
          <w:sz w:val="21"/>
          <w:szCs w:val="21"/>
        </w:rPr>
        <w:t>ними носовыми. Через ямку проходит верхнечелюстная ветвь тройничного нерва, конечный отдел верхнечелюстной артерии, верхнечелюстная вена, вливающаяся в крыл</w:t>
      </w:r>
      <w:r w:rsidRPr="00945CE2">
        <w:rPr>
          <w:rFonts w:ascii="Times New Roman" w:hAnsi="Times New Roman"/>
          <w:sz w:val="21"/>
          <w:szCs w:val="21"/>
        </w:rPr>
        <w:t>о</w:t>
      </w:r>
      <w:r w:rsidRPr="00945CE2">
        <w:rPr>
          <w:rFonts w:ascii="Times New Roman" w:hAnsi="Times New Roman"/>
          <w:sz w:val="21"/>
          <w:szCs w:val="21"/>
        </w:rPr>
        <w:t>видно-небное сплетение.</w:t>
      </w:r>
    </w:p>
    <w:p w14:paraId="6B132D45" w14:textId="77777777" w:rsidR="005142D5" w:rsidRPr="00945CE2" w:rsidRDefault="005142D5" w:rsidP="005142D5">
      <w:pPr>
        <w:rPr>
          <w:sz w:val="21"/>
          <w:szCs w:val="21"/>
        </w:rPr>
      </w:pPr>
      <w:r w:rsidRPr="00945CE2">
        <w:rPr>
          <w:sz w:val="21"/>
          <w:szCs w:val="21"/>
        </w:rPr>
        <w:t>От верхнечелюстного нерва в ямке отходят подглазничный и скуловой нервы, узловые ветви к крылонебному узлу. Через нижнюю глазничную щель подглазничный нерв попадает в глазницу, где л</w:t>
      </w:r>
      <w:r w:rsidRPr="00945CE2">
        <w:rPr>
          <w:sz w:val="21"/>
          <w:szCs w:val="21"/>
        </w:rPr>
        <w:t>о</w:t>
      </w:r>
      <w:r w:rsidRPr="00945CE2">
        <w:rPr>
          <w:sz w:val="21"/>
          <w:szCs w:val="21"/>
        </w:rPr>
        <w:t>жится в подглазничные борозду и канал и отдает верхние альвеолярные нервы (передний, средний и задний) для зубов, десны и альвеол. Из глазницы через эту же щель в ямку приходят вегет</w:t>
      </w:r>
      <w:r w:rsidRPr="00945CE2">
        <w:rPr>
          <w:sz w:val="21"/>
          <w:szCs w:val="21"/>
        </w:rPr>
        <w:t>а</w:t>
      </w:r>
      <w:r w:rsidRPr="00945CE2">
        <w:rPr>
          <w:sz w:val="21"/>
          <w:szCs w:val="21"/>
        </w:rPr>
        <w:t>тивные глазничные ветви и вступают в узел. От твердого и мягкого неба в ямку поступают большие и малые небные нервы, используя для этого одноименные каналы. Из слизистой полости носа через клиновидно-небное отверстие в узел направляются вегетати</w:t>
      </w:r>
      <w:r w:rsidRPr="00945CE2">
        <w:rPr>
          <w:sz w:val="21"/>
          <w:szCs w:val="21"/>
        </w:rPr>
        <w:t>в</w:t>
      </w:r>
      <w:r w:rsidRPr="00945CE2">
        <w:rPr>
          <w:sz w:val="21"/>
          <w:szCs w:val="21"/>
        </w:rPr>
        <w:t>ные задние носовые веточки.</w:t>
      </w:r>
    </w:p>
    <w:p w14:paraId="59BCA5A1" w14:textId="77777777" w:rsidR="005142D5" w:rsidRPr="00945CE2" w:rsidRDefault="005142D5" w:rsidP="005142D5">
      <w:pPr>
        <w:rPr>
          <w:sz w:val="21"/>
          <w:szCs w:val="21"/>
        </w:rPr>
      </w:pPr>
      <w:r w:rsidRPr="00945CE2">
        <w:rPr>
          <w:sz w:val="21"/>
          <w:szCs w:val="21"/>
        </w:rPr>
        <w:t>В крылонебной ямке находится конечный участок верхнечел</w:t>
      </w:r>
      <w:r w:rsidRPr="00945CE2">
        <w:rPr>
          <w:sz w:val="21"/>
          <w:szCs w:val="21"/>
        </w:rPr>
        <w:t>ю</w:t>
      </w:r>
      <w:r w:rsidRPr="00945CE2">
        <w:rPr>
          <w:sz w:val="21"/>
          <w:szCs w:val="21"/>
        </w:rPr>
        <w:t>стной артерии с следующими ветвями: подглазничной, клиновидно-небной и небными артериями, глоточными веточками и ответвл</w:t>
      </w:r>
      <w:r w:rsidRPr="00945CE2">
        <w:rPr>
          <w:sz w:val="21"/>
          <w:szCs w:val="21"/>
        </w:rPr>
        <w:t>е</w:t>
      </w:r>
      <w:r w:rsidRPr="00945CE2">
        <w:rPr>
          <w:sz w:val="21"/>
          <w:szCs w:val="21"/>
        </w:rPr>
        <w:t>ниями к слуховой трубе. Подглазничная артерия покидает ямку ч</w:t>
      </w:r>
      <w:r w:rsidRPr="00945CE2">
        <w:rPr>
          <w:sz w:val="21"/>
          <w:szCs w:val="21"/>
        </w:rPr>
        <w:t>е</w:t>
      </w:r>
      <w:r w:rsidRPr="00945CE2">
        <w:rPr>
          <w:sz w:val="21"/>
          <w:szCs w:val="21"/>
        </w:rPr>
        <w:t>рез нижнюю глазничную щель и кровоснабжает верхнюю челюсть, зубы и десну, нижнее веко, сле</w:t>
      </w:r>
      <w:r w:rsidRPr="00945CE2">
        <w:rPr>
          <w:sz w:val="21"/>
          <w:szCs w:val="21"/>
        </w:rPr>
        <w:t>з</w:t>
      </w:r>
      <w:r w:rsidRPr="00945CE2">
        <w:rPr>
          <w:sz w:val="21"/>
          <w:szCs w:val="21"/>
        </w:rPr>
        <w:t>ный мешок и мышцы глаза, щеку и верхнюю губу, образуя анастомозы с лицевой артерией. Клиновидно-небная артерия уходит через соименное отверстие для кров</w:t>
      </w:r>
      <w:r w:rsidRPr="00945CE2">
        <w:rPr>
          <w:sz w:val="21"/>
          <w:szCs w:val="21"/>
        </w:rPr>
        <w:t>о</w:t>
      </w:r>
      <w:r w:rsidRPr="00945CE2">
        <w:rPr>
          <w:sz w:val="21"/>
          <w:szCs w:val="21"/>
        </w:rPr>
        <w:t>снабжения слизистой латеральной стенки и перегородки носа. В крыловидное венозное сплетение впадают вены околоушной слюнной железы, средняя менингеальная, барабанная, нижняя глазная и глубокая л</w:t>
      </w:r>
      <w:r w:rsidRPr="00945CE2">
        <w:rPr>
          <w:sz w:val="21"/>
          <w:szCs w:val="21"/>
        </w:rPr>
        <w:t>и</w:t>
      </w:r>
      <w:r w:rsidRPr="00945CE2">
        <w:rPr>
          <w:sz w:val="21"/>
          <w:szCs w:val="21"/>
        </w:rPr>
        <w:t>цевая.</w:t>
      </w:r>
    </w:p>
    <w:p w14:paraId="352AEB2E" w14:textId="77777777" w:rsidR="005142D5" w:rsidRPr="00945CE2" w:rsidRDefault="005142D5" w:rsidP="005142D5">
      <w:pPr>
        <w:rPr>
          <w:sz w:val="21"/>
          <w:szCs w:val="21"/>
        </w:rPr>
      </w:pPr>
      <w:r w:rsidRPr="00945CE2">
        <w:rPr>
          <w:sz w:val="21"/>
          <w:szCs w:val="21"/>
        </w:rPr>
        <w:lastRenderedPageBreak/>
        <w:t>Рыхлая соединительнотканная клетчатка заполняет крылонебную я</w:t>
      </w:r>
      <w:r w:rsidRPr="00945CE2">
        <w:rPr>
          <w:sz w:val="21"/>
          <w:szCs w:val="21"/>
        </w:rPr>
        <w:t>м</w:t>
      </w:r>
      <w:r w:rsidRPr="00945CE2">
        <w:rPr>
          <w:sz w:val="21"/>
          <w:szCs w:val="21"/>
        </w:rPr>
        <w:t>ку и служит опорой (мягким скелетом) для находящихся здесь сосудов и нервов. Она связана с клетчаткой височно-крыловидного, надкрыловидн</w:t>
      </w:r>
      <w:r w:rsidRPr="00945CE2">
        <w:rPr>
          <w:sz w:val="21"/>
          <w:szCs w:val="21"/>
        </w:rPr>
        <w:t>о</w:t>
      </w:r>
      <w:r w:rsidRPr="00945CE2">
        <w:rPr>
          <w:sz w:val="21"/>
          <w:szCs w:val="21"/>
        </w:rPr>
        <w:t>го, межкрыловидного и крыловидно-челюстного пространства. Через крыловидно-верхнечелюстную щель клетчатка проникает в подвисочную ямку, а из нее в височную яму.</w:t>
      </w:r>
    </w:p>
    <w:p w14:paraId="4A8D0772" w14:textId="77777777" w:rsidR="005142D5" w:rsidRPr="00945CE2" w:rsidRDefault="005142D5">
      <w:pPr>
        <w:rPr>
          <w:sz w:val="21"/>
          <w:szCs w:val="21"/>
          <w:u w:val="single"/>
        </w:rPr>
      </w:pPr>
    </w:p>
    <w:p w14:paraId="1F63820C" w14:textId="77777777" w:rsidR="005A7000" w:rsidRPr="00945CE2" w:rsidRDefault="00BD5305" w:rsidP="005A7000">
      <w:pPr>
        <w:rPr>
          <w:b/>
          <w:sz w:val="21"/>
          <w:szCs w:val="21"/>
          <w:u w:val="single"/>
        </w:rPr>
      </w:pPr>
      <w:r w:rsidRPr="00945CE2">
        <w:rPr>
          <w:b/>
          <w:sz w:val="21"/>
          <w:szCs w:val="21"/>
          <w:u w:val="single"/>
        </w:rPr>
        <w:t>14. Височная и подвисочная ямки.</w:t>
      </w:r>
    </w:p>
    <w:p w14:paraId="4780D3D6" w14:textId="77777777" w:rsidR="007065F1" w:rsidRPr="00945CE2" w:rsidRDefault="007065F1" w:rsidP="005A7000">
      <w:pPr>
        <w:rPr>
          <w:b/>
          <w:sz w:val="21"/>
          <w:szCs w:val="21"/>
          <w:u w:val="single"/>
        </w:rPr>
      </w:pPr>
      <w:r w:rsidRPr="00945CE2">
        <w:rPr>
          <w:sz w:val="21"/>
          <w:szCs w:val="21"/>
        </w:rPr>
        <w:t>Височная яма</w:t>
      </w:r>
    </w:p>
    <w:p w14:paraId="344B8B8A"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верхняя и задняя</w:t>
      </w:r>
      <w:r w:rsidRPr="00945CE2">
        <w:rPr>
          <w:rFonts w:ascii="Times New Roman" w:hAnsi="Times New Roman"/>
          <w:sz w:val="21"/>
          <w:szCs w:val="21"/>
        </w:rPr>
        <w:t xml:space="preserve"> границы: </w:t>
      </w:r>
      <w:r w:rsidRPr="00945CE2">
        <w:rPr>
          <w:rFonts w:ascii="Times New Roman" w:hAnsi="Times New Roman"/>
          <w:i/>
          <w:sz w:val="21"/>
          <w:szCs w:val="21"/>
        </w:rPr>
        <w:t>височная линия</w:t>
      </w:r>
      <w:r w:rsidRPr="00945CE2">
        <w:rPr>
          <w:rFonts w:ascii="Times New Roman" w:hAnsi="Times New Roman"/>
          <w:sz w:val="21"/>
          <w:szCs w:val="21"/>
        </w:rPr>
        <w:t>;</w:t>
      </w:r>
    </w:p>
    <w:p w14:paraId="5134FBF5" w14:textId="77777777" w:rsidR="007065F1" w:rsidRPr="00945CE2" w:rsidRDefault="007065F1" w:rsidP="007065F1">
      <w:pPr>
        <w:pStyle w:val="a"/>
        <w:rPr>
          <w:rFonts w:ascii="Times New Roman" w:hAnsi="Times New Roman"/>
          <w:i/>
          <w:sz w:val="21"/>
          <w:szCs w:val="21"/>
        </w:rPr>
      </w:pPr>
      <w:r w:rsidRPr="00945CE2">
        <w:rPr>
          <w:rFonts w:ascii="Times New Roman" w:hAnsi="Times New Roman"/>
          <w:b/>
          <w:sz w:val="21"/>
          <w:szCs w:val="21"/>
        </w:rPr>
        <w:t>нижняя</w:t>
      </w:r>
      <w:r w:rsidRPr="00945CE2">
        <w:rPr>
          <w:rFonts w:ascii="Times New Roman" w:hAnsi="Times New Roman"/>
          <w:sz w:val="21"/>
          <w:szCs w:val="21"/>
        </w:rPr>
        <w:t xml:space="preserve">: </w:t>
      </w:r>
      <w:r w:rsidRPr="00945CE2">
        <w:rPr>
          <w:rFonts w:ascii="Times New Roman" w:hAnsi="Times New Roman"/>
          <w:i/>
          <w:sz w:val="21"/>
          <w:szCs w:val="21"/>
        </w:rPr>
        <w:t>подвисочный гребень больших крыльев, скуловая д</w:t>
      </w:r>
      <w:r w:rsidRPr="00945CE2">
        <w:rPr>
          <w:rFonts w:ascii="Times New Roman" w:hAnsi="Times New Roman"/>
          <w:i/>
          <w:sz w:val="21"/>
          <w:szCs w:val="21"/>
        </w:rPr>
        <w:t>у</w:t>
      </w:r>
      <w:r w:rsidRPr="00945CE2">
        <w:rPr>
          <w:rFonts w:ascii="Times New Roman" w:hAnsi="Times New Roman"/>
          <w:i/>
          <w:sz w:val="21"/>
          <w:szCs w:val="21"/>
        </w:rPr>
        <w:t>га;</w:t>
      </w:r>
    </w:p>
    <w:p w14:paraId="78B2C323"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передняя</w:t>
      </w:r>
      <w:r w:rsidRPr="00945CE2">
        <w:rPr>
          <w:rFonts w:ascii="Times New Roman" w:hAnsi="Times New Roman"/>
          <w:sz w:val="21"/>
          <w:szCs w:val="21"/>
        </w:rPr>
        <w:t xml:space="preserve">: </w:t>
      </w:r>
      <w:r w:rsidRPr="00945CE2">
        <w:rPr>
          <w:rFonts w:ascii="Times New Roman" w:hAnsi="Times New Roman"/>
          <w:i/>
          <w:sz w:val="21"/>
          <w:szCs w:val="21"/>
        </w:rPr>
        <w:t>скуловая кость</w:t>
      </w:r>
      <w:r w:rsidRPr="00945CE2">
        <w:rPr>
          <w:rFonts w:ascii="Times New Roman" w:hAnsi="Times New Roman"/>
          <w:sz w:val="21"/>
          <w:szCs w:val="21"/>
        </w:rPr>
        <w:t xml:space="preserve"> (заднемедиальная п</w:t>
      </w:r>
      <w:r w:rsidRPr="00945CE2">
        <w:rPr>
          <w:rFonts w:ascii="Times New Roman" w:hAnsi="Times New Roman"/>
          <w:sz w:val="21"/>
          <w:szCs w:val="21"/>
        </w:rPr>
        <w:t>о</w:t>
      </w:r>
      <w:r w:rsidRPr="00945CE2">
        <w:rPr>
          <w:rFonts w:ascii="Times New Roman" w:hAnsi="Times New Roman"/>
          <w:sz w:val="21"/>
          <w:szCs w:val="21"/>
        </w:rPr>
        <w:t>верхность).</w:t>
      </w:r>
    </w:p>
    <w:p w14:paraId="7CF50D72" w14:textId="77777777" w:rsidR="007065F1" w:rsidRPr="00945CE2" w:rsidRDefault="007065F1" w:rsidP="007065F1">
      <w:pPr>
        <w:rPr>
          <w:sz w:val="21"/>
          <w:szCs w:val="21"/>
        </w:rPr>
      </w:pPr>
      <w:r w:rsidRPr="00945CE2">
        <w:rPr>
          <w:sz w:val="21"/>
          <w:szCs w:val="21"/>
        </w:rPr>
        <w:t xml:space="preserve">Яма заполнена височной мышцей и клетчаткой, которая образует </w:t>
      </w:r>
      <w:r w:rsidRPr="00945CE2">
        <w:rPr>
          <w:b/>
          <w:sz w:val="21"/>
          <w:szCs w:val="21"/>
        </w:rPr>
        <w:t>меж – и подапоневротическое</w:t>
      </w:r>
      <w:r w:rsidRPr="00945CE2">
        <w:rPr>
          <w:sz w:val="21"/>
          <w:szCs w:val="21"/>
        </w:rPr>
        <w:t xml:space="preserve"> и </w:t>
      </w:r>
      <w:r w:rsidRPr="00945CE2">
        <w:rPr>
          <w:b/>
          <w:sz w:val="21"/>
          <w:szCs w:val="21"/>
        </w:rPr>
        <w:t>глубокое височное</w:t>
      </w:r>
      <w:r w:rsidRPr="00945CE2">
        <w:rPr>
          <w:sz w:val="21"/>
          <w:szCs w:val="21"/>
        </w:rPr>
        <w:t xml:space="preserve"> пр</w:t>
      </w:r>
      <w:r w:rsidRPr="00945CE2">
        <w:rPr>
          <w:sz w:val="21"/>
          <w:szCs w:val="21"/>
        </w:rPr>
        <w:t>о</w:t>
      </w:r>
      <w:r w:rsidRPr="00945CE2">
        <w:rPr>
          <w:sz w:val="21"/>
          <w:szCs w:val="21"/>
        </w:rPr>
        <w:t>странства:</w:t>
      </w:r>
    </w:p>
    <w:p w14:paraId="6011D8CE"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межапоневротическое</w:t>
      </w:r>
      <w:r w:rsidRPr="00945CE2">
        <w:rPr>
          <w:rFonts w:ascii="Times New Roman" w:hAnsi="Times New Roman"/>
          <w:sz w:val="21"/>
          <w:szCs w:val="21"/>
        </w:rPr>
        <w:t xml:space="preserve"> пространство лежит над скуловой дугой между повер</w:t>
      </w:r>
      <w:r w:rsidRPr="00945CE2">
        <w:rPr>
          <w:rFonts w:ascii="Times New Roman" w:hAnsi="Times New Roman"/>
          <w:sz w:val="21"/>
          <w:szCs w:val="21"/>
        </w:rPr>
        <w:t>х</w:t>
      </w:r>
      <w:r w:rsidRPr="00945CE2">
        <w:rPr>
          <w:rFonts w:ascii="Times New Roman" w:hAnsi="Times New Roman"/>
          <w:sz w:val="21"/>
          <w:szCs w:val="21"/>
        </w:rPr>
        <w:t>ностным и глубоким листками височной фасции;</w:t>
      </w:r>
    </w:p>
    <w:p w14:paraId="27B7438F"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подапоневротическое</w:t>
      </w:r>
      <w:r w:rsidRPr="00945CE2">
        <w:rPr>
          <w:rFonts w:ascii="Times New Roman" w:hAnsi="Times New Roman"/>
          <w:sz w:val="21"/>
          <w:szCs w:val="21"/>
        </w:rPr>
        <w:t xml:space="preserve"> расположено под височным апоневрозом, глубокое — под височной мы</w:t>
      </w:r>
      <w:r w:rsidRPr="00945CE2">
        <w:rPr>
          <w:rFonts w:ascii="Times New Roman" w:hAnsi="Times New Roman"/>
          <w:sz w:val="21"/>
          <w:szCs w:val="21"/>
        </w:rPr>
        <w:t>ш</w:t>
      </w:r>
      <w:r w:rsidRPr="00945CE2">
        <w:rPr>
          <w:rFonts w:ascii="Times New Roman" w:hAnsi="Times New Roman"/>
          <w:sz w:val="21"/>
          <w:szCs w:val="21"/>
        </w:rPr>
        <w:t>цей.</w:t>
      </w:r>
    </w:p>
    <w:p w14:paraId="3CA78DEE" w14:textId="77777777" w:rsidR="007065F1" w:rsidRPr="00945CE2" w:rsidRDefault="007065F1" w:rsidP="007065F1">
      <w:pPr>
        <w:pStyle w:val="3"/>
        <w:rPr>
          <w:rFonts w:ascii="Times New Roman" w:hAnsi="Times New Roman"/>
          <w:sz w:val="21"/>
          <w:szCs w:val="21"/>
        </w:rPr>
      </w:pPr>
      <w:r w:rsidRPr="00945CE2">
        <w:rPr>
          <w:rFonts w:ascii="Times New Roman" w:hAnsi="Times New Roman"/>
          <w:sz w:val="21"/>
          <w:szCs w:val="21"/>
        </w:rPr>
        <w:t>Подвисочная ямка</w:t>
      </w:r>
    </w:p>
    <w:p w14:paraId="02FCBA28" w14:textId="77777777" w:rsidR="007065F1" w:rsidRPr="00945CE2" w:rsidRDefault="007065F1" w:rsidP="007065F1">
      <w:pPr>
        <w:rPr>
          <w:sz w:val="21"/>
          <w:szCs w:val="21"/>
        </w:rPr>
      </w:pPr>
      <w:r w:rsidRPr="00945CE2">
        <w:rPr>
          <w:sz w:val="21"/>
          <w:szCs w:val="21"/>
        </w:rPr>
        <w:t>Это продолжение книзу висо</w:t>
      </w:r>
      <w:r w:rsidRPr="00945CE2">
        <w:rPr>
          <w:sz w:val="21"/>
          <w:szCs w:val="21"/>
        </w:rPr>
        <w:t>ч</w:t>
      </w:r>
      <w:r w:rsidRPr="00945CE2">
        <w:rPr>
          <w:sz w:val="21"/>
          <w:szCs w:val="21"/>
        </w:rPr>
        <w:t>ной ямы.</w:t>
      </w:r>
    </w:p>
    <w:p w14:paraId="347E4A14" w14:textId="77777777" w:rsidR="007065F1" w:rsidRPr="00945CE2" w:rsidRDefault="007065F1" w:rsidP="007065F1">
      <w:pPr>
        <w:rPr>
          <w:b/>
          <w:sz w:val="21"/>
          <w:szCs w:val="21"/>
        </w:rPr>
      </w:pPr>
      <w:r w:rsidRPr="00945CE2">
        <w:rPr>
          <w:b/>
          <w:sz w:val="21"/>
          <w:szCs w:val="21"/>
        </w:rPr>
        <w:t>Границы</w:t>
      </w:r>
      <w:r w:rsidRPr="00945CE2">
        <w:rPr>
          <w:b/>
          <w:sz w:val="21"/>
          <w:szCs w:val="21"/>
          <w:lang w:val="en-US"/>
        </w:rPr>
        <w:t>:</w:t>
      </w:r>
    </w:p>
    <w:p w14:paraId="6BECA7EC"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 xml:space="preserve">верхняя </w:t>
      </w:r>
      <w:r w:rsidRPr="00945CE2">
        <w:rPr>
          <w:rFonts w:ascii="Times New Roman" w:hAnsi="Times New Roman"/>
          <w:sz w:val="21"/>
          <w:szCs w:val="21"/>
        </w:rPr>
        <w:t xml:space="preserve">граница: </w:t>
      </w:r>
      <w:r w:rsidRPr="00945CE2">
        <w:rPr>
          <w:rFonts w:ascii="Times New Roman" w:hAnsi="Times New Roman"/>
          <w:i/>
          <w:sz w:val="21"/>
          <w:szCs w:val="21"/>
        </w:rPr>
        <w:t>подвисочный гребень и верхний край скулового отростка</w:t>
      </w:r>
      <w:r w:rsidRPr="00945CE2">
        <w:rPr>
          <w:rFonts w:ascii="Times New Roman" w:hAnsi="Times New Roman"/>
          <w:sz w:val="21"/>
          <w:szCs w:val="21"/>
        </w:rPr>
        <w:t>; гребень служит границей между височной и подвисочной ямами;</w:t>
      </w:r>
    </w:p>
    <w:p w14:paraId="70F30497"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нижняя</w:t>
      </w:r>
      <w:r w:rsidRPr="00945CE2">
        <w:rPr>
          <w:rFonts w:ascii="Times New Roman" w:hAnsi="Times New Roman"/>
          <w:sz w:val="21"/>
          <w:szCs w:val="21"/>
        </w:rPr>
        <w:t xml:space="preserve"> граница: </w:t>
      </w:r>
      <w:r w:rsidRPr="00945CE2">
        <w:rPr>
          <w:rFonts w:ascii="Times New Roman" w:hAnsi="Times New Roman"/>
          <w:i/>
          <w:sz w:val="21"/>
          <w:szCs w:val="21"/>
        </w:rPr>
        <w:t>латеральная пластинка крыловидного отростка и основ</w:t>
      </w:r>
      <w:r w:rsidRPr="00945CE2">
        <w:rPr>
          <w:rFonts w:ascii="Times New Roman" w:hAnsi="Times New Roman"/>
          <w:i/>
          <w:sz w:val="21"/>
          <w:szCs w:val="21"/>
        </w:rPr>
        <w:t>а</w:t>
      </w:r>
      <w:r w:rsidRPr="00945CE2">
        <w:rPr>
          <w:rFonts w:ascii="Times New Roman" w:hAnsi="Times New Roman"/>
          <w:i/>
          <w:sz w:val="21"/>
          <w:szCs w:val="21"/>
        </w:rPr>
        <w:t>ние большого крыла клиновидной кости</w:t>
      </w:r>
      <w:r w:rsidRPr="00945CE2">
        <w:rPr>
          <w:rFonts w:ascii="Times New Roman" w:hAnsi="Times New Roman"/>
          <w:sz w:val="21"/>
          <w:szCs w:val="21"/>
        </w:rPr>
        <w:t>;</w:t>
      </w:r>
    </w:p>
    <w:p w14:paraId="3603F870" w14:textId="77777777" w:rsidR="007065F1" w:rsidRPr="00945CE2" w:rsidRDefault="007065F1" w:rsidP="007065F1">
      <w:pPr>
        <w:pStyle w:val="a"/>
        <w:rPr>
          <w:rFonts w:ascii="Times New Roman" w:hAnsi="Times New Roman"/>
          <w:i/>
          <w:sz w:val="21"/>
          <w:szCs w:val="21"/>
        </w:rPr>
      </w:pPr>
      <w:r w:rsidRPr="00945CE2">
        <w:rPr>
          <w:rFonts w:ascii="Times New Roman" w:hAnsi="Times New Roman"/>
          <w:b/>
          <w:sz w:val="21"/>
          <w:szCs w:val="21"/>
        </w:rPr>
        <w:t>передняя</w:t>
      </w:r>
      <w:r w:rsidRPr="00945CE2">
        <w:rPr>
          <w:rFonts w:ascii="Times New Roman" w:hAnsi="Times New Roman"/>
          <w:sz w:val="21"/>
          <w:szCs w:val="21"/>
        </w:rPr>
        <w:t xml:space="preserve">: </w:t>
      </w:r>
      <w:r w:rsidRPr="00945CE2">
        <w:rPr>
          <w:rFonts w:ascii="Times New Roman" w:hAnsi="Times New Roman"/>
          <w:i/>
          <w:sz w:val="21"/>
          <w:szCs w:val="21"/>
        </w:rPr>
        <w:t>глазничный край большого крыла и передний край крыловидного отрос</w:t>
      </w:r>
      <w:r w:rsidRPr="00945CE2">
        <w:rPr>
          <w:rFonts w:ascii="Times New Roman" w:hAnsi="Times New Roman"/>
          <w:i/>
          <w:sz w:val="21"/>
          <w:szCs w:val="21"/>
        </w:rPr>
        <w:t>т</w:t>
      </w:r>
      <w:r w:rsidRPr="00945CE2">
        <w:rPr>
          <w:rFonts w:ascii="Times New Roman" w:hAnsi="Times New Roman"/>
          <w:i/>
          <w:sz w:val="21"/>
          <w:szCs w:val="21"/>
        </w:rPr>
        <w:t>ка;</w:t>
      </w:r>
    </w:p>
    <w:p w14:paraId="515EA399" w14:textId="77777777" w:rsidR="007065F1" w:rsidRPr="00945CE2" w:rsidRDefault="007065F1" w:rsidP="007065F1">
      <w:pPr>
        <w:pStyle w:val="a"/>
        <w:rPr>
          <w:rFonts w:ascii="Times New Roman" w:hAnsi="Times New Roman"/>
          <w:i/>
          <w:sz w:val="21"/>
          <w:szCs w:val="21"/>
        </w:rPr>
      </w:pPr>
      <w:r w:rsidRPr="00945CE2">
        <w:rPr>
          <w:rFonts w:ascii="Times New Roman" w:hAnsi="Times New Roman"/>
          <w:b/>
          <w:sz w:val="21"/>
          <w:szCs w:val="21"/>
        </w:rPr>
        <w:t>боковая</w:t>
      </w:r>
      <w:r w:rsidRPr="00945CE2">
        <w:rPr>
          <w:rFonts w:ascii="Times New Roman" w:hAnsi="Times New Roman"/>
          <w:sz w:val="21"/>
          <w:szCs w:val="21"/>
        </w:rPr>
        <w:t xml:space="preserve">: </w:t>
      </w:r>
      <w:r w:rsidRPr="00945CE2">
        <w:rPr>
          <w:rFonts w:ascii="Times New Roman" w:hAnsi="Times New Roman"/>
          <w:i/>
          <w:sz w:val="21"/>
          <w:szCs w:val="21"/>
        </w:rPr>
        <w:t>внутренняя поверхность восходящих ветвей нижней ч</w:t>
      </w:r>
      <w:r w:rsidRPr="00945CE2">
        <w:rPr>
          <w:rFonts w:ascii="Times New Roman" w:hAnsi="Times New Roman"/>
          <w:i/>
          <w:sz w:val="21"/>
          <w:szCs w:val="21"/>
        </w:rPr>
        <w:t>е</w:t>
      </w:r>
      <w:r w:rsidRPr="00945CE2">
        <w:rPr>
          <w:rFonts w:ascii="Times New Roman" w:hAnsi="Times New Roman"/>
          <w:i/>
          <w:sz w:val="21"/>
          <w:szCs w:val="21"/>
        </w:rPr>
        <w:t>люсти;</w:t>
      </w:r>
    </w:p>
    <w:p w14:paraId="36B7064A" w14:textId="77777777" w:rsidR="007065F1" w:rsidRPr="00945CE2" w:rsidRDefault="007065F1" w:rsidP="007065F1">
      <w:pPr>
        <w:pStyle w:val="a"/>
        <w:rPr>
          <w:rFonts w:ascii="Times New Roman" w:hAnsi="Times New Roman"/>
          <w:i/>
          <w:spacing w:val="4"/>
          <w:sz w:val="21"/>
          <w:szCs w:val="21"/>
        </w:rPr>
      </w:pPr>
      <w:r w:rsidRPr="00945CE2">
        <w:rPr>
          <w:rFonts w:ascii="Times New Roman" w:hAnsi="Times New Roman"/>
          <w:b/>
          <w:spacing w:val="4"/>
          <w:sz w:val="21"/>
          <w:szCs w:val="21"/>
        </w:rPr>
        <w:t>задняя</w:t>
      </w:r>
      <w:r w:rsidRPr="00945CE2">
        <w:rPr>
          <w:rFonts w:ascii="Times New Roman" w:hAnsi="Times New Roman"/>
          <w:spacing w:val="4"/>
          <w:sz w:val="21"/>
          <w:szCs w:val="21"/>
        </w:rPr>
        <w:t xml:space="preserve">: </w:t>
      </w:r>
      <w:r w:rsidRPr="00945CE2">
        <w:rPr>
          <w:rFonts w:ascii="Times New Roman" w:hAnsi="Times New Roman"/>
          <w:i/>
          <w:spacing w:val="4"/>
          <w:sz w:val="21"/>
          <w:szCs w:val="21"/>
        </w:rPr>
        <w:t>передненижняя поверхность основания скулового отр</w:t>
      </w:r>
      <w:r w:rsidRPr="00945CE2">
        <w:rPr>
          <w:rFonts w:ascii="Times New Roman" w:hAnsi="Times New Roman"/>
          <w:i/>
          <w:spacing w:val="4"/>
          <w:sz w:val="21"/>
          <w:szCs w:val="21"/>
        </w:rPr>
        <w:t>о</w:t>
      </w:r>
      <w:r w:rsidRPr="00945CE2">
        <w:rPr>
          <w:rFonts w:ascii="Times New Roman" w:hAnsi="Times New Roman"/>
          <w:i/>
          <w:spacing w:val="4"/>
          <w:sz w:val="21"/>
          <w:szCs w:val="21"/>
        </w:rPr>
        <w:t>стка.</w:t>
      </w:r>
    </w:p>
    <w:p w14:paraId="26791954" w14:textId="77777777" w:rsidR="007065F1" w:rsidRPr="00945CE2" w:rsidRDefault="007065F1" w:rsidP="007065F1">
      <w:pPr>
        <w:rPr>
          <w:sz w:val="21"/>
          <w:szCs w:val="21"/>
        </w:rPr>
      </w:pPr>
      <w:r w:rsidRPr="00945CE2">
        <w:rPr>
          <w:sz w:val="21"/>
          <w:szCs w:val="21"/>
        </w:rPr>
        <w:t>Подвисочная ямка сообщается с височной и крылонебной ямками через клетчато</w:t>
      </w:r>
      <w:r w:rsidRPr="00945CE2">
        <w:rPr>
          <w:sz w:val="21"/>
          <w:szCs w:val="21"/>
        </w:rPr>
        <w:t>ч</w:t>
      </w:r>
      <w:r w:rsidRPr="00945CE2">
        <w:rPr>
          <w:sz w:val="21"/>
          <w:szCs w:val="21"/>
        </w:rPr>
        <w:t>ные пространства.</w:t>
      </w:r>
    </w:p>
    <w:p w14:paraId="0ECD7A32" w14:textId="77777777" w:rsidR="007065F1" w:rsidRPr="00945CE2" w:rsidRDefault="007065F1">
      <w:pPr>
        <w:rPr>
          <w:sz w:val="21"/>
          <w:szCs w:val="21"/>
          <w:u w:val="single"/>
        </w:rPr>
      </w:pPr>
    </w:p>
    <w:p w14:paraId="7BD578FF" w14:textId="77777777" w:rsidR="005A7000" w:rsidRPr="00945CE2" w:rsidRDefault="00BD5305" w:rsidP="005A7000">
      <w:pPr>
        <w:rPr>
          <w:b/>
          <w:sz w:val="21"/>
          <w:szCs w:val="21"/>
          <w:u w:val="single"/>
        </w:rPr>
      </w:pPr>
      <w:r w:rsidRPr="00945CE2">
        <w:rPr>
          <w:b/>
          <w:sz w:val="21"/>
          <w:szCs w:val="21"/>
          <w:u w:val="single"/>
        </w:rPr>
        <w:t>15. Полость носа, стенки.</w:t>
      </w:r>
    </w:p>
    <w:p w14:paraId="478FCE9D" w14:textId="77777777" w:rsidR="007065F1" w:rsidRPr="00945CE2" w:rsidRDefault="007065F1" w:rsidP="005A7000">
      <w:pPr>
        <w:rPr>
          <w:b/>
          <w:sz w:val="21"/>
          <w:szCs w:val="21"/>
          <w:u w:val="single"/>
        </w:rPr>
      </w:pPr>
      <w:r w:rsidRPr="00945CE2">
        <w:rPr>
          <w:sz w:val="21"/>
          <w:szCs w:val="21"/>
        </w:rPr>
        <w:t>В лицевом черепе полость носа располагается в середине и имеет:</w:t>
      </w:r>
    </w:p>
    <w:p w14:paraId="72F6402A" w14:textId="77777777" w:rsidR="007065F1" w:rsidRPr="00945CE2" w:rsidRDefault="007065F1" w:rsidP="007065F1">
      <w:pPr>
        <w:rPr>
          <w:sz w:val="21"/>
          <w:szCs w:val="21"/>
        </w:rPr>
      </w:pPr>
      <w:r w:rsidRPr="00945CE2">
        <w:rPr>
          <w:b/>
          <w:sz w:val="21"/>
          <w:szCs w:val="21"/>
        </w:rPr>
        <w:t>костную перегородку</w:t>
      </w:r>
      <w:r w:rsidRPr="00945CE2">
        <w:rPr>
          <w:sz w:val="21"/>
          <w:szCs w:val="21"/>
        </w:rPr>
        <w:t xml:space="preserve"> – (из перпендикулярной пластинки решетчатой кости и сошн</w:t>
      </w:r>
      <w:r w:rsidRPr="00945CE2">
        <w:rPr>
          <w:sz w:val="21"/>
          <w:szCs w:val="21"/>
        </w:rPr>
        <w:t>и</w:t>
      </w:r>
      <w:r w:rsidRPr="00945CE2">
        <w:rPr>
          <w:sz w:val="21"/>
          <w:szCs w:val="21"/>
        </w:rPr>
        <w:t>ка), которая делит полость носа на правую и левую половину;</w:t>
      </w:r>
    </w:p>
    <w:p w14:paraId="6C087102" w14:textId="77777777" w:rsidR="007065F1" w:rsidRPr="00945CE2" w:rsidRDefault="007065F1" w:rsidP="007065F1">
      <w:pPr>
        <w:rPr>
          <w:sz w:val="21"/>
          <w:szCs w:val="21"/>
        </w:rPr>
      </w:pPr>
      <w:r w:rsidRPr="00945CE2">
        <w:rPr>
          <w:b/>
          <w:sz w:val="21"/>
          <w:szCs w:val="21"/>
        </w:rPr>
        <w:t>вход</w:t>
      </w:r>
      <w:r w:rsidRPr="00945CE2">
        <w:rPr>
          <w:sz w:val="21"/>
          <w:szCs w:val="21"/>
        </w:rPr>
        <w:t xml:space="preserve">, обозначенный как </w:t>
      </w:r>
      <w:r w:rsidRPr="00945CE2">
        <w:rPr>
          <w:i/>
          <w:sz w:val="21"/>
          <w:szCs w:val="21"/>
        </w:rPr>
        <w:t>грушевидная апертура</w:t>
      </w:r>
      <w:r w:rsidRPr="00945CE2">
        <w:rPr>
          <w:sz w:val="21"/>
          <w:szCs w:val="21"/>
        </w:rPr>
        <w:t>, ограниче</w:t>
      </w:r>
      <w:r w:rsidRPr="00945CE2">
        <w:rPr>
          <w:sz w:val="21"/>
          <w:szCs w:val="21"/>
        </w:rPr>
        <w:t>н</w:t>
      </w:r>
      <w:r w:rsidRPr="00945CE2">
        <w:rPr>
          <w:sz w:val="21"/>
          <w:szCs w:val="21"/>
        </w:rPr>
        <w:t xml:space="preserve">ный </w:t>
      </w:r>
      <w:r w:rsidRPr="00945CE2">
        <w:rPr>
          <w:i/>
          <w:sz w:val="21"/>
          <w:szCs w:val="21"/>
        </w:rPr>
        <w:t>сверху</w:t>
      </w:r>
      <w:r w:rsidRPr="00945CE2">
        <w:rPr>
          <w:sz w:val="21"/>
          <w:szCs w:val="21"/>
        </w:rPr>
        <w:t xml:space="preserve"> краями носовых костей, </w:t>
      </w:r>
      <w:r w:rsidRPr="00945CE2">
        <w:rPr>
          <w:i/>
          <w:sz w:val="21"/>
          <w:szCs w:val="21"/>
        </w:rPr>
        <w:t>сбоку</w:t>
      </w:r>
      <w:r w:rsidRPr="00945CE2">
        <w:rPr>
          <w:sz w:val="21"/>
          <w:szCs w:val="21"/>
        </w:rPr>
        <w:t xml:space="preserve"> носовыми вырезками верхних челюстей, </w:t>
      </w:r>
      <w:r w:rsidRPr="00945CE2">
        <w:rPr>
          <w:i/>
          <w:sz w:val="21"/>
          <w:szCs w:val="21"/>
        </w:rPr>
        <w:t>снизу</w:t>
      </w:r>
      <w:r w:rsidRPr="00945CE2">
        <w:rPr>
          <w:sz w:val="21"/>
          <w:szCs w:val="21"/>
        </w:rPr>
        <w:t xml:space="preserve"> – передней носовой остью верхних чел</w:t>
      </w:r>
      <w:r w:rsidRPr="00945CE2">
        <w:rPr>
          <w:sz w:val="21"/>
          <w:szCs w:val="21"/>
        </w:rPr>
        <w:t>ю</w:t>
      </w:r>
      <w:r w:rsidRPr="00945CE2">
        <w:rPr>
          <w:sz w:val="21"/>
          <w:szCs w:val="21"/>
        </w:rPr>
        <w:t>стей;</w:t>
      </w:r>
    </w:p>
    <w:p w14:paraId="1AE44D58" w14:textId="77777777" w:rsidR="007065F1" w:rsidRPr="00945CE2" w:rsidRDefault="007065F1" w:rsidP="007065F1">
      <w:pPr>
        <w:rPr>
          <w:sz w:val="21"/>
          <w:szCs w:val="21"/>
        </w:rPr>
      </w:pPr>
      <w:r w:rsidRPr="00945CE2">
        <w:rPr>
          <w:b/>
          <w:sz w:val="21"/>
          <w:szCs w:val="21"/>
        </w:rPr>
        <w:t>выход</w:t>
      </w:r>
      <w:r w:rsidRPr="00945CE2">
        <w:rPr>
          <w:sz w:val="21"/>
          <w:szCs w:val="21"/>
        </w:rPr>
        <w:t xml:space="preserve"> – </w:t>
      </w:r>
      <w:r w:rsidRPr="00945CE2">
        <w:rPr>
          <w:i/>
          <w:sz w:val="21"/>
          <w:szCs w:val="21"/>
        </w:rPr>
        <w:t>хоаны</w:t>
      </w:r>
      <w:r w:rsidRPr="00945CE2">
        <w:rPr>
          <w:sz w:val="21"/>
          <w:szCs w:val="21"/>
        </w:rPr>
        <w:t xml:space="preserve">, — ограниченные </w:t>
      </w:r>
      <w:r w:rsidRPr="00945CE2">
        <w:rPr>
          <w:i/>
          <w:sz w:val="21"/>
          <w:szCs w:val="21"/>
        </w:rPr>
        <w:t>сбоку</w:t>
      </w:r>
      <w:r w:rsidRPr="00945CE2">
        <w:rPr>
          <w:sz w:val="21"/>
          <w:szCs w:val="21"/>
        </w:rPr>
        <w:t xml:space="preserve"> медиальными пластинками крыловидных о</w:t>
      </w:r>
      <w:r w:rsidRPr="00945CE2">
        <w:rPr>
          <w:sz w:val="21"/>
          <w:szCs w:val="21"/>
        </w:rPr>
        <w:t>т</w:t>
      </w:r>
      <w:r w:rsidRPr="00945CE2">
        <w:rPr>
          <w:sz w:val="21"/>
          <w:szCs w:val="21"/>
        </w:rPr>
        <w:t xml:space="preserve">ростков, </w:t>
      </w:r>
      <w:r w:rsidRPr="00945CE2">
        <w:rPr>
          <w:i/>
          <w:sz w:val="21"/>
          <w:szCs w:val="21"/>
        </w:rPr>
        <w:t>изнутри</w:t>
      </w:r>
      <w:r w:rsidRPr="00945CE2">
        <w:rPr>
          <w:sz w:val="21"/>
          <w:szCs w:val="21"/>
        </w:rPr>
        <w:t xml:space="preserve"> – сошником, </w:t>
      </w:r>
      <w:r w:rsidRPr="00945CE2">
        <w:rPr>
          <w:i/>
          <w:sz w:val="21"/>
          <w:szCs w:val="21"/>
        </w:rPr>
        <w:t>сверху</w:t>
      </w:r>
      <w:r w:rsidRPr="00945CE2">
        <w:rPr>
          <w:sz w:val="21"/>
          <w:szCs w:val="21"/>
        </w:rPr>
        <w:t xml:space="preserve"> – телом клиновидной кости, </w:t>
      </w:r>
      <w:r w:rsidRPr="00945CE2">
        <w:rPr>
          <w:i/>
          <w:sz w:val="21"/>
          <w:szCs w:val="21"/>
        </w:rPr>
        <w:t>снизу</w:t>
      </w:r>
      <w:r w:rsidRPr="00945CE2">
        <w:rPr>
          <w:sz w:val="21"/>
          <w:szCs w:val="21"/>
        </w:rPr>
        <w:t xml:space="preserve"> – горизонтальными пластинками небных костей с задней нос</w:t>
      </w:r>
      <w:r w:rsidRPr="00945CE2">
        <w:rPr>
          <w:sz w:val="21"/>
          <w:szCs w:val="21"/>
        </w:rPr>
        <w:t>о</w:t>
      </w:r>
      <w:r w:rsidRPr="00945CE2">
        <w:rPr>
          <w:sz w:val="21"/>
          <w:szCs w:val="21"/>
        </w:rPr>
        <w:t>вой остью.</w:t>
      </w:r>
    </w:p>
    <w:p w14:paraId="4377E6EF" w14:textId="77777777" w:rsidR="007065F1" w:rsidRPr="00945CE2" w:rsidRDefault="007065F1" w:rsidP="007065F1">
      <w:pPr>
        <w:rPr>
          <w:sz w:val="21"/>
          <w:szCs w:val="21"/>
        </w:rPr>
      </w:pPr>
      <w:r w:rsidRPr="00945CE2">
        <w:rPr>
          <w:sz w:val="21"/>
          <w:szCs w:val="21"/>
        </w:rPr>
        <w:t>Полость носа обладает верхней, нижней и парными боковыми сте</w:t>
      </w:r>
      <w:r w:rsidRPr="00945CE2">
        <w:rPr>
          <w:sz w:val="21"/>
          <w:szCs w:val="21"/>
        </w:rPr>
        <w:t>н</w:t>
      </w:r>
      <w:r w:rsidRPr="00945CE2">
        <w:rPr>
          <w:sz w:val="21"/>
          <w:szCs w:val="21"/>
        </w:rPr>
        <w:t>ками.</w:t>
      </w:r>
    </w:p>
    <w:p w14:paraId="69E340FA" w14:textId="77777777" w:rsidR="007065F1" w:rsidRPr="00945CE2" w:rsidRDefault="007065F1" w:rsidP="007065F1">
      <w:pPr>
        <w:pStyle w:val="a5"/>
        <w:rPr>
          <w:sz w:val="21"/>
          <w:szCs w:val="21"/>
        </w:rPr>
      </w:pPr>
      <w:r w:rsidRPr="00945CE2">
        <w:rPr>
          <w:b/>
          <w:sz w:val="21"/>
          <w:szCs w:val="21"/>
        </w:rPr>
        <w:t>Верхняя стенка</w:t>
      </w:r>
      <w:r w:rsidRPr="00945CE2">
        <w:rPr>
          <w:sz w:val="21"/>
          <w:szCs w:val="21"/>
        </w:rPr>
        <w:t xml:space="preserve"> состоит из:</w:t>
      </w:r>
    </w:p>
    <w:p w14:paraId="4E40B513"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носовой части лобной кости, продырявленной пластинки решетчатой кости и тела клиновидной, которые составляют верхне-заднюю часть стенки;</w:t>
      </w:r>
    </w:p>
    <w:p w14:paraId="236F7637"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парных носовых костей: право и левой, образующих передне-верхнюю часть стенки.</w:t>
      </w:r>
    </w:p>
    <w:p w14:paraId="0616ED6E" w14:textId="77777777" w:rsidR="007065F1" w:rsidRPr="00945CE2" w:rsidRDefault="007065F1" w:rsidP="007065F1">
      <w:pPr>
        <w:pStyle w:val="a5"/>
        <w:rPr>
          <w:sz w:val="21"/>
          <w:szCs w:val="21"/>
        </w:rPr>
      </w:pPr>
      <w:r w:rsidRPr="00945CE2">
        <w:rPr>
          <w:b/>
          <w:sz w:val="21"/>
          <w:szCs w:val="21"/>
        </w:rPr>
        <w:t>Нижняя стенка</w:t>
      </w:r>
      <w:r w:rsidRPr="00945CE2">
        <w:rPr>
          <w:sz w:val="21"/>
          <w:szCs w:val="21"/>
        </w:rPr>
        <w:t xml:space="preserve"> включает:</w:t>
      </w:r>
    </w:p>
    <w:p w14:paraId="389F5972"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небные отростки верхних челюстей и горизонтальные пластинки небных костей</w:t>
      </w:r>
      <w:r w:rsidRPr="00945CE2">
        <w:rPr>
          <w:rFonts w:ascii="Times New Roman" w:hAnsi="Times New Roman"/>
          <w:sz w:val="21"/>
          <w:szCs w:val="21"/>
        </w:rPr>
        <w:t xml:space="preserve"> – </w:t>
      </w:r>
      <w:r w:rsidRPr="00945CE2">
        <w:rPr>
          <w:rFonts w:ascii="Times New Roman" w:hAnsi="Times New Roman"/>
          <w:i/>
          <w:sz w:val="21"/>
          <w:szCs w:val="21"/>
        </w:rPr>
        <w:t>кос</w:t>
      </w:r>
      <w:r w:rsidRPr="00945CE2">
        <w:rPr>
          <w:rFonts w:ascii="Times New Roman" w:hAnsi="Times New Roman"/>
          <w:i/>
          <w:sz w:val="21"/>
          <w:szCs w:val="21"/>
        </w:rPr>
        <w:t>т</w:t>
      </w:r>
      <w:r w:rsidRPr="00945CE2">
        <w:rPr>
          <w:rFonts w:ascii="Times New Roman" w:hAnsi="Times New Roman"/>
          <w:i/>
          <w:sz w:val="21"/>
          <w:szCs w:val="21"/>
        </w:rPr>
        <w:t>ное небо</w:t>
      </w:r>
      <w:r w:rsidRPr="00945CE2">
        <w:rPr>
          <w:rFonts w:ascii="Times New Roman" w:hAnsi="Times New Roman"/>
          <w:sz w:val="21"/>
          <w:szCs w:val="21"/>
        </w:rPr>
        <w:t>;</w:t>
      </w:r>
    </w:p>
    <w:p w14:paraId="54374500"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носовой гребень</w:t>
      </w:r>
      <w:r w:rsidRPr="00945CE2">
        <w:rPr>
          <w:rFonts w:ascii="Times New Roman" w:hAnsi="Times New Roman"/>
          <w:sz w:val="21"/>
          <w:szCs w:val="21"/>
        </w:rPr>
        <w:t>, который проходит по середине стенки в продольном н</w:t>
      </w:r>
      <w:r w:rsidRPr="00945CE2">
        <w:rPr>
          <w:rFonts w:ascii="Times New Roman" w:hAnsi="Times New Roman"/>
          <w:sz w:val="21"/>
          <w:szCs w:val="21"/>
        </w:rPr>
        <w:t>а</w:t>
      </w:r>
      <w:r w:rsidRPr="00945CE2">
        <w:rPr>
          <w:rFonts w:ascii="Times New Roman" w:hAnsi="Times New Roman"/>
          <w:sz w:val="21"/>
          <w:szCs w:val="21"/>
        </w:rPr>
        <w:t>правлении.</w:t>
      </w:r>
    </w:p>
    <w:p w14:paraId="675F01FD" w14:textId="77777777" w:rsidR="007065F1" w:rsidRPr="00945CE2" w:rsidRDefault="007065F1" w:rsidP="007065F1">
      <w:pPr>
        <w:pStyle w:val="a5"/>
        <w:rPr>
          <w:sz w:val="21"/>
          <w:szCs w:val="21"/>
        </w:rPr>
      </w:pPr>
      <w:r w:rsidRPr="00945CE2">
        <w:rPr>
          <w:b/>
          <w:sz w:val="21"/>
          <w:szCs w:val="21"/>
        </w:rPr>
        <w:t>Латеральные стенки</w:t>
      </w:r>
      <w:r w:rsidRPr="00945CE2">
        <w:rPr>
          <w:sz w:val="21"/>
          <w:szCs w:val="21"/>
        </w:rPr>
        <w:t xml:space="preserve"> (правая и левая) состоят из:</w:t>
      </w:r>
    </w:p>
    <w:p w14:paraId="42DC43D1"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носовых поверхностей тела и лобных отростков верхних челюстей, слезных костей, решетчатого лабиринта, перпендикулярных пластинок небных костей, медиальных пластинок крыловидных о</w:t>
      </w:r>
      <w:r w:rsidRPr="00945CE2">
        <w:rPr>
          <w:rFonts w:ascii="Times New Roman" w:hAnsi="Times New Roman"/>
          <w:sz w:val="21"/>
          <w:szCs w:val="21"/>
        </w:rPr>
        <w:t>т</w:t>
      </w:r>
      <w:r w:rsidRPr="00945CE2">
        <w:rPr>
          <w:rFonts w:ascii="Times New Roman" w:hAnsi="Times New Roman"/>
          <w:sz w:val="21"/>
          <w:szCs w:val="21"/>
        </w:rPr>
        <w:t>ростков;</w:t>
      </w:r>
    </w:p>
    <w:p w14:paraId="17227AE6"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 xml:space="preserve">изнутри на боковых стенках находятся </w:t>
      </w:r>
      <w:r w:rsidRPr="00945CE2">
        <w:rPr>
          <w:rFonts w:ascii="Times New Roman" w:hAnsi="Times New Roman"/>
          <w:b/>
          <w:sz w:val="21"/>
          <w:szCs w:val="21"/>
        </w:rPr>
        <w:t>верхние, средние и нижние</w:t>
      </w:r>
      <w:r w:rsidRPr="00945CE2">
        <w:rPr>
          <w:rFonts w:ascii="Times New Roman" w:hAnsi="Times New Roman"/>
          <w:sz w:val="21"/>
          <w:szCs w:val="21"/>
        </w:rPr>
        <w:t xml:space="preserve"> </w:t>
      </w:r>
      <w:r w:rsidRPr="00945CE2">
        <w:rPr>
          <w:rFonts w:ascii="Times New Roman" w:hAnsi="Times New Roman"/>
          <w:b/>
          <w:sz w:val="21"/>
          <w:szCs w:val="21"/>
        </w:rPr>
        <w:t>носовые раковины</w:t>
      </w:r>
      <w:r w:rsidRPr="00945CE2">
        <w:rPr>
          <w:rFonts w:ascii="Times New Roman" w:hAnsi="Times New Roman"/>
          <w:sz w:val="21"/>
          <w:szCs w:val="21"/>
        </w:rPr>
        <w:t xml:space="preserve">, а под ними верхние, средние и нижние </w:t>
      </w:r>
      <w:r w:rsidRPr="00945CE2">
        <w:rPr>
          <w:rFonts w:ascii="Times New Roman" w:hAnsi="Times New Roman"/>
          <w:i/>
          <w:sz w:val="21"/>
          <w:szCs w:val="21"/>
        </w:rPr>
        <w:t>носовые прох</w:t>
      </w:r>
      <w:r w:rsidRPr="00945CE2">
        <w:rPr>
          <w:rFonts w:ascii="Times New Roman" w:hAnsi="Times New Roman"/>
          <w:i/>
          <w:sz w:val="21"/>
          <w:szCs w:val="21"/>
        </w:rPr>
        <w:t>о</w:t>
      </w:r>
      <w:r w:rsidRPr="00945CE2">
        <w:rPr>
          <w:rFonts w:ascii="Times New Roman" w:hAnsi="Times New Roman"/>
          <w:i/>
          <w:sz w:val="21"/>
          <w:szCs w:val="21"/>
        </w:rPr>
        <w:t>ды</w:t>
      </w:r>
      <w:r w:rsidRPr="00945CE2">
        <w:rPr>
          <w:rFonts w:ascii="Times New Roman" w:hAnsi="Times New Roman"/>
          <w:sz w:val="21"/>
          <w:szCs w:val="21"/>
        </w:rPr>
        <w:t>.</w:t>
      </w:r>
    </w:p>
    <w:p w14:paraId="20D19875" w14:textId="77777777" w:rsidR="007065F1" w:rsidRPr="00945CE2" w:rsidRDefault="007065F1" w:rsidP="007065F1">
      <w:pPr>
        <w:pStyle w:val="a5"/>
        <w:rPr>
          <w:sz w:val="21"/>
          <w:szCs w:val="21"/>
        </w:rPr>
      </w:pPr>
      <w:r w:rsidRPr="00945CE2">
        <w:rPr>
          <w:b/>
          <w:sz w:val="21"/>
          <w:szCs w:val="21"/>
        </w:rPr>
        <w:t>Верхняя стенка</w:t>
      </w:r>
      <w:r w:rsidRPr="00945CE2">
        <w:rPr>
          <w:sz w:val="21"/>
          <w:szCs w:val="21"/>
        </w:rPr>
        <w:t xml:space="preserve"> отделяет пазуху от глазницы и состоит:</w:t>
      </w:r>
    </w:p>
    <w:p w14:paraId="23D27E3F"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из компактной кости в 0,7-1,2 мм толщиной, имеющей утолщение в подглазни</w:t>
      </w:r>
      <w:r w:rsidRPr="00945CE2">
        <w:rPr>
          <w:rFonts w:ascii="Times New Roman" w:hAnsi="Times New Roman"/>
          <w:sz w:val="21"/>
          <w:szCs w:val="21"/>
        </w:rPr>
        <w:t>ч</w:t>
      </w:r>
      <w:r w:rsidRPr="00945CE2">
        <w:rPr>
          <w:rFonts w:ascii="Times New Roman" w:hAnsi="Times New Roman"/>
          <w:sz w:val="21"/>
          <w:szCs w:val="21"/>
        </w:rPr>
        <w:t>ном крае;</w:t>
      </w:r>
    </w:p>
    <w:p w14:paraId="5D420423"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через верхнюю стенку проходят подглазничные борозда и канал, к</w:t>
      </w:r>
      <w:r w:rsidRPr="00945CE2">
        <w:rPr>
          <w:rFonts w:ascii="Times New Roman" w:hAnsi="Times New Roman"/>
          <w:sz w:val="21"/>
          <w:szCs w:val="21"/>
        </w:rPr>
        <w:t>о</w:t>
      </w:r>
      <w:r w:rsidRPr="00945CE2">
        <w:rPr>
          <w:rFonts w:ascii="Times New Roman" w:hAnsi="Times New Roman"/>
          <w:sz w:val="21"/>
          <w:szCs w:val="21"/>
        </w:rPr>
        <w:t>торые истончают стенку, вплоть до её отсутствия, внутри ее от подглазничного канала и б</w:t>
      </w:r>
      <w:r w:rsidRPr="00945CE2">
        <w:rPr>
          <w:rFonts w:ascii="Times New Roman" w:hAnsi="Times New Roman"/>
          <w:sz w:val="21"/>
          <w:szCs w:val="21"/>
        </w:rPr>
        <w:t>о</w:t>
      </w:r>
      <w:r w:rsidRPr="00945CE2">
        <w:rPr>
          <w:rFonts w:ascii="Times New Roman" w:hAnsi="Times New Roman"/>
          <w:sz w:val="21"/>
          <w:szCs w:val="21"/>
        </w:rPr>
        <w:t>розды начинаются верхние альвеолярные канальцы (2-3) для одноименных сосудов и нервов, снабжающих альвеолы и з</w:t>
      </w:r>
      <w:r w:rsidRPr="00945CE2">
        <w:rPr>
          <w:rFonts w:ascii="Times New Roman" w:hAnsi="Times New Roman"/>
          <w:sz w:val="21"/>
          <w:szCs w:val="21"/>
        </w:rPr>
        <w:t>у</w:t>
      </w:r>
      <w:r w:rsidRPr="00945CE2">
        <w:rPr>
          <w:rFonts w:ascii="Times New Roman" w:hAnsi="Times New Roman"/>
          <w:sz w:val="21"/>
          <w:szCs w:val="21"/>
        </w:rPr>
        <w:t>бы.</w:t>
      </w:r>
    </w:p>
    <w:p w14:paraId="48A596F8" w14:textId="77777777" w:rsidR="007065F1" w:rsidRPr="00945CE2" w:rsidRDefault="007065F1" w:rsidP="007065F1">
      <w:pPr>
        <w:pStyle w:val="a5"/>
        <w:rPr>
          <w:sz w:val="21"/>
          <w:szCs w:val="21"/>
        </w:rPr>
      </w:pPr>
      <w:r w:rsidRPr="00945CE2">
        <w:rPr>
          <w:b/>
          <w:sz w:val="21"/>
          <w:szCs w:val="21"/>
        </w:rPr>
        <w:t>Медиальная стенка</w:t>
      </w:r>
      <w:r w:rsidRPr="00945CE2">
        <w:rPr>
          <w:sz w:val="21"/>
          <w:szCs w:val="21"/>
        </w:rPr>
        <w:t xml:space="preserve"> граничит с полостью носа и состоит из:</w:t>
      </w:r>
    </w:p>
    <w:p w14:paraId="139D8349"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компактной кости, более тонкой по нижнему и заднему краю (1,7-2,2 мм) и толстой впереди (3 мм), где располагается клыковая альве</w:t>
      </w:r>
      <w:r w:rsidRPr="00945CE2">
        <w:rPr>
          <w:rFonts w:ascii="Times New Roman" w:hAnsi="Times New Roman"/>
          <w:sz w:val="21"/>
          <w:szCs w:val="21"/>
        </w:rPr>
        <w:t>о</w:t>
      </w:r>
      <w:r w:rsidRPr="00945CE2">
        <w:rPr>
          <w:rFonts w:ascii="Times New Roman" w:hAnsi="Times New Roman"/>
          <w:sz w:val="21"/>
          <w:szCs w:val="21"/>
        </w:rPr>
        <w:t>ла;</w:t>
      </w:r>
    </w:p>
    <w:p w14:paraId="1CC23D2C"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lastRenderedPageBreak/>
        <w:t>в стенке находится серповидная верхнечелюстная расщелина, с</w:t>
      </w:r>
      <w:r w:rsidRPr="00945CE2">
        <w:rPr>
          <w:rFonts w:ascii="Times New Roman" w:hAnsi="Times New Roman"/>
          <w:sz w:val="21"/>
          <w:szCs w:val="21"/>
        </w:rPr>
        <w:t>о</w:t>
      </w:r>
      <w:r w:rsidRPr="00945CE2">
        <w:rPr>
          <w:rFonts w:ascii="Times New Roman" w:hAnsi="Times New Roman"/>
          <w:sz w:val="21"/>
          <w:szCs w:val="21"/>
        </w:rPr>
        <w:t>единяющая пазуху со средним носовым проходом.</w:t>
      </w:r>
    </w:p>
    <w:p w14:paraId="62B1768E" w14:textId="77777777" w:rsidR="007065F1" w:rsidRPr="00945CE2" w:rsidRDefault="007065F1" w:rsidP="007065F1">
      <w:pPr>
        <w:pStyle w:val="a5"/>
        <w:rPr>
          <w:sz w:val="21"/>
          <w:szCs w:val="21"/>
        </w:rPr>
      </w:pPr>
      <w:r w:rsidRPr="00945CE2">
        <w:rPr>
          <w:b/>
          <w:sz w:val="21"/>
          <w:szCs w:val="21"/>
        </w:rPr>
        <w:t>Переднелатеральная стенка</w:t>
      </w:r>
      <w:r w:rsidRPr="00945CE2">
        <w:rPr>
          <w:sz w:val="21"/>
          <w:szCs w:val="21"/>
        </w:rPr>
        <w:t xml:space="preserve"> располагается в области кл</w:t>
      </w:r>
      <w:r w:rsidRPr="00945CE2">
        <w:rPr>
          <w:sz w:val="21"/>
          <w:szCs w:val="21"/>
        </w:rPr>
        <w:t>ы</w:t>
      </w:r>
      <w:r w:rsidRPr="00945CE2">
        <w:rPr>
          <w:sz w:val="21"/>
          <w:szCs w:val="21"/>
        </w:rPr>
        <w:t>ковой ямы и состоит:</w:t>
      </w:r>
    </w:p>
    <w:p w14:paraId="4D1E20EB"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из компактной кости — тонкой в центре (0,2 мм) и толстой по пер</w:t>
      </w:r>
      <w:r w:rsidRPr="00945CE2">
        <w:rPr>
          <w:rFonts w:ascii="Times New Roman" w:hAnsi="Times New Roman"/>
          <w:sz w:val="21"/>
          <w:szCs w:val="21"/>
        </w:rPr>
        <w:t>и</w:t>
      </w:r>
      <w:r w:rsidRPr="00945CE2">
        <w:rPr>
          <w:rFonts w:ascii="Times New Roman" w:hAnsi="Times New Roman"/>
          <w:sz w:val="21"/>
          <w:szCs w:val="21"/>
        </w:rPr>
        <w:t xml:space="preserve">ферии (4,8-6,4 мм), где у лобного, скулового и альвеолярного отростков кость состоит не только из наружной и внутренней компактных пластинок, но и расположенной между ними губчатой костной ткани, что вместе образует </w:t>
      </w:r>
      <w:r w:rsidRPr="00945CE2">
        <w:rPr>
          <w:rFonts w:ascii="Times New Roman" w:hAnsi="Times New Roman"/>
          <w:i/>
          <w:sz w:val="21"/>
          <w:szCs w:val="21"/>
        </w:rPr>
        <w:t>контрфорсы</w:t>
      </w:r>
      <w:r w:rsidRPr="00945CE2">
        <w:rPr>
          <w:rFonts w:ascii="Times New Roman" w:hAnsi="Times New Roman"/>
          <w:sz w:val="21"/>
          <w:szCs w:val="21"/>
        </w:rPr>
        <w:t xml:space="preserve"> – уплотнители ко</w:t>
      </w:r>
      <w:r w:rsidRPr="00945CE2">
        <w:rPr>
          <w:rFonts w:ascii="Times New Roman" w:hAnsi="Times New Roman"/>
          <w:sz w:val="21"/>
          <w:szCs w:val="21"/>
        </w:rPr>
        <w:t>с</w:t>
      </w:r>
      <w:r w:rsidRPr="00945CE2">
        <w:rPr>
          <w:rFonts w:ascii="Times New Roman" w:hAnsi="Times New Roman"/>
          <w:sz w:val="21"/>
          <w:szCs w:val="21"/>
        </w:rPr>
        <w:t>ти, возникшие от действия жевательных мышц (лобно-носовой и скуло-альвеолярный);</w:t>
      </w:r>
    </w:p>
    <w:p w14:paraId="17E1B077"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внутри стенки проходят передние и средние альвеолярные канальцы, соде</w:t>
      </w:r>
      <w:r w:rsidRPr="00945CE2">
        <w:rPr>
          <w:rFonts w:ascii="Times New Roman" w:hAnsi="Times New Roman"/>
          <w:sz w:val="21"/>
          <w:szCs w:val="21"/>
        </w:rPr>
        <w:t>р</w:t>
      </w:r>
      <w:r w:rsidRPr="00945CE2">
        <w:rPr>
          <w:rFonts w:ascii="Times New Roman" w:hAnsi="Times New Roman"/>
          <w:sz w:val="21"/>
          <w:szCs w:val="21"/>
        </w:rPr>
        <w:t>жащие одноименные сосуды и нервы.</w:t>
      </w:r>
    </w:p>
    <w:p w14:paraId="483B7795" w14:textId="77777777" w:rsidR="007065F1" w:rsidRPr="00945CE2" w:rsidRDefault="007065F1" w:rsidP="007065F1">
      <w:pPr>
        <w:rPr>
          <w:sz w:val="21"/>
          <w:szCs w:val="21"/>
        </w:rPr>
      </w:pPr>
      <w:r w:rsidRPr="00945CE2">
        <w:rPr>
          <w:b/>
          <w:sz w:val="21"/>
          <w:szCs w:val="21"/>
        </w:rPr>
        <w:t>Заднелатеральная стенка</w:t>
      </w:r>
      <w:r w:rsidRPr="00945CE2">
        <w:rPr>
          <w:sz w:val="21"/>
          <w:szCs w:val="21"/>
        </w:rPr>
        <w:t xml:space="preserve"> находится в области бугра верхней чел</w:t>
      </w:r>
      <w:r w:rsidRPr="00945CE2">
        <w:rPr>
          <w:sz w:val="21"/>
          <w:szCs w:val="21"/>
        </w:rPr>
        <w:t>ю</w:t>
      </w:r>
      <w:r w:rsidRPr="00945CE2">
        <w:rPr>
          <w:sz w:val="21"/>
          <w:szCs w:val="21"/>
        </w:rPr>
        <w:t>сти и состоит:</w:t>
      </w:r>
    </w:p>
    <w:p w14:paraId="2C676B5E"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из одной компактной пластинки в 0,8-1,3 мм в области бугра, а вбл</w:t>
      </w:r>
      <w:r w:rsidRPr="00945CE2">
        <w:rPr>
          <w:rFonts w:ascii="Times New Roman" w:hAnsi="Times New Roman"/>
          <w:sz w:val="21"/>
          <w:szCs w:val="21"/>
        </w:rPr>
        <w:t>и</w:t>
      </w:r>
      <w:r w:rsidRPr="00945CE2">
        <w:rPr>
          <w:rFonts w:ascii="Times New Roman" w:hAnsi="Times New Roman"/>
          <w:sz w:val="21"/>
          <w:szCs w:val="21"/>
        </w:rPr>
        <w:t>зи альвеолярного и скулового отростков она имеет две компактные пл</w:t>
      </w:r>
      <w:r w:rsidRPr="00945CE2">
        <w:rPr>
          <w:rFonts w:ascii="Times New Roman" w:hAnsi="Times New Roman"/>
          <w:sz w:val="21"/>
          <w:szCs w:val="21"/>
        </w:rPr>
        <w:t>а</w:t>
      </w:r>
      <w:r w:rsidRPr="00945CE2">
        <w:rPr>
          <w:rFonts w:ascii="Times New Roman" w:hAnsi="Times New Roman"/>
          <w:sz w:val="21"/>
          <w:szCs w:val="21"/>
        </w:rPr>
        <w:t>стинки, а между ними губчатое вещество, что придает ей значительную толщину в 3,8-4,7 мм (контрфорс – крылови</w:t>
      </w:r>
      <w:r w:rsidRPr="00945CE2">
        <w:rPr>
          <w:rFonts w:ascii="Times New Roman" w:hAnsi="Times New Roman"/>
          <w:sz w:val="21"/>
          <w:szCs w:val="21"/>
        </w:rPr>
        <w:t>д</w:t>
      </w:r>
      <w:r w:rsidRPr="00945CE2">
        <w:rPr>
          <w:rFonts w:ascii="Times New Roman" w:hAnsi="Times New Roman"/>
          <w:sz w:val="21"/>
          <w:szCs w:val="21"/>
        </w:rPr>
        <w:t>но-небный);</w:t>
      </w:r>
    </w:p>
    <w:p w14:paraId="168EBFA1" w14:textId="77777777" w:rsidR="007065F1" w:rsidRPr="00945CE2" w:rsidRDefault="007065F1" w:rsidP="007065F1">
      <w:pPr>
        <w:pStyle w:val="a"/>
        <w:rPr>
          <w:rFonts w:ascii="Times New Roman" w:hAnsi="Times New Roman"/>
          <w:spacing w:val="-2"/>
          <w:sz w:val="21"/>
          <w:szCs w:val="21"/>
        </w:rPr>
      </w:pPr>
      <w:r w:rsidRPr="00945CE2">
        <w:rPr>
          <w:rFonts w:ascii="Times New Roman" w:hAnsi="Times New Roman"/>
          <w:spacing w:val="-2"/>
          <w:sz w:val="21"/>
          <w:szCs w:val="21"/>
        </w:rPr>
        <w:t>внутри стенки проходят задние альвеолярные канальцы для одн</w:t>
      </w:r>
      <w:r w:rsidRPr="00945CE2">
        <w:rPr>
          <w:rFonts w:ascii="Times New Roman" w:hAnsi="Times New Roman"/>
          <w:spacing w:val="-2"/>
          <w:sz w:val="21"/>
          <w:szCs w:val="21"/>
        </w:rPr>
        <w:t>о</w:t>
      </w:r>
      <w:r w:rsidRPr="00945CE2">
        <w:rPr>
          <w:rFonts w:ascii="Times New Roman" w:hAnsi="Times New Roman"/>
          <w:spacing w:val="-2"/>
          <w:sz w:val="21"/>
          <w:szCs w:val="21"/>
        </w:rPr>
        <w:t>именных сосудов и нервов, они утончают стенку вплоть до её отсутс</w:t>
      </w:r>
      <w:r w:rsidRPr="00945CE2">
        <w:rPr>
          <w:rFonts w:ascii="Times New Roman" w:hAnsi="Times New Roman"/>
          <w:spacing w:val="-2"/>
          <w:sz w:val="21"/>
          <w:szCs w:val="21"/>
        </w:rPr>
        <w:t>т</w:t>
      </w:r>
      <w:r w:rsidRPr="00945CE2">
        <w:rPr>
          <w:rFonts w:ascii="Times New Roman" w:hAnsi="Times New Roman"/>
          <w:spacing w:val="-2"/>
          <w:sz w:val="21"/>
          <w:szCs w:val="21"/>
        </w:rPr>
        <w:t>вия.</w:t>
      </w:r>
    </w:p>
    <w:p w14:paraId="7D5A4C17" w14:textId="77777777" w:rsidR="007065F1" w:rsidRPr="00945CE2" w:rsidRDefault="007065F1" w:rsidP="007065F1">
      <w:pPr>
        <w:pStyle w:val="a5"/>
        <w:rPr>
          <w:sz w:val="21"/>
          <w:szCs w:val="21"/>
        </w:rPr>
      </w:pPr>
      <w:r w:rsidRPr="00945CE2">
        <w:rPr>
          <w:b/>
          <w:sz w:val="21"/>
          <w:szCs w:val="21"/>
        </w:rPr>
        <w:t>Нижняя стенка</w:t>
      </w:r>
      <w:r w:rsidRPr="00945CE2">
        <w:rPr>
          <w:sz w:val="21"/>
          <w:szCs w:val="21"/>
        </w:rPr>
        <w:t xml:space="preserve"> считается местом соединения латеральных и мед</w:t>
      </w:r>
      <w:r w:rsidRPr="00945CE2">
        <w:rPr>
          <w:sz w:val="21"/>
          <w:szCs w:val="21"/>
        </w:rPr>
        <w:t>и</w:t>
      </w:r>
      <w:r w:rsidRPr="00945CE2">
        <w:rPr>
          <w:sz w:val="21"/>
          <w:szCs w:val="21"/>
        </w:rPr>
        <w:t>альной стенок в виде желоба и состоит:</w:t>
      </w:r>
    </w:p>
    <w:p w14:paraId="0C260EF0"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из компактной пластинки 0,3–0,5 мм толщины;</w:t>
      </w:r>
    </w:p>
    <w:p w14:paraId="2B17B4FA"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нижняя стенка рассматривается, как дно верхнечелюстной пазухи, которое может быть низким (глубоким), высоким (поверхностным), ровным или неровным из-за выпячиваний альвеол резцов, клыка и прем</w:t>
      </w:r>
      <w:r w:rsidRPr="00945CE2">
        <w:rPr>
          <w:rFonts w:ascii="Times New Roman" w:hAnsi="Times New Roman"/>
          <w:sz w:val="21"/>
          <w:szCs w:val="21"/>
        </w:rPr>
        <w:t>о</w:t>
      </w:r>
      <w:r w:rsidRPr="00945CE2">
        <w:rPr>
          <w:rFonts w:ascii="Times New Roman" w:hAnsi="Times New Roman"/>
          <w:sz w:val="21"/>
          <w:szCs w:val="21"/>
        </w:rPr>
        <w:t>ляров.</w:t>
      </w:r>
    </w:p>
    <w:p w14:paraId="47869F9B" w14:textId="77777777" w:rsidR="007065F1" w:rsidRPr="00945CE2" w:rsidRDefault="007065F1" w:rsidP="007065F1">
      <w:pPr>
        <w:pStyle w:val="21"/>
        <w:rPr>
          <w:rFonts w:ascii="Times New Roman" w:hAnsi="Times New Roman"/>
          <w:sz w:val="21"/>
          <w:szCs w:val="21"/>
        </w:rPr>
      </w:pPr>
      <w:r w:rsidRPr="00945CE2">
        <w:rPr>
          <w:rFonts w:ascii="Times New Roman" w:hAnsi="Times New Roman"/>
          <w:sz w:val="21"/>
          <w:szCs w:val="21"/>
        </w:rPr>
        <w:t>Через нижнюю стенку к пазухе могут прилежать корни верхних пре – и моляров, отделяясь от нее компактной пластинкой в 2-3 мм толщиной, а при наличии в пазухе небных и альвеолярных бухт пр</w:t>
      </w:r>
      <w:r w:rsidRPr="00945CE2">
        <w:rPr>
          <w:rFonts w:ascii="Times New Roman" w:hAnsi="Times New Roman"/>
          <w:sz w:val="21"/>
          <w:szCs w:val="21"/>
        </w:rPr>
        <w:t>о</w:t>
      </w:r>
      <w:r w:rsidRPr="00945CE2">
        <w:rPr>
          <w:rFonts w:ascii="Times New Roman" w:hAnsi="Times New Roman"/>
          <w:sz w:val="21"/>
          <w:szCs w:val="21"/>
        </w:rPr>
        <w:t>никать в нее.</w:t>
      </w:r>
    </w:p>
    <w:p w14:paraId="12A5CD69" w14:textId="77777777" w:rsidR="007065F1" w:rsidRPr="00945CE2" w:rsidRDefault="007065F1">
      <w:pPr>
        <w:rPr>
          <w:sz w:val="21"/>
          <w:szCs w:val="21"/>
          <w:u w:val="single"/>
        </w:rPr>
      </w:pPr>
    </w:p>
    <w:p w14:paraId="7DC5EF49" w14:textId="77777777" w:rsidR="00BD5305" w:rsidRPr="00945CE2" w:rsidRDefault="00BD5305">
      <w:pPr>
        <w:rPr>
          <w:b/>
          <w:sz w:val="21"/>
          <w:szCs w:val="21"/>
          <w:u w:val="single"/>
        </w:rPr>
      </w:pPr>
      <w:r w:rsidRPr="00945CE2">
        <w:rPr>
          <w:b/>
          <w:sz w:val="21"/>
          <w:szCs w:val="21"/>
          <w:u w:val="single"/>
        </w:rPr>
        <w:t>16. Сообщения полости носа.</w:t>
      </w:r>
    </w:p>
    <w:p w14:paraId="2D79C1ED" w14:textId="77777777" w:rsidR="007065F1" w:rsidRPr="00945CE2" w:rsidRDefault="007065F1" w:rsidP="007065F1">
      <w:pPr>
        <w:keepNext/>
        <w:rPr>
          <w:b/>
          <w:sz w:val="21"/>
          <w:szCs w:val="21"/>
        </w:rPr>
      </w:pPr>
      <w:r w:rsidRPr="00945CE2">
        <w:rPr>
          <w:b/>
          <w:sz w:val="21"/>
          <w:szCs w:val="21"/>
        </w:rPr>
        <w:t>Придаточные пазухи носа и их связи:</w:t>
      </w:r>
    </w:p>
    <w:p w14:paraId="3311650F"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 xml:space="preserve">верхнечелюстные </w:t>
      </w:r>
      <w:r w:rsidRPr="00945CE2">
        <w:rPr>
          <w:rFonts w:ascii="Times New Roman" w:hAnsi="Times New Roman"/>
          <w:sz w:val="21"/>
          <w:szCs w:val="21"/>
        </w:rPr>
        <w:t>пазухи правая и левая через полулунные расщелины открываю</w:t>
      </w:r>
      <w:r w:rsidRPr="00945CE2">
        <w:rPr>
          <w:rFonts w:ascii="Times New Roman" w:hAnsi="Times New Roman"/>
          <w:sz w:val="21"/>
          <w:szCs w:val="21"/>
        </w:rPr>
        <w:t>т</w:t>
      </w:r>
      <w:r w:rsidRPr="00945CE2">
        <w:rPr>
          <w:rFonts w:ascii="Times New Roman" w:hAnsi="Times New Roman"/>
          <w:sz w:val="21"/>
          <w:szCs w:val="21"/>
        </w:rPr>
        <w:t xml:space="preserve">ся в </w:t>
      </w:r>
      <w:r w:rsidRPr="00945CE2">
        <w:rPr>
          <w:rFonts w:ascii="Times New Roman" w:hAnsi="Times New Roman"/>
          <w:i/>
          <w:sz w:val="21"/>
          <w:szCs w:val="21"/>
        </w:rPr>
        <w:t>средний носовой проход</w:t>
      </w:r>
      <w:r w:rsidRPr="00945CE2">
        <w:rPr>
          <w:rFonts w:ascii="Times New Roman" w:hAnsi="Times New Roman"/>
          <w:sz w:val="21"/>
          <w:szCs w:val="21"/>
        </w:rPr>
        <w:t>;</w:t>
      </w:r>
    </w:p>
    <w:p w14:paraId="3D5EC09F"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лобная</w:t>
      </w:r>
      <w:r w:rsidRPr="00945CE2">
        <w:rPr>
          <w:rFonts w:ascii="Times New Roman" w:hAnsi="Times New Roman"/>
          <w:sz w:val="21"/>
          <w:szCs w:val="21"/>
        </w:rPr>
        <w:t xml:space="preserve"> пазуха – непарная, через решетчатую воронку сообщается с </w:t>
      </w:r>
      <w:r w:rsidRPr="00945CE2">
        <w:rPr>
          <w:rFonts w:ascii="Times New Roman" w:hAnsi="Times New Roman"/>
          <w:i/>
          <w:sz w:val="21"/>
          <w:szCs w:val="21"/>
        </w:rPr>
        <w:t>средним носовым пр</w:t>
      </w:r>
      <w:r w:rsidRPr="00945CE2">
        <w:rPr>
          <w:rFonts w:ascii="Times New Roman" w:hAnsi="Times New Roman"/>
          <w:i/>
          <w:sz w:val="21"/>
          <w:szCs w:val="21"/>
        </w:rPr>
        <w:t>о</w:t>
      </w:r>
      <w:r w:rsidRPr="00945CE2">
        <w:rPr>
          <w:rFonts w:ascii="Times New Roman" w:hAnsi="Times New Roman"/>
          <w:i/>
          <w:sz w:val="21"/>
          <w:szCs w:val="21"/>
        </w:rPr>
        <w:t>ходом</w:t>
      </w:r>
      <w:r w:rsidRPr="00945CE2">
        <w:rPr>
          <w:rFonts w:ascii="Times New Roman" w:hAnsi="Times New Roman"/>
          <w:sz w:val="21"/>
          <w:szCs w:val="21"/>
        </w:rPr>
        <w:t>;</w:t>
      </w:r>
    </w:p>
    <w:p w14:paraId="77107B3C"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решетчатая</w:t>
      </w:r>
      <w:r w:rsidRPr="00945CE2">
        <w:rPr>
          <w:rFonts w:ascii="Times New Roman" w:hAnsi="Times New Roman"/>
          <w:sz w:val="21"/>
          <w:szCs w:val="21"/>
        </w:rPr>
        <w:t xml:space="preserve"> пазуха – непарная, ее передние и средние ячейки через свои отверстия вп</w:t>
      </w:r>
      <w:r w:rsidRPr="00945CE2">
        <w:rPr>
          <w:rFonts w:ascii="Times New Roman" w:hAnsi="Times New Roman"/>
          <w:sz w:val="21"/>
          <w:szCs w:val="21"/>
        </w:rPr>
        <w:t>а</w:t>
      </w:r>
      <w:r w:rsidRPr="00945CE2">
        <w:rPr>
          <w:rFonts w:ascii="Times New Roman" w:hAnsi="Times New Roman"/>
          <w:sz w:val="21"/>
          <w:szCs w:val="21"/>
        </w:rPr>
        <w:t xml:space="preserve">дают в </w:t>
      </w:r>
      <w:r w:rsidRPr="00945CE2">
        <w:rPr>
          <w:rFonts w:ascii="Times New Roman" w:hAnsi="Times New Roman"/>
          <w:i/>
          <w:sz w:val="21"/>
          <w:szCs w:val="21"/>
        </w:rPr>
        <w:t>средний носовой проход</w:t>
      </w:r>
      <w:r w:rsidRPr="00945CE2">
        <w:rPr>
          <w:rFonts w:ascii="Times New Roman" w:hAnsi="Times New Roman"/>
          <w:sz w:val="21"/>
          <w:szCs w:val="21"/>
        </w:rPr>
        <w:t>;</w:t>
      </w:r>
    </w:p>
    <w:p w14:paraId="4E54A714" w14:textId="77777777" w:rsidR="007065F1" w:rsidRPr="00945CE2" w:rsidRDefault="007065F1" w:rsidP="007065F1">
      <w:pPr>
        <w:pStyle w:val="a"/>
        <w:rPr>
          <w:rFonts w:ascii="Times New Roman" w:hAnsi="Times New Roman"/>
          <w:i/>
          <w:sz w:val="21"/>
          <w:szCs w:val="21"/>
        </w:rPr>
      </w:pPr>
      <w:r w:rsidRPr="00945CE2">
        <w:rPr>
          <w:rFonts w:ascii="Times New Roman" w:hAnsi="Times New Roman"/>
          <w:b/>
          <w:sz w:val="21"/>
          <w:szCs w:val="21"/>
        </w:rPr>
        <w:t>клиновидная</w:t>
      </w:r>
      <w:r w:rsidRPr="00945CE2">
        <w:rPr>
          <w:rFonts w:ascii="Times New Roman" w:hAnsi="Times New Roman"/>
          <w:sz w:val="21"/>
          <w:szCs w:val="21"/>
        </w:rPr>
        <w:t xml:space="preserve"> пазуха – непарная, через клиновидно-решетчатое углубление (мешок) соед</w:t>
      </w:r>
      <w:r w:rsidRPr="00945CE2">
        <w:rPr>
          <w:rFonts w:ascii="Times New Roman" w:hAnsi="Times New Roman"/>
          <w:sz w:val="21"/>
          <w:szCs w:val="21"/>
        </w:rPr>
        <w:t>и</w:t>
      </w:r>
      <w:r w:rsidRPr="00945CE2">
        <w:rPr>
          <w:rFonts w:ascii="Times New Roman" w:hAnsi="Times New Roman"/>
          <w:sz w:val="21"/>
          <w:szCs w:val="21"/>
        </w:rPr>
        <w:t xml:space="preserve">няется с </w:t>
      </w:r>
      <w:r w:rsidRPr="00945CE2">
        <w:rPr>
          <w:rFonts w:ascii="Times New Roman" w:hAnsi="Times New Roman"/>
          <w:i/>
          <w:sz w:val="21"/>
          <w:szCs w:val="21"/>
        </w:rPr>
        <w:t>верхним носовым проходом;</w:t>
      </w:r>
    </w:p>
    <w:p w14:paraId="209A94E4"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решетчатая</w:t>
      </w:r>
      <w:r w:rsidRPr="00945CE2">
        <w:rPr>
          <w:rFonts w:ascii="Times New Roman" w:hAnsi="Times New Roman"/>
          <w:sz w:val="21"/>
          <w:szCs w:val="21"/>
        </w:rPr>
        <w:t xml:space="preserve"> пазуха (задние ячейки) через отверстия ячеек соединяется с </w:t>
      </w:r>
      <w:r w:rsidRPr="00945CE2">
        <w:rPr>
          <w:rFonts w:ascii="Times New Roman" w:hAnsi="Times New Roman"/>
          <w:i/>
          <w:sz w:val="21"/>
          <w:szCs w:val="21"/>
        </w:rPr>
        <w:t>верхним носовым пр</w:t>
      </w:r>
      <w:r w:rsidRPr="00945CE2">
        <w:rPr>
          <w:rFonts w:ascii="Times New Roman" w:hAnsi="Times New Roman"/>
          <w:i/>
          <w:sz w:val="21"/>
          <w:szCs w:val="21"/>
        </w:rPr>
        <w:t>о</w:t>
      </w:r>
      <w:r w:rsidRPr="00945CE2">
        <w:rPr>
          <w:rFonts w:ascii="Times New Roman" w:hAnsi="Times New Roman"/>
          <w:i/>
          <w:sz w:val="21"/>
          <w:szCs w:val="21"/>
        </w:rPr>
        <w:t>ходом</w:t>
      </w:r>
      <w:r w:rsidRPr="00945CE2">
        <w:rPr>
          <w:rFonts w:ascii="Times New Roman" w:hAnsi="Times New Roman"/>
          <w:sz w:val="21"/>
          <w:szCs w:val="21"/>
        </w:rPr>
        <w:t>.</w:t>
      </w:r>
    </w:p>
    <w:p w14:paraId="654EB482" w14:textId="77777777" w:rsidR="007065F1" w:rsidRPr="00945CE2" w:rsidRDefault="007065F1" w:rsidP="007065F1">
      <w:pPr>
        <w:rPr>
          <w:sz w:val="21"/>
          <w:szCs w:val="21"/>
        </w:rPr>
      </w:pPr>
      <w:r w:rsidRPr="00945CE2">
        <w:rPr>
          <w:b/>
          <w:sz w:val="21"/>
          <w:szCs w:val="21"/>
        </w:rPr>
        <w:t>Верхнечелюстная пазуха</w:t>
      </w:r>
      <w:r w:rsidRPr="00945CE2">
        <w:rPr>
          <w:sz w:val="21"/>
          <w:szCs w:val="21"/>
        </w:rPr>
        <w:t xml:space="preserve"> расположена внутри тела верхней челюсти, сообщается с полостью носа через полулунную расщел</w:t>
      </w:r>
      <w:r w:rsidRPr="00945CE2">
        <w:rPr>
          <w:sz w:val="21"/>
          <w:szCs w:val="21"/>
        </w:rPr>
        <w:t>и</w:t>
      </w:r>
      <w:r w:rsidRPr="00945CE2">
        <w:rPr>
          <w:sz w:val="21"/>
          <w:szCs w:val="21"/>
        </w:rPr>
        <w:t>ну, благодаря чему вдыхаемый воздух в пазухе увлажняется, очищается, обогревается, как впрочем и во всех остальных придато</w:t>
      </w:r>
      <w:r w:rsidRPr="00945CE2">
        <w:rPr>
          <w:sz w:val="21"/>
          <w:szCs w:val="21"/>
        </w:rPr>
        <w:t>ч</w:t>
      </w:r>
      <w:r w:rsidRPr="00945CE2">
        <w:rPr>
          <w:sz w:val="21"/>
          <w:szCs w:val="21"/>
        </w:rPr>
        <w:t>ных полостях.</w:t>
      </w:r>
    </w:p>
    <w:p w14:paraId="176FDC96" w14:textId="77777777" w:rsidR="007065F1" w:rsidRPr="00945CE2" w:rsidRDefault="007065F1">
      <w:pPr>
        <w:rPr>
          <w:sz w:val="21"/>
          <w:szCs w:val="21"/>
          <w:u w:val="single"/>
        </w:rPr>
      </w:pPr>
    </w:p>
    <w:p w14:paraId="396E158C" w14:textId="77777777" w:rsidR="00BD5305" w:rsidRPr="00945CE2" w:rsidRDefault="00BD5305">
      <w:pPr>
        <w:rPr>
          <w:b/>
          <w:sz w:val="21"/>
          <w:szCs w:val="21"/>
          <w:u w:val="single"/>
        </w:rPr>
      </w:pPr>
      <w:r w:rsidRPr="00945CE2">
        <w:rPr>
          <w:b/>
          <w:sz w:val="21"/>
          <w:szCs w:val="21"/>
          <w:u w:val="single"/>
        </w:rPr>
        <w:t>17. Глазница, стенки.</w:t>
      </w:r>
    </w:p>
    <w:p w14:paraId="4F3D7865" w14:textId="77777777" w:rsidR="005142D5" w:rsidRPr="00945CE2" w:rsidRDefault="005142D5" w:rsidP="005142D5">
      <w:pPr>
        <w:rPr>
          <w:sz w:val="21"/>
          <w:szCs w:val="21"/>
        </w:rPr>
      </w:pPr>
      <w:r w:rsidRPr="00945CE2">
        <w:rPr>
          <w:sz w:val="21"/>
          <w:szCs w:val="21"/>
        </w:rPr>
        <w:t>Форма в виде пирамиды с основанием – входом в глазницу, огран</w:t>
      </w:r>
      <w:r w:rsidRPr="00945CE2">
        <w:rPr>
          <w:sz w:val="21"/>
          <w:szCs w:val="21"/>
        </w:rPr>
        <w:t>и</w:t>
      </w:r>
      <w:r w:rsidRPr="00945CE2">
        <w:rPr>
          <w:sz w:val="21"/>
          <w:szCs w:val="21"/>
        </w:rPr>
        <w:t>ченным глазничными краями и вершиной в виде зрительного канала. В полости располагается глазное яблоко со вспомогательными органами: гла</w:t>
      </w:r>
      <w:r w:rsidRPr="00945CE2">
        <w:rPr>
          <w:sz w:val="21"/>
          <w:szCs w:val="21"/>
        </w:rPr>
        <w:t>з</w:t>
      </w:r>
      <w:r w:rsidRPr="00945CE2">
        <w:rPr>
          <w:sz w:val="21"/>
          <w:szCs w:val="21"/>
        </w:rPr>
        <w:t>ными мышцами, клетчаткой, веками, сосудами и нервами. Через зрител</w:t>
      </w:r>
      <w:r w:rsidRPr="00945CE2">
        <w:rPr>
          <w:sz w:val="21"/>
          <w:szCs w:val="21"/>
        </w:rPr>
        <w:t>ь</w:t>
      </w:r>
      <w:r w:rsidRPr="00945CE2">
        <w:rPr>
          <w:sz w:val="21"/>
          <w:szCs w:val="21"/>
        </w:rPr>
        <w:t>ный канал проходит II пара черепных нервов вместе с центральной артер</w:t>
      </w:r>
      <w:r w:rsidRPr="00945CE2">
        <w:rPr>
          <w:sz w:val="21"/>
          <w:szCs w:val="21"/>
        </w:rPr>
        <w:t>и</w:t>
      </w:r>
      <w:r w:rsidRPr="00945CE2">
        <w:rPr>
          <w:sz w:val="21"/>
          <w:szCs w:val="21"/>
        </w:rPr>
        <w:t>ей и веной.</w:t>
      </w:r>
    </w:p>
    <w:p w14:paraId="0440A10C" w14:textId="77777777" w:rsidR="005142D5" w:rsidRPr="00945CE2" w:rsidRDefault="005142D5" w:rsidP="005142D5">
      <w:pPr>
        <w:rPr>
          <w:sz w:val="21"/>
          <w:szCs w:val="21"/>
        </w:rPr>
      </w:pPr>
      <w:r w:rsidRPr="00945CE2">
        <w:rPr>
          <w:sz w:val="21"/>
          <w:szCs w:val="21"/>
        </w:rPr>
        <w:t>Стенки: верхняя (крыша), медиальная, нижняя (дно), лат</w:t>
      </w:r>
      <w:r w:rsidRPr="00945CE2">
        <w:rPr>
          <w:sz w:val="21"/>
          <w:szCs w:val="21"/>
        </w:rPr>
        <w:t>е</w:t>
      </w:r>
      <w:r w:rsidRPr="00945CE2">
        <w:rPr>
          <w:sz w:val="21"/>
          <w:szCs w:val="21"/>
        </w:rPr>
        <w:t>ральная.</w:t>
      </w:r>
    </w:p>
    <w:p w14:paraId="3E6F017B" w14:textId="77777777" w:rsidR="005142D5" w:rsidRPr="00945CE2" w:rsidRDefault="005142D5" w:rsidP="005142D5">
      <w:pPr>
        <w:rPr>
          <w:sz w:val="21"/>
          <w:szCs w:val="21"/>
        </w:rPr>
      </w:pPr>
      <w:r w:rsidRPr="00945CE2">
        <w:rPr>
          <w:b/>
          <w:sz w:val="21"/>
          <w:szCs w:val="21"/>
        </w:rPr>
        <w:t>Верхняя стенка</w:t>
      </w:r>
      <w:r w:rsidRPr="00945CE2">
        <w:rPr>
          <w:sz w:val="21"/>
          <w:szCs w:val="21"/>
        </w:rPr>
        <w:t xml:space="preserve"> (крыша глазницы) состоит из гладких и вогнутых глазни</w:t>
      </w:r>
      <w:r w:rsidRPr="00945CE2">
        <w:rPr>
          <w:sz w:val="21"/>
          <w:szCs w:val="21"/>
        </w:rPr>
        <w:t>ч</w:t>
      </w:r>
      <w:r w:rsidRPr="00945CE2">
        <w:rPr>
          <w:sz w:val="21"/>
          <w:szCs w:val="21"/>
        </w:rPr>
        <w:t>ных отростков лобной кости спереди и малых крыльев клиновидной – сзади. Стенка лежит в горизо</w:t>
      </w:r>
      <w:r w:rsidRPr="00945CE2">
        <w:rPr>
          <w:sz w:val="21"/>
          <w:szCs w:val="21"/>
        </w:rPr>
        <w:t>н</w:t>
      </w:r>
      <w:r w:rsidRPr="00945CE2">
        <w:rPr>
          <w:sz w:val="21"/>
          <w:szCs w:val="21"/>
        </w:rPr>
        <w:t>тальной плоскости.</w:t>
      </w:r>
    </w:p>
    <w:p w14:paraId="4398A765" w14:textId="77777777" w:rsidR="005142D5" w:rsidRPr="00945CE2" w:rsidRDefault="005142D5" w:rsidP="005142D5">
      <w:pPr>
        <w:pStyle w:val="a5"/>
        <w:rPr>
          <w:sz w:val="21"/>
          <w:szCs w:val="21"/>
        </w:rPr>
      </w:pPr>
      <w:r w:rsidRPr="00945CE2">
        <w:rPr>
          <w:sz w:val="21"/>
          <w:szCs w:val="21"/>
        </w:rPr>
        <w:t>В ней н</w:t>
      </w:r>
      <w:r w:rsidRPr="00945CE2">
        <w:rPr>
          <w:sz w:val="21"/>
          <w:szCs w:val="21"/>
        </w:rPr>
        <w:t>а</w:t>
      </w:r>
      <w:r w:rsidRPr="00945CE2">
        <w:rPr>
          <w:sz w:val="21"/>
          <w:szCs w:val="21"/>
        </w:rPr>
        <w:t>ходятся:</w:t>
      </w:r>
    </w:p>
    <w:p w14:paraId="525AB41E"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ямка слезной железы</w:t>
      </w:r>
      <w:r w:rsidRPr="00945CE2">
        <w:rPr>
          <w:rFonts w:ascii="Times New Roman" w:hAnsi="Times New Roman"/>
          <w:sz w:val="21"/>
          <w:szCs w:val="21"/>
        </w:rPr>
        <w:t xml:space="preserve"> – занимает латеральное п</w:t>
      </w:r>
      <w:r w:rsidRPr="00945CE2">
        <w:rPr>
          <w:rFonts w:ascii="Times New Roman" w:hAnsi="Times New Roman"/>
          <w:sz w:val="21"/>
          <w:szCs w:val="21"/>
        </w:rPr>
        <w:t>о</w:t>
      </w:r>
      <w:r w:rsidRPr="00945CE2">
        <w:rPr>
          <w:rFonts w:ascii="Times New Roman" w:hAnsi="Times New Roman"/>
          <w:sz w:val="21"/>
          <w:szCs w:val="21"/>
        </w:rPr>
        <w:t>ложение;</w:t>
      </w:r>
    </w:p>
    <w:p w14:paraId="7CBCC859"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блоковая ямка</w:t>
      </w:r>
      <w:r w:rsidRPr="00945CE2">
        <w:rPr>
          <w:rFonts w:ascii="Times New Roman" w:hAnsi="Times New Roman"/>
          <w:sz w:val="21"/>
          <w:szCs w:val="21"/>
        </w:rPr>
        <w:t xml:space="preserve"> – лежит медиально, рядом с лобной вырезкой и блоковой о</w:t>
      </w:r>
      <w:r w:rsidRPr="00945CE2">
        <w:rPr>
          <w:rFonts w:ascii="Times New Roman" w:hAnsi="Times New Roman"/>
          <w:sz w:val="21"/>
          <w:szCs w:val="21"/>
        </w:rPr>
        <w:t>с</w:t>
      </w:r>
      <w:r w:rsidRPr="00945CE2">
        <w:rPr>
          <w:rFonts w:ascii="Times New Roman" w:hAnsi="Times New Roman"/>
          <w:sz w:val="21"/>
          <w:szCs w:val="21"/>
        </w:rPr>
        <w:t>тью;</w:t>
      </w:r>
    </w:p>
    <w:p w14:paraId="715EFC49"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надглазничный край</w:t>
      </w:r>
      <w:r w:rsidRPr="00945CE2">
        <w:rPr>
          <w:rFonts w:ascii="Times New Roman" w:hAnsi="Times New Roman"/>
          <w:sz w:val="21"/>
          <w:szCs w:val="21"/>
        </w:rPr>
        <w:t xml:space="preserve"> с надглазничным отверстием или вырезкой и лобной вырезкой (мед</w:t>
      </w:r>
      <w:r w:rsidRPr="00945CE2">
        <w:rPr>
          <w:rFonts w:ascii="Times New Roman" w:hAnsi="Times New Roman"/>
          <w:sz w:val="21"/>
          <w:szCs w:val="21"/>
        </w:rPr>
        <w:t>и</w:t>
      </w:r>
      <w:r w:rsidRPr="00945CE2">
        <w:rPr>
          <w:rFonts w:ascii="Times New Roman" w:hAnsi="Times New Roman"/>
          <w:sz w:val="21"/>
          <w:szCs w:val="21"/>
        </w:rPr>
        <w:t>альное положение).</w:t>
      </w:r>
    </w:p>
    <w:p w14:paraId="64016365" w14:textId="77777777" w:rsidR="005142D5" w:rsidRPr="00945CE2" w:rsidRDefault="005142D5" w:rsidP="005142D5">
      <w:pPr>
        <w:rPr>
          <w:sz w:val="21"/>
          <w:szCs w:val="21"/>
        </w:rPr>
      </w:pPr>
      <w:r w:rsidRPr="00945CE2">
        <w:rPr>
          <w:b/>
          <w:sz w:val="21"/>
          <w:szCs w:val="21"/>
        </w:rPr>
        <w:t>Медиальная стенка</w:t>
      </w:r>
      <w:r w:rsidRPr="00945CE2">
        <w:rPr>
          <w:sz w:val="21"/>
          <w:szCs w:val="21"/>
        </w:rPr>
        <w:t xml:space="preserve"> образована вверху и спереди лобной костью (н</w:t>
      </w:r>
      <w:r w:rsidRPr="00945CE2">
        <w:rPr>
          <w:sz w:val="21"/>
          <w:szCs w:val="21"/>
        </w:rPr>
        <w:t>е</w:t>
      </w:r>
      <w:r w:rsidRPr="00945CE2">
        <w:rPr>
          <w:sz w:val="21"/>
          <w:szCs w:val="21"/>
        </w:rPr>
        <w:t>большой медиальный участок ее глазничной части), внизу и спереди – лобным отростком верхней челюсти, слезной костью, глазничной пластинкой решетчатой кости, сзади — телом клиновидной кости. Стенка имеет саги</w:t>
      </w:r>
      <w:r w:rsidRPr="00945CE2">
        <w:rPr>
          <w:sz w:val="21"/>
          <w:szCs w:val="21"/>
        </w:rPr>
        <w:t>т</w:t>
      </w:r>
      <w:r w:rsidRPr="00945CE2">
        <w:rPr>
          <w:sz w:val="21"/>
          <w:szCs w:val="21"/>
        </w:rPr>
        <w:t>тальное положение.</w:t>
      </w:r>
    </w:p>
    <w:p w14:paraId="244F02AB" w14:textId="77777777" w:rsidR="005142D5" w:rsidRPr="00945CE2" w:rsidRDefault="005142D5" w:rsidP="005142D5">
      <w:pPr>
        <w:rPr>
          <w:sz w:val="21"/>
          <w:szCs w:val="21"/>
        </w:rPr>
      </w:pPr>
      <w:r w:rsidRPr="00945CE2">
        <w:rPr>
          <w:sz w:val="21"/>
          <w:szCs w:val="21"/>
        </w:rPr>
        <w:t>В ней находятся:</w:t>
      </w:r>
    </w:p>
    <w:p w14:paraId="06261FF5"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впереди</w:t>
      </w:r>
      <w:r w:rsidRPr="00945CE2">
        <w:rPr>
          <w:rFonts w:ascii="Times New Roman" w:hAnsi="Times New Roman"/>
          <w:sz w:val="21"/>
          <w:szCs w:val="21"/>
        </w:rPr>
        <w:t xml:space="preserve"> — ямка слезного мешка, книзу переходит в носослезный канал;</w:t>
      </w:r>
    </w:p>
    <w:p w14:paraId="7FA4B891"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позади</w:t>
      </w:r>
      <w:r w:rsidRPr="00945CE2">
        <w:rPr>
          <w:rFonts w:ascii="Times New Roman" w:hAnsi="Times New Roman"/>
          <w:sz w:val="21"/>
          <w:szCs w:val="21"/>
        </w:rPr>
        <w:t xml:space="preserve"> – решетчатые отверстия: переднее и заднее для одноиме</w:t>
      </w:r>
      <w:r w:rsidRPr="00945CE2">
        <w:rPr>
          <w:rFonts w:ascii="Times New Roman" w:hAnsi="Times New Roman"/>
          <w:sz w:val="21"/>
          <w:szCs w:val="21"/>
        </w:rPr>
        <w:t>н</w:t>
      </w:r>
      <w:r w:rsidRPr="00945CE2">
        <w:rPr>
          <w:rFonts w:ascii="Times New Roman" w:hAnsi="Times New Roman"/>
          <w:sz w:val="21"/>
          <w:szCs w:val="21"/>
        </w:rPr>
        <w:t>ных сосудов и нервов.</w:t>
      </w:r>
    </w:p>
    <w:p w14:paraId="6D498636" w14:textId="77777777" w:rsidR="005142D5" w:rsidRPr="00945CE2" w:rsidRDefault="005142D5" w:rsidP="005142D5">
      <w:pPr>
        <w:rPr>
          <w:sz w:val="21"/>
          <w:szCs w:val="21"/>
        </w:rPr>
      </w:pPr>
      <w:r w:rsidRPr="00945CE2">
        <w:rPr>
          <w:b/>
          <w:sz w:val="21"/>
          <w:szCs w:val="21"/>
        </w:rPr>
        <w:t>Нижняя стенка или дно глазницы</w:t>
      </w:r>
      <w:r w:rsidRPr="00945CE2">
        <w:rPr>
          <w:sz w:val="21"/>
          <w:szCs w:val="21"/>
        </w:rPr>
        <w:t xml:space="preserve"> образована впереди пл</w:t>
      </w:r>
      <w:r w:rsidRPr="00945CE2">
        <w:rPr>
          <w:sz w:val="21"/>
          <w:szCs w:val="21"/>
        </w:rPr>
        <w:t>о</w:t>
      </w:r>
      <w:r w:rsidRPr="00945CE2">
        <w:rPr>
          <w:sz w:val="21"/>
          <w:szCs w:val="21"/>
        </w:rPr>
        <w:t>скими и шероховатыми глазничными поверхностями верхней чел</w:t>
      </w:r>
      <w:r w:rsidRPr="00945CE2">
        <w:rPr>
          <w:sz w:val="21"/>
          <w:szCs w:val="21"/>
        </w:rPr>
        <w:t>ю</w:t>
      </w:r>
      <w:r w:rsidRPr="00945CE2">
        <w:rPr>
          <w:sz w:val="21"/>
          <w:szCs w:val="21"/>
        </w:rPr>
        <w:t>сти и скуловой кости, а сзади глазничным отростком небной кости. Она имеет горизонтальное положение. У входа в глазницу ограничена нижним глазничным краем, под которым находится подглазничное отве</w:t>
      </w:r>
      <w:r w:rsidRPr="00945CE2">
        <w:rPr>
          <w:sz w:val="21"/>
          <w:szCs w:val="21"/>
        </w:rPr>
        <w:t>р</w:t>
      </w:r>
      <w:r w:rsidRPr="00945CE2">
        <w:rPr>
          <w:sz w:val="21"/>
          <w:szCs w:val="21"/>
        </w:rPr>
        <w:t>стие.</w:t>
      </w:r>
    </w:p>
    <w:p w14:paraId="38AEC96B" w14:textId="77777777" w:rsidR="005142D5" w:rsidRPr="00945CE2" w:rsidRDefault="005142D5" w:rsidP="005142D5">
      <w:pPr>
        <w:rPr>
          <w:sz w:val="21"/>
          <w:szCs w:val="21"/>
        </w:rPr>
      </w:pPr>
      <w:r w:rsidRPr="00945CE2">
        <w:rPr>
          <w:sz w:val="21"/>
          <w:szCs w:val="21"/>
        </w:rPr>
        <w:t xml:space="preserve">В ней различают </w:t>
      </w:r>
      <w:r w:rsidRPr="00945CE2">
        <w:rPr>
          <w:b/>
          <w:sz w:val="21"/>
          <w:szCs w:val="21"/>
        </w:rPr>
        <w:t>подглазничные борозду</w:t>
      </w:r>
      <w:r w:rsidRPr="00945CE2">
        <w:rPr>
          <w:sz w:val="21"/>
          <w:szCs w:val="21"/>
        </w:rPr>
        <w:t xml:space="preserve"> и </w:t>
      </w:r>
      <w:r w:rsidRPr="00945CE2">
        <w:rPr>
          <w:b/>
          <w:sz w:val="21"/>
          <w:szCs w:val="21"/>
        </w:rPr>
        <w:t>канал</w:t>
      </w:r>
      <w:r w:rsidRPr="00945CE2">
        <w:rPr>
          <w:sz w:val="21"/>
          <w:szCs w:val="21"/>
        </w:rPr>
        <w:t xml:space="preserve"> для одноименных сосудов и не</w:t>
      </w:r>
      <w:r w:rsidRPr="00945CE2">
        <w:rPr>
          <w:sz w:val="21"/>
          <w:szCs w:val="21"/>
        </w:rPr>
        <w:t>р</w:t>
      </w:r>
      <w:r w:rsidRPr="00945CE2">
        <w:rPr>
          <w:sz w:val="21"/>
          <w:szCs w:val="21"/>
        </w:rPr>
        <w:t>ва.</w:t>
      </w:r>
    </w:p>
    <w:p w14:paraId="2471D4D5" w14:textId="77777777" w:rsidR="005142D5" w:rsidRPr="00945CE2" w:rsidRDefault="005142D5" w:rsidP="005142D5">
      <w:pPr>
        <w:rPr>
          <w:sz w:val="21"/>
          <w:szCs w:val="21"/>
        </w:rPr>
      </w:pPr>
      <w:r w:rsidRPr="00945CE2">
        <w:rPr>
          <w:b/>
          <w:sz w:val="21"/>
          <w:szCs w:val="21"/>
        </w:rPr>
        <w:lastRenderedPageBreak/>
        <w:t>Латеральная стенка</w:t>
      </w:r>
      <w:r w:rsidRPr="00945CE2">
        <w:rPr>
          <w:sz w:val="21"/>
          <w:szCs w:val="21"/>
        </w:rPr>
        <w:t xml:space="preserve"> образована впереди и сверху скуловым отрос</w:t>
      </w:r>
      <w:r w:rsidRPr="00945CE2">
        <w:rPr>
          <w:sz w:val="21"/>
          <w:szCs w:val="21"/>
        </w:rPr>
        <w:t>т</w:t>
      </w:r>
      <w:r w:rsidRPr="00945CE2">
        <w:rPr>
          <w:sz w:val="21"/>
          <w:szCs w:val="21"/>
        </w:rPr>
        <w:t>ком лобной кости, снизу лобным отростком скуловой кости, сзади — глазничной поверхностью большого крыла клиновидной. Стенка занимает сагиттальное пол</w:t>
      </w:r>
      <w:r w:rsidRPr="00945CE2">
        <w:rPr>
          <w:sz w:val="21"/>
          <w:szCs w:val="21"/>
        </w:rPr>
        <w:t>о</w:t>
      </w:r>
      <w:r w:rsidRPr="00945CE2">
        <w:rPr>
          <w:sz w:val="21"/>
          <w:szCs w:val="21"/>
        </w:rPr>
        <w:t>жение.</w:t>
      </w:r>
    </w:p>
    <w:p w14:paraId="3DFEA361" w14:textId="77777777" w:rsidR="005142D5" w:rsidRPr="00945CE2" w:rsidRDefault="005142D5" w:rsidP="005142D5">
      <w:pPr>
        <w:rPr>
          <w:sz w:val="21"/>
          <w:szCs w:val="21"/>
        </w:rPr>
      </w:pPr>
      <w:r w:rsidRPr="00945CE2">
        <w:rPr>
          <w:sz w:val="21"/>
          <w:szCs w:val="21"/>
        </w:rPr>
        <w:t>В ней располагаются:</w:t>
      </w:r>
    </w:p>
    <w:p w14:paraId="6CCE9C53"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верхняя глазничная щель</w:t>
      </w:r>
      <w:r w:rsidRPr="00945CE2">
        <w:rPr>
          <w:rFonts w:ascii="Times New Roman" w:hAnsi="Times New Roman"/>
          <w:sz w:val="21"/>
          <w:szCs w:val="21"/>
        </w:rPr>
        <w:t xml:space="preserve"> между верхней и латеральной стенками для прохождения глазничных артерии и вены, III, IY, Y, YI пары черепных не</w:t>
      </w:r>
      <w:r w:rsidRPr="00945CE2">
        <w:rPr>
          <w:rFonts w:ascii="Times New Roman" w:hAnsi="Times New Roman"/>
          <w:sz w:val="21"/>
          <w:szCs w:val="21"/>
        </w:rPr>
        <w:t>р</w:t>
      </w:r>
      <w:r w:rsidRPr="00945CE2">
        <w:rPr>
          <w:rFonts w:ascii="Times New Roman" w:hAnsi="Times New Roman"/>
          <w:sz w:val="21"/>
          <w:szCs w:val="21"/>
        </w:rPr>
        <w:t>вов;</w:t>
      </w:r>
    </w:p>
    <w:p w14:paraId="4D4FFF0F"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нижняя глазничная щель</w:t>
      </w:r>
      <w:r w:rsidRPr="00945CE2">
        <w:rPr>
          <w:rFonts w:ascii="Times New Roman" w:hAnsi="Times New Roman"/>
          <w:sz w:val="21"/>
          <w:szCs w:val="21"/>
        </w:rPr>
        <w:t xml:space="preserve"> между латеральной и нижней стенками, сообщает глазницу с подвисочной и крыловидно-небной ямками; в ней проходит подглазничные нерв, артерия и в</w:t>
      </w:r>
      <w:r w:rsidRPr="00945CE2">
        <w:rPr>
          <w:rFonts w:ascii="Times New Roman" w:hAnsi="Times New Roman"/>
          <w:sz w:val="21"/>
          <w:szCs w:val="21"/>
        </w:rPr>
        <w:t>е</w:t>
      </w:r>
      <w:r w:rsidRPr="00945CE2">
        <w:rPr>
          <w:rFonts w:ascii="Times New Roman" w:hAnsi="Times New Roman"/>
          <w:sz w:val="21"/>
          <w:szCs w:val="21"/>
        </w:rPr>
        <w:t>на.</w:t>
      </w:r>
    </w:p>
    <w:p w14:paraId="10F8B34D" w14:textId="77777777" w:rsidR="005142D5" w:rsidRPr="00945CE2" w:rsidRDefault="005142D5" w:rsidP="005142D5">
      <w:pPr>
        <w:pStyle w:val="a"/>
        <w:rPr>
          <w:rFonts w:ascii="Times New Roman" w:hAnsi="Times New Roman"/>
          <w:sz w:val="21"/>
          <w:szCs w:val="21"/>
        </w:rPr>
      </w:pPr>
      <w:r w:rsidRPr="00945CE2">
        <w:rPr>
          <w:rFonts w:ascii="Times New Roman" w:hAnsi="Times New Roman"/>
          <w:b/>
          <w:sz w:val="21"/>
          <w:szCs w:val="21"/>
        </w:rPr>
        <w:t>скулоглазничные отверстия</w:t>
      </w:r>
      <w:r w:rsidRPr="00945CE2">
        <w:rPr>
          <w:rFonts w:ascii="Times New Roman" w:hAnsi="Times New Roman"/>
          <w:sz w:val="21"/>
          <w:szCs w:val="21"/>
        </w:rPr>
        <w:t xml:space="preserve"> для скуловых нервов со скулолицевым и скуловисочными о</w:t>
      </w:r>
      <w:r w:rsidRPr="00945CE2">
        <w:rPr>
          <w:rFonts w:ascii="Times New Roman" w:hAnsi="Times New Roman"/>
          <w:sz w:val="21"/>
          <w:szCs w:val="21"/>
        </w:rPr>
        <w:t>т</w:t>
      </w:r>
      <w:r w:rsidRPr="00945CE2">
        <w:rPr>
          <w:rFonts w:ascii="Times New Roman" w:hAnsi="Times New Roman"/>
          <w:sz w:val="21"/>
          <w:szCs w:val="21"/>
        </w:rPr>
        <w:t>верстиями — для выхода нервов на лицо.</w:t>
      </w:r>
    </w:p>
    <w:p w14:paraId="30034413" w14:textId="77777777" w:rsidR="005142D5" w:rsidRPr="00945CE2" w:rsidRDefault="005142D5">
      <w:pPr>
        <w:rPr>
          <w:sz w:val="21"/>
          <w:szCs w:val="21"/>
          <w:u w:val="single"/>
        </w:rPr>
      </w:pPr>
    </w:p>
    <w:p w14:paraId="08576219" w14:textId="77777777" w:rsidR="00BD5305" w:rsidRPr="00945CE2" w:rsidRDefault="00BD5305">
      <w:pPr>
        <w:rPr>
          <w:b/>
          <w:sz w:val="21"/>
          <w:szCs w:val="21"/>
          <w:u w:val="single"/>
        </w:rPr>
      </w:pPr>
      <w:r w:rsidRPr="00945CE2">
        <w:rPr>
          <w:b/>
          <w:sz w:val="21"/>
          <w:szCs w:val="21"/>
          <w:u w:val="single"/>
        </w:rPr>
        <w:t>18. Сообщения глазницы.</w:t>
      </w:r>
    </w:p>
    <w:p w14:paraId="1B5B20B7" w14:textId="77777777" w:rsidR="00B01889" w:rsidRPr="00945CE2" w:rsidRDefault="00B01889" w:rsidP="00B01889">
      <w:pPr>
        <w:pStyle w:val="a8"/>
        <w:rPr>
          <w:sz w:val="21"/>
          <w:szCs w:val="21"/>
        </w:rPr>
      </w:pPr>
      <w:r w:rsidRPr="00945CE2">
        <w:rPr>
          <w:sz w:val="21"/>
          <w:szCs w:val="21"/>
        </w:rPr>
        <w:t>В области вершины орбиты находится зрительное отверстие (начало зрительного канала, ведущего в полость черепа), через которое проходят зрительный нерв и глазничная артерия.</w:t>
      </w:r>
    </w:p>
    <w:p w14:paraId="1202D8D6" w14:textId="77777777" w:rsidR="00B01889" w:rsidRPr="00945CE2" w:rsidRDefault="00B01889" w:rsidP="00B01889">
      <w:pPr>
        <w:pStyle w:val="a8"/>
        <w:rPr>
          <w:sz w:val="21"/>
          <w:szCs w:val="21"/>
        </w:rPr>
      </w:pPr>
      <w:r w:rsidRPr="00945CE2">
        <w:rPr>
          <w:sz w:val="21"/>
          <w:szCs w:val="21"/>
        </w:rPr>
        <w:t xml:space="preserve">В передних отделах медиальной стенки располагается ямка слёзного мешка, продолжающаяся книзу носослёзным каналом, идущим в </w:t>
      </w:r>
      <w:hyperlink r:id="rId8" w:tooltip="Полость носа" w:history="1">
        <w:r w:rsidRPr="00945CE2">
          <w:rPr>
            <w:rStyle w:val="a9"/>
            <w:color w:val="auto"/>
            <w:sz w:val="21"/>
            <w:szCs w:val="21"/>
          </w:rPr>
          <w:t>полость носа</w:t>
        </w:r>
      </w:hyperlink>
      <w:r w:rsidRPr="00945CE2">
        <w:rPr>
          <w:sz w:val="21"/>
          <w:szCs w:val="21"/>
        </w:rPr>
        <w:t>.</w:t>
      </w:r>
    </w:p>
    <w:p w14:paraId="124540BE" w14:textId="77777777" w:rsidR="00B01889" w:rsidRPr="00945CE2" w:rsidRDefault="00B01889" w:rsidP="00B01889">
      <w:pPr>
        <w:pStyle w:val="a8"/>
        <w:rPr>
          <w:sz w:val="21"/>
          <w:szCs w:val="21"/>
        </w:rPr>
      </w:pPr>
      <w:r w:rsidRPr="00945CE2">
        <w:rPr>
          <w:sz w:val="21"/>
          <w:szCs w:val="21"/>
        </w:rPr>
        <w:t xml:space="preserve">Нижняя глазничная щель находится между латеральной и нижней стенками орбиты и ведёт в </w:t>
      </w:r>
      <w:hyperlink r:id="rId9" w:tooltip="Крыловидно-нёбная ямка" w:history="1">
        <w:r w:rsidRPr="00945CE2">
          <w:rPr>
            <w:rStyle w:val="a9"/>
            <w:color w:val="auto"/>
            <w:sz w:val="21"/>
            <w:szCs w:val="21"/>
          </w:rPr>
          <w:t>крыловидно-нёбную</w:t>
        </w:r>
      </w:hyperlink>
      <w:r w:rsidRPr="00945CE2">
        <w:rPr>
          <w:sz w:val="21"/>
          <w:szCs w:val="21"/>
        </w:rPr>
        <w:t xml:space="preserve"> и </w:t>
      </w:r>
      <w:hyperlink r:id="rId10" w:tooltip="Подвисочная ямка" w:history="1">
        <w:r w:rsidRPr="00945CE2">
          <w:rPr>
            <w:rStyle w:val="a9"/>
            <w:color w:val="auto"/>
            <w:sz w:val="21"/>
            <w:szCs w:val="21"/>
          </w:rPr>
          <w:t>подвисочную</w:t>
        </w:r>
      </w:hyperlink>
      <w:r w:rsidRPr="00945CE2">
        <w:rPr>
          <w:sz w:val="21"/>
          <w:szCs w:val="21"/>
        </w:rPr>
        <w:t xml:space="preserve"> ямки. Через нее из орбиты выходит одна из двух ветвей нижней глазничной вены (вторая впадает в верхнюю глазничную вену), анастомозируюшая с крыловидным венозным сплетением, а также входят нижнеглазничные нерв и артерия, скуловой нерв и глазничные ветви крылонёбного узла.</w:t>
      </w:r>
    </w:p>
    <w:p w14:paraId="05D178F1" w14:textId="77777777" w:rsidR="00B01889" w:rsidRPr="00945CE2" w:rsidRDefault="00B01889" w:rsidP="00B01889">
      <w:pPr>
        <w:pStyle w:val="a8"/>
        <w:rPr>
          <w:sz w:val="21"/>
          <w:szCs w:val="21"/>
        </w:rPr>
      </w:pPr>
      <w:r w:rsidRPr="00945CE2">
        <w:rPr>
          <w:sz w:val="21"/>
          <w:szCs w:val="21"/>
        </w:rPr>
        <w:t xml:space="preserve">Через верхнюю глазничную щель, ведущую в среднюю черепную ямку, проходят </w:t>
      </w:r>
      <w:hyperlink r:id="rId11" w:tooltip="Глазодвигательный нерв" w:history="1">
        <w:r w:rsidRPr="00945CE2">
          <w:rPr>
            <w:rStyle w:val="a9"/>
            <w:color w:val="auto"/>
            <w:sz w:val="21"/>
            <w:szCs w:val="21"/>
          </w:rPr>
          <w:t>глазодвигательный</w:t>
        </w:r>
      </w:hyperlink>
      <w:r w:rsidRPr="00945CE2">
        <w:rPr>
          <w:sz w:val="21"/>
          <w:szCs w:val="21"/>
        </w:rPr>
        <w:t xml:space="preserve"> (</w:t>
      </w:r>
      <w:hyperlink r:id="rId12" w:tooltip="Латинский язык" w:history="1">
        <w:r w:rsidRPr="00945CE2">
          <w:rPr>
            <w:rStyle w:val="a9"/>
            <w:color w:val="auto"/>
            <w:sz w:val="21"/>
            <w:szCs w:val="21"/>
          </w:rPr>
          <w:t>лат.</w:t>
        </w:r>
      </w:hyperlink>
      <w:r w:rsidRPr="00945CE2">
        <w:rPr>
          <w:sz w:val="21"/>
          <w:szCs w:val="21"/>
        </w:rPr>
        <w:t> </w:t>
      </w:r>
      <w:r w:rsidRPr="00945CE2">
        <w:rPr>
          <w:i/>
          <w:iCs/>
          <w:sz w:val="21"/>
          <w:szCs w:val="21"/>
          <w:lang w:val="la-Latn"/>
        </w:rPr>
        <w:t>n. oculomotorius</w:t>
      </w:r>
      <w:r w:rsidRPr="00945CE2">
        <w:rPr>
          <w:sz w:val="21"/>
          <w:szCs w:val="21"/>
        </w:rPr>
        <w:t xml:space="preserve">), </w:t>
      </w:r>
      <w:hyperlink r:id="rId13" w:tooltip="Отводящий нерв" w:history="1">
        <w:r w:rsidRPr="00945CE2">
          <w:rPr>
            <w:rStyle w:val="a9"/>
            <w:color w:val="auto"/>
            <w:sz w:val="21"/>
            <w:szCs w:val="21"/>
          </w:rPr>
          <w:t>отводящий</w:t>
        </w:r>
      </w:hyperlink>
      <w:r w:rsidRPr="00945CE2">
        <w:rPr>
          <w:sz w:val="21"/>
          <w:szCs w:val="21"/>
        </w:rPr>
        <w:t xml:space="preserve"> (</w:t>
      </w:r>
      <w:hyperlink r:id="rId14" w:tooltip="Латинский язык" w:history="1">
        <w:r w:rsidRPr="00945CE2">
          <w:rPr>
            <w:rStyle w:val="a9"/>
            <w:color w:val="auto"/>
            <w:sz w:val="21"/>
            <w:szCs w:val="21"/>
          </w:rPr>
          <w:t>лат.</w:t>
        </w:r>
      </w:hyperlink>
      <w:r w:rsidRPr="00945CE2">
        <w:rPr>
          <w:sz w:val="21"/>
          <w:szCs w:val="21"/>
        </w:rPr>
        <w:t> </w:t>
      </w:r>
      <w:r w:rsidRPr="00945CE2">
        <w:rPr>
          <w:i/>
          <w:iCs/>
          <w:sz w:val="21"/>
          <w:szCs w:val="21"/>
          <w:lang w:val="la-Latn"/>
        </w:rPr>
        <w:t>n. abducens</w:t>
      </w:r>
      <w:r w:rsidRPr="00945CE2">
        <w:rPr>
          <w:sz w:val="21"/>
          <w:szCs w:val="21"/>
        </w:rPr>
        <w:t>) и блоковидный (</w:t>
      </w:r>
      <w:hyperlink r:id="rId15" w:tooltip="Латинский язык" w:history="1">
        <w:r w:rsidRPr="00945CE2">
          <w:rPr>
            <w:rStyle w:val="a9"/>
            <w:color w:val="auto"/>
            <w:sz w:val="21"/>
            <w:szCs w:val="21"/>
          </w:rPr>
          <w:t>лат.</w:t>
        </w:r>
      </w:hyperlink>
      <w:r w:rsidRPr="00945CE2">
        <w:rPr>
          <w:sz w:val="21"/>
          <w:szCs w:val="21"/>
        </w:rPr>
        <w:t> </w:t>
      </w:r>
      <w:r w:rsidRPr="00945CE2">
        <w:rPr>
          <w:i/>
          <w:iCs/>
          <w:sz w:val="21"/>
          <w:szCs w:val="21"/>
          <w:lang w:val="la-Latn"/>
        </w:rPr>
        <w:t>n. trochlearis</w:t>
      </w:r>
      <w:r w:rsidRPr="00945CE2">
        <w:rPr>
          <w:sz w:val="21"/>
          <w:szCs w:val="21"/>
        </w:rPr>
        <w:t>) нервы, а также первая ветвь тройничного нерва (</w:t>
      </w:r>
      <w:hyperlink r:id="rId16" w:tooltip="Латинский язык" w:history="1">
        <w:r w:rsidRPr="00945CE2">
          <w:rPr>
            <w:rStyle w:val="a9"/>
            <w:color w:val="auto"/>
            <w:sz w:val="21"/>
            <w:szCs w:val="21"/>
          </w:rPr>
          <w:t>лат.</w:t>
        </w:r>
      </w:hyperlink>
      <w:r w:rsidRPr="00945CE2">
        <w:rPr>
          <w:sz w:val="21"/>
          <w:szCs w:val="21"/>
        </w:rPr>
        <w:t> </w:t>
      </w:r>
      <w:r w:rsidRPr="00945CE2">
        <w:rPr>
          <w:i/>
          <w:iCs/>
          <w:sz w:val="21"/>
          <w:szCs w:val="21"/>
          <w:lang w:val="la-Latn"/>
        </w:rPr>
        <w:t>r. ophthalmicus n. trigemini</w:t>
      </w:r>
      <w:r w:rsidRPr="00945CE2">
        <w:rPr>
          <w:sz w:val="21"/>
          <w:szCs w:val="21"/>
        </w:rPr>
        <w:t>). Здесь же проходит верхняя глазничная вена, являющаяся основным венозным коллектором глазницы</w:t>
      </w:r>
    </w:p>
    <w:p w14:paraId="501966B4" w14:textId="77777777" w:rsidR="006D1AD9" w:rsidRPr="00945CE2" w:rsidRDefault="006D1AD9">
      <w:pPr>
        <w:rPr>
          <w:sz w:val="21"/>
          <w:szCs w:val="21"/>
          <w:u w:val="single"/>
        </w:rPr>
      </w:pPr>
    </w:p>
    <w:p w14:paraId="7985E739" w14:textId="77777777" w:rsidR="00EF3797" w:rsidRDefault="00BD5305" w:rsidP="00EF3797">
      <w:pPr>
        <w:rPr>
          <w:b/>
          <w:sz w:val="21"/>
          <w:szCs w:val="21"/>
          <w:u w:val="single"/>
        </w:rPr>
      </w:pPr>
      <w:r w:rsidRPr="00945CE2">
        <w:rPr>
          <w:b/>
          <w:sz w:val="21"/>
          <w:szCs w:val="21"/>
          <w:u w:val="single"/>
        </w:rPr>
        <w:t>19. Внутренняя поверхность основания черепа: передняя черепная ямка, отверстия и их назначения.</w:t>
      </w:r>
    </w:p>
    <w:p w14:paraId="21045BC3" w14:textId="77777777" w:rsidR="007065F1" w:rsidRPr="00945CE2" w:rsidRDefault="007065F1" w:rsidP="00EF3797">
      <w:pPr>
        <w:rPr>
          <w:sz w:val="21"/>
          <w:szCs w:val="21"/>
        </w:rPr>
      </w:pPr>
      <w:r w:rsidRPr="00945CE2">
        <w:rPr>
          <w:b/>
          <w:sz w:val="21"/>
          <w:szCs w:val="21"/>
        </w:rPr>
        <w:t>Наружная граница</w:t>
      </w:r>
      <w:r w:rsidRPr="00945CE2">
        <w:rPr>
          <w:sz w:val="21"/>
          <w:szCs w:val="21"/>
        </w:rPr>
        <w:t xml:space="preserve"> между сводом и основанием черепа проходит ч</w:t>
      </w:r>
      <w:r w:rsidRPr="00945CE2">
        <w:rPr>
          <w:sz w:val="21"/>
          <w:szCs w:val="21"/>
        </w:rPr>
        <w:t>е</w:t>
      </w:r>
      <w:r w:rsidRPr="00945CE2">
        <w:rPr>
          <w:sz w:val="21"/>
          <w:szCs w:val="21"/>
        </w:rPr>
        <w:t>рез:</w:t>
      </w:r>
    </w:p>
    <w:p w14:paraId="3F410A9A"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носолобный шов и точку назион;</w:t>
      </w:r>
    </w:p>
    <w:p w14:paraId="3D4089B7"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надглазничные края лобной кости и её скуловые отростки, клинови</w:t>
      </w:r>
      <w:r w:rsidRPr="00945CE2">
        <w:rPr>
          <w:rFonts w:ascii="Times New Roman" w:hAnsi="Times New Roman"/>
          <w:sz w:val="21"/>
          <w:szCs w:val="21"/>
        </w:rPr>
        <w:t>д</w:t>
      </w:r>
      <w:r w:rsidRPr="00945CE2">
        <w:rPr>
          <w:rFonts w:ascii="Times New Roman" w:hAnsi="Times New Roman"/>
          <w:sz w:val="21"/>
          <w:szCs w:val="21"/>
        </w:rPr>
        <w:t>но-скуловой шов;</w:t>
      </w:r>
    </w:p>
    <w:p w14:paraId="6FF00E2A"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подвисочный гребень клиновидной кости, скуловой отросток висо</w:t>
      </w:r>
      <w:r w:rsidRPr="00945CE2">
        <w:rPr>
          <w:rFonts w:ascii="Times New Roman" w:hAnsi="Times New Roman"/>
          <w:sz w:val="21"/>
          <w:szCs w:val="21"/>
        </w:rPr>
        <w:t>ч</w:t>
      </w:r>
      <w:r w:rsidRPr="00945CE2">
        <w:rPr>
          <w:rFonts w:ascii="Times New Roman" w:hAnsi="Times New Roman"/>
          <w:sz w:val="21"/>
          <w:szCs w:val="21"/>
        </w:rPr>
        <w:t>ной кости и наружное слуховое отверстие;</w:t>
      </w:r>
    </w:p>
    <w:p w14:paraId="675C558B"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основание сосцевидного отростка;</w:t>
      </w:r>
    </w:p>
    <w:p w14:paraId="5C4AB21A"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верхнюю выйную линию и наружный затыло</w:t>
      </w:r>
      <w:r w:rsidRPr="00945CE2">
        <w:rPr>
          <w:rFonts w:ascii="Times New Roman" w:hAnsi="Times New Roman"/>
          <w:sz w:val="21"/>
          <w:szCs w:val="21"/>
        </w:rPr>
        <w:t>ч</w:t>
      </w:r>
      <w:r w:rsidRPr="00945CE2">
        <w:rPr>
          <w:rFonts w:ascii="Times New Roman" w:hAnsi="Times New Roman"/>
          <w:sz w:val="21"/>
          <w:szCs w:val="21"/>
        </w:rPr>
        <w:t>ный выступ.</w:t>
      </w:r>
    </w:p>
    <w:p w14:paraId="389F6BE8" w14:textId="77777777" w:rsidR="007065F1" w:rsidRPr="00945CE2" w:rsidRDefault="007065F1" w:rsidP="007065F1">
      <w:pPr>
        <w:pStyle w:val="a5"/>
        <w:rPr>
          <w:sz w:val="21"/>
          <w:szCs w:val="21"/>
        </w:rPr>
      </w:pPr>
      <w:r w:rsidRPr="00945CE2">
        <w:rPr>
          <w:b/>
          <w:sz w:val="21"/>
          <w:szCs w:val="21"/>
        </w:rPr>
        <w:t>Внутренняя граница</w:t>
      </w:r>
      <w:r w:rsidRPr="00945CE2">
        <w:rPr>
          <w:sz w:val="21"/>
          <w:szCs w:val="21"/>
        </w:rPr>
        <w:t xml:space="preserve"> между сводом и основанием выделяется </w:t>
      </w:r>
      <w:r w:rsidRPr="00945CE2">
        <w:rPr>
          <w:i/>
          <w:sz w:val="21"/>
          <w:szCs w:val="21"/>
        </w:rPr>
        <w:t>не во всех учебн</w:t>
      </w:r>
      <w:r w:rsidRPr="00945CE2">
        <w:rPr>
          <w:i/>
          <w:sz w:val="21"/>
          <w:szCs w:val="21"/>
        </w:rPr>
        <w:t>и</w:t>
      </w:r>
      <w:r w:rsidRPr="00945CE2">
        <w:rPr>
          <w:i/>
          <w:sz w:val="21"/>
          <w:szCs w:val="21"/>
        </w:rPr>
        <w:t>ках</w:t>
      </w:r>
      <w:r w:rsidRPr="00945CE2">
        <w:rPr>
          <w:sz w:val="21"/>
          <w:szCs w:val="21"/>
        </w:rPr>
        <w:t>:</w:t>
      </w:r>
    </w:p>
    <w:p w14:paraId="56FB82AA" w14:textId="77777777" w:rsidR="007065F1" w:rsidRPr="00945CE2" w:rsidRDefault="007065F1" w:rsidP="007065F1">
      <w:pPr>
        <w:pStyle w:val="a"/>
        <w:rPr>
          <w:rFonts w:ascii="Times New Roman" w:hAnsi="Times New Roman"/>
          <w:spacing w:val="-2"/>
          <w:sz w:val="21"/>
          <w:szCs w:val="21"/>
        </w:rPr>
      </w:pPr>
      <w:r w:rsidRPr="00945CE2">
        <w:rPr>
          <w:rFonts w:ascii="Times New Roman" w:hAnsi="Times New Roman"/>
          <w:spacing w:val="-2"/>
          <w:sz w:val="21"/>
          <w:szCs w:val="21"/>
        </w:rPr>
        <w:t>слепое отверстие лобной кости и основание ее глазничных отрос</w:t>
      </w:r>
      <w:r w:rsidRPr="00945CE2">
        <w:rPr>
          <w:rFonts w:ascii="Times New Roman" w:hAnsi="Times New Roman"/>
          <w:spacing w:val="-2"/>
          <w:sz w:val="21"/>
          <w:szCs w:val="21"/>
        </w:rPr>
        <w:t>т</w:t>
      </w:r>
      <w:r w:rsidRPr="00945CE2">
        <w:rPr>
          <w:rFonts w:ascii="Times New Roman" w:hAnsi="Times New Roman"/>
          <w:spacing w:val="-2"/>
          <w:sz w:val="21"/>
          <w:szCs w:val="21"/>
        </w:rPr>
        <w:t>ков;</w:t>
      </w:r>
    </w:p>
    <w:p w14:paraId="09D0965E"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соединение малых и больших крыльев клиновидной кости (латеральная оконечность вер</w:t>
      </w:r>
      <w:r w:rsidRPr="00945CE2">
        <w:rPr>
          <w:rFonts w:ascii="Times New Roman" w:hAnsi="Times New Roman"/>
          <w:sz w:val="21"/>
          <w:szCs w:val="21"/>
        </w:rPr>
        <w:t>х</w:t>
      </w:r>
      <w:r w:rsidRPr="00945CE2">
        <w:rPr>
          <w:rFonts w:ascii="Times New Roman" w:hAnsi="Times New Roman"/>
          <w:sz w:val="21"/>
          <w:szCs w:val="21"/>
        </w:rPr>
        <w:t>ней глазничной щели), стык теменно-клиновидного и лобно-теменного швов;</w:t>
      </w:r>
    </w:p>
    <w:p w14:paraId="22254920"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основание пирамиды височной кости и сосцевидно-теменной шов;</w:t>
      </w:r>
    </w:p>
    <w:p w14:paraId="0B731437"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борозда поперечного синуса, крестообразное возвышение и внутренний выступ затыло</w:t>
      </w:r>
      <w:r w:rsidRPr="00945CE2">
        <w:rPr>
          <w:rFonts w:ascii="Times New Roman" w:hAnsi="Times New Roman"/>
          <w:sz w:val="21"/>
          <w:szCs w:val="21"/>
        </w:rPr>
        <w:t>ч</w:t>
      </w:r>
      <w:r w:rsidRPr="00945CE2">
        <w:rPr>
          <w:rFonts w:ascii="Times New Roman" w:hAnsi="Times New Roman"/>
          <w:sz w:val="21"/>
          <w:szCs w:val="21"/>
        </w:rPr>
        <w:t>ной кости.</w:t>
      </w:r>
    </w:p>
    <w:p w14:paraId="58DB2F50" w14:textId="77777777" w:rsidR="007065F1" w:rsidRPr="00945CE2" w:rsidRDefault="007065F1" w:rsidP="007065F1">
      <w:pPr>
        <w:rPr>
          <w:sz w:val="21"/>
          <w:szCs w:val="21"/>
        </w:rPr>
      </w:pPr>
      <w:r w:rsidRPr="00945CE2">
        <w:rPr>
          <w:sz w:val="21"/>
          <w:szCs w:val="21"/>
        </w:rPr>
        <w:t xml:space="preserve">Во внутреннем основании выделяется </w:t>
      </w:r>
      <w:r w:rsidRPr="00945CE2">
        <w:rPr>
          <w:b/>
          <w:sz w:val="21"/>
          <w:szCs w:val="21"/>
        </w:rPr>
        <w:t>три черепных ямы</w:t>
      </w:r>
      <w:r w:rsidRPr="00945CE2">
        <w:rPr>
          <w:sz w:val="21"/>
          <w:szCs w:val="21"/>
        </w:rPr>
        <w:t>, расположенных уступ</w:t>
      </w:r>
      <w:r w:rsidRPr="00945CE2">
        <w:rPr>
          <w:sz w:val="21"/>
          <w:szCs w:val="21"/>
        </w:rPr>
        <w:t>а</w:t>
      </w:r>
      <w:r w:rsidRPr="00945CE2">
        <w:rPr>
          <w:sz w:val="21"/>
          <w:szCs w:val="21"/>
        </w:rPr>
        <w:t>ми.</w:t>
      </w:r>
    </w:p>
    <w:p w14:paraId="6BB2E5C7" w14:textId="77777777" w:rsidR="007065F1" w:rsidRPr="00945CE2" w:rsidRDefault="007065F1" w:rsidP="007065F1">
      <w:pPr>
        <w:pStyle w:val="a5"/>
        <w:rPr>
          <w:sz w:val="21"/>
          <w:szCs w:val="21"/>
        </w:rPr>
      </w:pPr>
      <w:r w:rsidRPr="00945CE2">
        <w:rPr>
          <w:b/>
          <w:sz w:val="21"/>
          <w:szCs w:val="21"/>
        </w:rPr>
        <w:t>Передняя черепная</w:t>
      </w:r>
      <w:r w:rsidRPr="00945CE2">
        <w:rPr>
          <w:sz w:val="21"/>
          <w:szCs w:val="21"/>
        </w:rPr>
        <w:t xml:space="preserve"> яма образована:</w:t>
      </w:r>
    </w:p>
    <w:p w14:paraId="4925FBB4"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по бокам</w:t>
      </w:r>
      <w:r w:rsidRPr="00945CE2">
        <w:rPr>
          <w:rFonts w:ascii="Times New Roman" w:hAnsi="Times New Roman"/>
          <w:sz w:val="21"/>
          <w:szCs w:val="21"/>
        </w:rPr>
        <w:t xml:space="preserve"> — глазничными частями лобной кости;</w:t>
      </w:r>
    </w:p>
    <w:p w14:paraId="5135FE55"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в центре</w:t>
      </w:r>
      <w:r w:rsidRPr="00945CE2">
        <w:rPr>
          <w:rFonts w:ascii="Times New Roman" w:hAnsi="Times New Roman"/>
          <w:sz w:val="21"/>
          <w:szCs w:val="21"/>
        </w:rPr>
        <w:t xml:space="preserve"> — продырявленной пластинкой решетч</w:t>
      </w:r>
      <w:r w:rsidRPr="00945CE2">
        <w:rPr>
          <w:rFonts w:ascii="Times New Roman" w:hAnsi="Times New Roman"/>
          <w:sz w:val="21"/>
          <w:szCs w:val="21"/>
        </w:rPr>
        <w:t>а</w:t>
      </w:r>
      <w:r w:rsidRPr="00945CE2">
        <w:rPr>
          <w:rFonts w:ascii="Times New Roman" w:hAnsi="Times New Roman"/>
          <w:sz w:val="21"/>
          <w:szCs w:val="21"/>
        </w:rPr>
        <w:t>той кости;</w:t>
      </w:r>
    </w:p>
    <w:p w14:paraId="1F6AE9D5"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сзади</w:t>
      </w:r>
      <w:r w:rsidRPr="00945CE2">
        <w:rPr>
          <w:rFonts w:ascii="Times New Roman" w:hAnsi="Times New Roman"/>
          <w:sz w:val="21"/>
          <w:szCs w:val="21"/>
        </w:rPr>
        <w:t xml:space="preserve"> — малыми крыльями клиновидной кости.</w:t>
      </w:r>
    </w:p>
    <w:p w14:paraId="639959E2" w14:textId="77777777" w:rsidR="007065F1" w:rsidRPr="00945CE2" w:rsidRDefault="007065F1" w:rsidP="007065F1">
      <w:pPr>
        <w:pStyle w:val="a5"/>
        <w:rPr>
          <w:b/>
          <w:sz w:val="21"/>
          <w:szCs w:val="21"/>
        </w:rPr>
      </w:pPr>
      <w:r w:rsidRPr="00945CE2">
        <w:rPr>
          <w:b/>
          <w:sz w:val="21"/>
          <w:szCs w:val="21"/>
        </w:rPr>
        <w:t>Задняя граница передней черепной ямы:</w:t>
      </w:r>
    </w:p>
    <w:p w14:paraId="0D1A1436"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задний край малых крыльев, бугорок седла кл</w:t>
      </w:r>
      <w:r w:rsidRPr="00945CE2">
        <w:rPr>
          <w:rFonts w:ascii="Times New Roman" w:hAnsi="Times New Roman"/>
          <w:sz w:val="21"/>
          <w:szCs w:val="21"/>
        </w:rPr>
        <w:t>и</w:t>
      </w:r>
      <w:r w:rsidRPr="00945CE2">
        <w:rPr>
          <w:rFonts w:ascii="Times New Roman" w:hAnsi="Times New Roman"/>
          <w:sz w:val="21"/>
          <w:szCs w:val="21"/>
        </w:rPr>
        <w:t>новидной кости.</w:t>
      </w:r>
    </w:p>
    <w:p w14:paraId="3C861EAE" w14:textId="77777777" w:rsidR="007065F1" w:rsidRPr="00945CE2" w:rsidRDefault="007065F1" w:rsidP="007065F1">
      <w:pPr>
        <w:pStyle w:val="a5"/>
        <w:rPr>
          <w:i/>
          <w:sz w:val="21"/>
          <w:szCs w:val="21"/>
        </w:rPr>
      </w:pPr>
      <w:r w:rsidRPr="00945CE2">
        <w:rPr>
          <w:i/>
          <w:sz w:val="21"/>
          <w:szCs w:val="21"/>
        </w:rPr>
        <w:t>Анатомические структуры передней ямы:</w:t>
      </w:r>
    </w:p>
    <w:p w14:paraId="0053C27F"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мозговые возвышения, пальцевые вдавления, — следы извилин и борозд ло</w:t>
      </w:r>
      <w:r w:rsidRPr="00945CE2">
        <w:rPr>
          <w:rFonts w:ascii="Times New Roman" w:hAnsi="Times New Roman"/>
          <w:sz w:val="21"/>
          <w:szCs w:val="21"/>
        </w:rPr>
        <w:t>б</w:t>
      </w:r>
      <w:r w:rsidRPr="00945CE2">
        <w:rPr>
          <w:rFonts w:ascii="Times New Roman" w:hAnsi="Times New Roman"/>
          <w:sz w:val="21"/>
          <w:szCs w:val="21"/>
        </w:rPr>
        <w:t>ной доли;</w:t>
      </w:r>
    </w:p>
    <w:p w14:paraId="285927FA"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решетчатые отверстия для обонятельных нервов (I пара);</w:t>
      </w:r>
    </w:p>
    <w:p w14:paraId="7F5F713E"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петуший гребень и слепое отверстие для прикрепления твердой мозговой об</w:t>
      </w:r>
      <w:r w:rsidRPr="00945CE2">
        <w:rPr>
          <w:rFonts w:ascii="Times New Roman" w:hAnsi="Times New Roman"/>
          <w:sz w:val="21"/>
          <w:szCs w:val="21"/>
        </w:rPr>
        <w:t>о</w:t>
      </w:r>
      <w:r w:rsidRPr="00945CE2">
        <w:rPr>
          <w:rFonts w:ascii="Times New Roman" w:hAnsi="Times New Roman"/>
          <w:sz w:val="21"/>
          <w:szCs w:val="21"/>
        </w:rPr>
        <w:t>лочки.</w:t>
      </w:r>
    </w:p>
    <w:p w14:paraId="0B88546F" w14:textId="77777777" w:rsidR="005A7000" w:rsidRPr="00945CE2" w:rsidRDefault="005A7000" w:rsidP="007065F1">
      <w:pPr>
        <w:pStyle w:val="a"/>
        <w:rPr>
          <w:rFonts w:ascii="Times New Roman" w:hAnsi="Times New Roman"/>
          <w:sz w:val="21"/>
          <w:szCs w:val="21"/>
        </w:rPr>
      </w:pPr>
    </w:p>
    <w:p w14:paraId="081BD203" w14:textId="77777777" w:rsidR="00BD5305" w:rsidRPr="00945CE2" w:rsidRDefault="00BD5305">
      <w:pPr>
        <w:rPr>
          <w:b/>
          <w:sz w:val="21"/>
          <w:szCs w:val="21"/>
          <w:u w:val="single"/>
        </w:rPr>
      </w:pPr>
      <w:r w:rsidRPr="00945CE2">
        <w:rPr>
          <w:b/>
          <w:sz w:val="21"/>
          <w:szCs w:val="21"/>
          <w:u w:val="single"/>
        </w:rPr>
        <w:t>20. Внутренняя поверхность основания черепа: средняя черепная ямка, отверстия и их назначения.</w:t>
      </w:r>
    </w:p>
    <w:p w14:paraId="2E546C99" w14:textId="77777777" w:rsidR="007065F1" w:rsidRPr="00945CE2" w:rsidRDefault="007065F1" w:rsidP="007065F1">
      <w:pPr>
        <w:rPr>
          <w:sz w:val="21"/>
          <w:szCs w:val="21"/>
        </w:rPr>
      </w:pPr>
      <w:r w:rsidRPr="00945CE2">
        <w:rPr>
          <w:b/>
          <w:sz w:val="21"/>
          <w:szCs w:val="21"/>
        </w:rPr>
        <w:lastRenderedPageBreak/>
        <w:t>Средняя черепная яма</w:t>
      </w:r>
      <w:r w:rsidRPr="00945CE2">
        <w:rPr>
          <w:sz w:val="21"/>
          <w:szCs w:val="21"/>
        </w:rPr>
        <w:t xml:space="preserve"> образована телом и большими крыльями клиновидной кости, передней поверхностью пирамиды и частью чешуи височной кости. В яме выделяют центральную часть с </w:t>
      </w:r>
      <w:r w:rsidRPr="00945CE2">
        <w:rPr>
          <w:i/>
          <w:sz w:val="21"/>
          <w:szCs w:val="21"/>
        </w:rPr>
        <w:t>турецким седлом и две латеральных ямки: правую и л</w:t>
      </w:r>
      <w:r w:rsidRPr="00945CE2">
        <w:rPr>
          <w:i/>
          <w:sz w:val="21"/>
          <w:szCs w:val="21"/>
        </w:rPr>
        <w:t>е</w:t>
      </w:r>
      <w:r w:rsidRPr="00945CE2">
        <w:rPr>
          <w:i/>
          <w:sz w:val="21"/>
          <w:szCs w:val="21"/>
        </w:rPr>
        <w:t>вую</w:t>
      </w:r>
      <w:r w:rsidRPr="00945CE2">
        <w:rPr>
          <w:sz w:val="21"/>
          <w:szCs w:val="21"/>
        </w:rPr>
        <w:t>.</w:t>
      </w:r>
    </w:p>
    <w:p w14:paraId="77D6E333" w14:textId="77777777" w:rsidR="007065F1" w:rsidRPr="00945CE2" w:rsidRDefault="007065F1" w:rsidP="007065F1">
      <w:pPr>
        <w:pStyle w:val="a5"/>
        <w:rPr>
          <w:sz w:val="21"/>
          <w:szCs w:val="21"/>
        </w:rPr>
      </w:pPr>
      <w:r w:rsidRPr="00945CE2">
        <w:rPr>
          <w:sz w:val="21"/>
          <w:szCs w:val="21"/>
        </w:rPr>
        <w:t xml:space="preserve">В </w:t>
      </w:r>
      <w:r w:rsidRPr="00945CE2">
        <w:rPr>
          <w:b/>
          <w:sz w:val="21"/>
          <w:szCs w:val="21"/>
        </w:rPr>
        <w:t>центральной части на теле клиновидной кости</w:t>
      </w:r>
      <w:r w:rsidRPr="00945CE2">
        <w:rPr>
          <w:sz w:val="21"/>
          <w:szCs w:val="21"/>
        </w:rPr>
        <w:t xml:space="preserve"> находится т</w:t>
      </w:r>
      <w:r w:rsidRPr="00945CE2">
        <w:rPr>
          <w:sz w:val="21"/>
          <w:szCs w:val="21"/>
        </w:rPr>
        <w:t>у</w:t>
      </w:r>
      <w:r w:rsidRPr="00945CE2">
        <w:rPr>
          <w:sz w:val="21"/>
          <w:szCs w:val="21"/>
        </w:rPr>
        <w:t>рецкое седло и ряд других образований:</w:t>
      </w:r>
    </w:p>
    <w:p w14:paraId="09D70F85"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впереди турецкого седла — предперекрестная борозда и передний бугорок – для перекреста зрительных нервов и передней части пещеристого венозного с</w:t>
      </w:r>
      <w:r w:rsidRPr="00945CE2">
        <w:rPr>
          <w:rFonts w:ascii="Times New Roman" w:hAnsi="Times New Roman"/>
          <w:sz w:val="21"/>
          <w:szCs w:val="21"/>
        </w:rPr>
        <w:t>и</w:t>
      </w:r>
      <w:r w:rsidRPr="00945CE2">
        <w:rPr>
          <w:rFonts w:ascii="Times New Roman" w:hAnsi="Times New Roman"/>
          <w:sz w:val="21"/>
          <w:szCs w:val="21"/>
        </w:rPr>
        <w:t>нуса;</w:t>
      </w:r>
    </w:p>
    <w:p w14:paraId="1A7B1BB0"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отверстия зрительных каналов для II пары черепных нервов и центральных а</w:t>
      </w:r>
      <w:r w:rsidRPr="00945CE2">
        <w:rPr>
          <w:rFonts w:ascii="Times New Roman" w:hAnsi="Times New Roman"/>
          <w:sz w:val="21"/>
          <w:szCs w:val="21"/>
        </w:rPr>
        <w:t>р</w:t>
      </w:r>
      <w:r w:rsidRPr="00945CE2">
        <w:rPr>
          <w:rFonts w:ascii="Times New Roman" w:hAnsi="Times New Roman"/>
          <w:sz w:val="21"/>
          <w:szCs w:val="21"/>
        </w:rPr>
        <w:t>терии и вены;</w:t>
      </w:r>
    </w:p>
    <w:p w14:paraId="7FE1F584"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гипофизарная ямка и позади ее спинка турецкого седла – для гипофиза и задней части п</w:t>
      </w:r>
      <w:r w:rsidRPr="00945CE2">
        <w:rPr>
          <w:rFonts w:ascii="Times New Roman" w:hAnsi="Times New Roman"/>
          <w:sz w:val="21"/>
          <w:szCs w:val="21"/>
        </w:rPr>
        <w:t>е</w:t>
      </w:r>
      <w:r w:rsidRPr="00945CE2">
        <w:rPr>
          <w:rFonts w:ascii="Times New Roman" w:hAnsi="Times New Roman"/>
          <w:sz w:val="21"/>
          <w:szCs w:val="21"/>
        </w:rPr>
        <w:t>щеристого синуса;</w:t>
      </w:r>
    </w:p>
    <w:p w14:paraId="1A94CD34"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на боках седла — сонные борозды правая и левая — для внутре</w:t>
      </w:r>
      <w:r w:rsidRPr="00945CE2">
        <w:rPr>
          <w:rFonts w:ascii="Times New Roman" w:hAnsi="Times New Roman"/>
          <w:sz w:val="21"/>
          <w:szCs w:val="21"/>
        </w:rPr>
        <w:t>н</w:t>
      </w:r>
      <w:r w:rsidRPr="00945CE2">
        <w:rPr>
          <w:rFonts w:ascii="Times New Roman" w:hAnsi="Times New Roman"/>
          <w:sz w:val="21"/>
          <w:szCs w:val="21"/>
        </w:rPr>
        <w:t>ней сонной артерии и боковых частей пещеристого синуса (артерия прох</w:t>
      </w:r>
      <w:r w:rsidRPr="00945CE2">
        <w:rPr>
          <w:rFonts w:ascii="Times New Roman" w:hAnsi="Times New Roman"/>
          <w:sz w:val="21"/>
          <w:szCs w:val="21"/>
        </w:rPr>
        <w:t>о</w:t>
      </w:r>
      <w:r w:rsidRPr="00945CE2">
        <w:rPr>
          <w:rFonts w:ascii="Times New Roman" w:hAnsi="Times New Roman"/>
          <w:sz w:val="21"/>
          <w:szCs w:val="21"/>
        </w:rPr>
        <w:t>дит внутри синуса).</w:t>
      </w:r>
    </w:p>
    <w:p w14:paraId="59910E4B" w14:textId="77777777" w:rsidR="007065F1" w:rsidRPr="00945CE2" w:rsidRDefault="007065F1" w:rsidP="007065F1">
      <w:pPr>
        <w:pStyle w:val="a5"/>
        <w:rPr>
          <w:sz w:val="21"/>
          <w:szCs w:val="21"/>
        </w:rPr>
      </w:pPr>
      <w:r w:rsidRPr="00945CE2">
        <w:rPr>
          <w:sz w:val="21"/>
          <w:szCs w:val="21"/>
        </w:rPr>
        <w:t>В двух латеральных ямках на больших крыльях и пирамиде располагаю</w:t>
      </w:r>
      <w:r w:rsidRPr="00945CE2">
        <w:rPr>
          <w:sz w:val="21"/>
          <w:szCs w:val="21"/>
        </w:rPr>
        <w:t>т</w:t>
      </w:r>
      <w:r w:rsidRPr="00945CE2">
        <w:rPr>
          <w:sz w:val="21"/>
          <w:szCs w:val="21"/>
        </w:rPr>
        <w:t>ся:</w:t>
      </w:r>
    </w:p>
    <w:p w14:paraId="2CDE3B40"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мозговые возвышения и пальцевые вдавления</w:t>
      </w:r>
      <w:r w:rsidRPr="00945CE2">
        <w:rPr>
          <w:rFonts w:ascii="Times New Roman" w:hAnsi="Times New Roman"/>
          <w:sz w:val="21"/>
          <w:szCs w:val="21"/>
        </w:rPr>
        <w:t xml:space="preserve"> височной доли мозга;</w:t>
      </w:r>
    </w:p>
    <w:p w14:paraId="6493BE38"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 xml:space="preserve">между большими и малыми крыльями — </w:t>
      </w:r>
      <w:r w:rsidRPr="00945CE2">
        <w:rPr>
          <w:rFonts w:ascii="Times New Roman" w:hAnsi="Times New Roman"/>
          <w:b/>
          <w:sz w:val="21"/>
          <w:szCs w:val="21"/>
        </w:rPr>
        <w:t>верхняя глазничная щель</w:t>
      </w:r>
      <w:r w:rsidRPr="00945CE2">
        <w:rPr>
          <w:rFonts w:ascii="Times New Roman" w:hAnsi="Times New Roman"/>
          <w:sz w:val="21"/>
          <w:szCs w:val="21"/>
        </w:rPr>
        <w:t xml:space="preserve"> – для III, IY, YI пары и первой (глазной) ветви Y пары черепных нервов, гла</w:t>
      </w:r>
      <w:r w:rsidRPr="00945CE2">
        <w:rPr>
          <w:rFonts w:ascii="Times New Roman" w:hAnsi="Times New Roman"/>
          <w:sz w:val="21"/>
          <w:szCs w:val="21"/>
        </w:rPr>
        <w:t>з</w:t>
      </w:r>
      <w:r w:rsidRPr="00945CE2">
        <w:rPr>
          <w:rFonts w:ascii="Times New Roman" w:hAnsi="Times New Roman"/>
          <w:sz w:val="21"/>
          <w:szCs w:val="21"/>
        </w:rPr>
        <w:t>ничных артерии и вены;</w:t>
      </w:r>
    </w:p>
    <w:p w14:paraId="12F55E7C"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круглое</w:t>
      </w:r>
      <w:r w:rsidRPr="00945CE2">
        <w:rPr>
          <w:rFonts w:ascii="Times New Roman" w:hAnsi="Times New Roman"/>
          <w:sz w:val="21"/>
          <w:szCs w:val="21"/>
        </w:rPr>
        <w:t xml:space="preserve"> отверстие – верхнечелюстная ветвь Y пары;</w:t>
      </w:r>
    </w:p>
    <w:p w14:paraId="6A36835A"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овальное</w:t>
      </w:r>
      <w:r w:rsidRPr="00945CE2">
        <w:rPr>
          <w:rFonts w:ascii="Times New Roman" w:hAnsi="Times New Roman"/>
          <w:sz w:val="21"/>
          <w:szCs w:val="21"/>
        </w:rPr>
        <w:t xml:space="preserve"> отверстие — нижнечелюстная ветвь Y пары и мелкопетлистое венозное сплет</w:t>
      </w:r>
      <w:r w:rsidRPr="00945CE2">
        <w:rPr>
          <w:rFonts w:ascii="Times New Roman" w:hAnsi="Times New Roman"/>
          <w:sz w:val="21"/>
          <w:szCs w:val="21"/>
        </w:rPr>
        <w:t>е</w:t>
      </w:r>
      <w:r w:rsidRPr="00945CE2">
        <w:rPr>
          <w:rFonts w:ascii="Times New Roman" w:hAnsi="Times New Roman"/>
          <w:sz w:val="21"/>
          <w:szCs w:val="21"/>
        </w:rPr>
        <w:t>ние;</w:t>
      </w:r>
    </w:p>
    <w:p w14:paraId="4859F866"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остистое</w:t>
      </w:r>
      <w:r w:rsidRPr="00945CE2">
        <w:rPr>
          <w:rFonts w:ascii="Times New Roman" w:hAnsi="Times New Roman"/>
          <w:sz w:val="21"/>
          <w:szCs w:val="21"/>
        </w:rPr>
        <w:t xml:space="preserve"> отверстие — средняя менингеальная а</w:t>
      </w:r>
      <w:r w:rsidRPr="00945CE2">
        <w:rPr>
          <w:rFonts w:ascii="Times New Roman" w:hAnsi="Times New Roman"/>
          <w:sz w:val="21"/>
          <w:szCs w:val="21"/>
        </w:rPr>
        <w:t>р</w:t>
      </w:r>
      <w:r w:rsidRPr="00945CE2">
        <w:rPr>
          <w:rFonts w:ascii="Times New Roman" w:hAnsi="Times New Roman"/>
          <w:sz w:val="21"/>
          <w:szCs w:val="21"/>
        </w:rPr>
        <w:t>терия;</w:t>
      </w:r>
    </w:p>
    <w:p w14:paraId="3E9B3FB1" w14:textId="77777777" w:rsidR="007065F1" w:rsidRPr="00945CE2" w:rsidRDefault="007065F1" w:rsidP="007065F1">
      <w:pPr>
        <w:pStyle w:val="a"/>
        <w:rPr>
          <w:rFonts w:ascii="Times New Roman" w:hAnsi="Times New Roman"/>
          <w:b/>
          <w:sz w:val="21"/>
          <w:szCs w:val="21"/>
        </w:rPr>
      </w:pPr>
      <w:r w:rsidRPr="00945CE2">
        <w:rPr>
          <w:rFonts w:ascii="Times New Roman" w:hAnsi="Times New Roman"/>
          <w:b/>
          <w:sz w:val="21"/>
          <w:szCs w:val="21"/>
        </w:rPr>
        <w:t>расщелины и борозды для большого и малого каменистых не</w:t>
      </w:r>
      <w:r w:rsidRPr="00945CE2">
        <w:rPr>
          <w:rFonts w:ascii="Times New Roman" w:hAnsi="Times New Roman"/>
          <w:b/>
          <w:sz w:val="21"/>
          <w:szCs w:val="21"/>
        </w:rPr>
        <w:t>р</w:t>
      </w:r>
      <w:r w:rsidRPr="00945CE2">
        <w:rPr>
          <w:rFonts w:ascii="Times New Roman" w:hAnsi="Times New Roman"/>
          <w:b/>
          <w:sz w:val="21"/>
          <w:szCs w:val="21"/>
        </w:rPr>
        <w:t>вов</w:t>
      </w:r>
      <w:r w:rsidRPr="00945CE2">
        <w:rPr>
          <w:rFonts w:ascii="Times New Roman" w:hAnsi="Times New Roman"/>
          <w:sz w:val="21"/>
          <w:szCs w:val="21"/>
        </w:rPr>
        <w:t xml:space="preserve"> (ветви YII и IX пары), </w:t>
      </w:r>
      <w:r w:rsidRPr="00945CE2">
        <w:rPr>
          <w:rFonts w:ascii="Times New Roman" w:hAnsi="Times New Roman"/>
          <w:b/>
          <w:sz w:val="21"/>
          <w:szCs w:val="21"/>
        </w:rPr>
        <w:t>тройничное вдавление</w:t>
      </w:r>
      <w:r w:rsidRPr="00945CE2">
        <w:rPr>
          <w:rFonts w:ascii="Times New Roman" w:hAnsi="Times New Roman"/>
          <w:sz w:val="21"/>
          <w:szCs w:val="21"/>
        </w:rPr>
        <w:t xml:space="preserve"> для узла Y пары на передней поверхности у вершины пирамиды височной кости, </w:t>
      </w:r>
      <w:r w:rsidRPr="00945CE2">
        <w:rPr>
          <w:rFonts w:ascii="Times New Roman" w:hAnsi="Times New Roman"/>
          <w:b/>
          <w:sz w:val="21"/>
          <w:szCs w:val="21"/>
        </w:rPr>
        <w:t>крыша барабанной полости и дугообра</w:t>
      </w:r>
      <w:r w:rsidRPr="00945CE2">
        <w:rPr>
          <w:rFonts w:ascii="Times New Roman" w:hAnsi="Times New Roman"/>
          <w:b/>
          <w:sz w:val="21"/>
          <w:szCs w:val="21"/>
        </w:rPr>
        <w:t>з</w:t>
      </w:r>
      <w:r w:rsidRPr="00945CE2">
        <w:rPr>
          <w:rFonts w:ascii="Times New Roman" w:hAnsi="Times New Roman"/>
          <w:b/>
          <w:sz w:val="21"/>
          <w:szCs w:val="21"/>
        </w:rPr>
        <w:t>ное возвышение.</w:t>
      </w:r>
    </w:p>
    <w:p w14:paraId="64E72C96" w14:textId="77777777" w:rsidR="007065F1" w:rsidRPr="00945CE2" w:rsidRDefault="007065F1">
      <w:pPr>
        <w:rPr>
          <w:sz w:val="21"/>
          <w:szCs w:val="21"/>
          <w:u w:val="single"/>
        </w:rPr>
      </w:pPr>
    </w:p>
    <w:p w14:paraId="13A654AE" w14:textId="77777777" w:rsidR="00BD5305" w:rsidRPr="00945CE2" w:rsidRDefault="00BD5305">
      <w:pPr>
        <w:rPr>
          <w:b/>
          <w:sz w:val="21"/>
          <w:szCs w:val="21"/>
          <w:u w:val="single"/>
        </w:rPr>
      </w:pPr>
      <w:r w:rsidRPr="00945CE2">
        <w:rPr>
          <w:b/>
          <w:sz w:val="21"/>
          <w:szCs w:val="21"/>
          <w:u w:val="single"/>
        </w:rPr>
        <w:t>21. Внутренняя поверхность основания черепа: задняя черепная ямка, отверстия и их назначения.</w:t>
      </w:r>
    </w:p>
    <w:p w14:paraId="6F0B570C" w14:textId="77777777" w:rsidR="007065F1" w:rsidRPr="00945CE2" w:rsidRDefault="007065F1" w:rsidP="00EF3797">
      <w:pPr>
        <w:pStyle w:val="a5"/>
        <w:rPr>
          <w:sz w:val="21"/>
          <w:szCs w:val="21"/>
        </w:rPr>
      </w:pPr>
      <w:r w:rsidRPr="00945CE2">
        <w:rPr>
          <w:b/>
          <w:sz w:val="21"/>
          <w:szCs w:val="21"/>
        </w:rPr>
        <w:t>Задняя черепная яма</w:t>
      </w:r>
      <w:r w:rsidR="00EF3797">
        <w:rPr>
          <w:b/>
          <w:sz w:val="21"/>
          <w:szCs w:val="21"/>
        </w:rPr>
        <w:t xml:space="preserve"> </w:t>
      </w:r>
      <w:r w:rsidRPr="00945CE2">
        <w:rPr>
          <w:sz w:val="21"/>
          <w:szCs w:val="21"/>
        </w:rPr>
        <w:t>Передняя граница проходит по верхним краям пирамид височной кости и спинке кл</w:t>
      </w:r>
      <w:r w:rsidRPr="00945CE2">
        <w:rPr>
          <w:sz w:val="21"/>
          <w:szCs w:val="21"/>
        </w:rPr>
        <w:t>и</w:t>
      </w:r>
      <w:r w:rsidRPr="00945CE2">
        <w:rPr>
          <w:sz w:val="21"/>
          <w:szCs w:val="21"/>
        </w:rPr>
        <w:t>новидной. Задняя граница – по внутреннему затылочному выступу и борозде поперечного синуса. Рельеф ямки складывается за счет внутренней п</w:t>
      </w:r>
      <w:r w:rsidRPr="00945CE2">
        <w:rPr>
          <w:sz w:val="21"/>
          <w:szCs w:val="21"/>
        </w:rPr>
        <w:t>о</w:t>
      </w:r>
      <w:r w:rsidRPr="00945CE2">
        <w:rPr>
          <w:sz w:val="21"/>
          <w:szCs w:val="21"/>
        </w:rPr>
        <w:t>верхности затылочной кости, задних поверхностей височных пирамид, внутренней поверхности сосцевидных отростков, тела клиновидной кости и сосцевидных у</w:t>
      </w:r>
      <w:r w:rsidRPr="00945CE2">
        <w:rPr>
          <w:sz w:val="21"/>
          <w:szCs w:val="21"/>
        </w:rPr>
        <w:t>г</w:t>
      </w:r>
      <w:r w:rsidRPr="00945CE2">
        <w:rPr>
          <w:sz w:val="21"/>
          <w:szCs w:val="21"/>
        </w:rPr>
        <w:t>лов затылочной кости.</w:t>
      </w:r>
    </w:p>
    <w:p w14:paraId="21175E46" w14:textId="77777777" w:rsidR="007065F1" w:rsidRPr="00945CE2" w:rsidRDefault="007065F1" w:rsidP="007065F1">
      <w:pPr>
        <w:keepNext/>
        <w:rPr>
          <w:sz w:val="21"/>
          <w:szCs w:val="21"/>
        </w:rPr>
      </w:pPr>
      <w:r w:rsidRPr="00945CE2">
        <w:rPr>
          <w:i/>
          <w:sz w:val="21"/>
          <w:szCs w:val="21"/>
        </w:rPr>
        <w:t>Анатомические структуры</w:t>
      </w:r>
      <w:r w:rsidRPr="00945CE2">
        <w:rPr>
          <w:sz w:val="21"/>
          <w:szCs w:val="21"/>
        </w:rPr>
        <w:t>:</w:t>
      </w:r>
    </w:p>
    <w:p w14:paraId="18886119"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скат</w:t>
      </w:r>
      <w:r w:rsidRPr="00945CE2">
        <w:rPr>
          <w:rFonts w:ascii="Times New Roman" w:hAnsi="Times New Roman"/>
          <w:sz w:val="21"/>
          <w:szCs w:val="21"/>
        </w:rPr>
        <w:t xml:space="preserve"> — образуется за счет клиновидно-затылочного синхондроза при соединении базилярной части затылочной кости и спинки турецкого седла клиновидной кости, служит ложем для продолговатого мозга и моста (задний мозг);</w:t>
      </w:r>
    </w:p>
    <w:p w14:paraId="4301C25D"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большое затылочное отверстие</w:t>
      </w:r>
      <w:r w:rsidRPr="00945CE2">
        <w:rPr>
          <w:rFonts w:ascii="Times New Roman" w:hAnsi="Times New Roman"/>
          <w:sz w:val="21"/>
          <w:szCs w:val="21"/>
        </w:rPr>
        <w:t>, через которое продолговатый мозг переходит в спинной в сопровождении парных позвоночных сос</w:t>
      </w:r>
      <w:r w:rsidRPr="00945CE2">
        <w:rPr>
          <w:rFonts w:ascii="Times New Roman" w:hAnsi="Times New Roman"/>
          <w:sz w:val="21"/>
          <w:szCs w:val="21"/>
        </w:rPr>
        <w:t>у</w:t>
      </w:r>
      <w:r w:rsidRPr="00945CE2">
        <w:rPr>
          <w:rFonts w:ascii="Times New Roman" w:hAnsi="Times New Roman"/>
          <w:sz w:val="21"/>
          <w:szCs w:val="21"/>
        </w:rPr>
        <w:t>дов;</w:t>
      </w:r>
    </w:p>
    <w:p w14:paraId="358A5229"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внутренний затылочный гребень</w:t>
      </w:r>
      <w:r w:rsidRPr="00945CE2">
        <w:rPr>
          <w:rFonts w:ascii="Times New Roman" w:hAnsi="Times New Roman"/>
          <w:sz w:val="21"/>
          <w:szCs w:val="21"/>
        </w:rPr>
        <w:t xml:space="preserve"> разделяет правую и левую нижние зат</w:t>
      </w:r>
      <w:r w:rsidRPr="00945CE2">
        <w:rPr>
          <w:rFonts w:ascii="Times New Roman" w:hAnsi="Times New Roman"/>
          <w:sz w:val="21"/>
          <w:szCs w:val="21"/>
        </w:rPr>
        <w:t>ы</w:t>
      </w:r>
      <w:r w:rsidRPr="00945CE2">
        <w:rPr>
          <w:rFonts w:ascii="Times New Roman" w:hAnsi="Times New Roman"/>
          <w:sz w:val="21"/>
          <w:szCs w:val="21"/>
        </w:rPr>
        <w:t>лочные ямки – для полушарий мозжечка;</w:t>
      </w:r>
    </w:p>
    <w:p w14:paraId="167EC9B6"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 xml:space="preserve">крестообразное </w:t>
      </w:r>
      <w:r w:rsidRPr="00945CE2">
        <w:rPr>
          <w:rFonts w:ascii="Times New Roman" w:hAnsi="Times New Roman"/>
          <w:sz w:val="21"/>
          <w:szCs w:val="21"/>
        </w:rPr>
        <w:t>возвышение с внутренним затылочным выступом — для прикрепления твердой мозговой оболочки со слиянием синусов (сину</w:t>
      </w:r>
      <w:r w:rsidRPr="00945CE2">
        <w:rPr>
          <w:rFonts w:ascii="Times New Roman" w:hAnsi="Times New Roman"/>
          <w:sz w:val="21"/>
          <w:szCs w:val="21"/>
        </w:rPr>
        <w:t>с</w:t>
      </w:r>
      <w:r w:rsidRPr="00945CE2">
        <w:rPr>
          <w:rFonts w:ascii="Times New Roman" w:hAnsi="Times New Roman"/>
          <w:sz w:val="21"/>
          <w:szCs w:val="21"/>
        </w:rPr>
        <w:t>ный сток);</w:t>
      </w:r>
    </w:p>
    <w:p w14:paraId="190D044A"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одноименные борозды</w:t>
      </w:r>
      <w:r w:rsidRPr="00945CE2">
        <w:rPr>
          <w:rFonts w:ascii="Times New Roman" w:hAnsi="Times New Roman"/>
          <w:sz w:val="21"/>
          <w:szCs w:val="21"/>
        </w:rPr>
        <w:t xml:space="preserve"> — для парных (правого и левого) поперечных и сигмовидных син</w:t>
      </w:r>
      <w:r w:rsidRPr="00945CE2">
        <w:rPr>
          <w:rFonts w:ascii="Times New Roman" w:hAnsi="Times New Roman"/>
          <w:sz w:val="21"/>
          <w:szCs w:val="21"/>
        </w:rPr>
        <w:t>у</w:t>
      </w:r>
      <w:r w:rsidRPr="00945CE2">
        <w:rPr>
          <w:rFonts w:ascii="Times New Roman" w:hAnsi="Times New Roman"/>
          <w:sz w:val="21"/>
          <w:szCs w:val="21"/>
        </w:rPr>
        <w:t>сов;</w:t>
      </w:r>
    </w:p>
    <w:p w14:paraId="236A5510"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внутреннее слуховое отверстие и проход</w:t>
      </w:r>
      <w:r w:rsidRPr="00945CE2">
        <w:rPr>
          <w:rFonts w:ascii="Times New Roman" w:hAnsi="Times New Roman"/>
          <w:sz w:val="21"/>
          <w:szCs w:val="21"/>
        </w:rPr>
        <w:t xml:space="preserve"> для YII, YIII пары ч</w:t>
      </w:r>
      <w:r w:rsidRPr="00945CE2">
        <w:rPr>
          <w:rFonts w:ascii="Times New Roman" w:hAnsi="Times New Roman"/>
          <w:sz w:val="21"/>
          <w:szCs w:val="21"/>
        </w:rPr>
        <w:t>е</w:t>
      </w:r>
      <w:r w:rsidRPr="00945CE2">
        <w:rPr>
          <w:rFonts w:ascii="Times New Roman" w:hAnsi="Times New Roman"/>
          <w:sz w:val="21"/>
          <w:szCs w:val="21"/>
        </w:rPr>
        <w:t xml:space="preserve">репных нервов, </w:t>
      </w:r>
      <w:r w:rsidRPr="00945CE2">
        <w:rPr>
          <w:rFonts w:ascii="Times New Roman" w:hAnsi="Times New Roman"/>
          <w:b/>
          <w:sz w:val="21"/>
          <w:szCs w:val="21"/>
        </w:rPr>
        <w:t>борозда нижнего каменистого синуса, наружная апертура водопр</w:t>
      </w:r>
      <w:r w:rsidRPr="00945CE2">
        <w:rPr>
          <w:rFonts w:ascii="Times New Roman" w:hAnsi="Times New Roman"/>
          <w:b/>
          <w:sz w:val="21"/>
          <w:szCs w:val="21"/>
        </w:rPr>
        <w:t>о</w:t>
      </w:r>
      <w:r w:rsidRPr="00945CE2">
        <w:rPr>
          <w:rFonts w:ascii="Times New Roman" w:hAnsi="Times New Roman"/>
          <w:b/>
          <w:sz w:val="21"/>
          <w:szCs w:val="21"/>
        </w:rPr>
        <w:t>вода преддверия и поддуговая ямка</w:t>
      </w:r>
      <w:r w:rsidRPr="00945CE2">
        <w:rPr>
          <w:rFonts w:ascii="Times New Roman" w:hAnsi="Times New Roman"/>
          <w:sz w:val="21"/>
          <w:szCs w:val="21"/>
        </w:rPr>
        <w:t>;</w:t>
      </w:r>
    </w:p>
    <w:p w14:paraId="414E19E9"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яремное отверстие</w:t>
      </w:r>
      <w:r w:rsidRPr="00945CE2">
        <w:rPr>
          <w:rFonts w:ascii="Times New Roman" w:hAnsi="Times New Roman"/>
          <w:sz w:val="21"/>
          <w:szCs w:val="21"/>
        </w:rPr>
        <w:t xml:space="preserve"> (правое и левое) — для IX, X, XI пары и внутренней яремной в</w:t>
      </w:r>
      <w:r w:rsidRPr="00945CE2">
        <w:rPr>
          <w:rFonts w:ascii="Times New Roman" w:hAnsi="Times New Roman"/>
          <w:sz w:val="21"/>
          <w:szCs w:val="21"/>
        </w:rPr>
        <w:t>е</w:t>
      </w:r>
      <w:r w:rsidRPr="00945CE2">
        <w:rPr>
          <w:rFonts w:ascii="Times New Roman" w:hAnsi="Times New Roman"/>
          <w:sz w:val="21"/>
          <w:szCs w:val="21"/>
        </w:rPr>
        <w:t>ны.</w:t>
      </w:r>
    </w:p>
    <w:p w14:paraId="6C44C3FA" w14:textId="77777777" w:rsidR="005A7000" w:rsidRDefault="007065F1" w:rsidP="007065F1">
      <w:pPr>
        <w:rPr>
          <w:sz w:val="21"/>
          <w:szCs w:val="21"/>
        </w:rPr>
      </w:pPr>
      <w:r w:rsidRPr="00945CE2">
        <w:rPr>
          <w:sz w:val="21"/>
          <w:szCs w:val="21"/>
        </w:rPr>
        <w:t>Костные утолщения черепа, противостоящие нагрузке и перераспределя</w:t>
      </w:r>
      <w:r w:rsidRPr="00945CE2">
        <w:rPr>
          <w:sz w:val="21"/>
          <w:szCs w:val="21"/>
        </w:rPr>
        <w:t>ю</w:t>
      </w:r>
      <w:r w:rsidRPr="00945CE2">
        <w:rPr>
          <w:sz w:val="21"/>
          <w:szCs w:val="21"/>
        </w:rPr>
        <w:t>щие ее, называются контрфорсами. Биомеханические свойства их обусловлены наличием компактных пластинок: нару</w:t>
      </w:r>
      <w:r w:rsidRPr="00945CE2">
        <w:rPr>
          <w:sz w:val="21"/>
          <w:szCs w:val="21"/>
        </w:rPr>
        <w:t>ж</w:t>
      </w:r>
      <w:r w:rsidRPr="00945CE2">
        <w:rPr>
          <w:sz w:val="21"/>
          <w:szCs w:val="21"/>
        </w:rPr>
        <w:t>ной и внутренней, между которыми находится губчатое вещество. В устойчивости контрфо</w:t>
      </w:r>
      <w:r w:rsidRPr="00945CE2">
        <w:rPr>
          <w:sz w:val="21"/>
          <w:szCs w:val="21"/>
        </w:rPr>
        <w:t>р</w:t>
      </w:r>
      <w:r w:rsidRPr="00945CE2">
        <w:rPr>
          <w:sz w:val="21"/>
          <w:szCs w:val="21"/>
        </w:rPr>
        <w:t>сов определяющее значение имеет плавная криволинейность компактных пластинок и толщина губчатого вещ</w:t>
      </w:r>
      <w:r w:rsidRPr="00945CE2">
        <w:rPr>
          <w:sz w:val="21"/>
          <w:szCs w:val="21"/>
        </w:rPr>
        <w:t>е</w:t>
      </w:r>
      <w:r w:rsidRPr="00945CE2">
        <w:rPr>
          <w:sz w:val="21"/>
          <w:szCs w:val="21"/>
        </w:rPr>
        <w:t>ства. Ориентация костных балок строго соответствует силовым линиям н</w:t>
      </w:r>
      <w:r w:rsidRPr="00945CE2">
        <w:rPr>
          <w:sz w:val="21"/>
          <w:szCs w:val="21"/>
        </w:rPr>
        <w:t>а</w:t>
      </w:r>
      <w:r w:rsidRPr="00945CE2">
        <w:rPr>
          <w:sz w:val="21"/>
          <w:szCs w:val="21"/>
        </w:rPr>
        <w:t>грузки.</w:t>
      </w:r>
    </w:p>
    <w:p w14:paraId="251F40D6" w14:textId="77777777" w:rsidR="00EF3797" w:rsidRPr="00945CE2" w:rsidRDefault="00EF3797" w:rsidP="007065F1">
      <w:pPr>
        <w:rPr>
          <w:sz w:val="21"/>
          <w:szCs w:val="21"/>
        </w:rPr>
      </w:pPr>
    </w:p>
    <w:p w14:paraId="3B0724B0" w14:textId="77777777" w:rsidR="00EF3797" w:rsidRDefault="00F4422D" w:rsidP="00EF3797">
      <w:pPr>
        <w:rPr>
          <w:b/>
          <w:sz w:val="21"/>
          <w:szCs w:val="21"/>
          <w:u w:val="single"/>
        </w:rPr>
      </w:pPr>
      <w:r w:rsidRPr="00945CE2">
        <w:rPr>
          <w:b/>
          <w:sz w:val="21"/>
          <w:szCs w:val="21"/>
          <w:u w:val="single"/>
        </w:rPr>
        <w:t>22. Наружная поверхность основания черепа: отверстия и их назначения.</w:t>
      </w:r>
    </w:p>
    <w:p w14:paraId="1C1750B4" w14:textId="77777777" w:rsidR="007065F1" w:rsidRPr="00945CE2" w:rsidRDefault="007065F1" w:rsidP="00EF3797">
      <w:pPr>
        <w:rPr>
          <w:sz w:val="21"/>
          <w:szCs w:val="21"/>
        </w:rPr>
      </w:pPr>
      <w:r w:rsidRPr="00945CE2">
        <w:rPr>
          <w:sz w:val="21"/>
          <w:szCs w:val="21"/>
        </w:rPr>
        <w:t>Наружное основание черепа</w:t>
      </w:r>
    </w:p>
    <w:p w14:paraId="457FB7EC" w14:textId="77777777" w:rsidR="007065F1" w:rsidRPr="00945CE2" w:rsidRDefault="007065F1" w:rsidP="007065F1">
      <w:pPr>
        <w:rPr>
          <w:sz w:val="21"/>
          <w:szCs w:val="21"/>
        </w:rPr>
      </w:pPr>
      <w:r w:rsidRPr="00945CE2">
        <w:rPr>
          <w:sz w:val="21"/>
          <w:szCs w:val="21"/>
        </w:rPr>
        <w:t>В наружном основании различают три отдела: передний, средний и задний, рельеф которых складывается костями лицевого и мозгового чер</w:t>
      </w:r>
      <w:r w:rsidRPr="00945CE2">
        <w:rPr>
          <w:sz w:val="21"/>
          <w:szCs w:val="21"/>
        </w:rPr>
        <w:t>е</w:t>
      </w:r>
      <w:r w:rsidRPr="00945CE2">
        <w:rPr>
          <w:sz w:val="21"/>
          <w:szCs w:val="21"/>
        </w:rPr>
        <w:t>па.</w:t>
      </w:r>
    </w:p>
    <w:p w14:paraId="4FBFAADB" w14:textId="77777777" w:rsidR="007065F1" w:rsidRPr="00945CE2" w:rsidRDefault="007065F1" w:rsidP="007065F1">
      <w:pPr>
        <w:pStyle w:val="a5"/>
        <w:rPr>
          <w:sz w:val="21"/>
          <w:szCs w:val="21"/>
        </w:rPr>
      </w:pPr>
      <w:r w:rsidRPr="00945CE2">
        <w:rPr>
          <w:b/>
          <w:sz w:val="21"/>
          <w:szCs w:val="21"/>
        </w:rPr>
        <w:t xml:space="preserve">Передний отдел </w:t>
      </w:r>
      <w:r w:rsidRPr="00945CE2">
        <w:rPr>
          <w:sz w:val="21"/>
          <w:szCs w:val="21"/>
        </w:rPr>
        <w:t>или основание лицевого черепа.</w:t>
      </w:r>
    </w:p>
    <w:p w14:paraId="070A7066" w14:textId="77777777" w:rsidR="007065F1" w:rsidRPr="00945CE2" w:rsidRDefault="007065F1" w:rsidP="007065F1">
      <w:pPr>
        <w:pStyle w:val="a"/>
        <w:rPr>
          <w:rFonts w:ascii="Times New Roman" w:hAnsi="Times New Roman"/>
          <w:sz w:val="21"/>
          <w:szCs w:val="21"/>
          <w:lang w:val="en-US"/>
        </w:rPr>
      </w:pPr>
      <w:r w:rsidRPr="00945CE2">
        <w:rPr>
          <w:rFonts w:ascii="Times New Roman" w:hAnsi="Times New Roman"/>
          <w:sz w:val="21"/>
          <w:szCs w:val="21"/>
        </w:rPr>
        <w:t xml:space="preserve">По середине находится </w:t>
      </w:r>
      <w:r w:rsidRPr="00945CE2">
        <w:rPr>
          <w:rFonts w:ascii="Times New Roman" w:hAnsi="Times New Roman"/>
          <w:b/>
          <w:sz w:val="21"/>
          <w:szCs w:val="21"/>
        </w:rPr>
        <w:t>костное небо</w:t>
      </w:r>
      <w:r w:rsidRPr="00945CE2">
        <w:rPr>
          <w:rFonts w:ascii="Times New Roman" w:hAnsi="Times New Roman"/>
          <w:sz w:val="21"/>
          <w:szCs w:val="21"/>
        </w:rPr>
        <w:t xml:space="preserve"> из небных отростков верхних челюстей и горизонтальных пластинок небных костей, по краю огран</w:t>
      </w:r>
      <w:r w:rsidRPr="00945CE2">
        <w:rPr>
          <w:rFonts w:ascii="Times New Roman" w:hAnsi="Times New Roman"/>
          <w:sz w:val="21"/>
          <w:szCs w:val="21"/>
        </w:rPr>
        <w:t>и</w:t>
      </w:r>
      <w:r w:rsidRPr="00945CE2">
        <w:rPr>
          <w:rFonts w:ascii="Times New Roman" w:hAnsi="Times New Roman"/>
          <w:sz w:val="21"/>
          <w:szCs w:val="21"/>
        </w:rPr>
        <w:t xml:space="preserve">ченное альвеолярными отростками. Костное небо разделяет полости носа и рта и сзади к нему прикрепляются </w:t>
      </w:r>
      <w:r w:rsidRPr="00945CE2">
        <w:rPr>
          <w:rFonts w:ascii="Times New Roman" w:hAnsi="Times New Roman"/>
          <w:b/>
          <w:sz w:val="21"/>
          <w:szCs w:val="21"/>
        </w:rPr>
        <w:t>мышцы мягкого неба</w:t>
      </w:r>
      <w:r w:rsidRPr="00945CE2">
        <w:rPr>
          <w:rFonts w:ascii="Times New Roman" w:hAnsi="Times New Roman"/>
          <w:sz w:val="21"/>
          <w:szCs w:val="21"/>
        </w:rPr>
        <w:t xml:space="preserve">. По альвеолярным отросткам располагается </w:t>
      </w:r>
      <w:r w:rsidRPr="00945CE2">
        <w:rPr>
          <w:rFonts w:ascii="Times New Roman" w:hAnsi="Times New Roman"/>
          <w:b/>
          <w:sz w:val="21"/>
          <w:szCs w:val="21"/>
        </w:rPr>
        <w:t>десна.</w:t>
      </w:r>
    </w:p>
    <w:p w14:paraId="3686AE8E"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Между небными отростками верхних челюстей и горизонтальными пластинками не</w:t>
      </w:r>
      <w:r w:rsidRPr="00945CE2">
        <w:rPr>
          <w:rFonts w:ascii="Times New Roman" w:hAnsi="Times New Roman"/>
          <w:sz w:val="21"/>
          <w:szCs w:val="21"/>
        </w:rPr>
        <w:t>б</w:t>
      </w:r>
      <w:r w:rsidRPr="00945CE2">
        <w:rPr>
          <w:rFonts w:ascii="Times New Roman" w:hAnsi="Times New Roman"/>
          <w:sz w:val="21"/>
          <w:szCs w:val="21"/>
        </w:rPr>
        <w:t>ных костей находятся небный срединный и поперечный плоские швы.</w:t>
      </w:r>
    </w:p>
    <w:p w14:paraId="67E34B96"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Спереди в костном небе лежит резцовое отверстие, переходящее в резцовый канал для носонебных сосудов и нерва. На поверхности находятся  поперечные небные борозды и между ними небные валики, которые небе с возрастом сглаж</w:t>
      </w:r>
      <w:r w:rsidRPr="00945CE2">
        <w:rPr>
          <w:rFonts w:ascii="Times New Roman" w:hAnsi="Times New Roman"/>
          <w:sz w:val="21"/>
          <w:szCs w:val="21"/>
        </w:rPr>
        <w:t>и</w:t>
      </w:r>
      <w:r w:rsidRPr="00945CE2">
        <w:rPr>
          <w:rFonts w:ascii="Times New Roman" w:hAnsi="Times New Roman"/>
          <w:sz w:val="21"/>
          <w:szCs w:val="21"/>
        </w:rPr>
        <w:t>ваются.</w:t>
      </w:r>
    </w:p>
    <w:p w14:paraId="15D796B5"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lastRenderedPageBreak/>
        <w:t>Сзади лежат большие небные отверстия, переходящие в такие же каналы — для одноименных сосудов и не</w:t>
      </w:r>
      <w:r w:rsidRPr="00945CE2">
        <w:rPr>
          <w:rFonts w:ascii="Times New Roman" w:hAnsi="Times New Roman"/>
          <w:sz w:val="21"/>
          <w:szCs w:val="21"/>
        </w:rPr>
        <w:t>р</w:t>
      </w:r>
      <w:r w:rsidRPr="00945CE2">
        <w:rPr>
          <w:rFonts w:ascii="Times New Roman" w:hAnsi="Times New Roman"/>
          <w:sz w:val="21"/>
          <w:szCs w:val="21"/>
        </w:rPr>
        <w:t>вов.</w:t>
      </w:r>
    </w:p>
    <w:p w14:paraId="0ABD4FBC"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Пирамидальный отросток небной кости содержит отверстия малых небных к</w:t>
      </w:r>
      <w:r w:rsidRPr="00945CE2">
        <w:rPr>
          <w:rFonts w:ascii="Times New Roman" w:hAnsi="Times New Roman"/>
          <w:sz w:val="21"/>
          <w:szCs w:val="21"/>
        </w:rPr>
        <w:t>а</w:t>
      </w:r>
      <w:r w:rsidRPr="00945CE2">
        <w:rPr>
          <w:rFonts w:ascii="Times New Roman" w:hAnsi="Times New Roman"/>
          <w:sz w:val="21"/>
          <w:szCs w:val="21"/>
        </w:rPr>
        <w:t>нальцев для одноименных сосудов и нервов.</w:t>
      </w:r>
    </w:p>
    <w:p w14:paraId="1BA898B2" w14:textId="77777777" w:rsidR="007065F1" w:rsidRPr="00945CE2" w:rsidRDefault="007065F1" w:rsidP="007065F1">
      <w:pPr>
        <w:rPr>
          <w:sz w:val="21"/>
          <w:szCs w:val="21"/>
        </w:rPr>
      </w:pPr>
      <w:r w:rsidRPr="00945CE2">
        <w:rPr>
          <w:sz w:val="21"/>
          <w:szCs w:val="21"/>
        </w:rPr>
        <w:t xml:space="preserve">Боковые отделы основания лицевого черепа (правый и левый) состоят из </w:t>
      </w:r>
      <w:r w:rsidRPr="00945CE2">
        <w:rPr>
          <w:b/>
          <w:sz w:val="21"/>
          <w:szCs w:val="21"/>
        </w:rPr>
        <w:t>крылонебной ямки</w:t>
      </w:r>
      <w:r w:rsidRPr="00945CE2">
        <w:rPr>
          <w:sz w:val="21"/>
          <w:szCs w:val="21"/>
        </w:rPr>
        <w:t xml:space="preserve">, нижней глазничной щели и подвисочного гребня, </w:t>
      </w:r>
      <w:r w:rsidRPr="00945CE2">
        <w:rPr>
          <w:b/>
          <w:sz w:val="21"/>
          <w:szCs w:val="21"/>
        </w:rPr>
        <w:t>подвисочной я</w:t>
      </w:r>
      <w:r w:rsidRPr="00945CE2">
        <w:rPr>
          <w:b/>
          <w:sz w:val="21"/>
          <w:szCs w:val="21"/>
        </w:rPr>
        <w:t>м</w:t>
      </w:r>
      <w:r w:rsidRPr="00945CE2">
        <w:rPr>
          <w:b/>
          <w:sz w:val="21"/>
          <w:szCs w:val="21"/>
        </w:rPr>
        <w:t>ки</w:t>
      </w:r>
      <w:r w:rsidRPr="00945CE2">
        <w:rPr>
          <w:sz w:val="21"/>
          <w:szCs w:val="21"/>
        </w:rPr>
        <w:t>.</w:t>
      </w:r>
    </w:p>
    <w:p w14:paraId="2DF69D63" w14:textId="77777777" w:rsidR="007065F1" w:rsidRPr="00945CE2" w:rsidRDefault="007065F1" w:rsidP="007065F1">
      <w:pPr>
        <w:pStyle w:val="a5"/>
        <w:rPr>
          <w:sz w:val="21"/>
          <w:szCs w:val="21"/>
        </w:rPr>
      </w:pPr>
      <w:r w:rsidRPr="00945CE2">
        <w:rPr>
          <w:sz w:val="21"/>
          <w:szCs w:val="21"/>
        </w:rPr>
        <w:t xml:space="preserve">В </w:t>
      </w:r>
      <w:r w:rsidRPr="00945CE2">
        <w:rPr>
          <w:b/>
          <w:sz w:val="21"/>
          <w:szCs w:val="21"/>
        </w:rPr>
        <w:t>среднем</w:t>
      </w:r>
      <w:r w:rsidRPr="00945CE2">
        <w:rPr>
          <w:sz w:val="21"/>
          <w:szCs w:val="21"/>
        </w:rPr>
        <w:t xml:space="preserve"> </w:t>
      </w:r>
      <w:r w:rsidRPr="00945CE2">
        <w:rPr>
          <w:b/>
          <w:sz w:val="21"/>
          <w:szCs w:val="21"/>
        </w:rPr>
        <w:t>отделе</w:t>
      </w:r>
      <w:r w:rsidRPr="00945CE2">
        <w:rPr>
          <w:sz w:val="21"/>
          <w:szCs w:val="21"/>
        </w:rPr>
        <w:t xml:space="preserve"> (от заднего края костного неба и крыл</w:t>
      </w:r>
      <w:r w:rsidRPr="00945CE2">
        <w:rPr>
          <w:sz w:val="21"/>
          <w:szCs w:val="21"/>
        </w:rPr>
        <w:t>о</w:t>
      </w:r>
      <w:r w:rsidRPr="00945CE2">
        <w:rPr>
          <w:sz w:val="21"/>
          <w:szCs w:val="21"/>
        </w:rPr>
        <w:t>видных отростков до переднего края большого затылочного отверстия, шиловидных отростков и наружных слуховых отверстий височных костей) н</w:t>
      </w:r>
      <w:r w:rsidRPr="00945CE2">
        <w:rPr>
          <w:sz w:val="21"/>
          <w:szCs w:val="21"/>
        </w:rPr>
        <w:t>а</w:t>
      </w:r>
      <w:r w:rsidRPr="00945CE2">
        <w:rPr>
          <w:sz w:val="21"/>
          <w:szCs w:val="21"/>
        </w:rPr>
        <w:t>ходятся:</w:t>
      </w:r>
    </w:p>
    <w:p w14:paraId="6900A5B2" w14:textId="77777777" w:rsidR="007065F1" w:rsidRPr="00945CE2" w:rsidRDefault="007065F1" w:rsidP="007065F1">
      <w:pPr>
        <w:pStyle w:val="a"/>
        <w:rPr>
          <w:rFonts w:ascii="Times New Roman" w:hAnsi="Times New Roman"/>
          <w:spacing w:val="-2"/>
          <w:sz w:val="21"/>
          <w:szCs w:val="21"/>
        </w:rPr>
      </w:pPr>
      <w:r w:rsidRPr="00945CE2">
        <w:rPr>
          <w:rFonts w:ascii="Times New Roman" w:hAnsi="Times New Roman"/>
          <w:spacing w:val="-2"/>
          <w:sz w:val="21"/>
          <w:szCs w:val="21"/>
        </w:rPr>
        <w:t>задние края носовой перегородки, сошника и носового гребня с задней остью, клиновидным отростком небной кости для отграничения х</w:t>
      </w:r>
      <w:r w:rsidRPr="00945CE2">
        <w:rPr>
          <w:rFonts w:ascii="Times New Roman" w:hAnsi="Times New Roman"/>
          <w:spacing w:val="-2"/>
          <w:sz w:val="21"/>
          <w:szCs w:val="21"/>
        </w:rPr>
        <w:t>о</w:t>
      </w:r>
      <w:r w:rsidRPr="00945CE2">
        <w:rPr>
          <w:rFonts w:ascii="Times New Roman" w:hAnsi="Times New Roman"/>
          <w:spacing w:val="-2"/>
          <w:sz w:val="21"/>
          <w:szCs w:val="21"/>
        </w:rPr>
        <w:t>ан;</w:t>
      </w:r>
    </w:p>
    <w:p w14:paraId="58E1897C"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крыловидные отростки клиновидной кости с медиальной и латерал</w:t>
      </w:r>
      <w:r w:rsidRPr="00945CE2">
        <w:rPr>
          <w:rFonts w:ascii="Times New Roman" w:hAnsi="Times New Roman"/>
          <w:sz w:val="21"/>
          <w:szCs w:val="21"/>
        </w:rPr>
        <w:t>ь</w:t>
      </w:r>
      <w:r w:rsidRPr="00945CE2">
        <w:rPr>
          <w:rFonts w:ascii="Times New Roman" w:hAnsi="Times New Roman"/>
          <w:sz w:val="21"/>
          <w:szCs w:val="21"/>
        </w:rPr>
        <w:t>ной пластинками, крыловидной ямкой между ними, крыловидной вырезкой и крыловидным крючком для прикрепления крыловидных жевател</w:t>
      </w:r>
      <w:r w:rsidRPr="00945CE2">
        <w:rPr>
          <w:rFonts w:ascii="Times New Roman" w:hAnsi="Times New Roman"/>
          <w:sz w:val="21"/>
          <w:szCs w:val="21"/>
        </w:rPr>
        <w:t>ь</w:t>
      </w:r>
      <w:r w:rsidRPr="00945CE2">
        <w:rPr>
          <w:rFonts w:ascii="Times New Roman" w:hAnsi="Times New Roman"/>
          <w:sz w:val="21"/>
          <w:szCs w:val="21"/>
        </w:rPr>
        <w:t>ных мышц и глотки;</w:t>
      </w:r>
    </w:p>
    <w:p w14:paraId="5F64427F"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хоаны — для передачи воздуха в носоглотку;</w:t>
      </w:r>
    </w:p>
    <w:p w14:paraId="2457E3EC"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 xml:space="preserve">тело клиновидной кости — наружное сонное и рваное отверстия – для внутренней сонной артерии и нерва, большие крылья с отверстиями: овальное — для второй ветви </w:t>
      </w:r>
      <w:r w:rsidRPr="00945CE2">
        <w:rPr>
          <w:rFonts w:ascii="Times New Roman" w:hAnsi="Times New Roman"/>
          <w:sz w:val="21"/>
          <w:szCs w:val="21"/>
          <w:lang w:val="en-US"/>
        </w:rPr>
        <w:t>Y</w:t>
      </w:r>
      <w:r w:rsidRPr="00945CE2">
        <w:rPr>
          <w:rFonts w:ascii="Times New Roman" w:hAnsi="Times New Roman"/>
          <w:sz w:val="21"/>
          <w:szCs w:val="21"/>
        </w:rPr>
        <w:t xml:space="preserve"> пары, остистое – для средней менингеальной арт</w:t>
      </w:r>
      <w:r w:rsidRPr="00945CE2">
        <w:rPr>
          <w:rFonts w:ascii="Times New Roman" w:hAnsi="Times New Roman"/>
          <w:sz w:val="21"/>
          <w:szCs w:val="21"/>
        </w:rPr>
        <w:t>е</w:t>
      </w:r>
      <w:r w:rsidRPr="00945CE2">
        <w:rPr>
          <w:rFonts w:ascii="Times New Roman" w:hAnsi="Times New Roman"/>
          <w:sz w:val="21"/>
          <w:szCs w:val="21"/>
        </w:rPr>
        <w:t>рии;</w:t>
      </w:r>
    </w:p>
    <w:p w14:paraId="5ACF89C8"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крыловидный канал в основании крыловидных отростков – для соименных вегетативных нервов и сос</w:t>
      </w:r>
      <w:r w:rsidRPr="00945CE2">
        <w:rPr>
          <w:rFonts w:ascii="Times New Roman" w:hAnsi="Times New Roman"/>
          <w:sz w:val="21"/>
          <w:szCs w:val="21"/>
        </w:rPr>
        <w:t>у</w:t>
      </w:r>
      <w:r w:rsidRPr="00945CE2">
        <w:rPr>
          <w:rFonts w:ascii="Times New Roman" w:hAnsi="Times New Roman"/>
          <w:sz w:val="21"/>
          <w:szCs w:val="21"/>
        </w:rPr>
        <w:t>дов;</w:t>
      </w:r>
    </w:p>
    <w:p w14:paraId="66E5AE92"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ость клиновидной кости — прикрепление связки височно-нижнечелюстного су</w:t>
      </w:r>
      <w:r w:rsidRPr="00945CE2">
        <w:rPr>
          <w:rFonts w:ascii="Times New Roman" w:hAnsi="Times New Roman"/>
          <w:sz w:val="21"/>
          <w:szCs w:val="21"/>
        </w:rPr>
        <w:t>с</w:t>
      </w:r>
      <w:r w:rsidRPr="00945CE2">
        <w:rPr>
          <w:rFonts w:ascii="Times New Roman" w:hAnsi="Times New Roman"/>
          <w:sz w:val="21"/>
          <w:szCs w:val="21"/>
        </w:rPr>
        <w:t>тава;</w:t>
      </w:r>
    </w:p>
    <w:p w14:paraId="14670CFB"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в боковых отделах – подвисочная ямка и нижнечелюстная ямка височной кости, ретрома</w:t>
      </w:r>
      <w:r w:rsidRPr="00945CE2">
        <w:rPr>
          <w:rFonts w:ascii="Times New Roman" w:hAnsi="Times New Roman"/>
          <w:sz w:val="21"/>
          <w:szCs w:val="21"/>
        </w:rPr>
        <w:t>н</w:t>
      </w:r>
      <w:r w:rsidRPr="00945CE2">
        <w:rPr>
          <w:rFonts w:ascii="Times New Roman" w:hAnsi="Times New Roman"/>
          <w:sz w:val="21"/>
          <w:szCs w:val="21"/>
        </w:rPr>
        <w:t xml:space="preserve">дибулярная яма, </w:t>
      </w:r>
    </w:p>
    <w:p w14:paraId="5069A8EA"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на височной кости — нижнечелюстная ямка, основание скулового отростка — суставной бугорок для височно-нижнечелюстного сустава, клиновидно-каменистая и кам</w:t>
      </w:r>
      <w:r w:rsidRPr="00945CE2">
        <w:rPr>
          <w:rFonts w:ascii="Times New Roman" w:hAnsi="Times New Roman"/>
          <w:sz w:val="21"/>
          <w:szCs w:val="21"/>
        </w:rPr>
        <w:t>е</w:t>
      </w:r>
      <w:r w:rsidRPr="00945CE2">
        <w:rPr>
          <w:rFonts w:ascii="Times New Roman" w:hAnsi="Times New Roman"/>
          <w:sz w:val="21"/>
          <w:szCs w:val="21"/>
        </w:rPr>
        <w:t>нисто-барабанная щели;</w:t>
      </w:r>
    </w:p>
    <w:p w14:paraId="0081E789"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у верхушки височной пирамиды — мышечно-трубный канал для сл</w:t>
      </w:r>
      <w:r w:rsidRPr="00945CE2">
        <w:rPr>
          <w:rFonts w:ascii="Times New Roman" w:hAnsi="Times New Roman"/>
          <w:sz w:val="21"/>
          <w:szCs w:val="21"/>
        </w:rPr>
        <w:t>у</w:t>
      </w:r>
      <w:r w:rsidRPr="00945CE2">
        <w:rPr>
          <w:rFonts w:ascii="Times New Roman" w:hAnsi="Times New Roman"/>
          <w:sz w:val="21"/>
          <w:szCs w:val="21"/>
        </w:rPr>
        <w:t>ховой трубы и мышцы барабанной перепонки;</w:t>
      </w:r>
    </w:p>
    <w:p w14:paraId="129C3409"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базилярная часть затылочной кости — глоточный бугорок — начало глотки.</w:t>
      </w:r>
    </w:p>
    <w:p w14:paraId="0D84F8C4" w14:textId="77777777" w:rsidR="007065F1" w:rsidRPr="00945CE2" w:rsidRDefault="007065F1" w:rsidP="007065F1">
      <w:pPr>
        <w:pStyle w:val="a5"/>
        <w:rPr>
          <w:sz w:val="21"/>
          <w:szCs w:val="21"/>
        </w:rPr>
      </w:pPr>
      <w:r w:rsidRPr="00945CE2">
        <w:rPr>
          <w:b/>
          <w:sz w:val="21"/>
          <w:szCs w:val="21"/>
        </w:rPr>
        <w:t xml:space="preserve">В заднем отделе </w:t>
      </w:r>
      <w:r w:rsidRPr="00945CE2">
        <w:rPr>
          <w:sz w:val="21"/>
          <w:szCs w:val="21"/>
        </w:rPr>
        <w:t>(от переднего края большого отверстия до наружного затылочн</w:t>
      </w:r>
      <w:r w:rsidRPr="00945CE2">
        <w:rPr>
          <w:sz w:val="21"/>
          <w:szCs w:val="21"/>
        </w:rPr>
        <w:t>о</w:t>
      </w:r>
      <w:r w:rsidRPr="00945CE2">
        <w:rPr>
          <w:sz w:val="21"/>
          <w:szCs w:val="21"/>
        </w:rPr>
        <w:t>го выступа и верхней выйной линии) находятся:</w:t>
      </w:r>
    </w:p>
    <w:p w14:paraId="41483EB9"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нижняя поверхность пирамиды; барабанная часть височной кости – нижний край н</w:t>
      </w:r>
      <w:r w:rsidRPr="00945CE2">
        <w:rPr>
          <w:rFonts w:ascii="Times New Roman" w:hAnsi="Times New Roman"/>
          <w:sz w:val="21"/>
          <w:szCs w:val="21"/>
        </w:rPr>
        <w:t>а</w:t>
      </w:r>
      <w:r w:rsidRPr="00945CE2">
        <w:rPr>
          <w:rFonts w:ascii="Times New Roman" w:hAnsi="Times New Roman"/>
          <w:sz w:val="21"/>
          <w:szCs w:val="21"/>
        </w:rPr>
        <w:t>ружного слухового отверстия;</w:t>
      </w:r>
    </w:p>
    <w:p w14:paraId="0B9B144B"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шиловидный, сосцевидный отростки височной кости;</w:t>
      </w:r>
    </w:p>
    <w:p w14:paraId="57662B34"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 xml:space="preserve">яремная ямка, яремная вырезка, яремное отверстие – для внутренней яремной вены и </w:t>
      </w:r>
      <w:r w:rsidRPr="00945CE2">
        <w:rPr>
          <w:rFonts w:ascii="Times New Roman" w:hAnsi="Times New Roman"/>
          <w:sz w:val="21"/>
          <w:szCs w:val="21"/>
          <w:lang w:val="en-US"/>
        </w:rPr>
        <w:t>IX</w:t>
      </w:r>
      <w:r w:rsidRPr="00945CE2">
        <w:rPr>
          <w:rFonts w:ascii="Times New Roman" w:hAnsi="Times New Roman"/>
          <w:sz w:val="21"/>
          <w:szCs w:val="21"/>
        </w:rPr>
        <w:t xml:space="preserve">, </w:t>
      </w:r>
      <w:r w:rsidRPr="00945CE2">
        <w:rPr>
          <w:rFonts w:ascii="Times New Roman" w:hAnsi="Times New Roman"/>
          <w:sz w:val="21"/>
          <w:szCs w:val="21"/>
          <w:lang w:val="en-US"/>
        </w:rPr>
        <w:t>X</w:t>
      </w:r>
      <w:r w:rsidRPr="00945CE2">
        <w:rPr>
          <w:rFonts w:ascii="Times New Roman" w:hAnsi="Times New Roman"/>
          <w:sz w:val="21"/>
          <w:szCs w:val="21"/>
        </w:rPr>
        <w:t xml:space="preserve">, </w:t>
      </w:r>
      <w:r w:rsidRPr="00945CE2">
        <w:rPr>
          <w:rFonts w:ascii="Times New Roman" w:hAnsi="Times New Roman"/>
          <w:sz w:val="21"/>
          <w:szCs w:val="21"/>
          <w:lang w:val="en-US"/>
        </w:rPr>
        <w:t>XI</w:t>
      </w:r>
      <w:r w:rsidRPr="00945CE2">
        <w:rPr>
          <w:rFonts w:ascii="Times New Roman" w:hAnsi="Times New Roman"/>
          <w:sz w:val="21"/>
          <w:szCs w:val="21"/>
        </w:rPr>
        <w:t xml:space="preserve"> пары черепных не</w:t>
      </w:r>
      <w:r w:rsidRPr="00945CE2">
        <w:rPr>
          <w:rFonts w:ascii="Times New Roman" w:hAnsi="Times New Roman"/>
          <w:sz w:val="21"/>
          <w:szCs w:val="21"/>
        </w:rPr>
        <w:t>р</w:t>
      </w:r>
      <w:r w:rsidRPr="00945CE2">
        <w:rPr>
          <w:rFonts w:ascii="Times New Roman" w:hAnsi="Times New Roman"/>
          <w:sz w:val="21"/>
          <w:szCs w:val="21"/>
        </w:rPr>
        <w:t>вов;</w:t>
      </w:r>
    </w:p>
    <w:p w14:paraId="05945F4F"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шилососцевидное отверстие — выход канала лицевого нерва – У</w:t>
      </w:r>
      <w:r w:rsidRPr="00945CE2">
        <w:rPr>
          <w:rFonts w:ascii="Times New Roman" w:hAnsi="Times New Roman"/>
          <w:sz w:val="21"/>
          <w:szCs w:val="21"/>
          <w:lang w:val="en-US"/>
        </w:rPr>
        <w:t>II </w:t>
      </w:r>
      <w:r w:rsidRPr="00945CE2">
        <w:rPr>
          <w:rFonts w:ascii="Times New Roman" w:hAnsi="Times New Roman"/>
          <w:sz w:val="21"/>
          <w:szCs w:val="21"/>
        </w:rPr>
        <w:t>пары;</w:t>
      </w:r>
    </w:p>
    <w:p w14:paraId="2818FF04"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затылочные мыщелки, мыщелковые ямки позади них, каналы подъязычных нервов в основании затылочных м</w:t>
      </w:r>
      <w:r w:rsidRPr="00945CE2">
        <w:rPr>
          <w:rFonts w:ascii="Times New Roman" w:hAnsi="Times New Roman"/>
          <w:sz w:val="21"/>
          <w:szCs w:val="21"/>
        </w:rPr>
        <w:t>ы</w:t>
      </w:r>
      <w:r w:rsidRPr="00945CE2">
        <w:rPr>
          <w:rFonts w:ascii="Times New Roman" w:hAnsi="Times New Roman"/>
          <w:sz w:val="21"/>
          <w:szCs w:val="21"/>
        </w:rPr>
        <w:t>щелков;</w:t>
      </w:r>
    </w:p>
    <w:p w14:paraId="61FC0176"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затылочное большое отверстие для спинного мозга и позвоночных сосудов;</w:t>
      </w:r>
    </w:p>
    <w:p w14:paraId="1BD0F0E0"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каменисто-затылочная щель, заполненная хрящом — синхон</w:t>
      </w:r>
      <w:r w:rsidRPr="00945CE2">
        <w:rPr>
          <w:rFonts w:ascii="Times New Roman" w:hAnsi="Times New Roman"/>
          <w:sz w:val="21"/>
          <w:szCs w:val="21"/>
        </w:rPr>
        <w:t>д</w:t>
      </w:r>
      <w:r w:rsidRPr="00945CE2">
        <w:rPr>
          <w:rFonts w:ascii="Times New Roman" w:hAnsi="Times New Roman"/>
          <w:sz w:val="21"/>
          <w:szCs w:val="21"/>
        </w:rPr>
        <w:t>роз;</w:t>
      </w:r>
    </w:p>
    <w:p w14:paraId="39B56F28" w14:textId="77777777" w:rsidR="007065F1" w:rsidRPr="00945CE2" w:rsidRDefault="007065F1" w:rsidP="007065F1">
      <w:pPr>
        <w:pStyle w:val="a"/>
        <w:rPr>
          <w:rFonts w:ascii="Times New Roman" w:hAnsi="Times New Roman"/>
          <w:sz w:val="21"/>
          <w:szCs w:val="21"/>
        </w:rPr>
      </w:pPr>
      <w:r w:rsidRPr="00945CE2">
        <w:rPr>
          <w:rFonts w:ascii="Times New Roman" w:hAnsi="Times New Roman"/>
          <w:sz w:val="21"/>
          <w:szCs w:val="21"/>
        </w:rPr>
        <w:t>наружные затылочный гребень и выступ, нижняя выйная линия для прикрепл</w:t>
      </w:r>
      <w:r w:rsidRPr="00945CE2">
        <w:rPr>
          <w:rFonts w:ascii="Times New Roman" w:hAnsi="Times New Roman"/>
          <w:sz w:val="21"/>
          <w:szCs w:val="21"/>
        </w:rPr>
        <w:t>е</w:t>
      </w:r>
      <w:r w:rsidRPr="00945CE2">
        <w:rPr>
          <w:rFonts w:ascii="Times New Roman" w:hAnsi="Times New Roman"/>
          <w:sz w:val="21"/>
          <w:szCs w:val="21"/>
        </w:rPr>
        <w:t>ния связок и мышц.</w:t>
      </w:r>
    </w:p>
    <w:p w14:paraId="00762AB3" w14:textId="77777777" w:rsidR="007065F1" w:rsidRPr="00945CE2" w:rsidRDefault="007065F1" w:rsidP="007065F1">
      <w:pPr>
        <w:rPr>
          <w:sz w:val="21"/>
          <w:szCs w:val="21"/>
        </w:rPr>
      </w:pPr>
      <w:r w:rsidRPr="00945CE2">
        <w:rPr>
          <w:b/>
          <w:sz w:val="21"/>
          <w:szCs w:val="21"/>
        </w:rPr>
        <w:t>Височная ямка</w:t>
      </w:r>
      <w:r w:rsidRPr="00945CE2">
        <w:rPr>
          <w:sz w:val="21"/>
          <w:szCs w:val="21"/>
        </w:rPr>
        <w:t xml:space="preserve"> располагается в переднебоковой части свода, огр</w:t>
      </w:r>
      <w:r w:rsidRPr="00945CE2">
        <w:rPr>
          <w:sz w:val="21"/>
          <w:szCs w:val="21"/>
        </w:rPr>
        <w:t>а</w:t>
      </w:r>
      <w:r w:rsidRPr="00945CE2">
        <w:rPr>
          <w:sz w:val="21"/>
          <w:szCs w:val="21"/>
        </w:rPr>
        <w:t>ниченной сверху нижней височной линией, снизу – подвисочным гребнем клиновидной ко</w:t>
      </w:r>
      <w:r w:rsidRPr="00945CE2">
        <w:rPr>
          <w:sz w:val="21"/>
          <w:szCs w:val="21"/>
        </w:rPr>
        <w:t>с</w:t>
      </w:r>
      <w:r w:rsidRPr="00945CE2">
        <w:rPr>
          <w:sz w:val="21"/>
          <w:szCs w:val="21"/>
        </w:rPr>
        <w:t>ти. С латеральной стороны височная ямка имеет скуловую дугу, а спереди – височную поверхность скуловой кости. Она заполнена височной мышцей и клетчаткой межапоневротического, подапоневротического и глубокого височного пространства. Над мышцей располагаются поверхн</w:t>
      </w:r>
      <w:r w:rsidRPr="00945CE2">
        <w:rPr>
          <w:sz w:val="21"/>
          <w:szCs w:val="21"/>
        </w:rPr>
        <w:t>о</w:t>
      </w:r>
      <w:r w:rsidRPr="00945CE2">
        <w:rPr>
          <w:sz w:val="21"/>
          <w:szCs w:val="21"/>
        </w:rPr>
        <w:t>стные височные сосуды. Книзу, т.е. у латерального края наружного основания черепа, она переходит в подвисочную яму. Границей между ними служит подвисочный гребень клин</w:t>
      </w:r>
      <w:r w:rsidRPr="00945CE2">
        <w:rPr>
          <w:sz w:val="21"/>
          <w:szCs w:val="21"/>
        </w:rPr>
        <w:t>о</w:t>
      </w:r>
      <w:r w:rsidRPr="00945CE2">
        <w:rPr>
          <w:sz w:val="21"/>
          <w:szCs w:val="21"/>
        </w:rPr>
        <w:t>видной кости.</w:t>
      </w:r>
    </w:p>
    <w:p w14:paraId="5050CE59" w14:textId="77777777" w:rsidR="007065F1" w:rsidRPr="00945CE2" w:rsidRDefault="007065F1" w:rsidP="007065F1">
      <w:pPr>
        <w:pStyle w:val="a5"/>
        <w:rPr>
          <w:sz w:val="21"/>
          <w:szCs w:val="21"/>
        </w:rPr>
      </w:pPr>
      <w:r w:rsidRPr="00945CE2">
        <w:rPr>
          <w:b/>
          <w:sz w:val="21"/>
          <w:szCs w:val="21"/>
        </w:rPr>
        <w:t>Подвисочная ямка</w:t>
      </w:r>
      <w:r w:rsidRPr="00945CE2">
        <w:rPr>
          <w:sz w:val="21"/>
          <w:szCs w:val="21"/>
        </w:rPr>
        <w:t xml:space="preserve"> имеет:</w:t>
      </w:r>
    </w:p>
    <w:p w14:paraId="47090473"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верхнюю</w:t>
      </w:r>
      <w:r w:rsidRPr="00945CE2">
        <w:rPr>
          <w:rFonts w:ascii="Times New Roman" w:hAnsi="Times New Roman"/>
          <w:sz w:val="21"/>
          <w:szCs w:val="21"/>
        </w:rPr>
        <w:t xml:space="preserve"> границу по подвисочному гребню;</w:t>
      </w:r>
    </w:p>
    <w:p w14:paraId="3FFC8618"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нижнюю</w:t>
      </w:r>
      <w:r w:rsidRPr="00945CE2">
        <w:rPr>
          <w:rFonts w:ascii="Times New Roman" w:hAnsi="Times New Roman"/>
          <w:sz w:val="21"/>
          <w:szCs w:val="21"/>
        </w:rPr>
        <w:t xml:space="preserve"> – по основанию и латеральной пластинке крыловидного отростка;</w:t>
      </w:r>
    </w:p>
    <w:p w14:paraId="55B12A26"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переднюю</w:t>
      </w:r>
      <w:r w:rsidRPr="00945CE2">
        <w:rPr>
          <w:rFonts w:ascii="Times New Roman" w:hAnsi="Times New Roman"/>
          <w:sz w:val="21"/>
          <w:szCs w:val="21"/>
        </w:rPr>
        <w:t xml:space="preserve"> границу – по глазничному краю клиновидной кости;</w:t>
      </w:r>
    </w:p>
    <w:p w14:paraId="08AACF12" w14:textId="77777777" w:rsidR="007065F1" w:rsidRPr="00945CE2" w:rsidRDefault="007065F1" w:rsidP="007065F1">
      <w:pPr>
        <w:pStyle w:val="a"/>
        <w:rPr>
          <w:rFonts w:ascii="Times New Roman" w:hAnsi="Times New Roman"/>
          <w:sz w:val="21"/>
          <w:szCs w:val="21"/>
        </w:rPr>
      </w:pPr>
      <w:r w:rsidRPr="00945CE2">
        <w:rPr>
          <w:rFonts w:ascii="Times New Roman" w:hAnsi="Times New Roman"/>
          <w:b/>
          <w:sz w:val="21"/>
          <w:szCs w:val="21"/>
        </w:rPr>
        <w:t>заднюю</w:t>
      </w:r>
      <w:r w:rsidRPr="00945CE2">
        <w:rPr>
          <w:rFonts w:ascii="Times New Roman" w:hAnsi="Times New Roman"/>
          <w:sz w:val="21"/>
          <w:szCs w:val="21"/>
        </w:rPr>
        <w:t xml:space="preserve"> – по краю основания скулового отростка височной кости.</w:t>
      </w:r>
    </w:p>
    <w:p w14:paraId="1BD6A229" w14:textId="77777777" w:rsidR="007065F1" w:rsidRPr="00945CE2" w:rsidRDefault="007065F1" w:rsidP="007065F1">
      <w:pPr>
        <w:rPr>
          <w:sz w:val="21"/>
          <w:szCs w:val="21"/>
        </w:rPr>
      </w:pPr>
      <w:r w:rsidRPr="00945CE2">
        <w:rPr>
          <w:sz w:val="21"/>
          <w:szCs w:val="21"/>
          <w:lang w:val="en-US"/>
        </w:rPr>
        <w:t>C</w:t>
      </w:r>
      <w:r w:rsidRPr="00945CE2">
        <w:rPr>
          <w:sz w:val="21"/>
          <w:szCs w:val="21"/>
        </w:rPr>
        <w:t>боку ямка ограничена внутренней поверхностью ветви нижней ч</w:t>
      </w:r>
      <w:r w:rsidRPr="00945CE2">
        <w:rPr>
          <w:sz w:val="21"/>
          <w:szCs w:val="21"/>
        </w:rPr>
        <w:t>е</w:t>
      </w:r>
      <w:r w:rsidRPr="00945CE2">
        <w:rPr>
          <w:sz w:val="21"/>
          <w:szCs w:val="21"/>
        </w:rPr>
        <w:t>люсти.</w:t>
      </w:r>
    </w:p>
    <w:p w14:paraId="1417B05A" w14:textId="77777777" w:rsidR="007065F1" w:rsidRPr="00945CE2" w:rsidRDefault="007065F1" w:rsidP="007065F1">
      <w:pPr>
        <w:rPr>
          <w:sz w:val="21"/>
          <w:szCs w:val="21"/>
        </w:rPr>
      </w:pPr>
      <w:r w:rsidRPr="00945CE2">
        <w:rPr>
          <w:sz w:val="21"/>
          <w:szCs w:val="21"/>
        </w:rPr>
        <w:t>В подвисочной яме находится клетчатка височно-крыловидного, межкрыловидного и крыловидно-челюстного пр</w:t>
      </w:r>
      <w:r w:rsidRPr="00945CE2">
        <w:rPr>
          <w:sz w:val="21"/>
          <w:szCs w:val="21"/>
        </w:rPr>
        <w:t>о</w:t>
      </w:r>
      <w:r w:rsidRPr="00945CE2">
        <w:rPr>
          <w:sz w:val="21"/>
          <w:szCs w:val="21"/>
        </w:rPr>
        <w:t>странства, рядом проходят крыловидные мышцы и верхнечелюстная артерия, лежит часть крыловидного венозного сплетения и зачелюстная вена. Через крыловидно-верхнечелюстную щель яма сообщ</w:t>
      </w:r>
      <w:r w:rsidRPr="00945CE2">
        <w:rPr>
          <w:sz w:val="21"/>
          <w:szCs w:val="21"/>
        </w:rPr>
        <w:t>а</w:t>
      </w:r>
      <w:r w:rsidRPr="00945CE2">
        <w:rPr>
          <w:sz w:val="21"/>
          <w:szCs w:val="21"/>
        </w:rPr>
        <w:t>ется с крылонебной ямкой.</w:t>
      </w:r>
    </w:p>
    <w:p w14:paraId="6BD51BAC" w14:textId="77777777" w:rsidR="007065F1" w:rsidRPr="00945CE2" w:rsidRDefault="007065F1">
      <w:pPr>
        <w:rPr>
          <w:sz w:val="21"/>
          <w:szCs w:val="21"/>
          <w:u w:val="single"/>
        </w:rPr>
      </w:pPr>
    </w:p>
    <w:p w14:paraId="6993916A" w14:textId="77777777" w:rsidR="00060D1D" w:rsidRPr="00945CE2" w:rsidRDefault="00060D1D" w:rsidP="00060D1D">
      <w:pPr>
        <w:rPr>
          <w:b/>
          <w:sz w:val="21"/>
          <w:szCs w:val="21"/>
          <w:u w:val="single"/>
        </w:rPr>
      </w:pPr>
      <w:r w:rsidRPr="00945CE2">
        <w:rPr>
          <w:b/>
          <w:sz w:val="21"/>
          <w:szCs w:val="21"/>
          <w:u w:val="single"/>
        </w:rPr>
        <w:t>23. Эмбриогенез: определение и стадии.</w:t>
      </w:r>
    </w:p>
    <w:p w14:paraId="5D3E7A21" w14:textId="77777777" w:rsidR="007B3C1C" w:rsidRPr="00945CE2" w:rsidRDefault="007B3C1C" w:rsidP="007B3C1C">
      <w:pPr>
        <w:jc w:val="both"/>
        <w:rPr>
          <w:b/>
          <w:bCs/>
          <w:sz w:val="21"/>
          <w:szCs w:val="21"/>
        </w:rPr>
      </w:pPr>
      <w:r w:rsidRPr="00945CE2">
        <w:rPr>
          <w:b/>
          <w:bCs/>
          <w:sz w:val="21"/>
          <w:szCs w:val="21"/>
        </w:rPr>
        <w:t xml:space="preserve">Эмбриогенез - </w:t>
      </w:r>
      <w:r w:rsidRPr="00945CE2">
        <w:rPr>
          <w:sz w:val="21"/>
          <w:szCs w:val="21"/>
        </w:rPr>
        <w:t>это фрагмент процесса индивидуального развития человека, т.е. онтогенеза</w:t>
      </w:r>
    </w:p>
    <w:p w14:paraId="40E03009" w14:textId="77777777" w:rsidR="007B3C1C" w:rsidRPr="00945CE2" w:rsidRDefault="007B3C1C" w:rsidP="007B3C1C">
      <w:pPr>
        <w:jc w:val="both"/>
        <w:rPr>
          <w:b/>
          <w:bCs/>
          <w:sz w:val="21"/>
          <w:szCs w:val="21"/>
        </w:rPr>
      </w:pPr>
      <w:r w:rsidRPr="00945CE2">
        <w:rPr>
          <w:b/>
          <w:bCs/>
          <w:sz w:val="21"/>
          <w:szCs w:val="21"/>
        </w:rPr>
        <w:t>Периоды эмбриогенеза:</w:t>
      </w:r>
    </w:p>
    <w:p w14:paraId="739FA042" w14:textId="77777777" w:rsidR="007B3C1C" w:rsidRPr="00945CE2" w:rsidRDefault="007B3C1C" w:rsidP="007B3C1C">
      <w:pPr>
        <w:jc w:val="both"/>
        <w:rPr>
          <w:sz w:val="21"/>
          <w:szCs w:val="21"/>
        </w:rPr>
      </w:pPr>
      <w:r w:rsidRPr="00945CE2">
        <w:rPr>
          <w:b/>
          <w:bCs/>
          <w:sz w:val="21"/>
          <w:szCs w:val="21"/>
        </w:rPr>
        <w:t xml:space="preserve"> - </w:t>
      </w:r>
      <w:r w:rsidRPr="00945CE2">
        <w:rPr>
          <w:sz w:val="21"/>
          <w:szCs w:val="21"/>
        </w:rPr>
        <w:t>пренатальный период - 1 фаза – эмбриональная - первые 2 месяца, 2 фаза – фетальная (лат.</w:t>
      </w:r>
      <w:r w:rsidRPr="00945CE2">
        <w:rPr>
          <w:sz w:val="21"/>
          <w:szCs w:val="21"/>
          <w:lang w:val="en-US"/>
        </w:rPr>
        <w:t>fetus</w:t>
      </w:r>
      <w:r w:rsidRPr="00945CE2">
        <w:rPr>
          <w:sz w:val="21"/>
          <w:szCs w:val="21"/>
        </w:rPr>
        <w:t>-плод) с 3-9 месяц</w:t>
      </w:r>
    </w:p>
    <w:p w14:paraId="4DD3FFC2" w14:textId="77777777" w:rsidR="007B3C1C" w:rsidRPr="00945CE2" w:rsidRDefault="007B3C1C" w:rsidP="007B3C1C">
      <w:pPr>
        <w:jc w:val="both"/>
        <w:rPr>
          <w:sz w:val="21"/>
          <w:szCs w:val="21"/>
        </w:rPr>
      </w:pPr>
      <w:r w:rsidRPr="00945CE2">
        <w:rPr>
          <w:sz w:val="21"/>
          <w:szCs w:val="21"/>
        </w:rPr>
        <w:t xml:space="preserve"> - постнатальный период (внеутробный) - длится от момента рождения до смерти</w:t>
      </w:r>
    </w:p>
    <w:p w14:paraId="59079203" w14:textId="77777777" w:rsidR="007B3C1C" w:rsidRPr="00945CE2" w:rsidRDefault="007B3C1C" w:rsidP="007B3C1C">
      <w:pPr>
        <w:jc w:val="both"/>
        <w:rPr>
          <w:sz w:val="21"/>
          <w:szCs w:val="21"/>
        </w:rPr>
      </w:pPr>
      <w:r w:rsidRPr="00945CE2">
        <w:rPr>
          <w:b/>
          <w:bCs/>
          <w:sz w:val="21"/>
          <w:szCs w:val="21"/>
        </w:rPr>
        <w:lastRenderedPageBreak/>
        <w:t>Стадии эмбриогенеза</w:t>
      </w:r>
      <w:r w:rsidRPr="00945CE2">
        <w:rPr>
          <w:sz w:val="21"/>
          <w:szCs w:val="21"/>
        </w:rPr>
        <w:t>:</w:t>
      </w:r>
    </w:p>
    <w:p w14:paraId="12796372" w14:textId="77777777" w:rsidR="007B3C1C" w:rsidRPr="00945CE2" w:rsidRDefault="007B3C1C" w:rsidP="007B3C1C">
      <w:pPr>
        <w:jc w:val="both"/>
        <w:rPr>
          <w:sz w:val="21"/>
          <w:szCs w:val="21"/>
        </w:rPr>
      </w:pPr>
      <w:r w:rsidRPr="00945CE2">
        <w:rPr>
          <w:sz w:val="21"/>
          <w:szCs w:val="21"/>
        </w:rPr>
        <w:t xml:space="preserve"> - </w:t>
      </w:r>
      <w:r w:rsidRPr="00945CE2">
        <w:rPr>
          <w:sz w:val="21"/>
          <w:szCs w:val="21"/>
          <w:u w:val="single"/>
        </w:rPr>
        <w:t>1 стадия</w:t>
      </w:r>
      <w:r w:rsidRPr="00945CE2">
        <w:rPr>
          <w:sz w:val="21"/>
          <w:szCs w:val="21"/>
        </w:rPr>
        <w:t xml:space="preserve"> – оплодотворение, </w:t>
      </w:r>
      <w:r w:rsidRPr="00945CE2">
        <w:rPr>
          <w:sz w:val="21"/>
          <w:szCs w:val="21"/>
          <w:u w:val="single"/>
        </w:rPr>
        <w:t>2 стадия</w:t>
      </w:r>
      <w:r w:rsidRPr="00945CE2">
        <w:rPr>
          <w:sz w:val="21"/>
          <w:szCs w:val="21"/>
        </w:rPr>
        <w:t xml:space="preserve"> – дробление и образование бластулы (6-7 сутки), </w:t>
      </w:r>
      <w:r w:rsidRPr="00945CE2">
        <w:rPr>
          <w:sz w:val="21"/>
          <w:szCs w:val="21"/>
          <w:u w:val="single"/>
        </w:rPr>
        <w:t>3 стадия</w:t>
      </w:r>
      <w:r w:rsidRPr="00945CE2">
        <w:rPr>
          <w:sz w:val="21"/>
          <w:szCs w:val="21"/>
        </w:rPr>
        <w:t xml:space="preserve"> – гаструляция (2-3 неделя), </w:t>
      </w:r>
      <w:r w:rsidRPr="00945CE2">
        <w:rPr>
          <w:sz w:val="21"/>
          <w:szCs w:val="21"/>
          <w:u w:val="single"/>
        </w:rPr>
        <w:t>4 стадия</w:t>
      </w:r>
      <w:r w:rsidRPr="00945CE2">
        <w:rPr>
          <w:sz w:val="21"/>
          <w:szCs w:val="21"/>
        </w:rPr>
        <w:t xml:space="preserve"> – дифференцировка зародышевых листков (4 неделя), </w:t>
      </w:r>
      <w:r w:rsidRPr="00945CE2">
        <w:rPr>
          <w:sz w:val="21"/>
          <w:szCs w:val="21"/>
          <w:u w:val="single"/>
        </w:rPr>
        <w:t>5стадия</w:t>
      </w:r>
      <w:r w:rsidRPr="00945CE2">
        <w:rPr>
          <w:sz w:val="21"/>
          <w:szCs w:val="21"/>
        </w:rPr>
        <w:t xml:space="preserve"> – гистогенез, органогенез, системогенез (5-8 неделя)</w:t>
      </w:r>
    </w:p>
    <w:p w14:paraId="55E8C489" w14:textId="77777777" w:rsidR="007B3C1C" w:rsidRPr="00945CE2" w:rsidRDefault="007B3C1C" w:rsidP="007B3C1C">
      <w:pPr>
        <w:jc w:val="both"/>
        <w:rPr>
          <w:sz w:val="21"/>
          <w:szCs w:val="21"/>
        </w:rPr>
      </w:pPr>
      <w:r w:rsidRPr="00945CE2">
        <w:rPr>
          <w:b/>
          <w:bCs/>
          <w:sz w:val="21"/>
          <w:szCs w:val="21"/>
        </w:rPr>
        <w:t>Стадия дробления:</w:t>
      </w:r>
    </w:p>
    <w:p w14:paraId="5DC8977B" w14:textId="77777777" w:rsidR="007B3C1C" w:rsidRPr="00945CE2" w:rsidRDefault="007B3C1C" w:rsidP="007B3C1C">
      <w:pPr>
        <w:jc w:val="both"/>
        <w:rPr>
          <w:sz w:val="21"/>
          <w:szCs w:val="21"/>
        </w:rPr>
      </w:pPr>
      <w:r w:rsidRPr="00945CE2">
        <w:rPr>
          <w:sz w:val="21"/>
          <w:szCs w:val="21"/>
        </w:rPr>
        <w:t xml:space="preserve"> - </w:t>
      </w:r>
      <w:r w:rsidRPr="00945CE2">
        <w:rPr>
          <w:sz w:val="21"/>
          <w:szCs w:val="21"/>
          <w:u w:val="single"/>
        </w:rPr>
        <w:t>2 бластомера</w:t>
      </w:r>
      <w:r w:rsidRPr="00945CE2">
        <w:rPr>
          <w:sz w:val="21"/>
          <w:szCs w:val="21"/>
        </w:rPr>
        <w:t xml:space="preserve"> (через 30 часов), </w:t>
      </w:r>
      <w:r w:rsidRPr="00945CE2">
        <w:rPr>
          <w:sz w:val="21"/>
          <w:szCs w:val="21"/>
          <w:u w:val="single"/>
        </w:rPr>
        <w:t>7-12 бластомеров</w:t>
      </w:r>
      <w:r w:rsidRPr="00945CE2">
        <w:rPr>
          <w:sz w:val="21"/>
          <w:szCs w:val="21"/>
        </w:rPr>
        <w:t xml:space="preserve"> (через 40 часов), </w:t>
      </w:r>
      <w:r w:rsidRPr="00945CE2">
        <w:rPr>
          <w:sz w:val="21"/>
          <w:szCs w:val="21"/>
          <w:u w:val="single"/>
        </w:rPr>
        <w:t>морула</w:t>
      </w:r>
      <w:r w:rsidRPr="00945CE2">
        <w:rPr>
          <w:sz w:val="21"/>
          <w:szCs w:val="21"/>
        </w:rPr>
        <w:t xml:space="preserve"> ( через 50-60 часов), </w:t>
      </w:r>
      <w:r w:rsidRPr="00945CE2">
        <w:rPr>
          <w:sz w:val="21"/>
          <w:szCs w:val="21"/>
          <w:u w:val="single"/>
        </w:rPr>
        <w:t>бластула</w:t>
      </w:r>
      <w:r w:rsidRPr="00945CE2">
        <w:rPr>
          <w:sz w:val="21"/>
          <w:szCs w:val="21"/>
        </w:rPr>
        <w:t xml:space="preserve"> (на 3-4 сутки), </w:t>
      </w:r>
      <w:r w:rsidRPr="00945CE2">
        <w:rPr>
          <w:sz w:val="21"/>
          <w:szCs w:val="21"/>
          <w:u w:val="single"/>
        </w:rPr>
        <w:t>бластоциста</w:t>
      </w:r>
      <w:r w:rsidRPr="00945CE2">
        <w:rPr>
          <w:sz w:val="21"/>
          <w:szCs w:val="21"/>
        </w:rPr>
        <w:t xml:space="preserve"> (на 5 сутки), </w:t>
      </w:r>
      <w:r w:rsidRPr="00945CE2">
        <w:rPr>
          <w:sz w:val="21"/>
          <w:szCs w:val="21"/>
          <w:u w:val="single"/>
        </w:rPr>
        <w:t>свободная бластоциста</w:t>
      </w:r>
      <w:r w:rsidRPr="00945CE2">
        <w:rPr>
          <w:sz w:val="21"/>
          <w:szCs w:val="21"/>
        </w:rPr>
        <w:t xml:space="preserve"> (на 5-6 сутки)</w:t>
      </w:r>
    </w:p>
    <w:p w14:paraId="7368301C" w14:textId="77777777" w:rsidR="007B3C1C" w:rsidRPr="00945CE2" w:rsidRDefault="007B3C1C" w:rsidP="007B3C1C">
      <w:pPr>
        <w:jc w:val="both"/>
        <w:rPr>
          <w:b/>
          <w:bCs/>
          <w:sz w:val="21"/>
          <w:szCs w:val="21"/>
        </w:rPr>
      </w:pPr>
      <w:r w:rsidRPr="00945CE2">
        <w:rPr>
          <w:b/>
          <w:bCs/>
          <w:sz w:val="21"/>
          <w:szCs w:val="21"/>
        </w:rPr>
        <w:t>Стадия гаструляции состоит из 2-х фаз:</w:t>
      </w:r>
    </w:p>
    <w:p w14:paraId="7F0A879F" w14:textId="77777777" w:rsidR="007B3C1C" w:rsidRPr="00945CE2" w:rsidRDefault="007B3C1C" w:rsidP="007B3C1C">
      <w:pPr>
        <w:jc w:val="both"/>
        <w:rPr>
          <w:sz w:val="21"/>
          <w:szCs w:val="21"/>
        </w:rPr>
      </w:pPr>
      <w:r w:rsidRPr="00945CE2">
        <w:rPr>
          <w:b/>
          <w:bCs/>
          <w:sz w:val="21"/>
          <w:szCs w:val="21"/>
        </w:rPr>
        <w:t xml:space="preserve"> - </w:t>
      </w:r>
      <w:r w:rsidRPr="00945CE2">
        <w:rPr>
          <w:sz w:val="21"/>
          <w:szCs w:val="21"/>
        </w:rPr>
        <w:t>иммиграции – перемещение зародышевых клеток к месту назначения;</w:t>
      </w:r>
    </w:p>
    <w:p w14:paraId="5201DCDE" w14:textId="77777777" w:rsidR="007B3C1C" w:rsidRPr="00945CE2" w:rsidRDefault="007B3C1C" w:rsidP="007B3C1C">
      <w:pPr>
        <w:jc w:val="both"/>
        <w:rPr>
          <w:sz w:val="21"/>
          <w:szCs w:val="21"/>
        </w:rPr>
      </w:pPr>
      <w:r w:rsidRPr="00945CE2">
        <w:rPr>
          <w:sz w:val="21"/>
          <w:szCs w:val="21"/>
        </w:rPr>
        <w:t xml:space="preserve"> - деламинации – расщепление зародышевых листков</w:t>
      </w:r>
    </w:p>
    <w:p w14:paraId="2C82FF1A" w14:textId="77777777" w:rsidR="007B3C1C" w:rsidRPr="00945CE2" w:rsidRDefault="007B3C1C" w:rsidP="007B3C1C">
      <w:pPr>
        <w:jc w:val="both"/>
        <w:rPr>
          <w:sz w:val="21"/>
          <w:szCs w:val="21"/>
        </w:rPr>
      </w:pPr>
      <w:r w:rsidRPr="00945CE2">
        <w:rPr>
          <w:b/>
          <w:bCs/>
          <w:sz w:val="21"/>
          <w:szCs w:val="21"/>
        </w:rPr>
        <w:t>Стадия дифференцировки зародышевых листков</w:t>
      </w:r>
    </w:p>
    <w:p w14:paraId="388142BE" w14:textId="77777777" w:rsidR="005A7000" w:rsidRPr="00945CE2" w:rsidRDefault="005A7000" w:rsidP="007B3C1C">
      <w:pPr>
        <w:jc w:val="both"/>
        <w:rPr>
          <w:sz w:val="21"/>
          <w:szCs w:val="21"/>
        </w:rPr>
      </w:pPr>
    </w:p>
    <w:p w14:paraId="51EA32A3" w14:textId="77777777" w:rsidR="00060D1D" w:rsidRPr="00945CE2" w:rsidRDefault="00060D1D" w:rsidP="00060D1D">
      <w:pPr>
        <w:rPr>
          <w:b/>
          <w:sz w:val="21"/>
          <w:szCs w:val="21"/>
          <w:u w:val="single"/>
        </w:rPr>
      </w:pPr>
      <w:r w:rsidRPr="00945CE2">
        <w:rPr>
          <w:b/>
          <w:sz w:val="21"/>
          <w:szCs w:val="21"/>
          <w:u w:val="single"/>
        </w:rPr>
        <w:t>24. Производные зародышевых листков (экто-, мезо-, энтодермы).</w:t>
      </w:r>
    </w:p>
    <w:p w14:paraId="20A57939" w14:textId="77777777" w:rsidR="007B3C1C" w:rsidRPr="00945CE2" w:rsidRDefault="007B3C1C" w:rsidP="007B3C1C">
      <w:pPr>
        <w:jc w:val="both"/>
        <w:rPr>
          <w:sz w:val="21"/>
          <w:szCs w:val="21"/>
        </w:rPr>
      </w:pPr>
      <w:r w:rsidRPr="00945CE2">
        <w:rPr>
          <w:b/>
          <w:bCs/>
          <w:sz w:val="21"/>
          <w:szCs w:val="21"/>
        </w:rPr>
        <w:t>Стадия дифференцировки зародышевых листков</w:t>
      </w:r>
      <w:r w:rsidRPr="00945CE2">
        <w:rPr>
          <w:sz w:val="21"/>
          <w:szCs w:val="21"/>
        </w:rPr>
        <w:t>:</w:t>
      </w:r>
    </w:p>
    <w:p w14:paraId="072849AA" w14:textId="77777777" w:rsidR="007B3C1C" w:rsidRPr="00945CE2" w:rsidRDefault="007B3C1C" w:rsidP="007B3C1C">
      <w:pPr>
        <w:jc w:val="both"/>
        <w:rPr>
          <w:sz w:val="21"/>
          <w:szCs w:val="21"/>
        </w:rPr>
      </w:pPr>
      <w:r w:rsidRPr="00945CE2">
        <w:rPr>
          <w:b/>
          <w:bCs/>
          <w:sz w:val="21"/>
          <w:szCs w:val="21"/>
        </w:rPr>
        <w:t xml:space="preserve"> - </w:t>
      </w:r>
      <w:r w:rsidRPr="00945CE2">
        <w:rPr>
          <w:sz w:val="21"/>
          <w:szCs w:val="21"/>
          <w:u w:val="single"/>
        </w:rPr>
        <w:t>Производные эктодермы</w:t>
      </w:r>
      <w:r w:rsidRPr="00945CE2">
        <w:rPr>
          <w:sz w:val="21"/>
          <w:szCs w:val="21"/>
        </w:rPr>
        <w:t>: эпидермис и его производные (волосы, ногти, сальные, потовые и молочные железы), эмаль зубов, эпителий слизистой оболочки полости рта, многослойный эпителий заднего прохода</w:t>
      </w:r>
    </w:p>
    <w:p w14:paraId="2F9EBCF3" w14:textId="77777777" w:rsidR="007B3C1C" w:rsidRPr="00945CE2" w:rsidRDefault="007B3C1C" w:rsidP="007B3C1C">
      <w:pPr>
        <w:jc w:val="both"/>
        <w:rPr>
          <w:sz w:val="21"/>
          <w:szCs w:val="21"/>
        </w:rPr>
      </w:pPr>
      <w:r w:rsidRPr="00945CE2">
        <w:rPr>
          <w:sz w:val="21"/>
          <w:szCs w:val="21"/>
        </w:rPr>
        <w:t xml:space="preserve"> - Из нейроэктодермы – все части центральной и периферической нервной системы, симпатические и парасимпатические ганглии, мозговое вещество надпочечников</w:t>
      </w:r>
    </w:p>
    <w:p w14:paraId="77C386F9" w14:textId="77777777" w:rsidR="007B3C1C" w:rsidRPr="00945CE2" w:rsidRDefault="007B3C1C" w:rsidP="007B3C1C">
      <w:pPr>
        <w:jc w:val="both"/>
        <w:rPr>
          <w:sz w:val="21"/>
          <w:szCs w:val="21"/>
        </w:rPr>
      </w:pPr>
      <w:r w:rsidRPr="00945CE2">
        <w:rPr>
          <w:sz w:val="21"/>
          <w:szCs w:val="21"/>
        </w:rPr>
        <w:t xml:space="preserve"> - </w:t>
      </w:r>
      <w:r w:rsidRPr="00945CE2">
        <w:rPr>
          <w:sz w:val="21"/>
          <w:szCs w:val="21"/>
          <w:u w:val="single"/>
        </w:rPr>
        <w:t>Производные мезодермы</w:t>
      </w:r>
      <w:r w:rsidRPr="00945CE2">
        <w:rPr>
          <w:sz w:val="21"/>
          <w:szCs w:val="21"/>
        </w:rPr>
        <w:t>: Миотом – скелетная мускулатура; Склеротом – костная, хрящевая ткани; Дерматом – соединительная ткань; Нефротом – эпителий почек и гонад; Целом – перикардиальная, плевральная, брюшинная полости; Спланхнотом – корковое вещество надпочечников, сердечная мускулатура, париетальная и висцеральная оболочки;</w:t>
      </w:r>
    </w:p>
    <w:p w14:paraId="231DF05A" w14:textId="77777777" w:rsidR="007B3C1C" w:rsidRPr="00945CE2" w:rsidRDefault="007B3C1C" w:rsidP="007B3C1C">
      <w:pPr>
        <w:jc w:val="both"/>
        <w:rPr>
          <w:sz w:val="21"/>
          <w:szCs w:val="21"/>
        </w:rPr>
      </w:pPr>
      <w:r w:rsidRPr="00945CE2">
        <w:rPr>
          <w:sz w:val="21"/>
          <w:szCs w:val="21"/>
        </w:rPr>
        <w:t xml:space="preserve"> - Мезенхима – клетки крови, соединительная ткань, сосуды, гладкая мышечная ткань, микроглия</w:t>
      </w:r>
    </w:p>
    <w:p w14:paraId="4E9A63C4" w14:textId="77777777" w:rsidR="007B3C1C" w:rsidRPr="00945CE2" w:rsidRDefault="007B3C1C" w:rsidP="007B3C1C">
      <w:pPr>
        <w:rPr>
          <w:sz w:val="21"/>
          <w:szCs w:val="21"/>
          <w:u w:val="single"/>
        </w:rPr>
      </w:pPr>
      <w:r w:rsidRPr="00945CE2">
        <w:rPr>
          <w:b/>
          <w:bCs/>
          <w:sz w:val="21"/>
          <w:szCs w:val="21"/>
        </w:rPr>
        <w:t xml:space="preserve"> - </w:t>
      </w:r>
      <w:r w:rsidRPr="00945CE2">
        <w:rPr>
          <w:sz w:val="21"/>
          <w:szCs w:val="21"/>
          <w:u w:val="single"/>
        </w:rPr>
        <w:t>Производные энтодермы</w:t>
      </w:r>
      <w:r w:rsidRPr="00945CE2">
        <w:rPr>
          <w:sz w:val="21"/>
          <w:szCs w:val="21"/>
        </w:rPr>
        <w:t>: Эпителий желудка, эпителий кишечника, эпителий желез желудка, эпителий желез кишечника, эпителий печени, эпителий поджелудочной</w:t>
      </w:r>
    </w:p>
    <w:p w14:paraId="13F24374" w14:textId="77777777" w:rsidR="007B3C1C" w:rsidRPr="00945CE2" w:rsidRDefault="007B3C1C" w:rsidP="00060D1D">
      <w:pPr>
        <w:rPr>
          <w:sz w:val="21"/>
          <w:szCs w:val="21"/>
          <w:u w:val="single"/>
        </w:rPr>
      </w:pPr>
    </w:p>
    <w:p w14:paraId="5012662C" w14:textId="77777777" w:rsidR="006D1AD9" w:rsidRPr="00945CE2" w:rsidRDefault="006D1AD9" w:rsidP="00060D1D">
      <w:pPr>
        <w:rPr>
          <w:sz w:val="21"/>
          <w:szCs w:val="21"/>
          <w:u w:val="single"/>
        </w:rPr>
      </w:pPr>
    </w:p>
    <w:p w14:paraId="6CE68631" w14:textId="77777777" w:rsidR="006D1AD9" w:rsidRPr="00945CE2" w:rsidRDefault="006D1AD9" w:rsidP="00060D1D">
      <w:pPr>
        <w:rPr>
          <w:sz w:val="21"/>
          <w:szCs w:val="21"/>
          <w:u w:val="single"/>
        </w:rPr>
      </w:pPr>
    </w:p>
    <w:p w14:paraId="62B6E854" w14:textId="77777777" w:rsidR="00F4422D" w:rsidRPr="00945CE2" w:rsidRDefault="00F4422D">
      <w:pPr>
        <w:rPr>
          <w:sz w:val="21"/>
          <w:szCs w:val="21"/>
          <w:u w:val="single"/>
        </w:rPr>
      </w:pPr>
    </w:p>
    <w:p w14:paraId="1DFBD953" w14:textId="77777777" w:rsidR="00F4422D" w:rsidRPr="00945CE2" w:rsidRDefault="00EA5EA2" w:rsidP="00F4422D">
      <w:pPr>
        <w:jc w:val="center"/>
        <w:rPr>
          <w:b/>
          <w:sz w:val="21"/>
          <w:szCs w:val="21"/>
          <w:u w:val="single"/>
        </w:rPr>
      </w:pPr>
      <w:r w:rsidRPr="00945CE2">
        <w:rPr>
          <w:b/>
          <w:sz w:val="21"/>
          <w:szCs w:val="21"/>
          <w:u w:val="single"/>
        </w:rPr>
        <w:br w:type="page"/>
      </w:r>
      <w:r w:rsidR="00F4422D" w:rsidRPr="00945CE2">
        <w:rPr>
          <w:b/>
          <w:sz w:val="21"/>
          <w:szCs w:val="21"/>
          <w:u w:val="single"/>
        </w:rPr>
        <w:lastRenderedPageBreak/>
        <w:t>Артрология</w:t>
      </w:r>
    </w:p>
    <w:p w14:paraId="61CD13D3" w14:textId="77777777" w:rsidR="00F4422D" w:rsidRPr="00945CE2" w:rsidRDefault="00F4422D" w:rsidP="00F4422D">
      <w:pPr>
        <w:jc w:val="center"/>
        <w:rPr>
          <w:b/>
          <w:sz w:val="21"/>
          <w:szCs w:val="21"/>
          <w:u w:val="single"/>
        </w:rPr>
      </w:pPr>
    </w:p>
    <w:p w14:paraId="137E7B38" w14:textId="77777777" w:rsidR="00F4422D" w:rsidRPr="00945CE2" w:rsidRDefault="00F4422D" w:rsidP="00F4422D">
      <w:pPr>
        <w:numPr>
          <w:ilvl w:val="0"/>
          <w:numId w:val="1"/>
        </w:numPr>
        <w:rPr>
          <w:b/>
          <w:sz w:val="21"/>
          <w:szCs w:val="21"/>
          <w:u w:val="single"/>
        </w:rPr>
      </w:pPr>
      <w:r w:rsidRPr="00945CE2">
        <w:rPr>
          <w:b/>
          <w:sz w:val="21"/>
          <w:szCs w:val="21"/>
          <w:u w:val="single"/>
        </w:rPr>
        <w:t>Классификация соединений костей.</w:t>
      </w:r>
    </w:p>
    <w:p w14:paraId="7649C697" w14:textId="77777777" w:rsidR="009E6146" w:rsidRPr="00945CE2" w:rsidRDefault="009E6146" w:rsidP="009E6146">
      <w:pPr>
        <w:ind w:left="720"/>
        <w:outlineLvl w:val="0"/>
        <w:rPr>
          <w:sz w:val="21"/>
          <w:szCs w:val="21"/>
        </w:rPr>
      </w:pPr>
      <w:r w:rsidRPr="00945CE2">
        <w:rPr>
          <w:b/>
          <w:sz w:val="21"/>
          <w:szCs w:val="21"/>
        </w:rPr>
        <w:t>Артрология (синдесмология) –</w:t>
      </w:r>
      <w:r w:rsidRPr="00945CE2">
        <w:rPr>
          <w:sz w:val="21"/>
          <w:szCs w:val="21"/>
        </w:rPr>
        <w:t xml:space="preserve"> наука, посвященная изучению соединений костей.</w:t>
      </w:r>
    </w:p>
    <w:p w14:paraId="0754985A" w14:textId="77777777" w:rsidR="009E6146" w:rsidRPr="00945CE2" w:rsidRDefault="009E6146" w:rsidP="009E6146">
      <w:pPr>
        <w:ind w:left="720"/>
        <w:rPr>
          <w:sz w:val="21"/>
          <w:szCs w:val="21"/>
        </w:rPr>
      </w:pPr>
    </w:p>
    <w:p w14:paraId="53657429" w14:textId="77777777" w:rsidR="009E6146" w:rsidRPr="00945CE2" w:rsidRDefault="009E6146" w:rsidP="009E6146">
      <w:pPr>
        <w:ind w:left="720"/>
        <w:outlineLvl w:val="0"/>
        <w:rPr>
          <w:sz w:val="21"/>
          <w:szCs w:val="21"/>
        </w:rPr>
      </w:pPr>
      <w:r w:rsidRPr="00945CE2">
        <w:rPr>
          <w:b/>
          <w:sz w:val="21"/>
          <w:szCs w:val="21"/>
        </w:rPr>
        <w:t>Классификация соединений</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1691"/>
        <w:gridCol w:w="1503"/>
        <w:gridCol w:w="1540"/>
        <w:gridCol w:w="2781"/>
        <w:gridCol w:w="1503"/>
      </w:tblGrid>
      <w:tr w:rsidR="009E6146" w:rsidRPr="00945CE2" w14:paraId="0ED43816" w14:textId="77777777" w:rsidTr="00866681">
        <w:tc>
          <w:tcPr>
            <w:tcW w:w="6443" w:type="dxa"/>
            <w:gridSpan w:val="4"/>
          </w:tcPr>
          <w:p w14:paraId="76261CF6" w14:textId="77777777" w:rsidR="009E6146" w:rsidRPr="00945CE2" w:rsidRDefault="009E6146" w:rsidP="00866681">
            <w:pPr>
              <w:jc w:val="center"/>
              <w:rPr>
                <w:sz w:val="21"/>
                <w:szCs w:val="21"/>
              </w:rPr>
            </w:pPr>
            <w:r w:rsidRPr="00945CE2">
              <w:rPr>
                <w:sz w:val="21"/>
                <w:szCs w:val="21"/>
              </w:rPr>
              <w:t>непрерывные соединения</w:t>
            </w:r>
          </w:p>
        </w:tc>
        <w:tc>
          <w:tcPr>
            <w:tcW w:w="2664" w:type="dxa"/>
            <w:vMerge w:val="restart"/>
          </w:tcPr>
          <w:p w14:paraId="2F3201EE" w14:textId="77777777" w:rsidR="009E6146" w:rsidRPr="00945CE2" w:rsidRDefault="009E6146" w:rsidP="00866681">
            <w:pPr>
              <w:jc w:val="center"/>
              <w:rPr>
                <w:sz w:val="21"/>
                <w:szCs w:val="21"/>
              </w:rPr>
            </w:pPr>
            <w:r w:rsidRPr="00945CE2">
              <w:rPr>
                <w:sz w:val="21"/>
                <w:szCs w:val="21"/>
              </w:rPr>
              <w:t xml:space="preserve">прерывные </w:t>
            </w:r>
          </w:p>
          <w:p w14:paraId="2C80C4FB" w14:textId="77777777" w:rsidR="009E6146" w:rsidRPr="00945CE2" w:rsidRDefault="009E6146" w:rsidP="00866681">
            <w:pPr>
              <w:jc w:val="center"/>
              <w:rPr>
                <w:sz w:val="21"/>
                <w:szCs w:val="21"/>
              </w:rPr>
            </w:pPr>
            <w:r w:rsidRPr="00945CE2">
              <w:rPr>
                <w:sz w:val="21"/>
                <w:szCs w:val="21"/>
              </w:rPr>
              <w:t>соединения</w:t>
            </w:r>
          </w:p>
        </w:tc>
        <w:tc>
          <w:tcPr>
            <w:tcW w:w="1440" w:type="dxa"/>
            <w:vMerge w:val="restart"/>
          </w:tcPr>
          <w:p w14:paraId="63118987" w14:textId="77777777" w:rsidR="009E6146" w:rsidRPr="00945CE2" w:rsidRDefault="009E6146" w:rsidP="00866681">
            <w:pPr>
              <w:jc w:val="center"/>
              <w:rPr>
                <w:sz w:val="21"/>
                <w:szCs w:val="21"/>
              </w:rPr>
            </w:pPr>
            <w:r w:rsidRPr="00945CE2">
              <w:rPr>
                <w:sz w:val="21"/>
                <w:szCs w:val="21"/>
              </w:rPr>
              <w:t>полупре-</w:t>
            </w:r>
          </w:p>
          <w:p w14:paraId="32D5F0A9" w14:textId="77777777" w:rsidR="009E6146" w:rsidRPr="00945CE2" w:rsidRDefault="009E6146" w:rsidP="00866681">
            <w:pPr>
              <w:jc w:val="center"/>
              <w:rPr>
                <w:sz w:val="21"/>
                <w:szCs w:val="21"/>
              </w:rPr>
            </w:pPr>
            <w:r w:rsidRPr="00945CE2">
              <w:rPr>
                <w:sz w:val="21"/>
                <w:szCs w:val="21"/>
              </w:rPr>
              <w:t>рывные соединения</w:t>
            </w:r>
          </w:p>
          <w:p w14:paraId="547E5D75" w14:textId="77777777" w:rsidR="009E6146" w:rsidRPr="00945CE2" w:rsidRDefault="009E6146" w:rsidP="00866681">
            <w:pPr>
              <w:jc w:val="center"/>
              <w:rPr>
                <w:sz w:val="21"/>
                <w:szCs w:val="21"/>
              </w:rPr>
            </w:pPr>
            <w:r w:rsidRPr="00945CE2">
              <w:rPr>
                <w:sz w:val="21"/>
                <w:szCs w:val="21"/>
              </w:rPr>
              <w:t>(симфизы)</w:t>
            </w:r>
          </w:p>
        </w:tc>
      </w:tr>
      <w:tr w:rsidR="009E6146" w:rsidRPr="00945CE2" w14:paraId="7C53C3B5" w14:textId="77777777" w:rsidTr="00866681">
        <w:tc>
          <w:tcPr>
            <w:tcW w:w="1908" w:type="dxa"/>
          </w:tcPr>
          <w:p w14:paraId="7E784AA7" w14:textId="77777777" w:rsidR="009E6146" w:rsidRPr="00945CE2" w:rsidRDefault="009E6146" w:rsidP="00866681">
            <w:pPr>
              <w:jc w:val="center"/>
              <w:rPr>
                <w:sz w:val="21"/>
                <w:szCs w:val="21"/>
              </w:rPr>
            </w:pPr>
            <w:r w:rsidRPr="00945CE2">
              <w:rPr>
                <w:sz w:val="21"/>
                <w:szCs w:val="21"/>
              </w:rPr>
              <w:t>фиброзные (соединитель-ная ткань)</w:t>
            </w:r>
          </w:p>
        </w:tc>
        <w:tc>
          <w:tcPr>
            <w:tcW w:w="1620" w:type="dxa"/>
          </w:tcPr>
          <w:p w14:paraId="67D4DE61" w14:textId="77777777" w:rsidR="009E6146" w:rsidRPr="00945CE2" w:rsidRDefault="009E6146" w:rsidP="00866681">
            <w:pPr>
              <w:jc w:val="center"/>
              <w:rPr>
                <w:sz w:val="21"/>
                <w:szCs w:val="21"/>
              </w:rPr>
            </w:pPr>
            <w:r w:rsidRPr="00945CE2">
              <w:rPr>
                <w:sz w:val="21"/>
                <w:szCs w:val="21"/>
              </w:rPr>
              <w:t>синхондрозы</w:t>
            </w:r>
          </w:p>
          <w:p w14:paraId="6C6416DD" w14:textId="77777777" w:rsidR="009E6146" w:rsidRPr="00945CE2" w:rsidRDefault="009E6146" w:rsidP="00866681">
            <w:pPr>
              <w:jc w:val="center"/>
              <w:rPr>
                <w:sz w:val="21"/>
                <w:szCs w:val="21"/>
              </w:rPr>
            </w:pPr>
            <w:r w:rsidRPr="00945CE2">
              <w:rPr>
                <w:sz w:val="21"/>
                <w:szCs w:val="21"/>
              </w:rPr>
              <w:t>(хрящевая ткань)</w:t>
            </w:r>
          </w:p>
        </w:tc>
        <w:tc>
          <w:tcPr>
            <w:tcW w:w="1440" w:type="dxa"/>
          </w:tcPr>
          <w:p w14:paraId="56CDFE24" w14:textId="77777777" w:rsidR="009E6146" w:rsidRPr="00945CE2" w:rsidRDefault="009E6146" w:rsidP="00866681">
            <w:pPr>
              <w:jc w:val="center"/>
              <w:rPr>
                <w:sz w:val="21"/>
                <w:szCs w:val="21"/>
              </w:rPr>
            </w:pPr>
            <w:r w:rsidRPr="00945CE2">
              <w:rPr>
                <w:sz w:val="21"/>
                <w:szCs w:val="21"/>
              </w:rPr>
              <w:t>синостозы (костная ткань)</w:t>
            </w:r>
          </w:p>
        </w:tc>
        <w:tc>
          <w:tcPr>
            <w:tcW w:w="1475" w:type="dxa"/>
          </w:tcPr>
          <w:p w14:paraId="379B8D9C" w14:textId="77777777" w:rsidR="009E6146" w:rsidRPr="00945CE2" w:rsidRDefault="009E6146" w:rsidP="00866681">
            <w:pPr>
              <w:jc w:val="center"/>
              <w:rPr>
                <w:sz w:val="21"/>
                <w:szCs w:val="21"/>
              </w:rPr>
            </w:pPr>
            <w:r w:rsidRPr="00945CE2">
              <w:rPr>
                <w:sz w:val="21"/>
                <w:szCs w:val="21"/>
              </w:rPr>
              <w:t>синсаркозы (мышечная ткань)</w:t>
            </w:r>
          </w:p>
        </w:tc>
        <w:tc>
          <w:tcPr>
            <w:tcW w:w="2664" w:type="dxa"/>
            <w:vMerge/>
          </w:tcPr>
          <w:p w14:paraId="65946E0A" w14:textId="77777777" w:rsidR="009E6146" w:rsidRPr="00945CE2" w:rsidRDefault="009E6146" w:rsidP="00866681">
            <w:pPr>
              <w:jc w:val="center"/>
              <w:rPr>
                <w:sz w:val="21"/>
                <w:szCs w:val="21"/>
              </w:rPr>
            </w:pPr>
          </w:p>
        </w:tc>
        <w:tc>
          <w:tcPr>
            <w:tcW w:w="1440" w:type="dxa"/>
            <w:vMerge/>
          </w:tcPr>
          <w:p w14:paraId="0A4E63B5" w14:textId="77777777" w:rsidR="009E6146" w:rsidRPr="00945CE2" w:rsidRDefault="009E6146" w:rsidP="00866681">
            <w:pPr>
              <w:jc w:val="center"/>
              <w:rPr>
                <w:sz w:val="21"/>
                <w:szCs w:val="21"/>
              </w:rPr>
            </w:pPr>
          </w:p>
        </w:tc>
      </w:tr>
      <w:tr w:rsidR="009E6146" w:rsidRPr="00945CE2" w14:paraId="669FFC57" w14:textId="77777777" w:rsidTr="00866681">
        <w:tc>
          <w:tcPr>
            <w:tcW w:w="1908" w:type="dxa"/>
          </w:tcPr>
          <w:p w14:paraId="3487F65C" w14:textId="77777777" w:rsidR="009E6146" w:rsidRPr="00945CE2" w:rsidRDefault="009E6146" w:rsidP="00866681">
            <w:pPr>
              <w:rPr>
                <w:sz w:val="21"/>
                <w:szCs w:val="21"/>
              </w:rPr>
            </w:pPr>
            <w:r w:rsidRPr="00945CE2">
              <w:rPr>
                <w:sz w:val="21"/>
                <w:szCs w:val="21"/>
              </w:rPr>
              <w:t>- синдесмозы:</w:t>
            </w:r>
          </w:p>
          <w:p w14:paraId="5F02E7C9" w14:textId="77777777" w:rsidR="009E6146" w:rsidRPr="00945CE2" w:rsidRDefault="009E6146" w:rsidP="00866681">
            <w:pPr>
              <w:rPr>
                <w:sz w:val="21"/>
                <w:szCs w:val="21"/>
              </w:rPr>
            </w:pPr>
            <w:r w:rsidRPr="00945CE2">
              <w:rPr>
                <w:sz w:val="21"/>
                <w:szCs w:val="21"/>
              </w:rPr>
              <w:t xml:space="preserve">   а) связки;</w:t>
            </w:r>
          </w:p>
          <w:p w14:paraId="0D82E4FC" w14:textId="77777777" w:rsidR="009E6146" w:rsidRPr="00945CE2" w:rsidRDefault="009E6146" w:rsidP="00866681">
            <w:pPr>
              <w:rPr>
                <w:sz w:val="21"/>
                <w:szCs w:val="21"/>
              </w:rPr>
            </w:pPr>
            <w:r w:rsidRPr="00945CE2">
              <w:rPr>
                <w:sz w:val="21"/>
                <w:szCs w:val="21"/>
              </w:rPr>
              <w:t xml:space="preserve">   б) мембраны.</w:t>
            </w:r>
          </w:p>
          <w:p w14:paraId="71975EA7" w14:textId="77777777" w:rsidR="009E6146" w:rsidRPr="00945CE2" w:rsidRDefault="009E6146" w:rsidP="00866681">
            <w:pPr>
              <w:rPr>
                <w:sz w:val="21"/>
                <w:szCs w:val="21"/>
              </w:rPr>
            </w:pPr>
            <w:r w:rsidRPr="00945CE2">
              <w:rPr>
                <w:sz w:val="21"/>
                <w:szCs w:val="21"/>
              </w:rPr>
              <w:t>- швы:</w:t>
            </w:r>
          </w:p>
          <w:p w14:paraId="571714F8" w14:textId="77777777" w:rsidR="009E6146" w:rsidRPr="00945CE2" w:rsidRDefault="009E6146" w:rsidP="00866681">
            <w:pPr>
              <w:rPr>
                <w:sz w:val="21"/>
                <w:szCs w:val="21"/>
              </w:rPr>
            </w:pPr>
            <w:r w:rsidRPr="00945CE2">
              <w:rPr>
                <w:sz w:val="21"/>
                <w:szCs w:val="21"/>
              </w:rPr>
              <w:t xml:space="preserve">   а) зубчатый</w:t>
            </w:r>
          </w:p>
          <w:p w14:paraId="2B8C41F1" w14:textId="77777777" w:rsidR="009E6146" w:rsidRPr="00945CE2" w:rsidRDefault="009E6146" w:rsidP="00866681">
            <w:pPr>
              <w:rPr>
                <w:sz w:val="21"/>
                <w:szCs w:val="21"/>
              </w:rPr>
            </w:pPr>
            <w:r w:rsidRPr="00945CE2">
              <w:rPr>
                <w:sz w:val="21"/>
                <w:szCs w:val="21"/>
              </w:rPr>
              <w:t xml:space="preserve">   б) чешуйча- тый</w:t>
            </w:r>
          </w:p>
          <w:p w14:paraId="3ECA77D8" w14:textId="77777777" w:rsidR="009E6146" w:rsidRPr="00945CE2" w:rsidRDefault="009E6146" w:rsidP="00866681">
            <w:pPr>
              <w:rPr>
                <w:sz w:val="21"/>
                <w:szCs w:val="21"/>
              </w:rPr>
            </w:pPr>
            <w:r w:rsidRPr="00945CE2">
              <w:rPr>
                <w:sz w:val="21"/>
                <w:szCs w:val="21"/>
              </w:rPr>
              <w:t xml:space="preserve">   в) плоский</w:t>
            </w:r>
          </w:p>
          <w:p w14:paraId="78646345" w14:textId="77777777" w:rsidR="009E6146" w:rsidRPr="00945CE2" w:rsidRDefault="009E6146" w:rsidP="00866681">
            <w:pPr>
              <w:rPr>
                <w:sz w:val="21"/>
                <w:szCs w:val="21"/>
              </w:rPr>
            </w:pPr>
            <w:r w:rsidRPr="00945CE2">
              <w:rPr>
                <w:sz w:val="21"/>
                <w:szCs w:val="21"/>
              </w:rPr>
              <w:t xml:space="preserve">   г) схиндилез</w:t>
            </w:r>
          </w:p>
          <w:p w14:paraId="3E414B0C" w14:textId="77777777" w:rsidR="009E6146" w:rsidRPr="00945CE2" w:rsidRDefault="009E6146" w:rsidP="00866681">
            <w:pPr>
              <w:rPr>
                <w:sz w:val="21"/>
                <w:szCs w:val="21"/>
              </w:rPr>
            </w:pPr>
            <w:r w:rsidRPr="00945CE2">
              <w:rPr>
                <w:sz w:val="21"/>
                <w:szCs w:val="21"/>
              </w:rPr>
              <w:t>- периодонт (вколачивание -зубоальвеоляр-</w:t>
            </w:r>
          </w:p>
          <w:p w14:paraId="69E8E44C" w14:textId="77777777" w:rsidR="009E6146" w:rsidRPr="00945CE2" w:rsidRDefault="009E6146" w:rsidP="00866681">
            <w:pPr>
              <w:rPr>
                <w:sz w:val="21"/>
                <w:szCs w:val="21"/>
              </w:rPr>
            </w:pPr>
            <w:r w:rsidRPr="00945CE2">
              <w:rPr>
                <w:sz w:val="21"/>
                <w:szCs w:val="21"/>
              </w:rPr>
              <w:t>ное сочлене-ние)</w:t>
            </w:r>
          </w:p>
          <w:p w14:paraId="268B28C1" w14:textId="77777777" w:rsidR="009E6146" w:rsidRPr="00945CE2" w:rsidRDefault="009E6146" w:rsidP="00866681">
            <w:pPr>
              <w:rPr>
                <w:sz w:val="21"/>
                <w:szCs w:val="21"/>
              </w:rPr>
            </w:pPr>
            <w:r w:rsidRPr="00945CE2">
              <w:rPr>
                <w:sz w:val="21"/>
                <w:szCs w:val="21"/>
              </w:rPr>
              <w:t>- роднички</w:t>
            </w:r>
          </w:p>
        </w:tc>
        <w:tc>
          <w:tcPr>
            <w:tcW w:w="1620" w:type="dxa"/>
          </w:tcPr>
          <w:p w14:paraId="43A7323B" w14:textId="77777777" w:rsidR="009E6146" w:rsidRPr="00945CE2" w:rsidRDefault="009E6146" w:rsidP="00866681">
            <w:pPr>
              <w:rPr>
                <w:sz w:val="21"/>
                <w:szCs w:val="21"/>
              </w:rPr>
            </w:pPr>
            <w:r w:rsidRPr="00945CE2">
              <w:rPr>
                <w:sz w:val="21"/>
                <w:szCs w:val="21"/>
              </w:rPr>
              <w:t>1. По строению:</w:t>
            </w:r>
          </w:p>
          <w:p w14:paraId="003ECB2B" w14:textId="77777777" w:rsidR="009E6146" w:rsidRPr="00945CE2" w:rsidRDefault="009E6146" w:rsidP="00866681">
            <w:pPr>
              <w:rPr>
                <w:sz w:val="21"/>
                <w:szCs w:val="21"/>
              </w:rPr>
            </w:pPr>
            <w:r w:rsidRPr="00945CE2">
              <w:rPr>
                <w:sz w:val="21"/>
                <w:szCs w:val="21"/>
              </w:rPr>
              <w:t>- гиалиновые</w:t>
            </w:r>
          </w:p>
          <w:p w14:paraId="0404D9E9" w14:textId="77777777" w:rsidR="009E6146" w:rsidRPr="00945CE2" w:rsidRDefault="009E6146" w:rsidP="00866681">
            <w:pPr>
              <w:rPr>
                <w:sz w:val="21"/>
                <w:szCs w:val="21"/>
              </w:rPr>
            </w:pPr>
            <w:r w:rsidRPr="00945CE2">
              <w:rPr>
                <w:sz w:val="21"/>
                <w:szCs w:val="21"/>
              </w:rPr>
              <w:t>- фиброзные</w:t>
            </w:r>
          </w:p>
          <w:p w14:paraId="49287658" w14:textId="77777777" w:rsidR="009E6146" w:rsidRPr="00945CE2" w:rsidRDefault="009E6146" w:rsidP="00866681">
            <w:pPr>
              <w:rPr>
                <w:sz w:val="21"/>
                <w:szCs w:val="21"/>
              </w:rPr>
            </w:pPr>
          </w:p>
          <w:p w14:paraId="3050E6BF" w14:textId="77777777" w:rsidR="009E6146" w:rsidRPr="00945CE2" w:rsidRDefault="009E6146" w:rsidP="00866681">
            <w:pPr>
              <w:rPr>
                <w:sz w:val="21"/>
                <w:szCs w:val="21"/>
              </w:rPr>
            </w:pPr>
            <w:r w:rsidRPr="00945CE2">
              <w:rPr>
                <w:sz w:val="21"/>
                <w:szCs w:val="21"/>
              </w:rPr>
              <w:t>2. По длительности существования:</w:t>
            </w:r>
          </w:p>
          <w:p w14:paraId="2AB0F9BE" w14:textId="77777777" w:rsidR="009E6146" w:rsidRPr="00945CE2" w:rsidRDefault="009E6146" w:rsidP="00866681">
            <w:pPr>
              <w:rPr>
                <w:sz w:val="21"/>
                <w:szCs w:val="21"/>
              </w:rPr>
            </w:pPr>
            <w:r w:rsidRPr="00945CE2">
              <w:rPr>
                <w:sz w:val="21"/>
                <w:szCs w:val="21"/>
              </w:rPr>
              <w:t>- временные</w:t>
            </w:r>
          </w:p>
          <w:p w14:paraId="6269A505" w14:textId="77777777" w:rsidR="009E6146" w:rsidRPr="00945CE2" w:rsidRDefault="009E6146" w:rsidP="00866681">
            <w:pPr>
              <w:rPr>
                <w:sz w:val="21"/>
                <w:szCs w:val="21"/>
              </w:rPr>
            </w:pPr>
            <w:r w:rsidRPr="00945CE2">
              <w:rPr>
                <w:sz w:val="21"/>
                <w:szCs w:val="21"/>
              </w:rPr>
              <w:t>- постоянные</w:t>
            </w:r>
          </w:p>
        </w:tc>
        <w:tc>
          <w:tcPr>
            <w:tcW w:w="1440" w:type="dxa"/>
          </w:tcPr>
          <w:p w14:paraId="09EC9719" w14:textId="77777777" w:rsidR="009E6146" w:rsidRPr="00945CE2" w:rsidRDefault="009E6146" w:rsidP="00866681">
            <w:pPr>
              <w:jc w:val="center"/>
              <w:rPr>
                <w:sz w:val="21"/>
                <w:szCs w:val="21"/>
              </w:rPr>
            </w:pPr>
          </w:p>
        </w:tc>
        <w:tc>
          <w:tcPr>
            <w:tcW w:w="1475" w:type="dxa"/>
          </w:tcPr>
          <w:p w14:paraId="546D4B3C" w14:textId="77777777" w:rsidR="009E6146" w:rsidRPr="00945CE2" w:rsidRDefault="009E6146" w:rsidP="00866681">
            <w:pPr>
              <w:jc w:val="center"/>
              <w:rPr>
                <w:sz w:val="21"/>
                <w:szCs w:val="21"/>
              </w:rPr>
            </w:pPr>
          </w:p>
        </w:tc>
        <w:tc>
          <w:tcPr>
            <w:tcW w:w="2664" w:type="dxa"/>
          </w:tcPr>
          <w:p w14:paraId="7FEC1CA0" w14:textId="77777777" w:rsidR="009E6146" w:rsidRPr="00945CE2" w:rsidRDefault="009E6146" w:rsidP="00866681">
            <w:pPr>
              <w:rPr>
                <w:sz w:val="21"/>
                <w:szCs w:val="21"/>
              </w:rPr>
            </w:pPr>
            <w:r w:rsidRPr="00945CE2">
              <w:rPr>
                <w:sz w:val="21"/>
                <w:szCs w:val="21"/>
                <w:lang w:val="en-US"/>
              </w:rPr>
              <w:t>I</w:t>
            </w:r>
            <w:r w:rsidRPr="00945CE2">
              <w:rPr>
                <w:sz w:val="21"/>
                <w:szCs w:val="21"/>
              </w:rPr>
              <w:t>. По строению:</w:t>
            </w:r>
          </w:p>
          <w:p w14:paraId="2013328B" w14:textId="77777777" w:rsidR="009E6146" w:rsidRPr="00945CE2" w:rsidRDefault="009E6146" w:rsidP="00866681">
            <w:pPr>
              <w:rPr>
                <w:sz w:val="21"/>
                <w:szCs w:val="21"/>
              </w:rPr>
            </w:pPr>
            <w:r w:rsidRPr="00945CE2">
              <w:rPr>
                <w:sz w:val="21"/>
                <w:szCs w:val="21"/>
              </w:rPr>
              <w:t xml:space="preserve">   1) простые</w:t>
            </w:r>
          </w:p>
          <w:p w14:paraId="1B86C142" w14:textId="77777777" w:rsidR="009E6146" w:rsidRPr="00945CE2" w:rsidRDefault="009E6146" w:rsidP="00866681">
            <w:pPr>
              <w:rPr>
                <w:sz w:val="21"/>
                <w:szCs w:val="21"/>
              </w:rPr>
            </w:pPr>
            <w:r w:rsidRPr="00945CE2">
              <w:rPr>
                <w:sz w:val="21"/>
                <w:szCs w:val="21"/>
              </w:rPr>
              <w:t xml:space="preserve">   2) сложные</w:t>
            </w:r>
          </w:p>
          <w:p w14:paraId="1BB0D4C0" w14:textId="77777777" w:rsidR="009E6146" w:rsidRPr="00945CE2" w:rsidRDefault="009E6146" w:rsidP="00866681">
            <w:pPr>
              <w:rPr>
                <w:sz w:val="21"/>
                <w:szCs w:val="21"/>
              </w:rPr>
            </w:pPr>
            <w:r w:rsidRPr="00945CE2">
              <w:rPr>
                <w:sz w:val="21"/>
                <w:szCs w:val="21"/>
              </w:rPr>
              <w:t xml:space="preserve">   3) комплексные</w:t>
            </w:r>
          </w:p>
          <w:p w14:paraId="69DE8012" w14:textId="77777777" w:rsidR="009E6146" w:rsidRPr="00945CE2" w:rsidRDefault="009E6146" w:rsidP="00866681">
            <w:pPr>
              <w:rPr>
                <w:sz w:val="21"/>
                <w:szCs w:val="21"/>
              </w:rPr>
            </w:pPr>
            <w:r w:rsidRPr="00945CE2">
              <w:rPr>
                <w:sz w:val="21"/>
                <w:szCs w:val="21"/>
              </w:rPr>
              <w:t xml:space="preserve">   4) комбинированные</w:t>
            </w:r>
          </w:p>
          <w:p w14:paraId="17E426D5" w14:textId="77777777" w:rsidR="009E6146" w:rsidRPr="00945CE2" w:rsidRDefault="009E6146" w:rsidP="00866681">
            <w:pPr>
              <w:rPr>
                <w:sz w:val="21"/>
                <w:szCs w:val="21"/>
              </w:rPr>
            </w:pPr>
            <w:r w:rsidRPr="00945CE2">
              <w:rPr>
                <w:sz w:val="21"/>
                <w:szCs w:val="21"/>
                <w:lang w:val="en-US"/>
              </w:rPr>
              <w:t>II</w:t>
            </w:r>
            <w:r w:rsidRPr="00945CE2">
              <w:rPr>
                <w:sz w:val="21"/>
                <w:szCs w:val="21"/>
              </w:rPr>
              <w:t>. По функции и форме суставных поверхностей:</w:t>
            </w:r>
          </w:p>
          <w:p w14:paraId="26B26943" w14:textId="77777777" w:rsidR="009E6146" w:rsidRPr="00945CE2" w:rsidRDefault="009E6146" w:rsidP="00866681">
            <w:pPr>
              <w:rPr>
                <w:sz w:val="21"/>
                <w:szCs w:val="21"/>
              </w:rPr>
            </w:pPr>
            <w:r w:rsidRPr="00945CE2">
              <w:rPr>
                <w:sz w:val="21"/>
                <w:szCs w:val="21"/>
              </w:rPr>
              <w:t xml:space="preserve">   1) одноосные</w:t>
            </w:r>
          </w:p>
          <w:p w14:paraId="257CE571" w14:textId="77777777" w:rsidR="009E6146" w:rsidRPr="00945CE2" w:rsidRDefault="009E6146" w:rsidP="00866681">
            <w:pPr>
              <w:rPr>
                <w:sz w:val="21"/>
                <w:szCs w:val="21"/>
              </w:rPr>
            </w:pPr>
            <w:r w:rsidRPr="00945CE2">
              <w:rPr>
                <w:sz w:val="21"/>
                <w:szCs w:val="21"/>
              </w:rPr>
              <w:t xml:space="preserve">       - цилиндрический</w:t>
            </w:r>
          </w:p>
          <w:p w14:paraId="437AD912" w14:textId="77777777" w:rsidR="009E6146" w:rsidRPr="00945CE2" w:rsidRDefault="009E6146" w:rsidP="00866681">
            <w:pPr>
              <w:rPr>
                <w:sz w:val="21"/>
                <w:szCs w:val="21"/>
              </w:rPr>
            </w:pPr>
            <w:r w:rsidRPr="00945CE2">
              <w:rPr>
                <w:sz w:val="21"/>
                <w:szCs w:val="21"/>
              </w:rPr>
              <w:t xml:space="preserve">       - блоковидный</w:t>
            </w:r>
          </w:p>
          <w:p w14:paraId="5AE66A25" w14:textId="77777777" w:rsidR="009E6146" w:rsidRPr="00945CE2" w:rsidRDefault="009E6146" w:rsidP="00866681">
            <w:pPr>
              <w:rPr>
                <w:sz w:val="21"/>
                <w:szCs w:val="21"/>
              </w:rPr>
            </w:pPr>
            <w:r w:rsidRPr="00945CE2">
              <w:rPr>
                <w:sz w:val="21"/>
                <w:szCs w:val="21"/>
              </w:rPr>
              <w:t xml:space="preserve">       - винтообразный</w:t>
            </w:r>
          </w:p>
          <w:p w14:paraId="5482E8C7" w14:textId="77777777" w:rsidR="009E6146" w:rsidRPr="00945CE2" w:rsidRDefault="009E6146" w:rsidP="00866681">
            <w:pPr>
              <w:rPr>
                <w:sz w:val="21"/>
                <w:szCs w:val="21"/>
              </w:rPr>
            </w:pPr>
            <w:r w:rsidRPr="00945CE2">
              <w:rPr>
                <w:sz w:val="21"/>
                <w:szCs w:val="21"/>
              </w:rPr>
              <w:t xml:space="preserve">   2) двуосные</w:t>
            </w:r>
          </w:p>
          <w:p w14:paraId="3D29043E" w14:textId="77777777" w:rsidR="009E6146" w:rsidRPr="00945CE2" w:rsidRDefault="009E6146" w:rsidP="00866681">
            <w:pPr>
              <w:rPr>
                <w:sz w:val="21"/>
                <w:szCs w:val="21"/>
              </w:rPr>
            </w:pPr>
            <w:r w:rsidRPr="00945CE2">
              <w:rPr>
                <w:sz w:val="21"/>
                <w:szCs w:val="21"/>
              </w:rPr>
              <w:t xml:space="preserve">       - эллипсовидный</w:t>
            </w:r>
          </w:p>
          <w:p w14:paraId="69949237" w14:textId="77777777" w:rsidR="009E6146" w:rsidRPr="00945CE2" w:rsidRDefault="009E6146" w:rsidP="00866681">
            <w:pPr>
              <w:rPr>
                <w:sz w:val="21"/>
                <w:szCs w:val="21"/>
              </w:rPr>
            </w:pPr>
            <w:r w:rsidRPr="00945CE2">
              <w:rPr>
                <w:sz w:val="21"/>
                <w:szCs w:val="21"/>
              </w:rPr>
              <w:t xml:space="preserve">       - седловидный</w:t>
            </w:r>
          </w:p>
          <w:p w14:paraId="03BA4411" w14:textId="77777777" w:rsidR="009E6146" w:rsidRPr="00945CE2" w:rsidRDefault="009E6146" w:rsidP="00866681">
            <w:pPr>
              <w:rPr>
                <w:sz w:val="21"/>
                <w:szCs w:val="21"/>
              </w:rPr>
            </w:pPr>
            <w:r w:rsidRPr="00945CE2">
              <w:rPr>
                <w:sz w:val="21"/>
                <w:szCs w:val="21"/>
              </w:rPr>
              <w:t xml:space="preserve">       - мыщелковый</w:t>
            </w:r>
          </w:p>
          <w:p w14:paraId="1BD1EBDD" w14:textId="77777777" w:rsidR="009E6146" w:rsidRPr="00945CE2" w:rsidRDefault="009E6146" w:rsidP="00866681">
            <w:pPr>
              <w:rPr>
                <w:sz w:val="21"/>
                <w:szCs w:val="21"/>
              </w:rPr>
            </w:pPr>
            <w:r w:rsidRPr="00945CE2">
              <w:rPr>
                <w:sz w:val="21"/>
                <w:szCs w:val="21"/>
              </w:rPr>
              <w:t xml:space="preserve">   3) многоосные</w:t>
            </w:r>
          </w:p>
          <w:p w14:paraId="5F522CCA" w14:textId="77777777" w:rsidR="009E6146" w:rsidRPr="00945CE2" w:rsidRDefault="009E6146" w:rsidP="00866681">
            <w:pPr>
              <w:rPr>
                <w:sz w:val="21"/>
                <w:szCs w:val="21"/>
              </w:rPr>
            </w:pPr>
            <w:r w:rsidRPr="00945CE2">
              <w:rPr>
                <w:sz w:val="21"/>
                <w:szCs w:val="21"/>
              </w:rPr>
              <w:t xml:space="preserve">       - шаровидный</w:t>
            </w:r>
          </w:p>
          <w:p w14:paraId="6E8D215D" w14:textId="77777777" w:rsidR="009E6146" w:rsidRPr="00945CE2" w:rsidRDefault="009E6146" w:rsidP="00866681">
            <w:pPr>
              <w:rPr>
                <w:sz w:val="21"/>
                <w:szCs w:val="21"/>
              </w:rPr>
            </w:pPr>
            <w:r w:rsidRPr="00945CE2">
              <w:rPr>
                <w:sz w:val="21"/>
                <w:szCs w:val="21"/>
              </w:rPr>
              <w:t xml:space="preserve">       - чашеобразный</w:t>
            </w:r>
          </w:p>
          <w:p w14:paraId="3745E0C6" w14:textId="77777777" w:rsidR="009E6146" w:rsidRPr="00945CE2" w:rsidRDefault="009E6146" w:rsidP="00866681">
            <w:pPr>
              <w:rPr>
                <w:sz w:val="21"/>
                <w:szCs w:val="21"/>
              </w:rPr>
            </w:pPr>
            <w:r w:rsidRPr="00945CE2">
              <w:rPr>
                <w:sz w:val="21"/>
                <w:szCs w:val="21"/>
              </w:rPr>
              <w:t xml:space="preserve">       - плоский</w:t>
            </w:r>
          </w:p>
        </w:tc>
        <w:tc>
          <w:tcPr>
            <w:tcW w:w="1440" w:type="dxa"/>
          </w:tcPr>
          <w:p w14:paraId="0ECCECAA" w14:textId="77777777" w:rsidR="009E6146" w:rsidRPr="00945CE2" w:rsidRDefault="009E6146" w:rsidP="00866681">
            <w:pPr>
              <w:rPr>
                <w:sz w:val="21"/>
                <w:szCs w:val="21"/>
              </w:rPr>
            </w:pPr>
          </w:p>
        </w:tc>
      </w:tr>
    </w:tbl>
    <w:p w14:paraId="22A0737E" w14:textId="77777777" w:rsidR="009E6146" w:rsidRPr="00945CE2" w:rsidRDefault="009E6146" w:rsidP="009E6146">
      <w:pPr>
        <w:ind w:left="720"/>
        <w:rPr>
          <w:sz w:val="21"/>
          <w:szCs w:val="21"/>
          <w:u w:val="single"/>
        </w:rPr>
      </w:pPr>
    </w:p>
    <w:p w14:paraId="007B731B" w14:textId="77777777" w:rsidR="00F4422D" w:rsidRPr="00945CE2" w:rsidRDefault="00F66A06" w:rsidP="00F4422D">
      <w:pPr>
        <w:numPr>
          <w:ilvl w:val="0"/>
          <w:numId w:val="1"/>
        </w:numPr>
        <w:rPr>
          <w:b/>
          <w:sz w:val="21"/>
          <w:szCs w:val="21"/>
          <w:u w:val="single"/>
        </w:rPr>
      </w:pPr>
      <w:r w:rsidRPr="00945CE2">
        <w:rPr>
          <w:b/>
          <w:sz w:val="21"/>
          <w:szCs w:val="21"/>
          <w:u w:val="single"/>
        </w:rPr>
        <w:t>Виды непрерывных соединений костей.</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9"/>
      </w:tblGrid>
      <w:tr w:rsidR="005A7000" w:rsidRPr="00945CE2" w14:paraId="3BDF00DF" w14:textId="77777777" w:rsidTr="005A7000">
        <w:tc>
          <w:tcPr>
            <w:tcW w:w="7793" w:type="dxa"/>
            <w:tcBorders>
              <w:top w:val="nil"/>
              <w:left w:val="nil"/>
              <w:bottom w:val="nil"/>
              <w:right w:val="nil"/>
            </w:tcBorders>
          </w:tcPr>
          <w:p w14:paraId="1AFB8D7B" w14:textId="77777777" w:rsidR="005A7000" w:rsidRPr="00945CE2" w:rsidRDefault="005A7000" w:rsidP="005A7000">
            <w:pPr>
              <w:ind w:left="720"/>
              <w:rPr>
                <w:sz w:val="21"/>
                <w:szCs w:val="21"/>
              </w:rPr>
            </w:pPr>
            <w:r w:rsidRPr="00945CE2">
              <w:rPr>
                <w:sz w:val="21"/>
                <w:szCs w:val="21"/>
              </w:rPr>
              <w:t xml:space="preserve"> 1.фиброзные (соединитель-ная ткань)</w:t>
            </w:r>
          </w:p>
          <w:p w14:paraId="3F6F63C7" w14:textId="77777777" w:rsidR="005A7000" w:rsidRPr="00945CE2" w:rsidRDefault="005A7000" w:rsidP="005A7000">
            <w:pPr>
              <w:ind w:left="720"/>
              <w:rPr>
                <w:sz w:val="21"/>
                <w:szCs w:val="21"/>
              </w:rPr>
            </w:pPr>
            <w:r w:rsidRPr="00945CE2">
              <w:rPr>
                <w:sz w:val="21"/>
                <w:szCs w:val="21"/>
              </w:rPr>
              <w:t xml:space="preserve"> 2.синхондрозы (хрящевая ткань)</w:t>
            </w:r>
          </w:p>
          <w:p w14:paraId="2F53A232" w14:textId="77777777" w:rsidR="005A7000" w:rsidRPr="00945CE2" w:rsidRDefault="005A7000" w:rsidP="005A7000">
            <w:pPr>
              <w:ind w:left="720"/>
              <w:rPr>
                <w:sz w:val="21"/>
                <w:szCs w:val="21"/>
              </w:rPr>
            </w:pPr>
            <w:r w:rsidRPr="00945CE2">
              <w:rPr>
                <w:sz w:val="21"/>
                <w:szCs w:val="21"/>
              </w:rPr>
              <w:t xml:space="preserve"> 3.синостозы (костная ткань)</w:t>
            </w:r>
          </w:p>
          <w:p w14:paraId="368232AE" w14:textId="77777777" w:rsidR="005A7000" w:rsidRPr="00945CE2" w:rsidRDefault="005A7000" w:rsidP="005A7000">
            <w:pPr>
              <w:ind w:left="720"/>
              <w:rPr>
                <w:sz w:val="21"/>
                <w:szCs w:val="21"/>
              </w:rPr>
            </w:pPr>
            <w:r w:rsidRPr="00945CE2">
              <w:rPr>
                <w:sz w:val="21"/>
                <w:szCs w:val="21"/>
              </w:rPr>
              <w:t xml:space="preserve"> 4.синсаркозы (мышечная ткань)</w:t>
            </w:r>
          </w:p>
        </w:tc>
      </w:tr>
    </w:tbl>
    <w:p w14:paraId="753145AC" w14:textId="77777777" w:rsidR="009E6146" w:rsidRPr="00945CE2" w:rsidRDefault="009E6146" w:rsidP="009E6146">
      <w:pPr>
        <w:rPr>
          <w:sz w:val="21"/>
          <w:szCs w:val="21"/>
          <w:u w:val="single"/>
        </w:rPr>
      </w:pPr>
    </w:p>
    <w:p w14:paraId="7E4ACF71" w14:textId="77777777" w:rsidR="00F66A06" w:rsidRPr="00945CE2" w:rsidRDefault="00F66A06" w:rsidP="00F4422D">
      <w:pPr>
        <w:numPr>
          <w:ilvl w:val="0"/>
          <w:numId w:val="1"/>
        </w:numPr>
        <w:rPr>
          <w:b/>
          <w:sz w:val="21"/>
          <w:szCs w:val="21"/>
          <w:u w:val="single"/>
        </w:rPr>
      </w:pPr>
      <w:r w:rsidRPr="00945CE2">
        <w:rPr>
          <w:b/>
          <w:sz w:val="21"/>
          <w:szCs w:val="21"/>
          <w:u w:val="single"/>
        </w:rPr>
        <w:t>Обязательные и вспомогательные элементы суставов, их характеристика.</w:t>
      </w:r>
    </w:p>
    <w:p w14:paraId="17051AEA" w14:textId="77777777" w:rsidR="009E6146" w:rsidRPr="00945CE2" w:rsidRDefault="009E6146" w:rsidP="009E6146">
      <w:pPr>
        <w:ind w:left="720"/>
        <w:rPr>
          <w:sz w:val="21"/>
          <w:szCs w:val="21"/>
        </w:rPr>
      </w:pPr>
      <w:r w:rsidRPr="00945CE2">
        <w:rPr>
          <w:b/>
          <w:sz w:val="21"/>
          <w:szCs w:val="21"/>
        </w:rPr>
        <w:t xml:space="preserve">Сустав – </w:t>
      </w:r>
      <w:r w:rsidRPr="00945CE2">
        <w:rPr>
          <w:sz w:val="21"/>
          <w:szCs w:val="21"/>
        </w:rPr>
        <w:t>это прерывное полостное соединение, образованное сочленяющимися суставными поверхностями, покрытыми хрящом, заключенными в суставную сумку (капсулу), внутри которой содержится синовиальная жидкость.</w:t>
      </w:r>
    </w:p>
    <w:p w14:paraId="39E63609" w14:textId="77777777" w:rsidR="009E6146" w:rsidRPr="00945CE2" w:rsidRDefault="009E6146" w:rsidP="009E6146">
      <w:pPr>
        <w:ind w:left="720"/>
        <w:rPr>
          <w:sz w:val="21"/>
          <w:szCs w:val="21"/>
        </w:rPr>
      </w:pPr>
    </w:p>
    <w:p w14:paraId="4FB3C57E" w14:textId="77777777" w:rsidR="009E6146" w:rsidRPr="00945CE2" w:rsidRDefault="009E6146" w:rsidP="009E6146">
      <w:pPr>
        <w:ind w:left="720"/>
        <w:rPr>
          <w:sz w:val="21"/>
          <w:szCs w:val="21"/>
        </w:rPr>
      </w:pPr>
      <w:r w:rsidRPr="00945CE2">
        <w:rPr>
          <w:b/>
          <w:sz w:val="21"/>
          <w:szCs w:val="21"/>
        </w:rPr>
        <w:t xml:space="preserve">Обязательные элементы суставов: - </w:t>
      </w:r>
      <w:r w:rsidRPr="00945CE2">
        <w:rPr>
          <w:sz w:val="21"/>
          <w:szCs w:val="21"/>
        </w:rPr>
        <w:t>суставные поверхности, покрытые суставным хрящом;</w:t>
      </w:r>
    </w:p>
    <w:p w14:paraId="3EAC64E4" w14:textId="77777777" w:rsidR="009E6146" w:rsidRPr="00945CE2" w:rsidRDefault="009E6146" w:rsidP="009E6146">
      <w:pPr>
        <w:ind w:left="720"/>
        <w:rPr>
          <w:sz w:val="21"/>
          <w:szCs w:val="21"/>
        </w:rPr>
      </w:pPr>
      <w:r w:rsidRPr="00945CE2">
        <w:rPr>
          <w:sz w:val="21"/>
          <w:szCs w:val="21"/>
        </w:rPr>
        <w:t xml:space="preserve">                                                               - суставная капсула;</w:t>
      </w:r>
    </w:p>
    <w:p w14:paraId="76A74ACD" w14:textId="77777777" w:rsidR="009E6146" w:rsidRPr="00945CE2" w:rsidRDefault="009E6146" w:rsidP="009E6146">
      <w:pPr>
        <w:ind w:left="720"/>
        <w:rPr>
          <w:sz w:val="21"/>
          <w:szCs w:val="21"/>
        </w:rPr>
      </w:pPr>
      <w:r w:rsidRPr="00945CE2">
        <w:rPr>
          <w:sz w:val="21"/>
          <w:szCs w:val="21"/>
        </w:rPr>
        <w:t xml:space="preserve">                                                               - суставная полость, заполненная синовиальной жидкостью</w:t>
      </w:r>
    </w:p>
    <w:p w14:paraId="0AEDA1B9" w14:textId="77777777" w:rsidR="009E6146" w:rsidRPr="00945CE2" w:rsidRDefault="009E6146" w:rsidP="009E6146">
      <w:pPr>
        <w:ind w:left="720"/>
        <w:rPr>
          <w:sz w:val="21"/>
          <w:szCs w:val="21"/>
          <w:u w:val="single"/>
        </w:rPr>
      </w:pPr>
    </w:p>
    <w:p w14:paraId="5961E470" w14:textId="77777777" w:rsidR="009E6146" w:rsidRPr="00945CE2" w:rsidRDefault="009E6146" w:rsidP="009E6146">
      <w:pPr>
        <w:ind w:left="720"/>
        <w:rPr>
          <w:sz w:val="21"/>
          <w:szCs w:val="21"/>
          <w:u w:val="single"/>
        </w:rPr>
      </w:pPr>
      <w:r w:rsidRPr="00945CE2">
        <w:rPr>
          <w:sz w:val="21"/>
          <w:szCs w:val="21"/>
          <w:u w:val="single"/>
          <w:lang w:val="en-US"/>
        </w:rPr>
        <w:t>Co</w:t>
      </w:r>
      <w:r w:rsidRPr="00945CE2">
        <w:rPr>
          <w:sz w:val="21"/>
          <w:szCs w:val="21"/>
          <w:u w:val="single"/>
        </w:rPr>
        <w:t>став синовиальной жидкости:</w:t>
      </w:r>
    </w:p>
    <w:p w14:paraId="1B85794D" w14:textId="77777777" w:rsidR="009E6146" w:rsidRPr="00945CE2" w:rsidRDefault="009E6146" w:rsidP="009E6146">
      <w:pPr>
        <w:ind w:left="720"/>
        <w:rPr>
          <w:sz w:val="21"/>
          <w:szCs w:val="21"/>
        </w:rPr>
      </w:pPr>
      <w:r w:rsidRPr="00945CE2">
        <w:rPr>
          <w:sz w:val="21"/>
          <w:szCs w:val="21"/>
        </w:rPr>
        <w:t>- выпот плазмы крови и лимфы из капилляров, прилежащих к синовиальной мембране;</w:t>
      </w:r>
    </w:p>
    <w:p w14:paraId="6A8B45ED" w14:textId="77777777" w:rsidR="009E6146" w:rsidRPr="00945CE2" w:rsidRDefault="009E6146" w:rsidP="009E6146">
      <w:pPr>
        <w:ind w:left="720"/>
        <w:rPr>
          <w:sz w:val="21"/>
          <w:szCs w:val="21"/>
        </w:rPr>
      </w:pPr>
      <w:r w:rsidRPr="00945CE2">
        <w:rPr>
          <w:sz w:val="21"/>
          <w:szCs w:val="21"/>
        </w:rPr>
        <w:t>- детрит отторгающихся клеток синовиоцитов и стирающегося хряща;</w:t>
      </w:r>
    </w:p>
    <w:p w14:paraId="7C0695D2" w14:textId="77777777" w:rsidR="009E6146" w:rsidRPr="00945CE2" w:rsidRDefault="009E6146" w:rsidP="009E6146">
      <w:pPr>
        <w:ind w:left="720"/>
        <w:rPr>
          <w:sz w:val="21"/>
          <w:szCs w:val="21"/>
        </w:rPr>
      </w:pPr>
      <w:r w:rsidRPr="00945CE2">
        <w:rPr>
          <w:sz w:val="21"/>
          <w:szCs w:val="21"/>
        </w:rPr>
        <w:t>- муцин, мукополисахариды, гиалуроновая кислота.</w:t>
      </w:r>
    </w:p>
    <w:p w14:paraId="23AE9BBE" w14:textId="77777777" w:rsidR="009E6146" w:rsidRPr="00945CE2" w:rsidRDefault="009E6146" w:rsidP="009E6146">
      <w:pPr>
        <w:ind w:left="720"/>
        <w:rPr>
          <w:sz w:val="21"/>
          <w:szCs w:val="21"/>
        </w:rPr>
      </w:pPr>
    </w:p>
    <w:p w14:paraId="7C9984A3" w14:textId="77777777" w:rsidR="009E6146" w:rsidRPr="00945CE2" w:rsidRDefault="009E6146" w:rsidP="009E6146">
      <w:pPr>
        <w:ind w:left="720"/>
        <w:rPr>
          <w:sz w:val="21"/>
          <w:szCs w:val="21"/>
        </w:rPr>
      </w:pPr>
      <w:r w:rsidRPr="00945CE2">
        <w:rPr>
          <w:b/>
          <w:sz w:val="21"/>
          <w:szCs w:val="21"/>
        </w:rPr>
        <w:t xml:space="preserve">Вспомогательные элементы суставов: </w:t>
      </w:r>
      <w:r w:rsidRPr="00945CE2">
        <w:rPr>
          <w:sz w:val="21"/>
          <w:szCs w:val="21"/>
        </w:rPr>
        <w:t>- внутрисуставные связки;</w:t>
      </w:r>
    </w:p>
    <w:p w14:paraId="28825F65" w14:textId="77777777" w:rsidR="009E6146" w:rsidRPr="00945CE2" w:rsidRDefault="009E6146" w:rsidP="009E6146">
      <w:pPr>
        <w:ind w:left="720"/>
        <w:rPr>
          <w:sz w:val="21"/>
          <w:szCs w:val="21"/>
        </w:rPr>
      </w:pPr>
      <w:r w:rsidRPr="00945CE2">
        <w:rPr>
          <w:sz w:val="21"/>
          <w:szCs w:val="21"/>
        </w:rPr>
        <w:t xml:space="preserve">                                                                      - внутрисуставные хрящи;</w:t>
      </w:r>
    </w:p>
    <w:p w14:paraId="2C927B09" w14:textId="77777777" w:rsidR="009E6146" w:rsidRPr="00945CE2" w:rsidRDefault="009E6146" w:rsidP="009E6146">
      <w:pPr>
        <w:ind w:left="720"/>
        <w:rPr>
          <w:sz w:val="21"/>
          <w:szCs w:val="21"/>
        </w:rPr>
      </w:pPr>
      <w:r w:rsidRPr="00945CE2">
        <w:rPr>
          <w:sz w:val="21"/>
          <w:szCs w:val="21"/>
        </w:rPr>
        <w:t xml:space="preserve">                                                                      - суставная губа;</w:t>
      </w:r>
    </w:p>
    <w:p w14:paraId="0A86DDD7" w14:textId="77777777" w:rsidR="009E6146" w:rsidRPr="00945CE2" w:rsidRDefault="009E6146" w:rsidP="009E6146">
      <w:pPr>
        <w:ind w:left="720"/>
        <w:rPr>
          <w:sz w:val="21"/>
          <w:szCs w:val="21"/>
        </w:rPr>
      </w:pPr>
      <w:r w:rsidRPr="00945CE2">
        <w:rPr>
          <w:sz w:val="21"/>
          <w:szCs w:val="21"/>
        </w:rPr>
        <w:t xml:space="preserve">                                                                      - синовиальные складки;</w:t>
      </w:r>
    </w:p>
    <w:p w14:paraId="72F94536" w14:textId="77777777" w:rsidR="009E6146" w:rsidRPr="00945CE2" w:rsidRDefault="009E6146" w:rsidP="009E6146">
      <w:pPr>
        <w:ind w:left="720"/>
        <w:rPr>
          <w:sz w:val="21"/>
          <w:szCs w:val="21"/>
        </w:rPr>
      </w:pPr>
      <w:r w:rsidRPr="00945CE2">
        <w:rPr>
          <w:sz w:val="21"/>
          <w:szCs w:val="21"/>
        </w:rPr>
        <w:t xml:space="preserve">                                                                      - синовиальные ворсинки;</w:t>
      </w:r>
    </w:p>
    <w:p w14:paraId="5FE12D17" w14:textId="77777777" w:rsidR="009E6146" w:rsidRPr="00945CE2" w:rsidRDefault="009E6146" w:rsidP="009E6146">
      <w:pPr>
        <w:ind w:left="720"/>
        <w:rPr>
          <w:sz w:val="21"/>
          <w:szCs w:val="21"/>
        </w:rPr>
      </w:pPr>
      <w:r w:rsidRPr="00945CE2">
        <w:rPr>
          <w:sz w:val="21"/>
          <w:szCs w:val="21"/>
        </w:rPr>
        <w:t xml:space="preserve">                                                                      - синовиальные влагалища;</w:t>
      </w:r>
    </w:p>
    <w:p w14:paraId="5C8BAA97" w14:textId="77777777" w:rsidR="009E6146" w:rsidRPr="00945CE2" w:rsidRDefault="009E6146" w:rsidP="009E6146">
      <w:pPr>
        <w:ind w:left="720"/>
        <w:rPr>
          <w:sz w:val="21"/>
          <w:szCs w:val="21"/>
        </w:rPr>
      </w:pPr>
      <w:r w:rsidRPr="00945CE2">
        <w:rPr>
          <w:sz w:val="21"/>
          <w:szCs w:val="21"/>
        </w:rPr>
        <w:t xml:space="preserve">                                                                      - синовиальные сумки;</w:t>
      </w:r>
    </w:p>
    <w:p w14:paraId="751C3786" w14:textId="77777777" w:rsidR="009E6146" w:rsidRPr="00945CE2" w:rsidRDefault="009E6146" w:rsidP="009E6146">
      <w:pPr>
        <w:ind w:left="720"/>
        <w:rPr>
          <w:sz w:val="21"/>
          <w:szCs w:val="21"/>
        </w:rPr>
      </w:pPr>
      <w:r w:rsidRPr="00945CE2">
        <w:rPr>
          <w:sz w:val="21"/>
          <w:szCs w:val="21"/>
        </w:rPr>
        <w:t xml:space="preserve">                                                                      - сесамовидные кости.</w:t>
      </w:r>
    </w:p>
    <w:p w14:paraId="568AF342" w14:textId="77777777" w:rsidR="005A7000" w:rsidRPr="00945CE2" w:rsidRDefault="005A7000" w:rsidP="009E6146">
      <w:pPr>
        <w:ind w:left="720"/>
        <w:rPr>
          <w:sz w:val="21"/>
          <w:szCs w:val="21"/>
        </w:rPr>
      </w:pPr>
    </w:p>
    <w:p w14:paraId="2BA31441" w14:textId="77777777" w:rsidR="009E6146" w:rsidRPr="00945CE2" w:rsidRDefault="009E6146" w:rsidP="009E6146">
      <w:pPr>
        <w:rPr>
          <w:b/>
          <w:sz w:val="21"/>
          <w:szCs w:val="21"/>
        </w:rPr>
      </w:pPr>
      <w:r w:rsidRPr="00945CE2">
        <w:rPr>
          <w:b/>
          <w:sz w:val="21"/>
          <w:szCs w:val="21"/>
          <w:u w:val="single"/>
        </w:rPr>
        <w:t xml:space="preserve">4. </w:t>
      </w:r>
      <w:r w:rsidR="008F6672" w:rsidRPr="00945CE2">
        <w:rPr>
          <w:b/>
          <w:sz w:val="21"/>
          <w:szCs w:val="21"/>
          <w:u w:val="single"/>
        </w:rPr>
        <w:t>К</w:t>
      </w:r>
      <w:r w:rsidR="00F66A06" w:rsidRPr="00945CE2">
        <w:rPr>
          <w:b/>
          <w:sz w:val="21"/>
          <w:szCs w:val="21"/>
          <w:u w:val="single"/>
        </w:rPr>
        <w:t>лассификация суставов по функции, форме и по строению, их характеристика и примеры.</w:t>
      </w:r>
      <w:r w:rsidRPr="00945CE2">
        <w:rPr>
          <w:b/>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928"/>
        <w:gridCol w:w="1243"/>
        <w:gridCol w:w="150"/>
        <w:gridCol w:w="1581"/>
        <w:gridCol w:w="1561"/>
        <w:gridCol w:w="1485"/>
        <w:gridCol w:w="1767"/>
      </w:tblGrid>
      <w:tr w:rsidR="009E6146" w:rsidRPr="00945CE2" w14:paraId="732FA199" w14:textId="77777777" w:rsidTr="009E6146">
        <w:tc>
          <w:tcPr>
            <w:tcW w:w="705" w:type="dxa"/>
            <w:vMerge w:val="restart"/>
          </w:tcPr>
          <w:p w14:paraId="2A4CBCF5" w14:textId="77777777" w:rsidR="009E6146" w:rsidRPr="00945CE2" w:rsidRDefault="009E6146" w:rsidP="009E6146">
            <w:pPr>
              <w:outlineLvl w:val="0"/>
              <w:rPr>
                <w:sz w:val="21"/>
                <w:szCs w:val="21"/>
              </w:rPr>
            </w:pPr>
            <w:r w:rsidRPr="00945CE2">
              <w:rPr>
                <w:sz w:val="21"/>
                <w:szCs w:val="21"/>
              </w:rPr>
              <w:t>Кол-во осей</w:t>
            </w:r>
          </w:p>
        </w:tc>
        <w:tc>
          <w:tcPr>
            <w:tcW w:w="1928" w:type="dxa"/>
            <w:vMerge w:val="restart"/>
          </w:tcPr>
          <w:p w14:paraId="5CF9D772" w14:textId="77777777" w:rsidR="009E6146" w:rsidRPr="00945CE2" w:rsidRDefault="009E6146" w:rsidP="009E6146">
            <w:pPr>
              <w:outlineLvl w:val="0"/>
              <w:rPr>
                <w:sz w:val="21"/>
                <w:szCs w:val="21"/>
              </w:rPr>
            </w:pPr>
            <w:r w:rsidRPr="00945CE2">
              <w:rPr>
                <w:sz w:val="21"/>
                <w:szCs w:val="21"/>
              </w:rPr>
              <w:t>Название вида сустава</w:t>
            </w:r>
          </w:p>
        </w:tc>
        <w:tc>
          <w:tcPr>
            <w:tcW w:w="2974" w:type="dxa"/>
            <w:gridSpan w:val="3"/>
          </w:tcPr>
          <w:p w14:paraId="77CB2573" w14:textId="77777777" w:rsidR="009E6146" w:rsidRPr="00945CE2" w:rsidRDefault="009E6146" w:rsidP="009E6146">
            <w:pPr>
              <w:outlineLvl w:val="0"/>
              <w:rPr>
                <w:sz w:val="21"/>
                <w:szCs w:val="21"/>
              </w:rPr>
            </w:pPr>
            <w:r w:rsidRPr="00945CE2">
              <w:rPr>
                <w:sz w:val="21"/>
                <w:szCs w:val="21"/>
              </w:rPr>
              <w:t>Форма суставных поверхностей</w:t>
            </w:r>
          </w:p>
        </w:tc>
        <w:tc>
          <w:tcPr>
            <w:tcW w:w="1561" w:type="dxa"/>
            <w:vMerge w:val="restart"/>
          </w:tcPr>
          <w:p w14:paraId="4768A257" w14:textId="77777777" w:rsidR="009E6146" w:rsidRPr="00945CE2" w:rsidRDefault="009E6146" w:rsidP="009E6146">
            <w:pPr>
              <w:outlineLvl w:val="0"/>
              <w:rPr>
                <w:sz w:val="21"/>
                <w:szCs w:val="21"/>
              </w:rPr>
            </w:pPr>
            <w:r w:rsidRPr="00945CE2">
              <w:rPr>
                <w:sz w:val="21"/>
                <w:szCs w:val="21"/>
              </w:rPr>
              <w:t xml:space="preserve">Оси, вокруг которых возможны </w:t>
            </w:r>
            <w:r w:rsidRPr="00945CE2">
              <w:rPr>
                <w:sz w:val="21"/>
                <w:szCs w:val="21"/>
              </w:rPr>
              <w:lastRenderedPageBreak/>
              <w:t>движения</w:t>
            </w:r>
          </w:p>
        </w:tc>
        <w:tc>
          <w:tcPr>
            <w:tcW w:w="1485" w:type="dxa"/>
            <w:vMerge w:val="restart"/>
          </w:tcPr>
          <w:p w14:paraId="1428BD4C" w14:textId="77777777" w:rsidR="009E6146" w:rsidRPr="00945CE2" w:rsidRDefault="009E6146" w:rsidP="009E6146">
            <w:pPr>
              <w:outlineLvl w:val="0"/>
              <w:rPr>
                <w:sz w:val="21"/>
                <w:szCs w:val="21"/>
              </w:rPr>
            </w:pPr>
            <w:r w:rsidRPr="00945CE2">
              <w:rPr>
                <w:sz w:val="21"/>
                <w:szCs w:val="21"/>
              </w:rPr>
              <w:lastRenderedPageBreak/>
              <w:t>Возможные движения в суставах</w:t>
            </w:r>
          </w:p>
        </w:tc>
        <w:tc>
          <w:tcPr>
            <w:tcW w:w="1767" w:type="dxa"/>
            <w:vMerge w:val="restart"/>
          </w:tcPr>
          <w:p w14:paraId="79F2D057" w14:textId="77777777" w:rsidR="009E6146" w:rsidRPr="00945CE2" w:rsidRDefault="009E6146" w:rsidP="009E6146">
            <w:pPr>
              <w:outlineLvl w:val="0"/>
              <w:rPr>
                <w:sz w:val="21"/>
                <w:szCs w:val="21"/>
              </w:rPr>
            </w:pPr>
            <w:r w:rsidRPr="00945CE2">
              <w:rPr>
                <w:sz w:val="21"/>
                <w:szCs w:val="21"/>
              </w:rPr>
              <w:t>Пример сустава</w:t>
            </w:r>
          </w:p>
        </w:tc>
      </w:tr>
      <w:tr w:rsidR="009E6146" w:rsidRPr="00945CE2" w14:paraId="3E9A06AA" w14:textId="77777777" w:rsidTr="009E6146">
        <w:tc>
          <w:tcPr>
            <w:tcW w:w="705" w:type="dxa"/>
            <w:vMerge/>
          </w:tcPr>
          <w:p w14:paraId="05575E80" w14:textId="77777777" w:rsidR="009E6146" w:rsidRPr="00945CE2" w:rsidRDefault="009E6146" w:rsidP="009E6146">
            <w:pPr>
              <w:outlineLvl w:val="0"/>
              <w:rPr>
                <w:b/>
                <w:sz w:val="21"/>
                <w:szCs w:val="21"/>
              </w:rPr>
            </w:pPr>
          </w:p>
        </w:tc>
        <w:tc>
          <w:tcPr>
            <w:tcW w:w="1928" w:type="dxa"/>
            <w:vMerge/>
          </w:tcPr>
          <w:p w14:paraId="03D107FB" w14:textId="77777777" w:rsidR="009E6146" w:rsidRPr="00945CE2" w:rsidRDefault="009E6146" w:rsidP="009E6146">
            <w:pPr>
              <w:outlineLvl w:val="0"/>
              <w:rPr>
                <w:b/>
                <w:sz w:val="21"/>
                <w:szCs w:val="21"/>
              </w:rPr>
            </w:pPr>
          </w:p>
        </w:tc>
        <w:tc>
          <w:tcPr>
            <w:tcW w:w="1243" w:type="dxa"/>
          </w:tcPr>
          <w:p w14:paraId="052BD37F" w14:textId="77777777" w:rsidR="009E6146" w:rsidRPr="00945CE2" w:rsidRDefault="009E6146" w:rsidP="009E6146">
            <w:pPr>
              <w:outlineLvl w:val="0"/>
              <w:rPr>
                <w:sz w:val="21"/>
                <w:szCs w:val="21"/>
              </w:rPr>
            </w:pPr>
            <w:r w:rsidRPr="00945CE2">
              <w:rPr>
                <w:sz w:val="21"/>
                <w:szCs w:val="21"/>
              </w:rPr>
              <w:t>выпуклая</w:t>
            </w:r>
          </w:p>
        </w:tc>
        <w:tc>
          <w:tcPr>
            <w:tcW w:w="1731" w:type="dxa"/>
            <w:gridSpan w:val="2"/>
          </w:tcPr>
          <w:p w14:paraId="7D5D6229" w14:textId="77777777" w:rsidR="009E6146" w:rsidRPr="00945CE2" w:rsidRDefault="009E6146" w:rsidP="009E6146">
            <w:pPr>
              <w:outlineLvl w:val="0"/>
              <w:rPr>
                <w:sz w:val="21"/>
                <w:szCs w:val="21"/>
              </w:rPr>
            </w:pPr>
            <w:r w:rsidRPr="00945CE2">
              <w:rPr>
                <w:sz w:val="21"/>
                <w:szCs w:val="21"/>
              </w:rPr>
              <w:t>вогнутая</w:t>
            </w:r>
          </w:p>
        </w:tc>
        <w:tc>
          <w:tcPr>
            <w:tcW w:w="1561" w:type="dxa"/>
            <w:vMerge/>
          </w:tcPr>
          <w:p w14:paraId="028BB37D" w14:textId="77777777" w:rsidR="009E6146" w:rsidRPr="00945CE2" w:rsidRDefault="009E6146" w:rsidP="009E6146">
            <w:pPr>
              <w:outlineLvl w:val="0"/>
              <w:rPr>
                <w:b/>
                <w:sz w:val="21"/>
                <w:szCs w:val="21"/>
              </w:rPr>
            </w:pPr>
          </w:p>
        </w:tc>
        <w:tc>
          <w:tcPr>
            <w:tcW w:w="1485" w:type="dxa"/>
            <w:vMerge/>
          </w:tcPr>
          <w:p w14:paraId="447167CD" w14:textId="77777777" w:rsidR="009E6146" w:rsidRPr="00945CE2" w:rsidRDefault="009E6146" w:rsidP="009E6146">
            <w:pPr>
              <w:outlineLvl w:val="0"/>
              <w:rPr>
                <w:b/>
                <w:sz w:val="21"/>
                <w:szCs w:val="21"/>
              </w:rPr>
            </w:pPr>
          </w:p>
        </w:tc>
        <w:tc>
          <w:tcPr>
            <w:tcW w:w="1767" w:type="dxa"/>
            <w:vMerge/>
          </w:tcPr>
          <w:p w14:paraId="4DA7EF74" w14:textId="77777777" w:rsidR="009E6146" w:rsidRPr="00945CE2" w:rsidRDefault="009E6146" w:rsidP="009E6146">
            <w:pPr>
              <w:outlineLvl w:val="0"/>
              <w:rPr>
                <w:b/>
                <w:sz w:val="21"/>
                <w:szCs w:val="21"/>
              </w:rPr>
            </w:pPr>
          </w:p>
        </w:tc>
      </w:tr>
      <w:tr w:rsidR="009E6146" w:rsidRPr="00945CE2" w14:paraId="5A310BF6" w14:textId="77777777" w:rsidTr="009E6146">
        <w:tc>
          <w:tcPr>
            <w:tcW w:w="705" w:type="dxa"/>
            <w:vMerge w:val="restart"/>
          </w:tcPr>
          <w:p w14:paraId="35FE7336" w14:textId="77777777" w:rsidR="009E6146" w:rsidRPr="00945CE2" w:rsidRDefault="009E6146" w:rsidP="009E6146">
            <w:pPr>
              <w:outlineLvl w:val="0"/>
              <w:rPr>
                <w:sz w:val="21"/>
                <w:szCs w:val="21"/>
              </w:rPr>
            </w:pPr>
            <w:r w:rsidRPr="00945CE2">
              <w:rPr>
                <w:sz w:val="21"/>
                <w:szCs w:val="21"/>
              </w:rPr>
              <w:t>1</w:t>
            </w:r>
          </w:p>
        </w:tc>
        <w:tc>
          <w:tcPr>
            <w:tcW w:w="1928" w:type="dxa"/>
          </w:tcPr>
          <w:p w14:paraId="7D96B515" w14:textId="77777777" w:rsidR="009E6146" w:rsidRPr="00945CE2" w:rsidRDefault="009E6146" w:rsidP="009E6146">
            <w:pPr>
              <w:outlineLvl w:val="0"/>
              <w:rPr>
                <w:sz w:val="21"/>
                <w:szCs w:val="21"/>
              </w:rPr>
            </w:pPr>
            <w:r w:rsidRPr="00945CE2">
              <w:rPr>
                <w:sz w:val="21"/>
                <w:szCs w:val="21"/>
              </w:rPr>
              <w:t>цилиндрический</w:t>
            </w:r>
          </w:p>
        </w:tc>
        <w:tc>
          <w:tcPr>
            <w:tcW w:w="1243" w:type="dxa"/>
          </w:tcPr>
          <w:p w14:paraId="19ADD800" w14:textId="77777777" w:rsidR="009E6146" w:rsidRPr="00945CE2" w:rsidRDefault="009E6146" w:rsidP="009E6146">
            <w:pPr>
              <w:outlineLvl w:val="0"/>
              <w:rPr>
                <w:sz w:val="21"/>
                <w:szCs w:val="21"/>
              </w:rPr>
            </w:pPr>
            <w:r w:rsidRPr="00945CE2">
              <w:rPr>
                <w:sz w:val="21"/>
                <w:szCs w:val="21"/>
              </w:rPr>
              <w:t>отрезок цилиндра</w:t>
            </w:r>
          </w:p>
        </w:tc>
        <w:tc>
          <w:tcPr>
            <w:tcW w:w="1731" w:type="dxa"/>
            <w:gridSpan w:val="2"/>
          </w:tcPr>
          <w:p w14:paraId="3D4424BC" w14:textId="77777777" w:rsidR="009E6146" w:rsidRPr="00945CE2" w:rsidRDefault="009E6146" w:rsidP="009E6146">
            <w:pPr>
              <w:outlineLvl w:val="0"/>
              <w:rPr>
                <w:sz w:val="21"/>
                <w:szCs w:val="21"/>
              </w:rPr>
            </w:pPr>
            <w:r w:rsidRPr="00945CE2">
              <w:rPr>
                <w:sz w:val="21"/>
                <w:szCs w:val="21"/>
              </w:rPr>
              <w:t>Впадина такой же формы</w:t>
            </w:r>
          </w:p>
        </w:tc>
        <w:tc>
          <w:tcPr>
            <w:tcW w:w="1561" w:type="dxa"/>
          </w:tcPr>
          <w:p w14:paraId="7A4204A1" w14:textId="77777777" w:rsidR="009E6146" w:rsidRPr="00945CE2" w:rsidRDefault="009E6146" w:rsidP="009E6146">
            <w:pPr>
              <w:outlineLvl w:val="0"/>
              <w:rPr>
                <w:sz w:val="21"/>
                <w:szCs w:val="21"/>
              </w:rPr>
            </w:pPr>
            <w:r w:rsidRPr="00945CE2">
              <w:rPr>
                <w:sz w:val="21"/>
                <w:szCs w:val="21"/>
              </w:rPr>
              <w:t>продольная</w:t>
            </w:r>
          </w:p>
        </w:tc>
        <w:tc>
          <w:tcPr>
            <w:tcW w:w="1485" w:type="dxa"/>
          </w:tcPr>
          <w:p w14:paraId="51B88781" w14:textId="77777777" w:rsidR="009E6146" w:rsidRPr="00945CE2" w:rsidRDefault="009E6146" w:rsidP="009E6146">
            <w:pPr>
              <w:outlineLvl w:val="0"/>
              <w:rPr>
                <w:sz w:val="21"/>
                <w:szCs w:val="21"/>
              </w:rPr>
            </w:pPr>
            <w:r w:rsidRPr="00945CE2">
              <w:rPr>
                <w:sz w:val="21"/>
                <w:szCs w:val="21"/>
              </w:rPr>
              <w:t>вращение</w:t>
            </w:r>
          </w:p>
        </w:tc>
        <w:tc>
          <w:tcPr>
            <w:tcW w:w="1767" w:type="dxa"/>
          </w:tcPr>
          <w:p w14:paraId="2F3332CF" w14:textId="77777777" w:rsidR="009E6146" w:rsidRPr="00945CE2" w:rsidRDefault="009E6146" w:rsidP="009E6146">
            <w:pPr>
              <w:outlineLvl w:val="0"/>
              <w:rPr>
                <w:sz w:val="21"/>
                <w:szCs w:val="21"/>
              </w:rPr>
            </w:pPr>
            <w:r w:rsidRPr="00945CE2">
              <w:rPr>
                <w:sz w:val="21"/>
                <w:szCs w:val="21"/>
              </w:rPr>
              <w:t>проксимал. и дистальный лучелоктевой</w:t>
            </w:r>
          </w:p>
        </w:tc>
      </w:tr>
      <w:tr w:rsidR="009E6146" w:rsidRPr="00945CE2" w14:paraId="30D7D540" w14:textId="77777777" w:rsidTr="009E6146">
        <w:tc>
          <w:tcPr>
            <w:tcW w:w="705" w:type="dxa"/>
            <w:vMerge/>
          </w:tcPr>
          <w:p w14:paraId="26A4B143" w14:textId="77777777" w:rsidR="009E6146" w:rsidRPr="00945CE2" w:rsidRDefault="009E6146" w:rsidP="009E6146">
            <w:pPr>
              <w:outlineLvl w:val="0"/>
              <w:rPr>
                <w:b/>
                <w:sz w:val="21"/>
                <w:szCs w:val="21"/>
              </w:rPr>
            </w:pPr>
          </w:p>
        </w:tc>
        <w:tc>
          <w:tcPr>
            <w:tcW w:w="1928" w:type="dxa"/>
          </w:tcPr>
          <w:p w14:paraId="17312977" w14:textId="77777777" w:rsidR="009E6146" w:rsidRPr="00945CE2" w:rsidRDefault="009E6146" w:rsidP="009E6146">
            <w:pPr>
              <w:outlineLvl w:val="0"/>
              <w:rPr>
                <w:sz w:val="21"/>
                <w:szCs w:val="21"/>
              </w:rPr>
            </w:pPr>
            <w:r w:rsidRPr="00945CE2">
              <w:rPr>
                <w:sz w:val="21"/>
                <w:szCs w:val="21"/>
              </w:rPr>
              <w:t>блоковидный</w:t>
            </w:r>
          </w:p>
        </w:tc>
        <w:tc>
          <w:tcPr>
            <w:tcW w:w="1243" w:type="dxa"/>
          </w:tcPr>
          <w:p w14:paraId="541070B4" w14:textId="77777777" w:rsidR="009E6146" w:rsidRPr="00945CE2" w:rsidRDefault="009E6146" w:rsidP="009E6146">
            <w:pPr>
              <w:outlineLvl w:val="0"/>
              <w:rPr>
                <w:sz w:val="21"/>
                <w:szCs w:val="21"/>
              </w:rPr>
            </w:pPr>
            <w:r w:rsidRPr="00945CE2">
              <w:rPr>
                <w:sz w:val="21"/>
                <w:szCs w:val="21"/>
              </w:rPr>
              <w:t>блок</w:t>
            </w:r>
          </w:p>
          <w:p w14:paraId="15C08541" w14:textId="77777777" w:rsidR="009E6146" w:rsidRPr="00945CE2" w:rsidRDefault="009E6146" w:rsidP="009E6146">
            <w:pPr>
              <w:outlineLvl w:val="0"/>
              <w:rPr>
                <w:b/>
                <w:sz w:val="21"/>
                <w:szCs w:val="21"/>
              </w:rPr>
            </w:pPr>
            <w:r w:rsidRPr="00945CE2">
              <w:rPr>
                <w:sz w:val="21"/>
                <w:szCs w:val="21"/>
              </w:rPr>
              <w:t>гребешок</w:t>
            </w:r>
          </w:p>
        </w:tc>
        <w:tc>
          <w:tcPr>
            <w:tcW w:w="1731" w:type="dxa"/>
            <w:gridSpan w:val="2"/>
          </w:tcPr>
          <w:p w14:paraId="15C4DC9E" w14:textId="77777777" w:rsidR="009E6146" w:rsidRPr="00945CE2" w:rsidRDefault="009E6146" w:rsidP="009E6146">
            <w:pPr>
              <w:outlineLvl w:val="0"/>
              <w:rPr>
                <w:sz w:val="21"/>
                <w:szCs w:val="21"/>
              </w:rPr>
            </w:pPr>
            <w:r w:rsidRPr="00945CE2">
              <w:rPr>
                <w:sz w:val="21"/>
                <w:szCs w:val="21"/>
              </w:rPr>
              <w:t>направляющая бороздка</w:t>
            </w:r>
          </w:p>
        </w:tc>
        <w:tc>
          <w:tcPr>
            <w:tcW w:w="1561" w:type="dxa"/>
          </w:tcPr>
          <w:p w14:paraId="3C50503F" w14:textId="77777777" w:rsidR="009E6146" w:rsidRPr="00945CE2" w:rsidRDefault="009E6146" w:rsidP="009E6146">
            <w:pPr>
              <w:outlineLvl w:val="0"/>
              <w:rPr>
                <w:sz w:val="21"/>
                <w:szCs w:val="21"/>
              </w:rPr>
            </w:pPr>
            <w:r w:rsidRPr="00945CE2">
              <w:rPr>
                <w:sz w:val="21"/>
                <w:szCs w:val="21"/>
              </w:rPr>
              <w:t>фронтальная</w:t>
            </w:r>
          </w:p>
        </w:tc>
        <w:tc>
          <w:tcPr>
            <w:tcW w:w="1485" w:type="dxa"/>
          </w:tcPr>
          <w:p w14:paraId="70235939" w14:textId="77777777" w:rsidR="009E6146" w:rsidRPr="00945CE2" w:rsidRDefault="009E6146" w:rsidP="009E6146">
            <w:pPr>
              <w:outlineLvl w:val="0"/>
              <w:rPr>
                <w:sz w:val="21"/>
                <w:szCs w:val="21"/>
              </w:rPr>
            </w:pPr>
            <w:r w:rsidRPr="00945CE2">
              <w:rPr>
                <w:sz w:val="21"/>
                <w:szCs w:val="21"/>
              </w:rPr>
              <w:t>сгибание-разгибание</w:t>
            </w:r>
          </w:p>
        </w:tc>
        <w:tc>
          <w:tcPr>
            <w:tcW w:w="1767" w:type="dxa"/>
          </w:tcPr>
          <w:p w14:paraId="1722E5D5" w14:textId="77777777" w:rsidR="009E6146" w:rsidRPr="00945CE2" w:rsidRDefault="009E6146" w:rsidP="009E6146">
            <w:pPr>
              <w:outlineLvl w:val="0"/>
              <w:rPr>
                <w:sz w:val="21"/>
                <w:szCs w:val="21"/>
              </w:rPr>
            </w:pPr>
            <w:r w:rsidRPr="00945CE2">
              <w:rPr>
                <w:sz w:val="21"/>
                <w:szCs w:val="21"/>
              </w:rPr>
              <w:t>межфаланго-вые</w:t>
            </w:r>
          </w:p>
        </w:tc>
      </w:tr>
      <w:tr w:rsidR="009E6146" w:rsidRPr="00945CE2" w14:paraId="5F68E699" w14:textId="77777777" w:rsidTr="009E6146">
        <w:tc>
          <w:tcPr>
            <w:tcW w:w="705" w:type="dxa"/>
            <w:vMerge/>
          </w:tcPr>
          <w:p w14:paraId="631CCCEB" w14:textId="77777777" w:rsidR="009E6146" w:rsidRPr="00945CE2" w:rsidRDefault="009E6146" w:rsidP="009E6146">
            <w:pPr>
              <w:outlineLvl w:val="0"/>
              <w:rPr>
                <w:b/>
                <w:sz w:val="21"/>
                <w:szCs w:val="21"/>
              </w:rPr>
            </w:pPr>
          </w:p>
        </w:tc>
        <w:tc>
          <w:tcPr>
            <w:tcW w:w="1928" w:type="dxa"/>
          </w:tcPr>
          <w:p w14:paraId="62EE36F3" w14:textId="77777777" w:rsidR="009E6146" w:rsidRPr="00945CE2" w:rsidRDefault="009E6146" w:rsidP="009E6146">
            <w:pPr>
              <w:outlineLvl w:val="0"/>
              <w:rPr>
                <w:sz w:val="21"/>
                <w:szCs w:val="21"/>
              </w:rPr>
            </w:pPr>
            <w:r w:rsidRPr="00945CE2">
              <w:rPr>
                <w:sz w:val="21"/>
                <w:szCs w:val="21"/>
              </w:rPr>
              <w:t>винтообразный</w:t>
            </w:r>
          </w:p>
        </w:tc>
        <w:tc>
          <w:tcPr>
            <w:tcW w:w="2974" w:type="dxa"/>
            <w:gridSpan w:val="3"/>
          </w:tcPr>
          <w:p w14:paraId="67BEF179" w14:textId="77777777" w:rsidR="009E6146" w:rsidRPr="00945CE2" w:rsidRDefault="009E6146" w:rsidP="009E6146">
            <w:pPr>
              <w:outlineLvl w:val="0"/>
              <w:rPr>
                <w:sz w:val="21"/>
                <w:szCs w:val="21"/>
              </w:rPr>
            </w:pPr>
            <w:r w:rsidRPr="00945CE2">
              <w:rPr>
                <w:sz w:val="21"/>
                <w:szCs w:val="21"/>
              </w:rPr>
              <w:t>как в блоковидном суставе</w:t>
            </w:r>
          </w:p>
          <w:p w14:paraId="2342B010" w14:textId="77777777" w:rsidR="009E6146" w:rsidRPr="00945CE2" w:rsidRDefault="009E6146" w:rsidP="009E6146">
            <w:pPr>
              <w:outlineLvl w:val="0"/>
              <w:rPr>
                <w:sz w:val="21"/>
                <w:szCs w:val="21"/>
              </w:rPr>
            </w:pPr>
            <w:r w:rsidRPr="00945CE2">
              <w:rPr>
                <w:sz w:val="21"/>
                <w:szCs w:val="21"/>
              </w:rPr>
              <w:t>(расположены под</w:t>
            </w:r>
            <w:r w:rsidRPr="00945CE2">
              <w:rPr>
                <w:b/>
                <w:sz w:val="21"/>
                <w:szCs w:val="21"/>
              </w:rPr>
              <w:t xml:space="preserve"> </w:t>
            </w:r>
            <w:r w:rsidRPr="00945CE2">
              <w:rPr>
                <w:sz w:val="21"/>
                <w:szCs w:val="21"/>
              </w:rPr>
              <w:t>углом к оси вращения сустава)</w:t>
            </w:r>
          </w:p>
        </w:tc>
        <w:tc>
          <w:tcPr>
            <w:tcW w:w="1561" w:type="dxa"/>
          </w:tcPr>
          <w:p w14:paraId="50690804" w14:textId="77777777" w:rsidR="009E6146" w:rsidRPr="00945CE2" w:rsidRDefault="009E6146" w:rsidP="009E6146">
            <w:pPr>
              <w:outlineLvl w:val="0"/>
              <w:rPr>
                <w:sz w:val="21"/>
                <w:szCs w:val="21"/>
              </w:rPr>
            </w:pPr>
            <w:r w:rsidRPr="00945CE2">
              <w:rPr>
                <w:sz w:val="21"/>
                <w:szCs w:val="21"/>
              </w:rPr>
              <w:t>фронтальная</w:t>
            </w:r>
          </w:p>
        </w:tc>
        <w:tc>
          <w:tcPr>
            <w:tcW w:w="1485" w:type="dxa"/>
          </w:tcPr>
          <w:p w14:paraId="68654FC0" w14:textId="77777777" w:rsidR="009E6146" w:rsidRPr="00945CE2" w:rsidRDefault="009E6146" w:rsidP="009E6146">
            <w:pPr>
              <w:outlineLvl w:val="0"/>
              <w:rPr>
                <w:sz w:val="21"/>
                <w:szCs w:val="21"/>
              </w:rPr>
            </w:pPr>
            <w:r w:rsidRPr="00945CE2">
              <w:rPr>
                <w:sz w:val="21"/>
                <w:szCs w:val="21"/>
              </w:rPr>
              <w:t>сгибание-разгибание</w:t>
            </w:r>
          </w:p>
        </w:tc>
        <w:tc>
          <w:tcPr>
            <w:tcW w:w="1767" w:type="dxa"/>
          </w:tcPr>
          <w:p w14:paraId="11B171D6" w14:textId="77777777" w:rsidR="009E6146" w:rsidRPr="00945CE2" w:rsidRDefault="009E6146" w:rsidP="009E6146">
            <w:pPr>
              <w:outlineLvl w:val="0"/>
              <w:rPr>
                <w:sz w:val="21"/>
                <w:szCs w:val="21"/>
              </w:rPr>
            </w:pPr>
            <w:r w:rsidRPr="00945CE2">
              <w:rPr>
                <w:sz w:val="21"/>
                <w:szCs w:val="21"/>
              </w:rPr>
              <w:t>локтевой</w:t>
            </w:r>
          </w:p>
        </w:tc>
      </w:tr>
      <w:tr w:rsidR="009E6146" w:rsidRPr="00945CE2" w14:paraId="47AD4F4B" w14:textId="77777777" w:rsidTr="009E6146">
        <w:tc>
          <w:tcPr>
            <w:tcW w:w="705" w:type="dxa"/>
            <w:vMerge w:val="restart"/>
          </w:tcPr>
          <w:p w14:paraId="56635CD7" w14:textId="77777777" w:rsidR="009E6146" w:rsidRPr="00945CE2" w:rsidRDefault="005A7000" w:rsidP="009E6146">
            <w:pPr>
              <w:outlineLvl w:val="0"/>
              <w:rPr>
                <w:sz w:val="21"/>
                <w:szCs w:val="21"/>
              </w:rPr>
            </w:pPr>
            <w:r w:rsidRPr="00945CE2">
              <w:rPr>
                <w:sz w:val="21"/>
                <w:szCs w:val="21"/>
              </w:rPr>
              <w:t>2</w:t>
            </w:r>
          </w:p>
        </w:tc>
        <w:tc>
          <w:tcPr>
            <w:tcW w:w="1928" w:type="dxa"/>
          </w:tcPr>
          <w:p w14:paraId="3CED751A" w14:textId="77777777" w:rsidR="009E6146" w:rsidRPr="00945CE2" w:rsidRDefault="009E6146" w:rsidP="009E6146">
            <w:pPr>
              <w:outlineLvl w:val="0"/>
              <w:rPr>
                <w:sz w:val="21"/>
                <w:szCs w:val="21"/>
              </w:rPr>
            </w:pPr>
            <w:r w:rsidRPr="00945CE2">
              <w:rPr>
                <w:sz w:val="21"/>
                <w:szCs w:val="21"/>
              </w:rPr>
              <w:t>эллипсовидный</w:t>
            </w:r>
          </w:p>
        </w:tc>
        <w:tc>
          <w:tcPr>
            <w:tcW w:w="1393" w:type="dxa"/>
            <w:gridSpan w:val="2"/>
          </w:tcPr>
          <w:p w14:paraId="7CB24DD8" w14:textId="77777777" w:rsidR="009E6146" w:rsidRPr="00945CE2" w:rsidRDefault="009E6146" w:rsidP="009E6146">
            <w:pPr>
              <w:outlineLvl w:val="0"/>
              <w:rPr>
                <w:sz w:val="21"/>
                <w:szCs w:val="21"/>
              </w:rPr>
            </w:pPr>
            <w:r w:rsidRPr="00945CE2">
              <w:rPr>
                <w:sz w:val="21"/>
                <w:szCs w:val="21"/>
              </w:rPr>
              <w:t>эллипс</w:t>
            </w:r>
          </w:p>
        </w:tc>
        <w:tc>
          <w:tcPr>
            <w:tcW w:w="1581" w:type="dxa"/>
          </w:tcPr>
          <w:p w14:paraId="5F614AC8" w14:textId="77777777" w:rsidR="009E6146" w:rsidRPr="00945CE2" w:rsidRDefault="009E6146" w:rsidP="009E6146">
            <w:pPr>
              <w:outlineLvl w:val="0"/>
              <w:rPr>
                <w:sz w:val="21"/>
                <w:szCs w:val="21"/>
              </w:rPr>
            </w:pPr>
            <w:r w:rsidRPr="00945CE2">
              <w:rPr>
                <w:sz w:val="21"/>
                <w:szCs w:val="21"/>
              </w:rPr>
              <w:t>соответств.</w:t>
            </w:r>
          </w:p>
          <w:p w14:paraId="327EC97A" w14:textId="77777777" w:rsidR="009E6146" w:rsidRPr="00945CE2" w:rsidRDefault="009E6146" w:rsidP="009E6146">
            <w:pPr>
              <w:outlineLvl w:val="0"/>
              <w:rPr>
                <w:sz w:val="21"/>
                <w:szCs w:val="21"/>
              </w:rPr>
            </w:pPr>
            <w:r w:rsidRPr="00945CE2">
              <w:rPr>
                <w:sz w:val="21"/>
                <w:szCs w:val="21"/>
              </w:rPr>
              <w:t>ямка</w:t>
            </w:r>
          </w:p>
        </w:tc>
        <w:tc>
          <w:tcPr>
            <w:tcW w:w="1561" w:type="dxa"/>
          </w:tcPr>
          <w:p w14:paraId="45041999" w14:textId="77777777" w:rsidR="009E6146" w:rsidRPr="00945CE2" w:rsidRDefault="009E6146" w:rsidP="009E6146">
            <w:pPr>
              <w:outlineLvl w:val="0"/>
              <w:rPr>
                <w:sz w:val="21"/>
                <w:szCs w:val="21"/>
              </w:rPr>
            </w:pPr>
            <w:r w:rsidRPr="00945CE2">
              <w:rPr>
                <w:sz w:val="21"/>
                <w:szCs w:val="21"/>
              </w:rPr>
              <w:t>фронтальная</w:t>
            </w:r>
          </w:p>
          <w:p w14:paraId="4956D8F9" w14:textId="77777777" w:rsidR="009E6146" w:rsidRPr="00945CE2" w:rsidRDefault="009E6146" w:rsidP="009E6146">
            <w:pPr>
              <w:outlineLvl w:val="0"/>
              <w:rPr>
                <w:sz w:val="21"/>
                <w:szCs w:val="21"/>
              </w:rPr>
            </w:pPr>
          </w:p>
          <w:p w14:paraId="23CEB2DB" w14:textId="77777777" w:rsidR="009E6146" w:rsidRPr="00945CE2" w:rsidRDefault="009E6146" w:rsidP="009E6146">
            <w:pPr>
              <w:outlineLvl w:val="0"/>
              <w:rPr>
                <w:sz w:val="21"/>
                <w:szCs w:val="21"/>
              </w:rPr>
            </w:pPr>
            <w:r w:rsidRPr="00945CE2">
              <w:rPr>
                <w:sz w:val="21"/>
                <w:szCs w:val="21"/>
              </w:rPr>
              <w:t>сагиттальная</w:t>
            </w:r>
          </w:p>
        </w:tc>
        <w:tc>
          <w:tcPr>
            <w:tcW w:w="1485" w:type="dxa"/>
          </w:tcPr>
          <w:p w14:paraId="4BB052B3" w14:textId="77777777" w:rsidR="009E6146" w:rsidRPr="00945CE2" w:rsidRDefault="009E6146" w:rsidP="009E6146">
            <w:pPr>
              <w:outlineLvl w:val="0"/>
              <w:rPr>
                <w:sz w:val="21"/>
                <w:szCs w:val="21"/>
              </w:rPr>
            </w:pPr>
            <w:r w:rsidRPr="00945CE2">
              <w:rPr>
                <w:sz w:val="21"/>
                <w:szCs w:val="21"/>
              </w:rPr>
              <w:t>сгибание-разгибание,</w:t>
            </w:r>
          </w:p>
          <w:p w14:paraId="46618062" w14:textId="77777777" w:rsidR="009E6146" w:rsidRPr="00945CE2" w:rsidRDefault="009E6146" w:rsidP="009E6146">
            <w:pPr>
              <w:outlineLvl w:val="0"/>
              <w:rPr>
                <w:sz w:val="21"/>
                <w:szCs w:val="21"/>
              </w:rPr>
            </w:pPr>
            <w:r w:rsidRPr="00945CE2">
              <w:rPr>
                <w:sz w:val="21"/>
                <w:szCs w:val="21"/>
              </w:rPr>
              <w:t>приведение-отведение</w:t>
            </w:r>
          </w:p>
        </w:tc>
        <w:tc>
          <w:tcPr>
            <w:tcW w:w="1767" w:type="dxa"/>
          </w:tcPr>
          <w:p w14:paraId="258703E6" w14:textId="77777777" w:rsidR="009E6146" w:rsidRPr="00945CE2" w:rsidRDefault="009E6146" w:rsidP="009E6146">
            <w:pPr>
              <w:outlineLvl w:val="0"/>
              <w:rPr>
                <w:sz w:val="21"/>
                <w:szCs w:val="21"/>
              </w:rPr>
            </w:pPr>
            <w:r w:rsidRPr="00945CE2">
              <w:rPr>
                <w:sz w:val="21"/>
                <w:szCs w:val="21"/>
              </w:rPr>
              <w:t>лучезапястный</w:t>
            </w:r>
          </w:p>
        </w:tc>
      </w:tr>
      <w:tr w:rsidR="009E6146" w:rsidRPr="00945CE2" w14:paraId="78CE236F" w14:textId="77777777" w:rsidTr="009E6146">
        <w:tc>
          <w:tcPr>
            <w:tcW w:w="705" w:type="dxa"/>
            <w:vMerge/>
          </w:tcPr>
          <w:p w14:paraId="5EC7C7B0" w14:textId="77777777" w:rsidR="009E6146" w:rsidRPr="00945CE2" w:rsidRDefault="009E6146" w:rsidP="009E6146">
            <w:pPr>
              <w:outlineLvl w:val="0"/>
              <w:rPr>
                <w:sz w:val="21"/>
                <w:szCs w:val="21"/>
                <w:lang w:val="en-US"/>
              </w:rPr>
            </w:pPr>
          </w:p>
        </w:tc>
        <w:tc>
          <w:tcPr>
            <w:tcW w:w="1928" w:type="dxa"/>
          </w:tcPr>
          <w:p w14:paraId="314483CE" w14:textId="77777777" w:rsidR="009E6146" w:rsidRPr="00945CE2" w:rsidRDefault="009E6146" w:rsidP="009E6146">
            <w:pPr>
              <w:outlineLvl w:val="0"/>
              <w:rPr>
                <w:sz w:val="21"/>
                <w:szCs w:val="21"/>
              </w:rPr>
            </w:pPr>
            <w:r w:rsidRPr="00945CE2">
              <w:rPr>
                <w:sz w:val="21"/>
                <w:szCs w:val="21"/>
              </w:rPr>
              <w:t>мыщелковый</w:t>
            </w:r>
          </w:p>
        </w:tc>
        <w:tc>
          <w:tcPr>
            <w:tcW w:w="1393" w:type="dxa"/>
            <w:gridSpan w:val="2"/>
          </w:tcPr>
          <w:p w14:paraId="2C8139A6" w14:textId="77777777" w:rsidR="009E6146" w:rsidRPr="00945CE2" w:rsidRDefault="009E6146" w:rsidP="009E6146">
            <w:pPr>
              <w:outlineLvl w:val="0"/>
              <w:rPr>
                <w:sz w:val="21"/>
                <w:szCs w:val="21"/>
              </w:rPr>
            </w:pPr>
            <w:r w:rsidRPr="00945CE2">
              <w:rPr>
                <w:sz w:val="21"/>
                <w:szCs w:val="21"/>
              </w:rPr>
              <w:t>мыщелок</w:t>
            </w:r>
          </w:p>
        </w:tc>
        <w:tc>
          <w:tcPr>
            <w:tcW w:w="1581" w:type="dxa"/>
          </w:tcPr>
          <w:p w14:paraId="748D578A" w14:textId="77777777" w:rsidR="009E6146" w:rsidRPr="00945CE2" w:rsidRDefault="009E6146" w:rsidP="009E6146">
            <w:pPr>
              <w:outlineLvl w:val="0"/>
              <w:rPr>
                <w:sz w:val="21"/>
                <w:szCs w:val="21"/>
              </w:rPr>
            </w:pPr>
            <w:r w:rsidRPr="00945CE2">
              <w:rPr>
                <w:sz w:val="21"/>
                <w:szCs w:val="21"/>
              </w:rPr>
              <w:t>соответств.</w:t>
            </w:r>
          </w:p>
          <w:p w14:paraId="6D6438D9" w14:textId="77777777" w:rsidR="009E6146" w:rsidRPr="00945CE2" w:rsidRDefault="009E6146" w:rsidP="009E6146">
            <w:pPr>
              <w:outlineLvl w:val="0"/>
              <w:rPr>
                <w:sz w:val="21"/>
                <w:szCs w:val="21"/>
              </w:rPr>
            </w:pPr>
            <w:r w:rsidRPr="00945CE2">
              <w:rPr>
                <w:sz w:val="21"/>
                <w:szCs w:val="21"/>
              </w:rPr>
              <w:t>впадина</w:t>
            </w:r>
          </w:p>
        </w:tc>
        <w:tc>
          <w:tcPr>
            <w:tcW w:w="1561" w:type="dxa"/>
          </w:tcPr>
          <w:p w14:paraId="38E5D671" w14:textId="77777777" w:rsidR="009E6146" w:rsidRPr="00945CE2" w:rsidRDefault="009E6146" w:rsidP="009E6146">
            <w:pPr>
              <w:outlineLvl w:val="0"/>
              <w:rPr>
                <w:sz w:val="21"/>
                <w:szCs w:val="21"/>
              </w:rPr>
            </w:pPr>
            <w:r w:rsidRPr="00945CE2">
              <w:rPr>
                <w:sz w:val="21"/>
                <w:szCs w:val="21"/>
              </w:rPr>
              <w:t>фронтальная</w:t>
            </w:r>
          </w:p>
          <w:p w14:paraId="64607F65" w14:textId="77777777" w:rsidR="009E6146" w:rsidRPr="00945CE2" w:rsidRDefault="009E6146" w:rsidP="009E6146">
            <w:pPr>
              <w:outlineLvl w:val="0"/>
              <w:rPr>
                <w:sz w:val="21"/>
                <w:szCs w:val="21"/>
              </w:rPr>
            </w:pPr>
          </w:p>
          <w:p w14:paraId="6504376E" w14:textId="77777777" w:rsidR="009E6146" w:rsidRPr="00945CE2" w:rsidRDefault="009E6146" w:rsidP="009E6146">
            <w:pPr>
              <w:outlineLvl w:val="0"/>
              <w:rPr>
                <w:sz w:val="21"/>
                <w:szCs w:val="21"/>
              </w:rPr>
            </w:pPr>
            <w:r w:rsidRPr="00945CE2">
              <w:rPr>
                <w:sz w:val="21"/>
                <w:szCs w:val="21"/>
              </w:rPr>
              <w:t>продольная</w:t>
            </w:r>
          </w:p>
        </w:tc>
        <w:tc>
          <w:tcPr>
            <w:tcW w:w="1485" w:type="dxa"/>
          </w:tcPr>
          <w:p w14:paraId="6DCF6CD2" w14:textId="77777777" w:rsidR="009E6146" w:rsidRPr="00945CE2" w:rsidRDefault="009E6146" w:rsidP="009E6146">
            <w:pPr>
              <w:outlineLvl w:val="0"/>
              <w:rPr>
                <w:sz w:val="21"/>
                <w:szCs w:val="21"/>
              </w:rPr>
            </w:pPr>
            <w:r w:rsidRPr="00945CE2">
              <w:rPr>
                <w:sz w:val="21"/>
                <w:szCs w:val="21"/>
              </w:rPr>
              <w:t>сгибание-разгибание,</w:t>
            </w:r>
          </w:p>
          <w:p w14:paraId="498EA9C7" w14:textId="77777777" w:rsidR="009E6146" w:rsidRPr="00945CE2" w:rsidRDefault="009E6146" w:rsidP="009E6146">
            <w:pPr>
              <w:outlineLvl w:val="0"/>
              <w:rPr>
                <w:sz w:val="21"/>
                <w:szCs w:val="21"/>
              </w:rPr>
            </w:pPr>
            <w:r w:rsidRPr="00945CE2">
              <w:rPr>
                <w:sz w:val="21"/>
                <w:szCs w:val="21"/>
              </w:rPr>
              <w:t>вращение</w:t>
            </w:r>
          </w:p>
        </w:tc>
        <w:tc>
          <w:tcPr>
            <w:tcW w:w="1767" w:type="dxa"/>
          </w:tcPr>
          <w:p w14:paraId="011409F1" w14:textId="77777777" w:rsidR="009E6146" w:rsidRPr="00945CE2" w:rsidRDefault="009E6146" w:rsidP="009E6146">
            <w:pPr>
              <w:outlineLvl w:val="0"/>
              <w:rPr>
                <w:sz w:val="21"/>
                <w:szCs w:val="21"/>
              </w:rPr>
            </w:pPr>
            <w:r w:rsidRPr="00945CE2">
              <w:rPr>
                <w:sz w:val="21"/>
                <w:szCs w:val="21"/>
              </w:rPr>
              <w:t>коленный</w:t>
            </w:r>
          </w:p>
        </w:tc>
      </w:tr>
      <w:tr w:rsidR="009E6146" w:rsidRPr="00945CE2" w14:paraId="15ECF63E" w14:textId="77777777" w:rsidTr="009E6146">
        <w:tc>
          <w:tcPr>
            <w:tcW w:w="705" w:type="dxa"/>
            <w:vMerge/>
          </w:tcPr>
          <w:p w14:paraId="17326512" w14:textId="77777777" w:rsidR="009E6146" w:rsidRPr="00945CE2" w:rsidRDefault="009E6146" w:rsidP="009E6146">
            <w:pPr>
              <w:outlineLvl w:val="0"/>
              <w:rPr>
                <w:sz w:val="21"/>
                <w:szCs w:val="21"/>
                <w:lang w:val="en-US"/>
              </w:rPr>
            </w:pPr>
          </w:p>
        </w:tc>
        <w:tc>
          <w:tcPr>
            <w:tcW w:w="1928" w:type="dxa"/>
          </w:tcPr>
          <w:p w14:paraId="035C196B" w14:textId="77777777" w:rsidR="009E6146" w:rsidRPr="00945CE2" w:rsidRDefault="009E6146" w:rsidP="009E6146">
            <w:pPr>
              <w:outlineLvl w:val="0"/>
              <w:rPr>
                <w:sz w:val="21"/>
                <w:szCs w:val="21"/>
              </w:rPr>
            </w:pPr>
            <w:r w:rsidRPr="00945CE2">
              <w:rPr>
                <w:sz w:val="21"/>
                <w:szCs w:val="21"/>
              </w:rPr>
              <w:t>седловидный</w:t>
            </w:r>
          </w:p>
        </w:tc>
        <w:tc>
          <w:tcPr>
            <w:tcW w:w="1393" w:type="dxa"/>
            <w:gridSpan w:val="2"/>
          </w:tcPr>
          <w:p w14:paraId="7F47C1FC" w14:textId="77777777" w:rsidR="009E6146" w:rsidRPr="00945CE2" w:rsidRDefault="009E6146" w:rsidP="009E6146">
            <w:pPr>
              <w:outlineLvl w:val="0"/>
              <w:rPr>
                <w:sz w:val="21"/>
                <w:szCs w:val="21"/>
              </w:rPr>
            </w:pPr>
            <w:r w:rsidRPr="00945CE2">
              <w:rPr>
                <w:sz w:val="21"/>
                <w:szCs w:val="21"/>
              </w:rPr>
              <w:t>в виде седла</w:t>
            </w:r>
          </w:p>
        </w:tc>
        <w:tc>
          <w:tcPr>
            <w:tcW w:w="1581" w:type="dxa"/>
          </w:tcPr>
          <w:p w14:paraId="7EE9CF83" w14:textId="77777777" w:rsidR="009E6146" w:rsidRPr="00945CE2" w:rsidRDefault="009E6146" w:rsidP="009E6146">
            <w:pPr>
              <w:outlineLvl w:val="0"/>
              <w:rPr>
                <w:sz w:val="21"/>
                <w:szCs w:val="21"/>
              </w:rPr>
            </w:pPr>
            <w:r w:rsidRPr="00945CE2">
              <w:rPr>
                <w:sz w:val="21"/>
                <w:szCs w:val="21"/>
              </w:rPr>
              <w:t>соответств.</w:t>
            </w:r>
          </w:p>
          <w:p w14:paraId="6ACAD53D" w14:textId="77777777" w:rsidR="009E6146" w:rsidRPr="00945CE2" w:rsidRDefault="009E6146" w:rsidP="009E6146">
            <w:pPr>
              <w:outlineLvl w:val="0"/>
              <w:rPr>
                <w:sz w:val="21"/>
                <w:szCs w:val="21"/>
              </w:rPr>
            </w:pPr>
            <w:r w:rsidRPr="00945CE2">
              <w:rPr>
                <w:sz w:val="21"/>
                <w:szCs w:val="21"/>
              </w:rPr>
              <w:t>впадина</w:t>
            </w:r>
          </w:p>
        </w:tc>
        <w:tc>
          <w:tcPr>
            <w:tcW w:w="1561" w:type="dxa"/>
          </w:tcPr>
          <w:p w14:paraId="026380B9" w14:textId="77777777" w:rsidR="009E6146" w:rsidRPr="00945CE2" w:rsidRDefault="009E6146" w:rsidP="009E6146">
            <w:pPr>
              <w:outlineLvl w:val="0"/>
              <w:rPr>
                <w:sz w:val="21"/>
                <w:szCs w:val="21"/>
              </w:rPr>
            </w:pPr>
            <w:r w:rsidRPr="00945CE2">
              <w:rPr>
                <w:sz w:val="21"/>
                <w:szCs w:val="21"/>
              </w:rPr>
              <w:t>фронтальная</w:t>
            </w:r>
          </w:p>
          <w:p w14:paraId="3E4DDA8D" w14:textId="77777777" w:rsidR="009E6146" w:rsidRPr="00945CE2" w:rsidRDefault="009E6146" w:rsidP="009E6146">
            <w:pPr>
              <w:outlineLvl w:val="0"/>
              <w:rPr>
                <w:sz w:val="21"/>
                <w:szCs w:val="21"/>
              </w:rPr>
            </w:pPr>
          </w:p>
          <w:p w14:paraId="4BC6268B" w14:textId="77777777" w:rsidR="009E6146" w:rsidRPr="00945CE2" w:rsidRDefault="009E6146" w:rsidP="009E6146">
            <w:pPr>
              <w:outlineLvl w:val="0"/>
              <w:rPr>
                <w:sz w:val="21"/>
                <w:szCs w:val="21"/>
              </w:rPr>
            </w:pPr>
            <w:r w:rsidRPr="00945CE2">
              <w:rPr>
                <w:sz w:val="21"/>
                <w:szCs w:val="21"/>
              </w:rPr>
              <w:t>сагиттальная</w:t>
            </w:r>
          </w:p>
        </w:tc>
        <w:tc>
          <w:tcPr>
            <w:tcW w:w="1485" w:type="dxa"/>
          </w:tcPr>
          <w:p w14:paraId="0BC192BE" w14:textId="77777777" w:rsidR="009E6146" w:rsidRPr="00945CE2" w:rsidRDefault="009E6146" w:rsidP="009E6146">
            <w:pPr>
              <w:outlineLvl w:val="0"/>
              <w:rPr>
                <w:sz w:val="21"/>
                <w:szCs w:val="21"/>
              </w:rPr>
            </w:pPr>
            <w:r w:rsidRPr="00945CE2">
              <w:rPr>
                <w:sz w:val="21"/>
                <w:szCs w:val="21"/>
              </w:rPr>
              <w:t>сгибание-разгибание,</w:t>
            </w:r>
          </w:p>
          <w:p w14:paraId="1C273A40" w14:textId="77777777" w:rsidR="009E6146" w:rsidRPr="00945CE2" w:rsidRDefault="009E6146" w:rsidP="009E6146">
            <w:pPr>
              <w:outlineLvl w:val="0"/>
              <w:rPr>
                <w:sz w:val="21"/>
                <w:szCs w:val="21"/>
              </w:rPr>
            </w:pPr>
            <w:r w:rsidRPr="00945CE2">
              <w:rPr>
                <w:sz w:val="21"/>
                <w:szCs w:val="21"/>
              </w:rPr>
              <w:t>приведение-отведение</w:t>
            </w:r>
          </w:p>
        </w:tc>
        <w:tc>
          <w:tcPr>
            <w:tcW w:w="1767" w:type="dxa"/>
          </w:tcPr>
          <w:p w14:paraId="27F257B5" w14:textId="77777777" w:rsidR="009E6146" w:rsidRPr="00945CE2" w:rsidRDefault="009E6146" w:rsidP="009E6146">
            <w:pPr>
              <w:outlineLvl w:val="0"/>
              <w:rPr>
                <w:sz w:val="21"/>
                <w:szCs w:val="21"/>
              </w:rPr>
            </w:pPr>
            <w:r w:rsidRPr="00945CE2">
              <w:rPr>
                <w:sz w:val="21"/>
                <w:szCs w:val="21"/>
              </w:rPr>
              <w:t>запястно-пяст-</w:t>
            </w:r>
          </w:p>
          <w:p w14:paraId="171B85E9" w14:textId="77777777" w:rsidR="009E6146" w:rsidRPr="00945CE2" w:rsidRDefault="009E6146" w:rsidP="009E6146">
            <w:pPr>
              <w:outlineLvl w:val="0"/>
              <w:rPr>
                <w:sz w:val="21"/>
                <w:szCs w:val="21"/>
              </w:rPr>
            </w:pPr>
            <w:r w:rsidRPr="00945CE2">
              <w:rPr>
                <w:sz w:val="21"/>
                <w:szCs w:val="21"/>
              </w:rPr>
              <w:t>ный сустав большого пальца</w:t>
            </w:r>
          </w:p>
        </w:tc>
      </w:tr>
      <w:tr w:rsidR="009E6146" w:rsidRPr="00945CE2" w14:paraId="0F0F95CB" w14:textId="77777777" w:rsidTr="009E6146">
        <w:tc>
          <w:tcPr>
            <w:tcW w:w="705" w:type="dxa"/>
            <w:vMerge w:val="restart"/>
          </w:tcPr>
          <w:p w14:paraId="3EAF5DA6" w14:textId="77777777" w:rsidR="009E6146" w:rsidRPr="00945CE2" w:rsidRDefault="005A7000" w:rsidP="009E6146">
            <w:pPr>
              <w:outlineLvl w:val="0"/>
              <w:rPr>
                <w:sz w:val="21"/>
                <w:szCs w:val="21"/>
              </w:rPr>
            </w:pPr>
            <w:r w:rsidRPr="00945CE2">
              <w:rPr>
                <w:sz w:val="21"/>
                <w:szCs w:val="21"/>
              </w:rPr>
              <w:t>3</w:t>
            </w:r>
          </w:p>
        </w:tc>
        <w:tc>
          <w:tcPr>
            <w:tcW w:w="1928" w:type="dxa"/>
          </w:tcPr>
          <w:p w14:paraId="68A87AD3" w14:textId="77777777" w:rsidR="009E6146" w:rsidRPr="00945CE2" w:rsidRDefault="009E6146" w:rsidP="009E6146">
            <w:pPr>
              <w:outlineLvl w:val="0"/>
              <w:rPr>
                <w:sz w:val="21"/>
                <w:szCs w:val="21"/>
              </w:rPr>
            </w:pPr>
            <w:r w:rsidRPr="00945CE2">
              <w:rPr>
                <w:sz w:val="21"/>
                <w:szCs w:val="21"/>
              </w:rPr>
              <w:t>шаровидный</w:t>
            </w:r>
          </w:p>
        </w:tc>
        <w:tc>
          <w:tcPr>
            <w:tcW w:w="1393" w:type="dxa"/>
            <w:gridSpan w:val="2"/>
          </w:tcPr>
          <w:p w14:paraId="227CE278" w14:textId="77777777" w:rsidR="009E6146" w:rsidRPr="00945CE2" w:rsidRDefault="009E6146" w:rsidP="009E6146">
            <w:pPr>
              <w:outlineLvl w:val="0"/>
              <w:rPr>
                <w:sz w:val="21"/>
                <w:szCs w:val="21"/>
              </w:rPr>
            </w:pPr>
            <w:r w:rsidRPr="00945CE2">
              <w:rPr>
                <w:sz w:val="21"/>
                <w:szCs w:val="21"/>
              </w:rPr>
              <w:t>шар</w:t>
            </w:r>
          </w:p>
        </w:tc>
        <w:tc>
          <w:tcPr>
            <w:tcW w:w="1581" w:type="dxa"/>
          </w:tcPr>
          <w:p w14:paraId="2C08EC10" w14:textId="77777777" w:rsidR="009E6146" w:rsidRPr="00945CE2" w:rsidRDefault="009E6146" w:rsidP="009E6146">
            <w:pPr>
              <w:outlineLvl w:val="0"/>
              <w:rPr>
                <w:sz w:val="21"/>
                <w:szCs w:val="21"/>
              </w:rPr>
            </w:pPr>
            <w:r w:rsidRPr="00945CE2">
              <w:rPr>
                <w:sz w:val="21"/>
                <w:szCs w:val="21"/>
              </w:rPr>
              <w:t>впадина</w:t>
            </w:r>
          </w:p>
        </w:tc>
        <w:tc>
          <w:tcPr>
            <w:tcW w:w="1561" w:type="dxa"/>
          </w:tcPr>
          <w:p w14:paraId="6D54ECD0" w14:textId="77777777" w:rsidR="009E6146" w:rsidRPr="00945CE2" w:rsidRDefault="009E6146" w:rsidP="009E6146">
            <w:pPr>
              <w:outlineLvl w:val="0"/>
              <w:rPr>
                <w:sz w:val="21"/>
                <w:szCs w:val="21"/>
              </w:rPr>
            </w:pPr>
            <w:r w:rsidRPr="00945CE2">
              <w:rPr>
                <w:sz w:val="21"/>
                <w:szCs w:val="21"/>
              </w:rPr>
              <w:t>все три</w:t>
            </w:r>
          </w:p>
        </w:tc>
        <w:tc>
          <w:tcPr>
            <w:tcW w:w="1485" w:type="dxa"/>
          </w:tcPr>
          <w:p w14:paraId="6E0DE0F2" w14:textId="77777777" w:rsidR="009E6146" w:rsidRPr="00945CE2" w:rsidRDefault="009E6146" w:rsidP="009E6146">
            <w:pPr>
              <w:outlineLvl w:val="0"/>
              <w:rPr>
                <w:sz w:val="21"/>
                <w:szCs w:val="21"/>
              </w:rPr>
            </w:pPr>
            <w:r w:rsidRPr="00945CE2">
              <w:rPr>
                <w:sz w:val="21"/>
                <w:szCs w:val="21"/>
              </w:rPr>
              <w:t>все виды</w:t>
            </w:r>
          </w:p>
        </w:tc>
        <w:tc>
          <w:tcPr>
            <w:tcW w:w="1767" w:type="dxa"/>
          </w:tcPr>
          <w:p w14:paraId="257B87A5" w14:textId="77777777" w:rsidR="009E6146" w:rsidRPr="00945CE2" w:rsidRDefault="009E6146" w:rsidP="009E6146">
            <w:pPr>
              <w:outlineLvl w:val="0"/>
              <w:rPr>
                <w:sz w:val="21"/>
                <w:szCs w:val="21"/>
              </w:rPr>
            </w:pPr>
            <w:r w:rsidRPr="00945CE2">
              <w:rPr>
                <w:sz w:val="21"/>
                <w:szCs w:val="21"/>
              </w:rPr>
              <w:t>плечевой</w:t>
            </w:r>
          </w:p>
        </w:tc>
      </w:tr>
      <w:tr w:rsidR="009E6146" w:rsidRPr="00945CE2" w14:paraId="7095CEC8" w14:textId="77777777" w:rsidTr="009E6146">
        <w:tc>
          <w:tcPr>
            <w:tcW w:w="705" w:type="dxa"/>
            <w:vMerge/>
          </w:tcPr>
          <w:p w14:paraId="63F23FD8" w14:textId="77777777" w:rsidR="009E6146" w:rsidRPr="00945CE2" w:rsidRDefault="009E6146" w:rsidP="009E6146">
            <w:pPr>
              <w:outlineLvl w:val="0"/>
              <w:rPr>
                <w:sz w:val="21"/>
                <w:szCs w:val="21"/>
                <w:lang w:val="en-US"/>
              </w:rPr>
            </w:pPr>
          </w:p>
        </w:tc>
        <w:tc>
          <w:tcPr>
            <w:tcW w:w="1928" w:type="dxa"/>
          </w:tcPr>
          <w:p w14:paraId="5F883D06" w14:textId="77777777" w:rsidR="009E6146" w:rsidRPr="00945CE2" w:rsidRDefault="009E6146" w:rsidP="009E6146">
            <w:pPr>
              <w:outlineLvl w:val="0"/>
              <w:rPr>
                <w:sz w:val="21"/>
                <w:szCs w:val="21"/>
              </w:rPr>
            </w:pPr>
            <w:r w:rsidRPr="00945CE2">
              <w:rPr>
                <w:sz w:val="21"/>
                <w:szCs w:val="21"/>
              </w:rPr>
              <w:t>чашеобразный</w:t>
            </w:r>
          </w:p>
        </w:tc>
        <w:tc>
          <w:tcPr>
            <w:tcW w:w="1393" w:type="dxa"/>
            <w:gridSpan w:val="2"/>
          </w:tcPr>
          <w:p w14:paraId="0899FD2E" w14:textId="77777777" w:rsidR="009E6146" w:rsidRPr="00945CE2" w:rsidRDefault="009E6146" w:rsidP="009E6146">
            <w:pPr>
              <w:outlineLvl w:val="0"/>
              <w:rPr>
                <w:sz w:val="21"/>
                <w:szCs w:val="21"/>
              </w:rPr>
            </w:pPr>
            <w:r w:rsidRPr="00945CE2">
              <w:rPr>
                <w:sz w:val="21"/>
                <w:szCs w:val="21"/>
              </w:rPr>
              <w:t>шар</w:t>
            </w:r>
          </w:p>
        </w:tc>
        <w:tc>
          <w:tcPr>
            <w:tcW w:w="1581" w:type="dxa"/>
          </w:tcPr>
          <w:p w14:paraId="169273B4" w14:textId="77777777" w:rsidR="009E6146" w:rsidRPr="00945CE2" w:rsidRDefault="009E6146" w:rsidP="009E6146">
            <w:pPr>
              <w:outlineLvl w:val="0"/>
              <w:rPr>
                <w:sz w:val="21"/>
                <w:szCs w:val="21"/>
              </w:rPr>
            </w:pPr>
            <w:r w:rsidRPr="00945CE2">
              <w:rPr>
                <w:sz w:val="21"/>
                <w:szCs w:val="21"/>
              </w:rPr>
              <w:t>более глубо-</w:t>
            </w:r>
          </w:p>
          <w:p w14:paraId="0B6D7764" w14:textId="77777777" w:rsidR="009E6146" w:rsidRPr="00945CE2" w:rsidRDefault="009E6146" w:rsidP="009E6146">
            <w:pPr>
              <w:outlineLvl w:val="0"/>
              <w:rPr>
                <w:sz w:val="21"/>
                <w:szCs w:val="21"/>
              </w:rPr>
            </w:pPr>
            <w:r w:rsidRPr="00945CE2">
              <w:rPr>
                <w:sz w:val="21"/>
                <w:szCs w:val="21"/>
              </w:rPr>
              <w:t>кая впадина</w:t>
            </w:r>
          </w:p>
        </w:tc>
        <w:tc>
          <w:tcPr>
            <w:tcW w:w="1561" w:type="dxa"/>
          </w:tcPr>
          <w:p w14:paraId="0189F73F" w14:textId="77777777" w:rsidR="009E6146" w:rsidRPr="00945CE2" w:rsidRDefault="009E6146" w:rsidP="009E6146">
            <w:pPr>
              <w:outlineLvl w:val="0"/>
              <w:rPr>
                <w:sz w:val="21"/>
                <w:szCs w:val="21"/>
              </w:rPr>
            </w:pPr>
            <w:r w:rsidRPr="00945CE2">
              <w:rPr>
                <w:sz w:val="21"/>
                <w:szCs w:val="21"/>
              </w:rPr>
              <w:t>все три</w:t>
            </w:r>
          </w:p>
        </w:tc>
        <w:tc>
          <w:tcPr>
            <w:tcW w:w="1485" w:type="dxa"/>
          </w:tcPr>
          <w:p w14:paraId="24DEDD0B" w14:textId="77777777" w:rsidR="009E6146" w:rsidRPr="00945CE2" w:rsidRDefault="009E6146" w:rsidP="009E6146">
            <w:pPr>
              <w:outlineLvl w:val="0"/>
              <w:rPr>
                <w:sz w:val="21"/>
                <w:szCs w:val="21"/>
              </w:rPr>
            </w:pPr>
            <w:r w:rsidRPr="00945CE2">
              <w:rPr>
                <w:sz w:val="21"/>
                <w:szCs w:val="21"/>
              </w:rPr>
              <w:t>все виды</w:t>
            </w:r>
          </w:p>
        </w:tc>
        <w:tc>
          <w:tcPr>
            <w:tcW w:w="1767" w:type="dxa"/>
          </w:tcPr>
          <w:p w14:paraId="14D2A878" w14:textId="77777777" w:rsidR="009E6146" w:rsidRPr="00945CE2" w:rsidRDefault="009E6146" w:rsidP="009E6146">
            <w:pPr>
              <w:outlineLvl w:val="0"/>
              <w:rPr>
                <w:sz w:val="21"/>
                <w:szCs w:val="21"/>
              </w:rPr>
            </w:pPr>
            <w:r w:rsidRPr="00945CE2">
              <w:rPr>
                <w:sz w:val="21"/>
                <w:szCs w:val="21"/>
              </w:rPr>
              <w:t>тазобедренный</w:t>
            </w:r>
          </w:p>
        </w:tc>
      </w:tr>
      <w:tr w:rsidR="009E6146" w:rsidRPr="00945CE2" w14:paraId="39655224" w14:textId="77777777" w:rsidTr="009E6146">
        <w:tc>
          <w:tcPr>
            <w:tcW w:w="705" w:type="dxa"/>
            <w:vMerge/>
          </w:tcPr>
          <w:p w14:paraId="3E2AC648" w14:textId="77777777" w:rsidR="009E6146" w:rsidRPr="00945CE2" w:rsidRDefault="009E6146" w:rsidP="009E6146">
            <w:pPr>
              <w:outlineLvl w:val="0"/>
              <w:rPr>
                <w:sz w:val="21"/>
                <w:szCs w:val="21"/>
                <w:lang w:val="en-US"/>
              </w:rPr>
            </w:pPr>
          </w:p>
        </w:tc>
        <w:tc>
          <w:tcPr>
            <w:tcW w:w="1928" w:type="dxa"/>
          </w:tcPr>
          <w:p w14:paraId="0A057E84" w14:textId="77777777" w:rsidR="009E6146" w:rsidRPr="00945CE2" w:rsidRDefault="009E6146" w:rsidP="009E6146">
            <w:pPr>
              <w:outlineLvl w:val="0"/>
              <w:rPr>
                <w:sz w:val="21"/>
                <w:szCs w:val="21"/>
              </w:rPr>
            </w:pPr>
            <w:r w:rsidRPr="00945CE2">
              <w:rPr>
                <w:sz w:val="21"/>
                <w:szCs w:val="21"/>
              </w:rPr>
              <w:t>плоский</w:t>
            </w:r>
          </w:p>
        </w:tc>
        <w:tc>
          <w:tcPr>
            <w:tcW w:w="2974" w:type="dxa"/>
            <w:gridSpan w:val="3"/>
          </w:tcPr>
          <w:p w14:paraId="0FD356F0" w14:textId="77777777" w:rsidR="009E6146" w:rsidRPr="00945CE2" w:rsidRDefault="009E6146" w:rsidP="009E6146">
            <w:pPr>
              <w:outlineLvl w:val="0"/>
              <w:rPr>
                <w:sz w:val="21"/>
                <w:szCs w:val="21"/>
              </w:rPr>
            </w:pPr>
            <w:r w:rsidRPr="00945CE2">
              <w:rPr>
                <w:sz w:val="21"/>
                <w:szCs w:val="21"/>
              </w:rPr>
              <w:t>плоские (отрезки шара большого диаметра)</w:t>
            </w:r>
          </w:p>
        </w:tc>
        <w:tc>
          <w:tcPr>
            <w:tcW w:w="1561" w:type="dxa"/>
          </w:tcPr>
          <w:p w14:paraId="39BAE584" w14:textId="77777777" w:rsidR="009E6146" w:rsidRPr="00945CE2" w:rsidRDefault="009E6146" w:rsidP="009E6146">
            <w:pPr>
              <w:outlineLvl w:val="0"/>
              <w:rPr>
                <w:sz w:val="21"/>
                <w:szCs w:val="21"/>
              </w:rPr>
            </w:pPr>
            <w:r w:rsidRPr="00945CE2">
              <w:rPr>
                <w:sz w:val="21"/>
                <w:szCs w:val="21"/>
              </w:rPr>
              <w:t>все три</w:t>
            </w:r>
          </w:p>
        </w:tc>
        <w:tc>
          <w:tcPr>
            <w:tcW w:w="1485" w:type="dxa"/>
          </w:tcPr>
          <w:p w14:paraId="5203D8DC" w14:textId="77777777" w:rsidR="009E6146" w:rsidRPr="00945CE2" w:rsidRDefault="009E6146" w:rsidP="009E6146">
            <w:pPr>
              <w:outlineLvl w:val="0"/>
              <w:rPr>
                <w:sz w:val="21"/>
                <w:szCs w:val="21"/>
              </w:rPr>
            </w:pPr>
            <w:r w:rsidRPr="00945CE2">
              <w:rPr>
                <w:sz w:val="21"/>
                <w:szCs w:val="21"/>
              </w:rPr>
              <w:t>малый объем</w:t>
            </w:r>
          </w:p>
        </w:tc>
        <w:tc>
          <w:tcPr>
            <w:tcW w:w="1767" w:type="dxa"/>
          </w:tcPr>
          <w:p w14:paraId="78A35CF0" w14:textId="77777777" w:rsidR="009E6146" w:rsidRPr="00945CE2" w:rsidRDefault="009E6146" w:rsidP="009E6146">
            <w:pPr>
              <w:outlineLvl w:val="0"/>
              <w:rPr>
                <w:sz w:val="21"/>
                <w:szCs w:val="21"/>
              </w:rPr>
            </w:pPr>
            <w:r w:rsidRPr="00945CE2">
              <w:rPr>
                <w:sz w:val="21"/>
                <w:szCs w:val="21"/>
              </w:rPr>
              <w:t>суставы меж-</w:t>
            </w:r>
          </w:p>
          <w:p w14:paraId="2E316E68" w14:textId="77777777" w:rsidR="009E6146" w:rsidRPr="00945CE2" w:rsidRDefault="009E6146" w:rsidP="009E6146">
            <w:pPr>
              <w:outlineLvl w:val="0"/>
              <w:rPr>
                <w:sz w:val="21"/>
                <w:szCs w:val="21"/>
              </w:rPr>
            </w:pPr>
            <w:r w:rsidRPr="00945CE2">
              <w:rPr>
                <w:sz w:val="21"/>
                <w:szCs w:val="21"/>
              </w:rPr>
              <w:t>ду костями запястья</w:t>
            </w:r>
          </w:p>
        </w:tc>
      </w:tr>
    </w:tbl>
    <w:p w14:paraId="7F0CF80E" w14:textId="77777777" w:rsidR="00F66A06" w:rsidRPr="00945CE2" w:rsidRDefault="00F66A06" w:rsidP="009E6146">
      <w:pPr>
        <w:ind w:left="720"/>
        <w:rPr>
          <w:b/>
          <w:sz w:val="21"/>
          <w:szCs w:val="21"/>
          <w:u w:val="single"/>
        </w:rPr>
      </w:pPr>
    </w:p>
    <w:p w14:paraId="2F952E25" w14:textId="77777777" w:rsidR="00F66A06" w:rsidRPr="00945CE2" w:rsidRDefault="00F66A06" w:rsidP="009E6146">
      <w:pPr>
        <w:numPr>
          <w:ilvl w:val="0"/>
          <w:numId w:val="33"/>
        </w:numPr>
        <w:rPr>
          <w:b/>
          <w:sz w:val="21"/>
          <w:szCs w:val="21"/>
          <w:u w:val="single"/>
        </w:rPr>
      </w:pPr>
      <w:r w:rsidRPr="00945CE2">
        <w:rPr>
          <w:b/>
          <w:sz w:val="21"/>
          <w:szCs w:val="21"/>
          <w:u w:val="single"/>
        </w:rPr>
        <w:t>Соединения позвонков.</w:t>
      </w:r>
    </w:p>
    <w:p w14:paraId="0917FB11" w14:textId="77777777" w:rsidR="00E96111" w:rsidRPr="00945CE2" w:rsidRDefault="00E96111" w:rsidP="00E96111">
      <w:pPr>
        <w:pStyle w:val="3"/>
        <w:rPr>
          <w:rFonts w:ascii="Times New Roman" w:hAnsi="Times New Roman"/>
          <w:sz w:val="21"/>
          <w:szCs w:val="21"/>
        </w:rPr>
      </w:pPr>
      <w:r w:rsidRPr="00945CE2">
        <w:rPr>
          <w:rFonts w:ascii="Times New Roman" w:hAnsi="Times New Roman"/>
          <w:sz w:val="21"/>
          <w:szCs w:val="21"/>
        </w:rPr>
        <w:t>Соединения между позвонками.</w:t>
      </w:r>
    </w:p>
    <w:p w14:paraId="7807626F" w14:textId="77777777" w:rsidR="00E96111" w:rsidRPr="00945CE2" w:rsidRDefault="00E96111" w:rsidP="00E96111">
      <w:pPr>
        <w:pStyle w:val="a8"/>
        <w:rPr>
          <w:sz w:val="21"/>
          <w:szCs w:val="21"/>
        </w:rPr>
      </w:pPr>
      <w:r w:rsidRPr="00945CE2">
        <w:rPr>
          <w:rStyle w:val="ab"/>
          <w:sz w:val="21"/>
          <w:szCs w:val="21"/>
        </w:rPr>
        <w:t>Соединения позвонков</w:t>
      </w:r>
      <w:r w:rsidRPr="00945CE2">
        <w:rPr>
          <w:sz w:val="21"/>
          <w:szCs w:val="21"/>
        </w:rPr>
        <w:t xml:space="preserve"> у человека отражают пройденный ими в процессе филогенеза путь. Вначале эти соединения были непрерывными — синартрозами, которые соответственно 3 стадиям развития скелета вообще стали носить характер сначала синдесмозов, затем наряду с синдесмозами возникли синхондрозы и, наконец, синостозы (в крестцовом отделе). По мере выхода на сушу и совершенствования способов передвижения между позвонками развились и прерывные соединения — диартрозы.</w:t>
      </w:r>
    </w:p>
    <w:p w14:paraId="4E58436B" w14:textId="77777777" w:rsidR="00E96111" w:rsidRPr="00945CE2" w:rsidRDefault="00E96111" w:rsidP="00E96111">
      <w:pPr>
        <w:pStyle w:val="a8"/>
        <w:rPr>
          <w:sz w:val="21"/>
          <w:szCs w:val="21"/>
        </w:rPr>
      </w:pPr>
      <w:r w:rsidRPr="00945CE2">
        <w:rPr>
          <w:sz w:val="21"/>
          <w:szCs w:val="21"/>
        </w:rPr>
        <w:t>У антропоидов в связи с тенденцией к прямохождению и необходимостью большей устойчивости суставы между телами позвонков стали снова переходить в непрерывные соединения — синхондрозы или симфизы.</w:t>
      </w:r>
    </w:p>
    <w:p w14:paraId="2B1F4CE5" w14:textId="77777777" w:rsidR="00E96111" w:rsidRPr="00945CE2" w:rsidRDefault="00E96111" w:rsidP="00E96111">
      <w:pPr>
        <w:pStyle w:val="a8"/>
        <w:rPr>
          <w:sz w:val="21"/>
          <w:szCs w:val="21"/>
        </w:rPr>
      </w:pPr>
      <w:r w:rsidRPr="00945CE2">
        <w:rPr>
          <w:sz w:val="21"/>
          <w:szCs w:val="21"/>
        </w:rPr>
        <w:t>В результате такого развития в позвоночном столбе человека оказались все виды соединений: синдесмозы (связки между поперечными и остистыми отростками), синэластозы (связки между дугами), синхондрозы (между телами ряда позвонков), синостозы (между крестцовыми позвонками), симфизы (между телами ряда позвонков) и диартрозы (между суставными отростками). Все эти соединения построены сегментарно, соответственно метамерному развитию позвоночного столба. Поскольку отдельные позвонки образовали единый позвоночный столб, возникли продольные связки, протянувшиеся вдоль всего позвоночного столба и укрепляющие его как единое образование. В итоге все соединения позвонков можно разделить соответственно' двум основным частям позвонка на соединения между телами и соединения между дугами их.</w:t>
      </w:r>
    </w:p>
    <w:p w14:paraId="6AD5ABAE" w14:textId="77777777" w:rsidR="00E96111" w:rsidRPr="00945CE2" w:rsidRDefault="00E96111" w:rsidP="00E96111">
      <w:pPr>
        <w:pStyle w:val="a8"/>
        <w:rPr>
          <w:sz w:val="21"/>
          <w:szCs w:val="21"/>
        </w:rPr>
      </w:pPr>
      <w:r w:rsidRPr="00945CE2">
        <w:rPr>
          <w:rStyle w:val="ab"/>
          <w:sz w:val="21"/>
          <w:szCs w:val="21"/>
        </w:rPr>
        <w:t>Соединения тел позвонков.</w:t>
      </w:r>
      <w:r w:rsidRPr="00945CE2">
        <w:rPr>
          <w:sz w:val="21"/>
          <w:szCs w:val="21"/>
        </w:rPr>
        <w:t xml:space="preserve"> Тела позвонков, образующие собой собственно столб, являющийся опорой туловища, соединяются между собой (а также и с крестцом) при посредстве симфизов, называемых межпозвоночными дисками, disci intervertebrales. Каждый такой диск представляет волокнисто-хрящевую пластинку, периферические части которой состоят из концентрических слоев соединительнотканных волокон. Эти волокна образуют на периферии пластинки чрезвычайно крепкое фиброзное кольцо, annulus fibrosus, в середине же пластинки заложено студенистое ядро, nucleus pulposus, состоящее из мягкого волокнистого хряща (остаток спинной струны). Ядро это сильно сдавлено и постоянно стремится расшириться (на распиле диска оно сильно выпячивается над плоскостью распила); поэтому оно пружинит и амортизирует толчки, как буфер.</w:t>
      </w:r>
    </w:p>
    <w:p w14:paraId="22281EC9" w14:textId="77777777" w:rsidR="00E96111" w:rsidRPr="00945CE2" w:rsidRDefault="00E96111" w:rsidP="00E96111">
      <w:pPr>
        <w:pStyle w:val="a8"/>
        <w:rPr>
          <w:sz w:val="21"/>
          <w:szCs w:val="21"/>
        </w:rPr>
      </w:pPr>
      <w:r w:rsidRPr="00945CE2">
        <w:rPr>
          <w:sz w:val="21"/>
          <w:szCs w:val="21"/>
        </w:rPr>
        <w:t xml:space="preserve">Колонна тел позвонков, соединенных между собой межпозвоночными дисками, скрепляется двумя продольными связками, идущими спереди и сзади по средней линии. Передняя продольная связка, lig. longitudinale anterius, протягивается по передней поверхности тел позвонков и дисков от бугорка передней дуги атланта до верхней части тазовой поверхности крестца, где она теряется в надкостнице. Связка эта препятствует чрезмерному разгибанию </w:t>
      </w:r>
      <w:r w:rsidRPr="00945CE2">
        <w:rPr>
          <w:sz w:val="21"/>
          <w:szCs w:val="21"/>
        </w:rPr>
        <w:lastRenderedPageBreak/>
        <w:t>позвоночного столба кзади. Задняя продольная связка, lig. longitudinale posterius, тянется от II шейного позвонка вниз вдоль задней поверхности тел позвонков внутри позвоночного канала до верхнего конца canalis sacralis. Эта связка препятствует сгибанию, являясь функциональным антагонистом передней продольной связки.</w:t>
      </w:r>
    </w:p>
    <w:p w14:paraId="7831C023" w14:textId="77777777" w:rsidR="00E96111" w:rsidRPr="00945CE2" w:rsidRDefault="00E96111" w:rsidP="00E96111">
      <w:pPr>
        <w:pStyle w:val="a8"/>
        <w:rPr>
          <w:sz w:val="21"/>
          <w:szCs w:val="21"/>
        </w:rPr>
      </w:pPr>
      <w:r w:rsidRPr="00945CE2">
        <w:rPr>
          <w:rStyle w:val="ab"/>
          <w:sz w:val="21"/>
          <w:szCs w:val="21"/>
        </w:rPr>
        <w:t>Соединения дуг позвонков.</w:t>
      </w:r>
      <w:r w:rsidRPr="00945CE2">
        <w:rPr>
          <w:sz w:val="21"/>
          <w:szCs w:val="21"/>
        </w:rPr>
        <w:t xml:space="preserve"> Дуги соединяются между собой при помощи суставов и связок, расположенных как между самими дугами, так и между их отростками.</w:t>
      </w:r>
    </w:p>
    <w:p w14:paraId="27A4E49E" w14:textId="77777777" w:rsidR="00E96111" w:rsidRPr="00945CE2" w:rsidRDefault="00E96111" w:rsidP="00E96111">
      <w:pPr>
        <w:pStyle w:val="a8"/>
        <w:rPr>
          <w:sz w:val="21"/>
          <w:szCs w:val="21"/>
        </w:rPr>
      </w:pPr>
      <w:r w:rsidRPr="00945CE2">
        <w:rPr>
          <w:sz w:val="21"/>
          <w:szCs w:val="21"/>
        </w:rPr>
        <w:t>1. Связки между дугами позвонков состоят из эластических волокон, имеющих желтый цвет, и потому называются желтыми связками, ligg. flava. В силу своей эластичности они стремятся сблизить дуги и вместе с упругостью межпозвоночных дисков содействуют выпрямлению позвоночного столба и прямохождению.</w:t>
      </w:r>
    </w:p>
    <w:p w14:paraId="7BE35C6F" w14:textId="77777777" w:rsidR="00E96111" w:rsidRPr="00945CE2" w:rsidRDefault="00E96111" w:rsidP="00E96111">
      <w:pPr>
        <w:pStyle w:val="a8"/>
        <w:rPr>
          <w:sz w:val="21"/>
          <w:szCs w:val="21"/>
        </w:rPr>
      </w:pPr>
      <w:r w:rsidRPr="00945CE2">
        <w:rPr>
          <w:sz w:val="21"/>
          <w:szCs w:val="21"/>
        </w:rPr>
        <w:t>2. Связки между остистыми отростками, межостистые, ligg. interspinalia. Непосредственное продолжение межостистых связок кзади образует кругловатый тяж, котрый тянется по верхушкам остистых отростков в виде длинной надостистой связки, lig. supraspinale.</w:t>
      </w:r>
    </w:p>
    <w:p w14:paraId="5C5E02C3" w14:textId="77777777" w:rsidR="00E96111" w:rsidRPr="00945CE2" w:rsidRDefault="00E96111" w:rsidP="00E96111">
      <w:pPr>
        <w:pStyle w:val="a8"/>
        <w:rPr>
          <w:sz w:val="21"/>
          <w:szCs w:val="21"/>
        </w:rPr>
      </w:pPr>
      <w:r w:rsidRPr="00945CE2">
        <w:rPr>
          <w:sz w:val="21"/>
          <w:szCs w:val="21"/>
        </w:rPr>
        <w:t>В шейной части позвоночного столба межостистые связки значительно выходят за верхушки остистых отростков и образуют сагиттально расположенную выйную связку, lig. nuchae.</w:t>
      </w:r>
    </w:p>
    <w:p w14:paraId="1D9CD72C" w14:textId="77777777" w:rsidR="00E96111" w:rsidRPr="00945CE2" w:rsidRDefault="00E96111" w:rsidP="00E96111">
      <w:pPr>
        <w:pStyle w:val="a8"/>
        <w:rPr>
          <w:sz w:val="21"/>
          <w:szCs w:val="21"/>
        </w:rPr>
      </w:pPr>
      <w:r w:rsidRPr="00945CE2">
        <w:rPr>
          <w:sz w:val="21"/>
          <w:szCs w:val="21"/>
        </w:rPr>
        <w:t>Выйная связка более выражена у четвероногих, способствует поддержанию головы. У человека в связи с его прямохождением она развита слабее; вместе с межостистыми и надостистой связками она тормозит чрезмерное сгибание позвоночного столба и головы.</w:t>
      </w:r>
    </w:p>
    <w:p w14:paraId="24F76EC7" w14:textId="77777777" w:rsidR="00E96111" w:rsidRPr="00945CE2" w:rsidRDefault="00E96111" w:rsidP="00E96111">
      <w:pPr>
        <w:pStyle w:val="a8"/>
        <w:rPr>
          <w:sz w:val="21"/>
          <w:szCs w:val="21"/>
        </w:rPr>
      </w:pPr>
      <w:r w:rsidRPr="00945CE2">
        <w:rPr>
          <w:sz w:val="21"/>
          <w:szCs w:val="21"/>
        </w:rPr>
        <w:t>3. Связки между поперечными отростками, межпоперечные, ligg. intertranvsversaria, ограничивают боковые движения позвоночного столба в противоположную сторону.</w:t>
      </w:r>
    </w:p>
    <w:p w14:paraId="4361A02F" w14:textId="77777777" w:rsidR="00E96111" w:rsidRPr="00945CE2" w:rsidRDefault="00E96111" w:rsidP="00E96111">
      <w:pPr>
        <w:pStyle w:val="a8"/>
        <w:rPr>
          <w:sz w:val="21"/>
          <w:szCs w:val="21"/>
        </w:rPr>
      </w:pPr>
      <w:r w:rsidRPr="00945CE2">
        <w:rPr>
          <w:sz w:val="21"/>
          <w:szCs w:val="21"/>
        </w:rPr>
        <w:t>4. Соединения между суставными отростками — дугоотростчатые суставы, articulationes zygapophysiales, плоские, малоподвижные, комбинированные.</w:t>
      </w:r>
    </w:p>
    <w:p w14:paraId="134B0764" w14:textId="77777777" w:rsidR="00E96111" w:rsidRPr="00945CE2" w:rsidRDefault="00E96111" w:rsidP="00E96111">
      <w:pPr>
        <w:pStyle w:val="a8"/>
        <w:rPr>
          <w:sz w:val="21"/>
          <w:szCs w:val="21"/>
        </w:rPr>
      </w:pPr>
      <w:r w:rsidRPr="00945CE2">
        <w:rPr>
          <w:rStyle w:val="ab"/>
          <w:sz w:val="21"/>
          <w:szCs w:val="21"/>
        </w:rPr>
        <w:t>Соединения между крестцом и копчиком.</w:t>
      </w:r>
      <w:r w:rsidRPr="00945CE2">
        <w:rPr>
          <w:sz w:val="21"/>
          <w:szCs w:val="21"/>
        </w:rPr>
        <w:t xml:space="preserve"> Они аналогичны вышеописанным соединениям между позвонками, но вследствие рудиментарного состояния копчиковых позвонков выражены слабее. Соединение тела V крестцового позвонка с копчиком происходит посредством крестцово-копчикового сустава, articulatio sacrococcygea, что позволяет копчику отклоняться назад при акте родов.</w:t>
      </w:r>
    </w:p>
    <w:p w14:paraId="4067326A" w14:textId="77777777" w:rsidR="00E96111" w:rsidRPr="00945CE2" w:rsidRDefault="00E96111" w:rsidP="00E96111">
      <w:pPr>
        <w:pStyle w:val="a8"/>
        <w:rPr>
          <w:sz w:val="21"/>
          <w:szCs w:val="21"/>
        </w:rPr>
      </w:pPr>
      <w:r w:rsidRPr="00945CE2">
        <w:rPr>
          <w:sz w:val="21"/>
          <w:szCs w:val="21"/>
        </w:rPr>
        <w:t>Это соединение со всех сторон укреплено связками: ligg. sacrococcygeae ventrale, dorsale profundum, dorsale superficiale et laterale.</w:t>
      </w:r>
    </w:p>
    <w:p w14:paraId="5205D0FE" w14:textId="77777777" w:rsidR="00E96111" w:rsidRPr="00945CE2" w:rsidRDefault="00E96111" w:rsidP="00E96111">
      <w:pPr>
        <w:pStyle w:val="a8"/>
        <w:rPr>
          <w:sz w:val="21"/>
          <w:szCs w:val="21"/>
        </w:rPr>
      </w:pPr>
      <w:r w:rsidRPr="00945CE2">
        <w:rPr>
          <w:sz w:val="21"/>
          <w:szCs w:val="21"/>
        </w:rPr>
        <w:t>Дугоотростчатые суставы получают</w:t>
      </w:r>
      <w:r w:rsidRPr="00945CE2">
        <w:rPr>
          <w:rStyle w:val="ab"/>
          <w:sz w:val="21"/>
          <w:szCs w:val="21"/>
        </w:rPr>
        <w:t xml:space="preserve"> питание </w:t>
      </w:r>
      <w:r w:rsidRPr="00945CE2">
        <w:rPr>
          <w:sz w:val="21"/>
          <w:szCs w:val="21"/>
        </w:rPr>
        <w:t>от ветвей a. vertebralis (в шейном отделе), от аа. intercostales post. (в грудном отделе), от аа. lumbales (в поясничном отделе) и от a. sacralis lateralis (в крестцовом отделе). Отток венозной крови происходит в plexus venosi vertebrates и далее в v. vertebralis (в шейном отделе), в vv. intercostales posteriores (в грудном), в vv. lumbales (в поясничном) и в v. illaca interna (в крестцовом). Отток лимфы совершается в nodi lymphatici occipitales, retroauriculares, cervicales profundi (в шейном отделе), в nodi intercostales (в грудном), в nodi lumbales (в поясничном) и в nodi sacrales (в крестцовом).</w:t>
      </w:r>
    </w:p>
    <w:p w14:paraId="442F7ADD" w14:textId="77777777" w:rsidR="00E96111" w:rsidRPr="00945CE2" w:rsidRDefault="00E96111" w:rsidP="00E96111">
      <w:pPr>
        <w:pStyle w:val="a8"/>
        <w:rPr>
          <w:sz w:val="21"/>
          <w:szCs w:val="21"/>
        </w:rPr>
      </w:pPr>
      <w:r w:rsidRPr="00945CE2">
        <w:rPr>
          <w:rStyle w:val="ab"/>
          <w:sz w:val="21"/>
          <w:szCs w:val="21"/>
        </w:rPr>
        <w:t xml:space="preserve">Иннервация </w:t>
      </w:r>
      <w:r w:rsidRPr="00945CE2">
        <w:rPr>
          <w:sz w:val="21"/>
          <w:szCs w:val="21"/>
        </w:rPr>
        <w:t>— от задних ветвей соответственных по уровню спинномозговых нервов.</w:t>
      </w:r>
    </w:p>
    <w:p w14:paraId="6C893AE9" w14:textId="77777777" w:rsidR="00E96111" w:rsidRPr="00945CE2" w:rsidRDefault="00F66A06" w:rsidP="00E96111">
      <w:pPr>
        <w:numPr>
          <w:ilvl w:val="0"/>
          <w:numId w:val="33"/>
        </w:numPr>
        <w:rPr>
          <w:b/>
          <w:sz w:val="21"/>
          <w:szCs w:val="21"/>
          <w:u w:val="single"/>
        </w:rPr>
      </w:pPr>
      <w:r w:rsidRPr="00945CE2">
        <w:rPr>
          <w:b/>
          <w:sz w:val="21"/>
          <w:szCs w:val="21"/>
          <w:u w:val="single"/>
        </w:rPr>
        <w:t>Соединения ребер с позвонками и грудиной.</w:t>
      </w:r>
    </w:p>
    <w:p w14:paraId="67A5F98C" w14:textId="77777777" w:rsidR="00E96111" w:rsidRPr="00945CE2" w:rsidRDefault="00E96111" w:rsidP="00E96111">
      <w:pPr>
        <w:rPr>
          <w:b/>
          <w:sz w:val="21"/>
          <w:szCs w:val="21"/>
          <w:u w:val="single"/>
        </w:rPr>
      </w:pPr>
      <w:r w:rsidRPr="00945CE2">
        <w:rPr>
          <w:rStyle w:val="ab"/>
          <w:sz w:val="21"/>
          <w:szCs w:val="21"/>
        </w:rPr>
        <w:t>Соединения ребер с грудиной.</w:t>
      </w:r>
      <w:r w:rsidRPr="00945CE2">
        <w:rPr>
          <w:sz w:val="21"/>
          <w:szCs w:val="21"/>
        </w:rPr>
        <w:t xml:space="preserve"> Хрящевые части 7 истинных ребер соединяются с грудиной при посредстве симфизов или, чаще, плоских суставов, articulationes sternocostales. Хрящ I ребра непосредственно срастается с грудиной, образуя синхондроз. Спереди и сзади эти суставы подкрепляются лучистыми связками, ligg. sternocostalia radiata, которые на передней поверхности грудины вместе с ее надкостницей образуют плотную оболочку, membrana sterni. Каждое из ложных ребер (VIII, IX и X) соединяется передним концом своего хряща с нижним краем вышележащего хряща при помощи плотного соединительнотканного сращения (синдесмоза). Между хрящами VI, VII, VIII, а иногда и V ребра имеются сочленения, называемые artt. interchondrales, суставной капсулой которых служит надхрящница.</w:t>
      </w:r>
    </w:p>
    <w:p w14:paraId="65636844" w14:textId="77777777" w:rsidR="00E96111" w:rsidRPr="00945CE2" w:rsidRDefault="00E96111" w:rsidP="00E96111">
      <w:pPr>
        <w:pStyle w:val="a8"/>
        <w:rPr>
          <w:sz w:val="21"/>
          <w:szCs w:val="21"/>
        </w:rPr>
      </w:pPr>
      <w:r w:rsidRPr="00945CE2">
        <w:rPr>
          <w:sz w:val="21"/>
          <w:szCs w:val="21"/>
        </w:rPr>
        <w:t>Соединения ребер с грудиной и art. sternoclavularis (ем. дальше) получают питание из a. thoracica interna. Венозный отток - происходит в одноименные вены. Отток лимфы осуществляется по глубоким лимфатическим сосудам в nodi lymphatici parasternales et cervicales profundi. Иннервация обеспечивается rr. anteriores nn. intercostales.</w:t>
      </w:r>
    </w:p>
    <w:p w14:paraId="31A3F4EF" w14:textId="77777777" w:rsidR="00E96111" w:rsidRPr="00945CE2" w:rsidRDefault="00E96111" w:rsidP="00E96111">
      <w:pPr>
        <w:pStyle w:val="a8"/>
        <w:rPr>
          <w:sz w:val="21"/>
          <w:szCs w:val="21"/>
        </w:rPr>
      </w:pPr>
      <w:r w:rsidRPr="00945CE2">
        <w:rPr>
          <w:rStyle w:val="ab"/>
          <w:sz w:val="21"/>
          <w:szCs w:val="21"/>
        </w:rPr>
        <w:t xml:space="preserve">Соединения ребер с позвонками. </w:t>
      </w:r>
      <w:r w:rsidRPr="00945CE2">
        <w:rPr>
          <w:sz w:val="21"/>
          <w:szCs w:val="21"/>
        </w:rPr>
        <w:t xml:space="preserve">1. Artt. capitis costae образованы сочленовными поверхностями головок ребер и foveae costales грудных позвонков. Суставные поверхности головок ребер от II до X ребра сочленяются каждая с foveae costales двух соседних позвонков, причем от гребешка головки ребра идет к межпозвоночному диску внутрисуставная </w:t>
      </w:r>
      <w:r w:rsidRPr="00945CE2">
        <w:rPr>
          <w:sz w:val="21"/>
          <w:szCs w:val="21"/>
        </w:rPr>
        <w:lastRenderedPageBreak/>
        <w:t>связка, lig. capitis costae intraarticulare, делящая полость сочленения на 2 отдела. Сочленения I, XI и XII ребра не имеют lig. intraarticulare.</w:t>
      </w:r>
    </w:p>
    <w:p w14:paraId="79F854CE" w14:textId="77777777" w:rsidR="00E96111" w:rsidRPr="00945CE2" w:rsidRDefault="00E96111" w:rsidP="00E96111">
      <w:pPr>
        <w:pStyle w:val="a8"/>
        <w:rPr>
          <w:sz w:val="21"/>
          <w:szCs w:val="21"/>
        </w:rPr>
      </w:pPr>
      <w:r w:rsidRPr="00945CE2">
        <w:rPr>
          <w:sz w:val="21"/>
          <w:szCs w:val="21"/>
        </w:rPr>
        <w:t>2. Artt. costotransversariae образуются между бугорками ребер и реберными ямками поперечных отростков. У последних 2 ребер (XI и XII) эти суставы отсутствуют.</w:t>
      </w:r>
    </w:p>
    <w:p w14:paraId="46DA56D3" w14:textId="77777777" w:rsidR="00E96111" w:rsidRPr="00945CE2" w:rsidRDefault="00E96111" w:rsidP="00E96111">
      <w:pPr>
        <w:pStyle w:val="a8"/>
        <w:rPr>
          <w:sz w:val="21"/>
          <w:szCs w:val="21"/>
        </w:rPr>
      </w:pPr>
      <w:r w:rsidRPr="00945CE2">
        <w:rPr>
          <w:sz w:val="21"/>
          <w:szCs w:val="21"/>
        </w:rPr>
        <w:t>Artt. costotransversariae укрепляются вспомогательными связками, ligg. costotransversaria. Оба сочленения ребер с позвонками действуют как единый комбинированный сустав (вращательный) с осью вращения, проходящей вдоль шейки ребра.</w:t>
      </w:r>
    </w:p>
    <w:p w14:paraId="4141BD63" w14:textId="77777777" w:rsidR="00E96111" w:rsidRPr="00945CE2" w:rsidRDefault="00E96111" w:rsidP="00E96111">
      <w:pPr>
        <w:pStyle w:val="a8"/>
        <w:rPr>
          <w:sz w:val="21"/>
          <w:szCs w:val="21"/>
        </w:rPr>
      </w:pPr>
      <w:r w:rsidRPr="00945CE2">
        <w:rPr>
          <w:sz w:val="21"/>
          <w:szCs w:val="21"/>
        </w:rPr>
        <w:t>Таким образом, ребра соединяются с позвонками и грудиной при помощи всех видов соединений. Здесь имеются синартрозы в виде синдесмозов (различные связки) и синхондрозов, симфизы (между некоторыми реберными хрящами и грудиной) и диартрозы (между ребрами и позвонками и между II — V реберными хрящами и грудиной). Наличие всех видов соединений, как и в позвоночном столбе, отражает линию эволюции и является функциональным приспособлением.</w:t>
      </w:r>
    </w:p>
    <w:p w14:paraId="120B458D" w14:textId="77777777" w:rsidR="00F66A06" w:rsidRPr="00945CE2" w:rsidRDefault="00F66A06" w:rsidP="009E6146">
      <w:pPr>
        <w:numPr>
          <w:ilvl w:val="0"/>
          <w:numId w:val="33"/>
        </w:numPr>
        <w:rPr>
          <w:b/>
          <w:sz w:val="21"/>
          <w:szCs w:val="21"/>
          <w:u w:val="single"/>
        </w:rPr>
      </w:pPr>
      <w:r w:rsidRPr="00945CE2">
        <w:rPr>
          <w:b/>
          <w:sz w:val="21"/>
          <w:szCs w:val="21"/>
          <w:u w:val="single"/>
        </w:rPr>
        <w:t>Атланто-затылочный сустав.</w:t>
      </w:r>
    </w:p>
    <w:p w14:paraId="5577E9BE" w14:textId="77777777" w:rsidR="006D1AD9" w:rsidRPr="00945CE2" w:rsidRDefault="00E96111" w:rsidP="006D1AD9">
      <w:pPr>
        <w:rPr>
          <w:b/>
          <w:sz w:val="21"/>
          <w:szCs w:val="21"/>
          <w:u w:val="single"/>
        </w:rPr>
      </w:pPr>
      <w:r w:rsidRPr="00945CE2">
        <w:rPr>
          <w:sz w:val="21"/>
          <w:szCs w:val="21"/>
        </w:rPr>
        <w:t>Атлантозатылочный сустав, art. atlantooccipitalis, относится к мыщел-ковым; он образован двумя мыщелками затылочной кости, condyli occipitales, и вогнутыми верхними суставными ямками атланта, foveae articulares superiores atlantis. Обе пары сочленовных поверхностей заключены в отдельные суставные капсулы, но совершают движение одновременно, образуя единый комбинированный сустав. Вспомогательные связки: 1) передняя, membrana atlantooccipitalis anterior, натянута между передней дугой атланта и затылочной костью; 2) задняя, membrana atlantooccipitalis posterior, находится между задней дугой атланта и задней окружностью большого затылочного отверстия. В атлантозатылочном суставе происходит движение вокруг двух осей: фронтальной и сагиттальной. Вокруг первой из них совершаются кивательные движения, т. е. сгибание и разгибание головы вперед и назад (выражение согласия), а вокруг второй оси — наклоны головы вправо и влево. Сагиттальная ось своим передним концом стоит несколько выше, чем задним. Благодаря такому косому положению оси одновременно с боковым наклоном головы происходит обыкновенно небольшой поворот ее в противоположную сторону.</w:t>
      </w:r>
    </w:p>
    <w:p w14:paraId="744F0EB6" w14:textId="77777777" w:rsidR="00E96111" w:rsidRPr="00945CE2" w:rsidRDefault="00E7660D" w:rsidP="00E96111">
      <w:pPr>
        <w:numPr>
          <w:ilvl w:val="0"/>
          <w:numId w:val="33"/>
        </w:numPr>
        <w:rPr>
          <w:b/>
          <w:sz w:val="21"/>
          <w:szCs w:val="21"/>
          <w:u w:val="single"/>
        </w:rPr>
      </w:pPr>
      <w:r w:rsidRPr="00945CE2">
        <w:rPr>
          <w:b/>
          <w:sz w:val="21"/>
          <w:szCs w:val="21"/>
          <w:u w:val="single"/>
        </w:rPr>
        <w:t xml:space="preserve">Соединения </w:t>
      </w:r>
      <w:r w:rsidRPr="00945CE2">
        <w:rPr>
          <w:b/>
          <w:sz w:val="21"/>
          <w:szCs w:val="21"/>
          <w:u w:val="single"/>
          <w:lang w:val="en-US"/>
        </w:rPr>
        <w:t>I</w:t>
      </w:r>
      <w:r w:rsidRPr="00945CE2">
        <w:rPr>
          <w:b/>
          <w:sz w:val="21"/>
          <w:szCs w:val="21"/>
          <w:u w:val="single"/>
        </w:rPr>
        <w:t xml:space="preserve"> и </w:t>
      </w:r>
      <w:r w:rsidRPr="00945CE2">
        <w:rPr>
          <w:b/>
          <w:sz w:val="21"/>
          <w:szCs w:val="21"/>
          <w:u w:val="single"/>
          <w:lang w:val="en-US"/>
        </w:rPr>
        <w:t>II</w:t>
      </w:r>
      <w:r w:rsidRPr="00945CE2">
        <w:rPr>
          <w:b/>
          <w:sz w:val="21"/>
          <w:szCs w:val="21"/>
          <w:u w:val="single"/>
        </w:rPr>
        <w:t xml:space="preserve"> шейных позвонков.</w:t>
      </w:r>
    </w:p>
    <w:p w14:paraId="17F46384" w14:textId="77777777" w:rsidR="00E96111" w:rsidRPr="00945CE2" w:rsidRDefault="00E96111" w:rsidP="00E96111">
      <w:pPr>
        <w:rPr>
          <w:b/>
          <w:sz w:val="21"/>
          <w:szCs w:val="21"/>
          <w:u w:val="single"/>
        </w:rPr>
      </w:pPr>
      <w:r w:rsidRPr="00945CE2">
        <w:rPr>
          <w:sz w:val="21"/>
          <w:szCs w:val="21"/>
        </w:rPr>
        <w:t>Суставы между атлантом и осевым позвонком. Здесь имеются три сустава. Два латеральных сустава, artt. atlantoaxiales laterales, образованы нижними суставными ямками атланта и соприкасающимися с ними верхними суставными ямками осевого позвонка, составляя комбинированное сочленение. Находящийся посередине зуб, dens axis, соединен с передней дугой атланта и поперечной связкой, lig. transversum atlantis, натянутой между внутренними поверхностями латеральных масс атланта.</w:t>
      </w:r>
    </w:p>
    <w:p w14:paraId="159A7B20" w14:textId="77777777" w:rsidR="00E96111" w:rsidRPr="00945CE2" w:rsidRDefault="00E96111" w:rsidP="00E96111">
      <w:pPr>
        <w:pStyle w:val="a8"/>
        <w:rPr>
          <w:sz w:val="21"/>
          <w:szCs w:val="21"/>
        </w:rPr>
      </w:pPr>
      <w:r w:rsidRPr="00945CE2">
        <w:rPr>
          <w:sz w:val="21"/>
          <w:szCs w:val="21"/>
        </w:rPr>
        <w:t>Зуб охватывается костно-фиброзным кольцом, образованным передней дугой атланта и поперечной связкой, вследствие чего возникает цилиндрический вращательный сустав, art. atlantoaxialis mediana.</w:t>
      </w:r>
    </w:p>
    <w:p w14:paraId="627228A1" w14:textId="77777777" w:rsidR="00E96111" w:rsidRPr="00945CE2" w:rsidRDefault="00E96111" w:rsidP="00E96111">
      <w:pPr>
        <w:pStyle w:val="a8"/>
        <w:rPr>
          <w:sz w:val="21"/>
          <w:szCs w:val="21"/>
        </w:rPr>
      </w:pPr>
      <w:r w:rsidRPr="00945CE2">
        <w:rPr>
          <w:sz w:val="21"/>
          <w:szCs w:val="21"/>
        </w:rPr>
        <w:t>От краев поперечной связки отходят два фиброзных пучка: один кверху, к передней окружности большого отверстия затылочной кости, а другой книзу, к задней поверхности тела осевого позвонка. Эти два пучка вместе с поперечной связкой образуют крестообразную связку, lig. cruciforme atlantis. Эта связка имеет огромное функциональное значение: как уже отмечалось, она, с одной стороны, является суставной поверхностью для зуба и направляет его движения, а с другой — удерживает его от вывиха, могущего повредить спинной и близлежащий около большого отверстия затылочной кости продолговатый мозг, что ведет к смерти.</w:t>
      </w:r>
    </w:p>
    <w:p w14:paraId="508D968F" w14:textId="77777777" w:rsidR="00E96111" w:rsidRPr="00945CE2" w:rsidRDefault="00E96111" w:rsidP="00E96111">
      <w:pPr>
        <w:pStyle w:val="a8"/>
        <w:rPr>
          <w:sz w:val="21"/>
          <w:szCs w:val="21"/>
        </w:rPr>
      </w:pPr>
      <w:r w:rsidRPr="00945CE2">
        <w:rPr>
          <w:sz w:val="21"/>
          <w:szCs w:val="21"/>
        </w:rPr>
        <w:t>Вспомогательными связками служат lig. apicis dentis, идущая от верхушки зуба, и ligg. alaria — от его боковых поверхностей к затылочной кости.</w:t>
      </w:r>
    </w:p>
    <w:p w14:paraId="62D5BF45" w14:textId="77777777" w:rsidR="00E96111" w:rsidRPr="00945CE2" w:rsidRDefault="00E96111" w:rsidP="00E96111">
      <w:pPr>
        <w:pStyle w:val="a8"/>
        <w:rPr>
          <w:sz w:val="21"/>
          <w:szCs w:val="21"/>
        </w:rPr>
      </w:pPr>
      <w:r w:rsidRPr="00945CE2">
        <w:rPr>
          <w:sz w:val="21"/>
          <w:szCs w:val="21"/>
        </w:rPr>
        <w:t>Весь описанный связочный аппарат прикрывается сзади, со стороны позвоночного канала, перепонкой, membrana tectoria (продолжение lig. longitudinale posterius, позвоночного столба), идущей от ската затылочной кости.</w:t>
      </w:r>
    </w:p>
    <w:p w14:paraId="3D17934E" w14:textId="77777777" w:rsidR="00E96111" w:rsidRPr="00945CE2" w:rsidRDefault="00E96111" w:rsidP="00E96111">
      <w:pPr>
        <w:pStyle w:val="a8"/>
        <w:rPr>
          <w:sz w:val="21"/>
          <w:szCs w:val="21"/>
        </w:rPr>
      </w:pPr>
      <w:r w:rsidRPr="00945CE2">
        <w:rPr>
          <w:sz w:val="21"/>
          <w:szCs w:val="21"/>
        </w:rPr>
        <w:t>В artt. atlantoaxiales происходит единственный род движения — вращение головы вокруг вертикальной оси (поворот вправо и влево, выражение несогласия), проходящей через зуб осевого позвонка, причем голова движется вокруг отростка вместе с атлантом (цилиндрический сустав). Одновременно происходят движения в суставах между атлантом и осевым позвонком. Верхушка зуба во время вращательного движения удерживается в своем положении вышеупомянутыми ligg. alaria, которые регулируют движение и предохраняют таким образом от сотрясений лежащий по соседству спинной мозг. Движения в соединениях черепа с двумя шейными позвонками невелики. Более обширные движения головой происходят обыкновенно при участии всей шейной части позвоночного столба. Черепно-позвоночные сочленения наиболее развиты у человека в связи с прямохождением и подъемом головы.</w:t>
      </w:r>
    </w:p>
    <w:p w14:paraId="4C7AFDFD" w14:textId="77777777" w:rsidR="00E96111" w:rsidRPr="00945CE2" w:rsidRDefault="001C37A1" w:rsidP="00E96111">
      <w:pPr>
        <w:numPr>
          <w:ilvl w:val="0"/>
          <w:numId w:val="33"/>
        </w:numPr>
        <w:rPr>
          <w:b/>
          <w:sz w:val="21"/>
          <w:szCs w:val="21"/>
          <w:u w:val="single"/>
        </w:rPr>
      </w:pPr>
      <w:r w:rsidRPr="00945CE2">
        <w:rPr>
          <w:b/>
          <w:sz w:val="21"/>
          <w:szCs w:val="21"/>
          <w:u w:val="single"/>
        </w:rPr>
        <w:t>Грудная клетка в целом.</w:t>
      </w:r>
    </w:p>
    <w:p w14:paraId="256EA6E8" w14:textId="77777777" w:rsidR="00E96111" w:rsidRPr="00945CE2" w:rsidRDefault="00E96111" w:rsidP="00E96111">
      <w:pPr>
        <w:rPr>
          <w:b/>
          <w:sz w:val="21"/>
          <w:szCs w:val="21"/>
          <w:u w:val="single"/>
        </w:rPr>
      </w:pPr>
      <w:r w:rsidRPr="00945CE2">
        <w:rPr>
          <w:sz w:val="21"/>
          <w:szCs w:val="21"/>
        </w:rPr>
        <w:lastRenderedPageBreak/>
        <w:t>По своей форме грудная клетка напоминает овоид с верхним узким концом и нижним более широким, причем оба конца косо срезаны. Кроме того, овоид грудной клетки несколько сдавлен спереди назад.</w:t>
      </w:r>
    </w:p>
    <w:p w14:paraId="2105DD83" w14:textId="77777777" w:rsidR="00E96111" w:rsidRPr="00945CE2" w:rsidRDefault="00E96111" w:rsidP="00E96111">
      <w:pPr>
        <w:pStyle w:val="a8"/>
        <w:rPr>
          <w:sz w:val="21"/>
          <w:szCs w:val="21"/>
        </w:rPr>
      </w:pPr>
      <w:r w:rsidRPr="00945CE2">
        <w:rPr>
          <w:rStyle w:val="ab"/>
          <w:sz w:val="21"/>
          <w:szCs w:val="21"/>
        </w:rPr>
        <w:t>Грудная клетка, compages thoracis,</w:t>
      </w:r>
      <w:r w:rsidRPr="00945CE2">
        <w:rPr>
          <w:sz w:val="21"/>
          <w:szCs w:val="21"/>
        </w:rPr>
        <w:t xml:space="preserve"> имеет два отверстия или апертуры: верхнюю, apertura throracis superior, и нижнюю, apertura thoracis inferior, затянутую мускульной перегородкой — диафрагмой. Ребра, ограничивающие нижнюю апертуру, образуют реберную дугу, arcus costalis. </w:t>
      </w:r>
    </w:p>
    <w:p w14:paraId="790FAC26" w14:textId="77777777" w:rsidR="00E96111" w:rsidRPr="00945CE2" w:rsidRDefault="00E96111" w:rsidP="00E96111">
      <w:pPr>
        <w:pStyle w:val="a8"/>
        <w:rPr>
          <w:sz w:val="21"/>
          <w:szCs w:val="21"/>
        </w:rPr>
      </w:pPr>
      <w:r w:rsidRPr="00945CE2">
        <w:rPr>
          <w:sz w:val="21"/>
          <w:szCs w:val="21"/>
        </w:rPr>
        <w:t>Передний край нижней апертуры имеет вырезку в форме угла, angulus infrasternalis, подгрудинный угол; у вершины его лежит мечевидный отросток. Позвоночный столб по средней линии вдается в грудную полость, и по сторонам от него, между ним и ребрами, получаются широкие легочные борозды, sulci pulmonales, в которых помещаются задние края легких. Пространства между ребрами называются межреберьями, spatia intercostalia.</w:t>
      </w:r>
    </w:p>
    <w:p w14:paraId="694C2B88" w14:textId="77777777" w:rsidR="00E96111" w:rsidRPr="00945CE2" w:rsidRDefault="00E96111" w:rsidP="00E96111">
      <w:pPr>
        <w:pStyle w:val="a8"/>
        <w:rPr>
          <w:sz w:val="21"/>
          <w:szCs w:val="21"/>
        </w:rPr>
      </w:pPr>
      <w:r w:rsidRPr="00945CE2">
        <w:rPr>
          <w:sz w:val="21"/>
          <w:szCs w:val="21"/>
        </w:rPr>
        <w:t>У млекопитающих, у которых в силу их горизонтального положения грудные внутренности оказывают давление на нижнюю стенку, грудная клетка длинная и узкая, причем вентро-дорсальный размер превосходит поперечный, вследствие чего грудная клетка имеет как бы сдавленную с боков форму с выступающей вентральной стенкой в виде киля (килеобразная форма). У обезьян в связи с разделением конечностей на руки и ноги и начинающимся переходом к прямохождению грудная клетка становится шире и короче, однако вентро-дорсальный размер еще преобладает над поперечным (обезьянья форма). Наконец, у человека в связи с полным переходом к прямохождению рука освобождается от функции передвижения и становится хватательным органом труда, вследствие чего грудная клетка испытывает тягу прикрепляющихся к ней мышц верхней конечности; внутренности давят не на вентральную стенку, ставшую теперь передней, а на нижнюю, образованную диафрагмой, вследствие чего линия тяжести при вертикальном положении тела переносится ближе к позвоночному столбу. Все это приводит к тому, что грудная клетка становится плоской и широкой, так что поперечный размер превосходит переднезадний.</w:t>
      </w:r>
    </w:p>
    <w:p w14:paraId="2A2EF8D1" w14:textId="77777777" w:rsidR="00E96111" w:rsidRPr="00945CE2" w:rsidRDefault="00E96111" w:rsidP="00E96111">
      <w:pPr>
        <w:pStyle w:val="a8"/>
        <w:rPr>
          <w:sz w:val="21"/>
          <w:szCs w:val="21"/>
        </w:rPr>
      </w:pPr>
      <w:r w:rsidRPr="00945CE2">
        <w:rPr>
          <w:sz w:val="21"/>
          <w:szCs w:val="21"/>
        </w:rPr>
        <w:t>Отражая этот процесс филогенеза, и в онтогенезе грудная клетка имеет разные формы. По мере того как ребенок начинает вставать, ходить и пользоваться своими конечностями, а также по мере роста и развития всего аппарата движения и внутренностей грудная клетка постепенно приобретает характерную для человека форму с преобладающим поперечным размером.</w:t>
      </w:r>
    </w:p>
    <w:p w14:paraId="670C3FCB" w14:textId="77777777" w:rsidR="00E96111" w:rsidRPr="00945CE2" w:rsidRDefault="00E96111" w:rsidP="00E96111">
      <w:pPr>
        <w:pStyle w:val="a8"/>
        <w:rPr>
          <w:sz w:val="21"/>
          <w:szCs w:val="21"/>
        </w:rPr>
      </w:pPr>
      <w:r w:rsidRPr="00945CE2">
        <w:rPr>
          <w:rStyle w:val="ab"/>
          <w:sz w:val="21"/>
          <w:szCs w:val="21"/>
        </w:rPr>
        <w:t>Форма и величина грудной клетки</w:t>
      </w:r>
      <w:r w:rsidRPr="00945CE2">
        <w:rPr>
          <w:sz w:val="21"/>
          <w:szCs w:val="21"/>
        </w:rPr>
        <w:t xml:space="preserve"> подвержены также значительным индивидуальным вариациям, обусловленным степенью развития мускулатуры и легких, что в свою очередь связано с образом жизни и профессией данного человека. Так как она содержит такие жизненно важные органы, как сердце и легкие, то эти вариации имеют большое значение для оценки физического развития индивидуума и диагностики внутренних заболеваний. Обычно различают три формы грудной клетки: плоскую, цилиндрическую и коническую. У людей с хорошо развитой мускулатурой и легкими грудная клетка становится широкой, но короткой и приобретает коническую форму, т. е. нижняя ее часть шире, чем верхняя, ребра мало наклонены, angulus infrasternalis большой. Такая грудная клетка находится как бы в состоянии вдоха, отчего ее называют инспираторной. Наоборот, у людей со слабо развитой мускулатурой и легкими грудная клетка становится узкой и длинной, приобретая плоскую форму, при которой грудная клетка сильно уплощена в переднезаднем диаметре, так что передняя стенка ее стоит почти вертикально, ребра сильно наклонены, angulus infrasternalis острый. Грудная клетка находится как бы в состоянии выдоха, отчего ее называют экспираторной. Цилиндрическая форма занимает промежуточное положение между двумя описанными. У женщин грудная клетка короче и уже в нижнем отделе, чем у мужчин, и более округла. Социальные факторы на форме грудной клетки сказываются в том, что, например, в некоторых капиталистических и развивающихся странах у детей эксплуатируемых слоев населения, живущих в темных жилищах, при недостатке питания и солнечной радиации развивается рахит («английская болезнь»), при котором грудная клетка приобретает форму «куриной груди»: преобладает переднезадний размер, и грудина ненормально выступает вперед, как у кур. В дореволюционной России у сапожников, которые всю жизнь сидели на низком табурете в согнутом положении и использовали свою грудь в качестве опоры для каблука при заколачивании гвоздей в подошву, на передней стенке грудной клетки появлялось углубление, и она становилась впалой (воронкообразная грудь сапожников). У детей с длинной и плоской грудью вследствие слабого развития мускулатуры при неправильном сидении на парте грудная клетка находится как бы в спавшемся состоянии, что отражается на деятельности сердца и легких. Во избежание заболеваний детей нужна физкультура.</w:t>
      </w:r>
    </w:p>
    <w:p w14:paraId="5BF82EBA" w14:textId="77777777" w:rsidR="006D1AD9" w:rsidRPr="00945CE2" w:rsidRDefault="00E96111" w:rsidP="00EF3797">
      <w:pPr>
        <w:pStyle w:val="a8"/>
        <w:rPr>
          <w:b/>
          <w:sz w:val="21"/>
          <w:szCs w:val="21"/>
          <w:u w:val="single"/>
        </w:rPr>
      </w:pPr>
      <w:r w:rsidRPr="00945CE2">
        <w:rPr>
          <w:rStyle w:val="ab"/>
          <w:sz w:val="21"/>
          <w:szCs w:val="21"/>
        </w:rPr>
        <w:t>Движения грудной клетки.</w:t>
      </w:r>
      <w:r w:rsidRPr="00945CE2">
        <w:rPr>
          <w:sz w:val="21"/>
          <w:szCs w:val="21"/>
        </w:rPr>
        <w:t xml:space="preserve"> Дыхательные движения состоят в попеременном поднятии и опускании ребер, вместе с которыми движется и грудина. При вдыхании происходит вращение задних концов ребер вокруг упомянутой при описании соединений ребер оси, причем передние их концы приподнимаются так, что грудная клетка расширяется в переднезаднем размере. Благодаря же косому направлению оси вращения происходит одновременно и раздвигание ребер в стороны, вследствие чего увеличивается и поперечный размер грудной клетки. При поднятии ребер угловые изгибы хрящей выпрямляются, происходят движения в суставах между ними и грудиной, а затем и сами хрящи растягиваются и скручиваются. По окончании вдоха, вызываемого мышечным актом, ребра опускаются, и тогда наступает выдох.</w:t>
      </w:r>
    </w:p>
    <w:p w14:paraId="5B25898F" w14:textId="77777777" w:rsidR="00EF3797" w:rsidRPr="00EF3797" w:rsidRDefault="00A20F37" w:rsidP="00E96111">
      <w:pPr>
        <w:numPr>
          <w:ilvl w:val="0"/>
          <w:numId w:val="33"/>
        </w:numPr>
        <w:rPr>
          <w:sz w:val="21"/>
          <w:szCs w:val="21"/>
        </w:rPr>
      </w:pPr>
      <w:r w:rsidRPr="00EF3797">
        <w:rPr>
          <w:b/>
          <w:sz w:val="21"/>
          <w:szCs w:val="21"/>
          <w:u w:val="single"/>
        </w:rPr>
        <w:t>Височно-нижнечелюстной сустав.</w:t>
      </w:r>
    </w:p>
    <w:p w14:paraId="4A1B13AE" w14:textId="77777777" w:rsidR="00E96111" w:rsidRPr="00EF3797" w:rsidRDefault="00E96111" w:rsidP="00EF3797">
      <w:pPr>
        <w:ind w:left="360"/>
        <w:rPr>
          <w:sz w:val="21"/>
          <w:szCs w:val="21"/>
        </w:rPr>
      </w:pPr>
      <w:r w:rsidRPr="00EF3797">
        <w:rPr>
          <w:b/>
          <w:bCs/>
          <w:sz w:val="21"/>
          <w:szCs w:val="21"/>
        </w:rPr>
        <w:lastRenderedPageBreak/>
        <w:t>Висо́чно-нижнечелюстно́й суста́в</w:t>
      </w:r>
      <w:r w:rsidRPr="00EF3797">
        <w:rPr>
          <w:sz w:val="21"/>
          <w:szCs w:val="21"/>
        </w:rPr>
        <w:t xml:space="preserve"> (</w:t>
      </w:r>
      <w:hyperlink r:id="rId17" w:tooltip="Латинский язык" w:history="1">
        <w:r w:rsidRPr="00EF3797">
          <w:rPr>
            <w:rStyle w:val="a9"/>
            <w:color w:val="auto"/>
            <w:sz w:val="21"/>
            <w:szCs w:val="21"/>
          </w:rPr>
          <w:t>лат.</w:t>
        </w:r>
      </w:hyperlink>
      <w:r w:rsidRPr="00EF3797">
        <w:rPr>
          <w:sz w:val="21"/>
          <w:szCs w:val="21"/>
        </w:rPr>
        <w:t> </w:t>
      </w:r>
      <w:r w:rsidRPr="00EF3797">
        <w:rPr>
          <w:i/>
          <w:iCs/>
          <w:sz w:val="21"/>
          <w:szCs w:val="21"/>
          <w:lang w:val="la-Latn"/>
        </w:rPr>
        <w:t>articulátio temporomandibuláris</w:t>
      </w:r>
      <w:r w:rsidRPr="00EF3797">
        <w:rPr>
          <w:sz w:val="21"/>
          <w:szCs w:val="21"/>
        </w:rPr>
        <w:t>) — парный диартроз на черепе, соединяющий нижнюю челюсть с основанием черепа. Образован головкой нижнечелюстной кости и нижнечелюстной ямкой височной кости. Уникальным образованием сустава является внутрисуставной волокнистый хрящ (</w:t>
      </w:r>
      <w:hyperlink r:id="rId18" w:tooltip="Латинский язык" w:history="1">
        <w:r w:rsidRPr="00EF3797">
          <w:rPr>
            <w:rStyle w:val="a9"/>
            <w:color w:val="auto"/>
            <w:sz w:val="21"/>
            <w:szCs w:val="21"/>
          </w:rPr>
          <w:t>лат.</w:t>
        </w:r>
      </w:hyperlink>
      <w:r w:rsidRPr="00EF3797">
        <w:rPr>
          <w:sz w:val="21"/>
          <w:szCs w:val="21"/>
        </w:rPr>
        <w:t> </w:t>
      </w:r>
      <w:r w:rsidRPr="00EF3797">
        <w:rPr>
          <w:i/>
          <w:iCs/>
          <w:sz w:val="21"/>
          <w:szCs w:val="21"/>
          <w:lang w:val="la-Latn"/>
        </w:rPr>
        <w:t>díscus articuláris</w:t>
      </w:r>
      <w:r w:rsidRPr="00EF3797">
        <w:rPr>
          <w:sz w:val="21"/>
          <w:szCs w:val="21"/>
        </w:rPr>
        <w:t>), который срастаясь с капсулой сустава разделяет полость суставной капсулы на два обособленных отдела.</w:t>
      </w:r>
    </w:p>
    <w:p w14:paraId="0BCEE729" w14:textId="77777777" w:rsidR="00E96111" w:rsidRPr="00945CE2" w:rsidRDefault="00E96111" w:rsidP="00E96111">
      <w:pPr>
        <w:pStyle w:val="2"/>
        <w:rPr>
          <w:rFonts w:ascii="Times New Roman" w:hAnsi="Times New Roman"/>
          <w:sz w:val="21"/>
          <w:szCs w:val="21"/>
        </w:rPr>
      </w:pPr>
      <w:r w:rsidRPr="00945CE2">
        <w:rPr>
          <w:rFonts w:ascii="Times New Roman" w:hAnsi="Times New Roman"/>
          <w:sz w:val="21"/>
          <w:szCs w:val="21"/>
        </w:rPr>
        <w:t xml:space="preserve"> </w:t>
      </w:r>
      <w:r w:rsidRPr="00945CE2">
        <w:rPr>
          <w:rStyle w:val="mw-headline"/>
          <w:rFonts w:ascii="Times New Roman" w:hAnsi="Times New Roman"/>
          <w:sz w:val="21"/>
          <w:szCs w:val="21"/>
        </w:rPr>
        <w:t>Онтогенез</w:t>
      </w:r>
    </w:p>
    <w:p w14:paraId="1B86C76B" w14:textId="77777777" w:rsidR="00E96111" w:rsidRPr="00945CE2" w:rsidRDefault="00E96111" w:rsidP="00E96111">
      <w:pPr>
        <w:pStyle w:val="a8"/>
        <w:rPr>
          <w:sz w:val="21"/>
          <w:szCs w:val="21"/>
          <w:vertAlign w:val="superscript"/>
        </w:rPr>
      </w:pPr>
      <w:r w:rsidRPr="00945CE2">
        <w:rPr>
          <w:sz w:val="21"/>
          <w:szCs w:val="21"/>
        </w:rPr>
        <w:t>Закладка сустава происходит на 12 неделе внутриутробного развития.</w:t>
      </w:r>
    </w:p>
    <w:p w14:paraId="1C9D1E34" w14:textId="77777777" w:rsidR="00E96111" w:rsidRPr="00945CE2" w:rsidRDefault="00E96111" w:rsidP="00E96111">
      <w:pPr>
        <w:pStyle w:val="a8"/>
        <w:rPr>
          <w:sz w:val="21"/>
          <w:szCs w:val="21"/>
        </w:rPr>
      </w:pPr>
      <w:r w:rsidRPr="00945CE2">
        <w:rPr>
          <w:rStyle w:val="mw-headline"/>
          <w:sz w:val="21"/>
          <w:szCs w:val="21"/>
        </w:rPr>
        <w:t>Строение и функция</w:t>
      </w:r>
    </w:p>
    <w:p w14:paraId="529C6B8F" w14:textId="0E3C4FC4" w:rsidR="00E96111" w:rsidRPr="00945CE2" w:rsidRDefault="002637F2" w:rsidP="00E96111">
      <w:pPr>
        <w:rPr>
          <w:sz w:val="21"/>
          <w:szCs w:val="21"/>
        </w:rPr>
      </w:pPr>
      <w:r w:rsidRPr="00945CE2">
        <w:rPr>
          <w:noProof/>
          <w:sz w:val="21"/>
          <w:szCs w:val="21"/>
        </w:rPr>
        <w:drawing>
          <wp:inline distT="0" distB="0" distL="0" distR="0" wp14:anchorId="1E51D217" wp14:editId="6482EFF4">
            <wp:extent cx="3174365" cy="2251710"/>
            <wp:effectExtent l="0" t="0" r="0" b="0"/>
            <wp:docPr id="1" name="Рисунок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4365" cy="2251710"/>
                    </a:xfrm>
                    <a:prstGeom prst="rect">
                      <a:avLst/>
                    </a:prstGeom>
                    <a:noFill/>
                    <a:ln>
                      <a:noFill/>
                    </a:ln>
                  </pic:spPr>
                </pic:pic>
              </a:graphicData>
            </a:graphic>
          </wp:inline>
        </w:drawing>
      </w:r>
    </w:p>
    <w:p w14:paraId="55D72F67" w14:textId="06877439" w:rsidR="00E96111" w:rsidRPr="00945CE2" w:rsidRDefault="002637F2" w:rsidP="00E96111">
      <w:pPr>
        <w:rPr>
          <w:sz w:val="21"/>
          <w:szCs w:val="21"/>
        </w:rPr>
      </w:pPr>
      <w:r w:rsidRPr="00945CE2">
        <w:rPr>
          <w:noProof/>
          <w:sz w:val="21"/>
          <w:szCs w:val="21"/>
        </w:rPr>
        <w:drawing>
          <wp:inline distT="0" distB="0" distL="0" distR="0" wp14:anchorId="43F58603" wp14:editId="7E89C640">
            <wp:extent cx="146685" cy="103505"/>
            <wp:effectExtent l="0" t="0" r="0" b="0"/>
            <wp:docPr id="2" name="Рисунок 2">
              <a:hlinkClick xmlns:a="http://schemas.openxmlformats.org/drawingml/2006/main" r:id="rId19" tooltip="Увеличи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03505"/>
                    </a:xfrm>
                    <a:prstGeom prst="rect">
                      <a:avLst/>
                    </a:prstGeom>
                    <a:noFill/>
                    <a:ln>
                      <a:noFill/>
                    </a:ln>
                  </pic:spPr>
                </pic:pic>
              </a:graphicData>
            </a:graphic>
          </wp:inline>
        </w:drawing>
      </w:r>
    </w:p>
    <w:p w14:paraId="3B42762F" w14:textId="77777777" w:rsidR="00E96111" w:rsidRPr="00945CE2" w:rsidRDefault="00E96111" w:rsidP="00E96111">
      <w:pPr>
        <w:rPr>
          <w:sz w:val="21"/>
          <w:szCs w:val="21"/>
        </w:rPr>
      </w:pPr>
      <w:r w:rsidRPr="00945CE2">
        <w:rPr>
          <w:sz w:val="21"/>
          <w:szCs w:val="21"/>
        </w:rPr>
        <w:t>Сагиттальный распил височно-нижнечелюстного сустава.</w:t>
      </w:r>
    </w:p>
    <w:p w14:paraId="7FBCB4E6" w14:textId="77777777" w:rsidR="00E96111" w:rsidRPr="00945CE2" w:rsidRDefault="00E96111" w:rsidP="00E96111">
      <w:pPr>
        <w:pStyle w:val="a8"/>
        <w:rPr>
          <w:sz w:val="21"/>
          <w:szCs w:val="21"/>
        </w:rPr>
      </w:pPr>
      <w:r w:rsidRPr="00945CE2">
        <w:rPr>
          <w:sz w:val="21"/>
          <w:szCs w:val="21"/>
        </w:rPr>
        <w:t>Височно-нижнечелюстной сустав является комбинированным суставом, представляющим функциональное сочетание двух анатомически отдельных блоковых суставов (левого и правого). Сочленяющиеся поверхности головка нижней челюсти (</w:t>
      </w:r>
      <w:hyperlink r:id="rId22" w:tooltip="Латинский язык" w:history="1">
        <w:r w:rsidRPr="00945CE2">
          <w:rPr>
            <w:rStyle w:val="a9"/>
            <w:color w:val="auto"/>
            <w:sz w:val="21"/>
            <w:szCs w:val="21"/>
          </w:rPr>
          <w:t>лат.</w:t>
        </w:r>
      </w:hyperlink>
      <w:r w:rsidRPr="00945CE2">
        <w:rPr>
          <w:sz w:val="21"/>
          <w:szCs w:val="21"/>
        </w:rPr>
        <w:t> </w:t>
      </w:r>
      <w:r w:rsidRPr="00945CE2">
        <w:rPr>
          <w:i/>
          <w:iCs/>
          <w:sz w:val="21"/>
          <w:szCs w:val="21"/>
          <w:lang w:val="la-Latn"/>
        </w:rPr>
        <w:t>cáput mandibuláre</w:t>
      </w:r>
      <w:r w:rsidRPr="00945CE2">
        <w:rPr>
          <w:sz w:val="21"/>
          <w:szCs w:val="21"/>
        </w:rPr>
        <w:t>) и суставная поверхность (</w:t>
      </w:r>
      <w:hyperlink r:id="rId23" w:tooltip="Латинский язык" w:history="1">
        <w:r w:rsidRPr="00945CE2">
          <w:rPr>
            <w:rStyle w:val="a9"/>
            <w:color w:val="auto"/>
            <w:sz w:val="21"/>
            <w:szCs w:val="21"/>
          </w:rPr>
          <w:t>лат.</w:t>
        </w:r>
      </w:hyperlink>
      <w:r w:rsidRPr="00945CE2">
        <w:rPr>
          <w:sz w:val="21"/>
          <w:szCs w:val="21"/>
        </w:rPr>
        <w:t> </w:t>
      </w:r>
      <w:r w:rsidRPr="00945CE2">
        <w:rPr>
          <w:i/>
          <w:iCs/>
          <w:sz w:val="21"/>
          <w:szCs w:val="21"/>
          <w:lang w:val="la-Latn"/>
        </w:rPr>
        <w:t>fóssa mandibuláris</w:t>
      </w:r>
      <w:r w:rsidRPr="00945CE2">
        <w:rPr>
          <w:sz w:val="21"/>
          <w:szCs w:val="21"/>
        </w:rPr>
        <w:t>) височной кости дополнены расположенным между ними волокнистым внутрисуставным хрящом (</w:t>
      </w:r>
      <w:hyperlink r:id="rId24" w:tooltip="Латинский язык" w:history="1">
        <w:r w:rsidRPr="00945CE2">
          <w:rPr>
            <w:rStyle w:val="a9"/>
            <w:color w:val="auto"/>
            <w:sz w:val="21"/>
            <w:szCs w:val="21"/>
          </w:rPr>
          <w:t>лат.</w:t>
        </w:r>
      </w:hyperlink>
      <w:r w:rsidRPr="00945CE2">
        <w:rPr>
          <w:sz w:val="21"/>
          <w:szCs w:val="21"/>
        </w:rPr>
        <w:t> </w:t>
      </w:r>
      <w:r w:rsidRPr="00945CE2">
        <w:rPr>
          <w:i/>
          <w:iCs/>
          <w:sz w:val="21"/>
          <w:szCs w:val="21"/>
          <w:lang w:val="la-Latn"/>
        </w:rPr>
        <w:t>díscus articuláris</w:t>
      </w:r>
      <w:r w:rsidRPr="00945CE2">
        <w:rPr>
          <w:sz w:val="21"/>
          <w:szCs w:val="21"/>
        </w:rPr>
        <w:t>), который прирастая краями к суставной капсуле, разделяет суставную полость на два обособленных отдела. Оба височно-нижнечелюстных сустава функционируют одновременно, представляя собой единое комбинированное сочленение. Височно-нижнечелюстной сустав по строению хоть и относится к мыщелковым, но благодаря наличию внутрисуставного хрящевого диска в нём возможны движения в трёх направлениях:</w:t>
      </w:r>
    </w:p>
    <w:p w14:paraId="0574D4DE" w14:textId="77777777" w:rsidR="00E96111" w:rsidRPr="00945CE2" w:rsidRDefault="00E96111" w:rsidP="00E96111">
      <w:pPr>
        <w:numPr>
          <w:ilvl w:val="0"/>
          <w:numId w:val="36"/>
        </w:numPr>
        <w:spacing w:before="100" w:beforeAutospacing="1" w:after="100" w:afterAutospacing="1"/>
        <w:rPr>
          <w:sz w:val="21"/>
          <w:szCs w:val="21"/>
        </w:rPr>
      </w:pPr>
      <w:r w:rsidRPr="00945CE2">
        <w:rPr>
          <w:sz w:val="21"/>
          <w:szCs w:val="21"/>
        </w:rPr>
        <w:t>фронтальная ось: опускание и поднятие нижней челюсти (открывание и закрывание рта) — совершается в нижнем отделе сустава, между хрящевым диском и головкой нижней челюсти;</w:t>
      </w:r>
    </w:p>
    <w:p w14:paraId="6E16FF1E" w14:textId="77777777" w:rsidR="00E96111" w:rsidRPr="00945CE2" w:rsidRDefault="00E96111" w:rsidP="00E96111">
      <w:pPr>
        <w:numPr>
          <w:ilvl w:val="0"/>
          <w:numId w:val="36"/>
        </w:numPr>
        <w:spacing w:before="100" w:beforeAutospacing="1" w:after="100" w:afterAutospacing="1"/>
        <w:rPr>
          <w:sz w:val="21"/>
          <w:szCs w:val="21"/>
        </w:rPr>
      </w:pPr>
      <w:r w:rsidRPr="00945CE2">
        <w:rPr>
          <w:sz w:val="21"/>
          <w:szCs w:val="21"/>
        </w:rPr>
        <w:t>сагиттальная ось: смещение нижней челюсти вперёд и назад — совершается в верхнем отделе сустава, между хрящевым диском и суставной поверхностью височной кости;</w:t>
      </w:r>
    </w:p>
    <w:p w14:paraId="03462421" w14:textId="77777777" w:rsidR="00E96111" w:rsidRPr="00945CE2" w:rsidRDefault="00E96111" w:rsidP="00E96111">
      <w:pPr>
        <w:numPr>
          <w:ilvl w:val="0"/>
          <w:numId w:val="36"/>
        </w:numPr>
        <w:spacing w:before="100" w:beforeAutospacing="1" w:after="100" w:afterAutospacing="1"/>
        <w:rPr>
          <w:sz w:val="21"/>
          <w:szCs w:val="21"/>
        </w:rPr>
      </w:pPr>
      <w:r w:rsidRPr="00945CE2">
        <w:rPr>
          <w:sz w:val="21"/>
          <w:szCs w:val="21"/>
        </w:rPr>
        <w:t>вертикальная ось: боковые движения (ротация нижней челюсти) при жевании — на одной стороне головка нижней челюсти вместе с хрящевым диском выходят из суставной ямки на бугорок, а с противоположной стороны осуществляется ротация головки нижней челюсти относительно суставной впадины вокруг вертикальной оси.</w:t>
      </w:r>
    </w:p>
    <w:p w14:paraId="34E4ADC7" w14:textId="77777777" w:rsidR="00E96111" w:rsidRPr="00945CE2" w:rsidRDefault="00E96111" w:rsidP="00E96111">
      <w:pPr>
        <w:pStyle w:val="a8"/>
        <w:rPr>
          <w:sz w:val="21"/>
          <w:szCs w:val="21"/>
        </w:rPr>
      </w:pPr>
      <w:r w:rsidRPr="00945CE2">
        <w:rPr>
          <w:sz w:val="21"/>
          <w:szCs w:val="21"/>
        </w:rPr>
        <w:t>Выделяют основные элементы сустава:</w:t>
      </w:r>
    </w:p>
    <w:p w14:paraId="43EB7014" w14:textId="77777777" w:rsidR="00E96111" w:rsidRPr="00945CE2" w:rsidRDefault="00E96111" w:rsidP="00E96111">
      <w:pPr>
        <w:numPr>
          <w:ilvl w:val="0"/>
          <w:numId w:val="37"/>
        </w:numPr>
        <w:spacing w:before="100" w:beforeAutospacing="1" w:after="100" w:afterAutospacing="1"/>
        <w:rPr>
          <w:sz w:val="21"/>
          <w:szCs w:val="21"/>
        </w:rPr>
      </w:pPr>
      <w:r w:rsidRPr="00945CE2">
        <w:rPr>
          <w:sz w:val="21"/>
          <w:szCs w:val="21"/>
        </w:rPr>
        <w:t>Блок нижней челюсти</w:t>
      </w:r>
    </w:p>
    <w:p w14:paraId="3A37965E" w14:textId="77777777" w:rsidR="00E96111" w:rsidRPr="00945CE2" w:rsidRDefault="00E96111" w:rsidP="00E96111">
      <w:pPr>
        <w:numPr>
          <w:ilvl w:val="0"/>
          <w:numId w:val="37"/>
        </w:numPr>
        <w:spacing w:before="100" w:beforeAutospacing="1" w:after="100" w:afterAutospacing="1"/>
        <w:rPr>
          <w:sz w:val="21"/>
          <w:szCs w:val="21"/>
        </w:rPr>
      </w:pPr>
      <w:r w:rsidRPr="00945CE2">
        <w:rPr>
          <w:sz w:val="21"/>
          <w:szCs w:val="21"/>
        </w:rPr>
        <w:t>Суставная поверхность височной кости</w:t>
      </w:r>
    </w:p>
    <w:p w14:paraId="01906B98" w14:textId="77777777" w:rsidR="00E96111" w:rsidRPr="00945CE2" w:rsidRDefault="00E96111" w:rsidP="00E96111">
      <w:pPr>
        <w:numPr>
          <w:ilvl w:val="0"/>
          <w:numId w:val="37"/>
        </w:numPr>
        <w:spacing w:before="100" w:beforeAutospacing="1" w:after="100" w:afterAutospacing="1"/>
        <w:rPr>
          <w:sz w:val="21"/>
          <w:szCs w:val="21"/>
        </w:rPr>
      </w:pPr>
      <w:r w:rsidRPr="00945CE2">
        <w:rPr>
          <w:sz w:val="21"/>
          <w:szCs w:val="21"/>
        </w:rPr>
        <w:t>Капсула</w:t>
      </w:r>
    </w:p>
    <w:p w14:paraId="1C7C58B9" w14:textId="77777777" w:rsidR="00E96111" w:rsidRPr="00945CE2" w:rsidRDefault="00E96111" w:rsidP="00E96111">
      <w:pPr>
        <w:numPr>
          <w:ilvl w:val="0"/>
          <w:numId w:val="37"/>
        </w:numPr>
        <w:spacing w:before="100" w:beforeAutospacing="1" w:after="100" w:afterAutospacing="1"/>
        <w:rPr>
          <w:sz w:val="21"/>
          <w:szCs w:val="21"/>
        </w:rPr>
      </w:pPr>
      <w:r w:rsidRPr="00945CE2">
        <w:rPr>
          <w:sz w:val="21"/>
          <w:szCs w:val="21"/>
        </w:rPr>
        <w:t>Внутрисуставной диск</w:t>
      </w:r>
    </w:p>
    <w:p w14:paraId="69647504" w14:textId="77777777" w:rsidR="00E96111" w:rsidRPr="00945CE2" w:rsidRDefault="00E96111" w:rsidP="00E96111">
      <w:pPr>
        <w:numPr>
          <w:ilvl w:val="0"/>
          <w:numId w:val="37"/>
        </w:numPr>
        <w:spacing w:before="100" w:beforeAutospacing="1" w:after="100" w:afterAutospacing="1"/>
        <w:rPr>
          <w:sz w:val="21"/>
          <w:szCs w:val="21"/>
        </w:rPr>
      </w:pPr>
      <w:r w:rsidRPr="00945CE2">
        <w:rPr>
          <w:sz w:val="21"/>
          <w:szCs w:val="21"/>
        </w:rPr>
        <w:t>Связки</w:t>
      </w:r>
    </w:p>
    <w:p w14:paraId="4DEA0E8E" w14:textId="77777777" w:rsidR="00E96111" w:rsidRPr="00945CE2" w:rsidRDefault="00E96111" w:rsidP="00E96111">
      <w:pPr>
        <w:pStyle w:val="2"/>
        <w:rPr>
          <w:rFonts w:ascii="Times New Roman" w:hAnsi="Times New Roman"/>
          <w:sz w:val="21"/>
          <w:szCs w:val="21"/>
        </w:rPr>
      </w:pPr>
      <w:r w:rsidRPr="00945CE2">
        <w:rPr>
          <w:rStyle w:val="mw-headline"/>
          <w:rFonts w:ascii="Times New Roman" w:hAnsi="Times New Roman"/>
          <w:sz w:val="21"/>
          <w:szCs w:val="21"/>
        </w:rPr>
        <w:t>Иннервация и кровоснабжение</w:t>
      </w:r>
    </w:p>
    <w:p w14:paraId="273D358E" w14:textId="77777777" w:rsidR="00E96111" w:rsidRPr="00945CE2" w:rsidRDefault="00E96111" w:rsidP="00E96111">
      <w:pPr>
        <w:pStyle w:val="a8"/>
        <w:rPr>
          <w:sz w:val="21"/>
          <w:szCs w:val="21"/>
        </w:rPr>
      </w:pPr>
      <w:r w:rsidRPr="00945CE2">
        <w:rPr>
          <w:sz w:val="21"/>
          <w:szCs w:val="21"/>
        </w:rPr>
        <w:t>Чувствительные волокна, иннервирующие сустав, выходят из ушно-височной и жевательной ветви V</w:t>
      </w:r>
      <w:r w:rsidRPr="00945CE2">
        <w:rPr>
          <w:sz w:val="21"/>
          <w:szCs w:val="21"/>
          <w:vertAlign w:val="subscript"/>
        </w:rPr>
        <w:t>3</w:t>
      </w:r>
      <w:r w:rsidRPr="00945CE2">
        <w:rPr>
          <w:sz w:val="21"/>
          <w:szCs w:val="21"/>
        </w:rPr>
        <w:t xml:space="preserve"> (из нижнечелюстной ветви </w:t>
      </w:r>
      <w:hyperlink r:id="rId25" w:tooltip="Тройничный нерв" w:history="1">
        <w:r w:rsidRPr="00945CE2">
          <w:rPr>
            <w:rStyle w:val="a9"/>
            <w:color w:val="auto"/>
            <w:sz w:val="21"/>
            <w:szCs w:val="21"/>
          </w:rPr>
          <w:t>тройничного нерва</w:t>
        </w:r>
      </w:hyperlink>
      <w:r w:rsidRPr="00945CE2">
        <w:rPr>
          <w:sz w:val="21"/>
          <w:szCs w:val="21"/>
        </w:rPr>
        <w:t>). Собственно сустав имеет только чувствительную иннервацию.</w:t>
      </w:r>
    </w:p>
    <w:p w14:paraId="723C4580" w14:textId="77777777" w:rsidR="00E96111" w:rsidRPr="00945CE2" w:rsidRDefault="00E96111" w:rsidP="00E96111">
      <w:pPr>
        <w:pStyle w:val="a8"/>
        <w:rPr>
          <w:sz w:val="21"/>
          <w:szCs w:val="21"/>
        </w:rPr>
      </w:pPr>
      <w:r w:rsidRPr="00945CE2">
        <w:rPr>
          <w:sz w:val="21"/>
          <w:szCs w:val="21"/>
        </w:rPr>
        <w:lastRenderedPageBreak/>
        <w:t xml:space="preserve">Снабжение сустава артериальной кровью осуществляется из бассейна </w:t>
      </w:r>
      <w:hyperlink r:id="rId26" w:tooltip="Наружная сонная артерия" w:history="1">
        <w:r w:rsidRPr="00945CE2">
          <w:rPr>
            <w:rStyle w:val="a9"/>
            <w:color w:val="auto"/>
            <w:sz w:val="21"/>
            <w:szCs w:val="21"/>
          </w:rPr>
          <w:t>наружной сонной артерии</w:t>
        </w:r>
      </w:hyperlink>
      <w:r w:rsidRPr="00945CE2">
        <w:rPr>
          <w:sz w:val="21"/>
          <w:szCs w:val="21"/>
        </w:rPr>
        <w:t xml:space="preserve">, преимущественно из </w:t>
      </w:r>
      <w:hyperlink r:id="rId27" w:tooltip="Поверхностная височная артерия" w:history="1">
        <w:r w:rsidRPr="00945CE2">
          <w:rPr>
            <w:rStyle w:val="a9"/>
            <w:color w:val="auto"/>
            <w:sz w:val="21"/>
            <w:szCs w:val="21"/>
          </w:rPr>
          <w:t>лицевой височной артерии</w:t>
        </w:r>
      </w:hyperlink>
      <w:r w:rsidRPr="00945CE2">
        <w:rPr>
          <w:sz w:val="21"/>
          <w:szCs w:val="21"/>
        </w:rPr>
        <w:t xml:space="preserve">. Другие ветви наружной сонной артерии, обеспечивающие кровоснабжение сустава: </w:t>
      </w:r>
      <w:hyperlink r:id="rId28" w:tooltip="Глубокая ушная артерия (страница отсутствует)" w:history="1">
        <w:r w:rsidRPr="00945CE2">
          <w:rPr>
            <w:rStyle w:val="a9"/>
            <w:color w:val="auto"/>
            <w:sz w:val="21"/>
            <w:szCs w:val="21"/>
          </w:rPr>
          <w:t>глубокая ушная артерия</w:t>
        </w:r>
      </w:hyperlink>
      <w:r w:rsidRPr="00945CE2">
        <w:rPr>
          <w:sz w:val="21"/>
          <w:szCs w:val="21"/>
        </w:rPr>
        <w:t xml:space="preserve">, </w:t>
      </w:r>
      <w:hyperlink r:id="rId29" w:tooltip="Передняя барабанная артерия (страница отсутствует)" w:history="1">
        <w:r w:rsidRPr="00945CE2">
          <w:rPr>
            <w:rStyle w:val="a9"/>
            <w:color w:val="auto"/>
            <w:sz w:val="21"/>
            <w:szCs w:val="21"/>
          </w:rPr>
          <w:t>передняя барабанная артерия</w:t>
        </w:r>
      </w:hyperlink>
      <w:r w:rsidRPr="00945CE2">
        <w:rPr>
          <w:sz w:val="21"/>
          <w:szCs w:val="21"/>
        </w:rPr>
        <w:t xml:space="preserve">, </w:t>
      </w:r>
      <w:hyperlink r:id="rId30" w:tooltip="Восходящая глоточная артерия (страница отсутствует)" w:history="1">
        <w:r w:rsidRPr="00945CE2">
          <w:rPr>
            <w:rStyle w:val="a9"/>
            <w:color w:val="auto"/>
            <w:sz w:val="21"/>
            <w:szCs w:val="21"/>
          </w:rPr>
          <w:t>восходящая глоточная артерия</w:t>
        </w:r>
      </w:hyperlink>
      <w:r w:rsidRPr="00945CE2">
        <w:rPr>
          <w:sz w:val="21"/>
          <w:szCs w:val="21"/>
        </w:rPr>
        <w:t xml:space="preserve">, и </w:t>
      </w:r>
      <w:hyperlink r:id="rId31" w:tooltip="Верхнечелюстная артерия (страница отсутствует)" w:history="1">
        <w:r w:rsidRPr="00945CE2">
          <w:rPr>
            <w:rStyle w:val="a9"/>
            <w:color w:val="auto"/>
            <w:sz w:val="21"/>
            <w:szCs w:val="21"/>
          </w:rPr>
          <w:t>верхнечелюстная артерия</w:t>
        </w:r>
      </w:hyperlink>
      <w:r w:rsidRPr="00945CE2">
        <w:rPr>
          <w:sz w:val="21"/>
          <w:szCs w:val="21"/>
        </w:rPr>
        <w:t>.</w:t>
      </w:r>
    </w:p>
    <w:p w14:paraId="0D433331" w14:textId="77777777" w:rsidR="00E96111" w:rsidRPr="00945CE2" w:rsidRDefault="00E96111" w:rsidP="00E96111">
      <w:pPr>
        <w:pStyle w:val="a8"/>
        <w:rPr>
          <w:sz w:val="21"/>
          <w:szCs w:val="21"/>
        </w:rPr>
      </w:pPr>
      <w:r w:rsidRPr="00945CE2">
        <w:rPr>
          <w:sz w:val="21"/>
          <w:szCs w:val="21"/>
        </w:rPr>
        <w:t>Венозный отток осуществляется в венозную сеть rete articulare mandibulae, которая оплетает сустав, а далее — в v.retromandibularis.</w:t>
      </w:r>
    </w:p>
    <w:p w14:paraId="660FA3A8" w14:textId="77777777" w:rsidR="006D1AD9" w:rsidRPr="00945CE2" w:rsidRDefault="00A20F37" w:rsidP="00536CC8">
      <w:pPr>
        <w:numPr>
          <w:ilvl w:val="0"/>
          <w:numId w:val="33"/>
        </w:numPr>
        <w:rPr>
          <w:b/>
          <w:sz w:val="21"/>
          <w:szCs w:val="21"/>
          <w:u w:val="single"/>
        </w:rPr>
      </w:pPr>
      <w:r w:rsidRPr="00945CE2">
        <w:rPr>
          <w:b/>
          <w:sz w:val="21"/>
          <w:szCs w:val="21"/>
          <w:u w:val="single"/>
        </w:rPr>
        <w:t>Со</w:t>
      </w:r>
      <w:r w:rsidR="004B5E23" w:rsidRPr="00945CE2">
        <w:rPr>
          <w:b/>
          <w:sz w:val="21"/>
          <w:szCs w:val="21"/>
          <w:u w:val="single"/>
        </w:rPr>
        <w:t>единения костей плечевого пояса</w:t>
      </w:r>
      <w:r w:rsidRPr="00945CE2">
        <w:rPr>
          <w:b/>
          <w:sz w:val="21"/>
          <w:szCs w:val="21"/>
          <w:u w:val="single"/>
        </w:rPr>
        <w:t>.</w:t>
      </w:r>
    </w:p>
    <w:p w14:paraId="01066177" w14:textId="77777777" w:rsidR="006D1AD9" w:rsidRPr="00945CE2" w:rsidRDefault="006D1AD9" w:rsidP="006D1AD9">
      <w:pPr>
        <w:pStyle w:val="a5"/>
        <w:rPr>
          <w:b/>
          <w:sz w:val="21"/>
          <w:szCs w:val="21"/>
        </w:rPr>
      </w:pPr>
      <w:r w:rsidRPr="00945CE2">
        <w:rPr>
          <w:b/>
          <w:sz w:val="21"/>
          <w:szCs w:val="21"/>
        </w:rPr>
        <w:t>Соединения плечевого по</w:t>
      </w:r>
      <w:r w:rsidRPr="00945CE2">
        <w:rPr>
          <w:b/>
          <w:sz w:val="21"/>
          <w:szCs w:val="21"/>
        </w:rPr>
        <w:t>я</w:t>
      </w:r>
      <w:r w:rsidRPr="00945CE2">
        <w:rPr>
          <w:b/>
          <w:sz w:val="21"/>
          <w:szCs w:val="21"/>
        </w:rPr>
        <w:t>са</w:t>
      </w:r>
    </w:p>
    <w:p w14:paraId="6CD5C840" w14:textId="77777777" w:rsidR="006D1AD9" w:rsidRPr="00945CE2" w:rsidRDefault="006D1AD9" w:rsidP="006D1AD9">
      <w:pPr>
        <w:pStyle w:val="a"/>
        <w:rPr>
          <w:rFonts w:ascii="Times New Roman" w:hAnsi="Times New Roman"/>
          <w:sz w:val="21"/>
          <w:szCs w:val="21"/>
        </w:rPr>
      </w:pPr>
      <w:r w:rsidRPr="00945CE2">
        <w:rPr>
          <w:rFonts w:ascii="Times New Roman" w:hAnsi="Times New Roman"/>
          <w:b/>
          <w:sz w:val="21"/>
          <w:szCs w:val="21"/>
        </w:rPr>
        <w:t>синовиальные</w:t>
      </w:r>
      <w:r w:rsidRPr="00945CE2">
        <w:rPr>
          <w:rFonts w:ascii="Times New Roman" w:hAnsi="Times New Roman"/>
          <w:sz w:val="21"/>
          <w:szCs w:val="21"/>
        </w:rPr>
        <w:t xml:space="preserve">, </w:t>
      </w:r>
      <w:r w:rsidRPr="00945CE2">
        <w:rPr>
          <w:rFonts w:ascii="Times New Roman" w:hAnsi="Times New Roman"/>
          <w:b/>
          <w:sz w:val="21"/>
          <w:szCs w:val="21"/>
        </w:rPr>
        <w:t>прерывистые</w:t>
      </w:r>
      <w:r w:rsidRPr="00945CE2">
        <w:rPr>
          <w:rFonts w:ascii="Times New Roman" w:hAnsi="Times New Roman"/>
          <w:sz w:val="21"/>
          <w:szCs w:val="21"/>
        </w:rPr>
        <w:t xml:space="preserve"> соединения, т.е. суставы: грудино-ключичный, акр</w:t>
      </w:r>
      <w:r w:rsidRPr="00945CE2">
        <w:rPr>
          <w:rFonts w:ascii="Times New Roman" w:hAnsi="Times New Roman"/>
          <w:sz w:val="21"/>
          <w:szCs w:val="21"/>
        </w:rPr>
        <w:t>о</w:t>
      </w:r>
      <w:r w:rsidRPr="00945CE2">
        <w:rPr>
          <w:rFonts w:ascii="Times New Roman" w:hAnsi="Times New Roman"/>
          <w:sz w:val="21"/>
          <w:szCs w:val="21"/>
        </w:rPr>
        <w:t>миально-ключичный;</w:t>
      </w:r>
    </w:p>
    <w:p w14:paraId="60703E07" w14:textId="77777777" w:rsidR="006D1AD9" w:rsidRPr="00945CE2" w:rsidRDefault="006D1AD9" w:rsidP="006D1AD9">
      <w:pPr>
        <w:pStyle w:val="a"/>
        <w:rPr>
          <w:rFonts w:ascii="Times New Roman" w:hAnsi="Times New Roman"/>
          <w:sz w:val="21"/>
          <w:szCs w:val="21"/>
        </w:rPr>
      </w:pPr>
      <w:r w:rsidRPr="00945CE2">
        <w:rPr>
          <w:rFonts w:ascii="Times New Roman" w:hAnsi="Times New Roman"/>
          <w:b/>
          <w:sz w:val="21"/>
          <w:szCs w:val="21"/>
        </w:rPr>
        <w:t>фиброзные</w:t>
      </w:r>
      <w:r w:rsidRPr="00945CE2">
        <w:rPr>
          <w:rFonts w:ascii="Times New Roman" w:hAnsi="Times New Roman"/>
          <w:sz w:val="21"/>
          <w:szCs w:val="21"/>
        </w:rPr>
        <w:t xml:space="preserve">, </w:t>
      </w:r>
      <w:r w:rsidRPr="00945CE2">
        <w:rPr>
          <w:rFonts w:ascii="Times New Roman" w:hAnsi="Times New Roman"/>
          <w:b/>
          <w:sz w:val="21"/>
          <w:szCs w:val="21"/>
        </w:rPr>
        <w:t>непрерывные</w:t>
      </w:r>
      <w:r w:rsidRPr="00945CE2">
        <w:rPr>
          <w:rFonts w:ascii="Times New Roman" w:hAnsi="Times New Roman"/>
          <w:sz w:val="21"/>
          <w:szCs w:val="21"/>
        </w:rPr>
        <w:t xml:space="preserve"> соединения: собственные связки лопа</w:t>
      </w:r>
      <w:r w:rsidRPr="00945CE2">
        <w:rPr>
          <w:rFonts w:ascii="Times New Roman" w:hAnsi="Times New Roman"/>
          <w:sz w:val="21"/>
          <w:szCs w:val="21"/>
        </w:rPr>
        <w:t>т</w:t>
      </w:r>
      <w:r w:rsidRPr="00945CE2">
        <w:rPr>
          <w:rFonts w:ascii="Times New Roman" w:hAnsi="Times New Roman"/>
          <w:sz w:val="21"/>
          <w:szCs w:val="21"/>
        </w:rPr>
        <w:t>ки – клювовидно-акромиальная, верхняя поперечная над вырезкой л</w:t>
      </w:r>
      <w:r w:rsidRPr="00945CE2">
        <w:rPr>
          <w:rFonts w:ascii="Times New Roman" w:hAnsi="Times New Roman"/>
          <w:sz w:val="21"/>
          <w:szCs w:val="21"/>
        </w:rPr>
        <w:t>о</w:t>
      </w:r>
      <w:r w:rsidRPr="00945CE2">
        <w:rPr>
          <w:rFonts w:ascii="Times New Roman" w:hAnsi="Times New Roman"/>
          <w:sz w:val="21"/>
          <w:szCs w:val="21"/>
        </w:rPr>
        <w:t>патки по верхнему краю, нижняя поперечная – между основанием акромиона и задним краем суста</w:t>
      </w:r>
      <w:r w:rsidRPr="00945CE2">
        <w:rPr>
          <w:rFonts w:ascii="Times New Roman" w:hAnsi="Times New Roman"/>
          <w:sz w:val="21"/>
          <w:szCs w:val="21"/>
        </w:rPr>
        <w:t>в</w:t>
      </w:r>
      <w:r w:rsidRPr="00945CE2">
        <w:rPr>
          <w:rFonts w:ascii="Times New Roman" w:hAnsi="Times New Roman"/>
          <w:sz w:val="21"/>
          <w:szCs w:val="21"/>
        </w:rPr>
        <w:t>ной впадины лопатки; ключично-реберная связка – между нижней поверхностью грудинного конца ключицы и пе</w:t>
      </w:r>
      <w:r w:rsidRPr="00945CE2">
        <w:rPr>
          <w:rFonts w:ascii="Times New Roman" w:hAnsi="Times New Roman"/>
          <w:sz w:val="21"/>
          <w:szCs w:val="21"/>
        </w:rPr>
        <w:t>р</w:t>
      </w:r>
      <w:r w:rsidRPr="00945CE2">
        <w:rPr>
          <w:rFonts w:ascii="Times New Roman" w:hAnsi="Times New Roman"/>
          <w:sz w:val="21"/>
          <w:szCs w:val="21"/>
        </w:rPr>
        <w:t>вым ребром.</w:t>
      </w:r>
    </w:p>
    <w:p w14:paraId="4D0884CF" w14:textId="77777777" w:rsidR="006D1AD9" w:rsidRPr="00945CE2" w:rsidRDefault="006D1AD9" w:rsidP="006D1AD9">
      <w:pPr>
        <w:rPr>
          <w:sz w:val="21"/>
          <w:szCs w:val="21"/>
          <w:u w:val="single"/>
        </w:rPr>
      </w:pPr>
    </w:p>
    <w:p w14:paraId="5ADBD31D" w14:textId="77777777" w:rsidR="00A20F37" w:rsidRPr="00945CE2" w:rsidRDefault="00A20F37" w:rsidP="009E6146">
      <w:pPr>
        <w:numPr>
          <w:ilvl w:val="0"/>
          <w:numId w:val="33"/>
        </w:numPr>
        <w:rPr>
          <w:b/>
          <w:sz w:val="21"/>
          <w:szCs w:val="21"/>
          <w:u w:val="single"/>
        </w:rPr>
      </w:pPr>
      <w:r w:rsidRPr="00945CE2">
        <w:rPr>
          <w:b/>
          <w:sz w:val="21"/>
          <w:szCs w:val="21"/>
          <w:u w:val="single"/>
        </w:rPr>
        <w:t>Грудино-ключичный сустав.</w:t>
      </w:r>
    </w:p>
    <w:p w14:paraId="3E3ED82D" w14:textId="77777777" w:rsidR="006D1AD9" w:rsidRPr="00945CE2" w:rsidRDefault="006D1AD9" w:rsidP="006D1AD9">
      <w:pPr>
        <w:rPr>
          <w:sz w:val="21"/>
          <w:szCs w:val="21"/>
        </w:rPr>
      </w:pPr>
      <w:r w:rsidRPr="00945CE2">
        <w:rPr>
          <w:b/>
          <w:sz w:val="21"/>
          <w:szCs w:val="21"/>
        </w:rPr>
        <w:t>Грудино-ключичный сустав</w:t>
      </w:r>
      <w:r w:rsidRPr="00945CE2">
        <w:rPr>
          <w:sz w:val="21"/>
          <w:szCs w:val="21"/>
        </w:rPr>
        <w:t xml:space="preserve"> – плоской или седловидной формы, с тремя осями, но ограниченным объемом движения, комплексный (наличие диска) и комбинированный (одновременная р</w:t>
      </w:r>
      <w:r w:rsidRPr="00945CE2">
        <w:rPr>
          <w:sz w:val="21"/>
          <w:szCs w:val="21"/>
        </w:rPr>
        <w:t>а</w:t>
      </w:r>
      <w:r w:rsidRPr="00945CE2">
        <w:rPr>
          <w:sz w:val="21"/>
          <w:szCs w:val="21"/>
        </w:rPr>
        <w:t>бота с акромиально-ключичным суставом).</w:t>
      </w:r>
    </w:p>
    <w:p w14:paraId="0BF80B9F" w14:textId="77777777" w:rsidR="006D1AD9" w:rsidRPr="00945CE2" w:rsidRDefault="006D1AD9" w:rsidP="006D1AD9">
      <w:pPr>
        <w:pStyle w:val="a5"/>
        <w:rPr>
          <w:sz w:val="21"/>
          <w:szCs w:val="21"/>
        </w:rPr>
      </w:pPr>
      <w:r w:rsidRPr="00945CE2">
        <w:rPr>
          <w:sz w:val="21"/>
          <w:szCs w:val="21"/>
        </w:rPr>
        <w:t>В сустав входят:</w:t>
      </w:r>
    </w:p>
    <w:p w14:paraId="45E27B00"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суставные поверхности на рукоятке грудины в виде ключичной в</w:t>
      </w:r>
      <w:r w:rsidRPr="00945CE2">
        <w:rPr>
          <w:rFonts w:ascii="Times New Roman" w:hAnsi="Times New Roman"/>
          <w:sz w:val="21"/>
          <w:szCs w:val="21"/>
        </w:rPr>
        <w:t>ы</w:t>
      </w:r>
      <w:r w:rsidRPr="00945CE2">
        <w:rPr>
          <w:rFonts w:ascii="Times New Roman" w:hAnsi="Times New Roman"/>
          <w:sz w:val="21"/>
          <w:szCs w:val="21"/>
        </w:rPr>
        <w:t>резки;</w:t>
      </w:r>
    </w:p>
    <w:p w14:paraId="1C95773C"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 xml:space="preserve">на грудинном конце ключицы – суставная поверхность плоская или седловидная </w:t>
      </w:r>
    </w:p>
    <w:p w14:paraId="2D0BF02C"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суставная капсула, укрепленная связками: передней и задней грудино-ключичными и ме</w:t>
      </w:r>
      <w:r w:rsidRPr="00945CE2">
        <w:rPr>
          <w:rFonts w:ascii="Times New Roman" w:hAnsi="Times New Roman"/>
          <w:sz w:val="21"/>
          <w:szCs w:val="21"/>
        </w:rPr>
        <w:t>ж</w:t>
      </w:r>
      <w:r w:rsidRPr="00945CE2">
        <w:rPr>
          <w:rFonts w:ascii="Times New Roman" w:hAnsi="Times New Roman"/>
          <w:sz w:val="21"/>
          <w:szCs w:val="21"/>
        </w:rPr>
        <w:t>ключичной;</w:t>
      </w:r>
    </w:p>
    <w:p w14:paraId="3E098461"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полость сустава и суставной диск внутри нее, способствующий с</w:t>
      </w:r>
      <w:r w:rsidRPr="00945CE2">
        <w:rPr>
          <w:rFonts w:ascii="Times New Roman" w:hAnsi="Times New Roman"/>
          <w:sz w:val="21"/>
          <w:szCs w:val="21"/>
        </w:rPr>
        <w:t>о</w:t>
      </w:r>
      <w:r w:rsidRPr="00945CE2">
        <w:rPr>
          <w:rFonts w:ascii="Times New Roman" w:hAnsi="Times New Roman"/>
          <w:sz w:val="21"/>
          <w:szCs w:val="21"/>
        </w:rPr>
        <w:t>вместимости суставных поверхностей и разделяющий полость на две камеры.</w:t>
      </w:r>
    </w:p>
    <w:p w14:paraId="0E284027" w14:textId="77777777" w:rsidR="006D1AD9" w:rsidRPr="00945CE2" w:rsidRDefault="006D1AD9" w:rsidP="006D1AD9">
      <w:pPr>
        <w:rPr>
          <w:sz w:val="21"/>
          <w:szCs w:val="21"/>
          <w:u w:val="single"/>
        </w:rPr>
      </w:pPr>
    </w:p>
    <w:p w14:paraId="3931D383" w14:textId="77777777" w:rsidR="005A7000" w:rsidRPr="00945CE2" w:rsidRDefault="00A20F37" w:rsidP="005A7000">
      <w:pPr>
        <w:numPr>
          <w:ilvl w:val="0"/>
          <w:numId w:val="33"/>
        </w:numPr>
        <w:rPr>
          <w:b/>
          <w:sz w:val="21"/>
          <w:szCs w:val="21"/>
          <w:u w:val="single"/>
        </w:rPr>
      </w:pPr>
      <w:r w:rsidRPr="00945CE2">
        <w:rPr>
          <w:b/>
          <w:sz w:val="21"/>
          <w:szCs w:val="21"/>
          <w:u w:val="single"/>
        </w:rPr>
        <w:t>Плечевой сустав.</w:t>
      </w:r>
    </w:p>
    <w:p w14:paraId="478C1D09" w14:textId="77777777" w:rsidR="009C38A1" w:rsidRPr="00945CE2" w:rsidRDefault="009C38A1" w:rsidP="00536CC8">
      <w:pPr>
        <w:rPr>
          <w:b/>
          <w:sz w:val="21"/>
          <w:szCs w:val="21"/>
          <w:u w:val="single"/>
        </w:rPr>
      </w:pPr>
      <w:r w:rsidRPr="00945CE2">
        <w:rPr>
          <w:sz w:val="21"/>
          <w:szCs w:val="21"/>
        </w:rPr>
        <w:t>Плечевой сустав образуется при сочленении головки пл</w:t>
      </w:r>
      <w:r w:rsidRPr="00945CE2">
        <w:rPr>
          <w:sz w:val="21"/>
          <w:szCs w:val="21"/>
        </w:rPr>
        <w:t>е</w:t>
      </w:r>
      <w:r w:rsidRPr="00945CE2">
        <w:rPr>
          <w:sz w:val="21"/>
          <w:szCs w:val="21"/>
        </w:rPr>
        <w:t>чевой кости с суставной впадиной лопатки, которая дополняется хрящевой суставной губой треугольного сечения. Наружный фи</w:t>
      </w:r>
      <w:r w:rsidRPr="00945CE2">
        <w:rPr>
          <w:sz w:val="21"/>
          <w:szCs w:val="21"/>
        </w:rPr>
        <w:t>б</w:t>
      </w:r>
      <w:r w:rsidRPr="00945CE2">
        <w:rPr>
          <w:sz w:val="21"/>
          <w:szCs w:val="21"/>
        </w:rPr>
        <w:t>розный листок капсулы прикрепляется по анатомической шейке плеча, исключая большой и малый бугорки и по краю суставной губы и впадины л</w:t>
      </w:r>
      <w:r w:rsidRPr="00945CE2">
        <w:rPr>
          <w:sz w:val="21"/>
          <w:szCs w:val="21"/>
        </w:rPr>
        <w:t>о</w:t>
      </w:r>
      <w:r w:rsidRPr="00945CE2">
        <w:rPr>
          <w:sz w:val="21"/>
          <w:szCs w:val="21"/>
        </w:rPr>
        <w:t>патки. Вверху он утолщен и укреплен мощной клювовидно-плечевой связкой. Кроме того капсулу усиливают сух</w:t>
      </w:r>
      <w:r w:rsidRPr="00945CE2">
        <w:rPr>
          <w:sz w:val="21"/>
          <w:szCs w:val="21"/>
        </w:rPr>
        <w:t>о</w:t>
      </w:r>
      <w:r w:rsidRPr="00945CE2">
        <w:rPr>
          <w:sz w:val="21"/>
          <w:szCs w:val="21"/>
        </w:rPr>
        <w:t>жилия над- и подостной, подлопаточной и малой круглой мышц, прикрепляющихся к большому и малому плечевым бугоркам. Синовиальный листок капсулы образует вокруг сухожилия длинной головки бицепса, проход</w:t>
      </w:r>
      <w:r w:rsidRPr="00945CE2">
        <w:rPr>
          <w:sz w:val="21"/>
          <w:szCs w:val="21"/>
        </w:rPr>
        <w:t>я</w:t>
      </w:r>
      <w:r w:rsidRPr="00945CE2">
        <w:rPr>
          <w:sz w:val="21"/>
          <w:szCs w:val="21"/>
        </w:rPr>
        <w:t>щей через сустав, межбугорковое синовиальное влагалище пальцевидной формы (вагина синовиалис интертуберкулярис). У основания клювовидного отростка располагается подсухожильная синовиальная сумка подлопаточной мышцы, сообщающаяся с п</w:t>
      </w:r>
      <w:r w:rsidRPr="00945CE2">
        <w:rPr>
          <w:sz w:val="21"/>
          <w:szCs w:val="21"/>
        </w:rPr>
        <w:t>о</w:t>
      </w:r>
      <w:r w:rsidRPr="00945CE2">
        <w:rPr>
          <w:sz w:val="21"/>
          <w:szCs w:val="21"/>
        </w:rPr>
        <w:t>лостью сустава.</w:t>
      </w:r>
    </w:p>
    <w:p w14:paraId="6542B0F1" w14:textId="77777777" w:rsidR="009C38A1" w:rsidRPr="00945CE2" w:rsidRDefault="009C38A1" w:rsidP="009C38A1">
      <w:pPr>
        <w:rPr>
          <w:sz w:val="21"/>
          <w:szCs w:val="21"/>
        </w:rPr>
      </w:pPr>
      <w:r w:rsidRPr="00945CE2">
        <w:rPr>
          <w:sz w:val="21"/>
          <w:szCs w:val="21"/>
        </w:rPr>
        <w:t>По форме и строению плечевой сустав простой и шаровидный обл</w:t>
      </w:r>
      <w:r w:rsidRPr="00945CE2">
        <w:rPr>
          <w:sz w:val="21"/>
          <w:szCs w:val="21"/>
        </w:rPr>
        <w:t>а</w:t>
      </w:r>
      <w:r w:rsidRPr="00945CE2">
        <w:rPr>
          <w:sz w:val="21"/>
          <w:szCs w:val="21"/>
        </w:rPr>
        <w:t>дает большим объемом движений по трем осям – фронтальной (сгибание и разгибание в пределах 120</w:t>
      </w:r>
      <w:r w:rsidRPr="00945CE2">
        <w:rPr>
          <w:sz w:val="21"/>
          <w:szCs w:val="21"/>
          <w:vertAlign w:val="superscript"/>
        </w:rPr>
        <w:t xml:space="preserve"> о</w:t>
      </w:r>
      <w:r w:rsidRPr="00945CE2">
        <w:rPr>
          <w:sz w:val="21"/>
          <w:szCs w:val="21"/>
        </w:rPr>
        <w:t>), сагиттальной (отведение и приведение – 100</w:t>
      </w:r>
      <w:r w:rsidRPr="00945CE2">
        <w:rPr>
          <w:sz w:val="21"/>
          <w:szCs w:val="21"/>
          <w:vertAlign w:val="superscript"/>
        </w:rPr>
        <w:t xml:space="preserve"> о</w:t>
      </w:r>
      <w:r w:rsidRPr="00945CE2">
        <w:rPr>
          <w:sz w:val="21"/>
          <w:szCs w:val="21"/>
        </w:rPr>
        <w:t>) и вертикальной (поворот – 135</w:t>
      </w:r>
      <w:r w:rsidRPr="00945CE2">
        <w:rPr>
          <w:sz w:val="21"/>
          <w:szCs w:val="21"/>
          <w:vertAlign w:val="superscript"/>
        </w:rPr>
        <w:t xml:space="preserve"> о </w:t>
      </w:r>
      <w:r w:rsidRPr="00945CE2">
        <w:rPr>
          <w:sz w:val="21"/>
          <w:szCs w:val="21"/>
        </w:rPr>
        <w:t>и круговое вращение вместе с пре</w:t>
      </w:r>
      <w:r w:rsidRPr="00945CE2">
        <w:rPr>
          <w:sz w:val="21"/>
          <w:szCs w:val="21"/>
        </w:rPr>
        <w:t>д</w:t>
      </w:r>
      <w:r w:rsidRPr="00945CE2">
        <w:rPr>
          <w:sz w:val="21"/>
          <w:szCs w:val="21"/>
        </w:rPr>
        <w:t>плечьем и кистью).</w:t>
      </w:r>
    </w:p>
    <w:p w14:paraId="4A8B031D" w14:textId="77777777" w:rsidR="009C38A1" w:rsidRPr="00945CE2" w:rsidRDefault="009C38A1" w:rsidP="009C38A1">
      <w:pPr>
        <w:rPr>
          <w:sz w:val="21"/>
          <w:szCs w:val="21"/>
        </w:rPr>
      </w:pPr>
      <w:r w:rsidRPr="00945CE2">
        <w:rPr>
          <w:sz w:val="21"/>
          <w:szCs w:val="21"/>
        </w:rPr>
        <w:t>Такому размаху движений способствует просторная полость сустава с тонкой и подвижной капсулой, округлыми и разными по размерам суста</w:t>
      </w:r>
      <w:r w:rsidRPr="00945CE2">
        <w:rPr>
          <w:sz w:val="21"/>
          <w:szCs w:val="21"/>
        </w:rPr>
        <w:t>в</w:t>
      </w:r>
      <w:r w:rsidRPr="00945CE2">
        <w:rPr>
          <w:sz w:val="21"/>
          <w:szCs w:val="21"/>
        </w:rPr>
        <w:t>ными поверхностями, обилие мощных мышц вокруг сустава. Капсула наиболее тонка спереди, сзади и с внутренней стороны – поэтому и вывихи г</w:t>
      </w:r>
      <w:r w:rsidRPr="00945CE2">
        <w:rPr>
          <w:sz w:val="21"/>
          <w:szCs w:val="21"/>
        </w:rPr>
        <w:t>о</w:t>
      </w:r>
      <w:r w:rsidRPr="00945CE2">
        <w:rPr>
          <w:sz w:val="21"/>
          <w:szCs w:val="21"/>
        </w:rPr>
        <w:t>ловки происходят в этих направлениях.</w:t>
      </w:r>
    </w:p>
    <w:p w14:paraId="52034926" w14:textId="77777777" w:rsidR="009C38A1" w:rsidRPr="00945CE2" w:rsidRDefault="009C38A1" w:rsidP="009C38A1">
      <w:pPr>
        <w:pStyle w:val="a5"/>
        <w:rPr>
          <w:b/>
          <w:sz w:val="21"/>
          <w:szCs w:val="21"/>
        </w:rPr>
      </w:pPr>
      <w:r w:rsidRPr="00945CE2">
        <w:rPr>
          <w:b/>
          <w:sz w:val="21"/>
          <w:szCs w:val="21"/>
        </w:rPr>
        <w:t>Мышцы, выполняющие дв</w:t>
      </w:r>
      <w:r w:rsidRPr="00945CE2">
        <w:rPr>
          <w:b/>
          <w:sz w:val="21"/>
          <w:szCs w:val="21"/>
        </w:rPr>
        <w:t>и</w:t>
      </w:r>
      <w:r w:rsidRPr="00945CE2">
        <w:rPr>
          <w:b/>
          <w:sz w:val="21"/>
          <w:szCs w:val="21"/>
        </w:rPr>
        <w:t>жения в плечевом суставе</w:t>
      </w:r>
    </w:p>
    <w:p w14:paraId="631A19EF" w14:textId="77777777" w:rsidR="009C38A1" w:rsidRPr="00945CE2" w:rsidRDefault="009C38A1" w:rsidP="009C38A1">
      <w:pPr>
        <w:rPr>
          <w:sz w:val="21"/>
          <w:szCs w:val="21"/>
        </w:rPr>
      </w:pPr>
      <w:r w:rsidRPr="00945CE2">
        <w:rPr>
          <w:b/>
          <w:sz w:val="21"/>
          <w:szCs w:val="21"/>
        </w:rPr>
        <w:t>Сгибание</w:t>
      </w:r>
      <w:r w:rsidRPr="00945CE2">
        <w:rPr>
          <w:sz w:val="21"/>
          <w:szCs w:val="21"/>
        </w:rPr>
        <w:t xml:space="preserve"> – дельтовидная (передние пучки), большая грудная, двуглавая, клювопл</w:t>
      </w:r>
      <w:r w:rsidRPr="00945CE2">
        <w:rPr>
          <w:sz w:val="21"/>
          <w:szCs w:val="21"/>
        </w:rPr>
        <w:t>е</w:t>
      </w:r>
      <w:r w:rsidRPr="00945CE2">
        <w:rPr>
          <w:sz w:val="21"/>
          <w:szCs w:val="21"/>
        </w:rPr>
        <w:t>чевая мышцы.</w:t>
      </w:r>
    </w:p>
    <w:p w14:paraId="7B61CB93" w14:textId="77777777" w:rsidR="009C38A1" w:rsidRPr="00945CE2" w:rsidRDefault="009C38A1" w:rsidP="009C38A1">
      <w:pPr>
        <w:rPr>
          <w:sz w:val="21"/>
          <w:szCs w:val="21"/>
        </w:rPr>
      </w:pPr>
      <w:r w:rsidRPr="00945CE2">
        <w:rPr>
          <w:b/>
          <w:sz w:val="21"/>
          <w:szCs w:val="21"/>
        </w:rPr>
        <w:t>Разгибание</w:t>
      </w:r>
      <w:r w:rsidRPr="00945CE2">
        <w:rPr>
          <w:sz w:val="21"/>
          <w:szCs w:val="21"/>
        </w:rPr>
        <w:t xml:space="preserve"> – дельтовидная (задние пучки), длинная головка трехглавой, широчайшая мышца спины, большая круглая и подос</w:t>
      </w:r>
      <w:r w:rsidRPr="00945CE2">
        <w:rPr>
          <w:sz w:val="21"/>
          <w:szCs w:val="21"/>
        </w:rPr>
        <w:t>т</w:t>
      </w:r>
      <w:r w:rsidRPr="00945CE2">
        <w:rPr>
          <w:sz w:val="21"/>
          <w:szCs w:val="21"/>
        </w:rPr>
        <w:t>ная мышцы.</w:t>
      </w:r>
    </w:p>
    <w:p w14:paraId="71CBB9DD" w14:textId="77777777" w:rsidR="009C38A1" w:rsidRPr="00945CE2" w:rsidRDefault="009C38A1" w:rsidP="009C38A1">
      <w:pPr>
        <w:rPr>
          <w:sz w:val="21"/>
          <w:szCs w:val="21"/>
        </w:rPr>
      </w:pPr>
      <w:r w:rsidRPr="00945CE2">
        <w:rPr>
          <w:b/>
          <w:sz w:val="21"/>
          <w:szCs w:val="21"/>
        </w:rPr>
        <w:t>Отведение</w:t>
      </w:r>
      <w:r w:rsidRPr="00945CE2">
        <w:rPr>
          <w:sz w:val="21"/>
          <w:szCs w:val="21"/>
        </w:rPr>
        <w:t xml:space="preserve"> до горизонтального уровня – дельтовидная и н</w:t>
      </w:r>
      <w:r w:rsidRPr="00945CE2">
        <w:rPr>
          <w:sz w:val="21"/>
          <w:szCs w:val="21"/>
        </w:rPr>
        <w:t>а</w:t>
      </w:r>
      <w:r w:rsidRPr="00945CE2">
        <w:rPr>
          <w:sz w:val="21"/>
          <w:szCs w:val="21"/>
        </w:rPr>
        <w:t>достная, а выше отводят трапециевидная мышца, ромбовидные, подниматель лопатки, приведение – большая грудная, широчайшая спинная, подлопаточная и подостная мы</w:t>
      </w:r>
      <w:r w:rsidRPr="00945CE2">
        <w:rPr>
          <w:sz w:val="21"/>
          <w:szCs w:val="21"/>
        </w:rPr>
        <w:t>ш</w:t>
      </w:r>
      <w:r w:rsidRPr="00945CE2">
        <w:rPr>
          <w:sz w:val="21"/>
          <w:szCs w:val="21"/>
        </w:rPr>
        <w:t>цы.</w:t>
      </w:r>
    </w:p>
    <w:p w14:paraId="2FA6500B" w14:textId="77777777" w:rsidR="009C38A1" w:rsidRPr="00945CE2" w:rsidRDefault="009C38A1" w:rsidP="009C38A1">
      <w:pPr>
        <w:rPr>
          <w:sz w:val="21"/>
          <w:szCs w:val="21"/>
        </w:rPr>
      </w:pPr>
      <w:r w:rsidRPr="00945CE2">
        <w:rPr>
          <w:b/>
          <w:sz w:val="21"/>
          <w:szCs w:val="21"/>
        </w:rPr>
        <w:t>Внутренний поворот</w:t>
      </w:r>
      <w:r w:rsidRPr="00945CE2">
        <w:rPr>
          <w:sz w:val="21"/>
          <w:szCs w:val="21"/>
        </w:rPr>
        <w:t xml:space="preserve"> – передние пучки дельтовидной, большая гру</w:t>
      </w:r>
      <w:r w:rsidRPr="00945CE2">
        <w:rPr>
          <w:sz w:val="21"/>
          <w:szCs w:val="21"/>
        </w:rPr>
        <w:t>д</w:t>
      </w:r>
      <w:r w:rsidRPr="00945CE2">
        <w:rPr>
          <w:sz w:val="21"/>
          <w:szCs w:val="21"/>
        </w:rPr>
        <w:t>ная, широчайшая спины, большая круглая и подлопаточная, наружный поворот – задние пучки дельт</w:t>
      </w:r>
      <w:r w:rsidRPr="00945CE2">
        <w:rPr>
          <w:sz w:val="21"/>
          <w:szCs w:val="21"/>
        </w:rPr>
        <w:t>о</w:t>
      </w:r>
      <w:r w:rsidRPr="00945CE2">
        <w:rPr>
          <w:sz w:val="21"/>
          <w:szCs w:val="21"/>
        </w:rPr>
        <w:t>видной, малая круглая и подостная мышцы.</w:t>
      </w:r>
    </w:p>
    <w:p w14:paraId="1A597A1C" w14:textId="77777777" w:rsidR="009C38A1" w:rsidRPr="00945CE2" w:rsidRDefault="009C38A1" w:rsidP="009C38A1">
      <w:pPr>
        <w:jc w:val="center"/>
        <w:rPr>
          <w:b/>
          <w:sz w:val="21"/>
          <w:szCs w:val="21"/>
        </w:rPr>
      </w:pPr>
      <w:r w:rsidRPr="00945CE2">
        <w:rPr>
          <w:b/>
          <w:sz w:val="21"/>
          <w:szCs w:val="21"/>
        </w:rPr>
        <w:t>Кровоснабжение, иннервация мышц, действующих</w:t>
      </w:r>
      <w:r w:rsidRPr="00945CE2">
        <w:rPr>
          <w:b/>
          <w:sz w:val="21"/>
          <w:szCs w:val="21"/>
        </w:rPr>
        <w:br/>
        <w:t>на плеч</w:t>
      </w:r>
      <w:r w:rsidRPr="00945CE2">
        <w:rPr>
          <w:b/>
          <w:sz w:val="21"/>
          <w:szCs w:val="21"/>
        </w:rPr>
        <w:t>е</w:t>
      </w:r>
      <w:r w:rsidRPr="00945CE2">
        <w:rPr>
          <w:b/>
          <w:sz w:val="21"/>
          <w:szCs w:val="21"/>
        </w:rPr>
        <w:t>вой сустав</w:t>
      </w:r>
    </w:p>
    <w:p w14:paraId="75AE3BEA" w14:textId="77777777" w:rsidR="009C38A1" w:rsidRPr="00945CE2" w:rsidRDefault="009C38A1" w:rsidP="009C38A1">
      <w:pPr>
        <w:rPr>
          <w:sz w:val="21"/>
          <w:szCs w:val="21"/>
        </w:rPr>
      </w:pPr>
      <w:r w:rsidRPr="00945CE2">
        <w:rPr>
          <w:sz w:val="21"/>
          <w:szCs w:val="21"/>
        </w:rPr>
        <w:t>Большую и малую грудные (пекторальные) мышцы кровоснабжают а</w:t>
      </w:r>
      <w:r w:rsidRPr="00945CE2">
        <w:rPr>
          <w:sz w:val="21"/>
          <w:szCs w:val="21"/>
        </w:rPr>
        <w:t>р</w:t>
      </w:r>
      <w:r w:rsidRPr="00945CE2">
        <w:rPr>
          <w:sz w:val="21"/>
          <w:szCs w:val="21"/>
        </w:rPr>
        <w:t>терии и вены: торакоакромиальная, межреберные передние и задние, грудная латеральная; иннервируют пекторальные латеральные и медиальные нервы из плеч</w:t>
      </w:r>
      <w:r w:rsidRPr="00945CE2">
        <w:rPr>
          <w:sz w:val="21"/>
          <w:szCs w:val="21"/>
        </w:rPr>
        <w:t>е</w:t>
      </w:r>
      <w:r w:rsidRPr="00945CE2">
        <w:rPr>
          <w:sz w:val="21"/>
          <w:szCs w:val="21"/>
        </w:rPr>
        <w:t>вого сплетения.</w:t>
      </w:r>
    </w:p>
    <w:p w14:paraId="383D859B" w14:textId="77777777" w:rsidR="009C38A1" w:rsidRPr="00945CE2" w:rsidRDefault="009C38A1" w:rsidP="009C38A1">
      <w:pPr>
        <w:rPr>
          <w:sz w:val="21"/>
          <w:szCs w:val="21"/>
        </w:rPr>
      </w:pPr>
      <w:r w:rsidRPr="00945CE2">
        <w:rPr>
          <w:sz w:val="21"/>
          <w:szCs w:val="21"/>
        </w:rPr>
        <w:t>Широчайшая спинная мышца кровоснабжается артериями и венами: грудоспинной (из подлопаточной), окружающей плечевую кость сзади, задними межреберными, поясничными артериями; иннервируется грудоспинным нервом плеч</w:t>
      </w:r>
      <w:r w:rsidRPr="00945CE2">
        <w:rPr>
          <w:sz w:val="21"/>
          <w:szCs w:val="21"/>
        </w:rPr>
        <w:t>е</w:t>
      </w:r>
      <w:r w:rsidRPr="00945CE2">
        <w:rPr>
          <w:sz w:val="21"/>
          <w:szCs w:val="21"/>
        </w:rPr>
        <w:t>вого сплетения.</w:t>
      </w:r>
    </w:p>
    <w:p w14:paraId="2B3B600E" w14:textId="77777777" w:rsidR="009C38A1" w:rsidRPr="00945CE2" w:rsidRDefault="009C38A1" w:rsidP="009C38A1">
      <w:pPr>
        <w:rPr>
          <w:sz w:val="21"/>
          <w:szCs w:val="21"/>
        </w:rPr>
      </w:pPr>
      <w:r w:rsidRPr="00945CE2">
        <w:rPr>
          <w:sz w:val="21"/>
          <w:szCs w:val="21"/>
        </w:rPr>
        <w:lastRenderedPageBreak/>
        <w:t>Дельтовидную мышцу питают артерии и вены: торакоакромиальная, окр</w:t>
      </w:r>
      <w:r w:rsidRPr="00945CE2">
        <w:rPr>
          <w:sz w:val="21"/>
          <w:szCs w:val="21"/>
        </w:rPr>
        <w:t>у</w:t>
      </w:r>
      <w:r w:rsidRPr="00945CE2">
        <w:rPr>
          <w:sz w:val="21"/>
          <w:szCs w:val="21"/>
        </w:rPr>
        <w:t>жающая плечо задняя; иннервирует подмышечный нерв из плечевого сплетения. Подлопаточная и большая круглая мышцы снабжаются подлопаточными сосуд</w:t>
      </w:r>
      <w:r w:rsidRPr="00945CE2">
        <w:rPr>
          <w:sz w:val="21"/>
          <w:szCs w:val="21"/>
        </w:rPr>
        <w:t>а</w:t>
      </w:r>
      <w:r w:rsidRPr="00945CE2">
        <w:rPr>
          <w:sz w:val="21"/>
          <w:szCs w:val="21"/>
        </w:rPr>
        <w:t>ми и нервом.</w:t>
      </w:r>
    </w:p>
    <w:p w14:paraId="1FE0BD46" w14:textId="77777777" w:rsidR="009C38A1" w:rsidRPr="00945CE2" w:rsidRDefault="009C38A1" w:rsidP="009C38A1">
      <w:pPr>
        <w:rPr>
          <w:sz w:val="21"/>
          <w:szCs w:val="21"/>
        </w:rPr>
      </w:pPr>
      <w:r w:rsidRPr="00945CE2">
        <w:rPr>
          <w:sz w:val="21"/>
          <w:szCs w:val="21"/>
        </w:rPr>
        <w:t>Над- и подостная мышцы снабжаются артериями надлопаточной и о</w:t>
      </w:r>
      <w:r w:rsidRPr="00945CE2">
        <w:rPr>
          <w:sz w:val="21"/>
          <w:szCs w:val="21"/>
        </w:rPr>
        <w:t>к</w:t>
      </w:r>
      <w:r w:rsidRPr="00945CE2">
        <w:rPr>
          <w:sz w:val="21"/>
          <w:szCs w:val="21"/>
        </w:rPr>
        <w:t>ружающей лопатку и надлопаточным нервом. Малая круглая мышца получает ветви из подмышечного нерва и окружающей л</w:t>
      </w:r>
      <w:r w:rsidRPr="00945CE2">
        <w:rPr>
          <w:sz w:val="21"/>
          <w:szCs w:val="21"/>
        </w:rPr>
        <w:t>о</w:t>
      </w:r>
      <w:r w:rsidRPr="00945CE2">
        <w:rPr>
          <w:sz w:val="21"/>
          <w:szCs w:val="21"/>
        </w:rPr>
        <w:t>патку артерии.</w:t>
      </w:r>
    </w:p>
    <w:p w14:paraId="0BC9E526" w14:textId="77777777" w:rsidR="009C38A1" w:rsidRPr="00945CE2" w:rsidRDefault="009C38A1" w:rsidP="009C38A1">
      <w:pPr>
        <w:rPr>
          <w:sz w:val="21"/>
          <w:szCs w:val="21"/>
        </w:rPr>
      </w:pPr>
      <w:r w:rsidRPr="00945CE2">
        <w:rPr>
          <w:sz w:val="21"/>
          <w:szCs w:val="21"/>
        </w:rPr>
        <w:t>Мышцы – сгибатели плеча: клювоплечевую, двухглавую (б</w:t>
      </w:r>
      <w:r w:rsidRPr="00945CE2">
        <w:rPr>
          <w:sz w:val="21"/>
          <w:szCs w:val="21"/>
        </w:rPr>
        <w:t>и</w:t>
      </w:r>
      <w:r w:rsidRPr="00945CE2">
        <w:rPr>
          <w:sz w:val="21"/>
          <w:szCs w:val="21"/>
        </w:rPr>
        <w:t>цепс) и плечевую снабжают артерии и вены : окружающие плечо передняя и задняя, плечевая артерия и ее ко</w:t>
      </w:r>
      <w:r w:rsidRPr="00945CE2">
        <w:rPr>
          <w:sz w:val="21"/>
          <w:szCs w:val="21"/>
        </w:rPr>
        <w:t>л</w:t>
      </w:r>
      <w:r w:rsidRPr="00945CE2">
        <w:rPr>
          <w:sz w:val="21"/>
          <w:szCs w:val="21"/>
        </w:rPr>
        <w:t>латеральные локтевые ветви, возвратная радиальная артерия; нерв – мышечно-кожный из плечевого сплетения.</w:t>
      </w:r>
    </w:p>
    <w:p w14:paraId="5B68978E" w14:textId="77777777" w:rsidR="009C38A1" w:rsidRPr="00945CE2" w:rsidRDefault="009C38A1" w:rsidP="009C38A1">
      <w:pPr>
        <w:rPr>
          <w:sz w:val="21"/>
          <w:szCs w:val="21"/>
        </w:rPr>
      </w:pPr>
      <w:r w:rsidRPr="00945CE2">
        <w:rPr>
          <w:sz w:val="21"/>
          <w:szCs w:val="21"/>
        </w:rPr>
        <w:t>Трехглавая мышца – разгибатель плеча получает ветви от а</w:t>
      </w:r>
      <w:r w:rsidRPr="00945CE2">
        <w:rPr>
          <w:sz w:val="21"/>
          <w:szCs w:val="21"/>
        </w:rPr>
        <w:t>р</w:t>
      </w:r>
      <w:r w:rsidRPr="00945CE2">
        <w:rPr>
          <w:sz w:val="21"/>
          <w:szCs w:val="21"/>
        </w:rPr>
        <w:t>терий: окружающих плечо, глубокой плечевой, коллатеральных лучевых и локтевых, а нерв – лучевой из пл</w:t>
      </w:r>
      <w:r w:rsidRPr="00945CE2">
        <w:rPr>
          <w:sz w:val="21"/>
          <w:szCs w:val="21"/>
        </w:rPr>
        <w:t>е</w:t>
      </w:r>
      <w:r w:rsidRPr="00945CE2">
        <w:rPr>
          <w:sz w:val="21"/>
          <w:szCs w:val="21"/>
        </w:rPr>
        <w:t>чевого сплетения.</w:t>
      </w:r>
    </w:p>
    <w:p w14:paraId="568AF7A1" w14:textId="77777777" w:rsidR="009C38A1" w:rsidRPr="00945CE2" w:rsidRDefault="009C38A1" w:rsidP="009C38A1">
      <w:pPr>
        <w:pStyle w:val="a5"/>
        <w:rPr>
          <w:sz w:val="21"/>
          <w:szCs w:val="21"/>
        </w:rPr>
      </w:pPr>
      <w:r w:rsidRPr="00945CE2">
        <w:rPr>
          <w:b/>
          <w:sz w:val="21"/>
          <w:szCs w:val="21"/>
        </w:rPr>
        <w:t>На рентгенограмме плечевого сустава</w:t>
      </w:r>
      <w:r w:rsidRPr="00945CE2">
        <w:rPr>
          <w:sz w:val="21"/>
          <w:szCs w:val="21"/>
        </w:rPr>
        <w:t xml:space="preserve"> в задней проекции с опущенной вдоль туловища р</w:t>
      </w:r>
      <w:r w:rsidRPr="00945CE2">
        <w:rPr>
          <w:sz w:val="21"/>
          <w:szCs w:val="21"/>
        </w:rPr>
        <w:t>у</w:t>
      </w:r>
      <w:r w:rsidRPr="00945CE2">
        <w:rPr>
          <w:sz w:val="21"/>
          <w:szCs w:val="21"/>
        </w:rPr>
        <w:t>кой, видно:</w:t>
      </w:r>
    </w:p>
    <w:p w14:paraId="2C4ABB8C"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шаровидной формы г</w:t>
      </w:r>
      <w:r w:rsidRPr="00945CE2">
        <w:rPr>
          <w:rFonts w:ascii="Times New Roman" w:hAnsi="Times New Roman"/>
          <w:sz w:val="21"/>
          <w:szCs w:val="21"/>
        </w:rPr>
        <w:t>о</w:t>
      </w:r>
      <w:r w:rsidRPr="00945CE2">
        <w:rPr>
          <w:rFonts w:ascii="Times New Roman" w:hAnsi="Times New Roman"/>
          <w:sz w:val="21"/>
          <w:szCs w:val="21"/>
        </w:rPr>
        <w:t>ловку плечевой кости;</w:t>
      </w:r>
    </w:p>
    <w:p w14:paraId="4A09BE74"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суставную впадину л</w:t>
      </w:r>
      <w:r w:rsidRPr="00945CE2">
        <w:rPr>
          <w:rFonts w:ascii="Times New Roman" w:hAnsi="Times New Roman"/>
          <w:sz w:val="21"/>
          <w:szCs w:val="21"/>
        </w:rPr>
        <w:t>о</w:t>
      </w:r>
      <w:r w:rsidRPr="00945CE2">
        <w:rPr>
          <w:rFonts w:ascii="Times New Roman" w:hAnsi="Times New Roman"/>
          <w:sz w:val="21"/>
          <w:szCs w:val="21"/>
        </w:rPr>
        <w:t>патки полуокруглой формы;</w:t>
      </w:r>
    </w:p>
    <w:p w14:paraId="72DC44C0"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тень нижнемедиальной части головки плеча, наслаивающуюся на тень суставной впадины и находящуюся выше нижнего края вп</w:t>
      </w:r>
      <w:r w:rsidRPr="00945CE2">
        <w:rPr>
          <w:rFonts w:ascii="Times New Roman" w:hAnsi="Times New Roman"/>
          <w:sz w:val="21"/>
          <w:szCs w:val="21"/>
        </w:rPr>
        <w:t>а</w:t>
      </w:r>
      <w:r w:rsidRPr="00945CE2">
        <w:rPr>
          <w:rFonts w:ascii="Times New Roman" w:hAnsi="Times New Roman"/>
          <w:sz w:val="21"/>
          <w:szCs w:val="21"/>
        </w:rPr>
        <w:t>дины;</w:t>
      </w:r>
    </w:p>
    <w:p w14:paraId="07466713"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рентгеновскую щель сустава в виде дугообразного просветления между головкой и впад</w:t>
      </w:r>
      <w:r w:rsidRPr="00945CE2">
        <w:rPr>
          <w:rFonts w:ascii="Times New Roman" w:hAnsi="Times New Roman"/>
          <w:sz w:val="21"/>
          <w:szCs w:val="21"/>
        </w:rPr>
        <w:t>и</w:t>
      </w:r>
      <w:r w:rsidRPr="00945CE2">
        <w:rPr>
          <w:rFonts w:ascii="Times New Roman" w:hAnsi="Times New Roman"/>
          <w:sz w:val="21"/>
          <w:szCs w:val="21"/>
        </w:rPr>
        <w:t>ной.</w:t>
      </w:r>
    </w:p>
    <w:p w14:paraId="32ECF7FB" w14:textId="77777777" w:rsidR="009C38A1" w:rsidRPr="00945CE2" w:rsidRDefault="009C38A1" w:rsidP="009C38A1">
      <w:pPr>
        <w:ind w:left="720"/>
        <w:rPr>
          <w:sz w:val="21"/>
          <w:szCs w:val="21"/>
          <w:u w:val="single"/>
        </w:rPr>
      </w:pPr>
    </w:p>
    <w:p w14:paraId="47F214E0" w14:textId="77777777" w:rsidR="005A7000" w:rsidRPr="00945CE2" w:rsidRDefault="005A7000" w:rsidP="009C38A1">
      <w:pPr>
        <w:ind w:left="720"/>
        <w:rPr>
          <w:sz w:val="21"/>
          <w:szCs w:val="21"/>
          <w:u w:val="single"/>
        </w:rPr>
      </w:pPr>
    </w:p>
    <w:p w14:paraId="2D17B429" w14:textId="77777777" w:rsidR="00536CC8" w:rsidRPr="00945CE2" w:rsidRDefault="00A20F37" w:rsidP="00536CC8">
      <w:pPr>
        <w:numPr>
          <w:ilvl w:val="0"/>
          <w:numId w:val="33"/>
        </w:numPr>
        <w:rPr>
          <w:sz w:val="21"/>
          <w:szCs w:val="21"/>
          <w:u w:val="single"/>
        </w:rPr>
      </w:pPr>
      <w:r w:rsidRPr="00945CE2">
        <w:rPr>
          <w:b/>
          <w:sz w:val="21"/>
          <w:szCs w:val="21"/>
          <w:u w:val="single"/>
        </w:rPr>
        <w:t>Локтевой сустав</w:t>
      </w:r>
      <w:r w:rsidRPr="00945CE2">
        <w:rPr>
          <w:sz w:val="21"/>
          <w:szCs w:val="21"/>
          <w:u w:val="single"/>
        </w:rPr>
        <w:t>.</w:t>
      </w:r>
    </w:p>
    <w:p w14:paraId="01675A1F" w14:textId="77777777" w:rsidR="009C38A1" w:rsidRPr="00945CE2" w:rsidRDefault="00536CC8" w:rsidP="00536CC8">
      <w:pPr>
        <w:rPr>
          <w:sz w:val="21"/>
          <w:szCs w:val="21"/>
          <w:u w:val="single"/>
        </w:rPr>
      </w:pPr>
      <w:r w:rsidRPr="00945CE2">
        <w:rPr>
          <w:sz w:val="21"/>
          <w:szCs w:val="21"/>
        </w:rPr>
        <w:t xml:space="preserve">В </w:t>
      </w:r>
      <w:r w:rsidR="009C38A1" w:rsidRPr="00945CE2">
        <w:rPr>
          <w:sz w:val="21"/>
          <w:szCs w:val="21"/>
        </w:rPr>
        <w:t>локтевом суставе сочленяются плечевая, локтевая и лучевая кости, образуя три сустава, заключенные в общую капсулу: плечелоктевой – блоковый, плечелучевой – шаровидный, проксимальный лучелоктевой – цилиндрический. Поэтому ло</w:t>
      </w:r>
      <w:r w:rsidR="009C38A1" w:rsidRPr="00945CE2">
        <w:rPr>
          <w:sz w:val="21"/>
          <w:szCs w:val="21"/>
        </w:rPr>
        <w:t>к</w:t>
      </w:r>
      <w:r w:rsidR="009C38A1" w:rsidRPr="00945CE2">
        <w:rPr>
          <w:sz w:val="21"/>
          <w:szCs w:val="21"/>
        </w:rPr>
        <w:t>тевой сустав – сложный, производит сгибание и разгибание по фронтальной оси, пронацию и супинацию и вращательное движение по вертикальной оси. Плеч</w:t>
      </w:r>
      <w:r w:rsidR="009C38A1" w:rsidRPr="00945CE2">
        <w:rPr>
          <w:sz w:val="21"/>
          <w:szCs w:val="21"/>
        </w:rPr>
        <w:t>е</w:t>
      </w:r>
      <w:r w:rsidR="009C38A1" w:rsidRPr="00945CE2">
        <w:rPr>
          <w:sz w:val="21"/>
          <w:szCs w:val="21"/>
        </w:rPr>
        <w:t>локтевой сустав имеет винтообразное строение суставных поверхностей на блоке плечевой кости и блоковой выемке локтевой кости, так как н</w:t>
      </w:r>
      <w:r w:rsidR="009C38A1" w:rsidRPr="00945CE2">
        <w:rPr>
          <w:sz w:val="21"/>
          <w:szCs w:val="21"/>
        </w:rPr>
        <w:t>а</w:t>
      </w:r>
      <w:r w:rsidR="009C38A1" w:rsidRPr="00945CE2">
        <w:rPr>
          <w:sz w:val="21"/>
          <w:szCs w:val="21"/>
        </w:rPr>
        <w:t>правляющая борозда выемки лежит не строго перпендикулярно к поперечной оси блока, а под углом, что и обеспечивает винтовой ход в работе этого сустава. Ш</w:t>
      </w:r>
      <w:r w:rsidR="009C38A1" w:rsidRPr="00945CE2">
        <w:rPr>
          <w:sz w:val="21"/>
          <w:szCs w:val="21"/>
        </w:rPr>
        <w:t>а</w:t>
      </w:r>
      <w:r w:rsidR="009C38A1" w:rsidRPr="00945CE2">
        <w:rPr>
          <w:sz w:val="21"/>
          <w:szCs w:val="21"/>
        </w:rPr>
        <w:t>ровидный плечелучевой сустав из-за тесной связи с другими двумя суставами утрачивает одну ось, и движения в нем осуществляются по фронтальной и продольной оси. Проксимальный лучелоктевой сустав комбинируется в цилиндрический вместе с дистальным лучелоктевым су</w:t>
      </w:r>
      <w:r w:rsidR="009C38A1" w:rsidRPr="00945CE2">
        <w:rPr>
          <w:sz w:val="21"/>
          <w:szCs w:val="21"/>
        </w:rPr>
        <w:t>с</w:t>
      </w:r>
      <w:r w:rsidR="009C38A1" w:rsidRPr="00945CE2">
        <w:rPr>
          <w:sz w:val="21"/>
          <w:szCs w:val="21"/>
        </w:rPr>
        <w:t xml:space="preserve">тавом </w:t>
      </w:r>
    </w:p>
    <w:p w14:paraId="74F906D7" w14:textId="77777777" w:rsidR="009C38A1" w:rsidRPr="00945CE2" w:rsidRDefault="009C38A1" w:rsidP="009C38A1">
      <w:pPr>
        <w:rPr>
          <w:sz w:val="21"/>
          <w:szCs w:val="21"/>
        </w:rPr>
      </w:pPr>
      <w:r w:rsidRPr="00945CE2">
        <w:rPr>
          <w:sz w:val="21"/>
          <w:szCs w:val="21"/>
        </w:rPr>
        <w:t>Суставная капсула прикрепляется на плечевой кости так, что венечная и лучевая ямки оказываются в полости сустава полностью, а ямка локтевого отр</w:t>
      </w:r>
      <w:r w:rsidRPr="00945CE2">
        <w:rPr>
          <w:sz w:val="21"/>
          <w:szCs w:val="21"/>
        </w:rPr>
        <w:t>о</w:t>
      </w:r>
      <w:r w:rsidRPr="00945CE2">
        <w:rPr>
          <w:sz w:val="21"/>
          <w:szCs w:val="21"/>
        </w:rPr>
        <w:t>стка только на две трети.</w:t>
      </w:r>
    </w:p>
    <w:p w14:paraId="10884D10" w14:textId="77777777" w:rsidR="009C38A1" w:rsidRPr="00945CE2" w:rsidRDefault="009C38A1" w:rsidP="009C38A1">
      <w:pPr>
        <w:pStyle w:val="a5"/>
        <w:rPr>
          <w:sz w:val="21"/>
          <w:szCs w:val="21"/>
        </w:rPr>
      </w:pPr>
      <w:r w:rsidRPr="00945CE2">
        <w:rPr>
          <w:sz w:val="21"/>
          <w:szCs w:val="21"/>
        </w:rPr>
        <w:t>Капсула спереди и сзади тонкая (возможность вывихов) и укреплена по б</w:t>
      </w:r>
      <w:r w:rsidRPr="00945CE2">
        <w:rPr>
          <w:sz w:val="21"/>
          <w:szCs w:val="21"/>
        </w:rPr>
        <w:t>о</w:t>
      </w:r>
      <w:r w:rsidRPr="00945CE2">
        <w:rPr>
          <w:sz w:val="21"/>
          <w:szCs w:val="21"/>
        </w:rPr>
        <w:t>кам, внутри и снизу связками:</w:t>
      </w:r>
    </w:p>
    <w:p w14:paraId="58010D7E"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боковыми коллатеральными: локт</w:t>
      </w:r>
      <w:r w:rsidRPr="00945CE2">
        <w:rPr>
          <w:rFonts w:ascii="Times New Roman" w:hAnsi="Times New Roman"/>
          <w:sz w:val="21"/>
          <w:szCs w:val="21"/>
        </w:rPr>
        <w:t>е</w:t>
      </w:r>
      <w:r w:rsidRPr="00945CE2">
        <w:rPr>
          <w:rFonts w:ascii="Times New Roman" w:hAnsi="Times New Roman"/>
          <w:sz w:val="21"/>
          <w:szCs w:val="21"/>
        </w:rPr>
        <w:t>вой и лучевой;</w:t>
      </w:r>
    </w:p>
    <w:p w14:paraId="3B6F7AD5"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внутрисуставной кольцевой связкой лучевой ко</w:t>
      </w:r>
      <w:r w:rsidRPr="00945CE2">
        <w:rPr>
          <w:rFonts w:ascii="Times New Roman" w:hAnsi="Times New Roman"/>
          <w:sz w:val="21"/>
          <w:szCs w:val="21"/>
        </w:rPr>
        <w:t>с</w:t>
      </w:r>
      <w:r w:rsidRPr="00945CE2">
        <w:rPr>
          <w:rFonts w:ascii="Times New Roman" w:hAnsi="Times New Roman"/>
          <w:sz w:val="21"/>
          <w:szCs w:val="21"/>
        </w:rPr>
        <w:t>ти;</w:t>
      </w:r>
    </w:p>
    <w:p w14:paraId="3EC811F9"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снизу квадратной – между лучевой шейкой и дистальным краем лучевой вырезки на локт</w:t>
      </w:r>
      <w:r w:rsidRPr="00945CE2">
        <w:rPr>
          <w:rFonts w:ascii="Times New Roman" w:hAnsi="Times New Roman"/>
          <w:sz w:val="21"/>
          <w:szCs w:val="21"/>
        </w:rPr>
        <w:t>е</w:t>
      </w:r>
      <w:r w:rsidRPr="00945CE2">
        <w:rPr>
          <w:rFonts w:ascii="Times New Roman" w:hAnsi="Times New Roman"/>
          <w:sz w:val="21"/>
          <w:szCs w:val="21"/>
        </w:rPr>
        <w:t>вой кости.</w:t>
      </w:r>
    </w:p>
    <w:p w14:paraId="1C665A12" w14:textId="77777777" w:rsidR="009C38A1" w:rsidRPr="00945CE2" w:rsidRDefault="009C38A1" w:rsidP="009C38A1">
      <w:pPr>
        <w:rPr>
          <w:sz w:val="21"/>
          <w:szCs w:val="21"/>
        </w:rPr>
      </w:pPr>
      <w:r w:rsidRPr="00945CE2">
        <w:rPr>
          <w:sz w:val="21"/>
          <w:szCs w:val="21"/>
        </w:rPr>
        <w:t>Спереди у лучевой шейки возникает слепое синовиальное выпячив</w:t>
      </w:r>
      <w:r w:rsidRPr="00945CE2">
        <w:rPr>
          <w:sz w:val="21"/>
          <w:szCs w:val="21"/>
        </w:rPr>
        <w:t>а</w:t>
      </w:r>
      <w:r w:rsidRPr="00945CE2">
        <w:rPr>
          <w:sz w:val="21"/>
          <w:szCs w:val="21"/>
        </w:rPr>
        <w:t>ние.</w:t>
      </w:r>
    </w:p>
    <w:p w14:paraId="1D9A2B80" w14:textId="77777777" w:rsidR="009C38A1" w:rsidRPr="00945CE2" w:rsidRDefault="009C38A1" w:rsidP="009C38A1">
      <w:pPr>
        <w:rPr>
          <w:sz w:val="21"/>
          <w:szCs w:val="21"/>
        </w:rPr>
      </w:pPr>
      <w:r w:rsidRPr="00945CE2">
        <w:rPr>
          <w:sz w:val="21"/>
          <w:szCs w:val="21"/>
        </w:rPr>
        <w:t>Мышцы-сгибатели в локтевом суставе: плечевая, двуглавая плеча, круглый пронатор – кровоснабжаются коллатеральными локтевыми, плечевой и возвра</w:t>
      </w:r>
      <w:r w:rsidRPr="00945CE2">
        <w:rPr>
          <w:sz w:val="21"/>
          <w:szCs w:val="21"/>
        </w:rPr>
        <w:t>т</w:t>
      </w:r>
      <w:r w:rsidRPr="00945CE2">
        <w:rPr>
          <w:sz w:val="21"/>
          <w:szCs w:val="21"/>
        </w:rPr>
        <w:t>ной лучевой артериями; иннервируются мышечно-кожным нервом, а круглый пронатор – срединным нервом. Мышцы-разгибатели: трехглавая и локтевая получают кровь от артерий: задней, окружающей плечо, глубокой плечевой, коллатерал</w:t>
      </w:r>
      <w:r w:rsidRPr="00945CE2">
        <w:rPr>
          <w:sz w:val="21"/>
          <w:szCs w:val="21"/>
        </w:rPr>
        <w:t>ь</w:t>
      </w:r>
      <w:r w:rsidRPr="00945CE2">
        <w:rPr>
          <w:sz w:val="21"/>
          <w:szCs w:val="21"/>
        </w:rPr>
        <w:t>ных локтевых, межкостной возвратной; иннервируются лучевым нервом. Размах сгибания и разг</w:t>
      </w:r>
      <w:r w:rsidRPr="00945CE2">
        <w:rPr>
          <w:sz w:val="21"/>
          <w:szCs w:val="21"/>
        </w:rPr>
        <w:t>и</w:t>
      </w:r>
      <w:r w:rsidRPr="00945CE2">
        <w:rPr>
          <w:sz w:val="21"/>
          <w:szCs w:val="21"/>
        </w:rPr>
        <w:t>бания – 140</w:t>
      </w:r>
      <w:r w:rsidRPr="00945CE2">
        <w:rPr>
          <w:sz w:val="21"/>
          <w:szCs w:val="21"/>
          <w:vertAlign w:val="superscript"/>
        </w:rPr>
        <w:t xml:space="preserve"> о</w:t>
      </w:r>
      <w:r w:rsidRPr="00945CE2">
        <w:rPr>
          <w:sz w:val="21"/>
          <w:szCs w:val="21"/>
        </w:rPr>
        <w:t>.</w:t>
      </w:r>
    </w:p>
    <w:p w14:paraId="3E838180" w14:textId="77777777" w:rsidR="009C38A1" w:rsidRPr="00945CE2" w:rsidRDefault="009C38A1" w:rsidP="009C38A1">
      <w:pPr>
        <w:rPr>
          <w:sz w:val="21"/>
          <w:szCs w:val="21"/>
        </w:rPr>
      </w:pPr>
      <w:r w:rsidRPr="00945CE2">
        <w:rPr>
          <w:b/>
          <w:sz w:val="21"/>
          <w:szCs w:val="21"/>
        </w:rPr>
        <w:t>Вращение</w:t>
      </w:r>
      <w:r w:rsidRPr="00945CE2">
        <w:rPr>
          <w:sz w:val="21"/>
          <w:szCs w:val="21"/>
        </w:rPr>
        <w:t xml:space="preserve"> предплечья </w:t>
      </w:r>
      <w:r w:rsidRPr="00945CE2">
        <w:rPr>
          <w:b/>
          <w:sz w:val="21"/>
          <w:szCs w:val="21"/>
        </w:rPr>
        <w:t>внутрь</w:t>
      </w:r>
      <w:r w:rsidRPr="00945CE2">
        <w:rPr>
          <w:sz w:val="21"/>
          <w:szCs w:val="21"/>
        </w:rPr>
        <w:t xml:space="preserve"> (</w:t>
      </w:r>
      <w:r w:rsidRPr="00945CE2">
        <w:rPr>
          <w:i/>
          <w:sz w:val="21"/>
          <w:szCs w:val="21"/>
        </w:rPr>
        <w:t>пронация</w:t>
      </w:r>
      <w:r w:rsidRPr="00945CE2">
        <w:rPr>
          <w:sz w:val="21"/>
          <w:szCs w:val="21"/>
        </w:rPr>
        <w:t>) осуществляют кру</w:t>
      </w:r>
      <w:r w:rsidRPr="00945CE2">
        <w:rPr>
          <w:sz w:val="21"/>
          <w:szCs w:val="21"/>
        </w:rPr>
        <w:t>г</w:t>
      </w:r>
      <w:r w:rsidRPr="00945CE2">
        <w:rPr>
          <w:sz w:val="21"/>
          <w:szCs w:val="21"/>
        </w:rPr>
        <w:t>лый и квадратный пронаторы – последний кровоснабжается межк</w:t>
      </w:r>
      <w:r w:rsidRPr="00945CE2">
        <w:rPr>
          <w:sz w:val="21"/>
          <w:szCs w:val="21"/>
        </w:rPr>
        <w:t>о</w:t>
      </w:r>
      <w:r w:rsidRPr="00945CE2">
        <w:rPr>
          <w:sz w:val="21"/>
          <w:szCs w:val="21"/>
        </w:rPr>
        <w:t>стной передней артерией, иннервируется срединным нервом. Вращение кнаружи производят супинатор и двуглавая мышца; супинатор кровоснабжается лучевой артерией и ее возвра</w:t>
      </w:r>
      <w:r w:rsidRPr="00945CE2">
        <w:rPr>
          <w:sz w:val="21"/>
          <w:szCs w:val="21"/>
        </w:rPr>
        <w:t>т</w:t>
      </w:r>
      <w:r w:rsidRPr="00945CE2">
        <w:rPr>
          <w:sz w:val="21"/>
          <w:szCs w:val="21"/>
        </w:rPr>
        <w:t>ными ветвями, иннервируется лучевым нервом.</w:t>
      </w:r>
    </w:p>
    <w:p w14:paraId="560BE796" w14:textId="77777777" w:rsidR="009C38A1" w:rsidRPr="00945CE2" w:rsidRDefault="009C38A1" w:rsidP="009C38A1">
      <w:pPr>
        <w:pStyle w:val="a5"/>
        <w:rPr>
          <w:sz w:val="21"/>
          <w:szCs w:val="21"/>
        </w:rPr>
      </w:pPr>
      <w:r w:rsidRPr="00945CE2">
        <w:rPr>
          <w:sz w:val="21"/>
          <w:szCs w:val="21"/>
        </w:rPr>
        <w:t>В области локтевого сустава располагается артериальная сеть для коллатерального кровообращения. Она образуется арт</w:t>
      </w:r>
      <w:r w:rsidRPr="00945CE2">
        <w:rPr>
          <w:sz w:val="21"/>
          <w:szCs w:val="21"/>
        </w:rPr>
        <w:t>е</w:t>
      </w:r>
      <w:r w:rsidRPr="00945CE2">
        <w:rPr>
          <w:sz w:val="21"/>
          <w:szCs w:val="21"/>
        </w:rPr>
        <w:t>риями:</w:t>
      </w:r>
    </w:p>
    <w:p w14:paraId="21C04866"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коллатеральной лучевой средней из глубокой плечевой арт</w:t>
      </w:r>
      <w:r w:rsidRPr="00945CE2">
        <w:rPr>
          <w:rFonts w:ascii="Times New Roman" w:hAnsi="Times New Roman"/>
          <w:sz w:val="21"/>
          <w:szCs w:val="21"/>
        </w:rPr>
        <w:t>е</w:t>
      </w:r>
      <w:r w:rsidRPr="00945CE2">
        <w:rPr>
          <w:rFonts w:ascii="Times New Roman" w:hAnsi="Times New Roman"/>
          <w:sz w:val="21"/>
          <w:szCs w:val="21"/>
        </w:rPr>
        <w:t>рии;</w:t>
      </w:r>
    </w:p>
    <w:p w14:paraId="68A641E6" w14:textId="77777777" w:rsidR="009C38A1" w:rsidRPr="00945CE2" w:rsidRDefault="009C38A1" w:rsidP="009C38A1">
      <w:pPr>
        <w:pStyle w:val="a"/>
        <w:rPr>
          <w:rFonts w:ascii="Times New Roman" w:hAnsi="Times New Roman"/>
          <w:spacing w:val="-4"/>
          <w:sz w:val="21"/>
          <w:szCs w:val="21"/>
        </w:rPr>
      </w:pPr>
      <w:r w:rsidRPr="00945CE2">
        <w:rPr>
          <w:rFonts w:ascii="Times New Roman" w:hAnsi="Times New Roman"/>
          <w:spacing w:val="-4"/>
          <w:sz w:val="21"/>
          <w:szCs w:val="21"/>
        </w:rPr>
        <w:t>коллатеральными локтевыми – верхней и нижней из плечевой арт</w:t>
      </w:r>
      <w:r w:rsidRPr="00945CE2">
        <w:rPr>
          <w:rFonts w:ascii="Times New Roman" w:hAnsi="Times New Roman"/>
          <w:spacing w:val="-4"/>
          <w:sz w:val="21"/>
          <w:szCs w:val="21"/>
        </w:rPr>
        <w:t>е</w:t>
      </w:r>
      <w:r w:rsidRPr="00945CE2">
        <w:rPr>
          <w:rFonts w:ascii="Times New Roman" w:hAnsi="Times New Roman"/>
          <w:spacing w:val="-4"/>
          <w:sz w:val="21"/>
          <w:szCs w:val="21"/>
        </w:rPr>
        <w:t>рии;</w:t>
      </w:r>
    </w:p>
    <w:p w14:paraId="4D3B1462"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возвратными ветвями из лучевой, локтевой и задней межкостной а</w:t>
      </w:r>
      <w:r w:rsidRPr="00945CE2">
        <w:rPr>
          <w:rFonts w:ascii="Times New Roman" w:hAnsi="Times New Roman"/>
          <w:sz w:val="21"/>
          <w:szCs w:val="21"/>
        </w:rPr>
        <w:t>р</w:t>
      </w:r>
      <w:r w:rsidRPr="00945CE2">
        <w:rPr>
          <w:rFonts w:ascii="Times New Roman" w:hAnsi="Times New Roman"/>
          <w:sz w:val="21"/>
          <w:szCs w:val="21"/>
        </w:rPr>
        <w:t>терий.</w:t>
      </w:r>
    </w:p>
    <w:p w14:paraId="6E89C8CB" w14:textId="77777777" w:rsidR="009C38A1" w:rsidRPr="00945CE2" w:rsidRDefault="009C38A1" w:rsidP="009C38A1">
      <w:pPr>
        <w:rPr>
          <w:sz w:val="21"/>
          <w:szCs w:val="21"/>
        </w:rPr>
      </w:pPr>
      <w:r w:rsidRPr="00945CE2">
        <w:rPr>
          <w:sz w:val="21"/>
          <w:szCs w:val="21"/>
        </w:rPr>
        <w:t xml:space="preserve">На </w:t>
      </w:r>
      <w:r w:rsidRPr="00945CE2">
        <w:rPr>
          <w:b/>
          <w:sz w:val="21"/>
          <w:szCs w:val="21"/>
        </w:rPr>
        <w:t>рентгеновском</w:t>
      </w:r>
      <w:r w:rsidRPr="00945CE2">
        <w:rPr>
          <w:sz w:val="21"/>
          <w:szCs w:val="21"/>
        </w:rPr>
        <w:t xml:space="preserve"> снимке локтевого сустава в прямой проекции ви</w:t>
      </w:r>
      <w:r w:rsidRPr="00945CE2">
        <w:rPr>
          <w:sz w:val="21"/>
          <w:szCs w:val="21"/>
        </w:rPr>
        <w:t>д</w:t>
      </w:r>
      <w:r w:rsidRPr="00945CE2">
        <w:rPr>
          <w:sz w:val="21"/>
          <w:szCs w:val="21"/>
        </w:rPr>
        <w:t>ны очертания головочки, мыщелка и блока плечевой кости в виде изогнутой линии; суставная щель плечелоктевого и плечелуч</w:t>
      </w:r>
      <w:r w:rsidRPr="00945CE2">
        <w:rPr>
          <w:sz w:val="21"/>
          <w:szCs w:val="21"/>
        </w:rPr>
        <w:t>е</w:t>
      </w:r>
      <w:r w:rsidRPr="00945CE2">
        <w:rPr>
          <w:sz w:val="21"/>
          <w:szCs w:val="21"/>
        </w:rPr>
        <w:t>вого сустава в виде зигзагообразной полоски в 2-3 мм шириной, на нее накладывается тень локтевого отростка. В б</w:t>
      </w:r>
      <w:r w:rsidRPr="00945CE2">
        <w:rPr>
          <w:sz w:val="21"/>
          <w:szCs w:val="21"/>
        </w:rPr>
        <w:t>о</w:t>
      </w:r>
      <w:r w:rsidRPr="00945CE2">
        <w:rPr>
          <w:sz w:val="21"/>
          <w:szCs w:val="21"/>
        </w:rPr>
        <w:t>ковой проекции прослеживается линия суставной щели, ограниченная тенями плечевого мыщелка, блоковой вырезки с венечным и локтевым отростками, лучевой г</w:t>
      </w:r>
      <w:r w:rsidRPr="00945CE2">
        <w:rPr>
          <w:sz w:val="21"/>
          <w:szCs w:val="21"/>
        </w:rPr>
        <w:t>о</w:t>
      </w:r>
      <w:r w:rsidRPr="00945CE2">
        <w:rPr>
          <w:sz w:val="21"/>
          <w:szCs w:val="21"/>
        </w:rPr>
        <w:t>ловкой.</w:t>
      </w:r>
    </w:p>
    <w:p w14:paraId="36E901BE" w14:textId="77777777" w:rsidR="00A20F37" w:rsidRPr="00945CE2" w:rsidRDefault="00A20F37" w:rsidP="009C38A1">
      <w:pPr>
        <w:ind w:left="720"/>
        <w:rPr>
          <w:sz w:val="21"/>
          <w:szCs w:val="21"/>
          <w:u w:val="single"/>
        </w:rPr>
      </w:pPr>
    </w:p>
    <w:p w14:paraId="23F4A261" w14:textId="77777777" w:rsidR="00536CC8" w:rsidRPr="00945CE2" w:rsidRDefault="00C36D19" w:rsidP="00536CC8">
      <w:pPr>
        <w:numPr>
          <w:ilvl w:val="0"/>
          <w:numId w:val="33"/>
        </w:numPr>
        <w:rPr>
          <w:b/>
          <w:sz w:val="21"/>
          <w:szCs w:val="21"/>
          <w:u w:val="single"/>
        </w:rPr>
      </w:pPr>
      <w:r w:rsidRPr="00945CE2">
        <w:rPr>
          <w:b/>
          <w:sz w:val="21"/>
          <w:szCs w:val="21"/>
          <w:u w:val="single"/>
        </w:rPr>
        <w:t>Соединения костей предплечья.</w:t>
      </w:r>
    </w:p>
    <w:p w14:paraId="7B061A3B" w14:textId="77777777" w:rsidR="009C38A1" w:rsidRPr="00945CE2" w:rsidRDefault="006D1AD9" w:rsidP="00536CC8">
      <w:pPr>
        <w:rPr>
          <w:sz w:val="21"/>
          <w:szCs w:val="21"/>
          <w:u w:val="single"/>
        </w:rPr>
      </w:pPr>
      <w:r w:rsidRPr="00945CE2">
        <w:rPr>
          <w:sz w:val="21"/>
          <w:szCs w:val="21"/>
        </w:rPr>
        <w:t>М</w:t>
      </w:r>
      <w:r w:rsidR="009C38A1" w:rsidRPr="00945CE2">
        <w:rPr>
          <w:sz w:val="21"/>
          <w:szCs w:val="21"/>
        </w:rPr>
        <w:t>ежду костями предплечья лучевой и локтевой существ</w:t>
      </w:r>
      <w:r w:rsidR="009C38A1" w:rsidRPr="00945CE2">
        <w:rPr>
          <w:sz w:val="21"/>
          <w:szCs w:val="21"/>
        </w:rPr>
        <w:t>у</w:t>
      </w:r>
      <w:r w:rsidR="009C38A1" w:rsidRPr="00945CE2">
        <w:rPr>
          <w:sz w:val="21"/>
          <w:szCs w:val="21"/>
        </w:rPr>
        <w:t>ет два вида соединений: непрерывные в виде синдесмоза из межкостной фиброзной мембраны и прерывистые, синовиал</w:t>
      </w:r>
      <w:r w:rsidR="009C38A1" w:rsidRPr="00945CE2">
        <w:rPr>
          <w:sz w:val="21"/>
          <w:szCs w:val="21"/>
        </w:rPr>
        <w:t>ь</w:t>
      </w:r>
      <w:r w:rsidR="009C38A1" w:rsidRPr="00945CE2">
        <w:rPr>
          <w:sz w:val="21"/>
          <w:szCs w:val="21"/>
        </w:rPr>
        <w:t>ные в виде лучелоктевых суставов – проксимального и дистального. Межкостная пер</w:t>
      </w:r>
      <w:r w:rsidR="009C38A1" w:rsidRPr="00945CE2">
        <w:rPr>
          <w:sz w:val="21"/>
          <w:szCs w:val="21"/>
        </w:rPr>
        <w:t>е</w:t>
      </w:r>
      <w:r w:rsidR="009C38A1" w:rsidRPr="00945CE2">
        <w:rPr>
          <w:sz w:val="21"/>
          <w:szCs w:val="21"/>
        </w:rPr>
        <w:t>понка натянута между заостренными межкостными краями диафизов костей и служит для прикрепления мышц предпл</w:t>
      </w:r>
      <w:r w:rsidR="009C38A1" w:rsidRPr="00945CE2">
        <w:rPr>
          <w:sz w:val="21"/>
          <w:szCs w:val="21"/>
        </w:rPr>
        <w:t>е</w:t>
      </w:r>
      <w:r w:rsidR="009C38A1" w:rsidRPr="00945CE2">
        <w:rPr>
          <w:sz w:val="21"/>
          <w:szCs w:val="21"/>
        </w:rPr>
        <w:t xml:space="preserve">чья. В своей верхней части, под проксимальным лучелоктевым суставом она имеет </w:t>
      </w:r>
      <w:r w:rsidR="009C38A1" w:rsidRPr="00945CE2">
        <w:rPr>
          <w:sz w:val="21"/>
          <w:szCs w:val="21"/>
        </w:rPr>
        <w:lastRenderedPageBreak/>
        <w:t>косой пучок толстых фиброзных волокон, имену</w:t>
      </w:r>
      <w:r w:rsidR="009C38A1" w:rsidRPr="00945CE2">
        <w:rPr>
          <w:sz w:val="21"/>
          <w:szCs w:val="21"/>
        </w:rPr>
        <w:t>е</w:t>
      </w:r>
      <w:r w:rsidR="009C38A1" w:rsidRPr="00945CE2">
        <w:rPr>
          <w:sz w:val="21"/>
          <w:szCs w:val="21"/>
        </w:rPr>
        <w:t>мый косой хордой. Здесь же в мембране присутствуют отверстия для прохождения межкос</w:t>
      </w:r>
      <w:r w:rsidR="009C38A1" w:rsidRPr="00945CE2">
        <w:rPr>
          <w:sz w:val="21"/>
          <w:szCs w:val="21"/>
        </w:rPr>
        <w:t>т</w:t>
      </w:r>
      <w:r w:rsidR="009C38A1" w:rsidRPr="00945CE2">
        <w:rPr>
          <w:sz w:val="21"/>
          <w:szCs w:val="21"/>
        </w:rPr>
        <w:t>ных сосудов и нервов.</w:t>
      </w:r>
    </w:p>
    <w:p w14:paraId="34295613" w14:textId="77777777" w:rsidR="009C38A1" w:rsidRPr="00945CE2" w:rsidRDefault="009C38A1" w:rsidP="00536CC8">
      <w:pPr>
        <w:rPr>
          <w:sz w:val="21"/>
          <w:szCs w:val="21"/>
        </w:rPr>
      </w:pPr>
      <w:r w:rsidRPr="00945CE2">
        <w:rPr>
          <w:sz w:val="21"/>
          <w:szCs w:val="21"/>
        </w:rPr>
        <w:t>Проксимальный лучелоктевой сустав образуется при сочлен</w:t>
      </w:r>
      <w:r w:rsidRPr="00945CE2">
        <w:rPr>
          <w:sz w:val="21"/>
          <w:szCs w:val="21"/>
        </w:rPr>
        <w:t>е</w:t>
      </w:r>
      <w:r w:rsidRPr="00945CE2">
        <w:rPr>
          <w:sz w:val="21"/>
          <w:szCs w:val="21"/>
        </w:rPr>
        <w:t>нии суставной окружности на головке луча и лучевой вырезки на проксимальном эпифизе локтевой кости. Он входит в состав локтевого сустава. Сустав у</w:t>
      </w:r>
      <w:r w:rsidRPr="00945CE2">
        <w:rPr>
          <w:sz w:val="21"/>
          <w:szCs w:val="21"/>
        </w:rPr>
        <w:t>к</w:t>
      </w:r>
      <w:r w:rsidRPr="00945CE2">
        <w:rPr>
          <w:sz w:val="21"/>
          <w:szCs w:val="21"/>
        </w:rPr>
        <w:t>реплен кольцевой связкой, а капсулу имеет общую с плечелучевым и плечелоктевым суставами, тоже входящ</w:t>
      </w:r>
      <w:r w:rsidRPr="00945CE2">
        <w:rPr>
          <w:sz w:val="21"/>
          <w:szCs w:val="21"/>
        </w:rPr>
        <w:t>и</w:t>
      </w:r>
      <w:r w:rsidRPr="00945CE2">
        <w:rPr>
          <w:sz w:val="21"/>
          <w:szCs w:val="21"/>
        </w:rPr>
        <w:t>ми в локтевой сустав. Дистальный сустав возникает при сочленении головки локтевой кости с вырезкой на дистальном эпифизе лучевой. В нем находится фиброзно-хрящевой диск, который отделяет его от лучезапястного сустава и служит суставной ямкой для локтевой головки. Синовиальная оболочка в нем формирует мешковидное в</w:t>
      </w:r>
      <w:r w:rsidRPr="00945CE2">
        <w:rPr>
          <w:sz w:val="21"/>
          <w:szCs w:val="21"/>
        </w:rPr>
        <w:t>ы</w:t>
      </w:r>
      <w:r w:rsidRPr="00945CE2">
        <w:rPr>
          <w:sz w:val="21"/>
          <w:szCs w:val="21"/>
        </w:rPr>
        <w:t>пячивание, направленное проксимально между костями пре</w:t>
      </w:r>
      <w:r w:rsidRPr="00945CE2">
        <w:rPr>
          <w:sz w:val="21"/>
          <w:szCs w:val="21"/>
        </w:rPr>
        <w:t>д</w:t>
      </w:r>
      <w:r w:rsidRPr="00945CE2">
        <w:rPr>
          <w:sz w:val="21"/>
          <w:szCs w:val="21"/>
        </w:rPr>
        <w:t>плечья. Оба лучелоктевых сустава – проксимальный и дистальный образуют комбинированный цилиндрический сустав, в котором вокруг пр</w:t>
      </w:r>
      <w:r w:rsidRPr="00945CE2">
        <w:rPr>
          <w:sz w:val="21"/>
          <w:szCs w:val="21"/>
        </w:rPr>
        <w:t>о</w:t>
      </w:r>
      <w:r w:rsidRPr="00945CE2">
        <w:rPr>
          <w:sz w:val="21"/>
          <w:szCs w:val="21"/>
        </w:rPr>
        <w:t>дольной оси происходят повороты лучевой кости внутрь – пронация и наружу – супинация с максимальным размахом в 180</w:t>
      </w:r>
      <w:r w:rsidRPr="00945CE2">
        <w:rPr>
          <w:sz w:val="21"/>
          <w:szCs w:val="21"/>
          <w:vertAlign w:val="superscript"/>
        </w:rPr>
        <w:t>о</w:t>
      </w:r>
      <w:r w:rsidRPr="00945CE2">
        <w:rPr>
          <w:sz w:val="21"/>
          <w:szCs w:val="21"/>
        </w:rPr>
        <w:t>. Пронацию обеспечивают круглый и квадратный пронатор, супинацию – бицепс и супин</w:t>
      </w:r>
      <w:r w:rsidRPr="00945CE2">
        <w:rPr>
          <w:sz w:val="21"/>
          <w:szCs w:val="21"/>
        </w:rPr>
        <w:t>а</w:t>
      </w:r>
      <w:r w:rsidRPr="00945CE2">
        <w:rPr>
          <w:sz w:val="21"/>
          <w:szCs w:val="21"/>
        </w:rPr>
        <w:t>тор.</w:t>
      </w:r>
    </w:p>
    <w:p w14:paraId="30D7EE7F" w14:textId="77777777" w:rsidR="009C38A1" w:rsidRPr="00945CE2" w:rsidRDefault="009C38A1" w:rsidP="00536CC8">
      <w:pPr>
        <w:rPr>
          <w:sz w:val="21"/>
          <w:szCs w:val="21"/>
        </w:rPr>
      </w:pPr>
      <w:r w:rsidRPr="00945CE2">
        <w:rPr>
          <w:sz w:val="21"/>
          <w:szCs w:val="21"/>
        </w:rPr>
        <w:t>Предплечье соединяется с кистью при помощи кистевых су</w:t>
      </w:r>
      <w:r w:rsidRPr="00945CE2">
        <w:rPr>
          <w:sz w:val="21"/>
          <w:szCs w:val="21"/>
        </w:rPr>
        <w:t>с</w:t>
      </w:r>
      <w:r w:rsidRPr="00945CE2">
        <w:rPr>
          <w:sz w:val="21"/>
          <w:szCs w:val="21"/>
        </w:rPr>
        <w:t>тавов и удерживателей сгибателей и разгибателей. Лучезапястный сустава образован нижней суставной поверхностью луча и тремя костями проксимал</w:t>
      </w:r>
      <w:r w:rsidRPr="00945CE2">
        <w:rPr>
          <w:sz w:val="21"/>
          <w:szCs w:val="21"/>
        </w:rPr>
        <w:t>ь</w:t>
      </w:r>
      <w:r w:rsidRPr="00945CE2">
        <w:rPr>
          <w:sz w:val="21"/>
          <w:szCs w:val="21"/>
        </w:rPr>
        <w:t>ного ряда запястья – ладьевидной, полулунной и трехгранной. Сустав — сложный, эллипсоидный и обеспечивает движения по фронтальной оси (сгибание и разгибание – до 150 </w:t>
      </w:r>
      <w:r w:rsidRPr="00945CE2">
        <w:rPr>
          <w:sz w:val="21"/>
          <w:szCs w:val="21"/>
          <w:vertAlign w:val="superscript"/>
        </w:rPr>
        <w:t>о</w:t>
      </w:r>
      <w:r w:rsidRPr="00945CE2">
        <w:rPr>
          <w:sz w:val="21"/>
          <w:szCs w:val="21"/>
        </w:rPr>
        <w:t>) и сагиттальной оси (отведение и приведение – 80</w:t>
      </w:r>
      <w:r w:rsidRPr="00945CE2">
        <w:rPr>
          <w:sz w:val="21"/>
          <w:szCs w:val="21"/>
          <w:vertAlign w:val="superscript"/>
        </w:rPr>
        <w:t xml:space="preserve"> о</w:t>
      </w:r>
      <w:r w:rsidRPr="00945CE2">
        <w:rPr>
          <w:sz w:val="21"/>
          <w:szCs w:val="21"/>
        </w:rPr>
        <w:t>). Его тонкая капсула укреплена мощными коллатеральными связками лучевой и локтевой, а также тыльной и ладонной лучезапястн</w:t>
      </w:r>
      <w:r w:rsidRPr="00945CE2">
        <w:rPr>
          <w:sz w:val="21"/>
          <w:szCs w:val="21"/>
        </w:rPr>
        <w:t>ы</w:t>
      </w:r>
      <w:r w:rsidRPr="00945CE2">
        <w:rPr>
          <w:sz w:val="21"/>
          <w:szCs w:val="21"/>
        </w:rPr>
        <w:t>ми.</w:t>
      </w:r>
    </w:p>
    <w:p w14:paraId="66E53E93" w14:textId="77777777" w:rsidR="009C38A1" w:rsidRPr="00945CE2" w:rsidRDefault="009C38A1" w:rsidP="009C38A1">
      <w:pPr>
        <w:ind w:left="720"/>
        <w:rPr>
          <w:sz w:val="21"/>
          <w:szCs w:val="21"/>
          <w:u w:val="single"/>
        </w:rPr>
      </w:pPr>
    </w:p>
    <w:p w14:paraId="039E6F56" w14:textId="77777777" w:rsidR="00C36D19" w:rsidRPr="00945CE2" w:rsidRDefault="00C36D19" w:rsidP="009E6146">
      <w:pPr>
        <w:numPr>
          <w:ilvl w:val="0"/>
          <w:numId w:val="33"/>
        </w:numPr>
        <w:rPr>
          <w:b/>
          <w:sz w:val="21"/>
          <w:szCs w:val="21"/>
          <w:u w:val="single"/>
        </w:rPr>
      </w:pPr>
      <w:r w:rsidRPr="00945CE2">
        <w:rPr>
          <w:b/>
          <w:sz w:val="21"/>
          <w:szCs w:val="21"/>
          <w:u w:val="single"/>
        </w:rPr>
        <w:t>Лучезапястный сустав.</w:t>
      </w:r>
    </w:p>
    <w:p w14:paraId="7021F93A" w14:textId="77777777" w:rsidR="006D1AD9" w:rsidRPr="00945CE2" w:rsidRDefault="006D1AD9" w:rsidP="006D1AD9">
      <w:pPr>
        <w:rPr>
          <w:sz w:val="21"/>
          <w:szCs w:val="21"/>
        </w:rPr>
      </w:pPr>
      <w:r w:rsidRPr="00945CE2">
        <w:rPr>
          <w:sz w:val="21"/>
          <w:szCs w:val="21"/>
        </w:rPr>
        <w:t>В образовании лучезапястного сустава участвуют: дистальная суставная поверхность лучевой кости и суставные поверхности проксимального ряда костей запястья: ладьевидной, полулунной, тре</w:t>
      </w:r>
      <w:r w:rsidRPr="00945CE2">
        <w:rPr>
          <w:sz w:val="21"/>
          <w:szCs w:val="21"/>
        </w:rPr>
        <w:t>х</w:t>
      </w:r>
      <w:r w:rsidRPr="00945CE2">
        <w:rPr>
          <w:sz w:val="21"/>
          <w:szCs w:val="21"/>
        </w:rPr>
        <w:t>гранной. Сустав сложный, эллипсоидный с фронтальной и саги</w:t>
      </w:r>
      <w:r w:rsidRPr="00945CE2">
        <w:rPr>
          <w:sz w:val="21"/>
          <w:szCs w:val="21"/>
        </w:rPr>
        <w:t>т</w:t>
      </w:r>
      <w:r w:rsidRPr="00945CE2">
        <w:rPr>
          <w:sz w:val="21"/>
          <w:szCs w:val="21"/>
        </w:rPr>
        <w:t>тальной осями движения, внутри имеет суставной диск, который является продолжением диска в дистальном лучелоктевом суст</w:t>
      </w:r>
      <w:r w:rsidRPr="00945CE2">
        <w:rPr>
          <w:sz w:val="21"/>
          <w:szCs w:val="21"/>
        </w:rPr>
        <w:t>а</w:t>
      </w:r>
      <w:r w:rsidRPr="00945CE2">
        <w:rPr>
          <w:sz w:val="21"/>
          <w:szCs w:val="21"/>
        </w:rPr>
        <w:t>ве. Укреплен коллатеральными связками от локтевой и лучевой костей, а также лучезап</w:t>
      </w:r>
      <w:r w:rsidRPr="00945CE2">
        <w:rPr>
          <w:sz w:val="21"/>
          <w:szCs w:val="21"/>
        </w:rPr>
        <w:t>я</w:t>
      </w:r>
      <w:r w:rsidRPr="00945CE2">
        <w:rPr>
          <w:sz w:val="21"/>
          <w:szCs w:val="21"/>
        </w:rPr>
        <w:t>стными – ладонной и тыльной.</w:t>
      </w:r>
    </w:p>
    <w:p w14:paraId="62630EBE" w14:textId="77777777" w:rsidR="006D1AD9" w:rsidRPr="00945CE2" w:rsidRDefault="006D1AD9" w:rsidP="006D1AD9">
      <w:pPr>
        <w:ind w:left="720"/>
        <w:rPr>
          <w:sz w:val="21"/>
          <w:szCs w:val="21"/>
        </w:rPr>
      </w:pPr>
    </w:p>
    <w:p w14:paraId="0D3985CA" w14:textId="77777777" w:rsidR="006D1AD9" w:rsidRPr="00945CE2" w:rsidRDefault="006D1AD9" w:rsidP="006D1AD9">
      <w:pPr>
        <w:rPr>
          <w:sz w:val="21"/>
          <w:szCs w:val="21"/>
        </w:rPr>
      </w:pPr>
      <w:r w:rsidRPr="00945CE2">
        <w:rPr>
          <w:sz w:val="21"/>
          <w:szCs w:val="21"/>
        </w:rPr>
        <w:t>Проксимальный лучелоктевой сустав образуется при сочлен</w:t>
      </w:r>
      <w:r w:rsidRPr="00945CE2">
        <w:rPr>
          <w:sz w:val="21"/>
          <w:szCs w:val="21"/>
        </w:rPr>
        <w:t>е</w:t>
      </w:r>
      <w:r w:rsidRPr="00945CE2">
        <w:rPr>
          <w:sz w:val="21"/>
          <w:szCs w:val="21"/>
        </w:rPr>
        <w:t>нии суставной окружности на головке луча и лучевой вырезки на проксимальном эпифизе локтевой кости. Он входит в состав локтевого сустава. Сустав у</w:t>
      </w:r>
      <w:r w:rsidRPr="00945CE2">
        <w:rPr>
          <w:sz w:val="21"/>
          <w:szCs w:val="21"/>
        </w:rPr>
        <w:t>к</w:t>
      </w:r>
      <w:r w:rsidRPr="00945CE2">
        <w:rPr>
          <w:sz w:val="21"/>
          <w:szCs w:val="21"/>
        </w:rPr>
        <w:t>реплен кольцевой связкой, а капсулу имеет общую с плечелучевым и плечелоктевым суставами, тоже входящ</w:t>
      </w:r>
      <w:r w:rsidRPr="00945CE2">
        <w:rPr>
          <w:sz w:val="21"/>
          <w:szCs w:val="21"/>
        </w:rPr>
        <w:t>и</w:t>
      </w:r>
      <w:r w:rsidRPr="00945CE2">
        <w:rPr>
          <w:sz w:val="21"/>
          <w:szCs w:val="21"/>
        </w:rPr>
        <w:t>ми в локтевой сустав. Дистальный сустав возникает при сочленении головки локтевой кости с вырезкой на дистальном эпифизе лучевой. В нем находится фиброзно-хрящевой диск, который отделяет его от лучезапястного сустава и служит суставной ямкой для локтевой головки. Синовиальная оболочка в нем формирует мешковидное выпячивание, направленное проксимально между костями пре</w:t>
      </w:r>
      <w:r w:rsidRPr="00945CE2">
        <w:rPr>
          <w:sz w:val="21"/>
          <w:szCs w:val="21"/>
        </w:rPr>
        <w:t>д</w:t>
      </w:r>
      <w:r w:rsidRPr="00945CE2">
        <w:rPr>
          <w:sz w:val="21"/>
          <w:szCs w:val="21"/>
        </w:rPr>
        <w:t>плечья. Оба лучелоктевых сустава – проксимальный и дистальный образуют комбинированный цилиндрический сустав, в котором вокруг пр</w:t>
      </w:r>
      <w:r w:rsidRPr="00945CE2">
        <w:rPr>
          <w:sz w:val="21"/>
          <w:szCs w:val="21"/>
        </w:rPr>
        <w:t>о</w:t>
      </w:r>
      <w:r w:rsidRPr="00945CE2">
        <w:rPr>
          <w:sz w:val="21"/>
          <w:szCs w:val="21"/>
        </w:rPr>
        <w:t>дольной оси происходят повороты лучевой кости внутрь – пронация и наружу – супинация с максимальным размахом в 180</w:t>
      </w:r>
      <w:r w:rsidRPr="00945CE2">
        <w:rPr>
          <w:sz w:val="21"/>
          <w:szCs w:val="21"/>
          <w:vertAlign w:val="superscript"/>
        </w:rPr>
        <w:t>о</w:t>
      </w:r>
      <w:r w:rsidRPr="00945CE2">
        <w:rPr>
          <w:sz w:val="21"/>
          <w:szCs w:val="21"/>
        </w:rPr>
        <w:t>. Пронацию обеспечивают круглый и квадратный пронатор, супинацию – бицепс и супин</w:t>
      </w:r>
      <w:r w:rsidRPr="00945CE2">
        <w:rPr>
          <w:sz w:val="21"/>
          <w:szCs w:val="21"/>
        </w:rPr>
        <w:t>а</w:t>
      </w:r>
      <w:r w:rsidRPr="00945CE2">
        <w:rPr>
          <w:sz w:val="21"/>
          <w:szCs w:val="21"/>
        </w:rPr>
        <w:t>тор.</w:t>
      </w:r>
    </w:p>
    <w:p w14:paraId="72CE4609" w14:textId="77777777" w:rsidR="006D1AD9" w:rsidRPr="00945CE2" w:rsidRDefault="006D1AD9" w:rsidP="006D1AD9">
      <w:pPr>
        <w:pStyle w:val="a7"/>
        <w:rPr>
          <w:sz w:val="21"/>
          <w:szCs w:val="21"/>
          <w:u w:val="single"/>
        </w:rPr>
      </w:pPr>
    </w:p>
    <w:p w14:paraId="6E61B530" w14:textId="77777777" w:rsidR="006D1AD9" w:rsidRPr="00945CE2" w:rsidRDefault="006D1AD9" w:rsidP="006D1AD9">
      <w:pPr>
        <w:ind w:left="720"/>
        <w:rPr>
          <w:sz w:val="21"/>
          <w:szCs w:val="21"/>
          <w:u w:val="single"/>
        </w:rPr>
      </w:pPr>
    </w:p>
    <w:p w14:paraId="3570DE43" w14:textId="77777777" w:rsidR="00536CC8" w:rsidRPr="00945CE2" w:rsidRDefault="00313DE8" w:rsidP="00536CC8">
      <w:pPr>
        <w:numPr>
          <w:ilvl w:val="0"/>
          <w:numId w:val="33"/>
        </w:numPr>
        <w:rPr>
          <w:b/>
          <w:sz w:val="21"/>
          <w:szCs w:val="21"/>
          <w:u w:val="single"/>
        </w:rPr>
      </w:pPr>
      <w:r w:rsidRPr="00945CE2">
        <w:rPr>
          <w:b/>
          <w:sz w:val="21"/>
          <w:szCs w:val="21"/>
          <w:u w:val="single"/>
        </w:rPr>
        <w:t>Суставы кисти.</w:t>
      </w:r>
    </w:p>
    <w:p w14:paraId="460B7280" w14:textId="77777777" w:rsidR="009C38A1" w:rsidRPr="00945CE2" w:rsidRDefault="009C38A1" w:rsidP="00536CC8">
      <w:pPr>
        <w:rPr>
          <w:b/>
          <w:sz w:val="21"/>
          <w:szCs w:val="21"/>
          <w:u w:val="single"/>
        </w:rPr>
      </w:pPr>
      <w:r w:rsidRPr="00945CE2">
        <w:rPr>
          <w:sz w:val="21"/>
          <w:szCs w:val="21"/>
        </w:rPr>
        <w:t>К соединениям кисти относятся суставы: лучезапястный, среднезап</w:t>
      </w:r>
      <w:r w:rsidRPr="00945CE2">
        <w:rPr>
          <w:sz w:val="21"/>
          <w:szCs w:val="21"/>
        </w:rPr>
        <w:t>я</w:t>
      </w:r>
      <w:r w:rsidRPr="00945CE2">
        <w:rPr>
          <w:sz w:val="21"/>
          <w:szCs w:val="21"/>
        </w:rPr>
        <w:t>стный, запястно-пястные и межзапястные, запястно-пястный сустав большого пальца, пястно-фаланговые и межфаланговые (дистальные и проксимальные) и фиброзно-фасциальные соедин</w:t>
      </w:r>
      <w:r w:rsidRPr="00945CE2">
        <w:rPr>
          <w:sz w:val="21"/>
          <w:szCs w:val="21"/>
        </w:rPr>
        <w:t>е</w:t>
      </w:r>
      <w:r w:rsidRPr="00945CE2">
        <w:rPr>
          <w:sz w:val="21"/>
          <w:szCs w:val="21"/>
        </w:rPr>
        <w:t>ния в виде удерживателей сгибателей и разгибателей.</w:t>
      </w:r>
    </w:p>
    <w:p w14:paraId="40348140" w14:textId="77777777" w:rsidR="009C38A1" w:rsidRPr="00945CE2" w:rsidRDefault="009C38A1" w:rsidP="009C38A1">
      <w:pPr>
        <w:rPr>
          <w:sz w:val="21"/>
          <w:szCs w:val="21"/>
        </w:rPr>
      </w:pPr>
      <w:r w:rsidRPr="00945CE2">
        <w:rPr>
          <w:sz w:val="21"/>
          <w:szCs w:val="21"/>
        </w:rPr>
        <w:t>В образовании лучезапястного сустава участвуют: дистальная суставная поверхность лучевой кости и суставные поверхности проксимального ряда костей запястья: ладьевидной, полулунной, тре</w:t>
      </w:r>
      <w:r w:rsidRPr="00945CE2">
        <w:rPr>
          <w:sz w:val="21"/>
          <w:szCs w:val="21"/>
        </w:rPr>
        <w:t>х</w:t>
      </w:r>
      <w:r w:rsidRPr="00945CE2">
        <w:rPr>
          <w:sz w:val="21"/>
          <w:szCs w:val="21"/>
        </w:rPr>
        <w:t>гранной. Сустав сложный, эллипсоидный с фронтальной и сагиттальной осями движения, внутри имеет суставной диск, который является продолжением диска в дистальном лучелоктевом суст</w:t>
      </w:r>
      <w:r w:rsidRPr="00945CE2">
        <w:rPr>
          <w:sz w:val="21"/>
          <w:szCs w:val="21"/>
        </w:rPr>
        <w:t>а</w:t>
      </w:r>
      <w:r w:rsidRPr="00945CE2">
        <w:rPr>
          <w:sz w:val="21"/>
          <w:szCs w:val="21"/>
        </w:rPr>
        <w:t>ве. Укреплен коллатеральными связками от локтевой и лучевой костей, а также лучезап</w:t>
      </w:r>
      <w:r w:rsidRPr="00945CE2">
        <w:rPr>
          <w:sz w:val="21"/>
          <w:szCs w:val="21"/>
        </w:rPr>
        <w:t>я</w:t>
      </w:r>
      <w:r w:rsidRPr="00945CE2">
        <w:rPr>
          <w:sz w:val="21"/>
          <w:szCs w:val="21"/>
        </w:rPr>
        <w:t>стными – ладонной и тыльной.</w:t>
      </w:r>
    </w:p>
    <w:p w14:paraId="394F4B8B" w14:textId="77777777" w:rsidR="009C38A1" w:rsidRPr="00945CE2" w:rsidRDefault="009C38A1" w:rsidP="009C38A1">
      <w:pPr>
        <w:rPr>
          <w:sz w:val="21"/>
          <w:szCs w:val="21"/>
        </w:rPr>
      </w:pPr>
      <w:r w:rsidRPr="00945CE2">
        <w:rPr>
          <w:sz w:val="21"/>
          <w:szCs w:val="21"/>
        </w:rPr>
        <w:t>Среднезапястный сустав находится между проксимальным и дистал</w:t>
      </w:r>
      <w:r w:rsidRPr="00945CE2">
        <w:rPr>
          <w:sz w:val="21"/>
          <w:szCs w:val="21"/>
        </w:rPr>
        <w:t>ь</w:t>
      </w:r>
      <w:r w:rsidRPr="00945CE2">
        <w:rPr>
          <w:sz w:val="21"/>
          <w:szCs w:val="21"/>
        </w:rPr>
        <w:t xml:space="preserve">ным рядом костей запястья, исключая гороховидную кость, суставная щель с двойным </w:t>
      </w:r>
      <w:r w:rsidRPr="00945CE2">
        <w:rPr>
          <w:sz w:val="21"/>
          <w:szCs w:val="21"/>
          <w:lang w:val="en-US"/>
        </w:rPr>
        <w:t>S</w:t>
      </w:r>
      <w:r w:rsidRPr="00945CE2">
        <w:rPr>
          <w:sz w:val="21"/>
          <w:szCs w:val="21"/>
        </w:rPr>
        <w:t>-образным изгибом. Первый изгиб проходит между ладьевидной костью и костями трапеции и трапециевидной, второй – между голо</w:t>
      </w:r>
      <w:r w:rsidRPr="00945CE2">
        <w:rPr>
          <w:sz w:val="21"/>
          <w:szCs w:val="21"/>
        </w:rPr>
        <w:t>в</w:t>
      </w:r>
      <w:r w:rsidRPr="00945CE2">
        <w:rPr>
          <w:sz w:val="21"/>
          <w:szCs w:val="21"/>
        </w:rPr>
        <w:t>чатой, крючковидной и трехгранной, полулунной . Сустав имеет относительно свободную и тонкую капсулу, а полость его сообщается с межзап</w:t>
      </w:r>
      <w:r w:rsidRPr="00945CE2">
        <w:rPr>
          <w:sz w:val="21"/>
          <w:szCs w:val="21"/>
        </w:rPr>
        <w:t>я</w:t>
      </w:r>
      <w:r w:rsidRPr="00945CE2">
        <w:rPr>
          <w:sz w:val="21"/>
          <w:szCs w:val="21"/>
        </w:rPr>
        <w:t>стными суставами.</w:t>
      </w:r>
    </w:p>
    <w:p w14:paraId="3211DE6D" w14:textId="77777777" w:rsidR="009C38A1" w:rsidRPr="00945CE2" w:rsidRDefault="009C38A1" w:rsidP="009C38A1">
      <w:pPr>
        <w:rPr>
          <w:sz w:val="21"/>
          <w:szCs w:val="21"/>
        </w:rPr>
      </w:pPr>
      <w:r w:rsidRPr="00945CE2">
        <w:rPr>
          <w:sz w:val="21"/>
          <w:szCs w:val="21"/>
        </w:rPr>
        <w:t>Межзапястные суставы располагаются между боковыми су</w:t>
      </w:r>
      <w:r w:rsidRPr="00945CE2">
        <w:rPr>
          <w:sz w:val="21"/>
          <w:szCs w:val="21"/>
        </w:rPr>
        <w:t>с</w:t>
      </w:r>
      <w:r w:rsidRPr="00945CE2">
        <w:rPr>
          <w:sz w:val="21"/>
          <w:szCs w:val="21"/>
        </w:rPr>
        <w:t>тавными поверхностями отдельных костей проксимального и дистального ряда. Сустав гороховидной кости относится к межзапястным, так как в нем сочлен</w:t>
      </w:r>
      <w:r w:rsidRPr="00945CE2">
        <w:rPr>
          <w:sz w:val="21"/>
          <w:szCs w:val="21"/>
        </w:rPr>
        <w:t>я</w:t>
      </w:r>
      <w:r w:rsidRPr="00945CE2">
        <w:rPr>
          <w:sz w:val="21"/>
          <w:szCs w:val="21"/>
        </w:rPr>
        <w:t>ются гороховидная и трехгранная кости, соединение укреплено горохови</w:t>
      </w:r>
      <w:r w:rsidRPr="00945CE2">
        <w:rPr>
          <w:sz w:val="21"/>
          <w:szCs w:val="21"/>
        </w:rPr>
        <w:t>д</w:t>
      </w:r>
      <w:r w:rsidRPr="00945CE2">
        <w:rPr>
          <w:sz w:val="21"/>
          <w:szCs w:val="21"/>
        </w:rPr>
        <w:t>но-крючковатой и гороховидно-пястной связками. Средне – и межзапястные суставы имеют по ладонной поверхности лучистую и ладонные межз</w:t>
      </w:r>
      <w:r w:rsidRPr="00945CE2">
        <w:rPr>
          <w:sz w:val="21"/>
          <w:szCs w:val="21"/>
        </w:rPr>
        <w:t>а</w:t>
      </w:r>
      <w:r w:rsidRPr="00945CE2">
        <w:rPr>
          <w:sz w:val="21"/>
          <w:szCs w:val="21"/>
        </w:rPr>
        <w:t>пястные связки, по тыльной поверхности – тыльные межзапястные связки. Внутри межзапястных суставов находятся межкос</w:t>
      </w:r>
      <w:r w:rsidRPr="00945CE2">
        <w:rPr>
          <w:sz w:val="21"/>
          <w:szCs w:val="21"/>
        </w:rPr>
        <w:t>т</w:t>
      </w:r>
      <w:r w:rsidRPr="00945CE2">
        <w:rPr>
          <w:sz w:val="21"/>
          <w:szCs w:val="21"/>
        </w:rPr>
        <w:t>ные запястные связки.</w:t>
      </w:r>
    </w:p>
    <w:p w14:paraId="728EC7A6" w14:textId="77777777" w:rsidR="009C38A1" w:rsidRPr="00945CE2" w:rsidRDefault="009C38A1" w:rsidP="009C38A1">
      <w:pPr>
        <w:rPr>
          <w:sz w:val="21"/>
          <w:szCs w:val="21"/>
        </w:rPr>
      </w:pPr>
      <w:r w:rsidRPr="00945CE2">
        <w:rPr>
          <w:sz w:val="21"/>
          <w:szCs w:val="21"/>
        </w:rPr>
        <w:t>Среди запястно-пястных суставов особое место занимает з</w:t>
      </w:r>
      <w:r w:rsidRPr="00945CE2">
        <w:rPr>
          <w:sz w:val="21"/>
          <w:szCs w:val="21"/>
        </w:rPr>
        <w:t>а</w:t>
      </w:r>
      <w:r w:rsidRPr="00945CE2">
        <w:rPr>
          <w:sz w:val="21"/>
          <w:szCs w:val="21"/>
        </w:rPr>
        <w:t>пястно-пястный сустав большого пальца, так как в процессе антропогенеза в нем сложились специфические приспособления для противопоставления (о</w:t>
      </w:r>
      <w:r w:rsidRPr="00945CE2">
        <w:rPr>
          <w:sz w:val="21"/>
          <w:szCs w:val="21"/>
        </w:rPr>
        <w:t>п</w:t>
      </w:r>
      <w:r w:rsidRPr="00945CE2">
        <w:rPr>
          <w:sz w:val="21"/>
          <w:szCs w:val="21"/>
        </w:rPr>
        <w:t>позицио-репозицио) его остальным пальцам.</w:t>
      </w:r>
    </w:p>
    <w:p w14:paraId="6A8E1327" w14:textId="77777777" w:rsidR="009C38A1" w:rsidRPr="00945CE2" w:rsidRDefault="009C38A1" w:rsidP="009C38A1">
      <w:pPr>
        <w:pStyle w:val="a5"/>
        <w:keepNext/>
        <w:rPr>
          <w:sz w:val="21"/>
          <w:szCs w:val="21"/>
        </w:rPr>
      </w:pPr>
      <w:r w:rsidRPr="00945CE2">
        <w:rPr>
          <w:sz w:val="21"/>
          <w:szCs w:val="21"/>
        </w:rPr>
        <w:t>Они сводятся к следующему:</w:t>
      </w:r>
    </w:p>
    <w:p w14:paraId="6781B614"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изоляции сустава от остальных запястно-пястных су</w:t>
      </w:r>
      <w:r w:rsidRPr="00945CE2">
        <w:rPr>
          <w:rFonts w:ascii="Times New Roman" w:hAnsi="Times New Roman"/>
          <w:sz w:val="21"/>
          <w:szCs w:val="21"/>
        </w:rPr>
        <w:t>с</w:t>
      </w:r>
      <w:r w:rsidRPr="00945CE2">
        <w:rPr>
          <w:rFonts w:ascii="Times New Roman" w:hAnsi="Times New Roman"/>
          <w:sz w:val="21"/>
          <w:szCs w:val="21"/>
        </w:rPr>
        <w:t>тавов;</w:t>
      </w:r>
    </w:p>
    <w:p w14:paraId="76330138"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 xml:space="preserve">формированию седловидной суставной поверхности у кости-трапеции и </w:t>
      </w:r>
      <w:r w:rsidRPr="00945CE2">
        <w:rPr>
          <w:rFonts w:ascii="Times New Roman" w:hAnsi="Times New Roman"/>
          <w:sz w:val="21"/>
          <w:szCs w:val="21"/>
          <w:lang w:val="en-US"/>
        </w:rPr>
        <w:t>I</w:t>
      </w:r>
      <w:r w:rsidRPr="00945CE2">
        <w:rPr>
          <w:rFonts w:ascii="Times New Roman" w:hAnsi="Times New Roman"/>
          <w:sz w:val="21"/>
          <w:szCs w:val="21"/>
        </w:rPr>
        <w:t xml:space="preserve"> пяс</w:t>
      </w:r>
      <w:r w:rsidRPr="00945CE2">
        <w:rPr>
          <w:rFonts w:ascii="Times New Roman" w:hAnsi="Times New Roman"/>
          <w:sz w:val="21"/>
          <w:szCs w:val="21"/>
        </w:rPr>
        <w:t>т</w:t>
      </w:r>
      <w:r w:rsidRPr="00945CE2">
        <w:rPr>
          <w:rFonts w:ascii="Times New Roman" w:hAnsi="Times New Roman"/>
          <w:sz w:val="21"/>
          <w:szCs w:val="21"/>
        </w:rPr>
        <w:t>ной кости;</w:t>
      </w:r>
    </w:p>
    <w:p w14:paraId="1DC2A706"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lastRenderedPageBreak/>
        <w:t>наличию широкой, св</w:t>
      </w:r>
      <w:r w:rsidRPr="00945CE2">
        <w:rPr>
          <w:rFonts w:ascii="Times New Roman" w:hAnsi="Times New Roman"/>
          <w:sz w:val="21"/>
          <w:szCs w:val="21"/>
        </w:rPr>
        <w:t>о</w:t>
      </w:r>
      <w:r w:rsidRPr="00945CE2">
        <w:rPr>
          <w:rFonts w:ascii="Times New Roman" w:hAnsi="Times New Roman"/>
          <w:sz w:val="21"/>
          <w:szCs w:val="21"/>
        </w:rPr>
        <w:t>бодной капсулы;</w:t>
      </w:r>
    </w:p>
    <w:p w14:paraId="4F8E5763"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наклону фронтальной оси к ладони, что обеспечивает не только сгибание и ра</w:t>
      </w:r>
      <w:r w:rsidRPr="00945CE2">
        <w:rPr>
          <w:rFonts w:ascii="Times New Roman" w:hAnsi="Times New Roman"/>
          <w:sz w:val="21"/>
          <w:szCs w:val="21"/>
        </w:rPr>
        <w:t>з</w:t>
      </w:r>
      <w:r w:rsidRPr="00945CE2">
        <w:rPr>
          <w:rFonts w:ascii="Times New Roman" w:hAnsi="Times New Roman"/>
          <w:sz w:val="21"/>
          <w:szCs w:val="21"/>
        </w:rPr>
        <w:t>гибание, но и смещение пальца к ладони.</w:t>
      </w:r>
    </w:p>
    <w:p w14:paraId="22BB5260" w14:textId="77777777" w:rsidR="009C38A1" w:rsidRPr="00945CE2" w:rsidRDefault="009C38A1" w:rsidP="009C38A1">
      <w:pPr>
        <w:rPr>
          <w:sz w:val="21"/>
          <w:szCs w:val="21"/>
        </w:rPr>
      </w:pPr>
      <w:r w:rsidRPr="00945CE2">
        <w:rPr>
          <w:sz w:val="21"/>
          <w:szCs w:val="21"/>
        </w:rPr>
        <w:t>В результате, сустав, располагающий фронтальной и саги</w:t>
      </w:r>
      <w:r w:rsidRPr="00945CE2">
        <w:rPr>
          <w:sz w:val="21"/>
          <w:szCs w:val="21"/>
        </w:rPr>
        <w:t>т</w:t>
      </w:r>
      <w:r w:rsidRPr="00945CE2">
        <w:rPr>
          <w:sz w:val="21"/>
          <w:szCs w:val="21"/>
        </w:rPr>
        <w:t>тальной осями, способен обеспечить сгибание-разгибание, приведение-отведение, противопоставление и круговое движение за счет сочетания движений в</w:t>
      </w:r>
      <w:r w:rsidRPr="00945CE2">
        <w:rPr>
          <w:sz w:val="21"/>
          <w:szCs w:val="21"/>
        </w:rPr>
        <w:t>о</w:t>
      </w:r>
      <w:r w:rsidRPr="00945CE2">
        <w:rPr>
          <w:sz w:val="21"/>
          <w:szCs w:val="21"/>
        </w:rPr>
        <w:t>круг двух осей.</w:t>
      </w:r>
    </w:p>
    <w:p w14:paraId="0753E573" w14:textId="77777777" w:rsidR="009C38A1" w:rsidRPr="00945CE2" w:rsidRDefault="009C38A1" w:rsidP="009C38A1">
      <w:pPr>
        <w:rPr>
          <w:sz w:val="21"/>
          <w:szCs w:val="21"/>
        </w:rPr>
      </w:pPr>
      <w:r w:rsidRPr="00945CE2">
        <w:rPr>
          <w:sz w:val="21"/>
          <w:szCs w:val="21"/>
        </w:rPr>
        <w:t>Остальные запястно-пястные суставы (</w:t>
      </w:r>
      <w:r w:rsidRPr="00945CE2">
        <w:rPr>
          <w:sz w:val="21"/>
          <w:szCs w:val="21"/>
          <w:lang w:val="en-US"/>
        </w:rPr>
        <w:t>II</w:t>
      </w:r>
      <w:r w:rsidRPr="00945CE2">
        <w:rPr>
          <w:sz w:val="21"/>
          <w:szCs w:val="21"/>
        </w:rPr>
        <w:t>-</w:t>
      </w:r>
      <w:r w:rsidRPr="00945CE2">
        <w:rPr>
          <w:sz w:val="21"/>
          <w:szCs w:val="21"/>
          <w:lang w:val="en-US"/>
        </w:rPr>
        <w:t>Y</w:t>
      </w:r>
      <w:r w:rsidRPr="00945CE2">
        <w:rPr>
          <w:sz w:val="21"/>
          <w:szCs w:val="21"/>
        </w:rPr>
        <w:t>) имеют общую су</w:t>
      </w:r>
      <w:r w:rsidRPr="00945CE2">
        <w:rPr>
          <w:sz w:val="21"/>
          <w:szCs w:val="21"/>
        </w:rPr>
        <w:t>с</w:t>
      </w:r>
      <w:r w:rsidRPr="00945CE2">
        <w:rPr>
          <w:sz w:val="21"/>
          <w:szCs w:val="21"/>
        </w:rPr>
        <w:t>тавную щель, тонкую, но туго натянутую капсулу, укрепленную тыльными и ладонными запястно-пястными связками. Межпястные су</w:t>
      </w:r>
      <w:r w:rsidRPr="00945CE2">
        <w:rPr>
          <w:sz w:val="21"/>
          <w:szCs w:val="21"/>
        </w:rPr>
        <w:t>с</w:t>
      </w:r>
      <w:r w:rsidRPr="00945CE2">
        <w:rPr>
          <w:sz w:val="21"/>
          <w:szCs w:val="21"/>
        </w:rPr>
        <w:t>тавы образованы боковыми суставными поверхностями пястных ко</w:t>
      </w:r>
      <w:r w:rsidRPr="00945CE2">
        <w:rPr>
          <w:sz w:val="21"/>
          <w:szCs w:val="21"/>
        </w:rPr>
        <w:t>с</w:t>
      </w:r>
      <w:r w:rsidRPr="00945CE2">
        <w:rPr>
          <w:sz w:val="21"/>
          <w:szCs w:val="21"/>
        </w:rPr>
        <w:t>тей, но они имеют общую капсулу с запястно-пястными суставами, хотя и укреплены внутрисуставными межкостными пястными свя</w:t>
      </w:r>
      <w:r w:rsidRPr="00945CE2">
        <w:rPr>
          <w:sz w:val="21"/>
          <w:szCs w:val="21"/>
        </w:rPr>
        <w:t>з</w:t>
      </w:r>
      <w:r w:rsidRPr="00945CE2">
        <w:rPr>
          <w:sz w:val="21"/>
          <w:szCs w:val="21"/>
        </w:rPr>
        <w:t>ками.</w:t>
      </w:r>
    </w:p>
    <w:p w14:paraId="38962593" w14:textId="77777777" w:rsidR="009C38A1" w:rsidRPr="00945CE2" w:rsidRDefault="009C38A1" w:rsidP="009C38A1">
      <w:pPr>
        <w:rPr>
          <w:sz w:val="21"/>
          <w:szCs w:val="21"/>
        </w:rPr>
      </w:pPr>
      <w:r w:rsidRPr="00945CE2">
        <w:rPr>
          <w:sz w:val="21"/>
          <w:szCs w:val="21"/>
        </w:rPr>
        <w:t>Пястно-фаланговые суставы образуются округлыми суставн</w:t>
      </w:r>
      <w:r w:rsidRPr="00945CE2">
        <w:rPr>
          <w:sz w:val="21"/>
          <w:szCs w:val="21"/>
        </w:rPr>
        <w:t>ы</w:t>
      </w:r>
      <w:r w:rsidRPr="00945CE2">
        <w:rPr>
          <w:sz w:val="21"/>
          <w:szCs w:val="21"/>
        </w:rPr>
        <w:t>ми поверхностями головок пястных костей и эллипсоидными суставными п</w:t>
      </w:r>
      <w:r w:rsidRPr="00945CE2">
        <w:rPr>
          <w:sz w:val="21"/>
          <w:szCs w:val="21"/>
        </w:rPr>
        <w:t>о</w:t>
      </w:r>
      <w:r w:rsidRPr="00945CE2">
        <w:rPr>
          <w:sz w:val="21"/>
          <w:szCs w:val="21"/>
        </w:rPr>
        <w:t>верхностями оснований проксимальных фаланг. Суставные капсулы свободные, по бокам укреплены коллатеральными связками, с ладонной поверхности – волокнистым хрящом и глубокими п</w:t>
      </w:r>
      <w:r w:rsidRPr="00945CE2">
        <w:rPr>
          <w:sz w:val="21"/>
          <w:szCs w:val="21"/>
        </w:rPr>
        <w:t>о</w:t>
      </w:r>
      <w:r w:rsidRPr="00945CE2">
        <w:rPr>
          <w:sz w:val="21"/>
          <w:szCs w:val="21"/>
        </w:rPr>
        <w:t>перечными пястными связками, которые прочно соединяют между собой наружные листки всех суставных капсул. Обладая фронтальной и сагиттальной осями, каждый сустав обеспечивает сгибание-разгибание с разм</w:t>
      </w:r>
      <w:r w:rsidRPr="00945CE2">
        <w:rPr>
          <w:sz w:val="21"/>
          <w:szCs w:val="21"/>
        </w:rPr>
        <w:t>а</w:t>
      </w:r>
      <w:r w:rsidRPr="00945CE2">
        <w:rPr>
          <w:sz w:val="21"/>
          <w:szCs w:val="21"/>
        </w:rPr>
        <w:t>хом в 90</w:t>
      </w:r>
      <w:r w:rsidRPr="00945CE2">
        <w:rPr>
          <w:sz w:val="21"/>
          <w:szCs w:val="21"/>
          <w:vertAlign w:val="superscript"/>
        </w:rPr>
        <w:t>о</w:t>
      </w:r>
      <w:r w:rsidRPr="00945CE2">
        <w:rPr>
          <w:sz w:val="21"/>
          <w:szCs w:val="21"/>
        </w:rPr>
        <w:t>, отведение-приведение – в 45-50</w:t>
      </w:r>
      <w:r w:rsidRPr="00945CE2">
        <w:rPr>
          <w:sz w:val="21"/>
          <w:szCs w:val="21"/>
          <w:vertAlign w:val="superscript"/>
        </w:rPr>
        <w:t>о</w:t>
      </w:r>
      <w:r w:rsidRPr="00945CE2">
        <w:rPr>
          <w:sz w:val="21"/>
          <w:szCs w:val="21"/>
        </w:rPr>
        <w:t>; за счет сочетания осей – круговое движение пал</w:t>
      </w:r>
      <w:r w:rsidRPr="00945CE2">
        <w:rPr>
          <w:sz w:val="21"/>
          <w:szCs w:val="21"/>
        </w:rPr>
        <w:t>ь</w:t>
      </w:r>
      <w:r w:rsidRPr="00945CE2">
        <w:rPr>
          <w:sz w:val="21"/>
          <w:szCs w:val="21"/>
        </w:rPr>
        <w:t>цев.</w:t>
      </w:r>
    </w:p>
    <w:p w14:paraId="732C461A" w14:textId="77777777" w:rsidR="009C38A1" w:rsidRPr="00945CE2" w:rsidRDefault="009C38A1" w:rsidP="009C38A1">
      <w:pPr>
        <w:rPr>
          <w:sz w:val="21"/>
          <w:szCs w:val="21"/>
        </w:rPr>
      </w:pPr>
      <w:r w:rsidRPr="00945CE2">
        <w:rPr>
          <w:sz w:val="21"/>
          <w:szCs w:val="21"/>
        </w:rPr>
        <w:t>Межфаланговые суставы: проксимальные и дистальные явл</w:t>
      </w:r>
      <w:r w:rsidRPr="00945CE2">
        <w:rPr>
          <w:sz w:val="21"/>
          <w:szCs w:val="21"/>
        </w:rPr>
        <w:t>я</w:t>
      </w:r>
      <w:r w:rsidRPr="00945CE2">
        <w:rPr>
          <w:sz w:val="21"/>
          <w:szCs w:val="21"/>
        </w:rPr>
        <w:t>ются типичными блоковидными, одноосными суставами, обладающими свободной капсулой с коллатеральными и ладонными связками. В суставах выполн</w:t>
      </w:r>
      <w:r w:rsidRPr="00945CE2">
        <w:rPr>
          <w:sz w:val="21"/>
          <w:szCs w:val="21"/>
        </w:rPr>
        <w:t>я</w:t>
      </w:r>
      <w:r w:rsidRPr="00945CE2">
        <w:rPr>
          <w:sz w:val="21"/>
          <w:szCs w:val="21"/>
        </w:rPr>
        <w:t>ется сгибание и разгибание.</w:t>
      </w:r>
    </w:p>
    <w:p w14:paraId="048A3B26" w14:textId="77777777" w:rsidR="009C38A1" w:rsidRPr="00945CE2" w:rsidRDefault="009C38A1" w:rsidP="009C38A1">
      <w:pPr>
        <w:rPr>
          <w:sz w:val="21"/>
          <w:szCs w:val="21"/>
        </w:rPr>
      </w:pPr>
      <w:r w:rsidRPr="00945CE2">
        <w:rPr>
          <w:sz w:val="21"/>
          <w:szCs w:val="21"/>
        </w:rPr>
        <w:t>Соединения костей предплечья и кисти обеспечивают в чел</w:t>
      </w:r>
      <w:r w:rsidRPr="00945CE2">
        <w:rPr>
          <w:sz w:val="21"/>
          <w:szCs w:val="21"/>
        </w:rPr>
        <w:t>о</w:t>
      </w:r>
      <w:r w:rsidRPr="00945CE2">
        <w:rPr>
          <w:sz w:val="21"/>
          <w:szCs w:val="21"/>
        </w:rPr>
        <w:t>веческой руке специфические функции, связанные с трудовой деятельностью. Главное действие состоит в противопоставлении бол</w:t>
      </w:r>
      <w:r w:rsidRPr="00945CE2">
        <w:rPr>
          <w:sz w:val="21"/>
          <w:szCs w:val="21"/>
        </w:rPr>
        <w:t>ь</w:t>
      </w:r>
      <w:r w:rsidRPr="00945CE2">
        <w:rPr>
          <w:sz w:val="21"/>
          <w:szCs w:val="21"/>
        </w:rPr>
        <w:t>шого пальца остальным, что дает 60% работоспособности кисти. Это стало возможным благодаря увеличению размеров костей большого пальца, появлению седловидной формы в первом запястно-пястном суставе, укорочению и выпрямлению фаланг остальных пальцев, формир</w:t>
      </w:r>
      <w:r w:rsidRPr="00945CE2">
        <w:rPr>
          <w:sz w:val="21"/>
          <w:szCs w:val="21"/>
        </w:rPr>
        <w:t>о</w:t>
      </w:r>
      <w:r w:rsidRPr="00945CE2">
        <w:rPr>
          <w:sz w:val="21"/>
          <w:szCs w:val="21"/>
        </w:rPr>
        <w:t>ванию запястного ладонного желоба и тыльных костно-фиброзных каналов для сухожилий сгибателей и разгибателей пальцев.</w:t>
      </w:r>
    </w:p>
    <w:p w14:paraId="460BE344" w14:textId="77777777" w:rsidR="009C38A1" w:rsidRPr="00945CE2" w:rsidRDefault="009C38A1" w:rsidP="009C38A1">
      <w:pPr>
        <w:rPr>
          <w:sz w:val="21"/>
          <w:szCs w:val="21"/>
        </w:rPr>
      </w:pPr>
      <w:r w:rsidRPr="00945CE2">
        <w:rPr>
          <w:sz w:val="21"/>
          <w:szCs w:val="21"/>
        </w:rPr>
        <w:t>В суставах кисти сгибание осуществляют мышцы: сгибатели запястья – лучевой и локтевой, сгибатели пальцев – поверхностный и глубокий, длинный сгибатель большого пальца, длинная ладонная мышца. Они кровоснабжаются коллатеральными локтевыми артериями из плечевой, мышечными ветвями локтевой и лучевой артерий, передней межкостной а</w:t>
      </w:r>
      <w:r w:rsidRPr="00945CE2">
        <w:rPr>
          <w:sz w:val="21"/>
          <w:szCs w:val="21"/>
        </w:rPr>
        <w:t>р</w:t>
      </w:r>
      <w:r w:rsidRPr="00945CE2">
        <w:rPr>
          <w:sz w:val="21"/>
          <w:szCs w:val="21"/>
        </w:rPr>
        <w:t>терией. Иннервацию осуществляют срединный нерв, за исключением локтевого сгибателя запястья, который снабж</w:t>
      </w:r>
      <w:r w:rsidRPr="00945CE2">
        <w:rPr>
          <w:sz w:val="21"/>
          <w:szCs w:val="21"/>
        </w:rPr>
        <w:t>а</w:t>
      </w:r>
      <w:r w:rsidRPr="00945CE2">
        <w:rPr>
          <w:sz w:val="21"/>
          <w:szCs w:val="21"/>
        </w:rPr>
        <w:t>ется локтевым нервом.</w:t>
      </w:r>
    </w:p>
    <w:p w14:paraId="511A85F6" w14:textId="77777777" w:rsidR="009C38A1" w:rsidRPr="00945CE2" w:rsidRDefault="009C38A1" w:rsidP="009C38A1">
      <w:pPr>
        <w:rPr>
          <w:sz w:val="21"/>
          <w:szCs w:val="21"/>
        </w:rPr>
      </w:pPr>
      <w:r w:rsidRPr="00945CE2">
        <w:rPr>
          <w:sz w:val="21"/>
          <w:szCs w:val="21"/>
        </w:rPr>
        <w:t>Разгибание кисти производят: лучевые разгибатели запястья дли</w:t>
      </w:r>
      <w:r w:rsidRPr="00945CE2">
        <w:rPr>
          <w:sz w:val="21"/>
          <w:szCs w:val="21"/>
        </w:rPr>
        <w:t>н</w:t>
      </w:r>
      <w:r w:rsidRPr="00945CE2">
        <w:rPr>
          <w:sz w:val="21"/>
          <w:szCs w:val="21"/>
        </w:rPr>
        <w:t>ный и короткий, локтевой разгибатель запястья, разгибатель пальцев, длинный разгибатель большого пальца, разгибатель указательного пальца, разгибатель мизинца. Они кровоснабжаются ветвями локтевой и лучевой, задней межкостной артерий, иннервируются лучевым нервом пл</w:t>
      </w:r>
      <w:r w:rsidRPr="00945CE2">
        <w:rPr>
          <w:sz w:val="21"/>
          <w:szCs w:val="21"/>
        </w:rPr>
        <w:t>е</w:t>
      </w:r>
      <w:r w:rsidRPr="00945CE2">
        <w:rPr>
          <w:sz w:val="21"/>
          <w:szCs w:val="21"/>
        </w:rPr>
        <w:t>чевого сплетения.</w:t>
      </w:r>
    </w:p>
    <w:p w14:paraId="01921B8B" w14:textId="77777777" w:rsidR="009C38A1" w:rsidRPr="00945CE2" w:rsidRDefault="009C38A1" w:rsidP="009C38A1">
      <w:pPr>
        <w:rPr>
          <w:sz w:val="21"/>
          <w:szCs w:val="21"/>
        </w:rPr>
      </w:pPr>
      <w:r w:rsidRPr="00945CE2">
        <w:rPr>
          <w:sz w:val="21"/>
          <w:szCs w:val="21"/>
        </w:rPr>
        <w:t>Приведение в лучезапястном суставе выполняется при одновременном с</w:t>
      </w:r>
      <w:r w:rsidRPr="00945CE2">
        <w:rPr>
          <w:sz w:val="21"/>
          <w:szCs w:val="21"/>
        </w:rPr>
        <w:t>о</w:t>
      </w:r>
      <w:r w:rsidRPr="00945CE2">
        <w:rPr>
          <w:sz w:val="21"/>
          <w:szCs w:val="21"/>
        </w:rPr>
        <w:t>кращении локтевых мышц антагонистов – сгибателя и разгибателя запястья. Отведение осуществляется совместным с</w:t>
      </w:r>
      <w:r w:rsidRPr="00945CE2">
        <w:rPr>
          <w:sz w:val="21"/>
          <w:szCs w:val="21"/>
        </w:rPr>
        <w:t>о</w:t>
      </w:r>
      <w:r w:rsidRPr="00945CE2">
        <w:rPr>
          <w:sz w:val="21"/>
          <w:szCs w:val="21"/>
        </w:rPr>
        <w:t>кращением лучевых мышц антагонистов – сгибателя запястья и двух разгибателей длинного и коротк</w:t>
      </w:r>
      <w:r w:rsidRPr="00945CE2">
        <w:rPr>
          <w:sz w:val="21"/>
          <w:szCs w:val="21"/>
        </w:rPr>
        <w:t>о</w:t>
      </w:r>
      <w:r w:rsidRPr="00945CE2">
        <w:rPr>
          <w:sz w:val="21"/>
          <w:szCs w:val="21"/>
        </w:rPr>
        <w:t>го.</w:t>
      </w:r>
    </w:p>
    <w:p w14:paraId="5D37498F" w14:textId="77777777" w:rsidR="009C38A1" w:rsidRPr="00945CE2" w:rsidRDefault="009C38A1" w:rsidP="009C38A1">
      <w:pPr>
        <w:rPr>
          <w:sz w:val="21"/>
          <w:szCs w:val="21"/>
        </w:rPr>
      </w:pPr>
      <w:r w:rsidRPr="00945CE2">
        <w:rPr>
          <w:sz w:val="21"/>
          <w:szCs w:val="21"/>
        </w:rPr>
        <w:t>Большой палец кисти в первом запястно-пястном суставе в</w:t>
      </w:r>
      <w:r w:rsidRPr="00945CE2">
        <w:rPr>
          <w:sz w:val="21"/>
          <w:szCs w:val="21"/>
        </w:rPr>
        <w:t>ы</w:t>
      </w:r>
      <w:r w:rsidRPr="00945CE2">
        <w:rPr>
          <w:sz w:val="21"/>
          <w:szCs w:val="21"/>
        </w:rPr>
        <w:t>полняет следующие движения, обслуживаемые мышцами предплечья и кисти (области тенара), относящиеся по функции к н</w:t>
      </w:r>
      <w:r w:rsidRPr="00945CE2">
        <w:rPr>
          <w:sz w:val="21"/>
          <w:szCs w:val="21"/>
        </w:rPr>
        <w:t>е</w:t>
      </w:r>
      <w:r w:rsidRPr="00945CE2">
        <w:rPr>
          <w:sz w:val="21"/>
          <w:szCs w:val="21"/>
        </w:rPr>
        <w:t>му.</w:t>
      </w:r>
    </w:p>
    <w:p w14:paraId="2D0DD748" w14:textId="77777777" w:rsidR="009C38A1" w:rsidRPr="00945CE2" w:rsidRDefault="009C38A1" w:rsidP="009C38A1">
      <w:pPr>
        <w:rPr>
          <w:sz w:val="21"/>
          <w:szCs w:val="21"/>
        </w:rPr>
      </w:pPr>
      <w:r w:rsidRPr="00945CE2">
        <w:rPr>
          <w:b/>
          <w:sz w:val="21"/>
          <w:szCs w:val="21"/>
        </w:rPr>
        <w:t>Противопоставление</w:t>
      </w:r>
      <w:r w:rsidRPr="00945CE2">
        <w:rPr>
          <w:sz w:val="21"/>
          <w:szCs w:val="21"/>
        </w:rPr>
        <w:t xml:space="preserve"> — при сокращении противопоставля</w:t>
      </w:r>
      <w:r w:rsidRPr="00945CE2">
        <w:rPr>
          <w:sz w:val="21"/>
          <w:szCs w:val="21"/>
        </w:rPr>
        <w:t>ю</w:t>
      </w:r>
      <w:r w:rsidRPr="00945CE2">
        <w:rPr>
          <w:sz w:val="21"/>
          <w:szCs w:val="21"/>
        </w:rPr>
        <w:t>щей мышцы, которая питается из ладонной поверхностной ветви лучевой артерии и от глубокой ладонной дуги, иннервируется от срединного нерва.</w:t>
      </w:r>
    </w:p>
    <w:p w14:paraId="0708AC6B" w14:textId="77777777" w:rsidR="009C38A1" w:rsidRPr="00945CE2" w:rsidRDefault="009C38A1" w:rsidP="009C38A1">
      <w:pPr>
        <w:rPr>
          <w:sz w:val="21"/>
          <w:szCs w:val="21"/>
        </w:rPr>
      </w:pPr>
      <w:r w:rsidRPr="00945CE2">
        <w:rPr>
          <w:b/>
          <w:sz w:val="21"/>
          <w:szCs w:val="21"/>
        </w:rPr>
        <w:t xml:space="preserve">Сгибание – </w:t>
      </w:r>
      <w:r w:rsidRPr="00945CE2">
        <w:rPr>
          <w:sz w:val="21"/>
          <w:szCs w:val="21"/>
        </w:rPr>
        <w:t>при совместной работе длинного и короткого (две головки) сгибателей большого пальца с кровоснабжением из лучевой и пере</w:t>
      </w:r>
      <w:r w:rsidRPr="00945CE2">
        <w:rPr>
          <w:sz w:val="21"/>
          <w:szCs w:val="21"/>
        </w:rPr>
        <w:t>д</w:t>
      </w:r>
      <w:r w:rsidRPr="00945CE2">
        <w:rPr>
          <w:sz w:val="21"/>
          <w:szCs w:val="21"/>
        </w:rPr>
        <w:t>ней межкостной артерий, а также из глубокой ладонной дуги.</w:t>
      </w:r>
    </w:p>
    <w:p w14:paraId="72CB2E61" w14:textId="77777777" w:rsidR="009C38A1" w:rsidRPr="00945CE2" w:rsidRDefault="009C38A1" w:rsidP="009C38A1">
      <w:pPr>
        <w:rPr>
          <w:sz w:val="21"/>
          <w:szCs w:val="21"/>
        </w:rPr>
      </w:pPr>
      <w:r w:rsidRPr="00945CE2">
        <w:rPr>
          <w:b/>
          <w:sz w:val="21"/>
          <w:szCs w:val="21"/>
        </w:rPr>
        <w:t>Разгибание</w:t>
      </w:r>
      <w:r w:rsidRPr="00945CE2">
        <w:rPr>
          <w:sz w:val="21"/>
          <w:szCs w:val="21"/>
        </w:rPr>
        <w:t xml:space="preserve"> – при одновременном сокращении длинного и к</w:t>
      </w:r>
      <w:r w:rsidRPr="00945CE2">
        <w:rPr>
          <w:sz w:val="21"/>
          <w:szCs w:val="21"/>
        </w:rPr>
        <w:t>о</w:t>
      </w:r>
      <w:r w:rsidRPr="00945CE2">
        <w:rPr>
          <w:sz w:val="21"/>
          <w:szCs w:val="21"/>
        </w:rPr>
        <w:t>роткого разгибателей большого пальца, расположенных на предплечье и питающихся из лучевой и задней межкостной артерий, а иннервирующихся л</w:t>
      </w:r>
      <w:r w:rsidRPr="00945CE2">
        <w:rPr>
          <w:sz w:val="21"/>
          <w:szCs w:val="21"/>
        </w:rPr>
        <w:t>у</w:t>
      </w:r>
      <w:r w:rsidRPr="00945CE2">
        <w:rPr>
          <w:sz w:val="21"/>
          <w:szCs w:val="21"/>
        </w:rPr>
        <w:t>чевым нервом.</w:t>
      </w:r>
    </w:p>
    <w:p w14:paraId="77BF3133" w14:textId="77777777" w:rsidR="009C38A1" w:rsidRPr="00945CE2" w:rsidRDefault="009C38A1" w:rsidP="009C38A1">
      <w:pPr>
        <w:rPr>
          <w:sz w:val="21"/>
          <w:szCs w:val="21"/>
        </w:rPr>
      </w:pPr>
      <w:r w:rsidRPr="00945CE2">
        <w:rPr>
          <w:b/>
          <w:sz w:val="21"/>
          <w:szCs w:val="21"/>
        </w:rPr>
        <w:t>Отведение</w:t>
      </w:r>
      <w:r w:rsidRPr="00945CE2">
        <w:rPr>
          <w:sz w:val="21"/>
          <w:szCs w:val="21"/>
        </w:rPr>
        <w:t xml:space="preserve"> выполняется двумя отводящими мышцами длинной и к</w:t>
      </w:r>
      <w:r w:rsidRPr="00945CE2">
        <w:rPr>
          <w:sz w:val="21"/>
          <w:szCs w:val="21"/>
        </w:rPr>
        <w:t>о</w:t>
      </w:r>
      <w:r w:rsidRPr="00945CE2">
        <w:rPr>
          <w:sz w:val="21"/>
          <w:szCs w:val="21"/>
        </w:rPr>
        <w:t>роткой с кровоснабжением из лучевой и задней межкостной артерий, а иннервацией луч</w:t>
      </w:r>
      <w:r w:rsidRPr="00945CE2">
        <w:rPr>
          <w:sz w:val="21"/>
          <w:szCs w:val="21"/>
        </w:rPr>
        <w:t>е</w:t>
      </w:r>
      <w:r w:rsidRPr="00945CE2">
        <w:rPr>
          <w:sz w:val="21"/>
          <w:szCs w:val="21"/>
        </w:rPr>
        <w:t>вым нервом.</w:t>
      </w:r>
    </w:p>
    <w:p w14:paraId="7CCF7C5E" w14:textId="77777777" w:rsidR="009C38A1" w:rsidRPr="00945CE2" w:rsidRDefault="009C38A1" w:rsidP="009C38A1">
      <w:pPr>
        <w:rPr>
          <w:sz w:val="21"/>
          <w:szCs w:val="21"/>
        </w:rPr>
      </w:pPr>
      <w:r w:rsidRPr="00945CE2">
        <w:rPr>
          <w:b/>
          <w:sz w:val="21"/>
          <w:szCs w:val="21"/>
        </w:rPr>
        <w:t>Приведение</w:t>
      </w:r>
      <w:r w:rsidRPr="00945CE2">
        <w:rPr>
          <w:sz w:val="21"/>
          <w:szCs w:val="21"/>
        </w:rPr>
        <w:t xml:space="preserve"> – сокращение приводящей мышцы большого пальца, к</w:t>
      </w:r>
      <w:r w:rsidRPr="00945CE2">
        <w:rPr>
          <w:sz w:val="21"/>
          <w:szCs w:val="21"/>
        </w:rPr>
        <w:t>о</w:t>
      </w:r>
      <w:r w:rsidRPr="00945CE2">
        <w:rPr>
          <w:sz w:val="21"/>
          <w:szCs w:val="21"/>
        </w:rPr>
        <w:t>торая питается ветвями ладонных дуг, а иннервируется локтевым нервом.</w:t>
      </w:r>
    </w:p>
    <w:p w14:paraId="3EE31251" w14:textId="77777777" w:rsidR="009C38A1" w:rsidRPr="00945CE2" w:rsidRDefault="009C38A1" w:rsidP="009C38A1">
      <w:pPr>
        <w:rPr>
          <w:sz w:val="21"/>
          <w:szCs w:val="21"/>
        </w:rPr>
      </w:pPr>
      <w:r w:rsidRPr="00945CE2">
        <w:rPr>
          <w:sz w:val="21"/>
          <w:szCs w:val="21"/>
        </w:rPr>
        <w:t>В пястно-фаланговых и межфаланговых суставах разгибание осуществляют общий разгибатель пальцев, разгибатель указательного пальца, разгибатель мизинца. Они снабжаются из задней ме</w:t>
      </w:r>
      <w:r w:rsidRPr="00945CE2">
        <w:rPr>
          <w:sz w:val="21"/>
          <w:szCs w:val="21"/>
        </w:rPr>
        <w:t>ж</w:t>
      </w:r>
      <w:r w:rsidRPr="00945CE2">
        <w:rPr>
          <w:sz w:val="21"/>
          <w:szCs w:val="21"/>
        </w:rPr>
        <w:t>костной артерии и лучевого нерва. Сгибание в дистальных межф</w:t>
      </w:r>
      <w:r w:rsidRPr="00945CE2">
        <w:rPr>
          <w:sz w:val="21"/>
          <w:szCs w:val="21"/>
        </w:rPr>
        <w:t>а</w:t>
      </w:r>
      <w:r w:rsidRPr="00945CE2">
        <w:rPr>
          <w:sz w:val="21"/>
          <w:szCs w:val="21"/>
        </w:rPr>
        <w:t xml:space="preserve">ланговых суставах </w:t>
      </w:r>
      <w:r w:rsidRPr="00945CE2">
        <w:rPr>
          <w:sz w:val="21"/>
          <w:szCs w:val="21"/>
          <w:lang w:val="en-US"/>
        </w:rPr>
        <w:t>II</w:t>
      </w:r>
      <w:r w:rsidRPr="00945CE2">
        <w:rPr>
          <w:sz w:val="21"/>
          <w:szCs w:val="21"/>
        </w:rPr>
        <w:t>-У пальцев производит глубокий сгибатель пальцев, расположенный в передней области предплечья. В пр</w:t>
      </w:r>
      <w:r w:rsidRPr="00945CE2">
        <w:rPr>
          <w:sz w:val="21"/>
          <w:szCs w:val="21"/>
        </w:rPr>
        <w:t>о</w:t>
      </w:r>
      <w:r w:rsidRPr="00945CE2">
        <w:rPr>
          <w:sz w:val="21"/>
          <w:szCs w:val="21"/>
        </w:rPr>
        <w:t>ксимальных межфаланговых и пястно-фаланговых суставах этих же пальцев сгибание выполняют поверхностный сгибатель, ладонные ме</w:t>
      </w:r>
      <w:r w:rsidRPr="00945CE2">
        <w:rPr>
          <w:sz w:val="21"/>
          <w:szCs w:val="21"/>
        </w:rPr>
        <w:t>ж</w:t>
      </w:r>
      <w:r w:rsidRPr="00945CE2">
        <w:rPr>
          <w:sz w:val="21"/>
          <w:szCs w:val="21"/>
        </w:rPr>
        <w:t>пястные (межкостные) и червеобразные мышцы. Приведение в пястно-фаланговых суставах выполняют ладонные межкостные (межпястные) мышцы, а отведение – тыльные. Кровоснабжение сг</w:t>
      </w:r>
      <w:r w:rsidRPr="00945CE2">
        <w:rPr>
          <w:sz w:val="21"/>
          <w:szCs w:val="21"/>
        </w:rPr>
        <w:t>и</w:t>
      </w:r>
      <w:r w:rsidRPr="00945CE2">
        <w:rPr>
          <w:sz w:val="21"/>
          <w:szCs w:val="21"/>
        </w:rPr>
        <w:t>бателей пальцев, лежащих на предплечье, происходит мышечными ветвями локтевой, лучевой и передней межкостной артерий, а их сухожилий на кисти ветвями ладонных дуг и пальцевых артерий. Иннервацию сгибателей осуществляют срединный и ло</w:t>
      </w:r>
      <w:r w:rsidRPr="00945CE2">
        <w:rPr>
          <w:sz w:val="21"/>
          <w:szCs w:val="21"/>
        </w:rPr>
        <w:t>к</w:t>
      </w:r>
      <w:r w:rsidRPr="00945CE2">
        <w:rPr>
          <w:sz w:val="21"/>
          <w:szCs w:val="21"/>
        </w:rPr>
        <w:t>тевой нервы. Межкостные и червеобразные мышцы кровоснабжаются ветвями поверхностной и глубокой ладонных дуг, иннервир</w:t>
      </w:r>
      <w:r w:rsidRPr="00945CE2">
        <w:rPr>
          <w:sz w:val="21"/>
          <w:szCs w:val="21"/>
        </w:rPr>
        <w:t>у</w:t>
      </w:r>
      <w:r w:rsidRPr="00945CE2">
        <w:rPr>
          <w:sz w:val="21"/>
          <w:szCs w:val="21"/>
        </w:rPr>
        <w:t>ются локтевым нервом.</w:t>
      </w:r>
    </w:p>
    <w:p w14:paraId="2842841F" w14:textId="77777777" w:rsidR="009C38A1" w:rsidRPr="00945CE2" w:rsidRDefault="009C38A1" w:rsidP="009C38A1">
      <w:pPr>
        <w:pStyle w:val="a5"/>
        <w:rPr>
          <w:sz w:val="21"/>
          <w:szCs w:val="21"/>
        </w:rPr>
      </w:pPr>
      <w:r w:rsidRPr="00945CE2">
        <w:rPr>
          <w:sz w:val="21"/>
          <w:szCs w:val="21"/>
        </w:rPr>
        <w:t>На рентгеновском снимке кисти просматриваются:</w:t>
      </w:r>
    </w:p>
    <w:p w14:paraId="1AD352CF"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интенсивные тени всех сочленяющихся костей запястья, распол</w:t>
      </w:r>
      <w:r w:rsidRPr="00945CE2">
        <w:rPr>
          <w:rFonts w:ascii="Times New Roman" w:hAnsi="Times New Roman"/>
          <w:sz w:val="21"/>
          <w:szCs w:val="21"/>
        </w:rPr>
        <w:t>о</w:t>
      </w:r>
      <w:r w:rsidRPr="00945CE2">
        <w:rPr>
          <w:rFonts w:ascii="Times New Roman" w:hAnsi="Times New Roman"/>
          <w:sz w:val="21"/>
          <w:szCs w:val="21"/>
        </w:rPr>
        <w:t>женных в два ряда: дистальный и проксимальный, всех пястных костей и фаланг пал</w:t>
      </w:r>
      <w:r w:rsidRPr="00945CE2">
        <w:rPr>
          <w:rFonts w:ascii="Times New Roman" w:hAnsi="Times New Roman"/>
          <w:sz w:val="21"/>
          <w:szCs w:val="21"/>
        </w:rPr>
        <w:t>ь</w:t>
      </w:r>
      <w:r w:rsidRPr="00945CE2">
        <w:rPr>
          <w:rFonts w:ascii="Times New Roman" w:hAnsi="Times New Roman"/>
          <w:sz w:val="21"/>
          <w:szCs w:val="21"/>
        </w:rPr>
        <w:t>цев;</w:t>
      </w:r>
    </w:p>
    <w:p w14:paraId="381C95DB"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lastRenderedPageBreak/>
        <w:t>суставные щели кистевых и фаланговых суставов, причем в лучез</w:t>
      </w:r>
      <w:r w:rsidRPr="00945CE2">
        <w:rPr>
          <w:rFonts w:ascii="Times New Roman" w:hAnsi="Times New Roman"/>
          <w:sz w:val="21"/>
          <w:szCs w:val="21"/>
        </w:rPr>
        <w:t>а</w:t>
      </w:r>
      <w:r w:rsidRPr="00945CE2">
        <w:rPr>
          <w:rFonts w:ascii="Times New Roman" w:hAnsi="Times New Roman"/>
          <w:sz w:val="21"/>
          <w:szCs w:val="21"/>
        </w:rPr>
        <w:t>пястном суставе медиальная часть щели широкая из-за нерентгенконтрастного внутрисуставн</w:t>
      </w:r>
      <w:r w:rsidRPr="00945CE2">
        <w:rPr>
          <w:rFonts w:ascii="Times New Roman" w:hAnsi="Times New Roman"/>
          <w:sz w:val="21"/>
          <w:szCs w:val="21"/>
        </w:rPr>
        <w:t>о</w:t>
      </w:r>
      <w:r w:rsidRPr="00945CE2">
        <w:rPr>
          <w:rFonts w:ascii="Times New Roman" w:hAnsi="Times New Roman"/>
          <w:sz w:val="21"/>
          <w:szCs w:val="21"/>
        </w:rPr>
        <w:t xml:space="preserve">го диска, в среднезапястном суставе она </w:t>
      </w:r>
      <w:r w:rsidRPr="00945CE2">
        <w:rPr>
          <w:rFonts w:ascii="Times New Roman" w:hAnsi="Times New Roman"/>
          <w:sz w:val="21"/>
          <w:szCs w:val="21"/>
          <w:lang w:val="en-US"/>
        </w:rPr>
        <w:t>S</w:t>
      </w:r>
      <w:r w:rsidRPr="00945CE2">
        <w:rPr>
          <w:rFonts w:ascii="Times New Roman" w:hAnsi="Times New Roman"/>
          <w:sz w:val="21"/>
          <w:szCs w:val="21"/>
        </w:rPr>
        <w:t>-образно изогнута, щели пястно-фаланговых и межфаланговых суставов выпуклые в дистальном н</w:t>
      </w:r>
      <w:r w:rsidRPr="00945CE2">
        <w:rPr>
          <w:rFonts w:ascii="Times New Roman" w:hAnsi="Times New Roman"/>
          <w:sz w:val="21"/>
          <w:szCs w:val="21"/>
        </w:rPr>
        <w:t>а</w:t>
      </w:r>
      <w:r w:rsidRPr="00945CE2">
        <w:rPr>
          <w:rFonts w:ascii="Times New Roman" w:hAnsi="Times New Roman"/>
          <w:sz w:val="21"/>
          <w:szCs w:val="21"/>
        </w:rPr>
        <w:t>правлении;</w:t>
      </w:r>
    </w:p>
    <w:p w14:paraId="3BADD76A"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тень гороховидной кости накладывается на трехгранную кость.</w:t>
      </w:r>
    </w:p>
    <w:p w14:paraId="172DC3B8" w14:textId="77777777" w:rsidR="009C38A1" w:rsidRPr="00945CE2" w:rsidRDefault="009C38A1" w:rsidP="009C38A1">
      <w:pPr>
        <w:ind w:left="720"/>
        <w:rPr>
          <w:sz w:val="21"/>
          <w:szCs w:val="21"/>
          <w:u w:val="single"/>
        </w:rPr>
      </w:pPr>
    </w:p>
    <w:p w14:paraId="51BA24E3" w14:textId="77777777" w:rsidR="00313DE8" w:rsidRPr="00945CE2" w:rsidRDefault="00313DE8" w:rsidP="009E6146">
      <w:pPr>
        <w:numPr>
          <w:ilvl w:val="0"/>
          <w:numId w:val="33"/>
        </w:numPr>
        <w:rPr>
          <w:b/>
          <w:sz w:val="21"/>
          <w:szCs w:val="21"/>
          <w:u w:val="single"/>
        </w:rPr>
      </w:pPr>
      <w:r w:rsidRPr="00945CE2">
        <w:rPr>
          <w:b/>
          <w:sz w:val="21"/>
          <w:szCs w:val="21"/>
          <w:u w:val="single"/>
        </w:rPr>
        <w:t>Соединения костей таза.</w:t>
      </w:r>
    </w:p>
    <w:p w14:paraId="6D25F766" w14:textId="77777777" w:rsidR="006D1AD9" w:rsidRPr="00945CE2" w:rsidRDefault="006D1AD9" w:rsidP="006D1AD9">
      <w:pPr>
        <w:pStyle w:val="a"/>
        <w:numPr>
          <w:ilvl w:val="0"/>
          <w:numId w:val="0"/>
        </w:numPr>
        <w:ind w:left="720"/>
        <w:rPr>
          <w:rFonts w:ascii="Times New Roman" w:hAnsi="Times New Roman"/>
          <w:sz w:val="21"/>
          <w:szCs w:val="21"/>
        </w:rPr>
      </w:pPr>
      <w:r w:rsidRPr="00945CE2">
        <w:rPr>
          <w:rFonts w:ascii="Times New Roman" w:hAnsi="Times New Roman"/>
          <w:b/>
          <w:sz w:val="21"/>
          <w:szCs w:val="21"/>
        </w:rPr>
        <w:t>крестцово-подзвдошный сустав</w:t>
      </w:r>
      <w:r w:rsidRPr="00945CE2">
        <w:rPr>
          <w:rFonts w:ascii="Times New Roman" w:hAnsi="Times New Roman"/>
          <w:sz w:val="21"/>
          <w:szCs w:val="21"/>
        </w:rPr>
        <w:t xml:space="preserve"> – плоский, трехосный с очень м</w:t>
      </w:r>
      <w:r w:rsidRPr="00945CE2">
        <w:rPr>
          <w:rFonts w:ascii="Times New Roman" w:hAnsi="Times New Roman"/>
          <w:sz w:val="21"/>
          <w:szCs w:val="21"/>
        </w:rPr>
        <w:t>а</w:t>
      </w:r>
      <w:r w:rsidRPr="00945CE2">
        <w:rPr>
          <w:rFonts w:ascii="Times New Roman" w:hAnsi="Times New Roman"/>
          <w:sz w:val="21"/>
          <w:szCs w:val="21"/>
        </w:rPr>
        <w:t>лым объемом движений, образован ушковидными суставными повер</w:t>
      </w:r>
      <w:r w:rsidRPr="00945CE2">
        <w:rPr>
          <w:rFonts w:ascii="Times New Roman" w:hAnsi="Times New Roman"/>
          <w:sz w:val="21"/>
          <w:szCs w:val="21"/>
        </w:rPr>
        <w:t>х</w:t>
      </w:r>
      <w:r w:rsidRPr="00945CE2">
        <w:rPr>
          <w:rFonts w:ascii="Times New Roman" w:hAnsi="Times New Roman"/>
          <w:sz w:val="21"/>
          <w:szCs w:val="21"/>
        </w:rPr>
        <w:t>ностями крестца и подвздошной кости; имеет прочную и сильно натянутую капсулу, укрепленную крестцово-подвздошными связками: вентральными, межкос</w:t>
      </w:r>
      <w:r w:rsidRPr="00945CE2">
        <w:rPr>
          <w:rFonts w:ascii="Times New Roman" w:hAnsi="Times New Roman"/>
          <w:sz w:val="21"/>
          <w:szCs w:val="21"/>
        </w:rPr>
        <w:t>т</w:t>
      </w:r>
      <w:r w:rsidRPr="00945CE2">
        <w:rPr>
          <w:rFonts w:ascii="Times New Roman" w:hAnsi="Times New Roman"/>
          <w:sz w:val="21"/>
          <w:szCs w:val="21"/>
        </w:rPr>
        <w:t>ными и дорсальными;</w:t>
      </w:r>
    </w:p>
    <w:p w14:paraId="6490E336" w14:textId="77777777" w:rsidR="006D1AD9" w:rsidRPr="00945CE2" w:rsidRDefault="006D1AD9" w:rsidP="006D1AD9">
      <w:pPr>
        <w:pStyle w:val="a"/>
        <w:numPr>
          <w:ilvl w:val="0"/>
          <w:numId w:val="0"/>
        </w:numPr>
        <w:ind w:left="720"/>
        <w:rPr>
          <w:rFonts w:ascii="Times New Roman" w:hAnsi="Times New Roman"/>
          <w:sz w:val="21"/>
          <w:szCs w:val="21"/>
        </w:rPr>
      </w:pPr>
      <w:r w:rsidRPr="00945CE2">
        <w:rPr>
          <w:rFonts w:ascii="Times New Roman" w:hAnsi="Times New Roman"/>
          <w:b/>
          <w:sz w:val="21"/>
          <w:szCs w:val="21"/>
        </w:rPr>
        <w:t>крестцово-копчиковый сустав</w:t>
      </w:r>
      <w:r w:rsidRPr="00945CE2">
        <w:rPr>
          <w:rFonts w:ascii="Times New Roman" w:hAnsi="Times New Roman"/>
          <w:sz w:val="21"/>
          <w:szCs w:val="21"/>
        </w:rPr>
        <w:t xml:space="preserve"> – между верхушкой крестца и </w:t>
      </w:r>
      <w:r w:rsidRPr="00945CE2">
        <w:rPr>
          <w:rFonts w:ascii="Times New Roman" w:hAnsi="Times New Roman"/>
          <w:sz w:val="21"/>
          <w:szCs w:val="21"/>
          <w:lang w:val="en-US"/>
        </w:rPr>
        <w:t>I</w:t>
      </w:r>
      <w:r w:rsidRPr="00945CE2">
        <w:rPr>
          <w:rFonts w:ascii="Times New Roman" w:hAnsi="Times New Roman"/>
          <w:sz w:val="21"/>
          <w:szCs w:val="21"/>
        </w:rPr>
        <w:t xml:space="preserve"> ко</w:t>
      </w:r>
      <w:r w:rsidRPr="00945CE2">
        <w:rPr>
          <w:rFonts w:ascii="Times New Roman" w:hAnsi="Times New Roman"/>
          <w:sz w:val="21"/>
          <w:szCs w:val="21"/>
        </w:rPr>
        <w:t>п</w:t>
      </w:r>
      <w:r w:rsidRPr="00945CE2">
        <w:rPr>
          <w:rFonts w:ascii="Times New Roman" w:hAnsi="Times New Roman"/>
          <w:sz w:val="21"/>
          <w:szCs w:val="21"/>
        </w:rPr>
        <w:t>чиковым позвонком, в межпозвоночном диске сустава щель зарастает после 50 лет; сустав укреплен крестцово-копчиковыми связками: ве</w:t>
      </w:r>
      <w:r w:rsidRPr="00945CE2">
        <w:rPr>
          <w:rFonts w:ascii="Times New Roman" w:hAnsi="Times New Roman"/>
          <w:sz w:val="21"/>
          <w:szCs w:val="21"/>
        </w:rPr>
        <w:t>н</w:t>
      </w:r>
      <w:r w:rsidRPr="00945CE2">
        <w:rPr>
          <w:rFonts w:ascii="Times New Roman" w:hAnsi="Times New Roman"/>
          <w:sz w:val="21"/>
          <w:szCs w:val="21"/>
        </w:rPr>
        <w:t>тральными, дорсальными и глубокими дорсальными, важное значение приобретает при беременности и родах;</w:t>
      </w:r>
    </w:p>
    <w:p w14:paraId="256982D5" w14:textId="77777777" w:rsidR="006D1AD9" w:rsidRPr="00945CE2" w:rsidRDefault="006D1AD9" w:rsidP="006D1AD9">
      <w:pPr>
        <w:pStyle w:val="a"/>
        <w:numPr>
          <w:ilvl w:val="0"/>
          <w:numId w:val="0"/>
        </w:numPr>
        <w:ind w:left="720"/>
        <w:rPr>
          <w:rFonts w:ascii="Times New Roman" w:hAnsi="Times New Roman"/>
          <w:sz w:val="21"/>
          <w:szCs w:val="21"/>
        </w:rPr>
      </w:pPr>
      <w:r w:rsidRPr="00945CE2">
        <w:rPr>
          <w:rFonts w:ascii="Times New Roman" w:hAnsi="Times New Roman"/>
          <w:b/>
          <w:sz w:val="21"/>
          <w:szCs w:val="21"/>
        </w:rPr>
        <w:t>лобковый симфиз</w:t>
      </w:r>
      <w:r w:rsidRPr="00945CE2">
        <w:rPr>
          <w:rFonts w:ascii="Times New Roman" w:hAnsi="Times New Roman"/>
          <w:sz w:val="21"/>
          <w:szCs w:val="21"/>
        </w:rPr>
        <w:t xml:space="preserve"> – полусустав, в котором сочленяются симфиз</w:t>
      </w:r>
      <w:r w:rsidRPr="00945CE2">
        <w:rPr>
          <w:rFonts w:ascii="Times New Roman" w:hAnsi="Times New Roman"/>
          <w:sz w:val="21"/>
          <w:szCs w:val="21"/>
        </w:rPr>
        <w:t>и</w:t>
      </w:r>
      <w:r w:rsidRPr="00945CE2">
        <w:rPr>
          <w:rFonts w:ascii="Times New Roman" w:hAnsi="Times New Roman"/>
          <w:sz w:val="21"/>
          <w:szCs w:val="21"/>
        </w:rPr>
        <w:t>альные поверхности лобковых костей при помощи межлобкового воло</w:t>
      </w:r>
      <w:r w:rsidRPr="00945CE2">
        <w:rPr>
          <w:rFonts w:ascii="Times New Roman" w:hAnsi="Times New Roman"/>
          <w:sz w:val="21"/>
          <w:szCs w:val="21"/>
        </w:rPr>
        <w:t>к</w:t>
      </w:r>
      <w:r w:rsidRPr="00945CE2">
        <w:rPr>
          <w:rFonts w:ascii="Times New Roman" w:hAnsi="Times New Roman"/>
          <w:sz w:val="21"/>
          <w:szCs w:val="21"/>
        </w:rPr>
        <w:t>нисто-хрящевого диска с щелевидной сагиттальной полостью; симфиз укреплен связками: верхней лобковой, дугообразной (прилежит снизу у вершины по</w:t>
      </w:r>
      <w:r w:rsidRPr="00945CE2">
        <w:rPr>
          <w:rFonts w:ascii="Times New Roman" w:hAnsi="Times New Roman"/>
          <w:sz w:val="21"/>
          <w:szCs w:val="21"/>
        </w:rPr>
        <w:t>д</w:t>
      </w:r>
      <w:r w:rsidRPr="00945CE2">
        <w:rPr>
          <w:rFonts w:ascii="Times New Roman" w:hAnsi="Times New Roman"/>
          <w:sz w:val="21"/>
          <w:szCs w:val="21"/>
        </w:rPr>
        <w:t>лобкового угла);</w:t>
      </w:r>
    </w:p>
    <w:p w14:paraId="5BCCF4A7" w14:textId="77777777" w:rsidR="006D1AD9" w:rsidRPr="00945CE2" w:rsidRDefault="006D1AD9" w:rsidP="006D1AD9">
      <w:pPr>
        <w:pStyle w:val="a"/>
        <w:numPr>
          <w:ilvl w:val="0"/>
          <w:numId w:val="0"/>
        </w:numPr>
        <w:ind w:left="720"/>
        <w:rPr>
          <w:rFonts w:ascii="Times New Roman" w:hAnsi="Times New Roman"/>
          <w:sz w:val="21"/>
          <w:szCs w:val="21"/>
        </w:rPr>
      </w:pPr>
      <w:r w:rsidRPr="00945CE2">
        <w:rPr>
          <w:rFonts w:ascii="Times New Roman" w:hAnsi="Times New Roman"/>
          <w:b/>
          <w:sz w:val="21"/>
          <w:szCs w:val="21"/>
        </w:rPr>
        <w:t>тазовые синдесмозы</w:t>
      </w:r>
      <w:r w:rsidRPr="00945CE2">
        <w:rPr>
          <w:rFonts w:ascii="Times New Roman" w:hAnsi="Times New Roman"/>
          <w:sz w:val="21"/>
          <w:szCs w:val="21"/>
        </w:rPr>
        <w:t xml:space="preserve"> представлены связками: подвздошно-поясничной, кр</w:t>
      </w:r>
      <w:r w:rsidRPr="00945CE2">
        <w:rPr>
          <w:rFonts w:ascii="Times New Roman" w:hAnsi="Times New Roman"/>
          <w:sz w:val="21"/>
          <w:szCs w:val="21"/>
        </w:rPr>
        <w:t>е</w:t>
      </w:r>
      <w:r w:rsidRPr="00945CE2">
        <w:rPr>
          <w:rFonts w:ascii="Times New Roman" w:hAnsi="Times New Roman"/>
          <w:sz w:val="21"/>
          <w:szCs w:val="21"/>
        </w:rPr>
        <w:t>стцово-бугорной с серповидным отростком, крестцово-остистой и запирательной мембраной, связками между рогами крестца и ко</w:t>
      </w:r>
      <w:r w:rsidRPr="00945CE2">
        <w:rPr>
          <w:rFonts w:ascii="Times New Roman" w:hAnsi="Times New Roman"/>
          <w:sz w:val="21"/>
          <w:szCs w:val="21"/>
        </w:rPr>
        <w:t>п</w:t>
      </w:r>
      <w:r w:rsidRPr="00945CE2">
        <w:rPr>
          <w:rFonts w:ascii="Times New Roman" w:hAnsi="Times New Roman"/>
          <w:sz w:val="21"/>
          <w:szCs w:val="21"/>
        </w:rPr>
        <w:t>чика.</w:t>
      </w:r>
    </w:p>
    <w:p w14:paraId="60D28B40" w14:textId="77777777" w:rsidR="006D1AD9" w:rsidRPr="00945CE2" w:rsidRDefault="006D1AD9" w:rsidP="006D1AD9">
      <w:pPr>
        <w:rPr>
          <w:sz w:val="21"/>
          <w:szCs w:val="21"/>
        </w:rPr>
      </w:pPr>
      <w:r w:rsidRPr="00945CE2">
        <w:rPr>
          <w:sz w:val="21"/>
          <w:szCs w:val="21"/>
        </w:rPr>
        <w:t>В арочном тазовом кольце крестец рассматривается как своеобразный кл</w:t>
      </w:r>
      <w:r w:rsidRPr="00945CE2">
        <w:rPr>
          <w:sz w:val="21"/>
          <w:szCs w:val="21"/>
        </w:rPr>
        <w:t>и</w:t>
      </w:r>
      <w:r w:rsidRPr="00945CE2">
        <w:rPr>
          <w:sz w:val="21"/>
          <w:szCs w:val="21"/>
        </w:rPr>
        <w:t>новидный ключ, принимающий и перераспределяющий силу тяжести туловища. Центр тяжести приходится на второй крес</w:t>
      </w:r>
      <w:r w:rsidRPr="00945CE2">
        <w:rPr>
          <w:sz w:val="21"/>
          <w:szCs w:val="21"/>
        </w:rPr>
        <w:t>т</w:t>
      </w:r>
      <w:r w:rsidRPr="00945CE2">
        <w:rPr>
          <w:sz w:val="21"/>
          <w:szCs w:val="21"/>
        </w:rPr>
        <w:t>цовый позвонок. От смещения кпереди и книзу крестец удерживают конгруэнтные суставные поверхности крестцово-подвздошного сочленения и его мощные связки, особенно межкос</w:t>
      </w:r>
      <w:r w:rsidRPr="00945CE2">
        <w:rPr>
          <w:sz w:val="21"/>
          <w:szCs w:val="21"/>
        </w:rPr>
        <w:t>т</w:t>
      </w:r>
      <w:r w:rsidRPr="00945CE2">
        <w:rPr>
          <w:sz w:val="21"/>
          <w:szCs w:val="21"/>
        </w:rPr>
        <w:t>ные.</w:t>
      </w:r>
    </w:p>
    <w:p w14:paraId="0834F543" w14:textId="77777777" w:rsidR="006D1AD9" w:rsidRPr="00945CE2" w:rsidRDefault="006D1AD9" w:rsidP="006D1AD9">
      <w:pPr>
        <w:ind w:left="720"/>
        <w:rPr>
          <w:sz w:val="21"/>
          <w:szCs w:val="21"/>
          <w:u w:val="single"/>
        </w:rPr>
      </w:pPr>
    </w:p>
    <w:p w14:paraId="72B1CB1A" w14:textId="77777777" w:rsidR="00313DE8" w:rsidRPr="00945CE2" w:rsidRDefault="00313DE8" w:rsidP="009E6146">
      <w:pPr>
        <w:numPr>
          <w:ilvl w:val="0"/>
          <w:numId w:val="33"/>
        </w:numPr>
        <w:rPr>
          <w:b/>
          <w:sz w:val="21"/>
          <w:szCs w:val="21"/>
          <w:u w:val="single"/>
        </w:rPr>
      </w:pPr>
      <w:r w:rsidRPr="00945CE2">
        <w:rPr>
          <w:b/>
          <w:sz w:val="21"/>
          <w:szCs w:val="21"/>
          <w:u w:val="single"/>
        </w:rPr>
        <w:t>Таз в целом. Возрас</w:t>
      </w:r>
      <w:r w:rsidR="001C37A1" w:rsidRPr="00945CE2">
        <w:rPr>
          <w:b/>
          <w:sz w:val="21"/>
          <w:szCs w:val="21"/>
          <w:u w:val="single"/>
        </w:rPr>
        <w:t>тные и половые отличия, размеры женского таза.</w:t>
      </w:r>
    </w:p>
    <w:p w14:paraId="29C99464" w14:textId="77777777" w:rsidR="006D1AD9" w:rsidRPr="00945CE2" w:rsidRDefault="006D1AD9" w:rsidP="006D1AD9">
      <w:pPr>
        <w:rPr>
          <w:sz w:val="21"/>
          <w:szCs w:val="21"/>
        </w:rPr>
      </w:pPr>
      <w:r w:rsidRPr="00945CE2">
        <w:rPr>
          <w:b/>
          <w:sz w:val="21"/>
          <w:szCs w:val="21"/>
        </w:rPr>
        <w:t>Таз в целом</w:t>
      </w:r>
      <w:r w:rsidRPr="00945CE2">
        <w:rPr>
          <w:sz w:val="21"/>
          <w:szCs w:val="21"/>
        </w:rPr>
        <w:t xml:space="preserve"> подразделяется на большой и малый по границе через крестцовый мыс (образован передней частью основания крестца и телом </w:t>
      </w:r>
      <w:r w:rsidRPr="00945CE2">
        <w:rPr>
          <w:sz w:val="21"/>
          <w:szCs w:val="21"/>
          <w:lang w:val="en-US"/>
        </w:rPr>
        <w:t>Y</w:t>
      </w:r>
      <w:r w:rsidRPr="00945CE2">
        <w:rPr>
          <w:sz w:val="21"/>
          <w:szCs w:val="21"/>
        </w:rPr>
        <w:t xml:space="preserve"> поясничн</w:t>
      </w:r>
      <w:r w:rsidRPr="00945CE2">
        <w:rPr>
          <w:sz w:val="21"/>
          <w:szCs w:val="21"/>
        </w:rPr>
        <w:t>о</w:t>
      </w:r>
      <w:r w:rsidRPr="00945CE2">
        <w:rPr>
          <w:sz w:val="21"/>
          <w:szCs w:val="21"/>
        </w:rPr>
        <w:t>го позвонка), через дугообразные линии подвздошных костей, гребни лобковых костей и верхний край лобкового симфиза – вся граница называется пограничной линией. Полость таза занимают внутренние органы и мышцы, снизу она ограничены тазовой и мочеполовой диафрагмами. Снаружи таза расп</w:t>
      </w:r>
      <w:r w:rsidRPr="00945CE2">
        <w:rPr>
          <w:sz w:val="21"/>
          <w:szCs w:val="21"/>
        </w:rPr>
        <w:t>о</w:t>
      </w:r>
      <w:r w:rsidRPr="00945CE2">
        <w:rPr>
          <w:sz w:val="21"/>
          <w:szCs w:val="21"/>
        </w:rPr>
        <w:t>лагаются мышцы нижнего пояса.</w:t>
      </w:r>
    </w:p>
    <w:p w14:paraId="354E8231" w14:textId="77777777" w:rsidR="006D1AD9" w:rsidRPr="00945CE2" w:rsidRDefault="006D1AD9" w:rsidP="006D1AD9">
      <w:pPr>
        <w:rPr>
          <w:sz w:val="21"/>
          <w:szCs w:val="21"/>
        </w:rPr>
      </w:pPr>
      <w:r w:rsidRPr="00945CE2">
        <w:rPr>
          <w:sz w:val="21"/>
          <w:szCs w:val="21"/>
        </w:rPr>
        <w:t xml:space="preserve">В </w:t>
      </w:r>
      <w:r w:rsidRPr="00945CE2">
        <w:rPr>
          <w:b/>
          <w:sz w:val="21"/>
          <w:szCs w:val="21"/>
        </w:rPr>
        <w:t>малом тазе</w:t>
      </w:r>
      <w:r w:rsidRPr="00945CE2">
        <w:rPr>
          <w:sz w:val="21"/>
          <w:szCs w:val="21"/>
        </w:rPr>
        <w:t xml:space="preserve"> различают: верхнюю апертуру (вход), полость с широкой и узкой частями, нижнюю апертуру (выход). Верхняя апе</w:t>
      </w:r>
      <w:r w:rsidRPr="00945CE2">
        <w:rPr>
          <w:sz w:val="21"/>
          <w:szCs w:val="21"/>
        </w:rPr>
        <w:t>р</w:t>
      </w:r>
      <w:r w:rsidRPr="00945CE2">
        <w:rPr>
          <w:sz w:val="21"/>
          <w:szCs w:val="21"/>
        </w:rPr>
        <w:t>тура совпадает с пограничной линией, нижняя – проходит сзади через верхушку копчика, по бокам – через крестцово-бугорные свя</w:t>
      </w:r>
      <w:r w:rsidRPr="00945CE2">
        <w:rPr>
          <w:sz w:val="21"/>
          <w:szCs w:val="21"/>
        </w:rPr>
        <w:t>з</w:t>
      </w:r>
      <w:r w:rsidRPr="00945CE2">
        <w:rPr>
          <w:sz w:val="21"/>
          <w:szCs w:val="21"/>
        </w:rPr>
        <w:t>ки, седалищные бугры, седалищные ветви, спереди – по краю нижних лобковых ветвей и нижнему краю лобкового симфиза. На передней стенке малого таза располагаются запирательные отверстия с одн</w:t>
      </w:r>
      <w:r w:rsidRPr="00945CE2">
        <w:rPr>
          <w:sz w:val="21"/>
          <w:szCs w:val="21"/>
        </w:rPr>
        <w:t>о</w:t>
      </w:r>
      <w:r w:rsidRPr="00945CE2">
        <w:rPr>
          <w:sz w:val="21"/>
          <w:szCs w:val="21"/>
        </w:rPr>
        <w:t>именными каналами, на боковых стенках – большие и малые седалищные отверстия, ограниченные одноименными костными выре</w:t>
      </w:r>
      <w:r w:rsidRPr="00945CE2">
        <w:rPr>
          <w:sz w:val="21"/>
          <w:szCs w:val="21"/>
        </w:rPr>
        <w:t>з</w:t>
      </w:r>
      <w:r w:rsidRPr="00945CE2">
        <w:rPr>
          <w:sz w:val="21"/>
          <w:szCs w:val="21"/>
        </w:rPr>
        <w:t>ками и крестцово-бугорными, крестцово-остистыми связками.</w:t>
      </w:r>
    </w:p>
    <w:p w14:paraId="1FE55EAE" w14:textId="77777777" w:rsidR="006D1AD9" w:rsidRPr="00945CE2" w:rsidRDefault="006D1AD9" w:rsidP="006D1AD9">
      <w:pPr>
        <w:rPr>
          <w:sz w:val="21"/>
          <w:szCs w:val="21"/>
        </w:rPr>
      </w:pPr>
      <w:r w:rsidRPr="00945CE2">
        <w:rPr>
          <w:sz w:val="21"/>
          <w:szCs w:val="21"/>
        </w:rPr>
        <w:t>Возрастные различия в строении таза определяются измен</w:t>
      </w:r>
      <w:r w:rsidRPr="00945CE2">
        <w:rPr>
          <w:sz w:val="21"/>
          <w:szCs w:val="21"/>
        </w:rPr>
        <w:t>е</w:t>
      </w:r>
      <w:r w:rsidRPr="00945CE2">
        <w:rPr>
          <w:sz w:val="21"/>
          <w:szCs w:val="21"/>
        </w:rPr>
        <w:t>ниями угла наклона и степени кривизны крестца и копчика. Индивидуальные кол</w:t>
      </w:r>
      <w:r w:rsidRPr="00945CE2">
        <w:rPr>
          <w:sz w:val="21"/>
          <w:szCs w:val="21"/>
        </w:rPr>
        <w:t>е</w:t>
      </w:r>
      <w:r w:rsidRPr="00945CE2">
        <w:rPr>
          <w:sz w:val="21"/>
          <w:szCs w:val="21"/>
        </w:rPr>
        <w:t>бания угла наклона таза (у мужчин – в пределах 50-55</w:t>
      </w:r>
      <w:r w:rsidRPr="00945CE2">
        <w:rPr>
          <w:sz w:val="21"/>
          <w:szCs w:val="21"/>
          <w:vertAlign w:val="superscript"/>
        </w:rPr>
        <w:t>о</w:t>
      </w:r>
      <w:r w:rsidRPr="00945CE2">
        <w:rPr>
          <w:sz w:val="21"/>
          <w:szCs w:val="21"/>
        </w:rPr>
        <w:t>, у женщин – 55-60</w:t>
      </w:r>
      <w:r w:rsidRPr="00945CE2">
        <w:rPr>
          <w:sz w:val="21"/>
          <w:szCs w:val="21"/>
          <w:vertAlign w:val="superscript"/>
        </w:rPr>
        <w:t>о</w:t>
      </w:r>
      <w:r w:rsidRPr="00945CE2">
        <w:rPr>
          <w:sz w:val="21"/>
          <w:szCs w:val="21"/>
        </w:rPr>
        <w:t>) варьируют в зависимости не только от пола, но и от положения тела. В спортивной или военной стойке угол наклона максимально увеличивается, в положении сидя – максимал</w:t>
      </w:r>
      <w:r w:rsidRPr="00945CE2">
        <w:rPr>
          <w:sz w:val="21"/>
          <w:szCs w:val="21"/>
        </w:rPr>
        <w:t>ь</w:t>
      </w:r>
      <w:r w:rsidRPr="00945CE2">
        <w:rPr>
          <w:sz w:val="21"/>
          <w:szCs w:val="21"/>
        </w:rPr>
        <w:t>но уменьшается. По срокам окостенения костей тазового кольца тоже наблюдаются значительные возрастные кол</w:t>
      </w:r>
      <w:r w:rsidRPr="00945CE2">
        <w:rPr>
          <w:sz w:val="21"/>
          <w:szCs w:val="21"/>
        </w:rPr>
        <w:t>е</w:t>
      </w:r>
      <w:r w:rsidRPr="00945CE2">
        <w:rPr>
          <w:sz w:val="21"/>
          <w:szCs w:val="21"/>
        </w:rPr>
        <w:t>бания.</w:t>
      </w:r>
    </w:p>
    <w:p w14:paraId="3D6DFAA0" w14:textId="77777777" w:rsidR="006D1AD9" w:rsidRPr="00945CE2" w:rsidRDefault="006D1AD9" w:rsidP="006D1AD9">
      <w:pPr>
        <w:rPr>
          <w:sz w:val="21"/>
          <w:szCs w:val="21"/>
        </w:rPr>
      </w:pPr>
      <w:r w:rsidRPr="00945CE2">
        <w:rPr>
          <w:b/>
          <w:sz w:val="21"/>
          <w:szCs w:val="21"/>
        </w:rPr>
        <w:t xml:space="preserve">Половые различия </w:t>
      </w:r>
      <w:r w:rsidRPr="00945CE2">
        <w:rPr>
          <w:sz w:val="21"/>
          <w:szCs w:val="21"/>
        </w:rPr>
        <w:t>проявл</w:t>
      </w:r>
      <w:r w:rsidRPr="00945CE2">
        <w:rPr>
          <w:sz w:val="21"/>
          <w:szCs w:val="21"/>
        </w:rPr>
        <w:t>я</w:t>
      </w:r>
      <w:r w:rsidRPr="00945CE2">
        <w:rPr>
          <w:sz w:val="21"/>
          <w:szCs w:val="21"/>
        </w:rPr>
        <w:t>ются в следующем:</w:t>
      </w:r>
    </w:p>
    <w:p w14:paraId="3F34958E"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женский таз, и особенно его полость, широкий и низкий, с цилиндрической формой; мужской – узкий и высокий с конической п</w:t>
      </w:r>
      <w:r w:rsidRPr="00945CE2">
        <w:rPr>
          <w:rFonts w:ascii="Times New Roman" w:hAnsi="Times New Roman"/>
          <w:sz w:val="21"/>
          <w:szCs w:val="21"/>
        </w:rPr>
        <w:t>о</w:t>
      </w:r>
      <w:r w:rsidRPr="00945CE2">
        <w:rPr>
          <w:rFonts w:ascii="Times New Roman" w:hAnsi="Times New Roman"/>
          <w:sz w:val="21"/>
          <w:szCs w:val="21"/>
        </w:rPr>
        <w:t>лостью;</w:t>
      </w:r>
    </w:p>
    <w:p w14:paraId="5F5A42B9"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мыс у женщин слабо выступает в полость, формируя вход в виде овала; мыс у мужчин сильно выступает, формируя вход в виде карто</w:t>
      </w:r>
      <w:r w:rsidRPr="00945CE2">
        <w:rPr>
          <w:rFonts w:ascii="Times New Roman" w:hAnsi="Times New Roman"/>
          <w:sz w:val="21"/>
          <w:szCs w:val="21"/>
        </w:rPr>
        <w:t>ч</w:t>
      </w:r>
      <w:r w:rsidRPr="00945CE2">
        <w:rPr>
          <w:rFonts w:ascii="Times New Roman" w:hAnsi="Times New Roman"/>
          <w:sz w:val="21"/>
          <w:szCs w:val="21"/>
        </w:rPr>
        <w:t>ного сердца;</w:t>
      </w:r>
    </w:p>
    <w:p w14:paraId="24BEA0C1"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женский крестец широкий и короткий со слабо вогнутой, почти пл</w:t>
      </w:r>
      <w:r w:rsidRPr="00945CE2">
        <w:rPr>
          <w:rFonts w:ascii="Times New Roman" w:hAnsi="Times New Roman"/>
          <w:sz w:val="21"/>
          <w:szCs w:val="21"/>
        </w:rPr>
        <w:t>о</w:t>
      </w:r>
      <w:r w:rsidRPr="00945CE2">
        <w:rPr>
          <w:rFonts w:ascii="Times New Roman" w:hAnsi="Times New Roman"/>
          <w:sz w:val="21"/>
          <w:szCs w:val="21"/>
        </w:rPr>
        <w:t>ской тазовой поверхностью; мужской – узкий и длинный, сильно изогнутый по тазовой повер</w:t>
      </w:r>
      <w:r w:rsidRPr="00945CE2">
        <w:rPr>
          <w:rFonts w:ascii="Times New Roman" w:hAnsi="Times New Roman"/>
          <w:sz w:val="21"/>
          <w:szCs w:val="21"/>
        </w:rPr>
        <w:t>х</w:t>
      </w:r>
      <w:r w:rsidRPr="00945CE2">
        <w:rPr>
          <w:rFonts w:ascii="Times New Roman" w:hAnsi="Times New Roman"/>
          <w:sz w:val="21"/>
          <w:szCs w:val="21"/>
        </w:rPr>
        <w:t>ности;</w:t>
      </w:r>
    </w:p>
    <w:p w14:paraId="4029D505"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подлобковый угол у женщин – больше 90 градусов, у мужчин – 70-75</w:t>
      </w:r>
      <w:r w:rsidRPr="00945CE2">
        <w:rPr>
          <w:rFonts w:ascii="Times New Roman" w:hAnsi="Times New Roman"/>
          <w:sz w:val="21"/>
          <w:szCs w:val="21"/>
          <w:vertAlign w:val="superscript"/>
        </w:rPr>
        <w:t> о</w:t>
      </w:r>
      <w:r w:rsidRPr="00945CE2">
        <w:rPr>
          <w:rFonts w:ascii="Times New Roman" w:hAnsi="Times New Roman"/>
          <w:sz w:val="21"/>
          <w:szCs w:val="21"/>
        </w:rPr>
        <w:t>;</w:t>
      </w:r>
    </w:p>
    <w:p w14:paraId="1FDDF08B"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крылья подвздошных костей у женщин более развернуты кнаружи, а у мужчин имеют более вертикальное пол</w:t>
      </w:r>
      <w:r w:rsidRPr="00945CE2">
        <w:rPr>
          <w:rFonts w:ascii="Times New Roman" w:hAnsi="Times New Roman"/>
          <w:sz w:val="21"/>
          <w:szCs w:val="21"/>
        </w:rPr>
        <w:t>о</w:t>
      </w:r>
      <w:r w:rsidRPr="00945CE2">
        <w:rPr>
          <w:rFonts w:ascii="Times New Roman" w:hAnsi="Times New Roman"/>
          <w:sz w:val="21"/>
          <w:szCs w:val="21"/>
        </w:rPr>
        <w:t>жение;</w:t>
      </w:r>
    </w:p>
    <w:p w14:paraId="2061C22A" w14:textId="77777777" w:rsidR="006D1AD9" w:rsidRPr="00945CE2" w:rsidRDefault="006D1AD9" w:rsidP="006D1AD9">
      <w:pPr>
        <w:pStyle w:val="a"/>
        <w:rPr>
          <w:rFonts w:ascii="Times New Roman" w:hAnsi="Times New Roman"/>
          <w:spacing w:val="-4"/>
          <w:sz w:val="21"/>
          <w:szCs w:val="21"/>
        </w:rPr>
      </w:pPr>
      <w:r w:rsidRPr="00945CE2">
        <w:rPr>
          <w:rFonts w:ascii="Times New Roman" w:hAnsi="Times New Roman"/>
          <w:spacing w:val="-4"/>
          <w:sz w:val="21"/>
          <w:szCs w:val="21"/>
        </w:rPr>
        <w:t>линейные размеры женского таза преобладают над таковыми у му</w:t>
      </w:r>
      <w:r w:rsidRPr="00945CE2">
        <w:rPr>
          <w:rFonts w:ascii="Times New Roman" w:hAnsi="Times New Roman"/>
          <w:spacing w:val="-4"/>
          <w:sz w:val="21"/>
          <w:szCs w:val="21"/>
        </w:rPr>
        <w:t>ж</w:t>
      </w:r>
      <w:r w:rsidRPr="00945CE2">
        <w:rPr>
          <w:rFonts w:ascii="Times New Roman" w:hAnsi="Times New Roman"/>
          <w:spacing w:val="-4"/>
          <w:sz w:val="21"/>
          <w:szCs w:val="21"/>
        </w:rPr>
        <w:t>чин.</w:t>
      </w:r>
    </w:p>
    <w:p w14:paraId="61628B8A" w14:textId="77777777" w:rsidR="006D1AD9" w:rsidRPr="00945CE2" w:rsidRDefault="006D1AD9" w:rsidP="006D1AD9">
      <w:pPr>
        <w:pStyle w:val="a5"/>
        <w:rPr>
          <w:sz w:val="21"/>
          <w:szCs w:val="21"/>
        </w:rPr>
      </w:pPr>
      <w:r w:rsidRPr="00945CE2">
        <w:rPr>
          <w:sz w:val="21"/>
          <w:szCs w:val="21"/>
        </w:rPr>
        <w:t>В большом тазе у женщин различают три поперечных и один пр</w:t>
      </w:r>
      <w:r w:rsidRPr="00945CE2">
        <w:rPr>
          <w:sz w:val="21"/>
          <w:szCs w:val="21"/>
        </w:rPr>
        <w:t>о</w:t>
      </w:r>
      <w:r w:rsidRPr="00945CE2">
        <w:rPr>
          <w:sz w:val="21"/>
          <w:szCs w:val="21"/>
        </w:rPr>
        <w:t>дольный размер:</w:t>
      </w:r>
    </w:p>
    <w:p w14:paraId="1C901583"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межостистый размер, как прямое расстояние в 23-25 см между передними верхними о</w:t>
      </w:r>
      <w:r w:rsidRPr="00945CE2">
        <w:rPr>
          <w:rFonts w:ascii="Times New Roman" w:hAnsi="Times New Roman"/>
          <w:sz w:val="21"/>
          <w:szCs w:val="21"/>
        </w:rPr>
        <w:t>с</w:t>
      </w:r>
      <w:r w:rsidRPr="00945CE2">
        <w:rPr>
          <w:rFonts w:ascii="Times New Roman" w:hAnsi="Times New Roman"/>
          <w:sz w:val="21"/>
          <w:szCs w:val="21"/>
        </w:rPr>
        <w:t>тями подвздошных костей;</w:t>
      </w:r>
    </w:p>
    <w:p w14:paraId="5E95F70A"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межгребневый размер, как прямое расстояние в 26-28 см между наиболее удаленными точками гребней подвздо</w:t>
      </w:r>
      <w:r w:rsidRPr="00945CE2">
        <w:rPr>
          <w:rFonts w:ascii="Times New Roman" w:hAnsi="Times New Roman"/>
          <w:sz w:val="21"/>
          <w:szCs w:val="21"/>
        </w:rPr>
        <w:t>ш</w:t>
      </w:r>
      <w:r w:rsidRPr="00945CE2">
        <w:rPr>
          <w:rFonts w:ascii="Times New Roman" w:hAnsi="Times New Roman"/>
          <w:sz w:val="21"/>
          <w:szCs w:val="21"/>
        </w:rPr>
        <w:t>ных костей;</w:t>
      </w:r>
    </w:p>
    <w:p w14:paraId="3A331A2B"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межвертельный размер, как прямое расстояние в 30-33 см между наиболее удаленными точками больших вертелов;</w:t>
      </w:r>
    </w:p>
    <w:p w14:paraId="557FADCD"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продольный размер, как прямое расстояние в 18-21 см между ост</w:t>
      </w:r>
      <w:r w:rsidRPr="00945CE2">
        <w:rPr>
          <w:rFonts w:ascii="Times New Roman" w:hAnsi="Times New Roman"/>
          <w:sz w:val="21"/>
          <w:szCs w:val="21"/>
        </w:rPr>
        <w:t>и</w:t>
      </w:r>
      <w:r w:rsidRPr="00945CE2">
        <w:rPr>
          <w:rFonts w:ascii="Times New Roman" w:hAnsi="Times New Roman"/>
          <w:sz w:val="21"/>
          <w:szCs w:val="21"/>
        </w:rPr>
        <w:t xml:space="preserve">стым отростком </w:t>
      </w:r>
      <w:r w:rsidRPr="00945CE2">
        <w:rPr>
          <w:rFonts w:ascii="Times New Roman" w:hAnsi="Times New Roman"/>
          <w:sz w:val="21"/>
          <w:szCs w:val="21"/>
          <w:lang w:val="en-US"/>
        </w:rPr>
        <w:t>Y</w:t>
      </w:r>
      <w:r w:rsidRPr="00945CE2">
        <w:rPr>
          <w:rFonts w:ascii="Times New Roman" w:hAnsi="Times New Roman"/>
          <w:sz w:val="21"/>
          <w:szCs w:val="21"/>
        </w:rPr>
        <w:t xml:space="preserve"> поясничного позвонка и верхним краем лобкового симфиза.</w:t>
      </w:r>
    </w:p>
    <w:p w14:paraId="1E3B6492" w14:textId="77777777" w:rsidR="006D1AD9" w:rsidRPr="00945CE2" w:rsidRDefault="006D1AD9" w:rsidP="006D1AD9">
      <w:pPr>
        <w:rPr>
          <w:sz w:val="21"/>
          <w:szCs w:val="21"/>
        </w:rPr>
      </w:pPr>
      <w:r w:rsidRPr="00945CE2">
        <w:rPr>
          <w:sz w:val="21"/>
          <w:szCs w:val="21"/>
        </w:rPr>
        <w:lastRenderedPageBreak/>
        <w:t>Все размеры большого таза измеряются толстотным циркулем у живой женщины, так как указанные костные образования легко прощупываются. По размерам большого таза и его форме можно косвенно судить о форме м</w:t>
      </w:r>
      <w:r w:rsidRPr="00945CE2">
        <w:rPr>
          <w:sz w:val="21"/>
          <w:szCs w:val="21"/>
        </w:rPr>
        <w:t>а</w:t>
      </w:r>
      <w:r w:rsidRPr="00945CE2">
        <w:rPr>
          <w:sz w:val="21"/>
          <w:szCs w:val="21"/>
        </w:rPr>
        <w:t>лого таза.</w:t>
      </w:r>
    </w:p>
    <w:p w14:paraId="678DF95F" w14:textId="77777777" w:rsidR="006D1AD9" w:rsidRPr="00945CE2" w:rsidRDefault="006D1AD9" w:rsidP="006D1AD9">
      <w:pPr>
        <w:rPr>
          <w:sz w:val="21"/>
          <w:szCs w:val="21"/>
        </w:rPr>
      </w:pPr>
      <w:r w:rsidRPr="00945CE2">
        <w:rPr>
          <w:sz w:val="21"/>
          <w:szCs w:val="21"/>
        </w:rPr>
        <w:t>В малом тазе различают поперечный, косой, продольный ра</w:t>
      </w:r>
      <w:r w:rsidRPr="00945CE2">
        <w:rPr>
          <w:sz w:val="21"/>
          <w:szCs w:val="21"/>
        </w:rPr>
        <w:t>з</w:t>
      </w:r>
      <w:r w:rsidRPr="00945CE2">
        <w:rPr>
          <w:sz w:val="21"/>
          <w:szCs w:val="21"/>
        </w:rPr>
        <w:t>меры (диаметры), которые в каждой части таза (верхняя, нижняя апертуры, полость) измеряют тоже между опр</w:t>
      </w:r>
      <w:r w:rsidRPr="00945CE2">
        <w:rPr>
          <w:sz w:val="21"/>
          <w:szCs w:val="21"/>
        </w:rPr>
        <w:t>е</w:t>
      </w:r>
      <w:r w:rsidRPr="00945CE2">
        <w:rPr>
          <w:sz w:val="21"/>
          <w:szCs w:val="21"/>
        </w:rPr>
        <w:t>деленными костными ориентирами. Так, например, поперечный диаметр входа – это расстояние в 12-13 см между наиболее отстоящими точками дугообразной линии на подвздошных ко</w:t>
      </w:r>
      <w:r w:rsidRPr="00945CE2">
        <w:rPr>
          <w:sz w:val="21"/>
          <w:szCs w:val="21"/>
        </w:rPr>
        <w:t>с</w:t>
      </w:r>
      <w:r w:rsidRPr="00945CE2">
        <w:rPr>
          <w:sz w:val="21"/>
          <w:szCs w:val="21"/>
        </w:rPr>
        <w:t>тях; косой диаметр – расстояние в 12 см между крестцово-подвздошным суставом одной стороны и подвздошно-лобковым возвышением противоположной стор</w:t>
      </w:r>
      <w:r w:rsidRPr="00945CE2">
        <w:rPr>
          <w:sz w:val="21"/>
          <w:szCs w:val="21"/>
        </w:rPr>
        <w:t>о</w:t>
      </w:r>
      <w:r w:rsidRPr="00945CE2">
        <w:rPr>
          <w:sz w:val="21"/>
          <w:szCs w:val="21"/>
        </w:rPr>
        <w:t>ны; прямой размер в 11 см, как расстояние между мысом и наиболее выступающей кзади точкой лобкового симфиза. Прямой размер выхода в 9 см – это расстояние между ве</w:t>
      </w:r>
      <w:r w:rsidRPr="00945CE2">
        <w:rPr>
          <w:sz w:val="21"/>
          <w:szCs w:val="21"/>
        </w:rPr>
        <w:t>р</w:t>
      </w:r>
      <w:r w:rsidRPr="00945CE2">
        <w:rPr>
          <w:sz w:val="21"/>
          <w:szCs w:val="21"/>
        </w:rPr>
        <w:t>хушкой копчика и нижним краем лобкового симфиза; поперечный размер выхода в 11 см – расстояние между с</w:t>
      </w:r>
      <w:r w:rsidRPr="00945CE2">
        <w:rPr>
          <w:sz w:val="21"/>
          <w:szCs w:val="21"/>
        </w:rPr>
        <w:t>е</w:t>
      </w:r>
      <w:r w:rsidRPr="00945CE2">
        <w:rPr>
          <w:sz w:val="21"/>
          <w:szCs w:val="21"/>
        </w:rPr>
        <w:t>далищным буграми. Если соединить срединные точки всех прямых размеров, то получится проводная ось малого таза – пологая кривая, вогнутостью обращенная к симфизу. Это направление движения рождающегося р</w:t>
      </w:r>
      <w:r w:rsidRPr="00945CE2">
        <w:rPr>
          <w:sz w:val="21"/>
          <w:szCs w:val="21"/>
        </w:rPr>
        <w:t>е</w:t>
      </w:r>
      <w:r w:rsidRPr="00945CE2">
        <w:rPr>
          <w:sz w:val="21"/>
          <w:szCs w:val="21"/>
        </w:rPr>
        <w:t>бенка.</w:t>
      </w:r>
    </w:p>
    <w:p w14:paraId="4CA4A487" w14:textId="77777777" w:rsidR="006D1AD9" w:rsidRPr="00945CE2" w:rsidRDefault="006D1AD9" w:rsidP="006D1AD9">
      <w:pPr>
        <w:ind w:left="720"/>
        <w:rPr>
          <w:sz w:val="21"/>
          <w:szCs w:val="21"/>
          <w:u w:val="single"/>
        </w:rPr>
      </w:pPr>
    </w:p>
    <w:p w14:paraId="6348A1E9" w14:textId="77777777" w:rsidR="00536CC8" w:rsidRPr="00945CE2" w:rsidRDefault="00313DE8" w:rsidP="00536CC8">
      <w:pPr>
        <w:numPr>
          <w:ilvl w:val="0"/>
          <w:numId w:val="33"/>
        </w:numPr>
        <w:rPr>
          <w:b/>
          <w:sz w:val="21"/>
          <w:szCs w:val="21"/>
          <w:u w:val="single"/>
        </w:rPr>
      </w:pPr>
      <w:r w:rsidRPr="00945CE2">
        <w:rPr>
          <w:b/>
          <w:sz w:val="21"/>
          <w:szCs w:val="21"/>
          <w:u w:val="single"/>
        </w:rPr>
        <w:t>Тазобедренный сустав.</w:t>
      </w:r>
    </w:p>
    <w:p w14:paraId="747863CC" w14:textId="77777777" w:rsidR="009C38A1" w:rsidRPr="00945CE2" w:rsidRDefault="009C38A1" w:rsidP="00536CC8">
      <w:pPr>
        <w:rPr>
          <w:b/>
          <w:sz w:val="21"/>
          <w:szCs w:val="21"/>
          <w:u w:val="single"/>
        </w:rPr>
      </w:pPr>
      <w:r w:rsidRPr="00945CE2">
        <w:rPr>
          <w:sz w:val="21"/>
          <w:szCs w:val="21"/>
        </w:rPr>
        <w:t>Тазобедренный сустав образован вертлужной впадиной тазовой кости и головкой бедренной. Для увеличения суставной поверхности по краю вертлужной впадины имеется волокнисто-хрящевая вер</w:t>
      </w:r>
      <w:r w:rsidRPr="00945CE2">
        <w:rPr>
          <w:sz w:val="21"/>
          <w:szCs w:val="21"/>
        </w:rPr>
        <w:t>т</w:t>
      </w:r>
      <w:r w:rsidRPr="00945CE2">
        <w:rPr>
          <w:sz w:val="21"/>
          <w:szCs w:val="21"/>
        </w:rPr>
        <w:t>лужная губа с поперечной связкой вертлужной впадины. Суставная капсула, состоящая из фиброзной и синовиальной мембран, прикрепляется по краю вертлужной губы, а на бедре</w:t>
      </w:r>
      <w:r w:rsidRPr="00945CE2">
        <w:rPr>
          <w:sz w:val="21"/>
          <w:szCs w:val="21"/>
        </w:rPr>
        <w:t>н</w:t>
      </w:r>
      <w:r w:rsidRPr="00945CE2">
        <w:rPr>
          <w:sz w:val="21"/>
          <w:szCs w:val="21"/>
        </w:rPr>
        <w:t>ной кости по шейке: спереди — по межвертельной линии, сзади – внутрь от межвертельного гребня. Капсулу укрепляют мощные свя</w:t>
      </w:r>
      <w:r w:rsidRPr="00945CE2">
        <w:rPr>
          <w:sz w:val="21"/>
          <w:szCs w:val="21"/>
        </w:rPr>
        <w:t>з</w:t>
      </w:r>
      <w:r w:rsidRPr="00945CE2">
        <w:rPr>
          <w:sz w:val="21"/>
          <w:szCs w:val="21"/>
        </w:rPr>
        <w:t>ки: круговая зона, подвздошно-бедренная, лобково- и седалищно-бедренные связки. Внутри сустава располагается связка головки бедренной кости, которая в период его формирования удерживает головку во впад</w:t>
      </w:r>
      <w:r w:rsidRPr="00945CE2">
        <w:rPr>
          <w:sz w:val="21"/>
          <w:szCs w:val="21"/>
        </w:rPr>
        <w:t>и</w:t>
      </w:r>
      <w:r w:rsidRPr="00945CE2">
        <w:rPr>
          <w:sz w:val="21"/>
          <w:szCs w:val="21"/>
        </w:rPr>
        <w:t>не.</w:t>
      </w:r>
    </w:p>
    <w:p w14:paraId="4999887D" w14:textId="77777777" w:rsidR="009C38A1" w:rsidRPr="00945CE2" w:rsidRDefault="009C38A1" w:rsidP="009C38A1">
      <w:pPr>
        <w:rPr>
          <w:sz w:val="21"/>
          <w:szCs w:val="21"/>
        </w:rPr>
      </w:pPr>
      <w:r w:rsidRPr="00945CE2">
        <w:rPr>
          <w:sz w:val="21"/>
          <w:szCs w:val="21"/>
        </w:rPr>
        <w:t>Тазобедренный сустав по форме относится к шаровидным, трехосным, представляясь как разновидность этих суставов – чашеобразное сочленение. Вокруг фронтальной оси в нем выполняется сгибание при согн</w:t>
      </w:r>
      <w:r w:rsidRPr="00945CE2">
        <w:rPr>
          <w:sz w:val="21"/>
          <w:szCs w:val="21"/>
        </w:rPr>
        <w:t>у</w:t>
      </w:r>
      <w:r w:rsidRPr="00945CE2">
        <w:rPr>
          <w:sz w:val="21"/>
          <w:szCs w:val="21"/>
        </w:rPr>
        <w:t>том колене в 118-121 </w:t>
      </w:r>
      <w:r w:rsidRPr="00945CE2">
        <w:rPr>
          <w:sz w:val="21"/>
          <w:szCs w:val="21"/>
          <w:vertAlign w:val="superscript"/>
        </w:rPr>
        <w:t>о</w:t>
      </w:r>
      <w:r w:rsidRPr="00945CE2">
        <w:rPr>
          <w:sz w:val="21"/>
          <w:szCs w:val="21"/>
        </w:rPr>
        <w:t>, при разогнутом – только в 84-87 </w:t>
      </w:r>
      <w:r w:rsidRPr="00945CE2">
        <w:rPr>
          <w:sz w:val="21"/>
          <w:szCs w:val="21"/>
          <w:vertAlign w:val="superscript"/>
        </w:rPr>
        <w:t>о</w:t>
      </w:r>
      <w:r w:rsidRPr="00945CE2">
        <w:rPr>
          <w:sz w:val="21"/>
          <w:szCs w:val="21"/>
        </w:rPr>
        <w:t xml:space="preserve"> из-за натяжения задних мышц бедра. Сгибание осуществл</w:t>
      </w:r>
      <w:r w:rsidRPr="00945CE2">
        <w:rPr>
          <w:sz w:val="21"/>
          <w:szCs w:val="21"/>
        </w:rPr>
        <w:t>я</w:t>
      </w:r>
      <w:r w:rsidRPr="00945CE2">
        <w:rPr>
          <w:sz w:val="21"/>
          <w:szCs w:val="21"/>
        </w:rPr>
        <w:t>ют мышцы: подвздошно-поясничная, прямая бедренная, портняжная, гребенчатая, напрягатель широкой фасции. Они кровоснабж</w:t>
      </w:r>
      <w:r w:rsidRPr="00945CE2">
        <w:rPr>
          <w:sz w:val="21"/>
          <w:szCs w:val="21"/>
        </w:rPr>
        <w:t>а</w:t>
      </w:r>
      <w:r w:rsidRPr="00945CE2">
        <w:rPr>
          <w:sz w:val="21"/>
          <w:szCs w:val="21"/>
        </w:rPr>
        <w:t>ются следующими артериями: подвздошно-поясничной, верхней ягодичной, запирательной, наружной половой, глубокой и латеральной окружающими подвздошную кость, нисходящей коленной, мышечными ветвями бедренной и глубокой бедренной артерий. Иннервация осуществляется ветвями поясничного сплетения, запирательным, бедренным и вер</w:t>
      </w:r>
      <w:r w:rsidRPr="00945CE2">
        <w:rPr>
          <w:sz w:val="21"/>
          <w:szCs w:val="21"/>
        </w:rPr>
        <w:t>х</w:t>
      </w:r>
      <w:r w:rsidRPr="00945CE2">
        <w:rPr>
          <w:sz w:val="21"/>
          <w:szCs w:val="21"/>
        </w:rPr>
        <w:t>ним ягодичным нервами.</w:t>
      </w:r>
    </w:p>
    <w:p w14:paraId="2215F529" w14:textId="77777777" w:rsidR="009C38A1" w:rsidRPr="00945CE2" w:rsidRDefault="009C38A1" w:rsidP="009C38A1">
      <w:pPr>
        <w:rPr>
          <w:sz w:val="21"/>
          <w:szCs w:val="21"/>
        </w:rPr>
      </w:pPr>
      <w:r w:rsidRPr="00945CE2">
        <w:rPr>
          <w:sz w:val="21"/>
          <w:szCs w:val="21"/>
        </w:rPr>
        <w:t>Разгибание в суставе не превышает 13 </w:t>
      </w:r>
      <w:r w:rsidRPr="00945CE2">
        <w:rPr>
          <w:sz w:val="21"/>
          <w:szCs w:val="21"/>
          <w:vertAlign w:val="superscript"/>
        </w:rPr>
        <w:t>о</w:t>
      </w:r>
      <w:r w:rsidRPr="00945CE2">
        <w:rPr>
          <w:sz w:val="21"/>
          <w:szCs w:val="21"/>
        </w:rPr>
        <w:t xml:space="preserve"> из-за тормозящего действия подвздошно-бедренной связки. Его выполняют мышцы: большая ягодичная, двуглавая бедренная, полусухожильная, полуперепончатая, получа</w:t>
      </w:r>
      <w:r w:rsidRPr="00945CE2">
        <w:rPr>
          <w:sz w:val="21"/>
          <w:szCs w:val="21"/>
        </w:rPr>
        <w:t>ю</w:t>
      </w:r>
      <w:r w:rsidRPr="00945CE2">
        <w:rPr>
          <w:sz w:val="21"/>
          <w:szCs w:val="21"/>
        </w:rPr>
        <w:t>щие снабжение кровью из артерий: верхней ягодичной, медиальной окружающей бедро, прободных ветвей глубокой артерии бедра, ветвями по</w:t>
      </w:r>
      <w:r w:rsidRPr="00945CE2">
        <w:rPr>
          <w:sz w:val="21"/>
          <w:szCs w:val="21"/>
        </w:rPr>
        <w:t>д</w:t>
      </w:r>
      <w:r w:rsidRPr="00945CE2">
        <w:rPr>
          <w:sz w:val="21"/>
          <w:szCs w:val="21"/>
        </w:rPr>
        <w:t>коленной артерии.</w:t>
      </w:r>
    </w:p>
    <w:p w14:paraId="3F6ADFE4" w14:textId="77777777" w:rsidR="009C38A1" w:rsidRPr="00945CE2" w:rsidRDefault="009C38A1" w:rsidP="009C38A1">
      <w:pPr>
        <w:rPr>
          <w:sz w:val="21"/>
          <w:szCs w:val="21"/>
        </w:rPr>
      </w:pPr>
      <w:r w:rsidRPr="00945CE2">
        <w:rPr>
          <w:i/>
          <w:sz w:val="21"/>
          <w:szCs w:val="21"/>
        </w:rPr>
        <w:t>Иннервация</w:t>
      </w:r>
      <w:r w:rsidRPr="00945CE2">
        <w:rPr>
          <w:sz w:val="21"/>
          <w:szCs w:val="21"/>
        </w:rPr>
        <w:t xml:space="preserve"> происходит от крестцово-копчикового сплетения при помощи нервов: верхнего ягодичного, седалищного, большеберцового, общего малобе</w:t>
      </w:r>
      <w:r w:rsidRPr="00945CE2">
        <w:rPr>
          <w:sz w:val="21"/>
          <w:szCs w:val="21"/>
        </w:rPr>
        <w:t>р</w:t>
      </w:r>
      <w:r w:rsidRPr="00945CE2">
        <w:rPr>
          <w:sz w:val="21"/>
          <w:szCs w:val="21"/>
        </w:rPr>
        <w:t>цового.</w:t>
      </w:r>
    </w:p>
    <w:p w14:paraId="021BF7F0" w14:textId="77777777" w:rsidR="009C38A1" w:rsidRPr="00945CE2" w:rsidRDefault="009C38A1" w:rsidP="009C38A1">
      <w:pPr>
        <w:rPr>
          <w:sz w:val="21"/>
          <w:szCs w:val="21"/>
        </w:rPr>
      </w:pPr>
      <w:r w:rsidRPr="00945CE2">
        <w:rPr>
          <w:sz w:val="21"/>
          <w:szCs w:val="21"/>
        </w:rPr>
        <w:t>Вокруг сагиттальной оси выполняется приведение и отведение с размахом до 80-90 </w:t>
      </w:r>
      <w:r w:rsidRPr="00945CE2">
        <w:rPr>
          <w:sz w:val="21"/>
          <w:szCs w:val="21"/>
          <w:vertAlign w:val="superscript"/>
        </w:rPr>
        <w:t>о</w:t>
      </w:r>
      <w:r w:rsidRPr="00945CE2">
        <w:rPr>
          <w:sz w:val="21"/>
          <w:szCs w:val="21"/>
        </w:rPr>
        <w:t>. Приведение бедра выполняют мышцы медиальной группы: приводящие – большая, длинная и короткая; гребе</w:t>
      </w:r>
      <w:r w:rsidRPr="00945CE2">
        <w:rPr>
          <w:sz w:val="21"/>
          <w:szCs w:val="21"/>
        </w:rPr>
        <w:t>н</w:t>
      </w:r>
      <w:r w:rsidRPr="00945CE2">
        <w:rPr>
          <w:sz w:val="21"/>
          <w:szCs w:val="21"/>
        </w:rPr>
        <w:t xml:space="preserve">чатая и нежная. Они </w:t>
      </w:r>
      <w:r w:rsidRPr="00945CE2">
        <w:rPr>
          <w:i/>
          <w:sz w:val="21"/>
          <w:szCs w:val="21"/>
        </w:rPr>
        <w:t>кровоснабжаются</w:t>
      </w:r>
      <w:r w:rsidRPr="00945CE2">
        <w:rPr>
          <w:sz w:val="21"/>
          <w:szCs w:val="21"/>
        </w:rPr>
        <w:t xml:space="preserve"> ветвями запирательной артерии, бедренной, наружной половой, глубокой бедренной и ее прободающими ветвями; иннервируются запирательным нервом. Отведение осуществляют мышцы: средняя и малая ягодичные, кров</w:t>
      </w:r>
      <w:r w:rsidRPr="00945CE2">
        <w:rPr>
          <w:sz w:val="21"/>
          <w:szCs w:val="21"/>
        </w:rPr>
        <w:t>о</w:t>
      </w:r>
      <w:r w:rsidRPr="00945CE2">
        <w:rPr>
          <w:sz w:val="21"/>
          <w:szCs w:val="21"/>
        </w:rPr>
        <w:t>снабжаемые верхней ягодичной артерией и латеральной окружающей бедро; иннервируемые верхним ягодичным не</w:t>
      </w:r>
      <w:r w:rsidRPr="00945CE2">
        <w:rPr>
          <w:sz w:val="21"/>
          <w:szCs w:val="21"/>
        </w:rPr>
        <w:t>р</w:t>
      </w:r>
      <w:r w:rsidRPr="00945CE2">
        <w:rPr>
          <w:sz w:val="21"/>
          <w:szCs w:val="21"/>
        </w:rPr>
        <w:t>вом.</w:t>
      </w:r>
    </w:p>
    <w:p w14:paraId="060357F5" w14:textId="77777777" w:rsidR="009C38A1" w:rsidRPr="00945CE2" w:rsidRDefault="009C38A1" w:rsidP="009C38A1">
      <w:pPr>
        <w:rPr>
          <w:sz w:val="21"/>
          <w:szCs w:val="21"/>
        </w:rPr>
      </w:pPr>
      <w:r w:rsidRPr="00945CE2">
        <w:rPr>
          <w:sz w:val="21"/>
          <w:szCs w:val="21"/>
        </w:rPr>
        <w:t>Объем вращения вокруг вертикальной оси составляет 40-50 </w:t>
      </w:r>
      <w:r w:rsidRPr="00945CE2">
        <w:rPr>
          <w:sz w:val="21"/>
          <w:szCs w:val="21"/>
          <w:vertAlign w:val="superscript"/>
        </w:rPr>
        <w:t>о</w:t>
      </w:r>
      <w:r w:rsidRPr="00945CE2">
        <w:rPr>
          <w:sz w:val="21"/>
          <w:szCs w:val="21"/>
        </w:rPr>
        <w:t>, возможно и круговое движение. Вращение внутрь производят мы</w:t>
      </w:r>
      <w:r w:rsidRPr="00945CE2">
        <w:rPr>
          <w:sz w:val="21"/>
          <w:szCs w:val="21"/>
        </w:rPr>
        <w:t>ш</w:t>
      </w:r>
      <w:r w:rsidRPr="00945CE2">
        <w:rPr>
          <w:sz w:val="21"/>
          <w:szCs w:val="21"/>
        </w:rPr>
        <w:t>цы: средняя ягодичная, малая ягодичная, напрягатель широкой фасции; вращение кнаружи: большая и средняя ягодичные, наружная и внутренняя запирательные, подвздошно-поясничная и ква</w:t>
      </w:r>
      <w:r w:rsidRPr="00945CE2">
        <w:rPr>
          <w:sz w:val="21"/>
          <w:szCs w:val="21"/>
        </w:rPr>
        <w:t>д</w:t>
      </w:r>
      <w:r w:rsidRPr="00945CE2">
        <w:rPr>
          <w:sz w:val="21"/>
          <w:szCs w:val="21"/>
        </w:rPr>
        <w:t>ратная мышца бедра.</w:t>
      </w:r>
    </w:p>
    <w:p w14:paraId="4951F419" w14:textId="77777777" w:rsidR="009C38A1" w:rsidRPr="00945CE2" w:rsidRDefault="009C38A1" w:rsidP="009C38A1">
      <w:pPr>
        <w:pStyle w:val="a5"/>
        <w:rPr>
          <w:sz w:val="21"/>
          <w:szCs w:val="21"/>
        </w:rPr>
      </w:pPr>
      <w:r w:rsidRPr="00945CE2">
        <w:rPr>
          <w:sz w:val="21"/>
          <w:szCs w:val="21"/>
        </w:rPr>
        <w:t>Вокруг тазобедренного сустава образуются артериальные анастомозы в виде поверхностной и глубокой сетей при п</w:t>
      </w:r>
      <w:r w:rsidRPr="00945CE2">
        <w:rPr>
          <w:sz w:val="21"/>
          <w:szCs w:val="21"/>
        </w:rPr>
        <w:t>о</w:t>
      </w:r>
      <w:r w:rsidRPr="00945CE2">
        <w:rPr>
          <w:sz w:val="21"/>
          <w:szCs w:val="21"/>
        </w:rPr>
        <w:t>мощи:</w:t>
      </w:r>
    </w:p>
    <w:p w14:paraId="680E465A"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вертлужных ветвей запирательной артерии, мышечных ветвей нижней ягоди</w:t>
      </w:r>
      <w:r w:rsidRPr="00945CE2">
        <w:rPr>
          <w:rFonts w:ascii="Times New Roman" w:hAnsi="Times New Roman"/>
          <w:sz w:val="21"/>
          <w:szCs w:val="21"/>
        </w:rPr>
        <w:t>ч</w:t>
      </w:r>
      <w:r w:rsidRPr="00945CE2">
        <w:rPr>
          <w:rFonts w:ascii="Times New Roman" w:hAnsi="Times New Roman"/>
          <w:sz w:val="21"/>
          <w:szCs w:val="21"/>
        </w:rPr>
        <w:t>ной артерии и медиальной огибающей артерии бедра;</w:t>
      </w:r>
    </w:p>
    <w:p w14:paraId="06ADCF1A"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мышечных ветвей верхней и нижней ягодичных артерий и медиальной, а также лат</w:t>
      </w:r>
      <w:r w:rsidRPr="00945CE2">
        <w:rPr>
          <w:rFonts w:ascii="Times New Roman" w:hAnsi="Times New Roman"/>
          <w:sz w:val="21"/>
          <w:szCs w:val="21"/>
        </w:rPr>
        <w:t>е</w:t>
      </w:r>
      <w:r w:rsidRPr="00945CE2">
        <w:rPr>
          <w:rFonts w:ascii="Times New Roman" w:hAnsi="Times New Roman"/>
          <w:sz w:val="21"/>
          <w:szCs w:val="21"/>
        </w:rPr>
        <w:t>ральной огибающих бедро артерий.</w:t>
      </w:r>
    </w:p>
    <w:p w14:paraId="54EEDB35" w14:textId="77777777" w:rsidR="009C38A1" w:rsidRPr="00945CE2" w:rsidRDefault="009C38A1" w:rsidP="009C38A1">
      <w:pPr>
        <w:pStyle w:val="a5"/>
        <w:rPr>
          <w:sz w:val="21"/>
          <w:szCs w:val="21"/>
        </w:rPr>
      </w:pPr>
      <w:r w:rsidRPr="00945CE2">
        <w:rPr>
          <w:sz w:val="21"/>
          <w:szCs w:val="21"/>
        </w:rPr>
        <w:t>На рентгеновском снимке сустава в прямой проекции прослеживае</w:t>
      </w:r>
      <w:r w:rsidRPr="00945CE2">
        <w:rPr>
          <w:sz w:val="21"/>
          <w:szCs w:val="21"/>
        </w:rPr>
        <w:t>т</w:t>
      </w:r>
      <w:r w:rsidRPr="00945CE2">
        <w:rPr>
          <w:sz w:val="21"/>
          <w:szCs w:val="21"/>
        </w:rPr>
        <w:t>ся:</w:t>
      </w:r>
    </w:p>
    <w:p w14:paraId="6A5C5405"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интенсивная, округлая тень головки бедра, на медиальной поверхности ее – у</w:t>
      </w:r>
      <w:r w:rsidRPr="00945CE2">
        <w:rPr>
          <w:rFonts w:ascii="Times New Roman" w:hAnsi="Times New Roman"/>
          <w:sz w:val="21"/>
          <w:szCs w:val="21"/>
        </w:rPr>
        <w:t>г</w:t>
      </w:r>
      <w:r w:rsidRPr="00945CE2">
        <w:rPr>
          <w:rFonts w:ascii="Times New Roman" w:hAnsi="Times New Roman"/>
          <w:sz w:val="21"/>
          <w:szCs w:val="21"/>
        </w:rPr>
        <w:t>лубление с неровными краями от ямки головки;</w:t>
      </w:r>
    </w:p>
    <w:p w14:paraId="731046DD"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суставная щель в виде полуовальной тени;</w:t>
      </w:r>
    </w:p>
    <w:p w14:paraId="527B8093"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в норме тень большого вертела находится на линии между сед</w:t>
      </w:r>
      <w:r w:rsidRPr="00945CE2">
        <w:rPr>
          <w:rFonts w:ascii="Times New Roman" w:hAnsi="Times New Roman"/>
          <w:sz w:val="21"/>
          <w:szCs w:val="21"/>
        </w:rPr>
        <w:t>а</w:t>
      </w:r>
      <w:r w:rsidRPr="00945CE2">
        <w:rPr>
          <w:rFonts w:ascii="Times New Roman" w:hAnsi="Times New Roman"/>
          <w:sz w:val="21"/>
          <w:szCs w:val="21"/>
        </w:rPr>
        <w:t>лищным бугром и передней подвздошной остью (линия Нелат</w:t>
      </w:r>
      <w:r w:rsidRPr="00945CE2">
        <w:rPr>
          <w:rFonts w:ascii="Times New Roman" w:hAnsi="Times New Roman"/>
          <w:sz w:val="21"/>
          <w:szCs w:val="21"/>
        </w:rPr>
        <w:t>о</w:t>
      </w:r>
      <w:r w:rsidRPr="00945CE2">
        <w:rPr>
          <w:rFonts w:ascii="Times New Roman" w:hAnsi="Times New Roman"/>
          <w:sz w:val="21"/>
          <w:szCs w:val="21"/>
        </w:rPr>
        <w:t>на).</w:t>
      </w:r>
    </w:p>
    <w:p w14:paraId="67005DA5" w14:textId="77777777" w:rsidR="009C38A1" w:rsidRPr="00945CE2" w:rsidRDefault="009C38A1" w:rsidP="009C38A1">
      <w:pPr>
        <w:ind w:left="720"/>
        <w:rPr>
          <w:sz w:val="21"/>
          <w:szCs w:val="21"/>
          <w:u w:val="single"/>
        </w:rPr>
      </w:pPr>
    </w:p>
    <w:p w14:paraId="14155F68" w14:textId="77777777" w:rsidR="00536CC8" w:rsidRPr="00945CE2" w:rsidRDefault="00313DE8" w:rsidP="00536CC8">
      <w:pPr>
        <w:numPr>
          <w:ilvl w:val="0"/>
          <w:numId w:val="33"/>
        </w:numPr>
        <w:rPr>
          <w:b/>
          <w:sz w:val="21"/>
          <w:szCs w:val="21"/>
          <w:u w:val="single"/>
        </w:rPr>
      </w:pPr>
      <w:r w:rsidRPr="00945CE2">
        <w:rPr>
          <w:b/>
          <w:sz w:val="21"/>
          <w:szCs w:val="21"/>
          <w:u w:val="single"/>
        </w:rPr>
        <w:t>Коленный сустав.</w:t>
      </w:r>
    </w:p>
    <w:p w14:paraId="12F9D1CE" w14:textId="77777777" w:rsidR="009C38A1" w:rsidRPr="00945CE2" w:rsidRDefault="009C38A1" w:rsidP="00536CC8">
      <w:pPr>
        <w:rPr>
          <w:b/>
          <w:sz w:val="21"/>
          <w:szCs w:val="21"/>
          <w:u w:val="single"/>
        </w:rPr>
      </w:pPr>
      <w:r w:rsidRPr="00945CE2">
        <w:rPr>
          <w:sz w:val="21"/>
          <w:szCs w:val="21"/>
        </w:rPr>
        <w:t>В образовании коленного сустава участвует три кости: бедренная с су</w:t>
      </w:r>
      <w:r w:rsidRPr="00945CE2">
        <w:rPr>
          <w:sz w:val="21"/>
          <w:szCs w:val="21"/>
        </w:rPr>
        <w:t>с</w:t>
      </w:r>
      <w:r w:rsidRPr="00945CE2">
        <w:rPr>
          <w:sz w:val="21"/>
          <w:szCs w:val="21"/>
        </w:rPr>
        <w:t>тавными мыщелковыми поверхностями, надколенник с задней суставной поверхностью, большеберцовая с верхними суставн</w:t>
      </w:r>
      <w:r w:rsidRPr="00945CE2">
        <w:rPr>
          <w:sz w:val="21"/>
          <w:szCs w:val="21"/>
        </w:rPr>
        <w:t>ы</w:t>
      </w:r>
      <w:r w:rsidRPr="00945CE2">
        <w:rPr>
          <w:sz w:val="21"/>
          <w:szCs w:val="21"/>
        </w:rPr>
        <w:t>ми поверхностями на медиальном и латеральном мыщелках. Поэтому сустав – сложный и мыщелковый с недостаточным соответствием сочленя</w:t>
      </w:r>
      <w:r w:rsidRPr="00945CE2">
        <w:rPr>
          <w:sz w:val="21"/>
          <w:szCs w:val="21"/>
        </w:rPr>
        <w:t>ю</w:t>
      </w:r>
      <w:r w:rsidRPr="00945CE2">
        <w:rPr>
          <w:sz w:val="21"/>
          <w:szCs w:val="21"/>
        </w:rPr>
        <w:t xml:space="preserve">щихся </w:t>
      </w:r>
      <w:r w:rsidRPr="00945CE2">
        <w:rPr>
          <w:sz w:val="21"/>
          <w:szCs w:val="21"/>
        </w:rPr>
        <w:lastRenderedPageBreak/>
        <w:t>поверхностей, что дополняется волокнисто-хрящевыми менисками: медиальным и латеральным. От этого сустав ст</w:t>
      </w:r>
      <w:r w:rsidRPr="00945CE2">
        <w:rPr>
          <w:sz w:val="21"/>
          <w:szCs w:val="21"/>
        </w:rPr>
        <w:t>а</w:t>
      </w:r>
      <w:r w:rsidRPr="00945CE2">
        <w:rPr>
          <w:sz w:val="21"/>
          <w:szCs w:val="21"/>
        </w:rPr>
        <w:t>новится комплексным.</w:t>
      </w:r>
    </w:p>
    <w:p w14:paraId="14F28815" w14:textId="77777777" w:rsidR="009C38A1" w:rsidRPr="00945CE2" w:rsidRDefault="009C38A1" w:rsidP="009C38A1">
      <w:pPr>
        <w:rPr>
          <w:sz w:val="21"/>
          <w:szCs w:val="21"/>
        </w:rPr>
      </w:pPr>
      <w:r w:rsidRPr="00945CE2">
        <w:rPr>
          <w:sz w:val="21"/>
          <w:szCs w:val="21"/>
        </w:rPr>
        <w:t>Медиальный мениск – узкий, полулунный (в виде буквы «</w:t>
      </w:r>
      <w:r w:rsidRPr="00945CE2">
        <w:rPr>
          <w:b/>
          <w:sz w:val="21"/>
          <w:szCs w:val="21"/>
        </w:rPr>
        <w:t>С</w:t>
      </w:r>
      <w:r w:rsidRPr="00945CE2">
        <w:rPr>
          <w:sz w:val="21"/>
          <w:szCs w:val="21"/>
        </w:rPr>
        <w:t>»); латеральный мениск – широкий, овальный (в виде буквы «</w:t>
      </w:r>
      <w:r w:rsidRPr="00945CE2">
        <w:rPr>
          <w:b/>
          <w:sz w:val="21"/>
          <w:szCs w:val="21"/>
        </w:rPr>
        <w:t>О</w:t>
      </w:r>
      <w:r w:rsidRPr="00945CE2">
        <w:rPr>
          <w:sz w:val="21"/>
          <w:szCs w:val="21"/>
        </w:rPr>
        <w:t>»). Сп</w:t>
      </w:r>
      <w:r w:rsidRPr="00945CE2">
        <w:rPr>
          <w:sz w:val="21"/>
          <w:szCs w:val="21"/>
        </w:rPr>
        <w:t>е</w:t>
      </w:r>
      <w:r w:rsidRPr="00945CE2">
        <w:rPr>
          <w:sz w:val="21"/>
          <w:szCs w:val="21"/>
        </w:rPr>
        <w:t>реди оба мениска соединяет поперечная связка колена, внутри они прирастают к межмыщелковому возвышению большеберцовой кости. Тонкая и свободная капсула срастается с наружными краями м</w:t>
      </w:r>
      <w:r w:rsidRPr="00945CE2">
        <w:rPr>
          <w:sz w:val="21"/>
          <w:szCs w:val="21"/>
        </w:rPr>
        <w:t>е</w:t>
      </w:r>
      <w:r w:rsidRPr="00945CE2">
        <w:rPr>
          <w:sz w:val="21"/>
          <w:szCs w:val="21"/>
        </w:rPr>
        <w:t>нисков, ее синовиальная мембрана образует крупные крыловидные и многочисленные, мелкие складки, заполненные жировой тканью, что увеличивает конгруэнтность суставных поверхностей. Парные крыловидные складки лежат по бокам и книзу от надколенника. Надколенная складка – непарная находится ниже надколенника, располагаясь между ним и передним межмыщелковым п</w:t>
      </w:r>
      <w:r w:rsidRPr="00945CE2">
        <w:rPr>
          <w:sz w:val="21"/>
          <w:szCs w:val="21"/>
        </w:rPr>
        <w:t>о</w:t>
      </w:r>
      <w:r w:rsidRPr="00945CE2">
        <w:rPr>
          <w:sz w:val="21"/>
          <w:szCs w:val="21"/>
        </w:rPr>
        <w:t>лем.</w:t>
      </w:r>
    </w:p>
    <w:p w14:paraId="375B429B" w14:textId="77777777" w:rsidR="009C38A1" w:rsidRPr="00945CE2" w:rsidRDefault="009C38A1" w:rsidP="009C38A1">
      <w:pPr>
        <w:rPr>
          <w:sz w:val="21"/>
          <w:szCs w:val="21"/>
        </w:rPr>
      </w:pPr>
      <w:r w:rsidRPr="00945CE2">
        <w:rPr>
          <w:sz w:val="21"/>
          <w:szCs w:val="21"/>
        </w:rPr>
        <w:t>Синовиальная оболочка в суставе образует карманы (синусы, завороты), размеры и количество которых вариабильно. Синовиал</w:t>
      </w:r>
      <w:r w:rsidRPr="00945CE2">
        <w:rPr>
          <w:sz w:val="21"/>
          <w:szCs w:val="21"/>
        </w:rPr>
        <w:t>ь</w:t>
      </w:r>
      <w:r w:rsidRPr="00945CE2">
        <w:rPr>
          <w:sz w:val="21"/>
          <w:szCs w:val="21"/>
        </w:rPr>
        <w:t>ные сумки возникают в местах прикрепления мышечных сухожилий: супрапателлярная (самая обширная), субпателлярная глубокая, подколенный карман (сзади – у сухожилия одн</w:t>
      </w:r>
      <w:r w:rsidRPr="00945CE2">
        <w:rPr>
          <w:sz w:val="21"/>
          <w:szCs w:val="21"/>
        </w:rPr>
        <w:t>о</w:t>
      </w:r>
      <w:r w:rsidRPr="00945CE2">
        <w:rPr>
          <w:sz w:val="21"/>
          <w:szCs w:val="21"/>
        </w:rPr>
        <w:t>именной мышцы), сумка сухожилия портняжной мышцы, подкожная препателлярная сумка. Некоторые сумки, соединяясь с полостью сустава, увелич</w:t>
      </w:r>
      <w:r w:rsidRPr="00945CE2">
        <w:rPr>
          <w:sz w:val="21"/>
          <w:szCs w:val="21"/>
        </w:rPr>
        <w:t>и</w:t>
      </w:r>
      <w:r w:rsidRPr="00945CE2">
        <w:rPr>
          <w:sz w:val="21"/>
          <w:szCs w:val="21"/>
        </w:rPr>
        <w:t>вают ее объем.</w:t>
      </w:r>
    </w:p>
    <w:p w14:paraId="4316F7E5" w14:textId="77777777" w:rsidR="009C38A1" w:rsidRPr="00945CE2" w:rsidRDefault="009C38A1" w:rsidP="009C38A1">
      <w:pPr>
        <w:rPr>
          <w:sz w:val="21"/>
          <w:szCs w:val="21"/>
        </w:rPr>
      </w:pPr>
      <w:r w:rsidRPr="00945CE2">
        <w:rPr>
          <w:sz w:val="21"/>
          <w:szCs w:val="21"/>
        </w:rPr>
        <w:t>Суставная капсула укреплена внутренними и наружными свя</w:t>
      </w:r>
      <w:r w:rsidRPr="00945CE2">
        <w:rPr>
          <w:sz w:val="21"/>
          <w:szCs w:val="21"/>
        </w:rPr>
        <w:t>з</w:t>
      </w:r>
      <w:r w:rsidRPr="00945CE2">
        <w:rPr>
          <w:sz w:val="21"/>
          <w:szCs w:val="21"/>
        </w:rPr>
        <w:t>ками. К внутренним связкам относятся крестообразные: передняя и задняя, заполняющие межмыщелковую яму бедренной кости и межмыщелковое поле большеберцовой кости. К внесуставным, наружным связкам относятся: лежащие по бокам колл</w:t>
      </w:r>
      <w:r w:rsidRPr="00945CE2">
        <w:rPr>
          <w:sz w:val="21"/>
          <w:szCs w:val="21"/>
        </w:rPr>
        <w:t>а</w:t>
      </w:r>
      <w:r w:rsidRPr="00945CE2">
        <w:rPr>
          <w:sz w:val="21"/>
          <w:szCs w:val="21"/>
        </w:rPr>
        <w:t>теральные больше- и малоберцовые, сзади — косая подколенная и дугообразная подк</w:t>
      </w:r>
      <w:r w:rsidRPr="00945CE2">
        <w:rPr>
          <w:sz w:val="21"/>
          <w:szCs w:val="21"/>
        </w:rPr>
        <w:t>о</w:t>
      </w:r>
      <w:r w:rsidRPr="00945CE2">
        <w:rPr>
          <w:sz w:val="21"/>
          <w:szCs w:val="21"/>
        </w:rPr>
        <w:t>ленная, спереди — связка надколенника (пателлярная) и медиальная и латеральная поддерживающие связки на</w:t>
      </w:r>
      <w:r w:rsidRPr="00945CE2">
        <w:rPr>
          <w:sz w:val="21"/>
          <w:szCs w:val="21"/>
        </w:rPr>
        <w:t>д</w:t>
      </w:r>
      <w:r w:rsidRPr="00945CE2">
        <w:rPr>
          <w:sz w:val="21"/>
          <w:szCs w:val="21"/>
        </w:rPr>
        <w:t>коленника.</w:t>
      </w:r>
    </w:p>
    <w:p w14:paraId="6330DFE2" w14:textId="77777777" w:rsidR="009C38A1" w:rsidRPr="00945CE2" w:rsidRDefault="009C38A1" w:rsidP="009C38A1">
      <w:pPr>
        <w:rPr>
          <w:sz w:val="21"/>
          <w:szCs w:val="21"/>
        </w:rPr>
      </w:pPr>
      <w:r w:rsidRPr="00945CE2">
        <w:rPr>
          <w:sz w:val="21"/>
          <w:szCs w:val="21"/>
        </w:rPr>
        <w:t>Коленный сустав – типичный мыщелковый, сложный и комплексный, — в нем выполняю</w:t>
      </w:r>
      <w:r w:rsidRPr="00945CE2">
        <w:rPr>
          <w:sz w:val="21"/>
          <w:szCs w:val="21"/>
        </w:rPr>
        <w:t>т</w:t>
      </w:r>
      <w:r w:rsidRPr="00945CE2">
        <w:rPr>
          <w:sz w:val="21"/>
          <w:szCs w:val="21"/>
        </w:rPr>
        <w:t>ся следующие движения:</w:t>
      </w:r>
    </w:p>
    <w:p w14:paraId="6509DD2E"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вокруг фронтальной оси: сгибание и разгибание с размахом в 140-150 </w:t>
      </w:r>
      <w:r w:rsidRPr="00945CE2">
        <w:rPr>
          <w:rFonts w:ascii="Times New Roman" w:hAnsi="Times New Roman"/>
          <w:sz w:val="21"/>
          <w:szCs w:val="21"/>
          <w:vertAlign w:val="superscript"/>
        </w:rPr>
        <w:t>о</w:t>
      </w:r>
      <w:r w:rsidRPr="00945CE2">
        <w:rPr>
          <w:rFonts w:ascii="Times New Roman" w:hAnsi="Times New Roman"/>
          <w:sz w:val="21"/>
          <w:szCs w:val="21"/>
        </w:rPr>
        <w:t>; сгибание тормозят крестовидные связки и сухожилие четырехглавой мышцы; мыщелки бедренной кости при этом скользят по мен</w:t>
      </w:r>
      <w:r w:rsidRPr="00945CE2">
        <w:rPr>
          <w:rFonts w:ascii="Times New Roman" w:hAnsi="Times New Roman"/>
          <w:sz w:val="21"/>
          <w:szCs w:val="21"/>
        </w:rPr>
        <w:t>и</w:t>
      </w:r>
      <w:r w:rsidRPr="00945CE2">
        <w:rPr>
          <w:rFonts w:ascii="Times New Roman" w:hAnsi="Times New Roman"/>
          <w:sz w:val="21"/>
          <w:szCs w:val="21"/>
        </w:rPr>
        <w:t>скам;</w:t>
      </w:r>
    </w:p>
    <w:p w14:paraId="4677261F"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вокруг продольной (вертикальной) оси объем активного вращения в среднем 15 </w:t>
      </w:r>
      <w:r w:rsidRPr="00945CE2">
        <w:rPr>
          <w:rFonts w:ascii="Times New Roman" w:hAnsi="Times New Roman"/>
          <w:sz w:val="21"/>
          <w:szCs w:val="21"/>
          <w:vertAlign w:val="superscript"/>
        </w:rPr>
        <w:t>о</w:t>
      </w:r>
      <w:r w:rsidRPr="00945CE2">
        <w:rPr>
          <w:rFonts w:ascii="Times New Roman" w:hAnsi="Times New Roman"/>
          <w:sz w:val="21"/>
          <w:szCs w:val="21"/>
        </w:rPr>
        <w:t>, пассивного – 30-35 </w:t>
      </w:r>
      <w:r w:rsidRPr="00945CE2">
        <w:rPr>
          <w:rFonts w:ascii="Times New Roman" w:hAnsi="Times New Roman"/>
          <w:sz w:val="21"/>
          <w:szCs w:val="21"/>
          <w:vertAlign w:val="superscript"/>
        </w:rPr>
        <w:t>о</w:t>
      </w:r>
      <w:r w:rsidRPr="00945CE2">
        <w:rPr>
          <w:rFonts w:ascii="Times New Roman" w:hAnsi="Times New Roman"/>
          <w:sz w:val="21"/>
          <w:szCs w:val="21"/>
        </w:rPr>
        <w:t>; вращение внутрь ограничивают кр</w:t>
      </w:r>
      <w:r w:rsidRPr="00945CE2">
        <w:rPr>
          <w:rFonts w:ascii="Times New Roman" w:hAnsi="Times New Roman"/>
          <w:sz w:val="21"/>
          <w:szCs w:val="21"/>
        </w:rPr>
        <w:t>е</w:t>
      </w:r>
      <w:r w:rsidRPr="00945CE2">
        <w:rPr>
          <w:rFonts w:ascii="Times New Roman" w:hAnsi="Times New Roman"/>
          <w:sz w:val="21"/>
          <w:szCs w:val="21"/>
        </w:rPr>
        <w:t>стообразные связки, кнаружи – коллатеральные связки.</w:t>
      </w:r>
    </w:p>
    <w:p w14:paraId="63FE4921" w14:textId="77777777" w:rsidR="009C38A1" w:rsidRPr="00945CE2" w:rsidRDefault="009C38A1" w:rsidP="009C38A1">
      <w:pPr>
        <w:rPr>
          <w:sz w:val="21"/>
          <w:szCs w:val="21"/>
        </w:rPr>
      </w:pPr>
      <w:r w:rsidRPr="00945CE2">
        <w:rPr>
          <w:sz w:val="21"/>
          <w:szCs w:val="21"/>
        </w:rPr>
        <w:t>Сгибание выполняют мышцы: двуглавая бедра, полусухожильная, полуперепончатая, подколенная и медиальная головка и</w:t>
      </w:r>
      <w:r w:rsidRPr="00945CE2">
        <w:rPr>
          <w:sz w:val="21"/>
          <w:szCs w:val="21"/>
        </w:rPr>
        <w:t>к</w:t>
      </w:r>
      <w:r w:rsidRPr="00945CE2">
        <w:rPr>
          <w:sz w:val="21"/>
          <w:szCs w:val="21"/>
        </w:rPr>
        <w:t xml:space="preserve">роножной. Они </w:t>
      </w:r>
      <w:r w:rsidRPr="00945CE2">
        <w:rPr>
          <w:i/>
          <w:sz w:val="21"/>
          <w:szCs w:val="21"/>
        </w:rPr>
        <w:t>кровоснабжаются</w:t>
      </w:r>
      <w:r w:rsidRPr="00945CE2">
        <w:rPr>
          <w:sz w:val="21"/>
          <w:szCs w:val="21"/>
        </w:rPr>
        <w:t xml:space="preserve"> артериями: бедренной – из медиальной ветви окружающей бедро; глубокой бедренной – из перфорантных ветвей, подколенной и задней большеберцовой – мыше</w:t>
      </w:r>
      <w:r w:rsidRPr="00945CE2">
        <w:rPr>
          <w:sz w:val="21"/>
          <w:szCs w:val="21"/>
        </w:rPr>
        <w:t>ч</w:t>
      </w:r>
      <w:r w:rsidRPr="00945CE2">
        <w:rPr>
          <w:sz w:val="21"/>
          <w:szCs w:val="21"/>
        </w:rPr>
        <w:t xml:space="preserve">ными ветвями. </w:t>
      </w:r>
      <w:r w:rsidRPr="00945CE2">
        <w:rPr>
          <w:i/>
          <w:sz w:val="21"/>
          <w:szCs w:val="21"/>
        </w:rPr>
        <w:t>Иннервацию</w:t>
      </w:r>
      <w:r w:rsidRPr="00945CE2">
        <w:rPr>
          <w:sz w:val="21"/>
          <w:szCs w:val="21"/>
        </w:rPr>
        <w:t xml:space="preserve"> осуществляют седалищный и большеберц</w:t>
      </w:r>
      <w:r w:rsidRPr="00945CE2">
        <w:rPr>
          <w:sz w:val="21"/>
          <w:szCs w:val="21"/>
        </w:rPr>
        <w:t>о</w:t>
      </w:r>
      <w:r w:rsidRPr="00945CE2">
        <w:rPr>
          <w:sz w:val="21"/>
          <w:szCs w:val="21"/>
        </w:rPr>
        <w:t>вый нервы.</w:t>
      </w:r>
    </w:p>
    <w:p w14:paraId="2D4856F9" w14:textId="77777777" w:rsidR="009C38A1" w:rsidRPr="00945CE2" w:rsidRDefault="009C38A1" w:rsidP="009C38A1">
      <w:pPr>
        <w:rPr>
          <w:sz w:val="21"/>
          <w:szCs w:val="21"/>
        </w:rPr>
      </w:pPr>
      <w:r w:rsidRPr="00945CE2">
        <w:rPr>
          <w:sz w:val="21"/>
          <w:szCs w:val="21"/>
        </w:rPr>
        <w:t>Разгибание производит четырехглавая мышца бедра, состо</w:t>
      </w:r>
      <w:r w:rsidRPr="00945CE2">
        <w:rPr>
          <w:sz w:val="21"/>
          <w:szCs w:val="21"/>
        </w:rPr>
        <w:t>я</w:t>
      </w:r>
      <w:r w:rsidRPr="00945CE2">
        <w:rPr>
          <w:sz w:val="21"/>
          <w:szCs w:val="21"/>
        </w:rPr>
        <w:t>щая из медиальной, промежуточной, латеральной и прямой головок, кровоснабжаемых бедренной и подколенной артериями, иннервируемой бедренным нервом поясничн</w:t>
      </w:r>
      <w:r w:rsidRPr="00945CE2">
        <w:rPr>
          <w:sz w:val="21"/>
          <w:szCs w:val="21"/>
        </w:rPr>
        <w:t>о</w:t>
      </w:r>
      <w:r w:rsidRPr="00945CE2">
        <w:rPr>
          <w:sz w:val="21"/>
          <w:szCs w:val="21"/>
        </w:rPr>
        <w:t>го сплетения.</w:t>
      </w:r>
    </w:p>
    <w:p w14:paraId="4B3D5C15" w14:textId="77777777" w:rsidR="009C38A1" w:rsidRPr="00945CE2" w:rsidRDefault="009C38A1" w:rsidP="009C38A1">
      <w:pPr>
        <w:rPr>
          <w:sz w:val="21"/>
          <w:szCs w:val="21"/>
        </w:rPr>
      </w:pPr>
      <w:r w:rsidRPr="00945CE2">
        <w:rPr>
          <w:sz w:val="21"/>
          <w:szCs w:val="21"/>
        </w:rPr>
        <w:t>Вращение внутрь при согнутом колене выполняется мышцами: полусухожильной, полуперепончатой, портняжной, нежной, подколенной, икроножной (медиальной головкой). Вращение кнаружи пр</w:t>
      </w:r>
      <w:r w:rsidRPr="00945CE2">
        <w:rPr>
          <w:sz w:val="21"/>
          <w:szCs w:val="21"/>
        </w:rPr>
        <w:t>о</w:t>
      </w:r>
      <w:r w:rsidRPr="00945CE2">
        <w:rPr>
          <w:sz w:val="21"/>
          <w:szCs w:val="21"/>
        </w:rPr>
        <w:t xml:space="preserve">исходит двуглавой мышцей бедра и латеральной головкой икроножной мышцы. Портняжная и нежная мышцы </w:t>
      </w:r>
      <w:r w:rsidRPr="00945CE2">
        <w:rPr>
          <w:i/>
          <w:sz w:val="21"/>
          <w:szCs w:val="21"/>
        </w:rPr>
        <w:t>кровоснабжаются</w:t>
      </w:r>
      <w:r w:rsidRPr="00945CE2">
        <w:rPr>
          <w:sz w:val="21"/>
          <w:szCs w:val="21"/>
        </w:rPr>
        <w:t xml:space="preserve"> артериями: латеральной окружающей бедро; наивысшей коленной, зап</w:t>
      </w:r>
      <w:r w:rsidRPr="00945CE2">
        <w:rPr>
          <w:sz w:val="21"/>
          <w:szCs w:val="21"/>
        </w:rPr>
        <w:t>и</w:t>
      </w:r>
      <w:r w:rsidRPr="00945CE2">
        <w:rPr>
          <w:sz w:val="21"/>
          <w:szCs w:val="21"/>
        </w:rPr>
        <w:t xml:space="preserve">рательной, наружной половой, глубокой бедренной, мышечными ветвями бедренной; </w:t>
      </w:r>
      <w:r w:rsidRPr="00945CE2">
        <w:rPr>
          <w:i/>
          <w:sz w:val="21"/>
          <w:szCs w:val="21"/>
        </w:rPr>
        <w:t>иннервируются</w:t>
      </w:r>
      <w:r w:rsidRPr="00945CE2">
        <w:rPr>
          <w:sz w:val="21"/>
          <w:szCs w:val="21"/>
        </w:rPr>
        <w:t xml:space="preserve"> бедренным и запирательным не</w:t>
      </w:r>
      <w:r w:rsidRPr="00945CE2">
        <w:rPr>
          <w:sz w:val="21"/>
          <w:szCs w:val="21"/>
        </w:rPr>
        <w:t>р</w:t>
      </w:r>
      <w:r w:rsidRPr="00945CE2">
        <w:rPr>
          <w:sz w:val="21"/>
          <w:szCs w:val="21"/>
        </w:rPr>
        <w:t>вами.</w:t>
      </w:r>
    </w:p>
    <w:p w14:paraId="0C02725D" w14:textId="77777777" w:rsidR="009C38A1" w:rsidRPr="00945CE2" w:rsidRDefault="009C38A1" w:rsidP="009C38A1">
      <w:pPr>
        <w:rPr>
          <w:sz w:val="21"/>
          <w:szCs w:val="21"/>
        </w:rPr>
      </w:pPr>
      <w:r w:rsidRPr="00945CE2">
        <w:rPr>
          <w:sz w:val="21"/>
          <w:szCs w:val="21"/>
        </w:rPr>
        <w:t>Вокруг коленного сустава анастомозируют между собой арт</w:t>
      </w:r>
      <w:r w:rsidRPr="00945CE2">
        <w:rPr>
          <w:sz w:val="21"/>
          <w:szCs w:val="21"/>
        </w:rPr>
        <w:t>е</w:t>
      </w:r>
      <w:r w:rsidRPr="00945CE2">
        <w:rPr>
          <w:sz w:val="21"/>
          <w:szCs w:val="21"/>
        </w:rPr>
        <w:t>рии: верхние и нижние латеральные, а также верхние и нижние медиальные коленные – ветви подколенной артерии, нисходящая к</w:t>
      </w:r>
      <w:r w:rsidRPr="00945CE2">
        <w:rPr>
          <w:sz w:val="21"/>
          <w:szCs w:val="21"/>
        </w:rPr>
        <w:t>о</w:t>
      </w:r>
      <w:r w:rsidRPr="00945CE2">
        <w:rPr>
          <w:sz w:val="21"/>
          <w:szCs w:val="21"/>
        </w:rPr>
        <w:t>ленная из бедренной артерии, передние и задние возвратные из большеберцовых артерий – в результате возникает арт</w:t>
      </w:r>
      <w:r w:rsidRPr="00945CE2">
        <w:rPr>
          <w:sz w:val="21"/>
          <w:szCs w:val="21"/>
        </w:rPr>
        <w:t>е</w:t>
      </w:r>
      <w:r w:rsidRPr="00945CE2">
        <w:rPr>
          <w:sz w:val="21"/>
          <w:szCs w:val="21"/>
        </w:rPr>
        <w:t>риальная сеть коленного сустава.</w:t>
      </w:r>
    </w:p>
    <w:p w14:paraId="54EA205E" w14:textId="77777777" w:rsidR="009C38A1" w:rsidRPr="00945CE2" w:rsidRDefault="009C38A1" w:rsidP="009C38A1">
      <w:pPr>
        <w:rPr>
          <w:sz w:val="21"/>
          <w:szCs w:val="21"/>
        </w:rPr>
      </w:pPr>
      <w:r w:rsidRPr="00945CE2">
        <w:rPr>
          <w:sz w:val="21"/>
          <w:szCs w:val="21"/>
        </w:rPr>
        <w:t>На рентгенограммах сустава видно:</w:t>
      </w:r>
    </w:p>
    <w:p w14:paraId="34E89409"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широкую тень суставной щели, изогнутую в средине из-за тени межмыщелкового возвыш</w:t>
      </w:r>
      <w:r w:rsidRPr="00945CE2">
        <w:rPr>
          <w:rFonts w:ascii="Times New Roman" w:hAnsi="Times New Roman"/>
          <w:sz w:val="21"/>
          <w:szCs w:val="21"/>
        </w:rPr>
        <w:t>е</w:t>
      </w:r>
      <w:r w:rsidRPr="00945CE2">
        <w:rPr>
          <w:rFonts w:ascii="Times New Roman" w:hAnsi="Times New Roman"/>
          <w:sz w:val="21"/>
          <w:szCs w:val="21"/>
        </w:rPr>
        <w:t>ния;</w:t>
      </w:r>
    </w:p>
    <w:p w14:paraId="5983E799"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округлые тени бедренных мыщелков, и плоские мыщелковые тени большеберцовой кости: первые в виде полуовалов, вторые в виде поперечно расположенных и несколько вогнутых л</w:t>
      </w:r>
      <w:r w:rsidRPr="00945CE2">
        <w:rPr>
          <w:rFonts w:ascii="Times New Roman" w:hAnsi="Times New Roman"/>
          <w:sz w:val="21"/>
          <w:szCs w:val="21"/>
        </w:rPr>
        <w:t>и</w:t>
      </w:r>
      <w:r w:rsidRPr="00945CE2">
        <w:rPr>
          <w:rFonts w:ascii="Times New Roman" w:hAnsi="Times New Roman"/>
          <w:sz w:val="21"/>
          <w:szCs w:val="21"/>
        </w:rPr>
        <w:t>ний;</w:t>
      </w:r>
    </w:p>
    <w:p w14:paraId="3458B99D"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тень надколенника в прямой проекции наслаивается на бедренный эпифиз с л</w:t>
      </w:r>
      <w:r w:rsidRPr="00945CE2">
        <w:rPr>
          <w:rFonts w:ascii="Times New Roman" w:hAnsi="Times New Roman"/>
          <w:sz w:val="21"/>
          <w:szCs w:val="21"/>
        </w:rPr>
        <w:t>а</w:t>
      </w:r>
      <w:r w:rsidRPr="00945CE2">
        <w:rPr>
          <w:rFonts w:ascii="Times New Roman" w:hAnsi="Times New Roman"/>
          <w:sz w:val="21"/>
          <w:szCs w:val="21"/>
        </w:rPr>
        <w:t>теральной стороны;</w:t>
      </w:r>
    </w:p>
    <w:p w14:paraId="4AD59E7E"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тень межмыщелковой ямы бедренной кости в прямой проекции между интенсивными тен</w:t>
      </w:r>
      <w:r w:rsidRPr="00945CE2">
        <w:rPr>
          <w:rFonts w:ascii="Times New Roman" w:hAnsi="Times New Roman"/>
          <w:sz w:val="21"/>
          <w:szCs w:val="21"/>
        </w:rPr>
        <w:t>я</w:t>
      </w:r>
      <w:r w:rsidRPr="00945CE2">
        <w:rPr>
          <w:rFonts w:ascii="Times New Roman" w:hAnsi="Times New Roman"/>
          <w:sz w:val="21"/>
          <w:szCs w:val="21"/>
        </w:rPr>
        <w:t>ми мыщелков.</w:t>
      </w:r>
    </w:p>
    <w:p w14:paraId="002E152E" w14:textId="77777777" w:rsidR="009C38A1" w:rsidRPr="00945CE2" w:rsidRDefault="009C38A1" w:rsidP="009C38A1">
      <w:pPr>
        <w:ind w:left="720"/>
        <w:rPr>
          <w:sz w:val="21"/>
          <w:szCs w:val="21"/>
          <w:u w:val="single"/>
        </w:rPr>
      </w:pPr>
    </w:p>
    <w:p w14:paraId="02EF2B2E" w14:textId="77777777" w:rsidR="00313DE8" w:rsidRPr="00945CE2" w:rsidRDefault="00313DE8" w:rsidP="009E6146">
      <w:pPr>
        <w:numPr>
          <w:ilvl w:val="0"/>
          <w:numId w:val="33"/>
        </w:numPr>
        <w:rPr>
          <w:b/>
          <w:sz w:val="21"/>
          <w:szCs w:val="21"/>
          <w:u w:val="single"/>
        </w:rPr>
      </w:pPr>
      <w:r w:rsidRPr="00945CE2">
        <w:rPr>
          <w:b/>
          <w:sz w:val="21"/>
          <w:szCs w:val="21"/>
          <w:u w:val="single"/>
        </w:rPr>
        <w:t>Соединения костей голени.</w:t>
      </w:r>
    </w:p>
    <w:p w14:paraId="2C58304C"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межберцовый</w:t>
      </w:r>
      <w:r w:rsidRPr="00945CE2">
        <w:rPr>
          <w:rFonts w:ascii="Times New Roman" w:hAnsi="Times New Roman"/>
          <w:sz w:val="21"/>
          <w:szCs w:val="21"/>
        </w:rPr>
        <w:t xml:space="preserve"> </w:t>
      </w:r>
      <w:r w:rsidRPr="00945CE2">
        <w:rPr>
          <w:rFonts w:ascii="Times New Roman" w:hAnsi="Times New Roman"/>
          <w:b/>
          <w:sz w:val="21"/>
          <w:szCs w:val="21"/>
        </w:rPr>
        <w:t>сустав</w:t>
      </w:r>
      <w:r w:rsidRPr="00945CE2">
        <w:rPr>
          <w:rFonts w:ascii="Times New Roman" w:hAnsi="Times New Roman"/>
          <w:sz w:val="21"/>
          <w:szCs w:val="21"/>
        </w:rPr>
        <w:t>, образованный плоскими суставными повер</w:t>
      </w:r>
      <w:r w:rsidRPr="00945CE2">
        <w:rPr>
          <w:rFonts w:ascii="Times New Roman" w:hAnsi="Times New Roman"/>
          <w:sz w:val="21"/>
          <w:szCs w:val="21"/>
        </w:rPr>
        <w:t>х</w:t>
      </w:r>
      <w:r w:rsidRPr="00945CE2">
        <w:rPr>
          <w:rFonts w:ascii="Times New Roman" w:hAnsi="Times New Roman"/>
          <w:sz w:val="21"/>
          <w:szCs w:val="21"/>
        </w:rPr>
        <w:t>ностями малоберцовой головки и верхнего эпифиза (боковая часть), большеберцовой кости; суставная капсула туго натянута и укреплена передней и задней связками головки малоберцовой кости; объем дв</w:t>
      </w:r>
      <w:r w:rsidRPr="00945CE2">
        <w:rPr>
          <w:rFonts w:ascii="Times New Roman" w:hAnsi="Times New Roman"/>
          <w:sz w:val="21"/>
          <w:szCs w:val="21"/>
        </w:rPr>
        <w:t>и</w:t>
      </w:r>
      <w:r w:rsidRPr="00945CE2">
        <w:rPr>
          <w:rFonts w:ascii="Times New Roman" w:hAnsi="Times New Roman"/>
          <w:sz w:val="21"/>
          <w:szCs w:val="21"/>
        </w:rPr>
        <w:t>жений ограниченный; иногда межберцовый сустав может сообщаться с пол</w:t>
      </w:r>
      <w:r w:rsidRPr="00945CE2">
        <w:rPr>
          <w:rFonts w:ascii="Times New Roman" w:hAnsi="Times New Roman"/>
          <w:sz w:val="21"/>
          <w:szCs w:val="21"/>
        </w:rPr>
        <w:t>о</w:t>
      </w:r>
      <w:r w:rsidRPr="00945CE2">
        <w:rPr>
          <w:rFonts w:ascii="Times New Roman" w:hAnsi="Times New Roman"/>
          <w:sz w:val="21"/>
          <w:szCs w:val="21"/>
        </w:rPr>
        <w:t>стью коленного сустава;</w:t>
      </w:r>
    </w:p>
    <w:p w14:paraId="4E419862"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межберцовый синдесмоз</w:t>
      </w:r>
      <w:r w:rsidRPr="00945CE2">
        <w:rPr>
          <w:rFonts w:ascii="Times New Roman" w:hAnsi="Times New Roman"/>
          <w:sz w:val="21"/>
          <w:szCs w:val="21"/>
        </w:rPr>
        <w:t xml:space="preserve"> – непрерывное соединение короткими и толстыми фиброзными волокнами между малоберцовой вырезкой на дистальном эпифизе большеберцовой кости и суставной поверхностью латеральной лодыжки, укре</w:t>
      </w:r>
      <w:r w:rsidRPr="00945CE2">
        <w:rPr>
          <w:rFonts w:ascii="Times New Roman" w:hAnsi="Times New Roman"/>
          <w:sz w:val="21"/>
          <w:szCs w:val="21"/>
        </w:rPr>
        <w:t>п</w:t>
      </w:r>
      <w:r w:rsidRPr="00945CE2">
        <w:rPr>
          <w:rFonts w:ascii="Times New Roman" w:hAnsi="Times New Roman"/>
          <w:sz w:val="21"/>
          <w:szCs w:val="21"/>
        </w:rPr>
        <w:t>ленное передней и задней межберцовыми связками, в межберцовый синдесмоз впячивается синовиальная мембрана голеностопного су</w:t>
      </w:r>
      <w:r w:rsidRPr="00945CE2">
        <w:rPr>
          <w:rFonts w:ascii="Times New Roman" w:hAnsi="Times New Roman"/>
          <w:sz w:val="21"/>
          <w:szCs w:val="21"/>
        </w:rPr>
        <w:t>с</w:t>
      </w:r>
      <w:r w:rsidRPr="00945CE2">
        <w:rPr>
          <w:rFonts w:ascii="Times New Roman" w:hAnsi="Times New Roman"/>
          <w:sz w:val="21"/>
          <w:szCs w:val="21"/>
        </w:rPr>
        <w:t>тава;</w:t>
      </w:r>
    </w:p>
    <w:p w14:paraId="457FB7D0"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межкостную перепонку голени</w:t>
      </w:r>
      <w:r w:rsidRPr="00945CE2">
        <w:rPr>
          <w:rFonts w:ascii="Times New Roman" w:hAnsi="Times New Roman"/>
          <w:sz w:val="21"/>
          <w:szCs w:val="21"/>
        </w:rPr>
        <w:t xml:space="preserve"> – фиброзную мембрану, натянутую между межкос</w:t>
      </w:r>
      <w:r w:rsidRPr="00945CE2">
        <w:rPr>
          <w:rFonts w:ascii="Times New Roman" w:hAnsi="Times New Roman"/>
          <w:sz w:val="21"/>
          <w:szCs w:val="21"/>
        </w:rPr>
        <w:t>т</w:t>
      </w:r>
      <w:r w:rsidRPr="00945CE2">
        <w:rPr>
          <w:rFonts w:ascii="Times New Roman" w:hAnsi="Times New Roman"/>
          <w:sz w:val="21"/>
          <w:szCs w:val="21"/>
        </w:rPr>
        <w:t>ными краями больше- и малоберцовой костей в области их диафизов; она имеет вверху и внизу отверстия для прохождения с</w:t>
      </w:r>
      <w:r w:rsidRPr="00945CE2">
        <w:rPr>
          <w:rFonts w:ascii="Times New Roman" w:hAnsi="Times New Roman"/>
          <w:sz w:val="21"/>
          <w:szCs w:val="21"/>
        </w:rPr>
        <w:t>о</w:t>
      </w:r>
      <w:r w:rsidRPr="00945CE2">
        <w:rPr>
          <w:rFonts w:ascii="Times New Roman" w:hAnsi="Times New Roman"/>
          <w:sz w:val="21"/>
          <w:szCs w:val="21"/>
        </w:rPr>
        <w:t>судов и нервов.</w:t>
      </w:r>
    </w:p>
    <w:p w14:paraId="4FBB7E61" w14:textId="77777777" w:rsidR="009C38A1" w:rsidRPr="00945CE2" w:rsidRDefault="009C38A1" w:rsidP="009C38A1">
      <w:pPr>
        <w:pStyle w:val="a"/>
        <w:numPr>
          <w:ilvl w:val="0"/>
          <w:numId w:val="0"/>
        </w:numPr>
        <w:ind w:left="284"/>
        <w:rPr>
          <w:rFonts w:ascii="Times New Roman" w:hAnsi="Times New Roman"/>
          <w:sz w:val="21"/>
          <w:szCs w:val="21"/>
        </w:rPr>
      </w:pPr>
      <w:r w:rsidRPr="00945CE2">
        <w:rPr>
          <w:rFonts w:ascii="Times New Roman" w:hAnsi="Times New Roman"/>
          <w:sz w:val="21"/>
          <w:szCs w:val="21"/>
        </w:rPr>
        <w:t xml:space="preserve"> В соединениях костей голени движения почти отсутствуют, что связано с опорной функцией нижней конечности и формированием подвижного голеностопного суст</w:t>
      </w:r>
      <w:r w:rsidRPr="00945CE2">
        <w:rPr>
          <w:rFonts w:ascii="Times New Roman" w:hAnsi="Times New Roman"/>
          <w:sz w:val="21"/>
          <w:szCs w:val="21"/>
        </w:rPr>
        <w:t>а</w:t>
      </w:r>
      <w:r w:rsidRPr="00945CE2">
        <w:rPr>
          <w:rFonts w:ascii="Times New Roman" w:hAnsi="Times New Roman"/>
          <w:sz w:val="21"/>
          <w:szCs w:val="21"/>
        </w:rPr>
        <w:t>ва.</w:t>
      </w:r>
    </w:p>
    <w:p w14:paraId="66EC2494" w14:textId="77777777" w:rsidR="009C38A1" w:rsidRPr="00945CE2" w:rsidRDefault="009C38A1" w:rsidP="009C38A1">
      <w:pPr>
        <w:ind w:left="720"/>
        <w:rPr>
          <w:sz w:val="21"/>
          <w:szCs w:val="21"/>
          <w:u w:val="single"/>
        </w:rPr>
      </w:pPr>
    </w:p>
    <w:p w14:paraId="0C443DB3" w14:textId="77777777" w:rsidR="00536CC8" w:rsidRPr="00945CE2" w:rsidRDefault="00313DE8" w:rsidP="00536CC8">
      <w:pPr>
        <w:numPr>
          <w:ilvl w:val="0"/>
          <w:numId w:val="33"/>
        </w:numPr>
        <w:rPr>
          <w:b/>
          <w:sz w:val="21"/>
          <w:szCs w:val="21"/>
          <w:u w:val="single"/>
        </w:rPr>
      </w:pPr>
      <w:r w:rsidRPr="00945CE2">
        <w:rPr>
          <w:b/>
          <w:sz w:val="21"/>
          <w:szCs w:val="21"/>
          <w:u w:val="single"/>
        </w:rPr>
        <w:lastRenderedPageBreak/>
        <w:t>Голеностопный сустав.</w:t>
      </w:r>
    </w:p>
    <w:p w14:paraId="30FFC023" w14:textId="77777777" w:rsidR="009C38A1" w:rsidRPr="00945CE2" w:rsidRDefault="009C38A1" w:rsidP="00536CC8">
      <w:pPr>
        <w:rPr>
          <w:b/>
          <w:sz w:val="21"/>
          <w:szCs w:val="21"/>
          <w:u w:val="single"/>
        </w:rPr>
      </w:pPr>
      <w:r w:rsidRPr="00945CE2">
        <w:rPr>
          <w:sz w:val="21"/>
          <w:szCs w:val="21"/>
        </w:rPr>
        <w:t>В образовании сустава уч</w:t>
      </w:r>
      <w:r w:rsidRPr="00945CE2">
        <w:rPr>
          <w:sz w:val="21"/>
          <w:szCs w:val="21"/>
        </w:rPr>
        <w:t>а</w:t>
      </w:r>
      <w:r w:rsidRPr="00945CE2">
        <w:rPr>
          <w:sz w:val="21"/>
          <w:szCs w:val="21"/>
        </w:rPr>
        <w:t>ствуют:</w:t>
      </w:r>
    </w:p>
    <w:p w14:paraId="5E7ADCD3"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большеберцовая кость своей нижней и медиальной лодыжечной суставными поверхност</w:t>
      </w:r>
      <w:r w:rsidRPr="00945CE2">
        <w:rPr>
          <w:rFonts w:ascii="Times New Roman" w:hAnsi="Times New Roman"/>
          <w:sz w:val="21"/>
          <w:szCs w:val="21"/>
        </w:rPr>
        <w:t>я</w:t>
      </w:r>
      <w:r w:rsidRPr="00945CE2">
        <w:rPr>
          <w:rFonts w:ascii="Times New Roman" w:hAnsi="Times New Roman"/>
          <w:sz w:val="21"/>
          <w:szCs w:val="21"/>
        </w:rPr>
        <w:t>ми;</w:t>
      </w:r>
    </w:p>
    <w:p w14:paraId="2A7669E3"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малоберцовая кость суставной поверхностью латеральной л</w:t>
      </w:r>
      <w:r w:rsidRPr="00945CE2">
        <w:rPr>
          <w:rFonts w:ascii="Times New Roman" w:hAnsi="Times New Roman"/>
          <w:sz w:val="21"/>
          <w:szCs w:val="21"/>
        </w:rPr>
        <w:t>о</w:t>
      </w:r>
      <w:r w:rsidRPr="00945CE2">
        <w:rPr>
          <w:rFonts w:ascii="Times New Roman" w:hAnsi="Times New Roman"/>
          <w:sz w:val="21"/>
          <w:szCs w:val="21"/>
        </w:rPr>
        <w:t>дыжки;</w:t>
      </w:r>
    </w:p>
    <w:p w14:paraId="1BC8FE23"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таранная кость верхней и лодыжечными (медиальной и латеральной) суставными повер</w:t>
      </w:r>
      <w:r w:rsidRPr="00945CE2">
        <w:rPr>
          <w:rFonts w:ascii="Times New Roman" w:hAnsi="Times New Roman"/>
          <w:sz w:val="21"/>
          <w:szCs w:val="21"/>
        </w:rPr>
        <w:t>х</w:t>
      </w:r>
      <w:r w:rsidRPr="00945CE2">
        <w:rPr>
          <w:rFonts w:ascii="Times New Roman" w:hAnsi="Times New Roman"/>
          <w:sz w:val="21"/>
          <w:szCs w:val="21"/>
        </w:rPr>
        <w:t>ностями, расположенными на блоке;</w:t>
      </w:r>
    </w:p>
    <w:p w14:paraId="08CA41EF"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лодыжки вилообразно охватывают блок, образуя типичный блоковый сустав — сложный из-за сочленения трех костей.</w:t>
      </w:r>
    </w:p>
    <w:p w14:paraId="525030A9" w14:textId="77777777" w:rsidR="009C38A1" w:rsidRPr="00945CE2" w:rsidRDefault="009C38A1" w:rsidP="009C38A1">
      <w:pPr>
        <w:rPr>
          <w:sz w:val="21"/>
          <w:szCs w:val="21"/>
        </w:rPr>
      </w:pPr>
      <w:r w:rsidRPr="00945CE2">
        <w:rPr>
          <w:sz w:val="21"/>
          <w:szCs w:val="21"/>
        </w:rPr>
        <w:t>Суставная капсула сзади прикрепляется по краю суставных поверхностей составляющих сустав костей, спереди на 0,5-1 см в</w:t>
      </w:r>
      <w:r w:rsidRPr="00945CE2">
        <w:rPr>
          <w:sz w:val="21"/>
          <w:szCs w:val="21"/>
        </w:rPr>
        <w:t>ы</w:t>
      </w:r>
      <w:r w:rsidRPr="00945CE2">
        <w:rPr>
          <w:sz w:val="21"/>
          <w:szCs w:val="21"/>
        </w:rPr>
        <w:t>ше ее.</w:t>
      </w:r>
    </w:p>
    <w:p w14:paraId="69679E21" w14:textId="77777777" w:rsidR="009C38A1" w:rsidRPr="00945CE2" w:rsidRDefault="009C38A1" w:rsidP="009C38A1">
      <w:pPr>
        <w:pStyle w:val="a5"/>
        <w:rPr>
          <w:sz w:val="21"/>
          <w:szCs w:val="21"/>
        </w:rPr>
      </w:pPr>
      <w:r w:rsidRPr="00945CE2">
        <w:rPr>
          <w:sz w:val="21"/>
          <w:szCs w:val="21"/>
        </w:rPr>
        <w:t>По бокам капсула толстая и прочная, спереди и сзади – тонкая, рыхлая, складч</w:t>
      </w:r>
      <w:r w:rsidRPr="00945CE2">
        <w:rPr>
          <w:sz w:val="21"/>
          <w:szCs w:val="21"/>
        </w:rPr>
        <w:t>а</w:t>
      </w:r>
      <w:r w:rsidRPr="00945CE2">
        <w:rPr>
          <w:sz w:val="21"/>
          <w:szCs w:val="21"/>
        </w:rPr>
        <w:t>тая; усилена боковыми связками:</w:t>
      </w:r>
    </w:p>
    <w:p w14:paraId="472A56EB"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медиальной</w:t>
      </w:r>
      <w:r w:rsidRPr="00945CE2">
        <w:rPr>
          <w:rFonts w:ascii="Times New Roman" w:hAnsi="Times New Roman"/>
          <w:sz w:val="21"/>
          <w:szCs w:val="21"/>
        </w:rPr>
        <w:t xml:space="preserve"> (дельтовидной) – толстой, прочной, веером расход</w:t>
      </w:r>
      <w:r w:rsidRPr="00945CE2">
        <w:rPr>
          <w:rFonts w:ascii="Times New Roman" w:hAnsi="Times New Roman"/>
          <w:sz w:val="21"/>
          <w:szCs w:val="21"/>
        </w:rPr>
        <w:t>я</w:t>
      </w:r>
      <w:r w:rsidRPr="00945CE2">
        <w:rPr>
          <w:rFonts w:ascii="Times New Roman" w:hAnsi="Times New Roman"/>
          <w:sz w:val="21"/>
          <w:szCs w:val="21"/>
        </w:rPr>
        <w:t>щейся от медиальной лодыжки к таранной, ладьевидной и пяточной костям; в связке выделяют части: большеберцово-ладьевидную, большеберцово-пяточную, переднюю и заднюю большебе</w:t>
      </w:r>
      <w:r w:rsidRPr="00945CE2">
        <w:rPr>
          <w:rFonts w:ascii="Times New Roman" w:hAnsi="Times New Roman"/>
          <w:sz w:val="21"/>
          <w:szCs w:val="21"/>
        </w:rPr>
        <w:t>р</w:t>
      </w:r>
      <w:r w:rsidRPr="00945CE2">
        <w:rPr>
          <w:rFonts w:ascii="Times New Roman" w:hAnsi="Times New Roman"/>
          <w:sz w:val="21"/>
          <w:szCs w:val="21"/>
        </w:rPr>
        <w:t>цово-таранные;</w:t>
      </w:r>
    </w:p>
    <w:p w14:paraId="3E5543AC"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латеральной</w:t>
      </w:r>
      <w:r w:rsidRPr="00945CE2">
        <w:rPr>
          <w:rFonts w:ascii="Times New Roman" w:hAnsi="Times New Roman"/>
          <w:sz w:val="21"/>
          <w:szCs w:val="21"/>
        </w:rPr>
        <w:t xml:space="preserve"> в составе передней таранно-малоберцовой, задней таранно-малоберцовой, пяточно-малоберцовой связок.</w:t>
      </w:r>
    </w:p>
    <w:p w14:paraId="6811F034" w14:textId="77777777" w:rsidR="009C38A1" w:rsidRPr="00945CE2" w:rsidRDefault="009C38A1" w:rsidP="009C38A1">
      <w:pPr>
        <w:rPr>
          <w:sz w:val="21"/>
          <w:szCs w:val="21"/>
        </w:rPr>
      </w:pPr>
      <w:r w:rsidRPr="00945CE2">
        <w:rPr>
          <w:sz w:val="21"/>
          <w:szCs w:val="21"/>
        </w:rPr>
        <w:t>Связки настолько прочны, особенно медиальная, что при максимальном растяжении сп</w:t>
      </w:r>
      <w:r w:rsidRPr="00945CE2">
        <w:rPr>
          <w:sz w:val="21"/>
          <w:szCs w:val="21"/>
        </w:rPr>
        <w:t>о</w:t>
      </w:r>
      <w:r w:rsidRPr="00945CE2">
        <w:rPr>
          <w:sz w:val="21"/>
          <w:szCs w:val="21"/>
        </w:rPr>
        <w:t>собны оторвать лодыжку.</w:t>
      </w:r>
    </w:p>
    <w:p w14:paraId="1338E91D" w14:textId="77777777" w:rsidR="009C38A1" w:rsidRPr="00945CE2" w:rsidRDefault="009C38A1" w:rsidP="009C38A1">
      <w:pPr>
        <w:pStyle w:val="a5"/>
        <w:rPr>
          <w:sz w:val="21"/>
          <w:szCs w:val="21"/>
        </w:rPr>
      </w:pPr>
      <w:r w:rsidRPr="00945CE2">
        <w:rPr>
          <w:sz w:val="21"/>
          <w:szCs w:val="21"/>
        </w:rPr>
        <w:t>В голеностопном и таранно-пяточно-ладьевидном суставах выпо</w:t>
      </w:r>
      <w:r w:rsidRPr="00945CE2">
        <w:rPr>
          <w:sz w:val="21"/>
          <w:szCs w:val="21"/>
        </w:rPr>
        <w:t>л</w:t>
      </w:r>
      <w:r w:rsidRPr="00945CE2">
        <w:rPr>
          <w:sz w:val="21"/>
          <w:szCs w:val="21"/>
        </w:rPr>
        <w:t>няются движения:</w:t>
      </w:r>
    </w:p>
    <w:p w14:paraId="0953B86F"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сгибание</w:t>
      </w:r>
      <w:r w:rsidRPr="00945CE2">
        <w:rPr>
          <w:rFonts w:ascii="Times New Roman" w:hAnsi="Times New Roman"/>
          <w:sz w:val="21"/>
          <w:szCs w:val="21"/>
        </w:rPr>
        <w:t xml:space="preserve"> (подошвенное) и разгибание ( иногда называют тыльным сгибанием) вокруг фронтальной оси с размахом в 60 град</w:t>
      </w:r>
      <w:r w:rsidRPr="00945CE2">
        <w:rPr>
          <w:rFonts w:ascii="Times New Roman" w:hAnsi="Times New Roman"/>
          <w:sz w:val="21"/>
          <w:szCs w:val="21"/>
        </w:rPr>
        <w:t>у</w:t>
      </w:r>
      <w:r w:rsidRPr="00945CE2">
        <w:rPr>
          <w:rFonts w:ascii="Times New Roman" w:hAnsi="Times New Roman"/>
          <w:sz w:val="21"/>
          <w:szCs w:val="21"/>
        </w:rPr>
        <w:t>сов;</w:t>
      </w:r>
    </w:p>
    <w:p w14:paraId="6BD724F5"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приведение и отведение</w:t>
      </w:r>
      <w:r w:rsidRPr="00945CE2">
        <w:rPr>
          <w:rFonts w:ascii="Times New Roman" w:hAnsi="Times New Roman"/>
          <w:sz w:val="21"/>
          <w:szCs w:val="21"/>
        </w:rPr>
        <w:t xml:space="preserve"> вокруг сагиттальной оси с размахом в 17 градусов;</w:t>
      </w:r>
    </w:p>
    <w:p w14:paraId="37B1B268" w14:textId="77777777" w:rsidR="009C38A1" w:rsidRPr="00945CE2" w:rsidRDefault="009C38A1" w:rsidP="009C38A1">
      <w:pPr>
        <w:pStyle w:val="a"/>
        <w:rPr>
          <w:rFonts w:ascii="Times New Roman" w:hAnsi="Times New Roman"/>
          <w:sz w:val="21"/>
          <w:szCs w:val="21"/>
        </w:rPr>
      </w:pPr>
      <w:r w:rsidRPr="00945CE2">
        <w:rPr>
          <w:rFonts w:ascii="Times New Roman" w:hAnsi="Times New Roman"/>
          <w:b/>
          <w:sz w:val="21"/>
          <w:szCs w:val="21"/>
        </w:rPr>
        <w:t>пронация и супинация</w:t>
      </w:r>
      <w:r w:rsidRPr="00945CE2">
        <w:rPr>
          <w:rFonts w:ascii="Times New Roman" w:hAnsi="Times New Roman"/>
          <w:sz w:val="21"/>
          <w:szCs w:val="21"/>
        </w:rPr>
        <w:t xml:space="preserve"> вокруг вертикальной оси с размахом в 22 градуса.</w:t>
      </w:r>
    </w:p>
    <w:p w14:paraId="37160CBC" w14:textId="77777777" w:rsidR="009C38A1" w:rsidRPr="00945CE2" w:rsidRDefault="009C38A1" w:rsidP="009C38A1">
      <w:pPr>
        <w:rPr>
          <w:sz w:val="21"/>
          <w:szCs w:val="21"/>
        </w:rPr>
      </w:pPr>
      <w:r w:rsidRPr="00945CE2">
        <w:rPr>
          <w:sz w:val="21"/>
          <w:szCs w:val="21"/>
        </w:rPr>
        <w:t>Сгибание обеспечивается мышцами: трехглавой голени, дли</w:t>
      </w:r>
      <w:r w:rsidRPr="00945CE2">
        <w:rPr>
          <w:sz w:val="21"/>
          <w:szCs w:val="21"/>
        </w:rPr>
        <w:t>н</w:t>
      </w:r>
      <w:r w:rsidRPr="00945CE2">
        <w:rPr>
          <w:sz w:val="21"/>
          <w:szCs w:val="21"/>
        </w:rPr>
        <w:t>ным сгибателем пальцев, задней большеберцовой, длинным сгибателем бол</w:t>
      </w:r>
      <w:r w:rsidRPr="00945CE2">
        <w:rPr>
          <w:sz w:val="21"/>
          <w:szCs w:val="21"/>
        </w:rPr>
        <w:t>ь</w:t>
      </w:r>
      <w:r w:rsidRPr="00945CE2">
        <w:rPr>
          <w:sz w:val="21"/>
          <w:szCs w:val="21"/>
        </w:rPr>
        <w:t>шого пальца. Они кровоснабжаются мышечными ветвями задней большеберцовой и малоберцовой артерий. Иннервацию осуществляет большеберцовый нерв – ветвь седалищного (крестцово-копчиковое сплет</w:t>
      </w:r>
      <w:r w:rsidRPr="00945CE2">
        <w:rPr>
          <w:sz w:val="21"/>
          <w:szCs w:val="21"/>
        </w:rPr>
        <w:t>е</w:t>
      </w:r>
      <w:r w:rsidRPr="00945CE2">
        <w:rPr>
          <w:sz w:val="21"/>
          <w:szCs w:val="21"/>
        </w:rPr>
        <w:t>ние).</w:t>
      </w:r>
    </w:p>
    <w:p w14:paraId="63F350AD" w14:textId="77777777" w:rsidR="009C38A1" w:rsidRPr="00945CE2" w:rsidRDefault="009C38A1" w:rsidP="009C38A1">
      <w:pPr>
        <w:rPr>
          <w:sz w:val="21"/>
          <w:szCs w:val="21"/>
        </w:rPr>
      </w:pPr>
      <w:r w:rsidRPr="00945CE2">
        <w:rPr>
          <w:sz w:val="21"/>
          <w:szCs w:val="21"/>
        </w:rPr>
        <w:t>Разгибание производят мышцы: передняя большеберцовая, длинный разгибатель пальцев и длинный разгибатель большого пальца. Они кровоснабжаются из передней большеберцовой артерии, иннервируются глубоким мал</w:t>
      </w:r>
      <w:r w:rsidRPr="00945CE2">
        <w:rPr>
          <w:sz w:val="21"/>
          <w:szCs w:val="21"/>
        </w:rPr>
        <w:t>о</w:t>
      </w:r>
      <w:r w:rsidRPr="00945CE2">
        <w:rPr>
          <w:sz w:val="21"/>
          <w:szCs w:val="21"/>
        </w:rPr>
        <w:t>берцовым нервом (крестцово-копчиковое сплетение).</w:t>
      </w:r>
    </w:p>
    <w:p w14:paraId="086AE886" w14:textId="77777777" w:rsidR="009C38A1" w:rsidRPr="00945CE2" w:rsidRDefault="009C38A1" w:rsidP="009C38A1">
      <w:pPr>
        <w:rPr>
          <w:sz w:val="21"/>
          <w:szCs w:val="21"/>
        </w:rPr>
      </w:pPr>
      <w:r w:rsidRPr="00945CE2">
        <w:rPr>
          <w:sz w:val="21"/>
          <w:szCs w:val="21"/>
        </w:rPr>
        <w:t>Приведение осуществляют большеберцовые мышцы-антагонисты: передняя и задняя; отведение – малоберцовые мышцы – длинная и короткая, которые кровоснабжаются малоберцовой артерией, иннервируются поверхностным малоберцовым нервом. Поворот стопы внутрь происходит при действии малоберцовых мышц, поворот кнаружи – при работе бол</w:t>
      </w:r>
      <w:r w:rsidRPr="00945CE2">
        <w:rPr>
          <w:sz w:val="21"/>
          <w:szCs w:val="21"/>
        </w:rPr>
        <w:t>ь</w:t>
      </w:r>
      <w:r w:rsidRPr="00945CE2">
        <w:rPr>
          <w:sz w:val="21"/>
          <w:szCs w:val="21"/>
        </w:rPr>
        <w:t>шеберцовых передней и задней и сгибателей пальцев.</w:t>
      </w:r>
    </w:p>
    <w:p w14:paraId="086710D5" w14:textId="77777777" w:rsidR="009C38A1" w:rsidRPr="00945CE2" w:rsidRDefault="009C38A1" w:rsidP="009C38A1">
      <w:pPr>
        <w:pStyle w:val="a5"/>
        <w:rPr>
          <w:sz w:val="21"/>
          <w:szCs w:val="21"/>
        </w:rPr>
      </w:pPr>
      <w:r w:rsidRPr="00945CE2">
        <w:rPr>
          <w:sz w:val="21"/>
          <w:szCs w:val="21"/>
        </w:rPr>
        <w:t>Вокруг голеностопного сустава формируются артериальные сети:</w:t>
      </w:r>
    </w:p>
    <w:p w14:paraId="74FD7F09"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медиальная лодыжечная – благодаря соединению лодыжечных ве</w:t>
      </w:r>
      <w:r w:rsidRPr="00945CE2">
        <w:rPr>
          <w:rFonts w:ascii="Times New Roman" w:hAnsi="Times New Roman"/>
          <w:sz w:val="21"/>
          <w:szCs w:val="21"/>
        </w:rPr>
        <w:t>т</w:t>
      </w:r>
      <w:r w:rsidRPr="00945CE2">
        <w:rPr>
          <w:rFonts w:ascii="Times New Roman" w:hAnsi="Times New Roman"/>
          <w:sz w:val="21"/>
          <w:szCs w:val="21"/>
        </w:rPr>
        <w:t>вей задней и передней большеберцовых артерий с медиальными пре</w:t>
      </w:r>
      <w:r w:rsidRPr="00945CE2">
        <w:rPr>
          <w:rFonts w:ascii="Times New Roman" w:hAnsi="Times New Roman"/>
          <w:sz w:val="21"/>
          <w:szCs w:val="21"/>
        </w:rPr>
        <w:t>д</w:t>
      </w:r>
      <w:r w:rsidRPr="00945CE2">
        <w:rPr>
          <w:rFonts w:ascii="Times New Roman" w:hAnsi="Times New Roman"/>
          <w:sz w:val="21"/>
          <w:szCs w:val="21"/>
        </w:rPr>
        <w:t>плюсневыми ветвями тыльной артерии стопы;</w:t>
      </w:r>
    </w:p>
    <w:p w14:paraId="3BFF7D4C"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латеральная лодыжечная из лодыжечных ветвей передней большеберцовой и малоберц</w:t>
      </w:r>
      <w:r w:rsidRPr="00945CE2">
        <w:rPr>
          <w:rFonts w:ascii="Times New Roman" w:hAnsi="Times New Roman"/>
          <w:sz w:val="21"/>
          <w:szCs w:val="21"/>
        </w:rPr>
        <w:t>о</w:t>
      </w:r>
      <w:r w:rsidRPr="00945CE2">
        <w:rPr>
          <w:rFonts w:ascii="Times New Roman" w:hAnsi="Times New Roman"/>
          <w:sz w:val="21"/>
          <w:szCs w:val="21"/>
        </w:rPr>
        <w:t>вой артерий;</w:t>
      </w:r>
    </w:p>
    <w:p w14:paraId="53769E5B"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пяточная – из ветвей задней большеберцовой и малоберцовой а</w:t>
      </w:r>
      <w:r w:rsidRPr="00945CE2">
        <w:rPr>
          <w:rFonts w:ascii="Times New Roman" w:hAnsi="Times New Roman"/>
          <w:sz w:val="21"/>
          <w:szCs w:val="21"/>
        </w:rPr>
        <w:t>р</w:t>
      </w:r>
      <w:r w:rsidRPr="00945CE2">
        <w:rPr>
          <w:rFonts w:ascii="Times New Roman" w:hAnsi="Times New Roman"/>
          <w:sz w:val="21"/>
          <w:szCs w:val="21"/>
        </w:rPr>
        <w:t>терий.</w:t>
      </w:r>
    </w:p>
    <w:p w14:paraId="08A5E96C" w14:textId="77777777" w:rsidR="009C38A1" w:rsidRPr="00945CE2" w:rsidRDefault="009C38A1" w:rsidP="009C38A1">
      <w:pPr>
        <w:pStyle w:val="a5"/>
        <w:rPr>
          <w:sz w:val="21"/>
          <w:szCs w:val="21"/>
        </w:rPr>
      </w:pPr>
      <w:r w:rsidRPr="00945CE2">
        <w:rPr>
          <w:sz w:val="21"/>
          <w:szCs w:val="21"/>
        </w:rPr>
        <w:t>На рентгеновском снимке голеностопного сустава хорошо прослеживаю</w:t>
      </w:r>
      <w:r w:rsidRPr="00945CE2">
        <w:rPr>
          <w:sz w:val="21"/>
          <w:szCs w:val="21"/>
        </w:rPr>
        <w:t>т</w:t>
      </w:r>
      <w:r w:rsidRPr="00945CE2">
        <w:rPr>
          <w:sz w:val="21"/>
          <w:szCs w:val="21"/>
        </w:rPr>
        <w:t>ся:</w:t>
      </w:r>
    </w:p>
    <w:p w14:paraId="5FF877F9"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интенсивные тени лодыжек и таранного блока, в боковых проекциях тени лодыжек насла</w:t>
      </w:r>
      <w:r w:rsidRPr="00945CE2">
        <w:rPr>
          <w:rFonts w:ascii="Times New Roman" w:hAnsi="Times New Roman"/>
          <w:sz w:val="21"/>
          <w:szCs w:val="21"/>
        </w:rPr>
        <w:t>и</w:t>
      </w:r>
      <w:r w:rsidRPr="00945CE2">
        <w:rPr>
          <w:rFonts w:ascii="Times New Roman" w:hAnsi="Times New Roman"/>
          <w:sz w:val="21"/>
          <w:szCs w:val="21"/>
        </w:rPr>
        <w:t>ваются на таранную кость;</w:t>
      </w:r>
    </w:p>
    <w:p w14:paraId="5A1F7DF2" w14:textId="77777777" w:rsidR="009C38A1" w:rsidRPr="00945CE2" w:rsidRDefault="009C38A1" w:rsidP="009C38A1">
      <w:pPr>
        <w:pStyle w:val="a"/>
        <w:rPr>
          <w:rFonts w:ascii="Times New Roman" w:hAnsi="Times New Roman"/>
          <w:sz w:val="21"/>
          <w:szCs w:val="21"/>
        </w:rPr>
      </w:pPr>
      <w:r w:rsidRPr="00945CE2">
        <w:rPr>
          <w:rFonts w:ascii="Times New Roman" w:hAnsi="Times New Roman"/>
          <w:sz w:val="21"/>
          <w:szCs w:val="21"/>
        </w:rPr>
        <w:t>суставная щель в виде светлой тени П-образной фо</w:t>
      </w:r>
      <w:r w:rsidRPr="00945CE2">
        <w:rPr>
          <w:rFonts w:ascii="Times New Roman" w:hAnsi="Times New Roman"/>
          <w:sz w:val="21"/>
          <w:szCs w:val="21"/>
        </w:rPr>
        <w:t>р</w:t>
      </w:r>
      <w:r w:rsidRPr="00945CE2">
        <w:rPr>
          <w:rFonts w:ascii="Times New Roman" w:hAnsi="Times New Roman"/>
          <w:sz w:val="21"/>
          <w:szCs w:val="21"/>
        </w:rPr>
        <w:t>мы.</w:t>
      </w:r>
    </w:p>
    <w:p w14:paraId="052F9BBD" w14:textId="77777777" w:rsidR="009C38A1" w:rsidRPr="00945CE2" w:rsidRDefault="009C38A1" w:rsidP="009C38A1">
      <w:pPr>
        <w:ind w:left="720"/>
        <w:rPr>
          <w:sz w:val="21"/>
          <w:szCs w:val="21"/>
          <w:u w:val="single"/>
        </w:rPr>
      </w:pPr>
    </w:p>
    <w:p w14:paraId="0E764794" w14:textId="77777777" w:rsidR="00313DE8" w:rsidRPr="00945CE2" w:rsidRDefault="00313DE8" w:rsidP="009E6146">
      <w:pPr>
        <w:numPr>
          <w:ilvl w:val="0"/>
          <w:numId w:val="33"/>
        </w:numPr>
        <w:rPr>
          <w:b/>
          <w:sz w:val="21"/>
          <w:szCs w:val="21"/>
          <w:u w:val="single"/>
        </w:rPr>
      </w:pPr>
      <w:r w:rsidRPr="00945CE2">
        <w:rPr>
          <w:b/>
          <w:sz w:val="21"/>
          <w:szCs w:val="21"/>
          <w:u w:val="single"/>
        </w:rPr>
        <w:t>Суставы стопы.</w:t>
      </w:r>
    </w:p>
    <w:p w14:paraId="6AA4A8CB" w14:textId="77777777" w:rsidR="006D1AD9" w:rsidRPr="00945CE2" w:rsidRDefault="006D1AD9" w:rsidP="006D1AD9">
      <w:pPr>
        <w:ind w:left="720"/>
        <w:rPr>
          <w:sz w:val="21"/>
          <w:szCs w:val="21"/>
          <w:u w:val="single"/>
        </w:rPr>
      </w:pPr>
    </w:p>
    <w:p w14:paraId="49EC5E25" w14:textId="77777777" w:rsidR="006D1AD9" w:rsidRPr="00945CE2" w:rsidRDefault="006D1AD9" w:rsidP="006D1AD9">
      <w:pPr>
        <w:rPr>
          <w:sz w:val="21"/>
          <w:szCs w:val="21"/>
        </w:rPr>
      </w:pPr>
      <w:r w:rsidRPr="00945CE2">
        <w:rPr>
          <w:b/>
          <w:sz w:val="21"/>
          <w:szCs w:val="21"/>
        </w:rPr>
        <w:t>Подтаранный сустав</w:t>
      </w:r>
      <w:r w:rsidRPr="00945CE2">
        <w:rPr>
          <w:sz w:val="21"/>
          <w:szCs w:val="21"/>
        </w:rPr>
        <w:t xml:space="preserve"> образован задними суставными п</w:t>
      </w:r>
      <w:r w:rsidRPr="00945CE2">
        <w:rPr>
          <w:sz w:val="21"/>
          <w:szCs w:val="21"/>
        </w:rPr>
        <w:t>о</w:t>
      </w:r>
      <w:r w:rsidRPr="00945CE2">
        <w:rPr>
          <w:sz w:val="21"/>
          <w:szCs w:val="21"/>
        </w:rPr>
        <w:t>верхностями таранной и пяточной костей, которые хорошо соответствуют друг другу. Капсула у сустава тонкая, н</w:t>
      </w:r>
      <w:r w:rsidRPr="00945CE2">
        <w:rPr>
          <w:sz w:val="21"/>
          <w:szCs w:val="21"/>
        </w:rPr>
        <w:t>а</w:t>
      </w:r>
      <w:r w:rsidRPr="00945CE2">
        <w:rPr>
          <w:sz w:val="21"/>
          <w:szCs w:val="21"/>
        </w:rPr>
        <w:t>тянутая, укреплена голеностопными связками.</w:t>
      </w:r>
    </w:p>
    <w:p w14:paraId="0BE48896" w14:textId="77777777" w:rsidR="006D1AD9" w:rsidRPr="00945CE2" w:rsidRDefault="006D1AD9" w:rsidP="006D1AD9">
      <w:pPr>
        <w:rPr>
          <w:sz w:val="21"/>
          <w:szCs w:val="21"/>
        </w:rPr>
      </w:pPr>
      <w:r w:rsidRPr="00945CE2">
        <w:rPr>
          <w:b/>
          <w:sz w:val="21"/>
          <w:szCs w:val="21"/>
        </w:rPr>
        <w:t>Таранно-пяточно-ладьевидный сустав</w:t>
      </w:r>
      <w:r w:rsidRPr="00945CE2">
        <w:rPr>
          <w:sz w:val="21"/>
          <w:szCs w:val="21"/>
        </w:rPr>
        <w:t xml:space="preserve"> образован суставной поверхностью на головке талуса, которая спереди сочленяется с ладьевидной костью, а снизу – с пяточной. Суставная поверхность пяточной кости дополняется подошвенной пяточно-ладьевидной связкой, которая у головки таранной кости переходит в волокнистый хрящ. Суставная капсула прикрепляется по краю суставных поверхностей, замыкая единую полость. Капс</w:t>
      </w:r>
      <w:r w:rsidRPr="00945CE2">
        <w:rPr>
          <w:sz w:val="21"/>
          <w:szCs w:val="21"/>
        </w:rPr>
        <w:t>у</w:t>
      </w:r>
      <w:r w:rsidRPr="00945CE2">
        <w:rPr>
          <w:sz w:val="21"/>
          <w:szCs w:val="21"/>
        </w:rPr>
        <w:t>ла укрепляется прочными связками: межкостной таранно-пяточной до 0,5 см толщиной и све</w:t>
      </w:r>
      <w:r w:rsidRPr="00945CE2">
        <w:rPr>
          <w:sz w:val="21"/>
          <w:szCs w:val="21"/>
        </w:rPr>
        <w:t>р</w:t>
      </w:r>
      <w:r w:rsidRPr="00945CE2">
        <w:rPr>
          <w:sz w:val="21"/>
          <w:szCs w:val="21"/>
        </w:rPr>
        <w:t>ху — таранно-ладьевидной. При растяжении их (особенно таранно-пяточной связки) опускается головка талуса и стопа у</w:t>
      </w:r>
      <w:r w:rsidRPr="00945CE2">
        <w:rPr>
          <w:sz w:val="21"/>
          <w:szCs w:val="21"/>
        </w:rPr>
        <w:t>п</w:t>
      </w:r>
      <w:r w:rsidRPr="00945CE2">
        <w:rPr>
          <w:sz w:val="21"/>
          <w:szCs w:val="21"/>
        </w:rPr>
        <w:t>лощается.</w:t>
      </w:r>
    </w:p>
    <w:p w14:paraId="59589F7C" w14:textId="77777777" w:rsidR="006D1AD9" w:rsidRPr="00945CE2" w:rsidRDefault="006D1AD9" w:rsidP="006D1AD9">
      <w:pPr>
        <w:rPr>
          <w:sz w:val="21"/>
          <w:szCs w:val="21"/>
        </w:rPr>
      </w:pPr>
      <w:r w:rsidRPr="00945CE2">
        <w:rPr>
          <w:sz w:val="21"/>
          <w:szCs w:val="21"/>
        </w:rPr>
        <w:t>По форме сустав шаровидный, но с одной сагиттальной осью движения. Вместе с подтаранным составляет комбинированный су</w:t>
      </w:r>
      <w:r w:rsidRPr="00945CE2">
        <w:rPr>
          <w:sz w:val="21"/>
          <w:szCs w:val="21"/>
        </w:rPr>
        <w:t>с</w:t>
      </w:r>
      <w:r w:rsidRPr="00945CE2">
        <w:rPr>
          <w:sz w:val="21"/>
          <w:szCs w:val="21"/>
        </w:rPr>
        <w:t>тав с ограниченным объемом движений в виде приведения и отведения, поворота стопы кнаружи и во внутрь. Общий объем всех движений не превышает 55</w:t>
      </w:r>
      <w:r w:rsidRPr="00945CE2">
        <w:rPr>
          <w:sz w:val="21"/>
          <w:szCs w:val="21"/>
          <w:vertAlign w:val="superscript"/>
        </w:rPr>
        <w:t>о</w:t>
      </w:r>
      <w:r w:rsidRPr="00945CE2">
        <w:rPr>
          <w:sz w:val="21"/>
          <w:szCs w:val="21"/>
        </w:rPr>
        <w:t>. У новорожденного и грудного ребенка да</w:t>
      </w:r>
      <w:r w:rsidRPr="00945CE2">
        <w:rPr>
          <w:sz w:val="21"/>
          <w:szCs w:val="21"/>
        </w:rPr>
        <w:t>н</w:t>
      </w:r>
      <w:r w:rsidRPr="00945CE2">
        <w:rPr>
          <w:sz w:val="21"/>
          <w:szCs w:val="21"/>
        </w:rPr>
        <w:t>ный сустав находится в супинированном положении, с началом ходьбы постепенно происходит пронирование с опусканием мед</w:t>
      </w:r>
      <w:r w:rsidRPr="00945CE2">
        <w:rPr>
          <w:sz w:val="21"/>
          <w:szCs w:val="21"/>
        </w:rPr>
        <w:t>и</w:t>
      </w:r>
      <w:r w:rsidRPr="00945CE2">
        <w:rPr>
          <w:sz w:val="21"/>
          <w:szCs w:val="21"/>
        </w:rPr>
        <w:t>ального края стопы.</w:t>
      </w:r>
    </w:p>
    <w:p w14:paraId="37EB2C58" w14:textId="77777777" w:rsidR="006D1AD9" w:rsidRPr="00945CE2" w:rsidRDefault="006D1AD9" w:rsidP="006D1AD9">
      <w:pPr>
        <w:rPr>
          <w:sz w:val="21"/>
          <w:szCs w:val="21"/>
        </w:rPr>
      </w:pPr>
      <w:r w:rsidRPr="00945CE2">
        <w:rPr>
          <w:b/>
          <w:sz w:val="21"/>
          <w:szCs w:val="21"/>
        </w:rPr>
        <w:lastRenderedPageBreak/>
        <w:t>Пяточно-кубовидный сустав</w:t>
      </w:r>
      <w:r w:rsidRPr="00945CE2">
        <w:rPr>
          <w:sz w:val="21"/>
          <w:szCs w:val="21"/>
        </w:rPr>
        <w:t xml:space="preserve"> – седловидный с большой ко</w:t>
      </w:r>
      <w:r w:rsidRPr="00945CE2">
        <w:rPr>
          <w:sz w:val="21"/>
          <w:szCs w:val="21"/>
        </w:rPr>
        <w:t>н</w:t>
      </w:r>
      <w:r w:rsidRPr="00945CE2">
        <w:rPr>
          <w:sz w:val="21"/>
          <w:szCs w:val="21"/>
        </w:rPr>
        <w:t>груэнтностью суставных поверхностей; суставная капсула с медиальной стороны толстая и натянутая, с латеральной – тонкая и свободная, укреплена свя</w:t>
      </w:r>
      <w:r w:rsidRPr="00945CE2">
        <w:rPr>
          <w:sz w:val="21"/>
          <w:szCs w:val="21"/>
        </w:rPr>
        <w:t>з</w:t>
      </w:r>
      <w:r w:rsidRPr="00945CE2">
        <w:rPr>
          <w:sz w:val="21"/>
          <w:szCs w:val="21"/>
        </w:rPr>
        <w:t>ками: подошвенной пяточно-кубовидной и длинной подошвенной. Движения в ограниченном объеме осущест</w:t>
      </w:r>
      <w:r w:rsidRPr="00945CE2">
        <w:rPr>
          <w:sz w:val="21"/>
          <w:szCs w:val="21"/>
        </w:rPr>
        <w:t>в</w:t>
      </w:r>
      <w:r w:rsidRPr="00945CE2">
        <w:rPr>
          <w:sz w:val="21"/>
          <w:szCs w:val="21"/>
        </w:rPr>
        <w:t>ляются вокруг продольной оси в виде небольшого вращения, дополняющего движения в т</w:t>
      </w:r>
      <w:r w:rsidRPr="00945CE2">
        <w:rPr>
          <w:sz w:val="21"/>
          <w:szCs w:val="21"/>
        </w:rPr>
        <w:t>а</w:t>
      </w:r>
      <w:r w:rsidRPr="00945CE2">
        <w:rPr>
          <w:sz w:val="21"/>
          <w:szCs w:val="21"/>
        </w:rPr>
        <w:t>ранно-пяточно-ладьевидном суставе.</w:t>
      </w:r>
    </w:p>
    <w:p w14:paraId="5410ECB5" w14:textId="77777777" w:rsidR="006D1AD9" w:rsidRPr="00945CE2" w:rsidRDefault="006D1AD9" w:rsidP="006D1AD9">
      <w:pPr>
        <w:rPr>
          <w:sz w:val="21"/>
          <w:szCs w:val="21"/>
        </w:rPr>
      </w:pPr>
      <w:r w:rsidRPr="00945CE2">
        <w:rPr>
          <w:b/>
          <w:sz w:val="21"/>
          <w:szCs w:val="21"/>
        </w:rPr>
        <w:t>Поперечный (Шопаров) сустав предплюсны включает п</w:t>
      </w:r>
      <w:r w:rsidRPr="00945CE2">
        <w:rPr>
          <w:b/>
          <w:sz w:val="21"/>
          <w:szCs w:val="21"/>
        </w:rPr>
        <w:t>я</w:t>
      </w:r>
      <w:r w:rsidRPr="00945CE2">
        <w:rPr>
          <w:b/>
          <w:sz w:val="21"/>
          <w:szCs w:val="21"/>
        </w:rPr>
        <w:t>точно-кубовидный и</w:t>
      </w:r>
      <w:r w:rsidRPr="00945CE2">
        <w:rPr>
          <w:sz w:val="21"/>
          <w:szCs w:val="21"/>
        </w:rPr>
        <w:t xml:space="preserve"> </w:t>
      </w:r>
      <w:r w:rsidRPr="00945CE2">
        <w:rPr>
          <w:b/>
          <w:sz w:val="21"/>
          <w:szCs w:val="21"/>
        </w:rPr>
        <w:t>таранно-ладьевидный суставы</w:t>
      </w:r>
      <w:r w:rsidRPr="00945CE2">
        <w:rPr>
          <w:sz w:val="21"/>
          <w:szCs w:val="21"/>
        </w:rPr>
        <w:t xml:space="preserve"> так, что суставная щель прио</w:t>
      </w:r>
      <w:r w:rsidRPr="00945CE2">
        <w:rPr>
          <w:sz w:val="21"/>
          <w:szCs w:val="21"/>
        </w:rPr>
        <w:t>б</w:t>
      </w:r>
      <w:r w:rsidRPr="00945CE2">
        <w:rPr>
          <w:sz w:val="21"/>
          <w:szCs w:val="21"/>
        </w:rPr>
        <w:t xml:space="preserve">ретает вид латинского </w:t>
      </w:r>
      <w:r w:rsidRPr="00945CE2">
        <w:rPr>
          <w:sz w:val="21"/>
          <w:szCs w:val="21"/>
          <w:lang w:val="en-US"/>
        </w:rPr>
        <w:t>S</w:t>
      </w:r>
      <w:r w:rsidRPr="00945CE2">
        <w:rPr>
          <w:sz w:val="21"/>
          <w:szCs w:val="21"/>
        </w:rPr>
        <w:t>, проходящего поперек стопы. Общая связка суставов – раздвоенная (</w:t>
      </w:r>
      <w:r w:rsidRPr="00945CE2">
        <w:rPr>
          <w:i/>
          <w:sz w:val="21"/>
          <w:szCs w:val="21"/>
          <w:lang w:val="en-US"/>
        </w:rPr>
        <w:t>lig</w:t>
      </w:r>
      <w:r w:rsidRPr="00945CE2">
        <w:rPr>
          <w:i/>
          <w:sz w:val="21"/>
          <w:szCs w:val="21"/>
        </w:rPr>
        <w:t xml:space="preserve">. </w:t>
      </w:r>
      <w:r w:rsidRPr="00945CE2">
        <w:rPr>
          <w:i/>
          <w:sz w:val="21"/>
          <w:szCs w:val="21"/>
          <w:lang w:val="en-US"/>
        </w:rPr>
        <w:t>bifurcatum</w:t>
      </w:r>
      <w:r w:rsidRPr="00945CE2">
        <w:rPr>
          <w:sz w:val="21"/>
          <w:szCs w:val="21"/>
        </w:rPr>
        <w:t>) — служит своеобразным ключом, при рассечении которого широко откр</w:t>
      </w:r>
      <w:r w:rsidRPr="00945CE2">
        <w:rPr>
          <w:sz w:val="21"/>
          <w:szCs w:val="21"/>
        </w:rPr>
        <w:t>ы</w:t>
      </w:r>
      <w:r w:rsidRPr="00945CE2">
        <w:rPr>
          <w:sz w:val="21"/>
          <w:szCs w:val="21"/>
        </w:rPr>
        <w:t xml:space="preserve">вается полость сустава. Она имеет </w:t>
      </w:r>
      <w:r w:rsidRPr="00945CE2">
        <w:rPr>
          <w:sz w:val="21"/>
          <w:szCs w:val="21"/>
          <w:lang w:val="en-US"/>
        </w:rPr>
        <w:t>Y</w:t>
      </w:r>
      <w:r w:rsidRPr="00945CE2">
        <w:rPr>
          <w:sz w:val="21"/>
          <w:szCs w:val="21"/>
        </w:rPr>
        <w:t>-образный вид и состоит из пяточно-ладьевидной и пято</w:t>
      </w:r>
      <w:r w:rsidRPr="00945CE2">
        <w:rPr>
          <w:sz w:val="21"/>
          <w:szCs w:val="21"/>
        </w:rPr>
        <w:t>ч</w:t>
      </w:r>
      <w:r w:rsidRPr="00945CE2">
        <w:rPr>
          <w:sz w:val="21"/>
          <w:szCs w:val="21"/>
        </w:rPr>
        <w:t>но-кубовидной связок.</w:t>
      </w:r>
    </w:p>
    <w:p w14:paraId="2855B332" w14:textId="77777777" w:rsidR="006D1AD9" w:rsidRPr="00945CE2" w:rsidRDefault="006D1AD9" w:rsidP="006D1AD9">
      <w:pPr>
        <w:rPr>
          <w:sz w:val="21"/>
          <w:szCs w:val="21"/>
        </w:rPr>
      </w:pPr>
      <w:r w:rsidRPr="00945CE2">
        <w:rPr>
          <w:b/>
          <w:sz w:val="21"/>
          <w:szCs w:val="21"/>
        </w:rPr>
        <w:t>Клиновидно-ладьевидный сустав</w:t>
      </w:r>
      <w:r w:rsidRPr="00945CE2">
        <w:rPr>
          <w:sz w:val="21"/>
          <w:szCs w:val="21"/>
        </w:rPr>
        <w:t xml:space="preserve"> – плоский, сложный, так как обр</w:t>
      </w:r>
      <w:r w:rsidRPr="00945CE2">
        <w:rPr>
          <w:sz w:val="21"/>
          <w:szCs w:val="21"/>
        </w:rPr>
        <w:t>а</w:t>
      </w:r>
      <w:r w:rsidRPr="00945CE2">
        <w:rPr>
          <w:sz w:val="21"/>
          <w:szCs w:val="21"/>
        </w:rPr>
        <w:t>зуется тремя клиновидными и одной ладьевидной костями, укреплен тыльными и подошвенными клино-ладьевидными и внутрисуставными ме</w:t>
      </w:r>
      <w:r w:rsidRPr="00945CE2">
        <w:rPr>
          <w:sz w:val="21"/>
          <w:szCs w:val="21"/>
        </w:rPr>
        <w:t>ж</w:t>
      </w:r>
      <w:r w:rsidRPr="00945CE2">
        <w:rPr>
          <w:sz w:val="21"/>
          <w:szCs w:val="21"/>
        </w:rPr>
        <w:t>клиновидными связками. Полость сустава может сообщаться с предплюсне-плюсневыми су</w:t>
      </w:r>
      <w:r w:rsidRPr="00945CE2">
        <w:rPr>
          <w:sz w:val="21"/>
          <w:szCs w:val="21"/>
        </w:rPr>
        <w:t>с</w:t>
      </w:r>
      <w:r w:rsidRPr="00945CE2">
        <w:rPr>
          <w:sz w:val="21"/>
          <w:szCs w:val="21"/>
        </w:rPr>
        <w:t>тавами.</w:t>
      </w:r>
    </w:p>
    <w:p w14:paraId="7AC85E07" w14:textId="77777777" w:rsidR="006D1AD9" w:rsidRPr="00945CE2" w:rsidRDefault="006D1AD9" w:rsidP="006D1AD9">
      <w:pPr>
        <w:rPr>
          <w:b/>
          <w:sz w:val="21"/>
          <w:szCs w:val="21"/>
        </w:rPr>
      </w:pPr>
      <w:r w:rsidRPr="00945CE2">
        <w:rPr>
          <w:b/>
          <w:sz w:val="21"/>
          <w:szCs w:val="21"/>
        </w:rPr>
        <w:t>Предплюсне-плюсневые (Лисфранковы) суставы</w:t>
      </w:r>
      <w:r w:rsidRPr="00945CE2">
        <w:rPr>
          <w:sz w:val="21"/>
          <w:szCs w:val="21"/>
        </w:rPr>
        <w:t xml:space="preserve"> – плоские с ограниченным объ</w:t>
      </w:r>
      <w:r w:rsidRPr="00945CE2">
        <w:rPr>
          <w:sz w:val="21"/>
          <w:szCs w:val="21"/>
        </w:rPr>
        <w:t>е</w:t>
      </w:r>
      <w:r w:rsidRPr="00945CE2">
        <w:rPr>
          <w:sz w:val="21"/>
          <w:szCs w:val="21"/>
        </w:rPr>
        <w:t xml:space="preserve">мом движений, включают следующие </w:t>
      </w:r>
      <w:r w:rsidRPr="00945CE2">
        <w:rPr>
          <w:b/>
          <w:sz w:val="21"/>
          <w:szCs w:val="21"/>
        </w:rPr>
        <w:t>три сочленения:</w:t>
      </w:r>
    </w:p>
    <w:p w14:paraId="73CC1CB7" w14:textId="77777777" w:rsidR="006D1AD9" w:rsidRPr="00945CE2" w:rsidRDefault="006D1AD9" w:rsidP="006D1AD9">
      <w:pPr>
        <w:pStyle w:val="a"/>
        <w:rPr>
          <w:rFonts w:ascii="Times New Roman" w:hAnsi="Times New Roman"/>
          <w:spacing w:val="-2"/>
          <w:sz w:val="21"/>
          <w:szCs w:val="21"/>
        </w:rPr>
      </w:pPr>
      <w:r w:rsidRPr="00945CE2">
        <w:rPr>
          <w:rFonts w:ascii="Times New Roman" w:hAnsi="Times New Roman"/>
          <w:spacing w:val="-2"/>
          <w:sz w:val="21"/>
          <w:szCs w:val="21"/>
        </w:rPr>
        <w:t>сустав между медиальной клиновидной и первой плюсневой кост</w:t>
      </w:r>
      <w:r w:rsidRPr="00945CE2">
        <w:rPr>
          <w:rFonts w:ascii="Times New Roman" w:hAnsi="Times New Roman"/>
          <w:spacing w:val="-2"/>
          <w:sz w:val="21"/>
          <w:szCs w:val="21"/>
        </w:rPr>
        <w:t>я</w:t>
      </w:r>
      <w:r w:rsidRPr="00945CE2">
        <w:rPr>
          <w:rFonts w:ascii="Times New Roman" w:hAnsi="Times New Roman"/>
          <w:spacing w:val="-2"/>
          <w:sz w:val="21"/>
          <w:szCs w:val="21"/>
        </w:rPr>
        <w:t>ми;</w:t>
      </w:r>
    </w:p>
    <w:p w14:paraId="78768127"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 xml:space="preserve">сустав между промежуточной, латеральной клиновидными костями и </w:t>
      </w:r>
      <w:r w:rsidRPr="00945CE2">
        <w:rPr>
          <w:rFonts w:ascii="Times New Roman" w:hAnsi="Times New Roman"/>
          <w:sz w:val="21"/>
          <w:szCs w:val="21"/>
          <w:lang w:val="en-US"/>
        </w:rPr>
        <w:t>II</w:t>
      </w:r>
      <w:r w:rsidRPr="00945CE2">
        <w:rPr>
          <w:rFonts w:ascii="Times New Roman" w:hAnsi="Times New Roman"/>
          <w:sz w:val="21"/>
          <w:szCs w:val="21"/>
        </w:rPr>
        <w:t xml:space="preserve">, </w:t>
      </w:r>
      <w:r w:rsidRPr="00945CE2">
        <w:rPr>
          <w:rFonts w:ascii="Times New Roman" w:hAnsi="Times New Roman"/>
          <w:sz w:val="21"/>
          <w:szCs w:val="21"/>
          <w:lang w:val="en-US"/>
        </w:rPr>
        <w:t>III</w:t>
      </w:r>
      <w:r w:rsidRPr="00945CE2">
        <w:rPr>
          <w:rFonts w:ascii="Times New Roman" w:hAnsi="Times New Roman"/>
          <w:sz w:val="21"/>
          <w:szCs w:val="21"/>
        </w:rPr>
        <w:t xml:space="preserve"> плюсневыми;</w:t>
      </w:r>
    </w:p>
    <w:p w14:paraId="7545ABED"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 xml:space="preserve">сустав между кубовидной костью и </w:t>
      </w:r>
      <w:r w:rsidRPr="00945CE2">
        <w:rPr>
          <w:rFonts w:ascii="Times New Roman" w:hAnsi="Times New Roman"/>
          <w:sz w:val="21"/>
          <w:szCs w:val="21"/>
          <w:lang w:val="en-US"/>
        </w:rPr>
        <w:t>IY</w:t>
      </w:r>
      <w:r w:rsidRPr="00945CE2">
        <w:rPr>
          <w:rFonts w:ascii="Times New Roman" w:hAnsi="Times New Roman"/>
          <w:sz w:val="21"/>
          <w:szCs w:val="21"/>
        </w:rPr>
        <w:t xml:space="preserve">, </w:t>
      </w:r>
      <w:r w:rsidRPr="00945CE2">
        <w:rPr>
          <w:rFonts w:ascii="Times New Roman" w:hAnsi="Times New Roman"/>
          <w:sz w:val="21"/>
          <w:szCs w:val="21"/>
          <w:lang w:val="en-US"/>
        </w:rPr>
        <w:t>Y</w:t>
      </w:r>
      <w:r w:rsidRPr="00945CE2">
        <w:rPr>
          <w:rFonts w:ascii="Times New Roman" w:hAnsi="Times New Roman"/>
          <w:sz w:val="21"/>
          <w:szCs w:val="21"/>
        </w:rPr>
        <w:t xml:space="preserve"> плюсневыми костями;</w:t>
      </w:r>
    </w:p>
    <w:p w14:paraId="0CE19F8F" w14:textId="77777777" w:rsidR="006D1AD9" w:rsidRPr="00945CE2" w:rsidRDefault="006D1AD9" w:rsidP="006D1AD9">
      <w:pPr>
        <w:pStyle w:val="a"/>
        <w:rPr>
          <w:rFonts w:ascii="Times New Roman" w:hAnsi="Times New Roman"/>
          <w:sz w:val="21"/>
          <w:szCs w:val="21"/>
        </w:rPr>
      </w:pPr>
      <w:r w:rsidRPr="00945CE2">
        <w:rPr>
          <w:rFonts w:ascii="Times New Roman" w:hAnsi="Times New Roman"/>
          <w:sz w:val="21"/>
          <w:szCs w:val="21"/>
        </w:rPr>
        <w:t>предплюсне-плюсневые суставы укреплены тарзо-метатарзальными связками (дорсальными и плантарными) и межкостными клиноплюсн</w:t>
      </w:r>
      <w:r w:rsidRPr="00945CE2">
        <w:rPr>
          <w:rFonts w:ascii="Times New Roman" w:hAnsi="Times New Roman"/>
          <w:sz w:val="21"/>
          <w:szCs w:val="21"/>
        </w:rPr>
        <w:t>е</w:t>
      </w:r>
      <w:r w:rsidRPr="00945CE2">
        <w:rPr>
          <w:rFonts w:ascii="Times New Roman" w:hAnsi="Times New Roman"/>
          <w:sz w:val="21"/>
          <w:szCs w:val="21"/>
        </w:rPr>
        <w:t>выми связками, из которых медиальная клиноплюсневая связка считается в практике ключом этих су</w:t>
      </w:r>
      <w:r w:rsidRPr="00945CE2">
        <w:rPr>
          <w:rFonts w:ascii="Times New Roman" w:hAnsi="Times New Roman"/>
          <w:sz w:val="21"/>
          <w:szCs w:val="21"/>
        </w:rPr>
        <w:t>с</w:t>
      </w:r>
      <w:r w:rsidRPr="00945CE2">
        <w:rPr>
          <w:rFonts w:ascii="Times New Roman" w:hAnsi="Times New Roman"/>
          <w:sz w:val="21"/>
          <w:szCs w:val="21"/>
        </w:rPr>
        <w:t>тавов.</w:t>
      </w:r>
    </w:p>
    <w:p w14:paraId="46B2D930" w14:textId="77777777" w:rsidR="006D1AD9" w:rsidRPr="00945CE2" w:rsidRDefault="006D1AD9" w:rsidP="006D1AD9">
      <w:pPr>
        <w:rPr>
          <w:sz w:val="21"/>
          <w:szCs w:val="21"/>
        </w:rPr>
      </w:pPr>
      <w:r w:rsidRPr="00945CE2">
        <w:rPr>
          <w:b/>
          <w:sz w:val="21"/>
          <w:szCs w:val="21"/>
        </w:rPr>
        <w:t>Межплюсневые суставы</w:t>
      </w:r>
      <w:r w:rsidRPr="00945CE2">
        <w:rPr>
          <w:sz w:val="21"/>
          <w:szCs w:val="21"/>
        </w:rPr>
        <w:t xml:space="preserve"> – плоские, образованы боковыми повер</w:t>
      </w:r>
      <w:r w:rsidRPr="00945CE2">
        <w:rPr>
          <w:sz w:val="21"/>
          <w:szCs w:val="21"/>
        </w:rPr>
        <w:t>х</w:t>
      </w:r>
      <w:r w:rsidRPr="00945CE2">
        <w:rPr>
          <w:sz w:val="21"/>
          <w:szCs w:val="21"/>
        </w:rPr>
        <w:t>ностями оснований плюсневых костей, укреплены тыльными и подошвенными плюсневыми межкостными связками. Движения в них сильно огр</w:t>
      </w:r>
      <w:r w:rsidRPr="00945CE2">
        <w:rPr>
          <w:sz w:val="21"/>
          <w:szCs w:val="21"/>
        </w:rPr>
        <w:t>а</w:t>
      </w:r>
      <w:r w:rsidRPr="00945CE2">
        <w:rPr>
          <w:sz w:val="21"/>
          <w:szCs w:val="21"/>
        </w:rPr>
        <w:t>ничены.</w:t>
      </w:r>
    </w:p>
    <w:p w14:paraId="5642CEAB" w14:textId="77777777" w:rsidR="006D1AD9" w:rsidRPr="00945CE2" w:rsidRDefault="006D1AD9" w:rsidP="006D1AD9">
      <w:pPr>
        <w:rPr>
          <w:sz w:val="21"/>
          <w:szCs w:val="21"/>
        </w:rPr>
      </w:pPr>
      <w:r w:rsidRPr="00945CE2">
        <w:rPr>
          <w:b/>
          <w:sz w:val="21"/>
          <w:szCs w:val="21"/>
        </w:rPr>
        <w:t>Плюснефаланговые суставы</w:t>
      </w:r>
      <w:r w:rsidRPr="00945CE2">
        <w:rPr>
          <w:sz w:val="21"/>
          <w:szCs w:val="21"/>
        </w:rPr>
        <w:t xml:space="preserve"> образованы шаровидными г</w:t>
      </w:r>
      <w:r w:rsidRPr="00945CE2">
        <w:rPr>
          <w:sz w:val="21"/>
          <w:szCs w:val="21"/>
        </w:rPr>
        <w:t>о</w:t>
      </w:r>
      <w:r w:rsidRPr="00945CE2">
        <w:rPr>
          <w:sz w:val="21"/>
          <w:szCs w:val="21"/>
        </w:rPr>
        <w:t>ловками плюсневых костей и вогнутыми основаниями проксимал</w:t>
      </w:r>
      <w:r w:rsidRPr="00945CE2">
        <w:rPr>
          <w:sz w:val="21"/>
          <w:szCs w:val="21"/>
        </w:rPr>
        <w:t>ь</w:t>
      </w:r>
      <w:r w:rsidRPr="00945CE2">
        <w:rPr>
          <w:sz w:val="21"/>
          <w:szCs w:val="21"/>
        </w:rPr>
        <w:t>ных фаланг. Капсулы имеют тонкие, свободные, укрепленные коллатеральными и подошвенной связками. Глубокая поперечная плюсневая связка соединяет между собой головки плюсн</w:t>
      </w:r>
      <w:r w:rsidRPr="00945CE2">
        <w:rPr>
          <w:sz w:val="21"/>
          <w:szCs w:val="21"/>
        </w:rPr>
        <w:t>е</w:t>
      </w:r>
      <w:r w:rsidRPr="00945CE2">
        <w:rPr>
          <w:sz w:val="21"/>
          <w:szCs w:val="21"/>
        </w:rPr>
        <w:t>вых костей и укрепляет капсулы суставов. Сгибание и разгибание в них – 90</w:t>
      </w:r>
      <w:r w:rsidRPr="00945CE2">
        <w:rPr>
          <w:spacing w:val="-4"/>
          <w:sz w:val="21"/>
          <w:szCs w:val="21"/>
        </w:rPr>
        <w:t> </w:t>
      </w:r>
      <w:r w:rsidRPr="00945CE2">
        <w:rPr>
          <w:spacing w:val="-4"/>
          <w:sz w:val="21"/>
          <w:szCs w:val="21"/>
          <w:vertAlign w:val="superscript"/>
        </w:rPr>
        <w:t>о</w:t>
      </w:r>
      <w:r w:rsidRPr="00945CE2">
        <w:rPr>
          <w:sz w:val="21"/>
          <w:szCs w:val="21"/>
        </w:rPr>
        <w:t>, приведение и о</w:t>
      </w:r>
      <w:r w:rsidRPr="00945CE2">
        <w:rPr>
          <w:sz w:val="21"/>
          <w:szCs w:val="21"/>
        </w:rPr>
        <w:t>т</w:t>
      </w:r>
      <w:r w:rsidRPr="00945CE2">
        <w:rPr>
          <w:sz w:val="21"/>
          <w:szCs w:val="21"/>
        </w:rPr>
        <w:t>ведение – ограничено.</w:t>
      </w:r>
    </w:p>
    <w:p w14:paraId="5BFF53DB" w14:textId="77777777" w:rsidR="006D1AD9" w:rsidRPr="00945CE2" w:rsidRDefault="006D1AD9" w:rsidP="006D1AD9">
      <w:pPr>
        <w:rPr>
          <w:sz w:val="21"/>
          <w:szCs w:val="21"/>
        </w:rPr>
      </w:pPr>
      <w:r w:rsidRPr="00945CE2">
        <w:rPr>
          <w:b/>
          <w:sz w:val="21"/>
          <w:szCs w:val="21"/>
        </w:rPr>
        <w:t>Межфаланговые суставы</w:t>
      </w:r>
      <w:r w:rsidRPr="00945CE2">
        <w:rPr>
          <w:sz w:val="21"/>
          <w:szCs w:val="21"/>
        </w:rPr>
        <w:t xml:space="preserve"> – проксимальные и дистальные, кроме сустава большого пальца, где один межфаланговый сустав. Они относятся к блоковидным суставам, укреплены коллатеральными и п</w:t>
      </w:r>
      <w:r w:rsidRPr="00945CE2">
        <w:rPr>
          <w:sz w:val="21"/>
          <w:szCs w:val="21"/>
        </w:rPr>
        <w:t>о</w:t>
      </w:r>
      <w:r w:rsidRPr="00945CE2">
        <w:rPr>
          <w:sz w:val="21"/>
          <w:szCs w:val="21"/>
        </w:rPr>
        <w:t>дошвенными связками.</w:t>
      </w:r>
    </w:p>
    <w:p w14:paraId="6D40DB50" w14:textId="77777777" w:rsidR="006D1AD9" w:rsidRPr="00945CE2" w:rsidRDefault="006D1AD9" w:rsidP="006D1AD9">
      <w:pPr>
        <w:rPr>
          <w:sz w:val="21"/>
          <w:szCs w:val="21"/>
        </w:rPr>
      </w:pPr>
      <w:r w:rsidRPr="00945CE2">
        <w:rPr>
          <w:sz w:val="21"/>
          <w:szCs w:val="21"/>
        </w:rPr>
        <w:t>Стопа человека утратила приспособления хватательного органа, но приобрела св</w:t>
      </w:r>
      <w:r w:rsidRPr="00945CE2">
        <w:rPr>
          <w:sz w:val="21"/>
          <w:szCs w:val="21"/>
        </w:rPr>
        <w:t>о</w:t>
      </w:r>
      <w:r w:rsidRPr="00945CE2">
        <w:rPr>
          <w:sz w:val="21"/>
          <w:szCs w:val="21"/>
        </w:rPr>
        <w:t>ды, необходимые для опоры и передвижения всего тела.</w:t>
      </w:r>
    </w:p>
    <w:p w14:paraId="6C2A7556" w14:textId="77777777" w:rsidR="006D1AD9" w:rsidRPr="00945CE2" w:rsidRDefault="006D1AD9" w:rsidP="006D1AD9">
      <w:pPr>
        <w:rPr>
          <w:sz w:val="21"/>
          <w:szCs w:val="21"/>
        </w:rPr>
      </w:pPr>
      <w:r w:rsidRPr="00945CE2">
        <w:rPr>
          <w:sz w:val="21"/>
          <w:szCs w:val="21"/>
        </w:rPr>
        <w:t>Кости предплюсны и плюсневые соединяются между собой малоподвижными суст</w:t>
      </w:r>
      <w:r w:rsidRPr="00945CE2">
        <w:rPr>
          <w:sz w:val="21"/>
          <w:szCs w:val="21"/>
        </w:rPr>
        <w:t>а</w:t>
      </w:r>
      <w:r w:rsidRPr="00945CE2">
        <w:rPr>
          <w:sz w:val="21"/>
          <w:szCs w:val="21"/>
        </w:rPr>
        <w:t>вами.</w:t>
      </w:r>
    </w:p>
    <w:p w14:paraId="33E44606" w14:textId="77777777" w:rsidR="006D1AD9" w:rsidRPr="00945CE2" w:rsidRDefault="006D1AD9" w:rsidP="006D1AD9">
      <w:pPr>
        <w:rPr>
          <w:sz w:val="21"/>
          <w:szCs w:val="21"/>
        </w:rPr>
      </w:pPr>
      <w:r w:rsidRPr="00945CE2">
        <w:rPr>
          <w:sz w:val="21"/>
          <w:szCs w:val="21"/>
        </w:rPr>
        <w:t>Причем, за счет формы костей и их «тугих» сочленений обр</w:t>
      </w:r>
      <w:r w:rsidRPr="00945CE2">
        <w:rPr>
          <w:sz w:val="21"/>
          <w:szCs w:val="21"/>
        </w:rPr>
        <w:t>а</w:t>
      </w:r>
      <w:r w:rsidRPr="00945CE2">
        <w:rPr>
          <w:sz w:val="21"/>
          <w:szCs w:val="21"/>
        </w:rPr>
        <w:t>зовались выпуклые кверху пять продольных и один поперечный св</w:t>
      </w:r>
      <w:r w:rsidRPr="00945CE2">
        <w:rPr>
          <w:sz w:val="21"/>
          <w:szCs w:val="21"/>
        </w:rPr>
        <w:t>о</w:t>
      </w:r>
      <w:r w:rsidRPr="00945CE2">
        <w:rPr>
          <w:sz w:val="21"/>
          <w:szCs w:val="21"/>
        </w:rPr>
        <w:t xml:space="preserve">ды с точками опоры на пяточный бугор и головки </w:t>
      </w:r>
      <w:r w:rsidRPr="00945CE2">
        <w:rPr>
          <w:sz w:val="21"/>
          <w:szCs w:val="21"/>
          <w:lang w:val="en-US"/>
        </w:rPr>
        <w:t>I</w:t>
      </w:r>
      <w:r w:rsidRPr="00945CE2">
        <w:rPr>
          <w:sz w:val="21"/>
          <w:szCs w:val="21"/>
        </w:rPr>
        <w:t xml:space="preserve"> и </w:t>
      </w:r>
      <w:r w:rsidRPr="00945CE2">
        <w:rPr>
          <w:sz w:val="21"/>
          <w:szCs w:val="21"/>
          <w:lang w:val="en-US"/>
        </w:rPr>
        <w:t>Y</w:t>
      </w:r>
      <w:r w:rsidRPr="00945CE2">
        <w:rPr>
          <w:sz w:val="21"/>
          <w:szCs w:val="21"/>
        </w:rPr>
        <w:t xml:space="preserve"> плюсневых костей.</w:t>
      </w:r>
    </w:p>
    <w:p w14:paraId="575F2FAB" w14:textId="77777777" w:rsidR="006D1AD9" w:rsidRPr="00945CE2" w:rsidRDefault="006D1AD9" w:rsidP="006D1AD9">
      <w:pPr>
        <w:rPr>
          <w:sz w:val="21"/>
          <w:szCs w:val="21"/>
        </w:rPr>
      </w:pPr>
      <w:r w:rsidRPr="00945CE2">
        <w:rPr>
          <w:sz w:val="21"/>
          <w:szCs w:val="21"/>
        </w:rPr>
        <w:t>Продольные своды проходят по длинной оси плюсневых ко</w:t>
      </w:r>
      <w:r w:rsidRPr="00945CE2">
        <w:rPr>
          <w:sz w:val="21"/>
          <w:szCs w:val="21"/>
        </w:rPr>
        <w:t>с</w:t>
      </w:r>
      <w:r w:rsidRPr="00945CE2">
        <w:rPr>
          <w:sz w:val="21"/>
          <w:szCs w:val="21"/>
        </w:rPr>
        <w:t>тей: от их головок, через тело к основанию и далее через прилежащие кости предплюсны до пяточного бугра, где все они сходятся. Наиболее длинным и высоким является вт</w:t>
      </w:r>
      <w:r w:rsidRPr="00945CE2">
        <w:rPr>
          <w:sz w:val="21"/>
          <w:szCs w:val="21"/>
        </w:rPr>
        <w:t>о</w:t>
      </w:r>
      <w:r w:rsidRPr="00945CE2">
        <w:rPr>
          <w:sz w:val="21"/>
          <w:szCs w:val="21"/>
        </w:rPr>
        <w:t>рой свод.</w:t>
      </w:r>
    </w:p>
    <w:p w14:paraId="79B484A4" w14:textId="77777777" w:rsidR="006D1AD9" w:rsidRPr="00945CE2" w:rsidRDefault="006D1AD9" w:rsidP="006D1AD9">
      <w:pPr>
        <w:rPr>
          <w:sz w:val="21"/>
          <w:szCs w:val="21"/>
        </w:rPr>
      </w:pPr>
      <w:r w:rsidRPr="00945CE2">
        <w:rPr>
          <w:sz w:val="21"/>
          <w:szCs w:val="21"/>
        </w:rPr>
        <w:t>Медиальные продольные своды выполняют рессорную (пр</w:t>
      </w:r>
      <w:r w:rsidRPr="00945CE2">
        <w:rPr>
          <w:sz w:val="21"/>
          <w:szCs w:val="21"/>
        </w:rPr>
        <w:t>у</w:t>
      </w:r>
      <w:r w:rsidRPr="00945CE2">
        <w:rPr>
          <w:sz w:val="21"/>
          <w:szCs w:val="21"/>
        </w:rPr>
        <w:t>жинящую) функцию, латеральные – опорную. На уровне наиболее высоких точек продольных сводов проходит свод поп</w:t>
      </w:r>
      <w:r w:rsidRPr="00945CE2">
        <w:rPr>
          <w:sz w:val="21"/>
          <w:szCs w:val="21"/>
        </w:rPr>
        <w:t>е</w:t>
      </w:r>
      <w:r w:rsidRPr="00945CE2">
        <w:rPr>
          <w:sz w:val="21"/>
          <w:szCs w:val="21"/>
        </w:rPr>
        <w:t>речный.</w:t>
      </w:r>
    </w:p>
    <w:p w14:paraId="1D517966" w14:textId="77777777" w:rsidR="006D1AD9" w:rsidRPr="00945CE2" w:rsidRDefault="006D1AD9" w:rsidP="006D1AD9">
      <w:pPr>
        <w:rPr>
          <w:sz w:val="21"/>
          <w:szCs w:val="21"/>
        </w:rPr>
      </w:pPr>
      <w:r w:rsidRPr="00945CE2">
        <w:rPr>
          <w:sz w:val="21"/>
          <w:szCs w:val="21"/>
        </w:rPr>
        <w:t>Своды удерживаются благодаря форме костей и суставов, укрепле</w:t>
      </w:r>
      <w:r w:rsidRPr="00945CE2">
        <w:rPr>
          <w:sz w:val="21"/>
          <w:szCs w:val="21"/>
        </w:rPr>
        <w:t>н</w:t>
      </w:r>
      <w:r w:rsidRPr="00945CE2">
        <w:rPr>
          <w:sz w:val="21"/>
          <w:szCs w:val="21"/>
        </w:rPr>
        <w:t>ных пассивными «затяжками» — связками с подошвенным апоневрозом и активными «затяжками» – мышцами и их сухожилиями. Продольные своды укрепляют следующие связки: длинная подошвенная, пяточно-ладьевидная и подошвенный апоневроз. Поперечный свод удерживают метатарзальные поперечные и межкостные связки. Сухожилия длинных сгибателей и разгибателей пальцев, больш</w:t>
      </w:r>
      <w:r w:rsidRPr="00945CE2">
        <w:rPr>
          <w:sz w:val="21"/>
          <w:szCs w:val="21"/>
        </w:rPr>
        <w:t>е</w:t>
      </w:r>
      <w:r w:rsidRPr="00945CE2">
        <w:rPr>
          <w:sz w:val="21"/>
          <w:szCs w:val="21"/>
        </w:rPr>
        <w:t>берцовых мышц, а также короткие сгибатели пальцев, червеобразные мышцы укрепляют продольные своды. Попере</w:t>
      </w:r>
      <w:r w:rsidRPr="00945CE2">
        <w:rPr>
          <w:sz w:val="21"/>
          <w:szCs w:val="21"/>
        </w:rPr>
        <w:t>ч</w:t>
      </w:r>
      <w:r w:rsidRPr="00945CE2">
        <w:rPr>
          <w:sz w:val="21"/>
          <w:szCs w:val="21"/>
        </w:rPr>
        <w:t>ный свод удерживается квадратной мышцей подошвы, приводящими и межкостными мышцами.</w:t>
      </w:r>
    </w:p>
    <w:p w14:paraId="59AAEE3B" w14:textId="77777777" w:rsidR="006D1AD9" w:rsidRPr="00945CE2" w:rsidRDefault="006D1AD9" w:rsidP="006D1AD9">
      <w:pPr>
        <w:rPr>
          <w:sz w:val="21"/>
          <w:szCs w:val="21"/>
        </w:rPr>
      </w:pPr>
      <w:r w:rsidRPr="00945CE2">
        <w:rPr>
          <w:sz w:val="21"/>
          <w:szCs w:val="21"/>
        </w:rPr>
        <w:t>В процессе эволюции человека в стопе произошли крупные изменения, связанные с ее сводчатым строением. На подошве обр</w:t>
      </w:r>
      <w:r w:rsidRPr="00945CE2">
        <w:rPr>
          <w:sz w:val="21"/>
          <w:szCs w:val="21"/>
        </w:rPr>
        <w:t>а</w:t>
      </w:r>
      <w:r w:rsidRPr="00945CE2">
        <w:rPr>
          <w:sz w:val="21"/>
          <w:szCs w:val="21"/>
        </w:rPr>
        <w:t>зовалось три опорных пункта – пятка и основания первого и пятого пальцев, кости предплюсны увеличились в размерах, а фаланги пальцев значительно укоротились. Соединения стопы стали тугоп</w:t>
      </w:r>
      <w:r w:rsidRPr="00945CE2">
        <w:rPr>
          <w:sz w:val="21"/>
          <w:szCs w:val="21"/>
        </w:rPr>
        <w:t>о</w:t>
      </w:r>
      <w:r w:rsidRPr="00945CE2">
        <w:rPr>
          <w:sz w:val="21"/>
          <w:szCs w:val="21"/>
        </w:rPr>
        <w:t>движными. Прикрепление длинных мышц голени и коротких мышц стопы сместилось в медиальном направл</w:t>
      </w:r>
      <w:r w:rsidRPr="00945CE2">
        <w:rPr>
          <w:sz w:val="21"/>
          <w:szCs w:val="21"/>
        </w:rPr>
        <w:t>е</w:t>
      </w:r>
      <w:r w:rsidRPr="00945CE2">
        <w:rPr>
          <w:sz w:val="21"/>
          <w:szCs w:val="21"/>
        </w:rPr>
        <w:t>нии к большому пальцу, что усиливает пронацию стопы и укрепляет своды. Потеря приобретенных свойств сопровождается развитием плоскостопия, что для человека является б</w:t>
      </w:r>
      <w:r w:rsidRPr="00945CE2">
        <w:rPr>
          <w:sz w:val="21"/>
          <w:szCs w:val="21"/>
        </w:rPr>
        <w:t>о</w:t>
      </w:r>
      <w:r w:rsidRPr="00945CE2">
        <w:rPr>
          <w:sz w:val="21"/>
          <w:szCs w:val="21"/>
        </w:rPr>
        <w:t>лезнью.</w:t>
      </w:r>
    </w:p>
    <w:p w14:paraId="0D8245C6" w14:textId="77777777" w:rsidR="00137032" w:rsidRPr="006D1AD9" w:rsidRDefault="00137032" w:rsidP="00137032">
      <w:pPr>
        <w:rPr>
          <w:sz w:val="28"/>
          <w:szCs w:val="28"/>
        </w:rPr>
      </w:pPr>
    </w:p>
    <w:sectPr w:rsidR="00137032" w:rsidRPr="006D1AD9" w:rsidSect="00C40F3C">
      <w:footerReference w:type="default" r:id="rId32"/>
      <w:pgSz w:w="11907" w:h="16839" w:code="9"/>
      <w:pgMar w:top="284" w:right="510" w:bottom="284" w:left="284" w:header="709" w:footer="709"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D580" w14:textId="77777777" w:rsidR="00B35697" w:rsidRDefault="00B35697" w:rsidP="00EF3797">
      <w:r>
        <w:separator/>
      </w:r>
    </w:p>
  </w:endnote>
  <w:endnote w:type="continuationSeparator" w:id="0">
    <w:p w14:paraId="73B1DAF9" w14:textId="77777777" w:rsidR="00B35697" w:rsidRDefault="00B35697" w:rsidP="00EF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06A" w14:textId="77777777" w:rsidR="00EF3797" w:rsidRDefault="00EF3797">
    <w:pPr>
      <w:pStyle w:val="ae"/>
      <w:jc w:val="center"/>
    </w:pPr>
    <w:r>
      <w:fldChar w:fldCharType="begin"/>
    </w:r>
    <w:r>
      <w:instrText>PAGE   \* MERGEFORMAT</w:instrText>
    </w:r>
    <w:r>
      <w:fldChar w:fldCharType="separate"/>
    </w:r>
    <w:r w:rsidR="008138A7">
      <w:rPr>
        <w:noProof/>
      </w:rPr>
      <w:t>6</w:t>
    </w:r>
    <w:r>
      <w:fldChar w:fldCharType="end"/>
    </w:r>
  </w:p>
  <w:p w14:paraId="1E0FD316" w14:textId="77777777" w:rsidR="00EF3797" w:rsidRDefault="00EF37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2114" w14:textId="77777777" w:rsidR="00B35697" w:rsidRDefault="00B35697" w:rsidP="00EF3797">
      <w:r>
        <w:separator/>
      </w:r>
    </w:p>
  </w:footnote>
  <w:footnote w:type="continuationSeparator" w:id="0">
    <w:p w14:paraId="1C112227" w14:textId="77777777" w:rsidR="00B35697" w:rsidRDefault="00B35697" w:rsidP="00EF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53"/>
    <w:multiLevelType w:val="singleLevel"/>
    <w:tmpl w:val="E3221B1C"/>
    <w:lvl w:ilvl="0">
      <w:start w:val="1"/>
      <w:numFmt w:val="bullet"/>
      <w:pStyle w:val="a"/>
      <w:lvlText w:val=""/>
      <w:lvlJc w:val="left"/>
      <w:pPr>
        <w:tabs>
          <w:tab w:val="num" w:pos="644"/>
        </w:tabs>
        <w:ind w:left="360" w:hanging="76"/>
      </w:pPr>
      <w:rPr>
        <w:rFonts w:ascii="Symbol" w:hAnsi="Symbol" w:hint="default"/>
      </w:rPr>
    </w:lvl>
  </w:abstractNum>
  <w:abstractNum w:abstractNumId="1" w15:restartNumberingAfterBreak="0">
    <w:nsid w:val="04363066"/>
    <w:multiLevelType w:val="multilevel"/>
    <w:tmpl w:val="E3D4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80EC0"/>
    <w:multiLevelType w:val="hybridMultilevel"/>
    <w:tmpl w:val="D8DC1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BD1A4E"/>
    <w:multiLevelType w:val="hybridMultilevel"/>
    <w:tmpl w:val="9284663A"/>
    <w:lvl w:ilvl="0" w:tplc="2F0C6D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D07F97"/>
    <w:multiLevelType w:val="multilevel"/>
    <w:tmpl w:val="2D6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735E1"/>
    <w:multiLevelType w:val="hybridMultilevel"/>
    <w:tmpl w:val="F0743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3C7019"/>
    <w:multiLevelType w:val="hybridMultilevel"/>
    <w:tmpl w:val="87A0AA1C"/>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cs="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cs="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cs="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7" w15:restartNumberingAfterBreak="0">
    <w:nsid w:val="1104742E"/>
    <w:multiLevelType w:val="hybridMultilevel"/>
    <w:tmpl w:val="C2D85E6C"/>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570"/>
        </w:tabs>
        <w:ind w:left="3570" w:hanging="360"/>
      </w:pPr>
      <w:rPr>
        <w:rFonts w:ascii="Courier New" w:hAnsi="Courier New" w:cs="Courier New" w:hint="default"/>
      </w:rPr>
    </w:lvl>
    <w:lvl w:ilvl="2" w:tplc="04190005" w:tentative="1">
      <w:start w:val="1"/>
      <w:numFmt w:val="bullet"/>
      <w:lvlText w:val=""/>
      <w:lvlJc w:val="left"/>
      <w:pPr>
        <w:tabs>
          <w:tab w:val="num" w:pos="4290"/>
        </w:tabs>
        <w:ind w:left="4290" w:hanging="360"/>
      </w:pPr>
      <w:rPr>
        <w:rFonts w:ascii="Wingdings" w:hAnsi="Wingdings" w:hint="default"/>
      </w:rPr>
    </w:lvl>
    <w:lvl w:ilvl="3" w:tplc="04190001" w:tentative="1">
      <w:start w:val="1"/>
      <w:numFmt w:val="bullet"/>
      <w:lvlText w:val=""/>
      <w:lvlJc w:val="left"/>
      <w:pPr>
        <w:tabs>
          <w:tab w:val="num" w:pos="5010"/>
        </w:tabs>
        <w:ind w:left="5010" w:hanging="360"/>
      </w:pPr>
      <w:rPr>
        <w:rFonts w:ascii="Symbol" w:hAnsi="Symbol" w:hint="default"/>
      </w:rPr>
    </w:lvl>
    <w:lvl w:ilvl="4" w:tplc="04190003" w:tentative="1">
      <w:start w:val="1"/>
      <w:numFmt w:val="bullet"/>
      <w:lvlText w:val="o"/>
      <w:lvlJc w:val="left"/>
      <w:pPr>
        <w:tabs>
          <w:tab w:val="num" w:pos="5730"/>
        </w:tabs>
        <w:ind w:left="5730" w:hanging="360"/>
      </w:pPr>
      <w:rPr>
        <w:rFonts w:ascii="Courier New" w:hAnsi="Courier New" w:cs="Courier New" w:hint="default"/>
      </w:rPr>
    </w:lvl>
    <w:lvl w:ilvl="5" w:tplc="04190005" w:tentative="1">
      <w:start w:val="1"/>
      <w:numFmt w:val="bullet"/>
      <w:lvlText w:val=""/>
      <w:lvlJc w:val="left"/>
      <w:pPr>
        <w:tabs>
          <w:tab w:val="num" w:pos="6450"/>
        </w:tabs>
        <w:ind w:left="6450" w:hanging="360"/>
      </w:pPr>
      <w:rPr>
        <w:rFonts w:ascii="Wingdings" w:hAnsi="Wingdings" w:hint="default"/>
      </w:rPr>
    </w:lvl>
    <w:lvl w:ilvl="6" w:tplc="04190001" w:tentative="1">
      <w:start w:val="1"/>
      <w:numFmt w:val="bullet"/>
      <w:lvlText w:val=""/>
      <w:lvlJc w:val="left"/>
      <w:pPr>
        <w:tabs>
          <w:tab w:val="num" w:pos="7170"/>
        </w:tabs>
        <w:ind w:left="7170" w:hanging="360"/>
      </w:pPr>
      <w:rPr>
        <w:rFonts w:ascii="Symbol" w:hAnsi="Symbol" w:hint="default"/>
      </w:rPr>
    </w:lvl>
    <w:lvl w:ilvl="7" w:tplc="04190003" w:tentative="1">
      <w:start w:val="1"/>
      <w:numFmt w:val="bullet"/>
      <w:lvlText w:val="o"/>
      <w:lvlJc w:val="left"/>
      <w:pPr>
        <w:tabs>
          <w:tab w:val="num" w:pos="7890"/>
        </w:tabs>
        <w:ind w:left="7890" w:hanging="360"/>
      </w:pPr>
      <w:rPr>
        <w:rFonts w:ascii="Courier New" w:hAnsi="Courier New" w:cs="Courier New" w:hint="default"/>
      </w:rPr>
    </w:lvl>
    <w:lvl w:ilvl="8" w:tplc="04190005" w:tentative="1">
      <w:start w:val="1"/>
      <w:numFmt w:val="bullet"/>
      <w:lvlText w:val=""/>
      <w:lvlJc w:val="left"/>
      <w:pPr>
        <w:tabs>
          <w:tab w:val="num" w:pos="8610"/>
        </w:tabs>
        <w:ind w:left="8610" w:hanging="360"/>
      </w:pPr>
      <w:rPr>
        <w:rFonts w:ascii="Wingdings" w:hAnsi="Wingdings" w:hint="default"/>
      </w:rPr>
    </w:lvl>
  </w:abstractNum>
  <w:abstractNum w:abstractNumId="8" w15:restartNumberingAfterBreak="0">
    <w:nsid w:val="12080083"/>
    <w:multiLevelType w:val="hybridMultilevel"/>
    <w:tmpl w:val="99642964"/>
    <w:lvl w:ilvl="0" w:tplc="2D06C1BE">
      <w:start w:val="1"/>
      <w:numFmt w:val="decimal"/>
      <w:lvlText w:val="%1)"/>
      <w:lvlJc w:val="left"/>
      <w:pPr>
        <w:tabs>
          <w:tab w:val="num" w:pos="717"/>
        </w:tabs>
        <w:ind w:left="717" w:hanging="360"/>
      </w:pPr>
      <w:rPr>
        <w:rFonts w:hint="default"/>
        <w:b w:val="0"/>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9" w15:restartNumberingAfterBreak="0">
    <w:nsid w:val="12F0293E"/>
    <w:multiLevelType w:val="hybridMultilevel"/>
    <w:tmpl w:val="FC8C3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5A51E46"/>
    <w:multiLevelType w:val="hybridMultilevel"/>
    <w:tmpl w:val="CFEAC388"/>
    <w:lvl w:ilvl="0" w:tplc="74FEBB92">
      <w:start w:val="1"/>
      <w:numFmt w:val="decimal"/>
      <w:lvlText w:val="%1)"/>
      <w:lvlJc w:val="left"/>
      <w:pPr>
        <w:tabs>
          <w:tab w:val="num" w:pos="717"/>
        </w:tabs>
        <w:ind w:left="717" w:hanging="360"/>
      </w:pPr>
      <w:rPr>
        <w:rFonts w:hint="default"/>
      </w:rPr>
    </w:lvl>
    <w:lvl w:ilvl="1" w:tplc="B324FB8A">
      <w:start w:val="1"/>
      <w:numFmt w:val="decimal"/>
      <w:lvlText w:val="%2."/>
      <w:lvlJc w:val="left"/>
      <w:pPr>
        <w:tabs>
          <w:tab w:val="num" w:pos="1437"/>
        </w:tabs>
        <w:ind w:left="1437" w:hanging="360"/>
      </w:pPr>
      <w:rPr>
        <w:rFonts w:hint="default"/>
      </w:r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15:restartNumberingAfterBreak="0">
    <w:nsid w:val="17B104A0"/>
    <w:multiLevelType w:val="hybridMultilevel"/>
    <w:tmpl w:val="AC26C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315E8E"/>
    <w:multiLevelType w:val="hybridMultilevel"/>
    <w:tmpl w:val="E7C4D3FC"/>
    <w:lvl w:ilvl="0" w:tplc="A3DCB3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68497F"/>
    <w:multiLevelType w:val="hybridMultilevel"/>
    <w:tmpl w:val="7A58FE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E02077"/>
    <w:multiLevelType w:val="hybridMultilevel"/>
    <w:tmpl w:val="7A22C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985A02"/>
    <w:multiLevelType w:val="hybridMultilevel"/>
    <w:tmpl w:val="54580748"/>
    <w:lvl w:ilvl="0" w:tplc="7FFA048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8127A51"/>
    <w:multiLevelType w:val="hybridMultilevel"/>
    <w:tmpl w:val="282EEEB6"/>
    <w:lvl w:ilvl="0" w:tplc="0419000D">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F867DA"/>
    <w:multiLevelType w:val="hybridMultilevel"/>
    <w:tmpl w:val="06BCA0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0E6D18"/>
    <w:multiLevelType w:val="hybridMultilevel"/>
    <w:tmpl w:val="26CCE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821CA4"/>
    <w:multiLevelType w:val="hybridMultilevel"/>
    <w:tmpl w:val="5A9A5F0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02808"/>
    <w:multiLevelType w:val="hybridMultilevel"/>
    <w:tmpl w:val="5BAE9866"/>
    <w:lvl w:ilvl="0" w:tplc="6D5031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503F65"/>
    <w:multiLevelType w:val="hybridMultilevel"/>
    <w:tmpl w:val="8BCA2B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3116AF"/>
    <w:multiLevelType w:val="multilevel"/>
    <w:tmpl w:val="E14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76904"/>
    <w:multiLevelType w:val="hybridMultilevel"/>
    <w:tmpl w:val="1D6897A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6272D"/>
    <w:multiLevelType w:val="hybridMultilevel"/>
    <w:tmpl w:val="1D3E40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32195E"/>
    <w:multiLevelType w:val="hybridMultilevel"/>
    <w:tmpl w:val="D18C7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BFA6EB3"/>
    <w:multiLevelType w:val="hybridMultilevel"/>
    <w:tmpl w:val="18DE4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395D76"/>
    <w:multiLevelType w:val="hybridMultilevel"/>
    <w:tmpl w:val="8578BA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A44F12"/>
    <w:multiLevelType w:val="hybridMultilevel"/>
    <w:tmpl w:val="2174A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5B80226"/>
    <w:multiLevelType w:val="hybridMultilevel"/>
    <w:tmpl w:val="7D00F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8C762CD"/>
    <w:multiLevelType w:val="hybridMultilevel"/>
    <w:tmpl w:val="498858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0C345A4"/>
    <w:multiLevelType w:val="hybridMultilevel"/>
    <w:tmpl w:val="D35C2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CE3BBD"/>
    <w:multiLevelType w:val="hybridMultilevel"/>
    <w:tmpl w:val="26004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264C52"/>
    <w:multiLevelType w:val="multilevel"/>
    <w:tmpl w:val="369C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584B41"/>
    <w:multiLevelType w:val="hybridMultilevel"/>
    <w:tmpl w:val="C4E4D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C369A3"/>
    <w:multiLevelType w:val="hybridMultilevel"/>
    <w:tmpl w:val="19204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BBB1631"/>
    <w:multiLevelType w:val="hybridMultilevel"/>
    <w:tmpl w:val="F7503FB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7"/>
  </w:num>
  <w:num w:numId="3">
    <w:abstractNumId w:val="24"/>
  </w:num>
  <w:num w:numId="4">
    <w:abstractNumId w:val="2"/>
  </w:num>
  <w:num w:numId="5">
    <w:abstractNumId w:val="29"/>
  </w:num>
  <w:num w:numId="6">
    <w:abstractNumId w:val="28"/>
  </w:num>
  <w:num w:numId="7">
    <w:abstractNumId w:val="35"/>
  </w:num>
  <w:num w:numId="8">
    <w:abstractNumId w:val="5"/>
  </w:num>
  <w:num w:numId="9">
    <w:abstractNumId w:val="27"/>
  </w:num>
  <w:num w:numId="10">
    <w:abstractNumId w:val="32"/>
  </w:num>
  <w:num w:numId="11">
    <w:abstractNumId w:val="9"/>
  </w:num>
  <w:num w:numId="12">
    <w:abstractNumId w:val="18"/>
  </w:num>
  <w:num w:numId="13">
    <w:abstractNumId w:val="15"/>
  </w:num>
  <w:num w:numId="14">
    <w:abstractNumId w:val="25"/>
  </w:num>
  <w:num w:numId="15">
    <w:abstractNumId w:val="26"/>
  </w:num>
  <w:num w:numId="16">
    <w:abstractNumId w:val="21"/>
  </w:num>
  <w:num w:numId="17">
    <w:abstractNumId w:val="30"/>
  </w:num>
  <w:num w:numId="18">
    <w:abstractNumId w:val="14"/>
  </w:num>
  <w:num w:numId="19">
    <w:abstractNumId w:val="11"/>
  </w:num>
  <w:num w:numId="20">
    <w:abstractNumId w:val="0"/>
  </w:num>
  <w:num w:numId="21">
    <w:abstractNumId w:val="23"/>
  </w:num>
  <w:num w:numId="22">
    <w:abstractNumId w:val="36"/>
  </w:num>
  <w:num w:numId="23">
    <w:abstractNumId w:val="16"/>
  </w:num>
  <w:num w:numId="24">
    <w:abstractNumId w:val="19"/>
  </w:num>
  <w:num w:numId="25">
    <w:abstractNumId w:val="31"/>
  </w:num>
  <w:num w:numId="26">
    <w:abstractNumId w:val="7"/>
  </w:num>
  <w:num w:numId="27">
    <w:abstractNumId w:val="6"/>
  </w:num>
  <w:num w:numId="28">
    <w:abstractNumId w:val="3"/>
  </w:num>
  <w:num w:numId="29">
    <w:abstractNumId w:val="8"/>
  </w:num>
  <w:num w:numId="30">
    <w:abstractNumId w:val="20"/>
  </w:num>
  <w:num w:numId="31">
    <w:abstractNumId w:val="12"/>
  </w:num>
  <w:num w:numId="32">
    <w:abstractNumId w:val="10"/>
  </w:num>
  <w:num w:numId="33">
    <w:abstractNumId w:val="13"/>
  </w:num>
  <w:num w:numId="34">
    <w:abstractNumId w:val="4"/>
  </w:num>
  <w:num w:numId="35">
    <w:abstractNumId w:val="1"/>
  </w:num>
  <w:num w:numId="36">
    <w:abstractNumId w:val="3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AA"/>
    <w:rsid w:val="00060D1D"/>
    <w:rsid w:val="00095B81"/>
    <w:rsid w:val="00137032"/>
    <w:rsid w:val="00183AD7"/>
    <w:rsid w:val="001C37A1"/>
    <w:rsid w:val="00206BA5"/>
    <w:rsid w:val="002637F2"/>
    <w:rsid w:val="002E69D2"/>
    <w:rsid w:val="00313DE8"/>
    <w:rsid w:val="004B5E23"/>
    <w:rsid w:val="004C0865"/>
    <w:rsid w:val="005142D5"/>
    <w:rsid w:val="00536CC8"/>
    <w:rsid w:val="005516B0"/>
    <w:rsid w:val="005A7000"/>
    <w:rsid w:val="00662B66"/>
    <w:rsid w:val="006D1AD9"/>
    <w:rsid w:val="007065F1"/>
    <w:rsid w:val="0071073F"/>
    <w:rsid w:val="00730CFA"/>
    <w:rsid w:val="00736962"/>
    <w:rsid w:val="007376DF"/>
    <w:rsid w:val="007B3C1C"/>
    <w:rsid w:val="008138A7"/>
    <w:rsid w:val="00866681"/>
    <w:rsid w:val="00892964"/>
    <w:rsid w:val="008F6672"/>
    <w:rsid w:val="00945CE2"/>
    <w:rsid w:val="009571AA"/>
    <w:rsid w:val="009A18E7"/>
    <w:rsid w:val="009C38A1"/>
    <w:rsid w:val="009E6146"/>
    <w:rsid w:val="00A20F37"/>
    <w:rsid w:val="00B01889"/>
    <w:rsid w:val="00B32AF0"/>
    <w:rsid w:val="00B35697"/>
    <w:rsid w:val="00BD5305"/>
    <w:rsid w:val="00C36D19"/>
    <w:rsid w:val="00C40F3C"/>
    <w:rsid w:val="00CD2F9C"/>
    <w:rsid w:val="00D04FCC"/>
    <w:rsid w:val="00D474F5"/>
    <w:rsid w:val="00E23AE5"/>
    <w:rsid w:val="00E7660D"/>
    <w:rsid w:val="00E96111"/>
    <w:rsid w:val="00EA5EA2"/>
    <w:rsid w:val="00EC0553"/>
    <w:rsid w:val="00EF3797"/>
    <w:rsid w:val="00F4422D"/>
    <w:rsid w:val="00F66A06"/>
    <w:rsid w:val="00FA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EAC420"/>
  <w15:chartTrackingRefBased/>
  <w15:docId w15:val="{19BA83B4-BD79-4292-8976-31A9DB73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2">
    <w:name w:val="heading 2"/>
    <w:basedOn w:val="a0"/>
    <w:next w:val="a0"/>
    <w:link w:val="20"/>
    <w:semiHidden/>
    <w:unhideWhenUsed/>
    <w:qFormat/>
    <w:rsid w:val="009E6146"/>
    <w:pPr>
      <w:keepNext/>
      <w:spacing w:before="240" w:after="60"/>
      <w:outlineLvl w:val="1"/>
    </w:pPr>
    <w:rPr>
      <w:rFonts w:ascii="Cambria" w:eastAsia="MS Gothic" w:hAnsi="Cambria"/>
      <w:b/>
      <w:bCs/>
      <w:i/>
      <w:iCs/>
      <w:sz w:val="28"/>
      <w:szCs w:val="28"/>
    </w:rPr>
  </w:style>
  <w:style w:type="paragraph" w:styleId="3">
    <w:name w:val="heading 3"/>
    <w:basedOn w:val="a0"/>
    <w:next w:val="a0"/>
    <w:link w:val="30"/>
    <w:semiHidden/>
    <w:unhideWhenUsed/>
    <w:qFormat/>
    <w:rsid w:val="007065F1"/>
    <w:pPr>
      <w:keepNext/>
      <w:spacing w:before="240" w:after="60"/>
      <w:outlineLvl w:val="2"/>
    </w:pPr>
    <w:rPr>
      <w:rFonts w:ascii="Cambria" w:eastAsia="MS Gothic" w:hAnsi="Cambria"/>
      <w:b/>
      <w:bCs/>
      <w:sz w:val="26"/>
      <w:szCs w:val="26"/>
    </w:rPr>
  </w:style>
  <w:style w:type="paragraph" w:styleId="9">
    <w:name w:val="heading 9"/>
    <w:basedOn w:val="a0"/>
    <w:next w:val="a0"/>
    <w:link w:val="90"/>
    <w:qFormat/>
    <w:rsid w:val="007376DF"/>
    <w:pPr>
      <w:keepNext/>
      <w:spacing w:before="40" w:after="40"/>
      <w:ind w:firstLine="567"/>
      <w:jc w:val="center"/>
      <w:outlineLvl w:val="8"/>
    </w:pPr>
    <w:rPr>
      <w:rFonts w:ascii="Arial" w:hAnsi="Arial"/>
      <w:b/>
      <w:sz w:val="2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90">
    <w:name w:val="Заголовок 9 Знак"/>
    <w:link w:val="9"/>
    <w:rsid w:val="007376DF"/>
    <w:rPr>
      <w:rFonts w:ascii="Arial" w:hAnsi="Arial"/>
      <w:b/>
      <w:lang w:eastAsia="ru-RU"/>
    </w:rPr>
  </w:style>
  <w:style w:type="paragraph" w:styleId="a">
    <w:name w:val="List Bullet"/>
    <w:basedOn w:val="a0"/>
    <w:rsid w:val="007376DF"/>
    <w:pPr>
      <w:numPr>
        <w:numId w:val="20"/>
      </w:numPr>
      <w:spacing w:before="20" w:after="20"/>
      <w:jc w:val="both"/>
    </w:pPr>
    <w:rPr>
      <w:rFonts w:ascii="Arial" w:hAnsi="Arial"/>
      <w:sz w:val="18"/>
      <w:szCs w:val="20"/>
    </w:rPr>
  </w:style>
  <w:style w:type="paragraph" w:styleId="21">
    <w:name w:val="Body Text Indent 2"/>
    <w:basedOn w:val="a0"/>
    <w:link w:val="22"/>
    <w:rsid w:val="007376DF"/>
    <w:pPr>
      <w:spacing w:before="40" w:after="40"/>
      <w:ind w:firstLine="567"/>
      <w:jc w:val="both"/>
    </w:pPr>
    <w:rPr>
      <w:rFonts w:ascii="Arial" w:hAnsi="Arial"/>
      <w:sz w:val="20"/>
      <w:szCs w:val="20"/>
    </w:rPr>
  </w:style>
  <w:style w:type="character" w:customStyle="1" w:styleId="22">
    <w:name w:val="Основной текст с отступом 2 Знак"/>
    <w:link w:val="21"/>
    <w:rsid w:val="007376DF"/>
    <w:rPr>
      <w:rFonts w:ascii="Arial" w:hAnsi="Arial"/>
      <w:lang w:eastAsia="ru-RU"/>
    </w:rPr>
  </w:style>
  <w:style w:type="paragraph" w:styleId="23">
    <w:name w:val="Body Text 2"/>
    <w:basedOn w:val="a0"/>
    <w:link w:val="24"/>
    <w:rsid w:val="007376DF"/>
    <w:pPr>
      <w:spacing w:before="40" w:after="40"/>
      <w:jc w:val="both"/>
    </w:pPr>
    <w:rPr>
      <w:rFonts w:ascii="Arial" w:hAnsi="Arial"/>
      <w:b/>
      <w:i/>
      <w:sz w:val="16"/>
      <w:szCs w:val="20"/>
    </w:rPr>
  </w:style>
  <w:style w:type="character" w:customStyle="1" w:styleId="24">
    <w:name w:val="Основной текст 2 Знак"/>
    <w:link w:val="23"/>
    <w:rsid w:val="007376DF"/>
    <w:rPr>
      <w:rFonts w:ascii="Arial" w:hAnsi="Arial"/>
      <w:b/>
      <w:i/>
      <w:sz w:val="16"/>
      <w:lang w:eastAsia="ru-RU"/>
    </w:rPr>
  </w:style>
  <w:style w:type="table" w:styleId="a4">
    <w:name w:val="Table Grid"/>
    <w:basedOn w:val="a2"/>
    <w:rsid w:val="009E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9E6146"/>
    <w:rPr>
      <w:rFonts w:ascii="Cambria" w:eastAsia="MS Gothic" w:hAnsi="Cambria" w:cs="Times New Roman"/>
      <w:b/>
      <w:bCs/>
      <w:i/>
      <w:iCs/>
      <w:sz w:val="28"/>
      <w:szCs w:val="28"/>
      <w:lang w:eastAsia="ru-RU"/>
    </w:rPr>
  </w:style>
  <w:style w:type="paragraph" w:styleId="a5">
    <w:name w:val="Body Text Indent"/>
    <w:basedOn w:val="a0"/>
    <w:link w:val="a6"/>
    <w:rsid w:val="005142D5"/>
    <w:pPr>
      <w:spacing w:after="120"/>
      <w:ind w:left="283"/>
    </w:pPr>
  </w:style>
  <w:style w:type="character" w:customStyle="1" w:styleId="a6">
    <w:name w:val="Основной текст с отступом Знак"/>
    <w:link w:val="a5"/>
    <w:rsid w:val="005142D5"/>
    <w:rPr>
      <w:sz w:val="24"/>
      <w:szCs w:val="24"/>
      <w:lang w:eastAsia="ru-RU"/>
    </w:rPr>
  </w:style>
  <w:style w:type="character" w:customStyle="1" w:styleId="30">
    <w:name w:val="Заголовок 3 Знак"/>
    <w:link w:val="3"/>
    <w:semiHidden/>
    <w:rsid w:val="007065F1"/>
    <w:rPr>
      <w:rFonts w:ascii="Cambria" w:eastAsia="MS Gothic" w:hAnsi="Cambria" w:cs="Times New Roman"/>
      <w:b/>
      <w:bCs/>
      <w:sz w:val="26"/>
      <w:szCs w:val="26"/>
      <w:lang w:eastAsia="ru-RU"/>
    </w:rPr>
  </w:style>
  <w:style w:type="paragraph" w:styleId="a7">
    <w:name w:val="List Paragraph"/>
    <w:basedOn w:val="a0"/>
    <w:uiPriority w:val="34"/>
    <w:qFormat/>
    <w:rsid w:val="006D1AD9"/>
    <w:pPr>
      <w:ind w:left="708"/>
    </w:pPr>
  </w:style>
  <w:style w:type="paragraph" w:styleId="a8">
    <w:name w:val="Обычный (веб)"/>
    <w:basedOn w:val="a0"/>
    <w:uiPriority w:val="99"/>
    <w:unhideWhenUsed/>
    <w:rsid w:val="00B01889"/>
    <w:pPr>
      <w:spacing w:before="100" w:beforeAutospacing="1" w:after="100" w:afterAutospacing="1"/>
    </w:pPr>
    <w:rPr>
      <w:lang w:eastAsia="ja-JP"/>
    </w:rPr>
  </w:style>
  <w:style w:type="character" w:styleId="a9">
    <w:name w:val="Hyperlink"/>
    <w:uiPriority w:val="99"/>
    <w:unhideWhenUsed/>
    <w:rsid w:val="00B01889"/>
    <w:rPr>
      <w:color w:val="0000FF"/>
      <w:u w:val="single"/>
    </w:rPr>
  </w:style>
  <w:style w:type="character" w:customStyle="1" w:styleId="b-articleparentseparator">
    <w:name w:val="b-article__parent__separator"/>
    <w:basedOn w:val="a1"/>
    <w:rsid w:val="00B01889"/>
  </w:style>
  <w:style w:type="paragraph" w:customStyle="1" w:styleId="text">
    <w:name w:val="text"/>
    <w:basedOn w:val="a0"/>
    <w:rsid w:val="00B01889"/>
    <w:pPr>
      <w:spacing w:before="100" w:beforeAutospacing="1" w:after="100" w:afterAutospacing="1"/>
    </w:pPr>
    <w:rPr>
      <w:lang w:eastAsia="ja-JP"/>
    </w:rPr>
  </w:style>
  <w:style w:type="character" w:styleId="aa">
    <w:name w:val="Emphasis"/>
    <w:uiPriority w:val="20"/>
    <w:qFormat/>
    <w:rsid w:val="00B01889"/>
    <w:rPr>
      <w:i/>
      <w:iCs/>
    </w:rPr>
  </w:style>
  <w:style w:type="character" w:styleId="ab">
    <w:name w:val="Strong"/>
    <w:uiPriority w:val="22"/>
    <w:qFormat/>
    <w:rsid w:val="00E96111"/>
    <w:rPr>
      <w:b/>
      <w:bCs/>
    </w:rPr>
  </w:style>
  <w:style w:type="character" w:customStyle="1" w:styleId="toctoggle">
    <w:name w:val="toctoggle"/>
    <w:basedOn w:val="a1"/>
    <w:rsid w:val="00E96111"/>
  </w:style>
  <w:style w:type="character" w:customStyle="1" w:styleId="tocnumber">
    <w:name w:val="tocnumber"/>
    <w:basedOn w:val="a1"/>
    <w:rsid w:val="00E96111"/>
  </w:style>
  <w:style w:type="character" w:customStyle="1" w:styleId="toctext">
    <w:name w:val="toctext"/>
    <w:basedOn w:val="a1"/>
    <w:rsid w:val="00E96111"/>
  </w:style>
  <w:style w:type="character" w:customStyle="1" w:styleId="editsection">
    <w:name w:val="editsection"/>
    <w:basedOn w:val="a1"/>
    <w:rsid w:val="00E96111"/>
  </w:style>
  <w:style w:type="character" w:customStyle="1" w:styleId="mw-headline">
    <w:name w:val="mw-headline"/>
    <w:basedOn w:val="a1"/>
    <w:rsid w:val="00E96111"/>
  </w:style>
  <w:style w:type="paragraph" w:styleId="ac">
    <w:name w:val="header"/>
    <w:basedOn w:val="a0"/>
    <w:link w:val="ad"/>
    <w:rsid w:val="00EF3797"/>
    <w:pPr>
      <w:tabs>
        <w:tab w:val="center" w:pos="4677"/>
        <w:tab w:val="right" w:pos="9355"/>
      </w:tabs>
    </w:pPr>
  </w:style>
  <w:style w:type="character" w:customStyle="1" w:styleId="ad">
    <w:name w:val="Верхний колонтитул Знак"/>
    <w:link w:val="ac"/>
    <w:rsid w:val="00EF3797"/>
    <w:rPr>
      <w:sz w:val="24"/>
      <w:szCs w:val="24"/>
    </w:rPr>
  </w:style>
  <w:style w:type="paragraph" w:styleId="ae">
    <w:name w:val="footer"/>
    <w:basedOn w:val="a0"/>
    <w:link w:val="af"/>
    <w:uiPriority w:val="99"/>
    <w:rsid w:val="00EF3797"/>
    <w:pPr>
      <w:tabs>
        <w:tab w:val="center" w:pos="4677"/>
        <w:tab w:val="right" w:pos="9355"/>
      </w:tabs>
    </w:pPr>
  </w:style>
  <w:style w:type="character" w:customStyle="1" w:styleId="af">
    <w:name w:val="Нижний колонтитул Знак"/>
    <w:link w:val="ae"/>
    <w:uiPriority w:val="99"/>
    <w:rsid w:val="00EF37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9506">
      <w:bodyDiv w:val="1"/>
      <w:marLeft w:val="0"/>
      <w:marRight w:val="0"/>
      <w:marTop w:val="0"/>
      <w:marBottom w:val="0"/>
      <w:divBdr>
        <w:top w:val="none" w:sz="0" w:space="0" w:color="auto"/>
        <w:left w:val="none" w:sz="0" w:space="0" w:color="auto"/>
        <w:bottom w:val="none" w:sz="0" w:space="0" w:color="auto"/>
        <w:right w:val="none" w:sz="0" w:space="0" w:color="auto"/>
      </w:divBdr>
    </w:div>
    <w:div w:id="233513264">
      <w:bodyDiv w:val="1"/>
      <w:marLeft w:val="0"/>
      <w:marRight w:val="0"/>
      <w:marTop w:val="0"/>
      <w:marBottom w:val="0"/>
      <w:divBdr>
        <w:top w:val="none" w:sz="0" w:space="0" w:color="auto"/>
        <w:left w:val="none" w:sz="0" w:space="0" w:color="auto"/>
        <w:bottom w:val="none" w:sz="0" w:space="0" w:color="auto"/>
        <w:right w:val="none" w:sz="0" w:space="0" w:color="auto"/>
      </w:divBdr>
    </w:div>
    <w:div w:id="748774921">
      <w:bodyDiv w:val="1"/>
      <w:marLeft w:val="0"/>
      <w:marRight w:val="0"/>
      <w:marTop w:val="0"/>
      <w:marBottom w:val="0"/>
      <w:divBdr>
        <w:top w:val="none" w:sz="0" w:space="0" w:color="auto"/>
        <w:left w:val="none" w:sz="0" w:space="0" w:color="auto"/>
        <w:bottom w:val="none" w:sz="0" w:space="0" w:color="auto"/>
        <w:right w:val="none" w:sz="0" w:space="0" w:color="auto"/>
      </w:divBdr>
    </w:div>
    <w:div w:id="906188876">
      <w:bodyDiv w:val="1"/>
      <w:marLeft w:val="0"/>
      <w:marRight w:val="0"/>
      <w:marTop w:val="0"/>
      <w:marBottom w:val="0"/>
      <w:divBdr>
        <w:top w:val="none" w:sz="0" w:space="0" w:color="auto"/>
        <w:left w:val="none" w:sz="0" w:space="0" w:color="auto"/>
        <w:bottom w:val="none" w:sz="0" w:space="0" w:color="auto"/>
        <w:right w:val="none" w:sz="0" w:space="0" w:color="auto"/>
      </w:divBdr>
      <w:divsChild>
        <w:div w:id="1541941576">
          <w:marLeft w:val="0"/>
          <w:marRight w:val="0"/>
          <w:marTop w:val="0"/>
          <w:marBottom w:val="0"/>
          <w:divBdr>
            <w:top w:val="none" w:sz="0" w:space="0" w:color="auto"/>
            <w:left w:val="none" w:sz="0" w:space="0" w:color="auto"/>
            <w:bottom w:val="none" w:sz="0" w:space="0" w:color="auto"/>
            <w:right w:val="none" w:sz="0" w:space="0" w:color="auto"/>
          </w:divBdr>
          <w:divsChild>
            <w:div w:id="634527915">
              <w:marLeft w:val="0"/>
              <w:marRight w:val="0"/>
              <w:marTop w:val="0"/>
              <w:marBottom w:val="0"/>
              <w:divBdr>
                <w:top w:val="none" w:sz="0" w:space="0" w:color="auto"/>
                <w:left w:val="none" w:sz="0" w:space="0" w:color="auto"/>
                <w:bottom w:val="none" w:sz="0" w:space="0" w:color="auto"/>
                <w:right w:val="none" w:sz="0" w:space="0" w:color="auto"/>
              </w:divBdr>
              <w:divsChild>
                <w:div w:id="99953617">
                  <w:marLeft w:val="0"/>
                  <w:marRight w:val="0"/>
                  <w:marTop w:val="0"/>
                  <w:marBottom w:val="0"/>
                  <w:divBdr>
                    <w:top w:val="none" w:sz="0" w:space="0" w:color="auto"/>
                    <w:left w:val="none" w:sz="0" w:space="0" w:color="auto"/>
                    <w:bottom w:val="none" w:sz="0" w:space="0" w:color="auto"/>
                    <w:right w:val="none" w:sz="0" w:space="0" w:color="auto"/>
                  </w:divBdr>
                  <w:divsChild>
                    <w:div w:id="275064568">
                      <w:marLeft w:val="0"/>
                      <w:marRight w:val="0"/>
                      <w:marTop w:val="0"/>
                      <w:marBottom w:val="0"/>
                      <w:divBdr>
                        <w:top w:val="none" w:sz="0" w:space="0" w:color="auto"/>
                        <w:left w:val="none" w:sz="0" w:space="0" w:color="auto"/>
                        <w:bottom w:val="none" w:sz="0" w:space="0" w:color="auto"/>
                        <w:right w:val="none" w:sz="0" w:space="0" w:color="auto"/>
                      </w:divBdr>
                    </w:div>
                    <w:div w:id="1162235947">
                      <w:marLeft w:val="0"/>
                      <w:marRight w:val="0"/>
                      <w:marTop w:val="0"/>
                      <w:marBottom w:val="0"/>
                      <w:divBdr>
                        <w:top w:val="none" w:sz="0" w:space="0" w:color="auto"/>
                        <w:left w:val="none" w:sz="0" w:space="0" w:color="auto"/>
                        <w:bottom w:val="none" w:sz="0" w:space="0" w:color="auto"/>
                        <w:right w:val="none" w:sz="0" w:space="0" w:color="auto"/>
                      </w:divBdr>
                    </w:div>
                  </w:divsChild>
                </w:div>
                <w:div w:id="1820415549">
                  <w:marLeft w:val="0"/>
                  <w:marRight w:val="0"/>
                  <w:marTop w:val="0"/>
                  <w:marBottom w:val="0"/>
                  <w:divBdr>
                    <w:top w:val="none" w:sz="0" w:space="0" w:color="auto"/>
                    <w:left w:val="none" w:sz="0" w:space="0" w:color="auto"/>
                    <w:bottom w:val="none" w:sz="0" w:space="0" w:color="auto"/>
                    <w:right w:val="none" w:sz="0" w:space="0" w:color="auto"/>
                  </w:divBdr>
                </w:div>
                <w:div w:id="1941986972">
                  <w:marLeft w:val="0"/>
                  <w:marRight w:val="0"/>
                  <w:marTop w:val="0"/>
                  <w:marBottom w:val="0"/>
                  <w:divBdr>
                    <w:top w:val="none" w:sz="0" w:space="0" w:color="auto"/>
                    <w:left w:val="none" w:sz="0" w:space="0" w:color="auto"/>
                    <w:bottom w:val="none" w:sz="0" w:space="0" w:color="auto"/>
                    <w:right w:val="none" w:sz="0" w:space="0" w:color="auto"/>
                  </w:divBdr>
                  <w:divsChild>
                    <w:div w:id="396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02249">
      <w:bodyDiv w:val="1"/>
      <w:marLeft w:val="0"/>
      <w:marRight w:val="0"/>
      <w:marTop w:val="0"/>
      <w:marBottom w:val="0"/>
      <w:divBdr>
        <w:top w:val="none" w:sz="0" w:space="0" w:color="auto"/>
        <w:left w:val="none" w:sz="0" w:space="0" w:color="auto"/>
        <w:bottom w:val="none" w:sz="0" w:space="0" w:color="auto"/>
        <w:right w:val="none" w:sz="0" w:space="0" w:color="auto"/>
      </w:divBdr>
    </w:div>
    <w:div w:id="1279024285">
      <w:bodyDiv w:val="1"/>
      <w:marLeft w:val="0"/>
      <w:marRight w:val="0"/>
      <w:marTop w:val="0"/>
      <w:marBottom w:val="0"/>
      <w:divBdr>
        <w:top w:val="none" w:sz="0" w:space="0" w:color="auto"/>
        <w:left w:val="none" w:sz="0" w:space="0" w:color="auto"/>
        <w:bottom w:val="none" w:sz="0" w:space="0" w:color="auto"/>
        <w:right w:val="none" w:sz="0" w:space="0" w:color="auto"/>
      </w:divBdr>
    </w:div>
    <w:div w:id="1546678347">
      <w:bodyDiv w:val="1"/>
      <w:marLeft w:val="0"/>
      <w:marRight w:val="0"/>
      <w:marTop w:val="0"/>
      <w:marBottom w:val="0"/>
      <w:divBdr>
        <w:top w:val="none" w:sz="0" w:space="0" w:color="auto"/>
        <w:left w:val="none" w:sz="0" w:space="0" w:color="auto"/>
        <w:bottom w:val="none" w:sz="0" w:space="0" w:color="auto"/>
        <w:right w:val="none" w:sz="0" w:space="0" w:color="auto"/>
      </w:divBdr>
      <w:divsChild>
        <w:div w:id="1438598902">
          <w:marLeft w:val="0"/>
          <w:marRight w:val="0"/>
          <w:marTop w:val="0"/>
          <w:marBottom w:val="0"/>
          <w:divBdr>
            <w:top w:val="none" w:sz="0" w:space="0" w:color="auto"/>
            <w:left w:val="none" w:sz="0" w:space="0" w:color="auto"/>
            <w:bottom w:val="none" w:sz="0" w:space="0" w:color="auto"/>
            <w:right w:val="none" w:sz="0" w:space="0" w:color="auto"/>
          </w:divBdr>
          <w:divsChild>
            <w:div w:id="1722360099">
              <w:marLeft w:val="0"/>
              <w:marRight w:val="0"/>
              <w:marTop w:val="0"/>
              <w:marBottom w:val="0"/>
              <w:divBdr>
                <w:top w:val="none" w:sz="0" w:space="0" w:color="auto"/>
                <w:left w:val="none" w:sz="0" w:space="0" w:color="auto"/>
                <w:bottom w:val="none" w:sz="0" w:space="0" w:color="auto"/>
                <w:right w:val="none" w:sz="0" w:space="0" w:color="auto"/>
              </w:divBdr>
              <w:divsChild>
                <w:div w:id="306711205">
                  <w:marLeft w:val="0"/>
                  <w:marRight w:val="0"/>
                  <w:marTop w:val="0"/>
                  <w:marBottom w:val="0"/>
                  <w:divBdr>
                    <w:top w:val="none" w:sz="0" w:space="0" w:color="auto"/>
                    <w:left w:val="none" w:sz="0" w:space="0" w:color="auto"/>
                    <w:bottom w:val="none" w:sz="0" w:space="0" w:color="auto"/>
                    <w:right w:val="none" w:sz="0" w:space="0" w:color="auto"/>
                  </w:divBdr>
                  <w:divsChild>
                    <w:div w:id="7050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E%D1%82%D0%B2%D0%BE%D0%B4%D1%8F%D1%89%D0%B8%D0%B9_%D0%BD%D0%B5%D1%80%D0%B2" TargetMode="External"/><Relationship Id="rId18" Type="http://schemas.openxmlformats.org/officeDocument/2006/relationships/hyperlink" Target="http://ru.wikipedia.org/wiki/%D0%9B%D0%B0%D1%82%D0%B8%D0%BD%D1%81%D0%BA%D0%B8%D0%B9_%D1%8F%D0%B7%D1%8B%D0%BA" TargetMode="External"/><Relationship Id="rId26" Type="http://schemas.openxmlformats.org/officeDocument/2006/relationships/hyperlink" Target="http://ru.wikipedia.org/wiki/%D0%9D%D0%B0%D1%80%D1%83%D0%B6%D0%BD%D0%B0%D1%8F_%D1%81%D0%BE%D0%BD%D0%BD%D0%B0%D1%8F_%D0%B0%D1%80%D1%82%D0%B5%D1%80%D0%B8%D1%8F"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yperlink" Target="http://ru.wikipedia.org/wiki/%D0%9B%D0%B0%D1%82%D0%B8%D0%BD%D1%81%D0%BA%D0%B8%D0%B9_%D1%8F%D0%B7%D1%8B%D0%BA" TargetMode="External"/><Relationship Id="rId25" Type="http://schemas.openxmlformats.org/officeDocument/2006/relationships/hyperlink" Target="http://ru.wikipedia.org/wiki/%D0%A2%D1%80%D0%BE%D0%B9%D0%BD%D0%B8%D1%87%D0%BD%D1%8B%D0%B9_%D0%BD%D0%B5%D1%80%D0%B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B%D0%B0%D1%82%D0%B8%D0%BD%D1%81%D0%BA%D0%B8%D0%B9_%D1%8F%D0%B7%D1%8B%D0%BA" TargetMode="External"/><Relationship Id="rId20" Type="http://schemas.openxmlformats.org/officeDocument/2006/relationships/image" Target="media/image1.png"/><Relationship Id="rId29" Type="http://schemas.openxmlformats.org/officeDocument/2006/relationships/hyperlink" Target="http://ru.wikipedia.org/w/index.php?title=%D0%9F%D0%B5%D1%80%D0%B5%D0%B4%D0%BD%D1%8F%D1%8F_%D0%B1%D0%B0%D1%80%D0%B0%D0%B1%D0%B0%D0%BD%D0%BD%D0%B0%D1%8F_%D0%B0%D1%80%D1%82%D0%B5%D1%80%D0%B8%D1%8F&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3%D0%BB%D0%B0%D0%B7%D0%BE%D0%B4%D0%B2%D0%B8%D0%B3%D0%B0%D1%82%D0%B5%D0%BB%D1%8C%D0%BD%D1%8B%D0%B9_%D0%BD%D0%B5%D1%80%D0%B2" TargetMode="External"/><Relationship Id="rId24" Type="http://schemas.openxmlformats.org/officeDocument/2006/relationships/hyperlink" Target="http://ru.wikipedia.org/wiki/%D0%9B%D0%B0%D1%82%D0%B8%D0%BD%D1%81%D0%BA%D0%B8%D0%B9_%D1%8F%D0%B7%D1%8B%D0%B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9B%D0%B0%D1%82%D0%B8%D0%BD%D1%81%D0%BA%D0%B8%D0%B9_%D1%8F%D0%B7%D1%8B%D0%BA" TargetMode="External"/><Relationship Id="rId23" Type="http://schemas.openxmlformats.org/officeDocument/2006/relationships/hyperlink" Target="http://ru.wikipedia.org/wiki/%D0%9B%D0%B0%D1%82%D0%B8%D0%BD%D1%81%D0%BA%D0%B8%D0%B9_%D1%8F%D0%B7%D1%8B%D0%BA" TargetMode="External"/><Relationship Id="rId28" Type="http://schemas.openxmlformats.org/officeDocument/2006/relationships/hyperlink" Target="http://ru.wikipedia.org/w/index.php?title=%D0%93%D0%BB%D1%83%D0%B1%D0%BE%D0%BA%D0%B0%D1%8F_%D1%83%D1%88%D0%BD%D0%B0%D1%8F_%D0%B0%D1%80%D1%82%D0%B5%D1%80%D0%B8%D1%8F&amp;action=edit&amp;redlink=1" TargetMode="External"/><Relationship Id="rId10" Type="http://schemas.openxmlformats.org/officeDocument/2006/relationships/hyperlink" Target="http://ru.wikipedia.org/wiki/%D0%9F%D0%BE%D0%B4%D0%B2%D0%B8%D1%81%D0%BE%D1%87%D0%BD%D0%B0%D1%8F_%D1%8F%D0%BC%D0%BA%D0%B0" TargetMode="External"/><Relationship Id="rId19" Type="http://schemas.openxmlformats.org/officeDocument/2006/relationships/hyperlink" Target="http://ru.wikipedia.org/wiki/%D0%A4%D0%B0%D0%B9%D0%BB:Gray311.png" TargetMode="External"/><Relationship Id="rId31" Type="http://schemas.openxmlformats.org/officeDocument/2006/relationships/hyperlink" Target="http://ru.wikipedia.org/w/index.php?title=%D0%92%D0%B5%D1%80%D1%85%D0%BD%D0%B5%D1%87%D0%B5%D0%BB%D1%8E%D1%81%D1%82%D0%BD%D0%B0%D1%8F_%D0%B0%D1%80%D1%82%D0%B5%D1%80%D0%B8%D1%8F&amp;action=edit&amp;redlink=1" TargetMode="External"/><Relationship Id="rId4" Type="http://schemas.openxmlformats.org/officeDocument/2006/relationships/settings" Target="settings.xml"/><Relationship Id="rId9" Type="http://schemas.openxmlformats.org/officeDocument/2006/relationships/hyperlink" Target="http://ru.wikipedia.org/wiki/%D0%9A%D1%80%D1%8B%D0%BB%D0%BE%D0%B2%D0%B8%D0%B4%D0%BD%D0%BE-%D0%BD%D1%91%D0%B1%D0%BD%D0%B0%D1%8F_%D1%8F%D0%BC%D0%BA%D0%B0" TargetMode="External"/><Relationship Id="rId14" Type="http://schemas.openxmlformats.org/officeDocument/2006/relationships/hyperlink" Target="http://ru.wikipedia.org/wiki/%D0%9B%D0%B0%D1%82%D0%B8%D0%BD%D1%81%D0%BA%D0%B8%D0%B9_%D1%8F%D0%B7%D1%8B%D0%BA" TargetMode="External"/><Relationship Id="rId22" Type="http://schemas.openxmlformats.org/officeDocument/2006/relationships/hyperlink" Target="http://ru.wikipedia.org/wiki/%D0%9B%D0%B0%D1%82%D0%B8%D0%BD%D1%81%D0%BA%D0%B8%D0%B9_%D1%8F%D0%B7%D1%8B%D0%BA" TargetMode="External"/><Relationship Id="rId27" Type="http://schemas.openxmlformats.org/officeDocument/2006/relationships/hyperlink" Target="http://ru.wikipedia.org/wiki/%D0%9F%D0%BE%D0%B2%D0%B5%D1%80%D1%85%D0%BD%D0%BE%D1%81%D1%82%D0%BD%D0%B0%D1%8F_%D0%B2%D0%B8%D1%81%D0%BE%D1%87%D0%BD%D0%B0%D1%8F_%D0%B0%D1%80%D1%82%D0%B5%D1%80%D0%B8%D1%8F" TargetMode="External"/><Relationship Id="rId30" Type="http://schemas.openxmlformats.org/officeDocument/2006/relationships/hyperlink" Target="http://ru.wikipedia.org/w/index.php?title=%D0%92%D0%BE%D1%81%D1%85%D0%BE%D0%B4%D1%8F%D1%89%D0%B0%D1%8F_%D0%B3%D0%BB%D0%BE%D1%82%D0%BE%D1%87%D0%BD%D0%B0%D1%8F_%D0%B0%D1%80%D1%82%D0%B5%D1%80%D0%B8%D1%8F&amp;action=edit&amp;redlink=1" TargetMode="External"/><Relationship Id="rId8" Type="http://schemas.openxmlformats.org/officeDocument/2006/relationships/hyperlink" Target="http://ru.wikipedia.org/wiki/%D0%9F%D0%BE%D0%BB%D0%BE%D1%81%D1%82%D1%8C_%D0%BD%D0%BE%D1%8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4CEF-9C65-446F-B1DA-DCA6A082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19162</Words>
  <Characters>109226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Остеология</vt:lpstr>
    </vt:vector>
  </TitlesOfParts>
  <Company/>
  <LinksUpToDate>false</LinksUpToDate>
  <CharactersWithSpaces>128132</CharactersWithSpaces>
  <SharedDoc>false</SharedDoc>
  <HLinks>
    <vt:vector size="138" baseType="variant">
      <vt:variant>
        <vt:i4>917561</vt:i4>
      </vt:variant>
      <vt:variant>
        <vt:i4>72</vt:i4>
      </vt:variant>
      <vt:variant>
        <vt:i4>0</vt:i4>
      </vt:variant>
      <vt:variant>
        <vt:i4>5</vt:i4>
      </vt:variant>
      <vt:variant>
        <vt:lpwstr>http://ru.wikipedia.org/w/index.php?title=%D0%92%D0%B5%D1%80%D1%85%D0%BD%D0%B5%D1%87%D0%B5%D0%BB%D1%8E%D1%81%D1%82%D0%BD%D0%B0%D1%8F_%D0%B0%D1%80%D1%82%D0%B5%D1%80%D0%B8%D1%8F&amp;action=edit&amp;redlink=1</vt:lpwstr>
      </vt:variant>
      <vt:variant>
        <vt:lpwstr/>
      </vt:variant>
      <vt:variant>
        <vt:i4>5177415</vt:i4>
      </vt:variant>
      <vt:variant>
        <vt:i4>69</vt:i4>
      </vt:variant>
      <vt:variant>
        <vt:i4>0</vt:i4>
      </vt:variant>
      <vt:variant>
        <vt:i4>5</vt:i4>
      </vt:variant>
      <vt:variant>
        <vt:lpwstr>http://ru.wikipedia.org/w/index.php?title=%D0%92%D0%BE%D1%81%D1%85%D0%BE%D0%B4%D1%8F%D1%89%D0%B0%D1%8F_%D0%B3%D0%BB%D0%BE%D1%82%D0%BE%D1%87%D0%BD%D0%B0%D1%8F_%D0%B0%D1%80%D1%82%D0%B5%D1%80%D0%B8%D1%8F&amp;action=edit&amp;redlink=1</vt:lpwstr>
      </vt:variant>
      <vt:variant>
        <vt:lpwstr/>
      </vt:variant>
      <vt:variant>
        <vt:i4>7209014</vt:i4>
      </vt:variant>
      <vt:variant>
        <vt:i4>66</vt:i4>
      </vt:variant>
      <vt:variant>
        <vt:i4>0</vt:i4>
      </vt:variant>
      <vt:variant>
        <vt:i4>5</vt:i4>
      </vt:variant>
      <vt:variant>
        <vt:lpwstr>http://ru.wikipedia.org/w/index.php?title=%D0%9F%D0%B5%D1%80%D0%B5%D0%B4%D0%BD%D1%8F%D1%8F_%D0%B1%D0%B0%D1%80%D0%B0%D0%B1%D0%B0%D0%BD%D0%BD%D0%B0%D1%8F_%D0%B0%D1%80%D1%82%D0%B5%D1%80%D0%B8%D1%8F&amp;action=edit&amp;redlink=1</vt:lpwstr>
      </vt:variant>
      <vt:variant>
        <vt:lpwstr/>
      </vt:variant>
      <vt:variant>
        <vt:i4>4522051</vt:i4>
      </vt:variant>
      <vt:variant>
        <vt:i4>63</vt:i4>
      </vt:variant>
      <vt:variant>
        <vt:i4>0</vt:i4>
      </vt:variant>
      <vt:variant>
        <vt:i4>5</vt:i4>
      </vt:variant>
      <vt:variant>
        <vt:lpwstr>http://ru.wikipedia.org/w/index.php?title=%D0%93%D0%BB%D1%83%D0%B1%D0%BE%D0%BA%D0%B0%D1%8F_%D1%83%D1%88%D0%BD%D0%B0%D1%8F_%D0%B0%D1%80%D1%82%D0%B5%D1%80%D0%B8%D1%8F&amp;action=edit&amp;redlink=1</vt:lpwstr>
      </vt:variant>
      <vt:variant>
        <vt:lpwstr/>
      </vt:variant>
      <vt:variant>
        <vt:i4>786452</vt:i4>
      </vt:variant>
      <vt:variant>
        <vt:i4>60</vt:i4>
      </vt:variant>
      <vt:variant>
        <vt:i4>0</vt:i4>
      </vt:variant>
      <vt:variant>
        <vt:i4>5</vt:i4>
      </vt:variant>
      <vt:variant>
        <vt:lpwstr>http://ru.wikipedia.org/wiki/%D0%9F%D0%BE%D0%B2%D0%B5%D1%80%D1%85%D0%BD%D0%BE%D1%81%D1%82%D0%BD%D0%B0%D1%8F_%D0%B2%D0%B8%D1%81%D0%BE%D1%87%D0%BD%D0%B0%D1%8F_%D0%B0%D1%80%D1%82%D0%B5%D1%80%D0%B8%D1%8F</vt:lpwstr>
      </vt:variant>
      <vt:variant>
        <vt:lpwstr/>
      </vt:variant>
      <vt:variant>
        <vt:i4>2228332</vt:i4>
      </vt:variant>
      <vt:variant>
        <vt:i4>57</vt:i4>
      </vt:variant>
      <vt:variant>
        <vt:i4>0</vt:i4>
      </vt:variant>
      <vt:variant>
        <vt:i4>5</vt:i4>
      </vt:variant>
      <vt:variant>
        <vt:lpwstr>http://ru.wikipedia.org/wiki/%D0%9D%D0%B0%D1%80%D1%83%D0%B6%D0%BD%D0%B0%D1%8F_%D1%81%D0%BE%D0%BD%D0%BD%D0%B0%D1%8F_%D0%B0%D1%80%D1%82%D0%B5%D1%80%D0%B8%D1%8F</vt:lpwstr>
      </vt:variant>
      <vt:variant>
        <vt:lpwstr/>
      </vt:variant>
      <vt:variant>
        <vt:i4>6029439</vt:i4>
      </vt:variant>
      <vt:variant>
        <vt:i4>54</vt:i4>
      </vt:variant>
      <vt:variant>
        <vt:i4>0</vt:i4>
      </vt:variant>
      <vt:variant>
        <vt:i4>5</vt:i4>
      </vt:variant>
      <vt:variant>
        <vt:lpwstr>http://ru.wikipedia.org/wiki/%D0%A2%D1%80%D0%BE%D0%B9%D0%BD%D0%B8%D1%87%D0%BD%D1%8B%D0%B9_%D0%BD%D0%B5%D1%80%D0%B2</vt:lpwstr>
      </vt:variant>
      <vt:variant>
        <vt:lpwstr/>
      </vt:variant>
      <vt:variant>
        <vt:i4>2686978</vt:i4>
      </vt:variant>
      <vt:variant>
        <vt:i4>51</vt:i4>
      </vt:variant>
      <vt:variant>
        <vt:i4>0</vt:i4>
      </vt:variant>
      <vt:variant>
        <vt:i4>5</vt:i4>
      </vt:variant>
      <vt:variant>
        <vt:lpwstr>http://ru.wikipedia.org/wiki/%D0%9B%D0%B0%D1%82%D0%B8%D0%BD%D1%81%D0%BA%D0%B8%D0%B9_%D1%8F%D0%B7%D1%8B%D0%BA</vt:lpwstr>
      </vt:variant>
      <vt:variant>
        <vt:lpwstr/>
      </vt:variant>
      <vt:variant>
        <vt:i4>2686978</vt:i4>
      </vt:variant>
      <vt:variant>
        <vt:i4>48</vt:i4>
      </vt:variant>
      <vt:variant>
        <vt:i4>0</vt:i4>
      </vt:variant>
      <vt:variant>
        <vt:i4>5</vt:i4>
      </vt:variant>
      <vt:variant>
        <vt:lpwstr>http://ru.wikipedia.org/wiki/%D0%9B%D0%B0%D1%82%D0%B8%D0%BD%D1%81%D0%BA%D0%B8%D0%B9_%D1%8F%D0%B7%D1%8B%D0%BA</vt:lpwstr>
      </vt:variant>
      <vt:variant>
        <vt:lpwstr/>
      </vt:variant>
      <vt:variant>
        <vt:i4>2686978</vt:i4>
      </vt:variant>
      <vt:variant>
        <vt:i4>45</vt:i4>
      </vt:variant>
      <vt:variant>
        <vt:i4>0</vt:i4>
      </vt:variant>
      <vt:variant>
        <vt:i4>5</vt:i4>
      </vt:variant>
      <vt:variant>
        <vt:lpwstr>http://ru.wikipedia.org/wiki/%D0%9B%D0%B0%D1%82%D0%B8%D0%BD%D1%81%D0%BA%D0%B8%D0%B9_%D1%8F%D0%B7%D1%8B%D0%BA</vt:lpwstr>
      </vt:variant>
      <vt:variant>
        <vt:lpwstr/>
      </vt:variant>
      <vt:variant>
        <vt:i4>4915205</vt:i4>
      </vt:variant>
      <vt:variant>
        <vt:i4>39</vt:i4>
      </vt:variant>
      <vt:variant>
        <vt:i4>0</vt:i4>
      </vt:variant>
      <vt:variant>
        <vt:i4>5</vt:i4>
      </vt:variant>
      <vt:variant>
        <vt:lpwstr>http://ru.wikipedia.org/wiki/%D0%A4%D0%B0%D0%B9%D0%BB:Gray311.png</vt:lpwstr>
      </vt:variant>
      <vt:variant>
        <vt:lpwstr/>
      </vt:variant>
      <vt:variant>
        <vt:i4>4915205</vt:i4>
      </vt:variant>
      <vt:variant>
        <vt:i4>33</vt:i4>
      </vt:variant>
      <vt:variant>
        <vt:i4>0</vt:i4>
      </vt:variant>
      <vt:variant>
        <vt:i4>5</vt:i4>
      </vt:variant>
      <vt:variant>
        <vt:lpwstr>http://ru.wikipedia.org/wiki/%D0%A4%D0%B0%D0%B9%D0%BB:Gray311.png</vt:lpwstr>
      </vt:variant>
      <vt:variant>
        <vt:lpwstr/>
      </vt:variant>
      <vt:variant>
        <vt:i4>2686978</vt:i4>
      </vt:variant>
      <vt:variant>
        <vt:i4>30</vt:i4>
      </vt:variant>
      <vt:variant>
        <vt:i4>0</vt:i4>
      </vt:variant>
      <vt:variant>
        <vt:i4>5</vt:i4>
      </vt:variant>
      <vt:variant>
        <vt:lpwstr>http://ru.wikipedia.org/wiki/%D0%9B%D0%B0%D1%82%D0%B8%D0%BD%D1%81%D0%BA%D0%B8%D0%B9_%D1%8F%D0%B7%D1%8B%D0%BA</vt:lpwstr>
      </vt:variant>
      <vt:variant>
        <vt:lpwstr/>
      </vt:variant>
      <vt:variant>
        <vt:i4>2686978</vt:i4>
      </vt:variant>
      <vt:variant>
        <vt:i4>27</vt:i4>
      </vt:variant>
      <vt:variant>
        <vt:i4>0</vt:i4>
      </vt:variant>
      <vt:variant>
        <vt:i4>5</vt:i4>
      </vt:variant>
      <vt:variant>
        <vt:lpwstr>http://ru.wikipedia.org/wiki/%D0%9B%D0%B0%D1%82%D0%B8%D0%BD%D1%81%D0%BA%D0%B8%D0%B9_%D1%8F%D0%B7%D1%8B%D0%BA</vt:lpwstr>
      </vt:variant>
      <vt:variant>
        <vt:lpwstr/>
      </vt:variant>
      <vt:variant>
        <vt:i4>2686978</vt:i4>
      </vt:variant>
      <vt:variant>
        <vt:i4>24</vt:i4>
      </vt:variant>
      <vt:variant>
        <vt:i4>0</vt:i4>
      </vt:variant>
      <vt:variant>
        <vt:i4>5</vt:i4>
      </vt:variant>
      <vt:variant>
        <vt:lpwstr>http://ru.wikipedia.org/wiki/%D0%9B%D0%B0%D1%82%D0%B8%D0%BD%D1%81%D0%BA%D0%B8%D0%B9_%D1%8F%D0%B7%D1%8B%D0%BA</vt:lpwstr>
      </vt:variant>
      <vt:variant>
        <vt:lpwstr/>
      </vt:variant>
      <vt:variant>
        <vt:i4>2686978</vt:i4>
      </vt:variant>
      <vt:variant>
        <vt:i4>21</vt:i4>
      </vt:variant>
      <vt:variant>
        <vt:i4>0</vt:i4>
      </vt:variant>
      <vt:variant>
        <vt:i4>5</vt:i4>
      </vt:variant>
      <vt:variant>
        <vt:lpwstr>http://ru.wikipedia.org/wiki/%D0%9B%D0%B0%D1%82%D0%B8%D0%BD%D1%81%D0%BA%D0%B8%D0%B9_%D1%8F%D0%B7%D1%8B%D0%BA</vt:lpwstr>
      </vt:variant>
      <vt:variant>
        <vt:lpwstr/>
      </vt:variant>
      <vt:variant>
        <vt:i4>2686978</vt:i4>
      </vt:variant>
      <vt:variant>
        <vt:i4>18</vt:i4>
      </vt:variant>
      <vt:variant>
        <vt:i4>0</vt:i4>
      </vt:variant>
      <vt:variant>
        <vt:i4>5</vt:i4>
      </vt:variant>
      <vt:variant>
        <vt:lpwstr>http://ru.wikipedia.org/wiki/%D0%9B%D0%B0%D1%82%D0%B8%D0%BD%D1%81%D0%BA%D0%B8%D0%B9_%D1%8F%D0%B7%D1%8B%D0%BA</vt:lpwstr>
      </vt:variant>
      <vt:variant>
        <vt:lpwstr/>
      </vt:variant>
      <vt:variant>
        <vt:i4>7536734</vt:i4>
      </vt:variant>
      <vt:variant>
        <vt:i4>15</vt:i4>
      </vt:variant>
      <vt:variant>
        <vt:i4>0</vt:i4>
      </vt:variant>
      <vt:variant>
        <vt:i4>5</vt:i4>
      </vt:variant>
      <vt:variant>
        <vt:lpwstr>http://ru.wikipedia.org/wiki/%D0%9E%D1%82%D0%B2%D0%BE%D0%B4%D1%8F%D1%89%D0%B8%D0%B9_%D0%BD%D0%B5%D1%80%D0%B2</vt:lpwstr>
      </vt:variant>
      <vt:variant>
        <vt:lpwstr/>
      </vt:variant>
      <vt:variant>
        <vt:i4>2686978</vt:i4>
      </vt:variant>
      <vt:variant>
        <vt:i4>12</vt:i4>
      </vt:variant>
      <vt:variant>
        <vt:i4>0</vt:i4>
      </vt:variant>
      <vt:variant>
        <vt:i4>5</vt:i4>
      </vt:variant>
      <vt:variant>
        <vt:lpwstr>http://ru.wikipedia.org/wiki/%D0%9B%D0%B0%D1%82%D0%B8%D0%BD%D1%81%D0%BA%D0%B8%D0%B9_%D1%8F%D0%B7%D1%8B%D0%BA</vt:lpwstr>
      </vt:variant>
      <vt:variant>
        <vt:lpwstr/>
      </vt:variant>
      <vt:variant>
        <vt:i4>7536643</vt:i4>
      </vt:variant>
      <vt:variant>
        <vt:i4>9</vt:i4>
      </vt:variant>
      <vt:variant>
        <vt:i4>0</vt:i4>
      </vt:variant>
      <vt:variant>
        <vt:i4>5</vt:i4>
      </vt:variant>
      <vt:variant>
        <vt:lpwstr>http://ru.wikipedia.org/wiki/%D0%93%D0%BB%D0%B0%D0%B7%D0%BE%D0%B4%D0%B2%D0%B8%D0%B3%D0%B0%D1%82%D0%B5%D0%BB%D1%8C%D0%BD%D1%8B%D0%B9_%D0%BD%D0%B5%D1%80%D0%B2</vt:lpwstr>
      </vt:variant>
      <vt:variant>
        <vt:lpwstr/>
      </vt:variant>
      <vt:variant>
        <vt:i4>7602264</vt:i4>
      </vt:variant>
      <vt:variant>
        <vt:i4>6</vt:i4>
      </vt:variant>
      <vt:variant>
        <vt:i4>0</vt:i4>
      </vt:variant>
      <vt:variant>
        <vt:i4>5</vt:i4>
      </vt:variant>
      <vt:variant>
        <vt:lpwstr>http://ru.wikipedia.org/wiki/%D0%9F%D0%BE%D0%B4%D0%B2%D0%B8%D1%81%D0%BE%D1%87%D0%BD%D0%B0%D1%8F_%D1%8F%D0%BC%D0%BA%D0%B0</vt:lpwstr>
      </vt:variant>
      <vt:variant>
        <vt:lpwstr/>
      </vt:variant>
      <vt:variant>
        <vt:i4>7536671</vt:i4>
      </vt:variant>
      <vt:variant>
        <vt:i4>3</vt:i4>
      </vt:variant>
      <vt:variant>
        <vt:i4>0</vt:i4>
      </vt:variant>
      <vt:variant>
        <vt:i4>5</vt:i4>
      </vt:variant>
      <vt:variant>
        <vt:lpwstr>http://ru.wikipedia.org/wiki/%D0%9A%D1%80%D1%8B%D0%BB%D0%BE%D0%B2%D0%B8%D0%B4%D0%BD%D0%BE-%D0%BD%D1%91%D0%B1%D0%BD%D0%B0%D1%8F_%D1%8F%D0%BC%D0%BA%D0%B0</vt:lpwstr>
      </vt:variant>
      <vt:variant>
        <vt:lpwstr/>
      </vt:variant>
      <vt:variant>
        <vt:i4>2097232</vt:i4>
      </vt:variant>
      <vt:variant>
        <vt:i4>0</vt:i4>
      </vt:variant>
      <vt:variant>
        <vt:i4>0</vt:i4>
      </vt:variant>
      <vt:variant>
        <vt:i4>5</vt:i4>
      </vt:variant>
      <vt:variant>
        <vt:lpwstr>http://ru.wikipedia.org/wiki/%D0%9F%D0%BE%D0%BB%D0%BE%D1%81%D1%82%D1%8C_%D0%BD%D0%BE%D1%81%D0%B0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Остеология</dc:title>
  <dc:subject/>
  <dc:creator>name</dc:creator>
  <cp:keywords/>
  <dc:description/>
  <cp:lastModifiedBy>Igor</cp:lastModifiedBy>
  <cp:revision>3</cp:revision>
  <cp:lastPrinted>2012-11-13T14:53:00Z</cp:lastPrinted>
  <dcterms:created xsi:type="dcterms:W3CDTF">2024-10-27T09:55:00Z</dcterms:created>
  <dcterms:modified xsi:type="dcterms:W3CDTF">2024-10-27T09:55:00Z</dcterms:modified>
</cp:coreProperties>
</file>