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bookmarkStart w:id="0" w:name="_GoBack"/>
      <w:bookmarkEnd w:id="0"/>
      <w:r>
        <w:rPr>
          <w:rFonts w:ascii="Times New Roman CYR" w:hAnsi="Times New Roman CYR" w:cs="Times New Roman CYR"/>
          <w:sz w:val="28"/>
          <w:szCs w:val="28"/>
          <w:lang w:val="uk-UA"/>
        </w:rPr>
        <w:t>Національний університет «Львівська політехніка»</w:t>
      </w: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Системний підхід до формування професійної компетентності майбутніх психологів</w:t>
      </w: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Вінтюк Ю.В.</w:t>
      </w:r>
    </w:p>
    <w:p w:rsidR="00000000" w:rsidRDefault="0010112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10112B">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статті висвітлені особливості застосування системного підходу до формування професійної компете</w:t>
      </w:r>
      <w:r>
        <w:rPr>
          <w:rFonts w:ascii="Times New Roman CYR" w:hAnsi="Times New Roman CYR" w:cs="Times New Roman CYR"/>
          <w:sz w:val="28"/>
          <w:szCs w:val="28"/>
          <w:lang w:val="uk-UA"/>
        </w:rPr>
        <w:t>нтності майбутніх психологів у вітчизняних ВНЗ у сучасних умовах. Здійснений огляд наукових публікацій за темою дослідження; виявлені основні положення застосування системного підходу до організації навчально- виховного процесу у вищій школі. З’ясовані рац</w:t>
      </w:r>
      <w:r>
        <w:rPr>
          <w:rFonts w:ascii="Times New Roman CYR" w:hAnsi="Times New Roman CYR" w:cs="Times New Roman CYR"/>
          <w:sz w:val="28"/>
          <w:szCs w:val="28"/>
          <w:lang w:val="uk-UA"/>
        </w:rPr>
        <w:t>іональні засади застосування системного підходу до формування професійної компетентності майбутніх фахових психологів. Розглянуті особливості застосування системного підходу до формування професійної компетентності майбутніх фахових психологів. Зроблені ви</w:t>
      </w:r>
      <w:r>
        <w:rPr>
          <w:rFonts w:ascii="Times New Roman CYR" w:hAnsi="Times New Roman CYR" w:cs="Times New Roman CYR"/>
          <w:sz w:val="28"/>
          <w:szCs w:val="28"/>
          <w:lang w:val="uk-UA"/>
        </w:rPr>
        <w:t>сновки з проведеної роботи і накреслені перспективи подальших досліджень у даному напрямку. Ключові слова: вища освіта, системний підхід, формування професійної компетентності, підготовка майбутніх фахових психологів.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0112B">
      <w:pPr>
        <w:widowControl w:val="0"/>
        <w:autoSpaceDE w:val="0"/>
        <w:autoSpaceDN w:val="0"/>
        <w:adjustRightInd w:val="0"/>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Постановка проблеми. Підготовка фах</w:t>
      </w:r>
      <w:r>
        <w:rPr>
          <w:rFonts w:ascii="Times New Roman CYR" w:hAnsi="Times New Roman CYR" w:cs="Times New Roman CYR"/>
          <w:sz w:val="28"/>
          <w:szCs w:val="28"/>
          <w:lang w:val="uk-UA"/>
        </w:rPr>
        <w:t>івців у вищих навчальних закладах у сучасних умовах вимагає застосування відповідних підходів, що відповідають запитам педагогічної науки та практики. Враховуючи завдання, які стоять сьогодні перед вітчизняною системою освіти, з огляду на необхідність її р</w:t>
      </w:r>
      <w:r>
        <w:rPr>
          <w:rFonts w:ascii="Times New Roman CYR" w:hAnsi="Times New Roman CYR" w:cs="Times New Roman CYR"/>
          <w:sz w:val="28"/>
          <w:szCs w:val="28"/>
          <w:lang w:val="uk-UA"/>
        </w:rPr>
        <w:t>еорганізації, заслуговує особливої уваги системний підхід до формування професійної компетентності фахівців, котрі проходять підготовку у ВНЗ, майбутніх психологів зокрема. Дану тенденцію можна пояснити тим, що тільки на основі даного підходу можна поєднат</w:t>
      </w:r>
      <w:r>
        <w:rPr>
          <w:rFonts w:ascii="Times New Roman CYR" w:hAnsi="Times New Roman CYR" w:cs="Times New Roman CYR"/>
          <w:sz w:val="28"/>
          <w:szCs w:val="28"/>
          <w:lang w:val="uk-UA"/>
        </w:rPr>
        <w:t>и здобутки різних наук і спрямувати їх на досягнення цілей освітньої діяльності. Необхідність висвітлення питань, пов’язаних з впровадженням системного підходу в освітню практику, зумовлює актуальність даного дослідження.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роботи: з’ясувати особливості</w:t>
      </w:r>
      <w:r>
        <w:rPr>
          <w:rFonts w:ascii="Times New Roman CYR" w:hAnsi="Times New Roman CYR" w:cs="Times New Roman CYR"/>
          <w:sz w:val="28"/>
          <w:szCs w:val="28"/>
          <w:lang w:val="uk-UA"/>
        </w:rPr>
        <w:t xml:space="preserve"> застосування системного підходу до формування професійної компетентності майбутніх психологів у вітчизняних ВНЗ у сучасних умовах.</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дослідження: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здійснити огляд наукових публікацій за темою дослідження; з’ясувати основні положення застосування сис</w:t>
      </w:r>
      <w:r>
        <w:rPr>
          <w:rFonts w:ascii="Times New Roman CYR" w:hAnsi="Times New Roman CYR" w:cs="Times New Roman CYR"/>
          <w:sz w:val="28"/>
          <w:szCs w:val="28"/>
          <w:lang w:val="uk-UA"/>
        </w:rPr>
        <w:t>темного підходу до організації навчально-виховного процесу у вищій школі;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з’ясувати раціональні засади застосування системного підходу до формування професійної компетентності майбутніх фахових психологів;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сформулювати особливості застосування системного п</w:t>
      </w:r>
      <w:r>
        <w:rPr>
          <w:rFonts w:ascii="Times New Roman CYR" w:hAnsi="Times New Roman CYR" w:cs="Times New Roman CYR"/>
          <w:sz w:val="28"/>
          <w:szCs w:val="28"/>
          <w:lang w:val="uk-UA"/>
        </w:rPr>
        <w:t>ідходу до формування професійної компетентності майбутніх фахових психологів;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зробити висновки з проведеної роботи і намітити перспективи подальших досліджень у даному напрямку.</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останніх досліджень і публікацій. Як вітчизняні, так і зарубіжні фахівц</w:t>
      </w:r>
      <w:r>
        <w:rPr>
          <w:rFonts w:ascii="Times New Roman CYR" w:hAnsi="Times New Roman CYR" w:cs="Times New Roman CYR"/>
          <w:sz w:val="28"/>
          <w:szCs w:val="28"/>
          <w:lang w:val="uk-UA"/>
        </w:rPr>
        <w:t xml:space="preserve">і приділили чимало уваги питанням застосування системного підходу до процесу підготовки фахівців у ВНЗ [110]. У їхніх працях розглядаються зміст, </w:t>
      </w:r>
      <w:r>
        <w:rPr>
          <w:rFonts w:ascii="Times New Roman CYR" w:hAnsi="Times New Roman CYR" w:cs="Times New Roman CYR"/>
          <w:sz w:val="28"/>
          <w:szCs w:val="28"/>
          <w:lang w:val="uk-UA"/>
        </w:rPr>
        <w:lastRenderedPageBreak/>
        <w:t xml:space="preserve">структура і функції педагогічного процесу в навчальних закладах із позицій даного підходу. Згідно з поширеним </w:t>
      </w:r>
      <w:r>
        <w:rPr>
          <w:rFonts w:ascii="Times New Roman CYR" w:hAnsi="Times New Roman CYR" w:cs="Times New Roman CYR"/>
          <w:sz w:val="28"/>
          <w:szCs w:val="28"/>
          <w:lang w:val="uk-UA"/>
        </w:rPr>
        <w:t>визначенням, системний підхід - це напрям методології досліджень, який полягає у вивченні об’єкта як цілісної множини елементів у сукупності відношень і зв’язків між ними, тобто в розгляді об’єкта як системи. В останні десятиліття, протягом яких триває пер</w:t>
      </w:r>
      <w:r>
        <w:rPr>
          <w:rFonts w:ascii="Times New Roman CYR" w:hAnsi="Times New Roman CYR" w:cs="Times New Roman CYR"/>
          <w:sz w:val="28"/>
          <w:szCs w:val="28"/>
          <w:lang w:val="uk-UA"/>
        </w:rPr>
        <w:t>ебудова вітчизняної системи освіти у відповідності до світових вимог, системний підхід дедалі частіше використовується для налагодження навчально-виховного процесу у ВЗН.</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відзначає С. В. Оргєєва зі співавторами, наукова цінність системного підходу, зага</w:t>
      </w:r>
      <w:r>
        <w:rPr>
          <w:rFonts w:ascii="Times New Roman CYR" w:hAnsi="Times New Roman CYR" w:cs="Times New Roman CYR"/>
          <w:sz w:val="28"/>
          <w:szCs w:val="28"/>
          <w:lang w:val="uk-UA"/>
        </w:rPr>
        <w:t>лом, визначається значенням як єдиного принципу, що відображає світоглядний рівень дослідження; як універсального методу пізнання; як технології дослідження, що протистоїть стихійності, суб’єктивізму і створює умови для послідовності та стабільності науков</w:t>
      </w:r>
      <w:r>
        <w:rPr>
          <w:rFonts w:ascii="Times New Roman CYR" w:hAnsi="Times New Roman CYR" w:cs="Times New Roman CYR"/>
          <w:sz w:val="28"/>
          <w:szCs w:val="28"/>
          <w:lang w:val="uk-UA"/>
        </w:rPr>
        <w:t>их пошуків. Значні евристичні можливості системного підходу і, відповідно, системного аналізу, полягають у вивченні явищ у цілісності, неподільності та комплексності, що дає змогу множинності опису структури шляхом виділення сукупності компонентів, елемент</w:t>
      </w:r>
      <w:r>
        <w:rPr>
          <w:rFonts w:ascii="Times New Roman CYR" w:hAnsi="Times New Roman CYR" w:cs="Times New Roman CYR"/>
          <w:sz w:val="28"/>
          <w:szCs w:val="28"/>
          <w:lang w:val="uk-UA"/>
        </w:rPr>
        <w:t>ів та взаємозв’язків як одного з одним, так і з макросередовищем, соціумом [6, с. 3]. До сказаного необхідно добавити, що не менші можливості надає системний підхід до організації складних видів діяльності, навчально-виховного процесу у ВНЗ зокрема.</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Освіта</w:t>
      </w:r>
      <w:r>
        <w:rPr>
          <w:rFonts w:ascii="Times New Roman CYR" w:hAnsi="Times New Roman CYR" w:cs="Times New Roman CYR"/>
          <w:sz w:val="28"/>
          <w:szCs w:val="28"/>
          <w:lang w:val="uk-UA"/>
        </w:rPr>
        <w:t xml:space="preserve"> як система, що набуває розвитку та еволюційного становлення, може бути визначена як сукупність елементів, які обумовлюють її особливість, а саме як сукупність [10, с. 36]:</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системи знань, що розкриває картину світу;</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досвіду здійснення відомих для людини сп</w:t>
      </w:r>
      <w:r>
        <w:rPr>
          <w:rFonts w:ascii="Times New Roman CYR" w:hAnsi="Times New Roman CYR" w:cs="Times New Roman CYR"/>
          <w:sz w:val="28"/>
          <w:szCs w:val="28"/>
          <w:lang w:val="uk-UA"/>
        </w:rPr>
        <w:t>особів діяльності;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досвіду творчої діяльності з розв’язання нових проблем, що забезпечує подальший розвиток культури, науки і суспільства;</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досвіду ціннісного ставлення до світу.</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Відповідно, до дослідження освітянських процесів, зокрема, підготовки фахівців</w:t>
      </w:r>
      <w:r>
        <w:rPr>
          <w:rFonts w:ascii="Times New Roman CYR" w:hAnsi="Times New Roman CYR" w:cs="Times New Roman CYR"/>
          <w:sz w:val="28"/>
          <w:szCs w:val="28"/>
          <w:lang w:val="uk-UA"/>
        </w:rPr>
        <w:t xml:space="preserve"> різних спеціальностей, також можна застосовувати системний підхід. Загалом, освіта - це система духовних цінностей, орієнтирів та ідеалів, що в сукупності отриманого досвіду та знань виступає основою соціального, наукового та загально-культурного простору</w:t>
      </w:r>
      <w:r>
        <w:rPr>
          <w:rFonts w:ascii="Times New Roman CYR" w:hAnsi="Times New Roman CYR" w:cs="Times New Roman CYR"/>
          <w:sz w:val="28"/>
          <w:szCs w:val="28"/>
          <w:lang w:val="uk-UA"/>
        </w:rPr>
        <w:t xml:space="preserve"> людини [10, с. 37].</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Основні елементи системи освіти: цілі освіти; зміст освіти; засоби і способи здобуття освіти; форми організації освітнього процесу; реальний освітній процес як єдність навчання, виховання й розвитку людини; суб’єкти й об’єкти освітньог</w:t>
      </w:r>
      <w:r>
        <w:rPr>
          <w:rFonts w:ascii="Times New Roman CYR" w:hAnsi="Times New Roman CYR" w:cs="Times New Roman CYR"/>
          <w:sz w:val="28"/>
          <w:szCs w:val="28"/>
          <w:lang w:val="uk-UA"/>
        </w:rPr>
        <w:t>о процесу; освітнє середовище; результат освіти, тобто рівеньосвіченості людини. Цілі освітньої системи - конкретний опис програми розвитку людини засобами освіти, опис системи знань, тих норм діяльності й відносин, які має опанувати той, хто навчається. В</w:t>
      </w:r>
      <w:r>
        <w:rPr>
          <w:rFonts w:ascii="Times New Roman CYR" w:hAnsi="Times New Roman CYR" w:cs="Times New Roman CYR"/>
          <w:sz w:val="28"/>
          <w:szCs w:val="28"/>
          <w:lang w:val="uk-UA"/>
        </w:rPr>
        <w:t xml:space="preserve"> освітній системі репрезентується програма відтворення моделі випускника вищого навчального закладу у вигляді професіограми фахівця конкретного профілю. Зазвичай, цілі засвідчують загальні стратегічні орієнтири та напрями діяльності викладачів і студентів </w:t>
      </w:r>
      <w:r>
        <w:rPr>
          <w:rFonts w:ascii="Times New Roman CYR" w:hAnsi="Times New Roman CYR" w:cs="Times New Roman CYR"/>
          <w:sz w:val="28"/>
          <w:szCs w:val="28"/>
          <w:lang w:val="uk-UA"/>
        </w:rPr>
        <w:t>[10, с. 39-40].</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проблему підготовки фахівців з позицій системного підходу, Н. М. Самборська констатує, що його сутність у наукових дослідженнях можна звести до кількох характеристик [8, с. 100]:</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система передбачає наявність окремих частин, які </w:t>
      </w:r>
      <w:r>
        <w:rPr>
          <w:rFonts w:ascii="Times New Roman CYR" w:hAnsi="Times New Roman CYR" w:cs="Times New Roman CYR"/>
          <w:sz w:val="28"/>
          <w:szCs w:val="28"/>
          <w:lang w:val="uk-UA"/>
        </w:rPr>
        <w:t>перебувають у нерозривній єдності з цілим;</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кожна з частин цілого відображає певною мірою всю систему, однак ціле домінує над сукупністю складових;</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 це складно організований об’єкт, що складається з підсистем.</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своєму дослідженні вчена використову</w:t>
      </w:r>
      <w:r>
        <w:rPr>
          <w:rFonts w:ascii="Times New Roman CYR" w:hAnsi="Times New Roman CYR" w:cs="Times New Roman CYR"/>
          <w:sz w:val="28"/>
          <w:szCs w:val="28"/>
          <w:lang w:val="uk-UA"/>
        </w:rPr>
        <w:t>є наступні елементи системного аналізу, (запропоновані О. В. Гетьманцевим): розгляд системи як цілісного утворення; аналіз елементів системи; визначення характеру зв’язків і взаємодії компонентів системи; просторово-часові характеристики її функціонування.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У низці праць розглядаються питання застосування системного підходу до формування професійної компетентності майбутніх фахівців. Зокрема, О. С. Березюк посилається на І. О. Зимнюю, яка розглядає компетентність як систему, котра має наступні складові [цит.</w:t>
      </w:r>
      <w:r>
        <w:rPr>
          <w:rFonts w:ascii="Times New Roman CYR" w:hAnsi="Times New Roman CYR" w:cs="Times New Roman CYR"/>
          <w:sz w:val="28"/>
          <w:szCs w:val="28"/>
          <w:lang w:val="uk-UA"/>
        </w:rPr>
        <w:t xml:space="preserve"> за 2, с. 198]:</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готовність до прояву компетентності (мотиваційний аспект);</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володіння знаннями змісту компетентності (когнітивний аспект);</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досвід прояву компетентності в різних ситуаціях (поведінковий аспект);</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ставлення до змісту компетентності й об’єкта її</w:t>
      </w:r>
      <w:r>
        <w:rPr>
          <w:rFonts w:ascii="Times New Roman CYR" w:hAnsi="Times New Roman CYR" w:cs="Times New Roman CYR"/>
          <w:sz w:val="28"/>
          <w:szCs w:val="28"/>
          <w:lang w:val="uk-UA"/>
        </w:rPr>
        <w:t xml:space="preserve"> застосування (ціннісно-змістовий аспект);</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емоційно-вольова регуляція процесу та результату прояву компетентності.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Погоджуючись з висловленими міркуваннями, автор наводить наступні характеристики компетентності, як системи (за І. А. Зязюном) [цит. за 2, с.</w:t>
      </w:r>
      <w:r>
        <w:rPr>
          <w:rFonts w:ascii="Times New Roman CYR" w:hAnsi="Times New Roman CYR" w:cs="Times New Roman CYR"/>
          <w:sz w:val="28"/>
          <w:szCs w:val="28"/>
          <w:lang w:val="uk-UA"/>
        </w:rPr>
        <w:t xml:space="preserve"> 199]:</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ефективне використання здібностей особистості, що дозволяє плідно здійснювати професійну діяльність згідно з професійними вимогами;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володіння знаннями, вміннями і здібностями, необхідними для роботи за фахом при одночасній автономності та гнучкості </w:t>
      </w:r>
      <w:r>
        <w:rPr>
          <w:rFonts w:ascii="Times New Roman CYR" w:hAnsi="Times New Roman CYR" w:cs="Times New Roman CYR"/>
          <w:sz w:val="28"/>
          <w:szCs w:val="28"/>
          <w:lang w:val="uk-UA"/>
        </w:rPr>
        <w:t>у вирішенні проблем;</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розвинена співпраця з колегами та професійним міжособистісним середовищем;</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інтегроване поєднання знань, здібностей і установок, оптимальних для виконання трудової діяльності;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здатність працювати ефективно в широкому форматі контекстів </w:t>
      </w:r>
      <w:r>
        <w:rPr>
          <w:rFonts w:ascii="Times New Roman CYR" w:hAnsi="Times New Roman CYR" w:cs="Times New Roman CYR"/>
          <w:sz w:val="28"/>
          <w:szCs w:val="28"/>
          <w:lang w:val="uk-UA"/>
        </w:rPr>
        <w:t>з високим ступенем саморегулювання, саморефлексії, самооцінки; швидкою, гнучкою й адаптивною реакцією на зміну ситуації.</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Ґрунтовний розгляд структури системного підходу стосовно професійної підготовки майбутніх фахівців здійснила у своєму дослідженні О. Ма</w:t>
      </w:r>
      <w:r>
        <w:rPr>
          <w:rFonts w:ascii="Times New Roman CYR" w:hAnsi="Times New Roman CYR" w:cs="Times New Roman CYR"/>
          <w:sz w:val="28"/>
          <w:szCs w:val="28"/>
          <w:lang w:val="uk-UA"/>
        </w:rPr>
        <w:t xml:space="preserve">рущак [5]. Зокрема, вона розглядає такі важливі ознаки системи, як її склад та структура. Компонентом системи вона вважає ту найменшу її частину, на рівні якої ще не проявляються системні властивості; тобто компонент - це первинний результат </w:t>
      </w:r>
      <w:r>
        <w:rPr>
          <w:rFonts w:ascii="Times New Roman CYR" w:hAnsi="Times New Roman CYR" w:cs="Times New Roman CYR"/>
          <w:sz w:val="28"/>
          <w:szCs w:val="28"/>
          <w:lang w:val="uk-UA"/>
        </w:rPr>
        <w:lastRenderedPageBreak/>
        <w:t xml:space="preserve">інтеграції та </w:t>
      </w:r>
      <w:r>
        <w:rPr>
          <w:rFonts w:ascii="Times New Roman CYR" w:hAnsi="Times New Roman CYR" w:cs="Times New Roman CYR"/>
          <w:sz w:val="28"/>
          <w:szCs w:val="28"/>
          <w:lang w:val="uk-UA"/>
        </w:rPr>
        <w:t>найменша частина системи (її структурна одиниця), яка несе в собі системні якості. Крім цього, в побудові системи можуть виділятися окремі підсистеми, або вторинні результати інтеграції окремих компонент. Підсистеми - це відносно самостійні частини системи</w:t>
      </w:r>
      <w:r>
        <w:rPr>
          <w:rFonts w:ascii="Times New Roman CYR" w:hAnsi="Times New Roman CYR" w:cs="Times New Roman CYR"/>
          <w:sz w:val="28"/>
          <w:szCs w:val="28"/>
          <w:lang w:val="uk-UA"/>
        </w:rPr>
        <w:t xml:space="preserve">, свого роду проміжні системи в ієрархічній підпорядкованості явищам вищого порядку. Внутрішня організація системи, що характеризується способом взаємодії її компонентів і притаманних їм властивостей, складає структуру системи. Структура зумовлює зв’язки, </w:t>
      </w:r>
      <w:r>
        <w:rPr>
          <w:rFonts w:ascii="Times New Roman CYR" w:hAnsi="Times New Roman CYR" w:cs="Times New Roman CYR"/>
          <w:sz w:val="28"/>
          <w:szCs w:val="28"/>
          <w:lang w:val="uk-UA"/>
        </w:rPr>
        <w:t>що виникають між компонентами системи, визначає місце кожного з них у взаємодії з іншими; саме завдяки структурі виникають і проявляються інтегральні показники системи.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 констатує дослідниця, структурні компоненти будь-якої педагогічної системи (за Н. В.</w:t>
      </w:r>
      <w:r>
        <w:rPr>
          <w:rFonts w:ascii="Times New Roman CYR" w:hAnsi="Times New Roman CYR" w:cs="Times New Roman CYR"/>
          <w:sz w:val="28"/>
          <w:szCs w:val="28"/>
          <w:lang w:val="uk-UA"/>
        </w:rPr>
        <w:t xml:space="preserve"> Кузь- міною), складають: педагогічні цілі, зміст навчання, засоби педагогічної комунікації, за допомогою яких здійснюється педагогічний процес (способи, засоби, форми і методи навчання); контингент учнів (знання їх здібностей, можливостей, вихованості тощ</w:t>
      </w:r>
      <w:r>
        <w:rPr>
          <w:rFonts w:ascii="Times New Roman CYR" w:hAnsi="Times New Roman CYR" w:cs="Times New Roman CYR"/>
          <w:sz w:val="28"/>
          <w:szCs w:val="28"/>
          <w:lang w:val="uk-UA"/>
        </w:rPr>
        <w:t>о); колектив педагогів (відповідність індивідуальних цілей цілям системи). У свою чергу, кожен компонент виховної системи є підсистемою системи навчання, що має свої структурні функціональні компоненти. У процесі діяльності системи структурні та функціонал</w:t>
      </w:r>
      <w:r>
        <w:rPr>
          <w:rFonts w:ascii="Times New Roman CYR" w:hAnsi="Times New Roman CYR" w:cs="Times New Roman CYR"/>
          <w:sz w:val="28"/>
          <w:szCs w:val="28"/>
          <w:lang w:val="uk-UA"/>
        </w:rPr>
        <w:t>ьні компоненти вступають у складні взаємозв’язки (взаємодіють і взаємовпливають одне на одного) [5]. О. Марущак також відзначає, що кожен навчальний предмет входить у процес професійної підготовки як його структурний елемент, а тому має властивості, які за</w:t>
      </w:r>
      <w:r>
        <w:rPr>
          <w:rFonts w:ascii="Times New Roman CYR" w:hAnsi="Times New Roman CYR" w:cs="Times New Roman CYR"/>
          <w:sz w:val="28"/>
          <w:szCs w:val="28"/>
          <w:lang w:val="uk-UA"/>
        </w:rPr>
        <w:t>безпечують його системі зв’язки на трьох рівнях. Певні компоненти, запропоновані вченою, доцільно використати при застосуванні системного підходу до формування професійної компетентності майбутніх психологів.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Розглядаючи систему формування професійної комп</w:t>
      </w:r>
      <w:r>
        <w:rPr>
          <w:rFonts w:ascii="Times New Roman CYR" w:hAnsi="Times New Roman CYR" w:cs="Times New Roman CYR"/>
          <w:sz w:val="28"/>
          <w:szCs w:val="28"/>
          <w:lang w:val="uk-UA"/>
        </w:rPr>
        <w:t xml:space="preserve">етентності майбутніх фахівців, О. С. Березюк з’ясовує дидактичні умови, за яких вона може бути успішною: забезпечення інтеграції необхідної інформації з основним </w:t>
      </w:r>
      <w:r>
        <w:rPr>
          <w:rFonts w:ascii="Times New Roman CYR" w:hAnsi="Times New Roman CYR" w:cs="Times New Roman CYR"/>
          <w:sz w:val="28"/>
          <w:szCs w:val="28"/>
          <w:lang w:val="uk-UA"/>
        </w:rPr>
        <w:lastRenderedPageBreak/>
        <w:t>програмним матеріалом навчальних предметів; забезпечення взаємозв’язку навчальної та пізнаваль</w:t>
      </w:r>
      <w:r>
        <w:rPr>
          <w:rFonts w:ascii="Times New Roman CYR" w:hAnsi="Times New Roman CYR" w:cs="Times New Roman CYR"/>
          <w:sz w:val="28"/>
          <w:szCs w:val="28"/>
          <w:lang w:val="uk-UA"/>
        </w:rPr>
        <w:t>ної діяльності в процесі формування фахової компетентності; опанування виховними цінностями та відповідними культурними здобутками [2, с. 205]. Далі автор розглядає можливості реалізації вказаних умов у навчально-виховному процесі, спрямованому на підготов</w:t>
      </w:r>
      <w:r>
        <w:rPr>
          <w:rFonts w:ascii="Times New Roman CYR" w:hAnsi="Times New Roman CYR" w:cs="Times New Roman CYR"/>
          <w:sz w:val="28"/>
          <w:szCs w:val="28"/>
          <w:lang w:val="uk-UA"/>
        </w:rPr>
        <w:t>ку фахівців у ВНЗ, створюючи необхідну систему для формування їхньої професійної компетентності. Він також відзначає, що професійна компетентність має складну структуру, і тому передбачає наявність складного механізму формування; а якісне формування фахово</w:t>
      </w:r>
      <w:r>
        <w:rPr>
          <w:rFonts w:ascii="Times New Roman CYR" w:hAnsi="Times New Roman CYR" w:cs="Times New Roman CYR"/>
          <w:sz w:val="28"/>
          <w:szCs w:val="28"/>
          <w:lang w:val="uk-UA"/>
        </w:rPr>
        <w:t>ї компетентності майбутніх фахівців можливе за умови функціонування його як цілісної, динамічної, відкритої системи, яка має відповідну мету, функції, зміст, форми і методи реалізації на кожному етапі.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Дещо відмінний розгляд проблеми пропонує В. Журавський</w:t>
      </w:r>
      <w:r>
        <w:rPr>
          <w:rFonts w:ascii="Times New Roman CYR" w:hAnsi="Times New Roman CYR" w:cs="Times New Roman CYR"/>
          <w:sz w:val="28"/>
          <w:szCs w:val="28"/>
          <w:lang w:val="uk-UA"/>
        </w:rPr>
        <w:t>, який наступним чином зображає етапи системного підходу до навчання [4]:</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аналіз потреб навчання (формування мети і завдань навчання на основі ідентифікованих потреб у навчанні);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розробка курсу (створення пакету навчальних матеріалів для досягнення мети на</w:t>
      </w:r>
      <w:r>
        <w:rPr>
          <w:rFonts w:ascii="Times New Roman CYR" w:hAnsi="Times New Roman CYR" w:cs="Times New Roman CYR"/>
          <w:sz w:val="28"/>
          <w:szCs w:val="28"/>
          <w:lang w:val="uk-UA"/>
        </w:rPr>
        <w:t>вчання);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пробна перевірка (пробне тестування змісту і методології курсу);</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(проведення навчання у цільовій групі);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оцінка (визначення впливу навчання на продуктивність діяльності).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Слід відзначити, що такий погляд на проблему є значно спрощеним</w:t>
      </w:r>
      <w:r>
        <w:rPr>
          <w:rFonts w:ascii="Times New Roman CYR" w:hAnsi="Times New Roman CYR" w:cs="Times New Roman CYR"/>
          <w:sz w:val="28"/>
          <w:szCs w:val="28"/>
          <w:lang w:val="uk-UA"/>
        </w:rPr>
        <w:t>, проте він ілюструє один з елементів цілісної системи.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Зрозуміло, що будь-яка система не буде функціонувати без тих, хто виступає суб’єктом діяльності - людей, які є не лише організаторами, але й виконавцями навчально-виховного процесу, результатом якого </w:t>
      </w:r>
      <w:r>
        <w:rPr>
          <w:rFonts w:ascii="Times New Roman CYR" w:hAnsi="Times New Roman CYR" w:cs="Times New Roman CYR"/>
          <w:sz w:val="28"/>
          <w:szCs w:val="28"/>
          <w:lang w:val="uk-UA"/>
        </w:rPr>
        <w:t xml:space="preserve">є формування професійної компетентності майбутніх фахівців. Як зазначає з цього приводу О. А. Черепєхіна, необхідність системного підходу в дослідженні педагогічних </w:t>
      </w:r>
      <w:r>
        <w:rPr>
          <w:rFonts w:ascii="Times New Roman CYR" w:hAnsi="Times New Roman CYR" w:cs="Times New Roman CYR"/>
          <w:sz w:val="28"/>
          <w:szCs w:val="28"/>
          <w:lang w:val="uk-UA"/>
        </w:rPr>
        <w:lastRenderedPageBreak/>
        <w:t xml:space="preserve">умов формування професійної компетентності майбутнього психолога пояснюється положенням Б. </w:t>
      </w:r>
      <w:r>
        <w:rPr>
          <w:rFonts w:ascii="Times New Roman CYR" w:hAnsi="Times New Roman CYR" w:cs="Times New Roman CYR"/>
          <w:sz w:val="28"/>
          <w:szCs w:val="28"/>
          <w:lang w:val="uk-UA"/>
        </w:rPr>
        <w:t>Ф. Ломова про те, що властивості особистості не можуть бути розкриті ні як функціональні, ні тим більше, матеріально-структурні. Вони належать до тієї категорії властивостей, які визначаються як системні. Даний підхід передбачає розгляд індивіда, котрий во</w:t>
      </w:r>
      <w:r>
        <w:rPr>
          <w:rFonts w:ascii="Times New Roman CYR" w:hAnsi="Times New Roman CYR" w:cs="Times New Roman CYR"/>
          <w:sz w:val="28"/>
          <w:szCs w:val="28"/>
          <w:lang w:val="uk-UA"/>
        </w:rPr>
        <w:t>лодіє особистісними якостями, як елемента певної системи - при тому такої, що розвивається [9]. Саме ті, хто виступає організаторами та виконавцями освітнього процесу - викладачі, є тими елементами системи, завдяки яким вона реалізовує свої функції.</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ab/>
        <w:t xml:space="preserve">С. </w:t>
      </w:r>
      <w:r>
        <w:rPr>
          <w:rFonts w:ascii="Times New Roman CYR" w:hAnsi="Times New Roman CYR" w:cs="Times New Roman CYR"/>
          <w:sz w:val="28"/>
          <w:szCs w:val="28"/>
          <w:lang w:val="uk-UA"/>
        </w:rPr>
        <w:t>Білоус вказує на ще один важливий елемент системи - тих, на кого спрямовані навчальні та виховні впливи. Вона справедливо відзначає, що неприпустимо розглядати студентів лише як об’єкт впливів: «Проблему організації навчального процесу у вищій школі ми вба</w:t>
      </w:r>
      <w:r>
        <w:rPr>
          <w:rFonts w:ascii="Times New Roman CYR" w:hAnsi="Times New Roman CYR" w:cs="Times New Roman CYR"/>
          <w:sz w:val="28"/>
          <w:szCs w:val="28"/>
          <w:lang w:val="uk-UA"/>
        </w:rPr>
        <w:t>чаємо у тому, щоб кожен студент мав можливість самостійно формулювати і ставити цілі, приймати рішення, активно діяти, нести відповідальність за власні дії й досягнуті результати» [3, с. 230]. Дослідниця пропонує здійснити переорієнтацію цілей освітнього п</w:t>
      </w:r>
      <w:r>
        <w:rPr>
          <w:rFonts w:ascii="Times New Roman CYR" w:hAnsi="Times New Roman CYR" w:cs="Times New Roman CYR"/>
          <w:sz w:val="28"/>
          <w:szCs w:val="28"/>
          <w:lang w:val="uk-UA"/>
        </w:rPr>
        <w:t>роцесу з навчального предмета на особистість студента, і пропонує необхідні для цього компоненти їх професійної підготовки до майбутньої фахової діяльності. Необхідно відзначити, що такий погляд повністю відповідає як сучасним запитам теорії та практики ви</w:t>
      </w:r>
      <w:r>
        <w:rPr>
          <w:rFonts w:ascii="Times New Roman CYR" w:hAnsi="Times New Roman CYR" w:cs="Times New Roman CYR"/>
          <w:sz w:val="28"/>
          <w:szCs w:val="28"/>
          <w:lang w:val="uk-UA"/>
        </w:rPr>
        <w:t>щої освіти, так і вимогам особистісного підходу.</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Дану думку поділяють і інші науковці, зокрема,</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ab/>
        <w:t>Марущак, яка з цього приводу відзначає: «Перед студентом, який включений у систему професійної підготовки, поряд з виконанням тих вимог, що висуваються з бок</w:t>
      </w:r>
      <w:r>
        <w:rPr>
          <w:rFonts w:ascii="Times New Roman CYR" w:hAnsi="Times New Roman CYR" w:cs="Times New Roman CYR"/>
          <w:sz w:val="28"/>
          <w:szCs w:val="28"/>
          <w:lang w:val="uk-UA"/>
        </w:rPr>
        <w:t>у викладачів, стоїть низка психологічних завдань, вирішити які він повинен самостійно, в межах власної програми саморозвитку» [5]. Вона наводить перелік таких завдань, що включають різні компоненти особистісного та професійного становлення майбутнього фахі</w:t>
      </w:r>
      <w:r>
        <w:rPr>
          <w:rFonts w:ascii="Times New Roman CYR" w:hAnsi="Times New Roman CYR" w:cs="Times New Roman CYR"/>
          <w:sz w:val="28"/>
          <w:szCs w:val="28"/>
          <w:lang w:val="uk-UA"/>
        </w:rPr>
        <w:t>вця.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Виділення невирішених раніше частин загальної проблеми. Як видно з наведеного, незважаючи на здійснене аналітичне дослідження проблеми, що перебуває в центрі розгляду у даній роботі, особливості застосування системного підходу в процесі формування про</w:t>
      </w:r>
      <w:r>
        <w:rPr>
          <w:rFonts w:ascii="Times New Roman CYR" w:hAnsi="Times New Roman CYR" w:cs="Times New Roman CYR"/>
          <w:sz w:val="28"/>
          <w:szCs w:val="28"/>
          <w:lang w:val="uk-UA"/>
        </w:rPr>
        <w:t>фесійної компетентності майбутніх фахових психологів з’ясувати не вдалося, дана обставина спонукає до проведення власного дослідження.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Виклад основного матеріалу дослідження. В результаті здійсненого огляду публікацій було встановлено базові раціональні по</w:t>
      </w:r>
      <w:r>
        <w:rPr>
          <w:rFonts w:ascii="Times New Roman CYR" w:hAnsi="Times New Roman CYR" w:cs="Times New Roman CYR"/>
          <w:sz w:val="28"/>
          <w:szCs w:val="28"/>
          <w:lang w:val="uk-UA"/>
        </w:rPr>
        <w:t>ложення застосування системного підходу в освітніх цілях, які варто використати у власному дослідженні: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повинна включати в себе різнорідні елементи, що беруть участь у процесі підготовки майбутніх фахівців у ВНЗ.</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Кожен з елементів системи є необхід</w:t>
      </w:r>
      <w:r>
        <w:rPr>
          <w:rFonts w:ascii="Times New Roman CYR" w:hAnsi="Times New Roman CYR" w:cs="Times New Roman CYR"/>
          <w:sz w:val="28"/>
          <w:szCs w:val="28"/>
          <w:lang w:val="uk-UA"/>
        </w:rPr>
        <w:t>ним, а всі вони разом є достатніми для того, щоб у процесі взаємодії досягнути поставленої мети: формування професійної компетентності майбутніх фахових психологів.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Система включає кілька рівнів, на кожному з яких вирішуються певні завдання і реалізуються </w:t>
      </w:r>
      <w:r>
        <w:rPr>
          <w:rFonts w:ascii="Times New Roman CYR" w:hAnsi="Times New Roman CYR" w:cs="Times New Roman CYR"/>
          <w:sz w:val="28"/>
          <w:szCs w:val="28"/>
          <w:lang w:val="uk-UA"/>
        </w:rPr>
        <w:t>відповідні функції.</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включає також множину зв’язків між окремими елементами і рівнями, за допомогою яких реалізується взаємодія між ними.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Ключовим елементом системи є сумісна діяльність суб’єктів і об’єктів навчально-педагогічного процесу, з задіянн</w:t>
      </w:r>
      <w:r>
        <w:rPr>
          <w:rFonts w:ascii="Times New Roman CYR" w:hAnsi="Times New Roman CYR" w:cs="Times New Roman CYR"/>
          <w:sz w:val="28"/>
          <w:szCs w:val="28"/>
          <w:lang w:val="uk-UA"/>
        </w:rPr>
        <w:t>ям можливостей, що надають всі її структурні компоненти.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Відповідно до наведеного, система включає наступні головні компоненти: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державні установи, включаючи профільне міністерство, а також мережу ВНЗ, в яких здійснюється підготовка фахівців;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сукупність зак</w:t>
      </w:r>
      <w:r>
        <w:rPr>
          <w:rFonts w:ascii="Times New Roman CYR" w:hAnsi="Times New Roman CYR" w:cs="Times New Roman CYR"/>
          <w:sz w:val="28"/>
          <w:szCs w:val="28"/>
          <w:lang w:val="uk-UA"/>
        </w:rPr>
        <w:t>онодавчих та інших нормативних документів, що регламентують освітній процес;</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управлінська підструктура та управління процесом підготовки фахівців;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контингент викладачів ВНЗ, які готують майбутніх психологів;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здобутки педагогічної науки та практики, необхід</w:t>
      </w:r>
      <w:r>
        <w:rPr>
          <w:rFonts w:ascii="Times New Roman CYR" w:hAnsi="Times New Roman CYR" w:cs="Times New Roman CYR"/>
          <w:sz w:val="28"/>
          <w:szCs w:val="28"/>
          <w:lang w:val="uk-UA"/>
        </w:rPr>
        <w:t>ні для налагодження навчально-виховного процесу з підготовки фахівців у ВНЗ: методологічні підходи, принципи, зміст навчання, форми, методи і т.п.;</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навчальні плани, програми з навчальних курсів та інша документація;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сукупність передбачених для підготовки с</w:t>
      </w:r>
      <w:r>
        <w:rPr>
          <w:rFonts w:ascii="Times New Roman CYR" w:hAnsi="Times New Roman CYR" w:cs="Times New Roman CYR"/>
          <w:sz w:val="28"/>
          <w:szCs w:val="28"/>
          <w:lang w:val="uk-UA"/>
        </w:rPr>
        <w:t>тудентів за даною спеціальністю навчальних предметів і виховних заходів;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контингент студентів, які навчаються за спеціальністю «Психологія»;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сукупність засобів впливу та цілісний процес взаємодії між викладачами і студентами у навчально-виховному процесі.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Оскільки формування професійної компетентності майбутніх психологів як складової системи професійного становлення фахівця може бути вирішено тільки на системних засадах, це потребує розгляду проблеми на декількох рівнях [5]:</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соціально-педагогічному, який в</w:t>
      </w:r>
      <w:r>
        <w:rPr>
          <w:rFonts w:ascii="Times New Roman CYR" w:hAnsi="Times New Roman CYR" w:cs="Times New Roman CYR"/>
          <w:sz w:val="28"/>
          <w:szCs w:val="28"/>
          <w:lang w:val="uk-UA"/>
        </w:rPr>
        <w:t>изначає орієнтацію в глобальних, стратегічних цілях освіти та забезпечення необхідного цим цілям змісту;</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організаційно-педагогічному, що встановлює найефективніші форми, методи, принципи освіти, навчання та виховання;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конкретно-педагогічному, на якому конк</w:t>
      </w:r>
      <w:r>
        <w:rPr>
          <w:rFonts w:ascii="Times New Roman CYR" w:hAnsi="Times New Roman CYR" w:cs="Times New Roman CYR"/>
          <w:sz w:val="28"/>
          <w:szCs w:val="28"/>
          <w:lang w:val="uk-UA"/>
        </w:rPr>
        <w:t>ретизується дієвість визначених педагогічних засобів у реальних умовах навчання.</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першому, (глобальному) рівні, повинна бути здійснена педагогічна інтерпретація суспільного замовлення, що забезпечується через побудову повної моделі майбутнього фахівця (о</w:t>
      </w:r>
      <w:r>
        <w:rPr>
          <w:rFonts w:ascii="Times New Roman CYR" w:hAnsi="Times New Roman CYR" w:cs="Times New Roman CYR"/>
          <w:sz w:val="28"/>
          <w:szCs w:val="28"/>
          <w:lang w:val="uk-UA"/>
        </w:rPr>
        <w:t>собистісної та діяльнісної). Вирішується також завдання відбору оптимальних стратегій управління навчальними закладами, які забезпечують втілення головної мети у практику їхньої діяльності. На другому рівні глобальна мета трансформується в сукупність промі</w:t>
      </w:r>
      <w:r>
        <w:rPr>
          <w:rFonts w:ascii="Times New Roman CYR" w:hAnsi="Times New Roman CYR" w:cs="Times New Roman CYR"/>
          <w:sz w:val="28"/>
          <w:szCs w:val="28"/>
          <w:lang w:val="uk-UA"/>
        </w:rPr>
        <w:t xml:space="preserve">жних цілей, що відповідають певним етапам підготовки фахівців. Це веде до вдосконалення програм навчання, навколо яких вибудовується нова </w:t>
      </w:r>
      <w:r>
        <w:rPr>
          <w:rFonts w:ascii="Times New Roman CYR" w:hAnsi="Times New Roman CYR" w:cs="Times New Roman CYR"/>
          <w:sz w:val="28"/>
          <w:szCs w:val="28"/>
          <w:lang w:val="uk-UA"/>
        </w:rPr>
        <w:lastRenderedPageBreak/>
        <w:t>педагогічна система професійної підготовки, формування особистості майбутніх фахівців. На останньому рівні безпосередн</w:t>
      </w:r>
      <w:r>
        <w:rPr>
          <w:rFonts w:ascii="Times New Roman CYR" w:hAnsi="Times New Roman CYR" w:cs="Times New Roman CYR"/>
          <w:sz w:val="28"/>
          <w:szCs w:val="28"/>
          <w:lang w:val="uk-UA"/>
        </w:rPr>
        <w:t>ьої взаємодії в ході вирішення оперативних завдань відбуваються головні події вузівського життя (реально забезпечується професійна підготовка). Важливим напрямом підвищення її ефективності є вдосконалення професійної техніки викладачів і розвиток творчих з</w:t>
      </w:r>
      <w:r>
        <w:rPr>
          <w:rFonts w:ascii="Times New Roman CYR" w:hAnsi="Times New Roman CYR" w:cs="Times New Roman CYR"/>
          <w:sz w:val="28"/>
          <w:szCs w:val="28"/>
          <w:lang w:val="uk-UA"/>
        </w:rPr>
        <w:t>дібностей студентів.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Виходячи з реальних вимог і наявних можливостей, у даному дослідженні розглянута не вся система підготовки фахівців, (що не можливо здійснити у межах даного викладу, оскільки вирішення такого завдання потребує проведення масштаб- нішог</w:t>
      </w:r>
      <w:r>
        <w:rPr>
          <w:rFonts w:ascii="Times New Roman CYR" w:hAnsi="Times New Roman CYR" w:cs="Times New Roman CYR"/>
          <w:sz w:val="28"/>
          <w:szCs w:val="28"/>
          <w:lang w:val="uk-UA"/>
        </w:rPr>
        <w:t>о дослідження), а лише її частина, власне, та підсистема, що функціонує на рівні конкретного ВНЗ (оскільки її можна досліджувати, налагоджувати та контролювати на даному рівні).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Загальні властивості системи не існують в абстрактному метапросторі, вони тако</w:t>
      </w:r>
      <w:r>
        <w:rPr>
          <w:rFonts w:ascii="Times New Roman CYR" w:hAnsi="Times New Roman CYR" w:cs="Times New Roman CYR"/>
          <w:sz w:val="28"/>
          <w:szCs w:val="28"/>
          <w:lang w:val="uk-UA"/>
        </w:rPr>
        <w:t>ж реалізуються через окремі навчальні предмети як структурні елементи цієї системи, що отримують на певному рівні свого інтегрування нові властивості, які не можуть бути виведені з якостей кожного відокремлено взятого елемента. Оскільки кожний навчальний п</w:t>
      </w:r>
      <w:r>
        <w:rPr>
          <w:rFonts w:ascii="Times New Roman CYR" w:hAnsi="Times New Roman CYR" w:cs="Times New Roman CYR"/>
          <w:sz w:val="28"/>
          <w:szCs w:val="28"/>
          <w:lang w:val="uk-UA"/>
        </w:rPr>
        <w:t>редмет також входить у процес формування професійної компетентності як структурний елемент, тому має властивості, які забезпечують його системні зв’язки на трьох рівнях [5]:</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кожна дисципліна, що вивчається, є самостійно існуючим явищем, якісно визначеним, </w:t>
      </w:r>
      <w:r>
        <w:rPr>
          <w:rFonts w:ascii="Times New Roman CYR" w:hAnsi="Times New Roman CYR" w:cs="Times New Roman CYR"/>
          <w:sz w:val="28"/>
          <w:szCs w:val="28"/>
          <w:lang w:val="uk-UA"/>
        </w:rPr>
        <w:t>має власні якісні ознаки, які відрізняють її від інших складових навчального процесу та науки в цілому (предмет, завдання, засоби пізнання, методичну базу, інформаційний та операційний склад тощо);</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кожний навчальний предмет у межах загальної цілісності вст</w:t>
      </w:r>
      <w:r>
        <w:rPr>
          <w:rFonts w:ascii="Times New Roman CYR" w:hAnsi="Times New Roman CYR" w:cs="Times New Roman CYR"/>
          <w:sz w:val="28"/>
          <w:szCs w:val="28"/>
          <w:lang w:val="uk-UA"/>
        </w:rPr>
        <w:t>упає у взаємодію, інтегрується з іншими елементами системи, а ті цілісності (підсистеми), що виникають у результаті цієї первинної інтеграції, є взаємозалежними і мають схожі властивості за певною спільною ознакою;</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кожний навчальний предмет інтегрується в </w:t>
      </w:r>
      <w:r>
        <w:rPr>
          <w:rFonts w:ascii="Times New Roman CYR" w:hAnsi="Times New Roman CYR" w:cs="Times New Roman CYR"/>
          <w:sz w:val="28"/>
          <w:szCs w:val="28"/>
          <w:lang w:val="uk-UA"/>
        </w:rPr>
        <w:t xml:space="preserve">загальну цілісність, яка в свою </w:t>
      </w:r>
      <w:r>
        <w:rPr>
          <w:rFonts w:ascii="Times New Roman CYR" w:hAnsi="Times New Roman CYR" w:cs="Times New Roman CYR"/>
          <w:sz w:val="28"/>
          <w:szCs w:val="28"/>
          <w:lang w:val="uk-UA"/>
        </w:rPr>
        <w:lastRenderedPageBreak/>
        <w:t>чергу делегує йому певні системні якості.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наведеним, розроблена система формування професійної компетентності майбутніх психологів у процесі навчання у ВНЗ включає також:</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впровадження здобутків сучасної педагогічної</w:t>
      </w:r>
      <w:r>
        <w:rPr>
          <w:rFonts w:ascii="Times New Roman CYR" w:hAnsi="Times New Roman CYR" w:cs="Times New Roman CYR"/>
          <w:sz w:val="28"/>
          <w:szCs w:val="28"/>
          <w:lang w:val="uk-UA"/>
        </w:rPr>
        <w:t xml:space="preserve"> науки у практику підготовки фахівців у вітчизняних ВНЗ, зокрема, компетентнісного підходу;</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застосування комплексного підходу до формування професійної самосвідомості студентів- психологів;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надання переваги практичній складовій підготовки фахівців у формув</w:t>
      </w:r>
      <w:r>
        <w:rPr>
          <w:rFonts w:ascii="Times New Roman CYR" w:hAnsi="Times New Roman CYR" w:cs="Times New Roman CYR"/>
          <w:sz w:val="28"/>
          <w:szCs w:val="28"/>
          <w:lang w:val="uk-UA"/>
        </w:rPr>
        <w:t>анні їхньої професійної компетентності, що передбачає обов’язкову апробацію здобутих знань на практиці;</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міжособистісних взаємин на основі загальнолюдських етичних принципів та професійного кодексу поведінки;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налагодження та реалізація співпраці</w:t>
      </w:r>
      <w:r>
        <w:rPr>
          <w:rFonts w:ascii="Times New Roman CYR" w:hAnsi="Times New Roman CYR" w:cs="Times New Roman CYR"/>
          <w:sz w:val="28"/>
          <w:szCs w:val="28"/>
          <w:lang w:val="uk-UA"/>
        </w:rPr>
        <w:t>, у різних сферах і на різних рівнях, задіяння методик самовдосконалення для формування позитивної Я-концепції;</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сприяння особистісному та професійному розвитку майбутніх психологів з боку кваліфікованих фахівців;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формування атмосфери довіри, співпраці, ком</w:t>
      </w:r>
      <w:r>
        <w:rPr>
          <w:rFonts w:ascii="Times New Roman CYR" w:hAnsi="Times New Roman CYR" w:cs="Times New Roman CYR"/>
          <w:sz w:val="28"/>
          <w:szCs w:val="28"/>
          <w:lang w:val="uk-UA"/>
        </w:rPr>
        <w:t>унікабельності, обміну досвідом тощо.</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Система вимагає задіяння відповідних принципів, дане питання було розглянуто у попередній публікації на дану тему [1]. Важливою складовою запропонованої педагогічної системи формування професійної компетентності майбут</w:t>
      </w:r>
      <w:r>
        <w:rPr>
          <w:rFonts w:ascii="Times New Roman CYR" w:hAnsi="Times New Roman CYR" w:cs="Times New Roman CYR"/>
          <w:sz w:val="28"/>
          <w:szCs w:val="28"/>
          <w:lang w:val="uk-UA"/>
        </w:rPr>
        <w:t>ніх психологів є відповідна організація навчального матеріалу, тобто забезпечення необхідного змісту навчання; дане питання також було висвітлено раніше. Особливості участі викладачів і студентів у навчально-виховному процесі з позицій системного підходу в</w:t>
      </w:r>
      <w:r>
        <w:rPr>
          <w:rFonts w:ascii="Times New Roman CYR" w:hAnsi="Times New Roman CYR" w:cs="Times New Roman CYR"/>
          <w:sz w:val="28"/>
          <w:szCs w:val="28"/>
          <w:lang w:val="uk-UA"/>
        </w:rPr>
        <w:t>имагають окремого розгляду.</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112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Висновки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Огляд наукових публікацій за темою дослідження дозволяє констатувати, що у вітчизняних і зарубіжних науковців наявні необхідні напрацювання, які дозволяють встановити різні аспекти впровадження системного підходу в </w:t>
      </w:r>
      <w:r>
        <w:rPr>
          <w:rFonts w:ascii="Times New Roman CYR" w:hAnsi="Times New Roman CYR" w:cs="Times New Roman CYR"/>
          <w:sz w:val="28"/>
          <w:szCs w:val="28"/>
          <w:lang w:val="uk-UA"/>
        </w:rPr>
        <w:t>процес формування професійної компетентності фахівців.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Враховуючи дані проведеного аналітичного дослідження і наявний досвід, можна сформулювати раціональні положення, а на їх підставі обрати потрібні компоненти, необхідні для створення системи формування </w:t>
      </w:r>
      <w:r>
        <w:rPr>
          <w:rFonts w:ascii="Times New Roman CYR" w:hAnsi="Times New Roman CYR" w:cs="Times New Roman CYR"/>
          <w:sz w:val="28"/>
          <w:szCs w:val="28"/>
          <w:lang w:val="uk-UA"/>
        </w:rPr>
        <w:t>професійної компетентності майбутніх психологів.</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Запропонована система, призначена для формування професійної компетентності майбутніх фахових психологів, придатна для застосування у практичних цілях, покликана опти- мізувати процес їхньої підготовки у ВНЗ</w:t>
      </w:r>
      <w:r>
        <w:rPr>
          <w:rFonts w:ascii="Times New Roman CYR" w:hAnsi="Times New Roman CYR" w:cs="Times New Roman CYR"/>
          <w:sz w:val="28"/>
          <w:szCs w:val="28"/>
          <w:lang w:val="uk-UA"/>
        </w:rPr>
        <w:t xml:space="preserve"> та покращити його результат.</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подальшому передбачено детальніше розглянути функціонування окремих складових і ланок системи, а також створити її модель.</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112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Список літератури</w:t>
      </w:r>
    </w:p>
    <w:p w:rsidR="00000000" w:rsidRDefault="0010112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Вінтюк Ю. В. Концепція формування професійної компетентності майбутніх психолог</w:t>
      </w:r>
      <w:r>
        <w:rPr>
          <w:rFonts w:ascii="Times New Roman CYR" w:hAnsi="Times New Roman CYR" w:cs="Times New Roman CYR"/>
          <w:sz w:val="28"/>
          <w:szCs w:val="28"/>
          <w:lang w:val="uk-UA"/>
        </w:rPr>
        <w:t>ів у ВНЗ / Ю. В. Вінтюк / / Молодий вчений. - 2017. - № 4(44). - Ч. ІІІ.</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Березюк О. С. Системний підхід до формування полікультурної компетентності майбутніх фахівців у сучасному освітньому просторі / О. С. Березюк / / Професійна педагогічна освіта: систем</w:t>
      </w:r>
      <w:r>
        <w:rPr>
          <w:rFonts w:ascii="Times New Roman CYR" w:hAnsi="Times New Roman CYR" w:cs="Times New Roman CYR"/>
          <w:sz w:val="28"/>
          <w:szCs w:val="28"/>
          <w:lang w:val="uk-UA"/>
        </w:rPr>
        <w:t>ні дослідження: монографія; за ред. О. А. Дубасенюк. - Житомир: Вид-во ЖДУ ім. І. Франка, 2015. - С. 193-209.</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Білоус О. С. Системний підхід у формуванні творчої активності майбутнього педагога / О. С. Білоус / / Вісник Дніпропетровського університету ім. А</w:t>
      </w:r>
      <w:r>
        <w:rPr>
          <w:rFonts w:ascii="Times New Roman CYR" w:hAnsi="Times New Roman CYR" w:cs="Times New Roman CYR"/>
          <w:sz w:val="28"/>
          <w:szCs w:val="28"/>
          <w:lang w:val="uk-UA"/>
        </w:rPr>
        <w:t>. Нобеля. - Серія «Педагогіка і психологія». Педагогічні науки. - 2015. - № 1(9). - С. 227-232.</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Журавський В. Системний підхід до навчання у процесі підвищення кваліфікації кадрів податкової служби / В. Журавський // Збірник наукових праць УАДУ; за заг. ре</w:t>
      </w:r>
      <w:r>
        <w:rPr>
          <w:rFonts w:ascii="Times New Roman CYR" w:hAnsi="Times New Roman CYR" w:cs="Times New Roman CYR"/>
          <w:sz w:val="28"/>
          <w:szCs w:val="28"/>
          <w:lang w:val="uk-UA"/>
        </w:rPr>
        <w:t>д. В. І. Лугового, В. М. Князева. - К.: Вид-во УАДУ, 2000. - Вип. 2. - В 4-х ч. - Ч. IV. - С. 341-346.</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Марущак О. Структура системного підходу до професійної підготовки майбутніх вчителів трудового навчання / О. Марущак. - [Електронний ресурс]. - Режим дос</w:t>
      </w:r>
      <w:r>
        <w:rPr>
          <w:rFonts w:ascii="Times New Roman CYR" w:hAnsi="Times New Roman CYR" w:cs="Times New Roman CYR"/>
          <w:sz w:val="28"/>
          <w:szCs w:val="28"/>
          <w:lang w:val="uk-UA"/>
        </w:rPr>
        <w:t>тупу: http://library.udpu.org.ua/library_files/ 7Ьігпик_паук_рга7/2010/2010_3_6.рЬ</w:t>
      </w:r>
      <w:r>
        <w:rPr>
          <w:rFonts w:ascii="Times New Roman" w:hAnsi="Times New Roman" w:cs="Times New Roman"/>
          <w:sz w:val="28"/>
          <w:szCs w:val="28"/>
          <w:lang w:val="uk-UA"/>
        </w:rPr>
        <w:t>£</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Оргєєва С. В. Системний підхід до структури професійної підготовки майбутніх авіафахівців / С. В. Оргєєва, В. В. Хачатрян, Л. П. Черниш / / Вісник Національного авіаційного</w:t>
      </w:r>
      <w:r>
        <w:rPr>
          <w:rFonts w:ascii="Times New Roman CYR" w:hAnsi="Times New Roman CYR" w:cs="Times New Roman CYR"/>
          <w:sz w:val="28"/>
          <w:szCs w:val="28"/>
          <w:lang w:val="uk-UA"/>
        </w:rPr>
        <w:t xml:space="preserve"> університету. - Серія: Педагогіка. Психологія.: зб. наук. пр. - К.: НаУ, 2015. - Вип. 6. - С. 134-139.</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Професійна педагогічна освіта: системні дослідження: монографія / за ред. О. А. Дубасенюк. - Житомир: Вид-во ЖДУ ім. І. Франка, 2015. - 308 с.</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Самборськ</w:t>
      </w:r>
      <w:r>
        <w:rPr>
          <w:rFonts w:ascii="Times New Roman CYR" w:hAnsi="Times New Roman CYR" w:cs="Times New Roman CYR"/>
          <w:sz w:val="28"/>
          <w:szCs w:val="28"/>
          <w:lang w:val="uk-UA"/>
        </w:rPr>
        <w:t>а Н. М. Соціально-комунікативна компетентність майбутніх медичних працівників у контексті системного та компетентнісного підходів / Н. М. Самборська // Проблеми освіти: Наук.-метод. зб.; Інститут інноваційних технологій і змісту освіти МОН України. - Київ,</w:t>
      </w:r>
      <w:r>
        <w:rPr>
          <w:rFonts w:ascii="Times New Roman CYR" w:hAnsi="Times New Roman CYR" w:cs="Times New Roman CYR"/>
          <w:sz w:val="28"/>
          <w:szCs w:val="28"/>
          <w:lang w:val="uk-UA"/>
        </w:rPr>
        <w:t xml:space="preserve"> 2015. - № 85. - С. 97-101.</w:t>
      </w:r>
      <w:r>
        <w:rPr>
          <w:rFonts w:ascii="Courier New CYR" w:hAnsi="Courier New CYR" w:cs="Courier New CYR"/>
          <w:color w:val="000000"/>
          <w:sz w:val="24"/>
          <w:szCs w:val="24"/>
          <w:lang w:val="uk-UA"/>
        </w:rPr>
        <w:t xml:space="preserve"> </w:t>
      </w:r>
      <w:r>
        <w:rPr>
          <w:rFonts w:ascii="Times New Roman CYR" w:hAnsi="Times New Roman CYR" w:cs="Times New Roman CYR"/>
          <w:color w:val="FFFFFF"/>
          <w:sz w:val="28"/>
          <w:szCs w:val="28"/>
          <w:lang w:val="uk-UA"/>
        </w:rPr>
        <w:t>професійний компетентність психолог</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Черепєхіна О. А. Формування професіоналізму майбутніх психологів у ВНЗ: системний підхід /</w:t>
      </w:r>
    </w:p>
    <w:p w:rsidR="00000000"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w:t>
      </w:r>
      <w:r>
        <w:rPr>
          <w:rFonts w:ascii="Times New Roman CYR" w:hAnsi="Times New Roman CYR" w:cs="Times New Roman CYR"/>
          <w:sz w:val="28"/>
          <w:szCs w:val="28"/>
          <w:lang w:val="uk-UA"/>
        </w:rPr>
        <w:tab/>
        <w:t>А. Черепєхіна. - [Електронний ресурс]. - Режим доступу: http://www.sworld.com.ua/konfer37/342.pdf</w:t>
      </w:r>
    </w:p>
    <w:p w:rsidR="0010112B" w:rsidRDefault="0010112B">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Шабанова Ю. О. Системний підхід у вищій школі: підруч. для студ. магістратури / Ю. О. Шабанова; М-во освіти і науки України; Нац. гірн. ун-т. - Дніпропетровськ: НГУ, 2014. - 120 с.</w:t>
      </w:r>
    </w:p>
    <w:sectPr w:rsidR="001011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FF6"/>
    <w:rsid w:val="0010112B"/>
    <w:rsid w:val="00812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3580</Words>
  <Characters>20408</Characters>
  <Application>Microsoft Office Word</Application>
  <DocSecurity>0</DocSecurity>
  <Lines>170</Lines>
  <Paragraphs>47</Paragraphs>
  <ScaleCrop>false</ScaleCrop>
  <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2024-09-27T10:52:00Z</dcterms:created>
  <dcterms:modified xsi:type="dcterms:W3CDTF">2024-09-27T10:52:00Z</dcterms:modified>
</cp:coreProperties>
</file>