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Забайкальский государственный университет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заочного образования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Кафедра электроэнергетики </w:t>
      </w:r>
      <w:r>
        <w:rPr>
          <w:rFonts w:ascii="Times New Roman CYR" w:hAnsi="Times New Roman CYR" w:cs="Times New Roman CYR"/>
          <w:sz w:val="28"/>
          <w:szCs w:val="28"/>
        </w:rPr>
        <w:t>и электротехники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Социальная психология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роль как функциональная единица группы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Шестаков А.С.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группы ЭЛСбз-12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Оглавление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F12720">
      <w:pPr>
        <w:widowControl w:val="0"/>
        <w:tabs>
          <w:tab w:val="left" w:pos="284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Современные подходы в отечественной и зарубежной пси</w:t>
      </w:r>
      <w:r>
        <w:rPr>
          <w:rFonts w:ascii="Times New Roman CYR" w:hAnsi="Times New Roman CYR" w:cs="Times New Roman CYR"/>
          <w:sz w:val="28"/>
          <w:szCs w:val="28"/>
        </w:rPr>
        <w:t>хологии к проблеме роли и ролевого поведения в социальной группе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Социальная роль как функциональная единица группы</w:t>
      </w:r>
    </w:p>
    <w:p w:rsidR="00000000" w:rsidRDefault="00F12720">
      <w:pPr>
        <w:widowControl w:val="0"/>
        <w:tabs>
          <w:tab w:val="left" w:pos="1260"/>
          <w:tab w:val="left" w:pos="1800"/>
          <w:tab w:val="left" w:pos="21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Общее описание и классификация ролей в контексте понятия социальной группы</w:t>
      </w:r>
    </w:p>
    <w:p w:rsidR="00000000" w:rsidRDefault="00F12720">
      <w:pPr>
        <w:widowControl w:val="0"/>
        <w:tabs>
          <w:tab w:val="left" w:pos="1368"/>
          <w:tab w:val="left" w:pos="17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Характеристика социальной роли как функциональной едини</w:t>
      </w:r>
      <w:r>
        <w:rPr>
          <w:rFonts w:ascii="Times New Roman CYR" w:hAnsi="Times New Roman CYR" w:cs="Times New Roman CYR"/>
          <w:sz w:val="28"/>
          <w:szCs w:val="28"/>
        </w:rPr>
        <w:t>цы группы</w:t>
      </w:r>
    </w:p>
    <w:p w:rsidR="00000000" w:rsidRDefault="00F12720">
      <w:pPr>
        <w:widowControl w:val="0"/>
        <w:tabs>
          <w:tab w:val="left" w:pos="1368"/>
          <w:tab w:val="left" w:pos="17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Концепция социального характера Э. Фромма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 альтернатива выделения ролей в формате функциональных единиц социальных групп</w:t>
      </w:r>
    </w:p>
    <w:p w:rsidR="00000000" w:rsidRDefault="00F12720">
      <w:pPr>
        <w:widowControl w:val="0"/>
        <w:tabs>
          <w:tab w:val="left" w:pos="1215"/>
          <w:tab w:val="left" w:pos="15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Исследование социальных ролей с помощью качественных методов: общая характеристика и концептуальные особенности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</w:t>
      </w:r>
      <w:r>
        <w:rPr>
          <w:rFonts w:ascii="Times New Roman CYR" w:hAnsi="Times New Roman CYR" w:cs="Times New Roman CYR"/>
          <w:sz w:val="28"/>
          <w:szCs w:val="28"/>
        </w:rPr>
        <w:t>ючение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2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группа на сегодняшний день является важной и актуальной средой для изучения. Традиционно в социальной психологии изучаются некоторые параметры группы, а именно структура группы. Так состав гру</w:t>
      </w:r>
      <w:r>
        <w:rPr>
          <w:rFonts w:ascii="Times New Roman CYR" w:hAnsi="Times New Roman CYR" w:cs="Times New Roman CYR"/>
          <w:sz w:val="28"/>
          <w:szCs w:val="28"/>
        </w:rPr>
        <w:t>ппы может быть описан по совершенно различным показателям, в зависимости от того, значит ли в каждом конкретном случае, например, возрастные профессиональные или социальные характеристики членов группы. В связи с многообразием реальных групп можно предполо</w:t>
      </w:r>
      <w:r>
        <w:rPr>
          <w:rFonts w:ascii="Times New Roman CYR" w:hAnsi="Times New Roman CYR" w:cs="Times New Roman CYR"/>
          <w:sz w:val="28"/>
          <w:szCs w:val="28"/>
        </w:rPr>
        <w:t>жить, что не существует единой вариации описания состава группы.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Обратим внимание, что отношения в группах описываются при помощи понятий «роль» и «статус» - это ее важнейшие характеристики. Актуальность нашей темы обуславливается тем, что социальная роль</w:t>
      </w:r>
      <w:r>
        <w:rPr>
          <w:rFonts w:ascii="Times New Roman CYR" w:hAnsi="Times New Roman CYR" w:cs="Times New Roman CYR"/>
          <w:sz w:val="28"/>
          <w:szCs w:val="28"/>
        </w:rPr>
        <w:t>, применяемая главным образом, к тому, как ведет себя человек, то есть к его поведению в группе, выступает неким важным социально-психологическим феноменом, который запускает механизм движения и поддерживает динамику ролевого поведения человека в частности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группы в целом.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социальная роль является единицей анализа поведения в рамках того или иного взаимодействия в группе.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цель нашей работы - проанализировать и описать феноменологию социальной роли, а также более подробно рассмотр</w:t>
      </w:r>
      <w:r>
        <w:rPr>
          <w:rFonts w:ascii="Times New Roman CYR" w:hAnsi="Times New Roman CYR" w:cs="Times New Roman CYR"/>
          <w:sz w:val="28"/>
          <w:szCs w:val="28"/>
        </w:rPr>
        <w:t>еть социальную роль именно как функциональную единицу группы.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2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Современные подходы в отечественной и зарубежной психологии к проблеме роли и ролевого поведения в социальной группе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 системе социально-психологических теорий группы важное место принадл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ежит теории ролей. В настоящее время эта теория находится наряду с основными концепциями социальной психологии.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Теоретическую основу для создания ролевой концепции составили труды Э. Дюркгейма по вопросам разделения труда, У. Джемса по проблеме возникновен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ия самосознания в процессе естественного взаимодействия людей, М. Болдуина с выделением идей о диалоге, Дж. Дьюи, В. Вуда о формировании системы «Я», а также первые работы Ж.Пиаже по проблеме системы правил и вопросов поведения. [1]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Основополагающие идеи т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еории ролей создаются в 30-е годы XX века в трудах Дж. Мида, Т. Сарбин, Я. Морено и Р. Линтона., Э. Гоффмана, Т. Ньюкома, Т. Парсонса, С. Сарджент, Р. Ромметвейта, Н. Гросса, и пр. Уже в 60-х годах этого же века данные идеи отображаются обще в работе «Роле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вая теория концепции и исследования», редакция Р. Бидла и Е. Томаса. [1] Значение ролевой теории переоценено как инновационное пространство исследований с наличием объяснительных пробелов и спорных точек соприкосновения.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базе научных работ отечественных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имеют ценность следующие труды: И.С. Кона, А.Л. Гройсмана, С.И. Ериной, М.Г. Ярошевского и его научной команды, В.А. Якунина. [1, 2, 7]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Главные тезисы теории ролей сведены к нижеследующему.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Социологически сориентированные ученые отмечают предписывающий хар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актер роли как компонента социального строения. В данном контексте раскрывается подчиненность роли и ролевого поведения системе ожиданий и одобрений социальной среды, обозначая при этом социальную важность этим феноменам. К примеру, Р. Линтон в своих иссле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дованиях сделал вывод о том, что любая личность в обществе имеет множественную систему статусов, каждый из которых имеет во взаимосвязи с ними роль - динамический аспект статуса. В контексте данного понятии выделено два аспекта: статический - ожидания друг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их, которые предоставляют права и требуют реализации обязанностей (речь идет о статусе), и динамический - поведение, соответствующее статусу, который занимается, реализации собственных прав и обязанностей, производных из этого статуса (ролевое поведение).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Р. Линтон определил понятие роли как «сумму общих культурных образцов, ассоциируемых с частным статусом», также полагал, что она слагается из «аттитъюдов и ценностей, предписанных обществом для каждой личности, занимающей данный статус». [1,5,7]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С взглядам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и Р. Линтона были солидарны такие ученые как Ф. Знанецкий и Т. Ньюком. [1]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Ф. Знанецкий трактовал социальную роль как модели в культуре, характеризующиеся фундаментальностью, универсальностью, неотражаемостью в мышлении. Ученый утверждал, что соответственн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 таким культурным моделям организован каждый из видов долговременных взаимосвязей в отношениях «индивид - социальное окружение». Т. Ньюком утверждал, что роль состоит из узкого комплекта вариантов поведения, которые связаны между собой общностью понимания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функций принципов.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Дж. Беннетт и М. Тьюмин, формулируя свои убеждения, установили роль как то, «что общество ожидает от индивида, занимающего данный статус». Такова же позиция И.С. Кона, поясняющего роль как «функцию, нормативно одобренный образ жизни, ож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идаемый от каждого, занимающего определенную роль в социальном пространстве». [1, 2, 5, 7]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Таким образом, существует целая системообразующая база концепций и идей, как отечественных, так и зарубежных исследователей, по поводу проблемы роли и ролевого повед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ения. Современные подходы существующих исследований в вопросах роли и ролевого поведения в социальной группе несут в себе переосмысленные парадигмы основных идей с инновационными взглядами на существующий научный контекст.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Социальная роль как функционал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ьная единица группы</w:t>
      </w:r>
    </w:p>
    <w:p w:rsidR="00000000" w:rsidRDefault="00F12720">
      <w:pPr>
        <w:widowControl w:val="0"/>
        <w:tabs>
          <w:tab w:val="left" w:pos="1800"/>
          <w:tab w:val="left" w:pos="216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12720">
      <w:pPr>
        <w:widowControl w:val="0"/>
        <w:tabs>
          <w:tab w:val="left" w:pos="1800"/>
          <w:tab w:val="left" w:pos="21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Общее описание и классификация ролей в контексте понятия социальной группы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психологической науке понятие социальной роли по своей сути отражает совокупность требований, которые общество предъявляет индивиду.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для начал</w:t>
      </w:r>
      <w:r>
        <w:rPr>
          <w:rFonts w:ascii="Times New Roman CYR" w:hAnsi="Times New Roman CYR" w:cs="Times New Roman CYR"/>
          <w:sz w:val="28"/>
          <w:szCs w:val="28"/>
        </w:rPr>
        <w:t xml:space="preserve">а сущность понятия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«роль»</w:t>
      </w:r>
      <w:r>
        <w:rPr>
          <w:rFonts w:ascii="Times New Roman CYR" w:hAnsi="Times New Roman CYR" w:cs="Times New Roman CYR"/>
          <w:sz w:val="28"/>
          <w:szCs w:val="28"/>
        </w:rPr>
        <w:t>. Термин «роль» происходит из раннего французского театра, в котором ролью обозначали рулон бумаги, который вмещал партию актера. Социальная психология, как правило, относит это понимание к какой-либо модели поведения, вмещающей от</w:t>
      </w:r>
      <w:r>
        <w:rPr>
          <w:rFonts w:ascii="Times New Roman CYR" w:hAnsi="Times New Roman CYR" w:cs="Times New Roman CYR"/>
          <w:sz w:val="28"/>
          <w:szCs w:val="28"/>
        </w:rPr>
        <w:t>дельные права, обязательства и обязанности, ожидаемые от личности, которым ее учат и поощряют реализовывать в конкретной социальной обстановке. Роли имеют всяческие и всесторонние проявления. Они - кратковременны (статус победителя в игре), неопределенны в</w:t>
      </w:r>
      <w:r>
        <w:rPr>
          <w:rFonts w:ascii="Times New Roman CYR" w:hAnsi="Times New Roman CYR" w:cs="Times New Roman CYR"/>
          <w:sz w:val="28"/>
          <w:szCs w:val="28"/>
        </w:rPr>
        <w:t xml:space="preserve">ременной конкретикой (статус ребенка, родителя, супруга), фактически постоянны (статус мужчины, женщины, чернокожего). Это понятие использовано отдельными особыми способами, употребление которых своеобразно в пересечении со значением понятия роль (понятия </w:t>
      </w:r>
      <w:r>
        <w:rPr>
          <w:rFonts w:ascii="Times New Roman CYR" w:hAnsi="Times New Roman CYR" w:cs="Times New Roman CYR"/>
          <w:sz w:val="28"/>
          <w:szCs w:val="28"/>
        </w:rPr>
        <w:t>статуса, стереотипа). [3]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Исполнение роли</w:t>
      </w:r>
      <w:r>
        <w:rPr>
          <w:rFonts w:ascii="Times New Roman CYR" w:hAnsi="Times New Roman CYR" w:cs="Times New Roman CYR"/>
          <w:sz w:val="28"/>
          <w:szCs w:val="28"/>
        </w:rPr>
        <w:t xml:space="preserve"> - фактическое поведение лица, обладающего определенным статусом. Здесь актуально расхождение между предполагаемой нормой идеальных характеристик поступков и реальными действиями людей. Кроме того, по-разному реализ</w:t>
      </w:r>
      <w:r>
        <w:rPr>
          <w:rFonts w:ascii="Times New Roman CYR" w:hAnsi="Times New Roman CYR" w:cs="Times New Roman CYR"/>
          <w:sz w:val="28"/>
          <w:szCs w:val="28"/>
        </w:rPr>
        <w:t>уются права и обязанности, которые ассоциируются с их ролями.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Ролевой комплект.</w:t>
      </w:r>
      <w:r>
        <w:rPr>
          <w:rFonts w:ascii="Times New Roman CYR" w:hAnsi="Times New Roman CYR" w:cs="Times New Roman CYR"/>
          <w:sz w:val="28"/>
          <w:szCs w:val="28"/>
        </w:rPr>
        <w:t xml:space="preserve"> Один статус может иметь некоторое число связанных с ним ролей, образуя ролевой комплект.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Роли осуществляют функцию норм, которые определяют обязанности - взаимные требования ин</w:t>
      </w:r>
      <w:r>
        <w:rPr>
          <w:rFonts w:ascii="Times New Roman CYR" w:hAnsi="Times New Roman CYR" w:cs="Times New Roman CYR"/>
          <w:sz w:val="28"/>
          <w:szCs w:val="28"/>
        </w:rPr>
        <w:t>дивидов. Можно сказать, что права одной роли являют обязанности иной.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Ролевой конфликт</w:t>
      </w:r>
      <w:r>
        <w:rPr>
          <w:rFonts w:ascii="Times New Roman CYR" w:hAnsi="Times New Roman CYR" w:cs="Times New Roman CYR"/>
          <w:sz w:val="28"/>
          <w:szCs w:val="28"/>
        </w:rPr>
        <w:t xml:space="preserve"> появляется в случаях, когда люди сталкиваются с двойственными требованиями, обусловленными синхронным владением двумя или более статусами.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Ролевая напряженность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означает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ситуацию, в которой первая роль выставляет индивиду двойственные запросы, вследствие чего человеку стает тяжело осуществлять эту роль. Похожие трудности встречаются руководителям, врачам, родителям. Отчетливо выраженных или допустимых ответов на дилеммы, </w:t>
      </w:r>
      <w:r>
        <w:rPr>
          <w:rFonts w:ascii="Times New Roman CYR" w:hAnsi="Times New Roman CYR" w:cs="Times New Roman CYR"/>
          <w:sz w:val="28"/>
          <w:szCs w:val="28"/>
        </w:rPr>
        <w:t>которые обусловлены данными противоречиями в ожиданиях, существует достаточно мало.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Теперь перейдем непосредственно к определению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дефиниции понятия «социальная роль»</w:t>
      </w:r>
      <w:r>
        <w:rPr>
          <w:rFonts w:ascii="Times New Roman CYR" w:hAnsi="Times New Roman CYR" w:cs="Times New Roman CYR"/>
          <w:sz w:val="28"/>
          <w:szCs w:val="28"/>
        </w:rPr>
        <w:t>. Словарь психологических терминов трактует понятие социальной роли как «совокупность норма</w:t>
      </w:r>
      <w:r>
        <w:rPr>
          <w:rFonts w:ascii="Times New Roman CYR" w:hAnsi="Times New Roman CYR" w:cs="Times New Roman CYR"/>
          <w:sz w:val="28"/>
          <w:szCs w:val="28"/>
        </w:rPr>
        <w:t>тивно одобряемых форм поведения, которые ожидаются от человека, занимающего определенную позицию в системе общественных или межличностных отношений. В характеристику роли входят также цели, убеждения и чувства, социальные установки, ценности, которые ожида</w:t>
      </w:r>
      <w:r>
        <w:rPr>
          <w:rFonts w:ascii="Times New Roman CYR" w:hAnsi="Times New Roman CYR" w:cs="Times New Roman CYR"/>
          <w:sz w:val="28"/>
          <w:szCs w:val="28"/>
        </w:rPr>
        <w:t>ются или приписываются человеку, занимающему в обществе определенное положение (например, роль руководителя, подчиненного, отца, матери и т.п.)». [3]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одно словарное определение трактует социальную роль - социально как поведение индивида, структурирован</w:t>
      </w:r>
      <w:r>
        <w:rPr>
          <w:rFonts w:ascii="Times New Roman CYR" w:hAnsi="Times New Roman CYR" w:cs="Times New Roman CYR"/>
          <w:sz w:val="28"/>
          <w:szCs w:val="28"/>
        </w:rPr>
        <w:t xml:space="preserve">о - нормой. Человек при этом занимает установленное групповое положение (организация, общество). Роли это также права и обязанности. Роль определяется как форма поведения, которая ожидается от индивида в различных обстановках в связи с его принадлежностью </w:t>
      </w:r>
      <w:r>
        <w:rPr>
          <w:rFonts w:ascii="Times New Roman CYR" w:hAnsi="Times New Roman CYR" w:cs="Times New Roman CYR"/>
          <w:sz w:val="28"/>
          <w:szCs w:val="28"/>
        </w:rPr>
        <w:t xml:space="preserve">к группам и позициям в социуме. Роли также могут предписываться, осваиваться, исполняться, нарушаться, приниматься, отвергаться. Ролевые типы по принципам: гендера, возраста, семьи, службы, профессиональной среды, игровой сферы и т.п. Часто роли различных </w:t>
      </w:r>
      <w:r>
        <w:rPr>
          <w:rFonts w:ascii="Times New Roman CYR" w:hAnsi="Times New Roman CYR" w:cs="Times New Roman CYR"/>
          <w:sz w:val="28"/>
          <w:szCs w:val="28"/>
        </w:rPr>
        <w:t>субъектов отличаются тесной взаимосвязью, а также скоординированностью (примером служат парные тандемы взаимодействий: отца-сына, учителя-ученика, продавца-покупателя, врача-пациента, священника-прихожанина); эти роли называются реципрокными». [3,7]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</w:t>
      </w:r>
      <w:r>
        <w:rPr>
          <w:rFonts w:ascii="Times New Roman CYR" w:hAnsi="Times New Roman CYR" w:cs="Times New Roman CYR"/>
          <w:sz w:val="28"/>
          <w:szCs w:val="28"/>
        </w:rPr>
        <w:t>е роли вмещает в себя конкретное содержание в изучениях этнографии (обычаи, обряды), эргономики, социологии, социологии и психологии, т.п. Однако в разнообразных областях жизни общества и деятельностных сферах, роли, как правило, эксплицитно сформулированы</w:t>
      </w:r>
      <w:r>
        <w:rPr>
          <w:rFonts w:ascii="Times New Roman CYR" w:hAnsi="Times New Roman CYR" w:cs="Times New Roman CYR"/>
          <w:sz w:val="28"/>
          <w:szCs w:val="28"/>
        </w:rPr>
        <w:t xml:space="preserve"> в инструкциях к должности, правилах использования чего-либо (например, заповеди религии) [9, С. 429]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 из первых попыток классификации ролей принадлежит классику психологической науки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Т. Парсонсу</w:t>
      </w:r>
      <w:r>
        <w:rPr>
          <w:rFonts w:ascii="Times New Roman CYR" w:hAnsi="Times New Roman CYR" w:cs="Times New Roman CYR"/>
          <w:sz w:val="28"/>
          <w:szCs w:val="28"/>
        </w:rPr>
        <w:t xml:space="preserve">. Он считал, что всякая роль подлежит описанию системой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яти стержневых характеристик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эмоциональной (одни роли требуют эмоциональной сдержанности, иные - раскованности);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способом получения (одни роли предписываются, другие завоевываются);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масштабом (часть ролей сформулирована и строго ограничена, другая</w:t>
      </w:r>
      <w:r>
        <w:rPr>
          <w:rFonts w:ascii="Times New Roman CYR" w:hAnsi="Times New Roman CYR" w:cs="Times New Roman CYR"/>
          <w:sz w:val="28"/>
          <w:szCs w:val="28"/>
        </w:rPr>
        <w:t xml:space="preserve"> - размыта);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формализацией (действие в строго установленных правилах либо спонтанное);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мотивацией (на личную прибыль, общее благо и т. д.).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роль характеризуется отдельным набором этих пяти свойств.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деление на две основные группы напра</w:t>
      </w:r>
      <w:r>
        <w:rPr>
          <w:rFonts w:ascii="Times New Roman CYR" w:hAnsi="Times New Roman CYR" w:cs="Times New Roman CYR"/>
          <w:sz w:val="28"/>
          <w:szCs w:val="28"/>
        </w:rPr>
        <w:t>вленности ролей, с целью создания адекватно работающей социальной группы: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целевые роли</w:t>
      </w:r>
      <w:r>
        <w:rPr>
          <w:rFonts w:ascii="Times New Roman CYR" w:hAnsi="Times New Roman CYR" w:cs="Times New Roman CYR"/>
          <w:sz w:val="28"/>
          <w:szCs w:val="28"/>
        </w:rPr>
        <w:t xml:space="preserve"> (позволяют отбирать групповые задачи и выполнять их);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поддерживающие роли</w:t>
      </w:r>
      <w:r>
        <w:rPr>
          <w:rFonts w:ascii="Times New Roman CYR" w:hAnsi="Times New Roman CYR" w:cs="Times New Roman CYR"/>
          <w:sz w:val="28"/>
          <w:szCs w:val="28"/>
        </w:rPr>
        <w:t xml:space="preserve"> (подразумевают поведение, способствующее поддержанию и активизации жизни и деятельности гр</w:t>
      </w:r>
      <w:r>
        <w:rPr>
          <w:rFonts w:ascii="Times New Roman CYR" w:hAnsi="Times New Roman CYR" w:cs="Times New Roman CYR"/>
          <w:sz w:val="28"/>
          <w:szCs w:val="28"/>
        </w:rPr>
        <w:t>уппы).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М. Мескон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классифицирует следующие категории целевых и поддерживающих ролей: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Целевые роли: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Инициирование деятельности. Предложение решений, новых идей, новых постановок проблем, новых подходов к их решению или новую организацию материала.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>иск информации. Поиск разъяснений выставленного предложения, дополнительной информации или фактов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 мнений. Просьба, адресованная участникам группы, о выражении своего отношения к обговариваемым вопросам, прояснении своих ценностей или идей.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</w:t>
      </w:r>
      <w:r>
        <w:rPr>
          <w:rFonts w:ascii="Times New Roman CYR" w:hAnsi="Times New Roman CYR" w:cs="Times New Roman CYR"/>
          <w:sz w:val="28"/>
          <w:szCs w:val="28"/>
        </w:rPr>
        <w:t>авление информации. Предоставлять группе факты или обобщения, применять свой личный опыт в решении проблем группы или для иллюстрации каких-либо тезисов.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Высказывание мнений. Высказывать мнения или убеждения, относящихся к тому или иному событию, необход</w:t>
      </w:r>
      <w:r>
        <w:rPr>
          <w:rFonts w:ascii="Times New Roman CYR" w:hAnsi="Times New Roman CYR" w:cs="Times New Roman CYR"/>
          <w:sz w:val="28"/>
          <w:szCs w:val="28"/>
        </w:rPr>
        <w:t>имо с его оценкой.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Проработка. Истолковывать, приводить примеры, формировать мысль, стараться предсказывать дальнейшую участь предложения, если оно будет принято.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Координирование. Пояснять идейные взаимосвязи, стремиться суммировать предложения, старат</w:t>
      </w:r>
      <w:r>
        <w:rPr>
          <w:rFonts w:ascii="Times New Roman CYR" w:hAnsi="Times New Roman CYR" w:cs="Times New Roman CYR"/>
          <w:sz w:val="28"/>
          <w:szCs w:val="28"/>
        </w:rPr>
        <w:t>ься интегрировать деятельность всех подгрупп или участников группы.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Обобщение. Вторично перечислять предложения после окончания дискуссии.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Поддерживающие роли: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Поощрение. Быть дружелюбным, душевным, отзывчивым по отношению к другим.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уча</w:t>
      </w:r>
      <w:r>
        <w:rPr>
          <w:rFonts w:ascii="Times New Roman CYR" w:hAnsi="Times New Roman CYR" w:cs="Times New Roman CYR"/>
          <w:sz w:val="28"/>
          <w:szCs w:val="28"/>
        </w:rPr>
        <w:t>стия. Стремиться создать обстановку, в которой каждый участник группы имеет возможность внести предложение.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Установление критериев. Определять критерии, которыми должна руководствоваться группа, выбирая содержательные или процедурные моменты, или оценива</w:t>
      </w:r>
      <w:r>
        <w:rPr>
          <w:rFonts w:ascii="Times New Roman CYR" w:hAnsi="Times New Roman CYR" w:cs="Times New Roman CYR"/>
          <w:sz w:val="28"/>
          <w:szCs w:val="28"/>
        </w:rPr>
        <w:t>я решение группы. Напоминать группе о надобности сторониться решений, нескоординированных с групповыми критериями.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Исполнительность. Следовать решениям группы, осмысленно относясь к идеям других участников, создающих аудиторию во время групповых дебатов.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Выражение чувств группы. Задача состоит в обобщении того, что формируется как ощущение группы. Описывать реакцию членов группы на идеи и варианты решения проблем.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Р. Шиндлера</w:t>
      </w:r>
      <w:r>
        <w:rPr>
          <w:rFonts w:ascii="Times New Roman CYR" w:hAnsi="Times New Roman CYR" w:cs="Times New Roman CYR"/>
          <w:sz w:val="28"/>
          <w:szCs w:val="28"/>
        </w:rPr>
        <w:t xml:space="preserve"> мы видим следующее описание групповых ролей: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Альфа</w:t>
      </w:r>
      <w:r>
        <w:rPr>
          <w:rFonts w:ascii="Times New Roman CYR" w:hAnsi="Times New Roman CYR" w:cs="Times New Roman CYR"/>
          <w:sz w:val="28"/>
          <w:szCs w:val="28"/>
        </w:rPr>
        <w:t xml:space="preserve"> - лидер, который побуж</w:t>
      </w:r>
      <w:r>
        <w:rPr>
          <w:rFonts w:ascii="Times New Roman CYR" w:hAnsi="Times New Roman CYR" w:cs="Times New Roman CYR"/>
          <w:sz w:val="28"/>
          <w:szCs w:val="28"/>
        </w:rPr>
        <w:t>дает группу к действиям, составляет программу, направляет, придает ей уверенности и решительности;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Бета</w:t>
      </w:r>
      <w:r>
        <w:rPr>
          <w:rFonts w:ascii="Times New Roman CYR" w:hAnsi="Times New Roman CYR" w:cs="Times New Roman CYR"/>
          <w:sz w:val="28"/>
          <w:szCs w:val="28"/>
        </w:rPr>
        <w:t xml:space="preserve"> - эксперт, имеющий специальные знания, навыки или способности, которые группе всегда необходимы или которые она высоко оценивает. Эксперт анализирует</w:t>
      </w:r>
      <w:r>
        <w:rPr>
          <w:rFonts w:ascii="Times New Roman CYR" w:hAnsi="Times New Roman CYR" w:cs="Times New Roman CYR"/>
          <w:sz w:val="28"/>
          <w:szCs w:val="28"/>
        </w:rPr>
        <w:t>, разбирает ситуацию с разных сторон. Его поведение отличается рациональностью, самокритичностью, нейтральностью и безучастностью.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Гамма</w:t>
      </w:r>
      <w:r>
        <w:rPr>
          <w:rFonts w:ascii="Times New Roman CYR" w:hAnsi="Times New Roman CYR" w:cs="Times New Roman CYR"/>
          <w:sz w:val="28"/>
          <w:szCs w:val="28"/>
        </w:rPr>
        <w:t xml:space="preserve"> - преимущественно пассивные и легко приспосабливающиеся участники группы, которые стремятся сохранить собственную ано</w:t>
      </w:r>
      <w:r>
        <w:rPr>
          <w:rFonts w:ascii="Times New Roman CYR" w:hAnsi="Times New Roman CYR" w:cs="Times New Roman CYR"/>
          <w:sz w:val="28"/>
          <w:szCs w:val="28"/>
        </w:rPr>
        <w:t>нимность. Большинство из них отождествляется с альфой.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Омега</w:t>
      </w:r>
      <w:r>
        <w:rPr>
          <w:rFonts w:ascii="Times New Roman CYR" w:hAnsi="Times New Roman CYR" w:cs="Times New Roman CYR"/>
          <w:sz w:val="28"/>
          <w:szCs w:val="28"/>
        </w:rPr>
        <w:t xml:space="preserve"> - самый отстающий участник группы ввиду неспособности, некого отличия от остальных членов или страха.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</w:t>
      </w:r>
      <w:r>
        <w:rPr>
          <w:rFonts w:ascii="Times New Roman CYR" w:hAnsi="Times New Roman CYR" w:cs="Times New Roman CYR"/>
          <w:sz w:val="28"/>
          <w:szCs w:val="28"/>
        </w:rPr>
        <w:t xml:space="preserve"> - антагонист, оппозиционер, активно противодействующий лидеру.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М. Белбин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указывают на то, что для создания реально эффективной группы необходимо наличие восьми ролей, таких как: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Председатель.</w:t>
      </w:r>
      <w:r>
        <w:rPr>
          <w:rFonts w:ascii="Times New Roman CYR" w:hAnsi="Times New Roman CYR" w:cs="Times New Roman CYR"/>
          <w:sz w:val="28"/>
          <w:szCs w:val="28"/>
        </w:rPr>
        <w:t xml:space="preserve"> Это человек, осуществляющий руководство командой и координирующий ее действия. У председатель может отсутствовать творческий потенци</w:t>
      </w:r>
      <w:r>
        <w:rPr>
          <w:rFonts w:ascii="Times New Roman CYR" w:hAnsi="Times New Roman CYR" w:cs="Times New Roman CYR"/>
          <w:sz w:val="28"/>
          <w:szCs w:val="28"/>
        </w:rPr>
        <w:t>ал и одаренность. Его главные черты - дисциплинированность, целеустремленность, уравновешенность. Это тот, кто умеет хорошо слушать и говорить, его суждения о людях и вещах отличаются особой правильностью, не лишен понимания потребностей других людей.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ганизатор.</w:t>
      </w:r>
      <w:r>
        <w:rPr>
          <w:rFonts w:ascii="Times New Roman CYR" w:hAnsi="Times New Roman CYR" w:cs="Times New Roman CYR"/>
          <w:sz w:val="28"/>
          <w:szCs w:val="28"/>
        </w:rPr>
        <w:t xml:space="preserve"> Это инициативные, легковозбудимые, мобильные и наиболее влиятельные люди в группе. В отсутствие председателя они обычно берут на себя его роль, хотя и не являются идеальными претендентами для этого. Их сила заключается в стремлении и страстном ж</w:t>
      </w:r>
      <w:r>
        <w:rPr>
          <w:rFonts w:ascii="Times New Roman CYR" w:hAnsi="Times New Roman CYR" w:cs="Times New Roman CYR"/>
          <w:sz w:val="28"/>
          <w:szCs w:val="28"/>
        </w:rPr>
        <w:t>елании достичь цели. При этом они могут обладать сверхчувствительностью, раздражительностью и отсутствием терпения. Главный отрезок территории ответственности в группе - побуждение других участников группы к действиям.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«Мозговой центр»</w:t>
      </w:r>
      <w:r>
        <w:rPr>
          <w:rFonts w:ascii="Times New Roman CYR" w:hAnsi="Times New Roman CYR" w:cs="Times New Roman CYR"/>
          <w:sz w:val="28"/>
          <w:szCs w:val="28"/>
        </w:rPr>
        <w:t xml:space="preserve"> - генератор идей. </w:t>
      </w:r>
      <w:r>
        <w:rPr>
          <w:rFonts w:ascii="Times New Roman CYR" w:hAnsi="Times New Roman CYR" w:cs="Times New Roman CYR"/>
          <w:sz w:val="28"/>
          <w:szCs w:val="28"/>
        </w:rPr>
        <w:t>Данный тип отличается устремлением в себя, но в интеллектуальном плане имеют значительное влияние на иных участников. Это живой источник своеобразных идей и предложений, с уникальной силой воображения. Невнимательны к деталям, отмечается обидчивость на кри</w:t>
      </w:r>
      <w:r>
        <w:rPr>
          <w:rFonts w:ascii="Times New Roman CYR" w:hAnsi="Times New Roman CYR" w:cs="Times New Roman CYR"/>
          <w:sz w:val="28"/>
          <w:szCs w:val="28"/>
        </w:rPr>
        <w:t>тику, молчаливость, сдержанность.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Контролер-критик.</w:t>
      </w:r>
      <w:r>
        <w:rPr>
          <w:rFonts w:ascii="Times New Roman CYR" w:hAnsi="Times New Roman CYR" w:cs="Times New Roman CYR"/>
          <w:sz w:val="28"/>
          <w:szCs w:val="28"/>
        </w:rPr>
        <w:t xml:space="preserve"> Умны, обладают аналитическим складом ума. Склонны к скрупулезности в анализе идеи и обладают способностью увидеть слабые места в аргументах. Не отличаются общительностью, скрытны касаемо информации, дер</w:t>
      </w:r>
      <w:r>
        <w:rPr>
          <w:rFonts w:ascii="Times New Roman CYR" w:hAnsi="Times New Roman CYR" w:cs="Times New Roman CYR"/>
          <w:sz w:val="28"/>
          <w:szCs w:val="28"/>
        </w:rPr>
        <w:t>жатся в стороне от команды. Цель вхождения в группе - процесс проверки качества.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Исследователь резерва новых служащих</w:t>
      </w:r>
      <w:r>
        <w:rPr>
          <w:rFonts w:ascii="Times New Roman CYR" w:hAnsi="Times New Roman CYR" w:cs="Times New Roman CYR"/>
          <w:sz w:val="28"/>
          <w:szCs w:val="28"/>
        </w:rPr>
        <w:t>. Такие люди являются популярными членами команды, экстраверты, общительны и рискованны. Они приносят в группу новые контакты, идеи, усов</w:t>
      </w:r>
      <w:r>
        <w:rPr>
          <w:rFonts w:ascii="Times New Roman CYR" w:hAnsi="Times New Roman CYR" w:cs="Times New Roman CYR"/>
          <w:sz w:val="28"/>
          <w:szCs w:val="28"/>
        </w:rPr>
        <w:t>ершенствования.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Трудоголик</w:t>
      </w:r>
      <w:r>
        <w:rPr>
          <w:rFonts w:ascii="Times New Roman CYR" w:hAnsi="Times New Roman CYR" w:cs="Times New Roman CYR"/>
          <w:sz w:val="28"/>
          <w:szCs w:val="28"/>
        </w:rPr>
        <w:t xml:space="preserve"> - является практическим организатором всей деятельности компании. Он превращает идеи в выполнимые задания.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Координатор команды.</w:t>
      </w:r>
      <w:r>
        <w:rPr>
          <w:rFonts w:ascii="Times New Roman CYR" w:hAnsi="Times New Roman CYR" w:cs="Times New Roman CYR"/>
          <w:sz w:val="28"/>
          <w:szCs w:val="28"/>
        </w:rPr>
        <w:t xml:space="preserve"> Сплачивают всю команду, поддерживают других, отменные слушатели, сходство с неким инструментом га</w:t>
      </w:r>
      <w:r>
        <w:rPr>
          <w:rFonts w:ascii="Times New Roman CYR" w:hAnsi="Times New Roman CYR" w:cs="Times New Roman CYR"/>
          <w:sz w:val="28"/>
          <w:szCs w:val="28"/>
        </w:rPr>
        <w:t>рмонизации атмосферы. Не стремятся к соперничеству. Данный тип людей - люди, которых не замечаешь, когда они есть, и которых не хватает, когда их нет рядом.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Детерминатор-завершитель.</w:t>
      </w:r>
      <w:r>
        <w:rPr>
          <w:rFonts w:ascii="Times New Roman CYR" w:hAnsi="Times New Roman CYR" w:cs="Times New Roman CYR"/>
          <w:sz w:val="28"/>
          <w:szCs w:val="28"/>
        </w:rPr>
        <w:t xml:space="preserve"> Без него маловероятно завершение работы в срок. Они проверяют детали, з</w:t>
      </w:r>
      <w:r>
        <w:rPr>
          <w:rFonts w:ascii="Times New Roman CYR" w:hAnsi="Times New Roman CYR" w:cs="Times New Roman CYR"/>
          <w:sz w:val="28"/>
          <w:szCs w:val="28"/>
        </w:rPr>
        <w:t>аботятся о графиках, досаждают другим необходимостью что-то безотлагательно сделать. Их упорная систематическая работа очень важна, но не всегда популярна.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отметить, что чрезмерное количество сотрудников в одной роли говорит о нарушении баланса, а ко</w:t>
      </w:r>
      <w:r>
        <w:rPr>
          <w:rFonts w:ascii="Times New Roman CYR" w:hAnsi="Times New Roman CYR" w:cs="Times New Roman CYR"/>
          <w:sz w:val="28"/>
          <w:szCs w:val="28"/>
        </w:rPr>
        <w:t>гда численность ролей слишком мала, не будут выполняться задания. В маленькой команде, следовательно, одному человеку придется выполнять более одной роли. Полный комплект ролей важен, когда происходят быстрые изменения в трудовых ресурсах, технологии, прод</w:t>
      </w:r>
      <w:r>
        <w:rPr>
          <w:rFonts w:ascii="Times New Roman CYR" w:hAnsi="Times New Roman CYR" w:cs="Times New Roman CYR"/>
          <w:sz w:val="28"/>
          <w:szCs w:val="28"/>
        </w:rPr>
        <w:t>укции или на рынке. Более стабильные группы могут обойтись и без полного набора ролей.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общего определения понятия роли и ее статуса в социальной структуре, а также рассмотрения существующих классификаций социальных ролей целесообразно проанализироват</w:t>
      </w:r>
      <w:r>
        <w:rPr>
          <w:rFonts w:ascii="Times New Roman CYR" w:hAnsi="Times New Roman CYR" w:cs="Times New Roman CYR"/>
          <w:sz w:val="28"/>
          <w:szCs w:val="28"/>
        </w:rPr>
        <w:t>ь социальную роль как функциональную единицу группы.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2720">
      <w:pPr>
        <w:widowControl w:val="0"/>
        <w:tabs>
          <w:tab w:val="left" w:pos="1800"/>
          <w:tab w:val="left" w:pos="21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Характеристика социальной роли как функциональной единицы группы</w:t>
      </w:r>
    </w:p>
    <w:p w:rsidR="00000000" w:rsidRDefault="00F1272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272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любая группа состоит из отдельных индивидов. Однако трудно найти такую группу, которая бы полностью вовлекала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в свою орбиту. Мы как бы «путешествуем» из одной группы в другую, задерживаясь в одних из них надолго и быстро меняя другие. Например, проснувшись утром, вы сначала действуете как участник своей семейной группы, потом, по дороге на работу, вступаете в общ</w:t>
      </w:r>
      <w:r>
        <w:rPr>
          <w:rFonts w:ascii="Times New Roman CYR" w:hAnsi="Times New Roman CYR" w:cs="Times New Roman CYR"/>
          <w:sz w:val="28"/>
          <w:szCs w:val="28"/>
        </w:rPr>
        <w:t>ность пассажиров муниципального транспорта, а ваш супруг обычно становится участником группы раздраженных автомобилистов, попавших в пробку. Затем вы действуете в качестве члена профессиональной группы, а в обеденный перерыв превращаетесь в члена группы по</w:t>
      </w:r>
      <w:r>
        <w:rPr>
          <w:rFonts w:ascii="Times New Roman CYR" w:hAnsi="Times New Roman CYR" w:cs="Times New Roman CYR"/>
          <w:sz w:val="28"/>
          <w:szCs w:val="28"/>
        </w:rPr>
        <w:t>сетителей кафе. Вечером вы можете стать частью группы зрителей театральной постановки или посетителей бассейна. Во время отпуска вы вливаетесь в туристическую группу, заболев, перемещаетесь в группу пациентов и т.д. Таким образом, каждая из групп охватывае</w:t>
      </w:r>
      <w:r>
        <w:rPr>
          <w:rFonts w:ascii="Times New Roman CYR" w:hAnsi="Times New Roman CYR" w:cs="Times New Roman CYR"/>
          <w:sz w:val="28"/>
          <w:szCs w:val="28"/>
        </w:rPr>
        <w:t>т только сегмент вашей жизнедеятельности. Сама же группа складывается из сегментов жизнедеятельности ее участников, каждый из которых можно назвать социальной ролью.</w:t>
      </w:r>
    </w:p>
    <w:p w:rsidR="00000000" w:rsidRDefault="00F1272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роль, которую играет индивид, являющийся участником той или иной группы, служит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функциональной единицей анализа социального мира. Понятие социальной роли введено в оборот науки в начале XX в. социологами М. Вебером и Э. Дюркгеймом. Позднее оно начало функционировать как собственно психологический термин. [1, 2, 4, 5]</w:t>
      </w:r>
    </w:p>
    <w:p w:rsidR="00000000" w:rsidRDefault="00F1272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описывалось </w:t>
      </w:r>
      <w:r>
        <w:rPr>
          <w:rFonts w:ascii="Times New Roman CYR" w:hAnsi="Times New Roman CYR" w:cs="Times New Roman CYR"/>
          <w:sz w:val="28"/>
          <w:szCs w:val="28"/>
        </w:rPr>
        <w:t>ранее социальная роль - это совокупность требований к поведению, общению и способу осмысления мира, которую общество предъявляет субъекту, занимающему определенную «ячейку» социальной жизни (социальную позицию).</w:t>
      </w:r>
    </w:p>
    <w:p w:rsidR="00000000" w:rsidRDefault="00F1272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отметить, что роли могут быть определе</w:t>
      </w:r>
      <w:r>
        <w:rPr>
          <w:rFonts w:ascii="Times New Roman CYR" w:hAnsi="Times New Roman CYR" w:cs="Times New Roman CYR"/>
          <w:sz w:val="28"/>
          <w:szCs w:val="28"/>
        </w:rPr>
        <w:t>ны как шаблон взаимных прав и обязанностей членов группы. Ролевые требования (обязанности) - это то, что человек считает нужным делать, исходя из той роли, которую он выполняет, чтобы не обмануть ожидания других людей.</w:t>
      </w:r>
    </w:p>
    <w:p w:rsidR="00000000" w:rsidRDefault="00F1272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человек эффективно играет свою р</w:t>
      </w:r>
      <w:r>
        <w:rPr>
          <w:rFonts w:ascii="Times New Roman CYR" w:hAnsi="Times New Roman CYR" w:cs="Times New Roman CYR"/>
          <w:sz w:val="28"/>
          <w:szCs w:val="28"/>
        </w:rPr>
        <w:t>оль, то он вправе ожидать, что другие члены группы будут так же выполнять свои обязанности по отношению к нему.</w:t>
      </w:r>
      <w:r>
        <w:rPr>
          <w:rFonts w:ascii="Calibri" w:hAnsi="Calibri" w:cs="Calibri"/>
          <w:lang w:val="uk-UA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социальный ролевой поведение группа</w:t>
      </w:r>
    </w:p>
    <w:p w:rsidR="00000000" w:rsidRDefault="00F1272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Нормальное функционирование группы подразумевает взаимную согласованность ролевых обязанностей. В исследован</w:t>
      </w:r>
      <w:r>
        <w:rPr>
          <w:rFonts w:ascii="Times New Roman CYR" w:hAnsi="Times New Roman CYR" w:cs="Times New Roman CYR"/>
          <w:sz w:val="28"/>
          <w:szCs w:val="28"/>
        </w:rPr>
        <w:t>ии Якобсона проводился опрос 100 разведенных и 100 счастливых семейных пар. Участников исследования спрашивали о том, какими, по их мнению, должны быть мужья и жены. Разница между средними оценками (несогласованность) разведенных пар в четыре раза превосхо</w:t>
      </w:r>
      <w:r>
        <w:rPr>
          <w:rFonts w:ascii="Times New Roman CYR" w:hAnsi="Times New Roman CYR" w:cs="Times New Roman CYR"/>
          <w:sz w:val="28"/>
          <w:szCs w:val="28"/>
        </w:rPr>
        <w:t>дила разницу между оценками счастливых пар! Таким образом, благополучие брака зависит в первую очередь не от индивидуальных психологических свойств мужа и жены, а от сходства их представлений о ролевых обязанностях супругов. [10]</w:t>
      </w:r>
    </w:p>
    <w:p w:rsidR="00000000" w:rsidRDefault="00F1272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Обратим внимание, что испо</w:t>
      </w:r>
      <w:r>
        <w:rPr>
          <w:rFonts w:ascii="Times New Roman CYR" w:hAnsi="Times New Roman CYR" w:cs="Times New Roman CYR"/>
          <w:sz w:val="28"/>
          <w:szCs w:val="28"/>
        </w:rPr>
        <w:t>лнение роли заключается в том, чтобы выполнять обязательства, накладываемые ею. Физическое присутствие в группе само по себе не гарантирует должного исполнения роли. Важно, чтобы человек сознательно принял на себя обязанности, накладываемые ролью. Для выяв</w:t>
      </w:r>
      <w:r>
        <w:rPr>
          <w:rFonts w:ascii="Times New Roman CYR" w:hAnsi="Times New Roman CYR" w:cs="Times New Roman CYR"/>
          <w:sz w:val="28"/>
          <w:szCs w:val="28"/>
        </w:rPr>
        <w:t>ления внутренней психологической иерархии социальных ролей используется тест «20 утверждений». От испытуемого требуется 20 раз подряд ответить на вопрос: «Кто я?». В списке обычно появляются не только ролевые, но и качественные характеристики, однако на ос</w:t>
      </w:r>
      <w:r>
        <w:rPr>
          <w:rFonts w:ascii="Times New Roman CYR" w:hAnsi="Times New Roman CYR" w:cs="Times New Roman CYR"/>
          <w:sz w:val="28"/>
          <w:szCs w:val="28"/>
        </w:rPr>
        <w:t>новании последовательности ролевых утверждений судят о том, какие социальные роли являются для человека субъективно более важными.</w:t>
      </w:r>
    </w:p>
    <w:p w:rsidR="00000000" w:rsidRDefault="00F1272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социальной роли фиксируется в перечне как позитивных (каким быть, что делать), так и негативных (каким не быть, че</w:t>
      </w:r>
      <w:r>
        <w:rPr>
          <w:rFonts w:ascii="Times New Roman CYR" w:hAnsi="Times New Roman CYR" w:cs="Times New Roman CYR"/>
          <w:sz w:val="28"/>
          <w:szCs w:val="28"/>
        </w:rPr>
        <w:t>го не делать) ожиданий.</w:t>
      </w:r>
    </w:p>
    <w:p w:rsidR="00000000" w:rsidRDefault="00F1272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Принятие социальной роли может происходить не только по свободному и сознательному выбору, но и под давлением внешних обстоятельств. Причем часто роль, которую человек предполагал только «примерить», накрепко «прирастает» к нему. О </w:t>
      </w:r>
      <w:r>
        <w:rPr>
          <w:rFonts w:ascii="Times New Roman CYR" w:hAnsi="Times New Roman CYR" w:cs="Times New Roman CYR"/>
          <w:sz w:val="28"/>
          <w:szCs w:val="28"/>
        </w:rPr>
        <w:t>подобном свидетельствует эксперимент, проведенный Филиппом Зимбардо, задавшимся вопросом: с чем связана жестокость людей, которые работают в тюремной системе. На седьмой день дело стало принимать опасный оборот, так что Зимбардо пришлось прервать экспериме</w:t>
      </w:r>
      <w:r>
        <w:rPr>
          <w:rFonts w:ascii="Times New Roman CYR" w:hAnsi="Times New Roman CYR" w:cs="Times New Roman CYR"/>
          <w:sz w:val="28"/>
          <w:szCs w:val="28"/>
        </w:rPr>
        <w:t>нт. Зимбардо так описал происходившие события: «Эта тюрьма, которую мы сами создали, стала поглощать нас как часть своей собственной реальности». Таким образом, несмотря на то, что, скорее всего, неразумно сводить все многообразие проявлений личности к про</w:t>
      </w:r>
      <w:r>
        <w:rPr>
          <w:rFonts w:ascii="Times New Roman CYR" w:hAnsi="Times New Roman CYR" w:cs="Times New Roman CYR"/>
          <w:sz w:val="28"/>
          <w:szCs w:val="28"/>
        </w:rPr>
        <w:t>игрыванию социальных ролей, безусловно, исполнение роли накладывает отпечаток на личность человека.</w:t>
      </w:r>
    </w:p>
    <w:p w:rsidR="00000000" w:rsidRDefault="00F1272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исполнение роли имеет смысл только как часть более общей скоординированной «пьесы», роли находятся в тесной взаимосвязи и образуют систему. Конечн</w:t>
      </w:r>
      <w:r>
        <w:rPr>
          <w:rFonts w:ascii="Times New Roman CYR" w:hAnsi="Times New Roman CYR" w:cs="Times New Roman CYR"/>
          <w:sz w:val="28"/>
          <w:szCs w:val="28"/>
        </w:rPr>
        <w:t>о, одни роли более важны для успешной деятельности группы, чем другие. Поэтому образуется иерархия статусов социальных ролей.</w:t>
      </w:r>
    </w:p>
    <w:p w:rsidR="00000000" w:rsidRDefault="00F1272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Социальный статус</w:t>
      </w:r>
      <w:r>
        <w:rPr>
          <w:rFonts w:ascii="Times New Roman CYR" w:hAnsi="Times New Roman CYR" w:cs="Times New Roman CYR"/>
          <w:sz w:val="28"/>
          <w:szCs w:val="28"/>
        </w:rPr>
        <w:t xml:space="preserve"> - это положение роли в системе группы, оценка группой вклада носителя той или иной роли в совместную деятельност</w:t>
      </w:r>
      <w:r>
        <w:rPr>
          <w:rFonts w:ascii="Times New Roman CYR" w:hAnsi="Times New Roman CYR" w:cs="Times New Roman CYR"/>
          <w:sz w:val="28"/>
          <w:szCs w:val="28"/>
        </w:rPr>
        <w:t>ь. Можно выделить социальные роли высокого статуса и социальные роли низкого статуса. Высота социального статуса проявляется как в распределении обязанностей, прав и привилегий, так и в интенсивности санкций, относительно данной роли.</w:t>
      </w:r>
    </w:p>
    <w:p w:rsidR="00000000" w:rsidRDefault="00F1272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или низкий ст</w:t>
      </w:r>
      <w:r>
        <w:rPr>
          <w:rFonts w:ascii="Times New Roman CYR" w:hAnsi="Times New Roman CYR" w:cs="Times New Roman CYR"/>
          <w:sz w:val="28"/>
          <w:szCs w:val="28"/>
        </w:rPr>
        <w:t>атус той или иной роли не определяется произвольно, а зависит от господствующей в данном обществе системы ценностей. Большое значение здесь имеет престиж и мода.</w:t>
      </w:r>
    </w:p>
    <w:p w:rsidR="00000000" w:rsidRDefault="00F1272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Следовательно, временный взлет популярности некоторых профессий (например, фотомодели) трудно </w:t>
      </w:r>
      <w:r>
        <w:rPr>
          <w:rFonts w:ascii="Times New Roman CYR" w:hAnsi="Times New Roman CYR" w:cs="Times New Roman CYR"/>
          <w:sz w:val="28"/>
          <w:szCs w:val="28"/>
        </w:rPr>
        <w:t>объяснить с рациональных позиций. Колебания моды относительно различных социальных ролей проявляются в уровне конкурсов в профильные вузы, в количестве публикаций в прессе, посвященных той или иной теме, и т.д.</w:t>
      </w:r>
    </w:p>
    <w:p w:rsidR="00000000" w:rsidRDefault="00F1272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Обратим внимание, существуют различия между с</w:t>
      </w:r>
      <w:r>
        <w:rPr>
          <w:rFonts w:ascii="Times New Roman CYR" w:hAnsi="Times New Roman CYR" w:cs="Times New Roman CYR"/>
          <w:sz w:val="28"/>
          <w:szCs w:val="28"/>
        </w:rPr>
        <w:t>оциальным статусом и личным статусом. Первый связан с принадлежностью субъекта к той или иной группе, а второй - с местом, которого он добился внутри группы. Социальный и личный статус могут не совпадать.</w:t>
      </w:r>
    </w:p>
    <w:p w:rsidR="00000000" w:rsidRDefault="00F1272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несколько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теорий лидерства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F1272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«в</w:t>
      </w:r>
      <w:r>
        <w:rPr>
          <w:rFonts w:ascii="Times New Roman CYR" w:hAnsi="Times New Roman CYR" w:cs="Times New Roman CYR"/>
          <w:sz w:val="28"/>
          <w:szCs w:val="28"/>
        </w:rPr>
        <w:t>еликой личности» предполагает, что все эффективные лидеры обладают общими универсальными чертами. Однако сама роль лидера неоднородна. Согласно Р. Бейлсу, нужно различать целевого и социального лидера. Целевой лидер ориентирован на решение деловых проблем,</w:t>
      </w:r>
      <w:r>
        <w:rPr>
          <w:rFonts w:ascii="Times New Roman CYR" w:hAnsi="Times New Roman CYR" w:cs="Times New Roman CYR"/>
          <w:sz w:val="28"/>
          <w:szCs w:val="28"/>
        </w:rPr>
        <w:t xml:space="preserve"> на достижение продуктивной цели. Социальный лидер заинтересован, прежде всего, в человеческих отношениях, он акцентирует свои усилия на сплочении группы, улаживании конфликтов, оказании эмоциональной поддержки, обеспечении комфорта участников группы. Таки</w:t>
      </w:r>
      <w:r>
        <w:rPr>
          <w:rFonts w:ascii="Times New Roman CYR" w:hAnsi="Times New Roman CYR" w:cs="Times New Roman CYR"/>
          <w:sz w:val="28"/>
          <w:szCs w:val="28"/>
        </w:rPr>
        <w:t>м образом, универсального лидера не существует.</w:t>
      </w:r>
    </w:p>
    <w:p w:rsidR="00000000" w:rsidRDefault="00F1272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эвристична функциональная теория лидерства. Лидер в данном понимании является продуктом требований ситуации: чтобы стать лидером, претенденту надо превосходить других только в одном качестве, но имен</w:t>
      </w:r>
      <w:r>
        <w:rPr>
          <w:rFonts w:ascii="Times New Roman CYR" w:hAnsi="Times New Roman CYR" w:cs="Times New Roman CYR"/>
          <w:sz w:val="28"/>
          <w:szCs w:val="28"/>
        </w:rPr>
        <w:t>но в том, которое востребовано в данной ситуации. Однако человек, которому удалось хорошо исполнить роль лидера в конкретной ситуации, увеличивает свои шансы занять лидерскую позицию и в других ситуациях. Постепенно группа обретает уверенность в том, что ч</w:t>
      </w:r>
      <w:r>
        <w:rPr>
          <w:rFonts w:ascii="Times New Roman CYR" w:hAnsi="Times New Roman CYR" w:cs="Times New Roman CYR"/>
          <w:sz w:val="28"/>
          <w:szCs w:val="28"/>
        </w:rPr>
        <w:t xml:space="preserve">еловек, проявивший себя эффективным лидером, обладает универсальными лидерскими качествами. Формируется лидерская харизма. Харизма (от греч. charisma - подарок) - это наделение личности свойствами, вызывающими преклонение перед ней и безоговорочную веру в </w:t>
      </w:r>
      <w:r>
        <w:rPr>
          <w:rFonts w:ascii="Times New Roman CYR" w:hAnsi="Times New Roman CYR" w:cs="Times New Roman CYR"/>
          <w:sz w:val="28"/>
          <w:szCs w:val="28"/>
        </w:rPr>
        <w:t>ее возможности. Харизматическому лидеру приписываются постоянные победы, и даже явный провал истолковывается как достижение («мудрое заманивание врага вглубь территории» вместо «постыдного бегства», «непостижимая человеческим разумом мудрость» вместо «абсу</w:t>
      </w:r>
      <w:r>
        <w:rPr>
          <w:rFonts w:ascii="Times New Roman CYR" w:hAnsi="Times New Roman CYR" w:cs="Times New Roman CYR"/>
          <w:sz w:val="28"/>
          <w:szCs w:val="28"/>
        </w:rPr>
        <w:t>рдных заявлений»). Е. Хартли была предложена модель, объясняющая превращение ситуационного лидера в харизматического.</w:t>
      </w:r>
    </w:p>
    <w:p w:rsidR="00000000" w:rsidRDefault="00F1272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Системная теория лидерства полагает лидерство конкретного члена группы не ответом на объективные требования ситуации, а продуктом группо</w:t>
      </w:r>
      <w:r>
        <w:rPr>
          <w:rFonts w:ascii="Times New Roman CYR" w:hAnsi="Times New Roman CYR" w:cs="Times New Roman CYR"/>
          <w:sz w:val="28"/>
          <w:szCs w:val="28"/>
        </w:rPr>
        <w:t>вого взаимодействия. Другими словами, лидером становится тот, кого согласно видеть в качестве лидера наибольшее количество участников группы. Подобная «согласительная» стратегия выбора лидера включает в себя возможность парадоксальной ситуации.</w:t>
      </w:r>
    </w:p>
    <w:p w:rsidR="00000000" w:rsidRDefault="00F1272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це</w:t>
      </w:r>
      <w:r>
        <w:rPr>
          <w:rFonts w:ascii="Times New Roman CYR" w:hAnsi="Times New Roman CYR" w:cs="Times New Roman CYR"/>
          <w:sz w:val="28"/>
          <w:szCs w:val="28"/>
        </w:rPr>
        <w:t>нностного обмена Кричевского предполагает, что лидером, наоборот, становится не тот, на чье лидерство может согласиться рационально мыслящее большинство, а тот, кто наиболее полно воплощает собой ценности группы. В соответствии с данной концепцией президен</w:t>
      </w:r>
      <w:r>
        <w:rPr>
          <w:rFonts w:ascii="Times New Roman CYR" w:hAnsi="Times New Roman CYR" w:cs="Times New Roman CYR"/>
          <w:sz w:val="28"/>
          <w:szCs w:val="28"/>
        </w:rPr>
        <w:t>том страны имеет больше шансов стать не грамотный экономист, а человек «из народа», «такой, как все».</w:t>
      </w:r>
    </w:p>
    <w:p w:rsidR="00000000" w:rsidRDefault="00F1272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К. Левин выделил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три основных стиля лидерства</w:t>
      </w:r>
      <w:r>
        <w:rPr>
          <w:rFonts w:ascii="Times New Roman CYR" w:hAnsi="Times New Roman CYR" w:cs="Times New Roman CYR"/>
          <w:sz w:val="28"/>
          <w:szCs w:val="28"/>
        </w:rPr>
        <w:t xml:space="preserve">: авторитарный, попустительский и демократический. Авторитарный лидер практикует жесткие способы управления, </w:t>
      </w:r>
      <w:r>
        <w:rPr>
          <w:rFonts w:ascii="Times New Roman CYR" w:hAnsi="Times New Roman CYR" w:cs="Times New Roman CYR"/>
          <w:sz w:val="28"/>
          <w:szCs w:val="28"/>
        </w:rPr>
        <w:t>пресекает инициативу снизу, не допускает обсуждения своих решений. Попустительский лидер, наоборот, в минимальной степени регулирует инициативу членов группы. Лидер, который придерживается попустительского стиля, быстро теряет ресурс доверия в связи с тем,</w:t>
      </w:r>
      <w:r>
        <w:rPr>
          <w:rFonts w:ascii="Times New Roman CYR" w:hAnsi="Times New Roman CYR" w:cs="Times New Roman CYR"/>
          <w:sz w:val="28"/>
          <w:szCs w:val="28"/>
        </w:rPr>
        <w:t xml:space="preserve"> что деятельность группы становится все менее продуктивной. Демократический лидер поощряет инициативу и принимает решения коллегиально, однако не допускает анархии. Можно сказать, что при демократическом стиле руководства каждый член группы обладает правом</w:t>
      </w:r>
      <w:r>
        <w:rPr>
          <w:rFonts w:ascii="Times New Roman CYR" w:hAnsi="Times New Roman CYR" w:cs="Times New Roman CYR"/>
          <w:sz w:val="28"/>
          <w:szCs w:val="28"/>
        </w:rPr>
        <w:t xml:space="preserve"> голоса, но лидер обладает правом «нескольких голосов» и финального решения.</w:t>
      </w:r>
    </w:p>
    <w:p w:rsidR="00000000" w:rsidRDefault="00F1272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является отличительным признаком исполнителя роли. Человек в форменной одежде как бы заявляет о своей безличности, о том, что он действует только от имени «роли» (американцы</w:t>
      </w:r>
      <w:r>
        <w:rPr>
          <w:rFonts w:ascii="Times New Roman CYR" w:hAnsi="Times New Roman CYR" w:cs="Times New Roman CYR"/>
          <w:sz w:val="28"/>
          <w:szCs w:val="28"/>
        </w:rPr>
        <w:t xml:space="preserve"> говорят в таких случаях: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nothing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personal</w:t>
      </w:r>
      <w:r>
        <w:rPr>
          <w:rFonts w:ascii="Times New Roman CYR" w:hAnsi="Times New Roman CYR" w:cs="Times New Roman CYR"/>
          <w:sz w:val="28"/>
          <w:szCs w:val="28"/>
        </w:rPr>
        <w:t>!» - «ничего личного»). В экспериментах Б. Бушмана (В. Bushman, 1984) показано, что, когда человек в форме обращается к людям с просьбой, те выполняют ее охотнее, чем когда тот же человек одет обычным образом. Оче</w:t>
      </w:r>
      <w:r>
        <w:rPr>
          <w:rFonts w:ascii="Times New Roman CYR" w:hAnsi="Times New Roman CYR" w:cs="Times New Roman CYR"/>
          <w:sz w:val="28"/>
          <w:szCs w:val="28"/>
        </w:rPr>
        <w:t>видно, что обнаруженный эффект наблюдается потому, что лицо в форме представляет не самого себя - незнакомца, а важную службу, отзываясь на требования которой, человек помогает лучшей работе общества в целом.</w:t>
      </w:r>
    </w:p>
    <w:p w:rsidR="00000000" w:rsidRDefault="00F1272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Альтернативой выделению ролей как функциональны</w:t>
      </w:r>
      <w:r>
        <w:rPr>
          <w:rFonts w:ascii="Times New Roman CYR" w:hAnsi="Times New Roman CYR" w:cs="Times New Roman CYR"/>
          <w:sz w:val="28"/>
          <w:szCs w:val="28"/>
        </w:rPr>
        <w:t>х единиц социального мира является концепция социального характера Э. Фромма, который предложил понятие социального характера, который складывается в ответ на конкретную структуру требований того или иного общества.</w:t>
      </w:r>
    </w:p>
    <w:p w:rsidR="00000000" w:rsidRDefault="00F12720">
      <w:pPr>
        <w:widowControl w:val="0"/>
        <w:tabs>
          <w:tab w:val="left" w:pos="1800"/>
          <w:tab w:val="left" w:pos="21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12720">
      <w:pPr>
        <w:widowControl w:val="0"/>
        <w:tabs>
          <w:tab w:val="left" w:pos="1800"/>
          <w:tab w:val="left" w:pos="21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 Концепция социального характера Э. Ф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ромма как альтернатива выделению ролей в формате функциональных единиц социальных групп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большего понимания концептуальной идеи социальных характеров вначале перейдем к общему описанию разработанного Э. Фроммом социально-психологического метода.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с</w:t>
      </w:r>
      <w:r>
        <w:rPr>
          <w:rFonts w:ascii="Times New Roman CYR" w:hAnsi="Times New Roman CYR" w:cs="Times New Roman CYR"/>
          <w:sz w:val="28"/>
          <w:szCs w:val="28"/>
        </w:rPr>
        <w:t xml:space="preserve">оциально-психологического метода, разработанного Э. Фроммом - в применении психоанализа к изучению общества. Метод психоанализа личности, созданный Зигмундом Фрейдом, состоит в изучении воздействия индивидуальной жизненной судьбы (особенно - в детстве) на 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развитие психики личности. Например, при деспотичных родителях или воспитателях у ребёнка может развиться замкнутость и враждебность. А ребёнок, выросший в атмосфере родительской любви и взаимного уважения, напротив, приобретёт здоровые черты психики. Но, </w:t>
      </w:r>
      <w:r>
        <w:rPr>
          <w:rFonts w:ascii="Times New Roman CYR" w:hAnsi="Times New Roman CYR" w:cs="Times New Roman CYR"/>
          <w:sz w:val="28"/>
          <w:szCs w:val="28"/>
        </w:rPr>
        <w:t>с другой стороны, этот человек, вероятно, вступит в конфликт с обществом, если в последнем господствуют деспотические отношения.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Социально-психологическое исследование призвано проследить, каким образом черты психики, общие для всех членов исследуемой соци</w:t>
      </w:r>
      <w:r>
        <w:rPr>
          <w:rFonts w:ascii="Times New Roman CYR" w:hAnsi="Times New Roman CYR" w:cs="Times New Roman CYR"/>
          <w:sz w:val="28"/>
          <w:szCs w:val="28"/>
        </w:rPr>
        <w:t>альной группы, связаны с их жизненными судьбами. При этом, в отличие от психоанализа личности, социально-психологический метод неизбежно игнорирует частные особенности членов группы, не определяющие группу в целом. Психоанализ личности помогает найти источ</w:t>
      </w:r>
      <w:r>
        <w:rPr>
          <w:rFonts w:ascii="Times New Roman CYR" w:hAnsi="Times New Roman CYR" w:cs="Times New Roman CYR"/>
          <w:sz w:val="28"/>
          <w:szCs w:val="28"/>
        </w:rPr>
        <w:t xml:space="preserve">ники неврозов и психических отклонений, в то время как социально-психологический метод имеет дело в целом с нормальными (с точки зрения данного общества) индивидами. «Изучая реакции какой-либо социальной группы, мы имеем дело со структурой личности членов </w:t>
      </w:r>
      <w:r>
        <w:rPr>
          <w:rFonts w:ascii="Times New Roman CYR" w:hAnsi="Times New Roman CYR" w:cs="Times New Roman CYR"/>
          <w:sz w:val="28"/>
          <w:szCs w:val="28"/>
        </w:rPr>
        <w:t>этой группы, то есть отдельных людей, - говорит Фромм. - Однако при этом нас интересуют не те индивидуальные особенности, которые отличают этих людей друг от друга, а те общие особенности личности, которые характеризуют большинство членов данной группы». [</w:t>
      </w:r>
      <w:r>
        <w:rPr>
          <w:rFonts w:ascii="Times New Roman CYR" w:hAnsi="Times New Roman CYR" w:cs="Times New Roman CYR"/>
          <w:sz w:val="28"/>
          <w:szCs w:val="28"/>
        </w:rPr>
        <w:t>7] Совокупность черт характера, общая для большинства членов социальной группы складывается в результате общих для них переживаний и общего образа жизни. Такую совокупность Э. Фромм называет социальным характером. Данное понятие становится базовым в его уч</w:t>
      </w:r>
      <w:r>
        <w:rPr>
          <w:rFonts w:ascii="Times New Roman CYR" w:hAnsi="Times New Roman CYR" w:cs="Times New Roman CYR"/>
          <w:sz w:val="28"/>
          <w:szCs w:val="28"/>
        </w:rPr>
        <w:t>ении об обществе.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человека невыносимо всю жизнь выполнять работу, которая не соответствует основным чертам его личности. Это неизбежно разрушительно скажется на его психическом и физическом здоровье, и свои задачи в общественном производстве этот челов</w:t>
      </w:r>
      <w:r>
        <w:rPr>
          <w:rFonts w:ascii="Times New Roman CYR" w:hAnsi="Times New Roman CYR" w:cs="Times New Roman CYR"/>
          <w:sz w:val="28"/>
          <w:szCs w:val="28"/>
        </w:rPr>
        <w:t>ек удовлетворительно выполнять не сможет. Такое несоответствие характера людей их социально-экономической роли широко проявляется в периоды социальных катастроф. В периоды общественной стабильности черты характера представителей той или иной социальной гру</w:t>
      </w:r>
      <w:r>
        <w:rPr>
          <w:rFonts w:ascii="Times New Roman CYR" w:hAnsi="Times New Roman CYR" w:cs="Times New Roman CYR"/>
          <w:sz w:val="28"/>
          <w:szCs w:val="28"/>
        </w:rPr>
        <w:t>ппы должны быть как-то приспособлены к существующей социально-экономической системе, ведь людям необходимо состояние относительного психологического комфорта. Социальный характер является механизмом приспособления к системе. Он формируется через воспитание</w:t>
      </w:r>
      <w:r>
        <w:rPr>
          <w:rFonts w:ascii="Times New Roman CYR" w:hAnsi="Times New Roman CYR" w:cs="Times New Roman CYR"/>
          <w:sz w:val="28"/>
          <w:szCs w:val="28"/>
        </w:rPr>
        <w:t xml:space="preserve"> в «среднестатистической» семье и через культуру данного общества.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приспосабливаясь к социальным условиям, человек развивает в себе те черты характера, которые побуждают его хотеть действовать именно так, как это целесообразно для данного об</w:t>
      </w:r>
      <w:r>
        <w:rPr>
          <w:rFonts w:ascii="Times New Roman CYR" w:hAnsi="Times New Roman CYR" w:cs="Times New Roman CYR"/>
          <w:sz w:val="28"/>
          <w:szCs w:val="28"/>
        </w:rPr>
        <w:t>щества. Когда черты характера большинства членов общества - то есть социальный характер - соответствуют этой целесообразности, они превращаются в производительную силу, необходимую для функционирования этого общества.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характер предопределяет, ка</w:t>
      </w:r>
      <w:r>
        <w:rPr>
          <w:rFonts w:ascii="Times New Roman CYR" w:hAnsi="Times New Roman CYR" w:cs="Times New Roman CYR"/>
          <w:sz w:val="28"/>
          <w:szCs w:val="28"/>
        </w:rPr>
        <w:t>кие идеи и ценности, какие идеологические системы будут восприняты его носителями. Причём на основании характеров разных обществ - или классов внутри общества - развиваются и обретают силу разные идеи.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для представителей другой культуры ценностные ори</w:t>
      </w:r>
      <w:r>
        <w:rPr>
          <w:rFonts w:ascii="Times New Roman CYR" w:hAnsi="Times New Roman CYR" w:cs="Times New Roman CYR"/>
          <w:sz w:val="28"/>
          <w:szCs w:val="28"/>
        </w:rPr>
        <w:t>ентиры среднего человека западного мира будут, в силу отличий социального характера, совершенно непонятны.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Открытая Фроммом роль социального характера в развитии общества следующая. Формируясь в результате приспособления психики индивидов к социально-эконо</w:t>
      </w:r>
      <w:r>
        <w:rPr>
          <w:rFonts w:ascii="Times New Roman CYR" w:hAnsi="Times New Roman CYR" w:cs="Times New Roman CYR"/>
          <w:sz w:val="28"/>
          <w:szCs w:val="28"/>
        </w:rPr>
        <w:t>мическим условиям, он становится производительной силой общества, а также определяет господствующие в обществе идеи. При изменении социально-экономических условий начинает меняться и социальный характер, что приводит к появлению новых психологических потре</w:t>
      </w:r>
      <w:r>
        <w:rPr>
          <w:rFonts w:ascii="Times New Roman CYR" w:hAnsi="Times New Roman CYR" w:cs="Times New Roman CYR"/>
          <w:sz w:val="28"/>
          <w:szCs w:val="28"/>
        </w:rPr>
        <w:t>бностей и новых тревог. Новые потребности и тревоги порождают новые идеи и подготавливают людей к их восприятию. В свою очередь, новые идеи через воспитание усиливают новый социальный характер, который укрепляет новый социально-экономический порядок.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до</w:t>
      </w:r>
      <w:r>
        <w:rPr>
          <w:rFonts w:ascii="Times New Roman CYR" w:hAnsi="Times New Roman CYR" w:cs="Times New Roman CYR"/>
          <w:sz w:val="28"/>
          <w:szCs w:val="28"/>
        </w:rPr>
        <w:t>лжны теперь выяснить вопрос о функции характера по отношению к индивиду и по отношению к обществу. Этот вопрос не вызывает особых затруднений. Если характер индивида не сильно отличается от социального характера, то основные мотивы личности человека побужд</w:t>
      </w:r>
      <w:r>
        <w:rPr>
          <w:rFonts w:ascii="Times New Roman CYR" w:hAnsi="Times New Roman CYR" w:cs="Times New Roman CYR"/>
          <w:sz w:val="28"/>
          <w:szCs w:val="28"/>
        </w:rPr>
        <w:t>ают его к тому, что необходимо и желательно с точки зрения данных социальных условий его культуры. Так, страсть человека к бережливости и отвращение к бесполезной трате денег может оказаться полезной, если мы возьмем мелкого лавочника, для которого экономи</w:t>
      </w:r>
      <w:r>
        <w:rPr>
          <w:rFonts w:ascii="Times New Roman CYR" w:hAnsi="Times New Roman CYR" w:cs="Times New Roman CYR"/>
          <w:sz w:val="28"/>
          <w:szCs w:val="28"/>
        </w:rPr>
        <w:t>я и бережливость - просто условия выживания. Помимо этой экономической функции черты характера имеют также не менее важную психологическую функцию. Человеку, для которого бережливость - это черта характера, экономия доставляет не только практическую пользу</w:t>
      </w:r>
      <w:r>
        <w:rPr>
          <w:rFonts w:ascii="Times New Roman CYR" w:hAnsi="Times New Roman CYR" w:cs="Times New Roman CYR"/>
          <w:sz w:val="28"/>
          <w:szCs w:val="28"/>
        </w:rPr>
        <w:t>, но и глубокое психологическое удовлетворение. В этом легко убедиться, наблюдая, например, за хозяйкой, которая радуется сэкономленным на рынке двум центам так, как другой человек, с другой структурой характера радовался бы чувственному наслаждению. Кроме</w:t>
      </w:r>
      <w:r>
        <w:rPr>
          <w:rFonts w:ascii="Times New Roman CYR" w:hAnsi="Times New Roman CYR" w:cs="Times New Roman CYR"/>
          <w:sz w:val="28"/>
          <w:szCs w:val="28"/>
        </w:rPr>
        <w:t xml:space="preserve"> того, человек испытывает психологическое удовольствие, не только действуя сообразно требованиям, вытекающим из структуры его характера, но и воспринимая идеи, соответствующие ей.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авторитарного характера очень привлекательна идеология, описывающая прир</w:t>
      </w:r>
      <w:r>
        <w:rPr>
          <w:rFonts w:ascii="Times New Roman CYR" w:hAnsi="Times New Roman CYR" w:cs="Times New Roman CYR"/>
          <w:sz w:val="28"/>
          <w:szCs w:val="28"/>
        </w:rPr>
        <w:t>оду как могучую силу, которой мы должны подчиняться. Восприятие таких идей вызывает у него психологическое удовольствие. Итак, субъективная функция характера человека заключается, во-первых, в побуждении его к действиям, необходимым для него с практической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точки зрения, и, во-вторых, в обеспечении ему психологического удовольствия от его действий.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взглянуть на социальный характер с точки зрения его функции в социальном процессе, то мы должны будем начать с положения, высказанного в отношении функций ин</w:t>
      </w:r>
      <w:r>
        <w:rPr>
          <w:rFonts w:ascii="Times New Roman CYR" w:hAnsi="Times New Roman CYR" w:cs="Times New Roman CYR"/>
          <w:sz w:val="28"/>
          <w:szCs w:val="28"/>
        </w:rPr>
        <w:t>дивидуального характера, т.е. с утверждения, что, приспосабливаясь к социальным условиям, человек развивает в себе те черты, которые заставляют его желать действовать так, как он должен действовать. Если характер большинства людей данного общества, т. е. с</w:t>
      </w:r>
      <w:r>
        <w:rPr>
          <w:rFonts w:ascii="Times New Roman CYR" w:hAnsi="Times New Roman CYR" w:cs="Times New Roman CYR"/>
          <w:sz w:val="28"/>
          <w:szCs w:val="28"/>
        </w:rPr>
        <w:t>оциальный характер, приспособлен к объективным задачам, которые индивид должен решать в этом обществе, то человеческая энергия направляется по путям, на которых она становится продуктивной силой, необходимой для функционирования этого общества. Обратимся е</w:t>
      </w:r>
      <w:r>
        <w:rPr>
          <w:rFonts w:ascii="Times New Roman CYR" w:hAnsi="Times New Roman CYR" w:cs="Times New Roman CYR"/>
          <w:sz w:val="28"/>
          <w:szCs w:val="28"/>
        </w:rPr>
        <w:t>ще раз к примеру с трудом. Современная индустриальная система требует от нас отдачи большей части нашей энергии труду. Когда люди работают только в силу внешней необходимости, возникает противоречие между тем, что они должны делать и тем, что они хотели бы</w:t>
      </w:r>
      <w:r>
        <w:rPr>
          <w:rFonts w:ascii="Times New Roman CYR" w:hAnsi="Times New Roman CYR" w:cs="Times New Roman CYR"/>
          <w:sz w:val="28"/>
          <w:szCs w:val="28"/>
        </w:rPr>
        <w:t xml:space="preserve"> делать, и это снижает их продуктивность. Однако в результате динамической адаптации характера к социальным требованиям человеческая энергия оформляется таким образом, что это приводит к действиям, соответствующим определенным экономическим необходимостям.</w:t>
      </w:r>
      <w:r>
        <w:rPr>
          <w:rFonts w:ascii="Times New Roman CYR" w:hAnsi="Times New Roman CYR" w:cs="Times New Roman CYR"/>
          <w:sz w:val="28"/>
          <w:szCs w:val="28"/>
        </w:rPr>
        <w:t xml:space="preserve"> То усердие, с которым современный человек трудится, не требуя особого принуждения, вытекает из его внутреннего стремления к труду, которое мы попытались проанализировать с точки зрения его психологического смысла, т. е. вместо внешней власти человек созда</w:t>
      </w:r>
      <w:r>
        <w:rPr>
          <w:rFonts w:ascii="Times New Roman CYR" w:hAnsi="Times New Roman CYR" w:cs="Times New Roman CYR"/>
          <w:sz w:val="28"/>
          <w:szCs w:val="28"/>
        </w:rPr>
        <w:t>л себе внутреннюю - совесть и чувство долга, которые контролируют его гораздо успешнее, чем это могла бы сделать любая внешняя власть. Таким образом, социальный характер интериоризует внешние требования и тем самым использует энергию человека для решения з</w:t>
      </w:r>
      <w:r>
        <w:rPr>
          <w:rFonts w:ascii="Times New Roman CYR" w:hAnsi="Times New Roman CYR" w:cs="Times New Roman CYR"/>
          <w:sz w:val="28"/>
          <w:szCs w:val="28"/>
        </w:rPr>
        <w:t>адач данной экономической и социальной системы.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Социальная роль как функциональная единица группы (социальный характер) может подвергаться исследованию с помощью определенных методов и методик. Одним из эффективных в данном контексте является качественный </w:t>
      </w:r>
      <w:r>
        <w:rPr>
          <w:rFonts w:ascii="Times New Roman CYR" w:hAnsi="Times New Roman CYR" w:cs="Times New Roman CYR"/>
          <w:sz w:val="28"/>
          <w:szCs w:val="28"/>
        </w:rPr>
        <w:t>метод. Далее рассмотрим суть качественного исследования.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2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3. Исследование социальных ролей с помощью качественных методов: общая характеристика и концептуальные особенности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 рамках социально-психологического знания могут сосуществовать разные модели со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циального мира, одна из которых ставит в центр своего интереса исследование социального, а другая - субъективное, индивидуальное. В рамках первой индивидуальное представлено в виде социальных ролей (врача, служащего, отца и т. д.), другая, сосредотачивая в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нимание на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индивидуальном,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концентрируется на социальных ролях и их исполнении (как N. исполняет свои роли врача, служащего, отца).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позитивистском контексте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единицей социально-психологического анализа является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не индивид, а его социальная роль, и люди пр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едставлены как марионетки. Человек выступает в основном как объект манипулирования и социального принуждения, обязанный следовать нормам и традициям социума. В таком социально-психологическом рассмотрении индивид «придавлен допущениями социально-психологич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еского анализа» и не имеет претензий на человечность. [10]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Важно отметить, что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объектом качественного исследования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выступают индивиды как исполнители социальных ролей.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 отличие от образа тюрьмы или театра марионеток, которых дергают за веревочки при помощ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и механизмов социального контроля, в рамках социальной психологии существует и другая модель «человеческой трагикомедии». Здесь субъективному, индивидуальному - социальным действиям людей - уделяется основное внимание. В такой модели общество представлено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«сценой, населенной живыми актерами».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Эта картина социального мира не отменяет предыдущей, считает Бергер, но более адекватно учитывает индивидуальный аспект социального взаимодействия и способность человека привносить свои субъективные смыслы, значения и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интерпретации в конкретные социальные ситуации, участником которых он является.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Обратим внимание, на лицо две составляющих - социальная роль и тот субъективный смысл, который индивиды вкладывают в свои действия. С одной стороны, поведение актеров на сцене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регулируется всевозможными внешними предписаниями, установленными режиссером, и, с другой стороны, внутренними, исходящими из самой роли. Тем не менее, живые актеры вольны выбирать - играть ли роль мрачно или с воодушевлением, принять ее полностью или дист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анцироваться от нее, а то и вовсе отказаться играть, т.е. обладают определенной свободой выбора. В этом и заключается психологизм процесса функционирования социальных групп.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Взгляд на общество с помощью такой драматургической метафоры (Дж. Мид, Э. Гоффман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и другие) существенно меняет общую социально-психологическую точку зрения. Социальная реальность предстает как основанная на зыбком фундаменте совместной психологической игры многих актеров, а структуры социального мира - как шаткие, непрочные, непредсказу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емые. Институты общества оказываются больше условностями или даже фикциями. Вместе с тем, такая модель открывает возможность увидеть социальный мир не столь жестко детерминированным как в иных социально-психологических моделях.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Задача исследователя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при кач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ественном подходе состоит в раскрытии правил этой психологической игры и описании реального механизма, посредством которого приводятся в движение участники «социального маскарада».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Далее рассмотрим, что является предметом качественного социально-психологич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еского исследования.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Конкретно предметом качественного исследования являются социальные роли и их исполнение.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 социальной психологии модель, концентрирующаяся на социальных ролях и их исполнителях, объектом своего исследования делает конкретных индивидов,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а предметом интереса служат роли и характер их исполнения.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Отделить социальную роль от ее реального исполнения и субъективных смыслов - в этом и заключается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основная цель сбора качественных данных о субъектах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Такой подход в социально-психологическом знан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ии служит для демонстрации определенной степени свободы от социального контроля, для описания вариаций социального выбора в рамках предписанных ролей.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Таким образом, в социальной психологии существует подход, в рамках которого центральным объектом интереса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являются реальные люди, живые актеры. Они рассматриваются в рамках предписываемых социальных ролей и определенных «правил игры», но как обладающие определенной мерой отстраненности или свободы. Изучение механизма исполнения ролей, вариативности социально-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психологического выбора является центральным для этого направления.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2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br w:type="page"/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Заключение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Подытоживая сказанное, можем утверждать, что социальная роль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- это фиксация определенного положения, которое занимает тот или иной индивид в системе общественных отношений 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ак в прошедшем времени, так и в актуальной эпохе. Следовательно, с</w:t>
      </w:r>
      <w:r>
        <w:rPr>
          <w:rFonts w:ascii="Times New Roman CYR" w:hAnsi="Times New Roman CYR" w:cs="Times New Roman CYR"/>
          <w:sz w:val="28"/>
          <w:szCs w:val="28"/>
        </w:rPr>
        <w:t>оциальная роль является общественно необходимым видом социальной деятельности и способом поведения личности, несущей на себе печать общественной оценки.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контексте теоретического анализа та</w:t>
      </w:r>
      <w:r>
        <w:rPr>
          <w:rFonts w:ascii="Times New Roman CYR" w:hAnsi="Times New Roman CYR" w:cs="Times New Roman CYR"/>
          <w:sz w:val="28"/>
          <w:szCs w:val="28"/>
        </w:rPr>
        <w:t>кого социально-психологического феномена как социальная роль нами доказана правомерность возможности рассматривать социальную роль как функциональную единицу группы. Здесь важно отметить, что социальная роль имеет такие основные характеристики как масштаб,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 получения, эмоциональность, формализация и мотивация. Следовательно, сущности понятийного описания, социальная роль, которую играет индивид, являющийся участником той или иной группы, служит функциональной единицей анализа социального мира.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фун</w:t>
      </w:r>
      <w:r>
        <w:rPr>
          <w:rFonts w:ascii="Times New Roman CYR" w:hAnsi="Times New Roman CYR" w:cs="Times New Roman CYR"/>
          <w:sz w:val="28"/>
          <w:szCs w:val="28"/>
        </w:rPr>
        <w:t>кциональная единица социальной группы роль может выступать предметом социально-психологического исследования. Одним из эффективных в данном контексте является качественное исследование.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br w:type="page"/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Список используемых источников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000000" w:rsidRDefault="00F12720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Г.М., Богомолова, Н.Н.,</w:t>
      </w:r>
      <w:r>
        <w:rPr>
          <w:rFonts w:ascii="Times New Roman CYR" w:hAnsi="Times New Roman CYR" w:cs="Times New Roman CYR"/>
          <w:sz w:val="28"/>
          <w:szCs w:val="28"/>
        </w:rPr>
        <w:t xml:space="preserve"> Петровская, Л.А. Зарубежная социальная психология ХХ столетия: Теоретические подходы: Учеб. пособие для вузов. - М.: Аспект Пресс, 2002. - 287 с.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Г.М. Социальная психология. - М: Аспект Пресс, 1999. - 375 с.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Большой психологический словарь</w:t>
      </w:r>
      <w:r>
        <w:rPr>
          <w:rFonts w:ascii="Times New Roman CYR" w:hAnsi="Times New Roman CYR" w:cs="Times New Roman CYR"/>
          <w:sz w:val="28"/>
          <w:szCs w:val="28"/>
        </w:rPr>
        <w:t>. - М.: Прайм-ЕВРОЗНАК. Под ред. Б.Г. Мещерякова, акад. В.П. Зинченко. - 2003.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Добреньков В.И., Кравченко, А.И. Социология. - М., 2000.- 536 с.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Зборовский Г.Е. Общая социология: Учебник. 3-е изд., испр. и доп. - М.: Гардарики, 2004. - 592 с.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Касьяно,</w:t>
      </w:r>
      <w:r>
        <w:rPr>
          <w:rFonts w:ascii="Times New Roman CYR" w:hAnsi="Times New Roman CYR" w:cs="Times New Roman CYR"/>
          <w:sz w:val="28"/>
          <w:szCs w:val="28"/>
        </w:rPr>
        <w:t xml:space="preserve"> В.В. Обществознание. - Ростов н/Д: «Феникс», 2003. - 320 с.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А.Н. Деятельность. Сознание. Личность [Текст] / A.Н. Леонтьев.- М., Политиздат, 1977.- 657 с.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Семенова В.В. Качественные методы: введение в гуманистическую социологию: Учеб. пособие </w:t>
      </w:r>
      <w:r>
        <w:rPr>
          <w:rFonts w:ascii="Times New Roman CYR" w:hAnsi="Times New Roman CYR" w:cs="Times New Roman CYR"/>
          <w:sz w:val="28"/>
          <w:szCs w:val="28"/>
        </w:rPr>
        <w:t>для студентов вузов / Ин-т социологии РАН. - М.: Добросвет, 1998.- 103 с.</w:t>
      </w:r>
    </w:p>
    <w:p w:rsidR="00000000" w:rsidRDefault="00F127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Ярошевский М.Г. Проблемы руководства научным коллективом. - М, 1982.</w:t>
      </w:r>
    </w:p>
    <w:p w:rsidR="00F12720" w:rsidRDefault="00F127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Шибутани Т. Социальная психология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 xml:space="preserve"> Пер. с англ. - Ростов н/Д: Феникс, 1998. - 344 с.</w:t>
      </w:r>
    </w:p>
    <w:sectPr w:rsidR="00F1272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9A"/>
    <w:rsid w:val="0097289A"/>
    <w:rsid w:val="00F1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6173</Words>
  <Characters>35187</Characters>
  <Application>Microsoft Office Word</Application>
  <DocSecurity>0</DocSecurity>
  <Lines>293</Lines>
  <Paragraphs>82</Paragraphs>
  <ScaleCrop>false</ScaleCrop>
  <Company/>
  <LinksUpToDate>false</LinksUpToDate>
  <CharactersWithSpaces>41278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2024-08-02T07:34:00Z</dcterms:created>
  <dcterms:modified xsi:type="dcterms:W3CDTF">2024-08-02T07:34:00Z</dcterms:modified>
</cp:coreProperties>
</file>