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Министерство сельского хозяйства Российской Федерации Федеральное государственное бюджетное образовательное учреждение высшего образования «Пермская государственная сельскохозяйственная академия имени академика Д.Н. Прянишникова»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Кафедра иностранных языков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 по дисциплине «Русский язык и культура речи»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тему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Спор и его виды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Выполнил(а): студент(ка) группы Зб-11б Перфилова Юлия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Руководитель: Попова Т.В.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Пермь 2016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Содержание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574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Введение</w:t>
      </w:r>
    </w:p>
    <w:p w:rsidR="00000000" w:rsidRDefault="0095743E">
      <w:pPr>
        <w:widowControl w:val="0"/>
        <w:tabs>
          <w:tab w:val="left" w:pos="567"/>
          <w:tab w:val="left" w:pos="148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История возникновения спора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Классификаци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видов спора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Советы ведения спора</w:t>
      </w:r>
    </w:p>
    <w:p w:rsidR="00000000" w:rsidRDefault="009574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</w:t>
      </w:r>
    </w:p>
    <w:p w:rsidR="00000000" w:rsidRDefault="009574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Библиография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Дж.Лакофф и М.Джаонсон утверждали: «Стратегия и тактика терминологии спора очень близка к боевому искусству». Давайте разберемся: что такое спор?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 - это столкновение мнений, в хо</w:t>
      </w:r>
      <w:r>
        <w:rPr>
          <w:rFonts w:ascii="Times New Roman CYR" w:hAnsi="Times New Roman CYR" w:cs="Times New Roman CYR"/>
          <w:sz w:val="28"/>
          <w:szCs w:val="28"/>
        </w:rPr>
        <w:t>де которого первая из сторон стремится убедить другую в справедливости и правильности своей позиции. Спор-это публичное обсуждение важной проблемы для спорящих, в ходе которого появляется возможность обстоятельно разобраться в обсуждаемых вопросах. Спор-эт</w:t>
      </w:r>
      <w:r>
        <w:rPr>
          <w:rFonts w:ascii="Times New Roman CYR" w:hAnsi="Times New Roman CYR" w:cs="Times New Roman CYR"/>
          <w:sz w:val="28"/>
          <w:szCs w:val="28"/>
        </w:rPr>
        <w:t>о столкновение различных точек зрения, обоснованных доказательствами и опровержениями спорящих. Спор-это всякое столкновение понятий, разногласие, расхождение мнений двух и более человек. В словарях русского языка для обозначения такого явления, как «спор»</w:t>
      </w:r>
      <w:r>
        <w:rPr>
          <w:rFonts w:ascii="Times New Roman CYR" w:hAnsi="Times New Roman CYR" w:cs="Times New Roman CYR"/>
          <w:sz w:val="28"/>
          <w:szCs w:val="28"/>
        </w:rPr>
        <w:t xml:space="preserve"> имеются следующие синонимы: дискуссия, диспут, полемика, дебаты, прения и др. Но в научных исследованиях эти слова обозначают отдельные виды спора.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Античные мыслители первыми в истории начали использовать спор как форму выяснения истины. Величайший древне</w:t>
      </w:r>
      <w:r>
        <w:rPr>
          <w:rFonts w:ascii="Times New Roman CYR" w:hAnsi="Times New Roman CYR" w:cs="Times New Roman CYR"/>
          <w:sz w:val="28"/>
          <w:szCs w:val="28"/>
        </w:rPr>
        <w:t>греческий философ Сократ тоже использовал в своем обиходе такой способ общения и ведения диалога с собеседником. Он утверждал, что спор может продолжаться до тех пор, пока в ходе самого процесса вопросы встают и развиваются. Большим мастером спора считался</w:t>
      </w:r>
      <w:r>
        <w:rPr>
          <w:rFonts w:ascii="Times New Roman CYR" w:hAnsi="Times New Roman CYR" w:cs="Times New Roman CYR"/>
          <w:sz w:val="28"/>
          <w:szCs w:val="28"/>
        </w:rPr>
        <w:t xml:space="preserve"> и Протогор. Аристотель опубликовал в своей книге «Топика» разработанные им самим тактики и советы по ведению споров, а так же рекомендации для подготовки к спору перед большой аудиторией. 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древности многие страны уделяли спору большое внимание, например</w:t>
      </w:r>
      <w:r>
        <w:rPr>
          <w:rFonts w:ascii="Times New Roman CYR" w:hAnsi="Times New Roman CYR" w:cs="Times New Roman CYR"/>
          <w:sz w:val="28"/>
          <w:szCs w:val="28"/>
        </w:rPr>
        <w:t xml:space="preserve"> Древняя Индия, Древний Китай. В России искусство спора связано со следующими именами выдающихся прогрессивных деятелей, таких как А.Н. Радищев, Н.Г. Герцен, В.Г. Чернышевский, В.Г. Белинский и др. В России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разрабатывалась теория спора. Известнейшая работа</w:t>
      </w:r>
      <w:r>
        <w:rPr>
          <w:rFonts w:ascii="Times New Roman CYR" w:hAnsi="Times New Roman CYR" w:cs="Times New Roman CYR"/>
          <w:sz w:val="28"/>
          <w:szCs w:val="28"/>
        </w:rPr>
        <w:t xml:space="preserve"> в этой сфере - работа С.И. Поварнина «Спор. О теории и практике спора». 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современном мире говорят об утрате навыков культуры речи, в том числе и утрачена культура ведения спора. Необходимо учитывать правила общения, правила ведения того или иного вида с</w:t>
      </w:r>
      <w:r>
        <w:rPr>
          <w:rFonts w:ascii="Times New Roman CYR" w:hAnsi="Times New Roman CYR" w:cs="Times New Roman CYR"/>
          <w:sz w:val="28"/>
          <w:szCs w:val="28"/>
        </w:rPr>
        <w:t>пора с учетом речевой ситуации, т.е. место и время данного вида общения, личность оппонента, цели и задачи данного вида коммуникации и т.д.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моего исследования: познакомится с некоторыми видами спора, узнать, где и при каких обстоятельствах чаще всего </w:t>
      </w:r>
      <w:r>
        <w:rPr>
          <w:rFonts w:ascii="Times New Roman CYR" w:hAnsi="Times New Roman CYR" w:cs="Times New Roman CYR"/>
          <w:sz w:val="28"/>
          <w:szCs w:val="28"/>
        </w:rPr>
        <w:t>используется тот или иной вид, подробнее изучить историю возникновения понятия «спор».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История возникновения спора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я писала ранее: спор появился во времена древних мыслителей в момент, когда один не поддержал точку зрения другого. Так же древние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философы первыми поняли, что такое средство коммуникации, как спор играет большую роль в нахождении истины. Они придерживались того, что каждый имеет право высказать свое мнение по тому или иному вопросу. Умение доказывать, аргументировать, убеждать оппон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ента в своей правоте очень ценилось в древних античных государствах. К тому же, при наличии этих навыков у участника спора появлялись свои «болельщики». 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Дискуссии между античными политиками являлись частым событием в те времена. Обсуждая накопившиеся проб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лемы и вопросы мыслители, плавно шли к их решению с помощью споров, состоявших из вопросов и ответов. Суть этого способа спора заключается в том, чтобы спорящий смог указать на ошибочность мнения своего оппонента с помощью своих вопросов. Протогор был перв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ым, кто начал использовать этот способ, древнего философа считали истинным мастером в ведении споров. 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Сократ обозначил для себя ряд тем, на которые предпочитал спорить, например, добро и зло, бедность и богатство, «неволя» и свобода и т.д. Сократ специаль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провоцировал спор, чтобы понять, в чем заключаются заблуждения народа. Этот метод он характеризовал четко поставленными вопросами, умением правильного выстроить диалог и называл его «майевтика» (от греч. Maja - старшая из Плеяд) и считал, что этот спосо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 общения приводит оппонента к истине. Книга Аристотеля «Топика» посвящая диалектическим дискуссиям.   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те времена споры могли проходить между целыми церквями, монастырями, сословиями. При этом заранее оговаривались условия спора,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определяли учесть прои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гравшего и то, каким будет приз победившему. Иной раз проигравшему спор ( как говорят сейчас-«проспорил») приходилось отдавать своих рабочих, подчиненных, землю, животных и т.д. Бывало и такое, что спор стоил человеку жизни. Проигравший должен был осознанн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привести себя к смерти. 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Некоторые люди не нуждались в умениях построения диалога, целью их спора не была истина - они могли применять физическую силу, обратиться к человеку, который чином выше. "Аргумент, вооруженный пистолетом, убеждает лучше, чем прос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 аргумент"-популярное мнение, характеризующее античные времена. 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Древняя Индия и Китай имели значимое отношение к спору. В Индии созданы первые работы об искусстве ведения спора. В этих работах рассматриваются разновидности и классификации споров, акцент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ировано внимание на порядке проведения дискуссии, даны советы о том, как правильно вести спор, как отвечать, как аргументировать. Способность находить мнение своего оппонента ошибочным и понимать в чем именно заключаются ошибки, умение быстро вникать в сло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ва собеседника, быстро находить ответы, приводить весомые аргументы, держать себя в руках, не грубить своему оппоненту - навыки, который высоко ценили древнеиндийские логисты. 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России большой вклад в развитие спора, как средства коммуникации, внесли след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ующие деятели: А.И. Герцен, В.Г. Белинский, Н.Г. Чернышевский, Т.Н. Грановский, А.Н. Радищев и др. Университеты Санкт-Петербурга и Москвы вели между собой споры о защите диссертаций. Известную работу «Искусство спора. О теории и практике спора» создал наш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отечественный деятель Поварнин.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Классификация видов спора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Спор бывает бесформенным и сосредоточенным. Сосредоточенный спор - это такая разновидность спора, где спорящие постоянно берут в счет спорный тезис. Все доказательства и опровержения, приведенн</w:t>
      </w:r>
      <w:r>
        <w:rPr>
          <w:rFonts w:ascii="Times New Roman CYR" w:hAnsi="Times New Roman CYR" w:cs="Times New Roman CYR"/>
          <w:sz w:val="28"/>
          <w:szCs w:val="28"/>
        </w:rPr>
        <w:t>ые спорящими нужны для того, чтобы защитить или опровергнуть этот тезис. Исходя их этого, получается, что спор протекает вокруг одной только мысли - центральной, которая является главным стержнем. Уход от основной мысли не допускается.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Бесформенный спор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предусматривает таких правил. Как правило, бесформенный спор начинается с одного тезиса, затем в ходе доказательств и аргументации, спорящие плавно переходят к другим доводам, уходя, таким образом, от первоначальной причины спора. В конце бесформенного 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ора спорящие часто не могут вспомнить, с чего же начался сам спор. Именно поэтому при участии в дискуссиях, главное правильно организовать сосредоточенный спор, по предварительно задуманному плану, но и сосредоточенный спор может иметь непоследовательный 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од. Бесформенный спор может принимать любой вид, он совершенно беспорядочен.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спор делится по количеству собеседников (спорящих). Простой (одиночный) спор-это спор, в котором задействовано лишь два собеседника, не более. Довольно часто спор происходи</w:t>
      </w:r>
      <w:r>
        <w:rPr>
          <w:rFonts w:ascii="Times New Roman CYR" w:hAnsi="Times New Roman CYR" w:cs="Times New Roman CYR"/>
          <w:sz w:val="28"/>
          <w:szCs w:val="28"/>
        </w:rPr>
        <w:t>т между несколькими лицами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где каждый человек либо встает на защиту тезиса и доказывает его правильность, либо наоборот, пытается привести аргументы в пользу того, что тезис неистинный. 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Сложный спор имеет большое значение в общественных делах, в обсужден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социальных проблем, из-за того что появляется возможность посмотреть на проблему и ее суть с разных сторон. Как правило, истина образуется в сложном споре, так как в нем задействованы умные, культурные люди, которые способны видеть всю суть проблемы, 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кать рациональные разрешения и приводить весомые аргументы. Результаты такого спора могут быть весьма продуктивными. Самой большой трудностью в проведении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сложного спора является его организация. Спор между большим количеством человек пройдет успешно лишь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том случае, если все участники будут хорошо понимать суть рассматриваемой проблемы, искать подходящие доказательства той или иной позиции, обладать высокими умственными навыками, быть дисциплинированным и воспитанным, чтобы в случае глубокого расхождения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мнений спор не перерос в «базар». 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Самым неподходящим методом разрешения спора является использование силы. Такой метод говорит о необразованности собеседника и о его неумении культурно разрешать вопросы, поднятые в споре. Естественно, что применение физи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ческой силы, повышение голоса (и т.д.) не являются аргументами и не приносят пользы в защиту своей позиции. Довольно часто для таких мероприятий выбирается руководитель спора, который следит за порядком проведения данного мероприятия.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Бывает, что спор прох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одит со слушателями или, наоборот, без них. Довольно часто этот критерий имеет большое значение в подведении итогов спора. Неодобрение слушателей или же их поддержка играют важную роль для самих участников. Иногда обстановка становится напряженной, участни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ки прибегает к различным хитростям для доказательства истинности своей позиции. 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Существует и так вид спора, который проводится специально для слушателей. Причины тому могут быть разные. Основной целью является убеждение в истинности своей точки зрения 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только противоположной стороны спора, но и слушателей. По такому принципу действует проведение предвыборных кампаний.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Различают письменный и устный спор. Наиболее продуктивным видом спора является письменный. Единственным минусом сложного, высокопродуктивн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ого спора является большая продолжительность по времени. Иногда бывает сложно отслеживать спор, например в газетах, которые выходят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один раз в неделю. 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Споры различаются целями, поставленные самими участниками, а так же причинами, исходя из которых начался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спор. С этой стороны выделяют пять видов спора: спор для проверки истины; спор ради убеждения; спор ради победы; спор как спорт и спор ради азарта.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Спор для поверки истины является наивысшей формой спора. В таком случае спорящий использует самые весомые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ргументы. Но остальные участники спора не до конца уверены в истинности или наоборот, в ошибочности того или иного мнения. В ходе данного вида спора важно сохранить нить, ведущую к истине, а не защищать себя как личность, которая предложила данную тему для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спора. Этот вид спора довольно часто практикуется в науке, например, при совершении нового открытия, его проверки и достоверности, полученных в ходе научного исследования фактов. Спорящие, участники такого вида спора должны быть приблизительно равны по ур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овню интеллекта. Хитрые приемы, различные уловки, обманки не допустимы. 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Спор для убеждения противника считается самой низшей формой спора. При желании убедить своего оппонента в правдивости какой-то мысли или в счет погони за выгодой для себя (что являетс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нечестным спором), спорящий обычно выбирает оппонента, который намного слабее его самого. В процессе спора может осознанно прибегать к преувеличению, так же спорящий будет использовать только те доводы, которые считает самыми убедительными. Данный вид 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ора часто используют в сфере торговли и услуг в корыстных целях. Продавец, желая продать свой товар или услугу, начинать убеждать покупателя с помощью спора о том, что товар действительно качественный и необходимый, хотя слова продавца далеки от истины. 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пор ради победы основывается на постановки определенной цели - одержать верх над оппонентом. Спорящие не стремятся прийти к истине. В таком случае участник спора выбирает такие аргументы и доводы, которые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поставят оппонента в затруднительное состояние. В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аком виде спора в ход идет властный голос, переход на личности, дерзость, острые слова, удары в слабые места, но при этом речь остается красивой и правильной. 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Спор ради спора. Как правило, участники такого вида спора поистине ценят сам процесс, но точка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рения у них весьма неоднозначна, поэтому, сегодня они доказывают одно, а завтра совершенно другое. Это самый распространенный вид. Многим людям иногда просто хочется завязать спор. «Спор ради спора» может плавно перетечь в «спор ради победы».</w:t>
      </w:r>
    </w:p>
    <w:p w:rsidR="00000000" w:rsidRDefault="009574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Последний, пя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тый вид спора-спор ради азарта. В наше время нигде не встречается. Такой вид спора использовался в древние времена. Суть заключалась в том, что один человек задает вопросы, а его оппонент отвечает словами «да» или «нет». В итоге, человек, который задавал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опросы, приводит отвечающего к разногласиям с самим собой.</w:t>
      </w:r>
    </w:p>
    <w:p w:rsidR="00000000" w:rsidRDefault="009574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Различают споры кратковременные, долговременные и средней продолжительности. В истории нашего мира зафиксированы споры, длившиеся не один десяток лет. Так же бывают и такие споры, которые не законч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ены до сих пор. </w:t>
      </w:r>
    </w:p>
    <w:p w:rsidR="00000000" w:rsidRDefault="009574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разновидностях спора необходимо учитывать его структуру, его составляющие: тема спора, оппоненты спора и др. Спор может иметь огромное значение, например в жизни государства или же наоборот, ни на что не влиять. </w:t>
      </w:r>
    </w:p>
    <w:p w:rsidR="00000000" w:rsidRDefault="009574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самом простом и обыкно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венном споре всего две стороны, в сложном споре нет ограничений по поводу количества участников. </w:t>
      </w:r>
    </w:p>
    <w:p w:rsidR="00000000" w:rsidRDefault="009574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574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Советы ведения спора</w:t>
      </w:r>
    </w:p>
    <w:p w:rsidR="00000000" w:rsidRDefault="009574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Четко определить цель спора. Все сказанное или написанное нами должно подтверждать собственную точку зрения, опровергать доводы пр</w:t>
      </w:r>
      <w:r>
        <w:rPr>
          <w:rFonts w:ascii="Times New Roman CYR" w:hAnsi="Times New Roman CYR" w:cs="Times New Roman CYR"/>
          <w:sz w:val="28"/>
          <w:szCs w:val="28"/>
        </w:rPr>
        <w:t>отивника.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Разбираться в теме, о которой ведется спор. Довольно часто это правило опускают и получается, что оппоненты ведут дискуссию на тему, которую вовсе и не знают. Именно поэтому самыми сложными являются споры по политическим и государственным делам</w:t>
      </w:r>
      <w:r>
        <w:rPr>
          <w:rFonts w:ascii="Times New Roman CYR" w:hAnsi="Times New Roman CYR" w:cs="Times New Roman CYR"/>
          <w:sz w:val="28"/>
          <w:szCs w:val="28"/>
        </w:rPr>
        <w:t xml:space="preserve">. Разрешение вопросов, относящихся к этой теме, требует большого количества знаний, опыта и трезвой оценки ситуации. 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Вслушиваться в доводы оппонента и стараться в них окончательно разобраться. Не перебивать. 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Говорить и аргументировать нужно с крайней</w:t>
      </w:r>
      <w:r>
        <w:rPr>
          <w:rFonts w:ascii="Times New Roman CYR" w:hAnsi="Times New Roman CYR" w:cs="Times New Roman CYR"/>
          <w:sz w:val="28"/>
          <w:szCs w:val="28"/>
        </w:rPr>
        <w:t xml:space="preserve"> точностью, кратко, без преувеличений и т.д. Иначе оппонент может не правильно понять суть аргумента.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стоит категорически избегать юмора. Главное знать подходящий момент.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Стараться достойно излагать свою точку зрения. Не страшитесь поражения в споре</w:t>
      </w:r>
      <w:r>
        <w:rPr>
          <w:rFonts w:ascii="Times New Roman CYR" w:hAnsi="Times New Roman CYR" w:cs="Times New Roman CYR"/>
          <w:sz w:val="28"/>
          <w:szCs w:val="28"/>
        </w:rPr>
        <w:t xml:space="preserve">. Если быть чересчур скромным, прятать взгляд, то спор получится неполноценный. 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Необходимо держать себя в руках. Как правило, в процессе спора противник может пытаться вас разозлить, но следует сохранять спокойствие, иначе все дельные мысли исчезнуть из</w:t>
      </w:r>
      <w:r>
        <w:rPr>
          <w:rFonts w:ascii="Times New Roman CYR" w:hAnsi="Times New Roman CYR" w:cs="Times New Roman CYR"/>
          <w:sz w:val="28"/>
          <w:szCs w:val="28"/>
        </w:rPr>
        <w:t xml:space="preserve"> головы. Дерзость, невоспитанность является оружием слабого противника, на это не стоит обращать внимания. Говорят, что истина испаряется во время кипения страстей.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Уважать аргументы и доводы противника. Главное - спорить, слушать, внимать, опровергать, </w:t>
      </w:r>
      <w:r>
        <w:rPr>
          <w:rFonts w:ascii="Times New Roman CYR" w:hAnsi="Times New Roman CYR" w:cs="Times New Roman CYR"/>
          <w:sz w:val="28"/>
          <w:szCs w:val="28"/>
        </w:rPr>
        <w:t xml:space="preserve">доказывать не оскорбляя и не обижая своего противника. 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Если вы на сто процентов уверены, что ваш оппонент ошибся, приведя в пример тот или иной аргумент, но не стоит говорить ему об этом сразу. Особенно, если прошло мало времени с начала спора. Указав н</w:t>
      </w:r>
      <w:r>
        <w:rPr>
          <w:rFonts w:ascii="Times New Roman CYR" w:hAnsi="Times New Roman CYR" w:cs="Times New Roman CYR"/>
          <w:sz w:val="28"/>
          <w:szCs w:val="28"/>
        </w:rPr>
        <w:t xml:space="preserve">а ошибку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противника, вы можете разозлить его, задеть его самолюбие, тем самым навредив самому себе.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Следовать методу великого Сократа\6 задавать противнику вопросы, на которые он будет давать ответ «да», тем самым как бы соглашаясь с вами. 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Давать верн</w:t>
      </w:r>
      <w:r>
        <w:rPr>
          <w:rFonts w:ascii="Times New Roman CYR" w:hAnsi="Times New Roman CYR" w:cs="Times New Roman CYR"/>
          <w:sz w:val="28"/>
          <w:szCs w:val="28"/>
        </w:rPr>
        <w:t xml:space="preserve">ую оценку аргументам противника. Уметь различать годные от негодных. 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Две важные крайности: старайтесь не упорствовать, лучше признайте свое поражение, если аргумент противника действительно стоящий. Но не стоит слишком быстро с ними соглашаться. Аргумен</w:t>
      </w:r>
      <w:r>
        <w:rPr>
          <w:rFonts w:ascii="Times New Roman CYR" w:hAnsi="Times New Roman CYR" w:cs="Times New Roman CYR"/>
          <w:sz w:val="28"/>
          <w:szCs w:val="28"/>
        </w:rPr>
        <w:t>ты могут лишь показаться истинными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Не стоит начинать спор просто так. Мы встречаемся с людьми, которые могут спорить целыми днями, при этом чаще всего они не знают о чем спорят. 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 протяжении всего спора его тема должна оставаться неизменной. Довольно</w:t>
      </w:r>
      <w:r>
        <w:rPr>
          <w:rFonts w:ascii="Times New Roman CYR" w:hAnsi="Times New Roman CYR" w:cs="Times New Roman CYR"/>
          <w:sz w:val="28"/>
          <w:szCs w:val="28"/>
        </w:rPr>
        <w:t xml:space="preserve"> часто это правило не берут в счет. Но с другой стороны - это логично. В начале дебатов тема имеет еще неопределенный характер.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 является оконченным, если один из спорящих признает свое поражение, отказываясь от своей первоначальной точки зрения. Так ж</w:t>
      </w:r>
      <w:r>
        <w:rPr>
          <w:rFonts w:ascii="Times New Roman CYR" w:hAnsi="Times New Roman CYR" w:cs="Times New Roman CYR"/>
          <w:sz w:val="28"/>
          <w:szCs w:val="28"/>
        </w:rPr>
        <w:t>е следует слегка углубиться в психологию и логику. Знания этих наук помогут читать человека лишь по его внешнему виду, движениям, это может пригодиться для аргументации опровержения точки зрения своего оппонента. Еще, знание логики и психологии поможет рас</w:t>
      </w:r>
      <w:r>
        <w:rPr>
          <w:rFonts w:ascii="Times New Roman CYR" w:hAnsi="Times New Roman CYR" w:cs="Times New Roman CYR"/>
          <w:sz w:val="28"/>
          <w:szCs w:val="28"/>
        </w:rPr>
        <w:t xml:space="preserve">познать нечестные приемы в споре. Бывает и такое, что в конце спора участники еще больше убеждаются в истинности своей позиции.  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 считаю, что спор - актуальный вид речевого общения, известный с древности и до сегодняшнего дня. В наши дни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аиболее популярны такие виды спора как «спор ради победы», «спор для проверки истины», «спор ради убеждения». 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Спор стал неотъемлемой частью нашей речи. Мы довольно часто используем этот вид диалога в общении со своим окружением. Спор - это расхождение взг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лядов. Он подразумевает активное отстаивание своей позиции, грамотное и основательное аргументирование. Если разногласия отсутствуют, то отсутствует и сам спор, получается какая-то другая форма коммуникации. 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победы в споре следует придерживаться прост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ых и важных правил: не грубить, держать себя в руках, разбираться в теме спора, с уважением относится к оппоненту - это, пожалуй, самые главные аспекты. Совершенно не обязательно иметь правильное мнение и запастись фактами. Уверенный голос, четкая логика,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умение пользоваться уловками, хитростями (ради убеждения оппонента). Но стоит задуматься: может все таки не стоит? Возможно, следует избежать спор - это нужно учитывать. Ведь спор может привести к ряду проблем, никто не защищен от каких-либо последствий,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иску подвержен и для спорщика, и для оппонента.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Дейл Карнеги говорил: "В мире существует только один способ одержать верх в споре - это уклониться от него". Я считаю, что самым лучшим методом поиска истин является путь к общему, единому мнению. Люди должны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уметь идти на компромиссы, жертвовать чем-то ради других, более слабых, например. Умение договариваться, на мой взгляд, ценится куда больше, чем умение построить грамотный и выгодный для себя спор. Не следует спорить. Лучше выслушать каждую сторону и пров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ести анонимное голосование, чтобы 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обидеть своих оппонентов, выбрать действительно истинную, по твоему мнению, точку зрения. 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Конечно, полностью исключить спор из нашей жизни не получится, но почему бы каждому человеку не взять за правило: «спорить лишь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ради развлечении».</w:t>
      </w:r>
      <w:r>
        <w:rPr>
          <w:rFonts w:ascii="Roboto-Regular" w:hAnsi="Roboto-Regular" w:cs="Roboto-Regular"/>
          <w:color w:val="000000"/>
          <w:sz w:val="27"/>
          <w:szCs w:val="27"/>
        </w:rPr>
        <w:t xml:space="preserve"> </w:t>
      </w:r>
      <w:r>
        <w:rPr>
          <w:rFonts w:ascii="Roboto-Regular" w:hAnsi="Roboto-Regular" w:cs="Roboto-Regular"/>
          <w:color w:val="FFFFFF"/>
          <w:sz w:val="27"/>
          <w:szCs w:val="27"/>
        </w:rPr>
        <w:t>оппонент</w:t>
      </w:r>
      <w:r>
        <w:rPr>
          <w:rFonts w:ascii="Roboto-Regular" w:hAnsi="Roboto-Regular" w:cs="Roboto-Regular"/>
          <w:color w:val="FFFFFF"/>
          <w:sz w:val="27"/>
          <w:szCs w:val="27"/>
        </w:rPr>
        <w:t xml:space="preserve"> </w:t>
      </w:r>
      <w:r>
        <w:rPr>
          <w:rFonts w:ascii="Roboto-Regular" w:hAnsi="Roboto-Regular" w:cs="Roboto-Regular"/>
          <w:color w:val="FFFFFF"/>
          <w:sz w:val="27"/>
          <w:szCs w:val="27"/>
        </w:rPr>
        <w:t>дискуссия</w:t>
      </w:r>
      <w:r>
        <w:rPr>
          <w:rFonts w:ascii="Roboto-Regular" w:hAnsi="Roboto-Regular" w:cs="Roboto-Regular"/>
          <w:color w:val="FFFFFF"/>
          <w:sz w:val="27"/>
          <w:szCs w:val="27"/>
        </w:rPr>
        <w:t xml:space="preserve"> </w:t>
      </w:r>
      <w:r>
        <w:rPr>
          <w:rFonts w:ascii="Roboto-Regular" w:hAnsi="Roboto-Regular" w:cs="Roboto-Regular"/>
          <w:color w:val="FFFFFF"/>
          <w:sz w:val="27"/>
          <w:szCs w:val="27"/>
        </w:rPr>
        <w:t>спор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Рассматривая виды спора, я поняла, что многие люди научились манипулировать другими с помощью споров. В конце своего исследования я уверена, что спор не должен быть важным пунктом в русской речи. 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574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Библиография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http://studenchik.ru/1-19347.html 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Бороздина, Г. В. Психология делового общения / Г.В. Бороздина, - Москва ;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ИНФРА-М, учебник, 2008, с 158</w:t>
      </w:r>
    </w:p>
    <w:p w:rsidR="00000000" w:rsidRDefault="009574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Мкртычян С.В. Белая и черная риторика. Материалы интеллектуальных тренингов по развитию навыков ведения полем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ики. - Тверь: ЗАО "Издательский дом "Глаголь", 2007.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Карнеги Д. «Как завоевывать друзей и оказывать влияние на людей», М.: «Топикал. Цитадель», 1995.</w:t>
      </w:r>
    </w:p>
    <w:p w:rsidR="00000000" w:rsidRDefault="009574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Войшвилло Е. К., Дегтярев М.Г. Логика: Учеб. для студ. высш. учеб. заведений. - М.: ВЛАДОС-ПРЕСС, 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01.</w:t>
      </w:r>
    </w:p>
    <w:p w:rsidR="00000000" w:rsidRDefault="009574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Малыхина Г. И. Логика: Учеб. Пособие. Мн.: Выш. Шк., 2002.</w:t>
      </w:r>
    </w:p>
    <w:p w:rsidR="0095743E" w:rsidRDefault="009574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95743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80"/>
    <w:rsid w:val="00186980"/>
    <w:rsid w:val="0095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2837</Words>
  <Characters>16174</Characters>
  <Application>Microsoft Office Word</Application>
  <DocSecurity>0</DocSecurity>
  <Lines>134</Lines>
  <Paragraphs>37</Paragraphs>
  <ScaleCrop>false</ScaleCrop>
  <Company/>
  <LinksUpToDate>false</LinksUpToDate>
  <CharactersWithSpaces>18974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2024-09-30T05:54:00Z</dcterms:created>
  <dcterms:modified xsi:type="dcterms:W3CDTF">2024-09-30T05:54:00Z</dcterms:modified>
</cp:coreProperties>
</file>