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7637" w14:textId="77777777" w:rsidR="00A32DEE" w:rsidRDefault="00A32DEE" w:rsidP="00A32DEE">
      <w:pPr>
        <w:spacing w:line="360" w:lineRule="auto"/>
        <w:jc w:val="center"/>
        <w:rPr>
          <w:b/>
          <w:sz w:val="40"/>
          <w:szCs w:val="40"/>
        </w:rPr>
      </w:pPr>
    </w:p>
    <w:p w14:paraId="2F6D0AA7" w14:textId="77777777" w:rsidR="00A32DEE" w:rsidRDefault="00A32DEE" w:rsidP="00A32DEE">
      <w:pPr>
        <w:spacing w:line="360" w:lineRule="auto"/>
        <w:jc w:val="center"/>
        <w:rPr>
          <w:b/>
          <w:sz w:val="40"/>
          <w:szCs w:val="40"/>
        </w:rPr>
      </w:pPr>
    </w:p>
    <w:p w14:paraId="053E6716" w14:textId="77777777" w:rsidR="00A32DEE" w:rsidRDefault="00A32DEE" w:rsidP="00A32DEE">
      <w:pPr>
        <w:spacing w:line="360" w:lineRule="auto"/>
        <w:jc w:val="center"/>
        <w:rPr>
          <w:b/>
          <w:sz w:val="40"/>
          <w:szCs w:val="40"/>
        </w:rPr>
      </w:pPr>
    </w:p>
    <w:p w14:paraId="4605763B" w14:textId="77777777" w:rsidR="00A32DEE" w:rsidRDefault="00A32DEE" w:rsidP="00A32DEE">
      <w:pPr>
        <w:spacing w:line="360" w:lineRule="auto"/>
        <w:jc w:val="center"/>
        <w:rPr>
          <w:b/>
          <w:sz w:val="40"/>
          <w:szCs w:val="40"/>
        </w:rPr>
      </w:pPr>
    </w:p>
    <w:p w14:paraId="5A959AF6" w14:textId="77777777" w:rsidR="00A32DEE" w:rsidRDefault="00A32DEE" w:rsidP="00A32DEE">
      <w:pPr>
        <w:spacing w:line="360" w:lineRule="auto"/>
        <w:jc w:val="center"/>
        <w:rPr>
          <w:b/>
          <w:sz w:val="40"/>
          <w:szCs w:val="40"/>
        </w:rPr>
      </w:pPr>
      <w:r w:rsidRPr="00A32DEE">
        <w:rPr>
          <w:b/>
          <w:sz w:val="96"/>
          <w:szCs w:val="96"/>
        </w:rPr>
        <w:t>РЕФЕРАТ</w:t>
      </w:r>
    </w:p>
    <w:p w14:paraId="3866ADED" w14:textId="77777777" w:rsidR="00A32DEE" w:rsidRDefault="00A32DEE" w:rsidP="00A32DEE">
      <w:pPr>
        <w:spacing w:line="360" w:lineRule="auto"/>
        <w:jc w:val="center"/>
        <w:rPr>
          <w:b/>
          <w:sz w:val="28"/>
          <w:szCs w:val="28"/>
        </w:rPr>
      </w:pPr>
      <w:r>
        <w:rPr>
          <w:b/>
          <w:sz w:val="28"/>
          <w:szCs w:val="28"/>
        </w:rPr>
        <w:t>НА ТЕМУ:</w:t>
      </w:r>
    </w:p>
    <w:p w14:paraId="562B3FC7" w14:textId="2368C93C" w:rsidR="00A32DEE" w:rsidRDefault="00922929" w:rsidP="00A32DEE">
      <w:pPr>
        <w:spacing w:line="360" w:lineRule="auto"/>
        <w:jc w:val="center"/>
        <w:rPr>
          <w:b/>
          <w:sz w:val="28"/>
          <w:szCs w:val="28"/>
        </w:rPr>
      </w:pPr>
      <w:r w:rsidRPr="00A32DEE">
        <w:rPr>
          <w:b/>
          <w:noProof/>
          <w:sz w:val="28"/>
          <w:szCs w:val="28"/>
        </w:rPr>
        <mc:AlternateContent>
          <mc:Choice Requires="wps">
            <w:drawing>
              <wp:inline distT="0" distB="0" distL="0" distR="0" wp14:anchorId="2A766F33" wp14:editId="29364E5B">
                <wp:extent cx="5943600" cy="314325"/>
                <wp:effectExtent l="19050" t="9525" r="13335" b="508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14325"/>
                        </a:xfrm>
                        <a:prstGeom prst="rect">
                          <a:avLst/>
                        </a:prstGeom>
                        <a:extLst>
                          <a:ext uri="{AF507438-7753-43E0-B8FC-AC1667EBCBE1}">
                            <a14:hiddenEffects xmlns:a14="http://schemas.microsoft.com/office/drawing/2010/main">
                              <a:effectLst/>
                            </a14:hiddenEffects>
                          </a:ext>
                        </a:extLst>
                      </wps:spPr>
                      <wps:txbx>
                        <w:txbxContent>
                          <w:p w14:paraId="75108319" w14:textId="77777777" w:rsidR="00922929" w:rsidRDefault="00922929" w:rsidP="00922929">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«Средства и методы мышечной релаксации»</w:t>
                            </w:r>
                          </w:p>
                        </w:txbxContent>
                      </wps:txbx>
                      <wps:bodyPr wrap="square" numCol="1" fromWordArt="1">
                        <a:prstTxWarp prst="textPlain">
                          <a:avLst>
                            <a:gd name="adj" fmla="val 50000"/>
                          </a:avLst>
                        </a:prstTxWarp>
                        <a:spAutoFit/>
                      </wps:bodyPr>
                    </wps:wsp>
                  </a:graphicData>
                </a:graphic>
              </wp:inline>
            </w:drawing>
          </mc:Choice>
          <mc:Fallback>
            <w:pict>
              <v:shapetype w14:anchorId="2A766F33" id="_x0000_t202" coordsize="21600,21600" o:spt="202" path="m,l,21600r21600,l21600,xe">
                <v:stroke joinstyle="miter"/>
                <v:path gradientshapeok="t" o:connecttype="rect"/>
              </v:shapetype>
              <v:shape id="WordArt 1" o:spid="_x0000_s1026" type="#_x0000_t202" style="width:468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" filled="f" stroked="f">
                <o:lock v:ext="edit" shapetype="t"/>
                <v:textbox style="mso-fit-shape-to-text:t">
                  <w:txbxContent>
                    <w:p w14:paraId="75108319" w14:textId="77777777" w:rsidR="00922929" w:rsidRDefault="00922929" w:rsidP="00922929">
                      <w:pPr>
                        <w:jc w:val="cente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«Средства и методы мышечной релаксации»</w:t>
                      </w:r>
                    </w:p>
                  </w:txbxContent>
                </v:textbox>
                <w10:anchorlock/>
              </v:shape>
            </w:pict>
          </mc:Fallback>
        </mc:AlternateContent>
      </w:r>
    </w:p>
    <w:p w14:paraId="543A9799" w14:textId="77777777" w:rsidR="00A32DEE" w:rsidRDefault="00A32DEE" w:rsidP="00A32DEE">
      <w:pPr>
        <w:spacing w:line="360" w:lineRule="auto"/>
        <w:jc w:val="center"/>
        <w:rPr>
          <w:b/>
          <w:sz w:val="28"/>
          <w:szCs w:val="28"/>
        </w:rPr>
      </w:pPr>
    </w:p>
    <w:p w14:paraId="66D6AE68" w14:textId="77777777" w:rsidR="00A32DEE" w:rsidRDefault="00A32DEE" w:rsidP="00A32DEE">
      <w:pPr>
        <w:spacing w:line="360" w:lineRule="auto"/>
        <w:jc w:val="center"/>
        <w:rPr>
          <w:b/>
          <w:sz w:val="28"/>
          <w:szCs w:val="28"/>
        </w:rPr>
      </w:pPr>
    </w:p>
    <w:p w14:paraId="54EDC637" w14:textId="77777777" w:rsidR="00A32DEE" w:rsidRDefault="00A32DEE" w:rsidP="00A32DEE">
      <w:pPr>
        <w:spacing w:line="360" w:lineRule="auto"/>
        <w:jc w:val="center"/>
        <w:rPr>
          <w:b/>
          <w:sz w:val="28"/>
          <w:szCs w:val="28"/>
        </w:rPr>
      </w:pPr>
    </w:p>
    <w:p w14:paraId="40D9FE2D" w14:textId="77777777" w:rsidR="00A32DEE" w:rsidRDefault="00A32DEE" w:rsidP="00A32DEE">
      <w:pPr>
        <w:spacing w:line="360" w:lineRule="auto"/>
        <w:jc w:val="center"/>
        <w:rPr>
          <w:b/>
          <w:sz w:val="28"/>
          <w:szCs w:val="28"/>
        </w:rPr>
      </w:pPr>
    </w:p>
    <w:p w14:paraId="05F8E828" w14:textId="77777777" w:rsidR="00A32DEE" w:rsidRDefault="00A32DEE" w:rsidP="00A32DEE">
      <w:pPr>
        <w:spacing w:line="360" w:lineRule="auto"/>
        <w:jc w:val="center"/>
        <w:rPr>
          <w:b/>
          <w:sz w:val="28"/>
          <w:szCs w:val="28"/>
        </w:rPr>
      </w:pPr>
    </w:p>
    <w:p w14:paraId="38EEF7E9" w14:textId="77777777" w:rsidR="00A32DEE" w:rsidRDefault="00A32DEE" w:rsidP="00A32DEE">
      <w:pPr>
        <w:spacing w:line="360" w:lineRule="auto"/>
        <w:ind w:left="7080"/>
        <w:rPr>
          <w:b/>
          <w:sz w:val="28"/>
          <w:szCs w:val="28"/>
        </w:rPr>
      </w:pPr>
      <w:r>
        <w:rPr>
          <w:b/>
          <w:sz w:val="28"/>
          <w:szCs w:val="28"/>
        </w:rPr>
        <w:t>Выполнил:</w:t>
      </w:r>
    </w:p>
    <w:p w14:paraId="42A97405" w14:textId="77777777" w:rsidR="00A32DEE" w:rsidRDefault="00A32DEE" w:rsidP="00A32DEE">
      <w:pPr>
        <w:spacing w:line="360" w:lineRule="auto"/>
        <w:ind w:left="7080"/>
        <w:rPr>
          <w:b/>
          <w:sz w:val="28"/>
          <w:szCs w:val="28"/>
        </w:rPr>
      </w:pPr>
      <w:r>
        <w:rPr>
          <w:b/>
          <w:sz w:val="28"/>
          <w:szCs w:val="28"/>
        </w:rPr>
        <w:t>Осипов В.Ю.</w:t>
      </w:r>
    </w:p>
    <w:p w14:paraId="79D4BD81" w14:textId="77777777" w:rsidR="00A32DEE" w:rsidRDefault="00A32DEE" w:rsidP="00A32DEE">
      <w:pPr>
        <w:spacing w:line="360" w:lineRule="auto"/>
        <w:ind w:left="7080"/>
        <w:rPr>
          <w:b/>
          <w:sz w:val="28"/>
          <w:szCs w:val="28"/>
        </w:rPr>
      </w:pPr>
    </w:p>
    <w:p w14:paraId="7176E7F6" w14:textId="77777777" w:rsidR="00A32DEE" w:rsidRDefault="00A32DEE" w:rsidP="00A32DEE">
      <w:pPr>
        <w:spacing w:line="360" w:lineRule="auto"/>
        <w:ind w:left="7080"/>
        <w:rPr>
          <w:b/>
          <w:sz w:val="28"/>
          <w:szCs w:val="28"/>
        </w:rPr>
      </w:pPr>
      <w:r>
        <w:rPr>
          <w:b/>
          <w:sz w:val="28"/>
          <w:szCs w:val="28"/>
        </w:rPr>
        <w:t>Проверил:</w:t>
      </w:r>
    </w:p>
    <w:p w14:paraId="79ADA9FF" w14:textId="77777777" w:rsidR="00A32DEE" w:rsidRDefault="00A32DEE" w:rsidP="00A32DEE">
      <w:pPr>
        <w:spacing w:line="360" w:lineRule="auto"/>
        <w:rPr>
          <w:b/>
          <w:sz w:val="40"/>
          <w:szCs w:val="40"/>
        </w:rPr>
      </w:pPr>
    </w:p>
    <w:p w14:paraId="165F8F8E" w14:textId="77777777" w:rsidR="00A32DEE" w:rsidRDefault="00A32DEE" w:rsidP="00A32DEE">
      <w:pPr>
        <w:spacing w:line="360" w:lineRule="auto"/>
        <w:rPr>
          <w:b/>
          <w:sz w:val="40"/>
          <w:szCs w:val="40"/>
        </w:rPr>
      </w:pPr>
    </w:p>
    <w:p w14:paraId="6B12EE0F" w14:textId="77777777" w:rsidR="00A32DEE" w:rsidRDefault="00A32DEE" w:rsidP="00A32DEE">
      <w:pPr>
        <w:spacing w:line="360" w:lineRule="auto"/>
        <w:rPr>
          <w:b/>
          <w:sz w:val="40"/>
          <w:szCs w:val="40"/>
        </w:rPr>
      </w:pPr>
    </w:p>
    <w:p w14:paraId="5043AD7C" w14:textId="77777777" w:rsidR="00A32DEE" w:rsidRDefault="00A32DEE" w:rsidP="00A32DEE">
      <w:pPr>
        <w:spacing w:line="360" w:lineRule="auto"/>
        <w:rPr>
          <w:b/>
          <w:sz w:val="40"/>
          <w:szCs w:val="40"/>
        </w:rPr>
      </w:pPr>
    </w:p>
    <w:p w14:paraId="4F634796" w14:textId="77777777" w:rsidR="00A32DEE" w:rsidRDefault="00A32DEE" w:rsidP="00A32DEE">
      <w:pPr>
        <w:spacing w:line="360" w:lineRule="auto"/>
        <w:jc w:val="center"/>
        <w:rPr>
          <w:b/>
          <w:sz w:val="40"/>
          <w:szCs w:val="40"/>
        </w:rPr>
      </w:pPr>
    </w:p>
    <w:p w14:paraId="2EBE21A8" w14:textId="77777777" w:rsidR="00A32DEE" w:rsidRPr="00A32DEE" w:rsidRDefault="00A32DEE" w:rsidP="00A32DEE">
      <w:pPr>
        <w:spacing w:line="360" w:lineRule="auto"/>
        <w:jc w:val="center"/>
        <w:rPr>
          <w:b/>
          <w:sz w:val="40"/>
          <w:szCs w:val="40"/>
        </w:rPr>
      </w:pPr>
      <w:r>
        <w:rPr>
          <w:b/>
          <w:sz w:val="40"/>
          <w:szCs w:val="40"/>
        </w:rPr>
        <w:t>Новочебоксарск 2003</w:t>
      </w:r>
      <w:r>
        <w:rPr>
          <w:b/>
          <w:sz w:val="40"/>
          <w:szCs w:val="40"/>
        </w:rPr>
        <w:br w:type="page"/>
      </w:r>
      <w:r w:rsidRPr="00A32DEE">
        <w:rPr>
          <w:b/>
          <w:sz w:val="40"/>
          <w:szCs w:val="40"/>
        </w:rPr>
        <w:lastRenderedPageBreak/>
        <w:t>Введение</w:t>
      </w:r>
    </w:p>
    <w:p w14:paraId="4F1DED8B" w14:textId="77777777" w:rsidR="00A32DEE" w:rsidRPr="00A32DEE" w:rsidRDefault="00A32DEE" w:rsidP="00A32DEE">
      <w:pPr>
        <w:spacing w:line="360" w:lineRule="auto"/>
        <w:jc w:val="center"/>
        <w:rPr>
          <w:sz w:val="28"/>
          <w:szCs w:val="28"/>
        </w:rPr>
      </w:pPr>
    </w:p>
    <w:p w14:paraId="4A2EBA39" w14:textId="77777777" w:rsidR="00A32DEE" w:rsidRPr="00A32DEE" w:rsidRDefault="00A32DEE" w:rsidP="00A32DEE">
      <w:pPr>
        <w:spacing w:line="360" w:lineRule="auto"/>
        <w:rPr>
          <w:sz w:val="28"/>
          <w:szCs w:val="28"/>
        </w:rPr>
      </w:pPr>
      <w:r w:rsidRPr="00A32DEE">
        <w:rPr>
          <w:sz w:val="28"/>
          <w:szCs w:val="28"/>
        </w:rPr>
        <w:t xml:space="preserve">Нервно–мышечная релаксация — </w:t>
      </w:r>
      <w:hyperlink r:id="rId4" w:history="1">
        <w:r w:rsidRPr="00A32DEE">
          <w:rPr>
            <w:rStyle w:val="a3"/>
            <w:color w:val="auto"/>
            <w:sz w:val="28"/>
            <w:szCs w:val="28"/>
          </w:rPr>
          <w:t>психотерапевтическая</w:t>
        </w:r>
      </w:hyperlink>
      <w:r w:rsidRPr="00A32DEE">
        <w:rPr>
          <w:sz w:val="28"/>
          <w:szCs w:val="28"/>
        </w:rPr>
        <w:t xml:space="preserve"> методика, основанная на попеременном напряжении и расслаблении различных мышечных групп, до достижения состояния </w:t>
      </w:r>
      <w:hyperlink r:id="rId5" w:history="1">
        <w:r w:rsidRPr="00A32DEE">
          <w:rPr>
            <w:rStyle w:val="a3"/>
            <w:color w:val="auto"/>
            <w:sz w:val="28"/>
            <w:szCs w:val="28"/>
          </w:rPr>
          <w:t>релаксации</w:t>
        </w:r>
      </w:hyperlink>
      <w:r w:rsidRPr="00A32DEE">
        <w:rPr>
          <w:sz w:val="28"/>
          <w:szCs w:val="28"/>
        </w:rPr>
        <w:t>. При этом мышечное расслабление приводит к возникновению ощущений покоя, уменьшению нервного напряжения или болевых ощущений.</w:t>
      </w:r>
    </w:p>
    <w:p w14:paraId="7DAAF68B" w14:textId="77777777" w:rsidR="00A32DEE" w:rsidRPr="00A32DEE" w:rsidRDefault="00A32DEE" w:rsidP="00A32DEE">
      <w:pPr>
        <w:pStyle w:val="a4"/>
        <w:spacing w:before="0" w:beforeAutospacing="0" w:after="0" w:afterAutospacing="0" w:line="360" w:lineRule="auto"/>
        <w:rPr>
          <w:sz w:val="28"/>
          <w:szCs w:val="28"/>
        </w:rPr>
      </w:pPr>
      <w:r w:rsidRPr="00A32DEE">
        <w:rPr>
          <w:sz w:val="28"/>
          <w:szCs w:val="28"/>
        </w:rPr>
        <w:t xml:space="preserve">В основе метода </w:t>
      </w:r>
      <w:r w:rsidRPr="00A32DEE">
        <w:rPr>
          <w:b/>
          <w:bCs/>
          <w:sz w:val="28"/>
          <w:szCs w:val="28"/>
        </w:rPr>
        <w:t xml:space="preserve">прогрессивной мышечной релаксации </w:t>
      </w:r>
      <w:r w:rsidRPr="00A32DEE">
        <w:rPr>
          <w:sz w:val="28"/>
          <w:szCs w:val="28"/>
        </w:rPr>
        <w:t>лежит использование системы упражнений, состоящих из чередования напряжения и расслабления различных мышц и мышечных групп: а) лица; б) шеи и рук; в) спины и живота; г) ног (бедра, голени, стопы). Обязательным условием освоения методики является концентрация внимания на процессе напряжения, расслабления и особенно на ощущениях, возникающих при переходе мышцы от напряженного состояния к расслабленному. Методика основана на том, что попеременное напряжение и расслабление мышц позволяет сравнивать эти два состояния и облегчает обучение релаксации. Кроме того, считается, что напряжение мышц перед попыткой их расслабления может давать дополнительный импульс, позволяющий добиться более глубокого расслабления. При проведении занятий пациентов обучают улавливать минимальное повышение мышечного тонуса и достигать выраженной релаксации.</w:t>
      </w:r>
    </w:p>
    <w:p w14:paraId="22C12A89" w14:textId="77777777" w:rsidR="00930171" w:rsidRDefault="00A32DEE" w:rsidP="00A32DEE">
      <w:pPr>
        <w:spacing w:line="360" w:lineRule="auto"/>
        <w:jc w:val="center"/>
        <w:rPr>
          <w:b/>
          <w:sz w:val="40"/>
          <w:szCs w:val="40"/>
        </w:rPr>
      </w:pPr>
      <w:r w:rsidRPr="00A32DEE">
        <w:rPr>
          <w:sz w:val="28"/>
          <w:szCs w:val="28"/>
        </w:rPr>
        <w:br w:type="page"/>
      </w:r>
      <w:r w:rsidRPr="00A32DEE">
        <w:rPr>
          <w:b/>
          <w:sz w:val="40"/>
          <w:szCs w:val="40"/>
        </w:rPr>
        <w:lastRenderedPageBreak/>
        <w:t>Мышечная релаксация Ж. Джекобсона</w:t>
      </w:r>
    </w:p>
    <w:p w14:paraId="67897CF2" w14:textId="77777777" w:rsidR="00A32DEE" w:rsidRPr="00A32DEE" w:rsidRDefault="00A32DEE" w:rsidP="00A32DEE">
      <w:pPr>
        <w:spacing w:line="360" w:lineRule="auto"/>
        <w:jc w:val="center"/>
        <w:rPr>
          <w:b/>
          <w:sz w:val="40"/>
          <w:szCs w:val="40"/>
        </w:rPr>
      </w:pPr>
    </w:p>
    <w:p w14:paraId="208B2C14" w14:textId="77777777" w:rsidR="00A32DEE" w:rsidRPr="00A32DEE" w:rsidRDefault="00A32DEE" w:rsidP="00A32DEE">
      <w:pPr>
        <w:spacing w:line="360" w:lineRule="auto"/>
        <w:rPr>
          <w:sz w:val="28"/>
          <w:szCs w:val="28"/>
        </w:rPr>
      </w:pPr>
      <w:r w:rsidRPr="00A32DEE">
        <w:rPr>
          <w:sz w:val="28"/>
          <w:szCs w:val="28"/>
        </w:rPr>
        <w:t xml:space="preserve">Данную методику, по крайней мере для начала, рекомендуется всем, кто испытывает трудности с расслаблением мышц. По мнению ее автора, насущными проблемами человека, живущего в цивилизованном мире, стали чрезмерная спешка, беспокойство и избыток поводов, на которые он вынужден реагировать. В этих условиях физические и психологические нагрузки приводят к перенапряжению. Оно имеет свойство быть протяженным во времени и накапливаться. Поскольку наши душа и тело - единое целое, то нервно-мышечное перенапряжение способствует повышенному психическому напряжению и раздражительности. Если человек, пребывая в таком состоянии, пытается расслабиться, он нередко достигает совершенно противоположного результата. Общее расслабление (особенно переживаемое в психическом плане) возможно лишь при релаксации всех скелетных мышц. </w:t>
      </w:r>
      <w:r w:rsidRPr="00A32DEE">
        <w:rPr>
          <w:sz w:val="28"/>
          <w:szCs w:val="28"/>
        </w:rPr>
        <w:br/>
      </w:r>
      <w:r w:rsidRPr="00A32DEE">
        <w:rPr>
          <w:sz w:val="28"/>
          <w:szCs w:val="28"/>
        </w:rPr>
        <w:br/>
        <w:t xml:space="preserve">Тренаж следует проводить в положении лежа; желательно, чтобы в процессе занятий вас не беспокоили. Имеются в виду активные действия - супруги, детей, соседей и т. д., которые зашли что-то спросить и после этого сразу уйдут, продолжайте себе заниматься. Звуки, которые не несут информации и представляют собой более или менее одноплановый звуковой фон (ход часов, шум холодильника, гул проезжающих мимо трамваев и т. п.), как правило, не причиняют беспокойства. В том случае, если они беспокоят вас, достаточно в начале каждого упражнения сказать себе: "Окружающие звуки меня не интересуют, они мне безразличны, они не мешают мне" (фраза формулируется в индивидуальном порядке, по своему вкусу). </w:t>
      </w:r>
      <w:r w:rsidRPr="00A32DEE">
        <w:rPr>
          <w:sz w:val="28"/>
          <w:szCs w:val="28"/>
        </w:rPr>
        <w:br/>
      </w:r>
      <w:r w:rsidRPr="00A32DEE">
        <w:rPr>
          <w:sz w:val="28"/>
          <w:szCs w:val="28"/>
        </w:rPr>
        <w:br/>
        <w:t xml:space="preserve">"Лежачее место" для занятий должно быть достаточно широким, таким, чтобы можно было свободно положить руки рядом с телом. При наличии </w:t>
      </w:r>
      <w:r w:rsidRPr="00A32DEE">
        <w:rPr>
          <w:sz w:val="28"/>
          <w:szCs w:val="28"/>
        </w:rPr>
        <w:lastRenderedPageBreak/>
        <w:t xml:space="preserve">проблем с позвоночником подкладывайте под голову, а в случае необходимости - и под поясницу, подушечку. Словом, располагайтесь таким образом, чтобы, лежа на спине с вытянутыми вдоль тела руками, чувствовать себя удобно. Ничто не должно давить на вас. Не должны неметь руки или ноги. Одежда - свободная, не стесняющая движений. Важна и температура: вам не должно быть ни жарко, ни холодно. В последнем случае следовало бы накрыться легким покрывалом. </w:t>
      </w:r>
      <w:r w:rsidRPr="00A32DEE">
        <w:rPr>
          <w:sz w:val="28"/>
          <w:szCs w:val="28"/>
        </w:rPr>
        <w:br/>
      </w:r>
      <w:r w:rsidRPr="00A32DEE">
        <w:rPr>
          <w:sz w:val="28"/>
          <w:szCs w:val="28"/>
        </w:rPr>
        <w:br/>
        <w:t xml:space="preserve">Перед началом каждого упражнения расположитесь поудобнее в позиции лежа на спине. Руки неподвижно лежат вдоль тела ладонями вниз, ноги слегка раздвинуты. Лежите спокойно и медленно закрывайте глаза. Чем медленнее вы будете закрывать их, тем быстрее достигнете успокоения. </w:t>
      </w:r>
      <w:r w:rsidRPr="00A32DEE">
        <w:rPr>
          <w:sz w:val="28"/>
          <w:szCs w:val="28"/>
        </w:rPr>
        <w:br/>
      </w:r>
      <w:r w:rsidRPr="00A32DEE">
        <w:rPr>
          <w:sz w:val="28"/>
          <w:szCs w:val="28"/>
        </w:rPr>
        <w:br/>
        <w:t xml:space="preserve">Указывая на то, что заниматься следует по одному часу в день, автор не призывает вас заводить будильник. Как раз этого и не надо делать. Все должно происходить без насилия над собой, естественно, так чтобы вам было приятно. </w:t>
      </w:r>
      <w:r w:rsidRPr="00A32DEE">
        <w:rPr>
          <w:sz w:val="28"/>
          <w:szCs w:val="28"/>
        </w:rPr>
        <w:br/>
      </w:r>
      <w:r w:rsidRPr="00A32DEE">
        <w:rPr>
          <w:sz w:val="28"/>
          <w:szCs w:val="28"/>
        </w:rPr>
        <w:br/>
        <w:t xml:space="preserve">Уже слышим, как многие возражают нам, мол, тренаж не может быть для них приятным хотя бы потому, что не каждый день они бывают в состоянии выкроить свободный часок. Но было бы желание, а время найдется (нужно просто немного упорядочить свой ежедневный график), главное же - нигде не написано, что метод Джекобсона единственно возможный. Между тем он помогает в тех случаях, когда никак не удается достичь релаксации; индивиду не под силу в одиночку совладать с напряжением и расслаблением мышц. Согласно специальному определению самого создателя метода, он подходит людям, мышцы которых напряжены в такой степени, когда ничто иное не в состоянии ликвидировать их перенапряжение. </w:t>
      </w:r>
      <w:r w:rsidRPr="00A32DEE">
        <w:rPr>
          <w:sz w:val="28"/>
          <w:szCs w:val="28"/>
        </w:rPr>
        <w:br/>
      </w:r>
      <w:r w:rsidRPr="00A32DEE">
        <w:rPr>
          <w:sz w:val="28"/>
          <w:szCs w:val="28"/>
        </w:rPr>
        <w:br/>
      </w:r>
      <w:r w:rsidRPr="00A32DEE">
        <w:rPr>
          <w:sz w:val="28"/>
          <w:szCs w:val="28"/>
        </w:rPr>
        <w:lastRenderedPageBreak/>
        <w:t>Перед разучиванием какой-либо релаксации следовало бы, конечно, "прочувствовать" разницу между мышечным напряжением и расслаблением.</w:t>
      </w:r>
    </w:p>
    <w:p w14:paraId="1626BEC7" w14:textId="77777777" w:rsidR="00A32DEE" w:rsidRPr="00A32DEE" w:rsidRDefault="00A32DEE" w:rsidP="00A32DEE">
      <w:pPr>
        <w:spacing w:line="360" w:lineRule="auto"/>
        <w:rPr>
          <w:sz w:val="28"/>
          <w:szCs w:val="28"/>
        </w:rPr>
      </w:pPr>
    </w:p>
    <w:p w14:paraId="6771A504" w14:textId="77777777" w:rsidR="00A32DEE" w:rsidRPr="00A32DEE" w:rsidRDefault="00A32DEE" w:rsidP="00A32DEE">
      <w:pPr>
        <w:spacing w:line="360" w:lineRule="auto"/>
        <w:jc w:val="center"/>
        <w:rPr>
          <w:b/>
          <w:sz w:val="40"/>
          <w:szCs w:val="40"/>
        </w:rPr>
      </w:pPr>
      <w:r w:rsidRPr="00A32DEE">
        <w:rPr>
          <w:b/>
          <w:sz w:val="40"/>
          <w:szCs w:val="40"/>
        </w:rPr>
        <w:t>Релаксация мышц рук</w:t>
      </w:r>
    </w:p>
    <w:p w14:paraId="0DD48AA9" w14:textId="77777777" w:rsidR="00A32DEE" w:rsidRPr="00A32DEE" w:rsidRDefault="00A32DEE" w:rsidP="00A32DEE">
      <w:pPr>
        <w:spacing w:line="360" w:lineRule="auto"/>
        <w:rPr>
          <w:sz w:val="28"/>
          <w:szCs w:val="28"/>
        </w:rPr>
      </w:pPr>
    </w:p>
    <w:p w14:paraId="2DD820B4" w14:textId="77777777" w:rsidR="00A32DEE" w:rsidRPr="00A32DEE" w:rsidRDefault="00A32DEE" w:rsidP="00A32DEE">
      <w:pPr>
        <w:spacing w:line="360" w:lineRule="auto"/>
        <w:rPr>
          <w:sz w:val="28"/>
          <w:szCs w:val="28"/>
        </w:rPr>
      </w:pPr>
      <w:r w:rsidRPr="00A32DEE">
        <w:rPr>
          <w:b/>
          <w:bCs/>
          <w:sz w:val="28"/>
          <w:szCs w:val="28"/>
        </w:rPr>
        <w:t>Упражнение 1.</w:t>
      </w:r>
      <w:r w:rsidRPr="00A32DEE">
        <w:rPr>
          <w:sz w:val="28"/>
          <w:szCs w:val="28"/>
        </w:rPr>
        <w:br/>
        <w:t xml:space="preserve">Примерно пять минут спокойно лежите в исходной позиции. Затем согните левую руку в запястье так, чтобы ладонь встала вертикально, удерживайте ее в таком положении несколько минут; предплечье остается неподвижным. Следите за ощущением напряженности в мышцах предплечья. Расслабьте руку, позволив кисти под собственной тяжестью опуститься на покрывало. Теперь ваша рука не может не быть расслабленной - после подобного напряжения мышц расслабленность является физиологической потребностью. В течение нескольких минут следите за ощущением расслабленности в кисти и предплечье. Повторите данное упражнение еще раз. Затем проведите полчаса в состоянии покоя. Самое главное - научиться распознавать ощущения напряженности и расслабленности. </w:t>
      </w:r>
      <w:r w:rsidRPr="00A32DEE">
        <w:rPr>
          <w:sz w:val="28"/>
          <w:szCs w:val="28"/>
        </w:rPr>
        <w:br/>
      </w:r>
      <w:r w:rsidRPr="00A32DEE">
        <w:rPr>
          <w:sz w:val="28"/>
          <w:szCs w:val="28"/>
        </w:rPr>
        <w:br/>
      </w:r>
      <w:r w:rsidRPr="00A32DEE">
        <w:rPr>
          <w:b/>
          <w:bCs/>
          <w:sz w:val="28"/>
          <w:szCs w:val="28"/>
        </w:rPr>
        <w:t>Упражнение 2.</w:t>
      </w:r>
      <w:r w:rsidRPr="00A32DEE">
        <w:rPr>
          <w:sz w:val="28"/>
          <w:szCs w:val="28"/>
        </w:rPr>
        <w:br/>
        <w:t xml:space="preserve">На следующий день повторите предыдущее упражнение. После второй релаксации руки согните ее в запястье в направлении от себя (то есть иначе, нежели прежде), пальцами вниз. </w:t>
      </w:r>
      <w:r w:rsidRPr="00A32DEE">
        <w:rPr>
          <w:sz w:val="28"/>
          <w:szCs w:val="28"/>
        </w:rPr>
        <w:br/>
      </w:r>
      <w:r w:rsidRPr="00A32DEE">
        <w:rPr>
          <w:sz w:val="28"/>
          <w:szCs w:val="28"/>
        </w:rPr>
        <w:br/>
      </w:r>
      <w:r w:rsidRPr="00A32DEE">
        <w:rPr>
          <w:b/>
          <w:bCs/>
          <w:sz w:val="28"/>
          <w:szCs w:val="28"/>
        </w:rPr>
        <w:t>Упражнение 3.</w:t>
      </w:r>
      <w:r w:rsidRPr="00A32DEE">
        <w:rPr>
          <w:sz w:val="28"/>
          <w:szCs w:val="28"/>
        </w:rPr>
        <w:br/>
        <w:t xml:space="preserve">Сегодня вы отдыхаете. Занимайтесь только расслаблением, при этом следите за ощущениями в левой руке (она расслаблена или время от времени вы чувствуете в ней напряженность?). </w:t>
      </w:r>
      <w:r w:rsidRPr="00A32DEE">
        <w:rPr>
          <w:sz w:val="28"/>
          <w:szCs w:val="28"/>
        </w:rPr>
        <w:br/>
      </w:r>
      <w:r w:rsidRPr="00A32DEE">
        <w:rPr>
          <w:sz w:val="28"/>
          <w:szCs w:val="28"/>
        </w:rPr>
        <w:br/>
      </w:r>
      <w:r w:rsidRPr="00A32DEE">
        <w:rPr>
          <w:b/>
          <w:bCs/>
          <w:sz w:val="28"/>
          <w:szCs w:val="28"/>
        </w:rPr>
        <w:t>Упражнение 4.</w:t>
      </w:r>
      <w:r w:rsidRPr="00A32DEE">
        <w:rPr>
          <w:sz w:val="28"/>
          <w:szCs w:val="28"/>
        </w:rPr>
        <w:br/>
        <w:t xml:space="preserve">К первому и второму упражнениям присовокупим опыт с флексором </w:t>
      </w:r>
      <w:r w:rsidRPr="00A32DEE">
        <w:rPr>
          <w:sz w:val="28"/>
          <w:szCs w:val="28"/>
        </w:rPr>
        <w:lastRenderedPageBreak/>
        <w:t xml:space="preserve">локтевого сустава. Левую руку согните в локте под углом 30 градусов, то есть приподнимите ее от покрывала. Повторите эту операцию трижды в течение примерно 2-х минут с последую щими релаксациями на протяжении нескольких минут. Остаток часа расслабляйтесь. </w:t>
      </w:r>
      <w:r w:rsidRPr="00A32DEE">
        <w:rPr>
          <w:sz w:val="28"/>
          <w:szCs w:val="28"/>
        </w:rPr>
        <w:br/>
      </w:r>
      <w:r w:rsidRPr="00A32DEE">
        <w:rPr>
          <w:sz w:val="28"/>
          <w:szCs w:val="28"/>
        </w:rPr>
        <w:br/>
      </w:r>
      <w:r w:rsidRPr="00A32DEE">
        <w:rPr>
          <w:b/>
          <w:bCs/>
          <w:sz w:val="28"/>
          <w:szCs w:val="28"/>
        </w:rPr>
        <w:t>Упражнение 5.</w:t>
      </w:r>
      <w:r w:rsidRPr="00A32DEE">
        <w:rPr>
          <w:sz w:val="28"/>
          <w:szCs w:val="28"/>
        </w:rPr>
        <w:t xml:space="preserve"> </w:t>
      </w:r>
      <w:r w:rsidRPr="00A32DEE">
        <w:rPr>
          <w:sz w:val="28"/>
          <w:szCs w:val="28"/>
        </w:rPr>
        <w:br/>
        <w:t xml:space="preserve">Повторите все предшествующие упражнения. Затем будем тренировать трицепс. Вы добьетесь напряжения в этой мышце, если, положив под предплечье стопку книг, будете волевым усилием давить на них лежащей рукой. Трижды чередуйте напряжение и расслабление (для релаксации отведите руку от корпуса, за книги, используемые вами как вспомогательное средство). Остаток часа расслабляйтесь. </w:t>
      </w:r>
      <w:r w:rsidRPr="00A32DEE">
        <w:rPr>
          <w:sz w:val="28"/>
          <w:szCs w:val="28"/>
        </w:rPr>
        <w:br/>
      </w:r>
      <w:r w:rsidRPr="00A32DEE">
        <w:rPr>
          <w:sz w:val="28"/>
          <w:szCs w:val="28"/>
        </w:rPr>
        <w:br/>
      </w:r>
      <w:r w:rsidRPr="00A32DEE">
        <w:rPr>
          <w:b/>
          <w:bCs/>
          <w:sz w:val="28"/>
          <w:szCs w:val="28"/>
        </w:rPr>
        <w:t xml:space="preserve">Упражнение 6. </w:t>
      </w:r>
      <w:r w:rsidRPr="00A32DEE">
        <w:rPr>
          <w:sz w:val="28"/>
          <w:szCs w:val="28"/>
        </w:rPr>
        <w:br/>
        <w:t xml:space="preserve">Час повторения. Займитесь известными вам четырьмя упражнениями для левой руки. </w:t>
      </w:r>
      <w:r w:rsidRPr="00A32DEE">
        <w:rPr>
          <w:sz w:val="28"/>
          <w:szCs w:val="28"/>
        </w:rPr>
        <w:br/>
      </w:r>
      <w:r w:rsidRPr="00A32DEE">
        <w:rPr>
          <w:sz w:val="28"/>
          <w:szCs w:val="28"/>
        </w:rPr>
        <w:br/>
      </w:r>
      <w:r w:rsidRPr="00A32DEE">
        <w:rPr>
          <w:b/>
          <w:bCs/>
          <w:sz w:val="28"/>
          <w:szCs w:val="28"/>
        </w:rPr>
        <w:t>Упражнение 7.</w:t>
      </w:r>
      <w:r w:rsidRPr="00A32DEE">
        <w:rPr>
          <w:sz w:val="28"/>
          <w:szCs w:val="28"/>
        </w:rPr>
        <w:t xml:space="preserve"> </w:t>
      </w:r>
      <w:r w:rsidRPr="00A32DEE">
        <w:rPr>
          <w:sz w:val="28"/>
          <w:szCs w:val="28"/>
        </w:rPr>
        <w:br/>
        <w:t xml:space="preserve">Данное упражнение покажет вам, насколько успешно вы овладели всеми предыдущими. Ваша задача - лежать спокойно, вытянув руки вдоль тела. Добиваться напряжения вы будете, не двигая левой рукой, исключительно концентрацией на ней своего внимания. Примерно полминуты сосредоточивайтесь на напряжении, затем переведите его в расслабление. Повторите это несколько раз. Остаток часа опять же расслабляйтесь. </w:t>
      </w:r>
      <w:r w:rsidRPr="00A32DEE">
        <w:rPr>
          <w:sz w:val="28"/>
          <w:szCs w:val="28"/>
        </w:rPr>
        <w:br/>
      </w:r>
      <w:r w:rsidRPr="00A32DEE">
        <w:rPr>
          <w:sz w:val="28"/>
          <w:szCs w:val="28"/>
        </w:rPr>
        <w:br/>
        <w:t>В дальнейшем то же самое проделайте с правой рукой (то есть всего семь упражнений).</w:t>
      </w:r>
    </w:p>
    <w:p w14:paraId="576B72C7" w14:textId="77777777" w:rsidR="00A32DEE" w:rsidRPr="00A32DEE" w:rsidRDefault="00A32DEE" w:rsidP="00A32DEE">
      <w:pPr>
        <w:spacing w:line="360" w:lineRule="auto"/>
        <w:rPr>
          <w:sz w:val="28"/>
          <w:szCs w:val="28"/>
        </w:rPr>
      </w:pPr>
    </w:p>
    <w:p w14:paraId="501F30E1" w14:textId="77777777" w:rsidR="00A32DEE" w:rsidRPr="00A32DEE" w:rsidRDefault="001A2E1B" w:rsidP="00A32DEE">
      <w:pPr>
        <w:spacing w:line="360" w:lineRule="auto"/>
        <w:jc w:val="center"/>
        <w:rPr>
          <w:b/>
          <w:sz w:val="40"/>
          <w:szCs w:val="40"/>
        </w:rPr>
      </w:pPr>
      <w:r>
        <w:rPr>
          <w:b/>
          <w:sz w:val="40"/>
          <w:szCs w:val="40"/>
        </w:rPr>
        <w:br w:type="page"/>
      </w:r>
      <w:r w:rsidR="00A32DEE" w:rsidRPr="00A32DEE">
        <w:rPr>
          <w:b/>
          <w:sz w:val="40"/>
          <w:szCs w:val="40"/>
        </w:rPr>
        <w:lastRenderedPageBreak/>
        <w:t>Релаксация мышц ног</w:t>
      </w:r>
    </w:p>
    <w:p w14:paraId="57A319DA" w14:textId="77777777" w:rsidR="00A32DEE" w:rsidRPr="00A32DEE" w:rsidRDefault="00A32DEE" w:rsidP="00A32DEE">
      <w:pPr>
        <w:spacing w:line="360" w:lineRule="auto"/>
        <w:rPr>
          <w:sz w:val="28"/>
          <w:szCs w:val="28"/>
        </w:rPr>
      </w:pPr>
    </w:p>
    <w:p w14:paraId="2723B28A" w14:textId="77777777" w:rsidR="00A32DEE" w:rsidRPr="00A32DEE" w:rsidRDefault="00A32DEE" w:rsidP="00A32DEE">
      <w:pPr>
        <w:spacing w:line="360" w:lineRule="auto"/>
        <w:rPr>
          <w:sz w:val="28"/>
          <w:szCs w:val="28"/>
        </w:rPr>
      </w:pPr>
      <w:r w:rsidRPr="00A32DEE">
        <w:rPr>
          <w:sz w:val="28"/>
          <w:szCs w:val="28"/>
        </w:rPr>
        <w:t xml:space="preserve">Можно начать с повторения упражнений для рук, но делать это вовсе не обязательно. Если вы уже научились распознавать напряжение и расслабление в каждой группе мышц и способны управлять этими процессами, то можете сразу приступать к релаксации. Итак, расслабьтесь всем телом, тренировать будете только ноги (сначала левую, потом правую). </w:t>
      </w:r>
      <w:r w:rsidRPr="00A32DEE">
        <w:rPr>
          <w:sz w:val="28"/>
          <w:szCs w:val="28"/>
        </w:rPr>
        <w:br/>
      </w:r>
      <w:r w:rsidRPr="00A32DEE">
        <w:rPr>
          <w:sz w:val="28"/>
          <w:szCs w:val="28"/>
        </w:rPr>
        <w:br/>
      </w:r>
      <w:r w:rsidRPr="00A32DEE">
        <w:rPr>
          <w:b/>
          <w:bCs/>
          <w:sz w:val="28"/>
          <w:szCs w:val="28"/>
        </w:rPr>
        <w:t>Упражнение 1.</w:t>
      </w:r>
      <w:r w:rsidRPr="00A32DEE">
        <w:rPr>
          <w:sz w:val="28"/>
          <w:szCs w:val="28"/>
        </w:rPr>
        <w:br/>
        <w:t xml:space="preserve">Согните ногу в колене - напряжены мышцы в верхней части ноги и под коленом. Тренируемся в трехкратном чередовании напряжения и расслабления. </w:t>
      </w:r>
      <w:r w:rsidRPr="00A32DEE">
        <w:rPr>
          <w:sz w:val="28"/>
          <w:szCs w:val="28"/>
        </w:rPr>
        <w:br/>
      </w:r>
      <w:r w:rsidRPr="00A32DEE">
        <w:rPr>
          <w:sz w:val="28"/>
          <w:szCs w:val="28"/>
        </w:rPr>
        <w:br/>
      </w:r>
      <w:r w:rsidRPr="00A32DEE">
        <w:rPr>
          <w:b/>
          <w:bCs/>
          <w:sz w:val="28"/>
          <w:szCs w:val="28"/>
        </w:rPr>
        <w:t>Упражнение 2.</w:t>
      </w:r>
      <w:r w:rsidRPr="00A32DEE">
        <w:rPr>
          <w:sz w:val="28"/>
          <w:szCs w:val="28"/>
        </w:rPr>
        <w:br/>
        <w:t xml:space="preserve">А теперь наоборот, выгибаем конечность носком к себе. Напряжение и расслабление икры. </w:t>
      </w:r>
      <w:r w:rsidRPr="00A32DEE">
        <w:rPr>
          <w:sz w:val="28"/>
          <w:szCs w:val="28"/>
        </w:rPr>
        <w:br/>
      </w:r>
      <w:r w:rsidRPr="00A32DEE">
        <w:rPr>
          <w:sz w:val="28"/>
          <w:szCs w:val="28"/>
        </w:rPr>
        <w:br/>
      </w:r>
      <w:r w:rsidRPr="00A32DEE">
        <w:rPr>
          <w:b/>
          <w:bCs/>
          <w:sz w:val="28"/>
          <w:szCs w:val="28"/>
        </w:rPr>
        <w:t>Упражнение 3.</w:t>
      </w:r>
      <w:r w:rsidRPr="00A32DEE">
        <w:rPr>
          <w:sz w:val="28"/>
          <w:szCs w:val="28"/>
        </w:rPr>
        <w:br/>
        <w:t xml:space="preserve">Напряжение и расслабление в верхней части бедра - тренируемая нога свисает с кровати (дивана и т. д.), тем самым вы достигаете напряжения. Затем верните ногу в исходную позицию и сосредоточьтесь на расслаблении. </w:t>
      </w:r>
      <w:r w:rsidRPr="00A32DEE">
        <w:rPr>
          <w:sz w:val="28"/>
          <w:szCs w:val="28"/>
        </w:rPr>
        <w:br/>
      </w:r>
      <w:r w:rsidRPr="00A32DEE">
        <w:rPr>
          <w:sz w:val="28"/>
          <w:szCs w:val="28"/>
        </w:rPr>
        <w:br/>
      </w:r>
      <w:r w:rsidRPr="00A32DEE">
        <w:rPr>
          <w:b/>
          <w:bCs/>
          <w:sz w:val="28"/>
          <w:szCs w:val="28"/>
        </w:rPr>
        <w:t>Упражнение 4.</w:t>
      </w:r>
      <w:r w:rsidRPr="00A32DEE">
        <w:rPr>
          <w:sz w:val="28"/>
          <w:szCs w:val="28"/>
        </w:rPr>
        <w:br/>
        <w:t xml:space="preserve">Напряжение в нижней части бедра - достигается сгибанием ноги в колене. </w:t>
      </w:r>
      <w:r w:rsidRPr="00A32DEE">
        <w:rPr>
          <w:sz w:val="28"/>
          <w:szCs w:val="28"/>
        </w:rPr>
        <w:br/>
      </w:r>
      <w:r w:rsidRPr="00A32DEE">
        <w:rPr>
          <w:sz w:val="28"/>
          <w:szCs w:val="28"/>
        </w:rPr>
        <w:br/>
      </w:r>
      <w:r w:rsidRPr="00A32DEE">
        <w:rPr>
          <w:b/>
          <w:bCs/>
          <w:sz w:val="28"/>
          <w:szCs w:val="28"/>
        </w:rPr>
        <w:t>Упражнение 5.</w:t>
      </w:r>
      <w:r w:rsidRPr="00A32DEE">
        <w:rPr>
          <w:sz w:val="28"/>
          <w:szCs w:val="28"/>
        </w:rPr>
        <w:br/>
        <w:t xml:space="preserve">Напряжение в области тазобедренного сустава и живота - приподнимите ногу таким образом, чтобы был согнут только тазобедренный сустав. </w:t>
      </w:r>
      <w:r w:rsidRPr="00A32DEE">
        <w:rPr>
          <w:sz w:val="28"/>
          <w:szCs w:val="28"/>
        </w:rPr>
        <w:br/>
      </w:r>
      <w:r w:rsidRPr="00A32DEE">
        <w:rPr>
          <w:sz w:val="28"/>
          <w:szCs w:val="28"/>
        </w:rPr>
        <w:br/>
      </w:r>
      <w:r w:rsidRPr="00A32DEE">
        <w:rPr>
          <w:b/>
          <w:bCs/>
          <w:sz w:val="28"/>
          <w:szCs w:val="28"/>
        </w:rPr>
        <w:t>Упражнение 6.</w:t>
      </w:r>
      <w:r w:rsidRPr="00A32DEE">
        <w:rPr>
          <w:sz w:val="28"/>
          <w:szCs w:val="28"/>
        </w:rPr>
        <w:t xml:space="preserve"> </w:t>
      </w:r>
      <w:r w:rsidRPr="00A32DEE">
        <w:rPr>
          <w:sz w:val="28"/>
          <w:szCs w:val="28"/>
        </w:rPr>
        <w:br/>
      </w:r>
      <w:r w:rsidRPr="00A32DEE">
        <w:rPr>
          <w:sz w:val="28"/>
          <w:szCs w:val="28"/>
        </w:rPr>
        <w:lastRenderedPageBreak/>
        <w:t xml:space="preserve">Напряжение ягодичных мышц - положив под колено несколько книг, усиленно надавливайте на них. </w:t>
      </w:r>
      <w:r w:rsidRPr="00A32DEE">
        <w:rPr>
          <w:sz w:val="28"/>
          <w:szCs w:val="28"/>
        </w:rPr>
        <w:br/>
      </w:r>
      <w:r w:rsidRPr="00A32DEE">
        <w:rPr>
          <w:sz w:val="28"/>
          <w:szCs w:val="28"/>
        </w:rPr>
        <w:br/>
        <w:t>Данные шесть упражнений разрядите одним или двумя занятиями на повторение, либо предусмотрите одно занятие, посвященное исключительно релаксации.</w:t>
      </w:r>
    </w:p>
    <w:p w14:paraId="1F8512A7" w14:textId="77777777" w:rsidR="00A32DEE" w:rsidRPr="00A32DEE" w:rsidRDefault="00A32DEE" w:rsidP="00A32DEE">
      <w:pPr>
        <w:spacing w:line="360" w:lineRule="auto"/>
        <w:rPr>
          <w:sz w:val="28"/>
          <w:szCs w:val="28"/>
        </w:rPr>
      </w:pPr>
    </w:p>
    <w:p w14:paraId="4F296530" w14:textId="77777777" w:rsidR="00A32DEE" w:rsidRPr="00A32DEE" w:rsidRDefault="00A32DEE" w:rsidP="00A32DEE">
      <w:pPr>
        <w:spacing w:line="360" w:lineRule="auto"/>
        <w:jc w:val="center"/>
        <w:rPr>
          <w:b/>
          <w:sz w:val="40"/>
          <w:szCs w:val="40"/>
        </w:rPr>
      </w:pPr>
      <w:r w:rsidRPr="00A32DEE">
        <w:rPr>
          <w:b/>
          <w:sz w:val="40"/>
          <w:szCs w:val="40"/>
        </w:rPr>
        <w:t>Релаксация мышц туловища</w:t>
      </w:r>
    </w:p>
    <w:p w14:paraId="021BB816" w14:textId="77777777" w:rsidR="00A32DEE" w:rsidRPr="00A32DEE" w:rsidRDefault="00A32DEE" w:rsidP="00A32DEE">
      <w:pPr>
        <w:spacing w:line="360" w:lineRule="auto"/>
        <w:rPr>
          <w:sz w:val="28"/>
          <w:szCs w:val="28"/>
        </w:rPr>
      </w:pPr>
    </w:p>
    <w:p w14:paraId="7C71C8B4" w14:textId="77777777" w:rsidR="00A32DEE" w:rsidRPr="00A32DEE" w:rsidRDefault="00A32DEE" w:rsidP="00A32DEE">
      <w:pPr>
        <w:spacing w:line="360" w:lineRule="auto"/>
        <w:rPr>
          <w:sz w:val="28"/>
          <w:szCs w:val="28"/>
        </w:rPr>
      </w:pPr>
      <w:r w:rsidRPr="00A32DEE">
        <w:rPr>
          <w:b/>
          <w:bCs/>
          <w:sz w:val="28"/>
          <w:szCs w:val="28"/>
        </w:rPr>
        <w:t>Упражнение 1.</w:t>
      </w:r>
      <w:r w:rsidRPr="00A32DEE">
        <w:rPr>
          <w:sz w:val="28"/>
          <w:szCs w:val="28"/>
        </w:rPr>
        <w:br/>
        <w:t xml:space="preserve">Мышцы живота - выполняем следующим образом: либо сознательно втягиваем живот в себя, либо медленно поднимаемся из положения лежа в положение сидя. </w:t>
      </w:r>
      <w:r w:rsidRPr="00A32DEE">
        <w:rPr>
          <w:sz w:val="28"/>
          <w:szCs w:val="28"/>
        </w:rPr>
        <w:br/>
      </w:r>
      <w:r w:rsidRPr="00A32DEE">
        <w:rPr>
          <w:sz w:val="28"/>
          <w:szCs w:val="28"/>
        </w:rPr>
        <w:br/>
      </w:r>
      <w:r w:rsidRPr="00A32DEE">
        <w:rPr>
          <w:b/>
          <w:bCs/>
          <w:sz w:val="28"/>
          <w:szCs w:val="28"/>
        </w:rPr>
        <w:t>Упражнение 2.</w:t>
      </w:r>
      <w:r w:rsidRPr="00A32DEE">
        <w:rPr>
          <w:sz w:val="28"/>
          <w:szCs w:val="28"/>
        </w:rPr>
        <w:br/>
        <w:t xml:space="preserve">Мышцы, расположенные вдоль позвоночника - напряжение достигается посредством прогибания и выгибания в пояснице (в положении лежа на спине). </w:t>
      </w:r>
      <w:r w:rsidRPr="00A32DEE">
        <w:rPr>
          <w:sz w:val="28"/>
          <w:szCs w:val="28"/>
        </w:rPr>
        <w:br/>
      </w:r>
      <w:r w:rsidRPr="00A32DEE">
        <w:rPr>
          <w:sz w:val="28"/>
          <w:szCs w:val="28"/>
        </w:rPr>
        <w:br/>
      </w:r>
      <w:r w:rsidRPr="00A32DEE">
        <w:rPr>
          <w:b/>
          <w:bCs/>
          <w:sz w:val="28"/>
          <w:szCs w:val="28"/>
        </w:rPr>
        <w:t>Упражнение 3.</w:t>
      </w:r>
      <w:r w:rsidRPr="00A32DEE">
        <w:rPr>
          <w:sz w:val="28"/>
          <w:szCs w:val="28"/>
        </w:rPr>
        <w:br/>
        <w:t xml:space="preserve">Мышцы дыхательной системы. До начала упражнения рекомендуется осуществить примерно получасовую общую релаксацию. Затем проведите серию глубоких вдохов и выдохов. При этом вы постоянно будете ощущать напряжение, возникающее в грудной клетке при вдохе (возможно, что на первых порах вы будете отмечать лишь напряжение под грудиной; благодаря тренировкам вы легко научитесь распознавать его и в других частях грудной клетки). Когда вам станет ясна общая картина напряжения в процессе глубо-кого дыхания, вы сможете определить его и при нормальном дыхании. Цель данного упражнения - не контроль дыхания (как в ряде других релаксационных методик), скорее наоборот - речь идет о том, чтобы избавить </w:t>
      </w:r>
      <w:r w:rsidRPr="00A32DEE">
        <w:rPr>
          <w:sz w:val="28"/>
          <w:szCs w:val="28"/>
        </w:rPr>
        <w:lastRenderedPageBreak/>
        <w:t xml:space="preserve">этот процесс от произвольного влияния волевых факторов, с тем, чтобы он функционировал абсолютно спонтанно. </w:t>
      </w:r>
      <w:r w:rsidRPr="00A32DEE">
        <w:rPr>
          <w:sz w:val="28"/>
          <w:szCs w:val="28"/>
        </w:rPr>
        <w:br/>
      </w:r>
      <w:r w:rsidRPr="00A32DEE">
        <w:rPr>
          <w:sz w:val="28"/>
          <w:szCs w:val="28"/>
        </w:rPr>
        <w:br/>
      </w:r>
      <w:r w:rsidRPr="00A32DEE">
        <w:rPr>
          <w:b/>
          <w:bCs/>
          <w:sz w:val="28"/>
          <w:szCs w:val="28"/>
        </w:rPr>
        <w:t>Упражнение 4.</w:t>
      </w:r>
      <w:r w:rsidRPr="00A32DEE">
        <w:rPr>
          <w:sz w:val="28"/>
          <w:szCs w:val="28"/>
        </w:rPr>
        <w:br/>
        <w:t xml:space="preserve">Релаксация мышц плеч. Подразумевает приобретение нескольких навыков. Скрестив вытянутые вперед руки, вы зафиксируете напряжение в передней части грудной клетки; посредством вращения плеч назад - напряжение между лопатками, поднятием их - напряжение по бокам шеи и в верхней части самих плеч. </w:t>
      </w:r>
      <w:r w:rsidRPr="00A32DEE">
        <w:rPr>
          <w:sz w:val="28"/>
          <w:szCs w:val="28"/>
        </w:rPr>
        <w:br/>
        <w:t>Напряжение в левой стороне шеи достигается наклоном головы влево, в правой - вправо. Фиксация его в передней и задней сторонах имеет место при наклонах головы вперед и назад. Данное упреждение на релаксацию плеч можно делать в один прием, но можно и поэтапно. Упражнения на релаксацию туловища в целом следует проводить примерно неделю (если вы посчитаете нужным закрепить некоторые навыки, в таком случае предусмотрите занятия, посвященные исключительно расслаблению).</w:t>
      </w:r>
    </w:p>
    <w:p w14:paraId="342DA1BF" w14:textId="77777777" w:rsidR="00A32DEE" w:rsidRPr="00A32DEE" w:rsidRDefault="00A32DEE" w:rsidP="00A32DEE">
      <w:pPr>
        <w:spacing w:line="360" w:lineRule="auto"/>
        <w:rPr>
          <w:sz w:val="28"/>
          <w:szCs w:val="28"/>
        </w:rPr>
      </w:pPr>
    </w:p>
    <w:p w14:paraId="55A2ECA2" w14:textId="77777777" w:rsidR="00A32DEE" w:rsidRPr="00A32DEE" w:rsidRDefault="00A32DEE" w:rsidP="00A32DEE">
      <w:pPr>
        <w:spacing w:line="360" w:lineRule="auto"/>
        <w:jc w:val="center"/>
        <w:rPr>
          <w:b/>
          <w:sz w:val="40"/>
          <w:szCs w:val="40"/>
        </w:rPr>
      </w:pPr>
      <w:r w:rsidRPr="00A32DEE">
        <w:rPr>
          <w:b/>
          <w:sz w:val="40"/>
          <w:szCs w:val="40"/>
        </w:rPr>
        <w:t>Релаксация мышц глаз</w:t>
      </w:r>
    </w:p>
    <w:p w14:paraId="665CF14B" w14:textId="77777777" w:rsidR="00A32DEE" w:rsidRPr="00A32DEE" w:rsidRDefault="00A32DEE" w:rsidP="00A32DEE">
      <w:pPr>
        <w:spacing w:line="360" w:lineRule="auto"/>
        <w:rPr>
          <w:sz w:val="28"/>
          <w:szCs w:val="28"/>
        </w:rPr>
      </w:pPr>
    </w:p>
    <w:p w14:paraId="16A1C069" w14:textId="77777777" w:rsidR="00A32DEE" w:rsidRPr="00A32DEE" w:rsidRDefault="00A32DEE" w:rsidP="00A32DEE">
      <w:pPr>
        <w:spacing w:line="360" w:lineRule="auto"/>
        <w:rPr>
          <w:sz w:val="28"/>
          <w:szCs w:val="28"/>
        </w:rPr>
      </w:pPr>
      <w:r w:rsidRPr="00A32DEE">
        <w:rPr>
          <w:sz w:val="28"/>
          <w:szCs w:val="28"/>
        </w:rPr>
        <w:br/>
      </w:r>
      <w:r w:rsidRPr="00A32DEE">
        <w:rPr>
          <w:b/>
          <w:bCs/>
          <w:sz w:val="28"/>
          <w:szCs w:val="28"/>
        </w:rPr>
        <w:t>Упражнение 1.</w:t>
      </w:r>
      <w:r w:rsidRPr="00A32DEE">
        <w:rPr>
          <w:sz w:val="28"/>
          <w:szCs w:val="28"/>
        </w:rPr>
        <w:br/>
        <w:t xml:space="preserve">Напряжение в области лба - достигается сдвиганием кожи на лбу в морщины. </w:t>
      </w:r>
      <w:r w:rsidRPr="00A32DEE">
        <w:rPr>
          <w:sz w:val="28"/>
          <w:szCs w:val="28"/>
        </w:rPr>
        <w:br/>
      </w:r>
      <w:r w:rsidRPr="00A32DEE">
        <w:rPr>
          <w:sz w:val="28"/>
          <w:szCs w:val="28"/>
        </w:rPr>
        <w:br/>
      </w:r>
      <w:r w:rsidRPr="00A32DEE">
        <w:rPr>
          <w:b/>
          <w:bCs/>
          <w:sz w:val="28"/>
          <w:szCs w:val="28"/>
        </w:rPr>
        <w:t>Упражнение 2.</w:t>
      </w:r>
      <w:r w:rsidRPr="00A32DEE">
        <w:rPr>
          <w:sz w:val="28"/>
          <w:szCs w:val="28"/>
        </w:rPr>
        <w:br/>
        <w:t xml:space="preserve">Напряжение мышц век - сдвигаем брови, глаза плотно закрыты. </w:t>
      </w:r>
      <w:r w:rsidRPr="00A32DEE">
        <w:rPr>
          <w:sz w:val="28"/>
          <w:szCs w:val="28"/>
        </w:rPr>
        <w:br/>
      </w:r>
      <w:r w:rsidRPr="00A32DEE">
        <w:rPr>
          <w:sz w:val="28"/>
          <w:szCs w:val="28"/>
        </w:rPr>
        <w:br/>
      </w:r>
      <w:r w:rsidRPr="00A32DEE">
        <w:rPr>
          <w:b/>
          <w:bCs/>
          <w:sz w:val="28"/>
          <w:szCs w:val="28"/>
        </w:rPr>
        <w:t>Упражнение 3.</w:t>
      </w:r>
      <w:r w:rsidRPr="00A32DEE">
        <w:rPr>
          <w:sz w:val="28"/>
          <w:szCs w:val="28"/>
        </w:rPr>
        <w:br/>
        <w:t xml:space="preserve">Напряжение глазодвигательных мышц - при этом мы ощущаем напряжение в глазном яблоке. При закрытых глазах смотрим вправо, влево, вверх, вниз. Тренируемся до тех пор, пока не будем способны четко распознать </w:t>
      </w:r>
      <w:r w:rsidRPr="00A32DEE">
        <w:rPr>
          <w:sz w:val="28"/>
          <w:szCs w:val="28"/>
        </w:rPr>
        <w:lastRenderedPageBreak/>
        <w:t xml:space="preserve">напряжение, а тем самым и избавиться от него (то есть расслабить данные мышцы). </w:t>
      </w:r>
      <w:r w:rsidRPr="00A32DEE">
        <w:rPr>
          <w:sz w:val="28"/>
          <w:szCs w:val="28"/>
        </w:rPr>
        <w:br/>
      </w:r>
      <w:r w:rsidRPr="00A32DEE">
        <w:rPr>
          <w:sz w:val="28"/>
          <w:szCs w:val="28"/>
        </w:rPr>
        <w:br/>
      </w:r>
      <w:r w:rsidRPr="00A32DEE">
        <w:rPr>
          <w:b/>
          <w:bCs/>
          <w:sz w:val="28"/>
          <w:szCs w:val="28"/>
        </w:rPr>
        <w:t>Упражнение 4.</w:t>
      </w:r>
      <w:r w:rsidRPr="00A32DEE">
        <w:rPr>
          <w:sz w:val="28"/>
          <w:szCs w:val="28"/>
        </w:rPr>
        <w:br/>
        <w:t>Напряжение глазодвигательных мышц - овладев предыдущим упражнением, откройте глаза и следите за тем, что происходит, когда вы переводите взгляд с потолка на пол и наоборот. Прочувствуйте напряжение и расслабление.</w:t>
      </w:r>
    </w:p>
    <w:p w14:paraId="565F40C7" w14:textId="77777777" w:rsidR="00A32DEE" w:rsidRPr="00A32DEE" w:rsidRDefault="00A32DEE" w:rsidP="00A32DEE">
      <w:pPr>
        <w:spacing w:line="360" w:lineRule="auto"/>
        <w:rPr>
          <w:sz w:val="28"/>
          <w:szCs w:val="28"/>
        </w:rPr>
      </w:pPr>
    </w:p>
    <w:p w14:paraId="1F44FAD2" w14:textId="77777777" w:rsidR="00A32DEE" w:rsidRPr="00A32DEE" w:rsidRDefault="00A32DEE" w:rsidP="00A32DEE">
      <w:pPr>
        <w:spacing w:line="360" w:lineRule="auto"/>
        <w:jc w:val="center"/>
        <w:rPr>
          <w:b/>
          <w:sz w:val="40"/>
          <w:szCs w:val="40"/>
        </w:rPr>
      </w:pPr>
      <w:r w:rsidRPr="00A32DEE">
        <w:rPr>
          <w:b/>
          <w:sz w:val="40"/>
          <w:szCs w:val="40"/>
        </w:rPr>
        <w:t>Релаксация лицевых мышц</w:t>
      </w:r>
    </w:p>
    <w:p w14:paraId="34570CAD" w14:textId="77777777" w:rsidR="00A32DEE" w:rsidRPr="00A32DEE" w:rsidRDefault="00A32DEE" w:rsidP="00A32DEE">
      <w:pPr>
        <w:spacing w:line="360" w:lineRule="auto"/>
        <w:rPr>
          <w:sz w:val="28"/>
          <w:szCs w:val="28"/>
        </w:rPr>
      </w:pPr>
    </w:p>
    <w:p w14:paraId="0A8E2025" w14:textId="77777777" w:rsidR="00A32DEE" w:rsidRPr="00A32DEE" w:rsidRDefault="00A32DEE" w:rsidP="00A32DEE">
      <w:pPr>
        <w:spacing w:line="360" w:lineRule="auto"/>
        <w:rPr>
          <w:sz w:val="28"/>
          <w:szCs w:val="28"/>
        </w:rPr>
      </w:pPr>
      <w:r w:rsidRPr="00A32DEE">
        <w:rPr>
          <w:b/>
          <w:bCs/>
          <w:sz w:val="28"/>
          <w:szCs w:val="28"/>
        </w:rPr>
        <w:t>Упражнение 1.</w:t>
      </w:r>
      <w:r w:rsidRPr="00A32DEE">
        <w:rPr>
          <w:sz w:val="28"/>
          <w:szCs w:val="28"/>
        </w:rPr>
        <w:br/>
        <w:t xml:space="preserve">Стиснув зубы, проследите во всех деталях за сопутствующим этому напряжением. Расслабьтесь. Повторите упражнение несколько раз. </w:t>
      </w:r>
      <w:r w:rsidRPr="00A32DEE">
        <w:rPr>
          <w:sz w:val="28"/>
          <w:szCs w:val="28"/>
        </w:rPr>
        <w:br/>
      </w:r>
      <w:r w:rsidRPr="00A32DEE">
        <w:rPr>
          <w:sz w:val="28"/>
          <w:szCs w:val="28"/>
        </w:rPr>
        <w:br/>
      </w:r>
      <w:r w:rsidRPr="00A32DEE">
        <w:rPr>
          <w:b/>
          <w:bCs/>
          <w:sz w:val="28"/>
          <w:szCs w:val="28"/>
        </w:rPr>
        <w:t>Упражнение 2.</w:t>
      </w:r>
      <w:r w:rsidRPr="00A32DEE">
        <w:rPr>
          <w:sz w:val="28"/>
          <w:szCs w:val="28"/>
        </w:rPr>
        <w:br/>
        <w:t xml:space="preserve">Откройте рот. Какие мышцы напряглись при этом? Вы должны ощутить напряжение перед ушными раковинами, но только более глубоко. </w:t>
      </w:r>
      <w:r w:rsidRPr="00A32DEE">
        <w:rPr>
          <w:sz w:val="28"/>
          <w:szCs w:val="28"/>
        </w:rPr>
        <w:br/>
      </w:r>
      <w:r w:rsidRPr="00A32DEE">
        <w:rPr>
          <w:sz w:val="28"/>
          <w:szCs w:val="28"/>
        </w:rPr>
        <w:br/>
      </w:r>
      <w:r w:rsidRPr="00A32DEE">
        <w:rPr>
          <w:b/>
          <w:bCs/>
          <w:sz w:val="28"/>
          <w:szCs w:val="28"/>
        </w:rPr>
        <w:t>Упражнение 3.</w:t>
      </w:r>
      <w:r w:rsidRPr="00A32DEE">
        <w:rPr>
          <w:sz w:val="28"/>
          <w:szCs w:val="28"/>
        </w:rPr>
        <w:br/>
        <w:t xml:space="preserve">Обнажите зубы, следите за напряжением в щеках. Расслабьтесь. </w:t>
      </w:r>
      <w:r w:rsidRPr="00A32DEE">
        <w:rPr>
          <w:sz w:val="28"/>
          <w:szCs w:val="28"/>
        </w:rPr>
        <w:br/>
      </w:r>
      <w:r w:rsidRPr="00A32DEE">
        <w:rPr>
          <w:sz w:val="28"/>
          <w:szCs w:val="28"/>
        </w:rPr>
        <w:br/>
      </w:r>
      <w:r w:rsidRPr="00A32DEE">
        <w:rPr>
          <w:b/>
          <w:bCs/>
          <w:sz w:val="28"/>
          <w:szCs w:val="28"/>
        </w:rPr>
        <w:t>Упражнение 4.</w:t>
      </w:r>
      <w:r w:rsidRPr="00A32DEE">
        <w:rPr>
          <w:sz w:val="28"/>
          <w:szCs w:val="28"/>
        </w:rPr>
        <w:br/>
        <w:t xml:space="preserve">Округлите рот, как бы говоря "ох!", прочувствуйте напряжение, затем расслабьте губы. </w:t>
      </w:r>
      <w:r w:rsidRPr="00A32DEE">
        <w:rPr>
          <w:sz w:val="28"/>
          <w:szCs w:val="28"/>
        </w:rPr>
        <w:br/>
      </w:r>
      <w:r w:rsidRPr="00A32DEE">
        <w:rPr>
          <w:sz w:val="28"/>
          <w:szCs w:val="28"/>
        </w:rPr>
        <w:br/>
      </w:r>
      <w:r w:rsidRPr="00A32DEE">
        <w:rPr>
          <w:b/>
          <w:bCs/>
          <w:sz w:val="28"/>
          <w:szCs w:val="28"/>
        </w:rPr>
        <w:t>Упражнение 5.</w:t>
      </w:r>
      <w:r w:rsidRPr="00A32DEE">
        <w:rPr>
          <w:sz w:val="28"/>
          <w:szCs w:val="28"/>
        </w:rPr>
        <w:br/>
        <w:t>Отодвинув язык назад, следите за напряжением, расслабьтесь.</w:t>
      </w:r>
    </w:p>
    <w:p w14:paraId="0973D003" w14:textId="77777777" w:rsidR="00A32DEE" w:rsidRPr="00A32DEE" w:rsidRDefault="00A32DEE" w:rsidP="00A32DEE">
      <w:pPr>
        <w:spacing w:line="360" w:lineRule="auto"/>
        <w:rPr>
          <w:sz w:val="28"/>
          <w:szCs w:val="28"/>
        </w:rPr>
      </w:pPr>
    </w:p>
    <w:p w14:paraId="3AFFA8C8" w14:textId="77777777" w:rsidR="00A32DEE" w:rsidRPr="00A32DEE" w:rsidRDefault="001A2E1B" w:rsidP="00A32DEE">
      <w:pPr>
        <w:spacing w:line="360" w:lineRule="auto"/>
        <w:jc w:val="center"/>
        <w:rPr>
          <w:b/>
          <w:sz w:val="40"/>
          <w:szCs w:val="40"/>
        </w:rPr>
      </w:pPr>
      <w:r>
        <w:rPr>
          <w:b/>
          <w:sz w:val="40"/>
          <w:szCs w:val="40"/>
        </w:rPr>
        <w:br w:type="page"/>
      </w:r>
      <w:r w:rsidR="00A32DEE" w:rsidRPr="00A32DEE">
        <w:rPr>
          <w:b/>
          <w:sz w:val="40"/>
          <w:szCs w:val="40"/>
        </w:rPr>
        <w:lastRenderedPageBreak/>
        <w:t>Релаксация умственной деятельности</w:t>
      </w:r>
    </w:p>
    <w:p w14:paraId="7CFAC224" w14:textId="77777777" w:rsidR="00A32DEE" w:rsidRPr="00A32DEE" w:rsidRDefault="00A32DEE" w:rsidP="00A32DEE">
      <w:pPr>
        <w:spacing w:line="360" w:lineRule="auto"/>
        <w:rPr>
          <w:sz w:val="28"/>
          <w:szCs w:val="28"/>
        </w:rPr>
      </w:pPr>
    </w:p>
    <w:p w14:paraId="3AF6D5D7" w14:textId="77777777" w:rsidR="00A32DEE" w:rsidRPr="00A32DEE" w:rsidRDefault="00A32DEE" w:rsidP="00A32DEE">
      <w:pPr>
        <w:spacing w:line="360" w:lineRule="auto"/>
      </w:pPr>
      <w:r w:rsidRPr="00A32DEE">
        <w:rPr>
          <w:sz w:val="28"/>
          <w:szCs w:val="28"/>
        </w:rPr>
        <w:t xml:space="preserve">Через четверть часа после полной релаксации представьте (с закрытыми глазами), что видите потолок и пол помещения, в котором находитесь. Если воображаемое вами результативно, вы ощутите то же мышечное напряжение, которое испытали бы при выполнении этого задания "наяву". Расслабьтесь на пять-десять минут. Затем вообразите себе стену слева от вас и справа. Цель - выработка умения вызывать интенсивный мысленный образ, а тем самым и напряжение в соответствующих группах мышц. </w:t>
      </w:r>
      <w:r w:rsidRPr="00A32DEE">
        <w:rPr>
          <w:sz w:val="28"/>
          <w:szCs w:val="28"/>
        </w:rPr>
        <w:br/>
      </w:r>
      <w:r w:rsidRPr="00A32DEE">
        <w:rPr>
          <w:sz w:val="28"/>
          <w:szCs w:val="28"/>
        </w:rPr>
        <w:br/>
        <w:t xml:space="preserve">В дальнейшем (опять же после релаксации) представьте себе, что мимо вас проезжает автомобиль. Подобным образом можно упражняться с любыми движущимися предметами; можно вообразить, будто идет поезд, пролетает самолет или птица, катится мяч и т. п. Прочувствовав напряжение в глазах при мысленных представлениях движущихся объектов, сосредоточьтесь на представлениях напряжения глазных мышц при "наблюдении" за неподвижными объектами, например, вообразите себя за чтением какой-либо книги. Такой подход ведет к "вычищению мыслей" - уже во время или после упражнения вы почувствуете, что ваши мысли как бы улеглись, перестали вас волновать, ни одна из них не мелькает в вашем мозгу. </w:t>
      </w:r>
      <w:r w:rsidRPr="00A32DEE">
        <w:rPr>
          <w:sz w:val="28"/>
          <w:szCs w:val="28"/>
        </w:rPr>
        <w:br/>
      </w:r>
      <w:r w:rsidRPr="00A32DEE">
        <w:rPr>
          <w:sz w:val="28"/>
          <w:szCs w:val="28"/>
        </w:rPr>
        <w:br/>
        <w:t>Для умственного успокоения Джекобсон рекомендует представить себя разговаривающим с другими людьми. В случае интенсивности воображаемого вы ощутите напряжение в области языка, горла, на губах, а в отдельных случаях и напряжение челюстей.</w:t>
      </w:r>
    </w:p>
    <w:sectPr w:rsidR="00A32DEE" w:rsidRPr="00A32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90"/>
    <w:rsid w:val="001A2E1B"/>
    <w:rsid w:val="00721462"/>
    <w:rsid w:val="00746A8F"/>
    <w:rsid w:val="00893890"/>
    <w:rsid w:val="00900C4F"/>
    <w:rsid w:val="00922929"/>
    <w:rsid w:val="00930171"/>
    <w:rsid w:val="009D7A9F"/>
    <w:rsid w:val="00A32DEE"/>
    <w:rsid w:val="00AA0144"/>
    <w:rsid w:val="00BA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C85A"/>
  <w15:chartTrackingRefBased/>
  <w15:docId w15:val="{255265CB-77E1-4BD7-883D-4A8C2D97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32DEE"/>
    <w:rPr>
      <w:strike w:val="0"/>
      <w:dstrike w:val="0"/>
      <w:color w:val="0000F0"/>
      <w:u w:val="none"/>
      <w:effect w:val="none"/>
    </w:rPr>
  </w:style>
  <w:style w:type="paragraph" w:styleId="a4">
    <w:name w:val="Normal (Web)"/>
    <w:basedOn w:val="a"/>
    <w:rsid w:val="00A32DE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webzone.ru/st/098200.htm" TargetMode="External"/><Relationship Id="rId4" Type="http://schemas.openxmlformats.org/officeDocument/2006/relationships/hyperlink" Target="http://psi.webzone.ru/st/0943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Saloon</Company>
  <LinksUpToDate>false</LinksUpToDate>
  <CharactersWithSpaces>13296</CharactersWithSpaces>
  <SharedDoc>false</SharedDoc>
  <HLinks>
    <vt:vector size="12" baseType="variant">
      <vt:variant>
        <vt:i4>6684785</vt:i4>
      </vt:variant>
      <vt:variant>
        <vt:i4>3</vt:i4>
      </vt:variant>
      <vt:variant>
        <vt:i4>0</vt:i4>
      </vt:variant>
      <vt:variant>
        <vt:i4>5</vt:i4>
      </vt:variant>
      <vt:variant>
        <vt:lpwstr>http://psi.webzone.ru/st/098200.htm</vt:lpwstr>
      </vt:variant>
      <vt:variant>
        <vt:lpwstr/>
      </vt:variant>
      <vt:variant>
        <vt:i4>6946928</vt:i4>
      </vt:variant>
      <vt:variant>
        <vt:i4>0</vt:i4>
      </vt:variant>
      <vt:variant>
        <vt:i4>0</vt:i4>
      </vt:variant>
      <vt:variant>
        <vt:i4>5</vt:i4>
      </vt:variant>
      <vt:variant>
        <vt:lpwstr>http://psi.webzone.ru/st/094300.htm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User_2</dc:creator>
  <cp:keywords/>
  <dc:description/>
  <cp:lastModifiedBy>Igor</cp:lastModifiedBy>
  <cp:revision>3</cp:revision>
  <cp:lastPrinted>2003-01-07T21:18:00Z</cp:lastPrinted>
  <dcterms:created xsi:type="dcterms:W3CDTF">2024-11-27T16:46:00Z</dcterms:created>
  <dcterms:modified xsi:type="dcterms:W3CDTF">2024-11-27T16:46:00Z</dcterms:modified>
</cp:coreProperties>
</file>