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24" w:type="dxa"/>
        <w:tblInd w:w="-519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9"/>
        <w:gridCol w:w="1771"/>
        <w:gridCol w:w="2220"/>
        <w:gridCol w:w="2126"/>
        <w:gridCol w:w="2410"/>
        <w:gridCol w:w="1134"/>
        <w:gridCol w:w="2835"/>
        <w:gridCol w:w="2599"/>
      </w:tblGrid>
      <w:tr w:rsidR="001A7CAB" w:rsidRPr="00CC361E" w:rsidTr="00747EF9">
        <w:tc>
          <w:tcPr>
            <w:tcW w:w="8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Витамин</w:t>
            </w:r>
          </w:p>
        </w:tc>
        <w:tc>
          <w:tcPr>
            <w:tcW w:w="17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22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Формула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Последствия авитаминоза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Последствия гипервитаминоза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Суточная потребность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</w:tcPr>
          <w:p w:rsidR="001A7CAB" w:rsidRPr="00CC361E" w:rsidRDefault="001A7CAB" w:rsidP="00C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Биологическое действие</w:t>
            </w:r>
          </w:p>
        </w:tc>
        <w:tc>
          <w:tcPr>
            <w:tcW w:w="2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</w:tcPr>
          <w:p w:rsidR="001A7CAB" w:rsidRDefault="00A16DA3" w:rsidP="00C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Продукты </w:t>
            </w:r>
          </w:p>
        </w:tc>
      </w:tr>
      <w:tr w:rsidR="001A7CAB" w:rsidRPr="00CC361E" w:rsidTr="00747EF9">
        <w:tc>
          <w:tcPr>
            <w:tcW w:w="8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5" w:tooltip="Витамин A" w:history="1"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lang w:eastAsia="ru-RU"/>
                </w:rPr>
                <w:t>A</w:t>
              </w:r>
            </w:hyperlink>
          </w:p>
        </w:tc>
        <w:tc>
          <w:tcPr>
            <w:tcW w:w="17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tooltip="Ретинол" w:history="1">
              <w:proofErr w:type="spellStart"/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Ретинол</w:t>
              </w:r>
              <w:proofErr w:type="spellEnd"/>
            </w:hyperlink>
          </w:p>
        </w:tc>
        <w:tc>
          <w:tcPr>
            <w:tcW w:w="22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7445" cy="385445"/>
                  <wp:effectExtent l="19050" t="0" r="0" b="0"/>
                  <wp:docPr id="97" name="Рисунок 1" descr="Миниатюра для версии от 11:44, 31 июля 2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ниатюра для версии от 11:44, 31 июля 2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38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tooltip="Гемералопия" w:history="1"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Куриная слепота</w:t>
              </w:r>
            </w:hyperlink>
            <w:r w:rsidR="001A7CAB" w:rsidRPr="00CC3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A7CAB" w:rsidRPr="00CC36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hyperlink r:id="rId9" w:tooltip="Ксерофтальмия" w:history="1"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ксерофтальмия</w:t>
              </w:r>
            </w:hyperlink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3D6278" w:rsidRDefault="003D627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Тошнота, рвота, покраснение кожи, боль в суставах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костях.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мкг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CC361E" w:rsidRDefault="00A16DA3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Участвует в ОВ процессах, регуляция синтеза белков, способствует обмену веществ, повышает иммунитет.</w:t>
            </w:r>
          </w:p>
        </w:tc>
        <w:tc>
          <w:tcPr>
            <w:tcW w:w="2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CC361E" w:rsidRDefault="00A16DA3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Зеленые и желтые овощи, бобовые, травы, печень, рыбий жир, икра, мол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родукты.</w:t>
            </w:r>
          </w:p>
        </w:tc>
      </w:tr>
      <w:tr w:rsidR="001A7CAB" w:rsidRPr="00CC361E" w:rsidTr="00747EF9">
        <w:tc>
          <w:tcPr>
            <w:tcW w:w="8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10" w:tooltip="Витамин B1" w:history="1"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lang w:eastAsia="ru-RU"/>
                </w:rPr>
                <w:t>B</w:t>
              </w:r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vertAlign w:val="subscript"/>
                  <w:lang w:eastAsia="ru-RU"/>
                </w:rPr>
                <w:t>1</w:t>
              </w:r>
            </w:hyperlink>
          </w:p>
        </w:tc>
        <w:tc>
          <w:tcPr>
            <w:tcW w:w="17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tooltip="Тиамин" w:history="1"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Тиамин</w:t>
              </w:r>
            </w:hyperlink>
          </w:p>
        </w:tc>
        <w:tc>
          <w:tcPr>
            <w:tcW w:w="22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7445" cy="340360"/>
                  <wp:effectExtent l="19050" t="0" r="0" b="0"/>
                  <wp:docPr id="98" name="Рисунок 7" descr="Миниатюра для версии от 12:09, 26 августа 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иниатюра для версии от 12:09, 26 августа 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tooltip="Бери-бери" w:history="1"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Бери-бери</w:t>
              </w:r>
            </w:hyperlink>
            <w:r w:rsidR="00284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(поражение нервной системы)</w:t>
            </w:r>
            <w:r w:rsidR="006C1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полиневрит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A16DA3" w:rsidP="00134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16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нафи</w:t>
            </w:r>
            <w:r w:rsidRPr="00A16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лактоидный</w:t>
            </w:r>
            <w:proofErr w:type="spellEnd"/>
            <w:r w:rsidRPr="00A16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шок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 мг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CC361E" w:rsidRDefault="00A16DA3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Поддерживает работу сердца, нервной и пищеварительной систем</w:t>
            </w:r>
            <w:r w:rsidR="00284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участвует в процессе роста.</w:t>
            </w:r>
          </w:p>
        </w:tc>
        <w:tc>
          <w:tcPr>
            <w:tcW w:w="2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CC361E" w:rsidRDefault="003D627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Отруби, ржаная мука, крупы.</w:t>
            </w:r>
          </w:p>
        </w:tc>
      </w:tr>
      <w:tr w:rsidR="001A7CAB" w:rsidRPr="00CC361E" w:rsidTr="00747EF9">
        <w:tc>
          <w:tcPr>
            <w:tcW w:w="8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14" w:tooltip="Витамин B2" w:history="1"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lang w:eastAsia="ru-RU"/>
                </w:rPr>
                <w:t>B</w:t>
              </w:r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vertAlign w:val="subscript"/>
                  <w:lang w:eastAsia="ru-RU"/>
                </w:rPr>
                <w:t>2</w:t>
              </w:r>
            </w:hyperlink>
          </w:p>
        </w:tc>
        <w:tc>
          <w:tcPr>
            <w:tcW w:w="17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tooltip="Рибофлавин" w:history="1"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Рибофлавин</w:t>
              </w:r>
            </w:hyperlink>
          </w:p>
        </w:tc>
        <w:tc>
          <w:tcPr>
            <w:tcW w:w="22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255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16599" cy="698819"/>
                  <wp:effectExtent l="19050" t="0" r="7301" b="0"/>
                  <wp:docPr id="99" name="Рисунок 2" descr="Миниатюра для версии от 16:04, 18 февраля 2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Миниатюра для версии от 16:04, 18 февраля 2007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599" cy="698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BF20AD" w:rsidRDefault="006C1404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20AD">
              <w:rPr>
                <w:rFonts w:ascii="Times New Roman" w:hAnsi="Times New Roman" w:cs="Times New Roman"/>
                <w:sz w:val="18"/>
                <w:szCs w:val="18"/>
              </w:rPr>
              <w:t>задержка роста</w:t>
            </w:r>
            <w:r w:rsidR="00BF20AD" w:rsidRPr="00BF20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BF20AD" w:rsidRPr="00BF20AD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r w:rsidR="00BF20AD">
              <w:rPr>
                <w:rFonts w:ascii="Times New Roman" w:hAnsi="Times New Roman" w:cs="Times New Roman"/>
                <w:sz w:val="18"/>
                <w:szCs w:val="18"/>
              </w:rPr>
              <w:t>ол-ие</w:t>
            </w:r>
            <w:proofErr w:type="spellEnd"/>
            <w:r w:rsidR="00BF20AD">
              <w:rPr>
                <w:rFonts w:ascii="Times New Roman" w:hAnsi="Times New Roman" w:cs="Times New Roman"/>
                <w:sz w:val="18"/>
                <w:szCs w:val="18"/>
              </w:rPr>
              <w:t xml:space="preserve"> слизистой оболочки и ко</w:t>
            </w:r>
            <w:r w:rsidR="00BF20AD" w:rsidRPr="00BF20AD">
              <w:rPr>
                <w:rFonts w:ascii="Times New Roman" w:hAnsi="Times New Roman" w:cs="Times New Roman"/>
                <w:sz w:val="18"/>
                <w:szCs w:val="18"/>
              </w:rPr>
              <w:t>жи в области губ</w:t>
            </w:r>
            <w:r w:rsidR="00BF20AD">
              <w:rPr>
                <w:rFonts w:ascii="Times New Roman" w:hAnsi="Times New Roman" w:cs="Times New Roman"/>
                <w:sz w:val="18"/>
                <w:szCs w:val="18"/>
              </w:rPr>
              <w:t xml:space="preserve">, носа, </w:t>
            </w:r>
            <w:proofErr w:type="spellStart"/>
            <w:r w:rsidR="00BF20AD">
              <w:rPr>
                <w:rFonts w:ascii="Times New Roman" w:hAnsi="Times New Roman" w:cs="Times New Roman"/>
                <w:sz w:val="18"/>
                <w:szCs w:val="18"/>
              </w:rPr>
              <w:t>образ-ие</w:t>
            </w:r>
            <w:proofErr w:type="spellEnd"/>
            <w:r w:rsidR="00BF20AD">
              <w:rPr>
                <w:rFonts w:ascii="Times New Roman" w:hAnsi="Times New Roman" w:cs="Times New Roman"/>
                <w:sz w:val="18"/>
                <w:szCs w:val="18"/>
              </w:rPr>
              <w:t xml:space="preserve"> трещин в углах рта, выпадение волос, утомляемость зрения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2841AB" w:rsidP="00134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Любой избыток выводиться вместе с мочой.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 мг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CC361E" w:rsidRDefault="002841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 для здоровья кожи, ногтей, волос, щитовидной железы, необходим для образования эритроцитов, для регуляции роста.</w:t>
            </w:r>
          </w:p>
        </w:tc>
        <w:tc>
          <w:tcPr>
            <w:tcW w:w="2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CC361E" w:rsidRDefault="002841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Печень, почки, дрожжи, яйца, миндаль, грибы, капуста, мясо, фрукты, овощи, рис, макароны.</w:t>
            </w:r>
            <w:proofErr w:type="gramEnd"/>
          </w:p>
        </w:tc>
      </w:tr>
      <w:tr w:rsidR="001A7CAB" w:rsidRPr="00CC361E" w:rsidTr="00747EF9">
        <w:tc>
          <w:tcPr>
            <w:tcW w:w="8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17" w:tooltip="Витамин B3" w:history="1"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lang w:eastAsia="ru-RU"/>
                </w:rPr>
                <w:t>B</w:t>
              </w:r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vertAlign w:val="subscript"/>
                  <w:lang w:eastAsia="ru-RU"/>
                </w:rPr>
                <w:t>3</w:t>
              </w:r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lang w:eastAsia="ru-RU"/>
                </w:rPr>
                <w:t> (PP)</w:t>
              </w:r>
            </w:hyperlink>
          </w:p>
        </w:tc>
        <w:tc>
          <w:tcPr>
            <w:tcW w:w="17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3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Ниацин</w:t>
            </w:r>
            <w:proofErr w:type="spellEnd"/>
            <w:r w:rsidRPr="00CC3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C36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hyperlink r:id="rId18" w:tooltip="Никотиновая кислота" w:history="1">
              <w:r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 xml:space="preserve">никотиновая </w:t>
              </w:r>
              <w:proofErr w:type="spellStart"/>
              <w:r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кислота</w:t>
              </w:r>
            </w:hyperlink>
            <w:r w:rsidRPr="00CC3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hyperlink r:id="rId19" w:tooltip="Никотинамид" w:history="1">
              <w:r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никотинамид</w:t>
              </w:r>
              <w:proofErr w:type="spellEnd"/>
            </w:hyperlink>
          </w:p>
        </w:tc>
        <w:tc>
          <w:tcPr>
            <w:tcW w:w="22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255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464347" cy="405410"/>
                  <wp:effectExtent l="19050" t="0" r="0" b="0"/>
                  <wp:docPr id="100" name="Рисунок 4" descr="Миниатюра для версии от 22:54, 6 февраля 2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Миниатюра для версии от 22:54, 6 февраля 2008"/>
                          <pic:cNvPicPr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347" cy="405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0E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tooltip="Пеллагра" w:history="1"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Пеллагра</w:t>
              </w:r>
            </w:hyperlink>
            <w:r w:rsidR="00284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0E3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поражения кожи, расстройства нервные, пищеварения.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05251F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2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Головокружение, аритмия, сухость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кожи и слизистой оболочки глаз</w:t>
            </w:r>
            <w:r w:rsidRPr="00052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тошнота, рвота, кожный зуд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жар.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мг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CC361E" w:rsidRDefault="002841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Улучшает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микроциркуляцию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память, координацию движений, снижает концентрацию холестерина</w:t>
            </w:r>
            <w:r w:rsidR="00052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05251F" w:rsidRDefault="0005251F" w:rsidP="00052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5251F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Дрожжи, печень, орехи, яичный желток, молоко, рыба, курица, мясо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, бобовые, гречка,</w:t>
            </w:r>
            <w:r w:rsidRPr="0005251F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зерно, зеленые овощи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</w:tc>
      </w:tr>
      <w:tr w:rsidR="001A7CAB" w:rsidRPr="00CC361E" w:rsidTr="00747EF9">
        <w:tc>
          <w:tcPr>
            <w:tcW w:w="8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22" w:tooltip="Витамин B4" w:history="1"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lang w:eastAsia="ru-RU"/>
                </w:rPr>
                <w:t>B</w:t>
              </w:r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vertAlign w:val="subscript"/>
                  <w:lang w:eastAsia="ru-RU"/>
                </w:rPr>
                <w:t>4</w:t>
              </w:r>
            </w:hyperlink>
          </w:p>
        </w:tc>
        <w:tc>
          <w:tcPr>
            <w:tcW w:w="17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" w:tooltip="Холин" w:history="1"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Холин</w:t>
              </w:r>
            </w:hyperlink>
          </w:p>
        </w:tc>
        <w:tc>
          <w:tcPr>
            <w:tcW w:w="22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255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571504" cy="285753"/>
                  <wp:effectExtent l="19050" t="0" r="0" b="0"/>
                  <wp:docPr id="101" name="Рисунок 7" descr="Миниатюра для версии от 16:06, 24 января 2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Миниатюра для версии от 16:06, 24 января 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4" cy="2857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Расстройства печени</w:t>
            </w:r>
            <w:r w:rsidR="00052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поражение почек, </w:t>
            </w:r>
            <w:proofErr w:type="spellStart"/>
            <w:r w:rsidR="00052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кроветечения</w:t>
            </w:r>
            <w:proofErr w:type="spellEnd"/>
            <w:r w:rsidR="00052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F57427" w:rsidRDefault="00F57427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Style w:val="apple-converted-space"/>
                <w:rFonts w:ascii="Tahoma" w:hAnsi="Tahoma" w:cs="Tahoma"/>
                <w:color w:val="000000"/>
                <w:sz w:val="18"/>
                <w:szCs w:val="18"/>
              </w:rPr>
              <w:t> </w:t>
            </w:r>
            <w:r w:rsidRPr="00F57427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тошноту, повышенное слюноотделение, потоотделение и расстройство кишечника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425-550 мг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CC361E" w:rsidRDefault="0005251F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Регулирует уровень инсулина, синтезируется из него передатчик нервного импульса.</w:t>
            </w:r>
          </w:p>
        </w:tc>
        <w:tc>
          <w:tcPr>
            <w:tcW w:w="2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CC361E" w:rsidRDefault="0005251F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Яичный желток, мозг, печень, почки, мышца сердца, капуста, шпинат, соя.</w:t>
            </w:r>
          </w:p>
        </w:tc>
      </w:tr>
      <w:tr w:rsidR="003B3177" w:rsidRPr="00CC361E" w:rsidTr="00747EF9">
        <w:tc>
          <w:tcPr>
            <w:tcW w:w="8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B3177" w:rsidRDefault="003B3177" w:rsidP="003B3177">
            <w:pPr>
              <w:spacing w:after="0" w:line="240" w:lineRule="auto"/>
              <w:jc w:val="center"/>
            </w:pPr>
            <w:hyperlink r:id="rId25" w:tooltip="Витамин B4" w:history="1">
              <w:r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lang w:eastAsia="ru-RU"/>
                </w:rPr>
                <w:t>B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18"/>
                  <w:vertAlign w:val="subscript"/>
                  <w:lang w:eastAsia="ru-RU"/>
                </w:rPr>
                <w:t>5</w:t>
              </w:r>
            </w:hyperlink>
          </w:p>
        </w:tc>
        <w:tc>
          <w:tcPr>
            <w:tcW w:w="17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B3177" w:rsidRPr="003B3177" w:rsidRDefault="003B3177" w:rsidP="00CC36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B3177">
              <w:rPr>
                <w:rFonts w:ascii="Times New Roman" w:hAnsi="Times New Roman" w:cs="Times New Roman"/>
                <w:sz w:val="18"/>
                <w:szCs w:val="18"/>
              </w:rPr>
              <w:t>Пантотеновая</w:t>
            </w:r>
            <w:proofErr w:type="gramEnd"/>
            <w:r w:rsidRPr="003B31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3177">
              <w:rPr>
                <w:rFonts w:ascii="Times New Roman" w:hAnsi="Times New Roman" w:cs="Times New Roman"/>
                <w:sz w:val="18"/>
                <w:szCs w:val="18"/>
              </w:rPr>
              <w:t>к-та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пантотенат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кальция</w:t>
            </w:r>
          </w:p>
        </w:tc>
        <w:tc>
          <w:tcPr>
            <w:tcW w:w="22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B3177" w:rsidRPr="00602554" w:rsidRDefault="003B3177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3B317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214445" cy="236874"/>
                  <wp:effectExtent l="19050" t="0" r="4755" b="0"/>
                  <wp:docPr id="2" name="Рисунок 2" descr="Химическая формула витамина B5 - (пантотеновая кислота, пантотенат кальция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Химическая формула витамина B5 - (пантотеновая кислота, пантотенат кальци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445" cy="2368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B3177" w:rsidRPr="00CC361E" w:rsidRDefault="003B3177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Усталость, депрессия, расстройство сна, головная боль, мышечная, тошнота, жжение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B3177" w:rsidRPr="00B85B58" w:rsidRDefault="00784F48" w:rsidP="00CC361E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B58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Нетоксичен, безопасен</w:t>
            </w:r>
            <w:r w:rsidR="00B85B58" w:rsidRPr="00B85B58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, не выявлены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B3177" w:rsidRPr="00CC361E" w:rsidRDefault="003B3177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4-7 мг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B3177" w:rsidRDefault="003B3177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Стимуляция гормонов надпочечников, метаболизм жирных кислот, ОВ процессы.</w:t>
            </w:r>
          </w:p>
        </w:tc>
        <w:tc>
          <w:tcPr>
            <w:tcW w:w="2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B3177" w:rsidRDefault="003B3177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Горох, фундук, печень, почки, сердце, молоко, капуста, дрожжи, зеленые листовые овощи.</w:t>
            </w:r>
            <w:proofErr w:type="gramEnd"/>
          </w:p>
        </w:tc>
      </w:tr>
      <w:tr w:rsidR="001A7CAB" w:rsidRPr="00CC361E" w:rsidTr="00747EF9">
        <w:tc>
          <w:tcPr>
            <w:tcW w:w="8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27" w:tooltip="Витамин B6" w:history="1"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lang w:eastAsia="ru-RU"/>
                </w:rPr>
                <w:t>B</w:t>
              </w:r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vertAlign w:val="subscript"/>
                  <w:lang w:eastAsia="ru-RU"/>
                </w:rPr>
                <w:t>6</w:t>
              </w:r>
            </w:hyperlink>
          </w:p>
        </w:tc>
        <w:tc>
          <w:tcPr>
            <w:tcW w:w="17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" w:tooltip="Пиридоксин" w:history="1"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Пиридоксин</w:t>
              </w:r>
            </w:hyperlink>
          </w:p>
        </w:tc>
        <w:tc>
          <w:tcPr>
            <w:tcW w:w="22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255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571504" cy="371478"/>
                  <wp:effectExtent l="19050" t="0" r="0" b="0"/>
                  <wp:docPr id="102" name="Рисунок 9" descr="Миниатюра для версии от 16:33, 3 августа 2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Миниатюра для версии от 16:33, 3 августа 2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4" cy="3714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05251F" w:rsidP="000E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нарушение кровообращения, </w:t>
            </w:r>
            <w:r w:rsidR="000E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обмена веществ, остановка роста, дерматит.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F57427" w:rsidRDefault="00F57427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 тромбов в кровеносных сосудах, повышение артериального давления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мг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05251F" w:rsidRDefault="000F10A7" w:rsidP="000F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Синтезирует фермент, участвующий в переработке АК и регулирует усвоение белка, </w:t>
            </w:r>
            <w:r w:rsidR="0005251F" w:rsidRPr="0005251F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участвует в равномерном снабжении клеток глюкозой.</w:t>
            </w:r>
          </w:p>
        </w:tc>
        <w:tc>
          <w:tcPr>
            <w:tcW w:w="2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0F10A7" w:rsidRDefault="000F10A7" w:rsidP="000F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0F10A7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ерновых ростках, в грецких орехах и фундуке, в шпинате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картофеле, моркови, </w:t>
            </w:r>
            <w:r w:rsidRPr="000F10A7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капусте, помидорах, клубнике, черешне, апельсинах и лимонах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</w:tc>
      </w:tr>
      <w:tr w:rsidR="001A7CAB" w:rsidRPr="00CC361E" w:rsidTr="00747EF9">
        <w:tc>
          <w:tcPr>
            <w:tcW w:w="8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30" w:tooltip="Витамин B7" w:history="1"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lang w:eastAsia="ru-RU"/>
                </w:rPr>
                <w:t>B</w:t>
              </w:r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vertAlign w:val="subscript"/>
                  <w:lang w:eastAsia="ru-RU"/>
                </w:rPr>
                <w:t>7</w:t>
              </w:r>
            </w:hyperlink>
            <w:r w:rsidR="001A7CAB" w:rsidRPr="00CC36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(H)</w:t>
            </w:r>
          </w:p>
        </w:tc>
        <w:tc>
          <w:tcPr>
            <w:tcW w:w="17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1" w:tooltip="Биотин" w:history="1"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Биотин</w:t>
              </w:r>
            </w:hyperlink>
          </w:p>
        </w:tc>
        <w:tc>
          <w:tcPr>
            <w:tcW w:w="22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255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7691" cy="428628"/>
                  <wp:effectExtent l="19050" t="0" r="0" b="0"/>
                  <wp:docPr id="103" name="Рисунок 11" descr="Миниатюра для версии от 17:58, 24 августа 2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Миниатюра для версии от 17:58, 24 августа 2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691" cy="428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0F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поражения кожи, исчезновени</w:t>
            </w:r>
            <w:r w:rsidR="000F1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аппетита, тошнота, бледность языка</w:t>
            </w:r>
            <w:proofErr w:type="gramStart"/>
            <w:r w:rsidR="000F1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мышечные боли, вялость, депрессия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мкг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0F10A7" w:rsidRDefault="000F10A7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0F10A7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ротекают реакции активирования и переноса СО</w:t>
            </w:r>
            <w:proofErr w:type="gramStart"/>
            <w:r w:rsidRPr="000F10A7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proofErr w:type="gramEnd"/>
            <w:r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0F10A7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ходит в состав</w:t>
            </w:r>
            <w:r w:rsidRPr="000F10A7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hyperlink r:id="rId33" w:tooltip="Фермент" w:history="1">
              <w:r w:rsidRPr="000F10A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ферментов</w:t>
              </w:r>
            </w:hyperlink>
            <w:r w:rsidRPr="000F10A7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, регулирующих белковый и жировой обмен, обладает высокой активностью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CC361E" w:rsidRDefault="000F10A7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Дрожжи, томаты, шпинат, соя, яичный желток, грибы, печень.</w:t>
            </w:r>
          </w:p>
        </w:tc>
      </w:tr>
      <w:tr w:rsidR="001A7CAB" w:rsidRPr="00CC361E" w:rsidTr="00747EF9">
        <w:tc>
          <w:tcPr>
            <w:tcW w:w="8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34" w:tooltip="Витамин B8" w:history="1"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lang w:eastAsia="ru-RU"/>
                </w:rPr>
                <w:t>B</w:t>
              </w:r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vertAlign w:val="subscript"/>
                  <w:lang w:eastAsia="ru-RU"/>
                </w:rPr>
                <w:t>8</w:t>
              </w:r>
            </w:hyperlink>
          </w:p>
        </w:tc>
        <w:tc>
          <w:tcPr>
            <w:tcW w:w="17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5" w:tooltip="Инозит" w:history="1"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Инозит</w:t>
              </w:r>
            </w:hyperlink>
          </w:p>
        </w:tc>
        <w:tc>
          <w:tcPr>
            <w:tcW w:w="22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255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500066" cy="462562"/>
                  <wp:effectExtent l="19050" t="0" r="0" b="0"/>
                  <wp:docPr id="104" name="Рисунок 13" descr="Миниатюра для версии от 18:20, 26 октября 2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 descr="Миниатюра для версии от 18:20, 26 октября 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6" cy="4625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6945F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Высокое артериальное давление, выпадение волос, атеросклероз, высокий уровень холестерина, запоры.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мг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294CC2" w:rsidRDefault="00294CC2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294CC2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ембранопротекторное</w:t>
            </w:r>
            <w:proofErr w:type="spellEnd"/>
            <w:r w:rsidRPr="00294CC2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94CC2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липотропное</w:t>
            </w:r>
            <w:proofErr w:type="spellEnd"/>
            <w:r w:rsidRPr="00294CC2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94CC2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антиатеросклеротическое</w:t>
            </w:r>
            <w:proofErr w:type="spellEnd"/>
            <w:r w:rsidRPr="00294CC2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294CC2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восстанавливающее</w:t>
            </w:r>
            <w:proofErr w:type="gramEnd"/>
            <w:r w:rsidRPr="00294CC2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структуру нервной ткани, </w:t>
            </w:r>
            <w:proofErr w:type="spellStart"/>
            <w:r w:rsidRPr="00294CC2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антидепрессантное</w:t>
            </w:r>
            <w:proofErr w:type="spellEnd"/>
            <w:r w:rsidRPr="00294CC2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94CC2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анксиолитическое</w:t>
            </w:r>
            <w:proofErr w:type="spellEnd"/>
            <w:r w:rsidRPr="00294CC2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нормализующее сон, </w:t>
            </w:r>
            <w:proofErr w:type="spellStart"/>
            <w:r w:rsidRPr="00294CC2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дерматотропное</w:t>
            </w:r>
            <w:proofErr w:type="spellEnd"/>
          </w:p>
        </w:tc>
        <w:tc>
          <w:tcPr>
            <w:tcW w:w="2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6945F8" w:rsidRDefault="006945F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45F8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Арахисовое масло, цельны</w:t>
            </w:r>
            <w:proofErr w:type="gramStart"/>
            <w:r w:rsidRPr="006945F8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е-</w:t>
            </w:r>
            <w:proofErr w:type="gramEnd"/>
            <w:r w:rsidRPr="006945F8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проросшие зерна пшеницы, мускусная Дыня, </w:t>
            </w:r>
            <w:proofErr w:type="spellStart"/>
            <w:r w:rsidRPr="006945F8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цитрусовые,капуста</w:t>
            </w:r>
            <w:proofErr w:type="spellEnd"/>
            <w:r w:rsidRPr="006945F8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, морковь, свекла, картофель, помидоры, клубника.</w:t>
            </w:r>
          </w:p>
        </w:tc>
      </w:tr>
      <w:tr w:rsidR="001A7CAB" w:rsidRPr="00CC361E" w:rsidTr="00747EF9">
        <w:tc>
          <w:tcPr>
            <w:tcW w:w="8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37" w:tooltip="Витамин B9" w:history="1"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lang w:eastAsia="ru-RU"/>
                </w:rPr>
                <w:t>B</w:t>
              </w:r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vertAlign w:val="subscript"/>
                  <w:lang w:eastAsia="ru-RU"/>
                </w:rPr>
                <w:t>9</w:t>
              </w:r>
            </w:hyperlink>
          </w:p>
        </w:tc>
        <w:tc>
          <w:tcPr>
            <w:tcW w:w="17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" w:tooltip="Фолиевая кислота" w:history="1">
              <w:proofErr w:type="spellStart"/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Фолиевая</w:t>
              </w:r>
              <w:proofErr w:type="spellEnd"/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 xml:space="preserve"> кислота</w:t>
              </w:r>
            </w:hyperlink>
          </w:p>
        </w:tc>
        <w:tc>
          <w:tcPr>
            <w:tcW w:w="22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7445" cy="457200"/>
                  <wp:effectExtent l="19050" t="0" r="0" b="0"/>
                  <wp:docPr id="105" name="Рисунок 19" descr="Миниатюра для версии от 19:27, 31 июля 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Миниатюра для версии от 19:27, 31 июля 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фолиево</w:t>
            </w:r>
            <w:proofErr w:type="spellEnd"/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дефецитная</w:t>
            </w:r>
            <w:proofErr w:type="spellEnd"/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анемия</w:t>
            </w:r>
            <w:proofErr w:type="gramStart"/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,н</w:t>
            </w:r>
            <w:proofErr w:type="gramEnd"/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арушения</w:t>
            </w:r>
            <w:proofErr w:type="spellEnd"/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развитии спинальной трубке у эмбриона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6945F8" w:rsidRDefault="006945F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4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Возбудимость ЦНС, гипертрофия и гиперплазия эпителиальных клеток почек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мкг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294CC2" w:rsidRDefault="00294CC2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Д</w:t>
            </w:r>
            <w:r w:rsidRPr="00294CC2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ля роста и развития</w:t>
            </w:r>
            <w:r w:rsidRPr="00294CC2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40" w:tooltip="Кровеносная система" w:history="1">
              <w:r w:rsidRPr="00294CC2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кровеносной</w:t>
              </w:r>
            </w:hyperlink>
            <w:r w:rsidRPr="00294CC2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294CC2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</w:t>
            </w:r>
            <w:r w:rsidRPr="00294CC2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41" w:tooltip="Иммунная система" w:history="1">
              <w:r w:rsidRPr="00294CC2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иммунной систем</w:t>
              </w:r>
            </w:hyperlink>
          </w:p>
        </w:tc>
        <w:tc>
          <w:tcPr>
            <w:tcW w:w="2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294CC2" w:rsidRDefault="00294CC2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4CC2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Зеленых овощах с листьями, в бобовых, в хлебе из муки грубого помола, дрожжах, печени, входит в состав мёда</w:t>
            </w:r>
          </w:p>
        </w:tc>
      </w:tr>
      <w:tr w:rsidR="001A7CAB" w:rsidRPr="00CC361E" w:rsidTr="00747EF9">
        <w:tc>
          <w:tcPr>
            <w:tcW w:w="8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42" w:tooltip="Витамин B12" w:history="1"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lang w:eastAsia="ru-RU"/>
                </w:rPr>
                <w:t>B</w:t>
              </w:r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vertAlign w:val="subscript"/>
                  <w:lang w:eastAsia="ru-RU"/>
                </w:rPr>
                <w:t>12</w:t>
              </w:r>
            </w:hyperlink>
          </w:p>
        </w:tc>
        <w:tc>
          <w:tcPr>
            <w:tcW w:w="17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3" w:tooltip="Кобаламин" w:history="1"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Кобаламин</w:t>
              </w:r>
            </w:hyperlink>
          </w:p>
        </w:tc>
        <w:tc>
          <w:tcPr>
            <w:tcW w:w="22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4580" cy="1147445"/>
                  <wp:effectExtent l="19050" t="0" r="1270" b="0"/>
                  <wp:docPr id="106" name="Рисунок 22" descr="Миниатюра для версии от 23:01, 1 марта 2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Миниатюра для версии от 23:01, 1 марта 2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294CC2" w:rsidRDefault="004A4B8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5" w:tooltip="Пернициозная анемия" w:history="1">
              <w:proofErr w:type="spellStart"/>
              <w:r w:rsidR="00294CC2" w:rsidRPr="00294CC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Мегалобластическая</w:t>
              </w:r>
              <w:proofErr w:type="spellEnd"/>
              <w:r w:rsidR="001A7CAB" w:rsidRPr="00294CC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анемия</w:t>
              </w:r>
            </w:hyperlink>
            <w:r w:rsidR="00294CC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294CC2">
              <w:rPr>
                <w:rFonts w:ascii="Times New Roman" w:hAnsi="Times New Roman" w:cs="Times New Roman"/>
                <w:sz w:val="18"/>
                <w:szCs w:val="18"/>
              </w:rPr>
              <w:t>парнициозная</w:t>
            </w:r>
            <w:proofErr w:type="spellEnd"/>
            <w:r w:rsidR="00294CC2">
              <w:rPr>
                <w:rFonts w:ascii="Times New Roman" w:hAnsi="Times New Roman" w:cs="Times New Roman"/>
                <w:sz w:val="18"/>
                <w:szCs w:val="18"/>
              </w:rPr>
              <w:t xml:space="preserve"> анемия, невро</w:t>
            </w:r>
            <w:r w:rsidR="00294CC2" w:rsidRPr="00294CC2">
              <w:rPr>
                <w:rFonts w:ascii="Times New Roman" w:hAnsi="Times New Roman" w:cs="Times New Roman"/>
                <w:sz w:val="18"/>
                <w:szCs w:val="18"/>
              </w:rPr>
              <w:t>логические ра</w:t>
            </w:r>
            <w:r w:rsidR="00747EF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94CC2" w:rsidRPr="00294CC2">
              <w:rPr>
                <w:rFonts w:ascii="Times New Roman" w:hAnsi="Times New Roman" w:cs="Times New Roman"/>
                <w:sz w:val="18"/>
                <w:szCs w:val="18"/>
              </w:rPr>
              <w:t>стройства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6945F8" w:rsidRDefault="006945F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4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Отек легких, сердечная недостаточность, крапивница, тромбоз сосудов.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мкг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CC361E" w:rsidRDefault="00747EF9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Реакции переноса атомов водорода,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метильной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группы,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биологическиое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окисление белков и жиров.</w:t>
            </w:r>
          </w:p>
        </w:tc>
        <w:tc>
          <w:tcPr>
            <w:tcW w:w="2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294CC2" w:rsidRDefault="00294CC2" w:rsidP="00294C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Мясо, печень, почки, рыба, молочные продукты, дрожжи, витаминизированные хлопья.</w:t>
            </w:r>
          </w:p>
        </w:tc>
      </w:tr>
      <w:tr w:rsidR="001A7CAB" w:rsidRPr="00CC361E" w:rsidTr="00747EF9">
        <w:tc>
          <w:tcPr>
            <w:tcW w:w="8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784F48" w:rsidRDefault="004A4B88" w:rsidP="00C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46" w:tooltip="Витамин C" w:history="1">
              <w:r w:rsidR="001A7CAB" w:rsidRPr="00784F48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C</w:t>
              </w:r>
            </w:hyperlink>
          </w:p>
        </w:tc>
        <w:tc>
          <w:tcPr>
            <w:tcW w:w="17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7" w:tooltip="Аскорбиновая кислота" w:history="1"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Аскорбиновая кислота</w:t>
              </w:r>
            </w:hyperlink>
          </w:p>
        </w:tc>
        <w:tc>
          <w:tcPr>
            <w:tcW w:w="22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4D35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14380" cy="642943"/>
                  <wp:effectExtent l="0" t="0" r="0" b="0"/>
                  <wp:docPr id="107" name="Рисунок 14" descr="Миниатюра для версии от 19:32, 4 января 2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8" descr="Миниатюра для версии от 19:32, 4 января 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80" cy="6429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747EF9" w:rsidRDefault="004A4B8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9" w:tooltip="Цинга" w:history="1">
              <w:r w:rsidR="001A7CAB" w:rsidRPr="00747EF9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Цинга</w:t>
              </w:r>
            </w:hyperlink>
            <w:r w:rsidR="00747EF9" w:rsidRPr="00747EF9">
              <w:rPr>
                <w:rFonts w:ascii="Times New Roman" w:hAnsi="Times New Roman" w:cs="Times New Roman"/>
                <w:sz w:val="18"/>
                <w:szCs w:val="18"/>
              </w:rPr>
              <w:t>, слабость иммунной системы, бледность и сухость кожи, выпадение волос, ломкость ногтей</w:t>
            </w:r>
            <w:r w:rsidR="00747EF9">
              <w:rPr>
                <w:rFonts w:ascii="Times New Roman" w:hAnsi="Times New Roman" w:cs="Times New Roman"/>
                <w:sz w:val="18"/>
                <w:szCs w:val="18"/>
              </w:rPr>
              <w:t>, ослабление мышечного тонуса.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747EF9" w:rsidRDefault="00747EF9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аздра</w:t>
            </w:r>
            <w:r w:rsidRPr="00747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жение мочевого тракта, кожный зуд, понос.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мг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747EF9" w:rsidRDefault="00747EF9" w:rsidP="0074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7EF9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сильнейший антиоксидант,</w:t>
            </w:r>
            <w:r w:rsidRPr="00747EF9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</w:t>
            </w:r>
            <w:r w:rsidRPr="00747EF9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Образование коллагена, </w:t>
            </w:r>
            <w:proofErr w:type="spellStart"/>
            <w:r w:rsidRPr="00747EF9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серотонина</w:t>
            </w:r>
            <w:proofErr w:type="spellEnd"/>
            <w:r w:rsidRPr="00747EF9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 из триптофана, образование катехоламинов, синтез</w:t>
            </w:r>
            <w:r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 кортикостероидов, </w:t>
            </w:r>
            <w:proofErr w:type="gramStart"/>
            <w:r w:rsidRPr="00747EF9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превращении</w:t>
            </w:r>
            <w:proofErr w:type="gramEnd"/>
            <w:r w:rsidRPr="00747EF9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50" w:tooltip="Холестерин" w:history="1">
              <w:r w:rsidRPr="00747EF9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холестерина</w:t>
              </w:r>
            </w:hyperlink>
            <w:r w:rsidRPr="00747EF9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747EF9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 желчные кислоты.</w:t>
            </w:r>
          </w:p>
        </w:tc>
        <w:tc>
          <w:tcPr>
            <w:tcW w:w="2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747EF9" w:rsidRDefault="004A4B88" w:rsidP="0074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1" w:tooltip="Киви (фрукт)" w:history="1">
              <w:proofErr w:type="gramStart"/>
              <w:r w:rsidR="00747EF9" w:rsidRPr="00747EF9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киви</w:t>
              </w:r>
            </w:hyperlink>
            <w:r w:rsidR="00747EF9" w:rsidRPr="00747EF9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,</w:t>
            </w:r>
            <w:r w:rsidR="00747EF9" w:rsidRPr="00747EF9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52" w:tooltip="Шиповник" w:history="1">
              <w:r w:rsidR="00747EF9" w:rsidRPr="00747EF9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шиповника</w:t>
              </w:r>
            </w:hyperlink>
            <w:r w:rsidR="00747EF9" w:rsidRPr="00747EF9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,</w:t>
            </w:r>
            <w:r w:rsidR="00747EF9" w:rsidRPr="00747EF9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53" w:tooltip="Красный перец" w:history="1">
              <w:r w:rsidR="00747EF9" w:rsidRPr="00747EF9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красного перца</w:t>
              </w:r>
            </w:hyperlink>
            <w:r w:rsidR="00747EF9" w:rsidRPr="00747EF9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,</w:t>
            </w:r>
            <w:r w:rsidR="00747EF9" w:rsidRPr="00747EF9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54" w:tooltip="Цитрусовые" w:history="1">
              <w:r w:rsidR="00747EF9" w:rsidRPr="00747EF9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цитрусовых</w:t>
              </w:r>
            </w:hyperlink>
            <w:r w:rsidR="00747EF9" w:rsidRPr="00747EF9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,</w:t>
            </w:r>
            <w:r w:rsidR="00747EF9" w:rsidRPr="00747EF9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55" w:tooltip="Чёрная смородина" w:history="1">
              <w:r w:rsidR="00747EF9" w:rsidRPr="00747EF9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чёрной смородины</w:t>
              </w:r>
            </w:hyperlink>
            <w:r w:rsidR="00747EF9" w:rsidRPr="00747EF9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,</w:t>
            </w:r>
            <w:r w:rsidR="00747EF9" w:rsidRPr="00747EF9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56" w:tooltip="Лук (растение)" w:history="1">
              <w:r w:rsidR="00747EF9" w:rsidRPr="00747EF9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лук</w:t>
              </w:r>
            </w:hyperlink>
            <w:r w:rsidR="00747EF9" w:rsidRPr="00747EF9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,</w:t>
            </w:r>
            <w:r w:rsidR="00747EF9" w:rsidRPr="00747EF9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57" w:tooltip="Томаты" w:history="1">
              <w:r w:rsidR="00747EF9" w:rsidRPr="00747EF9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томаты</w:t>
              </w:r>
            </w:hyperlink>
            <w:r w:rsidR="00747EF9" w:rsidRPr="00747EF9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, листовые</w:t>
            </w:r>
            <w:r w:rsidR="00747EF9" w:rsidRPr="00747EF9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58" w:tooltip="Овощи" w:history="1">
              <w:r w:rsidR="00747EF9" w:rsidRPr="00747EF9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овощи</w:t>
              </w:r>
            </w:hyperlink>
            <w:r w:rsidR="00747EF9" w:rsidRPr="00747EF9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</w:tr>
      <w:tr w:rsidR="00784F48" w:rsidRPr="00CC361E" w:rsidTr="00747EF9">
        <w:tc>
          <w:tcPr>
            <w:tcW w:w="8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84F48" w:rsidRPr="00784F48" w:rsidRDefault="00784F48" w:rsidP="00CC3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F48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</w:tc>
        <w:tc>
          <w:tcPr>
            <w:tcW w:w="17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84F48" w:rsidRPr="00784F48" w:rsidRDefault="00784F48" w:rsidP="00CC36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4F48">
              <w:rPr>
                <w:rFonts w:ascii="Times New Roman" w:hAnsi="Times New Roman" w:cs="Times New Roman"/>
                <w:sz w:val="18"/>
                <w:szCs w:val="18"/>
              </w:rPr>
              <w:t>Биотин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84F48" w:rsidRPr="00134D35" w:rsidRDefault="00784F4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784F48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615464" cy="500065"/>
                  <wp:effectExtent l="19050" t="0" r="0" b="0"/>
                  <wp:docPr id="3" name="Рисунок 3" descr="Химическая формула витамина Витамин Н (биотин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Химическая формула витамина Витамин Н (биотин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64" cy="500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84F48" w:rsidRPr="00784F48" w:rsidRDefault="00784F48" w:rsidP="00CC36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4F48">
              <w:rPr>
                <w:rFonts w:ascii="Times New Roman" w:hAnsi="Times New Roman" w:cs="Times New Roman"/>
                <w:sz w:val="18"/>
                <w:szCs w:val="18"/>
              </w:rPr>
              <w:t>Дерматит, анемия, депрессия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потеря волос, высокий уровень сахара в крови, холестерина, бледность кожи, сухость</w:t>
            </w:r>
            <w:proofErr w:type="gramEnd"/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84F48" w:rsidRPr="00747EF9" w:rsidRDefault="00784F4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84F48" w:rsidRPr="00CC361E" w:rsidRDefault="00784F4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30-100 мкг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784F48" w:rsidRPr="00747EF9" w:rsidRDefault="00784F48" w:rsidP="00747EF9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784F48" w:rsidRPr="00784F48" w:rsidRDefault="00784F48" w:rsidP="00747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4F48">
              <w:rPr>
                <w:rFonts w:ascii="Times New Roman" w:hAnsi="Times New Roman" w:cs="Times New Roman"/>
                <w:sz w:val="18"/>
                <w:szCs w:val="18"/>
              </w:rPr>
              <w:t>Арахис, бобы, горох, капуста, молоко, свиная и говяжья печень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сердце, свинина.</w:t>
            </w:r>
            <w:proofErr w:type="gramEnd"/>
          </w:p>
        </w:tc>
      </w:tr>
      <w:tr w:rsidR="001A7CAB" w:rsidRPr="00CC361E" w:rsidTr="00747EF9">
        <w:tc>
          <w:tcPr>
            <w:tcW w:w="8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13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60" w:tooltip="Витамин D" w:history="1"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br/>
              </w:r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lang w:eastAsia="ru-RU"/>
                </w:rPr>
                <w:t>D</w:t>
              </w:r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vertAlign w:val="subscript"/>
                  <w:lang w:eastAsia="ru-RU"/>
                </w:rPr>
                <w:t>2</w:t>
              </w:r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br/>
              </w:r>
            </w:hyperlink>
          </w:p>
        </w:tc>
        <w:tc>
          <w:tcPr>
            <w:tcW w:w="17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13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61" w:tooltip="Эргокальциферол" w:history="1">
              <w:proofErr w:type="spellStart"/>
              <w:r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Эргокальциферол</w:t>
              </w:r>
              <w:proofErr w:type="spellEnd"/>
            </w:hyperlink>
            <w:r w:rsidRPr="00CC3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2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4D35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81047" cy="836836"/>
                  <wp:effectExtent l="19050" t="0" r="0" b="0"/>
                  <wp:docPr id="108" name="Рисунок 16" descr="Миниатюра для версии от 22:30, 12 января 2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20" descr="Миниатюра для версии от 22:30, 12 января 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47" cy="8368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3" w:tooltip="Рахит" w:history="1"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Рахит</w:t>
              </w:r>
            </w:hyperlink>
            <w:r w:rsidR="001A7CAB" w:rsidRPr="00CC3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A7CAB" w:rsidRPr="00CC36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hyperlink r:id="rId64" w:tooltip="Остеомаляция" w:history="1"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остеомаляция</w:t>
              </w:r>
            </w:hyperlink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747EF9" w:rsidRDefault="00747EF9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47EF9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тошнота, обезвоживание, гипотрофия, вялость, повышение температуры тела, мышечная гипотония, сонливость, сменяющаяся резким беспокойством, судорогами.</w:t>
            </w:r>
            <w:proofErr w:type="gramEnd"/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10-15 мкг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CC361E" w:rsidRDefault="00747EF9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Регулирует обмен кальция и фосфора</w:t>
            </w:r>
          </w:p>
        </w:tc>
        <w:tc>
          <w:tcPr>
            <w:tcW w:w="2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747EF9" w:rsidRDefault="00747EF9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747EF9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с пищей и из собственной кожи, где он образуется под действием ультрафиолетовых лучей.</w:t>
            </w:r>
          </w:p>
        </w:tc>
      </w:tr>
      <w:tr w:rsidR="001A7CAB" w:rsidRPr="00CC361E" w:rsidTr="00747EF9">
        <w:trPr>
          <w:trHeight w:val="1135"/>
        </w:trPr>
        <w:tc>
          <w:tcPr>
            <w:tcW w:w="8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13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4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D3</w:t>
            </w:r>
          </w:p>
        </w:tc>
        <w:tc>
          <w:tcPr>
            <w:tcW w:w="17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5" w:tooltip="Колекальциферол" w:history="1">
              <w:proofErr w:type="spellStart"/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Колекальциферол</w:t>
              </w:r>
              <w:proofErr w:type="spellEnd"/>
            </w:hyperlink>
          </w:p>
        </w:tc>
        <w:tc>
          <w:tcPr>
            <w:tcW w:w="22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134D35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4D35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81047" cy="836836"/>
                  <wp:effectExtent l="19050" t="0" r="0" b="0"/>
                  <wp:docPr id="109" name="Рисунок 17" descr="Миниатюра для версии от 22:30, 12 января 2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20" descr="Миниатюра для версии от 22:30, 12 января 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47" cy="8368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6" w:tooltip="Рахит" w:history="1"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Рахит</w:t>
              </w:r>
            </w:hyperlink>
            <w:r w:rsidR="001A7CAB" w:rsidRPr="00CC3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A7CAB" w:rsidRPr="00CC36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hyperlink r:id="rId67" w:tooltip="Остеомаляция" w:history="1"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остеомаляция</w:t>
              </w:r>
            </w:hyperlink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7018F2" w:rsidRDefault="007018F2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1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Нарушение сердечного ритма, тошнота, рвота, головная боль, снижение массы тела, учащенное мочеиспускание, запоры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10-15 мкг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CC361E" w:rsidRDefault="007018F2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Регулирует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кальций-фосфорный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обмен, сохранение структуры костей, 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7018F2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овышает проницаемость клеточных и </w:t>
            </w:r>
            <w:proofErr w:type="spellStart"/>
            <w:r w:rsidRPr="007018F2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митохондриальных</w:t>
            </w:r>
            <w:proofErr w:type="spellEnd"/>
            <w:r w:rsidRPr="007018F2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мембран кишечного эпителия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7018F2" w:rsidRDefault="007018F2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F2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Образуется в</w:t>
            </w:r>
            <w:r w:rsidRPr="007018F2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68" w:tooltip="Кожа" w:history="1">
              <w:r w:rsidRPr="007018F2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коже</w:t>
              </w:r>
            </w:hyperlink>
            <w:r w:rsidRPr="007018F2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7018F2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под действием</w:t>
            </w:r>
            <w:r w:rsidRPr="007018F2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="004A4B88" w:rsidRPr="007018F2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018F2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instrText xml:space="preserve"> HYPERLINK "http://ru.wikipedia.org/wiki/%D0%A3%D0%BB%D1%8C%D1%82%D1%80%D0%B0%D1%84%D0%B8%D0%BE%D0%BB%D0%B5%D1%82" \o "Ультрафиолет" </w:instrText>
            </w:r>
            <w:r w:rsidR="004A4B88" w:rsidRPr="007018F2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proofErr w:type="gramStart"/>
            <w:r w:rsidRPr="007018F2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УФ-лучей</w:t>
            </w:r>
            <w:proofErr w:type="spellEnd"/>
            <w:proofErr w:type="gramEnd"/>
            <w:r w:rsidR="004A4B88" w:rsidRPr="007018F2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1A7CAB" w:rsidRPr="00CC361E" w:rsidTr="00747EF9">
        <w:tc>
          <w:tcPr>
            <w:tcW w:w="8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69" w:tooltip="Витамин E" w:history="1"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lang w:eastAsia="ru-RU"/>
                </w:rPr>
                <w:t>E</w:t>
              </w:r>
            </w:hyperlink>
          </w:p>
        </w:tc>
        <w:tc>
          <w:tcPr>
            <w:tcW w:w="17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α β γ</w:t>
            </w:r>
            <w:r w:rsidRPr="00CC36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hyperlink r:id="rId70" w:tooltip="Токоферол" w:history="1">
              <w:r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токоферолы</w:t>
              </w:r>
            </w:hyperlink>
          </w:p>
        </w:tc>
        <w:tc>
          <w:tcPr>
            <w:tcW w:w="22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7445" cy="313690"/>
                  <wp:effectExtent l="0" t="0" r="0" b="0"/>
                  <wp:docPr id="110" name="Рисунок 25" descr="Миниатюра для версии от 21:43, 12 января 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Миниатюра для версии от 21:43, 12 января 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7018F2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Разрыв эритроцитов, сухость кожи, жировым отложениям в мышцах, потеря репродуктивной способности.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7018F2" w:rsidRDefault="007018F2" w:rsidP="00701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Нарушение метаболизма витамина</w:t>
            </w:r>
            <w:proofErr w:type="gramStart"/>
            <w:r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мембранных клеток, </w:t>
            </w:r>
            <w:r w:rsidRPr="007018F2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транспорта кислорода, бесплодию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мг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CC361E" w:rsidRDefault="007126B2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Замедляет процесс старения клеток, улучшает питание клеток, предотвращает образование тромбов,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явл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еществом антиоксидантом.</w:t>
            </w:r>
          </w:p>
        </w:tc>
        <w:tc>
          <w:tcPr>
            <w:tcW w:w="2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7018F2" w:rsidRDefault="007018F2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18F2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Орехи, масла, шпинат, подсолнечное масло и семечки, цельные зерна</w:t>
            </w:r>
          </w:p>
        </w:tc>
      </w:tr>
      <w:tr w:rsidR="001A7CAB" w:rsidRPr="00CC361E" w:rsidTr="000C1A0E">
        <w:trPr>
          <w:trHeight w:val="1050"/>
        </w:trPr>
        <w:tc>
          <w:tcPr>
            <w:tcW w:w="8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72" w:tooltip="Витамин K" w:history="1"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lang w:eastAsia="ru-RU"/>
                </w:rPr>
                <w:t>K</w:t>
              </w:r>
            </w:hyperlink>
          </w:p>
        </w:tc>
        <w:tc>
          <w:tcPr>
            <w:tcW w:w="17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13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3" w:tooltip="Филлохинон" w:history="1">
              <w:proofErr w:type="spellStart"/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Филлохинон</w:t>
              </w:r>
              <w:proofErr w:type="spellEnd"/>
            </w:hyperlink>
            <w:r w:rsidR="001A7CAB" w:rsidRPr="00CC3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4D35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504617" cy="395284"/>
                  <wp:effectExtent l="19050" t="0" r="0" b="0"/>
                  <wp:docPr id="111" name="Рисунок 19" descr="Миниатюра для версии от 18:24, 7 февраля 2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Picture 24" descr="Миниатюра для версии от 18:24, 7 февраля 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617" cy="395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5" w:tooltip="Гипокоагуляция (страница отсутствует)" w:history="1">
              <w:proofErr w:type="spellStart"/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Гипокоагуляция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F64DC6" w:rsidRDefault="00F64DC6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64DC6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повышения свертываемости крови, появления рвоты, судорог и расстройств дыхания.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мкг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CC361E" w:rsidRDefault="007126B2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Мощный антиоксидант, </w:t>
            </w:r>
            <w:r w:rsidRPr="007126B2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защищают растительные ткани от избыточной радиации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Style w:val="a3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>устойчивость</w:t>
            </w:r>
            <w:r w:rsidRPr="007126B2">
              <w:rPr>
                <w:rStyle w:val="apple-style-span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растений к поражению некоторыми патогенными грибами</w:t>
            </w:r>
          </w:p>
        </w:tc>
        <w:tc>
          <w:tcPr>
            <w:tcW w:w="2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CC361E" w:rsidRDefault="007126B2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Цитрусовые, ягоды, фрукты, зелены чай, красные вина, темные сорта пива, черные шоколад.</w:t>
            </w:r>
          </w:p>
        </w:tc>
      </w:tr>
      <w:tr w:rsidR="001A7CAB" w:rsidRPr="00CC361E" w:rsidTr="00747EF9">
        <w:tc>
          <w:tcPr>
            <w:tcW w:w="8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76" w:tooltip="Витамин N (страница отсутствует)" w:history="1">
              <w:r w:rsidR="001A7CAB" w:rsidRPr="00CC361E">
                <w:rPr>
                  <w:rFonts w:ascii="Times New Roman" w:eastAsia="Times New Roman" w:hAnsi="Times New Roman" w:cs="Times New Roman"/>
                  <w:b/>
                  <w:bCs/>
                  <w:sz w:val="18"/>
                  <w:lang w:eastAsia="ru-RU"/>
                </w:rPr>
                <w:t>N</w:t>
              </w:r>
            </w:hyperlink>
          </w:p>
        </w:tc>
        <w:tc>
          <w:tcPr>
            <w:tcW w:w="17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4A4B8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7" w:tooltip="Липоевая кислота" w:history="1">
              <w:proofErr w:type="spellStart"/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Липоевая</w:t>
              </w:r>
              <w:proofErr w:type="spellEnd"/>
              <w:r w:rsidR="001A7CAB" w:rsidRPr="00CC361E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 xml:space="preserve"> кислота</w:t>
              </w:r>
            </w:hyperlink>
          </w:p>
        </w:tc>
        <w:tc>
          <w:tcPr>
            <w:tcW w:w="22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4D35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14380" cy="339331"/>
                  <wp:effectExtent l="0" t="0" r="9520" b="0"/>
                  <wp:docPr id="113" name="Рисунок 21" descr="Миниатюра для версии от 21:13, 23 ноября 2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Picture 26" descr="Миниатюра для версии от 21:13, 23 ноября 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80" cy="339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7126B2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Симптомы не известны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A7CAB" w:rsidRPr="00CC361E" w:rsidRDefault="001A7CAB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мг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CC361E" w:rsidRDefault="007126B2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Регулирование липидно-углеводного обмена, стимулирует обмен холестерина, улучшает функцию печени.</w:t>
            </w:r>
          </w:p>
        </w:tc>
        <w:tc>
          <w:tcPr>
            <w:tcW w:w="2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1A7CAB" w:rsidRPr="00CC361E" w:rsidRDefault="006945F8" w:rsidP="00C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Говяжье мясо, печень, молоко, зеленые растения, дрожжи, бобы.</w:t>
            </w:r>
          </w:p>
        </w:tc>
      </w:tr>
    </w:tbl>
    <w:p w:rsidR="00AE2B55" w:rsidRDefault="00AE2B55"/>
    <w:sectPr w:rsidR="00AE2B55" w:rsidSect="000C1A0E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61E"/>
    <w:rsid w:val="0005251F"/>
    <w:rsid w:val="000C1A0E"/>
    <w:rsid w:val="000E35DE"/>
    <w:rsid w:val="000F10A7"/>
    <w:rsid w:val="00134D35"/>
    <w:rsid w:val="001A7CAB"/>
    <w:rsid w:val="002841AB"/>
    <w:rsid w:val="00294CC2"/>
    <w:rsid w:val="003A7FCA"/>
    <w:rsid w:val="003B3177"/>
    <w:rsid w:val="003D6278"/>
    <w:rsid w:val="004A4B88"/>
    <w:rsid w:val="00602554"/>
    <w:rsid w:val="006945F8"/>
    <w:rsid w:val="006C1404"/>
    <w:rsid w:val="007018F2"/>
    <w:rsid w:val="007126B2"/>
    <w:rsid w:val="00747EF9"/>
    <w:rsid w:val="00776C4F"/>
    <w:rsid w:val="00784F48"/>
    <w:rsid w:val="009475ED"/>
    <w:rsid w:val="00A16DA3"/>
    <w:rsid w:val="00AE2B55"/>
    <w:rsid w:val="00B85B58"/>
    <w:rsid w:val="00BF20AD"/>
    <w:rsid w:val="00CC361E"/>
    <w:rsid w:val="00F57427"/>
    <w:rsid w:val="00F6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6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361E"/>
  </w:style>
  <w:style w:type="paragraph" w:styleId="a4">
    <w:name w:val="Balloon Text"/>
    <w:basedOn w:val="a"/>
    <w:link w:val="a5"/>
    <w:uiPriority w:val="99"/>
    <w:semiHidden/>
    <w:unhideWhenUsed/>
    <w:rsid w:val="00CC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61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52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1%D0%B5%D1%80%D0%B8-%D0%B1%D0%B5%D1%80%D0%B8" TargetMode="External"/><Relationship Id="rId18" Type="http://schemas.openxmlformats.org/officeDocument/2006/relationships/hyperlink" Target="http://ru.wikipedia.org/wiki/%D0%9D%D0%B8%D0%BA%D0%BE%D1%82%D0%B8%D0%BD%D0%BE%D0%B2%D0%B0%D1%8F_%D0%BA%D0%B8%D1%81%D0%BB%D0%BE%D1%82%D0%B0" TargetMode="External"/><Relationship Id="rId26" Type="http://schemas.openxmlformats.org/officeDocument/2006/relationships/image" Target="media/image6.gif"/><Relationship Id="rId39" Type="http://schemas.openxmlformats.org/officeDocument/2006/relationships/image" Target="media/image10.png"/><Relationship Id="rId21" Type="http://schemas.openxmlformats.org/officeDocument/2006/relationships/hyperlink" Target="http://ru.wikipedia.org/wiki/%D0%9F%D0%B5%D0%BB%D0%BB%D0%B0%D0%B3%D1%80%D0%B0" TargetMode="External"/><Relationship Id="rId34" Type="http://schemas.openxmlformats.org/officeDocument/2006/relationships/hyperlink" Target="http://ru.wikipedia.org/wiki/%D0%92%D0%B8%D1%82%D0%B0%D0%BC%D0%B8%D0%BD_B8" TargetMode="External"/><Relationship Id="rId42" Type="http://schemas.openxmlformats.org/officeDocument/2006/relationships/hyperlink" Target="http://ru.wikipedia.org/wiki/%D0%92%D0%B8%D1%82%D0%B0%D0%BC%D0%B8%D0%BD_B12" TargetMode="External"/><Relationship Id="rId47" Type="http://schemas.openxmlformats.org/officeDocument/2006/relationships/hyperlink" Target="http://ru.wikipedia.org/wiki/%D0%90%D1%81%D0%BA%D0%BE%D1%80%D0%B1%D0%B8%D0%BD%D0%BE%D0%B2%D0%B0%D1%8F_%D0%BA%D0%B8%D1%81%D0%BB%D0%BE%D1%82%D0%B0" TargetMode="External"/><Relationship Id="rId50" Type="http://schemas.openxmlformats.org/officeDocument/2006/relationships/hyperlink" Target="http://ru.wikipedia.org/wiki/%D0%A5%D0%BE%D0%BB%D0%B5%D1%81%D1%82%D0%B5%D1%80%D0%B8%D0%BD" TargetMode="External"/><Relationship Id="rId55" Type="http://schemas.openxmlformats.org/officeDocument/2006/relationships/hyperlink" Target="http://ru.wikipedia.org/wiki/%D0%A7%D1%91%D1%80%D0%BD%D0%B0%D1%8F_%D1%81%D0%BC%D0%BE%D1%80%D0%BE%D0%B4%D0%B8%D0%BD%D0%B0" TargetMode="External"/><Relationship Id="rId63" Type="http://schemas.openxmlformats.org/officeDocument/2006/relationships/hyperlink" Target="http://ru.wikipedia.org/wiki/%D0%A0%D0%B0%D1%85%D0%B8%D1%82" TargetMode="External"/><Relationship Id="rId68" Type="http://schemas.openxmlformats.org/officeDocument/2006/relationships/hyperlink" Target="http://ru.wikipedia.org/wiki/%D0%9A%D0%BE%D0%B6%D0%B0" TargetMode="External"/><Relationship Id="rId76" Type="http://schemas.openxmlformats.org/officeDocument/2006/relationships/hyperlink" Target="http://ru.wikipedia.org/w/index.php?title=%D0%92%D0%B8%D1%82%D0%B0%D0%BC%D0%B8%D0%BD_N&amp;action=edit&amp;redlink=1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image" Target="media/image7.png"/><Relationship Id="rId11" Type="http://schemas.openxmlformats.org/officeDocument/2006/relationships/hyperlink" Target="http://ru.wikipedia.org/wiki/%D0%A2%D0%B8%D0%B0%D0%BC%D0%B8%D0%BD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8.png"/><Relationship Id="rId37" Type="http://schemas.openxmlformats.org/officeDocument/2006/relationships/hyperlink" Target="http://ru.wikipedia.org/wiki/%D0%92%D0%B8%D1%82%D0%B0%D0%BC%D0%B8%D0%BD_B9" TargetMode="External"/><Relationship Id="rId40" Type="http://schemas.openxmlformats.org/officeDocument/2006/relationships/hyperlink" Target="http://ru.wikipedia.org/wiki/%D0%9A%D1%80%D0%BE%D0%B2%D0%B5%D0%BD%D0%BE%D1%81%D0%BD%D0%B0%D1%8F_%D1%81%D0%B8%D1%81%D1%82%D0%B5%D0%BC%D0%B0" TargetMode="External"/><Relationship Id="rId45" Type="http://schemas.openxmlformats.org/officeDocument/2006/relationships/hyperlink" Target="http://ru.wikipedia.org/wiki/%D0%9F%D0%B5%D1%80%D0%BD%D0%B8%D1%86%D0%B8%D0%BE%D0%B7%D0%BD%D0%B0%D1%8F_%D0%B0%D0%BD%D0%B5%D0%BC%D0%B8%D1%8F" TargetMode="External"/><Relationship Id="rId53" Type="http://schemas.openxmlformats.org/officeDocument/2006/relationships/hyperlink" Target="http://ru.wikipedia.org/wiki/%D0%9A%D1%80%D0%B0%D1%81%D0%BD%D1%8B%D0%B9_%D0%BF%D0%B5%D1%80%D0%B5%D1%86" TargetMode="External"/><Relationship Id="rId58" Type="http://schemas.openxmlformats.org/officeDocument/2006/relationships/hyperlink" Target="http://ru.wikipedia.org/wiki/%D0%9E%D0%B2%D0%BE%D1%89%D0%B8" TargetMode="External"/><Relationship Id="rId66" Type="http://schemas.openxmlformats.org/officeDocument/2006/relationships/hyperlink" Target="http://ru.wikipedia.org/wiki/%D0%A0%D0%B0%D1%85%D0%B8%D1%82" TargetMode="External"/><Relationship Id="rId74" Type="http://schemas.openxmlformats.org/officeDocument/2006/relationships/image" Target="media/image16.png"/><Relationship Id="rId79" Type="http://schemas.openxmlformats.org/officeDocument/2006/relationships/fontTable" Target="fontTable.xml"/><Relationship Id="rId5" Type="http://schemas.openxmlformats.org/officeDocument/2006/relationships/hyperlink" Target="http://ru.wikipedia.org/wiki/%D0%92%D0%B8%D1%82%D0%B0%D0%BC%D0%B8%D0%BD_A" TargetMode="External"/><Relationship Id="rId61" Type="http://schemas.openxmlformats.org/officeDocument/2006/relationships/hyperlink" Target="http://ru.wikipedia.org/wiki/%D0%AD%D1%80%D0%B3%D0%BE%D0%BA%D0%B0%D0%BB%D1%8C%D1%86%D0%B8%D1%84%D0%B5%D1%80%D0%BE%D0%BB" TargetMode="External"/><Relationship Id="rId10" Type="http://schemas.openxmlformats.org/officeDocument/2006/relationships/hyperlink" Target="http://ru.wikipedia.org/wiki/%D0%92%D0%B8%D1%82%D0%B0%D0%BC%D0%B8%D0%BD_B1" TargetMode="External"/><Relationship Id="rId19" Type="http://schemas.openxmlformats.org/officeDocument/2006/relationships/hyperlink" Target="http://ru.wikipedia.org/wiki/%D0%9D%D0%B8%D0%BA%D0%BE%D1%82%D0%B8%D0%BD%D0%B0%D0%BC%D0%B8%D0%B4" TargetMode="External"/><Relationship Id="rId31" Type="http://schemas.openxmlformats.org/officeDocument/2006/relationships/hyperlink" Target="http://ru.wikipedia.org/wiki/%D0%91%D0%B8%D0%BE%D1%82%D0%B8%D0%BD" TargetMode="External"/><Relationship Id="rId44" Type="http://schemas.openxmlformats.org/officeDocument/2006/relationships/image" Target="media/image11.png"/><Relationship Id="rId52" Type="http://schemas.openxmlformats.org/officeDocument/2006/relationships/hyperlink" Target="http://ru.wikipedia.org/wiki/%D0%A8%D0%B8%D0%BF%D0%BE%D0%B2%D0%BD%D0%B8%D0%BA" TargetMode="External"/><Relationship Id="rId60" Type="http://schemas.openxmlformats.org/officeDocument/2006/relationships/hyperlink" Target="http://ru.wikipedia.org/wiki/%D0%92%D0%B8%D1%82%D0%B0%D0%BC%D0%B8%D0%BD_D" TargetMode="External"/><Relationship Id="rId65" Type="http://schemas.openxmlformats.org/officeDocument/2006/relationships/hyperlink" Target="http://ru.wikipedia.org/wiki/%D0%9A%D0%BE%D0%BB%D0%B5%D0%BA%D0%B0%D0%BB%D1%8C%D1%86%D0%B8%D1%84%D0%B5%D1%80%D0%BE%D0%BB" TargetMode="External"/><Relationship Id="rId73" Type="http://schemas.openxmlformats.org/officeDocument/2006/relationships/hyperlink" Target="http://ru.wikipedia.org/wiki/%D0%A4%D0%B8%D0%BB%D0%BB%D0%BE%D1%85%D0%B8%D0%BD%D0%BE%D0%BD" TargetMode="External"/><Relationship Id="rId78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1%81%D0%B5%D1%80%D0%BE%D1%84%D1%82%D0%B0%D0%BB%D1%8C%D0%BC%D0%B8%D1%8F" TargetMode="External"/><Relationship Id="rId14" Type="http://schemas.openxmlformats.org/officeDocument/2006/relationships/hyperlink" Target="http://ru.wikipedia.org/wiki/%D0%92%D0%B8%D1%82%D0%B0%D0%BC%D0%B8%D0%BD_B2" TargetMode="External"/><Relationship Id="rId22" Type="http://schemas.openxmlformats.org/officeDocument/2006/relationships/hyperlink" Target="http://ru.wikipedia.org/wiki/%D0%92%D0%B8%D1%82%D0%B0%D0%BC%D0%B8%D0%BD_B4" TargetMode="External"/><Relationship Id="rId27" Type="http://schemas.openxmlformats.org/officeDocument/2006/relationships/hyperlink" Target="http://ru.wikipedia.org/wiki/%D0%92%D0%B8%D1%82%D0%B0%D0%BC%D0%B8%D0%BD_B6" TargetMode="External"/><Relationship Id="rId30" Type="http://schemas.openxmlformats.org/officeDocument/2006/relationships/hyperlink" Target="http://ru.wikipedia.org/wiki/%D0%92%D0%B8%D1%82%D0%B0%D0%BC%D0%B8%D0%BD_B7" TargetMode="External"/><Relationship Id="rId35" Type="http://schemas.openxmlformats.org/officeDocument/2006/relationships/hyperlink" Target="http://ru.wikipedia.org/wiki/%D0%98%D0%BD%D0%BE%D0%B7%D0%B8%D1%82" TargetMode="External"/><Relationship Id="rId43" Type="http://schemas.openxmlformats.org/officeDocument/2006/relationships/hyperlink" Target="http://ru.wikipedia.org/wiki/%D0%9A%D0%BE%D0%B1%D0%B0%D0%BB%D0%B0%D0%BC%D0%B8%D0%BD" TargetMode="External"/><Relationship Id="rId48" Type="http://schemas.openxmlformats.org/officeDocument/2006/relationships/image" Target="media/image12.png"/><Relationship Id="rId56" Type="http://schemas.openxmlformats.org/officeDocument/2006/relationships/hyperlink" Target="http://ru.wikipedia.org/wiki/%D0%9B%D1%83%D0%BA_(%D1%80%D0%B0%D1%81%D1%82%D0%B5%D0%BD%D0%B8%D0%B5)" TargetMode="External"/><Relationship Id="rId64" Type="http://schemas.openxmlformats.org/officeDocument/2006/relationships/hyperlink" Target="http://ru.wikipedia.org/wiki/%D0%9E%D1%81%D1%82%D0%B5%D0%BE%D0%BC%D0%B0%D0%BB%D1%8F%D1%86%D0%B8%D1%8F" TargetMode="External"/><Relationship Id="rId69" Type="http://schemas.openxmlformats.org/officeDocument/2006/relationships/hyperlink" Target="http://ru.wikipedia.org/wiki/%D0%92%D0%B8%D1%82%D0%B0%D0%BC%D0%B8%D0%BD_E" TargetMode="External"/><Relationship Id="rId77" Type="http://schemas.openxmlformats.org/officeDocument/2006/relationships/hyperlink" Target="http://ru.wikipedia.org/wiki/%D0%9B%D0%B8%D0%BF%D0%BE%D0%B5%D0%B2%D0%B0%D1%8F_%D0%BA%D0%B8%D1%81%D0%BB%D0%BE%D1%82%D0%B0" TargetMode="External"/><Relationship Id="rId8" Type="http://schemas.openxmlformats.org/officeDocument/2006/relationships/hyperlink" Target="http://ru.wikipedia.org/wiki/%D0%93%D0%B5%D0%BC%D0%B5%D1%80%D0%B0%D0%BB%D0%BE%D0%BF%D0%B8%D1%8F" TargetMode="External"/><Relationship Id="rId51" Type="http://schemas.openxmlformats.org/officeDocument/2006/relationships/hyperlink" Target="http://ru.wikipedia.org/wiki/%D0%9A%D0%B8%D0%B2%D0%B8_(%D1%84%D1%80%D1%83%D0%BA%D1%82)" TargetMode="External"/><Relationship Id="rId72" Type="http://schemas.openxmlformats.org/officeDocument/2006/relationships/hyperlink" Target="http://ru.wikipedia.org/wiki/%D0%92%D0%B8%D1%82%D0%B0%D0%BC%D0%B8%D0%BD_K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ru.wikipedia.org/wiki/%D0%92%D0%B8%D1%82%D0%B0%D0%BC%D0%B8%D0%BD_B3" TargetMode="External"/><Relationship Id="rId25" Type="http://schemas.openxmlformats.org/officeDocument/2006/relationships/hyperlink" Target="http://ru.wikipedia.org/wiki/%D0%92%D0%B8%D1%82%D0%B0%D0%BC%D0%B8%D0%BD_B4" TargetMode="External"/><Relationship Id="rId33" Type="http://schemas.openxmlformats.org/officeDocument/2006/relationships/hyperlink" Target="http://ru.wikipedia.org/wiki/%D0%A4%D0%B5%D1%80%D0%BC%D0%B5%D0%BD%D1%82" TargetMode="External"/><Relationship Id="rId38" Type="http://schemas.openxmlformats.org/officeDocument/2006/relationships/hyperlink" Target="http://ru.wikipedia.org/wiki/%D0%A4%D0%BE%D0%BB%D0%B8%D0%B5%D0%B2%D0%B0%D1%8F_%D0%BA%D0%B8%D1%81%D0%BB%D0%BE%D1%82%D0%B0" TargetMode="External"/><Relationship Id="rId46" Type="http://schemas.openxmlformats.org/officeDocument/2006/relationships/hyperlink" Target="http://ru.wikipedia.org/wiki/%D0%92%D0%B8%D1%82%D0%B0%D0%BC%D0%B8%D0%BD_C" TargetMode="External"/><Relationship Id="rId59" Type="http://schemas.openxmlformats.org/officeDocument/2006/relationships/image" Target="media/image13.gif"/><Relationship Id="rId67" Type="http://schemas.openxmlformats.org/officeDocument/2006/relationships/hyperlink" Target="http://ru.wikipedia.org/wiki/%D0%9E%D1%81%D1%82%D0%B5%D0%BE%D0%BC%D0%B0%D0%BB%D1%8F%D1%86%D0%B8%D1%8F" TargetMode="External"/><Relationship Id="rId20" Type="http://schemas.openxmlformats.org/officeDocument/2006/relationships/image" Target="media/image4.png"/><Relationship Id="rId41" Type="http://schemas.openxmlformats.org/officeDocument/2006/relationships/hyperlink" Target="http://ru.wikipedia.org/wiki/%D0%98%D0%BC%D0%BC%D1%83%D0%BD%D0%BD%D0%B0%D1%8F_%D1%81%D0%B8%D1%81%D1%82%D0%B5%D0%BC%D0%B0" TargetMode="External"/><Relationship Id="rId54" Type="http://schemas.openxmlformats.org/officeDocument/2006/relationships/hyperlink" Target="http://ru.wikipedia.org/wiki/%D0%A6%D0%B8%D1%82%D1%80%D1%83%D1%81%D0%BE%D0%B2%D1%8B%D0%B5" TargetMode="External"/><Relationship Id="rId62" Type="http://schemas.openxmlformats.org/officeDocument/2006/relationships/image" Target="media/image14.png"/><Relationship Id="rId70" Type="http://schemas.openxmlformats.org/officeDocument/2006/relationships/hyperlink" Target="http://ru.wikipedia.org/wiki/%D0%A2%D0%BE%D0%BA%D0%BE%D1%84%D0%B5%D1%80%D0%BE%D0%BB" TargetMode="External"/><Relationship Id="rId75" Type="http://schemas.openxmlformats.org/officeDocument/2006/relationships/hyperlink" Target="http://ru.wikipedia.org/w/index.php?title=%D0%93%D0%B8%D0%BF%D0%BE%D0%BA%D0%BE%D0%B0%D0%B3%D1%83%D0%BB%D1%8F%D1%86%D0%B8%D1%8F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0%D0%B5%D1%82%D0%B8%D0%BD%D0%BE%D0%BB" TargetMode="External"/><Relationship Id="rId15" Type="http://schemas.openxmlformats.org/officeDocument/2006/relationships/hyperlink" Target="http://ru.wikipedia.org/wiki/%D0%A0%D0%B8%D0%B1%D0%BE%D1%84%D0%BB%D0%B0%D0%B2%D0%B8%D0%BD" TargetMode="External"/><Relationship Id="rId23" Type="http://schemas.openxmlformats.org/officeDocument/2006/relationships/hyperlink" Target="http://ru.wikipedia.org/wiki/%D0%A5%D0%BE%D0%BB%D0%B8%D0%BD" TargetMode="External"/><Relationship Id="rId28" Type="http://schemas.openxmlformats.org/officeDocument/2006/relationships/hyperlink" Target="http://ru.wikipedia.org/wiki/%D0%9F%D0%B8%D1%80%D0%B8%D0%B4%D0%BE%D0%BA%D1%81%D0%B8%D0%BD" TargetMode="External"/><Relationship Id="rId36" Type="http://schemas.openxmlformats.org/officeDocument/2006/relationships/image" Target="media/image9.png"/><Relationship Id="rId49" Type="http://schemas.openxmlformats.org/officeDocument/2006/relationships/hyperlink" Target="http://ru.wikipedia.org/wiki/%D0%A6%D0%B8%D0%BD%D0%B3%D0%B0" TargetMode="External"/><Relationship Id="rId57" Type="http://schemas.openxmlformats.org/officeDocument/2006/relationships/hyperlink" Target="http://ru.wikipedia.org/wiki/%D0%A2%D0%BE%D0%BC%D0%B0%D1%82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2BA0E-E8FD-4BF4-ABED-43D66FE6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7</cp:revision>
  <cp:lastPrinted>2010-04-26T18:34:00Z</cp:lastPrinted>
  <dcterms:created xsi:type="dcterms:W3CDTF">2010-04-22T17:40:00Z</dcterms:created>
  <dcterms:modified xsi:type="dcterms:W3CDTF">2010-04-26T18:35:00Z</dcterms:modified>
</cp:coreProperties>
</file>