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F47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ФГБОУ ВПО</w:t>
      </w:r>
    </w:p>
    <w:p w:rsidR="00000000" w:rsidRDefault="002F47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Омский государственный педагогический университет</w:t>
      </w:r>
    </w:p>
    <w:p w:rsidR="00000000" w:rsidRDefault="002F47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 психологии и педагогики</w:t>
      </w:r>
    </w:p>
    <w:p w:rsidR="00000000" w:rsidRDefault="002F47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Заочное отделение</w:t>
      </w:r>
    </w:p>
    <w:p w:rsidR="00000000" w:rsidRDefault="002F47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общей и педагогической психологии</w:t>
      </w:r>
    </w:p>
    <w:p w:rsidR="00000000" w:rsidRDefault="002F47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F47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F47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F47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F47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F47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F47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F47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F47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F47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Контрольная работа</w:t>
      </w:r>
    </w:p>
    <w:p w:rsidR="00000000" w:rsidRDefault="002F47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 Психотерапия</w:t>
      </w:r>
    </w:p>
    <w:p w:rsidR="00000000" w:rsidRDefault="002F47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 «Танцевальная психотерапия, цели, роль</w:t>
      </w:r>
      <w:r>
        <w:rPr>
          <w:rFonts w:ascii="Times New Roman CYR" w:hAnsi="Times New Roman CYR" w:cs="Times New Roman CYR"/>
          <w:sz w:val="28"/>
          <w:szCs w:val="28"/>
        </w:rPr>
        <w:t xml:space="preserve"> ведущего, анализ движений».</w:t>
      </w:r>
    </w:p>
    <w:p w:rsidR="00000000" w:rsidRDefault="002F47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F47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F470C">
      <w:pPr>
        <w:widowControl w:val="0"/>
        <w:autoSpaceDE w:val="0"/>
        <w:autoSpaceDN w:val="0"/>
        <w:adjustRightInd w:val="0"/>
        <w:spacing w:after="0" w:line="360" w:lineRule="auto"/>
        <w:ind w:left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 Вольская А.А.</w:t>
      </w:r>
    </w:p>
    <w:p w:rsidR="00000000" w:rsidRDefault="002F470C">
      <w:pPr>
        <w:widowControl w:val="0"/>
        <w:autoSpaceDE w:val="0"/>
        <w:autoSpaceDN w:val="0"/>
        <w:adjustRightInd w:val="0"/>
        <w:spacing w:after="0" w:line="360" w:lineRule="auto"/>
        <w:ind w:left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Проверила: Белобородова Е.А.</w:t>
      </w:r>
    </w:p>
    <w:p w:rsidR="00000000" w:rsidRDefault="002F47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F47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F47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F47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F47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F47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Омск-2014</w:t>
      </w:r>
    </w:p>
    <w:p w:rsidR="00000000" w:rsidRDefault="002F47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F47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F47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Содержание</w:t>
      </w:r>
    </w:p>
    <w:p w:rsidR="00000000" w:rsidRDefault="002F47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</w:p>
    <w:p w:rsidR="00000000" w:rsidRDefault="002F47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Введение</w:t>
      </w:r>
    </w:p>
    <w:p w:rsidR="00000000" w:rsidRDefault="002F47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Основные понятия, задачи и цели танцевальной психотерапии</w:t>
      </w:r>
    </w:p>
    <w:p w:rsidR="00000000" w:rsidRDefault="002F47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Диагностический анализ движений</w:t>
      </w:r>
    </w:p>
    <w:p w:rsidR="00000000" w:rsidRDefault="002F47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Роль ведущего</w:t>
      </w:r>
    </w:p>
    <w:p w:rsidR="00000000" w:rsidRDefault="002F47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2F47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2F47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F47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F47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:rsidR="00000000" w:rsidRDefault="002F47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F47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Танец сопровождает человеческую культуру с древнейших времен. Ритуальные танцы разных народов мира имели глубокое сакральное значение: они были и средством самовыражения людей, их самореализации, и обращением к почитаемым силам природы и косм</w:t>
      </w:r>
      <w:r>
        <w:rPr>
          <w:rFonts w:ascii="Times New Roman CYR" w:hAnsi="Times New Roman CYR" w:cs="Times New Roman CYR"/>
          <w:sz w:val="28"/>
          <w:szCs w:val="28"/>
        </w:rPr>
        <w:t>оса, и формой сплочения социальных связей.</w:t>
      </w:r>
    </w:p>
    <w:p w:rsidR="00000000" w:rsidRDefault="002F47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точки зрения психологии, в свободном движении и импровизации происходит высвобождение чувств, усиливаемое музыкальным сопровождением. С другой стороны, это является средством коммуникации, поскольку танец предст</w:t>
      </w:r>
      <w:r>
        <w:rPr>
          <w:rFonts w:ascii="Times New Roman CYR" w:hAnsi="Times New Roman CYR" w:cs="Times New Roman CYR"/>
          <w:sz w:val="28"/>
          <w:szCs w:val="28"/>
        </w:rPr>
        <w:t>авляет собой живой язык тела, выражает глубочайшие эмоции в двигательных образах. В сущности, танец - это мост, соединяющий физическое, психическое и эстетическое в человеке, исходя из его индивидуальности.</w:t>
      </w:r>
    </w:p>
    <w:p w:rsidR="00000000" w:rsidRDefault="002F47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событий, ставших факторами развития танцтер</w:t>
      </w:r>
      <w:r>
        <w:rPr>
          <w:rFonts w:ascii="Times New Roman CYR" w:hAnsi="Times New Roman CYR" w:cs="Times New Roman CYR"/>
          <w:sz w:val="28"/>
          <w:szCs w:val="28"/>
        </w:rPr>
        <w:t>апии, обычно называют, в первую очередь, последствия Второй мировой войны, в частности, необходимость физической, психической и духовной реабилитации ветеранов. Большой вклад в привлечении для этого танцевальных практик внесла Мэриан Чейс, добившаяся больш</w:t>
      </w:r>
      <w:r>
        <w:rPr>
          <w:rFonts w:ascii="Times New Roman CYR" w:hAnsi="Times New Roman CYR" w:cs="Times New Roman CYR"/>
          <w:sz w:val="28"/>
          <w:szCs w:val="28"/>
        </w:rPr>
        <w:t>их успехов, занимаясь с пациентами вашингтонской клиники св. Элизабет.</w:t>
      </w:r>
    </w:p>
    <w:p w:rsidR="00000000" w:rsidRDefault="002F47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Затем фармакологический рынок пополнился транквилизаторами, которые быстро распространились, но оказалось, что танцтерапия способна стать альтернативой их употреблению. Еще позднее попу</w:t>
      </w:r>
      <w:r>
        <w:rPr>
          <w:rFonts w:ascii="Times New Roman CYR" w:hAnsi="Times New Roman CYR" w:cs="Times New Roman CYR"/>
          <w:sz w:val="28"/>
          <w:szCs w:val="28"/>
        </w:rPr>
        <w:t>лярными стали «тренинги человеческих отношений», в которых невербальной коммуникации придавалось существенное значение. Дальнейшие исследования такой коммуникации укрепили позиции танцевально-двигательной терапии как эффективного психологического метода.</w:t>
      </w:r>
    </w:p>
    <w:p w:rsidR="00000000" w:rsidRDefault="002F47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>ногие специалисты связывают подобный эффект с периодом раннего развития ребенка. Например, психоаналитик Андрей Россихин пишет: «Поддержка и восхищение родителей первыми неуклюжими попытками передвигаться самостоятельно формируют то базовое доверие к своем</w:t>
      </w:r>
      <w:r>
        <w:rPr>
          <w:rFonts w:ascii="Times New Roman CYR" w:hAnsi="Times New Roman CYR" w:cs="Times New Roman CYR"/>
          <w:sz w:val="28"/>
          <w:szCs w:val="28"/>
        </w:rPr>
        <w:t>у телу, которое позднее позволит человеку получать удовольствие от движения. Танцуя, такие люди получают идущую из раннего детства уверенность, что они любимы и желанны».</w:t>
      </w:r>
    </w:p>
    <w:p w:rsidR="00000000" w:rsidRDefault="002F47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Другой известный психолог, Владимир Юрьевич Баскаков, справедливо замечает, что «тане</w:t>
      </w:r>
      <w:r>
        <w:rPr>
          <w:rFonts w:ascii="Times New Roman CYR" w:hAnsi="Times New Roman CYR" w:cs="Times New Roman CYR"/>
          <w:sz w:val="28"/>
          <w:szCs w:val="28"/>
        </w:rPr>
        <w:t>ц обращается всегда к здоровой стороне человеческой природы, которая существует в каждом, даже больном или запущенном человеке», т. е. в процесс психокоррекции или развития включаются внутренние ресурсы личности, о которых она может и не знать.</w:t>
      </w:r>
    </w:p>
    <w:p w:rsidR="00000000" w:rsidRDefault="002F47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F47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F47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kern w:val="36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36"/>
          <w:sz w:val="28"/>
          <w:szCs w:val="28"/>
        </w:rPr>
        <w:t>Основные</w:t>
      </w:r>
      <w:r>
        <w:rPr>
          <w:rFonts w:ascii="Times New Roman CYR" w:hAnsi="Times New Roman CYR" w:cs="Times New Roman CYR"/>
          <w:b/>
          <w:bCs/>
          <w:kern w:val="36"/>
          <w:sz w:val="28"/>
          <w:szCs w:val="28"/>
        </w:rPr>
        <w:t xml:space="preserve"> понятия, задачи и цели танцевальной психотерапии</w:t>
      </w:r>
    </w:p>
    <w:p w:rsidR="00000000" w:rsidRDefault="002F47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F47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Танцевальная терапия применяется при работе с людьми, имеющими эмоциональные расстройства, нарушения общения, межличностного взаимодействия.</w:t>
      </w:r>
    </w:p>
    <w:p w:rsidR="00000000" w:rsidRDefault="002F47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этого метода требует от психолога достаточно глубо</w:t>
      </w:r>
      <w:r>
        <w:rPr>
          <w:rFonts w:ascii="Times New Roman CYR" w:hAnsi="Times New Roman CYR" w:cs="Times New Roman CYR"/>
          <w:sz w:val="28"/>
          <w:szCs w:val="28"/>
        </w:rPr>
        <w:t>кой подготовки, так как этот вид взаимодействия может будить сильные эмоции, которым не так-то просто найти разрешение. Танцевальные движения в сочетании с физическими контактами и интенсивным межличностным взаимодействием могут вызывать очень глубокие и с</w:t>
      </w:r>
      <w:r>
        <w:rPr>
          <w:rFonts w:ascii="Times New Roman CYR" w:hAnsi="Times New Roman CYR" w:cs="Times New Roman CYR"/>
          <w:sz w:val="28"/>
          <w:szCs w:val="28"/>
        </w:rPr>
        <w:t>ильные чувства.</w:t>
      </w:r>
    </w:p>
    <w:p w:rsidR="00000000" w:rsidRDefault="002F47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 танцевальной терапии - развитие осознания собственного тела, создания позитивного образа тела, развитие навыков общения, исследование чувств и приобретение группового опыта. В истории развития танцевальной терапии К. Рудестам выделяет </w:t>
      </w:r>
      <w:r>
        <w:rPr>
          <w:rFonts w:ascii="Times New Roman CYR" w:hAnsi="Times New Roman CYR" w:cs="Times New Roman CYR"/>
          <w:sz w:val="28"/>
          <w:szCs w:val="28"/>
        </w:rPr>
        <w:t>ряд ключевых событий.</w:t>
      </w:r>
    </w:p>
    <w:p w:rsidR="00000000" w:rsidRDefault="002F47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Первое связано с необходимостью физической, психической реабилитации ветеранов, вернувшихся с полей Второй мировой войны. Танцевальная терапия стала вспомогательным методом реабилитации инвалидов, многие из которых либо вообще не могл</w:t>
      </w:r>
      <w:r>
        <w:rPr>
          <w:rFonts w:ascii="Times New Roman CYR" w:hAnsi="Times New Roman CYR" w:cs="Times New Roman CYR"/>
          <w:sz w:val="28"/>
          <w:szCs w:val="28"/>
        </w:rPr>
        <w:t>и говорить, либо не были расположены к тому, чтобы к ним применяли вербальное воздействие. После занятий в танцклассе они отмечали, что испытали чувства облегчения и душевной гармонии.</w:t>
      </w:r>
    </w:p>
    <w:p w:rsidR="00000000" w:rsidRDefault="002F47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Другим фактором, способствующим росту популярности танцевальной терапии</w:t>
      </w:r>
      <w:r>
        <w:rPr>
          <w:rFonts w:ascii="Times New Roman CYR" w:hAnsi="Times New Roman CYR" w:cs="Times New Roman CYR"/>
          <w:sz w:val="28"/>
          <w:szCs w:val="28"/>
        </w:rPr>
        <w:t>, явилось появившееся в 60-х годах движение тренинга человеческих отношений, которое стало почвой для разработки новых экспериментальных подходов в работе с группами и к развитию личности их участников.</w:t>
      </w:r>
    </w:p>
    <w:p w:rsidR="00000000" w:rsidRDefault="002F47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Наконец, интерес к новым программам танцевальной тера</w:t>
      </w:r>
      <w:r>
        <w:rPr>
          <w:rFonts w:ascii="Times New Roman CYR" w:hAnsi="Times New Roman CYR" w:cs="Times New Roman CYR"/>
          <w:sz w:val="28"/>
          <w:szCs w:val="28"/>
        </w:rPr>
        <w:t>пии был подогрет исследованиями по невербальной коммуникации, в особенности анализом коммуникативных функций человеческого тела. Танцевальная терапия используется в основном при групповой работе. Основной задачей групп танцевальной терапии является осущест</w:t>
      </w:r>
      <w:r>
        <w:rPr>
          <w:rFonts w:ascii="Times New Roman CYR" w:hAnsi="Times New Roman CYR" w:cs="Times New Roman CYR"/>
          <w:sz w:val="28"/>
          <w:szCs w:val="28"/>
        </w:rPr>
        <w:t>вление спонтанного движения. Танцевальная терапия побуждает к свободе и выразительности движения, развивает подвижность и укрепляет силы как на физическом, так и на психическом уровне. Тело и разум рассматриваются в ней как единое целое.</w:t>
      </w:r>
    </w:p>
    <w:p w:rsidR="00000000" w:rsidRDefault="002F47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Главная установка </w:t>
      </w:r>
      <w:r>
        <w:rPr>
          <w:rFonts w:ascii="Times New Roman CYR" w:hAnsi="Times New Roman CYR" w:cs="Times New Roman CYR"/>
          <w:sz w:val="28"/>
          <w:szCs w:val="28"/>
        </w:rPr>
        <w:t>формулируется следующим образом: движения отражают черты личности. При любых эмоциональных сдвигах меняется самочувствие, как душевное, так и физическое, и соответственно меняется характер наших движений.</w:t>
      </w:r>
    </w:p>
    <w:p w:rsidR="00000000" w:rsidRDefault="002F47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Танцевальная терапия направлена на решение следующи</w:t>
      </w:r>
      <w:r>
        <w:rPr>
          <w:rFonts w:ascii="Times New Roman CYR" w:hAnsi="Times New Roman CYR" w:cs="Times New Roman CYR"/>
          <w:sz w:val="28"/>
          <w:szCs w:val="28"/>
        </w:rPr>
        <w:t>х задач:</w:t>
      </w:r>
    </w:p>
    <w:p w:rsidR="00000000" w:rsidRDefault="002F47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Углубление осознания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членами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группы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собственного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тела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возможностей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его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использования.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Это не только улучшает физическое, эмоциональное состояние участников, но и служит развлечением для многих из них. В начале первого занятия психолог наблюдае</w:t>
      </w:r>
      <w:r>
        <w:rPr>
          <w:rFonts w:ascii="Times New Roman CYR" w:hAnsi="Times New Roman CYR" w:cs="Times New Roman CYR"/>
          <w:sz w:val="28"/>
          <w:szCs w:val="28"/>
        </w:rPr>
        <w:t>т за участниками, оценивает сильные стороны и изъяны двигательного репертуара каждого, затем определяет, какие движения подойдут каждому клиенту лучше всего</w:t>
      </w:r>
    </w:p>
    <w:p w:rsidR="00000000" w:rsidRDefault="002F47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Усиление чувства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собственного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достоинства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 членов группы путем выработки у них более позитивного</w:t>
      </w:r>
      <w:r>
        <w:rPr>
          <w:rFonts w:ascii="Times New Roman CYR" w:hAnsi="Times New Roman CYR" w:cs="Times New Roman CYR"/>
          <w:sz w:val="28"/>
          <w:szCs w:val="28"/>
        </w:rPr>
        <w:t xml:space="preserve"> образа тела. Клиенты с серьезными нарушениями могут испытывать затруднения при проведении границы между собственным телом и объектами окружающей среды. В таких группах танцевальная терапия имеет своей целью создание участниками адекватного образа тела. Та</w:t>
      </w:r>
      <w:r>
        <w:rPr>
          <w:rFonts w:ascii="Times New Roman CYR" w:hAnsi="Times New Roman CYR" w:cs="Times New Roman CYR"/>
          <w:sz w:val="28"/>
          <w:szCs w:val="28"/>
        </w:rPr>
        <w:t>нец позволяет сделать образ своего тела более привлекательным, что напрямую связано с более позитивным образом «Я».</w:t>
      </w:r>
    </w:p>
    <w:p w:rsidR="00000000" w:rsidRDefault="002F47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Развитие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социальных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навыков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посредством приобретения участниками соответствующего приятного опыта. Танцевальные движения представляют собо</w:t>
      </w:r>
      <w:r>
        <w:rPr>
          <w:rFonts w:ascii="Times New Roman CYR" w:hAnsi="Times New Roman CYR" w:cs="Times New Roman CYR"/>
          <w:sz w:val="28"/>
          <w:szCs w:val="28"/>
        </w:rPr>
        <w:t>й относительно безопасное средство связи с окружающими во время обучения социально приемлемому поведению. Танцевальная терапия создает условия для творческого взаимодействия, позволяет преодолевать барьеры, возникающие при речевом общении.</w:t>
      </w:r>
    </w:p>
    <w:p w:rsidR="00000000" w:rsidRDefault="002F47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Помощь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членам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группы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вступить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контакт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собственными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чувствами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путем установления связи чувств с движениями. При творческом отношении клиента к движениям под музыку танец приобретает экспрессивность, позволяющую высвободить подавляемые чувства и исследовать скрытые</w:t>
      </w:r>
      <w:r>
        <w:rPr>
          <w:rFonts w:ascii="Times New Roman CYR" w:hAnsi="Times New Roman CYR" w:cs="Times New Roman CYR"/>
          <w:sz w:val="28"/>
          <w:szCs w:val="28"/>
        </w:rPr>
        <w:t xml:space="preserve"> конфликты, которые могут быть источником психического напряжения. Здесь психодинамическое понятие «катарсиса» распространяется на танец, поскольку его движения высвобождают скрытые чувства, а это имеет прямой коррекционный смысл. Танцевальные движения не </w:t>
      </w:r>
      <w:r>
        <w:rPr>
          <w:rFonts w:ascii="Times New Roman CYR" w:hAnsi="Times New Roman CYR" w:cs="Times New Roman CYR"/>
          <w:sz w:val="28"/>
          <w:szCs w:val="28"/>
        </w:rPr>
        <w:t>только экспрессивны, но и обладают способностью снимать физическое напряжение, в особенности если они включают раскачивание и растяжку.</w:t>
      </w:r>
    </w:p>
    <w:p w:rsidR="00000000" w:rsidRDefault="002F47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Создание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«магического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кольца».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Занятия в группе подразумевают совместную работу участников, игры и эксперименты с жест</w:t>
      </w:r>
      <w:r>
        <w:rPr>
          <w:rFonts w:ascii="Times New Roman CYR" w:hAnsi="Times New Roman CYR" w:cs="Times New Roman CYR"/>
          <w:sz w:val="28"/>
          <w:szCs w:val="28"/>
        </w:rPr>
        <w:t>ами, позами, движениями и другими невербальными формами общения. Все это в целом способствует приобретению участниками группового опыта, все компоненты которого на бессознательном уровне образуют замкнутый устойчивый комплекс - «магическое кольцо»</w:t>
      </w:r>
    </w:p>
    <w:p w:rsidR="00000000" w:rsidRDefault="002F47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Наряду с</w:t>
      </w:r>
      <w:r>
        <w:rPr>
          <w:rFonts w:ascii="Times New Roman CYR" w:hAnsi="Times New Roman CYR" w:cs="Times New Roman CYR"/>
          <w:sz w:val="28"/>
          <w:szCs w:val="28"/>
        </w:rPr>
        <w:t xml:space="preserve"> названными решаются также задачи:</w:t>
      </w:r>
    </w:p>
    <w:p w:rsidR="00000000" w:rsidRDefault="002F47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повышения двигательной активности; коммуникативного тренинга и организации социотерапевтического общения;</w:t>
      </w:r>
    </w:p>
    <w:p w:rsidR="00000000" w:rsidRDefault="002F47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получения диагностического материала для анализа поведенческих стереотипов пациента и его самопознания;</w:t>
      </w:r>
    </w:p>
    <w:p w:rsidR="00000000" w:rsidRDefault="002F47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раскр</w:t>
      </w:r>
      <w:r>
        <w:rPr>
          <w:rFonts w:ascii="Times New Roman CYR" w:hAnsi="Times New Roman CYR" w:cs="Times New Roman CYR"/>
          <w:sz w:val="28"/>
          <w:szCs w:val="28"/>
        </w:rPr>
        <w:t>епощения пациента, поиска аутентичных путей развития.</w:t>
      </w:r>
    </w:p>
    <w:p w:rsidR="00000000" w:rsidRDefault="002F47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kern w:val="36"/>
          <w:sz w:val="28"/>
          <w:szCs w:val="28"/>
        </w:rPr>
      </w:pPr>
    </w:p>
    <w:p w:rsidR="00000000" w:rsidRDefault="002F47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Диагностический анализ движений</w:t>
      </w:r>
    </w:p>
    <w:p w:rsidR="00000000" w:rsidRDefault="002F47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F47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Специальные упражнения танцевальной терапии представляют собой свободное раскачивание, движения, требующие собранности и контроля над телом, чередование расслабления и </w:t>
      </w:r>
      <w:r>
        <w:rPr>
          <w:rFonts w:ascii="Times New Roman CYR" w:hAnsi="Times New Roman CYR" w:cs="Times New Roman CYR"/>
          <w:sz w:val="28"/>
          <w:szCs w:val="28"/>
        </w:rPr>
        <w:t>собранности, связанных с дыхательным циклом, перемещение по помещению строго определенным образом.</w:t>
      </w:r>
    </w:p>
    <w:p w:rsidR="00000000" w:rsidRDefault="002F47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первом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этапе,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занимающем несколько минут, занятия танцевальной терапией обычно используются для разминки, помогающей каждому участнику подготовить свое те</w:t>
      </w:r>
      <w:r>
        <w:rPr>
          <w:rFonts w:ascii="Times New Roman CYR" w:hAnsi="Times New Roman CYR" w:cs="Times New Roman CYR"/>
          <w:sz w:val="28"/>
          <w:szCs w:val="28"/>
        </w:rPr>
        <w:t>ло к работе подобно тому, как перед выступлением музыкант настраивает свой инструмент. Разминочные упражнения имеют физический («разогрев»), психический (идентификация с чувствами) и социальный (установление контактов) аспекты.</w:t>
      </w:r>
    </w:p>
    <w:p w:rsidR="00000000" w:rsidRDefault="002F47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вариантов начала за</w:t>
      </w:r>
      <w:r>
        <w:rPr>
          <w:rFonts w:ascii="Times New Roman CYR" w:hAnsi="Times New Roman CYR" w:cs="Times New Roman CYR"/>
          <w:sz w:val="28"/>
          <w:szCs w:val="28"/>
        </w:rPr>
        <w:t>нятий предусматривается выполнение спонтанных движений свободной формы под попурри из разных мелодий. Здесь встречаются упражнения, включающие встряхивание, растяжки, раскачивание, хлопки, потряхивания, которые, начиная с кистей рук, распространяются на ло</w:t>
      </w:r>
      <w:r>
        <w:rPr>
          <w:rFonts w:ascii="Times New Roman CYR" w:hAnsi="Times New Roman CYR" w:cs="Times New Roman CYR"/>
          <w:sz w:val="28"/>
          <w:szCs w:val="28"/>
        </w:rPr>
        <w:t>ктевые суставы, плечи, грудную клетку. Эти упражнения повторяются до тех пор, пока вся группа не разогреется как следует.</w:t>
      </w:r>
    </w:p>
    <w:p w:rsidR="00000000" w:rsidRDefault="002F47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втором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этапе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происходит разработка общегрупповой темы. Например, разрабатывается тема «встреч и расставаний». На уровне движений мо</w:t>
      </w:r>
      <w:r>
        <w:rPr>
          <w:rFonts w:ascii="Times New Roman CYR" w:hAnsi="Times New Roman CYR" w:cs="Times New Roman CYR"/>
          <w:sz w:val="28"/>
          <w:szCs w:val="28"/>
        </w:rPr>
        <w:t>гут «встречаться» и «расставаться» отдельные части тела. Кисти рук и локти могут «встретиться», чтобы тут же «расстаться», или они могут «встретиться», чтобы «вступить в драку» или чтобы «обнять» друг друга. Взаимодействию между членами группы могут способ</w:t>
      </w:r>
      <w:r>
        <w:rPr>
          <w:rFonts w:ascii="Times New Roman CYR" w:hAnsi="Times New Roman CYR" w:cs="Times New Roman CYR"/>
          <w:sz w:val="28"/>
          <w:szCs w:val="28"/>
        </w:rPr>
        <w:t>ствовать встречи ладоней одного с локтями другого и т.д.</w:t>
      </w:r>
    </w:p>
    <w:p w:rsidR="00000000" w:rsidRDefault="002F47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заключительной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стадии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занятия тема разрабатывается с использованием всего предоставленного группе пространства, при этом меняется скорость движений и их последовательность. Руководитель либо опред</w:t>
      </w:r>
      <w:r>
        <w:rPr>
          <w:rFonts w:ascii="Times New Roman CYR" w:hAnsi="Times New Roman CYR" w:cs="Times New Roman CYR"/>
          <w:sz w:val="28"/>
          <w:szCs w:val="28"/>
        </w:rPr>
        <w:t>еляет характер движения участников, либо сам их повторяет.</w:t>
      </w:r>
    </w:p>
    <w:p w:rsidR="00000000" w:rsidRDefault="002F47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диагностического анализа движений и помощи членам группы в расширении их двигательного репертуара часто используется разработанная Р. Лобаном «Система анализа формы усилий».</w:t>
      </w:r>
    </w:p>
    <w:p w:rsidR="00000000" w:rsidRDefault="002F47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Р. Лобан (1960) раз</w:t>
      </w:r>
      <w:r>
        <w:rPr>
          <w:rFonts w:ascii="Times New Roman CYR" w:hAnsi="Times New Roman CYR" w:cs="Times New Roman CYR"/>
          <w:sz w:val="28"/>
          <w:szCs w:val="28"/>
        </w:rPr>
        <w:t>работал систему описания анализа и диагностики движений, известную как «Система усилий», или «Форма усилий», основанную на применении специальных символов и предназначенную для описания динамических и пространственных аспектов движений.</w:t>
      </w:r>
    </w:p>
    <w:p w:rsidR="00000000" w:rsidRDefault="002F47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«Системе усилий»,</w:t>
      </w:r>
      <w:r>
        <w:rPr>
          <w:rFonts w:ascii="Times New Roman CYR" w:hAnsi="Times New Roman CYR" w:cs="Times New Roman CYR"/>
          <w:sz w:val="28"/>
          <w:szCs w:val="28"/>
        </w:rPr>
        <w:t xml:space="preserve"> по Лобану, динамика движений описывается четырьмя параметрами:</w:t>
      </w:r>
    </w:p>
    <w:p w:rsidR="00000000" w:rsidRDefault="002F47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Пространство.</w:t>
      </w:r>
    </w:p>
    <w:p w:rsidR="00000000" w:rsidRDefault="002F47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Сила.</w:t>
      </w:r>
    </w:p>
    <w:p w:rsidR="00000000" w:rsidRDefault="002F47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Время.</w:t>
      </w:r>
    </w:p>
    <w:p w:rsidR="00000000" w:rsidRDefault="002F47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Течение.</w:t>
      </w:r>
    </w:p>
    <w:p w:rsidR="00000000" w:rsidRDefault="002F47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параметр имеет два полюса: пространство,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которое может быть прямым и многофокусным; сила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 мощная и легкая; время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 быстрое и плавное; течени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-свободное и ограниченное.</w:t>
      </w:r>
    </w:p>
    <w:p w:rsidR="00000000" w:rsidRDefault="002F47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Каждое движение можно охарактеризовать по любому из этих измерений, а их комбинации составляют восемь базовых усилий, предпринимаемых при совершении движений. Например, усилие удара является быстрым, мощным и прямым, а усилие д</w:t>
      </w:r>
      <w:r>
        <w:rPr>
          <w:rFonts w:ascii="Times New Roman CYR" w:hAnsi="Times New Roman CYR" w:cs="Times New Roman CYR"/>
          <w:sz w:val="28"/>
          <w:szCs w:val="28"/>
        </w:rPr>
        <w:t>авления является плавным, мощным и прямым. Пользуясь системой Лобана, можно проводить анализ движений в группе, что дает возможность помочь участникам группы в исследовании и расширении их двигательного репертуара.</w:t>
      </w:r>
    </w:p>
    <w:p w:rsidR="00000000" w:rsidRDefault="002F47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F47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Роль ведущего</w:t>
      </w:r>
    </w:p>
    <w:p w:rsidR="00000000" w:rsidRDefault="002F47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танцевальный терапия психо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логический межличностный</w:t>
      </w:r>
    </w:p>
    <w:p w:rsidR="00000000" w:rsidRDefault="002F47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Руководитель группы может быть: партнером по танцам, распорядителем (организатором), катализатором развития личности участников через движение.</w:t>
      </w:r>
    </w:p>
    <w:p w:rsidR="00000000" w:rsidRDefault="002F47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 создает в группе обстановку спокойствия и доверия, позволяющую участникам исследоват</w:t>
      </w:r>
      <w:r>
        <w:rPr>
          <w:rFonts w:ascii="Times New Roman CYR" w:hAnsi="Times New Roman CYR" w:cs="Times New Roman CYR"/>
          <w:sz w:val="28"/>
          <w:szCs w:val="28"/>
        </w:rPr>
        <w:t>ь себя и других, а также отражает и развивает спонтанные движения участников группы.</w:t>
      </w:r>
    </w:p>
    <w:p w:rsidR="00000000" w:rsidRDefault="002F47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Руководитель группы применяет определенным образом структурированные упражнения, способствующие расслаблению, правильному дыханию, изменению тела в пространстве и усилению</w:t>
      </w:r>
      <w:r>
        <w:rPr>
          <w:rFonts w:ascii="Times New Roman CYR" w:hAnsi="Times New Roman CYR" w:cs="Times New Roman CYR"/>
          <w:sz w:val="28"/>
          <w:szCs w:val="28"/>
        </w:rPr>
        <w:t xml:space="preserve"> самоконтроля.</w:t>
      </w:r>
    </w:p>
    <w:p w:rsidR="00000000" w:rsidRDefault="002F47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Танцевальная терапия используется для улучшения физического состояния, выхода эмоций, совершенствования навыков межличностного взаимодействия, для получения позитивных эмоций, расширения самосознания. Обычная продолжительность занятия - 40-5</w:t>
      </w:r>
      <w:r>
        <w:rPr>
          <w:rFonts w:ascii="Times New Roman CYR" w:hAnsi="Times New Roman CYR" w:cs="Times New Roman CYR"/>
          <w:sz w:val="28"/>
          <w:szCs w:val="28"/>
        </w:rPr>
        <w:t>0 мин. Занятия могут быть ежедневными, еженедельными (на протяжении нескольких месяцев или лет).</w:t>
      </w:r>
    </w:p>
    <w:p w:rsidR="00000000" w:rsidRDefault="002F47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профилактических целях возможно проведение одноразовых танцевальных марафонов. Оптимальный количественный состав группы - 5-12 человек.</w:t>
      </w:r>
    </w:p>
    <w:p w:rsidR="00000000" w:rsidRDefault="002F47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Дискуссионным являетс</w:t>
      </w:r>
      <w:r>
        <w:rPr>
          <w:rFonts w:ascii="Times New Roman CYR" w:hAnsi="Times New Roman CYR" w:cs="Times New Roman CYR"/>
          <w:sz w:val="28"/>
          <w:szCs w:val="28"/>
        </w:rPr>
        <w:t>я вопрос о характере музыкального сопровождения занятий. Одни руководители предпочитают стандартные магнитофонные записи народной и (или) танцевальной музыки, другие - собственное (или своих ассистентов) импровизированное музыкальное сопровождение. Во всех</w:t>
      </w:r>
      <w:r>
        <w:rPr>
          <w:rFonts w:ascii="Times New Roman CYR" w:hAnsi="Times New Roman CYR" w:cs="Times New Roman CYR"/>
          <w:sz w:val="28"/>
          <w:szCs w:val="28"/>
        </w:rPr>
        <w:t xml:space="preserve"> случаях подчеркивается, что индивидуально-культурная значимость предлагаемой для клиента музыки не должна перекрывать значимости и удовольствия собственной двигательной активности, поэтому лучше использовать незнакомые группе мелодии, умеренную громкость </w:t>
      </w:r>
      <w:r>
        <w:rPr>
          <w:rFonts w:ascii="Times New Roman CYR" w:hAnsi="Times New Roman CYR" w:cs="Times New Roman CYR"/>
          <w:sz w:val="28"/>
          <w:szCs w:val="28"/>
        </w:rPr>
        <w:t>звучания и физиологически ориентированные ритмы, способствующие формированию трансовых состояний сознания.</w:t>
      </w:r>
    </w:p>
    <w:p w:rsidR="00000000" w:rsidRDefault="002F47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Может использоваться в качестве вспомогательного или основного метода коррекции в группах детей и подростков, в санаторно-курортных условиях, при кор</w:t>
      </w:r>
      <w:r>
        <w:rPr>
          <w:rFonts w:ascii="Times New Roman CYR" w:hAnsi="Times New Roman CYR" w:cs="Times New Roman CYR"/>
          <w:sz w:val="28"/>
          <w:szCs w:val="28"/>
        </w:rPr>
        <w:t>рекции дисгамий в супружеских парах, для социально-психологического и двигательного тренинга людей с нарушениями слуха и зрения или в реабилитационном периоде (после кардиооперации, переломов конечностей и др.).</w:t>
      </w:r>
    </w:p>
    <w:p w:rsidR="00000000" w:rsidRDefault="002F47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2F47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2F47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000000" w:rsidRDefault="002F47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F47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большинстве случаев люди пр</w:t>
      </w:r>
      <w:r>
        <w:rPr>
          <w:rFonts w:ascii="Times New Roman CYR" w:hAnsi="Times New Roman CYR" w:cs="Times New Roman CYR"/>
          <w:sz w:val="28"/>
          <w:szCs w:val="28"/>
        </w:rPr>
        <w:t>иходят на танцетерапию, потому что они не чувствуют своего тела. Потеря контакта со своим телом происходит, когда человек ищет одобрения и любви своих родителей, (развивая при этом систему "должен - не должен"), когда он пытается избежать или уходит от нак</w:t>
      </w:r>
      <w:r>
        <w:rPr>
          <w:rFonts w:ascii="Times New Roman CYR" w:hAnsi="Times New Roman CYR" w:cs="Times New Roman CYR"/>
          <w:sz w:val="28"/>
          <w:szCs w:val="28"/>
        </w:rPr>
        <w:t>азания (развивая базовые зажимы, блоки в теле и его движениях), когда ин учится выживать в окружающем его мире (развивая, таким образом, разные степени деперсонализации - отторжения, непринятия значимых частей своей личности). Суть процесса танце-терапии с</w:t>
      </w:r>
      <w:r>
        <w:rPr>
          <w:rFonts w:ascii="Times New Roman CYR" w:hAnsi="Times New Roman CYR" w:cs="Times New Roman CYR"/>
          <w:sz w:val="28"/>
          <w:szCs w:val="28"/>
        </w:rPr>
        <w:t>остоит в восстановлении чувствования и осознавания. Базовые полярности, такие, как "хорошо и плохо", "мало-много", "привлекательный - непривлекательный", исследуются, что позволяет синтезировать это по-новому. Клиентам предлагается испытать новые возможнос</w:t>
      </w:r>
      <w:r>
        <w:rPr>
          <w:rFonts w:ascii="Times New Roman CYR" w:hAnsi="Times New Roman CYR" w:cs="Times New Roman CYR"/>
          <w:sz w:val="28"/>
          <w:szCs w:val="28"/>
        </w:rPr>
        <w:t>ти и сферы, которые они ранее избегали.</w:t>
      </w:r>
    </w:p>
    <w:p w:rsidR="00000000" w:rsidRDefault="002F47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как и другие терапии креативного искусства, танце-терапия уделяет большое внимание креативному процессу, удивлению от встречи с бессознательным напрямую. Танце-терапевты рисуют в пространстве и работают с музы</w:t>
      </w:r>
      <w:r>
        <w:rPr>
          <w:rFonts w:ascii="Times New Roman CYR" w:hAnsi="Times New Roman CYR" w:cs="Times New Roman CYR"/>
          <w:sz w:val="28"/>
          <w:szCs w:val="28"/>
        </w:rPr>
        <w:t>кой внутреннего ритма тела. Движение может привести клиента в любую ситуацию его истории, которая осталась незавершенной. Танце-терапия помогает сделать невидимое видимым, неясное ясным. Это общий танец, который мы исполняем вместе, и это уникальный танец,</w:t>
      </w:r>
      <w:r>
        <w:rPr>
          <w:rFonts w:ascii="Times New Roman CYR" w:hAnsi="Times New Roman CYR" w:cs="Times New Roman CYR"/>
          <w:sz w:val="28"/>
          <w:szCs w:val="28"/>
        </w:rPr>
        <w:t xml:space="preserve"> который каждый должен исполнить сам. Наши тела отражают наше взаимоотношение с жизнью, сокровенно и точно. Танце-терапия завершает те шаги, которые мы чувствуем внутри, и позволяет сделать шаг в жизнь навстречу жизни.</w:t>
      </w:r>
    </w:p>
    <w:p w:rsidR="00000000" w:rsidRDefault="002F47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F47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F47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литературы</w:t>
      </w:r>
    </w:p>
    <w:p w:rsidR="00000000" w:rsidRDefault="002F470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2F47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Карвасарский</w:t>
      </w:r>
      <w:r>
        <w:rPr>
          <w:rFonts w:ascii="Times New Roman CYR" w:hAnsi="Times New Roman CYR" w:cs="Times New Roman CYR"/>
          <w:sz w:val="28"/>
          <w:szCs w:val="28"/>
        </w:rPr>
        <w:t xml:space="preserve"> Б. Д. Психотерапия: учеб. для вузов / Изд. 2-е, &lt;http://www.pedlib.ru/Books/3/0294/3_0294-1.shtml&gt; СПб.: Питер, 2002. - с.672. (Национальная медицинская библиотека)</w:t>
      </w:r>
    </w:p>
    <w:p w:rsidR="00000000" w:rsidRDefault="002F47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Янушко Е.А. Игры с аутичным ребенком. Установление контакта, способы взаимодействия, раз</w:t>
      </w:r>
      <w:r>
        <w:rPr>
          <w:rFonts w:ascii="Times New Roman CYR" w:hAnsi="Times New Roman CYR" w:cs="Times New Roman CYR"/>
          <w:sz w:val="28"/>
          <w:szCs w:val="28"/>
        </w:rPr>
        <w:t>витие речи, психотерапия &lt;http://www.pedlib.ru/Books/4/0026/4_0026-1.shtml&gt;. М.: Теревинф, 2004. - 136 с.</w:t>
      </w:r>
    </w:p>
    <w:p w:rsidR="00000000" w:rsidRDefault="002F47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Осипова А.А. Общая психокоррекция. Учебное пособие &lt;http://www.pedlib.ru/Books/2/0171/2_0171-1.shtml&gt;. М.: Сфера, 2002 - 510 с.</w:t>
      </w:r>
    </w:p>
    <w:p w:rsidR="002F470C" w:rsidRDefault="002F47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Спиваковская А.С. </w:t>
      </w:r>
      <w:r>
        <w:rPr>
          <w:rFonts w:ascii="Times New Roman CYR" w:hAnsi="Times New Roman CYR" w:cs="Times New Roman CYR"/>
          <w:sz w:val="28"/>
          <w:szCs w:val="28"/>
        </w:rPr>
        <w:t>Психотерапия: игра, детство, семья. Том 2 &lt;http://www.pedlib.ru/Books/5/0127/5_0127-1.shtml&gt;. М.: ООО Апрель Пресс, ЗАО Изд-во ЭКСМО-Пресс, 2000. - 464 с.</w:t>
      </w:r>
    </w:p>
    <w:sectPr w:rsidR="002F470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5C0"/>
    <w:rsid w:val="002F470C"/>
    <w:rsid w:val="003B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AE8DCF7-A4B8-46F8-B787-D38ED9E9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2239</Words>
  <Characters>12764</Characters>
  <Application>Microsoft Office Word</Application>
  <DocSecurity>0</DocSecurity>
  <Lines>106</Lines>
  <Paragraphs>29</Paragraphs>
  <ScaleCrop>false</ScaleCrop>
  <Company/>
  <LinksUpToDate>false</LinksUpToDate>
  <CharactersWithSpaces>14974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2024-08-02T20:19:00Z</dcterms:created>
  <dcterms:modified xsi:type="dcterms:W3CDTF">2024-08-02T20:19:00Z</dcterms:modified>
</cp:coreProperties>
</file>