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58DE">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9B58DE">
      <w:pPr>
        <w:spacing w:line="360" w:lineRule="auto"/>
        <w:jc w:val="center"/>
        <w:rPr>
          <w:sz w:val="28"/>
          <w:szCs w:val="28"/>
        </w:rPr>
      </w:pPr>
      <w:r>
        <w:rPr>
          <w:sz w:val="28"/>
          <w:szCs w:val="28"/>
        </w:rPr>
        <w:t>ФЕДЕРАЛЬНОЕ ГОСУДАРСТВЕННОЕ БЮДЖЕТНОЕ ОБРАЗОВАТЕЛЬНОЕ УЧРЕЖДЕНИЕ</w:t>
      </w:r>
    </w:p>
    <w:p w:rsidR="00000000" w:rsidRDefault="009B58DE">
      <w:pPr>
        <w:spacing w:line="360" w:lineRule="auto"/>
        <w:jc w:val="center"/>
        <w:rPr>
          <w:sz w:val="28"/>
          <w:szCs w:val="28"/>
        </w:rPr>
      </w:pPr>
      <w:r>
        <w:rPr>
          <w:sz w:val="28"/>
          <w:szCs w:val="28"/>
        </w:rPr>
        <w:t>ВЫСШЕГО ПРОФФЕСИОНАЛЬНОГО ОБРАЗОВАНИЯ</w:t>
      </w:r>
    </w:p>
    <w:p w:rsidR="00000000" w:rsidRDefault="009B58DE">
      <w:pPr>
        <w:spacing w:line="360" w:lineRule="auto"/>
        <w:jc w:val="center"/>
        <w:rPr>
          <w:sz w:val="28"/>
          <w:szCs w:val="28"/>
        </w:rPr>
      </w:pPr>
      <w:r>
        <w:rPr>
          <w:sz w:val="28"/>
          <w:szCs w:val="28"/>
        </w:rPr>
        <w:t>РОССИЙСКИЙ ГОСУДАРСТВЕННЫЙ СОЦИАЛЬНЫЙ УНИВЕРСИТЕТ</w:t>
      </w:r>
    </w:p>
    <w:p w:rsidR="00000000" w:rsidRDefault="009B58DE">
      <w:pPr>
        <w:spacing w:line="360" w:lineRule="auto"/>
        <w:jc w:val="center"/>
        <w:rPr>
          <w:sz w:val="28"/>
          <w:szCs w:val="28"/>
        </w:rPr>
      </w:pPr>
      <w:r>
        <w:rPr>
          <w:sz w:val="28"/>
          <w:szCs w:val="28"/>
        </w:rPr>
        <w:t>Факультет социальной работы, педагогики и ювеноло</w:t>
      </w:r>
      <w:r>
        <w:rPr>
          <w:sz w:val="28"/>
          <w:szCs w:val="28"/>
        </w:rPr>
        <w:t>гии</w:t>
      </w:r>
    </w:p>
    <w:p w:rsidR="00000000" w:rsidRDefault="009B58DE">
      <w:pPr>
        <w:spacing w:line="360" w:lineRule="auto"/>
        <w:jc w:val="center"/>
        <w:rPr>
          <w:sz w:val="28"/>
          <w:szCs w:val="28"/>
        </w:rPr>
      </w:pPr>
      <w:r>
        <w:rPr>
          <w:sz w:val="28"/>
          <w:szCs w:val="28"/>
        </w:rPr>
        <w:t>Кафедра теории и методологии социальной работы</w:t>
      </w: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r>
        <w:rPr>
          <w:sz w:val="28"/>
          <w:szCs w:val="28"/>
        </w:rPr>
        <w:t>ВЫПУСКНАЯ КВАЛИФИКАЦИОННАЯ РАБОТА</w:t>
      </w:r>
    </w:p>
    <w:p w:rsidR="00000000" w:rsidRDefault="009B58DE">
      <w:pPr>
        <w:spacing w:line="360" w:lineRule="auto"/>
        <w:jc w:val="center"/>
        <w:rPr>
          <w:sz w:val="28"/>
          <w:szCs w:val="28"/>
        </w:rPr>
      </w:pPr>
      <w:r>
        <w:rPr>
          <w:sz w:val="28"/>
          <w:szCs w:val="28"/>
        </w:rPr>
        <w:t>ТЕМА: «ТЕХНОЛОГИИ ПРОФИЛАКТИКИ ДЕВИАНТНОГО ПОВЕДЕНИЯ ПОДРОСТКОВ (ПО ОПЫТУ ГБУ ГОРОДСКОЙ ЦЕНТР «ДЕТИ УЛИЦ» ОТДЕЛЕНИЕ В СВАО)</w:t>
      </w: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rPr>
          <w:sz w:val="28"/>
          <w:szCs w:val="28"/>
        </w:rPr>
      </w:pPr>
      <w:r>
        <w:rPr>
          <w:sz w:val="28"/>
          <w:szCs w:val="28"/>
        </w:rPr>
        <w:t>Выполнила: студентка</w:t>
      </w:r>
    </w:p>
    <w:p w:rsidR="00000000" w:rsidRDefault="009B58DE">
      <w:pPr>
        <w:spacing w:line="360" w:lineRule="auto"/>
        <w:rPr>
          <w:sz w:val="28"/>
          <w:szCs w:val="28"/>
        </w:rPr>
      </w:pPr>
      <w:r>
        <w:rPr>
          <w:sz w:val="28"/>
          <w:szCs w:val="28"/>
        </w:rPr>
        <w:t>курса, очного отде</w:t>
      </w:r>
      <w:r>
        <w:rPr>
          <w:sz w:val="28"/>
          <w:szCs w:val="28"/>
        </w:rPr>
        <w:t>ления</w:t>
      </w:r>
    </w:p>
    <w:p w:rsidR="00000000" w:rsidRDefault="009B58DE">
      <w:pPr>
        <w:spacing w:line="360" w:lineRule="auto"/>
        <w:rPr>
          <w:sz w:val="28"/>
          <w:szCs w:val="28"/>
        </w:rPr>
      </w:pPr>
      <w:r>
        <w:rPr>
          <w:sz w:val="28"/>
          <w:szCs w:val="28"/>
        </w:rPr>
        <w:t>Шамонова Татьяна Васильевна</w:t>
      </w:r>
    </w:p>
    <w:p w:rsidR="00000000" w:rsidRDefault="009B58DE">
      <w:pPr>
        <w:spacing w:line="360" w:lineRule="auto"/>
        <w:rPr>
          <w:sz w:val="28"/>
          <w:szCs w:val="28"/>
        </w:rPr>
      </w:pPr>
      <w:r>
        <w:rPr>
          <w:sz w:val="28"/>
          <w:szCs w:val="28"/>
        </w:rPr>
        <w:t>Научный руководитель:</w:t>
      </w:r>
    </w:p>
    <w:p w:rsidR="00000000" w:rsidRDefault="009B58DE">
      <w:pPr>
        <w:spacing w:line="360" w:lineRule="auto"/>
        <w:rPr>
          <w:sz w:val="28"/>
          <w:szCs w:val="28"/>
        </w:rPr>
      </w:pPr>
      <w:r>
        <w:rPr>
          <w:sz w:val="28"/>
          <w:szCs w:val="28"/>
        </w:rPr>
        <w:t>к.псх.наук, доцент</w:t>
      </w:r>
    </w:p>
    <w:p w:rsidR="00000000" w:rsidRDefault="009B58DE">
      <w:pPr>
        <w:spacing w:line="360" w:lineRule="auto"/>
        <w:rPr>
          <w:sz w:val="28"/>
          <w:szCs w:val="28"/>
        </w:rPr>
      </w:pPr>
      <w:r>
        <w:rPr>
          <w:sz w:val="28"/>
          <w:szCs w:val="28"/>
        </w:rPr>
        <w:t>Козловская Светлана Николаевна</w:t>
      </w:r>
    </w:p>
    <w:p w:rsidR="00000000" w:rsidRDefault="009B58DE">
      <w:pPr>
        <w:spacing w:line="360" w:lineRule="auto"/>
        <w:jc w:val="center"/>
        <w:rPr>
          <w:sz w:val="28"/>
          <w:szCs w:val="28"/>
        </w:rPr>
      </w:pPr>
    </w:p>
    <w:p w:rsidR="00000000" w:rsidRDefault="009B58DE">
      <w:pPr>
        <w:spacing w:line="360" w:lineRule="auto"/>
        <w:jc w:val="center"/>
        <w:rPr>
          <w:sz w:val="28"/>
          <w:szCs w:val="28"/>
        </w:rPr>
      </w:pPr>
    </w:p>
    <w:p w:rsidR="00000000" w:rsidRDefault="009B58DE">
      <w:pPr>
        <w:spacing w:line="360" w:lineRule="auto"/>
        <w:jc w:val="center"/>
        <w:rPr>
          <w:sz w:val="28"/>
          <w:szCs w:val="28"/>
        </w:rPr>
      </w:pPr>
      <w:r>
        <w:rPr>
          <w:sz w:val="28"/>
          <w:szCs w:val="28"/>
        </w:rPr>
        <w:t>Москва 2012</w:t>
      </w:r>
    </w:p>
    <w:p w:rsidR="00000000" w:rsidRDefault="009B58DE">
      <w:pPr>
        <w:spacing w:after="200" w:line="276" w:lineRule="auto"/>
        <w:rPr>
          <w:sz w:val="28"/>
          <w:szCs w:val="28"/>
        </w:rPr>
      </w:pPr>
      <w:r>
        <w:rPr>
          <w:sz w:val="28"/>
          <w:szCs w:val="28"/>
        </w:rPr>
        <w:lastRenderedPageBreak/>
        <w:br w:type="page"/>
      </w:r>
    </w:p>
    <w:p w:rsidR="00000000" w:rsidRDefault="009B58DE">
      <w:pPr>
        <w:spacing w:line="360" w:lineRule="auto"/>
        <w:jc w:val="center"/>
        <w:rPr>
          <w:b/>
          <w:bCs/>
          <w:sz w:val="28"/>
          <w:szCs w:val="28"/>
        </w:rPr>
      </w:pPr>
      <w:r>
        <w:rPr>
          <w:b/>
          <w:bCs/>
          <w:sz w:val="28"/>
          <w:szCs w:val="28"/>
        </w:rPr>
        <w:lastRenderedPageBreak/>
        <w:t>ОГЛАВЛЕНИЕ</w:t>
      </w:r>
    </w:p>
    <w:p w:rsidR="00000000" w:rsidRDefault="009B58DE">
      <w:pPr>
        <w:spacing w:line="360" w:lineRule="auto"/>
        <w:jc w:val="both"/>
        <w:rPr>
          <w:sz w:val="28"/>
          <w:szCs w:val="28"/>
        </w:rPr>
      </w:pPr>
    </w:p>
    <w:p w:rsidR="00000000" w:rsidRDefault="009B58DE">
      <w:pPr>
        <w:spacing w:line="360" w:lineRule="auto"/>
        <w:rPr>
          <w:sz w:val="28"/>
          <w:szCs w:val="28"/>
        </w:rPr>
      </w:pPr>
      <w:r>
        <w:rPr>
          <w:sz w:val="28"/>
          <w:szCs w:val="28"/>
        </w:rPr>
        <w:t>ВВЕДЕНИЕ</w:t>
      </w:r>
    </w:p>
    <w:p w:rsidR="00000000" w:rsidRDefault="009B58DE">
      <w:pPr>
        <w:spacing w:line="360" w:lineRule="auto"/>
        <w:rPr>
          <w:sz w:val="28"/>
          <w:szCs w:val="28"/>
        </w:rPr>
      </w:pPr>
      <w:r>
        <w:rPr>
          <w:sz w:val="28"/>
          <w:szCs w:val="28"/>
        </w:rPr>
        <w:t>Глава I. Теоретико-методологические основы изучения девиантного поведения подростков</w:t>
      </w:r>
    </w:p>
    <w:p w:rsidR="00000000" w:rsidRDefault="009B58DE">
      <w:pPr>
        <w:spacing w:line="360" w:lineRule="auto"/>
        <w:rPr>
          <w:sz w:val="28"/>
          <w:szCs w:val="28"/>
        </w:rPr>
      </w:pPr>
      <w:r>
        <w:rPr>
          <w:sz w:val="28"/>
          <w:szCs w:val="28"/>
        </w:rPr>
        <w:t>§1. Понятие и причины девиан</w:t>
      </w:r>
      <w:r>
        <w:rPr>
          <w:sz w:val="28"/>
          <w:szCs w:val="28"/>
        </w:rPr>
        <w:t>тного поведения подростков</w:t>
      </w:r>
    </w:p>
    <w:p w:rsidR="00000000" w:rsidRDefault="009B58DE">
      <w:pPr>
        <w:spacing w:line="360" w:lineRule="auto"/>
        <w:rPr>
          <w:sz w:val="28"/>
          <w:szCs w:val="28"/>
        </w:rPr>
      </w:pPr>
      <w:r>
        <w:rPr>
          <w:sz w:val="28"/>
          <w:szCs w:val="28"/>
        </w:rPr>
        <w:t>§2.Виды и формы девиантного поведения</w:t>
      </w:r>
    </w:p>
    <w:p w:rsidR="00000000" w:rsidRDefault="009B58DE">
      <w:pPr>
        <w:spacing w:line="360" w:lineRule="auto"/>
        <w:rPr>
          <w:sz w:val="28"/>
          <w:szCs w:val="28"/>
        </w:rPr>
      </w:pPr>
      <w:r>
        <w:rPr>
          <w:sz w:val="28"/>
          <w:szCs w:val="28"/>
        </w:rPr>
        <w:t xml:space="preserve">§3.Нормативно-правовая база защиты подростков </w:t>
      </w:r>
      <w:r>
        <w:rPr>
          <w:sz w:val="28"/>
          <w:szCs w:val="28"/>
          <w:lang w:val="en-US"/>
        </w:rPr>
        <w:t>c</w:t>
      </w:r>
      <w:r>
        <w:rPr>
          <w:sz w:val="28"/>
          <w:szCs w:val="28"/>
        </w:rPr>
        <w:t xml:space="preserve"> девиантным поведением</w:t>
      </w:r>
    </w:p>
    <w:p w:rsidR="00000000" w:rsidRDefault="009B58DE">
      <w:pPr>
        <w:spacing w:line="360" w:lineRule="auto"/>
        <w:rPr>
          <w:sz w:val="28"/>
          <w:szCs w:val="28"/>
        </w:rPr>
      </w:pPr>
      <w:r>
        <w:rPr>
          <w:sz w:val="28"/>
          <w:szCs w:val="28"/>
        </w:rPr>
        <w:t>Глава II. Технологии работы с подростками девиантным поведением</w:t>
      </w:r>
    </w:p>
    <w:p w:rsidR="00000000" w:rsidRDefault="009B58DE">
      <w:pPr>
        <w:spacing w:line="360" w:lineRule="auto"/>
        <w:rPr>
          <w:sz w:val="28"/>
          <w:szCs w:val="28"/>
        </w:rPr>
      </w:pPr>
      <w:r>
        <w:rPr>
          <w:sz w:val="28"/>
          <w:szCs w:val="28"/>
        </w:rPr>
        <w:t>§1. Структура и характеристика Межрайонного Центра Дети У</w:t>
      </w:r>
      <w:r>
        <w:rPr>
          <w:sz w:val="28"/>
          <w:szCs w:val="28"/>
        </w:rPr>
        <w:t>лиц СВАО г. Москвы</w:t>
      </w:r>
    </w:p>
    <w:p w:rsidR="00000000" w:rsidRDefault="009B58DE">
      <w:pPr>
        <w:spacing w:line="360" w:lineRule="auto"/>
        <w:rPr>
          <w:sz w:val="28"/>
          <w:szCs w:val="28"/>
        </w:rPr>
      </w:pPr>
      <w:r>
        <w:rPr>
          <w:sz w:val="28"/>
          <w:szCs w:val="28"/>
        </w:rPr>
        <w:t>§2. Опыт социальной работы с подростками девиантного поведения в Городском Центре «Дети улиц» (отделение в СВАО)</w:t>
      </w:r>
    </w:p>
    <w:p w:rsidR="00000000" w:rsidRDefault="009B58DE">
      <w:pPr>
        <w:spacing w:line="360" w:lineRule="auto"/>
        <w:rPr>
          <w:sz w:val="28"/>
          <w:szCs w:val="28"/>
        </w:rPr>
      </w:pPr>
      <w:r>
        <w:rPr>
          <w:sz w:val="28"/>
          <w:szCs w:val="28"/>
        </w:rPr>
        <w:t>§3. Технологии социальной работы с подростками девиантного поведения в Городском Центре «Дети улиц» (отделение в СВАО)</w:t>
      </w:r>
    </w:p>
    <w:p w:rsidR="00000000" w:rsidRDefault="009B58DE">
      <w:pPr>
        <w:spacing w:line="360" w:lineRule="auto"/>
        <w:rPr>
          <w:sz w:val="28"/>
          <w:szCs w:val="28"/>
        </w:rPr>
      </w:pPr>
      <w:r>
        <w:rPr>
          <w:sz w:val="28"/>
          <w:szCs w:val="28"/>
        </w:rPr>
        <w:t>Глава</w:t>
      </w:r>
      <w:r>
        <w:rPr>
          <w:sz w:val="28"/>
          <w:szCs w:val="28"/>
        </w:rPr>
        <w:t xml:space="preserve"> III. Профилактика девиантного поведения подростков</w:t>
      </w:r>
    </w:p>
    <w:p w:rsidR="00000000" w:rsidRDefault="009B58DE">
      <w:pPr>
        <w:spacing w:line="360" w:lineRule="auto"/>
        <w:rPr>
          <w:sz w:val="28"/>
          <w:szCs w:val="28"/>
        </w:rPr>
      </w:pPr>
      <w:r>
        <w:rPr>
          <w:sz w:val="28"/>
          <w:szCs w:val="28"/>
        </w:rPr>
        <w:t>§1. Профилактика девиантного поведения подростков в Городском Центре «Дети улиц» (отделение в СВАО)</w:t>
      </w:r>
    </w:p>
    <w:p w:rsidR="00000000" w:rsidRDefault="009B58DE">
      <w:pPr>
        <w:spacing w:line="360" w:lineRule="auto"/>
        <w:rPr>
          <w:sz w:val="28"/>
          <w:szCs w:val="28"/>
        </w:rPr>
      </w:pPr>
      <w:r>
        <w:rPr>
          <w:sz w:val="28"/>
          <w:szCs w:val="28"/>
        </w:rPr>
        <w:t>§2. Результаты исследования по использованию технологий профилактики форм девиантного поведения в Городс</w:t>
      </w:r>
      <w:r>
        <w:rPr>
          <w:sz w:val="28"/>
          <w:szCs w:val="28"/>
        </w:rPr>
        <w:t>ком Центре «Дети улиц» (отделение в СВАО)</w:t>
      </w:r>
    </w:p>
    <w:p w:rsidR="00000000" w:rsidRDefault="009B58DE">
      <w:pPr>
        <w:spacing w:line="360" w:lineRule="auto"/>
        <w:rPr>
          <w:sz w:val="28"/>
          <w:szCs w:val="28"/>
        </w:rPr>
      </w:pPr>
      <w:r>
        <w:rPr>
          <w:sz w:val="28"/>
          <w:szCs w:val="28"/>
        </w:rPr>
        <w:t>§3. Оптимизация технологий профилактики в Городском Центре «Дети улиц» (отделение в СВАО)</w:t>
      </w:r>
    </w:p>
    <w:p w:rsidR="00000000" w:rsidRDefault="009B58DE">
      <w:pPr>
        <w:spacing w:line="360" w:lineRule="auto"/>
        <w:rPr>
          <w:sz w:val="28"/>
          <w:szCs w:val="28"/>
        </w:rPr>
      </w:pPr>
      <w:r>
        <w:rPr>
          <w:sz w:val="28"/>
          <w:szCs w:val="28"/>
        </w:rPr>
        <w:t>ЗАКЛЮЧЕНИЕ</w:t>
      </w:r>
    </w:p>
    <w:p w:rsidR="00000000" w:rsidRDefault="009B58DE">
      <w:pPr>
        <w:spacing w:line="360" w:lineRule="auto"/>
        <w:rPr>
          <w:sz w:val="28"/>
          <w:szCs w:val="28"/>
        </w:rPr>
      </w:pPr>
      <w:r>
        <w:rPr>
          <w:sz w:val="28"/>
          <w:szCs w:val="28"/>
        </w:rPr>
        <w:t>СПИСОК ЛИТЕРАТУРЫ</w:t>
      </w:r>
    </w:p>
    <w:p w:rsidR="00000000" w:rsidRDefault="009B58DE">
      <w:pPr>
        <w:spacing w:line="360" w:lineRule="auto"/>
        <w:rPr>
          <w:sz w:val="28"/>
          <w:szCs w:val="28"/>
        </w:rPr>
      </w:pPr>
    </w:p>
    <w:p w:rsidR="00000000" w:rsidRDefault="009B58DE">
      <w:pPr>
        <w:spacing w:after="200" w:line="276" w:lineRule="auto"/>
        <w:rPr>
          <w:sz w:val="28"/>
          <w:szCs w:val="28"/>
        </w:rPr>
      </w:pPr>
      <w:r>
        <w:rPr>
          <w:sz w:val="28"/>
          <w:szCs w:val="28"/>
        </w:rPr>
        <w:br w:type="page"/>
      </w:r>
    </w:p>
    <w:p w:rsidR="00000000" w:rsidRDefault="009B58DE">
      <w:pPr>
        <w:tabs>
          <w:tab w:val="left" w:pos="1260"/>
          <w:tab w:val="left" w:pos="2360"/>
          <w:tab w:val="left" w:pos="5580"/>
          <w:tab w:val="left" w:pos="6660"/>
        </w:tabs>
        <w:spacing w:line="360" w:lineRule="auto"/>
        <w:jc w:val="center"/>
        <w:rPr>
          <w:b/>
          <w:bCs/>
          <w:sz w:val="28"/>
          <w:szCs w:val="28"/>
        </w:rPr>
      </w:pPr>
      <w:r>
        <w:rPr>
          <w:b/>
          <w:bCs/>
          <w:sz w:val="28"/>
          <w:szCs w:val="28"/>
        </w:rPr>
        <w:t>ВВЕДЕНИЕ</w:t>
      </w:r>
    </w:p>
    <w:p w:rsidR="00000000" w:rsidRDefault="009B58DE">
      <w:pPr>
        <w:spacing w:line="360" w:lineRule="auto"/>
        <w:jc w:val="both"/>
        <w:rPr>
          <w:b/>
          <w:bCs/>
          <w:i/>
          <w:iCs/>
          <w:sz w:val="28"/>
          <w:szCs w:val="28"/>
        </w:rPr>
      </w:pPr>
    </w:p>
    <w:p w:rsidR="00000000" w:rsidRDefault="009B58DE">
      <w:pPr>
        <w:spacing w:line="360" w:lineRule="auto"/>
        <w:ind w:firstLine="709"/>
        <w:jc w:val="both"/>
        <w:rPr>
          <w:sz w:val="28"/>
          <w:szCs w:val="28"/>
        </w:rPr>
      </w:pPr>
      <w:r>
        <w:rPr>
          <w:b/>
          <w:bCs/>
          <w:i/>
          <w:iCs/>
          <w:sz w:val="28"/>
          <w:szCs w:val="28"/>
        </w:rPr>
        <w:t xml:space="preserve">Актуальность </w:t>
      </w:r>
      <w:r>
        <w:rPr>
          <w:sz w:val="28"/>
          <w:szCs w:val="28"/>
        </w:rPr>
        <w:t xml:space="preserve">моей дипломной работы, обусловлена тем, что в условиях трансформации </w:t>
      </w:r>
      <w:r>
        <w:rPr>
          <w:sz w:val="28"/>
          <w:szCs w:val="28"/>
        </w:rPr>
        <w:t>современного общества наблюдается тенденция к увеличению проявлений девиантного поведения у детей и подростков. Наличие большого количества девиантных подростков, распад семей, алкоголизм и наркомания, проституция, «криминализация» поведения - все это пред</w:t>
      </w:r>
      <w:r>
        <w:rPr>
          <w:sz w:val="28"/>
          <w:szCs w:val="28"/>
        </w:rPr>
        <w:t>ставляет угрозу для будущего России.</w:t>
      </w:r>
    </w:p>
    <w:p w:rsidR="00000000" w:rsidRDefault="009B58DE">
      <w:pPr>
        <w:shd w:val="clear" w:color="auto" w:fill="FFFFFF"/>
        <w:spacing w:line="360" w:lineRule="auto"/>
        <w:ind w:firstLine="709"/>
        <w:jc w:val="both"/>
        <w:rPr>
          <w:sz w:val="28"/>
          <w:szCs w:val="28"/>
        </w:rPr>
      </w:pPr>
      <w:r>
        <w:rPr>
          <w:sz w:val="28"/>
          <w:szCs w:val="28"/>
        </w:rPr>
        <w:t>Тема профилактики девиантного поведения несовершеннолетних, несмотря на высокую степень проработки, по-прежнему остается актуальной, прежде всего по причине многогранности и многоаспектности данной проблемы. Ею занимают</w:t>
      </w:r>
      <w:r>
        <w:rPr>
          <w:sz w:val="28"/>
          <w:szCs w:val="28"/>
        </w:rPr>
        <w:t xml:space="preserve">ся представители многих областей знания: педагоги, психологи, психотерапевты, наркологи, социологи, специалисты по социальной работе, валеологи, юристы, криминологи и др. </w:t>
      </w:r>
    </w:p>
    <w:p w:rsidR="00000000" w:rsidRDefault="009B58DE">
      <w:pPr>
        <w:shd w:val="clear" w:color="auto" w:fill="FFFFFF"/>
        <w:spacing w:line="360" w:lineRule="auto"/>
        <w:ind w:firstLine="709"/>
        <w:jc w:val="both"/>
        <w:rPr>
          <w:sz w:val="28"/>
          <w:szCs w:val="28"/>
        </w:rPr>
      </w:pPr>
      <w:r>
        <w:rPr>
          <w:sz w:val="28"/>
          <w:szCs w:val="28"/>
        </w:rPr>
        <w:t>Одна из причин, вызвавших массовое распространение в молодежной среде - курения, упо</w:t>
      </w:r>
      <w:r>
        <w:rPr>
          <w:sz w:val="28"/>
          <w:szCs w:val="28"/>
        </w:rPr>
        <w:t>требления алкоголя и наркотических средств - это социально-экономические преобразования в стране.</w:t>
      </w:r>
    </w:p>
    <w:p w:rsidR="00000000" w:rsidRDefault="009B58DE">
      <w:pPr>
        <w:shd w:val="clear" w:color="auto" w:fill="FFFFFF"/>
        <w:spacing w:line="360" w:lineRule="auto"/>
        <w:ind w:firstLine="709"/>
        <w:jc w:val="both"/>
        <w:rPr>
          <w:kern w:val="36"/>
          <w:sz w:val="28"/>
          <w:szCs w:val="28"/>
        </w:rPr>
      </w:pPr>
      <w:r>
        <w:rPr>
          <w:kern w:val="36"/>
          <w:sz w:val="28"/>
          <w:szCs w:val="28"/>
        </w:rPr>
        <w:t>Современная социально-психологическая деформация, происходящая в нашем обществе, ведет к росту различных форм девиантного поведения и вовлечению в противоправ</w:t>
      </w:r>
      <w:r>
        <w:rPr>
          <w:kern w:val="36"/>
          <w:sz w:val="28"/>
          <w:szCs w:val="28"/>
        </w:rPr>
        <w:t>ную деятельность все большего числа несовершеннолетних. В сознании многих подростков стирается грань между нормой и отклонением, усиливается смещение ценностных ориентаций в сторону асоциальной и противоправной деятельности, криминального образа жизни в це</w:t>
      </w:r>
      <w:r>
        <w:rPr>
          <w:kern w:val="36"/>
          <w:sz w:val="28"/>
          <w:szCs w:val="28"/>
        </w:rPr>
        <w:t>лом.</w:t>
      </w:r>
    </w:p>
    <w:p w:rsidR="00000000" w:rsidRDefault="009B58DE">
      <w:pPr>
        <w:shd w:val="clear" w:color="auto" w:fill="FFFFFF"/>
        <w:spacing w:line="360" w:lineRule="auto"/>
        <w:ind w:firstLine="709"/>
        <w:jc w:val="both"/>
        <w:rPr>
          <w:sz w:val="28"/>
          <w:szCs w:val="28"/>
        </w:rPr>
      </w:pPr>
      <w:r>
        <w:rPr>
          <w:sz w:val="28"/>
          <w:szCs w:val="28"/>
        </w:rPr>
        <w:t>Для современной России, характерно качественное ухудшение структуры преступности несовершеннолетних. За последние десять лет существенно выросло число умышленных убийств, разбойных нападений, фактов нанесения тяжких телесных повреждений, грабежей, сов</w:t>
      </w:r>
      <w:r>
        <w:rPr>
          <w:sz w:val="28"/>
          <w:szCs w:val="28"/>
        </w:rPr>
        <w:t>ершенных несовершеннолетними. Подростки все чаще занимаются бандитизмом, рэкетом, вымогательством. В январе-сентябре 2011 года, по данным Росстата, 46 тысяч 490 преступлений, совершенно подростками. Причем в структуре подростковой преступности резко возрос</w:t>
      </w:r>
      <w:r>
        <w:rPr>
          <w:sz w:val="28"/>
          <w:szCs w:val="28"/>
        </w:rPr>
        <w:t>ло число насильственных и корыстно-насильственных преступлений, таких как убийства, кражи, грабежи и разбои.</w:t>
      </w:r>
    </w:p>
    <w:p w:rsidR="00000000" w:rsidRDefault="009B58DE">
      <w:pPr>
        <w:shd w:val="clear" w:color="auto" w:fill="FFFFFF"/>
        <w:spacing w:line="360" w:lineRule="auto"/>
        <w:ind w:firstLine="709"/>
        <w:jc w:val="both"/>
        <w:rPr>
          <w:sz w:val="28"/>
          <w:szCs w:val="28"/>
        </w:rPr>
      </w:pPr>
      <w:r>
        <w:rPr>
          <w:sz w:val="28"/>
          <w:szCs w:val="28"/>
        </w:rPr>
        <w:t>Наркомания - это ещё одна проблема современного российского общества. По данным Росстата в России на начало 2011 года употребляют наркотики 2,5 млн</w:t>
      </w:r>
      <w:r>
        <w:rPr>
          <w:sz w:val="28"/>
          <w:szCs w:val="28"/>
        </w:rPr>
        <w:t>. человек. По статистике, 20% наркоманов - это школьники, 60 % - это молодёжь в возрасте от 16 до 30 лет, 20% - это остальные возрастные категории. Средний возраст приобщения к наркотикам в России составляет по статистике 15-17 лет, резко увеличивается про</w:t>
      </w:r>
      <w:r>
        <w:rPr>
          <w:sz w:val="28"/>
          <w:szCs w:val="28"/>
        </w:rPr>
        <w:t>цент употребления наркотиков детьми 9-13 лет. Замечены и случаи употребления наркотиков детьми 6-7 лет - к наркомании их приобщают родители-наркоманы.</w:t>
      </w:r>
    </w:p>
    <w:p w:rsidR="00000000" w:rsidRDefault="009B58DE">
      <w:pPr>
        <w:shd w:val="clear" w:color="auto" w:fill="FFFFFF"/>
        <w:spacing w:line="360" w:lineRule="auto"/>
        <w:ind w:firstLine="709"/>
        <w:jc w:val="both"/>
        <w:rPr>
          <w:sz w:val="28"/>
          <w:szCs w:val="28"/>
        </w:rPr>
      </w:pPr>
      <w:r>
        <w:rPr>
          <w:sz w:val="28"/>
          <w:szCs w:val="28"/>
        </w:rPr>
        <w:t>Рост числа и форм девиантного поведения среди детей и подростков ведет не только к неблагоприятным послед</w:t>
      </w:r>
      <w:r>
        <w:rPr>
          <w:sz w:val="28"/>
          <w:szCs w:val="28"/>
        </w:rPr>
        <w:t>ствиям для общества, но и для самих подростков, угрожая их физическому и психическому здоровью, а зачастую - и приводя их к смертельному исходу. По данным ВОЗ, в России, в 2010 году, 1,7 тыс. подростков покончили жизнь с самоубийством, это число в 3 раза б</w:t>
      </w:r>
      <w:r>
        <w:rPr>
          <w:sz w:val="28"/>
          <w:szCs w:val="28"/>
        </w:rPr>
        <w:t>ольше, чем в развитых странах. Рост числа различных видов девиантного поведения, в основе которых лежит процесс социальной дезадаптации детей и подростков, приобретает все более широкие масштабы, вырастая в серьезную социальную проблему и требует глубокого</w:t>
      </w:r>
      <w:r>
        <w:rPr>
          <w:sz w:val="28"/>
          <w:szCs w:val="28"/>
        </w:rPr>
        <w:t xml:space="preserve"> научного осмысления.</w:t>
      </w:r>
    </w:p>
    <w:p w:rsidR="00000000" w:rsidRDefault="009B58DE">
      <w:pPr>
        <w:shd w:val="clear" w:color="auto" w:fill="FFFFFF"/>
        <w:spacing w:line="360" w:lineRule="auto"/>
        <w:ind w:firstLine="709"/>
        <w:jc w:val="both"/>
        <w:rPr>
          <w:sz w:val="28"/>
          <w:szCs w:val="28"/>
        </w:rPr>
      </w:pPr>
      <w:r>
        <w:rPr>
          <w:sz w:val="28"/>
          <w:szCs w:val="28"/>
        </w:rPr>
        <w:t>Исследования в области правонарушений подростков проводят прямую связь между тенденциями роста противоправного поведения детей и подростков и ростом семейного неблагополучия. Так, по данным НИИ семьи, в семьях несовершеннолетних право</w:t>
      </w:r>
      <w:r>
        <w:rPr>
          <w:sz w:val="28"/>
          <w:szCs w:val="28"/>
        </w:rPr>
        <w:t>нарушителей в 80% случаев отмечалась полная безучастность родителей к судьбам своих детей, в 70% семей один из родителей (чаще отец) злоупотреблял алкоголем, до 40% подростков росли в конфликтных семьях, в 15 % семей родители фактически свели свои родитель</w:t>
      </w:r>
      <w:r>
        <w:rPr>
          <w:sz w:val="28"/>
          <w:szCs w:val="28"/>
        </w:rPr>
        <w:t>ские обязанности к удовлетворению элементарных физических потребностей своих детей.</w:t>
      </w:r>
    </w:p>
    <w:p w:rsidR="00000000" w:rsidRDefault="009B58DE">
      <w:pPr>
        <w:spacing w:line="360" w:lineRule="auto"/>
        <w:ind w:firstLine="709"/>
        <w:jc w:val="both"/>
        <w:rPr>
          <w:b/>
          <w:bCs/>
          <w:i/>
          <w:iCs/>
          <w:sz w:val="28"/>
          <w:szCs w:val="28"/>
        </w:rPr>
      </w:pPr>
      <w:r>
        <w:rPr>
          <w:b/>
          <w:bCs/>
          <w:i/>
          <w:iCs/>
          <w:sz w:val="28"/>
          <w:szCs w:val="28"/>
        </w:rPr>
        <w:t>Степень разработанности проблемы</w:t>
      </w:r>
    </w:p>
    <w:p w:rsidR="00000000" w:rsidRDefault="009B58DE">
      <w:pPr>
        <w:spacing w:line="360" w:lineRule="auto"/>
        <w:ind w:firstLine="709"/>
        <w:jc w:val="both"/>
        <w:rPr>
          <w:sz w:val="28"/>
          <w:szCs w:val="28"/>
        </w:rPr>
      </w:pPr>
      <w:r>
        <w:rPr>
          <w:sz w:val="28"/>
          <w:szCs w:val="28"/>
        </w:rPr>
        <w:t>Ряд ученых занимались изучением причин девиантного поведения, а также предлагали свои определения «девиантному поведению», такие как: Гилин</w:t>
      </w:r>
      <w:r>
        <w:rPr>
          <w:sz w:val="28"/>
          <w:szCs w:val="28"/>
        </w:rPr>
        <w:t>ский Я.И., Ковальчук М.А., Тарханова И.Ю., Беличева С.А., Пятницкая И.Н., Шипунова Т.В., Тюрина Э.И., Кокоренко В.Л., Маргошина И.Ю., Кучукова Н.Ю.</w:t>
      </w:r>
    </w:p>
    <w:p w:rsidR="00000000" w:rsidRDefault="009B58DE">
      <w:pPr>
        <w:spacing w:line="360" w:lineRule="auto"/>
        <w:ind w:firstLine="709"/>
        <w:jc w:val="both"/>
        <w:rPr>
          <w:sz w:val="28"/>
          <w:szCs w:val="28"/>
        </w:rPr>
      </w:pPr>
      <w:r>
        <w:rPr>
          <w:sz w:val="28"/>
          <w:szCs w:val="28"/>
        </w:rPr>
        <w:t xml:space="preserve">Павленок П.Д., Руднева М.Я., Самыгин П.С., Менделевич В.Д., Змановская Е.В., Шнейдер Л.Б., Фельдштейн Д.И., </w:t>
      </w:r>
      <w:r>
        <w:rPr>
          <w:sz w:val="28"/>
          <w:szCs w:val="28"/>
        </w:rPr>
        <w:t>Рожков М.И. разрабатывали свои классификации форм и видов девиантного поведения.</w:t>
      </w:r>
    </w:p>
    <w:p w:rsidR="00000000" w:rsidRDefault="009B58DE">
      <w:pPr>
        <w:spacing w:line="360" w:lineRule="auto"/>
        <w:ind w:firstLine="709"/>
        <w:jc w:val="both"/>
        <w:rPr>
          <w:sz w:val="28"/>
          <w:szCs w:val="28"/>
        </w:rPr>
      </w:pPr>
      <w:r>
        <w:rPr>
          <w:sz w:val="28"/>
          <w:szCs w:val="28"/>
        </w:rPr>
        <w:t>Подростки как никто другой нуждается в помощи и поддержке государства, на международном, федеральном, региональном уровне принято ряд нормативно-законодательных актов: Конвенц</w:t>
      </w:r>
      <w:r>
        <w:rPr>
          <w:sz w:val="28"/>
          <w:szCs w:val="28"/>
        </w:rPr>
        <w:t>ия ООН о правах ребёнка, Всемирная декларация «Об обеспечении выживания, защиты и развития детей», Конституция РФ от 12.12.1993, Семейный Кодекс, Гражданский Кодекс, Уголовный Кодекс, ФЗ «Об основных гарантиях прав ребёнка в РФ» от 24.07.1998 № 124, ФЗ «Об</w:t>
      </w:r>
      <w:r>
        <w:rPr>
          <w:sz w:val="28"/>
          <w:szCs w:val="28"/>
        </w:rPr>
        <w:t xml:space="preserve"> образовании» от 10.07.1992 №3266-1, ФЗ «Об основах системы профилактики безнадзорности и правонарушений несовершеннолетних» от 24.06.1999 № 120, Указ Президента РФ «Об уполномоченным при Президенте РФ по правам ребенка от 01.09.2009 № 986, Постановление П</w:t>
      </w:r>
      <w:r>
        <w:rPr>
          <w:sz w:val="28"/>
          <w:szCs w:val="28"/>
        </w:rPr>
        <w:t>равительства РФ «О федеральной целевой программе «Дети России» на 2007-2010 годы» от 21.03.2007 № 172.</w:t>
      </w:r>
    </w:p>
    <w:p w:rsidR="00000000" w:rsidRDefault="009B58DE">
      <w:pPr>
        <w:spacing w:line="360" w:lineRule="auto"/>
        <w:ind w:firstLine="709"/>
        <w:jc w:val="both"/>
        <w:rPr>
          <w:sz w:val="28"/>
          <w:szCs w:val="28"/>
        </w:rPr>
      </w:pPr>
      <w:r>
        <w:rPr>
          <w:sz w:val="28"/>
          <w:szCs w:val="28"/>
        </w:rPr>
        <w:t>Разработкой технологий социальной работы, занимались ряд видных ученых: Жуков В.И., Павленок П.Д., Холостова Е.И., Дубровская Т.А. ,Чернецкая А.А., Щукин</w:t>
      </w:r>
      <w:r>
        <w:rPr>
          <w:sz w:val="28"/>
          <w:szCs w:val="28"/>
        </w:rPr>
        <w:t>а Н.П., Кузнецова Л.П.</w:t>
      </w:r>
    </w:p>
    <w:p w:rsidR="00000000" w:rsidRDefault="009B58DE">
      <w:pPr>
        <w:spacing w:line="360" w:lineRule="auto"/>
        <w:ind w:firstLine="709"/>
        <w:jc w:val="both"/>
        <w:rPr>
          <w:sz w:val="28"/>
          <w:szCs w:val="28"/>
        </w:rPr>
      </w:pPr>
      <w:r>
        <w:rPr>
          <w:sz w:val="28"/>
          <w:szCs w:val="28"/>
        </w:rPr>
        <w:t>На базе Городского Центра «Дети улиц» существует методический отдел, который занимается разработкой литературы и периодики. Среди них можно выделить следующих авторов: Волкова С.В., Крюкова В.И., Белова В.А., Тарасова А.В., Егошина И</w:t>
      </w:r>
      <w:r>
        <w:rPr>
          <w:sz w:val="28"/>
          <w:szCs w:val="28"/>
        </w:rPr>
        <w:t>.В., Хорохорина Е.А., Баянова Э.Р., Плешакова Е.В.</w:t>
      </w:r>
    </w:p>
    <w:p w:rsidR="00000000" w:rsidRDefault="009B58DE">
      <w:pPr>
        <w:spacing w:line="360" w:lineRule="auto"/>
        <w:ind w:firstLine="709"/>
        <w:jc w:val="both"/>
        <w:rPr>
          <w:sz w:val="28"/>
          <w:szCs w:val="28"/>
        </w:rPr>
      </w:pPr>
      <w:r>
        <w:rPr>
          <w:b/>
          <w:bCs/>
          <w:i/>
          <w:iCs/>
          <w:sz w:val="28"/>
          <w:szCs w:val="28"/>
        </w:rPr>
        <w:t xml:space="preserve">Объектом </w:t>
      </w:r>
      <w:r>
        <w:rPr>
          <w:sz w:val="28"/>
          <w:szCs w:val="28"/>
        </w:rPr>
        <w:t>исследования являются девиантные подростки</w:t>
      </w:r>
    </w:p>
    <w:p w:rsidR="00000000" w:rsidRDefault="009B58DE">
      <w:pPr>
        <w:spacing w:line="360" w:lineRule="auto"/>
        <w:ind w:firstLine="709"/>
        <w:jc w:val="both"/>
        <w:rPr>
          <w:sz w:val="28"/>
          <w:szCs w:val="28"/>
        </w:rPr>
      </w:pPr>
      <w:r>
        <w:rPr>
          <w:b/>
          <w:bCs/>
          <w:i/>
          <w:iCs/>
          <w:sz w:val="28"/>
          <w:szCs w:val="28"/>
        </w:rPr>
        <w:t xml:space="preserve">Предметом </w:t>
      </w:r>
      <w:r>
        <w:rPr>
          <w:sz w:val="28"/>
          <w:szCs w:val="28"/>
        </w:rPr>
        <w:t>исследования являются формы и методы технологии профилактики с подростками девиантного поведения.</w:t>
      </w:r>
    </w:p>
    <w:p w:rsidR="00000000" w:rsidRDefault="009B58DE">
      <w:pPr>
        <w:pStyle w:val="2"/>
        <w:keepNext/>
        <w:keepLines/>
        <w:spacing w:line="360" w:lineRule="auto"/>
        <w:ind w:firstLine="709"/>
        <w:jc w:val="both"/>
        <w:rPr>
          <w:sz w:val="28"/>
          <w:szCs w:val="28"/>
        </w:rPr>
      </w:pPr>
      <w:r>
        <w:rPr>
          <w:b/>
          <w:bCs/>
          <w:sz w:val="28"/>
          <w:szCs w:val="28"/>
        </w:rPr>
        <w:t>Цель исследования</w:t>
      </w:r>
      <w:r>
        <w:rPr>
          <w:sz w:val="28"/>
          <w:szCs w:val="28"/>
        </w:rPr>
        <w:t xml:space="preserve"> - изучение основных техноло</w:t>
      </w:r>
      <w:r>
        <w:rPr>
          <w:sz w:val="28"/>
          <w:szCs w:val="28"/>
        </w:rPr>
        <w:t>гий профилактики девиантного поведения подростками</w:t>
      </w:r>
    </w:p>
    <w:p w:rsidR="00000000" w:rsidRDefault="009B58DE">
      <w:pPr>
        <w:pStyle w:val="2"/>
        <w:keepNext/>
        <w:keepLines/>
        <w:spacing w:line="360" w:lineRule="auto"/>
        <w:ind w:firstLine="709"/>
        <w:jc w:val="both"/>
        <w:rPr>
          <w:sz w:val="28"/>
          <w:szCs w:val="28"/>
        </w:rPr>
      </w:pPr>
      <w:r>
        <w:rPr>
          <w:sz w:val="28"/>
          <w:szCs w:val="28"/>
        </w:rPr>
        <w:t xml:space="preserve">В процессе изучения выбранной темы мы определили следующую </w:t>
      </w:r>
      <w:r>
        <w:rPr>
          <w:b/>
          <w:bCs/>
          <w:sz w:val="28"/>
          <w:szCs w:val="28"/>
        </w:rPr>
        <w:t>гипотезу исследования:</w:t>
      </w:r>
      <w:r>
        <w:rPr>
          <w:sz w:val="28"/>
          <w:szCs w:val="28"/>
        </w:rPr>
        <w:t xml:space="preserve"> Профилактика отклоняющегося поведения может быть эффективно реализована при следующих условиях:</w:t>
      </w:r>
    </w:p>
    <w:p w:rsidR="00000000" w:rsidRDefault="009B58DE">
      <w:pPr>
        <w:pStyle w:val="2"/>
        <w:keepNext/>
        <w:keepLines/>
        <w:spacing w:line="360" w:lineRule="auto"/>
        <w:ind w:firstLine="709"/>
        <w:jc w:val="both"/>
        <w:rPr>
          <w:sz w:val="28"/>
          <w:szCs w:val="28"/>
        </w:rPr>
      </w:pPr>
      <w:r>
        <w:rPr>
          <w:sz w:val="28"/>
          <w:szCs w:val="28"/>
        </w:rPr>
        <w:t>скоординированной работе вс</w:t>
      </w:r>
      <w:r>
        <w:rPr>
          <w:sz w:val="28"/>
          <w:szCs w:val="28"/>
        </w:rPr>
        <w:t>ех специалистов (психолог, социальный педагог, специалист по социальной работе, юрист);</w:t>
      </w:r>
    </w:p>
    <w:p w:rsidR="00000000" w:rsidRDefault="009B58DE">
      <w:pPr>
        <w:pStyle w:val="2"/>
        <w:keepNext/>
        <w:keepLines/>
        <w:spacing w:line="360" w:lineRule="auto"/>
        <w:ind w:firstLine="709"/>
        <w:jc w:val="both"/>
        <w:rPr>
          <w:sz w:val="28"/>
          <w:szCs w:val="28"/>
        </w:rPr>
      </w:pPr>
      <w:r>
        <w:rPr>
          <w:sz w:val="28"/>
          <w:szCs w:val="28"/>
        </w:rPr>
        <w:t>серьезном внимании (приоритет) к проблеме первичной профилактики отклоняющегося поведения;</w:t>
      </w:r>
    </w:p>
    <w:p w:rsidR="00000000" w:rsidRDefault="009B58DE">
      <w:pPr>
        <w:tabs>
          <w:tab w:val="left" w:pos="993"/>
        </w:tabs>
        <w:spacing w:line="360" w:lineRule="auto"/>
        <w:ind w:firstLine="709"/>
        <w:jc w:val="both"/>
        <w:rPr>
          <w:sz w:val="28"/>
          <w:szCs w:val="28"/>
        </w:rPr>
      </w:pPr>
      <w:r>
        <w:rPr>
          <w:sz w:val="28"/>
          <w:szCs w:val="28"/>
        </w:rPr>
        <w:t>регулярном взаимодействии с семьями и проведением с ними социально-профилакти</w:t>
      </w:r>
      <w:r>
        <w:rPr>
          <w:sz w:val="28"/>
          <w:szCs w:val="28"/>
        </w:rPr>
        <w:t>ческих мероприятий</w:t>
      </w:r>
    </w:p>
    <w:p w:rsidR="00000000" w:rsidRDefault="009B58DE">
      <w:pPr>
        <w:tabs>
          <w:tab w:val="left" w:pos="993"/>
        </w:tabs>
        <w:spacing w:line="360" w:lineRule="auto"/>
        <w:ind w:firstLine="709"/>
        <w:jc w:val="both"/>
        <w:rPr>
          <w:b/>
          <w:bCs/>
          <w:i/>
          <w:iCs/>
          <w:sz w:val="28"/>
          <w:szCs w:val="28"/>
        </w:rPr>
      </w:pPr>
      <w:r>
        <w:rPr>
          <w:b/>
          <w:bCs/>
          <w:i/>
          <w:iCs/>
          <w:sz w:val="28"/>
          <w:szCs w:val="28"/>
        </w:rPr>
        <w:t>Задачи исследования:</w:t>
      </w:r>
    </w:p>
    <w:p w:rsidR="00000000" w:rsidRDefault="009B58DE">
      <w:pPr>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Определить основные причины подростковой девиаций; </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Изучить законодательство в области защиты прав подростков;</w:t>
      </w:r>
    </w:p>
    <w:p w:rsidR="00000000" w:rsidRDefault="009B58DE">
      <w:pPr>
        <w:spacing w:line="360" w:lineRule="auto"/>
        <w:ind w:firstLine="709"/>
        <w:jc w:val="both"/>
        <w:rPr>
          <w:i/>
          <w:iCs/>
          <w:sz w:val="28"/>
          <w:szCs w:val="28"/>
        </w:rPr>
      </w:pPr>
      <w:r>
        <w:rPr>
          <w:rFonts w:ascii="Wingdings" w:hAnsi="Wingdings" w:cs="Wingdings"/>
          <w:sz w:val="28"/>
          <w:szCs w:val="28"/>
        </w:rPr>
        <w:t></w:t>
      </w:r>
      <w:r>
        <w:rPr>
          <w:rFonts w:ascii="Wingdings" w:hAnsi="Wingdings" w:cs="Wingdings"/>
          <w:sz w:val="28"/>
          <w:szCs w:val="28"/>
        </w:rPr>
        <w:tab/>
      </w:r>
      <w:r>
        <w:rPr>
          <w:sz w:val="28"/>
          <w:szCs w:val="28"/>
        </w:rPr>
        <w:t>Рассмотреть технологии социальной работы с девиантными несовершеннолетними на примере ГБУ Городской</w:t>
      </w:r>
      <w:r>
        <w:rPr>
          <w:sz w:val="28"/>
          <w:szCs w:val="28"/>
        </w:rPr>
        <w:t xml:space="preserve"> Центр «Дети улиц» (отделение в СВАО)</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Определить пути оптимизации деятельности учреждений по предотвращению и преодолению подростковой девиантности;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Проанализировать основные направления профилактики девиантных подростков в Городском Центре «Дети улиц»</w:t>
      </w:r>
      <w:r>
        <w:rPr>
          <w:sz w:val="28"/>
          <w:szCs w:val="28"/>
        </w:rPr>
        <w:t xml:space="preserve"> (отделение в СВАО)</w:t>
      </w:r>
    </w:p>
    <w:p w:rsidR="00000000" w:rsidRDefault="009B58DE">
      <w:pPr>
        <w:tabs>
          <w:tab w:val="left" w:pos="993"/>
        </w:tabs>
        <w:spacing w:line="360" w:lineRule="auto"/>
        <w:ind w:firstLine="709"/>
        <w:jc w:val="both"/>
        <w:rPr>
          <w:b/>
          <w:bCs/>
          <w:i/>
          <w:iCs/>
          <w:sz w:val="28"/>
          <w:szCs w:val="28"/>
        </w:rPr>
      </w:pPr>
      <w:r>
        <w:rPr>
          <w:b/>
          <w:bCs/>
          <w:i/>
          <w:iCs/>
          <w:sz w:val="28"/>
          <w:szCs w:val="28"/>
        </w:rPr>
        <w:t>Методы исследования:</w:t>
      </w:r>
    </w:p>
    <w:p w:rsidR="00000000" w:rsidRDefault="009B58DE">
      <w:pPr>
        <w:tabs>
          <w:tab w:val="left" w:pos="993"/>
        </w:tabs>
        <w:spacing w:line="360" w:lineRule="auto"/>
        <w:ind w:firstLine="709"/>
        <w:jc w:val="both"/>
        <w:rPr>
          <w:sz w:val="28"/>
          <w:szCs w:val="28"/>
        </w:rPr>
      </w:pPr>
      <w:r>
        <w:rPr>
          <w:sz w:val="28"/>
          <w:szCs w:val="28"/>
        </w:rPr>
        <w:t>- теоретические методы: теоретический анализ литературы по проблеме исследования, системный анализ;</w:t>
      </w:r>
    </w:p>
    <w:p w:rsidR="00000000" w:rsidRDefault="009B58DE">
      <w:pPr>
        <w:spacing w:line="360" w:lineRule="auto"/>
        <w:ind w:firstLine="709"/>
        <w:jc w:val="both"/>
        <w:rPr>
          <w:sz w:val="28"/>
          <w:szCs w:val="28"/>
        </w:rPr>
      </w:pPr>
      <w:r>
        <w:rPr>
          <w:sz w:val="28"/>
          <w:szCs w:val="28"/>
        </w:rPr>
        <w:t>- эмпирические базой является изучения опыта работы ГБУ Городской Центр «Дети улиц» (отделение в СВАО)</w:t>
      </w:r>
    </w:p>
    <w:p w:rsidR="00000000" w:rsidRDefault="009B58DE">
      <w:pPr>
        <w:spacing w:line="360" w:lineRule="auto"/>
        <w:ind w:firstLine="709"/>
        <w:jc w:val="both"/>
        <w:rPr>
          <w:sz w:val="28"/>
          <w:szCs w:val="28"/>
        </w:rPr>
      </w:pPr>
      <w:r>
        <w:rPr>
          <w:b/>
          <w:bCs/>
          <w:i/>
          <w:iCs/>
          <w:sz w:val="28"/>
          <w:szCs w:val="28"/>
        </w:rPr>
        <w:t>Теоретическа</w:t>
      </w:r>
      <w:r>
        <w:rPr>
          <w:b/>
          <w:bCs/>
          <w:i/>
          <w:iCs/>
          <w:sz w:val="28"/>
          <w:szCs w:val="28"/>
        </w:rPr>
        <w:t>я значимость</w:t>
      </w:r>
      <w:r>
        <w:rPr>
          <w:i/>
          <w:iCs/>
          <w:sz w:val="28"/>
          <w:szCs w:val="28"/>
        </w:rPr>
        <w:t xml:space="preserve"> </w:t>
      </w:r>
      <w:r>
        <w:rPr>
          <w:sz w:val="28"/>
          <w:szCs w:val="28"/>
        </w:rPr>
        <w:t>представленной работы заключается в том, что в ней рассмотрены в комплексе различные причины девиантного поведения; виды и формы девиантного поведения; проанализированы технологии социальной работы, которые используются при работе с девиантным</w:t>
      </w:r>
      <w:r>
        <w:rPr>
          <w:sz w:val="28"/>
          <w:szCs w:val="28"/>
        </w:rPr>
        <w:t xml:space="preserve">и подростками, направленные на предупреждение, устранение или нейтрализацию основных причин и условий, вызывающих различного рода социальные отклонения, рассмотрены технологии профилактики как основополагающей технологии превентивных мер по предупреждению </w:t>
      </w:r>
      <w:r>
        <w:rPr>
          <w:sz w:val="28"/>
          <w:szCs w:val="28"/>
        </w:rPr>
        <w:t xml:space="preserve">девиаций в подростковой среде. </w:t>
      </w:r>
    </w:p>
    <w:p w:rsidR="00000000" w:rsidRDefault="009B58DE">
      <w:pPr>
        <w:spacing w:line="360" w:lineRule="auto"/>
        <w:ind w:firstLine="709"/>
        <w:jc w:val="both"/>
        <w:rPr>
          <w:sz w:val="28"/>
          <w:szCs w:val="28"/>
        </w:rPr>
      </w:pPr>
      <w:r>
        <w:rPr>
          <w:sz w:val="28"/>
          <w:szCs w:val="28"/>
        </w:rPr>
        <w:t>На основе анализа научной литературы, обобщения и анализа опыта деятельности ГБУ Городской Центр «Дети улиц» (отделение в СВАО) автор наметил пути оптимизации профилактической деятельности детей и подростков. Результатом исс</w:t>
      </w:r>
      <w:r>
        <w:rPr>
          <w:sz w:val="28"/>
          <w:szCs w:val="28"/>
        </w:rPr>
        <w:t>ледовательской работы является внедрение пилотной программы «Ваше здоровье».</w:t>
      </w:r>
    </w:p>
    <w:p w:rsidR="00000000" w:rsidRDefault="009B58DE">
      <w:pPr>
        <w:spacing w:line="360" w:lineRule="auto"/>
        <w:ind w:firstLine="709"/>
        <w:jc w:val="both"/>
        <w:rPr>
          <w:sz w:val="28"/>
          <w:szCs w:val="28"/>
        </w:rPr>
      </w:pPr>
      <w:r>
        <w:rPr>
          <w:b/>
          <w:bCs/>
          <w:sz w:val="28"/>
          <w:szCs w:val="28"/>
        </w:rPr>
        <w:t>Практическая значимость</w:t>
      </w:r>
      <w:r>
        <w:rPr>
          <w:sz w:val="28"/>
          <w:szCs w:val="28"/>
        </w:rPr>
        <w:t>, по мнению автора заключается в том, что реализация проекта разработанного на основании современных технологий способствует повышению информированности под</w:t>
      </w:r>
      <w:r>
        <w:rPr>
          <w:sz w:val="28"/>
          <w:szCs w:val="28"/>
        </w:rPr>
        <w:t>ростков о современных проблемах общества, а также понижает риск развитию девиантного поведения подростков.</w:t>
      </w:r>
    </w:p>
    <w:p w:rsidR="00000000" w:rsidRDefault="009B58DE">
      <w:pPr>
        <w:shd w:val="clear" w:color="auto" w:fill="FFFFFF"/>
        <w:spacing w:line="360" w:lineRule="auto"/>
        <w:ind w:firstLine="709"/>
        <w:jc w:val="both"/>
        <w:rPr>
          <w:sz w:val="28"/>
          <w:szCs w:val="28"/>
        </w:rPr>
      </w:pPr>
      <w:r>
        <w:rPr>
          <w:sz w:val="28"/>
          <w:szCs w:val="28"/>
        </w:rPr>
        <w:t>Сформулированные в</w:t>
      </w:r>
      <w:r>
        <w:rPr>
          <w:b/>
          <w:bCs/>
          <w:sz w:val="28"/>
          <w:szCs w:val="28"/>
        </w:rPr>
        <w:t xml:space="preserve"> </w:t>
      </w:r>
      <w:r>
        <w:rPr>
          <w:sz w:val="28"/>
          <w:szCs w:val="28"/>
        </w:rPr>
        <w:t>работе выводы и предложения могут быть использованы работниками специализированных учреждений, а также других организаций и ведомс</w:t>
      </w:r>
      <w:r>
        <w:rPr>
          <w:sz w:val="28"/>
          <w:szCs w:val="28"/>
        </w:rPr>
        <w:t xml:space="preserve">тв при оказании необходимой социальной помощи семьям и детям. </w:t>
      </w:r>
    </w:p>
    <w:p w:rsidR="00000000" w:rsidRDefault="009B58DE">
      <w:pPr>
        <w:shd w:val="clear" w:color="auto" w:fill="FFFFFF"/>
        <w:spacing w:line="360" w:lineRule="auto"/>
        <w:jc w:val="both"/>
        <w:rPr>
          <w:sz w:val="28"/>
          <w:szCs w:val="28"/>
        </w:rPr>
      </w:pPr>
    </w:p>
    <w:p w:rsidR="00000000" w:rsidRDefault="009B58DE">
      <w:pPr>
        <w:spacing w:after="200" w:line="276" w:lineRule="auto"/>
        <w:rPr>
          <w:sz w:val="28"/>
          <w:szCs w:val="28"/>
        </w:rPr>
      </w:pPr>
      <w:r>
        <w:rPr>
          <w:sz w:val="28"/>
          <w:szCs w:val="28"/>
        </w:rPr>
        <w:br w:type="page"/>
      </w:r>
    </w:p>
    <w:p w:rsidR="00000000" w:rsidRDefault="009B58DE">
      <w:pPr>
        <w:spacing w:line="360" w:lineRule="auto"/>
        <w:jc w:val="center"/>
        <w:rPr>
          <w:b/>
          <w:bCs/>
          <w:sz w:val="28"/>
          <w:szCs w:val="28"/>
        </w:rPr>
      </w:pPr>
      <w:r>
        <w:rPr>
          <w:b/>
          <w:bCs/>
          <w:sz w:val="28"/>
          <w:szCs w:val="28"/>
        </w:rPr>
        <w:t>ГЛАВА I. ТЕОРЕТИКО-МЕТОДОЛОГИЧЕСКИЕ ОСНОВЫ ИЗУЧЕНИЯ ДЕВИАНТНОГО ПОВЕДЕНИЯ ПОДРОСТКОВ</w:t>
      </w:r>
    </w:p>
    <w:p w:rsidR="00000000" w:rsidRDefault="009B58DE">
      <w:pPr>
        <w:spacing w:line="360" w:lineRule="auto"/>
        <w:rPr>
          <w:b/>
          <w:bCs/>
          <w:sz w:val="28"/>
          <w:szCs w:val="28"/>
        </w:rPr>
      </w:pPr>
    </w:p>
    <w:p w:rsidR="00000000" w:rsidRDefault="009B58DE">
      <w:pPr>
        <w:spacing w:line="360" w:lineRule="auto"/>
        <w:jc w:val="center"/>
        <w:rPr>
          <w:sz w:val="28"/>
          <w:szCs w:val="28"/>
        </w:rPr>
      </w:pPr>
      <w:r>
        <w:rPr>
          <w:b/>
          <w:bCs/>
          <w:sz w:val="28"/>
          <w:szCs w:val="28"/>
        </w:rPr>
        <w:t>§ 1.</w:t>
      </w:r>
      <w:r>
        <w:rPr>
          <w:sz w:val="28"/>
          <w:szCs w:val="28"/>
        </w:rPr>
        <w:t xml:space="preserve"> </w:t>
      </w:r>
      <w:r>
        <w:rPr>
          <w:b/>
          <w:bCs/>
          <w:sz w:val="28"/>
          <w:szCs w:val="28"/>
        </w:rPr>
        <w:t>Понятие и причины девиантного поведения подростков</w:t>
      </w:r>
    </w:p>
    <w:p w:rsidR="00000000" w:rsidRDefault="009B58DE">
      <w:pPr>
        <w:shd w:val="clear" w:color="auto" w:fill="FFFFFF"/>
        <w:spacing w:line="360" w:lineRule="auto"/>
        <w:jc w:val="both"/>
        <w:rPr>
          <w:sz w:val="28"/>
          <w:szCs w:val="28"/>
        </w:rPr>
      </w:pPr>
    </w:p>
    <w:p w:rsidR="00000000" w:rsidRDefault="009B58DE">
      <w:pPr>
        <w:shd w:val="clear" w:color="auto" w:fill="FFFFFF"/>
        <w:spacing w:line="360" w:lineRule="auto"/>
        <w:ind w:firstLine="709"/>
        <w:jc w:val="both"/>
        <w:rPr>
          <w:sz w:val="28"/>
          <w:szCs w:val="28"/>
        </w:rPr>
      </w:pPr>
      <w:r>
        <w:rPr>
          <w:sz w:val="28"/>
          <w:szCs w:val="28"/>
        </w:rPr>
        <w:t>Оценка любого поведения всегда подразумевает ег</w:t>
      </w:r>
      <w:r>
        <w:rPr>
          <w:sz w:val="28"/>
          <w:szCs w:val="28"/>
        </w:rPr>
        <w:t>о сравнение с какой-то нормой, проблемное поведение часто называют девиантным, отклоняющимся. Девиация</w:t>
      </w:r>
      <w:r>
        <w:rPr>
          <w:i/>
          <w:iCs/>
          <w:sz w:val="28"/>
          <w:szCs w:val="28"/>
        </w:rPr>
        <w:t xml:space="preserve"> </w:t>
      </w:r>
      <w:r>
        <w:rPr>
          <w:sz w:val="28"/>
          <w:szCs w:val="28"/>
        </w:rPr>
        <w:t>(от лат. deviatio - отклонение) является одной из сторон всеобщего понятия изменчивости, свойственной окружающему нас миру, с присущей ему противоречивос</w:t>
      </w:r>
      <w:r>
        <w:rPr>
          <w:sz w:val="28"/>
          <w:szCs w:val="28"/>
        </w:rPr>
        <w:t>тью процесса развития, постоянного стремления к сохранению и изменению. По определению Я.И. Гилинского, поведение людей является девиантным, если их поступки или действия не соответствуют официально установленным или фактически сложившимся в данном обществ</w:t>
      </w:r>
      <w:r>
        <w:rPr>
          <w:sz w:val="28"/>
          <w:szCs w:val="28"/>
        </w:rPr>
        <w:t>е нормам и правилам. Коллектив авторов во главе с академиком В.Н. Кудрявцевым рассматривает девиантное поведение как отклонение, отступление от существующих социальных норм, их нарушение, «ненормальное поведение» с точки зрения нормативно значимого фактора</w:t>
      </w:r>
      <w:r>
        <w:rPr>
          <w:sz w:val="28"/>
          <w:szCs w:val="28"/>
        </w:rPr>
        <w:t>, устойчиво проявляющееся отклонение от социальных норм, как корыстной, агрессивной ориентации, так и социально-пассивного типа.</w:t>
      </w:r>
    </w:p>
    <w:p w:rsidR="00000000" w:rsidRDefault="009B58DE">
      <w:pPr>
        <w:spacing w:line="360" w:lineRule="auto"/>
        <w:ind w:firstLine="709"/>
        <w:jc w:val="both"/>
        <w:rPr>
          <w:sz w:val="28"/>
          <w:szCs w:val="28"/>
        </w:rPr>
      </w:pPr>
      <w:r>
        <w:rPr>
          <w:sz w:val="28"/>
          <w:szCs w:val="28"/>
        </w:rPr>
        <w:t>Социальные отклонения агрессивной ориентации проявляются в действиях, направленных против личности (оскорбление, хулиганство, п</w:t>
      </w:r>
      <w:r>
        <w:rPr>
          <w:sz w:val="28"/>
          <w:szCs w:val="28"/>
        </w:rPr>
        <w:t>обои, такие тяжкие преступления, как изнасилование и убийство). Отклонения социально-пассивного типа выражаются в стремлении к уходу от активной общественной жизни, в уклонении от своих гражданских обязанностей и долга, нежелания решать как личные, так и с</w:t>
      </w:r>
      <w:r>
        <w:rPr>
          <w:sz w:val="28"/>
          <w:szCs w:val="28"/>
        </w:rPr>
        <w:t>оциальные проблемы (уклонение от работы и учебы, бродяжничество, употребление алкоголя и наркотиков, токсических средств,погружающих в мир искусственных иллюзий и разрушающих психику). Крайнее проявление социально-пассивной позиции - самоубийство, суицид.</w:t>
      </w:r>
    </w:p>
    <w:p w:rsidR="00000000" w:rsidRDefault="009B58DE">
      <w:pPr>
        <w:spacing w:line="360" w:lineRule="auto"/>
        <w:ind w:firstLine="709"/>
        <w:jc w:val="both"/>
        <w:rPr>
          <w:sz w:val="28"/>
          <w:szCs w:val="28"/>
        </w:rPr>
      </w:pPr>
      <w:r>
        <w:rPr>
          <w:sz w:val="28"/>
          <w:szCs w:val="28"/>
        </w:rPr>
        <w:t xml:space="preserve">Точку зрения В.Н. Кудрявцева разделяет профессор С.А. Беличева, которая рассматривает девиантное поведение как нарушение процесса социализации детей, поведение, противоречащее принятым в обществе правовым или нравственным нормам. Девиантность - проявление </w:t>
      </w:r>
      <w:r>
        <w:rPr>
          <w:sz w:val="28"/>
          <w:szCs w:val="28"/>
        </w:rPr>
        <w:t>нарушенности социальной регуляции поведения, дефективности психической саморегуляции. Ряд зарубежных исследователей исходит из «психологозированных» определений понятия девиантного поведения и непосредственно не связывает его с влиянием социальных факторов</w:t>
      </w:r>
      <w:r>
        <w:rPr>
          <w:sz w:val="28"/>
          <w:szCs w:val="28"/>
        </w:rPr>
        <w:t>. Например, американский социолога. Коэн, отклоняющимся</w:t>
      </w:r>
      <w:r>
        <w:rPr>
          <w:b/>
          <w:bCs/>
          <w:sz w:val="28"/>
          <w:szCs w:val="28"/>
        </w:rPr>
        <w:t xml:space="preserve"> </w:t>
      </w:r>
      <w:r>
        <w:rPr>
          <w:sz w:val="28"/>
          <w:szCs w:val="28"/>
        </w:rPr>
        <w:t>поведением называет такое, которое «идет вразрез с институциональными ожиданиями», а английский ученый Д. Уолкс вообще считает, что «социальное отклонение - это в значительной степени приписываемый ст</w:t>
      </w:r>
      <w:r>
        <w:rPr>
          <w:sz w:val="28"/>
          <w:szCs w:val="28"/>
        </w:rPr>
        <w:t>атус», т. е. субъективно навешиваемый «ярлык».</w:t>
      </w:r>
    </w:p>
    <w:p w:rsidR="00000000" w:rsidRDefault="009B58DE">
      <w:pPr>
        <w:spacing w:line="360" w:lineRule="auto"/>
        <w:ind w:firstLine="709"/>
        <w:jc w:val="both"/>
        <w:rPr>
          <w:sz w:val="28"/>
          <w:szCs w:val="28"/>
        </w:rPr>
      </w:pPr>
      <w:r>
        <w:rPr>
          <w:sz w:val="28"/>
          <w:szCs w:val="28"/>
        </w:rPr>
        <w:t>А.В. Петровский и М.Г. Ярошевский дают следующее определение девиантному поведению: «Отклоняющееся поведение - система поступков или отдельные поступки, противоречащие принятым в обществе правовым или нравстве</w:t>
      </w:r>
      <w:r>
        <w:rPr>
          <w:sz w:val="28"/>
          <w:szCs w:val="28"/>
        </w:rPr>
        <w:t xml:space="preserve">нным нормам. В происхождении отклоняющегося поведения особенно большую роль играют дефекты правового и нравственного сознания, содержание потребностей личности, особенности характера, эмоционально-волевой сферы. </w:t>
      </w:r>
    </w:p>
    <w:p w:rsidR="00000000" w:rsidRDefault="009B58DE">
      <w:pPr>
        <w:spacing w:line="360" w:lineRule="auto"/>
        <w:ind w:firstLine="709"/>
        <w:jc w:val="both"/>
        <w:rPr>
          <w:sz w:val="28"/>
          <w:szCs w:val="28"/>
        </w:rPr>
      </w:pPr>
      <w:r>
        <w:rPr>
          <w:sz w:val="28"/>
          <w:szCs w:val="28"/>
        </w:rPr>
        <w:t>Такие ученые, как К.А. Абульханова-Славская</w:t>
      </w:r>
      <w:r>
        <w:rPr>
          <w:sz w:val="28"/>
          <w:szCs w:val="28"/>
        </w:rPr>
        <w:t xml:space="preserve">, Н.В. Васина, Л.Г. Лаптева, В.А. Сластенин, девиантное поведение понимают как отклоняющиеся от установленных норм и стандартов отдельные поступки (или их совокупность), входящие в противоречие с принятыми в обществе юридическими, социальными и моральными </w:t>
      </w:r>
      <w:r>
        <w:rPr>
          <w:sz w:val="28"/>
          <w:szCs w:val="28"/>
        </w:rPr>
        <w:t>нормами, причем на данном уровне социального и культурного развития последних (разновидностями такого аморального поведения можно считать алкоголизм, наркоманию, токсикоманию). К наиболее выраженным проявлениям девиантного поведения можно отнести делинквен</w:t>
      </w:r>
      <w:r>
        <w:rPr>
          <w:sz w:val="28"/>
          <w:szCs w:val="28"/>
        </w:rPr>
        <w:t>тное (противоправное) поведение.</w:t>
      </w:r>
    </w:p>
    <w:p w:rsidR="00000000" w:rsidRDefault="009B58DE">
      <w:pPr>
        <w:spacing w:line="360" w:lineRule="auto"/>
        <w:ind w:firstLine="709"/>
        <w:jc w:val="both"/>
        <w:rPr>
          <w:sz w:val="28"/>
          <w:szCs w:val="28"/>
        </w:rPr>
      </w:pPr>
      <w:r>
        <w:rPr>
          <w:sz w:val="28"/>
          <w:szCs w:val="28"/>
        </w:rPr>
        <w:t xml:space="preserve">Таким образом, можно констатировать, что главным критерием девиаций принято считать нарушение социально-нравственных норм. </w:t>
      </w:r>
    </w:p>
    <w:p w:rsidR="00000000" w:rsidRDefault="009B58DE">
      <w:pPr>
        <w:spacing w:line="360" w:lineRule="auto"/>
        <w:ind w:firstLine="709"/>
        <w:jc w:val="both"/>
        <w:rPr>
          <w:sz w:val="28"/>
          <w:szCs w:val="28"/>
        </w:rPr>
      </w:pPr>
      <w:r>
        <w:rPr>
          <w:b/>
          <w:bCs/>
          <w:sz w:val="28"/>
          <w:szCs w:val="28"/>
        </w:rPr>
        <w:t>Норма</w:t>
      </w:r>
      <w:r>
        <w:rPr>
          <w:sz w:val="28"/>
          <w:szCs w:val="28"/>
        </w:rPr>
        <w:t xml:space="preserve"> - предписание, разрешение или запрещение действовать определенным образом. </w:t>
      </w:r>
      <w:r>
        <w:rPr>
          <w:b/>
          <w:bCs/>
          <w:sz w:val="28"/>
          <w:szCs w:val="28"/>
        </w:rPr>
        <w:t>Социальная норма -</w:t>
      </w:r>
      <w:r>
        <w:rPr>
          <w:b/>
          <w:bCs/>
          <w:sz w:val="28"/>
          <w:szCs w:val="28"/>
        </w:rPr>
        <w:t xml:space="preserve"> </w:t>
      </w:r>
      <w:r>
        <w:rPr>
          <w:sz w:val="28"/>
          <w:szCs w:val="28"/>
        </w:rPr>
        <w:t>совокупность требований и ожиданий, которые предъявляет социальная общность (группа, организация, общество) к своим членам с целью регуляции деятельности и отношений.</w:t>
      </w:r>
    </w:p>
    <w:p w:rsidR="00000000" w:rsidRDefault="009B58DE">
      <w:pPr>
        <w:spacing w:line="360" w:lineRule="auto"/>
        <w:ind w:firstLine="709"/>
        <w:jc w:val="both"/>
        <w:rPr>
          <w:sz w:val="28"/>
          <w:szCs w:val="28"/>
        </w:rPr>
      </w:pPr>
      <w:r>
        <w:rPr>
          <w:sz w:val="28"/>
          <w:szCs w:val="28"/>
        </w:rPr>
        <w:t>Естественно, встает вопрос: каковы причины отклонений поведения детей от социальных норм</w:t>
      </w:r>
      <w:r>
        <w:rPr>
          <w:sz w:val="28"/>
          <w:szCs w:val="28"/>
        </w:rPr>
        <w:t>?</w:t>
      </w:r>
    </w:p>
    <w:p w:rsidR="00000000" w:rsidRDefault="009B58DE">
      <w:pPr>
        <w:spacing w:line="360" w:lineRule="auto"/>
        <w:ind w:firstLine="709"/>
        <w:jc w:val="both"/>
        <w:rPr>
          <w:sz w:val="28"/>
          <w:szCs w:val="28"/>
        </w:rPr>
      </w:pPr>
      <w:r>
        <w:rPr>
          <w:sz w:val="28"/>
          <w:szCs w:val="28"/>
        </w:rPr>
        <w:t>Известно, что в поведении человека сочетаются компоненты различного уровня - биологические, психологические</w:t>
      </w:r>
      <w:r>
        <w:rPr>
          <w:b/>
          <w:bCs/>
          <w:i/>
          <w:iCs/>
          <w:sz w:val="28"/>
          <w:szCs w:val="28"/>
        </w:rPr>
        <w:t>,</w:t>
      </w:r>
      <w:r>
        <w:rPr>
          <w:b/>
          <w:bCs/>
          <w:sz w:val="28"/>
          <w:szCs w:val="28"/>
        </w:rPr>
        <w:t xml:space="preserve"> </w:t>
      </w:r>
      <w:r>
        <w:rPr>
          <w:sz w:val="28"/>
          <w:szCs w:val="28"/>
        </w:rPr>
        <w:t>социальные, семейные, социально-экономические, морально-этические факторы риска отклоняющегося поведения.</w:t>
      </w:r>
    </w:p>
    <w:p w:rsidR="00000000" w:rsidRDefault="009B58DE">
      <w:pPr>
        <w:tabs>
          <w:tab w:val="left" w:pos="851"/>
        </w:tabs>
        <w:spacing w:line="360" w:lineRule="auto"/>
        <w:ind w:firstLine="709"/>
        <w:jc w:val="both"/>
        <w:rPr>
          <w:sz w:val="28"/>
          <w:szCs w:val="28"/>
        </w:rPr>
      </w:pPr>
      <w:r>
        <w:rPr>
          <w:sz w:val="28"/>
          <w:szCs w:val="28"/>
        </w:rPr>
        <w:t>Биологические факторы выражаются в суще</w:t>
      </w:r>
      <w:r>
        <w:rPr>
          <w:sz w:val="28"/>
          <w:szCs w:val="28"/>
        </w:rPr>
        <w:t>ствовании неблагоприятных физиологических или анатомических особенностей организма ребенка, затрудняющих его социальную адаптацию. К ним относятся:</w:t>
      </w:r>
    </w:p>
    <w:p w:rsidR="00000000" w:rsidRDefault="009B58DE">
      <w:pPr>
        <w:tabs>
          <w:tab w:val="left" w:pos="851"/>
          <w:tab w:val="left" w:pos="993"/>
        </w:tabs>
        <w:spacing w:line="360" w:lineRule="auto"/>
        <w:ind w:firstLine="709"/>
        <w:jc w:val="both"/>
        <w:rPr>
          <w:b/>
          <w:bCs/>
          <w:sz w:val="28"/>
          <w:szCs w:val="28"/>
        </w:rPr>
      </w:pPr>
      <w:r>
        <w:rPr>
          <w:rFonts w:ascii="Wingdings" w:hAnsi="Wingdings" w:cs="Wingdings"/>
          <w:sz w:val="20"/>
          <w:szCs w:val="20"/>
        </w:rPr>
        <w:t></w:t>
      </w:r>
      <w:r>
        <w:rPr>
          <w:rFonts w:ascii="Wingdings" w:hAnsi="Wingdings" w:cs="Wingdings"/>
          <w:sz w:val="20"/>
          <w:szCs w:val="20"/>
        </w:rPr>
        <w:tab/>
      </w:r>
      <w:r>
        <w:rPr>
          <w:sz w:val="28"/>
          <w:szCs w:val="28"/>
        </w:rPr>
        <w:t>генетические, которые передаются по наследству. Это могут быть нарушения умственного развития, дефекты слу</w:t>
      </w:r>
      <w:r>
        <w:rPr>
          <w:sz w:val="28"/>
          <w:szCs w:val="28"/>
        </w:rPr>
        <w:t xml:space="preserve">ха и зрения, телесные пороки, повреждения нервной системы. По данным Центральной НИИ Организации и Информатизации здравоохранения Министерства здравоохранения и социального развития, в России на 2010 год - проживает 195 тысяч 810 детей-инвалидов с детства </w:t>
      </w:r>
      <w:r>
        <w:rPr>
          <w:sz w:val="28"/>
          <w:szCs w:val="28"/>
        </w:rPr>
        <w:t>в возрасте от 0 до 14 лет. Среди заболеваний преобладают: заболевания болезни крови, кроветворных органов и отдельные нарушения, вовлекающие иммунный механизм, болезни эндокринной системы, расстройства питания и нарушения обмена веществ, Болезни органов ды</w:t>
      </w:r>
      <w:r>
        <w:rPr>
          <w:sz w:val="28"/>
          <w:szCs w:val="28"/>
        </w:rPr>
        <w:t>хания, Болезни кожи и подкожной клетчатки. А также 17 тысяч 541 ребенок стал инвалидом в результате беременности, родов и послеродового периода 35 тысяч 142 ребенка страдают заболеваниями в результате врожденной аномалии (пороки развития), деформации и хро</w:t>
      </w:r>
      <w:r>
        <w:rPr>
          <w:sz w:val="28"/>
          <w:szCs w:val="28"/>
        </w:rPr>
        <w:t>мосомного нарушения. Данные поражения дети приобретают, уже во время беременности матери в силу неполноценного и неправильного питания, употребления ею алкогольных напитков, курения (по данным Института педиатрии, акушерства и гинекологии 25 % женщин курят</w:t>
      </w:r>
      <w:r>
        <w:rPr>
          <w:sz w:val="28"/>
          <w:szCs w:val="28"/>
        </w:rPr>
        <w:t xml:space="preserve"> во время беременности); заболеваний матери, влияния наследственных заболеваний, а особенно наследственности, отягощенной алкоголизмом;</w:t>
      </w:r>
    </w:p>
    <w:p w:rsidR="00000000" w:rsidRDefault="009B58DE">
      <w:pPr>
        <w:tabs>
          <w:tab w:val="left" w:pos="993"/>
        </w:tabs>
        <w:spacing w:line="360" w:lineRule="auto"/>
        <w:ind w:firstLine="709"/>
        <w:jc w:val="both"/>
        <w:rPr>
          <w:b/>
          <w:bCs/>
          <w:sz w:val="28"/>
          <w:szCs w:val="28"/>
        </w:rPr>
      </w:pPr>
      <w:r>
        <w:rPr>
          <w:rFonts w:ascii="Wingdings" w:hAnsi="Wingdings" w:cs="Wingdings"/>
          <w:sz w:val="20"/>
          <w:szCs w:val="20"/>
        </w:rPr>
        <w:t></w:t>
      </w:r>
      <w:r>
        <w:rPr>
          <w:rFonts w:ascii="Wingdings" w:hAnsi="Wingdings" w:cs="Wingdings"/>
          <w:sz w:val="20"/>
          <w:szCs w:val="20"/>
        </w:rPr>
        <w:tab/>
      </w:r>
      <w:r>
        <w:rPr>
          <w:sz w:val="28"/>
          <w:szCs w:val="28"/>
        </w:rPr>
        <w:t>психофизиологические, связанные с влиянием на организм человека психофизиологических нагрузок, конфликтных ситуаций, х</w:t>
      </w:r>
      <w:r>
        <w:rPr>
          <w:sz w:val="28"/>
          <w:szCs w:val="28"/>
        </w:rPr>
        <w:t>имического состава окружающей среды, новых видов энергии, приводящих к различным соматическим, аллергическим, токсическим заболеваниям;</w:t>
      </w:r>
    </w:p>
    <w:p w:rsidR="00000000" w:rsidRDefault="009B58DE">
      <w:pPr>
        <w:spacing w:line="360" w:lineRule="auto"/>
        <w:ind w:firstLine="709"/>
        <w:jc w:val="both"/>
        <w:rPr>
          <w:b/>
          <w:bCs/>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физиологические, включающие в себя дефекты речи, внешнюю непривлекательность, недостатки конституционно-соматического </w:t>
      </w:r>
      <w:r>
        <w:rPr>
          <w:sz w:val="28"/>
          <w:szCs w:val="28"/>
        </w:rPr>
        <w:t>склада человека, которые в большинстве случаев вызывают негативное отношение со стороны окружающих, что приводит к искажению системы межличностных отношений ребенка в среде сверстников, коллективе.</w:t>
      </w:r>
    </w:p>
    <w:p w:rsidR="00000000" w:rsidRDefault="009B58DE">
      <w:pPr>
        <w:tabs>
          <w:tab w:val="left" w:pos="993"/>
        </w:tabs>
        <w:spacing w:line="360" w:lineRule="auto"/>
        <w:ind w:firstLine="709"/>
        <w:jc w:val="both"/>
        <w:rPr>
          <w:sz w:val="28"/>
          <w:szCs w:val="28"/>
        </w:rPr>
      </w:pPr>
      <w:r>
        <w:rPr>
          <w:sz w:val="28"/>
          <w:szCs w:val="28"/>
        </w:rPr>
        <w:t>Психологические особенности индивида также могут определят</w:t>
      </w:r>
      <w:r>
        <w:rPr>
          <w:sz w:val="28"/>
          <w:szCs w:val="28"/>
        </w:rPr>
        <w:t>ь его предрасположенность к формированию девиантного поведения.</w:t>
      </w:r>
    </w:p>
    <w:p w:rsidR="00000000" w:rsidRDefault="009B58DE">
      <w:pPr>
        <w:spacing w:line="360" w:lineRule="auto"/>
        <w:ind w:firstLine="709"/>
        <w:jc w:val="both"/>
        <w:rPr>
          <w:sz w:val="28"/>
          <w:szCs w:val="28"/>
        </w:rPr>
      </w:pPr>
      <w:r>
        <w:rPr>
          <w:sz w:val="28"/>
          <w:szCs w:val="28"/>
        </w:rPr>
        <w:t>Это могут быть специфические черты личности в рамках психической нормы: например, недостаточная сформированность эмоциональной сферы и навыков общения, низкий уровень самоконтроля, нарушения с</w:t>
      </w:r>
      <w:r>
        <w:rPr>
          <w:sz w:val="28"/>
          <w:szCs w:val="28"/>
        </w:rPr>
        <w:t>амооценки, склонность к риску, агрессивность, тревожность, низкая стрессоустойчивость, внушаемость, нарушения гендерной идентичности, акцентуации характера, нравственная незрелость личности, узость круга интересов.</w:t>
      </w:r>
    </w:p>
    <w:p w:rsidR="00000000" w:rsidRDefault="009B58DE">
      <w:pPr>
        <w:spacing w:line="360" w:lineRule="auto"/>
        <w:ind w:firstLine="709"/>
        <w:jc w:val="both"/>
        <w:rPr>
          <w:sz w:val="28"/>
          <w:szCs w:val="28"/>
        </w:rPr>
      </w:pPr>
      <w:r>
        <w:rPr>
          <w:sz w:val="28"/>
          <w:szCs w:val="28"/>
        </w:rPr>
        <w:t xml:space="preserve">Отклонения в поведении могут возникать и </w:t>
      </w:r>
      <w:r>
        <w:rPr>
          <w:sz w:val="28"/>
          <w:szCs w:val="28"/>
        </w:rPr>
        <w:t xml:space="preserve">при некоторых </w:t>
      </w:r>
      <w:r>
        <w:rPr>
          <w:b/>
          <w:bCs/>
          <w:i/>
          <w:iCs/>
          <w:sz w:val="28"/>
          <w:szCs w:val="28"/>
        </w:rPr>
        <w:t xml:space="preserve">«пограничных состояниях» - </w:t>
      </w:r>
      <w:r>
        <w:rPr>
          <w:sz w:val="28"/>
          <w:szCs w:val="28"/>
        </w:rPr>
        <w:t>психогенных расстройствах (неврозах, реактивных депрессиях, посттравматических стрессовых расстройствах), психосоматических заболеваниях, личностных расстройствах (психопатиях), а также при социальной и педагогическ</w:t>
      </w:r>
      <w:r>
        <w:rPr>
          <w:sz w:val="28"/>
          <w:szCs w:val="28"/>
        </w:rPr>
        <w:t>ой запущенности у детей и подростков. Девиантное поведение может сочетаться и быть следствием серьезной психопатологии: умственной отсталости, шизофрении.</w:t>
      </w:r>
    </w:p>
    <w:p w:rsidR="00000000" w:rsidRDefault="009B58DE">
      <w:pPr>
        <w:spacing w:line="360" w:lineRule="auto"/>
        <w:ind w:firstLine="709"/>
        <w:jc w:val="both"/>
        <w:rPr>
          <w:sz w:val="28"/>
          <w:szCs w:val="28"/>
        </w:rPr>
      </w:pPr>
      <w:r>
        <w:rPr>
          <w:sz w:val="28"/>
          <w:szCs w:val="28"/>
        </w:rPr>
        <w:t>В Российской Федерации, по данным Росстата, число больных психическими расстройствами, зарегистрирова</w:t>
      </w:r>
      <w:r>
        <w:rPr>
          <w:sz w:val="28"/>
          <w:szCs w:val="28"/>
        </w:rPr>
        <w:t>нных учреждениями здравоохранения в 2010 г., составило среди детей 0-14 лет 703, 2 тыс. человек и среди подростков 15-17 лет - 273, 5 тыс. человек или 16,5% и 6,5% соответственно от общего числа больных. При этом впервые выявлено 140,9 тыс. психических заб</w:t>
      </w:r>
      <w:r>
        <w:rPr>
          <w:sz w:val="28"/>
          <w:szCs w:val="28"/>
        </w:rPr>
        <w:t>олеваний у детей и 31,5 тыс. психических заболеваний у подростков.</w:t>
      </w:r>
    </w:p>
    <w:p w:rsidR="00000000" w:rsidRDefault="009B58DE">
      <w:pPr>
        <w:spacing w:line="360" w:lineRule="auto"/>
        <w:ind w:firstLine="709"/>
        <w:jc w:val="both"/>
        <w:rPr>
          <w:sz w:val="28"/>
          <w:szCs w:val="28"/>
        </w:rPr>
      </w:pPr>
      <w:r>
        <w:rPr>
          <w:sz w:val="28"/>
          <w:szCs w:val="28"/>
        </w:rPr>
        <w:t>Социальные причины девиантного поведения</w:t>
      </w:r>
      <w:r>
        <w:rPr>
          <w:b/>
          <w:bCs/>
          <w:sz w:val="28"/>
          <w:szCs w:val="28"/>
        </w:rPr>
        <w:t xml:space="preserve"> - </w:t>
      </w:r>
      <w:r>
        <w:rPr>
          <w:sz w:val="28"/>
          <w:szCs w:val="28"/>
        </w:rPr>
        <w:t>это неблагополучное микросоциальное окружение (девиантная референтная группа; принадлежность к девиантной молодежной субкультуре); низкий статус п</w:t>
      </w:r>
      <w:r>
        <w:rPr>
          <w:sz w:val="28"/>
          <w:szCs w:val="28"/>
        </w:rPr>
        <w:t xml:space="preserve">одростка в группе сверстников, отчуждение от социально-позитивного большинства; социальная депривация, недостаточность социально-позитивного опыта. К макросоциальным причинам относят нестабильность социально-экономической ситуации, негативное влияние СМИ, </w:t>
      </w:r>
      <w:r>
        <w:rPr>
          <w:sz w:val="28"/>
          <w:szCs w:val="28"/>
        </w:rPr>
        <w:t>терпимое отношение общества к поведенческим отклонениям, несовершенство законодательства, отсутствие развитой системы социальной поддержки.</w:t>
      </w:r>
    </w:p>
    <w:p w:rsidR="00000000" w:rsidRDefault="009B58DE">
      <w:pPr>
        <w:spacing w:line="360" w:lineRule="auto"/>
        <w:ind w:firstLine="709"/>
        <w:jc w:val="both"/>
        <w:rPr>
          <w:sz w:val="28"/>
          <w:szCs w:val="28"/>
        </w:rPr>
      </w:pPr>
      <w:r>
        <w:rPr>
          <w:sz w:val="28"/>
          <w:szCs w:val="28"/>
        </w:rPr>
        <w:t>К семейным причинам девиантного поведения подростков относятся нарушения детско-родительских (эмоциональная холоднос</w:t>
      </w:r>
      <w:r>
        <w:rPr>
          <w:sz w:val="28"/>
          <w:szCs w:val="28"/>
        </w:rPr>
        <w:t>ть, отвержение, авторитаризм, сверхконтроль, гипо - или гиперопека, воспитание по типу «кумир семьи») и/или супружеских взаимоотношений; жестокое обращение, насилие в семье, оскорбления, пренебрежительное отношение, безнадзорность; низкий социальный статус</w:t>
      </w:r>
      <w:r>
        <w:rPr>
          <w:sz w:val="28"/>
          <w:szCs w:val="28"/>
        </w:rPr>
        <w:t xml:space="preserve"> семьи; асоциальное или криминальное поведение близких членов семьи; психические заболевания родителей; хроническая психологическая травматизация, серьезные изменения или стрессы, переживаемые семьей.</w:t>
      </w:r>
    </w:p>
    <w:p w:rsidR="00000000" w:rsidRDefault="009B58DE">
      <w:pPr>
        <w:spacing w:line="360" w:lineRule="auto"/>
        <w:ind w:firstLine="709"/>
        <w:jc w:val="both"/>
        <w:rPr>
          <w:sz w:val="28"/>
          <w:szCs w:val="28"/>
        </w:rPr>
      </w:pPr>
      <w:r>
        <w:rPr>
          <w:sz w:val="28"/>
          <w:szCs w:val="28"/>
        </w:rPr>
        <w:t>По данным исследования, проведенного Государственным уч</w:t>
      </w:r>
      <w:r>
        <w:rPr>
          <w:sz w:val="28"/>
          <w:szCs w:val="28"/>
        </w:rPr>
        <w:t xml:space="preserve">реждением Московской области «Областной социально-реабилитационный и научно-методический центр Семья» негативное влияние на взаимоотношения в семье чаще всего оказывает, как отметили мужчины, недостаток денег - 22,6 %, частое отсутствие одного из супругов </w:t>
      </w:r>
      <w:r>
        <w:rPr>
          <w:sz w:val="28"/>
          <w:szCs w:val="28"/>
        </w:rPr>
        <w:t>дома в связи с работой - 22,4%, плохие жилищные условия - 22%, вмешательство родителей - 19,7%, разные взгляды на жизнь - 11,6%, невнимание супруги - 10,2%. По мнению женщин, усложняют семейную жизнь: частое отсутствие одного из супругов дома в связи с раб</w:t>
      </w:r>
      <w:r>
        <w:rPr>
          <w:sz w:val="28"/>
          <w:szCs w:val="28"/>
        </w:rPr>
        <w:t>отой - 26,6%, нехватка денег - 16,5%, плохие жилищные условия - 15,2%, вмешательство родителей - 15,6%, невнимание супруга - 13,5%, распределение обязанностей по дому - 11%.</w:t>
      </w:r>
    </w:p>
    <w:p w:rsidR="00000000" w:rsidRDefault="009B58DE">
      <w:pPr>
        <w:tabs>
          <w:tab w:val="left" w:pos="851"/>
        </w:tabs>
        <w:spacing w:line="360" w:lineRule="auto"/>
        <w:ind w:firstLine="709"/>
        <w:jc w:val="both"/>
        <w:rPr>
          <w:sz w:val="28"/>
          <w:szCs w:val="28"/>
        </w:rPr>
      </w:pPr>
      <w:r>
        <w:rPr>
          <w:sz w:val="28"/>
          <w:szCs w:val="28"/>
        </w:rPr>
        <w:t>Следует выделить определенные стили семейных взаимоотношений, ведущих к формирован</w:t>
      </w:r>
      <w:r>
        <w:rPr>
          <w:sz w:val="28"/>
          <w:szCs w:val="28"/>
        </w:rPr>
        <w:t>ию асоциального поведения несовершеннолетних:</w:t>
      </w:r>
    </w:p>
    <w:p w:rsidR="00000000" w:rsidRDefault="009B58DE">
      <w:pPr>
        <w:tabs>
          <w:tab w:val="left" w:pos="720"/>
          <w:tab w:val="left" w:pos="851"/>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дисгармоничный стиль воспитательных и внутрисемейных отношений, сочетающий в себе, с одной стороны, потворство желаниям ребенка, гиперопеку, а с другой - провоцирование ребенка на конфликтные ситуации; или ха</w:t>
      </w:r>
      <w:r>
        <w:rPr>
          <w:sz w:val="28"/>
          <w:szCs w:val="28"/>
        </w:rPr>
        <w:t>рактеризующийся утверждением в семье двойной морали: для семьи - одни правила поведения, для общества - совершенно другие;</w:t>
      </w:r>
    </w:p>
    <w:p w:rsidR="00000000" w:rsidRDefault="009B58DE">
      <w:pPr>
        <w:tabs>
          <w:tab w:val="left" w:pos="851"/>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нестабильный, конфликтный стиль воспитательных влияний в неполной семье, в ситуации развода, длительного раз дельного проживания де</w:t>
      </w:r>
      <w:r>
        <w:rPr>
          <w:sz w:val="28"/>
          <w:szCs w:val="28"/>
        </w:rPr>
        <w:t>тей и родителей. Число неполных семей в России выросло по сравнению с 2011 годом до 6,2 млн., из них 5,6 млн. - это матери-одиночки;</w:t>
      </w:r>
    </w:p>
    <w:p w:rsidR="00000000" w:rsidRDefault="009B58DE">
      <w:pPr>
        <w:tabs>
          <w:tab w:val="left" w:pos="720"/>
          <w:tab w:val="left" w:pos="851"/>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асоциальный стиль отношений в дезорганизованной семье с систематическим употреблением алкоголя, наркотиков, аморальным об</w:t>
      </w:r>
      <w:r>
        <w:rPr>
          <w:sz w:val="28"/>
          <w:szCs w:val="28"/>
        </w:rPr>
        <w:t>разом жизни, криминальным поведением родите лей, проявлениями маломотивированной «семейной жестокости» и насилия.</w:t>
      </w:r>
    </w:p>
    <w:p w:rsidR="00000000" w:rsidRDefault="009B58DE">
      <w:pPr>
        <w:tabs>
          <w:tab w:val="left" w:pos="851"/>
        </w:tabs>
        <w:spacing w:line="360" w:lineRule="auto"/>
        <w:ind w:firstLine="709"/>
        <w:jc w:val="both"/>
        <w:rPr>
          <w:sz w:val="28"/>
          <w:szCs w:val="28"/>
        </w:rPr>
      </w:pPr>
      <w:r>
        <w:rPr>
          <w:b/>
          <w:bCs/>
          <w:sz w:val="28"/>
          <w:szCs w:val="28"/>
        </w:rPr>
        <w:t>Социально-экономические</w:t>
      </w:r>
      <w:r>
        <w:rPr>
          <w:sz w:val="28"/>
          <w:szCs w:val="28"/>
        </w:rPr>
        <w:t xml:space="preserve"> факторы включают социальное неравенство; расслоение общества на богатых и бедных; обнищание значительной массы населен</w:t>
      </w:r>
      <w:r>
        <w:rPr>
          <w:sz w:val="28"/>
          <w:szCs w:val="28"/>
        </w:rPr>
        <w:t>ия, ограничение социально приемлемых способов получения достойного заработка; безработицу; инфляцию и, как следствие, социальную напряженность.</w:t>
      </w:r>
    </w:p>
    <w:p w:rsidR="00000000" w:rsidRDefault="009B58DE">
      <w:pPr>
        <w:spacing w:line="360" w:lineRule="auto"/>
        <w:ind w:firstLine="709"/>
        <w:jc w:val="both"/>
        <w:rPr>
          <w:sz w:val="28"/>
          <w:szCs w:val="28"/>
        </w:rPr>
      </w:pPr>
      <w:r>
        <w:rPr>
          <w:sz w:val="28"/>
          <w:szCs w:val="28"/>
        </w:rPr>
        <w:t>По данным исследования Института социологии РАН в 2011 году 59% россиян находятся: « ниже черты бедности», «на г</w:t>
      </w:r>
      <w:r>
        <w:rPr>
          <w:sz w:val="28"/>
          <w:szCs w:val="28"/>
        </w:rPr>
        <w:t>рани бедности», и в состоянии «малообеспеченности», 41 % россиян представляют относительно благополучные слои населения. По данным Министерства здравоохранения и социального развития, общая численность безработных в России в августе 2011г. составила 7 млн.</w:t>
      </w:r>
      <w:r>
        <w:rPr>
          <w:sz w:val="28"/>
          <w:szCs w:val="28"/>
        </w:rPr>
        <w:t xml:space="preserve"> 300 тысяч человек.</w:t>
      </w:r>
    </w:p>
    <w:p w:rsidR="00000000" w:rsidRDefault="009B58DE">
      <w:pPr>
        <w:spacing w:line="360" w:lineRule="auto"/>
        <w:ind w:firstLine="709"/>
        <w:jc w:val="both"/>
        <w:rPr>
          <w:sz w:val="28"/>
          <w:szCs w:val="28"/>
        </w:rPr>
      </w:pPr>
      <w:r>
        <w:rPr>
          <w:b/>
          <w:bCs/>
          <w:sz w:val="28"/>
          <w:szCs w:val="28"/>
        </w:rPr>
        <w:t>Морально-этические факторы</w:t>
      </w:r>
      <w:r>
        <w:rPr>
          <w:sz w:val="28"/>
          <w:szCs w:val="28"/>
        </w:rPr>
        <w:t xml:space="preserve"> проявляются, с одной стороны, в низком морально-нравственном уровне современного общества, разрушении ценностей, в первую очередь духовных, в утверждении психологии «вещизма», падения нравов; с другой - в нейт</w:t>
      </w:r>
      <w:r>
        <w:rPr>
          <w:sz w:val="28"/>
          <w:szCs w:val="28"/>
        </w:rPr>
        <w:t>ральном отношении общества к проявлениям девиантного поведения.</w:t>
      </w:r>
    </w:p>
    <w:p w:rsidR="00000000" w:rsidRDefault="009B58DE">
      <w:pPr>
        <w:spacing w:line="360" w:lineRule="auto"/>
        <w:ind w:firstLine="709"/>
        <w:jc w:val="both"/>
        <w:rPr>
          <w:sz w:val="28"/>
          <w:szCs w:val="28"/>
        </w:rPr>
      </w:pPr>
      <w:r>
        <w:rPr>
          <w:sz w:val="28"/>
          <w:szCs w:val="28"/>
        </w:rPr>
        <w:t>Таким образом, девиантное поведение - это поведение индивида или группы, которое не соответствует общепринятым нормам, в результате чего эти нормы ими нарушаются. Среди причин девиантного пове</w:t>
      </w:r>
      <w:r>
        <w:rPr>
          <w:sz w:val="28"/>
          <w:szCs w:val="28"/>
        </w:rPr>
        <w:t xml:space="preserve">дения выделяют: биологические, психологические, социальные, семейные, социально-экономические, морально-этические. </w:t>
      </w:r>
    </w:p>
    <w:p w:rsidR="00000000" w:rsidRDefault="009B58DE">
      <w:pPr>
        <w:spacing w:line="360" w:lineRule="auto"/>
        <w:ind w:firstLine="709"/>
        <w:jc w:val="both"/>
        <w:rPr>
          <w:sz w:val="28"/>
          <w:szCs w:val="28"/>
        </w:rPr>
      </w:pPr>
      <w:r>
        <w:rPr>
          <w:sz w:val="28"/>
          <w:szCs w:val="28"/>
        </w:rPr>
        <w:t>Наиболее важными, на наш взгляд, являются социальные, которые являются следствием других причин. Девиантное поведение - следствие неудачного</w:t>
      </w:r>
      <w:r>
        <w:rPr>
          <w:sz w:val="28"/>
          <w:szCs w:val="28"/>
        </w:rPr>
        <w:t xml:space="preserve">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w:t>
      </w:r>
      <w:r>
        <w:rPr>
          <w:sz w:val="28"/>
          <w:szCs w:val="28"/>
        </w:rPr>
        <w:t>ают или противоречат друг другу.</w:t>
      </w:r>
    </w:p>
    <w:p w:rsidR="00000000" w:rsidRDefault="009B58DE">
      <w:pPr>
        <w:spacing w:line="360" w:lineRule="auto"/>
        <w:ind w:firstLine="709"/>
        <w:jc w:val="both"/>
        <w:rPr>
          <w:sz w:val="28"/>
          <w:szCs w:val="28"/>
        </w:rPr>
      </w:pPr>
      <w:r>
        <w:rPr>
          <w:sz w:val="28"/>
          <w:szCs w:val="28"/>
        </w:rPr>
        <w:t>Девиантное поведение предстает как нормальная реакция на ненормальные для ребенка или группы подростков условия (социальные или микросоциальные), в которых они оказались, и в то же время как язык общения с социумом, когда д</w:t>
      </w:r>
      <w:r>
        <w:rPr>
          <w:sz w:val="28"/>
          <w:szCs w:val="28"/>
        </w:rPr>
        <w:t>ругие социально приемлемые способы общения исчерпали себя или недоступны. Таким образом, дав несколько определений понятию «девиантное поведение», изучив причины девиантного поведения целесообразно перейти к ознакомлению с основными видами и формами девиан</w:t>
      </w:r>
      <w:r>
        <w:rPr>
          <w:sz w:val="28"/>
          <w:szCs w:val="28"/>
        </w:rPr>
        <w:t>тного поведения.</w:t>
      </w:r>
    </w:p>
    <w:p w:rsidR="00000000" w:rsidRDefault="009B58DE">
      <w:pPr>
        <w:spacing w:line="360" w:lineRule="auto"/>
        <w:jc w:val="both"/>
        <w:rPr>
          <w:b/>
          <w:bCs/>
          <w:sz w:val="28"/>
          <w:szCs w:val="28"/>
        </w:rPr>
      </w:pPr>
    </w:p>
    <w:p w:rsidR="00000000" w:rsidRDefault="009B58DE">
      <w:pPr>
        <w:spacing w:line="360" w:lineRule="auto"/>
        <w:jc w:val="center"/>
        <w:rPr>
          <w:b/>
          <w:bCs/>
          <w:sz w:val="28"/>
          <w:szCs w:val="28"/>
        </w:rPr>
      </w:pPr>
      <w:r>
        <w:rPr>
          <w:b/>
          <w:bCs/>
          <w:sz w:val="28"/>
          <w:szCs w:val="28"/>
        </w:rPr>
        <w:t>§ 2. Формы и виды девиантного поведения</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Девиантное поведение можно интерпретировать как исторически возникшее социальное явление, выражающееся в относительно распространенных, массовых формах человеческой деятельности, не соответствующих</w:t>
      </w:r>
      <w:r>
        <w:rPr>
          <w:sz w:val="28"/>
          <w:szCs w:val="28"/>
        </w:rPr>
        <w:t xml:space="preserve"> официально установленным или фактически сложившимся нормам. В этом значении девиантное поведение является предметом социологии, философии, политологии, юридических и других научных дисциплин, а также социальной работы.</w:t>
      </w:r>
    </w:p>
    <w:p w:rsidR="00000000" w:rsidRDefault="009B58DE">
      <w:pPr>
        <w:spacing w:line="360" w:lineRule="auto"/>
        <w:ind w:firstLine="709"/>
        <w:jc w:val="both"/>
        <w:rPr>
          <w:sz w:val="28"/>
          <w:szCs w:val="28"/>
        </w:rPr>
      </w:pPr>
      <w:r>
        <w:rPr>
          <w:sz w:val="28"/>
          <w:szCs w:val="28"/>
        </w:rPr>
        <w:t xml:space="preserve">Необходимо заметить, что отклонения </w:t>
      </w:r>
      <w:r>
        <w:rPr>
          <w:sz w:val="28"/>
          <w:szCs w:val="28"/>
        </w:rPr>
        <w:t xml:space="preserve">в других исторических условиях (или в иных странах, регионах) могут стать нормой, принятой обществом в моральном и правовом аспектах. Например, при смене одного общественного строя другим, при кардинальных изменениях в обществе и т. д. Приведем конкретные </w:t>
      </w:r>
      <w:r>
        <w:rPr>
          <w:sz w:val="28"/>
          <w:szCs w:val="28"/>
        </w:rPr>
        <w:t>примеры этого. В 1919 г. в США было запрещено потребление алкоголя, а в 1933 г. были открыты бары. В России в 1933 г. были запрещены аборты, а в 1955 г. вновь разрешены. Кровосмешение в большинстве стран запрещено, но в некоторых - разрешено. В большинстве</w:t>
      </w:r>
      <w:r>
        <w:rPr>
          <w:sz w:val="28"/>
          <w:szCs w:val="28"/>
        </w:rPr>
        <w:t xml:space="preserve"> стран сейчас существуют моногамные браки, а в некоторых - полигамные.</w:t>
      </w:r>
    </w:p>
    <w:p w:rsidR="00000000" w:rsidRDefault="009B58DE">
      <w:pPr>
        <w:spacing w:line="360" w:lineRule="auto"/>
        <w:ind w:firstLine="709"/>
        <w:jc w:val="both"/>
        <w:rPr>
          <w:sz w:val="28"/>
          <w:szCs w:val="28"/>
        </w:rPr>
      </w:pPr>
      <w:r>
        <w:rPr>
          <w:sz w:val="28"/>
          <w:szCs w:val="28"/>
        </w:rPr>
        <w:t>Об отклоняющемся (девиантном) поведении можно говорить и в позитивном плане, когда оно служит прогрессивному развитию общества. Примером этого может служить, в частности, социальное тво</w:t>
      </w:r>
      <w:r>
        <w:rPr>
          <w:sz w:val="28"/>
          <w:szCs w:val="28"/>
        </w:rPr>
        <w:t>рчество в его различных проявлениях.</w:t>
      </w:r>
    </w:p>
    <w:p w:rsidR="00000000" w:rsidRDefault="009B58DE">
      <w:pPr>
        <w:spacing w:line="360" w:lineRule="auto"/>
        <w:ind w:firstLine="709"/>
        <w:jc w:val="both"/>
        <w:rPr>
          <w:sz w:val="28"/>
          <w:szCs w:val="28"/>
        </w:rPr>
      </w:pPr>
      <w:r>
        <w:rPr>
          <w:sz w:val="28"/>
          <w:szCs w:val="28"/>
        </w:rPr>
        <w:t>Некоторые отечественные и зарубежные ученые считают целесообразным подразделять отклоняющееся (девиантное) поведение на делинквентное(преступное), деструктивное, аддиктивное и суицидальное. Данные типы (разновидности) д</w:t>
      </w:r>
      <w:r>
        <w:rPr>
          <w:sz w:val="28"/>
          <w:szCs w:val="28"/>
        </w:rPr>
        <w:t>евиантного поведения выделены с учетом особенностей взаимодействия индивида с реальностью, механизмам возникновения поведенческих аномалий.</w:t>
      </w:r>
    </w:p>
    <w:p w:rsidR="00000000" w:rsidRDefault="009B58DE">
      <w:pPr>
        <w:spacing w:line="360" w:lineRule="auto"/>
        <w:ind w:firstLine="709"/>
        <w:jc w:val="both"/>
        <w:rPr>
          <w:sz w:val="28"/>
          <w:szCs w:val="28"/>
        </w:rPr>
      </w:pPr>
      <w:r>
        <w:rPr>
          <w:b/>
          <w:bCs/>
          <w:sz w:val="28"/>
          <w:szCs w:val="28"/>
        </w:rPr>
        <w:t>Делинквентное поведение</w:t>
      </w:r>
      <w:r>
        <w:rPr>
          <w:sz w:val="28"/>
          <w:szCs w:val="28"/>
        </w:rPr>
        <w:t xml:space="preserve"> - действия конкретной личности, отклоняющиеся от установленных в данном обществе и в данное </w:t>
      </w:r>
      <w:r>
        <w:rPr>
          <w:sz w:val="28"/>
          <w:szCs w:val="28"/>
        </w:rPr>
        <w:t>время законов, угрожающие благополучию других людей или социальному порядку и уголовно наказуемые в крайних своих проявлениях.</w:t>
      </w:r>
    </w:p>
    <w:p w:rsidR="00000000" w:rsidRDefault="009B58DE">
      <w:pPr>
        <w:spacing w:line="360" w:lineRule="auto"/>
        <w:ind w:firstLine="709"/>
        <w:jc w:val="both"/>
        <w:rPr>
          <w:sz w:val="28"/>
          <w:szCs w:val="28"/>
        </w:rPr>
      </w:pPr>
      <w:r>
        <w:rPr>
          <w:sz w:val="28"/>
          <w:szCs w:val="28"/>
        </w:rPr>
        <w:t>Особый общественный резонанс вызывают убийства, совершенные лицами в возрасте до 18 лет. По данным МВД РФ, в 2009 году в России п</w:t>
      </w:r>
      <w:r>
        <w:rPr>
          <w:sz w:val="28"/>
          <w:szCs w:val="28"/>
        </w:rPr>
        <w:t>одростками совершено полторы тысячи убийств. К этим данным необходимо добавить еще 5 тысяч преступлений, совершенных детьми, не достигшими возраста привлечения к уголовной ответственности. Это значит, что каждый десятый преступник в России - подросток. Чув</w:t>
      </w:r>
      <w:r>
        <w:rPr>
          <w:sz w:val="28"/>
          <w:szCs w:val="28"/>
        </w:rPr>
        <w:t>ство неполноценности, одиночество становятся причиной объединения молодых людей в криминальные группы, например, в националистические экстремистские движения. На учете в МВД России состоят 453 подобные группировки общей численностью около 20 тысяч человек.</w:t>
      </w:r>
    </w:p>
    <w:p w:rsidR="00000000" w:rsidRDefault="009B58DE">
      <w:pPr>
        <w:spacing w:line="360" w:lineRule="auto"/>
        <w:ind w:firstLine="709"/>
        <w:jc w:val="both"/>
        <w:rPr>
          <w:sz w:val="28"/>
          <w:szCs w:val="28"/>
        </w:rPr>
      </w:pPr>
      <w:r>
        <w:rPr>
          <w:b/>
          <w:bCs/>
          <w:sz w:val="28"/>
          <w:szCs w:val="28"/>
        </w:rPr>
        <w:t>Особенности делинквентного поведения:</w:t>
      </w:r>
    </w:p>
    <w:p w:rsidR="00000000" w:rsidRDefault="009B58DE">
      <w:pPr>
        <w:tabs>
          <w:tab w:val="left" w:pos="993"/>
        </w:tabs>
        <w:spacing w:line="360" w:lineRule="auto"/>
        <w:ind w:firstLine="709"/>
        <w:jc w:val="both"/>
        <w:rPr>
          <w:sz w:val="28"/>
          <w:szCs w:val="28"/>
        </w:rPr>
      </w:pPr>
      <w:r>
        <w:rPr>
          <w:sz w:val="28"/>
          <w:szCs w:val="28"/>
        </w:rPr>
        <w:t>1)</w:t>
      </w:r>
      <w:r>
        <w:rPr>
          <w:sz w:val="28"/>
          <w:szCs w:val="28"/>
        </w:rPr>
        <w:tab/>
        <w:t>Это один из наименее определенных видов отклоняющегося поведения личности.</w:t>
      </w:r>
    </w:p>
    <w:p w:rsidR="00000000" w:rsidRDefault="009B58DE">
      <w:pPr>
        <w:tabs>
          <w:tab w:val="left" w:pos="993"/>
        </w:tabs>
        <w:spacing w:line="360" w:lineRule="auto"/>
        <w:ind w:firstLine="709"/>
        <w:jc w:val="both"/>
        <w:rPr>
          <w:sz w:val="28"/>
          <w:szCs w:val="28"/>
        </w:rPr>
      </w:pPr>
      <w:r>
        <w:rPr>
          <w:sz w:val="28"/>
          <w:szCs w:val="28"/>
        </w:rPr>
        <w:t>Например, круг деяний, признаваемых преступными, различен для разных государств, в разное время. Сами законы неоднозначны, и в силу их несо</w:t>
      </w:r>
      <w:r>
        <w:rPr>
          <w:sz w:val="28"/>
          <w:szCs w:val="28"/>
        </w:rPr>
        <w:t xml:space="preserve">вершенства большая часть взрослого населения может быть подведена под категорию «преступников», например по таким статьям, как уклонение от уплаты налогов или причинение кому-либо физической боли. </w:t>
      </w:r>
    </w:p>
    <w:p w:rsidR="00000000" w:rsidRDefault="009B58DE">
      <w:pPr>
        <w:tabs>
          <w:tab w:val="left" w:pos="993"/>
        </w:tabs>
        <w:spacing w:line="360" w:lineRule="auto"/>
        <w:ind w:firstLine="709"/>
        <w:jc w:val="both"/>
        <w:rPr>
          <w:sz w:val="28"/>
          <w:szCs w:val="28"/>
        </w:rPr>
      </w:pPr>
      <w:r>
        <w:rPr>
          <w:sz w:val="28"/>
          <w:szCs w:val="28"/>
        </w:rPr>
        <w:t>) Делинквентное поведение регулируется преимущественно пра</w:t>
      </w:r>
      <w:r>
        <w:rPr>
          <w:sz w:val="28"/>
          <w:szCs w:val="28"/>
        </w:rPr>
        <w:t xml:space="preserve">вовыми нормами - законами, нормативными актами, дисциплинарными правилами. </w:t>
      </w:r>
    </w:p>
    <w:p w:rsidR="00000000" w:rsidRDefault="009B58DE">
      <w:pPr>
        <w:tabs>
          <w:tab w:val="left" w:pos="993"/>
        </w:tabs>
        <w:spacing w:line="360" w:lineRule="auto"/>
        <w:ind w:firstLine="709"/>
        <w:jc w:val="both"/>
        <w:rPr>
          <w:sz w:val="28"/>
          <w:szCs w:val="28"/>
        </w:rPr>
      </w:pPr>
      <w:r>
        <w:rPr>
          <w:sz w:val="28"/>
          <w:szCs w:val="28"/>
        </w:rPr>
        <w:t xml:space="preserve">) Противоправное поведение признается одной из наиболее опасных форм девиаций, поскольку угрожает самим основам социального устройства - общественному порядку. </w:t>
      </w:r>
    </w:p>
    <w:p w:rsidR="00000000" w:rsidRDefault="009B58DE">
      <w:pPr>
        <w:spacing w:line="360" w:lineRule="auto"/>
        <w:ind w:firstLine="709"/>
        <w:jc w:val="both"/>
        <w:rPr>
          <w:sz w:val="28"/>
          <w:szCs w:val="28"/>
        </w:rPr>
      </w:pPr>
      <w:r>
        <w:rPr>
          <w:sz w:val="28"/>
          <w:szCs w:val="28"/>
        </w:rPr>
        <w:t>4) Поведение личнос</w:t>
      </w:r>
      <w:r>
        <w:rPr>
          <w:sz w:val="28"/>
          <w:szCs w:val="28"/>
        </w:rPr>
        <w:t>ти активно осуждается и наказывается в любом обществе.</w:t>
      </w:r>
    </w:p>
    <w:p w:rsidR="00000000" w:rsidRDefault="009B58DE">
      <w:pPr>
        <w:spacing w:line="360" w:lineRule="auto"/>
        <w:ind w:firstLine="709"/>
        <w:jc w:val="both"/>
        <w:rPr>
          <w:sz w:val="28"/>
          <w:szCs w:val="28"/>
        </w:rPr>
      </w:pPr>
      <w:r>
        <w:rPr>
          <w:sz w:val="28"/>
          <w:szCs w:val="28"/>
        </w:rPr>
        <w:t>) Противоправное поведение по своей сути означает наличие конфликта между личностью и обществом - между индивидуальными стремлениями и общественными интересами.</w:t>
      </w:r>
    </w:p>
    <w:p w:rsidR="00000000" w:rsidRDefault="009B58DE">
      <w:pPr>
        <w:spacing w:line="360" w:lineRule="auto"/>
        <w:ind w:firstLine="709"/>
        <w:jc w:val="both"/>
        <w:rPr>
          <w:sz w:val="28"/>
          <w:szCs w:val="28"/>
        </w:rPr>
      </w:pPr>
      <w:r>
        <w:rPr>
          <w:sz w:val="28"/>
          <w:szCs w:val="28"/>
        </w:rPr>
        <w:t>Делинквентность обычно начинается со шко</w:t>
      </w:r>
      <w:r>
        <w:rPr>
          <w:sz w:val="28"/>
          <w:szCs w:val="28"/>
        </w:rPr>
        <w:t xml:space="preserve">льных прогулов и приобщения к асоциальной группе сверстников. За этим следуют мелкое хулиганство, издевательство над младшими и слабыми, отнимание мелких карманных денег у малышей (на сленге делинквентных подростков обозначается выражением "трясти деньги" </w:t>
      </w:r>
      <w:r>
        <w:rPr>
          <w:sz w:val="28"/>
          <w:szCs w:val="28"/>
        </w:rPr>
        <w:t>малыша заставляют прыгать, чтобы услышать, не зазвенят ли у него монеты), угон (с целью покататься) велосипедов и мотоциклов, которые потом бросают где попало.</w:t>
      </w:r>
    </w:p>
    <w:p w:rsidR="00000000" w:rsidRDefault="009B58DE">
      <w:pPr>
        <w:spacing w:line="360" w:lineRule="auto"/>
        <w:ind w:firstLine="709"/>
        <w:jc w:val="both"/>
        <w:rPr>
          <w:sz w:val="28"/>
          <w:szCs w:val="28"/>
        </w:rPr>
      </w:pPr>
      <w:r>
        <w:rPr>
          <w:sz w:val="28"/>
          <w:szCs w:val="28"/>
        </w:rPr>
        <w:t>Подростковая делинквентность в подавляющем большинстве имеет чисто социальные причины - недостат</w:t>
      </w:r>
      <w:r>
        <w:rPr>
          <w:sz w:val="28"/>
          <w:szCs w:val="28"/>
        </w:rPr>
        <w:t>ки воспитания, прежде всего. От 30 до 85 % делинквентных подростков, по данным разных авторов, вырастают в неполной семье, т. е. без отца, или в семье деформированной - с недавно появившимся отчимом или, реже, с мачехой.</w:t>
      </w:r>
    </w:p>
    <w:p w:rsidR="00000000" w:rsidRDefault="009B58DE">
      <w:pPr>
        <w:spacing w:line="360" w:lineRule="auto"/>
        <w:ind w:firstLine="709"/>
        <w:jc w:val="both"/>
        <w:rPr>
          <w:sz w:val="28"/>
          <w:szCs w:val="28"/>
        </w:rPr>
      </w:pPr>
      <w:r>
        <w:rPr>
          <w:b/>
          <w:bCs/>
          <w:sz w:val="28"/>
          <w:szCs w:val="28"/>
        </w:rPr>
        <w:t>Агрессивно-асоциальное поведение (д</w:t>
      </w:r>
      <w:r>
        <w:rPr>
          <w:b/>
          <w:bCs/>
          <w:sz w:val="28"/>
          <w:szCs w:val="28"/>
        </w:rPr>
        <w:t>еструктивное)</w:t>
      </w:r>
      <w:r>
        <w:rPr>
          <w:sz w:val="28"/>
          <w:szCs w:val="28"/>
        </w:rPr>
        <w:t xml:space="preserve"> непременно включает </w:t>
      </w:r>
      <w:r>
        <w:rPr>
          <w:b/>
          <w:bCs/>
          <w:sz w:val="28"/>
          <w:szCs w:val="28"/>
        </w:rPr>
        <w:t>насилие</w:t>
      </w:r>
      <w:r>
        <w:rPr>
          <w:sz w:val="28"/>
          <w:szCs w:val="28"/>
        </w:rPr>
        <w:t xml:space="preserve"> - вербальные или физические действия, причиняющие боль. Это поведение направляется агрессивными мотивами - разрушить, устранить, использовать, навредить. На когнитивном уровне оно поддерживается установками, подтве</w:t>
      </w:r>
      <w:r>
        <w:rPr>
          <w:sz w:val="28"/>
          <w:szCs w:val="28"/>
        </w:rPr>
        <w:t xml:space="preserve">рждающими правильность такого поведения (предрассудки, мифы, убеждения). </w:t>
      </w:r>
    </w:p>
    <w:p w:rsidR="00000000" w:rsidRDefault="009B58DE">
      <w:pPr>
        <w:spacing w:line="360" w:lineRule="auto"/>
        <w:ind w:firstLine="709"/>
        <w:jc w:val="both"/>
        <w:rPr>
          <w:sz w:val="28"/>
          <w:szCs w:val="28"/>
        </w:rPr>
      </w:pPr>
      <w:r>
        <w:rPr>
          <w:b/>
          <w:bCs/>
          <w:sz w:val="28"/>
          <w:szCs w:val="28"/>
        </w:rPr>
        <w:t xml:space="preserve">Агрессия - </w:t>
      </w:r>
      <w:r>
        <w:rPr>
          <w:sz w:val="28"/>
          <w:szCs w:val="28"/>
        </w:rPr>
        <w:t xml:space="preserve">тенденция (стремление), проявляющаяся в реальном поведении или фантазировании, с целью подчинить себе других либо доминировать над ними. </w:t>
      </w:r>
    </w:p>
    <w:p w:rsidR="00000000" w:rsidRDefault="009B58DE">
      <w:pPr>
        <w:spacing w:line="360" w:lineRule="auto"/>
        <w:ind w:firstLine="709"/>
        <w:jc w:val="both"/>
        <w:rPr>
          <w:sz w:val="28"/>
          <w:szCs w:val="28"/>
        </w:rPr>
      </w:pPr>
      <w:r>
        <w:rPr>
          <w:b/>
          <w:bCs/>
          <w:sz w:val="28"/>
          <w:szCs w:val="28"/>
        </w:rPr>
        <w:t>Агрессивность</w:t>
      </w:r>
      <w:r>
        <w:rPr>
          <w:sz w:val="28"/>
          <w:szCs w:val="28"/>
        </w:rPr>
        <w:t xml:space="preserve"> как склонность конк</w:t>
      </w:r>
      <w:r>
        <w:rPr>
          <w:sz w:val="28"/>
          <w:szCs w:val="28"/>
        </w:rPr>
        <w:t>ретного человека проявлять эту тенденцию в форме конкретных внутренних и внешних действий - индивидуальная особенность. Данную индивидуальную особенность довольно трудно измерить, в связи с чем основным способом оценки агрессивной тенденции является оценка</w:t>
      </w:r>
      <w:r>
        <w:rPr>
          <w:sz w:val="28"/>
          <w:szCs w:val="28"/>
        </w:rPr>
        <w:t xml:space="preserve"> ее поведенческих проявлений.</w:t>
      </w:r>
    </w:p>
    <w:p w:rsidR="00000000" w:rsidRDefault="009B58DE">
      <w:pPr>
        <w:spacing w:line="360" w:lineRule="auto"/>
        <w:ind w:firstLine="709"/>
        <w:jc w:val="both"/>
        <w:rPr>
          <w:b/>
          <w:bCs/>
          <w:sz w:val="28"/>
          <w:szCs w:val="28"/>
        </w:rPr>
      </w:pPr>
      <w:r>
        <w:rPr>
          <w:b/>
          <w:bCs/>
          <w:sz w:val="28"/>
          <w:szCs w:val="28"/>
        </w:rPr>
        <w:t>Ведущие признаки деструктивного (агрессивного) поведения:</w:t>
      </w:r>
    </w:p>
    <w:p w:rsidR="00000000" w:rsidRDefault="009B58DE">
      <w:pPr>
        <w:spacing w:line="360" w:lineRule="auto"/>
        <w:ind w:firstLine="709"/>
        <w:jc w:val="both"/>
        <w:rPr>
          <w:sz w:val="28"/>
          <w:szCs w:val="28"/>
        </w:rPr>
      </w:pPr>
      <w:r>
        <w:rPr>
          <w:sz w:val="28"/>
          <w:szCs w:val="28"/>
        </w:rPr>
        <w:t>Выраженное стремление к доминированию над людьми и использование их в своих целях;</w:t>
      </w:r>
    </w:p>
    <w:p w:rsidR="00000000" w:rsidRDefault="009B58DE">
      <w:pPr>
        <w:spacing w:line="360" w:lineRule="auto"/>
        <w:ind w:firstLine="709"/>
        <w:jc w:val="both"/>
        <w:rPr>
          <w:sz w:val="28"/>
          <w:szCs w:val="28"/>
        </w:rPr>
      </w:pPr>
      <w:r>
        <w:rPr>
          <w:sz w:val="28"/>
          <w:szCs w:val="28"/>
        </w:rPr>
        <w:t>Тенденция к разрушению;</w:t>
      </w:r>
    </w:p>
    <w:p w:rsidR="00000000" w:rsidRDefault="009B58DE">
      <w:pPr>
        <w:spacing w:line="360" w:lineRule="auto"/>
        <w:ind w:firstLine="709"/>
        <w:jc w:val="both"/>
        <w:rPr>
          <w:sz w:val="28"/>
          <w:szCs w:val="28"/>
        </w:rPr>
      </w:pPr>
      <w:r>
        <w:rPr>
          <w:sz w:val="28"/>
          <w:szCs w:val="28"/>
        </w:rPr>
        <w:t xml:space="preserve">Направленность на причинение вреда окружающим людям; </w:t>
      </w:r>
      <w:r>
        <w:rPr>
          <w:sz w:val="28"/>
          <w:szCs w:val="28"/>
        </w:rPr>
        <w:br/>
        <w:t xml:space="preserve"> - Скло</w:t>
      </w:r>
      <w:r>
        <w:rPr>
          <w:sz w:val="28"/>
          <w:szCs w:val="28"/>
        </w:rPr>
        <w:t>нность к насилию (причинению боли).</w:t>
      </w:r>
    </w:p>
    <w:p w:rsidR="00000000" w:rsidRDefault="009B58DE">
      <w:pPr>
        <w:spacing w:line="360" w:lineRule="auto"/>
        <w:ind w:firstLine="709"/>
        <w:jc w:val="both"/>
        <w:rPr>
          <w:sz w:val="28"/>
          <w:szCs w:val="28"/>
        </w:rPr>
      </w:pPr>
      <w:r>
        <w:rPr>
          <w:sz w:val="28"/>
          <w:szCs w:val="28"/>
        </w:rPr>
        <w:t>Обобщая все перечисленные признаки, можно говорить о том, что агрессивное поведение личности подразумевает любые действия с выраженным мотивом доминирования.</w:t>
      </w:r>
    </w:p>
    <w:p w:rsidR="00000000" w:rsidRDefault="009B58DE">
      <w:pPr>
        <w:spacing w:line="360" w:lineRule="auto"/>
        <w:ind w:firstLine="709"/>
        <w:jc w:val="both"/>
        <w:rPr>
          <w:sz w:val="28"/>
          <w:szCs w:val="28"/>
        </w:rPr>
      </w:pPr>
      <w:r>
        <w:rPr>
          <w:sz w:val="28"/>
          <w:szCs w:val="28"/>
        </w:rPr>
        <w:t>Очевидно, что насилие (физическое, сексуальное, эмоциональное)</w:t>
      </w:r>
      <w:r>
        <w:rPr>
          <w:sz w:val="28"/>
          <w:szCs w:val="28"/>
        </w:rPr>
        <w:t xml:space="preserve"> является самым серьезным проявлением и нежелательным следствием агрессивного поведения. Человеческое насилие принципиально отличается от такового среди животных. Оно практически лишено биологической целесообразности, оно активно эксплуатирует человеческие</w:t>
      </w:r>
      <w:r>
        <w:rPr>
          <w:sz w:val="28"/>
          <w:szCs w:val="28"/>
        </w:rPr>
        <w:t xml:space="preserve"> чувства, оно паразитирует на человеческом интеллекте, наконец, оно многократно усиливается использованием оружия.</w:t>
      </w:r>
    </w:p>
    <w:p w:rsidR="00000000" w:rsidRDefault="009B58DE">
      <w:pPr>
        <w:spacing w:line="360" w:lineRule="auto"/>
        <w:ind w:firstLine="709"/>
        <w:jc w:val="both"/>
        <w:rPr>
          <w:sz w:val="28"/>
          <w:szCs w:val="28"/>
        </w:rPr>
      </w:pPr>
      <w:r>
        <w:rPr>
          <w:b/>
          <w:bCs/>
          <w:sz w:val="28"/>
          <w:szCs w:val="28"/>
        </w:rPr>
        <w:t xml:space="preserve">Аддиктивное поведение - </w:t>
      </w:r>
      <w:r>
        <w:rPr>
          <w:sz w:val="28"/>
          <w:szCs w:val="28"/>
        </w:rPr>
        <w:t>одна из форм деструктивного (разрушительного) поведения, стремление уйти от реальности путем изменения своего психиче</w:t>
      </w:r>
      <w:r>
        <w:rPr>
          <w:sz w:val="28"/>
          <w:szCs w:val="28"/>
        </w:rPr>
        <w:t>ского состояния приемом некоторых веществ или постоянной фиксацией внимания на определенных предметах или активностях (видах деятельности), сопровождающихся развитием интенсивных эмоций.</w:t>
      </w:r>
    </w:p>
    <w:p w:rsidR="00000000" w:rsidRDefault="009B58DE">
      <w:pPr>
        <w:spacing w:line="360" w:lineRule="auto"/>
        <w:ind w:firstLine="709"/>
        <w:jc w:val="both"/>
        <w:rPr>
          <w:sz w:val="28"/>
          <w:szCs w:val="28"/>
        </w:rPr>
      </w:pPr>
      <w:r>
        <w:rPr>
          <w:sz w:val="28"/>
          <w:szCs w:val="28"/>
        </w:rPr>
        <w:t>В настоящее время представляется возможным выделить следующие основны</w:t>
      </w:r>
      <w:r>
        <w:rPr>
          <w:sz w:val="28"/>
          <w:szCs w:val="28"/>
        </w:rPr>
        <w:t>е виды аддиктивных реализаций (по представлению различных авторов):</w:t>
      </w:r>
    </w:p>
    <w:p w:rsidR="00000000" w:rsidRDefault="009B58DE">
      <w:pPr>
        <w:spacing w:line="360" w:lineRule="auto"/>
        <w:ind w:firstLine="709"/>
        <w:jc w:val="both"/>
        <w:rPr>
          <w:sz w:val="28"/>
          <w:szCs w:val="28"/>
        </w:rPr>
      </w:pPr>
      <w:r>
        <w:rPr>
          <w:sz w:val="28"/>
          <w:szCs w:val="28"/>
        </w:rPr>
        <w:t>)</w:t>
      </w:r>
      <w:r>
        <w:rPr>
          <w:sz w:val="28"/>
          <w:szCs w:val="28"/>
        </w:rPr>
        <w:tab/>
        <w:t xml:space="preserve">употребление алкоголя, никотина </w:t>
      </w:r>
    </w:p>
    <w:p w:rsidR="00000000" w:rsidRDefault="009B58DE">
      <w:pPr>
        <w:spacing w:line="360" w:lineRule="auto"/>
        <w:ind w:firstLine="709"/>
        <w:jc w:val="both"/>
        <w:rPr>
          <w:sz w:val="28"/>
          <w:szCs w:val="28"/>
        </w:rPr>
      </w:pPr>
      <w:r>
        <w:rPr>
          <w:sz w:val="28"/>
          <w:szCs w:val="28"/>
        </w:rPr>
        <w:t>По данным ВОЗ Россия занимает первое место по курящему населению, и по курению среди подростков. По заявлению Роспотребнадзора, за последние 20 лет число</w:t>
      </w:r>
      <w:r>
        <w:rPr>
          <w:sz w:val="28"/>
          <w:szCs w:val="28"/>
        </w:rPr>
        <w:t xml:space="preserve"> курильщиков в России увеличилось на 450 тысяч человек. Так, в возрасте 15-19 лет курят 7% девушек и 40% юношей. В среднем в день они выкуривают 7 и 12 сигарет соответственно. Согласно данным исследования, проведенным департаментом образования города Москв</w:t>
      </w:r>
      <w:r>
        <w:rPr>
          <w:sz w:val="28"/>
          <w:szCs w:val="28"/>
        </w:rPr>
        <w:t>ы в 2011 году, в школах мегаполиса, курят 67,7% мальчиков в возрасте 15-17 лет и почти столько же девочек. При этом алкоголь регулярно употребляют 30% столичных школьников</w:t>
      </w:r>
    </w:p>
    <w:p w:rsidR="00000000" w:rsidRDefault="009B58DE">
      <w:pPr>
        <w:spacing w:line="360" w:lineRule="auto"/>
        <w:ind w:firstLine="709"/>
        <w:jc w:val="both"/>
        <w:rPr>
          <w:sz w:val="28"/>
          <w:szCs w:val="28"/>
        </w:rPr>
      </w:pPr>
      <w:r>
        <w:rPr>
          <w:sz w:val="28"/>
          <w:szCs w:val="28"/>
        </w:rPr>
        <w:t>) употребление веществ, изменяющих психическое состояние, включая наркотики, лекарст</w:t>
      </w:r>
      <w:r>
        <w:rPr>
          <w:sz w:val="28"/>
          <w:szCs w:val="28"/>
        </w:rPr>
        <w:t xml:space="preserve">ва, различные яды </w:t>
      </w:r>
    </w:p>
    <w:p w:rsidR="00000000" w:rsidRDefault="009B58DE">
      <w:pPr>
        <w:spacing w:line="360" w:lineRule="auto"/>
        <w:ind w:firstLine="709"/>
        <w:jc w:val="both"/>
        <w:rPr>
          <w:sz w:val="28"/>
          <w:szCs w:val="28"/>
        </w:rPr>
      </w:pPr>
      <w:r>
        <w:rPr>
          <w:sz w:val="28"/>
          <w:szCs w:val="28"/>
        </w:rPr>
        <w:t xml:space="preserve">Применительно к России новейшего времени наркомания относится к числу самых распространенных пороков. Официально количество наркоманов с отметок, близких к нулевым в 1985 году, выросло с 209 100 больных в 2000 году и до 509 </w:t>
      </w:r>
      <w:r>
        <w:rPr>
          <w:rFonts w:ascii="Calibri" w:hAnsi="Calibri" w:cs="Calibri"/>
          <w:sz w:val="28"/>
          <w:szCs w:val="28"/>
        </w:rPr>
        <w:t>000</w:t>
      </w:r>
      <w:r>
        <w:rPr>
          <w:sz w:val="28"/>
          <w:szCs w:val="28"/>
        </w:rPr>
        <w:t xml:space="preserve"> в 2009. В</w:t>
      </w:r>
      <w:r>
        <w:rPr>
          <w:sz w:val="28"/>
          <w:szCs w:val="28"/>
        </w:rPr>
        <w:t xml:space="preserve"> реальной российской жизни наркозависимых в стране не менее 6 миллионов человек, что составляет более 4,2 процента населения и превышает мировые показатели в пять - шесть раз. Зависимые от наркотиков в количестве от 900 тысяч до 1 млн. 100 тыс. - дети и мо</w:t>
      </w:r>
      <w:r>
        <w:rPr>
          <w:sz w:val="28"/>
          <w:szCs w:val="28"/>
        </w:rPr>
        <w:t>лодые люди в возрасте от 11 до 24 лет.</w:t>
      </w:r>
    </w:p>
    <w:p w:rsidR="00000000" w:rsidRDefault="009B58DE">
      <w:pPr>
        <w:spacing w:line="360" w:lineRule="auto"/>
        <w:ind w:firstLine="709"/>
        <w:jc w:val="both"/>
        <w:rPr>
          <w:sz w:val="28"/>
          <w:szCs w:val="28"/>
        </w:rPr>
      </w:pPr>
      <w:r>
        <w:rPr>
          <w:sz w:val="28"/>
          <w:szCs w:val="28"/>
        </w:rPr>
        <w:t>) участие в азартных играх, включая компьютерные;</w:t>
      </w:r>
    </w:p>
    <w:p w:rsidR="00000000" w:rsidRDefault="009B58DE">
      <w:pPr>
        <w:ind w:firstLine="709"/>
        <w:rPr>
          <w:sz w:val="28"/>
          <w:szCs w:val="28"/>
        </w:rPr>
      </w:pPr>
      <w:r>
        <w:rPr>
          <w:sz w:val="28"/>
          <w:szCs w:val="28"/>
        </w:rPr>
        <w:t>4) сексуальное аддиктивное поведение (Так по данным приводимых учёным Дерягиным, проявления садизма &lt;http://ru.wikipedia.org/wiki/%D0%A1%D0%B0%D0%B4%D0%B8%D0%B7%D0%BC&gt;</w:t>
      </w:r>
      <w:r>
        <w:rPr>
          <w:sz w:val="28"/>
          <w:szCs w:val="28"/>
        </w:rPr>
        <w:t xml:space="preserve"> отмечаются у 5 % молодых людей и 2 % девушек, мазохизма &lt;http://ru.wikipedia.org/wiki/%D0%9C%D0%B0%D0%B7%D0%BE%D1%85%D0%B8%D0%B7%D0%BC&gt; - у 2,5 % молодых людей и 4,6 %девушек, трансвестизма &lt;http://ru.wikipedia.org/wiki/%D0%A2%D1%80%D0%B0%D0%BD%D1%81%D0%B</w:t>
      </w:r>
      <w:r>
        <w:rPr>
          <w:sz w:val="28"/>
          <w:szCs w:val="28"/>
        </w:rPr>
        <w:t>2%D0%B5%D1%81%D1%82%D0%B8%D0%B7%D0%BC&gt; - у 1 % людей)</w:t>
      </w:r>
    </w:p>
    <w:p w:rsidR="00000000" w:rsidRDefault="009B58DE">
      <w:pPr>
        <w:ind w:firstLine="709"/>
        <w:rPr>
          <w:sz w:val="28"/>
          <w:szCs w:val="28"/>
        </w:rPr>
      </w:pPr>
      <w:r>
        <w:rPr>
          <w:sz w:val="28"/>
          <w:szCs w:val="28"/>
        </w:rPr>
        <w:t>) переедание или голодание;</w:t>
      </w:r>
    </w:p>
    <w:p w:rsidR="00000000" w:rsidRDefault="009B58DE">
      <w:pPr>
        <w:ind w:firstLine="709"/>
        <w:rPr>
          <w:sz w:val="28"/>
          <w:szCs w:val="28"/>
        </w:rPr>
      </w:pPr>
      <w:r>
        <w:rPr>
          <w:sz w:val="28"/>
          <w:szCs w:val="28"/>
        </w:rPr>
        <w:t>) «работоголизм»;</w:t>
      </w:r>
    </w:p>
    <w:p w:rsidR="00000000" w:rsidRDefault="009B58DE">
      <w:pPr>
        <w:ind w:firstLine="709"/>
        <w:rPr>
          <w:sz w:val="28"/>
          <w:szCs w:val="28"/>
        </w:rPr>
      </w:pPr>
      <w:r>
        <w:rPr>
          <w:sz w:val="28"/>
          <w:szCs w:val="28"/>
        </w:rPr>
        <w:t>) телевизор, длительные прослушивания музыки, главным образом основанной на низкочастотных ритмах;</w:t>
      </w:r>
    </w:p>
    <w:p w:rsidR="00000000" w:rsidRDefault="009B58DE">
      <w:pPr>
        <w:ind w:firstLine="709"/>
        <w:rPr>
          <w:sz w:val="28"/>
          <w:szCs w:val="28"/>
        </w:rPr>
      </w:pPr>
      <w:r>
        <w:rPr>
          <w:sz w:val="28"/>
          <w:szCs w:val="28"/>
        </w:rPr>
        <w:t>) сектантство;</w:t>
      </w:r>
    </w:p>
    <w:p w:rsidR="00000000" w:rsidRDefault="009B58DE">
      <w:pPr>
        <w:ind w:firstLine="709"/>
        <w:rPr>
          <w:sz w:val="28"/>
          <w:szCs w:val="28"/>
        </w:rPr>
      </w:pPr>
      <w:r>
        <w:rPr>
          <w:sz w:val="28"/>
          <w:szCs w:val="28"/>
        </w:rPr>
        <w:t>) манипулирование со своей психикой;</w:t>
      </w:r>
    </w:p>
    <w:p w:rsidR="00000000" w:rsidRDefault="009B58DE">
      <w:pPr>
        <w:ind w:firstLine="709"/>
        <w:rPr>
          <w:sz w:val="28"/>
          <w:szCs w:val="28"/>
        </w:rPr>
      </w:pPr>
      <w:r>
        <w:rPr>
          <w:sz w:val="28"/>
          <w:szCs w:val="28"/>
        </w:rPr>
        <w:t>) нез</w:t>
      </w:r>
      <w:r>
        <w:rPr>
          <w:sz w:val="28"/>
          <w:szCs w:val="28"/>
        </w:rPr>
        <w:t>доровое увлечение литературой в стиле «фентэзи» и «дамские романы» и т.п..</w:t>
      </w:r>
    </w:p>
    <w:p w:rsidR="00000000" w:rsidRDefault="009B58DE">
      <w:pPr>
        <w:ind w:firstLine="709"/>
        <w:rPr>
          <w:sz w:val="28"/>
          <w:szCs w:val="28"/>
        </w:rPr>
      </w:pPr>
      <w:r>
        <w:rPr>
          <w:sz w:val="28"/>
          <w:szCs w:val="28"/>
        </w:rPr>
        <w:t xml:space="preserve">Суицидальное поведение - осознанные действия, направляемые представлениями о лишении себя жизни. </w:t>
      </w:r>
    </w:p>
    <w:p w:rsidR="00000000" w:rsidRDefault="009B58DE">
      <w:pPr>
        <w:ind w:firstLine="709"/>
        <w:rPr>
          <w:sz w:val="28"/>
          <w:szCs w:val="28"/>
        </w:rPr>
      </w:pPr>
      <w:r>
        <w:rPr>
          <w:sz w:val="28"/>
          <w:szCs w:val="28"/>
        </w:rPr>
        <w:t>Ситуация по самоубийствам среди подростков остается в нашей стране одной из самых н</w:t>
      </w:r>
      <w:r>
        <w:rPr>
          <w:sz w:val="28"/>
          <w:szCs w:val="28"/>
        </w:rPr>
        <w:t>апряженных. В начале 1990-х годов коэффициент самоубийств среди подростков почти удвоился. По данным Росстата, достигнув самого высокого показателя в 2002 году, он несколько снизился в 2004 году до 20,4 на 100 тысяч человек. Юноши гораздо чаще совершают са</w:t>
      </w:r>
      <w:r>
        <w:rPr>
          <w:sz w:val="28"/>
          <w:szCs w:val="28"/>
        </w:rPr>
        <w:t>моубийства, чем девушки (32,8 на 100 тысяч человек против 7,6 - в 2004 году).</w:t>
      </w:r>
    </w:p>
    <w:p w:rsidR="00000000" w:rsidRDefault="009B58DE">
      <w:pPr>
        <w:ind w:firstLine="709"/>
        <w:rPr>
          <w:sz w:val="28"/>
          <w:szCs w:val="28"/>
        </w:rPr>
      </w:pPr>
      <w:r>
        <w:rPr>
          <w:sz w:val="28"/>
          <w:szCs w:val="28"/>
        </w:rPr>
        <w:t>Если коэффициент самоубийств среди девушек оставался почти стабильным, то среди юношей этот показатель, начиная с 1989 года, удвоился.</w:t>
      </w:r>
    </w:p>
    <w:p w:rsidR="00000000" w:rsidRDefault="009B58DE">
      <w:pPr>
        <w:ind w:firstLine="709"/>
        <w:rPr>
          <w:sz w:val="28"/>
          <w:szCs w:val="28"/>
        </w:rPr>
      </w:pPr>
      <w:r>
        <w:rPr>
          <w:sz w:val="28"/>
          <w:szCs w:val="28"/>
        </w:rPr>
        <w:t>По данным, Государственного научного центра</w:t>
      </w:r>
      <w:r>
        <w:rPr>
          <w:sz w:val="28"/>
          <w:szCs w:val="28"/>
        </w:rPr>
        <w:t xml:space="preserve"> социальной и судебной психиатрии имени В.П. Сербского самоубийства среди подростков составили: 19,8 случаев на 100 тысяч человек в 2007 году, 19,3 случая - в 2008-м, 20,1 - в 2009-м, 20,4 - в 2010-м, 22,5 - в 2011 году.</w:t>
      </w:r>
    </w:p>
    <w:p w:rsidR="00000000" w:rsidRDefault="009B58DE">
      <w:pPr>
        <w:ind w:firstLine="709"/>
        <w:rPr>
          <w:sz w:val="28"/>
          <w:szCs w:val="28"/>
        </w:rPr>
      </w:pPr>
      <w:r>
        <w:rPr>
          <w:sz w:val="28"/>
          <w:szCs w:val="28"/>
        </w:rPr>
        <w:t>Различия в смертности подростков от</w:t>
      </w:r>
      <w:r>
        <w:rPr>
          <w:sz w:val="28"/>
          <w:szCs w:val="28"/>
        </w:rPr>
        <w:t xml:space="preserve"> самоубийств по территориям России огромны, по данным за 2010 год они составляют 110 раз &lt;http://www.rfdeti.ru/files/1284638775_smertnostq_podrostkov.pdf&gt; - от 255, 4 на 100 тысяч в Чукотском АО до 2,3 на 100 тысяч в Чечне. В группу с низкими показателями </w:t>
      </w:r>
      <w:r>
        <w:rPr>
          <w:sz w:val="28"/>
          <w:szCs w:val="28"/>
        </w:rPr>
        <w:t>вошли, помимо Чечни, Дагестан (3,1), Северная Осетия (4,6), Кабардино-Балкария (5,8), Карачаево-Черкесия (7,4), Ставропольский край (3,2), Рязанская (3,2), Брянская (4,4), Ростовская (5,8), Орловская (5,9), Курская (7,2), Калужская (7,2), Ульяновская (8,2)</w:t>
      </w:r>
      <w:r>
        <w:rPr>
          <w:sz w:val="28"/>
          <w:szCs w:val="28"/>
        </w:rPr>
        <w:t>, Белгородская (8,4) области и Москва (3,4). В группу с высокими показателями вошли, помимо Чукотского АО, Алтай (70,9), Бурятия (70,4), Читинская область (66,6), Якутия (55,1), Тыва (54,8), Хакасия (49,1), Иркутская (44,9), Камчатская (43,5) области, Евре</w:t>
      </w:r>
      <w:r>
        <w:rPr>
          <w:sz w:val="28"/>
          <w:szCs w:val="28"/>
        </w:rPr>
        <w:t>йская АО, Удмуртия (55,4), Калмыкия (61,2).</w:t>
      </w:r>
    </w:p>
    <w:p w:rsidR="00000000" w:rsidRDefault="009B58DE">
      <w:pPr>
        <w:ind w:firstLine="709"/>
        <w:rPr>
          <w:sz w:val="28"/>
          <w:szCs w:val="28"/>
        </w:rPr>
      </w:pPr>
      <w:r>
        <w:rPr>
          <w:sz w:val="28"/>
          <w:szCs w:val="28"/>
        </w:rPr>
        <w:t>Обстановку усугубляют и новые факторы современного мира, толкающие подростков к последней черте: СМИ, которые подробно освещают каждую историю самоубийства, вызывая стремление к подражательству у других подростко</w:t>
      </w:r>
      <w:r>
        <w:rPr>
          <w:sz w:val="28"/>
          <w:szCs w:val="28"/>
        </w:rPr>
        <w:t xml:space="preserve">в; Интернет, где можно свободно найти целые сайты и группы с подробными описаниями способов суицида; японская манга с трогательными историями о девочках, которые кончают с собой и становятся «счастливыми». </w:t>
      </w:r>
    </w:p>
    <w:p w:rsidR="00000000" w:rsidRDefault="009B58DE">
      <w:pPr>
        <w:spacing w:line="360" w:lineRule="auto"/>
        <w:ind w:firstLine="709"/>
        <w:jc w:val="both"/>
        <w:rPr>
          <w:sz w:val="28"/>
          <w:szCs w:val="28"/>
        </w:rPr>
      </w:pPr>
      <w:r>
        <w:rPr>
          <w:sz w:val="28"/>
          <w:szCs w:val="28"/>
        </w:rPr>
        <w:t xml:space="preserve">Суициды делятся на </w:t>
      </w:r>
      <w:r>
        <w:rPr>
          <w:b/>
          <w:bCs/>
          <w:sz w:val="28"/>
          <w:szCs w:val="28"/>
        </w:rPr>
        <w:t>три основные группы</w:t>
      </w:r>
      <w:r>
        <w:rPr>
          <w:sz w:val="28"/>
          <w:szCs w:val="28"/>
        </w:rPr>
        <w:t>:</w:t>
      </w:r>
    </w:p>
    <w:p w:rsidR="00000000" w:rsidRDefault="009B58DE">
      <w:pPr>
        <w:spacing w:line="360" w:lineRule="auto"/>
        <w:ind w:firstLine="709"/>
        <w:jc w:val="both"/>
        <w:rPr>
          <w:sz w:val="28"/>
          <w:szCs w:val="28"/>
        </w:rPr>
      </w:pPr>
      <w:r>
        <w:rPr>
          <w:b/>
          <w:bCs/>
          <w:sz w:val="28"/>
          <w:szCs w:val="28"/>
        </w:rPr>
        <w:t>- Истинны</w:t>
      </w:r>
      <w:r>
        <w:rPr>
          <w:b/>
          <w:bCs/>
          <w:sz w:val="28"/>
          <w:szCs w:val="28"/>
        </w:rPr>
        <w:t>й суицид</w:t>
      </w:r>
    </w:p>
    <w:p w:rsidR="00000000" w:rsidRDefault="009B58DE">
      <w:pPr>
        <w:spacing w:line="360" w:lineRule="auto"/>
        <w:ind w:firstLine="709"/>
        <w:jc w:val="both"/>
        <w:rPr>
          <w:sz w:val="28"/>
          <w:szCs w:val="28"/>
        </w:rPr>
      </w:pPr>
      <w:r>
        <w:rPr>
          <w:sz w:val="28"/>
          <w:szCs w:val="28"/>
        </w:rPr>
        <w:t>Направляется желанием умереть, не бывает спонтанным, хотя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w:t>
      </w:r>
      <w:r>
        <w:rPr>
          <w:sz w:val="28"/>
          <w:szCs w:val="28"/>
        </w:rPr>
        <w:t xml:space="preserve">ия человека могут не замечать. </w:t>
      </w:r>
    </w:p>
    <w:p w:rsidR="00000000" w:rsidRDefault="009B58DE">
      <w:pPr>
        <w:spacing w:line="360" w:lineRule="auto"/>
        <w:ind w:firstLine="709"/>
        <w:jc w:val="both"/>
        <w:rPr>
          <w:sz w:val="28"/>
          <w:szCs w:val="28"/>
        </w:rPr>
      </w:pPr>
      <w:r>
        <w:rPr>
          <w:sz w:val="28"/>
          <w:szCs w:val="28"/>
        </w:rPr>
        <w:t xml:space="preserve">Другой особенностью истинного суицида являются размышления и переживания по поводу смысла жизни. </w:t>
      </w:r>
    </w:p>
    <w:p w:rsidR="00000000" w:rsidRDefault="009B58DE">
      <w:pPr>
        <w:spacing w:line="360" w:lineRule="auto"/>
        <w:ind w:firstLine="709"/>
        <w:jc w:val="both"/>
        <w:rPr>
          <w:sz w:val="28"/>
          <w:szCs w:val="28"/>
        </w:rPr>
      </w:pPr>
      <w:r>
        <w:rPr>
          <w:b/>
          <w:bCs/>
          <w:sz w:val="28"/>
          <w:szCs w:val="28"/>
        </w:rPr>
        <w:t>- Демонстративный суицид</w:t>
      </w:r>
    </w:p>
    <w:p w:rsidR="00000000" w:rsidRDefault="009B58DE">
      <w:pPr>
        <w:spacing w:line="360" w:lineRule="auto"/>
        <w:ind w:firstLine="709"/>
        <w:jc w:val="both"/>
        <w:rPr>
          <w:sz w:val="28"/>
          <w:szCs w:val="28"/>
        </w:rPr>
      </w:pPr>
      <w:r>
        <w:rPr>
          <w:sz w:val="28"/>
          <w:szCs w:val="28"/>
        </w:rPr>
        <w:t>Демонстративный суицид не связан с желанием умереть, а является способом обратить внимание на свои пр</w:t>
      </w:r>
      <w:r>
        <w:rPr>
          <w:sz w:val="28"/>
          <w:szCs w:val="28"/>
        </w:rPr>
        <w:t xml:space="preserve">облемы, позвать на помощь, вести диалог. Это может быть и попытка своеобразного шантажа. Смертельный исход в данном случае является следствием роковой случайности. </w:t>
      </w:r>
    </w:p>
    <w:p w:rsidR="00000000" w:rsidRDefault="009B58DE">
      <w:pPr>
        <w:spacing w:line="360" w:lineRule="auto"/>
        <w:ind w:firstLine="709"/>
        <w:jc w:val="both"/>
        <w:rPr>
          <w:sz w:val="28"/>
          <w:szCs w:val="28"/>
        </w:rPr>
      </w:pPr>
      <w:r>
        <w:rPr>
          <w:b/>
          <w:bCs/>
          <w:sz w:val="28"/>
          <w:szCs w:val="28"/>
        </w:rPr>
        <w:t>- Скрытый суицид (косвенное самоубийство)</w:t>
      </w:r>
    </w:p>
    <w:p w:rsidR="00000000" w:rsidRDefault="009B58DE">
      <w:pPr>
        <w:spacing w:line="360" w:lineRule="auto"/>
        <w:ind w:firstLine="709"/>
        <w:jc w:val="both"/>
        <w:rPr>
          <w:sz w:val="28"/>
          <w:szCs w:val="28"/>
        </w:rPr>
      </w:pPr>
      <w:r>
        <w:rPr>
          <w:sz w:val="28"/>
          <w:szCs w:val="28"/>
        </w:rPr>
        <w:t>Вид суицидального поведения, не отвечающий его пр</w:t>
      </w:r>
      <w:r>
        <w:rPr>
          <w:sz w:val="28"/>
          <w:szCs w:val="28"/>
        </w:rPr>
        <w:t>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на уход из жизни. Такие люди выбирают не</w:t>
      </w:r>
      <w:r>
        <w:rPr>
          <w:sz w:val="28"/>
          <w:szCs w:val="28"/>
        </w:rPr>
        <w:t xml:space="preserve">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употреблен</w:t>
      </w:r>
      <w:r>
        <w:rPr>
          <w:sz w:val="28"/>
          <w:szCs w:val="28"/>
        </w:rPr>
        <w:t>ие сильных наркотиков, и самоизоляция.</w:t>
      </w:r>
    </w:p>
    <w:p w:rsidR="00000000" w:rsidRDefault="009B58DE">
      <w:pPr>
        <w:spacing w:line="360" w:lineRule="auto"/>
        <w:ind w:firstLine="709"/>
        <w:jc w:val="both"/>
        <w:rPr>
          <w:sz w:val="28"/>
          <w:szCs w:val="28"/>
        </w:rPr>
      </w:pPr>
      <w:r>
        <w:rPr>
          <w:sz w:val="28"/>
          <w:szCs w:val="28"/>
        </w:rPr>
        <w:t>Рассмотрев разновидности отклонений в поведении, можно констатировать, что единой точки зрения исследователей на классификацию и типологию девиантного поведения не наблюдается. Многие ученые в своих работах особое вни</w:t>
      </w:r>
      <w:r>
        <w:rPr>
          <w:sz w:val="28"/>
          <w:szCs w:val="28"/>
        </w:rPr>
        <w:t>мание уделяют отдельным формам отклоняющегося поведения, таким как делинквентное, аддиктивное, деструктивное и суицидальное девиантного поведения. Основные девиантного поведения в ходят в аддиктивную форму девиантного поведения. К основным видам девиантног</w:t>
      </w:r>
      <w:r>
        <w:rPr>
          <w:sz w:val="28"/>
          <w:szCs w:val="28"/>
        </w:rPr>
        <w:t>о поведения относят: употребление алкоголя, никотина, употребление веществ, изменяющих психическое состояние, включая наркотики, лекарства, различные яды, сексуальное аддиктивное поведение, «работоголизм»,телевизор, длительные прослушивания музыки, главным</w:t>
      </w:r>
      <w:r>
        <w:rPr>
          <w:sz w:val="28"/>
          <w:szCs w:val="28"/>
        </w:rPr>
        <w:t xml:space="preserve"> образом основанной на низкочастотных ритмах, сектантство, нездоровое увлечение литературой в стиле «фентэзи» и «дамские романы» и т.п. </w:t>
      </w:r>
    </w:p>
    <w:p w:rsidR="00000000" w:rsidRDefault="009B58DE">
      <w:pPr>
        <w:spacing w:line="360" w:lineRule="auto"/>
        <w:ind w:firstLine="709"/>
        <w:jc w:val="both"/>
        <w:rPr>
          <w:sz w:val="28"/>
          <w:szCs w:val="28"/>
        </w:rPr>
      </w:pPr>
      <w:r>
        <w:rPr>
          <w:sz w:val="28"/>
          <w:szCs w:val="28"/>
        </w:rPr>
        <w:t>Итак, подростки как никто другой подвержены влиянию окружающей среды, которая часто влияет на них негативно. Создание н</w:t>
      </w:r>
      <w:r>
        <w:rPr>
          <w:sz w:val="28"/>
          <w:szCs w:val="28"/>
        </w:rPr>
        <w:t>ормативно-правовой базы, которая будет выступать гарантом защиты прав, свобод и интересов подрастающего поколения является важнейшей задачей современного общества.</w:t>
      </w:r>
    </w:p>
    <w:p w:rsidR="00000000" w:rsidRDefault="009B58DE">
      <w:pPr>
        <w:tabs>
          <w:tab w:val="left" w:pos="1260"/>
          <w:tab w:val="left" w:pos="2360"/>
          <w:tab w:val="left" w:pos="5580"/>
          <w:tab w:val="left" w:pos="6660"/>
        </w:tabs>
        <w:spacing w:line="360" w:lineRule="auto"/>
        <w:jc w:val="both"/>
        <w:rPr>
          <w:b/>
          <w:bCs/>
          <w:sz w:val="28"/>
          <w:szCs w:val="28"/>
        </w:rPr>
      </w:pPr>
    </w:p>
    <w:p w:rsidR="00000000" w:rsidRDefault="009B58DE">
      <w:pPr>
        <w:tabs>
          <w:tab w:val="left" w:pos="1260"/>
          <w:tab w:val="left" w:pos="2360"/>
          <w:tab w:val="left" w:pos="5580"/>
          <w:tab w:val="left" w:pos="6660"/>
        </w:tabs>
        <w:spacing w:line="360" w:lineRule="auto"/>
        <w:jc w:val="center"/>
        <w:rPr>
          <w:b/>
          <w:bCs/>
          <w:sz w:val="28"/>
          <w:szCs w:val="28"/>
        </w:rPr>
      </w:pPr>
      <w:r>
        <w:rPr>
          <w:b/>
          <w:bCs/>
          <w:sz w:val="28"/>
          <w:szCs w:val="28"/>
        </w:rPr>
        <w:t xml:space="preserve">§ 3. Нормативно-правовая база защиты подростков </w:t>
      </w:r>
      <w:r>
        <w:rPr>
          <w:b/>
          <w:bCs/>
          <w:sz w:val="28"/>
          <w:szCs w:val="28"/>
          <w:lang w:val="en-US"/>
        </w:rPr>
        <w:t>c</w:t>
      </w:r>
      <w:r>
        <w:rPr>
          <w:b/>
          <w:bCs/>
          <w:sz w:val="28"/>
          <w:szCs w:val="28"/>
        </w:rPr>
        <w:t xml:space="preserve"> девиантным поведением</w:t>
      </w:r>
    </w:p>
    <w:p w:rsidR="00000000" w:rsidRDefault="009B58DE">
      <w:pPr>
        <w:tabs>
          <w:tab w:val="left" w:pos="1260"/>
          <w:tab w:val="left" w:pos="2360"/>
          <w:tab w:val="left" w:pos="5580"/>
          <w:tab w:val="left" w:pos="6660"/>
        </w:tabs>
        <w:spacing w:line="360" w:lineRule="auto"/>
        <w:jc w:val="both"/>
        <w:rPr>
          <w:sz w:val="28"/>
          <w:szCs w:val="28"/>
        </w:rPr>
      </w:pP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Глобальные преобра</w:t>
      </w:r>
      <w:r>
        <w:rPr>
          <w:sz w:val="28"/>
          <w:szCs w:val="28"/>
        </w:rPr>
        <w:t>зования в России в конце XX века привели к серьезному обострению социально-экономических проблем, к усилению социальной дифференциации, изоляции, исключению или ограничению доступа социально незащищенных групп населения к полноправному участию в реальной о</w:t>
      </w:r>
      <w:r>
        <w:rPr>
          <w:sz w:val="28"/>
          <w:szCs w:val="28"/>
        </w:rPr>
        <w:t xml:space="preserve">бщественной жизни. Именно в этот период начинается изменения в правовой базе страны. </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В 1993 году принимается новая Конституция, в 1995 году - Семейный Кодекс, в 1996 - Уголовный Кодекс, а также ряд других законов. Значительным качественным изменениям на в</w:t>
      </w:r>
      <w:r>
        <w:rPr>
          <w:sz w:val="28"/>
          <w:szCs w:val="28"/>
        </w:rPr>
        <w:t xml:space="preserve">сех уровнях власти в России подверглась и нормативно-правовая база социально-правовой защиты детей и подростков.  </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На международном уровне наиболее важными являются принятие Россией обязательства соблюдать положения и принципы Конвенции ООН 1989 г. «О прав</w:t>
      </w:r>
      <w:r>
        <w:rPr>
          <w:sz w:val="28"/>
          <w:szCs w:val="28"/>
        </w:rPr>
        <w:t>ах ребенка», которая устанавливает следующее:</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обеспечение в максимально возможной степени здорового развития ребенка (ст. 6)</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защиту от произвольного или незаконного вмешательства в личную жизнь ребенка, от посягательств на его честь и репутацию (ст. 16);</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о</w:t>
      </w:r>
      <w:r>
        <w:rPr>
          <w:sz w:val="28"/>
          <w:szCs w:val="28"/>
        </w:rPr>
        <w:t>беспечение мер по борьбе с болезнями и недоеданием (ст. 24);</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защиту ребенка от сексуального посягательства</w:t>
      </w:r>
      <w:r>
        <w:rPr>
          <w:sz w:val="28"/>
          <w:szCs w:val="28"/>
        </w:rPr>
        <w:t xml:space="preserve"> (ст. 34);</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защиту ребенка от других форм жестокого обращения (ст. 37);</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меры помощи ребенку, явившемуся жертвой жестокого обращения (ст. 39).</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Руководствуясь рекомендациями Конвенции ООН «О правах ребенка», Российская Федерация присоединилась к Всемирной дек</w:t>
      </w:r>
      <w:r>
        <w:rPr>
          <w:sz w:val="28"/>
          <w:szCs w:val="28"/>
        </w:rPr>
        <w:t>ларации «Об обеспечении выживания, зашиты и развития детей», а также к Плану ее реализации. Вот некоторые наиболее важные статьи декларации:</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Дети мира невинны, уязвимы и зависимы. Они также любознательны, энергичны и полны надежды. Их время должно быть вре</w:t>
      </w:r>
      <w:r>
        <w:rPr>
          <w:sz w:val="28"/>
          <w:szCs w:val="28"/>
        </w:rPr>
        <w:t>менем радости и мира, игр, учебы и роста (ст. 2)</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 xml:space="preserve">Всем детям должна быть обеспечена возможность определить себя как личность и реализовать свои возможности в безопасных и благоприятных условиях, в среде семьи или попечителей, обеспечивающих их благополучие </w:t>
      </w:r>
      <w:r>
        <w:rPr>
          <w:sz w:val="28"/>
          <w:szCs w:val="28"/>
        </w:rPr>
        <w:t>(ст. 15)</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Следует уделять больше внимания, проявлять заботу и оказывать поддержку детям-инвалидам, а также другим детям, находящимся в крайне трудных условиях (ст. 11)</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Также Россия вошла также в Комитет ООН по правам ребенка. Комитет состоит из десяти экспе</w:t>
      </w:r>
      <w:r>
        <w:rPr>
          <w:sz w:val="28"/>
          <w:szCs w:val="28"/>
        </w:rPr>
        <w:t>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w:t>
      </w:r>
      <w:r>
        <w:rPr>
          <w:sz w:val="28"/>
          <w:szCs w:val="28"/>
        </w:rPr>
        <w:t>е справедливому географическому распределению, а также главным правовым системам.</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На федеральном уровне важным документом защищающих права детей и подростков является Конституция РФ. В Конституции РФ Главе 2, Статье 38 говорится, что: «1. Материнство и дет</w:t>
      </w:r>
      <w:r>
        <w:rPr>
          <w:sz w:val="28"/>
          <w:szCs w:val="28"/>
        </w:rPr>
        <w:t>ство, семья находятся под защитой государства. 2. Забота о детях, их воспитание - равное право и обязанность родителей».</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Статья 17 гласит:</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 В Российской Федерации признаются и гарантируются права и свободы человека и гражданина согласно общепризнанным при</w:t>
      </w:r>
      <w:r>
        <w:rPr>
          <w:sz w:val="28"/>
          <w:szCs w:val="28"/>
        </w:rPr>
        <w:t>нципам и нормам международного права.</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В статье 39 Конституции говорится о социальных правах населения, в том числе и детей, которые включают в себя социальное страхование, социальное обеспечение по возрасту, в случае болезни, инвалидности, потери кормильца</w:t>
      </w:r>
      <w:r>
        <w:rPr>
          <w:sz w:val="28"/>
          <w:szCs w:val="28"/>
        </w:rPr>
        <w:t>, для воспитания детей и социальную защиту детей.</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По статье 45 гарантируется государственная защита прав и свобод человека и гражданина в Российской Федерации.</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Наконец, статья 60 указывает на то, что гражданин Российской Федерации может самостоятельно осущ</w:t>
      </w:r>
      <w:r>
        <w:rPr>
          <w:sz w:val="28"/>
          <w:szCs w:val="28"/>
        </w:rPr>
        <w:t>ествлять в полном объеме свои права и обязанности с 18 лет.</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Данный перечень статей говорит о том, что в России права ребенка находятся на должном уровне, и они рассматриваются в различных аспектах жизнедеятельности детей.</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С 1 марта 1996 г. введен в действи</w:t>
      </w:r>
      <w:r>
        <w:rPr>
          <w:sz w:val="28"/>
          <w:szCs w:val="28"/>
        </w:rPr>
        <w:t>е новый Семейный кодекс Российской Федерации. Кодекс охватывает все основные аспекты семейных отношений. Сюда входят личные неимущественные и имущественные отношения, отношения между разными членами семьи, отношения по поводу детей, оставшихся без попечени</w:t>
      </w:r>
      <w:r>
        <w:rPr>
          <w:sz w:val="28"/>
          <w:szCs w:val="28"/>
        </w:rPr>
        <w:t xml:space="preserve">я родителей, отношения с участием иностранцев. Кодекс включает в себя следующие основные права ребенка: </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жить и воспитываться в семье;</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знать своих родителей (насколько это возможно);</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 xml:space="preserve">право на заботу и на воспитание своими родителями (а при их отсутствии - </w:t>
      </w:r>
      <w:r>
        <w:rPr>
          <w:sz w:val="28"/>
          <w:szCs w:val="28"/>
        </w:rPr>
        <w:t>другими ответственными за это лицами);</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на обеспечение его интересов, всестороннее развитие и уважение его человеческого достоинства (ст. 54);</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 xml:space="preserve">на общение с обоими родителями и другими родственниками (ст. 55); </w:t>
      </w:r>
      <w:r>
        <w:rPr>
          <w:sz w:val="28"/>
          <w:szCs w:val="28"/>
        </w:rPr>
        <w:br/>
        <w:t xml:space="preserve">- на защиту своих прав и законных интересов (в </w:t>
      </w:r>
      <w:r>
        <w:rPr>
          <w:sz w:val="28"/>
          <w:szCs w:val="28"/>
        </w:rPr>
        <w:t>том числе право самостоятельно обращаться за их защитой в орган опеки и попечительства, а по достижении 14 лет в суд (ст. 56);</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выражать свое мнение по всем вопросам, касающимся его жизни (ст. 57);</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на имя и фамилию (ст. 58);</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 xml:space="preserve">на получение содержания и право </w:t>
      </w:r>
      <w:r>
        <w:rPr>
          <w:sz w:val="28"/>
          <w:szCs w:val="28"/>
        </w:rPr>
        <w:t>собственности на принадлежащее ему имущество (ст. 60).</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Кодекс подробно регламентирует права и обязанности родителей по воспитанию и образованию детей, защите их прав и законных интересов (ст. 61-69).</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Кроме Семейного Кодекса, необходимо обратится к Гражданс</w:t>
      </w:r>
      <w:r>
        <w:rPr>
          <w:sz w:val="28"/>
          <w:szCs w:val="28"/>
        </w:rPr>
        <w:t>кому и Уголовному Кодексу РФ. Гражданский Кодекс РФ определяет дееспособность несовершеннолетних, а также вопросы, касающиеся опеки и попечительства. В частности, статья 26 ГК предусматривает, что несовершеннолетние в возрасте от 14 до 18 лет совершают сде</w:t>
      </w:r>
      <w:r>
        <w:rPr>
          <w:sz w:val="28"/>
          <w:szCs w:val="28"/>
        </w:rPr>
        <w:t>лки с письменного согласия своих законных представителей - родителей, усыновителей или попечителя.</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Уголовный Кодекс РФ предусматривает ответственность:</w:t>
      </w:r>
      <w:r>
        <w:rPr>
          <w:sz w:val="28"/>
          <w:szCs w:val="28"/>
        </w:rPr>
        <w:br/>
        <w:t>- за совершение физического и сексуального насилия, в том числе и в отношении несовершеннолетних (ст. 10</w:t>
      </w:r>
      <w:r>
        <w:rPr>
          <w:sz w:val="28"/>
          <w:szCs w:val="28"/>
        </w:rPr>
        <w:t>6-136);</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за преступления против семьи и несовершеннолетних (ст. 150-157).</w:t>
      </w:r>
    </w:p>
    <w:p w:rsidR="00000000" w:rsidRDefault="009B58DE">
      <w:pPr>
        <w:tabs>
          <w:tab w:val="left" w:pos="1260"/>
          <w:tab w:val="left" w:pos="2360"/>
          <w:tab w:val="left" w:pos="5580"/>
          <w:tab w:val="left" w:pos="6660"/>
        </w:tabs>
        <w:spacing w:line="360" w:lineRule="auto"/>
        <w:ind w:firstLine="709"/>
        <w:jc w:val="both"/>
        <w:rPr>
          <w:sz w:val="28"/>
          <w:szCs w:val="28"/>
        </w:rPr>
      </w:pPr>
      <w:r>
        <w:rPr>
          <w:sz w:val="28"/>
          <w:szCs w:val="28"/>
        </w:rPr>
        <w:t>В 1998 году в нашей стране был принят один из наиболее существенных законов, защищающих права детей - это Закон РФ « О правах ребёнка», который</w:t>
      </w:r>
      <w:r>
        <w:rPr>
          <w:b/>
          <w:bCs/>
          <w:sz w:val="28"/>
          <w:szCs w:val="28"/>
        </w:rPr>
        <w:t xml:space="preserve"> </w:t>
      </w:r>
      <w:r>
        <w:rPr>
          <w:sz w:val="28"/>
          <w:szCs w:val="28"/>
        </w:rPr>
        <w:t>защищает права в области:</w:t>
      </w:r>
    </w:p>
    <w:p w:rsidR="00000000" w:rsidRDefault="009B58DE">
      <w:pPr>
        <w:spacing w:line="360" w:lineRule="auto"/>
        <w:ind w:firstLine="709"/>
        <w:jc w:val="both"/>
        <w:rPr>
          <w:sz w:val="28"/>
          <w:szCs w:val="28"/>
        </w:rPr>
      </w:pPr>
      <w:r>
        <w:rPr>
          <w:sz w:val="28"/>
          <w:szCs w:val="28"/>
        </w:rPr>
        <w:t>- профессиона</w:t>
      </w:r>
      <w:r>
        <w:rPr>
          <w:sz w:val="28"/>
          <w:szCs w:val="28"/>
        </w:rPr>
        <w:t xml:space="preserve">льной ориентации, профессиональной подготовки и занятости (Ст. 11) </w:t>
      </w:r>
    </w:p>
    <w:p w:rsidR="00000000" w:rsidRDefault="009B58DE">
      <w:pPr>
        <w:spacing w:line="360" w:lineRule="auto"/>
        <w:ind w:firstLine="709"/>
        <w:jc w:val="both"/>
        <w:rPr>
          <w:sz w:val="28"/>
          <w:szCs w:val="28"/>
        </w:rPr>
      </w:pPr>
      <w:r>
        <w:rPr>
          <w:sz w:val="28"/>
          <w:szCs w:val="28"/>
        </w:rPr>
        <w:t>отдыха и оздоровления (Ст. 12)</w:t>
      </w:r>
    </w:p>
    <w:p w:rsidR="00000000" w:rsidRDefault="009B58DE">
      <w:pPr>
        <w:spacing w:line="360" w:lineRule="auto"/>
        <w:ind w:firstLine="709"/>
        <w:jc w:val="both"/>
        <w:rPr>
          <w:sz w:val="28"/>
          <w:szCs w:val="28"/>
        </w:rPr>
      </w:pPr>
      <w:r>
        <w:rPr>
          <w:sz w:val="28"/>
          <w:szCs w:val="28"/>
        </w:rPr>
        <w:t>социальной инфраструктуры для детей (Ст. 13)</w:t>
      </w:r>
    </w:p>
    <w:p w:rsidR="00000000" w:rsidRDefault="009B58DE">
      <w:pPr>
        <w:spacing w:line="360" w:lineRule="auto"/>
        <w:ind w:firstLine="709"/>
        <w:jc w:val="both"/>
        <w:rPr>
          <w:sz w:val="28"/>
          <w:szCs w:val="28"/>
        </w:rPr>
      </w:pPr>
      <w:r>
        <w:rPr>
          <w:sz w:val="28"/>
          <w:szCs w:val="28"/>
        </w:rPr>
        <w:t>информации, пропаганды и агитации, наносящих вред его здоровью, нравственному и духовному развитию (Ст. 14)</w:t>
      </w:r>
    </w:p>
    <w:p w:rsidR="00000000" w:rsidRDefault="009B58DE">
      <w:pPr>
        <w:spacing w:line="360" w:lineRule="auto"/>
        <w:ind w:firstLine="709"/>
        <w:jc w:val="both"/>
        <w:rPr>
          <w:sz w:val="28"/>
          <w:szCs w:val="28"/>
        </w:rPr>
      </w:pPr>
      <w:r>
        <w:rPr>
          <w:sz w:val="28"/>
          <w:szCs w:val="28"/>
        </w:rPr>
        <w:t>Защи</w:t>
      </w:r>
      <w:r>
        <w:rPr>
          <w:sz w:val="28"/>
          <w:szCs w:val="28"/>
        </w:rPr>
        <w:t>та прав детей, находящихся в трудной жизненной ситуации (Ст. 15) В ней говорится, что ребёнок имеет право на педагогическую, психологическую, медицинскую, юридическую помощь, социальную реабилитацию.</w:t>
      </w:r>
      <w:r>
        <w:rPr>
          <w:sz w:val="28"/>
          <w:szCs w:val="28"/>
        </w:rPr>
        <w:br/>
        <w:t xml:space="preserve"> Не менее значимым является Закон об образовании РФ - эт</w:t>
      </w:r>
      <w:r>
        <w:rPr>
          <w:sz w:val="28"/>
          <w:szCs w:val="28"/>
        </w:rPr>
        <w:t>о основной документ РФ об разграничении компетенции в вопросах образования, обеспечении и защите конституционного права граждан РФ на образование, создание правовых гарантий и определение прав, обязанностей, полномочий и ответственности лиц, а также правов</w:t>
      </w:r>
      <w:r>
        <w:rPr>
          <w:sz w:val="28"/>
          <w:szCs w:val="28"/>
        </w:rPr>
        <w:t>ое регулирование их отношений в данной области.</w:t>
      </w:r>
    </w:p>
    <w:p w:rsidR="00000000" w:rsidRDefault="009B58DE">
      <w:pPr>
        <w:spacing w:line="360" w:lineRule="auto"/>
        <w:ind w:firstLine="709"/>
        <w:jc w:val="both"/>
        <w:rPr>
          <w:sz w:val="28"/>
          <w:szCs w:val="28"/>
        </w:rPr>
      </w:pPr>
      <w:r>
        <w:rPr>
          <w:sz w:val="28"/>
          <w:szCs w:val="28"/>
        </w:rPr>
        <w:t>Он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w:t>
      </w:r>
      <w:r>
        <w:rPr>
          <w:sz w:val="28"/>
          <w:szCs w:val="28"/>
        </w:rPr>
        <w:t xml:space="preserve">ное физическое или психическое «насилие над личностью обучающегося или воспитанника» (ст. 56). Также в ст. 51 говорится о том, что « Образовательное учреждение создает условия, гарантирующие охрану и укрепление здоровья обучающихся, воспитанников. Учебная </w:t>
      </w:r>
      <w:r>
        <w:rPr>
          <w:sz w:val="28"/>
          <w:szCs w:val="28"/>
        </w:rPr>
        <w:t>нагрузка, в том числе внеучебная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000000" w:rsidRDefault="009B58DE">
      <w:pPr>
        <w:spacing w:line="360" w:lineRule="auto"/>
        <w:ind w:firstLine="709"/>
        <w:jc w:val="both"/>
        <w:rPr>
          <w:sz w:val="28"/>
          <w:szCs w:val="28"/>
        </w:rPr>
      </w:pPr>
      <w:r>
        <w:rPr>
          <w:sz w:val="28"/>
          <w:szCs w:val="28"/>
        </w:rPr>
        <w:t>В современном российском законодательстве особое внимани</w:t>
      </w:r>
      <w:r>
        <w:rPr>
          <w:sz w:val="28"/>
          <w:szCs w:val="28"/>
        </w:rPr>
        <w:t>е уделяется мерам, направленным на профилактику девиантного поведения подростков. В 1993 году вышел Указ Президента РФ № 1338 «О профилактике безнадзорности и правонарушений несовершеннолетних, защите их прав». Указом Президента Российской Федерации от 5 и</w:t>
      </w:r>
      <w:r>
        <w:rPr>
          <w:sz w:val="28"/>
          <w:szCs w:val="28"/>
        </w:rPr>
        <w:t>юня 1994 г. № 646 утверждено «Положение о межведомственной комиссии по делам несовершеннолетних при Правительстве Российской Федерации».</w:t>
      </w:r>
      <w:r>
        <w:rPr>
          <w:b/>
          <w:bCs/>
          <w:sz w:val="28"/>
          <w:szCs w:val="28"/>
        </w:rPr>
        <w:t xml:space="preserve"> </w:t>
      </w:r>
    </w:p>
    <w:p w:rsidR="00000000" w:rsidRDefault="009B58DE">
      <w:pPr>
        <w:spacing w:line="360" w:lineRule="auto"/>
        <w:ind w:firstLine="709"/>
        <w:jc w:val="both"/>
        <w:rPr>
          <w:sz w:val="28"/>
          <w:szCs w:val="28"/>
        </w:rPr>
      </w:pPr>
      <w:r>
        <w:rPr>
          <w:sz w:val="28"/>
          <w:szCs w:val="28"/>
        </w:rPr>
        <w:t>Главным нормативным актом, регулирующим деятельность по профилактике девиаций несовершеннолетних, является Федеральный</w:t>
      </w:r>
      <w:r>
        <w:rPr>
          <w:sz w:val="28"/>
          <w:szCs w:val="28"/>
        </w:rPr>
        <w:t xml:space="preserve"> Закон «Об основах системы профилактики безнадзорности и правонарушений несовершеннолетних», принятый в июне 1999 г. Закон определил основные направления деятельности, установил ответственность федеральных министерств и ведомств, субъектов Российской Федер</w:t>
      </w:r>
      <w:r>
        <w:rPr>
          <w:sz w:val="28"/>
          <w:szCs w:val="28"/>
        </w:rPr>
        <w:t>ации в организации профилактической работы. В соответствии с ним складывается вся система профилактики, обеспечивается принятие специальных программ, вносятся изменения в уже существующие документы.</w:t>
      </w:r>
    </w:p>
    <w:p w:rsidR="00000000" w:rsidRDefault="009B58DE">
      <w:pPr>
        <w:spacing w:line="360" w:lineRule="auto"/>
        <w:ind w:firstLine="709"/>
        <w:jc w:val="both"/>
        <w:rPr>
          <w:sz w:val="28"/>
          <w:szCs w:val="28"/>
        </w:rPr>
      </w:pPr>
      <w:r>
        <w:rPr>
          <w:sz w:val="28"/>
          <w:szCs w:val="28"/>
        </w:rPr>
        <w:t>Данный закон выделил задачи, соответствующие новым методи</w:t>
      </w:r>
      <w:r>
        <w:rPr>
          <w:sz w:val="28"/>
          <w:szCs w:val="28"/>
        </w:rPr>
        <w:t>кам профилактики, изменил функции субъектов профилактики детской безнадзорности. Основные задачи в законе сводятся к осуществлению мер по защите и восстановлению прав и законных интересов несовершеннолетних, выявлению и устранению причин, способствующих эт</w:t>
      </w:r>
      <w:r>
        <w:rPr>
          <w:sz w:val="28"/>
          <w:szCs w:val="28"/>
        </w:rPr>
        <w:t>ому; организации контроля над условиями воспитания и обучения, за педагогическим обращением с несовершеннолетними в органах профилактики беспризорности; осуществлению всех возможных мер для того, чтобы подросток получил среднее образование; отказу от карат</w:t>
      </w:r>
      <w:r>
        <w:rPr>
          <w:sz w:val="28"/>
          <w:szCs w:val="28"/>
        </w:rPr>
        <w:t xml:space="preserve">ельных мер в отношении несовершеннолетних детей и их семей; осуществлению деятельности, основанной на нормах международного права. </w:t>
      </w:r>
    </w:p>
    <w:p w:rsidR="00000000" w:rsidRDefault="009B58DE">
      <w:pPr>
        <w:spacing w:line="360" w:lineRule="auto"/>
        <w:ind w:firstLine="709"/>
        <w:jc w:val="both"/>
        <w:rPr>
          <w:sz w:val="28"/>
          <w:szCs w:val="28"/>
        </w:rPr>
      </w:pPr>
      <w:r>
        <w:rPr>
          <w:sz w:val="28"/>
          <w:szCs w:val="28"/>
        </w:rPr>
        <w:t>Действие Закона создало дополнительные возможности для усиления социозащитного принципа профилактики детской безнадзорности,</w:t>
      </w:r>
      <w:r>
        <w:rPr>
          <w:sz w:val="28"/>
          <w:szCs w:val="28"/>
        </w:rPr>
        <w:t xml:space="preserve"> дальнейшего развития сети соответствующих учреждений, комплексного решения проблем детей, оказавшихся в трудной жизненной ситуации, на основе более тесного взаимодействия всех субъектов, входящих в систему профилактики. Фундаментом системы профилактическо</w:t>
      </w:r>
      <w:r>
        <w:rPr>
          <w:sz w:val="28"/>
          <w:szCs w:val="28"/>
        </w:rPr>
        <w:t>й работы стала концептуальная установка на неприемлемость, непродуктивность административно-карательного подхода к детям.</w:t>
      </w:r>
    </w:p>
    <w:p w:rsidR="00000000" w:rsidRDefault="009B58DE">
      <w:pPr>
        <w:ind w:firstLine="709"/>
        <w:rPr>
          <w:sz w:val="28"/>
          <w:szCs w:val="28"/>
        </w:rPr>
      </w:pPr>
      <w:r>
        <w:rPr>
          <w:sz w:val="28"/>
          <w:szCs w:val="28"/>
        </w:rPr>
        <w:t>Также, немаловажным шагом в защите прав и интересов детей является Указ Президента от 1 сентября 2009 года № 986 «Об Уполномоченном пр</w:t>
      </w:r>
      <w:r>
        <w:rPr>
          <w:sz w:val="28"/>
          <w:szCs w:val="28"/>
        </w:rPr>
        <w:t>и Президенте Российской Федерации по правам ребенка» &lt;http://www.rfdeti.ru/files/ukaz_prezidenta_rf_n_986.doc&gt;. Уполномоченный способствует:</w:t>
      </w:r>
    </w:p>
    <w:p w:rsidR="00000000" w:rsidRDefault="009B58DE">
      <w:pPr>
        <w:tabs>
          <w:tab w:val="left" w:pos="720"/>
          <w:tab w:val="left" w:pos="851"/>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восстановлению нарушенных прав детей;</w:t>
      </w:r>
    </w:p>
    <w:p w:rsidR="00000000" w:rsidRDefault="009B58D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совершенствованию законодательства &lt;http://ru.wikipedia.org/wiki/%D0%97%D</w:t>
      </w:r>
      <w:r>
        <w:rPr>
          <w:sz w:val="28"/>
          <w:szCs w:val="28"/>
        </w:rPr>
        <w:t>0%B0%D0%BA%D0%BE%D0%BD%D0%BE%D0%B4%D0%B0%D1%82%D0%B5%D0%BB%D1%8C%D1%81%D1%82%D0%B2%D0%BE&gt; Российской Федерации о правах ребёнка и приведению его в соответствие с общепризнанными принципами и нормами международного права,</w:t>
      </w:r>
    </w:p>
    <w:p w:rsidR="00000000" w:rsidRDefault="009B58D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развитию международного сотруднич</w:t>
      </w:r>
      <w:r>
        <w:rPr>
          <w:sz w:val="28"/>
          <w:szCs w:val="28"/>
        </w:rPr>
        <w:t>ества в области прав ребёнка,</w:t>
      </w:r>
    </w:p>
    <w:p w:rsidR="00000000" w:rsidRDefault="009B58DE">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правовому просвещению по вопросам прав и свобод детей, форм и методов их защиты.</w:t>
      </w:r>
    </w:p>
    <w:p w:rsidR="00000000" w:rsidRDefault="009B58DE">
      <w:pPr>
        <w:tabs>
          <w:tab w:val="left" w:pos="851"/>
        </w:tabs>
        <w:spacing w:line="360" w:lineRule="auto"/>
        <w:ind w:firstLine="709"/>
        <w:jc w:val="both"/>
        <w:rPr>
          <w:sz w:val="28"/>
          <w:szCs w:val="28"/>
        </w:rPr>
      </w:pPr>
      <w:r>
        <w:rPr>
          <w:sz w:val="28"/>
          <w:szCs w:val="28"/>
        </w:rPr>
        <w:t>В 2007 году была продлена Федеральная Целевая Программа «Дети России» на срок с 2007 по 2010 гг. Целью данной программы являлась: «создание бла</w:t>
      </w:r>
      <w:r>
        <w:rPr>
          <w:sz w:val="28"/>
          <w:szCs w:val="28"/>
        </w:rPr>
        <w:t xml:space="preserve">гоприятных условий для комплексного развития и жизнедеятельности детей, а также государственная поддержка детей, находящихся в трудной жизненной ситуации». Подпрограммы в 2007 году были сокращены до трёх, в них входили: Здоровое поколение, Одаренные дети, </w:t>
      </w:r>
      <w:r>
        <w:rPr>
          <w:sz w:val="28"/>
          <w:szCs w:val="28"/>
        </w:rPr>
        <w:t>Дети и семья. Основными результатами программы являются: создание государственной системы выявления, развития и адресной поддержки одаренных детей школьного возраста; снижение доли безнадзорных детей; увеличение доли детей, получивших социальную реабилитац</w:t>
      </w:r>
      <w:r>
        <w:rPr>
          <w:sz w:val="28"/>
          <w:szCs w:val="28"/>
        </w:rPr>
        <w:t>ию в специализированных учреждениях для несовершеннолетних.</w:t>
      </w:r>
    </w:p>
    <w:p w:rsidR="00000000" w:rsidRDefault="009B58DE">
      <w:pPr>
        <w:spacing w:line="360" w:lineRule="auto"/>
        <w:ind w:firstLine="709"/>
        <w:jc w:val="both"/>
        <w:rPr>
          <w:sz w:val="28"/>
          <w:szCs w:val="28"/>
        </w:rPr>
      </w:pPr>
      <w:r>
        <w:rPr>
          <w:sz w:val="28"/>
          <w:szCs w:val="28"/>
        </w:rPr>
        <w:t xml:space="preserve">Ратификация Российской Федерацией Конвенции ООН о правах ребенка 13 июля 1990 г., принятие Конституции, нового Семейного, Гражданского, Уголовного кодекса и ряда других законов позволила обществу </w:t>
      </w:r>
      <w:r>
        <w:rPr>
          <w:sz w:val="28"/>
          <w:szCs w:val="28"/>
        </w:rPr>
        <w:t>по-новому взглянуть на мир детства и привлечь к нему внимание общественности.</w:t>
      </w:r>
    </w:p>
    <w:p w:rsidR="00000000" w:rsidRDefault="009B58DE">
      <w:pPr>
        <w:spacing w:line="360" w:lineRule="auto"/>
        <w:ind w:firstLine="709"/>
        <w:jc w:val="both"/>
        <w:rPr>
          <w:sz w:val="28"/>
          <w:szCs w:val="28"/>
        </w:rPr>
      </w:pPr>
      <w:r>
        <w:rPr>
          <w:sz w:val="28"/>
          <w:szCs w:val="28"/>
        </w:rPr>
        <w:t>Важными законами, защищающие права детей и подростков являются: ФЗ Закон РФ « О правах ребёнка», ФЗ «Об образовании», ФЗ «О профилактики безнадзорности и правонарушений среди нес</w:t>
      </w:r>
      <w:r>
        <w:rPr>
          <w:sz w:val="28"/>
          <w:szCs w:val="28"/>
        </w:rPr>
        <w:t>овершеннолетних». Детство стало рассматриваться как социальный феномен, отражающий роль, место и положение детей как социальной группы в данном государстве и обществе; создание достаточных и справедливых условий для выживания и развития детей, для защиты п</w:t>
      </w:r>
      <w:r>
        <w:rPr>
          <w:sz w:val="28"/>
          <w:szCs w:val="28"/>
        </w:rPr>
        <w:t xml:space="preserve">рав каждого ребенка. </w:t>
      </w:r>
    </w:p>
    <w:p w:rsidR="00000000" w:rsidRDefault="009B58DE">
      <w:pPr>
        <w:spacing w:line="360" w:lineRule="auto"/>
        <w:ind w:firstLine="709"/>
        <w:jc w:val="both"/>
        <w:rPr>
          <w:sz w:val="28"/>
          <w:szCs w:val="28"/>
        </w:rPr>
      </w:pPr>
      <w:r>
        <w:rPr>
          <w:sz w:val="28"/>
          <w:szCs w:val="28"/>
        </w:rPr>
        <w:t>В первой главе, мы определили, что такое девиантное поведение. Таким образом, девиантное поведение - это поведение индивида или группы, которое не соответствует общепринятым нормам, в результате чего эти нормы ими нарушаются. Среди пр</w:t>
      </w:r>
      <w:r>
        <w:rPr>
          <w:sz w:val="28"/>
          <w:szCs w:val="28"/>
        </w:rPr>
        <w:t xml:space="preserve">ичин девиантного поведения выделяют: биологические, психологические, социальные, семейные, социально-экономические, морально-этические. </w:t>
      </w:r>
    </w:p>
    <w:p w:rsidR="00000000" w:rsidRDefault="009B58DE">
      <w:pPr>
        <w:spacing w:line="360" w:lineRule="auto"/>
        <w:ind w:firstLine="709"/>
        <w:jc w:val="both"/>
        <w:rPr>
          <w:sz w:val="28"/>
          <w:szCs w:val="28"/>
        </w:rPr>
      </w:pPr>
      <w:r>
        <w:rPr>
          <w:sz w:val="28"/>
          <w:szCs w:val="28"/>
        </w:rPr>
        <w:t>Основными формами девиантного поведения являются: делинквентное, аддиктивное, деструктивное и суицидальное поведения. К</w:t>
      </w:r>
      <w:r>
        <w:rPr>
          <w:sz w:val="28"/>
          <w:szCs w:val="28"/>
        </w:rPr>
        <w:t xml:space="preserve"> основным видам девиантного поведения относят: употребление алкоголя, никотина, употребление веществ, изменяющих психическое состояние, включая наркотики, лекарства, различные яды, сексуальное аддиктивное поведение, «работоголизм»,телевизор, длительные про</w:t>
      </w:r>
      <w:r>
        <w:rPr>
          <w:sz w:val="28"/>
          <w:szCs w:val="28"/>
        </w:rPr>
        <w:t xml:space="preserve">слушивания музыки, главным образом основанной на низкочастотных ритмах, сектантство, нездоровое увлечение литературой в стиле «фентэзи». Основными законодательными актами, защищающие права ребенка на международном уровне: Конвенция ООН «О правах ребенка», </w:t>
      </w:r>
      <w:r>
        <w:rPr>
          <w:sz w:val="28"/>
          <w:szCs w:val="28"/>
        </w:rPr>
        <w:t xml:space="preserve">Всемирная Декларация «Об обеспечении выживания, защиты и развития детей», на федеральном уровне: Конституция РФ, Семейный, Уголовный, Гражданский Кодексы, ФЗ «О правах ребенка», ФЗ «Об образовании», ФЗ «О профилактике безнадзорности и правонарушений среди </w:t>
      </w:r>
      <w:r>
        <w:rPr>
          <w:sz w:val="28"/>
          <w:szCs w:val="28"/>
        </w:rPr>
        <w:t>несовершеннолетних», Федеральные программа «Дети улиц» на 2007-2010 гг.</w:t>
      </w:r>
    </w:p>
    <w:p w:rsidR="00000000" w:rsidRDefault="009B58DE">
      <w:pPr>
        <w:spacing w:line="360" w:lineRule="auto"/>
        <w:ind w:firstLine="709"/>
        <w:jc w:val="both"/>
        <w:rPr>
          <w:sz w:val="28"/>
          <w:szCs w:val="28"/>
        </w:rPr>
      </w:pPr>
      <w:r>
        <w:rPr>
          <w:sz w:val="28"/>
          <w:szCs w:val="28"/>
        </w:rPr>
        <w:t>Изучив теоретические вопросы девиантного поведения, его причины, виды и формы, а также нормативно-правовую базу защиты подростков необходимо перейти к практическую изучению вопросов</w:t>
      </w:r>
      <w:r>
        <w:rPr>
          <w:b/>
          <w:bCs/>
          <w:sz w:val="28"/>
          <w:szCs w:val="28"/>
        </w:rPr>
        <w:t xml:space="preserve"> </w:t>
      </w:r>
      <w:r>
        <w:rPr>
          <w:sz w:val="28"/>
          <w:szCs w:val="28"/>
        </w:rPr>
        <w:t>об</w:t>
      </w:r>
      <w:r>
        <w:rPr>
          <w:sz w:val="28"/>
          <w:szCs w:val="28"/>
        </w:rPr>
        <w:t>еспечения безопасной жизнедеятельности подростков. Изучив деятельность Центра «Дети улиц» (отделение в СВАО) как инструмента реализации государственной политики в городе Москве, в рамках региональной программы «Дети улиц» г. Москвы.</w:t>
      </w:r>
    </w:p>
    <w:p w:rsidR="00000000" w:rsidRDefault="009B58DE">
      <w:pPr>
        <w:spacing w:line="360" w:lineRule="auto"/>
        <w:jc w:val="both"/>
        <w:rPr>
          <w:sz w:val="28"/>
          <w:szCs w:val="28"/>
        </w:rPr>
      </w:pPr>
    </w:p>
    <w:p w:rsidR="00000000" w:rsidRDefault="009B58DE">
      <w:pPr>
        <w:spacing w:after="200" w:line="276" w:lineRule="auto"/>
        <w:rPr>
          <w:sz w:val="28"/>
          <w:szCs w:val="28"/>
        </w:rPr>
      </w:pPr>
      <w:r>
        <w:rPr>
          <w:rFonts w:ascii="Calibri" w:hAnsi="Calibri" w:cs="Calibri"/>
          <w:sz w:val="28"/>
          <w:szCs w:val="28"/>
        </w:rPr>
        <w:br w:type="page"/>
      </w:r>
    </w:p>
    <w:p w:rsidR="00000000" w:rsidRDefault="009B58DE">
      <w:pPr>
        <w:spacing w:line="360" w:lineRule="auto"/>
        <w:jc w:val="center"/>
        <w:rPr>
          <w:b/>
          <w:bCs/>
          <w:sz w:val="28"/>
          <w:szCs w:val="28"/>
        </w:rPr>
      </w:pPr>
      <w:r>
        <w:rPr>
          <w:b/>
          <w:bCs/>
          <w:sz w:val="28"/>
          <w:szCs w:val="28"/>
        </w:rPr>
        <w:t>Глава II. ТЕХНОЛОГИИ</w:t>
      </w:r>
      <w:r>
        <w:rPr>
          <w:b/>
          <w:bCs/>
          <w:sz w:val="28"/>
          <w:szCs w:val="28"/>
        </w:rPr>
        <w:t xml:space="preserve"> РАБОТЫ С ПОДРОСТКАМИ ДЕВИАНТНОГО ПОВЕДЕНИЯ</w:t>
      </w:r>
    </w:p>
    <w:p w:rsidR="00000000" w:rsidRDefault="009B58DE">
      <w:pPr>
        <w:spacing w:line="360" w:lineRule="auto"/>
        <w:rPr>
          <w:b/>
          <w:bCs/>
          <w:sz w:val="28"/>
          <w:szCs w:val="28"/>
        </w:rPr>
      </w:pPr>
    </w:p>
    <w:p w:rsidR="00000000" w:rsidRDefault="009B58DE">
      <w:pPr>
        <w:spacing w:line="360" w:lineRule="auto"/>
        <w:jc w:val="center"/>
        <w:rPr>
          <w:b/>
          <w:bCs/>
          <w:sz w:val="28"/>
          <w:szCs w:val="28"/>
        </w:rPr>
      </w:pPr>
      <w:r>
        <w:rPr>
          <w:b/>
          <w:bCs/>
          <w:sz w:val="28"/>
          <w:szCs w:val="28"/>
        </w:rPr>
        <w:t>§ 1. Структура и характеристика Межрайонного Центра Дети Улиц СВАО г. Москвы</w:t>
      </w:r>
    </w:p>
    <w:p w:rsidR="00000000" w:rsidRDefault="009B58DE">
      <w:pPr>
        <w:spacing w:line="360" w:lineRule="auto"/>
        <w:jc w:val="both"/>
        <w:rPr>
          <w:kern w:val="36"/>
          <w:sz w:val="28"/>
          <w:szCs w:val="28"/>
        </w:rPr>
      </w:pPr>
    </w:p>
    <w:p w:rsidR="00000000" w:rsidRDefault="009B58DE">
      <w:pPr>
        <w:spacing w:line="360" w:lineRule="auto"/>
        <w:ind w:firstLine="709"/>
        <w:jc w:val="both"/>
        <w:rPr>
          <w:kern w:val="36"/>
          <w:sz w:val="28"/>
          <w:szCs w:val="28"/>
        </w:rPr>
      </w:pPr>
      <w:r>
        <w:rPr>
          <w:kern w:val="36"/>
          <w:sz w:val="28"/>
          <w:szCs w:val="28"/>
        </w:rPr>
        <w:t>Городской Центр «Дети улиц» начал свою работу в переходный период истории России, когда рухнули старые ценности, а новые еще только о</w:t>
      </w:r>
      <w:r>
        <w:rPr>
          <w:kern w:val="36"/>
          <w:sz w:val="28"/>
          <w:szCs w:val="28"/>
        </w:rPr>
        <w:t xml:space="preserve">пределялись. </w:t>
      </w:r>
    </w:p>
    <w:p w:rsidR="00000000" w:rsidRDefault="009B58DE">
      <w:pPr>
        <w:spacing w:line="360" w:lineRule="auto"/>
        <w:ind w:firstLine="709"/>
        <w:jc w:val="both"/>
        <w:rPr>
          <w:kern w:val="36"/>
          <w:sz w:val="28"/>
          <w:szCs w:val="28"/>
        </w:rPr>
      </w:pPr>
      <w:r>
        <w:rPr>
          <w:kern w:val="36"/>
          <w:sz w:val="28"/>
          <w:szCs w:val="28"/>
        </w:rPr>
        <w:t>Власти Москвы - первые в России - признали необходимость выработки программы борьбы с наркоманией, алкоголизмом, всеми другими пороками, нашедшими питательную почву в молодежной среде.</w:t>
      </w:r>
    </w:p>
    <w:p w:rsidR="00000000" w:rsidRDefault="009B58DE">
      <w:pPr>
        <w:spacing w:line="360" w:lineRule="auto"/>
        <w:ind w:firstLine="709"/>
        <w:jc w:val="both"/>
        <w:rPr>
          <w:sz w:val="28"/>
          <w:szCs w:val="28"/>
        </w:rPr>
      </w:pPr>
      <w:r>
        <w:rPr>
          <w:kern w:val="36"/>
          <w:sz w:val="28"/>
          <w:szCs w:val="28"/>
        </w:rPr>
        <w:t>Государственное бюджетное учреждение «Городской Центр про</w:t>
      </w:r>
      <w:r>
        <w:rPr>
          <w:kern w:val="36"/>
          <w:sz w:val="28"/>
          <w:szCs w:val="28"/>
        </w:rPr>
        <w:t>филактики безнадзорности, преступности, алкоголизма, наркомании и СПИДа среди несовершеннолетних «Дети улиц» Департамента семейной и молодежной политики города Москвы</w:t>
      </w:r>
      <w:r>
        <w:rPr>
          <w:b/>
          <w:bCs/>
          <w:kern w:val="36"/>
          <w:sz w:val="28"/>
          <w:szCs w:val="28"/>
        </w:rPr>
        <w:t xml:space="preserve"> </w:t>
      </w:r>
      <w:r>
        <w:rPr>
          <w:kern w:val="36"/>
          <w:sz w:val="28"/>
          <w:szCs w:val="28"/>
        </w:rPr>
        <w:t xml:space="preserve">был создан </w:t>
      </w:r>
      <w:r>
        <w:rPr>
          <w:sz w:val="28"/>
          <w:szCs w:val="28"/>
        </w:rPr>
        <w:t>17 июля 1997 года распоряжением премьера Правительства Москвы за номером 752-Р</w:t>
      </w:r>
      <w:r>
        <w:rPr>
          <w:sz w:val="28"/>
          <w:szCs w:val="28"/>
        </w:rPr>
        <w:t xml:space="preserve">П «О создании Городского Центра «Дети улиц». </w:t>
      </w:r>
    </w:p>
    <w:p w:rsidR="00000000" w:rsidRDefault="009B58DE">
      <w:pPr>
        <w:ind w:firstLine="709"/>
        <w:rPr>
          <w:sz w:val="28"/>
          <w:szCs w:val="28"/>
        </w:rPr>
      </w:pPr>
      <w:r>
        <w:rPr>
          <w:sz w:val="28"/>
          <w:szCs w:val="28"/>
        </w:rPr>
        <w:t>Деятельность центра регламентирована законами на международном уровне - Конвенция о правах ребенка &lt;http://www.detiulitc.ru/dokumenti/normi_mejdunarodnogo_prava/konvekcia_o_pravax_rebenka.rtf&gt;, Правила ООН, кас</w:t>
      </w:r>
      <w:r>
        <w:rPr>
          <w:sz w:val="28"/>
          <w:szCs w:val="28"/>
        </w:rPr>
        <w:t>ающиеся защиты несовершеннолетних, лишенных свободы, 1990 г.  &lt;http://www.detiulitc.ru/dokumenti/normi_mejdunarodnogo_prava/pravila_oon_zachita_nesoverhennoletnih.rtf&gt;, на федеральном уровне - Конституцией РФ, Семейный кодекс, Уголовный кодекс, ФЗ №120 «Об</w:t>
      </w:r>
      <w:r>
        <w:rPr>
          <w:sz w:val="28"/>
          <w:szCs w:val="28"/>
        </w:rPr>
        <w:t xml:space="preserve"> основах системы профилактики безнадзорности и правонарушений несовершеннолетних &lt;http://www.detiulitc.ru/dokumenti/nd_rf/fz/fz_120.rtf&gt;»,ФЗ №159 «О дополнительных гарантиях по социальной поддержке детей-сирот и детей, оставшихся без попечения родителей &lt;h</w:t>
      </w:r>
      <w:r>
        <w:rPr>
          <w:sz w:val="28"/>
          <w:szCs w:val="28"/>
        </w:rPr>
        <w:t>ttp://www.detiulitc.ru/dokumenti/nd_rf/fz/fz_159.rtf&gt;» , ФЗ №124 «Об основных гарантиях прав ребенка в РФ &lt;http://www.detiulitc.ru/dokumenti/nd_rf/fz/fz_124.rtf&gt;», на региональном уровне -Закон г. Москвы от 13 апреля 2005 г. N 12 «Об организации деятельнос</w:t>
      </w:r>
      <w:r>
        <w:rPr>
          <w:sz w:val="28"/>
          <w:szCs w:val="28"/>
        </w:rPr>
        <w:t>ти комиссий по делам несовершеннолетних и защите их прав» &lt;http://www.detiulitc.ru/dokumenti/nd_moskvi/zakoni_moskvi/13_aprelya_2005%20N12.rtf&gt;,Закон г. Москвы от 28 февраля 2007 г. N 6 «О профилактике наркомании и незаконного потребления наркотических сре</w:t>
      </w:r>
      <w:r>
        <w:rPr>
          <w:sz w:val="28"/>
          <w:szCs w:val="28"/>
        </w:rPr>
        <w:t>дств, психотропных веществ в городе Москве» &lt;http://www.detiulitc.ru/dokumenti/nd_moskvi/zakoni_moskvi/28_fevralya_2007_N6_o_profilaktiki_narkomanii.rtf&gt;, Закон г. Москвы от 7 апреля 1999 г. N 16 «О профилактике безнадзорности и правонарушений несовершенно</w:t>
      </w:r>
      <w:r>
        <w:rPr>
          <w:sz w:val="28"/>
          <w:szCs w:val="28"/>
        </w:rPr>
        <w:t>летних в городе Москве».  &lt;http://www.detiulitc.ru/dokumenti/nd_moskvi/zakoni_moskvi/7%20_aprelya_1999_%20N16.rtf&gt;</w:t>
      </w:r>
    </w:p>
    <w:p w:rsidR="00000000" w:rsidRDefault="009B58DE">
      <w:pPr>
        <w:tabs>
          <w:tab w:val="left" w:pos="993"/>
        </w:tabs>
        <w:spacing w:line="360" w:lineRule="auto"/>
        <w:ind w:firstLine="709"/>
        <w:jc w:val="both"/>
        <w:rPr>
          <w:sz w:val="28"/>
          <w:szCs w:val="28"/>
        </w:rPr>
      </w:pPr>
      <w:r>
        <w:rPr>
          <w:sz w:val="28"/>
          <w:szCs w:val="28"/>
        </w:rPr>
        <w:t xml:space="preserve"> Городской Центр «Дети улиц» возглавляет директор- Гыбина Любовь Николаевна.</w:t>
      </w:r>
    </w:p>
    <w:p w:rsidR="00000000" w:rsidRDefault="009B58DE">
      <w:pPr>
        <w:tabs>
          <w:tab w:val="left" w:pos="993"/>
        </w:tabs>
        <w:spacing w:line="360" w:lineRule="auto"/>
        <w:ind w:firstLine="709"/>
        <w:jc w:val="both"/>
        <w:rPr>
          <w:sz w:val="28"/>
          <w:szCs w:val="28"/>
        </w:rPr>
      </w:pPr>
      <w:r>
        <w:rPr>
          <w:sz w:val="28"/>
          <w:szCs w:val="28"/>
        </w:rPr>
        <w:t>Основными направлениями деятельности Центра являются:</w:t>
      </w:r>
    </w:p>
    <w:p w:rsidR="00000000" w:rsidRDefault="009B58DE">
      <w:pPr>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Работа п</w:t>
      </w:r>
      <w:r>
        <w:rPr>
          <w:sz w:val="28"/>
          <w:szCs w:val="28"/>
        </w:rPr>
        <w:t>о профилактике правонарушений, алкоголизма, наркомании и СПИДа, консультирование несовершеннолетних, защите их прав, организация досуга;</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Уличная социальная работа - постоянная, непосредственная работа с безнадзорными детьми и их родителями, беспризорника</w:t>
      </w:r>
      <w:r>
        <w:rPr>
          <w:sz w:val="28"/>
          <w:szCs w:val="28"/>
        </w:rPr>
        <w:t>ми, выявление таких детей, поддержание постоянного контакта с образовательными, медицинскими, правоохранительными структурами.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Развитие волонтерского движения</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Организация межведомственного взаимодействия</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Оказание содействия специалистам, занимающимся</w:t>
      </w:r>
      <w:r>
        <w:rPr>
          <w:sz w:val="28"/>
          <w:szCs w:val="28"/>
        </w:rPr>
        <w:t xml:space="preserve"> профилактической работой с несовершеннолетними, повышение их квалификации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Участие в разработке нормативных актов в области социальной политики, в том числе развитие ювенальной юстиции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Исследование положения, потребностей и интересов детей, подростков </w:t>
      </w:r>
      <w:r>
        <w:rPr>
          <w:sz w:val="28"/>
          <w:szCs w:val="28"/>
        </w:rPr>
        <w:t>и молодежи и защита их прав</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Анализ, отбор, апробация и инициирование создания новых методик профилактической деятельности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Просвещение несовершеннолетних, распространение необходимых медицинских и юридических знаний</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Организация и проведение общегородс</w:t>
      </w:r>
      <w:r>
        <w:rPr>
          <w:sz w:val="28"/>
          <w:szCs w:val="28"/>
        </w:rPr>
        <w:t>ких мероприятий и акций профилактического характера</w:t>
      </w:r>
    </w:p>
    <w:p w:rsidR="00000000" w:rsidRDefault="009B58DE">
      <w:pPr>
        <w:tabs>
          <w:tab w:val="left" w:pos="993"/>
        </w:tabs>
        <w:spacing w:line="360" w:lineRule="auto"/>
        <w:ind w:firstLine="709"/>
        <w:jc w:val="both"/>
        <w:rPr>
          <w:sz w:val="28"/>
          <w:szCs w:val="28"/>
        </w:rPr>
      </w:pPr>
      <w:r>
        <w:rPr>
          <w:sz w:val="28"/>
          <w:szCs w:val="28"/>
        </w:rPr>
        <w:t xml:space="preserve">Основной упор в деятельности Городского центра сделан на профилактику безнадзорности, беспризорности, правонарушений среди молодых людей, пропаганду здорового образа жизни, создание условий и обстановки, </w:t>
      </w:r>
      <w:r>
        <w:rPr>
          <w:sz w:val="28"/>
          <w:szCs w:val="28"/>
        </w:rPr>
        <w:t xml:space="preserve">которые препятствовали бы пристрастию к наркотикам, алкоголю, курению. Такие масштабные задачи ГЦ «Дети улиц» осуществляет при содействии созданных в каждом административном округе столицы Межрайонных центров «Дети улиц», а также организаций и учреждений, </w:t>
      </w:r>
      <w:r>
        <w:rPr>
          <w:sz w:val="28"/>
          <w:szCs w:val="28"/>
        </w:rPr>
        <w:t xml:space="preserve">которые ведают детскими вопросами. </w:t>
      </w:r>
    </w:p>
    <w:p w:rsidR="00000000" w:rsidRDefault="009B58DE">
      <w:pPr>
        <w:spacing w:line="360" w:lineRule="auto"/>
        <w:ind w:firstLine="709"/>
        <w:jc w:val="both"/>
        <w:rPr>
          <w:sz w:val="28"/>
          <w:szCs w:val="28"/>
        </w:rPr>
      </w:pPr>
      <w:r>
        <w:rPr>
          <w:sz w:val="28"/>
          <w:szCs w:val="28"/>
        </w:rPr>
        <w:t xml:space="preserve"> В 1999 году в Зеленоградском административном округе был открыт первый Межрайонный центр. Затем, в период с 1999 по 2002 года, ещё в шести административных округах города Москвы были открыты подобные центры. На данный м</w:t>
      </w:r>
      <w:r>
        <w:rPr>
          <w:sz w:val="28"/>
          <w:szCs w:val="28"/>
        </w:rPr>
        <w:t>омент во всех округах г. Москвы открыты Межрайонные центры «Дети улиц». Последний центр был открыт в Восточном Административном Округе.</w:t>
      </w:r>
    </w:p>
    <w:p w:rsidR="00000000" w:rsidRDefault="009B58DE">
      <w:pPr>
        <w:tabs>
          <w:tab w:val="left" w:pos="851"/>
        </w:tabs>
        <w:spacing w:line="360" w:lineRule="auto"/>
        <w:ind w:firstLine="709"/>
        <w:jc w:val="both"/>
        <w:rPr>
          <w:sz w:val="28"/>
          <w:szCs w:val="28"/>
        </w:rPr>
      </w:pPr>
      <w:r>
        <w:rPr>
          <w:sz w:val="28"/>
          <w:szCs w:val="28"/>
        </w:rPr>
        <w:t>Межрайонный центр «Дети улиц» СВАО г. Москвы был создан Постановлением Правительства Москвы от 20.02.2001 N 178-ПП (ред.</w:t>
      </w:r>
      <w:r>
        <w:rPr>
          <w:sz w:val="28"/>
          <w:szCs w:val="28"/>
        </w:rPr>
        <w:t xml:space="preserve"> от 27.04.2004) «О создании Государственного учреждения города Москвы «Межрайонный центр «Дети улиц» в Северо-Восточном административном округе». Структура ГБУ «Городской центр «Дети улиц» отделение в СВАО выглядит следующим образом: заведующая отделением </w:t>
      </w:r>
      <w:r>
        <w:rPr>
          <w:sz w:val="28"/>
          <w:szCs w:val="28"/>
        </w:rPr>
        <w:t>в СВАО Городского Центра «Дети улиц» - Егошина Ирина Витальевна, заместитель заведующей отделения в СВАО Городского Центра «Дети улиц». В структуру Центра входят следующие отделения:</w:t>
      </w:r>
    </w:p>
    <w:p w:rsidR="00000000" w:rsidRDefault="009B58DE">
      <w:pPr>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b/>
          <w:bCs/>
          <w:sz w:val="28"/>
          <w:szCs w:val="28"/>
        </w:rPr>
        <w:t xml:space="preserve">Отдел профилактической работы. </w:t>
      </w:r>
      <w:r>
        <w:rPr>
          <w:sz w:val="28"/>
          <w:szCs w:val="28"/>
        </w:rPr>
        <w:t>Целью отдела</w:t>
      </w:r>
      <w:r>
        <w:rPr>
          <w:b/>
          <w:bCs/>
          <w:sz w:val="28"/>
          <w:szCs w:val="28"/>
        </w:rPr>
        <w:t xml:space="preserve"> </w:t>
      </w:r>
      <w:r>
        <w:rPr>
          <w:sz w:val="28"/>
          <w:szCs w:val="28"/>
        </w:rPr>
        <w:t>является профилактика безна</w:t>
      </w:r>
      <w:r>
        <w:rPr>
          <w:sz w:val="28"/>
          <w:szCs w:val="28"/>
        </w:rPr>
        <w:t xml:space="preserve">дзорности, преступности, алкоголизма, наркомании и СПИДа среди несовершеннолетних. </w:t>
      </w:r>
    </w:p>
    <w:p w:rsidR="00000000" w:rsidRDefault="009B58DE">
      <w:pPr>
        <w:tabs>
          <w:tab w:val="left" w:pos="851"/>
        </w:tabs>
        <w:spacing w:line="360" w:lineRule="auto"/>
        <w:ind w:firstLine="709"/>
        <w:jc w:val="both"/>
        <w:rPr>
          <w:sz w:val="28"/>
          <w:szCs w:val="28"/>
        </w:rPr>
      </w:pPr>
      <w:r>
        <w:rPr>
          <w:sz w:val="28"/>
          <w:szCs w:val="28"/>
        </w:rPr>
        <w:t>Основными направлениями отдела являются:</w:t>
      </w:r>
    </w:p>
    <w:p w:rsidR="00000000" w:rsidRDefault="009B58DE">
      <w:pPr>
        <w:tabs>
          <w:tab w:val="left" w:pos="851"/>
        </w:tabs>
        <w:spacing w:line="360" w:lineRule="auto"/>
        <w:ind w:firstLine="709"/>
        <w:jc w:val="both"/>
        <w:rPr>
          <w:sz w:val="28"/>
          <w:szCs w:val="28"/>
        </w:rPr>
      </w:pPr>
      <w:r>
        <w:rPr>
          <w:sz w:val="28"/>
          <w:szCs w:val="28"/>
        </w:rPr>
        <w:t>Выявление и устранение причин и условий, способствующих девиантному поведению несовершеннолетних. Организация уличной социальной ра</w:t>
      </w:r>
      <w:r>
        <w:rPr>
          <w:sz w:val="28"/>
          <w:szCs w:val="28"/>
        </w:rPr>
        <w:t>боты.</w:t>
      </w:r>
    </w:p>
    <w:p w:rsidR="00000000" w:rsidRDefault="009B58DE">
      <w:pPr>
        <w:tabs>
          <w:tab w:val="left" w:pos="851"/>
        </w:tabs>
        <w:spacing w:line="360" w:lineRule="auto"/>
        <w:ind w:firstLine="709"/>
        <w:jc w:val="both"/>
        <w:rPr>
          <w:sz w:val="28"/>
          <w:szCs w:val="28"/>
        </w:rPr>
      </w:pPr>
      <w:r>
        <w:rPr>
          <w:sz w:val="28"/>
          <w:szCs w:val="28"/>
        </w:rPr>
        <w:t>Развитие волонтерского движения в молодежной среде.</w:t>
      </w:r>
    </w:p>
    <w:p w:rsidR="00000000" w:rsidRDefault="009B58DE">
      <w:pPr>
        <w:tabs>
          <w:tab w:val="left" w:pos="851"/>
        </w:tabs>
        <w:spacing w:line="360" w:lineRule="auto"/>
        <w:ind w:firstLine="709"/>
        <w:jc w:val="both"/>
        <w:rPr>
          <w:sz w:val="28"/>
          <w:szCs w:val="28"/>
        </w:rPr>
      </w:pPr>
      <w:r>
        <w:rPr>
          <w:sz w:val="28"/>
          <w:szCs w:val="28"/>
        </w:rPr>
        <w:t>Разработка профилактических программ и их реализация в условиях профильных профилактических лагерей для детей группы риска.</w:t>
      </w:r>
    </w:p>
    <w:p w:rsidR="00000000" w:rsidRDefault="009B58DE">
      <w:pPr>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b/>
          <w:bCs/>
          <w:sz w:val="28"/>
          <w:szCs w:val="28"/>
        </w:rPr>
        <w:t xml:space="preserve">Отдел сопровождения несовершеннолетних и их семей </w:t>
      </w:r>
      <w:r>
        <w:rPr>
          <w:sz w:val="28"/>
          <w:szCs w:val="28"/>
        </w:rPr>
        <w:t>занимается предупрежде</w:t>
      </w:r>
      <w:r>
        <w:rPr>
          <w:sz w:val="28"/>
          <w:szCs w:val="28"/>
        </w:rPr>
        <w:t>нием и профилактикой безнадзорности, выявлением причин и условий, способствующих ее возникновению; осуществляют социальную реабилитацию семей с несовершеннолетними, оказавшимися в трудной жизненной ситуации, и нуждающимися в социальной поддержке; содейству</w:t>
      </w:r>
      <w:r>
        <w:rPr>
          <w:sz w:val="28"/>
          <w:szCs w:val="28"/>
        </w:rPr>
        <w:t>ют активизации собственных потенциалов несовершеннолетнего и семьи; содействует укреплению детско-родительских взаимоотношений.</w:t>
      </w:r>
    </w:p>
    <w:p w:rsidR="00000000" w:rsidRDefault="009B58DE">
      <w:pPr>
        <w:tabs>
          <w:tab w:val="left" w:pos="851"/>
          <w:tab w:val="left" w:pos="993"/>
        </w:tabs>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b/>
          <w:bCs/>
          <w:sz w:val="28"/>
          <w:szCs w:val="28"/>
        </w:rPr>
        <w:t xml:space="preserve">Сектор ювенальных технологий </w:t>
      </w:r>
      <w:r>
        <w:rPr>
          <w:sz w:val="28"/>
          <w:szCs w:val="28"/>
        </w:rPr>
        <w:t>Методический центр по развитию ювенальных технологий в городе Москве создан на базе Государственн</w:t>
      </w:r>
      <w:r>
        <w:rPr>
          <w:sz w:val="28"/>
          <w:szCs w:val="28"/>
        </w:rPr>
        <w:t>ого учреждения «Межрайонный центр «Дети улиц» ЮЗАО» с 1 июля 2009 года. Внедряемые Методическим центром ювенальные технологии по социально-психологическому сопровождению несовершеннолетних, в отношении которых возбуждены уголовные дела, включают в себя ком</w:t>
      </w:r>
      <w:r>
        <w:rPr>
          <w:sz w:val="28"/>
          <w:szCs w:val="28"/>
        </w:rPr>
        <w:t xml:space="preserve">плекс мероприятий юридического, социального, педагогического, психологического, медицинского характера и направлены, в первую очередь, на предупреждение повторных правонарушений, реабилитацию и ресоциализацию подростка, поддержку его семьи. </w:t>
      </w:r>
    </w:p>
    <w:p w:rsidR="00000000" w:rsidRDefault="009B58DE">
      <w:pPr>
        <w:tabs>
          <w:tab w:val="left" w:pos="993"/>
        </w:tabs>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b/>
          <w:bCs/>
          <w:sz w:val="28"/>
          <w:szCs w:val="28"/>
        </w:rPr>
        <w:t>Отдел консул</w:t>
      </w:r>
      <w:r>
        <w:rPr>
          <w:b/>
          <w:bCs/>
          <w:sz w:val="28"/>
          <w:szCs w:val="28"/>
        </w:rPr>
        <w:t xml:space="preserve">ьтативной работы занимается </w:t>
      </w:r>
      <w:r>
        <w:rPr>
          <w:sz w:val="28"/>
          <w:szCs w:val="28"/>
        </w:rPr>
        <w:t>оказанием правовой и информационной помощи несовершеннолетним и их родителям</w:t>
      </w:r>
      <w:r>
        <w:rPr>
          <w:b/>
          <w:bCs/>
          <w:sz w:val="28"/>
          <w:szCs w:val="28"/>
        </w:rPr>
        <w:t xml:space="preserve">, </w:t>
      </w:r>
      <w:r>
        <w:rPr>
          <w:sz w:val="28"/>
          <w:szCs w:val="28"/>
        </w:rPr>
        <w:t xml:space="preserve">организацией консультативной помощи по телефону и </w:t>
      </w:r>
      <w:r>
        <w:rPr>
          <w:sz w:val="28"/>
          <w:szCs w:val="28"/>
          <w:lang w:val="en-US"/>
        </w:rPr>
        <w:t>on</w:t>
      </w:r>
      <w:r>
        <w:rPr>
          <w:sz w:val="28"/>
          <w:szCs w:val="28"/>
        </w:rPr>
        <w:t>-</w:t>
      </w:r>
      <w:r>
        <w:rPr>
          <w:sz w:val="28"/>
          <w:szCs w:val="28"/>
          <w:lang w:val="en-US"/>
        </w:rPr>
        <w:t>line</w:t>
      </w:r>
      <w:r>
        <w:rPr>
          <w:sz w:val="28"/>
          <w:szCs w:val="28"/>
        </w:rPr>
        <w:t>, на базе отделений ГБУ «Городской центр «Дети улиц», общественных пунктов охраны правопорядк</w:t>
      </w:r>
      <w:r>
        <w:rPr>
          <w:sz w:val="28"/>
          <w:szCs w:val="28"/>
        </w:rPr>
        <w:t>а, а также выездные консультации. А так же задачами отделения является:</w:t>
      </w:r>
    </w:p>
    <w:p w:rsidR="00000000" w:rsidRDefault="009B58DE">
      <w:pPr>
        <w:tabs>
          <w:tab w:val="left" w:pos="720"/>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Повышение уровня правовой грамотности несовершеннолетних;</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Экстренная правовая и психологическая помощь несовершеннолетним и членам их семей, оказавшимся в кризисных жизненных ситуа</w:t>
      </w:r>
      <w:r>
        <w:rPr>
          <w:sz w:val="28"/>
          <w:szCs w:val="28"/>
        </w:rPr>
        <w:t>циях;</w:t>
      </w:r>
    </w:p>
    <w:p w:rsidR="00000000" w:rsidRDefault="009B58DE">
      <w:pPr>
        <w:tabs>
          <w:tab w:val="left" w:pos="720"/>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Выведение несовершеннолетних и их семей из кризисной ситуации.</w:t>
      </w:r>
    </w:p>
    <w:p w:rsidR="00000000" w:rsidRDefault="009B58DE">
      <w:pPr>
        <w:pStyle w:val="5"/>
        <w:tabs>
          <w:tab w:val="left" w:pos="993"/>
        </w:tabs>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b/>
          <w:bCs/>
          <w:sz w:val="28"/>
          <w:szCs w:val="28"/>
        </w:rPr>
        <w:t>Отдел организации и проведения массовых мероприятий</w:t>
      </w:r>
      <w:r>
        <w:rPr>
          <w:sz w:val="28"/>
          <w:szCs w:val="28"/>
        </w:rPr>
        <w:t xml:space="preserve"> занимается разработкой, созданием и реализацией системы организационного обеспечения культурно-досуговой деятельности, а также изуч</w:t>
      </w:r>
      <w:r>
        <w:rPr>
          <w:sz w:val="28"/>
          <w:szCs w:val="28"/>
        </w:rPr>
        <w:t>ает передовой опыт реализации детских игровых программ и его распространение в образовательных учреждениях города Москвы. Основной целью и задачей специалистов отдела при организации массовых мероприятий является: создание воспитательно-образовательной сре</w:t>
      </w:r>
      <w:r>
        <w:rPr>
          <w:sz w:val="28"/>
          <w:szCs w:val="28"/>
        </w:rPr>
        <w:t>ды, способствующей развитию и социализации обучающихся.</w:t>
      </w:r>
    </w:p>
    <w:p w:rsidR="00000000" w:rsidRDefault="009B58DE">
      <w:pPr>
        <w:spacing w:line="360" w:lineRule="auto"/>
        <w:ind w:firstLine="709"/>
        <w:jc w:val="both"/>
        <w:rPr>
          <w:sz w:val="28"/>
          <w:szCs w:val="28"/>
        </w:rPr>
      </w:pPr>
      <w:r>
        <w:rPr>
          <w:kern w:val="36"/>
          <w:sz w:val="28"/>
          <w:szCs w:val="28"/>
        </w:rPr>
        <w:t xml:space="preserve">Таким образом, главной целью Городского Центра «Дети улиц» в отделении СВАО </w:t>
      </w:r>
      <w:r>
        <w:rPr>
          <w:sz w:val="28"/>
          <w:szCs w:val="28"/>
        </w:rPr>
        <w:t>является социальная поддержка подростков и молодежи в культурно-досуговой сфере, адаптация их к жизни в обществе, их професс</w:t>
      </w:r>
      <w:r>
        <w:rPr>
          <w:sz w:val="28"/>
          <w:szCs w:val="28"/>
        </w:rPr>
        <w:t>иональная ориентация, профессиональное обучение и трудоустройство. Межрайонный центр «Дети улиц» СВАО г. Москвы ( с 1.01.2012 г. отделение в СВАО) был создан Постановлением Правительства Москвы от 20.02.2001 N 178-ПП (ред. от 27.04.2004) «О создании Госуда</w:t>
      </w:r>
      <w:r>
        <w:rPr>
          <w:sz w:val="28"/>
          <w:szCs w:val="28"/>
        </w:rPr>
        <w:t>рственного учреждения города Москвы «Межрайонный центр «Дети улиц» в Северо-Восточном административном округе».</w:t>
      </w:r>
    </w:p>
    <w:p w:rsidR="00000000" w:rsidRDefault="009B58DE">
      <w:pPr>
        <w:spacing w:line="360" w:lineRule="auto"/>
        <w:ind w:firstLine="709"/>
        <w:jc w:val="both"/>
        <w:rPr>
          <w:sz w:val="28"/>
          <w:szCs w:val="28"/>
        </w:rPr>
      </w:pPr>
      <w:r>
        <w:rPr>
          <w:sz w:val="28"/>
          <w:szCs w:val="28"/>
        </w:rPr>
        <w:t>Центр «Дети улиц» (отделение в СВАО) состоит из следующих отделов: отдел консультативной работы, отдел сопровождения несовершеннолетних и их сем</w:t>
      </w:r>
      <w:r>
        <w:rPr>
          <w:sz w:val="28"/>
          <w:szCs w:val="28"/>
        </w:rPr>
        <w:t xml:space="preserve">ей, сектор ювенальных технологий, отдел профилактической работы, сектор по методической площадке, отдел организации и проведения массовых мероприятий. </w:t>
      </w:r>
    </w:p>
    <w:p w:rsidR="00000000" w:rsidRDefault="009B58DE">
      <w:pPr>
        <w:spacing w:after="200" w:line="276" w:lineRule="auto"/>
        <w:rPr>
          <w:sz w:val="28"/>
          <w:szCs w:val="28"/>
        </w:rPr>
      </w:pPr>
      <w:r>
        <w:rPr>
          <w:sz w:val="28"/>
          <w:szCs w:val="28"/>
        </w:rPr>
        <w:br w:type="page"/>
      </w:r>
    </w:p>
    <w:p w:rsidR="00000000" w:rsidRDefault="009B58DE">
      <w:pPr>
        <w:spacing w:line="360" w:lineRule="auto"/>
        <w:jc w:val="center"/>
        <w:rPr>
          <w:kern w:val="36"/>
          <w:sz w:val="28"/>
          <w:szCs w:val="28"/>
        </w:rPr>
      </w:pPr>
      <w:r>
        <w:rPr>
          <w:b/>
          <w:bCs/>
          <w:sz w:val="28"/>
          <w:szCs w:val="28"/>
        </w:rPr>
        <w:t xml:space="preserve">§2. Технологии социальной работы с подростками девиантного поведения в Городском Центре «Дети улиц» ( </w:t>
      </w:r>
      <w:r>
        <w:rPr>
          <w:b/>
          <w:bCs/>
          <w:sz w:val="28"/>
          <w:szCs w:val="28"/>
        </w:rPr>
        <w:t>отделение в СВАО)</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 xml:space="preserve">Технологии социальной работы - технологии, ориентированные на социальное обслуживание, помощь, поддержку граждан, находящихся в трудной жизненной ситуации. </w:t>
      </w:r>
    </w:p>
    <w:p w:rsidR="00000000" w:rsidRDefault="009B58DE">
      <w:pPr>
        <w:tabs>
          <w:tab w:val="left" w:pos="993"/>
        </w:tabs>
        <w:spacing w:line="360" w:lineRule="auto"/>
        <w:ind w:firstLine="709"/>
        <w:jc w:val="both"/>
        <w:rPr>
          <w:sz w:val="28"/>
          <w:szCs w:val="28"/>
        </w:rPr>
      </w:pPr>
      <w:r>
        <w:rPr>
          <w:sz w:val="28"/>
          <w:szCs w:val="28"/>
        </w:rPr>
        <w:t>Технологии социальной работы можно классифицировать по ряду оснований. Например,</w:t>
      </w:r>
      <w:r>
        <w:rPr>
          <w:sz w:val="28"/>
          <w:szCs w:val="28"/>
        </w:rPr>
        <w:t xml:space="preserve"> по масштабу решаемых социальных проблем выделяют: </w:t>
      </w:r>
      <w:r>
        <w:rPr>
          <w:i/>
          <w:iCs/>
          <w:sz w:val="28"/>
          <w:szCs w:val="28"/>
        </w:rPr>
        <w:t>универсальные и частные.</w:t>
      </w:r>
    </w:p>
    <w:p w:rsidR="00000000" w:rsidRDefault="009B58DE">
      <w:pPr>
        <w:tabs>
          <w:tab w:val="left" w:pos="993"/>
        </w:tabs>
        <w:spacing w:line="360" w:lineRule="auto"/>
        <w:ind w:firstLine="709"/>
        <w:jc w:val="both"/>
        <w:rPr>
          <w:sz w:val="28"/>
          <w:szCs w:val="28"/>
        </w:rPr>
      </w:pPr>
      <w:r>
        <w:rPr>
          <w:sz w:val="28"/>
          <w:szCs w:val="28"/>
        </w:rPr>
        <w:t>К универсальным технологиям социальной работы относят:</w:t>
      </w:r>
    </w:p>
    <w:p w:rsidR="00000000" w:rsidRDefault="009B58DE">
      <w:pPr>
        <w:tabs>
          <w:tab w:val="left" w:pos="993"/>
          <w:tab w:val="left" w:pos="1620"/>
        </w:tabs>
        <w:spacing w:line="360" w:lineRule="auto"/>
        <w:ind w:firstLine="709"/>
        <w:jc w:val="both"/>
        <w:rPr>
          <w:sz w:val="28"/>
          <w:szCs w:val="28"/>
        </w:rPr>
      </w:pPr>
      <w:r>
        <w:rPr>
          <w:sz w:val="28"/>
          <w:szCs w:val="28"/>
        </w:rPr>
        <w:t>1)</w:t>
      </w:r>
      <w:r>
        <w:rPr>
          <w:sz w:val="28"/>
          <w:szCs w:val="28"/>
        </w:rPr>
        <w:tab/>
        <w:t>Социальный контроль</w:t>
      </w:r>
    </w:p>
    <w:p w:rsidR="00000000" w:rsidRDefault="009B58DE">
      <w:pPr>
        <w:spacing w:line="360" w:lineRule="auto"/>
        <w:ind w:firstLine="709"/>
        <w:jc w:val="both"/>
        <w:rPr>
          <w:sz w:val="28"/>
          <w:szCs w:val="28"/>
        </w:rPr>
      </w:pPr>
      <w:r>
        <w:rPr>
          <w:sz w:val="28"/>
          <w:szCs w:val="28"/>
        </w:rPr>
        <w:t>2)</w:t>
      </w:r>
      <w:r>
        <w:rPr>
          <w:sz w:val="28"/>
          <w:szCs w:val="28"/>
        </w:rPr>
        <w:tab/>
        <w:t>Превентивная профилактика</w:t>
      </w:r>
    </w:p>
    <w:p w:rsidR="00000000" w:rsidRDefault="009B58DE">
      <w:pPr>
        <w:spacing w:line="360" w:lineRule="auto"/>
        <w:ind w:firstLine="709"/>
        <w:jc w:val="both"/>
        <w:rPr>
          <w:sz w:val="28"/>
          <w:szCs w:val="28"/>
        </w:rPr>
      </w:pPr>
      <w:r>
        <w:rPr>
          <w:sz w:val="28"/>
          <w:szCs w:val="28"/>
        </w:rPr>
        <w:t>)</w:t>
      </w:r>
      <w:r>
        <w:rPr>
          <w:sz w:val="28"/>
          <w:szCs w:val="28"/>
        </w:rPr>
        <w:tab/>
        <w:t>Социальная реабилитация</w:t>
      </w:r>
    </w:p>
    <w:p w:rsidR="00000000" w:rsidRDefault="009B58DE">
      <w:pPr>
        <w:spacing w:line="360" w:lineRule="auto"/>
        <w:ind w:firstLine="709"/>
        <w:jc w:val="both"/>
        <w:rPr>
          <w:sz w:val="28"/>
          <w:szCs w:val="28"/>
        </w:rPr>
      </w:pPr>
      <w:r>
        <w:rPr>
          <w:sz w:val="28"/>
          <w:szCs w:val="28"/>
        </w:rPr>
        <w:t>)</w:t>
      </w:r>
      <w:r>
        <w:rPr>
          <w:sz w:val="28"/>
          <w:szCs w:val="28"/>
        </w:rPr>
        <w:tab/>
        <w:t xml:space="preserve">Социальное консультирование </w:t>
      </w:r>
    </w:p>
    <w:p w:rsidR="00000000" w:rsidRDefault="009B58DE">
      <w:pPr>
        <w:spacing w:line="360" w:lineRule="auto"/>
        <w:ind w:firstLine="709"/>
        <w:jc w:val="both"/>
        <w:rPr>
          <w:sz w:val="28"/>
          <w:szCs w:val="28"/>
        </w:rPr>
      </w:pPr>
      <w:r>
        <w:rPr>
          <w:sz w:val="28"/>
          <w:szCs w:val="28"/>
        </w:rPr>
        <w:t>)</w:t>
      </w:r>
      <w:r>
        <w:rPr>
          <w:sz w:val="28"/>
          <w:szCs w:val="28"/>
        </w:rPr>
        <w:tab/>
        <w:t xml:space="preserve"> Социальное по</w:t>
      </w:r>
      <w:r>
        <w:rPr>
          <w:sz w:val="28"/>
          <w:szCs w:val="28"/>
        </w:rPr>
        <w:t>средничество</w:t>
      </w:r>
    </w:p>
    <w:p w:rsidR="00000000" w:rsidRDefault="009B58DE">
      <w:pPr>
        <w:spacing w:line="360" w:lineRule="auto"/>
        <w:ind w:firstLine="709"/>
        <w:jc w:val="both"/>
        <w:rPr>
          <w:sz w:val="28"/>
          <w:szCs w:val="28"/>
        </w:rPr>
      </w:pPr>
      <w:r>
        <w:rPr>
          <w:sz w:val="28"/>
          <w:szCs w:val="28"/>
        </w:rPr>
        <w:t>)</w:t>
      </w:r>
      <w:r>
        <w:rPr>
          <w:sz w:val="28"/>
          <w:szCs w:val="28"/>
        </w:rPr>
        <w:tab/>
        <w:t>Социальная диагностика</w:t>
      </w:r>
    </w:p>
    <w:p w:rsidR="00000000" w:rsidRDefault="009B58DE">
      <w:pPr>
        <w:spacing w:line="360" w:lineRule="auto"/>
        <w:ind w:firstLine="709"/>
        <w:jc w:val="both"/>
        <w:rPr>
          <w:sz w:val="28"/>
          <w:szCs w:val="28"/>
        </w:rPr>
      </w:pPr>
      <w:r>
        <w:rPr>
          <w:sz w:val="28"/>
          <w:szCs w:val="28"/>
        </w:rPr>
        <w:t>)</w:t>
      </w:r>
      <w:r>
        <w:rPr>
          <w:sz w:val="28"/>
          <w:szCs w:val="28"/>
        </w:rPr>
        <w:tab/>
        <w:t>Социальная адаптация</w:t>
      </w:r>
    </w:p>
    <w:p w:rsidR="00000000" w:rsidRDefault="009B58DE">
      <w:pPr>
        <w:spacing w:line="360" w:lineRule="auto"/>
        <w:ind w:firstLine="709"/>
        <w:jc w:val="both"/>
        <w:rPr>
          <w:sz w:val="28"/>
          <w:szCs w:val="28"/>
        </w:rPr>
      </w:pPr>
      <w:r>
        <w:rPr>
          <w:sz w:val="28"/>
          <w:szCs w:val="28"/>
        </w:rPr>
        <w:t>)</w:t>
      </w:r>
      <w:r>
        <w:rPr>
          <w:sz w:val="28"/>
          <w:szCs w:val="28"/>
        </w:rPr>
        <w:tab/>
        <w:t>Социальная экспертиза</w:t>
      </w:r>
    </w:p>
    <w:p w:rsidR="00000000" w:rsidRDefault="009B58DE">
      <w:pPr>
        <w:spacing w:line="360" w:lineRule="auto"/>
        <w:ind w:firstLine="709"/>
        <w:jc w:val="both"/>
        <w:rPr>
          <w:sz w:val="28"/>
          <w:szCs w:val="28"/>
        </w:rPr>
      </w:pPr>
      <w:r>
        <w:rPr>
          <w:sz w:val="28"/>
          <w:szCs w:val="28"/>
        </w:rPr>
        <w:t>)</w:t>
      </w:r>
      <w:r>
        <w:rPr>
          <w:sz w:val="28"/>
          <w:szCs w:val="28"/>
        </w:rPr>
        <w:tab/>
        <w:t>Социальная терапия</w:t>
      </w:r>
    </w:p>
    <w:p w:rsidR="00000000" w:rsidRDefault="009B58DE">
      <w:pPr>
        <w:tabs>
          <w:tab w:val="left" w:pos="993"/>
        </w:tabs>
        <w:spacing w:line="360" w:lineRule="auto"/>
        <w:ind w:firstLine="709"/>
        <w:jc w:val="both"/>
        <w:rPr>
          <w:sz w:val="28"/>
          <w:szCs w:val="28"/>
        </w:rPr>
      </w:pPr>
      <w:r>
        <w:rPr>
          <w:sz w:val="28"/>
          <w:szCs w:val="28"/>
        </w:rPr>
        <w:t>10)Социальное страхование</w:t>
      </w:r>
    </w:p>
    <w:p w:rsidR="00000000" w:rsidRDefault="009B58DE">
      <w:pPr>
        <w:tabs>
          <w:tab w:val="left" w:pos="993"/>
        </w:tabs>
        <w:spacing w:line="360" w:lineRule="auto"/>
        <w:ind w:firstLine="709"/>
        <w:jc w:val="both"/>
        <w:rPr>
          <w:sz w:val="28"/>
          <w:szCs w:val="28"/>
        </w:rPr>
      </w:pPr>
      <w:r>
        <w:rPr>
          <w:sz w:val="28"/>
          <w:szCs w:val="28"/>
        </w:rPr>
        <w:t>11)Социальное обслуживание</w:t>
      </w:r>
    </w:p>
    <w:p w:rsidR="00000000" w:rsidRDefault="009B58DE">
      <w:pPr>
        <w:tabs>
          <w:tab w:val="left" w:pos="993"/>
        </w:tabs>
        <w:spacing w:line="360" w:lineRule="auto"/>
        <w:ind w:firstLine="709"/>
        <w:jc w:val="both"/>
        <w:rPr>
          <w:sz w:val="28"/>
          <w:szCs w:val="28"/>
        </w:rPr>
      </w:pPr>
      <w:r>
        <w:rPr>
          <w:sz w:val="28"/>
          <w:szCs w:val="28"/>
        </w:rPr>
        <w:t>К частным технологиям относят те технологии социальной работы, которые задействованы при работе с</w:t>
      </w:r>
      <w:r>
        <w:rPr>
          <w:sz w:val="28"/>
          <w:szCs w:val="28"/>
        </w:rPr>
        <w:t xml:space="preserve"> отдельными категориями граждан (пожилые, подростки, дети, инвалиды). Рассмотрим некоторые аспекты технологий социальной работы с подростками.</w:t>
      </w:r>
    </w:p>
    <w:p w:rsidR="00000000" w:rsidRDefault="009B58DE">
      <w:pPr>
        <w:tabs>
          <w:tab w:val="left" w:pos="993"/>
        </w:tabs>
        <w:spacing w:line="360" w:lineRule="auto"/>
        <w:ind w:firstLine="709"/>
        <w:jc w:val="both"/>
        <w:rPr>
          <w:sz w:val="28"/>
          <w:szCs w:val="28"/>
        </w:rPr>
      </w:pPr>
      <w:r>
        <w:rPr>
          <w:sz w:val="28"/>
          <w:szCs w:val="28"/>
        </w:rPr>
        <w:t>Специфику социальной работы с подростками составляют следующие факторы:</w:t>
      </w:r>
    </w:p>
    <w:p w:rsidR="00000000" w:rsidRDefault="009B58DE">
      <w:pPr>
        <w:tabs>
          <w:tab w:val="left" w:pos="720"/>
          <w:tab w:val="left" w:pos="993"/>
        </w:tabs>
        <w:spacing w:line="360" w:lineRule="auto"/>
        <w:ind w:firstLine="709"/>
        <w:jc w:val="both"/>
        <w:rPr>
          <w:sz w:val="28"/>
          <w:szCs w:val="28"/>
        </w:rPr>
      </w:pPr>
      <w:r>
        <w:rPr>
          <w:sz w:val="28"/>
          <w:szCs w:val="28"/>
        </w:rPr>
        <w:t>1.</w:t>
      </w:r>
      <w:r>
        <w:rPr>
          <w:sz w:val="28"/>
          <w:szCs w:val="28"/>
        </w:rPr>
        <w:tab/>
        <w:t xml:space="preserve"> Социальная работа должна носить преду</w:t>
      </w:r>
      <w:r>
        <w:rPr>
          <w:sz w:val="28"/>
          <w:szCs w:val="28"/>
        </w:rPr>
        <w:t>преждающий, опережающий характер</w:t>
      </w:r>
    </w:p>
    <w:p w:rsidR="00000000" w:rsidRDefault="009B58DE">
      <w:pPr>
        <w:spacing w:line="360" w:lineRule="auto"/>
        <w:ind w:firstLine="709"/>
        <w:jc w:val="both"/>
        <w:rPr>
          <w:sz w:val="28"/>
          <w:szCs w:val="28"/>
        </w:rPr>
      </w:pPr>
      <w:r>
        <w:rPr>
          <w:sz w:val="28"/>
          <w:szCs w:val="28"/>
        </w:rPr>
        <w:t>2.</w:t>
      </w:r>
      <w:r>
        <w:rPr>
          <w:sz w:val="28"/>
          <w:szCs w:val="28"/>
        </w:rPr>
        <w:tab/>
        <w:t>Социальная работа является комплексной, то есть требует от специалиста знаний во всех его отраслях</w:t>
      </w:r>
    </w:p>
    <w:p w:rsidR="00000000" w:rsidRDefault="009B58DE">
      <w:pPr>
        <w:spacing w:line="360" w:lineRule="auto"/>
        <w:ind w:firstLine="709"/>
        <w:jc w:val="both"/>
        <w:rPr>
          <w:sz w:val="28"/>
          <w:szCs w:val="28"/>
        </w:rPr>
      </w:pPr>
      <w:r>
        <w:rPr>
          <w:sz w:val="28"/>
          <w:szCs w:val="28"/>
        </w:rPr>
        <w:t>.</w:t>
      </w:r>
      <w:r>
        <w:rPr>
          <w:sz w:val="28"/>
          <w:szCs w:val="28"/>
        </w:rPr>
        <w:tab/>
        <w:t>Социальная работа является поведенческой технологией</w:t>
      </w:r>
    </w:p>
    <w:p w:rsidR="00000000" w:rsidRDefault="009B58DE">
      <w:pPr>
        <w:tabs>
          <w:tab w:val="left" w:pos="993"/>
          <w:tab w:val="left" w:pos="1260"/>
        </w:tabs>
        <w:spacing w:line="360" w:lineRule="auto"/>
        <w:ind w:firstLine="709"/>
        <w:jc w:val="both"/>
        <w:rPr>
          <w:sz w:val="28"/>
          <w:szCs w:val="28"/>
        </w:rPr>
      </w:pPr>
      <w:r>
        <w:rPr>
          <w:sz w:val="28"/>
          <w:szCs w:val="28"/>
        </w:rPr>
        <w:t>Эффективная и грамотная социальная работа с детьми предполагает оп</w:t>
      </w:r>
      <w:r>
        <w:rPr>
          <w:sz w:val="28"/>
          <w:szCs w:val="28"/>
        </w:rPr>
        <w:t xml:space="preserve">ору на ряд принципов, важнейшими из которых являются: </w:t>
      </w:r>
    </w:p>
    <w:p w:rsidR="00000000" w:rsidRDefault="009B58DE">
      <w:pPr>
        <w:tabs>
          <w:tab w:val="left" w:pos="993"/>
          <w:tab w:val="left" w:pos="1260"/>
        </w:tabs>
        <w:spacing w:line="360" w:lineRule="auto"/>
        <w:ind w:firstLine="709"/>
        <w:jc w:val="both"/>
        <w:rPr>
          <w:sz w:val="28"/>
          <w:szCs w:val="28"/>
        </w:rPr>
      </w:pPr>
      <w:r>
        <w:rPr>
          <w:sz w:val="28"/>
          <w:szCs w:val="28"/>
        </w:rPr>
        <w:t xml:space="preserve">безусловный приоритет прав и интересов ребёнка; </w:t>
      </w:r>
    </w:p>
    <w:p w:rsidR="00000000" w:rsidRDefault="009B58DE">
      <w:pPr>
        <w:tabs>
          <w:tab w:val="left" w:pos="993"/>
          <w:tab w:val="left" w:pos="1260"/>
        </w:tabs>
        <w:spacing w:line="360" w:lineRule="auto"/>
        <w:ind w:firstLine="709"/>
        <w:jc w:val="both"/>
        <w:rPr>
          <w:sz w:val="28"/>
          <w:szCs w:val="28"/>
        </w:rPr>
      </w:pPr>
      <w:r>
        <w:rPr>
          <w:sz w:val="28"/>
          <w:szCs w:val="28"/>
        </w:rPr>
        <w:t xml:space="preserve">оперативность в решении социальных и личностных проблем ребёнка; </w:t>
      </w:r>
    </w:p>
    <w:p w:rsidR="00000000" w:rsidRDefault="009B58DE">
      <w:pPr>
        <w:tabs>
          <w:tab w:val="left" w:pos="993"/>
          <w:tab w:val="left" w:pos="1260"/>
        </w:tabs>
        <w:spacing w:line="360" w:lineRule="auto"/>
        <w:ind w:firstLine="709"/>
        <w:jc w:val="both"/>
        <w:rPr>
          <w:sz w:val="28"/>
          <w:szCs w:val="28"/>
        </w:rPr>
      </w:pPr>
      <w:r>
        <w:rPr>
          <w:sz w:val="28"/>
          <w:szCs w:val="28"/>
        </w:rPr>
        <w:t xml:space="preserve">индивидуальный подход к решению социальных и личностных проблем </w:t>
      </w:r>
    </w:p>
    <w:p w:rsidR="00000000" w:rsidRDefault="009B58DE">
      <w:pPr>
        <w:tabs>
          <w:tab w:val="left" w:pos="993"/>
          <w:tab w:val="left" w:pos="1260"/>
        </w:tabs>
        <w:spacing w:line="360" w:lineRule="auto"/>
        <w:ind w:firstLine="709"/>
        <w:jc w:val="both"/>
        <w:rPr>
          <w:sz w:val="28"/>
          <w:szCs w:val="28"/>
        </w:rPr>
      </w:pPr>
      <w:r>
        <w:rPr>
          <w:sz w:val="28"/>
          <w:szCs w:val="28"/>
        </w:rPr>
        <w:t xml:space="preserve">ребёнка; </w:t>
      </w:r>
    </w:p>
    <w:p w:rsidR="00000000" w:rsidRDefault="009B58DE">
      <w:pPr>
        <w:tabs>
          <w:tab w:val="left" w:pos="993"/>
          <w:tab w:val="left" w:pos="1260"/>
        </w:tabs>
        <w:spacing w:line="360" w:lineRule="auto"/>
        <w:ind w:firstLine="709"/>
        <w:jc w:val="both"/>
        <w:rPr>
          <w:sz w:val="28"/>
          <w:szCs w:val="28"/>
        </w:rPr>
      </w:pPr>
      <w:r>
        <w:rPr>
          <w:sz w:val="28"/>
          <w:szCs w:val="28"/>
        </w:rPr>
        <w:t>равенство и</w:t>
      </w:r>
      <w:r>
        <w:rPr>
          <w:sz w:val="28"/>
          <w:szCs w:val="28"/>
        </w:rPr>
        <w:t xml:space="preserve">нтересов и прав всех детей, независимо от их личных и социальных характеристик; </w:t>
      </w:r>
    </w:p>
    <w:p w:rsidR="00000000" w:rsidRDefault="009B58DE">
      <w:pPr>
        <w:tabs>
          <w:tab w:val="left" w:pos="1260"/>
        </w:tabs>
        <w:spacing w:line="360" w:lineRule="auto"/>
        <w:ind w:firstLine="709"/>
        <w:jc w:val="both"/>
        <w:rPr>
          <w:sz w:val="28"/>
          <w:szCs w:val="28"/>
        </w:rPr>
      </w:pPr>
      <w:r>
        <w:rPr>
          <w:sz w:val="28"/>
          <w:szCs w:val="28"/>
        </w:rPr>
        <w:t>- непрерывность и последовательность в решении социальных проблем ребёнка.</w:t>
      </w:r>
    </w:p>
    <w:p w:rsidR="00000000" w:rsidRDefault="009B58DE">
      <w:pPr>
        <w:tabs>
          <w:tab w:val="left" w:pos="1260"/>
        </w:tabs>
        <w:spacing w:line="360" w:lineRule="auto"/>
        <w:ind w:firstLine="709"/>
        <w:jc w:val="both"/>
        <w:rPr>
          <w:sz w:val="28"/>
          <w:szCs w:val="28"/>
        </w:rPr>
      </w:pPr>
      <w:r>
        <w:rPr>
          <w:sz w:val="28"/>
          <w:szCs w:val="28"/>
        </w:rPr>
        <w:t>Основными технологиями, практикующими в Городском центре «Дети улиц» являются:</w:t>
      </w:r>
    </w:p>
    <w:p w:rsidR="00000000" w:rsidRDefault="009B58DE">
      <w:pPr>
        <w:spacing w:line="360" w:lineRule="auto"/>
        <w:ind w:firstLine="709"/>
        <w:jc w:val="both"/>
        <w:rPr>
          <w:sz w:val="28"/>
          <w:szCs w:val="28"/>
        </w:rPr>
      </w:pPr>
      <w:r>
        <w:rPr>
          <w:b/>
          <w:bCs/>
          <w:sz w:val="28"/>
          <w:szCs w:val="28"/>
        </w:rPr>
        <w:t>Консультирование</w:t>
      </w:r>
      <w:r>
        <w:rPr>
          <w:sz w:val="28"/>
          <w:szCs w:val="28"/>
        </w:rPr>
        <w:t xml:space="preserve"> - пр</w:t>
      </w:r>
      <w:r>
        <w:rPr>
          <w:sz w:val="28"/>
          <w:szCs w:val="28"/>
        </w:rPr>
        <w:t>офессиональная помощь клиенту в поиске разрешения его проблемной ситуации. В Центре осуществляются следующие виды консультирования:</w:t>
      </w:r>
    </w:p>
    <w:p w:rsidR="00000000" w:rsidRDefault="009B58DE">
      <w:pPr>
        <w:spacing w:line="360" w:lineRule="auto"/>
        <w:ind w:firstLine="709"/>
        <w:jc w:val="both"/>
        <w:rPr>
          <w:sz w:val="28"/>
          <w:szCs w:val="28"/>
        </w:rPr>
      </w:pPr>
      <w:r>
        <w:rPr>
          <w:sz w:val="28"/>
          <w:szCs w:val="28"/>
        </w:rPr>
        <w:t>.Рефлексивное консультирование, то есть совместное с клиентом осмысление какой-либо жизненной ситуации, её анализ, поиск при</w:t>
      </w:r>
      <w:r>
        <w:rPr>
          <w:sz w:val="28"/>
          <w:szCs w:val="28"/>
        </w:rPr>
        <w:t>оритетов, возможностей изменения и развития. На базе центра «Дети улиц» работает группа психологов, которые осуществляют экстренное консультирование семей, подростков, оказавшихся в трудной жизненной ситуации, а также проводят индивидуальные и групповые ко</w:t>
      </w:r>
      <w:r>
        <w:rPr>
          <w:sz w:val="28"/>
          <w:szCs w:val="28"/>
        </w:rPr>
        <w:t>нсультации по выводу семей из кризисной ситуации.</w:t>
      </w:r>
    </w:p>
    <w:p w:rsidR="00000000" w:rsidRDefault="009B58DE">
      <w:pPr>
        <w:spacing w:line="360" w:lineRule="auto"/>
        <w:ind w:firstLine="709"/>
        <w:jc w:val="both"/>
        <w:rPr>
          <w:sz w:val="28"/>
          <w:szCs w:val="28"/>
        </w:rPr>
      </w:pPr>
      <w:r>
        <w:rPr>
          <w:sz w:val="28"/>
          <w:szCs w:val="28"/>
        </w:rPr>
        <w:t>.Проектное консультирование, включающее поиск и построение возможной программы (проекта) преобразования сложившейся ситуации, её гармонизации и улучшения. В центре на базе отдела консультативной работы осущ</w:t>
      </w:r>
      <w:r>
        <w:rPr>
          <w:sz w:val="28"/>
          <w:szCs w:val="28"/>
        </w:rPr>
        <w:t xml:space="preserve">ествляет свою деятельность юрист-консультант, который организует консультативную помощь по телефону и </w:t>
      </w:r>
      <w:r>
        <w:rPr>
          <w:sz w:val="28"/>
          <w:szCs w:val="28"/>
          <w:lang w:val="en-US"/>
        </w:rPr>
        <w:t>on</w:t>
      </w:r>
      <w:r>
        <w:rPr>
          <w:sz w:val="28"/>
          <w:szCs w:val="28"/>
        </w:rPr>
        <w:t>-</w:t>
      </w:r>
      <w:r>
        <w:rPr>
          <w:sz w:val="28"/>
          <w:szCs w:val="28"/>
          <w:lang w:val="en-US"/>
        </w:rPr>
        <w:t>line</w:t>
      </w:r>
      <w:r>
        <w:rPr>
          <w:sz w:val="28"/>
          <w:szCs w:val="28"/>
        </w:rPr>
        <w:t xml:space="preserve">, на базе отделений ГБУ «Городской центр «Дети улиц», общественных пунктов охраны правопорядка, проводит выездные консультации, а также устраивает </w:t>
      </w:r>
      <w:r>
        <w:rPr>
          <w:sz w:val="28"/>
          <w:szCs w:val="28"/>
        </w:rPr>
        <w:t>лекции для несовершеннолетних в школах и колледжах по повышению уровня правовой грамотности.</w:t>
      </w:r>
    </w:p>
    <w:p w:rsidR="00000000" w:rsidRDefault="009B58DE">
      <w:pPr>
        <w:spacing w:line="360" w:lineRule="auto"/>
        <w:ind w:firstLine="709"/>
        <w:jc w:val="both"/>
        <w:rPr>
          <w:sz w:val="28"/>
          <w:szCs w:val="28"/>
        </w:rPr>
      </w:pPr>
      <w:r>
        <w:rPr>
          <w:sz w:val="28"/>
          <w:szCs w:val="28"/>
        </w:rPr>
        <w:t>.Технологическое консультирование, предполагающее поиск оптимальной последовательности действий для решения конкретной проблемы или задачи. Специалисты, работающие</w:t>
      </w:r>
      <w:r>
        <w:rPr>
          <w:sz w:val="28"/>
          <w:szCs w:val="28"/>
        </w:rPr>
        <w:t xml:space="preserve"> в отделе консультационной работы организовывают круглые столы, семейные гостиные для родителей и их детей, целью этих занятий является гармонизация отношений со своим ребенком. </w:t>
      </w:r>
    </w:p>
    <w:p w:rsidR="00000000" w:rsidRDefault="009B58DE">
      <w:pPr>
        <w:spacing w:line="360" w:lineRule="auto"/>
        <w:ind w:firstLine="709"/>
        <w:jc w:val="both"/>
        <w:rPr>
          <w:sz w:val="28"/>
          <w:szCs w:val="28"/>
        </w:rPr>
      </w:pPr>
      <w:r>
        <w:rPr>
          <w:sz w:val="28"/>
          <w:szCs w:val="28"/>
        </w:rPr>
        <w:t>Важнейшая задача консультанта состоит в том, чтобы способствовать преобразова</w:t>
      </w:r>
      <w:r>
        <w:rPr>
          <w:sz w:val="28"/>
          <w:szCs w:val="28"/>
        </w:rPr>
        <w:t xml:space="preserve">нию внутреннего мира клиента на основе переосмысления им своих жизненных ценностей. </w:t>
      </w:r>
    </w:p>
    <w:p w:rsidR="00000000" w:rsidRDefault="009B58DE">
      <w:pPr>
        <w:spacing w:line="360" w:lineRule="auto"/>
        <w:ind w:firstLine="709"/>
        <w:jc w:val="both"/>
        <w:rPr>
          <w:sz w:val="28"/>
          <w:szCs w:val="28"/>
        </w:rPr>
      </w:pPr>
      <w:r>
        <w:rPr>
          <w:sz w:val="28"/>
          <w:szCs w:val="28"/>
        </w:rPr>
        <w:t>Консультант должен руководствоваться следующими принципами:</w:t>
      </w:r>
    </w:p>
    <w:p w:rsidR="00000000" w:rsidRDefault="009B58DE">
      <w:pPr>
        <w:spacing w:line="360" w:lineRule="auto"/>
        <w:ind w:firstLine="709"/>
        <w:jc w:val="both"/>
        <w:rPr>
          <w:sz w:val="28"/>
          <w:szCs w:val="28"/>
        </w:rPr>
      </w:pPr>
      <w:r>
        <w:rPr>
          <w:i/>
          <w:iCs/>
          <w:sz w:val="28"/>
          <w:szCs w:val="28"/>
        </w:rPr>
        <w:t>Принцип компетентности и профессионализма</w:t>
      </w:r>
      <w:r>
        <w:rPr>
          <w:sz w:val="28"/>
          <w:szCs w:val="28"/>
        </w:rPr>
        <w:t xml:space="preserve"> предполагающий наличие у консультанта необходимых знаний, умений и на</w:t>
      </w:r>
      <w:r>
        <w:rPr>
          <w:sz w:val="28"/>
          <w:szCs w:val="28"/>
        </w:rPr>
        <w:t xml:space="preserve">выков, которые он предоставляет в распоряжение клиента. </w:t>
      </w:r>
    </w:p>
    <w:p w:rsidR="00000000" w:rsidRDefault="009B58DE">
      <w:pPr>
        <w:spacing w:line="360" w:lineRule="auto"/>
        <w:ind w:firstLine="709"/>
        <w:jc w:val="both"/>
        <w:rPr>
          <w:sz w:val="28"/>
          <w:szCs w:val="28"/>
        </w:rPr>
      </w:pPr>
      <w:r>
        <w:rPr>
          <w:i/>
          <w:iCs/>
          <w:sz w:val="28"/>
          <w:szCs w:val="28"/>
        </w:rPr>
        <w:t>Принцип доверительности и сотрудничества,</w:t>
      </w:r>
      <w:r>
        <w:rPr>
          <w:sz w:val="28"/>
          <w:szCs w:val="28"/>
        </w:rPr>
        <w:t xml:space="preserve"> реализация которого на практике позволяет создать атмосферу взаимного доверия между консультантом и клиентом. </w:t>
      </w:r>
    </w:p>
    <w:p w:rsidR="00000000" w:rsidRDefault="009B58DE">
      <w:pPr>
        <w:spacing w:line="360" w:lineRule="auto"/>
        <w:ind w:firstLine="709"/>
        <w:jc w:val="both"/>
        <w:rPr>
          <w:sz w:val="28"/>
          <w:szCs w:val="28"/>
        </w:rPr>
      </w:pPr>
      <w:r>
        <w:rPr>
          <w:i/>
          <w:iCs/>
          <w:sz w:val="28"/>
          <w:szCs w:val="28"/>
        </w:rPr>
        <w:t>Принцип конфиденциальности,</w:t>
      </w:r>
      <w:r>
        <w:rPr>
          <w:sz w:val="28"/>
          <w:szCs w:val="28"/>
        </w:rPr>
        <w:t xml:space="preserve"> гарантирующий, что</w:t>
      </w:r>
      <w:r>
        <w:rPr>
          <w:sz w:val="28"/>
          <w:szCs w:val="28"/>
        </w:rPr>
        <w:t xml:space="preserve"> полученная консультантом в процессе консультации информация о клиенте не будет распространена и обнародована без согласия и разрешения последнего. </w:t>
      </w:r>
    </w:p>
    <w:p w:rsidR="00000000" w:rsidRDefault="009B58DE">
      <w:pPr>
        <w:spacing w:line="360" w:lineRule="auto"/>
        <w:ind w:firstLine="709"/>
        <w:jc w:val="both"/>
        <w:rPr>
          <w:sz w:val="28"/>
          <w:szCs w:val="28"/>
        </w:rPr>
      </w:pPr>
      <w:r>
        <w:rPr>
          <w:i/>
          <w:iCs/>
          <w:sz w:val="28"/>
          <w:szCs w:val="28"/>
        </w:rPr>
        <w:t>Принцип результативности,</w:t>
      </w:r>
      <w:r>
        <w:rPr>
          <w:sz w:val="28"/>
          <w:szCs w:val="28"/>
        </w:rPr>
        <w:t xml:space="preserve"> направленный на то, чтобы усилия консультанта либо помогли клиенту решить возникш</w:t>
      </w:r>
      <w:r>
        <w:rPr>
          <w:sz w:val="28"/>
          <w:szCs w:val="28"/>
        </w:rPr>
        <w:t xml:space="preserve">ую у него проблему, либо создали для этого необходимые условия. </w:t>
      </w:r>
    </w:p>
    <w:p w:rsidR="00000000" w:rsidRDefault="009B58DE">
      <w:pPr>
        <w:spacing w:line="360" w:lineRule="auto"/>
        <w:ind w:firstLine="709"/>
        <w:jc w:val="both"/>
        <w:rPr>
          <w:sz w:val="28"/>
          <w:szCs w:val="28"/>
        </w:rPr>
      </w:pPr>
      <w:r>
        <w:rPr>
          <w:b/>
          <w:bCs/>
          <w:sz w:val="28"/>
          <w:szCs w:val="28"/>
        </w:rPr>
        <w:t>Социальная диагностика</w:t>
      </w:r>
      <w:r>
        <w:rPr>
          <w:sz w:val="28"/>
          <w:szCs w:val="28"/>
        </w:rPr>
        <w:t xml:space="preserve"> - одна из важнейших и универсальных технологий социальной работы. Она</w:t>
      </w:r>
      <w:r>
        <w:rPr>
          <w:b/>
          <w:bCs/>
          <w:sz w:val="28"/>
          <w:szCs w:val="28"/>
        </w:rPr>
        <w:t xml:space="preserve"> </w:t>
      </w:r>
      <w:r>
        <w:rPr>
          <w:sz w:val="28"/>
          <w:szCs w:val="28"/>
        </w:rPr>
        <w:t>предполагает сбор информации о семьях и детях, основах их жизнедеятельности, о состоянии социально</w:t>
      </w:r>
      <w:r>
        <w:rPr>
          <w:sz w:val="28"/>
          <w:szCs w:val="28"/>
        </w:rPr>
        <w:t>й среды, где находится ребенок или проживает семья, и разработку социальной программы.</w:t>
      </w:r>
    </w:p>
    <w:p w:rsidR="00000000" w:rsidRDefault="009B58DE">
      <w:pPr>
        <w:spacing w:line="360" w:lineRule="auto"/>
        <w:ind w:firstLine="709"/>
        <w:jc w:val="both"/>
        <w:rPr>
          <w:sz w:val="28"/>
          <w:szCs w:val="28"/>
        </w:rPr>
      </w:pPr>
      <w:r>
        <w:rPr>
          <w:sz w:val="28"/>
          <w:szCs w:val="28"/>
        </w:rPr>
        <w:t>Проводя социальную диагностику, специалист по социальной работе становится партнером, исследующим вместе с клиентом причины возникновения трудной жизненной ситуации, изу</w:t>
      </w:r>
      <w:r>
        <w:rPr>
          <w:sz w:val="28"/>
          <w:szCs w:val="28"/>
        </w:rPr>
        <w:t>чающим индивидуальные особенности клиента, которые могут помочь ему в дальнейшем справиться с данной проблемой. Информация, полученная с помощью диагностических методов, должна работать на изменение первоначального состояния клиента и обеспечивать улучшени</w:t>
      </w:r>
      <w:r>
        <w:rPr>
          <w:sz w:val="28"/>
          <w:szCs w:val="28"/>
        </w:rPr>
        <w:t xml:space="preserve">е его самочувствия, позитивное восприятие жизни, содействовать его социальной адаптированности. </w:t>
      </w:r>
    </w:p>
    <w:p w:rsidR="00000000" w:rsidRDefault="009B58DE">
      <w:pPr>
        <w:spacing w:line="360" w:lineRule="auto"/>
        <w:ind w:firstLine="709"/>
        <w:jc w:val="both"/>
        <w:rPr>
          <w:sz w:val="28"/>
          <w:szCs w:val="28"/>
        </w:rPr>
      </w:pPr>
      <w:r>
        <w:rPr>
          <w:sz w:val="28"/>
          <w:szCs w:val="28"/>
        </w:rPr>
        <w:t>Объектом социальной диагностики является не только клиент, но и потенциал его ближайшего социального окружения, в нашем случае - это семьи. В центре «Дети улиц</w:t>
      </w:r>
      <w:r>
        <w:rPr>
          <w:sz w:val="28"/>
          <w:szCs w:val="28"/>
        </w:rPr>
        <w:t>» диагностика возможностей, семьи, осуществляется на основании следующих критериев.</w:t>
      </w:r>
    </w:p>
    <w:p w:rsidR="00000000" w:rsidRDefault="009B58DE">
      <w:pPr>
        <w:spacing w:line="360" w:lineRule="auto"/>
        <w:ind w:firstLine="709"/>
        <w:jc w:val="both"/>
        <w:rPr>
          <w:sz w:val="28"/>
          <w:szCs w:val="28"/>
        </w:rPr>
      </w:pPr>
      <w:r>
        <w:rPr>
          <w:sz w:val="28"/>
          <w:szCs w:val="28"/>
        </w:rPr>
        <w:t>Критерий социального признания или отчужденности</w:t>
      </w:r>
      <w:r>
        <w:rPr>
          <w:i/>
          <w:iCs/>
          <w:sz w:val="28"/>
          <w:szCs w:val="28"/>
        </w:rPr>
        <w:t xml:space="preserve"> </w:t>
      </w:r>
      <w:r>
        <w:rPr>
          <w:sz w:val="28"/>
          <w:szCs w:val="28"/>
        </w:rPr>
        <w:t xml:space="preserve">определяет способность каждого родственника устанавливать эмоциональные связи в условиях семьи. </w:t>
      </w:r>
    </w:p>
    <w:p w:rsidR="00000000" w:rsidRDefault="009B58DE">
      <w:pPr>
        <w:spacing w:line="360" w:lineRule="auto"/>
        <w:ind w:firstLine="709"/>
        <w:jc w:val="both"/>
        <w:rPr>
          <w:sz w:val="28"/>
          <w:szCs w:val="28"/>
        </w:rPr>
      </w:pPr>
      <w:r>
        <w:rPr>
          <w:sz w:val="28"/>
          <w:szCs w:val="28"/>
        </w:rPr>
        <w:t>Критерий уверенности или н</w:t>
      </w:r>
      <w:r>
        <w:rPr>
          <w:sz w:val="28"/>
          <w:szCs w:val="28"/>
        </w:rPr>
        <w:t>еуверенности в себе.</w:t>
      </w:r>
      <w:r>
        <w:rPr>
          <w:i/>
          <w:iCs/>
          <w:sz w:val="28"/>
          <w:szCs w:val="28"/>
        </w:rPr>
        <w:t xml:space="preserve"> </w:t>
      </w:r>
      <w:r>
        <w:rPr>
          <w:sz w:val="28"/>
          <w:szCs w:val="28"/>
        </w:rPr>
        <w:t xml:space="preserve">Уверенность характеризуется представлением о себе как сильном человеке, который способен изменить свою жизненную ситуацию, умеет отвечать за себя и своих близких. </w:t>
      </w:r>
    </w:p>
    <w:p w:rsidR="00000000" w:rsidRDefault="009B58DE">
      <w:pPr>
        <w:spacing w:line="360" w:lineRule="auto"/>
        <w:ind w:firstLine="709"/>
        <w:jc w:val="both"/>
        <w:rPr>
          <w:sz w:val="28"/>
          <w:szCs w:val="28"/>
        </w:rPr>
      </w:pPr>
      <w:r>
        <w:rPr>
          <w:sz w:val="28"/>
          <w:szCs w:val="28"/>
        </w:rPr>
        <w:t>Критерий позитивного и негативного отношения к людям.</w:t>
      </w:r>
      <w:r>
        <w:rPr>
          <w:i/>
          <w:iCs/>
          <w:sz w:val="28"/>
          <w:szCs w:val="28"/>
        </w:rPr>
        <w:t xml:space="preserve"> </w:t>
      </w:r>
      <w:r>
        <w:rPr>
          <w:sz w:val="28"/>
          <w:szCs w:val="28"/>
        </w:rPr>
        <w:t>Успешность преодо</w:t>
      </w:r>
      <w:r>
        <w:rPr>
          <w:sz w:val="28"/>
          <w:szCs w:val="28"/>
        </w:rPr>
        <w:t>ления трудной жизненной ситуации определяется позитивным восприятием других людей как равных себе, умением обратиться к ним с просьбой о помощи. Критерий активности и пассивности семьи в преодолении трудной жизненной ситуации.</w:t>
      </w:r>
      <w:r>
        <w:rPr>
          <w:i/>
          <w:iCs/>
          <w:sz w:val="28"/>
          <w:szCs w:val="28"/>
        </w:rPr>
        <w:t xml:space="preserve"> </w:t>
      </w:r>
      <w:r>
        <w:rPr>
          <w:sz w:val="28"/>
          <w:szCs w:val="28"/>
        </w:rPr>
        <w:t>Высокая степень активности ха</w:t>
      </w:r>
      <w:r>
        <w:rPr>
          <w:sz w:val="28"/>
          <w:szCs w:val="28"/>
        </w:rPr>
        <w:t>рактеризуется стремлением максимально использовать свои ресурсы для улучшения условий жизни, межличностных отношений.</w:t>
      </w:r>
    </w:p>
    <w:p w:rsidR="00000000" w:rsidRDefault="009B58DE">
      <w:pPr>
        <w:spacing w:line="360" w:lineRule="auto"/>
        <w:ind w:firstLine="709"/>
        <w:jc w:val="both"/>
        <w:rPr>
          <w:sz w:val="28"/>
          <w:szCs w:val="28"/>
        </w:rPr>
      </w:pPr>
      <w:r>
        <w:rPr>
          <w:b/>
          <w:bCs/>
          <w:sz w:val="28"/>
          <w:szCs w:val="28"/>
        </w:rPr>
        <w:t>Посредник в социальной работе</w:t>
      </w:r>
      <w:r>
        <w:rPr>
          <w:sz w:val="28"/>
          <w:szCs w:val="28"/>
        </w:rPr>
        <w:t xml:space="preserve"> - это связующее звено между клиентом и разного рода социальными институтами. Необходимость обращения к посре</w:t>
      </w:r>
      <w:r>
        <w:rPr>
          <w:sz w:val="28"/>
          <w:szCs w:val="28"/>
        </w:rPr>
        <w:t>днику возникает тогда, когда человек не может самостоятельно реализовать свои права и возможности. Своим участием посредник усиливает волю обратившегося, и побуждает встречную волю инстанции войти в положение конкретного человека или группы лиц. Социальные</w:t>
      </w:r>
      <w:r>
        <w:rPr>
          <w:sz w:val="28"/>
          <w:szCs w:val="28"/>
        </w:rPr>
        <w:t xml:space="preserve"> работники помогают найти компромиссы, достичь взаимоудовлетворяющих договоренностей, используя свои уникальные навыки и ценностные ориентации в разных формах. </w:t>
      </w:r>
    </w:p>
    <w:p w:rsidR="00000000" w:rsidRDefault="009B58DE">
      <w:pPr>
        <w:spacing w:line="360" w:lineRule="auto"/>
        <w:ind w:firstLine="709"/>
        <w:jc w:val="both"/>
        <w:rPr>
          <w:sz w:val="28"/>
          <w:szCs w:val="28"/>
        </w:rPr>
      </w:pPr>
      <w:r>
        <w:rPr>
          <w:sz w:val="28"/>
          <w:szCs w:val="28"/>
        </w:rPr>
        <w:t>В процессе осуществления посредничества принято выделять ряд этапов. На первом этапе посредниче</w:t>
      </w:r>
      <w:r>
        <w:rPr>
          <w:sz w:val="28"/>
          <w:szCs w:val="28"/>
        </w:rPr>
        <w:t>ства специалист по социальной работе призван уточнить проблему, стоящую перед клиентом. Если специалист не может предложить средства решения данной проблемы в своей службе, он обязан помочь клиенту найти другое подходящее учреждение, которое может это сдел</w:t>
      </w:r>
      <w:r>
        <w:rPr>
          <w:sz w:val="28"/>
          <w:szCs w:val="28"/>
        </w:rPr>
        <w:t xml:space="preserve">ать. </w:t>
      </w:r>
    </w:p>
    <w:p w:rsidR="00000000" w:rsidRDefault="009B58DE">
      <w:pPr>
        <w:spacing w:line="360" w:lineRule="auto"/>
        <w:ind w:firstLine="709"/>
        <w:jc w:val="both"/>
        <w:rPr>
          <w:sz w:val="28"/>
          <w:szCs w:val="28"/>
        </w:rPr>
      </w:pPr>
      <w:r>
        <w:rPr>
          <w:sz w:val="28"/>
          <w:szCs w:val="28"/>
        </w:rPr>
        <w:t xml:space="preserve">На втором этапе посреднического процесса социальный работник изучает и оценивает вместе с клиентом все возможные варианты того выбора, который делает клиент, обращаясь в то или иное учреждение. Важно хорошо взвесить все преимущества и недостатки тех </w:t>
      </w:r>
      <w:r>
        <w:rPr>
          <w:sz w:val="28"/>
          <w:szCs w:val="28"/>
        </w:rPr>
        <w:t xml:space="preserve">учреждений, которые имеются в данном районе, городе, регионе. Хотя процесс выбора осуществляется совместно клиентом и специалистом по социальной работе, специалист призван отказаться от раздачи советов-рекомендаций клиенту, насколько это возможно. </w:t>
      </w:r>
    </w:p>
    <w:p w:rsidR="00000000" w:rsidRDefault="009B58DE">
      <w:pPr>
        <w:spacing w:line="360" w:lineRule="auto"/>
        <w:ind w:firstLine="709"/>
        <w:jc w:val="both"/>
        <w:rPr>
          <w:sz w:val="28"/>
          <w:szCs w:val="28"/>
        </w:rPr>
      </w:pPr>
      <w:r>
        <w:rPr>
          <w:sz w:val="28"/>
          <w:szCs w:val="28"/>
        </w:rPr>
        <w:t>На трет</w:t>
      </w:r>
      <w:r>
        <w:rPr>
          <w:sz w:val="28"/>
          <w:szCs w:val="28"/>
        </w:rPr>
        <w:t xml:space="preserve">ьем этапе посредничества оказывается помощь клиенту в установлении контакта с избранной им организацией. </w:t>
      </w:r>
    </w:p>
    <w:p w:rsidR="00000000" w:rsidRDefault="009B58DE">
      <w:pPr>
        <w:spacing w:line="360" w:lineRule="auto"/>
        <w:ind w:firstLine="709"/>
        <w:jc w:val="both"/>
        <w:rPr>
          <w:sz w:val="28"/>
          <w:szCs w:val="28"/>
        </w:rPr>
      </w:pPr>
      <w:r>
        <w:rPr>
          <w:sz w:val="28"/>
          <w:szCs w:val="28"/>
        </w:rPr>
        <w:t xml:space="preserve">Завершается процесс оказания посреднической помощи лишь тогда, когда специалист убедится, что клиент начал получать необходимую помощь в избранной им </w:t>
      </w:r>
      <w:r>
        <w:rPr>
          <w:sz w:val="28"/>
          <w:szCs w:val="28"/>
        </w:rPr>
        <w:t xml:space="preserve">организации. Социальный работник призван убедиться в том, что контакт клиента с избранной им организацией работает на благо клиента, и что тот действительно воспользовался необходимой ему помощью. </w:t>
      </w:r>
    </w:p>
    <w:p w:rsidR="00000000" w:rsidRDefault="009B58DE">
      <w:pPr>
        <w:spacing w:line="360" w:lineRule="auto"/>
        <w:ind w:firstLine="709"/>
        <w:jc w:val="both"/>
        <w:rPr>
          <w:sz w:val="28"/>
          <w:szCs w:val="28"/>
        </w:rPr>
      </w:pPr>
      <w:r>
        <w:rPr>
          <w:sz w:val="28"/>
          <w:szCs w:val="28"/>
        </w:rPr>
        <w:t>Специалисты Центра работают в тесном сотрудничестве с коми</w:t>
      </w:r>
      <w:r>
        <w:rPr>
          <w:sz w:val="28"/>
          <w:szCs w:val="28"/>
        </w:rPr>
        <w:t>ссией по делам несовершеннолетних, управлением социальной защиты населения, управлением образования (школы, дошкольные образовательные учреждения). Совместно со специалистами КДН и ЗП они проводят рейды по выявлению беспризорных и безнадзорных детей,</w:t>
      </w:r>
      <w:r>
        <w:rPr>
          <w:noProof/>
          <w:sz w:val="28"/>
          <w:szCs w:val="28"/>
        </w:rPr>
        <w:t xml:space="preserve"> рейды</w:t>
      </w:r>
      <w:r>
        <w:rPr>
          <w:noProof/>
          <w:sz w:val="28"/>
          <w:szCs w:val="28"/>
        </w:rPr>
        <w:t xml:space="preserve"> по выявлению фактов продажи несовершеннолетним алкогольных напитков и табачной продукции, </w:t>
      </w:r>
      <w:r>
        <w:rPr>
          <w:sz w:val="28"/>
          <w:szCs w:val="28"/>
        </w:rPr>
        <w:t xml:space="preserve">проводят лекции в школах для родителей, участвуют на внутришкольных собраниях по вопросам «трудных» детей. </w:t>
      </w:r>
    </w:p>
    <w:p w:rsidR="00000000" w:rsidRDefault="009B58DE">
      <w:pPr>
        <w:spacing w:line="360" w:lineRule="auto"/>
        <w:ind w:firstLine="709"/>
        <w:jc w:val="both"/>
        <w:rPr>
          <w:sz w:val="28"/>
          <w:szCs w:val="28"/>
        </w:rPr>
      </w:pPr>
      <w:r>
        <w:rPr>
          <w:sz w:val="28"/>
          <w:szCs w:val="28"/>
        </w:rPr>
        <w:t>Работа в школе является одной из существенных направлений</w:t>
      </w:r>
      <w:r>
        <w:rPr>
          <w:sz w:val="28"/>
          <w:szCs w:val="28"/>
        </w:rPr>
        <w:t xml:space="preserve"> центра. Вместе со школами центр организует поездки в лагеря, проводит ряд профилактических мероприятий, организовывает для родителей кружок «Счастливая семья». Одной из важнейших задач социальной работы является сохранение и поддержание человека, группы и</w:t>
      </w:r>
      <w:r>
        <w:rPr>
          <w:sz w:val="28"/>
          <w:szCs w:val="28"/>
        </w:rPr>
        <w:t>ли коллектива в состоянии активного, творческого и самостоятельного отношения к себе, своей жизни и деятельности. В её решении очень важную роль играет процесс восстановления этого состояния, которое может быть утрачено субъектом в силу ряда причин.</w:t>
      </w:r>
    </w:p>
    <w:p w:rsidR="00000000" w:rsidRDefault="009B58DE">
      <w:pPr>
        <w:spacing w:line="360" w:lineRule="auto"/>
        <w:ind w:firstLine="709"/>
        <w:jc w:val="both"/>
        <w:rPr>
          <w:sz w:val="28"/>
          <w:szCs w:val="28"/>
        </w:rPr>
      </w:pPr>
      <w:r>
        <w:rPr>
          <w:b/>
          <w:bCs/>
          <w:sz w:val="28"/>
          <w:szCs w:val="28"/>
        </w:rPr>
        <w:t>Социал</w:t>
      </w:r>
      <w:r>
        <w:rPr>
          <w:b/>
          <w:bCs/>
          <w:sz w:val="28"/>
          <w:szCs w:val="28"/>
        </w:rPr>
        <w:t>ьная реабилитация</w:t>
      </w:r>
      <w:r>
        <w:rPr>
          <w:sz w:val="28"/>
          <w:szCs w:val="28"/>
        </w:rPr>
        <w:t xml:space="preserve"> - это комплекс мер, направленных на восстановление разрушенных или утраченных в силу каких-либо причин общественных связей и отношений, социально и личностно значимых характеристик, свойств и возможностей субъекта. Это осознанный, целенап</w:t>
      </w:r>
      <w:r>
        <w:rPr>
          <w:sz w:val="28"/>
          <w:szCs w:val="28"/>
        </w:rPr>
        <w:t>равленный, внутренне организованный процесс.</w:t>
      </w:r>
    </w:p>
    <w:p w:rsidR="00000000" w:rsidRDefault="009B58DE">
      <w:pPr>
        <w:spacing w:line="360" w:lineRule="auto"/>
        <w:ind w:firstLine="709"/>
        <w:jc w:val="both"/>
        <w:rPr>
          <w:sz w:val="28"/>
          <w:szCs w:val="28"/>
        </w:rPr>
      </w:pPr>
      <w:r>
        <w:rPr>
          <w:sz w:val="28"/>
          <w:szCs w:val="28"/>
        </w:rPr>
        <w:t xml:space="preserve">Факторы, которые обуславливают потребность субъекта в социально- реабилитационных мерах, можно разделить на две основные группы: </w:t>
      </w:r>
    </w:p>
    <w:p w:rsidR="00000000" w:rsidRDefault="009B58DE">
      <w:pPr>
        <w:spacing w:line="360" w:lineRule="auto"/>
        <w:ind w:firstLine="709"/>
        <w:jc w:val="both"/>
        <w:rPr>
          <w:sz w:val="28"/>
          <w:szCs w:val="28"/>
        </w:rPr>
      </w:pPr>
      <w:r>
        <w:rPr>
          <w:sz w:val="28"/>
          <w:szCs w:val="28"/>
        </w:rPr>
        <w:t xml:space="preserve">.Объективные, т.е. социально или природно обусловленные: </w:t>
      </w:r>
    </w:p>
    <w:p w:rsidR="00000000" w:rsidRDefault="009B58DE">
      <w:pPr>
        <w:spacing w:line="360" w:lineRule="auto"/>
        <w:ind w:firstLine="709"/>
        <w:jc w:val="both"/>
        <w:rPr>
          <w:sz w:val="28"/>
          <w:szCs w:val="28"/>
        </w:rPr>
      </w:pPr>
      <w:r>
        <w:rPr>
          <w:sz w:val="28"/>
          <w:szCs w:val="28"/>
        </w:rPr>
        <w:t xml:space="preserve">возрастные изменения; </w:t>
      </w:r>
    </w:p>
    <w:p w:rsidR="00000000" w:rsidRDefault="009B58DE">
      <w:pPr>
        <w:spacing w:line="360" w:lineRule="auto"/>
        <w:ind w:firstLine="709"/>
        <w:jc w:val="both"/>
        <w:rPr>
          <w:sz w:val="28"/>
          <w:szCs w:val="28"/>
        </w:rPr>
      </w:pPr>
      <w:r>
        <w:rPr>
          <w:sz w:val="28"/>
          <w:szCs w:val="28"/>
        </w:rPr>
        <w:t xml:space="preserve">природные, техногенные или экологические катастрофы; </w:t>
      </w:r>
    </w:p>
    <w:p w:rsidR="00000000" w:rsidRDefault="009B58DE">
      <w:pPr>
        <w:spacing w:line="360" w:lineRule="auto"/>
        <w:ind w:firstLine="709"/>
        <w:jc w:val="both"/>
        <w:rPr>
          <w:sz w:val="28"/>
          <w:szCs w:val="28"/>
        </w:rPr>
      </w:pPr>
      <w:r>
        <w:rPr>
          <w:sz w:val="28"/>
          <w:szCs w:val="28"/>
        </w:rPr>
        <w:t>тяжёлые заболевания или травмы;</w:t>
      </w:r>
    </w:p>
    <w:p w:rsidR="00000000" w:rsidRDefault="009B58DE">
      <w:pPr>
        <w:spacing w:line="360" w:lineRule="auto"/>
        <w:ind w:firstLine="709"/>
        <w:jc w:val="both"/>
        <w:rPr>
          <w:sz w:val="28"/>
          <w:szCs w:val="28"/>
        </w:rPr>
      </w:pPr>
      <w:r>
        <w:rPr>
          <w:sz w:val="28"/>
          <w:szCs w:val="28"/>
        </w:rPr>
        <w:t xml:space="preserve">социальные катастрофы (экономический кризис, вооружённый конфликт, рост национальной напряжённости и т.п.). </w:t>
      </w:r>
    </w:p>
    <w:p w:rsidR="00000000" w:rsidRDefault="009B58DE">
      <w:pPr>
        <w:spacing w:line="360" w:lineRule="auto"/>
        <w:ind w:firstLine="709"/>
        <w:jc w:val="both"/>
        <w:rPr>
          <w:sz w:val="28"/>
          <w:szCs w:val="28"/>
        </w:rPr>
      </w:pPr>
      <w:r>
        <w:rPr>
          <w:sz w:val="28"/>
          <w:szCs w:val="28"/>
        </w:rPr>
        <w:t xml:space="preserve">.Субъективные или личностно обусловленные: </w:t>
      </w:r>
    </w:p>
    <w:p w:rsidR="00000000" w:rsidRDefault="009B58DE">
      <w:pPr>
        <w:spacing w:line="360" w:lineRule="auto"/>
        <w:ind w:firstLine="709"/>
        <w:jc w:val="both"/>
        <w:rPr>
          <w:sz w:val="28"/>
          <w:szCs w:val="28"/>
        </w:rPr>
      </w:pPr>
      <w:r>
        <w:rPr>
          <w:sz w:val="28"/>
          <w:szCs w:val="28"/>
        </w:rPr>
        <w:t xml:space="preserve">изменение целей, </w:t>
      </w:r>
      <w:r>
        <w:rPr>
          <w:sz w:val="28"/>
          <w:szCs w:val="28"/>
        </w:rPr>
        <w:t xml:space="preserve">интересов и ценностных ориентаций субъекта и его собственные действия (уход из семьи, увольнение по собственному желанию или отказ от продолжения учёбы); </w:t>
      </w:r>
    </w:p>
    <w:p w:rsidR="00000000" w:rsidRDefault="009B58DE">
      <w:pPr>
        <w:spacing w:line="360" w:lineRule="auto"/>
        <w:ind w:firstLine="709"/>
        <w:jc w:val="both"/>
        <w:rPr>
          <w:sz w:val="28"/>
          <w:szCs w:val="28"/>
        </w:rPr>
      </w:pPr>
      <w:r>
        <w:rPr>
          <w:sz w:val="28"/>
          <w:szCs w:val="28"/>
        </w:rPr>
        <w:t>девиантные формы поведения и др.</w:t>
      </w:r>
    </w:p>
    <w:p w:rsidR="00000000" w:rsidRDefault="009B58DE">
      <w:pPr>
        <w:spacing w:line="360" w:lineRule="auto"/>
        <w:ind w:firstLine="709"/>
        <w:jc w:val="both"/>
        <w:rPr>
          <w:sz w:val="28"/>
          <w:szCs w:val="28"/>
        </w:rPr>
      </w:pPr>
      <w:r>
        <w:rPr>
          <w:sz w:val="28"/>
          <w:szCs w:val="28"/>
        </w:rPr>
        <w:t>Специалисту, работающему в Центре «Дети улиц» приходится сталкиватьс</w:t>
      </w:r>
      <w:r>
        <w:rPr>
          <w:sz w:val="28"/>
          <w:szCs w:val="28"/>
        </w:rPr>
        <w:t>я с клиентами, которым необходима социальная реабилитация как в силу объективных причин (экономический кризис, возрастные изменения, заболевание одного из родителей), так и непосредственно субъективных.</w:t>
      </w:r>
    </w:p>
    <w:p w:rsidR="00000000" w:rsidRDefault="009B58DE">
      <w:pPr>
        <w:spacing w:line="360" w:lineRule="auto"/>
        <w:ind w:firstLine="709"/>
        <w:jc w:val="both"/>
        <w:rPr>
          <w:sz w:val="28"/>
          <w:szCs w:val="28"/>
        </w:rPr>
      </w:pPr>
      <w:r>
        <w:rPr>
          <w:sz w:val="28"/>
          <w:szCs w:val="28"/>
        </w:rPr>
        <w:t>Выделяют следующие виды социальной реабилитации: соци</w:t>
      </w:r>
      <w:r>
        <w:rPr>
          <w:sz w:val="28"/>
          <w:szCs w:val="28"/>
        </w:rPr>
        <w:t xml:space="preserve">ально-медицинская, социально-психологическая, социально-педагогическая, трудовая/профессиональная. В Центре проводится: </w:t>
      </w:r>
    </w:p>
    <w:p w:rsidR="00000000" w:rsidRDefault="009B58DE">
      <w:pPr>
        <w:spacing w:line="360" w:lineRule="auto"/>
        <w:ind w:firstLine="709"/>
        <w:jc w:val="both"/>
        <w:rPr>
          <w:sz w:val="28"/>
          <w:szCs w:val="28"/>
        </w:rPr>
      </w:pPr>
      <w:r>
        <w:rPr>
          <w:sz w:val="28"/>
          <w:szCs w:val="28"/>
        </w:rPr>
        <w:t>В центре «Дети улиц» осуществляется социально-психологическая и социально-педагогическая реабилитация. Социально-психологическая реабил</w:t>
      </w:r>
      <w:r>
        <w:rPr>
          <w:sz w:val="28"/>
          <w:szCs w:val="28"/>
        </w:rPr>
        <w:t>итация заключается в помощи детям и их семьям в понимании сущности проблемы, оказание квалифицированной психологической помощи. Социально-педагогическая реабилитация является одной из основных сфер работы специалиста. Он осуществляет её посредством различн</w:t>
      </w:r>
      <w:r>
        <w:rPr>
          <w:sz w:val="28"/>
          <w:szCs w:val="28"/>
        </w:rPr>
        <w:t>ых методик, лекций, бесед, работы с педагогически коллективом школ и колледжей а также культурно-досуговой деятельности.</w:t>
      </w:r>
    </w:p>
    <w:p w:rsidR="00000000" w:rsidRDefault="009B58DE">
      <w:pPr>
        <w:spacing w:line="360" w:lineRule="auto"/>
        <w:ind w:firstLine="709"/>
        <w:jc w:val="both"/>
        <w:rPr>
          <w:kern w:val="36"/>
          <w:sz w:val="28"/>
          <w:szCs w:val="28"/>
        </w:rPr>
      </w:pPr>
      <w:r>
        <w:rPr>
          <w:sz w:val="28"/>
          <w:szCs w:val="28"/>
        </w:rPr>
        <w:t xml:space="preserve">Основной деятельностью Центра «Дети улиц» является </w:t>
      </w:r>
      <w:r>
        <w:rPr>
          <w:b/>
          <w:bCs/>
          <w:sz w:val="28"/>
          <w:szCs w:val="28"/>
        </w:rPr>
        <w:t>профилактика</w:t>
      </w:r>
      <w:r>
        <w:rPr>
          <w:sz w:val="28"/>
          <w:szCs w:val="28"/>
        </w:rPr>
        <w:t xml:space="preserve">. </w:t>
      </w:r>
      <w:r>
        <w:rPr>
          <w:kern w:val="36"/>
          <w:sz w:val="28"/>
          <w:szCs w:val="28"/>
        </w:rPr>
        <w:t>Социальная профилактика - это сознательная, целенаправленная, социальн</w:t>
      </w:r>
      <w:r>
        <w:rPr>
          <w:kern w:val="36"/>
          <w:sz w:val="28"/>
          <w:szCs w:val="28"/>
        </w:rPr>
        <w:t>о организованная деятельность по предотвращению возможных социальных, психолого-педагогических, правовых и других проблем и достижению желаемого результата.</w:t>
      </w:r>
    </w:p>
    <w:p w:rsidR="00000000" w:rsidRDefault="009B58DE">
      <w:pPr>
        <w:spacing w:line="360" w:lineRule="auto"/>
        <w:ind w:firstLine="709"/>
        <w:jc w:val="both"/>
        <w:rPr>
          <w:sz w:val="28"/>
          <w:szCs w:val="28"/>
        </w:rPr>
      </w:pPr>
      <w:r>
        <w:rPr>
          <w:sz w:val="28"/>
          <w:szCs w:val="28"/>
        </w:rPr>
        <w:t>Приведённое выше определение понятия «социальная профилактика» позволяет выделить основные цели, на</w:t>
      </w:r>
      <w:r>
        <w:rPr>
          <w:sz w:val="28"/>
          <w:szCs w:val="28"/>
        </w:rPr>
        <w:t xml:space="preserve"> достижение которых направлен этот процесс:</w:t>
      </w:r>
    </w:p>
    <w:p w:rsidR="00000000" w:rsidRDefault="009B58DE">
      <w:pPr>
        <w:spacing w:line="360" w:lineRule="auto"/>
        <w:ind w:firstLine="709"/>
        <w:jc w:val="both"/>
        <w:rPr>
          <w:sz w:val="28"/>
          <w:szCs w:val="28"/>
        </w:rPr>
      </w:pPr>
      <w:r>
        <w:rPr>
          <w:sz w:val="28"/>
          <w:szCs w:val="28"/>
        </w:rPr>
        <w:t xml:space="preserve">выявление причин и условий, способствующих возникновению какой- либо проблемы или комплекса проблем; </w:t>
      </w:r>
    </w:p>
    <w:p w:rsidR="00000000" w:rsidRDefault="009B58DE">
      <w:pPr>
        <w:spacing w:line="360" w:lineRule="auto"/>
        <w:ind w:firstLine="709"/>
        <w:jc w:val="both"/>
        <w:rPr>
          <w:sz w:val="28"/>
          <w:szCs w:val="28"/>
        </w:rPr>
      </w:pPr>
      <w:r>
        <w:rPr>
          <w:sz w:val="28"/>
          <w:szCs w:val="28"/>
        </w:rPr>
        <w:t>уменьшение вероятности или предупреждение возникновения недопустимых отклонений от системы социальных стандарт</w:t>
      </w:r>
      <w:r>
        <w:rPr>
          <w:sz w:val="28"/>
          <w:szCs w:val="28"/>
        </w:rPr>
        <w:t xml:space="preserve">ов и норм в деятельности и поведении человека или группы; </w:t>
      </w:r>
    </w:p>
    <w:p w:rsidR="00000000" w:rsidRDefault="009B58DE">
      <w:pPr>
        <w:spacing w:line="360" w:lineRule="auto"/>
        <w:ind w:firstLine="709"/>
        <w:jc w:val="both"/>
        <w:rPr>
          <w:sz w:val="28"/>
          <w:szCs w:val="28"/>
        </w:rPr>
      </w:pPr>
      <w:r>
        <w:rPr>
          <w:sz w:val="28"/>
          <w:szCs w:val="28"/>
        </w:rPr>
        <w:t>предотвращение возможных психологических, социокультурным и других коллизий у человека или группы.</w:t>
      </w:r>
    </w:p>
    <w:p w:rsidR="00000000" w:rsidRDefault="009B58DE">
      <w:pPr>
        <w:spacing w:line="360" w:lineRule="auto"/>
        <w:ind w:firstLine="709"/>
        <w:jc w:val="both"/>
        <w:rPr>
          <w:kern w:val="36"/>
          <w:sz w:val="28"/>
          <w:szCs w:val="28"/>
        </w:rPr>
      </w:pPr>
      <w:r>
        <w:rPr>
          <w:kern w:val="36"/>
          <w:sz w:val="28"/>
          <w:szCs w:val="28"/>
        </w:rPr>
        <w:t>Отмечается, что в рамках профилактики, осуществляемой в отношении несовершеннолетних, первостепенн</w:t>
      </w:r>
      <w:r>
        <w:rPr>
          <w:kern w:val="36"/>
          <w:sz w:val="28"/>
          <w:szCs w:val="28"/>
        </w:rPr>
        <w:t xml:space="preserve">ое значение приобретает функция воспитания, эффективная реализация которой во многом определяет позитивную направленность развития личности ребенка. Воспитание (как в широком, так и в узком смысле), присутствуя практически в любом общественном институте и </w:t>
      </w:r>
      <w:r>
        <w:rPr>
          <w:kern w:val="36"/>
          <w:sz w:val="28"/>
          <w:szCs w:val="28"/>
        </w:rPr>
        <w:t xml:space="preserve">решая конкретные задачи по формированию социально приемлемого члена общества, также направлено на усвоение личностью общественных ценностей, нравственных требований, норм и принципов. Таким образом, воспитание изначально предполагает упреждение отклонений </w:t>
      </w:r>
      <w:r>
        <w:rPr>
          <w:kern w:val="36"/>
          <w:sz w:val="28"/>
          <w:szCs w:val="28"/>
        </w:rPr>
        <w:t>в поведении личности, в том числе и таких, как агрессивность.</w:t>
      </w:r>
    </w:p>
    <w:p w:rsidR="00000000" w:rsidRDefault="009B58DE">
      <w:pPr>
        <w:spacing w:line="360" w:lineRule="auto"/>
        <w:ind w:firstLine="709"/>
        <w:jc w:val="both"/>
        <w:rPr>
          <w:sz w:val="28"/>
          <w:szCs w:val="28"/>
        </w:rPr>
      </w:pPr>
      <w:r>
        <w:rPr>
          <w:sz w:val="28"/>
          <w:szCs w:val="28"/>
        </w:rPr>
        <w:t>В Городском центре «Дети улиц» проводится ряд мероприятий, направленных на предотвращение безнадзорности, преступности, алкоголизма, наркомании и СПИДа среди несовершеннолетних. Специалисты отде</w:t>
      </w:r>
      <w:r>
        <w:rPr>
          <w:sz w:val="28"/>
          <w:szCs w:val="28"/>
        </w:rPr>
        <w:t>ла профилактической работы два раза в неделю читают курс лекций для студентов колледжей и школьников Северо-Восточного Административного Округа по борьбе с курением, наркоманией, алкоголем.</w:t>
      </w:r>
    </w:p>
    <w:p w:rsidR="00000000" w:rsidRDefault="009B58DE">
      <w:pPr>
        <w:spacing w:line="360" w:lineRule="auto"/>
        <w:ind w:firstLine="709"/>
        <w:jc w:val="both"/>
        <w:rPr>
          <w:sz w:val="28"/>
          <w:szCs w:val="28"/>
        </w:rPr>
      </w:pPr>
      <w:r>
        <w:rPr>
          <w:sz w:val="28"/>
          <w:szCs w:val="28"/>
        </w:rPr>
        <w:t>В этом направлении также специалисты учреждения активно взаимодейс</w:t>
      </w:r>
      <w:r>
        <w:rPr>
          <w:sz w:val="28"/>
          <w:szCs w:val="28"/>
        </w:rPr>
        <w:t>твуют с различными службами и организациями. Совместно с Комиссиями по делам несовершеннолетних и защите прав была проведена окружная акция «Мы против наркотиков». Профилактике зависимых состояний способствует проведение занятий «Беда, которую несут наркот</w:t>
      </w:r>
      <w:r>
        <w:rPr>
          <w:sz w:val="28"/>
          <w:szCs w:val="28"/>
        </w:rPr>
        <w:t xml:space="preserve">ики», «Письмо курящей девушки», «Пить или не пить», «Скажи «НЕТ» сигарете», игра «Сто к одному». </w:t>
      </w:r>
    </w:p>
    <w:p w:rsidR="00000000" w:rsidRDefault="009B58DE">
      <w:pPr>
        <w:spacing w:line="360" w:lineRule="auto"/>
        <w:ind w:firstLine="709"/>
        <w:jc w:val="both"/>
        <w:rPr>
          <w:sz w:val="28"/>
          <w:szCs w:val="28"/>
        </w:rPr>
      </w:pPr>
      <w:r>
        <w:rPr>
          <w:sz w:val="28"/>
          <w:szCs w:val="28"/>
        </w:rPr>
        <w:t>Летом сотрудники, организует выездные профилактические рейды в парки Северо-Восточного округа, и проводят мероприятия направленные на предупреждения дорожно-т</w:t>
      </w:r>
      <w:r>
        <w:rPr>
          <w:sz w:val="28"/>
          <w:szCs w:val="28"/>
        </w:rPr>
        <w:t xml:space="preserve">ранспортных происшествий, пожаров, проводится викторина «Один дома», просматриваются тематические фильмы. </w:t>
      </w:r>
    </w:p>
    <w:p w:rsidR="00000000" w:rsidRDefault="009B58DE">
      <w:pPr>
        <w:spacing w:line="360" w:lineRule="auto"/>
        <w:ind w:firstLine="709"/>
        <w:jc w:val="both"/>
        <w:rPr>
          <w:sz w:val="28"/>
          <w:szCs w:val="28"/>
        </w:rPr>
      </w:pPr>
      <w:r>
        <w:rPr>
          <w:sz w:val="28"/>
          <w:szCs w:val="28"/>
        </w:rPr>
        <w:t>Таким образом, основная деятельность Центра «Дети улиц» направлена на совершенствование технологий социальной работы в округе и дальнейшем расширении</w:t>
      </w:r>
      <w:r>
        <w:rPr>
          <w:sz w:val="28"/>
          <w:szCs w:val="28"/>
        </w:rPr>
        <w:t xml:space="preserve"> форм и методов работы с семьями и несовершеннолетними. Основными технологиями практикуемыми в Центре являются: консультирование, посредничество, социальная реабилитация, диагностика и профилактика. Деятельность специалистов учреждения широко востребована </w:t>
      </w:r>
      <w:r>
        <w:rPr>
          <w:sz w:val="28"/>
          <w:szCs w:val="28"/>
        </w:rPr>
        <w:t>на территории Северо-Восточного Административного Округа. Клиенты Центра - люди, которые оказались в трудной жизненной ситуации. Специалисты Центра</w:t>
      </w:r>
      <w:r>
        <w:rPr>
          <w:b/>
          <w:bCs/>
          <w:sz w:val="28"/>
          <w:szCs w:val="28"/>
        </w:rPr>
        <w:t xml:space="preserve"> </w:t>
      </w:r>
      <w:r>
        <w:rPr>
          <w:sz w:val="28"/>
          <w:szCs w:val="28"/>
        </w:rPr>
        <w:t xml:space="preserve">хорошо знают население СВАО и специалистов знают в округе. </w:t>
      </w:r>
    </w:p>
    <w:p w:rsidR="00000000" w:rsidRDefault="009B58DE">
      <w:pPr>
        <w:spacing w:line="360" w:lineRule="auto"/>
        <w:jc w:val="both"/>
        <w:rPr>
          <w:b/>
          <w:bCs/>
          <w:sz w:val="28"/>
          <w:szCs w:val="28"/>
        </w:rPr>
      </w:pPr>
    </w:p>
    <w:p w:rsidR="00000000" w:rsidRDefault="009B58DE">
      <w:pPr>
        <w:spacing w:line="360" w:lineRule="auto"/>
        <w:jc w:val="center"/>
        <w:rPr>
          <w:b/>
          <w:bCs/>
          <w:sz w:val="28"/>
          <w:szCs w:val="28"/>
        </w:rPr>
      </w:pPr>
      <w:r>
        <w:rPr>
          <w:b/>
          <w:bCs/>
          <w:sz w:val="28"/>
          <w:szCs w:val="28"/>
        </w:rPr>
        <w:t>§3. Опыт социальной работы с подростками девиан</w:t>
      </w:r>
      <w:r>
        <w:rPr>
          <w:b/>
          <w:bCs/>
          <w:sz w:val="28"/>
          <w:szCs w:val="28"/>
        </w:rPr>
        <w:t>тного поведения в Городском Центре «Дети улиц» (отделение в СВАО)</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Успехи, достигнутые работниками Городского и Межрайонных центров (с 1.01.2012 года - отделения) «Дети улиц» г. Москвы в решении задач решения детского неблагополучия значительны. За годы св</w:t>
      </w:r>
      <w:r>
        <w:rPr>
          <w:sz w:val="28"/>
          <w:szCs w:val="28"/>
        </w:rPr>
        <w:t>оего существования Городской Центр «Дети улиц» стал обладателем передового опыта в области профилактики в молодежной среде. Городской центр помогает подросткам, находящимся на перепутье ил в трудных жизненных ситуациях, не только сделать правильный выбор и</w:t>
      </w:r>
      <w:r>
        <w:rPr>
          <w:sz w:val="28"/>
          <w:szCs w:val="28"/>
        </w:rPr>
        <w:t xml:space="preserve"> справится с трудностями, но и вселяет надежду в светлую веру в будущее.</w:t>
      </w:r>
    </w:p>
    <w:p w:rsidR="00000000" w:rsidRDefault="009B58DE">
      <w:pPr>
        <w:spacing w:line="360" w:lineRule="auto"/>
        <w:ind w:firstLine="709"/>
        <w:jc w:val="both"/>
        <w:rPr>
          <w:sz w:val="28"/>
          <w:szCs w:val="28"/>
        </w:rPr>
      </w:pPr>
      <w:r>
        <w:rPr>
          <w:sz w:val="28"/>
          <w:szCs w:val="28"/>
        </w:rPr>
        <w:t>Основной упор в деятельности центра сделан на профилактику безнадзорности, беспризорности, правонарушений среди молодых людей, пропаганду здорового образа жизни, создание условий и об</w:t>
      </w:r>
      <w:r>
        <w:rPr>
          <w:sz w:val="28"/>
          <w:szCs w:val="28"/>
        </w:rPr>
        <w:t>становки, которые препятствовали бы пристрастию к наркотикам, алкоголю и курению.</w:t>
      </w:r>
    </w:p>
    <w:p w:rsidR="00000000" w:rsidRDefault="009B58DE">
      <w:pPr>
        <w:spacing w:line="360" w:lineRule="auto"/>
        <w:ind w:firstLine="709"/>
        <w:jc w:val="both"/>
        <w:rPr>
          <w:sz w:val="28"/>
          <w:szCs w:val="28"/>
        </w:rPr>
      </w:pPr>
      <w:r>
        <w:rPr>
          <w:sz w:val="28"/>
          <w:szCs w:val="28"/>
        </w:rPr>
        <w:t>Отдел профилактической работы занимается профилактикой СПИДа, наркотиков, алкоголизма, табакокурения, пропагандирует семейные ценности, толерантное отношение. В отделе работа</w:t>
      </w:r>
      <w:r>
        <w:rPr>
          <w:sz w:val="28"/>
          <w:szCs w:val="28"/>
        </w:rPr>
        <w:t>ет начальник отдела, четыре специалиста по социальной работе с молодёжью, один педагог-организатор и один педагог-психолог.</w:t>
      </w:r>
    </w:p>
    <w:p w:rsidR="00000000" w:rsidRDefault="009B58DE">
      <w:pPr>
        <w:spacing w:line="360" w:lineRule="auto"/>
        <w:ind w:firstLine="709"/>
        <w:jc w:val="both"/>
        <w:rPr>
          <w:sz w:val="28"/>
          <w:szCs w:val="28"/>
        </w:rPr>
      </w:pPr>
      <w:r>
        <w:rPr>
          <w:sz w:val="28"/>
          <w:szCs w:val="28"/>
        </w:rPr>
        <w:t>По экспертной оценки, в России до 8 миллионов наркозависимых людей и 1 миллиона из них - подростки. Федеральная служба по контролю з</w:t>
      </w:r>
      <w:r>
        <w:rPr>
          <w:sz w:val="28"/>
          <w:szCs w:val="28"/>
        </w:rPr>
        <w:t>а оборотом наркотиков выявила в Москве только за второе полугодие 2011 года свыше 2 тысяч 500 человек, совершивших преступления в состоянии наркотического опьянения. Из них 43 - несовершеннолетние. С 2001 года проводятся ряд мер, которые являются основой д</w:t>
      </w:r>
      <w:r>
        <w:rPr>
          <w:sz w:val="28"/>
          <w:szCs w:val="28"/>
        </w:rPr>
        <w:t>еятельности отдела по профилактики наркозависимости:</w:t>
      </w:r>
    </w:p>
    <w:p w:rsidR="00000000" w:rsidRDefault="009B58DE">
      <w:pPr>
        <w:tabs>
          <w:tab w:val="left" w:pos="993"/>
        </w:tabs>
        <w:spacing w:line="360" w:lineRule="auto"/>
        <w:ind w:firstLine="709"/>
        <w:jc w:val="both"/>
        <w:rPr>
          <w:sz w:val="28"/>
          <w:szCs w:val="28"/>
        </w:rPr>
      </w:pPr>
      <w:r>
        <w:rPr>
          <w:sz w:val="28"/>
          <w:szCs w:val="28"/>
        </w:rPr>
        <w:t>1.</w:t>
      </w:r>
      <w:r>
        <w:rPr>
          <w:sz w:val="28"/>
          <w:szCs w:val="28"/>
        </w:rPr>
        <w:tab/>
        <w:t xml:space="preserve"> Проведение два раза в год родительских собраний по предупреждению наркотической зависимости подростков «Беда где-то рядом!»</w:t>
      </w:r>
    </w:p>
    <w:p w:rsidR="00000000" w:rsidRDefault="009B58DE">
      <w:pPr>
        <w:spacing w:line="360" w:lineRule="auto"/>
        <w:ind w:firstLine="709"/>
        <w:jc w:val="both"/>
        <w:rPr>
          <w:sz w:val="28"/>
          <w:szCs w:val="28"/>
        </w:rPr>
      </w:pPr>
      <w:r>
        <w:rPr>
          <w:sz w:val="28"/>
          <w:szCs w:val="28"/>
        </w:rPr>
        <w:t>2.</w:t>
      </w:r>
      <w:r>
        <w:rPr>
          <w:sz w:val="28"/>
          <w:szCs w:val="28"/>
        </w:rPr>
        <w:tab/>
        <w:t>Проведение в школах, колледжах СВАО каждые три месяца лекций-игр для дет</w:t>
      </w:r>
      <w:r>
        <w:rPr>
          <w:sz w:val="28"/>
          <w:szCs w:val="28"/>
        </w:rPr>
        <w:t>ей и подростков «Ты выбираешь САМ»</w:t>
      </w:r>
    </w:p>
    <w:p w:rsidR="00000000" w:rsidRDefault="009B58DE">
      <w:pPr>
        <w:spacing w:line="360" w:lineRule="auto"/>
        <w:ind w:firstLine="709"/>
        <w:jc w:val="both"/>
        <w:rPr>
          <w:sz w:val="28"/>
          <w:szCs w:val="28"/>
        </w:rPr>
      </w:pPr>
      <w:r>
        <w:rPr>
          <w:sz w:val="28"/>
          <w:szCs w:val="28"/>
        </w:rPr>
        <w:t>.</w:t>
      </w:r>
      <w:r>
        <w:rPr>
          <w:sz w:val="28"/>
          <w:szCs w:val="28"/>
        </w:rPr>
        <w:tab/>
        <w:t xml:space="preserve"> Осуществление спортивного мероприятия «Нет наркотикам»</w:t>
      </w:r>
    </w:p>
    <w:p w:rsidR="00000000" w:rsidRDefault="009B58DE">
      <w:pPr>
        <w:spacing w:line="360" w:lineRule="auto"/>
        <w:ind w:firstLine="709"/>
        <w:jc w:val="both"/>
        <w:rPr>
          <w:sz w:val="28"/>
          <w:szCs w:val="28"/>
        </w:rPr>
      </w:pPr>
      <w:r>
        <w:rPr>
          <w:sz w:val="28"/>
          <w:szCs w:val="28"/>
        </w:rPr>
        <w:t>.</w:t>
      </w:r>
      <w:r>
        <w:rPr>
          <w:sz w:val="28"/>
          <w:szCs w:val="28"/>
        </w:rPr>
        <w:tab/>
        <w:t>Проведение творческого конкурса «Мы против наркотиков» среди подростков.</w:t>
      </w:r>
    </w:p>
    <w:p w:rsidR="00000000" w:rsidRDefault="009B58DE">
      <w:pPr>
        <w:tabs>
          <w:tab w:val="left" w:pos="993"/>
        </w:tabs>
        <w:spacing w:line="360" w:lineRule="auto"/>
        <w:ind w:firstLine="709"/>
        <w:jc w:val="both"/>
        <w:rPr>
          <w:sz w:val="28"/>
          <w:szCs w:val="28"/>
        </w:rPr>
      </w:pPr>
      <w:r>
        <w:rPr>
          <w:sz w:val="28"/>
          <w:szCs w:val="28"/>
        </w:rPr>
        <w:t>Алкоголизм и табакокурение - это еще одни проблемы, которые требует немедленного решения</w:t>
      </w:r>
      <w:r>
        <w:rPr>
          <w:sz w:val="28"/>
          <w:szCs w:val="28"/>
        </w:rPr>
        <w:t>. В России, по данным ВОЗ, сейчас около 2,7 миллионов человек больных алкоголизмом. Но это лишь те, кто «стоит на учете». По данным Роспотребнадзора, ежедневно в России потребляют алкоголь 33 процента юношей и 20 процента девушек. Причем пик массового прио</w:t>
      </w:r>
      <w:r>
        <w:rPr>
          <w:sz w:val="28"/>
          <w:szCs w:val="28"/>
        </w:rPr>
        <w:t>бщения к потреблению алкоголя у нас сместился в возрастную группу 13-14 лет. С 2002 года в Центре проводится программа «Алкоголь - шаг в пропасть», проводится социально-психологическая диагностика и тренинги по профилактики алкоголизма в школах СВАО г. Мос</w:t>
      </w:r>
      <w:r>
        <w:rPr>
          <w:sz w:val="28"/>
          <w:szCs w:val="28"/>
        </w:rPr>
        <w:t>квы, проведение семинаров-тренингов для детей и подростков, злоупотребляющих алкоголем.</w:t>
      </w:r>
    </w:p>
    <w:p w:rsidR="00000000" w:rsidRDefault="009B58DE">
      <w:pPr>
        <w:spacing w:line="360" w:lineRule="auto"/>
        <w:ind w:firstLine="709"/>
        <w:jc w:val="both"/>
        <w:rPr>
          <w:sz w:val="28"/>
          <w:szCs w:val="28"/>
        </w:rPr>
      </w:pPr>
      <w:r>
        <w:rPr>
          <w:sz w:val="28"/>
          <w:szCs w:val="28"/>
        </w:rPr>
        <w:t>По заявлению Роспотребнадзора, за последние 20 лет число курильщиков в России увеличилось на 450 тысяч человек. Так, в возрасте 15-19 лет курят 7% девушек и 40% юношей.</w:t>
      </w:r>
      <w:r>
        <w:rPr>
          <w:sz w:val="28"/>
          <w:szCs w:val="28"/>
        </w:rPr>
        <w:t xml:space="preserve"> В абсолютных числах эта статистика курения выглядит так - в России курят более 3 миллионов подростков</w:t>
      </w:r>
      <w:r>
        <w:rPr>
          <w:b/>
          <w:bCs/>
          <w:sz w:val="28"/>
          <w:szCs w:val="28"/>
        </w:rPr>
        <w:t>:</w:t>
      </w:r>
      <w:r>
        <w:rPr>
          <w:sz w:val="28"/>
          <w:szCs w:val="28"/>
        </w:rPr>
        <w:t xml:space="preserve"> 0,5 миллиона девушек и 2,5 миллиона юношей. </w:t>
      </w:r>
    </w:p>
    <w:p w:rsidR="00000000" w:rsidRDefault="009B58DE">
      <w:pPr>
        <w:spacing w:line="360" w:lineRule="auto"/>
        <w:ind w:firstLine="709"/>
        <w:jc w:val="both"/>
        <w:rPr>
          <w:sz w:val="28"/>
          <w:szCs w:val="28"/>
        </w:rPr>
      </w:pPr>
      <w:r>
        <w:rPr>
          <w:sz w:val="28"/>
          <w:szCs w:val="28"/>
        </w:rPr>
        <w:t>Россия занимает первое место среди курящего населения планеты, а также первое место по подростковому</w:t>
      </w:r>
      <w:r>
        <w:rPr>
          <w:i/>
          <w:iCs/>
          <w:sz w:val="28"/>
          <w:szCs w:val="28"/>
        </w:rPr>
        <w:t>.</w:t>
      </w:r>
      <w:r>
        <w:rPr>
          <w:sz w:val="28"/>
          <w:szCs w:val="28"/>
        </w:rPr>
        <w:t xml:space="preserve"> </w:t>
      </w:r>
    </w:p>
    <w:p w:rsidR="00000000" w:rsidRDefault="009B58DE">
      <w:pPr>
        <w:spacing w:line="360" w:lineRule="auto"/>
        <w:ind w:firstLine="709"/>
        <w:jc w:val="both"/>
        <w:rPr>
          <w:sz w:val="28"/>
          <w:szCs w:val="28"/>
        </w:rPr>
      </w:pPr>
      <w:r>
        <w:rPr>
          <w:sz w:val="28"/>
          <w:szCs w:val="28"/>
        </w:rPr>
        <w:t>Цент</w:t>
      </w:r>
      <w:r>
        <w:rPr>
          <w:sz w:val="28"/>
          <w:szCs w:val="28"/>
        </w:rPr>
        <w:t>р «Дети улиц» эффективно проводит профилактические мероприятия по профилактике</w:t>
      </w:r>
      <w:r>
        <w:rPr>
          <w:b/>
          <w:bCs/>
          <w:sz w:val="28"/>
          <w:szCs w:val="28"/>
        </w:rPr>
        <w:t xml:space="preserve"> </w:t>
      </w:r>
      <w:r>
        <w:rPr>
          <w:sz w:val="28"/>
          <w:szCs w:val="28"/>
        </w:rPr>
        <w:t>табакокурения среди несовершеннолетних. С 2007 года проводится акция для несовершеннолетних, посвященная Всемирному дню борьбы с табакокурением «Дыши свободно». С 2005 года пров</w:t>
      </w:r>
      <w:r>
        <w:rPr>
          <w:sz w:val="28"/>
          <w:szCs w:val="28"/>
        </w:rPr>
        <w:t>одится акция «Встань и скажи нет табакокурению». Ежемесячно проводятся лекции, семинары, показываются фильмы на тему «Скажи нет табакокурению». Игра «Сто к одному» один из эффективных методов профилактики табакокурения среди несовершеннолетних, она обличае</w:t>
      </w:r>
      <w:r>
        <w:rPr>
          <w:sz w:val="28"/>
          <w:szCs w:val="28"/>
        </w:rPr>
        <w:t>т ложные стереотипы поведения, информирует о последствиях табакокурения и помогает сформировать жизненную позицию на здоровый образ жизни.</w:t>
      </w:r>
    </w:p>
    <w:p w:rsidR="00000000" w:rsidRDefault="009B58DE">
      <w:pPr>
        <w:spacing w:line="360" w:lineRule="auto"/>
        <w:ind w:firstLine="709"/>
        <w:jc w:val="both"/>
        <w:rPr>
          <w:sz w:val="28"/>
          <w:szCs w:val="28"/>
        </w:rPr>
      </w:pPr>
      <w:r>
        <w:rPr>
          <w:sz w:val="28"/>
          <w:szCs w:val="28"/>
        </w:rPr>
        <w:t xml:space="preserve">Центр «Дети улиц» пропагандирует среди подростков ценность семьи. С 2008 года в районе «Южное Медведково» проводятся </w:t>
      </w:r>
      <w:r>
        <w:rPr>
          <w:sz w:val="28"/>
          <w:szCs w:val="28"/>
        </w:rPr>
        <w:t>городской фитнес-фестиваль, посвященный празднику семьи, любви и верности. Специалисты центры проводят лекции по профилактике ранних сексуальных отношений. С 2005 года, Центр участвует в благотворительном празднике посвященный «Дню защиты детей» в Останкин</w:t>
      </w:r>
      <w:r>
        <w:rPr>
          <w:sz w:val="28"/>
          <w:szCs w:val="28"/>
        </w:rPr>
        <w:t xml:space="preserve">ском районе. С 2003 года, в день защиты детей специалисты центра устраивают спортивные игры для родителей и их детей. </w:t>
      </w:r>
    </w:p>
    <w:p w:rsidR="00000000" w:rsidRDefault="009B58DE">
      <w:pPr>
        <w:spacing w:line="360" w:lineRule="auto"/>
        <w:ind w:firstLine="709"/>
        <w:jc w:val="both"/>
        <w:rPr>
          <w:sz w:val="28"/>
          <w:szCs w:val="28"/>
        </w:rPr>
      </w:pPr>
      <w:r>
        <w:rPr>
          <w:sz w:val="28"/>
          <w:szCs w:val="28"/>
        </w:rPr>
        <w:t>Молодежные мероприятия, проводимые центрами «Дети улиц», являются частью целевой программы «АнтиВИЧ/СПИД». В числе таких мероприятий - ле</w:t>
      </w:r>
      <w:r>
        <w:rPr>
          <w:sz w:val="28"/>
          <w:szCs w:val="28"/>
        </w:rPr>
        <w:t>кции в школах на тему «Профилактика ВИЧ/СПИДа в подростковой среде».</w:t>
      </w:r>
    </w:p>
    <w:p w:rsidR="00000000" w:rsidRDefault="009B58DE">
      <w:pPr>
        <w:spacing w:line="360" w:lineRule="auto"/>
        <w:ind w:firstLine="709"/>
        <w:jc w:val="both"/>
        <w:rPr>
          <w:sz w:val="28"/>
          <w:szCs w:val="28"/>
        </w:rPr>
      </w:pPr>
      <w:r>
        <w:rPr>
          <w:sz w:val="28"/>
          <w:szCs w:val="28"/>
        </w:rPr>
        <w:t xml:space="preserve">По итогам 2011 года в профилактических мероприятиях приняло участие более 70 000 человек и привлечено к волонтерской деятельности - 1383 несовершеннолетних. </w:t>
      </w:r>
    </w:p>
    <w:p w:rsidR="00000000" w:rsidRDefault="009B58DE">
      <w:pPr>
        <w:spacing w:line="360" w:lineRule="auto"/>
        <w:ind w:firstLine="709"/>
        <w:jc w:val="both"/>
        <w:rPr>
          <w:sz w:val="28"/>
          <w:szCs w:val="28"/>
        </w:rPr>
      </w:pPr>
      <w:r>
        <w:rPr>
          <w:sz w:val="28"/>
          <w:szCs w:val="28"/>
        </w:rPr>
        <w:t>В целях повышения эффективнос</w:t>
      </w:r>
      <w:r>
        <w:rPr>
          <w:sz w:val="28"/>
          <w:szCs w:val="28"/>
        </w:rPr>
        <w:t>ти работы центров были создан сектор по методической площадке.</w:t>
      </w:r>
      <w:r>
        <w:rPr>
          <w:b/>
          <w:bCs/>
          <w:sz w:val="28"/>
          <w:szCs w:val="28"/>
        </w:rPr>
        <w:t xml:space="preserve"> </w:t>
      </w:r>
      <w:r>
        <w:rPr>
          <w:sz w:val="28"/>
          <w:szCs w:val="28"/>
        </w:rPr>
        <w:t>В секторе работает 3 специалиста: один начальник сектора, методист и специалист по работе с молодежью. На базе сектора созданы методические площадки с учетом особенностей округа. В 2008-2010 на</w:t>
      </w:r>
      <w:r>
        <w:rPr>
          <w:sz w:val="28"/>
          <w:szCs w:val="28"/>
        </w:rPr>
        <w:t xml:space="preserve"> базе Городского центра «Дети улиц (отделение в СВАО) - велась методическая работа по подготовке программ обучения специалистов для проведения семейных профилактических лагерей. В 2011-2012 гг. методическая площадка по защите детей и подростков от информац</w:t>
      </w:r>
      <w:r>
        <w:rPr>
          <w:sz w:val="28"/>
          <w:szCs w:val="28"/>
        </w:rPr>
        <w:t>ии в Интернете, причиняющей вред их здоровью и развитию.</w:t>
      </w:r>
    </w:p>
    <w:p w:rsidR="00000000" w:rsidRDefault="009B58DE">
      <w:pPr>
        <w:pStyle w:val="5"/>
        <w:spacing w:line="360" w:lineRule="auto"/>
        <w:ind w:firstLine="709"/>
        <w:jc w:val="both"/>
        <w:rPr>
          <w:sz w:val="28"/>
          <w:szCs w:val="28"/>
        </w:rPr>
      </w:pPr>
      <w:r>
        <w:rPr>
          <w:sz w:val="28"/>
          <w:szCs w:val="28"/>
        </w:rPr>
        <w:t>Отдел организации и проведения массовых мероприятий разрабатывает, создаёт и реализует культурно-досуговую деятельность на территории северо-восточного административного округа.</w:t>
      </w:r>
      <w:r>
        <w:rPr>
          <w:i/>
          <w:iCs/>
          <w:sz w:val="28"/>
          <w:szCs w:val="28"/>
        </w:rPr>
        <w:t xml:space="preserve"> </w:t>
      </w:r>
      <w:r>
        <w:rPr>
          <w:sz w:val="28"/>
          <w:szCs w:val="28"/>
        </w:rPr>
        <w:t>В тесном сотрудничест</w:t>
      </w:r>
      <w:r>
        <w:rPr>
          <w:sz w:val="28"/>
          <w:szCs w:val="28"/>
        </w:rPr>
        <w:t>ве с отделом профилактике организует массовые мероприятия по вопросам профилактики СПИДа, наркотиков, алкоголизма и табакокурения. Отдел занимается вопросами организации детских и семейных лагерей.</w:t>
      </w:r>
    </w:p>
    <w:p w:rsidR="00000000" w:rsidRDefault="009B58DE">
      <w:pPr>
        <w:pStyle w:val="5"/>
        <w:tabs>
          <w:tab w:val="left" w:pos="993"/>
        </w:tabs>
        <w:spacing w:line="360" w:lineRule="auto"/>
        <w:ind w:firstLine="709"/>
        <w:jc w:val="both"/>
        <w:rPr>
          <w:sz w:val="28"/>
          <w:szCs w:val="28"/>
        </w:rPr>
      </w:pPr>
      <w:r>
        <w:rPr>
          <w:sz w:val="28"/>
          <w:szCs w:val="28"/>
        </w:rPr>
        <w:t>С самого открытия центра отдел организовывает мастер-класс</w:t>
      </w:r>
      <w:r>
        <w:rPr>
          <w:sz w:val="28"/>
          <w:szCs w:val="28"/>
        </w:rPr>
        <w:t>ы для детей и подростков, а также их родителей. С 2002 года, для подростков 12-16 лет, проводится мастер-класс «радость коммуникации» для помощи подростков, имеющих трудности в общении, а также на базе отдела открыты школа «Вожатого» и школа Ораторского ис</w:t>
      </w:r>
      <w:r>
        <w:rPr>
          <w:sz w:val="28"/>
          <w:szCs w:val="28"/>
        </w:rPr>
        <w:t>кусства. Для детей в возрасте 7-11 лет, проводятся ряд мастер-классов:</w:t>
      </w:r>
    </w:p>
    <w:p w:rsidR="00000000" w:rsidRDefault="009B58DE">
      <w:pPr>
        <w:pStyle w:val="2"/>
        <w:keepNext/>
        <w:keepLines/>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Мастер-класс Декупаж </w:t>
      </w:r>
    </w:p>
    <w:p w:rsidR="00000000" w:rsidRDefault="009B58DE">
      <w:pPr>
        <w:pStyle w:val="2"/>
        <w:keepNext/>
        <w:keepLines/>
        <w:tabs>
          <w:tab w:val="left" w:pos="993"/>
        </w:tabs>
        <w:spacing w:line="360" w:lineRule="auto"/>
        <w:ind w:firstLine="709"/>
        <w:jc w:val="both"/>
        <w:rPr>
          <w:sz w:val="28"/>
          <w:szCs w:val="28"/>
        </w:rPr>
      </w:pPr>
      <w:r>
        <w:rPr>
          <w:sz w:val="28"/>
          <w:szCs w:val="28"/>
        </w:rPr>
        <w:t xml:space="preserve">Декупаж - техника, заключающаяся в вырезании различных декоративных элементов из бумаги, ткани и других материалов. </w:t>
      </w:r>
    </w:p>
    <w:p w:rsidR="00000000" w:rsidRDefault="009B58DE">
      <w:pPr>
        <w:pStyle w:val="2"/>
        <w:keepNext/>
        <w:keepLines/>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Мастер-класс оригами</w:t>
      </w:r>
    </w:p>
    <w:p w:rsidR="00000000" w:rsidRDefault="009B58DE">
      <w:pPr>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Мастер-класс по худ</w:t>
      </w:r>
      <w:r>
        <w:rPr>
          <w:sz w:val="28"/>
          <w:szCs w:val="28"/>
        </w:rPr>
        <w:t>ожественной лепке</w:t>
      </w:r>
    </w:p>
    <w:p w:rsidR="00000000" w:rsidRDefault="009B58DE">
      <w:pPr>
        <w:tabs>
          <w:tab w:val="left" w:pos="993"/>
        </w:tabs>
        <w:spacing w:line="360" w:lineRule="auto"/>
        <w:ind w:firstLine="709"/>
        <w:jc w:val="both"/>
        <w:rPr>
          <w:sz w:val="28"/>
          <w:szCs w:val="28"/>
        </w:rPr>
      </w:pPr>
      <w:r>
        <w:rPr>
          <w:sz w:val="28"/>
          <w:szCs w:val="28"/>
        </w:rPr>
        <w:t>Отдел организации и проведения массовых мероприятий проводит масштабные театрализованные проекты в школах, как правило, приурочивают к Новому году, Масленице.</w:t>
      </w:r>
    </w:p>
    <w:p w:rsidR="00000000" w:rsidRDefault="009B58DE">
      <w:pPr>
        <w:tabs>
          <w:tab w:val="left" w:pos="993"/>
        </w:tabs>
        <w:spacing w:line="360" w:lineRule="auto"/>
        <w:ind w:firstLine="709"/>
        <w:jc w:val="both"/>
        <w:rPr>
          <w:sz w:val="28"/>
          <w:szCs w:val="28"/>
        </w:rPr>
      </w:pPr>
      <w:r>
        <w:rPr>
          <w:sz w:val="28"/>
          <w:szCs w:val="28"/>
        </w:rPr>
        <w:t>Также важным являются танцевальные и музыкальные молодежные фестивали, в которы</w:t>
      </w:r>
      <w:r>
        <w:rPr>
          <w:sz w:val="28"/>
          <w:szCs w:val="28"/>
        </w:rPr>
        <w:t>х участвует и помогает проводить Управы Бабушкинского, Лосиноостровского, Марфинского и Останкинских районов.</w:t>
      </w:r>
    </w:p>
    <w:p w:rsidR="00000000" w:rsidRDefault="009B58DE">
      <w:pPr>
        <w:spacing w:line="360" w:lineRule="auto"/>
        <w:ind w:firstLine="709"/>
        <w:jc w:val="both"/>
        <w:rPr>
          <w:sz w:val="28"/>
          <w:szCs w:val="28"/>
        </w:rPr>
      </w:pPr>
      <w:r>
        <w:rPr>
          <w:sz w:val="28"/>
          <w:szCs w:val="28"/>
        </w:rPr>
        <w:t>Отдел также организовывает экскурсии по музеям, выставкам, театрам города Москвы. В 2011 году отдел побывал в 5 музеях (в том числе Государственно</w:t>
      </w:r>
      <w:r>
        <w:rPr>
          <w:sz w:val="28"/>
          <w:szCs w:val="28"/>
        </w:rPr>
        <w:t>м музеи изобразительных искусств им. А.С.Пушкина), раз в месяц организовывает поход в театр.</w:t>
      </w:r>
    </w:p>
    <w:p w:rsidR="00000000" w:rsidRDefault="009B58DE">
      <w:pPr>
        <w:spacing w:line="360" w:lineRule="auto"/>
        <w:ind w:firstLine="709"/>
        <w:jc w:val="both"/>
        <w:rPr>
          <w:sz w:val="28"/>
          <w:szCs w:val="28"/>
        </w:rPr>
      </w:pPr>
      <w:r>
        <w:rPr>
          <w:sz w:val="28"/>
          <w:szCs w:val="28"/>
        </w:rPr>
        <w:t>Совместно с отделом профилактики участвуют в массовых мероприятиях приуроченных к Всемирному дню борьбы со СПИДом, алкоголизмом, наркоманией, а также участвует в п</w:t>
      </w:r>
      <w:r>
        <w:rPr>
          <w:sz w:val="28"/>
          <w:szCs w:val="28"/>
        </w:rPr>
        <w:t>роведении массовых акций, приуроченных к дню семьи и дню ребенка. Например, с 2007 года проводится акция для несовершеннолетних, посвященная Всемирному дню борьбы с табакокурением «Дыши свободно».</w:t>
      </w:r>
    </w:p>
    <w:p w:rsidR="00000000" w:rsidRDefault="009B58DE">
      <w:pPr>
        <w:pStyle w:val="5"/>
        <w:spacing w:line="360" w:lineRule="auto"/>
        <w:ind w:firstLine="709"/>
        <w:jc w:val="both"/>
        <w:rPr>
          <w:sz w:val="28"/>
          <w:szCs w:val="28"/>
        </w:rPr>
      </w:pPr>
      <w:r>
        <w:rPr>
          <w:sz w:val="28"/>
          <w:szCs w:val="28"/>
        </w:rPr>
        <w:t>В поле деятельности центра «Дети улиц» находится и работа в</w:t>
      </w:r>
      <w:r>
        <w:rPr>
          <w:sz w:val="28"/>
          <w:szCs w:val="28"/>
        </w:rPr>
        <w:t xml:space="preserve"> профилактических лагерях - трудовых, туристических и семейных. </w:t>
      </w:r>
    </w:p>
    <w:p w:rsidR="00000000" w:rsidRDefault="009B58DE">
      <w:pPr>
        <w:spacing w:line="360" w:lineRule="auto"/>
        <w:ind w:firstLine="709"/>
        <w:jc w:val="both"/>
        <w:rPr>
          <w:sz w:val="28"/>
          <w:szCs w:val="28"/>
        </w:rPr>
      </w:pPr>
      <w:r>
        <w:rPr>
          <w:sz w:val="28"/>
          <w:szCs w:val="28"/>
        </w:rPr>
        <w:t>Главной целью работы отдела сопровождения несовершеннолетних и их семей</w:t>
      </w:r>
      <w:r>
        <w:rPr>
          <w:b/>
          <w:bCs/>
          <w:i/>
          <w:iCs/>
          <w:sz w:val="28"/>
          <w:szCs w:val="28"/>
        </w:rPr>
        <w:t xml:space="preserve"> </w:t>
      </w:r>
      <w:r>
        <w:rPr>
          <w:sz w:val="28"/>
          <w:szCs w:val="28"/>
        </w:rPr>
        <w:t xml:space="preserve">социализация несовершеннолетних и семей, состоящих на учете в Комиссии по делам несовершеннолетних и защите их прав. В </w:t>
      </w:r>
      <w:r>
        <w:rPr>
          <w:sz w:val="28"/>
          <w:szCs w:val="28"/>
        </w:rPr>
        <w:t>основе деятельности отдела являются рейды. Специалисты отдела участвуют в судебных заседаниях, посещают семьи и подростков на дому, помогают в трудоустройстве родителям, а также участвуют совместно в инспектором по делам несовершеннолетних в рейдах по выяв</w:t>
      </w:r>
      <w:r>
        <w:rPr>
          <w:sz w:val="28"/>
          <w:szCs w:val="28"/>
        </w:rPr>
        <w:t>лению подростков, употребляющих алкоголь в неположенном месте, а также нарушающих правила езды в электричках. Успешному осуществлению реабилитации «трудных» детей способствуют семинары, встречи, организуемые центром «Дети улиц» для ответственных секретарей</w:t>
      </w:r>
      <w:r>
        <w:rPr>
          <w:sz w:val="28"/>
          <w:szCs w:val="28"/>
        </w:rPr>
        <w:t xml:space="preserve"> комиссий по делам несовершеннолетних и защите их прав, сотрудников организаций и специалистов, которые работают с детьми. Всё это направлено на повышение квалификации, получении знаний по психологии, педагогике, медицинским и юридическим вопросам. Центр с</w:t>
      </w:r>
      <w:r>
        <w:rPr>
          <w:sz w:val="28"/>
          <w:szCs w:val="28"/>
        </w:rPr>
        <w:t>отрудничает с Социально-реабилитационном центром «Возрождение», Центром помощи семьи и детям «Медведково», а также Комиссиями по делам несовершеннолетних и защите их прав всех районов СВАО г. Москвы.</w:t>
      </w:r>
    </w:p>
    <w:p w:rsidR="00000000" w:rsidRDefault="009B58DE">
      <w:pPr>
        <w:spacing w:line="360" w:lineRule="auto"/>
        <w:ind w:firstLine="709"/>
        <w:jc w:val="both"/>
        <w:rPr>
          <w:sz w:val="28"/>
          <w:szCs w:val="28"/>
        </w:rPr>
      </w:pPr>
      <w:r>
        <w:rPr>
          <w:sz w:val="28"/>
          <w:szCs w:val="28"/>
        </w:rPr>
        <w:t>За 2011 год специалисты участвовали в 77 заседаниях по д</w:t>
      </w:r>
      <w:r>
        <w:rPr>
          <w:sz w:val="28"/>
          <w:szCs w:val="28"/>
        </w:rPr>
        <w:t xml:space="preserve">елам несовершеннолетних, было выявлено 55 подростков в рейдах, употребляющих алкоголь в общественных местах, трудоустроено 10 родителей в сотрудничестве с центрами занятости районов. Совместно с Социально-реабилитационном центром «Возрождение» создан клуб </w:t>
      </w:r>
      <w:r>
        <w:rPr>
          <w:sz w:val="28"/>
          <w:szCs w:val="28"/>
        </w:rPr>
        <w:t>помощи родителям, где оказывается помощь родителям, имеющих проблемы в общении со своим ребёнком.</w:t>
      </w:r>
    </w:p>
    <w:p w:rsidR="00000000" w:rsidRDefault="009B58DE">
      <w:pPr>
        <w:tabs>
          <w:tab w:val="left" w:pos="993"/>
        </w:tabs>
        <w:spacing w:line="360" w:lineRule="auto"/>
        <w:ind w:firstLine="709"/>
        <w:jc w:val="both"/>
        <w:rPr>
          <w:sz w:val="28"/>
          <w:szCs w:val="28"/>
        </w:rPr>
      </w:pPr>
      <w:r>
        <w:rPr>
          <w:sz w:val="28"/>
          <w:szCs w:val="28"/>
        </w:rPr>
        <w:t xml:space="preserve">В рамках отдела </w:t>
      </w:r>
      <w:r>
        <w:rPr>
          <w:i/>
          <w:iCs/>
          <w:sz w:val="28"/>
          <w:szCs w:val="28"/>
        </w:rPr>
        <w:t>консультативной работы</w:t>
      </w:r>
      <w:r>
        <w:rPr>
          <w:sz w:val="28"/>
          <w:szCs w:val="28"/>
        </w:rPr>
        <w:t xml:space="preserve"> для жителей СВАО округа проводятся консультации по правовым, педагогическим, психологическим вопросам, оказываться помо</w:t>
      </w:r>
      <w:r>
        <w:rPr>
          <w:sz w:val="28"/>
          <w:szCs w:val="28"/>
        </w:rPr>
        <w:t>щь в подготовке и подаче жалоб при нарушении или ущемлении прав и законных интересов граждан, содействие в получении льгот, пособий, компенсаций, алиментов, оформлении жилищных субсидий. В отделе работает 5 специалиста - специалист по социальной работе с м</w:t>
      </w:r>
      <w:r>
        <w:rPr>
          <w:sz w:val="28"/>
          <w:szCs w:val="28"/>
        </w:rPr>
        <w:t>олодёжью, педагог-психолог, психолог, юрист, начальник отдела. За 2011 год было проведено 2 тысячи 545 консультаций всеми специалистами отдела. Из них первичных - 647 консультаций, для несовершеннолетних - 1632, для семей - 913. На территории отделения - 1</w:t>
      </w:r>
      <w:r>
        <w:rPr>
          <w:sz w:val="28"/>
          <w:szCs w:val="28"/>
        </w:rPr>
        <w:t>152 консультации, по телефону - 459, выездных - 634 консультации, в учебных заведениях - 300. Индивидуальные консультации проводятся центром ежедневно, кроме воскресения, также организовываются групповые консультации по юридическим вопросам для семей - 2 р</w:t>
      </w:r>
      <w:r>
        <w:rPr>
          <w:sz w:val="28"/>
          <w:szCs w:val="28"/>
        </w:rPr>
        <w:t xml:space="preserve">аза в месяц, по психологическим вопросам - 1 раз в неделю. </w:t>
      </w:r>
    </w:p>
    <w:p w:rsidR="00000000" w:rsidRDefault="009B58DE">
      <w:pPr>
        <w:tabs>
          <w:tab w:val="left" w:pos="993"/>
        </w:tabs>
        <w:spacing w:line="360" w:lineRule="auto"/>
        <w:ind w:firstLine="709"/>
        <w:jc w:val="both"/>
        <w:rPr>
          <w:b/>
          <w:bCs/>
          <w:sz w:val="28"/>
          <w:szCs w:val="28"/>
        </w:rPr>
      </w:pPr>
      <w:r>
        <w:rPr>
          <w:rFonts w:ascii="Wingdings" w:hAnsi="Wingdings" w:cs="Wingdings"/>
          <w:sz w:val="28"/>
          <w:szCs w:val="28"/>
        </w:rPr>
        <w:t></w:t>
      </w:r>
      <w:r>
        <w:rPr>
          <w:rFonts w:ascii="Wingdings" w:hAnsi="Wingdings" w:cs="Wingdings"/>
          <w:sz w:val="28"/>
          <w:szCs w:val="28"/>
        </w:rPr>
        <w:tab/>
      </w:r>
      <w:r>
        <w:rPr>
          <w:sz w:val="28"/>
          <w:szCs w:val="28"/>
        </w:rPr>
        <w:t>Сектор ювенальных технологий занимается вопросами касающимися инвидуального сопровождения несовершеннолетних, ступивших в конфликт с законом.</w:t>
      </w:r>
      <w:r>
        <w:rPr>
          <w:kern w:val="24"/>
          <w:sz w:val="28"/>
          <w:szCs w:val="28"/>
        </w:rPr>
        <w:t xml:space="preserve"> </w:t>
      </w:r>
      <w:r>
        <w:rPr>
          <w:sz w:val="28"/>
          <w:szCs w:val="28"/>
        </w:rPr>
        <w:t>Квалифицированная помощь по защите прав несовершенно</w:t>
      </w:r>
      <w:r>
        <w:rPr>
          <w:sz w:val="28"/>
          <w:szCs w:val="28"/>
        </w:rPr>
        <w:t>летних оказана специалистами ювенальных отделов - 123 подросткам ( в органах дознания - 13, следствия - 26, в суде - 28). В 2011 году с сопровождения ювенального отдела снято 174 подростка, из них 83 - по исправлению. В отделе работает 5 специалистов - нач</w:t>
      </w:r>
      <w:r>
        <w:rPr>
          <w:sz w:val="28"/>
          <w:szCs w:val="28"/>
        </w:rPr>
        <w:t>альник сектора, два социальных педагога, юрисконсультант и педагог-психолог. Специалисты отдела два раз в год на базе своего отдела устраивают семинары для социальных педагогов, заместителей директора по воспитательной работе по темам «Несовершеннолетний п</w:t>
      </w:r>
      <w:r>
        <w:rPr>
          <w:sz w:val="28"/>
          <w:szCs w:val="28"/>
        </w:rPr>
        <w:t xml:space="preserve">равонарушитель», «Истинный путь», а также раз в год специалистов приглашают на выездной мастер-класс </w:t>
      </w:r>
      <w:r>
        <w:rPr>
          <w:b/>
          <w:bCs/>
          <w:sz w:val="28"/>
          <w:szCs w:val="28"/>
        </w:rPr>
        <w:t>«</w:t>
      </w:r>
      <w:r>
        <w:rPr>
          <w:sz w:val="28"/>
          <w:szCs w:val="28"/>
        </w:rPr>
        <w:t>Обучение практике применения психологических методик в работе с несовершеннолетними, вступившими в конфликт с законом».</w:t>
      </w:r>
      <w:r>
        <w:rPr>
          <w:b/>
          <w:bCs/>
          <w:sz w:val="28"/>
          <w:szCs w:val="28"/>
        </w:rPr>
        <w:t xml:space="preserve"> </w:t>
      </w:r>
      <w:r>
        <w:rPr>
          <w:sz w:val="28"/>
          <w:szCs w:val="28"/>
        </w:rPr>
        <w:t>В своей работе Сектор ювенальных т</w:t>
      </w:r>
      <w:r>
        <w:rPr>
          <w:sz w:val="28"/>
          <w:szCs w:val="28"/>
        </w:rPr>
        <w:t>ехнологий на всех этапах социального сопровождения подростков взаимодействует, в первую очередь, с районными комиссиями по делам несовершеннолетних и защите их прав, подразделениями по делам несовершеннолетних органов внутренних дел, службой исполнения нак</w:t>
      </w:r>
      <w:r>
        <w:rPr>
          <w:sz w:val="28"/>
          <w:szCs w:val="28"/>
        </w:rPr>
        <w:t>азаний, а также иными органами и учреждениями системы профилактики безнадзорности и правонарушений несовершеннолетних.</w:t>
      </w:r>
    </w:p>
    <w:p w:rsidR="00000000" w:rsidRDefault="009B58DE">
      <w:pPr>
        <w:spacing w:line="360" w:lineRule="auto"/>
        <w:ind w:firstLine="709"/>
        <w:jc w:val="both"/>
        <w:rPr>
          <w:sz w:val="28"/>
          <w:szCs w:val="28"/>
        </w:rPr>
      </w:pPr>
      <w:r>
        <w:rPr>
          <w:sz w:val="28"/>
          <w:szCs w:val="28"/>
        </w:rPr>
        <w:t>Основные направления работы специалиста по социальной работе в Секторе ювенальных технологий:</w:t>
      </w:r>
    </w:p>
    <w:p w:rsidR="00000000" w:rsidRDefault="009B58DE">
      <w:pPr>
        <w:spacing w:line="360" w:lineRule="auto"/>
        <w:ind w:firstLine="709"/>
        <w:jc w:val="both"/>
        <w:rPr>
          <w:sz w:val="28"/>
          <w:szCs w:val="28"/>
        </w:rPr>
      </w:pPr>
      <w:r>
        <w:rPr>
          <w:sz w:val="28"/>
          <w:szCs w:val="28"/>
        </w:rPr>
        <w:t>►</w:t>
      </w:r>
      <w:r>
        <w:rPr>
          <w:sz w:val="28"/>
          <w:szCs w:val="28"/>
        </w:rPr>
        <w:t>индивидуальное сопровождение и защита прав</w:t>
      </w:r>
      <w:r>
        <w:rPr>
          <w:sz w:val="28"/>
          <w:szCs w:val="28"/>
        </w:rPr>
        <w:t xml:space="preserve"> несовершеннолетних, вступивших в конфликт с законом</w:t>
      </w:r>
    </w:p>
    <w:p w:rsidR="00000000" w:rsidRDefault="009B58DE">
      <w:pPr>
        <w:spacing w:line="360" w:lineRule="auto"/>
        <w:ind w:firstLine="709"/>
        <w:jc w:val="both"/>
        <w:rPr>
          <w:sz w:val="28"/>
          <w:szCs w:val="28"/>
        </w:rPr>
      </w:pPr>
      <w:r>
        <w:rPr>
          <w:sz w:val="28"/>
          <w:szCs w:val="28"/>
        </w:rPr>
        <w:t>►</w:t>
      </w:r>
      <w:r>
        <w:rPr>
          <w:sz w:val="28"/>
          <w:szCs w:val="28"/>
        </w:rPr>
        <w:t xml:space="preserve">индивидуальные программы реабилитации для осужденных и отбывших наказание несовершеннолетних </w:t>
      </w:r>
    </w:p>
    <w:p w:rsidR="00000000" w:rsidRDefault="009B58DE">
      <w:pPr>
        <w:spacing w:line="360" w:lineRule="auto"/>
        <w:ind w:firstLine="709"/>
        <w:jc w:val="both"/>
        <w:rPr>
          <w:sz w:val="28"/>
          <w:szCs w:val="28"/>
        </w:rPr>
      </w:pPr>
      <w:r>
        <w:rPr>
          <w:sz w:val="28"/>
          <w:szCs w:val="28"/>
        </w:rPr>
        <w:t>Таким образом, Центр «Дети улиц» оказывает различные виды помощи детям и их родителям, оказавшихся в трудной</w:t>
      </w:r>
      <w:r>
        <w:rPr>
          <w:sz w:val="28"/>
          <w:szCs w:val="28"/>
        </w:rPr>
        <w:t xml:space="preserve"> жизненной ситуации. Основной упор деятельности сделан на профилактику СПИДа, наркомании, алкоголизма, табакокурения, привития семейных ценностей и толерантности. Центр непосредственно работают с девиантными подростками, им оказывается ряд услуг: консульти</w:t>
      </w:r>
      <w:r>
        <w:rPr>
          <w:sz w:val="28"/>
          <w:szCs w:val="28"/>
        </w:rPr>
        <w:t>рование, сопровождение подростков и их семей, а также индивидуальное сопровождение подростков, нарушивших закон. На базе центра разрабатываются методические рекомендации по работе с детьми и семьями, оказавшимися в трудной жизненной ситуации. Также центр о</w:t>
      </w:r>
      <w:r>
        <w:rPr>
          <w:sz w:val="28"/>
          <w:szCs w:val="28"/>
        </w:rPr>
        <w:t>рганизовывает досуг для подростков, способствующий развитию у них положительных качеств, сюда относятся мастер-классы, выездные экскурсии, профилактические лагеря. Во второй главе, мы изучили характеристику и структуру Центра «Дети улиц» (отделение в СВАО)</w:t>
      </w:r>
      <w:r>
        <w:rPr>
          <w:sz w:val="28"/>
          <w:szCs w:val="28"/>
        </w:rPr>
        <w:t>. Центр «Дети улиц» (отделение в СВАО) состоит из следующих отделов: отдел консультативной работы, отдел сопровождения несовершеннолетних и их семей, сектор ювенальных технологий, отдел профилактической работы, сектор по методической площадке, отдел органи</w:t>
      </w:r>
      <w:r>
        <w:rPr>
          <w:sz w:val="28"/>
          <w:szCs w:val="28"/>
        </w:rPr>
        <w:t>зации и проведения массовых мероприятий. Межрайонный центр «Дети улиц» СВАО г. Москвы ( с 1.01.2012 г. отделение в СВАО) был создан Постановлением Правительства Москвы от 20.02.2001 N 178-ПП (ред. от 27.04.2004) «О создании Государственного учреждения горо</w:t>
      </w:r>
      <w:r>
        <w:rPr>
          <w:sz w:val="28"/>
          <w:szCs w:val="28"/>
        </w:rPr>
        <w:t xml:space="preserve">да Москвы «Межрайонный центр «Дети улиц» в Северо-Восточном административном округе». Основными технологиями, практикуемыми в Центре являются: консультирование, посредничество, социальная реабилитация, диагностика и профилактика. Деятельность специалистов </w:t>
      </w:r>
      <w:r>
        <w:rPr>
          <w:sz w:val="28"/>
          <w:szCs w:val="28"/>
        </w:rPr>
        <w:t>учреждения широко востребована на территории Северо-Восточного Административного Округа. Центр непосредственно работают с девиантными подростками, им оказывается ряд услуг: консультирование, сопровождение подростков и их семей, а также индивидуальное сопро</w:t>
      </w:r>
      <w:r>
        <w:rPr>
          <w:sz w:val="28"/>
          <w:szCs w:val="28"/>
        </w:rPr>
        <w:t xml:space="preserve">вождение подростков, нарушивших закон. На базе центра разрабатываются методические рекомендации по работе с детьми и семьями, оказавшимися в трудной жизненной ситуации. Центр организовывает досуг для подростков, способствующий развитию у них положительных </w:t>
      </w:r>
      <w:r>
        <w:rPr>
          <w:sz w:val="28"/>
          <w:szCs w:val="28"/>
        </w:rPr>
        <w:t>качеств, сюда относятся мастер-классы, выездные экскурсии, профилактические лагеря. Основной упор деятельности Центра сделан на профилактику СПИДа, наркомании, алкоголизма, табакокурения, привития семейных ценностей и толерантности.</w:t>
      </w:r>
    </w:p>
    <w:p w:rsidR="00000000" w:rsidRDefault="009B58DE">
      <w:pPr>
        <w:spacing w:line="360" w:lineRule="auto"/>
        <w:jc w:val="both"/>
        <w:rPr>
          <w:sz w:val="28"/>
          <w:szCs w:val="28"/>
        </w:rPr>
      </w:pPr>
    </w:p>
    <w:p w:rsidR="00000000" w:rsidRDefault="009B58DE">
      <w:pPr>
        <w:spacing w:after="200" w:line="276" w:lineRule="auto"/>
        <w:rPr>
          <w:sz w:val="28"/>
          <w:szCs w:val="28"/>
        </w:rPr>
      </w:pPr>
      <w:r>
        <w:rPr>
          <w:rFonts w:ascii="Calibri" w:hAnsi="Calibri" w:cs="Calibri"/>
          <w:sz w:val="28"/>
          <w:szCs w:val="28"/>
        </w:rPr>
        <w:br w:type="page"/>
      </w:r>
    </w:p>
    <w:p w:rsidR="00000000" w:rsidRDefault="009B58DE">
      <w:pPr>
        <w:spacing w:line="360" w:lineRule="auto"/>
        <w:jc w:val="center"/>
        <w:rPr>
          <w:b/>
          <w:bCs/>
          <w:sz w:val="28"/>
          <w:szCs w:val="28"/>
        </w:rPr>
      </w:pPr>
      <w:r>
        <w:rPr>
          <w:b/>
          <w:bCs/>
          <w:sz w:val="28"/>
          <w:szCs w:val="28"/>
        </w:rPr>
        <w:t>Глава III. ПРОФИЛАКТ</w:t>
      </w:r>
      <w:r>
        <w:rPr>
          <w:b/>
          <w:bCs/>
          <w:sz w:val="28"/>
          <w:szCs w:val="28"/>
        </w:rPr>
        <w:t>ИКА ДЕВИАНТНОГО ПОВЕДЕНИЯ ПОДРОСТКОВ</w:t>
      </w:r>
    </w:p>
    <w:p w:rsidR="00000000" w:rsidRDefault="009B58DE">
      <w:pPr>
        <w:spacing w:line="360" w:lineRule="auto"/>
        <w:rPr>
          <w:b/>
          <w:bCs/>
          <w:sz w:val="28"/>
          <w:szCs w:val="28"/>
        </w:rPr>
      </w:pPr>
    </w:p>
    <w:p w:rsidR="00000000" w:rsidRDefault="009B58DE">
      <w:pPr>
        <w:spacing w:line="360" w:lineRule="auto"/>
        <w:jc w:val="center"/>
        <w:rPr>
          <w:b/>
          <w:bCs/>
          <w:sz w:val="28"/>
          <w:szCs w:val="28"/>
        </w:rPr>
      </w:pPr>
      <w:r>
        <w:rPr>
          <w:b/>
          <w:bCs/>
          <w:sz w:val="28"/>
          <w:szCs w:val="28"/>
        </w:rPr>
        <w:t>§1. Профилактика девиантного поведения подростков в Городском Центре «Дети улиц» (отделение в СВАО)</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Социальная профилактика</w:t>
      </w:r>
      <w:r>
        <w:rPr>
          <w:b/>
          <w:bCs/>
          <w:i/>
          <w:iCs/>
          <w:sz w:val="28"/>
          <w:szCs w:val="28"/>
        </w:rPr>
        <w:t xml:space="preserve"> </w:t>
      </w:r>
      <w:r>
        <w:rPr>
          <w:sz w:val="28"/>
          <w:szCs w:val="28"/>
        </w:rPr>
        <w:t>(предупреждение, превенция) - деятельность по предупреждению социальной проблемы, социального</w:t>
      </w:r>
      <w:r>
        <w:rPr>
          <w:sz w:val="28"/>
          <w:szCs w:val="28"/>
        </w:rPr>
        <w:t xml:space="preserve"> отклонения или удержанию их на социально терпимом уровне посредством устранения или нейтрализации порождающих их причин. Профилактика направлена на предотвращение возможных физических, психологических или социокультурных коллизий у отдельных индивидов и «</w:t>
      </w:r>
      <w:r>
        <w:rPr>
          <w:sz w:val="28"/>
          <w:szCs w:val="28"/>
        </w:rPr>
        <w:t>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w:t>
      </w:r>
    </w:p>
    <w:p w:rsidR="00000000" w:rsidRDefault="009B58DE">
      <w:pPr>
        <w:spacing w:line="360" w:lineRule="auto"/>
        <w:ind w:firstLine="709"/>
        <w:jc w:val="both"/>
        <w:rPr>
          <w:sz w:val="28"/>
          <w:szCs w:val="28"/>
        </w:rPr>
      </w:pPr>
      <w:r>
        <w:rPr>
          <w:sz w:val="28"/>
          <w:szCs w:val="28"/>
        </w:rPr>
        <w:t>Под профилактикой девиантного поведения подростков в социальной работе понимаются</w:t>
      </w:r>
      <w:r>
        <w:rPr>
          <w:sz w:val="28"/>
          <w:szCs w:val="28"/>
        </w:rPr>
        <w:t xml:space="preserve"> научно обоснованные и своевременно предпринятые действия, направленные на: </w:t>
      </w:r>
    </w:p>
    <w:p w:rsidR="00000000" w:rsidRDefault="009B58DE">
      <w:pPr>
        <w:spacing w:line="360" w:lineRule="auto"/>
        <w:ind w:firstLine="709"/>
        <w:jc w:val="both"/>
        <w:rPr>
          <w:sz w:val="28"/>
          <w:szCs w:val="28"/>
        </w:rPr>
      </w:pPr>
      <w:r>
        <w:rPr>
          <w:sz w:val="28"/>
          <w:szCs w:val="28"/>
        </w:rPr>
        <w:t xml:space="preserve">предотвращение возможных физических, психологических или социокультурных обстоятельств у отдельного ребенка или несовершеннолетних, входящих в группу социального риска; </w:t>
      </w:r>
    </w:p>
    <w:p w:rsidR="00000000" w:rsidRDefault="009B58DE">
      <w:pPr>
        <w:spacing w:line="360" w:lineRule="auto"/>
        <w:ind w:firstLine="709"/>
        <w:jc w:val="both"/>
        <w:rPr>
          <w:sz w:val="28"/>
          <w:szCs w:val="28"/>
        </w:rPr>
      </w:pPr>
      <w:r>
        <w:rPr>
          <w:sz w:val="28"/>
          <w:szCs w:val="28"/>
        </w:rPr>
        <w:t>сохранени</w:t>
      </w:r>
      <w:r>
        <w:rPr>
          <w:sz w:val="28"/>
          <w:szCs w:val="28"/>
        </w:rPr>
        <w:t xml:space="preserve">е, поддержание и защиту нормального уровня жизни и здоровья ребенка; - содействие ребенку в достижении социально значимых целей и раскрытие его внутреннего потенциала. </w:t>
      </w:r>
    </w:p>
    <w:p w:rsidR="00000000" w:rsidRDefault="009B58DE">
      <w:pPr>
        <w:spacing w:line="360" w:lineRule="auto"/>
        <w:ind w:firstLine="709"/>
        <w:jc w:val="both"/>
        <w:rPr>
          <w:sz w:val="28"/>
          <w:szCs w:val="28"/>
        </w:rPr>
      </w:pPr>
      <w:r>
        <w:rPr>
          <w:sz w:val="28"/>
          <w:szCs w:val="28"/>
        </w:rPr>
        <w:t>Профилактика девиантного поведения производится во всех, без исключения, отделах Центра</w:t>
      </w:r>
      <w:r>
        <w:rPr>
          <w:sz w:val="28"/>
          <w:szCs w:val="28"/>
        </w:rPr>
        <w:t xml:space="preserve"> «Дети улиц». Но в первую очередь профилактика проводится в отделе профилактической работы и отделе организации и проведения массовых мероприятий. </w:t>
      </w:r>
    </w:p>
    <w:p w:rsidR="00000000" w:rsidRDefault="009B58DE">
      <w:pPr>
        <w:spacing w:line="360" w:lineRule="auto"/>
        <w:ind w:firstLine="709"/>
        <w:jc w:val="both"/>
        <w:rPr>
          <w:sz w:val="28"/>
          <w:szCs w:val="28"/>
        </w:rPr>
      </w:pPr>
      <w:r>
        <w:rPr>
          <w:sz w:val="28"/>
          <w:szCs w:val="28"/>
        </w:rPr>
        <w:t>В своей работе специалисты Центра используют групповые, индивидуально-групповые и индивидуальные формы профи</w:t>
      </w:r>
      <w:r>
        <w:rPr>
          <w:sz w:val="28"/>
          <w:szCs w:val="28"/>
        </w:rPr>
        <w:t xml:space="preserve">лактической работы с несовершеннолетними. </w:t>
      </w:r>
    </w:p>
    <w:p w:rsidR="00000000" w:rsidRDefault="009B58DE">
      <w:pPr>
        <w:tabs>
          <w:tab w:val="left" w:pos="993"/>
        </w:tabs>
        <w:spacing w:line="360" w:lineRule="auto"/>
        <w:ind w:firstLine="709"/>
        <w:jc w:val="both"/>
        <w:rPr>
          <w:sz w:val="28"/>
          <w:szCs w:val="28"/>
        </w:rPr>
      </w:pPr>
      <w:r>
        <w:rPr>
          <w:sz w:val="28"/>
          <w:szCs w:val="28"/>
        </w:rPr>
        <w:t xml:space="preserve">К </w:t>
      </w:r>
      <w:r>
        <w:rPr>
          <w:b/>
          <w:bCs/>
          <w:i/>
          <w:iCs/>
          <w:sz w:val="28"/>
          <w:szCs w:val="28"/>
        </w:rPr>
        <w:t>индивидуально-групповым формам</w:t>
      </w:r>
      <w:r>
        <w:rPr>
          <w:sz w:val="28"/>
          <w:szCs w:val="28"/>
        </w:rPr>
        <w:t xml:space="preserve"> работы относят:</w:t>
      </w:r>
    </w:p>
    <w:p w:rsidR="00000000" w:rsidRDefault="009B58DE">
      <w:pPr>
        <w:tabs>
          <w:tab w:val="left" w:pos="993"/>
        </w:tabs>
        <w:spacing w:line="360" w:lineRule="auto"/>
        <w:ind w:firstLine="709"/>
        <w:jc w:val="both"/>
        <w:rPr>
          <w:sz w:val="28"/>
          <w:szCs w:val="28"/>
        </w:rPr>
      </w:pPr>
      <w:r>
        <w:rPr>
          <w:sz w:val="28"/>
          <w:szCs w:val="28"/>
        </w:rPr>
        <w:t>.</w:t>
      </w:r>
      <w:r>
        <w:rPr>
          <w:sz w:val="28"/>
          <w:szCs w:val="28"/>
        </w:rPr>
        <w:tab/>
        <w:t xml:space="preserve">Профильные выездные лагеря </w:t>
      </w:r>
    </w:p>
    <w:p w:rsidR="00000000" w:rsidRDefault="009B58DE">
      <w:pPr>
        <w:tabs>
          <w:tab w:val="left" w:pos="1276"/>
        </w:tabs>
        <w:spacing w:line="360" w:lineRule="auto"/>
        <w:ind w:firstLine="709"/>
        <w:jc w:val="both"/>
        <w:rPr>
          <w:sz w:val="28"/>
          <w:szCs w:val="28"/>
        </w:rPr>
      </w:pPr>
      <w:r>
        <w:rPr>
          <w:b/>
          <w:bCs/>
          <w:sz w:val="28"/>
          <w:szCs w:val="28"/>
        </w:rPr>
        <w:t>1.1.</w:t>
      </w:r>
      <w:r>
        <w:rPr>
          <w:b/>
          <w:bCs/>
          <w:sz w:val="28"/>
          <w:szCs w:val="28"/>
        </w:rPr>
        <w:tab/>
        <w:t>Выездной экстремальный лагерь-тренинг</w:t>
      </w:r>
      <w:r>
        <w:rPr>
          <w:sz w:val="28"/>
          <w:szCs w:val="28"/>
        </w:rPr>
        <w:t xml:space="preserve"> «Открытие» проходит на территории реабилитационно-методического центра РГСУ «Алмаз». Програ</w:t>
      </w:r>
      <w:r>
        <w:rPr>
          <w:sz w:val="28"/>
          <w:szCs w:val="28"/>
        </w:rPr>
        <w:t>мма реализовывается по образцу «Клуба Приключений» (созданного знаменитыми путешественниками - Дмитрием и Матвеем Шпаро). Суть программы: процесс преодоления препятствий приводит к положительным изменениям и качественному личностному росту группы и отдельн</w:t>
      </w:r>
      <w:r>
        <w:rPr>
          <w:sz w:val="28"/>
          <w:szCs w:val="28"/>
        </w:rPr>
        <w:t>ых её членов.</w:t>
      </w:r>
    </w:p>
    <w:p w:rsidR="00000000" w:rsidRDefault="009B58DE">
      <w:pPr>
        <w:spacing w:line="360" w:lineRule="auto"/>
        <w:ind w:firstLine="709"/>
        <w:jc w:val="both"/>
        <w:rPr>
          <w:b/>
          <w:bCs/>
          <w:sz w:val="28"/>
          <w:szCs w:val="28"/>
        </w:rPr>
      </w:pPr>
      <w:r>
        <w:rPr>
          <w:b/>
          <w:bCs/>
          <w:sz w:val="28"/>
          <w:szCs w:val="28"/>
        </w:rPr>
        <w:t>1.2.</w:t>
      </w:r>
      <w:r>
        <w:rPr>
          <w:b/>
          <w:bCs/>
          <w:sz w:val="28"/>
          <w:szCs w:val="28"/>
        </w:rPr>
        <w:tab/>
        <w:t>Военно-патриотический лагерь</w:t>
      </w:r>
    </w:p>
    <w:p w:rsidR="00000000" w:rsidRDefault="009B58DE">
      <w:pPr>
        <w:tabs>
          <w:tab w:val="left" w:pos="1276"/>
        </w:tabs>
        <w:spacing w:line="360" w:lineRule="auto"/>
        <w:ind w:firstLine="709"/>
        <w:jc w:val="both"/>
        <w:rPr>
          <w:sz w:val="28"/>
          <w:szCs w:val="28"/>
        </w:rPr>
      </w:pPr>
      <w:r>
        <w:rPr>
          <w:sz w:val="28"/>
          <w:szCs w:val="28"/>
        </w:rPr>
        <w:t>Лагерь проходит на базе военной части «Софрино-1» Московской области. Цель программы: гражданско-патриотическое воспитание, практическое закрепление результатов теоретического обучения начальной военной подго</w:t>
      </w:r>
      <w:r>
        <w:rPr>
          <w:sz w:val="28"/>
          <w:szCs w:val="28"/>
        </w:rPr>
        <w:t>товки, развития физических качеств, необходимых подросткам в будущем для успешного прохождения государственной службы, развитие социальной компетенции и эмоционального интеллекта.</w:t>
      </w:r>
    </w:p>
    <w:p w:rsidR="00000000" w:rsidRDefault="009B58DE">
      <w:pPr>
        <w:tabs>
          <w:tab w:val="left" w:pos="1276"/>
        </w:tabs>
        <w:spacing w:line="360" w:lineRule="auto"/>
        <w:ind w:firstLine="709"/>
        <w:jc w:val="both"/>
        <w:rPr>
          <w:b/>
          <w:bCs/>
          <w:sz w:val="28"/>
          <w:szCs w:val="28"/>
        </w:rPr>
      </w:pPr>
      <w:r>
        <w:rPr>
          <w:b/>
          <w:bCs/>
          <w:sz w:val="28"/>
          <w:szCs w:val="28"/>
        </w:rPr>
        <w:t>1.3.</w:t>
      </w:r>
      <w:r>
        <w:rPr>
          <w:b/>
          <w:bCs/>
          <w:sz w:val="28"/>
          <w:szCs w:val="28"/>
        </w:rPr>
        <w:tab/>
        <w:t xml:space="preserve">Трудовой лагерь </w:t>
      </w:r>
    </w:p>
    <w:p w:rsidR="00000000" w:rsidRDefault="009B58DE">
      <w:pPr>
        <w:tabs>
          <w:tab w:val="left" w:pos="1276"/>
        </w:tabs>
        <w:spacing w:line="360" w:lineRule="auto"/>
        <w:ind w:firstLine="709"/>
        <w:jc w:val="both"/>
        <w:rPr>
          <w:sz w:val="28"/>
          <w:szCs w:val="28"/>
        </w:rPr>
      </w:pPr>
      <w:r>
        <w:rPr>
          <w:sz w:val="28"/>
          <w:szCs w:val="28"/>
        </w:rPr>
        <w:t>Особенностью программы является организация трудовой д</w:t>
      </w:r>
      <w:r>
        <w:rPr>
          <w:sz w:val="28"/>
          <w:szCs w:val="28"/>
        </w:rPr>
        <w:t>еятельности подростков. Наравне с трудовой деятельностью реализовывается комплекс профилактических мероприятий, направленных на решение следующих задач:</w:t>
      </w:r>
    </w:p>
    <w:p w:rsidR="00000000" w:rsidRDefault="009B58DE">
      <w:pPr>
        <w:tabs>
          <w:tab w:val="left" w:pos="1276"/>
        </w:tabs>
        <w:spacing w:line="360" w:lineRule="auto"/>
        <w:ind w:firstLine="709"/>
        <w:jc w:val="both"/>
        <w:rPr>
          <w:sz w:val="28"/>
          <w:szCs w:val="28"/>
        </w:rPr>
      </w:pPr>
      <w:r>
        <w:rPr>
          <w:sz w:val="28"/>
          <w:szCs w:val="28"/>
        </w:rPr>
        <w:t>Получение профилактической информации, овладение навыками позитивной социализации; повышение социальной</w:t>
      </w:r>
      <w:r>
        <w:rPr>
          <w:sz w:val="28"/>
          <w:szCs w:val="28"/>
        </w:rPr>
        <w:t xml:space="preserve"> компетенции.</w:t>
      </w:r>
    </w:p>
    <w:p w:rsidR="00000000" w:rsidRDefault="009B58DE">
      <w:pPr>
        <w:tabs>
          <w:tab w:val="left" w:pos="1276"/>
        </w:tabs>
        <w:spacing w:line="360" w:lineRule="auto"/>
        <w:ind w:firstLine="709"/>
        <w:jc w:val="both"/>
        <w:rPr>
          <w:sz w:val="28"/>
          <w:szCs w:val="28"/>
        </w:rPr>
      </w:pPr>
      <w:r>
        <w:rPr>
          <w:sz w:val="28"/>
          <w:szCs w:val="28"/>
        </w:rPr>
        <w:t>Формирование социально активной позиции, формирование волонтёрского актива.</w:t>
      </w:r>
    </w:p>
    <w:p w:rsidR="00000000" w:rsidRDefault="009B58DE">
      <w:pPr>
        <w:spacing w:line="360" w:lineRule="auto"/>
        <w:ind w:firstLine="709"/>
        <w:jc w:val="both"/>
        <w:rPr>
          <w:sz w:val="28"/>
          <w:szCs w:val="28"/>
        </w:rPr>
      </w:pPr>
      <w:r>
        <w:rPr>
          <w:sz w:val="28"/>
          <w:szCs w:val="28"/>
        </w:rPr>
        <w:t>- Формирование перспективы будущего и личной ответственности за собственный выбор; пропаганда здорового образа жизни.</w:t>
      </w:r>
    </w:p>
    <w:p w:rsidR="00000000" w:rsidRDefault="009B58DE">
      <w:pPr>
        <w:spacing w:line="360" w:lineRule="auto"/>
        <w:ind w:firstLine="709"/>
        <w:jc w:val="both"/>
        <w:rPr>
          <w:sz w:val="28"/>
          <w:szCs w:val="28"/>
        </w:rPr>
      </w:pPr>
      <w:r>
        <w:rPr>
          <w:sz w:val="28"/>
          <w:szCs w:val="28"/>
        </w:rPr>
        <w:t>Каждое лето для детей открываются лагеря, в 2011</w:t>
      </w:r>
      <w:r>
        <w:rPr>
          <w:sz w:val="28"/>
          <w:szCs w:val="28"/>
        </w:rPr>
        <w:t xml:space="preserve"> году были организованы лагеря в Финляндию, Швецию, а также в пределах России - в Карелию, Московскую область, Ленинградскую область. Также организовываются лагерь выходного дня. Таким образом, 150 детей из Северо-Восточного Административного Округа были в</w:t>
      </w:r>
      <w:r>
        <w:rPr>
          <w:sz w:val="28"/>
          <w:szCs w:val="28"/>
        </w:rPr>
        <w:t>ывезены летом в лагеря.</w:t>
      </w:r>
    </w:p>
    <w:p w:rsidR="00000000" w:rsidRDefault="009B58DE">
      <w:pPr>
        <w:spacing w:line="360" w:lineRule="auto"/>
        <w:ind w:firstLine="709"/>
        <w:jc w:val="both"/>
        <w:rPr>
          <w:sz w:val="28"/>
          <w:szCs w:val="28"/>
        </w:rPr>
      </w:pPr>
      <w:r>
        <w:rPr>
          <w:sz w:val="28"/>
          <w:szCs w:val="28"/>
        </w:rPr>
        <w:t xml:space="preserve">. </w:t>
      </w:r>
      <w:r>
        <w:rPr>
          <w:b/>
          <w:bCs/>
          <w:sz w:val="28"/>
          <w:szCs w:val="28"/>
        </w:rPr>
        <w:t>Семейные лагеря</w:t>
      </w:r>
    </w:p>
    <w:p w:rsidR="00000000" w:rsidRDefault="009B58DE">
      <w:pPr>
        <w:spacing w:line="360" w:lineRule="auto"/>
        <w:ind w:firstLine="709"/>
        <w:jc w:val="both"/>
        <w:rPr>
          <w:sz w:val="28"/>
          <w:szCs w:val="28"/>
        </w:rPr>
      </w:pPr>
      <w:r>
        <w:rPr>
          <w:sz w:val="28"/>
          <w:szCs w:val="28"/>
        </w:rPr>
        <w:t>Специалистами Центра были реализованы две программы семейного лагеря-тренинга для несовершеннолетних и их родителей.</w:t>
      </w:r>
    </w:p>
    <w:p w:rsidR="00000000" w:rsidRDefault="009B58DE">
      <w:pPr>
        <w:spacing w:line="360" w:lineRule="auto"/>
        <w:ind w:firstLine="709"/>
        <w:jc w:val="both"/>
        <w:rPr>
          <w:b/>
          <w:bCs/>
          <w:sz w:val="28"/>
          <w:szCs w:val="28"/>
        </w:rPr>
      </w:pPr>
      <w:r>
        <w:rPr>
          <w:sz w:val="28"/>
          <w:szCs w:val="28"/>
        </w:rPr>
        <w:t xml:space="preserve">.1. </w:t>
      </w:r>
      <w:r>
        <w:rPr>
          <w:b/>
          <w:bCs/>
          <w:sz w:val="28"/>
          <w:szCs w:val="28"/>
        </w:rPr>
        <w:t>Выездной семейный лагерь-интенсив «Ресурсы семьи»</w:t>
      </w:r>
    </w:p>
    <w:p w:rsidR="00000000" w:rsidRDefault="009B58DE">
      <w:pPr>
        <w:spacing w:line="360" w:lineRule="auto"/>
        <w:ind w:firstLine="709"/>
        <w:jc w:val="both"/>
        <w:rPr>
          <w:sz w:val="28"/>
          <w:szCs w:val="28"/>
        </w:rPr>
      </w:pPr>
      <w:r>
        <w:rPr>
          <w:sz w:val="28"/>
          <w:szCs w:val="28"/>
        </w:rPr>
        <w:t>Главное отличие данной программы - направле</w:t>
      </w:r>
      <w:r>
        <w:rPr>
          <w:sz w:val="28"/>
          <w:szCs w:val="28"/>
        </w:rPr>
        <w:t>нность на осознание и проработку личностных и психологических особенностей семьи-группы риска. Система тренингов программы предполагает проработку таких важных составляющих личности, как самооценка, эмоциональная и чувствительная сфера, стрессоустойчивость</w:t>
      </w:r>
      <w:r>
        <w:rPr>
          <w:sz w:val="28"/>
          <w:szCs w:val="28"/>
        </w:rPr>
        <w:t>, границы личности, понятие морали и нравственности, смысла жизни и личностных ценностей.</w:t>
      </w:r>
    </w:p>
    <w:p w:rsidR="00000000" w:rsidRDefault="009B58DE">
      <w:pPr>
        <w:spacing w:line="360" w:lineRule="auto"/>
        <w:ind w:firstLine="709"/>
        <w:jc w:val="both"/>
        <w:rPr>
          <w:sz w:val="28"/>
          <w:szCs w:val="28"/>
        </w:rPr>
      </w:pPr>
      <w:r>
        <w:rPr>
          <w:sz w:val="28"/>
          <w:szCs w:val="28"/>
        </w:rPr>
        <w:t>Использовались формы групповой работы с различными психологическими методами социальной работы: арт-терапия, сюжетно-ролевые игры, психодрама. Специалисты способствую</w:t>
      </w:r>
      <w:r>
        <w:rPr>
          <w:sz w:val="28"/>
          <w:szCs w:val="28"/>
        </w:rPr>
        <w:t>т формированию модели социализированной адаптированной личности несовершеннолетнего.</w:t>
      </w:r>
    </w:p>
    <w:p w:rsidR="00000000" w:rsidRDefault="009B58DE">
      <w:pPr>
        <w:spacing w:line="360" w:lineRule="auto"/>
        <w:ind w:firstLine="709"/>
        <w:jc w:val="both"/>
        <w:rPr>
          <w:sz w:val="28"/>
          <w:szCs w:val="28"/>
        </w:rPr>
      </w:pPr>
      <w:r>
        <w:rPr>
          <w:sz w:val="28"/>
          <w:szCs w:val="28"/>
        </w:rPr>
        <w:t xml:space="preserve">.2. </w:t>
      </w:r>
      <w:r>
        <w:rPr>
          <w:b/>
          <w:bCs/>
          <w:sz w:val="28"/>
          <w:szCs w:val="28"/>
        </w:rPr>
        <w:t>Городской семейный лагерь «Семейное согласие»</w:t>
      </w:r>
    </w:p>
    <w:p w:rsidR="00000000" w:rsidRDefault="009B58DE">
      <w:pPr>
        <w:spacing w:line="360" w:lineRule="auto"/>
        <w:ind w:firstLine="709"/>
        <w:jc w:val="both"/>
        <w:rPr>
          <w:sz w:val="28"/>
          <w:szCs w:val="28"/>
        </w:rPr>
      </w:pPr>
      <w:r>
        <w:rPr>
          <w:sz w:val="28"/>
          <w:szCs w:val="28"/>
        </w:rPr>
        <w:t>Двухдневная программа направлена на ресоциализацию личности членов семьи.</w:t>
      </w:r>
    </w:p>
    <w:p w:rsidR="00000000" w:rsidRDefault="009B58DE">
      <w:pPr>
        <w:spacing w:line="360" w:lineRule="auto"/>
        <w:ind w:firstLine="709"/>
        <w:jc w:val="both"/>
        <w:rPr>
          <w:sz w:val="28"/>
          <w:szCs w:val="28"/>
        </w:rPr>
      </w:pPr>
      <w:r>
        <w:rPr>
          <w:sz w:val="28"/>
          <w:szCs w:val="28"/>
        </w:rPr>
        <w:t>Целевая программа - несовершеннолетние, находящ</w:t>
      </w:r>
      <w:r>
        <w:rPr>
          <w:sz w:val="28"/>
          <w:szCs w:val="28"/>
        </w:rPr>
        <w:t>иеся на социально-психологическом сопровождении в Центре «Дети улиц», а также семьи, направленные в Комиссии по делам несовершеннолетних и защите их прав, нуждающиеся в социально-психологической поддержке и социальной адаптации в связи с имеющимися жизненн</w:t>
      </w:r>
      <w:r>
        <w:rPr>
          <w:sz w:val="28"/>
          <w:szCs w:val="28"/>
        </w:rPr>
        <w:t>ыми трудностями. Проведение программных мероприятий включало организацию семейного досуга, способствующего удовлетворению базовых потребностей личности: психологический тренинг с элементами арт-терапии, групповые интерактивные занятия по профилактике алког</w:t>
      </w:r>
      <w:r>
        <w:rPr>
          <w:sz w:val="28"/>
          <w:szCs w:val="28"/>
        </w:rPr>
        <w:t>олизма, наркозависимости, преступности, семейного неблагополучия, интерактивные беседы с использованием видеоматериалов, мастер-класс по изготовлению композиций в стиле флористике, совместное семейное посещение молодежного театра.</w:t>
      </w:r>
    </w:p>
    <w:p w:rsidR="00000000" w:rsidRDefault="009B58DE">
      <w:pPr>
        <w:spacing w:line="360" w:lineRule="auto"/>
        <w:ind w:firstLine="709"/>
        <w:jc w:val="both"/>
        <w:rPr>
          <w:sz w:val="28"/>
          <w:szCs w:val="28"/>
        </w:rPr>
      </w:pPr>
      <w:r>
        <w:rPr>
          <w:sz w:val="28"/>
          <w:szCs w:val="28"/>
        </w:rPr>
        <w:t>В лагерях специалисты цен</w:t>
      </w:r>
      <w:r>
        <w:rPr>
          <w:sz w:val="28"/>
          <w:szCs w:val="28"/>
        </w:rPr>
        <w:t>тра могут одновременно могут вести более чем с 900 подростками «группы риска». Всего за время существования профилактических лагерей в них побывали 26320 несовершеннолетних и 600 семей.</w:t>
      </w:r>
    </w:p>
    <w:p w:rsidR="00000000" w:rsidRDefault="009B58DE">
      <w:pPr>
        <w:spacing w:line="360" w:lineRule="auto"/>
        <w:ind w:firstLine="709"/>
        <w:jc w:val="both"/>
        <w:rPr>
          <w:i/>
          <w:iCs/>
          <w:sz w:val="28"/>
          <w:szCs w:val="28"/>
        </w:rPr>
      </w:pPr>
      <w:r>
        <w:rPr>
          <w:i/>
          <w:iCs/>
          <w:sz w:val="28"/>
          <w:szCs w:val="28"/>
        </w:rPr>
        <w:t>К групповым формам работы в Центре «Дети улиц» относят:</w:t>
      </w:r>
    </w:p>
    <w:p w:rsidR="00000000" w:rsidRDefault="009B58DE">
      <w:pPr>
        <w:tabs>
          <w:tab w:val="left" w:pos="993"/>
        </w:tabs>
        <w:spacing w:line="360" w:lineRule="auto"/>
        <w:ind w:firstLine="709"/>
        <w:jc w:val="both"/>
        <w:rPr>
          <w:b/>
          <w:bCs/>
          <w:sz w:val="28"/>
          <w:szCs w:val="28"/>
        </w:rPr>
      </w:pPr>
      <w:r>
        <w:rPr>
          <w:b/>
          <w:bCs/>
          <w:sz w:val="28"/>
          <w:szCs w:val="28"/>
        </w:rPr>
        <w:t>1.1.</w:t>
      </w:r>
      <w:r>
        <w:rPr>
          <w:b/>
          <w:bCs/>
          <w:sz w:val="28"/>
          <w:szCs w:val="28"/>
        </w:rPr>
        <w:tab/>
        <w:t>Кабинет с</w:t>
      </w:r>
      <w:r>
        <w:rPr>
          <w:b/>
          <w:bCs/>
          <w:sz w:val="28"/>
          <w:szCs w:val="28"/>
        </w:rPr>
        <w:t xml:space="preserve">оциального волонтера </w:t>
      </w:r>
    </w:p>
    <w:p w:rsidR="00000000" w:rsidRDefault="009B58DE">
      <w:pPr>
        <w:tabs>
          <w:tab w:val="left" w:pos="993"/>
        </w:tabs>
        <w:spacing w:line="360" w:lineRule="auto"/>
        <w:ind w:firstLine="709"/>
        <w:jc w:val="both"/>
        <w:rPr>
          <w:sz w:val="28"/>
          <w:szCs w:val="28"/>
        </w:rPr>
      </w:pPr>
      <w:r>
        <w:rPr>
          <w:sz w:val="28"/>
          <w:szCs w:val="28"/>
        </w:rPr>
        <w:t>В 2010 году специалистами центра был разработан проект и реализована пилотная программа «Кабинет социального волонтёра». На базе кабинета социального волонтера формируется группа подростков-активистов, которые проходят специальную под</w:t>
      </w:r>
      <w:r>
        <w:rPr>
          <w:sz w:val="28"/>
          <w:szCs w:val="28"/>
        </w:rPr>
        <w:t>готовку и проводят профилактические мероприятия среди сверстников.</w:t>
      </w:r>
    </w:p>
    <w:p w:rsidR="00000000" w:rsidRDefault="009B58DE">
      <w:pPr>
        <w:tabs>
          <w:tab w:val="left" w:pos="993"/>
        </w:tabs>
        <w:spacing w:line="360" w:lineRule="auto"/>
        <w:ind w:firstLine="709"/>
        <w:jc w:val="both"/>
        <w:rPr>
          <w:sz w:val="28"/>
          <w:szCs w:val="28"/>
        </w:rPr>
      </w:pPr>
      <w:r>
        <w:rPr>
          <w:sz w:val="28"/>
          <w:szCs w:val="28"/>
        </w:rPr>
        <w:t xml:space="preserve">За период 2010-2011 гг. были открыты Кабинеты социального волонтёра на базе 9 школ СВАО: № 289, № 970, № 307, 300, 233, 1038, 1096, 957. Общее количество активистов, привлеченных программы </w:t>
      </w:r>
      <w:r>
        <w:rPr>
          <w:sz w:val="28"/>
          <w:szCs w:val="28"/>
        </w:rPr>
        <w:t>составило 79 несовершеннолетних.</w:t>
      </w:r>
    </w:p>
    <w:p w:rsidR="00000000" w:rsidRDefault="009B58DE">
      <w:pPr>
        <w:tabs>
          <w:tab w:val="left" w:pos="993"/>
        </w:tabs>
        <w:spacing w:line="360" w:lineRule="auto"/>
        <w:ind w:firstLine="709"/>
        <w:jc w:val="both"/>
        <w:rPr>
          <w:sz w:val="28"/>
          <w:szCs w:val="28"/>
        </w:rPr>
      </w:pPr>
      <w:r>
        <w:rPr>
          <w:sz w:val="28"/>
          <w:szCs w:val="28"/>
        </w:rPr>
        <w:t>Активная пропаганда здорового образа жизни осуществлялась через проведение интерактивных занятий, тренингов, акций, выставок, соревнований, тематических спектаклей, конкурсов наглядной агитации, распространение информационн</w:t>
      </w:r>
      <w:r>
        <w:rPr>
          <w:sz w:val="28"/>
          <w:szCs w:val="28"/>
        </w:rPr>
        <w:t>о-просветительской литературы, социальных опросов.</w:t>
      </w:r>
    </w:p>
    <w:p w:rsidR="00000000" w:rsidRDefault="009B58DE">
      <w:pPr>
        <w:tabs>
          <w:tab w:val="left" w:pos="993"/>
        </w:tabs>
        <w:spacing w:line="360" w:lineRule="auto"/>
        <w:ind w:firstLine="709"/>
        <w:jc w:val="both"/>
        <w:rPr>
          <w:b/>
          <w:bCs/>
          <w:sz w:val="28"/>
          <w:szCs w:val="28"/>
        </w:rPr>
      </w:pPr>
      <w:r>
        <w:rPr>
          <w:b/>
          <w:bCs/>
          <w:sz w:val="28"/>
          <w:szCs w:val="28"/>
        </w:rPr>
        <w:t>2.</w:t>
      </w:r>
      <w:r>
        <w:rPr>
          <w:b/>
          <w:bCs/>
          <w:sz w:val="28"/>
          <w:szCs w:val="28"/>
        </w:rPr>
        <w:tab/>
        <w:t>Клубы</w:t>
      </w:r>
    </w:p>
    <w:p w:rsidR="00000000" w:rsidRDefault="009B58DE">
      <w:pPr>
        <w:tabs>
          <w:tab w:val="left" w:pos="993"/>
        </w:tabs>
        <w:spacing w:line="360" w:lineRule="auto"/>
        <w:ind w:firstLine="709"/>
        <w:jc w:val="both"/>
        <w:rPr>
          <w:sz w:val="28"/>
          <w:szCs w:val="28"/>
        </w:rPr>
      </w:pPr>
      <w:r>
        <w:rPr>
          <w:sz w:val="28"/>
          <w:szCs w:val="28"/>
        </w:rPr>
        <w:t xml:space="preserve">Клуб - это один из вариантов ресоциализации несовершеннолетнего, которая позволяет объединить подростков по интересам в групповом процессе. Клуб имеет ряд преимуществ: </w:t>
      </w:r>
    </w:p>
    <w:p w:rsidR="00000000" w:rsidRDefault="009B58DE">
      <w:pPr>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Гармоничное соединение не</w:t>
      </w:r>
      <w:r>
        <w:rPr>
          <w:sz w:val="28"/>
          <w:szCs w:val="28"/>
        </w:rPr>
        <w:t>посредственного общения и обучающего процесса;</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Освоение навыков и их практическое закрепление в специально организованной деятельности;</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Доступность, открытость групп.</w:t>
      </w:r>
    </w:p>
    <w:p w:rsidR="00000000" w:rsidRDefault="009B58DE">
      <w:pPr>
        <w:tabs>
          <w:tab w:val="left" w:pos="993"/>
        </w:tabs>
        <w:spacing w:line="360" w:lineRule="auto"/>
        <w:ind w:firstLine="709"/>
        <w:jc w:val="both"/>
        <w:rPr>
          <w:sz w:val="28"/>
          <w:szCs w:val="28"/>
        </w:rPr>
      </w:pPr>
      <w:r>
        <w:rPr>
          <w:sz w:val="28"/>
          <w:szCs w:val="28"/>
        </w:rPr>
        <w:t xml:space="preserve">В Центре «Дети улиц» функционирует ряд клубов: </w:t>
      </w:r>
    </w:p>
    <w:p w:rsidR="00000000" w:rsidRDefault="009B58DE">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Клуб праздничного дизайна. Целью, к</w:t>
      </w:r>
      <w:r>
        <w:rPr>
          <w:sz w:val="28"/>
          <w:szCs w:val="28"/>
        </w:rPr>
        <w:t>оторого является развитие качеств и умений, способствующих эффективной самореализации и профессиональной ориентации. Результатом работы клуба стало организация праздников, в том числе праздника Масленицы для учащихся школы № 957 и воспитанников детского до</w:t>
      </w:r>
      <w:r>
        <w:rPr>
          <w:sz w:val="28"/>
          <w:szCs w:val="28"/>
        </w:rPr>
        <w:t>ма № 43.</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Спортивно-досуговый клуб «Белый тигр» объединил такие направления как каратэ, брейк-данс, оздоровительная йога. Целью клуба являются: пропаганда здорового образа жизни, физического и духовно-нравственного развития несовершеннолетних.</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Целью кл</w:t>
      </w:r>
      <w:r>
        <w:rPr>
          <w:sz w:val="28"/>
          <w:szCs w:val="28"/>
        </w:rPr>
        <w:t xml:space="preserve">уба </w:t>
      </w:r>
      <w:r>
        <w:rPr>
          <w:b/>
          <w:bCs/>
          <w:sz w:val="28"/>
          <w:szCs w:val="28"/>
        </w:rPr>
        <w:t>«Школа имиджа»</w:t>
      </w:r>
      <w:r>
        <w:rPr>
          <w:sz w:val="28"/>
          <w:szCs w:val="28"/>
        </w:rPr>
        <w:t xml:space="preserve"> является формирование этических и эстетических идеалов, которые помогает подростку повысить самооценку, развить в нем чувства успешности, уменьшить фактор «девиантного поведения.</w:t>
      </w:r>
    </w:p>
    <w:p w:rsidR="00000000" w:rsidRDefault="009B58DE">
      <w:pPr>
        <w:tabs>
          <w:tab w:val="left" w:pos="993"/>
        </w:tabs>
        <w:spacing w:line="360" w:lineRule="auto"/>
        <w:ind w:firstLine="709"/>
        <w:jc w:val="both"/>
        <w:rPr>
          <w:b/>
          <w:bCs/>
          <w:sz w:val="28"/>
          <w:szCs w:val="28"/>
        </w:rPr>
      </w:pPr>
      <w:r>
        <w:rPr>
          <w:b/>
          <w:bCs/>
          <w:sz w:val="28"/>
          <w:szCs w:val="28"/>
        </w:rPr>
        <w:t>3.</w:t>
      </w:r>
      <w:r>
        <w:rPr>
          <w:b/>
          <w:bCs/>
          <w:sz w:val="28"/>
          <w:szCs w:val="28"/>
        </w:rPr>
        <w:tab/>
        <w:t>Тренинги</w:t>
      </w:r>
    </w:p>
    <w:p w:rsidR="00000000" w:rsidRDefault="009B58DE">
      <w:pPr>
        <w:tabs>
          <w:tab w:val="left" w:pos="993"/>
        </w:tabs>
        <w:spacing w:line="360" w:lineRule="auto"/>
        <w:ind w:firstLine="709"/>
        <w:jc w:val="both"/>
        <w:rPr>
          <w:sz w:val="28"/>
          <w:szCs w:val="28"/>
        </w:rPr>
      </w:pPr>
      <w:r>
        <w:rPr>
          <w:sz w:val="28"/>
          <w:szCs w:val="28"/>
        </w:rPr>
        <w:t>Детей с девиантным поведением характеризует ни</w:t>
      </w:r>
      <w:r>
        <w:rPr>
          <w:sz w:val="28"/>
          <w:szCs w:val="28"/>
        </w:rPr>
        <w:t>зкая самооценка, эмоциональная незащищенность, размытость границ личности, искаженность ценностных ориентиров и нравственных качеств.</w:t>
      </w:r>
    </w:p>
    <w:p w:rsidR="00000000" w:rsidRDefault="009B58DE">
      <w:pPr>
        <w:tabs>
          <w:tab w:val="left" w:pos="993"/>
        </w:tabs>
        <w:spacing w:line="360" w:lineRule="auto"/>
        <w:ind w:firstLine="709"/>
        <w:jc w:val="both"/>
        <w:rPr>
          <w:sz w:val="28"/>
          <w:szCs w:val="28"/>
        </w:rPr>
      </w:pPr>
      <w:r>
        <w:rPr>
          <w:sz w:val="28"/>
          <w:szCs w:val="28"/>
        </w:rPr>
        <w:t>Тренинг - это активное обучение посредством приобретения и осмысливания жизненного опыта, моделируемого в межличностном вз</w:t>
      </w:r>
      <w:r>
        <w:rPr>
          <w:sz w:val="28"/>
          <w:szCs w:val="28"/>
        </w:rPr>
        <w:t xml:space="preserve">аимодействии. В Центре проводятся следующие тренинги по профилактики девиантного поведения: </w:t>
      </w:r>
    </w:p>
    <w:p w:rsidR="00000000" w:rsidRDefault="009B58DE">
      <w:pPr>
        <w:tabs>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Мотивация подростков на формирование здорового жизненного стиля без употребления ПАВ;</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Контролирующее поведение;</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Общение. Особенности взаимодействия с окружаю</w:t>
      </w:r>
      <w:r>
        <w:rPr>
          <w:sz w:val="28"/>
          <w:szCs w:val="28"/>
        </w:rPr>
        <w:t>щими. Разрешение конфликтных ситуаций;</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Цикл тренингов уверенного поведения</w:t>
      </w:r>
    </w:p>
    <w:p w:rsidR="00000000" w:rsidRDefault="009B58D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Цикл тренингов по программе «Мастерская общения» и «Навигатор»</w:t>
      </w:r>
    </w:p>
    <w:p w:rsidR="00000000" w:rsidRDefault="009B58DE">
      <w:pPr>
        <w:tabs>
          <w:tab w:val="left" w:pos="993"/>
        </w:tabs>
        <w:spacing w:line="360" w:lineRule="auto"/>
        <w:ind w:firstLine="709"/>
        <w:jc w:val="both"/>
        <w:rPr>
          <w:b/>
          <w:bCs/>
          <w:sz w:val="28"/>
          <w:szCs w:val="28"/>
        </w:rPr>
      </w:pPr>
      <w:r>
        <w:rPr>
          <w:b/>
          <w:bCs/>
          <w:sz w:val="28"/>
          <w:szCs w:val="28"/>
        </w:rPr>
        <w:t>4.</w:t>
      </w:r>
      <w:r>
        <w:rPr>
          <w:b/>
          <w:bCs/>
          <w:sz w:val="28"/>
          <w:szCs w:val="28"/>
        </w:rPr>
        <w:tab/>
        <w:t>Интерактивные занятия, интерактивные беседы и лекции с использованием интернет-технологий</w:t>
      </w:r>
    </w:p>
    <w:p w:rsidR="00000000" w:rsidRDefault="009B58DE">
      <w:pPr>
        <w:tabs>
          <w:tab w:val="left" w:pos="993"/>
        </w:tabs>
        <w:spacing w:line="360" w:lineRule="auto"/>
        <w:ind w:firstLine="709"/>
        <w:jc w:val="both"/>
        <w:rPr>
          <w:sz w:val="28"/>
          <w:szCs w:val="28"/>
        </w:rPr>
      </w:pPr>
      <w:r>
        <w:rPr>
          <w:sz w:val="28"/>
          <w:szCs w:val="28"/>
        </w:rPr>
        <w:t xml:space="preserve">Одной из форм работы </w:t>
      </w:r>
      <w:r>
        <w:rPr>
          <w:sz w:val="28"/>
          <w:szCs w:val="28"/>
        </w:rPr>
        <w:t>с подростками является проведение различных занятий (лекций, интерактивных бесед, брифингов, круглых столов и т.д.), направленных на повышение социальной компетентности, профилактики употребления наркотиков, алкоголя, табака несовершеннолетними, а также по</w:t>
      </w:r>
      <w:r>
        <w:rPr>
          <w:sz w:val="28"/>
          <w:szCs w:val="28"/>
        </w:rPr>
        <w:t>вышение ценностей семьи и толерантного отношения. Мероприятия проводятся в школах, колледжах, библиотеках СВАО г. Москвы. А также обучающие семинары для специалистов системы профилактики: учителей, воспитателей и социальных педагогов северо-восточного адми</w:t>
      </w:r>
      <w:r>
        <w:rPr>
          <w:sz w:val="28"/>
          <w:szCs w:val="28"/>
        </w:rPr>
        <w:t xml:space="preserve">нистративного округа. С 2004 года центр тесно сотрудничает со школами и колледжами северо-восточного административного округа и проводит программу «Первичная профилактика употребления психоактивных веществ среди детей и подростков» в школах, колледжах. </w:t>
      </w:r>
    </w:p>
    <w:p w:rsidR="00000000" w:rsidRDefault="009B58DE">
      <w:pPr>
        <w:tabs>
          <w:tab w:val="left" w:pos="993"/>
        </w:tabs>
        <w:spacing w:line="360" w:lineRule="auto"/>
        <w:ind w:firstLine="709"/>
        <w:jc w:val="both"/>
        <w:rPr>
          <w:b/>
          <w:bCs/>
          <w:sz w:val="28"/>
          <w:szCs w:val="28"/>
        </w:rPr>
      </w:pPr>
      <w:r>
        <w:rPr>
          <w:b/>
          <w:bCs/>
          <w:sz w:val="28"/>
          <w:szCs w:val="28"/>
        </w:rPr>
        <w:t>5.</w:t>
      </w:r>
      <w:r>
        <w:rPr>
          <w:b/>
          <w:bCs/>
          <w:sz w:val="28"/>
          <w:szCs w:val="28"/>
        </w:rPr>
        <w:tab/>
        <w:t>Семейные праздники, молодежные вечера, фестивали, экскурсии</w:t>
      </w:r>
    </w:p>
    <w:p w:rsidR="00000000" w:rsidRDefault="009B58DE">
      <w:pPr>
        <w:tabs>
          <w:tab w:val="left" w:pos="993"/>
        </w:tabs>
        <w:spacing w:line="360" w:lineRule="auto"/>
        <w:ind w:firstLine="709"/>
        <w:jc w:val="both"/>
        <w:rPr>
          <w:sz w:val="28"/>
          <w:szCs w:val="28"/>
        </w:rPr>
      </w:pPr>
      <w:r>
        <w:rPr>
          <w:sz w:val="28"/>
          <w:szCs w:val="28"/>
        </w:rPr>
        <w:t>Культурно-досуговая деятельность помогает формировать у подростков позитивные индивидуальные интересы личности. Она выступает одним из механизмом профилактики девиантного поведения. Одно из иннов</w:t>
      </w:r>
      <w:r>
        <w:rPr>
          <w:sz w:val="28"/>
          <w:szCs w:val="28"/>
        </w:rPr>
        <w:t>ационных направлений работы научно-методической площадки - это проведение фестивалей творчества. В 2011 году были проведены следующие мероприятия:</w:t>
      </w:r>
    </w:p>
    <w:p w:rsidR="00000000" w:rsidRDefault="009B58DE">
      <w:pPr>
        <w:spacing w:line="360" w:lineRule="auto"/>
        <w:ind w:firstLine="709"/>
        <w:jc w:val="both"/>
        <w:rPr>
          <w:sz w:val="28"/>
          <w:szCs w:val="28"/>
        </w:rPr>
      </w:pPr>
      <w:r>
        <w:rPr>
          <w:sz w:val="28"/>
          <w:szCs w:val="28"/>
        </w:rPr>
        <w:t>Молодежный фестиваль по брейк-дансу «Танцы жизни»</w:t>
      </w:r>
    </w:p>
    <w:p w:rsidR="00000000" w:rsidRDefault="009B58DE">
      <w:pPr>
        <w:spacing w:line="360" w:lineRule="auto"/>
        <w:ind w:firstLine="709"/>
        <w:jc w:val="both"/>
        <w:rPr>
          <w:sz w:val="28"/>
          <w:szCs w:val="28"/>
        </w:rPr>
      </w:pPr>
      <w:r>
        <w:rPr>
          <w:sz w:val="28"/>
          <w:szCs w:val="28"/>
        </w:rPr>
        <w:t>Праздник Масленица</w:t>
      </w:r>
    </w:p>
    <w:p w:rsidR="00000000" w:rsidRDefault="009B58DE">
      <w:pPr>
        <w:spacing w:line="360" w:lineRule="auto"/>
        <w:ind w:firstLine="709"/>
        <w:jc w:val="both"/>
        <w:rPr>
          <w:sz w:val="28"/>
          <w:szCs w:val="28"/>
        </w:rPr>
      </w:pPr>
      <w:r>
        <w:rPr>
          <w:sz w:val="28"/>
          <w:szCs w:val="28"/>
        </w:rPr>
        <w:t>Молодежный фестиваль современного творче</w:t>
      </w:r>
      <w:r>
        <w:rPr>
          <w:sz w:val="28"/>
          <w:szCs w:val="28"/>
        </w:rPr>
        <w:t>ства</w:t>
      </w:r>
    </w:p>
    <w:p w:rsidR="00000000" w:rsidRDefault="009B58DE">
      <w:pPr>
        <w:spacing w:line="360" w:lineRule="auto"/>
        <w:ind w:firstLine="709"/>
        <w:jc w:val="both"/>
        <w:rPr>
          <w:sz w:val="28"/>
          <w:szCs w:val="28"/>
        </w:rPr>
      </w:pPr>
      <w:r>
        <w:rPr>
          <w:sz w:val="28"/>
          <w:szCs w:val="28"/>
        </w:rPr>
        <w:t>Фестиваль семейных театров</w:t>
      </w:r>
    </w:p>
    <w:p w:rsidR="00000000" w:rsidRDefault="009B58DE">
      <w:pPr>
        <w:tabs>
          <w:tab w:val="left" w:pos="993"/>
        </w:tabs>
        <w:spacing w:line="360" w:lineRule="auto"/>
        <w:ind w:firstLine="709"/>
        <w:jc w:val="both"/>
        <w:rPr>
          <w:sz w:val="28"/>
          <w:szCs w:val="28"/>
        </w:rPr>
      </w:pPr>
      <w:r>
        <w:rPr>
          <w:sz w:val="28"/>
          <w:szCs w:val="28"/>
        </w:rPr>
        <w:t>Молодежный праздник «Россия встречает 2011 год»</w:t>
      </w:r>
    </w:p>
    <w:p w:rsidR="00000000" w:rsidRDefault="009B58DE">
      <w:pPr>
        <w:tabs>
          <w:tab w:val="left" w:pos="993"/>
        </w:tabs>
        <w:spacing w:line="360" w:lineRule="auto"/>
        <w:ind w:firstLine="709"/>
        <w:jc w:val="both"/>
        <w:rPr>
          <w:b/>
          <w:bCs/>
          <w:sz w:val="28"/>
          <w:szCs w:val="28"/>
        </w:rPr>
      </w:pPr>
      <w:r>
        <w:rPr>
          <w:b/>
          <w:bCs/>
          <w:sz w:val="28"/>
          <w:szCs w:val="28"/>
        </w:rPr>
        <w:t>6.</w:t>
      </w:r>
      <w:r>
        <w:rPr>
          <w:b/>
          <w:bCs/>
          <w:sz w:val="28"/>
          <w:szCs w:val="28"/>
        </w:rPr>
        <w:tab/>
        <w:t>Молодежные социальные акции</w:t>
      </w:r>
    </w:p>
    <w:p w:rsidR="00000000" w:rsidRDefault="009B58DE">
      <w:pPr>
        <w:tabs>
          <w:tab w:val="left" w:pos="993"/>
        </w:tabs>
        <w:spacing w:line="360" w:lineRule="auto"/>
        <w:ind w:firstLine="709"/>
        <w:jc w:val="both"/>
        <w:rPr>
          <w:sz w:val="28"/>
          <w:szCs w:val="28"/>
        </w:rPr>
      </w:pPr>
      <w:r>
        <w:rPr>
          <w:sz w:val="28"/>
          <w:szCs w:val="28"/>
        </w:rPr>
        <w:t>Механизм организации и проведения акций, как эффективный способ воспитания будущего поколения, дает возможность: привлечь внимание к существующим</w:t>
      </w:r>
      <w:r>
        <w:rPr>
          <w:sz w:val="28"/>
          <w:szCs w:val="28"/>
        </w:rPr>
        <w:t xml:space="preserve"> проблемам; самоопределись подростков группы риска; выступает социально-психологическим стимулом и поощряет участников общественно-полезной деятельности.</w:t>
      </w:r>
    </w:p>
    <w:p w:rsidR="00000000" w:rsidRDefault="009B58DE">
      <w:pPr>
        <w:tabs>
          <w:tab w:val="left" w:pos="993"/>
        </w:tabs>
        <w:spacing w:line="360" w:lineRule="auto"/>
        <w:ind w:firstLine="709"/>
        <w:jc w:val="both"/>
        <w:rPr>
          <w:sz w:val="28"/>
          <w:szCs w:val="28"/>
        </w:rPr>
      </w:pPr>
      <w:r>
        <w:rPr>
          <w:sz w:val="28"/>
          <w:szCs w:val="28"/>
        </w:rPr>
        <w:t>Всего выделяют 10 наиболее значимых акций, приуроченных к определенному дню: «Всемирный день здоровья»</w:t>
      </w:r>
      <w:r>
        <w:rPr>
          <w:sz w:val="28"/>
          <w:szCs w:val="28"/>
        </w:rPr>
        <w:t>, «День солидарности борьбы с терроризмом», «Международный день толерантности» и другие.</w:t>
      </w:r>
    </w:p>
    <w:p w:rsidR="00000000" w:rsidRDefault="009B58DE">
      <w:pPr>
        <w:spacing w:line="360" w:lineRule="auto"/>
        <w:ind w:firstLine="709"/>
        <w:jc w:val="both"/>
        <w:rPr>
          <w:sz w:val="28"/>
          <w:szCs w:val="28"/>
        </w:rPr>
      </w:pPr>
      <w:r>
        <w:rPr>
          <w:sz w:val="28"/>
          <w:szCs w:val="28"/>
        </w:rPr>
        <w:t>С 2002 года каждую весну в парке «Торфянка» проводится акция-концерт «Мы против правонарушений, наркотиков, алкоголизма». С 2003 года проводятся акция-конкурс граффити</w:t>
      </w:r>
      <w:r>
        <w:rPr>
          <w:sz w:val="28"/>
          <w:szCs w:val="28"/>
        </w:rPr>
        <w:t xml:space="preserve"> «Разум против наркотиков», а также тематическая дискотека с использованием антинаркотических игротехник. В 2006 году, к 860-летию Москвы, проводилась профилактическая акция «Мой город без наркотиков», а также участие в ежегодном молодежном шествии по Арба</w:t>
      </w:r>
      <w:r>
        <w:rPr>
          <w:sz w:val="28"/>
          <w:szCs w:val="28"/>
        </w:rPr>
        <w:t>ту в рамках Всемирного дня борьбы с наркоманией и наркобизнесом. С 2008 года организовываются конкурс «социальной рекламы» на тему алкогольной зависимости среди учащихся колледжей. Начиная с 2009 года, центр «Дети улиц» проводит конкурс «Лучший рисунок ант</w:t>
      </w:r>
      <w:r>
        <w:rPr>
          <w:sz w:val="28"/>
          <w:szCs w:val="28"/>
        </w:rPr>
        <w:t xml:space="preserve">итабачной направленности» среди учеников школ, учащихся колледжей, с которыми сотрудничает. </w:t>
      </w:r>
    </w:p>
    <w:p w:rsidR="00000000" w:rsidRDefault="009B58DE">
      <w:pPr>
        <w:spacing w:line="360" w:lineRule="auto"/>
        <w:ind w:firstLine="709"/>
        <w:jc w:val="both"/>
        <w:rPr>
          <w:sz w:val="28"/>
          <w:szCs w:val="28"/>
        </w:rPr>
      </w:pPr>
      <w:r>
        <w:rPr>
          <w:sz w:val="28"/>
          <w:szCs w:val="28"/>
        </w:rPr>
        <w:t>По данным Городского центра «Дети улиц», в 2011 года в профилактических мероприятиях</w:t>
      </w:r>
      <w:r>
        <w:rPr>
          <w:b/>
          <w:bCs/>
          <w:sz w:val="28"/>
          <w:szCs w:val="28"/>
        </w:rPr>
        <w:t xml:space="preserve"> </w:t>
      </w:r>
      <w:r>
        <w:rPr>
          <w:sz w:val="28"/>
          <w:szCs w:val="28"/>
        </w:rPr>
        <w:t>приняло участие более 70 000 человек, привлечено к волонтерской деятельности -</w:t>
      </w:r>
      <w:r>
        <w:rPr>
          <w:sz w:val="28"/>
          <w:szCs w:val="28"/>
        </w:rPr>
        <w:t xml:space="preserve"> 1383 несовершеннолетних. </w:t>
      </w:r>
    </w:p>
    <w:p w:rsidR="00000000" w:rsidRDefault="009B58DE">
      <w:pPr>
        <w:spacing w:line="360" w:lineRule="auto"/>
        <w:ind w:firstLine="709"/>
        <w:jc w:val="both"/>
        <w:rPr>
          <w:sz w:val="28"/>
          <w:szCs w:val="28"/>
        </w:rPr>
      </w:pPr>
      <w:r>
        <w:rPr>
          <w:sz w:val="28"/>
          <w:szCs w:val="28"/>
        </w:rPr>
        <w:t>Из индивидуальных методов</w:t>
      </w:r>
      <w:r>
        <w:rPr>
          <w:i/>
          <w:iCs/>
          <w:sz w:val="28"/>
          <w:szCs w:val="28"/>
        </w:rPr>
        <w:t xml:space="preserve"> </w:t>
      </w:r>
      <w:r>
        <w:rPr>
          <w:sz w:val="28"/>
          <w:szCs w:val="28"/>
        </w:rPr>
        <w:t>используют консультирование по вопросам употребления ПАВ, алкоголя, курения, семейного неблагополучия. Консультирование - специальная деятельность по оказанию помощи в проблемных ситуациях. Основная зада</w:t>
      </w:r>
      <w:r>
        <w:rPr>
          <w:sz w:val="28"/>
          <w:szCs w:val="28"/>
        </w:rPr>
        <w:t>ча консультанта - это помочь ребенку сделать правильный выбор в отказе от употребления алкоголя, курения, а также посредническая деятельность консультанта между подростком и специализированным учреждением.</w:t>
      </w:r>
    </w:p>
    <w:p w:rsidR="00000000" w:rsidRDefault="009B58DE">
      <w:pPr>
        <w:spacing w:line="360" w:lineRule="auto"/>
        <w:ind w:firstLine="709"/>
        <w:jc w:val="both"/>
        <w:rPr>
          <w:sz w:val="28"/>
          <w:szCs w:val="28"/>
        </w:rPr>
      </w:pPr>
      <w:r>
        <w:rPr>
          <w:sz w:val="28"/>
          <w:szCs w:val="28"/>
        </w:rPr>
        <w:t xml:space="preserve">Итак, в Городском Центре «Дети улиц» (отделение в </w:t>
      </w:r>
      <w:r>
        <w:rPr>
          <w:sz w:val="28"/>
          <w:szCs w:val="28"/>
        </w:rPr>
        <w:t>СВАО) профилактические мероприятия подразделяются на индивидуально-групповые, групповые, индивидуальные. К индивидуально-групповым относятся: профильные и семейные лагеря, к групповым - клубы, кабинет социального волонтёра, тренинги, интерактивные занятия,</w:t>
      </w:r>
      <w:r>
        <w:rPr>
          <w:sz w:val="28"/>
          <w:szCs w:val="28"/>
        </w:rPr>
        <w:t xml:space="preserve"> беседы и лекции с использованием интернет-технологий, молодежные фестивали, вечера, экскурсии, мастер-классы, социальные акции, к индивидуальным - консультирование как средство профилактики девиантного поведения. Технологии профилактики, которые реализует</w:t>
      </w:r>
      <w:r>
        <w:rPr>
          <w:sz w:val="28"/>
          <w:szCs w:val="28"/>
        </w:rPr>
        <w:t xml:space="preserve"> Центр можно охарактеризовать действенные и положительные. К такому выводу меня подтолкнуло исследование, которое мы провели в Центре.</w:t>
      </w:r>
    </w:p>
    <w:p w:rsidR="00000000" w:rsidRDefault="009B58DE">
      <w:pPr>
        <w:spacing w:line="360" w:lineRule="auto"/>
        <w:jc w:val="both"/>
        <w:rPr>
          <w:b/>
          <w:bCs/>
          <w:sz w:val="28"/>
          <w:szCs w:val="28"/>
        </w:rPr>
      </w:pPr>
    </w:p>
    <w:p w:rsidR="00000000" w:rsidRDefault="009B58DE">
      <w:pPr>
        <w:spacing w:line="360" w:lineRule="auto"/>
        <w:jc w:val="center"/>
        <w:rPr>
          <w:b/>
          <w:bCs/>
          <w:sz w:val="28"/>
          <w:szCs w:val="28"/>
        </w:rPr>
      </w:pPr>
      <w:r>
        <w:rPr>
          <w:b/>
          <w:bCs/>
          <w:sz w:val="28"/>
          <w:szCs w:val="28"/>
        </w:rPr>
        <w:t>§2.</w:t>
      </w:r>
      <w:r>
        <w:rPr>
          <w:sz w:val="28"/>
          <w:szCs w:val="28"/>
        </w:rPr>
        <w:t xml:space="preserve"> </w:t>
      </w:r>
      <w:r>
        <w:rPr>
          <w:b/>
          <w:bCs/>
          <w:sz w:val="28"/>
          <w:szCs w:val="28"/>
        </w:rPr>
        <w:t>Результаты исследования по использованию профилактики девиантного поведения подростков</w:t>
      </w:r>
    </w:p>
    <w:p w:rsidR="00000000" w:rsidRDefault="009B58DE">
      <w:pPr>
        <w:spacing w:line="360" w:lineRule="auto"/>
        <w:jc w:val="both"/>
        <w:rPr>
          <w:b/>
          <w:bCs/>
          <w:sz w:val="28"/>
          <w:szCs w:val="28"/>
        </w:rPr>
      </w:pPr>
    </w:p>
    <w:p w:rsidR="00000000" w:rsidRDefault="009B58DE">
      <w:pPr>
        <w:spacing w:line="360" w:lineRule="auto"/>
        <w:ind w:firstLine="709"/>
        <w:jc w:val="both"/>
        <w:rPr>
          <w:sz w:val="28"/>
          <w:szCs w:val="28"/>
        </w:rPr>
      </w:pPr>
      <w:r>
        <w:rPr>
          <w:b/>
          <w:bCs/>
          <w:sz w:val="28"/>
          <w:szCs w:val="28"/>
        </w:rPr>
        <w:t>Северо-восточный администрат</w:t>
      </w:r>
      <w:r>
        <w:rPr>
          <w:b/>
          <w:bCs/>
          <w:sz w:val="28"/>
          <w:szCs w:val="28"/>
        </w:rPr>
        <w:t>ивный округ Москвы (СВАО)</w:t>
      </w:r>
      <w:r>
        <w:rPr>
          <w:sz w:val="28"/>
          <w:szCs w:val="28"/>
        </w:rPr>
        <w:t xml:space="preserve"> - округ, расположенный на севере столицы. Территория округа составляет 106,7 кв. км. Численность населения в СВАО составляет 1 млн. 241,7 тыс. чел., по данным Управления Департамента семейной и молодежной политики города Москвы в </w:t>
      </w:r>
      <w:r>
        <w:rPr>
          <w:sz w:val="28"/>
          <w:szCs w:val="28"/>
        </w:rPr>
        <w:t xml:space="preserve">Северо-восточном Административном Округе из них дети и подростки составляют - 182 567 тысяч человек. </w:t>
      </w:r>
    </w:p>
    <w:p w:rsidR="00000000" w:rsidRDefault="009B58DE">
      <w:pPr>
        <w:spacing w:line="360" w:lineRule="auto"/>
        <w:ind w:firstLine="709"/>
        <w:jc w:val="both"/>
        <w:rPr>
          <w:sz w:val="28"/>
          <w:szCs w:val="28"/>
        </w:rPr>
      </w:pPr>
      <w:r>
        <w:rPr>
          <w:sz w:val="28"/>
          <w:szCs w:val="28"/>
        </w:rPr>
        <w:t>Из них, на учёте в Комиссии по делам несовершеннолетних и защите их прав состоит: В Алексеевском районе - 65 несовершеннолетних, в Алтуфьевском - 83, в Ба</w:t>
      </w:r>
      <w:r>
        <w:rPr>
          <w:sz w:val="28"/>
          <w:szCs w:val="28"/>
        </w:rPr>
        <w:t>бушкинском - 84, Бибирево - 250, Бутырский - 32, Лианозово - 30, Лосиноостровский - 55, Марьина Роща - 46, Марфино - 53, Северное Медведково - 94, Южное Медведково - 48, Останкинский - 65, Отрадное - 242, Ростокино - 42, Свиблово - 22, Северный - 33, Яросл</w:t>
      </w:r>
      <w:r>
        <w:rPr>
          <w:sz w:val="28"/>
          <w:szCs w:val="28"/>
        </w:rPr>
        <w:t>авский - 63. Таким образом, всего на учете в КДНиЗП в СВАО стоит 1307 подростков. Из них, в возрасте от 7 до 10 лет - 21 ребенок, в возрасте от 10 до 14 лет - 175 подростков, от 14 до 16 - 379, и от 16 до 18 лет - 793 подростков. Из них, на сопровождении в</w:t>
      </w:r>
      <w:r>
        <w:rPr>
          <w:sz w:val="28"/>
          <w:szCs w:val="28"/>
        </w:rPr>
        <w:t xml:space="preserve"> Центре «Дети улиц» состоят 179 подростков.</w:t>
      </w:r>
    </w:p>
    <w:p w:rsidR="00000000" w:rsidRDefault="009B58DE">
      <w:pPr>
        <w:spacing w:line="360" w:lineRule="auto"/>
        <w:ind w:firstLine="709"/>
        <w:jc w:val="both"/>
        <w:rPr>
          <w:sz w:val="28"/>
          <w:szCs w:val="28"/>
        </w:rPr>
      </w:pPr>
      <w:r>
        <w:rPr>
          <w:sz w:val="28"/>
          <w:szCs w:val="28"/>
        </w:rPr>
        <w:t xml:space="preserve">Из них, семей, которые состоят на учете в Комиссии по делам несовершеннолетних и защите их прав по районам: В Алексеевском районе - 12 семей, в Алтуфьевском - 64, в Бабушкинском - 39, Бибирево - 184, Бутырский - </w:t>
      </w:r>
      <w:r>
        <w:rPr>
          <w:sz w:val="28"/>
          <w:szCs w:val="28"/>
        </w:rPr>
        <w:t>18, Лианозово - 36, Лосиноостровский - 45, Марьина Роща - 26, Марфино - 20, Северное Медведково - 24, Южное Медведково - 25, Останкинский - 15, Отрадное - 102, Ростокино - 6, Свиблово - 30, Северный - 16, Ярославский - 14. В общем, численность, состоящих н</w:t>
      </w:r>
      <w:r>
        <w:rPr>
          <w:sz w:val="28"/>
          <w:szCs w:val="28"/>
        </w:rPr>
        <w:t>а учете в КДНиЗП в СВАО насчитывает 676 семей.</w:t>
      </w:r>
    </w:p>
    <w:p w:rsidR="00000000" w:rsidRDefault="009B58DE">
      <w:pPr>
        <w:spacing w:line="360" w:lineRule="auto"/>
        <w:ind w:firstLine="709"/>
        <w:jc w:val="both"/>
        <w:rPr>
          <w:sz w:val="28"/>
          <w:szCs w:val="28"/>
        </w:rPr>
      </w:pPr>
      <w:r>
        <w:rPr>
          <w:sz w:val="28"/>
          <w:szCs w:val="28"/>
        </w:rPr>
        <w:t xml:space="preserve">При поступлении на сопровождение подростки отвечают на вопросы анкеты по теме «Здоровый образ жизни», составленной специалистами Центра( см. Приложение 1). Мы проанализировали ответы подростков, поступивших в </w:t>
      </w:r>
      <w:r>
        <w:rPr>
          <w:sz w:val="28"/>
          <w:szCs w:val="28"/>
        </w:rPr>
        <w:t>Центр во второй полугодии 2011 года и первом полугодии 2012 (январь, февраль, март, апрель). При поступлении в Центр 35% подростов курят, из них 5% - более 3 лет, 20% - от года до 3 лет, 10% - менее года. Процент употребляющих алкоголь составил 15%, из них</w:t>
      </w:r>
      <w:r>
        <w:rPr>
          <w:sz w:val="28"/>
          <w:szCs w:val="28"/>
        </w:rPr>
        <w:t xml:space="preserve"> постоянно употребляющих - 2%, употребляющих на праздники - 9%, употребляющих редко - 4%. Самыми популярными ответами, где проводят свободное время, подростки были: «встречаюсь и общаюсь с друзьями дома», «гуляю с друзьями», «посещаю дискотеки, клубы». Бол</w:t>
      </w:r>
      <w:r>
        <w:rPr>
          <w:sz w:val="28"/>
          <w:szCs w:val="28"/>
        </w:rPr>
        <w:t>ьшинство из опрошенных (55%) осознают отрицательное влияние вредных привычек на организм, 7% нейтрально относятся к вредным привычкам, а 38% не видят ничего плохого во вредных привычках. Самой «вредной» привычкой несовершеннолетние считают употребление нар</w:t>
      </w:r>
      <w:r>
        <w:rPr>
          <w:sz w:val="28"/>
          <w:szCs w:val="28"/>
        </w:rPr>
        <w:t>котиков(73% опрошенных), на втором месте - алкоголь (15%), на третьем - сигареты(8%), среди своих ответов были предложены ответы - «игромания», «неправильное питание».</w:t>
      </w:r>
    </w:p>
    <w:p w:rsidR="00000000" w:rsidRDefault="009B58DE">
      <w:pPr>
        <w:spacing w:line="360" w:lineRule="auto"/>
        <w:ind w:firstLine="709"/>
        <w:jc w:val="both"/>
        <w:rPr>
          <w:sz w:val="28"/>
          <w:szCs w:val="28"/>
        </w:rPr>
      </w:pPr>
      <w:r>
        <w:rPr>
          <w:sz w:val="28"/>
          <w:szCs w:val="28"/>
        </w:rPr>
        <w:t>После анализа анкеты (см. Приложение 2), мы решили провести, анкетирование подростков, н</w:t>
      </w:r>
      <w:r>
        <w:rPr>
          <w:sz w:val="28"/>
          <w:szCs w:val="28"/>
        </w:rPr>
        <w:t>аходящихся на сопровождении в Центре полгода и больше для того, чтобы определить эффективность применяемых методов работы по профилактики девиантного поведения подростков. Нами было опрошено 20 подростков, состоящих на сопровождении, в возрасте от 13 до 18</w:t>
      </w:r>
      <w:r>
        <w:rPr>
          <w:sz w:val="28"/>
          <w:szCs w:val="28"/>
        </w:rPr>
        <w:t xml:space="preserve"> лет. На вопрос, «изменилось ли Ваше отношение к Вредным привычкам после поступления на сопровождение в Центр? Из 20 опрошенных, 5 подростков - ответили да, 8 подростков ответили «скорее да, чем нет», 3 подростка - «скорее нет, чем да», 1 несовершеннолетни</w:t>
      </w:r>
      <w:r>
        <w:rPr>
          <w:sz w:val="28"/>
          <w:szCs w:val="28"/>
        </w:rPr>
        <w:t xml:space="preserve">й - ответил нет, 3 - «затруднились ответить». </w:t>
      </w:r>
    </w:p>
    <w:p w:rsidR="00000000" w:rsidRDefault="009B58DE">
      <w:pPr>
        <w:spacing w:line="360" w:lineRule="auto"/>
        <w:ind w:firstLine="709"/>
        <w:jc w:val="both"/>
        <w:rPr>
          <w:sz w:val="28"/>
          <w:szCs w:val="28"/>
        </w:rPr>
      </w:pPr>
      <w:r>
        <w:rPr>
          <w:sz w:val="28"/>
          <w:szCs w:val="28"/>
        </w:rPr>
        <w:t>На вопрос «Как изменился Ваш образ жизни после принятия участия в мероприятиях Центра на протяжении полугода?» подростки ответили следующим образом, у шестерых из изменилось ничего, трое - решили бросить курит</w:t>
      </w:r>
      <w:r>
        <w:rPr>
          <w:sz w:val="28"/>
          <w:szCs w:val="28"/>
        </w:rPr>
        <w:t>ь, шестеро - стали ходить в спортивные секции, театральные кружки, клубы, двое занялись волонтерской деятельностью в Центре «Дети улиц», трое - пересмотрели свой образ жизни и сменили компании.</w:t>
      </w:r>
    </w:p>
    <w:p w:rsidR="00000000" w:rsidRDefault="009B58DE">
      <w:pPr>
        <w:spacing w:line="360" w:lineRule="auto"/>
        <w:ind w:firstLine="709"/>
        <w:jc w:val="both"/>
        <w:rPr>
          <w:sz w:val="28"/>
          <w:szCs w:val="28"/>
        </w:rPr>
      </w:pPr>
      <w:r>
        <w:rPr>
          <w:sz w:val="28"/>
          <w:szCs w:val="28"/>
        </w:rPr>
        <w:t>Наиболее популярными среди мероприятий, проводимых Центром ста</w:t>
      </w:r>
      <w:r>
        <w:rPr>
          <w:sz w:val="28"/>
          <w:szCs w:val="28"/>
        </w:rPr>
        <w:t>ли: интерактивные беседы, лекции (7 из опрошенных), клубная работа (4 из опрошенных), акции (5 человек) и лагеря (4 человека).</w:t>
      </w:r>
    </w:p>
    <w:p w:rsidR="00000000" w:rsidRDefault="009B58DE">
      <w:pPr>
        <w:spacing w:line="360" w:lineRule="auto"/>
        <w:ind w:firstLine="709"/>
        <w:jc w:val="both"/>
        <w:rPr>
          <w:sz w:val="28"/>
          <w:szCs w:val="28"/>
        </w:rPr>
      </w:pPr>
      <w:r>
        <w:rPr>
          <w:sz w:val="28"/>
          <w:szCs w:val="28"/>
        </w:rPr>
        <w:t>Также в анкету был включен вопрос о том, в какой семье воспитываются подростки, из 20 опрошенных, 12 человек - проживают в неполн</w:t>
      </w:r>
      <w:r>
        <w:rPr>
          <w:sz w:val="28"/>
          <w:szCs w:val="28"/>
        </w:rPr>
        <w:t>ых семьях, 2 человека - проживают с бабушками или дедушками, и только 6 опрошенных живут в полной семье.</w:t>
      </w:r>
    </w:p>
    <w:p w:rsidR="00000000" w:rsidRDefault="009B58DE">
      <w:pPr>
        <w:spacing w:line="360" w:lineRule="auto"/>
        <w:ind w:firstLine="709"/>
        <w:jc w:val="both"/>
        <w:rPr>
          <w:sz w:val="28"/>
          <w:szCs w:val="28"/>
        </w:rPr>
      </w:pPr>
      <w:r>
        <w:rPr>
          <w:sz w:val="28"/>
          <w:szCs w:val="28"/>
        </w:rPr>
        <w:t>В свою очередь, нами была проведена беседа со специалистами Центра. Главной нашей задачей было определить насколько эффективно они оценивают работу Цен</w:t>
      </w:r>
      <w:r>
        <w:rPr>
          <w:sz w:val="28"/>
          <w:szCs w:val="28"/>
        </w:rPr>
        <w:t>тра в области профилактики. Нами было опрошено заведующий отделением в СВАО, начальник отдела профилактической работы, и специалист по работе с молодежью. На наш вопрос, «как Вы оцениваете эффективность профилактической работы Центра?» Все опрошенные выдел</w:t>
      </w:r>
      <w:r>
        <w:rPr>
          <w:sz w:val="28"/>
          <w:szCs w:val="28"/>
        </w:rPr>
        <w:t>или высокую эффективность Центра, за счет проводимых методов работы, заведующий Центром привела статистика, выявленных подростков «группы риска», за 2011 год Центром было выявлено 124 подростка «группы риска», начальник отдела профилактической работы выдел</w:t>
      </w:r>
      <w:r>
        <w:rPr>
          <w:sz w:val="28"/>
          <w:szCs w:val="28"/>
        </w:rPr>
        <w:t>ив высокую эффективность, сказала, что они сотрудничают более чем с 50 школами и 10 колледжами СВАО, что подтверждает эффективность их работы. Специалист по работе с молодежью сказала, что те, подростки, с которыми они проводят занятия приходят в Центр, чт</w:t>
      </w:r>
      <w:r>
        <w:rPr>
          <w:sz w:val="28"/>
          <w:szCs w:val="28"/>
        </w:rPr>
        <w:t>обы поработать волонтерами.</w:t>
      </w:r>
    </w:p>
    <w:p w:rsidR="00000000" w:rsidRDefault="009B58DE">
      <w:pPr>
        <w:spacing w:line="360" w:lineRule="auto"/>
        <w:ind w:firstLine="709"/>
        <w:jc w:val="both"/>
        <w:rPr>
          <w:sz w:val="28"/>
          <w:szCs w:val="28"/>
        </w:rPr>
      </w:pPr>
      <w:r>
        <w:rPr>
          <w:sz w:val="28"/>
          <w:szCs w:val="28"/>
        </w:rPr>
        <w:t xml:space="preserve">Итак, в Северо-Восточном Административном Округе проживает 182 567 детей, из них на учете к Комиссии по делам несовершеннолетних состоит 1307 подростков, из них на сопровождении Центра - 179 подростков. Подростки, поступающие в </w:t>
      </w:r>
      <w:r>
        <w:rPr>
          <w:sz w:val="28"/>
          <w:szCs w:val="28"/>
        </w:rPr>
        <w:t xml:space="preserve">Центр «Дети улиц» на сопровождение, отличаются высоким риском употребления наркотиков, алкоголя, сигарет. Положительное влияние Центра наблюдается после полугодового нахождения на сопровождении, часть подростков уходят из плохой компании, часть становятся </w:t>
      </w:r>
      <w:r>
        <w:rPr>
          <w:sz w:val="28"/>
          <w:szCs w:val="28"/>
        </w:rPr>
        <w:t>волонтерами. Несмотря на эффективность проводимой работы Центр «Дети улиц» нуждается во внедрении новых технологий работы с подростками.</w:t>
      </w:r>
    </w:p>
    <w:p w:rsidR="00000000" w:rsidRDefault="009B58DE">
      <w:pPr>
        <w:spacing w:line="360" w:lineRule="auto"/>
        <w:jc w:val="both"/>
        <w:rPr>
          <w:b/>
          <w:bCs/>
          <w:sz w:val="28"/>
          <w:szCs w:val="28"/>
        </w:rPr>
      </w:pPr>
    </w:p>
    <w:p w:rsidR="00000000" w:rsidRDefault="009B58DE">
      <w:pPr>
        <w:spacing w:line="360" w:lineRule="auto"/>
        <w:jc w:val="center"/>
        <w:rPr>
          <w:b/>
          <w:bCs/>
          <w:sz w:val="28"/>
          <w:szCs w:val="28"/>
        </w:rPr>
      </w:pPr>
      <w:r>
        <w:rPr>
          <w:b/>
          <w:bCs/>
          <w:sz w:val="28"/>
          <w:szCs w:val="28"/>
        </w:rPr>
        <w:t>§3. Оптимизация технологий профилактики в Городском Центре «Дети улиц» (отделение в СВАО)</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Оптимизация технологий - эт</w:t>
      </w:r>
      <w:r>
        <w:rPr>
          <w:sz w:val="28"/>
          <w:szCs w:val="28"/>
        </w:rPr>
        <w:t xml:space="preserve">о процесс совершенствования имеющихся технологий в Центре. </w:t>
      </w:r>
    </w:p>
    <w:p w:rsidR="00000000" w:rsidRDefault="009B58DE">
      <w:pPr>
        <w:spacing w:line="360" w:lineRule="auto"/>
        <w:ind w:firstLine="709"/>
        <w:jc w:val="both"/>
        <w:rPr>
          <w:sz w:val="28"/>
          <w:szCs w:val="28"/>
        </w:rPr>
      </w:pPr>
      <w:r>
        <w:rPr>
          <w:sz w:val="28"/>
          <w:szCs w:val="28"/>
        </w:rPr>
        <w:t>Для того чтобы Центр осуществлял еще более эффективную и продуктивную работу по профилактике девиаций в подростковой среде, мы предлагаем ряд совершенствований технологий работы Центра «Дети улиц»</w:t>
      </w:r>
      <w:r>
        <w:rPr>
          <w:sz w:val="28"/>
          <w:szCs w:val="28"/>
        </w:rPr>
        <w:t>.</w:t>
      </w:r>
    </w:p>
    <w:p w:rsidR="00000000" w:rsidRDefault="009B58DE">
      <w:pPr>
        <w:spacing w:line="360" w:lineRule="auto"/>
        <w:ind w:firstLine="709"/>
        <w:jc w:val="both"/>
        <w:rPr>
          <w:sz w:val="28"/>
          <w:szCs w:val="28"/>
        </w:rPr>
      </w:pPr>
      <w:r>
        <w:rPr>
          <w:sz w:val="28"/>
          <w:szCs w:val="28"/>
        </w:rPr>
        <w:t>Во-первых, мы считаем важным, ввести первичную профилактику детей дошкольного возраста. Конечно, сложно привлечь внимание детей в возрасте от 4 до 7 лет. По этому мы предлагаем, проводить профилактические мероприятия семейного типа. Когда, например, в Це</w:t>
      </w:r>
      <w:r>
        <w:rPr>
          <w:sz w:val="28"/>
          <w:szCs w:val="28"/>
        </w:rPr>
        <w:t>нтр приходит семья и вместе с дошкольником слушают лекцию, участвуют в интерактивных беседах, разыгрывают ситуации. Очень важно развивать взаимоотношения между «старшими» и «младшими» детьми. Для этого, думаем, необходимо проводит совместные занятия для бр</w:t>
      </w:r>
      <w:r>
        <w:rPr>
          <w:sz w:val="28"/>
          <w:szCs w:val="28"/>
        </w:rPr>
        <w:t>атьев и сестер. В рамках предложенной идеи, считаем нужным проведение интерактивных лекций-бесед с родителями, проигрывание ситуаций на примере литературных героев, сказочных ситуаций старшими братьями и сестрами. Главная задача состоит в том, чтобы вовлек</w:t>
      </w:r>
      <w:r>
        <w:rPr>
          <w:sz w:val="28"/>
          <w:szCs w:val="28"/>
        </w:rPr>
        <w:t>ать старших детей в занятия с младшими, повышение ответственности, семейных ценностей. Если старшие дети будут вести здоровый образ жизни и показывать правильный пример, то младшие дети будут более адаптированы к проблемам общества. Мы считаем необходимым,</w:t>
      </w:r>
      <w:r>
        <w:rPr>
          <w:sz w:val="28"/>
          <w:szCs w:val="28"/>
        </w:rPr>
        <w:t xml:space="preserve"> на базе, отдела профилактической работы, вести кружок для семей группы риска, имеющих маленьких детей. Для этого, мы предлагаем расширить сотрудничество Центра «Дети улиц» с детскими садами, детскими клубами. </w:t>
      </w:r>
    </w:p>
    <w:p w:rsidR="00000000" w:rsidRDefault="009B58DE">
      <w:pPr>
        <w:spacing w:line="360" w:lineRule="auto"/>
        <w:ind w:firstLine="709"/>
        <w:jc w:val="both"/>
        <w:rPr>
          <w:sz w:val="28"/>
          <w:szCs w:val="28"/>
        </w:rPr>
      </w:pPr>
      <w:r>
        <w:rPr>
          <w:sz w:val="28"/>
          <w:szCs w:val="28"/>
        </w:rPr>
        <w:t>В Центре нами было проведено два таких меропр</w:t>
      </w:r>
      <w:r>
        <w:rPr>
          <w:sz w:val="28"/>
          <w:szCs w:val="28"/>
        </w:rPr>
        <w:t>иятия. Одно из мероприятий было посвящено борьбе с курением, второе направлено на развитие родственных связей. Была собрана группа подростков группы риска из пяти человек и их братьев и сестер. В ходе занятия, были проведены: ознакомительная «разминка», пр</w:t>
      </w:r>
      <w:r>
        <w:rPr>
          <w:sz w:val="28"/>
          <w:szCs w:val="28"/>
        </w:rPr>
        <w:t>оиграны ситуации, а также все ребята приняли участие в мини-конкурсе рисунке «Скажи нет курению» и «Моя идеальная семья». С ними была проведена беседа психолога Центра по проблемам, возникающих в общении в семье.</w:t>
      </w:r>
    </w:p>
    <w:p w:rsidR="00000000" w:rsidRDefault="009B58DE">
      <w:pPr>
        <w:spacing w:line="360" w:lineRule="auto"/>
        <w:ind w:firstLine="709"/>
        <w:jc w:val="both"/>
        <w:rPr>
          <w:sz w:val="28"/>
          <w:szCs w:val="28"/>
        </w:rPr>
      </w:pPr>
      <w:r>
        <w:rPr>
          <w:sz w:val="28"/>
          <w:szCs w:val="28"/>
        </w:rPr>
        <w:t>Во-вторых, внедрение пилотной программы «Ва</w:t>
      </w:r>
      <w:r>
        <w:rPr>
          <w:sz w:val="28"/>
          <w:szCs w:val="28"/>
        </w:rPr>
        <w:t>ше здоровье» для школьников на базе Центра «Дети улиц» (отделение в СВАО). Центр «Дети улиц» проводит свою работу по всему округу, в различных школах и колледжа СВАО, но мы считаем, что было бы намного полезней, если бы Центр имел постоянный контингент дет</w:t>
      </w:r>
      <w:r>
        <w:rPr>
          <w:sz w:val="28"/>
          <w:szCs w:val="28"/>
        </w:rPr>
        <w:t>ей (кроме тех, что стоят на учёте в Комиссии по делам несовершеннолетних и защите их прав), с которыми проводилась бы первичная профилактика. При обработке анкет подростков колледжа № 15, нами было выявлен низкий уровень знаний подростков о влиянии алкогол</w:t>
      </w:r>
      <w:r>
        <w:rPr>
          <w:sz w:val="28"/>
          <w:szCs w:val="28"/>
        </w:rPr>
        <w:t>я, наркотиков, табакокурения на организм человека. Мы считаем нужным введение обязательного курса лекций для детей в возрасте от 12 до 16 лет, один раз в неделю. Специалисты Центра будут преподавать детям предмет «Общественное здоровье», где будет подробно</w:t>
      </w:r>
      <w:r>
        <w:rPr>
          <w:sz w:val="28"/>
          <w:szCs w:val="28"/>
        </w:rPr>
        <w:t xml:space="preserve"> рассказываться, что такое наркотики, алкоголь, курение, СПИД с целью пропаганды здорового образа жизни, а также информированности детей по данным вопросам. В ходе занятий у школьников должна сформироваться определенная система негативных оценок наркотизма</w:t>
      </w:r>
      <w:r>
        <w:rPr>
          <w:sz w:val="28"/>
          <w:szCs w:val="28"/>
        </w:rPr>
        <w:t xml:space="preserve">, алкоголизма, табакокурения. </w:t>
      </w:r>
    </w:p>
    <w:p w:rsidR="00000000" w:rsidRDefault="009B58DE">
      <w:pPr>
        <w:spacing w:line="360" w:lineRule="auto"/>
        <w:ind w:firstLine="709"/>
        <w:jc w:val="both"/>
        <w:rPr>
          <w:sz w:val="28"/>
          <w:szCs w:val="28"/>
        </w:rPr>
      </w:pPr>
      <w:r>
        <w:rPr>
          <w:sz w:val="28"/>
          <w:szCs w:val="28"/>
        </w:rPr>
        <w:t>В-третьих, расширение возможностей работы Центра с семьей. На базе отдела организации и проведения массовых мероприятий, предлагаем, организовывать семейные экскурсии, вечера, познавательные викторины для родителей, а также о</w:t>
      </w:r>
      <w:r>
        <w:rPr>
          <w:sz w:val="28"/>
          <w:szCs w:val="28"/>
        </w:rPr>
        <w:t>тдых на природе с детьми, с определенной программой развлечений. Актуальной проблемой современного общества является конфликт между родителями и детьми. Родители не знают, как себя вести с повзрослевшими чадами: запрещать или разрешать, а вчерашние дети пы</w:t>
      </w:r>
      <w:r>
        <w:rPr>
          <w:sz w:val="28"/>
          <w:szCs w:val="28"/>
        </w:rPr>
        <w:t>таются самоутвердиться любыми способами. Повзрослевший ребенок борется за свою свободу с отчаяньем юношеского максимализма: скандалами, сигаретами, алкоголем, уходом из дома. На самом деле ему нужна не столько сама свобода, сколько признание права самому п</w:t>
      </w:r>
      <w:r>
        <w:rPr>
          <w:sz w:val="28"/>
          <w:szCs w:val="28"/>
        </w:rPr>
        <w:t>ринимать решения. Для того чтобы родителям было легче найти общий язык со своими детьми-подростками, предлагаю создать « Службу Поколение» на базе Центра «Дети улиц», в котором психологи, специалисты по социальной работе будут помогать конфликтующим сторон</w:t>
      </w:r>
      <w:r>
        <w:rPr>
          <w:sz w:val="28"/>
          <w:szCs w:val="28"/>
        </w:rPr>
        <w:t>ам сесть « за стол переговоров», услышать друг друга, выговориться, попытаться понять друг друга, избавится от обиды, договорится о конструктивном решении проблемы и избежать повторения подобного в будущем.</w:t>
      </w:r>
    </w:p>
    <w:p w:rsidR="00000000" w:rsidRDefault="009B58DE">
      <w:pPr>
        <w:spacing w:line="360" w:lineRule="auto"/>
        <w:ind w:firstLine="709"/>
        <w:jc w:val="both"/>
        <w:rPr>
          <w:sz w:val="28"/>
          <w:szCs w:val="28"/>
        </w:rPr>
      </w:pPr>
      <w:r>
        <w:rPr>
          <w:sz w:val="28"/>
          <w:szCs w:val="28"/>
        </w:rPr>
        <w:t>В-четвертых, помощь в выборе профессии для подрос</w:t>
      </w:r>
      <w:r>
        <w:rPr>
          <w:sz w:val="28"/>
          <w:szCs w:val="28"/>
        </w:rPr>
        <w:t>тка. В жизни каждого человека наступает момент, когда нужно заботиться о будущем, определиться, чем будешь заниматься. Выбор профессии - наиболее важное решение, которое необходимо принять в подростковом возрасте. Каждый человек должен избрать профессию, т</w:t>
      </w:r>
      <w:r>
        <w:rPr>
          <w:sz w:val="28"/>
          <w:szCs w:val="28"/>
        </w:rPr>
        <w:t>у жизненную работу, которая наиболее соответствует его природным способностям и наклонностям. Любимому делу человек отдает все силы, всю энергию, все знания, и тогда это дело будет выполняться лучше, отдача, как говорит, будет больше. Если у каждого подрос</w:t>
      </w:r>
      <w:r>
        <w:rPr>
          <w:sz w:val="28"/>
          <w:szCs w:val="28"/>
        </w:rPr>
        <w:t>тка будет возможность выбрать профессию «по душе», то квалифицированных специалистов у нас в стране будет больше.</w:t>
      </w:r>
    </w:p>
    <w:p w:rsidR="00000000" w:rsidRDefault="009B58DE">
      <w:pPr>
        <w:ind w:firstLine="709"/>
        <w:rPr>
          <w:sz w:val="28"/>
          <w:szCs w:val="28"/>
        </w:rPr>
      </w:pPr>
      <w:r>
        <w:rPr>
          <w:sz w:val="28"/>
          <w:szCs w:val="28"/>
        </w:rPr>
        <w:t>Итак, мы считаем важным, наладить сотрудничество Центра «Дети улиц» (отделение в СВАО) с рядом ВУЗов для будущего поступления подростков в эти</w:t>
      </w:r>
      <w:r>
        <w:rPr>
          <w:sz w:val="28"/>
          <w:szCs w:val="28"/>
        </w:rPr>
        <w:t xml:space="preserve"> учебные заведения. Например, на территории СВАО находится Суворовское училище, в которое можно поступить с 15 лет. Поступление в российские &lt;http://ru.wikipedia.org/wiki/%D0%A0%D0%BE%D1%81%D1%81%D0%B8%D1%8F&gt; Суворовские училища до 2009 года &lt;http://ru.wik</w:t>
      </w:r>
      <w:r>
        <w:rPr>
          <w:sz w:val="28"/>
          <w:szCs w:val="28"/>
        </w:rPr>
        <w:t>ipedia.org/wiki/2009_%D0%B3%D0%BE%D0%B4&gt; было возможно исключительно для лиц мужского пола, сейчас и девушки могут себя попробовать на военном поприще. Суворовское училище даёт среднее школьное образование и одновременно готовит своих воспитанников к посту</w:t>
      </w:r>
      <w:r>
        <w:rPr>
          <w:sz w:val="28"/>
          <w:szCs w:val="28"/>
        </w:rPr>
        <w:t>плению в высшие командные военные училища Сухопутных войск. Те, подростки, которые решили встать на путь исправления, ставшие волонтерами в Центре в будущем захотят, продолжит эту благородную миссию. И для этого, Центр, конечно, должен сотрудничать с Росси</w:t>
      </w:r>
      <w:r>
        <w:rPr>
          <w:sz w:val="28"/>
          <w:szCs w:val="28"/>
        </w:rPr>
        <w:t xml:space="preserve">йским Государственным Социальным Университетом - флагманом социального образования и лидером по числу квалифицированных кадров социальной сферы. </w:t>
      </w:r>
    </w:p>
    <w:p w:rsidR="00000000" w:rsidRDefault="009B58DE">
      <w:pPr>
        <w:tabs>
          <w:tab w:val="left" w:pos="993"/>
        </w:tabs>
        <w:spacing w:line="360" w:lineRule="auto"/>
        <w:ind w:firstLine="709"/>
        <w:jc w:val="both"/>
        <w:rPr>
          <w:sz w:val="28"/>
          <w:szCs w:val="28"/>
        </w:rPr>
      </w:pPr>
      <w:r>
        <w:rPr>
          <w:sz w:val="28"/>
          <w:szCs w:val="28"/>
        </w:rPr>
        <w:t>Для закрепления достигнутых положительных результатов и тенденций по предотвращению и преодолению подростковой</w:t>
      </w:r>
      <w:r>
        <w:rPr>
          <w:sz w:val="28"/>
          <w:szCs w:val="28"/>
        </w:rPr>
        <w:t xml:space="preserve"> девиации ,на мой взгляд, необходимо: </w:t>
      </w:r>
    </w:p>
    <w:p w:rsidR="00000000" w:rsidRDefault="009B58DE">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принятия дополнительных мер по организации информационно-просветительской работы с родителями (законными представителями) детей, оказания им помощи в воспитании;</w:t>
      </w:r>
    </w:p>
    <w:p w:rsidR="00000000" w:rsidRDefault="009B58DE">
      <w:pPr>
        <w:tabs>
          <w:tab w:val="left" w:pos="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повышение квалификации работников Центра и образова</w:t>
      </w:r>
      <w:r>
        <w:rPr>
          <w:sz w:val="28"/>
          <w:szCs w:val="28"/>
        </w:rPr>
        <w:t>тельных учреждений по проблемам профилактики девиаций несовершеннолетних, защите их прав; снабжение их методической литературой;</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осуществлять вместе со средствами массовой информации постоянное информирование населения города о социальных проблемах молод</w:t>
      </w:r>
      <w:r>
        <w:rPr>
          <w:sz w:val="28"/>
          <w:szCs w:val="28"/>
        </w:rPr>
        <w:t xml:space="preserve">ежи; </w:t>
      </w:r>
    </w:p>
    <w:p w:rsidR="00000000" w:rsidRDefault="009B58DE">
      <w:pPr>
        <w:tabs>
          <w:tab w:val="left" w:pos="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внедрять новые технологии формирования устойчивых стереотипов здорового образа жизни; </w:t>
      </w:r>
    </w:p>
    <w:p w:rsidR="00000000" w:rsidRDefault="009B58DE">
      <w:pPr>
        <w:tabs>
          <w:tab w:val="left" w:pos="72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поддерживать городские молодежные и детские общественные объединения и клубы;</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укреплять материально-техническую базу учреждений, специализирующихся на рабо</w:t>
      </w:r>
      <w:r>
        <w:rPr>
          <w:sz w:val="28"/>
          <w:szCs w:val="28"/>
        </w:rPr>
        <w:t xml:space="preserve">те с несовершеннолетними; </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оказывать различные виды помощи детям и семьям, оказавшимся в сложной жизненной ситуации; </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усилить координацию деятельности всех субъектов профилактики безнадзорности и беспризорности несовершеннолетних; </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проводить работ</w:t>
      </w:r>
      <w:r>
        <w:rPr>
          <w:sz w:val="28"/>
          <w:szCs w:val="28"/>
        </w:rPr>
        <w:t xml:space="preserve">у по формированию общественного мнения в отношении родителей, не выполняющих родительские обязанности; </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усилить работу по проведению индивидуальной профилактической работы с детьми из неблагополучных семей;</w:t>
      </w:r>
    </w:p>
    <w:p w:rsidR="00000000" w:rsidRDefault="009B58DE">
      <w:pPr>
        <w:tabs>
          <w:tab w:val="left" w:pos="993"/>
        </w:tabs>
        <w:spacing w:line="360" w:lineRule="auto"/>
        <w:ind w:firstLine="709"/>
        <w:jc w:val="both"/>
        <w:rPr>
          <w:sz w:val="28"/>
          <w:szCs w:val="28"/>
        </w:rPr>
      </w:pPr>
      <w:r>
        <w:rPr>
          <w:sz w:val="28"/>
          <w:szCs w:val="28"/>
        </w:rPr>
        <w:t>Необходимо дальнейшее совершенствование госуда</w:t>
      </w:r>
      <w:r>
        <w:rPr>
          <w:sz w:val="28"/>
          <w:szCs w:val="28"/>
        </w:rPr>
        <w:t>рственной политики в сфере развития системы специальных учреждений. Нельзя допустить ослабление интереса государства и его органов к проблемам несовершеннолетних, нуждающихся в срочной социальной помощи и реабилитации. Необходима серьезная финансовая полит</w:t>
      </w:r>
      <w:r>
        <w:rPr>
          <w:sz w:val="28"/>
          <w:szCs w:val="28"/>
        </w:rPr>
        <w:t>ика в социальной сфере, т.к. эффективное функционирование существующих и новых структур зависит от их достаточного финансирования.</w:t>
      </w:r>
    </w:p>
    <w:p w:rsidR="00000000" w:rsidRDefault="009B58DE">
      <w:pPr>
        <w:spacing w:line="360" w:lineRule="auto"/>
        <w:ind w:firstLine="709"/>
        <w:jc w:val="both"/>
        <w:rPr>
          <w:sz w:val="28"/>
          <w:szCs w:val="28"/>
        </w:rPr>
      </w:pPr>
      <w:r>
        <w:rPr>
          <w:sz w:val="28"/>
          <w:szCs w:val="28"/>
        </w:rPr>
        <w:t>Таким образом, для оптимизации работы Центра «Дети улиц» мы предлагаем расширить спектр услуг, предлагаемых Центром, следоват</w:t>
      </w:r>
      <w:r>
        <w:rPr>
          <w:sz w:val="28"/>
          <w:szCs w:val="28"/>
        </w:rPr>
        <w:t>ельно, и клиентов. Кроме несовершеннолетних и их семьи, состоящие на учете в Комиссиях по делам несовершеннолетних и защите их прав, Органов внутренних дел; несовершеннолетних, находящиеся в конфликте с законом и состоящие на учете в Управлении федеральной</w:t>
      </w:r>
      <w:r>
        <w:rPr>
          <w:sz w:val="28"/>
          <w:szCs w:val="28"/>
        </w:rPr>
        <w:t xml:space="preserve"> службы исполнения наказаний России по городу Москве, предлагаем направить деятельность Центра на первичную профилактику, то есть проведение превентивных мер по профилактики девиаций.</w:t>
      </w:r>
    </w:p>
    <w:p w:rsidR="00000000" w:rsidRDefault="009B58DE">
      <w:pPr>
        <w:spacing w:line="360" w:lineRule="auto"/>
        <w:ind w:firstLine="709"/>
        <w:jc w:val="both"/>
        <w:rPr>
          <w:sz w:val="28"/>
          <w:szCs w:val="28"/>
        </w:rPr>
      </w:pPr>
      <w:r>
        <w:rPr>
          <w:sz w:val="28"/>
          <w:szCs w:val="28"/>
        </w:rPr>
        <w:t>В третьей главе, мы рассмотрели профилактические мероприятия в Городском</w:t>
      </w:r>
      <w:r>
        <w:rPr>
          <w:sz w:val="28"/>
          <w:szCs w:val="28"/>
        </w:rPr>
        <w:t xml:space="preserve"> Центре «Дети улиц» (отделение в СВАО) .Они подразделяются на индивидуально-групповые, групповые, индивидуальные. К индивидуально-групповым относятся: профильные и семейные лагеря, к групповым - клубы, кабинет социального волонтёра, тренинги, интерактивные</w:t>
      </w:r>
      <w:r>
        <w:rPr>
          <w:sz w:val="28"/>
          <w:szCs w:val="28"/>
        </w:rPr>
        <w:t xml:space="preserve"> занятия, беседы и лекции с использованием интернет-технологий, молодежные фестивали, вечера, экскурсии, мастер-классы, социальные акции, к индивидуальным - консультирование как средство профилактики девиантного поведения. Провели исследование на определен</w:t>
      </w:r>
      <w:r>
        <w:rPr>
          <w:sz w:val="28"/>
          <w:szCs w:val="28"/>
        </w:rPr>
        <w:t>ие эффективности используемые технологии в Центре. В Северо-Восточном Административном Округе проживает 182 567 детей, из них на учете к Комиссии по делам несовершеннолетних состоит 1307 подростков, из них на сопровождении Центра - 179 подростков. Подростк</w:t>
      </w:r>
      <w:r>
        <w:rPr>
          <w:sz w:val="28"/>
          <w:szCs w:val="28"/>
        </w:rPr>
        <w:t>и, поступающие в Центр «Дети улиц» на сопровождение, отличаются высоким риском употребления наркотиков, алкоголя, сигарет. Положительное влияние Центра наблюдается после полугодового нахождения на сопровождении в Центре, часть подростков уходят из плохой к</w:t>
      </w:r>
      <w:r>
        <w:rPr>
          <w:sz w:val="28"/>
          <w:szCs w:val="28"/>
        </w:rPr>
        <w:t>омпании, часть становятся волонтерами. Предложили, свои технологии оптимизации, включающая: сотрудничество Центра с Высшими учебными заведениями, открытие школы «Примирения» для детей и их семей, введение постоянных лекций в школе специалистом Центра, а та</w:t>
      </w:r>
      <w:r>
        <w:rPr>
          <w:sz w:val="28"/>
          <w:szCs w:val="28"/>
        </w:rPr>
        <w:t>кже проведение мероприятий , направленных на улучшение отношений в семье, посредством включения всех членов семьи в работу Центра.</w:t>
      </w:r>
    </w:p>
    <w:p w:rsidR="00000000" w:rsidRDefault="009B58DE">
      <w:pPr>
        <w:spacing w:line="360" w:lineRule="auto"/>
        <w:jc w:val="both"/>
        <w:rPr>
          <w:sz w:val="28"/>
          <w:szCs w:val="28"/>
        </w:rPr>
      </w:pPr>
    </w:p>
    <w:p w:rsidR="00000000" w:rsidRDefault="009B58DE">
      <w:pPr>
        <w:spacing w:after="200" w:line="276" w:lineRule="auto"/>
        <w:rPr>
          <w:sz w:val="28"/>
          <w:szCs w:val="28"/>
        </w:rPr>
      </w:pPr>
      <w:r>
        <w:rPr>
          <w:rFonts w:ascii="Calibri" w:hAnsi="Calibri" w:cs="Calibri"/>
          <w:sz w:val="28"/>
          <w:szCs w:val="28"/>
        </w:rPr>
        <w:br w:type="page"/>
      </w:r>
    </w:p>
    <w:p w:rsidR="00000000" w:rsidRDefault="009B58DE">
      <w:pPr>
        <w:spacing w:line="360" w:lineRule="auto"/>
        <w:jc w:val="center"/>
        <w:rPr>
          <w:b/>
          <w:bCs/>
          <w:sz w:val="28"/>
          <w:szCs w:val="28"/>
        </w:rPr>
      </w:pPr>
      <w:r>
        <w:rPr>
          <w:b/>
          <w:bCs/>
          <w:sz w:val="28"/>
          <w:szCs w:val="28"/>
        </w:rPr>
        <w:t>ЗАКЛЮЧЕНИЕ</w:t>
      </w:r>
    </w:p>
    <w:p w:rsidR="00000000" w:rsidRDefault="009B58DE">
      <w:pPr>
        <w:spacing w:line="360" w:lineRule="auto"/>
        <w:jc w:val="both"/>
        <w:rPr>
          <w:sz w:val="28"/>
          <w:szCs w:val="28"/>
        </w:rPr>
      </w:pPr>
    </w:p>
    <w:p w:rsidR="00000000" w:rsidRDefault="009B58DE">
      <w:pPr>
        <w:spacing w:line="360" w:lineRule="auto"/>
        <w:ind w:firstLine="709"/>
        <w:jc w:val="both"/>
        <w:rPr>
          <w:sz w:val="28"/>
          <w:szCs w:val="28"/>
        </w:rPr>
      </w:pPr>
      <w:r>
        <w:rPr>
          <w:sz w:val="28"/>
          <w:szCs w:val="28"/>
        </w:rPr>
        <w:t>Для современного российского общества характерно развитие и проявление различных девиаций в подростковой среде</w:t>
      </w:r>
      <w:r>
        <w:rPr>
          <w:sz w:val="28"/>
          <w:szCs w:val="28"/>
        </w:rPr>
        <w:t xml:space="preserve">. </w:t>
      </w:r>
    </w:p>
    <w:p w:rsidR="00000000" w:rsidRDefault="009B58DE">
      <w:pPr>
        <w:spacing w:line="360" w:lineRule="auto"/>
        <w:ind w:firstLine="709"/>
        <w:jc w:val="both"/>
        <w:rPr>
          <w:sz w:val="28"/>
          <w:szCs w:val="28"/>
        </w:rPr>
      </w:pPr>
      <w:r>
        <w:rPr>
          <w:sz w:val="28"/>
          <w:szCs w:val="28"/>
        </w:rPr>
        <w:t>В ходе работы был раскрыт теоретический аспект вопроса, т.е. проанализировано состояние проблемы в научной литературе. Мы определили понятие «девиантное поведение», раскрыли причины девиантного поведения подростков в современном мире.</w:t>
      </w:r>
    </w:p>
    <w:p w:rsidR="00000000" w:rsidRDefault="009B58DE">
      <w:pPr>
        <w:spacing w:line="360" w:lineRule="auto"/>
        <w:ind w:firstLine="709"/>
        <w:jc w:val="both"/>
        <w:rPr>
          <w:sz w:val="28"/>
          <w:szCs w:val="28"/>
        </w:rPr>
      </w:pPr>
      <w:r>
        <w:rPr>
          <w:sz w:val="28"/>
          <w:szCs w:val="28"/>
        </w:rPr>
        <w:t>Девиантное поведен</w:t>
      </w:r>
      <w:r>
        <w:rPr>
          <w:sz w:val="28"/>
          <w:szCs w:val="28"/>
        </w:rPr>
        <w:t>ие - это поведение индивида или группы, которое не соответствует общепринятым нормам, в результате чего эти нормы ими нарушаются. Выделяют различные причины девиантного поведения: социальные, биологические, психологические. Нами были выделены следующие вид</w:t>
      </w:r>
      <w:r>
        <w:rPr>
          <w:sz w:val="28"/>
          <w:szCs w:val="28"/>
        </w:rPr>
        <w:t>ы девиантного поведения: делинквентное, деструктивное, аддиктивное и суицидальное.</w:t>
      </w:r>
    </w:p>
    <w:p w:rsidR="00000000" w:rsidRDefault="009B58DE">
      <w:pPr>
        <w:spacing w:line="360" w:lineRule="auto"/>
        <w:ind w:firstLine="709"/>
        <w:jc w:val="both"/>
        <w:rPr>
          <w:sz w:val="28"/>
          <w:szCs w:val="28"/>
        </w:rPr>
      </w:pPr>
      <w:r>
        <w:rPr>
          <w:sz w:val="28"/>
          <w:szCs w:val="28"/>
        </w:rPr>
        <w:t xml:space="preserve"> Проблема девиантного поведения подростков затронула и внимание государства, что выразилось в разработке множества законов, принятии нормативно-правовых актов, таких как: : </w:t>
      </w:r>
      <w:r>
        <w:rPr>
          <w:sz w:val="28"/>
          <w:szCs w:val="28"/>
        </w:rPr>
        <w:t>Конвенция ООН «О правах ребенка», Всемирная Декларация «Об обеспечении выживания, защиты и развития детей», на федеральном уровне: Конституция РФ, Семейный, Уголовный, Гражданский Кодексы, ФЗ «О правах ребенка», ФЗ «Об образовании», ФЗ «О профилактике безн</w:t>
      </w:r>
      <w:r>
        <w:rPr>
          <w:sz w:val="28"/>
          <w:szCs w:val="28"/>
        </w:rPr>
        <w:t>адзорности и правонарушений среди несовершеннолетних», Федеральные программа «Дети улиц» на 2007-2010гг.</w:t>
      </w:r>
    </w:p>
    <w:p w:rsidR="00000000" w:rsidRDefault="009B58DE">
      <w:pPr>
        <w:spacing w:line="360" w:lineRule="auto"/>
        <w:ind w:firstLine="709"/>
        <w:jc w:val="both"/>
        <w:rPr>
          <w:sz w:val="28"/>
          <w:szCs w:val="28"/>
        </w:rPr>
      </w:pPr>
      <w:r>
        <w:rPr>
          <w:sz w:val="28"/>
          <w:szCs w:val="28"/>
        </w:rPr>
        <w:t xml:space="preserve">В рамках развития заинтересованности государства в решении социальных проблем в том числе, и девиантного поведения создается ГБУ Городской Центр «Дети </w:t>
      </w:r>
      <w:r>
        <w:rPr>
          <w:sz w:val="28"/>
          <w:szCs w:val="28"/>
        </w:rPr>
        <w:t>улиц» который являлся частью московской программы «Дети улиц».</w:t>
      </w:r>
    </w:p>
    <w:p w:rsidR="00000000" w:rsidRDefault="009B58DE">
      <w:pPr>
        <w:spacing w:line="360" w:lineRule="auto"/>
        <w:ind w:firstLine="709"/>
        <w:jc w:val="both"/>
        <w:rPr>
          <w:sz w:val="28"/>
          <w:szCs w:val="28"/>
        </w:rPr>
      </w:pPr>
      <w:r>
        <w:rPr>
          <w:sz w:val="28"/>
          <w:szCs w:val="28"/>
        </w:rPr>
        <w:t>Межрайонный центр «Дети улиц» СВАО г. Москвы ( с 1.01.2012 г. отделение в СВАО) был создан Постановлением Правительства Москвы от 20.02.2001 N 178-ПП (ред. от 27.04.2004) «О создании Государств</w:t>
      </w:r>
      <w:r>
        <w:rPr>
          <w:sz w:val="28"/>
          <w:szCs w:val="28"/>
        </w:rPr>
        <w:t>енного учреждения города Москвы. Центр «Дети улиц» (отделение в СВАО) состоит из следующих отделов: отдел консультативной работы, отдел сопровождения несовершеннолетних и их семей, сектор ювенальных технологий, отдел профилактической работы, сектор по мето</w:t>
      </w:r>
      <w:r>
        <w:rPr>
          <w:sz w:val="28"/>
          <w:szCs w:val="28"/>
        </w:rPr>
        <w:t xml:space="preserve">дической площадке, отдел организации и проведения массовых мероприятий. «Межрайонный центр «Дети улиц» в Северо-Восточном административном округе». </w:t>
      </w:r>
    </w:p>
    <w:p w:rsidR="00000000" w:rsidRDefault="009B58DE">
      <w:pPr>
        <w:spacing w:line="360" w:lineRule="auto"/>
        <w:ind w:firstLine="709"/>
        <w:jc w:val="both"/>
        <w:rPr>
          <w:sz w:val="28"/>
          <w:szCs w:val="28"/>
        </w:rPr>
      </w:pPr>
      <w:r>
        <w:rPr>
          <w:sz w:val="28"/>
          <w:szCs w:val="28"/>
        </w:rPr>
        <w:t xml:space="preserve">Центр «Дети улиц» эффективно проводит технологии социальной работы в рамках своей деятельности. Среди них: </w:t>
      </w:r>
      <w:r>
        <w:rPr>
          <w:sz w:val="28"/>
          <w:szCs w:val="28"/>
        </w:rPr>
        <w:t>консультирование, посредничество, социальная реабилитация, диагностика и профилактика. Деятельность специалистов учреждения широко востребована на территории Северо-Восточного Административного Округа.</w:t>
      </w:r>
    </w:p>
    <w:p w:rsidR="00000000" w:rsidRDefault="009B58DE">
      <w:pPr>
        <w:spacing w:line="360" w:lineRule="auto"/>
        <w:ind w:firstLine="709"/>
        <w:jc w:val="both"/>
        <w:rPr>
          <w:sz w:val="28"/>
          <w:szCs w:val="28"/>
        </w:rPr>
      </w:pPr>
      <w:r>
        <w:rPr>
          <w:sz w:val="28"/>
          <w:szCs w:val="28"/>
        </w:rPr>
        <w:t>В Северо-Восточном Административном Округе проживает 1</w:t>
      </w:r>
      <w:r>
        <w:rPr>
          <w:sz w:val="28"/>
          <w:szCs w:val="28"/>
        </w:rPr>
        <w:t xml:space="preserve">82 567 детей, из них на учете к Комиссии по делам несовершеннолетних состоит 1307 подростков, из них на сопровождении Центра - 179 подростков. </w:t>
      </w:r>
    </w:p>
    <w:p w:rsidR="00000000" w:rsidRDefault="009B58DE">
      <w:pPr>
        <w:spacing w:line="360" w:lineRule="auto"/>
        <w:ind w:firstLine="709"/>
        <w:jc w:val="both"/>
        <w:rPr>
          <w:sz w:val="28"/>
          <w:szCs w:val="28"/>
        </w:rPr>
      </w:pPr>
      <w:r>
        <w:rPr>
          <w:sz w:val="28"/>
          <w:szCs w:val="28"/>
        </w:rPr>
        <w:t xml:space="preserve">Несмотря на то, что Центр используют несколько технологий, главной технологией, которой он делает основной упор </w:t>
      </w:r>
      <w:r>
        <w:rPr>
          <w:sz w:val="28"/>
          <w:szCs w:val="28"/>
        </w:rPr>
        <w:t>является профилактика. Профилактические мероприятия в Городском Центре «Дети улиц» (отделение в СВАО)подразделяются на индивидуально-групповые, групповые, индивидуальные. К индивидуально-групповым относятся: профильные и семейные лагеря, к групповым - клуб</w:t>
      </w:r>
      <w:r>
        <w:rPr>
          <w:sz w:val="28"/>
          <w:szCs w:val="28"/>
        </w:rPr>
        <w:t>ы, кабинет социального волонтёра, тренинги, интерактивные занятия, беседы и лекции с использованием интернет-технологий, молодежные фестивали, вечера, экскурсии, мастер-классы, социальные акции, к индивидуальным - консультирование как средство профилактики</w:t>
      </w:r>
      <w:r>
        <w:rPr>
          <w:sz w:val="28"/>
          <w:szCs w:val="28"/>
        </w:rPr>
        <w:t xml:space="preserve"> девиантного поведения. На базе центра разрабатываются методические рекомендации по работе с детьми и семьями, оказавшимися в трудной жизненной ситуации.</w:t>
      </w:r>
    </w:p>
    <w:p w:rsidR="00000000" w:rsidRDefault="009B58DE">
      <w:pPr>
        <w:spacing w:line="360" w:lineRule="auto"/>
        <w:ind w:firstLine="709"/>
        <w:jc w:val="both"/>
        <w:rPr>
          <w:sz w:val="28"/>
          <w:szCs w:val="28"/>
        </w:rPr>
      </w:pPr>
      <w:r>
        <w:rPr>
          <w:sz w:val="28"/>
          <w:szCs w:val="28"/>
        </w:rPr>
        <w:t>Изучив теоретические подходы к проблеме профилактики девиантного поведения подростков, мы провели иссл</w:t>
      </w:r>
      <w:r>
        <w:rPr>
          <w:sz w:val="28"/>
          <w:szCs w:val="28"/>
        </w:rPr>
        <w:t xml:space="preserve">едование, целью которого являлось изучение влияния профилактических мероприятий на девиантных подростков. </w:t>
      </w:r>
    </w:p>
    <w:p w:rsidR="00000000" w:rsidRDefault="009B58DE">
      <w:pPr>
        <w:spacing w:line="360" w:lineRule="auto"/>
        <w:ind w:firstLine="709"/>
        <w:jc w:val="both"/>
        <w:rPr>
          <w:sz w:val="28"/>
          <w:szCs w:val="28"/>
        </w:rPr>
      </w:pPr>
      <w:r>
        <w:rPr>
          <w:sz w:val="28"/>
          <w:szCs w:val="28"/>
        </w:rPr>
        <w:t>Мы провели анкетирование подростков с девиантным поведением, состоящих на учете более полугода и проанализировали результаты их ответов на анкеты Цен</w:t>
      </w:r>
      <w:r>
        <w:rPr>
          <w:sz w:val="28"/>
          <w:szCs w:val="28"/>
        </w:rPr>
        <w:t>тра «Дети улиц» при поступлении на сопровождения. Большинство опрошенных подростков после проведения с ними комплекса социально-профилактических мероприятий стали на путь исправления.</w:t>
      </w:r>
    </w:p>
    <w:p w:rsidR="00000000" w:rsidRDefault="009B58DE">
      <w:pPr>
        <w:tabs>
          <w:tab w:val="left" w:pos="993"/>
        </w:tabs>
        <w:spacing w:line="360" w:lineRule="auto"/>
        <w:ind w:firstLine="709"/>
        <w:jc w:val="both"/>
        <w:rPr>
          <w:sz w:val="28"/>
          <w:szCs w:val="28"/>
        </w:rPr>
      </w:pPr>
      <w:r>
        <w:rPr>
          <w:sz w:val="28"/>
          <w:szCs w:val="28"/>
        </w:rPr>
        <w:t>Для оптимизации работы Центра «Дети улиц» (отделение в СВАО) считаю нужн</w:t>
      </w:r>
      <w:r>
        <w:rPr>
          <w:sz w:val="28"/>
          <w:szCs w:val="28"/>
        </w:rPr>
        <w:t>ым:</w:t>
      </w:r>
    </w:p>
    <w:p w:rsidR="00000000" w:rsidRDefault="009B58DE">
      <w:pPr>
        <w:tabs>
          <w:tab w:val="left" w:pos="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Повышение квалификации работников Центра и образовательных учреждений по проблемам профилактики девиаций несовершеннолетних, защите их прав; снабжение их методической литературой;</w:t>
      </w:r>
    </w:p>
    <w:p w:rsidR="00000000" w:rsidRDefault="009B58DE">
      <w:pPr>
        <w:tabs>
          <w:tab w:val="left" w:pos="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Внедрение новых технологий формирования устойчивых стереотипов здоро</w:t>
      </w:r>
      <w:r>
        <w:rPr>
          <w:sz w:val="28"/>
          <w:szCs w:val="28"/>
        </w:rPr>
        <w:t xml:space="preserve">вого образа жизни; </w:t>
      </w:r>
    </w:p>
    <w:p w:rsidR="00000000" w:rsidRDefault="009B58DE">
      <w:pPr>
        <w:tabs>
          <w:tab w:val="left" w:pos="72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Укрепление материально-технической базы учреждения;</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Усиление работы по проведению индивидуальной профилактической работы с детьми из неблагополучных семей;</w:t>
      </w:r>
    </w:p>
    <w:p w:rsidR="00000000" w:rsidRDefault="009B58D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Разработка перспективного плана действии по ликвидации напряженности в сит</w:t>
      </w:r>
      <w:r>
        <w:rPr>
          <w:sz w:val="28"/>
          <w:szCs w:val="28"/>
        </w:rPr>
        <w:t>уации отклоняющегося поведения в следствии семейного неблагополучия, укрепление межведомственной координации</w:t>
      </w:r>
    </w:p>
    <w:p w:rsidR="00000000" w:rsidRDefault="009B58DE">
      <w:pPr>
        <w:tabs>
          <w:tab w:val="left" w:pos="993"/>
        </w:tabs>
        <w:spacing w:line="360" w:lineRule="auto"/>
        <w:ind w:firstLine="709"/>
        <w:jc w:val="both"/>
        <w:rPr>
          <w:sz w:val="28"/>
          <w:szCs w:val="28"/>
        </w:rPr>
      </w:pPr>
      <w:r>
        <w:rPr>
          <w:sz w:val="28"/>
          <w:szCs w:val="28"/>
        </w:rPr>
        <w:t xml:space="preserve">Таким образом, главной целью проведение технологий профилактике в ГБУ Городской Центр «Дети улиц» и в других учреждений, работающих с детьми - это </w:t>
      </w:r>
      <w:r>
        <w:rPr>
          <w:sz w:val="28"/>
          <w:szCs w:val="28"/>
        </w:rPr>
        <w:t>повышение самосознания подростков, формирования неприятия вредных привычек.</w:t>
      </w:r>
    </w:p>
    <w:p w:rsidR="00000000" w:rsidRDefault="009B58DE">
      <w:pPr>
        <w:spacing w:after="200" w:line="276" w:lineRule="auto"/>
        <w:rPr>
          <w:color w:val="FFFFFF"/>
          <w:sz w:val="28"/>
          <w:szCs w:val="28"/>
        </w:rPr>
      </w:pPr>
      <w:r>
        <w:rPr>
          <w:color w:val="FFFFFF"/>
          <w:sz w:val="28"/>
          <w:szCs w:val="28"/>
        </w:rPr>
        <w:t>профилактика девиантное поведение подросток</w:t>
      </w:r>
    </w:p>
    <w:p w:rsidR="00000000" w:rsidRDefault="009B58DE">
      <w:pPr>
        <w:spacing w:line="360" w:lineRule="auto"/>
        <w:jc w:val="both"/>
        <w:rPr>
          <w:sz w:val="28"/>
          <w:szCs w:val="28"/>
        </w:rPr>
      </w:pPr>
    </w:p>
    <w:p w:rsidR="00000000" w:rsidRDefault="009B58DE">
      <w:pPr>
        <w:spacing w:after="200" w:line="276" w:lineRule="auto"/>
        <w:rPr>
          <w:sz w:val="28"/>
          <w:szCs w:val="28"/>
        </w:rPr>
      </w:pPr>
      <w:r>
        <w:rPr>
          <w:rFonts w:ascii="Calibri" w:hAnsi="Calibri" w:cs="Calibri"/>
          <w:sz w:val="28"/>
          <w:szCs w:val="28"/>
        </w:rPr>
        <w:br w:type="page"/>
      </w:r>
    </w:p>
    <w:p w:rsidR="00000000" w:rsidRDefault="009B58DE">
      <w:pPr>
        <w:spacing w:line="360" w:lineRule="auto"/>
        <w:jc w:val="center"/>
        <w:rPr>
          <w:b/>
          <w:bCs/>
          <w:sz w:val="28"/>
          <w:szCs w:val="28"/>
        </w:rPr>
      </w:pPr>
      <w:r>
        <w:rPr>
          <w:b/>
          <w:bCs/>
          <w:sz w:val="28"/>
          <w:szCs w:val="28"/>
        </w:rPr>
        <w:t>СПИСОК ЛИТЕРАТУРЫ</w:t>
      </w:r>
    </w:p>
    <w:p w:rsidR="00000000" w:rsidRDefault="009B58DE">
      <w:pPr>
        <w:spacing w:line="360" w:lineRule="auto"/>
        <w:jc w:val="both"/>
        <w:rPr>
          <w:sz w:val="28"/>
          <w:szCs w:val="28"/>
        </w:rPr>
      </w:pPr>
    </w:p>
    <w:p w:rsidR="00000000" w:rsidRDefault="009B58DE">
      <w:pPr>
        <w:spacing w:line="360" w:lineRule="auto"/>
        <w:rPr>
          <w:sz w:val="28"/>
          <w:szCs w:val="28"/>
        </w:rPr>
      </w:pPr>
      <w:r>
        <w:rPr>
          <w:sz w:val="28"/>
          <w:szCs w:val="28"/>
        </w:rPr>
        <w:t>1.Конвенция о правах ребенка (одобрена Генеральной Ассамблеей ООН 20.11.1989) (вступила в силу для СССР</w:t>
      </w:r>
      <w:r>
        <w:rPr>
          <w:sz w:val="28"/>
          <w:szCs w:val="28"/>
        </w:rPr>
        <w:t xml:space="preserve"> 15.09.1990). - М.: ООО «Перспектива», 2010. - 22 с. </w:t>
      </w:r>
    </w:p>
    <w:p w:rsidR="00000000" w:rsidRDefault="009B58DE">
      <w:pPr>
        <w:spacing w:line="360" w:lineRule="auto"/>
        <w:rPr>
          <w:sz w:val="28"/>
          <w:szCs w:val="28"/>
        </w:rPr>
      </w:pPr>
      <w:r>
        <w:rPr>
          <w:sz w:val="28"/>
          <w:szCs w:val="28"/>
        </w:rPr>
        <w:t>.Всемирная декларация об обеспечении выживания, защиты и развития детей от 20 сентября 2000 года. - М.: ООО «Перспектива», 2010. - 23 с.</w:t>
      </w:r>
    </w:p>
    <w:p w:rsidR="00000000" w:rsidRDefault="009B58DE">
      <w:pPr>
        <w:spacing w:line="360" w:lineRule="auto"/>
        <w:rPr>
          <w:sz w:val="28"/>
          <w:szCs w:val="28"/>
        </w:rPr>
      </w:pPr>
      <w:r>
        <w:rPr>
          <w:sz w:val="28"/>
          <w:szCs w:val="28"/>
        </w:rPr>
        <w:t>.Конституция РФ (с учетом поправок от 30 декабря 2008 г). М.: ООО</w:t>
      </w:r>
      <w:r>
        <w:rPr>
          <w:sz w:val="28"/>
          <w:szCs w:val="28"/>
        </w:rPr>
        <w:t xml:space="preserve"> «Рольф», 2010. - 62 с.</w:t>
      </w:r>
    </w:p>
    <w:p w:rsidR="00000000" w:rsidRDefault="009B58DE">
      <w:pPr>
        <w:spacing w:line="360" w:lineRule="auto"/>
        <w:rPr>
          <w:sz w:val="28"/>
          <w:szCs w:val="28"/>
        </w:rPr>
      </w:pPr>
      <w:r>
        <w:rPr>
          <w:sz w:val="28"/>
          <w:szCs w:val="28"/>
        </w:rPr>
        <w:t>.Семейный Кодекс РФ от 29 декабря 1995. - М.: ООО «Проспект», 2012. - 57 с.</w:t>
      </w:r>
    </w:p>
    <w:p w:rsidR="00000000" w:rsidRDefault="009B58DE">
      <w:pPr>
        <w:spacing w:line="360" w:lineRule="auto"/>
        <w:rPr>
          <w:sz w:val="28"/>
          <w:szCs w:val="28"/>
        </w:rPr>
      </w:pPr>
      <w:r>
        <w:rPr>
          <w:sz w:val="28"/>
          <w:szCs w:val="28"/>
        </w:rPr>
        <w:t>.Гражданский Кодекс от 30 ноября 1994, Ч.1. - М.: ЭКСМО,2012. -130 с.</w:t>
      </w:r>
    </w:p>
    <w:p w:rsidR="00000000" w:rsidRDefault="009B58DE">
      <w:pPr>
        <w:spacing w:line="360" w:lineRule="auto"/>
        <w:rPr>
          <w:sz w:val="28"/>
          <w:szCs w:val="28"/>
        </w:rPr>
      </w:pPr>
      <w:r>
        <w:rPr>
          <w:sz w:val="28"/>
          <w:szCs w:val="28"/>
        </w:rPr>
        <w:t xml:space="preserve">.Уголовный Кодекс от 13 июня 1996. -М.: ЭКСМО, 2011. - 189 с. </w:t>
      </w:r>
    </w:p>
    <w:p w:rsidR="00000000" w:rsidRDefault="009B58DE">
      <w:pPr>
        <w:spacing w:line="360" w:lineRule="auto"/>
        <w:rPr>
          <w:sz w:val="28"/>
          <w:szCs w:val="28"/>
        </w:rPr>
      </w:pPr>
      <w:r>
        <w:rPr>
          <w:sz w:val="28"/>
          <w:szCs w:val="28"/>
        </w:rPr>
        <w:t xml:space="preserve">.Федеральный закон "Об </w:t>
      </w:r>
      <w:r>
        <w:rPr>
          <w:sz w:val="28"/>
          <w:szCs w:val="28"/>
        </w:rPr>
        <w:t xml:space="preserve">основных гарантиях прав ребенка в Российской Федерации" от 24 июля 1998 N 124-ФЗ. - М.: ООО «ИМИРА», 2010. -15 с. </w:t>
      </w:r>
    </w:p>
    <w:p w:rsidR="00000000" w:rsidRDefault="009B58DE">
      <w:pPr>
        <w:spacing w:line="360" w:lineRule="auto"/>
        <w:rPr>
          <w:sz w:val="28"/>
          <w:szCs w:val="28"/>
        </w:rPr>
      </w:pPr>
      <w:r>
        <w:rPr>
          <w:sz w:val="28"/>
          <w:szCs w:val="28"/>
        </w:rPr>
        <w:t xml:space="preserve">.Федеральный Закон РФ « Об образовании» от 10.07.1992 N 3266-1. М.: «Перспектива», 2009. - 109 с. </w:t>
      </w:r>
    </w:p>
    <w:p w:rsidR="00000000" w:rsidRDefault="009B58DE">
      <w:pPr>
        <w:spacing w:line="360" w:lineRule="auto"/>
        <w:rPr>
          <w:sz w:val="28"/>
          <w:szCs w:val="28"/>
        </w:rPr>
      </w:pPr>
      <w:r>
        <w:rPr>
          <w:sz w:val="28"/>
          <w:szCs w:val="28"/>
        </w:rPr>
        <w:t>.Указ Президента РФ «Об Уполномоченном при</w:t>
      </w:r>
      <w:r>
        <w:rPr>
          <w:sz w:val="28"/>
          <w:szCs w:val="28"/>
        </w:rPr>
        <w:t xml:space="preserve"> Президенте Российской Федерации по правам ребенка» от 01.09.2009 N 986 [Электронный ресурс].URL:http://base.consultant.ru/cons/cgi/online.cgi?req=doc;base=LAW;n=91194 (дата обращения 20.03.2012)</w:t>
      </w:r>
    </w:p>
    <w:p w:rsidR="00000000" w:rsidRDefault="009B58DE">
      <w:pPr>
        <w:spacing w:line="360" w:lineRule="auto"/>
        <w:rPr>
          <w:sz w:val="28"/>
          <w:szCs w:val="28"/>
        </w:rPr>
      </w:pPr>
      <w:r>
        <w:rPr>
          <w:sz w:val="28"/>
          <w:szCs w:val="28"/>
        </w:rPr>
        <w:t>.Постановление Правительства РФ «О федеральной целевой прогр</w:t>
      </w:r>
      <w:r>
        <w:rPr>
          <w:sz w:val="28"/>
          <w:szCs w:val="28"/>
        </w:rPr>
        <w:t>амме «Дети России» на 2007-2010 годы" от 21.03.2007 N 172 [Электронный ресурс] URL: http://www.garant.ru/products/ipo/prime/doc/90869/ (дата обращения 21.03.2012)</w:t>
      </w:r>
    </w:p>
    <w:p w:rsidR="00000000" w:rsidRDefault="009B58DE">
      <w:pPr>
        <w:spacing w:line="360" w:lineRule="auto"/>
        <w:rPr>
          <w:sz w:val="28"/>
          <w:szCs w:val="28"/>
        </w:rPr>
      </w:pPr>
      <w:r>
        <w:rPr>
          <w:sz w:val="28"/>
          <w:szCs w:val="28"/>
        </w:rPr>
        <w:t>.Современная энциклопедия социальной работы / Под ред. В. И. Жукова. М.: РГСУ,2008. 410с.</w:t>
      </w:r>
    </w:p>
    <w:p w:rsidR="00000000" w:rsidRDefault="009B58DE">
      <w:pPr>
        <w:spacing w:line="360" w:lineRule="auto"/>
        <w:rPr>
          <w:sz w:val="28"/>
          <w:szCs w:val="28"/>
        </w:rPr>
      </w:pPr>
      <w:r>
        <w:rPr>
          <w:sz w:val="28"/>
          <w:szCs w:val="28"/>
        </w:rPr>
        <w:t>.Бе</w:t>
      </w:r>
      <w:r>
        <w:rPr>
          <w:sz w:val="28"/>
          <w:szCs w:val="28"/>
        </w:rPr>
        <w:t>личева С.А. Основы превентивной психологии. - М.: Редакионно-издательский центр Консорциума Социальное здоровье России, 2009. - С. 224.</w:t>
      </w:r>
    </w:p>
    <w:p w:rsidR="00000000" w:rsidRDefault="009B58DE">
      <w:pPr>
        <w:spacing w:line="360" w:lineRule="auto"/>
        <w:rPr>
          <w:sz w:val="28"/>
          <w:szCs w:val="28"/>
        </w:rPr>
      </w:pPr>
      <w:r>
        <w:rPr>
          <w:sz w:val="28"/>
          <w:szCs w:val="28"/>
        </w:rPr>
        <w:t>.Белова В.А., Тарасова А.В., Формы и методы ресоциализации несовершеннолетних. - М: ООО «МИРОС», 2011. - С. 145.</w:t>
      </w:r>
    </w:p>
    <w:p w:rsidR="00000000" w:rsidRDefault="009B58DE">
      <w:pPr>
        <w:spacing w:line="360" w:lineRule="auto"/>
        <w:rPr>
          <w:sz w:val="28"/>
          <w:szCs w:val="28"/>
        </w:rPr>
      </w:pPr>
      <w:r>
        <w:rPr>
          <w:sz w:val="28"/>
          <w:szCs w:val="28"/>
        </w:rPr>
        <w:t>.Бреева</w:t>
      </w:r>
      <w:r>
        <w:rPr>
          <w:sz w:val="28"/>
          <w:szCs w:val="28"/>
        </w:rPr>
        <w:t xml:space="preserve"> Е.Б. Дети в современном обществе. - М., 2008. - С. 211.</w:t>
      </w:r>
    </w:p>
    <w:p w:rsidR="00000000" w:rsidRDefault="009B58DE">
      <w:pPr>
        <w:spacing w:line="360" w:lineRule="auto"/>
        <w:rPr>
          <w:sz w:val="28"/>
          <w:szCs w:val="28"/>
        </w:rPr>
      </w:pPr>
      <w:r>
        <w:rPr>
          <w:sz w:val="28"/>
          <w:szCs w:val="28"/>
        </w:rPr>
        <w:t>.Волкова С.В., Крюкова В.И.Опыт работы Межрайонного центра «Дети улиц» СВАО. - М.:ООО «Комментарий», 2011. - С. 35.</w:t>
      </w:r>
    </w:p>
    <w:p w:rsidR="00000000" w:rsidRDefault="009B58DE">
      <w:pPr>
        <w:spacing w:line="360" w:lineRule="auto"/>
        <w:rPr>
          <w:sz w:val="28"/>
          <w:szCs w:val="28"/>
        </w:rPr>
      </w:pPr>
      <w:r>
        <w:rPr>
          <w:sz w:val="28"/>
          <w:szCs w:val="28"/>
        </w:rPr>
        <w:t>.Волкова С.В., Крюкова В.И. Опыт работы Городского и Межрайонных центров «Дети улиц</w:t>
      </w:r>
      <w:r>
        <w:rPr>
          <w:sz w:val="28"/>
          <w:szCs w:val="28"/>
        </w:rPr>
        <w:t>». - М.: ООО «Комментарий», 2010. - С.110.</w:t>
      </w:r>
    </w:p>
    <w:p w:rsidR="00000000" w:rsidRDefault="009B58DE">
      <w:pPr>
        <w:spacing w:line="360" w:lineRule="auto"/>
        <w:rPr>
          <w:sz w:val="28"/>
          <w:szCs w:val="28"/>
        </w:rPr>
      </w:pPr>
      <w:r>
        <w:rPr>
          <w:sz w:val="28"/>
          <w:szCs w:val="28"/>
        </w:rPr>
        <w:t>.Воронцова И.П., Дубровская Т.А., Заостровцева М.Н. Особенности проявления девиантного и делинквентного повеления современных подростков/ Под ред. проф. Т.А. Дубровской. Монография. - Таганрог: Российский государс</w:t>
      </w:r>
      <w:r>
        <w:rPr>
          <w:sz w:val="28"/>
          <w:szCs w:val="28"/>
        </w:rPr>
        <w:t>твенный социальный университет, 2008. - 203с.</w:t>
      </w:r>
    </w:p>
    <w:p w:rsidR="00000000" w:rsidRDefault="009B58DE">
      <w:pPr>
        <w:spacing w:line="360" w:lineRule="auto"/>
        <w:rPr>
          <w:sz w:val="28"/>
          <w:szCs w:val="28"/>
        </w:rPr>
      </w:pPr>
      <w:r>
        <w:rPr>
          <w:sz w:val="28"/>
          <w:szCs w:val="28"/>
        </w:rPr>
        <w:t>.Гилинский Я.И. Девиантология: социология преступности, наркотизма, проституции, самоубийств и других «отклонений». - СПб.: Издательство «Юридический центр Пресс», 2007. - С.520.</w:t>
      </w:r>
    </w:p>
    <w:p w:rsidR="00000000" w:rsidRDefault="009B58DE">
      <w:pPr>
        <w:spacing w:line="360" w:lineRule="auto"/>
        <w:rPr>
          <w:sz w:val="28"/>
          <w:szCs w:val="28"/>
        </w:rPr>
      </w:pPr>
      <w:r>
        <w:rPr>
          <w:sz w:val="28"/>
          <w:szCs w:val="28"/>
        </w:rPr>
        <w:t>.Гилинский Я.И., Афанасьев В.С.</w:t>
      </w:r>
      <w:r>
        <w:rPr>
          <w:sz w:val="28"/>
          <w:szCs w:val="28"/>
        </w:rPr>
        <w:t xml:space="preserve"> Социология девиантного поведения: Учебное пособие. - СПб, 2007. - С. 56.</w:t>
      </w:r>
    </w:p>
    <w:p w:rsidR="00000000" w:rsidRDefault="009B58DE">
      <w:pPr>
        <w:spacing w:line="360" w:lineRule="auto"/>
        <w:rPr>
          <w:sz w:val="28"/>
          <w:szCs w:val="28"/>
        </w:rPr>
      </w:pPr>
      <w:r>
        <w:rPr>
          <w:sz w:val="28"/>
          <w:szCs w:val="28"/>
        </w:rPr>
        <w:t>.Жуков В.И. Социальный Набат: наркотики, алкоголь, бандитизм, аборты, табакокурение. - М.: РГСУ, 2010. - С. 218</w:t>
      </w:r>
    </w:p>
    <w:p w:rsidR="00000000" w:rsidRDefault="009B58DE">
      <w:pPr>
        <w:spacing w:line="360" w:lineRule="auto"/>
        <w:rPr>
          <w:sz w:val="28"/>
          <w:szCs w:val="28"/>
        </w:rPr>
      </w:pPr>
      <w:r>
        <w:rPr>
          <w:sz w:val="28"/>
          <w:szCs w:val="28"/>
        </w:rPr>
        <w:t>.Жуков В.И. Технологии социальной работы. - М.: РГСУ, 2011. - С. 386.</w:t>
      </w:r>
    </w:p>
    <w:p w:rsidR="00000000" w:rsidRDefault="009B58DE">
      <w:pPr>
        <w:spacing w:line="360" w:lineRule="auto"/>
        <w:rPr>
          <w:sz w:val="28"/>
          <w:szCs w:val="28"/>
        </w:rPr>
      </w:pPr>
      <w:r>
        <w:rPr>
          <w:sz w:val="28"/>
          <w:szCs w:val="28"/>
        </w:rPr>
        <w:t>.Змановская Е. В. Девиантология: Учеб. пособие для студ. высш. учеб. заведений. - М.: Академия», 2007. - С.288.</w:t>
      </w:r>
    </w:p>
    <w:p w:rsidR="00000000" w:rsidRDefault="009B58DE">
      <w:pPr>
        <w:spacing w:line="360" w:lineRule="auto"/>
        <w:rPr>
          <w:sz w:val="28"/>
          <w:szCs w:val="28"/>
        </w:rPr>
      </w:pPr>
      <w:r>
        <w:rPr>
          <w:sz w:val="28"/>
          <w:szCs w:val="28"/>
        </w:rPr>
        <w:t>. Змановская Е.В., Рыбников В.Ю. Девиантное поведение личности и группы. - С.Пб.: Питер., 2011. - С. 352.</w:t>
      </w:r>
    </w:p>
    <w:p w:rsidR="00000000" w:rsidRDefault="009B58DE">
      <w:pPr>
        <w:spacing w:line="360" w:lineRule="auto"/>
        <w:rPr>
          <w:sz w:val="28"/>
          <w:szCs w:val="28"/>
        </w:rPr>
      </w:pPr>
      <w:r>
        <w:rPr>
          <w:sz w:val="28"/>
          <w:szCs w:val="28"/>
        </w:rPr>
        <w:t xml:space="preserve">.Карцева Л.В. Психология и педагогика </w:t>
      </w:r>
      <w:r>
        <w:rPr>
          <w:sz w:val="28"/>
          <w:szCs w:val="28"/>
        </w:rPr>
        <w:t>социальной работы. - М.: Дашков и КО, 2012.. - С.224.</w:t>
      </w:r>
    </w:p>
    <w:p w:rsidR="00000000" w:rsidRDefault="009B58DE">
      <w:pPr>
        <w:spacing w:line="360" w:lineRule="auto"/>
        <w:rPr>
          <w:sz w:val="28"/>
          <w:szCs w:val="28"/>
        </w:rPr>
      </w:pPr>
      <w:r>
        <w:rPr>
          <w:sz w:val="28"/>
          <w:szCs w:val="28"/>
        </w:rPr>
        <w:t>.Ковальчук М.А., Тарханова И.Ю. Девиантное поведение. Профилактика, коррекция, реабилитация. - М.: Владос, 2010. - С. 288.</w:t>
      </w:r>
    </w:p>
    <w:p w:rsidR="00000000" w:rsidRDefault="009B58DE">
      <w:pPr>
        <w:spacing w:line="360" w:lineRule="auto"/>
        <w:rPr>
          <w:sz w:val="28"/>
          <w:szCs w:val="28"/>
        </w:rPr>
      </w:pPr>
      <w:r>
        <w:rPr>
          <w:sz w:val="28"/>
          <w:szCs w:val="28"/>
        </w:rPr>
        <w:t>.Кокоренко В.Л., Кучукова Н.Ю., Маргошина И.Ю. Социальная работа с детьми и под</w:t>
      </w:r>
      <w:r>
        <w:rPr>
          <w:sz w:val="28"/>
          <w:szCs w:val="28"/>
        </w:rPr>
        <w:t>ростками. - М.: Академия, 2011. - С.256.</w:t>
      </w:r>
    </w:p>
    <w:p w:rsidR="00000000" w:rsidRDefault="009B58DE">
      <w:pPr>
        <w:spacing w:line="360" w:lineRule="auto"/>
        <w:rPr>
          <w:sz w:val="28"/>
          <w:szCs w:val="28"/>
        </w:rPr>
      </w:pPr>
      <w:r>
        <w:rPr>
          <w:sz w:val="28"/>
          <w:szCs w:val="28"/>
        </w:rPr>
        <w:t>.Кузнецова Л.П. Основные технологии социальной работы. - Владивосток: Издательство ДВГТУ, 2009. - С. 272.</w:t>
      </w:r>
    </w:p>
    <w:p w:rsidR="00000000" w:rsidRDefault="009B58DE">
      <w:pPr>
        <w:spacing w:line="360" w:lineRule="auto"/>
        <w:rPr>
          <w:sz w:val="28"/>
          <w:szCs w:val="28"/>
        </w:rPr>
      </w:pPr>
      <w:r>
        <w:rPr>
          <w:sz w:val="28"/>
          <w:szCs w:val="28"/>
        </w:rPr>
        <w:t xml:space="preserve">.Крылова Т.А., Струкова М.Л. Социально-педагогические технологии в работе с детьми и семьями группы риска. - </w:t>
      </w:r>
      <w:r>
        <w:rPr>
          <w:sz w:val="28"/>
          <w:szCs w:val="28"/>
        </w:rPr>
        <w:t>М.: НИИ школьных технологий, 2009. - С.184.</w:t>
      </w:r>
    </w:p>
    <w:p w:rsidR="00000000" w:rsidRDefault="009B58DE">
      <w:pPr>
        <w:spacing w:line="360" w:lineRule="auto"/>
        <w:rPr>
          <w:sz w:val="28"/>
          <w:szCs w:val="28"/>
        </w:rPr>
      </w:pPr>
      <w:r>
        <w:rPr>
          <w:sz w:val="28"/>
          <w:szCs w:val="28"/>
        </w:rPr>
        <w:t>.Менделевич В.Д. Психология девиантного поведения. - М., 2006. - С.448.</w:t>
      </w:r>
    </w:p>
    <w:p w:rsidR="00000000" w:rsidRDefault="009B58DE">
      <w:pPr>
        <w:spacing w:line="360" w:lineRule="auto"/>
        <w:rPr>
          <w:sz w:val="28"/>
          <w:szCs w:val="28"/>
        </w:rPr>
      </w:pPr>
      <w:r>
        <w:rPr>
          <w:sz w:val="28"/>
          <w:szCs w:val="28"/>
        </w:rPr>
        <w:t>.Павленок П.Д. Технологии социальной работы с различными категориями населения. - М.: Инфра-М, 2011. - С.272.</w:t>
      </w:r>
    </w:p>
    <w:p w:rsidR="00000000" w:rsidRDefault="009B58DE">
      <w:pPr>
        <w:spacing w:line="360" w:lineRule="auto"/>
        <w:rPr>
          <w:sz w:val="28"/>
          <w:szCs w:val="28"/>
        </w:rPr>
      </w:pPr>
      <w:r>
        <w:rPr>
          <w:sz w:val="28"/>
          <w:szCs w:val="28"/>
        </w:rPr>
        <w:t>.Павленок П.Д., Руднева М.Я. С</w:t>
      </w:r>
      <w:r>
        <w:rPr>
          <w:sz w:val="28"/>
          <w:szCs w:val="28"/>
        </w:rPr>
        <w:t>оциальная работа с лицами и группами девиантного поведения. - М.: Инфра-М., 2007. - С.185.</w:t>
      </w:r>
    </w:p>
    <w:p w:rsidR="00000000" w:rsidRDefault="009B58DE">
      <w:pPr>
        <w:spacing w:line="360" w:lineRule="auto"/>
        <w:rPr>
          <w:sz w:val="28"/>
          <w:szCs w:val="28"/>
        </w:rPr>
      </w:pPr>
      <w:r>
        <w:rPr>
          <w:sz w:val="28"/>
          <w:szCs w:val="28"/>
        </w:rPr>
        <w:t>.Пятницкая И.Н., Шаталов А.И. Девиантное поведение. Наркотизм, криминальность, экстремизм. - М.: Анахарсис, 2008. - С. 112.</w:t>
      </w:r>
    </w:p>
    <w:p w:rsidR="00000000" w:rsidRDefault="009B58DE">
      <w:pPr>
        <w:spacing w:line="360" w:lineRule="auto"/>
        <w:rPr>
          <w:sz w:val="28"/>
          <w:szCs w:val="28"/>
        </w:rPr>
      </w:pPr>
      <w:r>
        <w:rPr>
          <w:sz w:val="28"/>
          <w:szCs w:val="28"/>
        </w:rPr>
        <w:t>.Рожков М.И. Воспитание трудного ребёнка.</w:t>
      </w:r>
      <w:r>
        <w:rPr>
          <w:sz w:val="28"/>
          <w:szCs w:val="28"/>
        </w:rPr>
        <w:t xml:space="preserve"> Девиантное поведение детей и подростков. - М.: Владос, 2005. - С. 239.</w:t>
      </w:r>
    </w:p>
    <w:p w:rsidR="00000000" w:rsidRDefault="009B58DE">
      <w:pPr>
        <w:spacing w:line="360" w:lineRule="auto"/>
        <w:rPr>
          <w:sz w:val="28"/>
          <w:szCs w:val="28"/>
        </w:rPr>
      </w:pPr>
      <w:r>
        <w:rPr>
          <w:sz w:val="28"/>
          <w:szCs w:val="28"/>
        </w:rPr>
        <w:t xml:space="preserve">.Рудакова И.А., Ситникова О.С., Фальчевкая Н.Ю. Девиантное поведение: Учеб. пособие для студ. высш. учеб. заведений. . - М.: Феникс, 2010. - С.160. </w:t>
      </w:r>
    </w:p>
    <w:p w:rsidR="00000000" w:rsidRDefault="009B58DE">
      <w:pPr>
        <w:spacing w:line="360" w:lineRule="auto"/>
        <w:rPr>
          <w:sz w:val="28"/>
          <w:szCs w:val="28"/>
        </w:rPr>
      </w:pPr>
      <w:r>
        <w:rPr>
          <w:sz w:val="28"/>
          <w:szCs w:val="28"/>
        </w:rPr>
        <w:t xml:space="preserve">.Самыгин П.С. Девиантное поведение </w:t>
      </w:r>
      <w:r>
        <w:rPr>
          <w:sz w:val="28"/>
          <w:szCs w:val="28"/>
        </w:rPr>
        <w:t>молодёжи. - М.: Феникс, 2006. - С.440.</w:t>
      </w:r>
    </w:p>
    <w:p w:rsidR="00000000" w:rsidRDefault="009B58DE">
      <w:pPr>
        <w:spacing w:line="360" w:lineRule="auto"/>
        <w:rPr>
          <w:sz w:val="28"/>
          <w:szCs w:val="28"/>
        </w:rPr>
      </w:pPr>
      <w:r>
        <w:rPr>
          <w:sz w:val="28"/>
          <w:szCs w:val="28"/>
        </w:rPr>
        <w:t>.Сирота Н.А., Чистова Е.А., Суховерхова З.И., Васильченко О.Ю., Профилактика наркомании и алкоголизма в подростково-молодежной среде. - М.: ЭКСМО, 2008. - С.234.</w:t>
      </w:r>
    </w:p>
    <w:p w:rsidR="00000000" w:rsidRDefault="009B58DE">
      <w:pPr>
        <w:spacing w:line="360" w:lineRule="auto"/>
        <w:rPr>
          <w:sz w:val="28"/>
          <w:szCs w:val="28"/>
        </w:rPr>
      </w:pPr>
      <w:r>
        <w:rPr>
          <w:sz w:val="28"/>
          <w:szCs w:val="28"/>
        </w:rPr>
        <w:t>. Тюрина Э.И.,Кучукова Н.Ю., Пенцова Е.А. Социальная ра</w:t>
      </w:r>
      <w:r>
        <w:rPr>
          <w:sz w:val="28"/>
          <w:szCs w:val="28"/>
        </w:rPr>
        <w:t xml:space="preserve">бота с семьёй и детьми. - М.: Академия, 2009. - С.288. </w:t>
      </w:r>
    </w:p>
    <w:p w:rsidR="00000000" w:rsidRDefault="009B58DE">
      <w:pPr>
        <w:spacing w:line="360" w:lineRule="auto"/>
        <w:rPr>
          <w:sz w:val="28"/>
          <w:szCs w:val="28"/>
        </w:rPr>
      </w:pPr>
      <w:r>
        <w:rPr>
          <w:sz w:val="28"/>
          <w:szCs w:val="28"/>
        </w:rPr>
        <w:t>.Фельдштейн Д.И. Проблемы возрастной и педагогической психологии. - М. 2007. - С. 356.</w:t>
      </w:r>
    </w:p>
    <w:p w:rsidR="00000000" w:rsidRDefault="009B58DE">
      <w:pPr>
        <w:spacing w:line="360" w:lineRule="auto"/>
        <w:rPr>
          <w:sz w:val="28"/>
          <w:szCs w:val="28"/>
        </w:rPr>
      </w:pPr>
      <w:r>
        <w:rPr>
          <w:sz w:val="28"/>
          <w:szCs w:val="28"/>
        </w:rPr>
        <w:t>.Холостова Е.И. Технологии социальной работы. - М.: Юрайт, 2011. - С. 512.</w:t>
      </w:r>
    </w:p>
    <w:p w:rsidR="00000000" w:rsidRDefault="009B58DE">
      <w:pPr>
        <w:spacing w:line="360" w:lineRule="auto"/>
        <w:rPr>
          <w:sz w:val="28"/>
          <w:szCs w:val="28"/>
        </w:rPr>
      </w:pPr>
      <w:r>
        <w:rPr>
          <w:sz w:val="28"/>
          <w:szCs w:val="28"/>
        </w:rPr>
        <w:t>.Холостова Е.И., Дементьева Н.Ф. Социа</w:t>
      </w:r>
      <w:r>
        <w:rPr>
          <w:sz w:val="28"/>
          <w:szCs w:val="28"/>
        </w:rPr>
        <w:t>льная реабилитация. - Москва: Дашков и КО, 2007. - С. 340.</w:t>
      </w:r>
    </w:p>
    <w:p w:rsidR="00000000" w:rsidRDefault="009B58DE">
      <w:pPr>
        <w:spacing w:line="360" w:lineRule="auto"/>
        <w:rPr>
          <w:sz w:val="28"/>
          <w:szCs w:val="28"/>
        </w:rPr>
      </w:pPr>
      <w:r>
        <w:rPr>
          <w:sz w:val="28"/>
          <w:szCs w:val="28"/>
        </w:rPr>
        <w:t>.Шипунова Т.В. Технология социальной работы с лицами девиантного поведения. - М.: Академия, 2011. - С.240.</w:t>
      </w:r>
    </w:p>
    <w:p w:rsidR="00000000" w:rsidRDefault="009B58DE">
      <w:pPr>
        <w:spacing w:line="360" w:lineRule="auto"/>
        <w:rPr>
          <w:sz w:val="28"/>
          <w:szCs w:val="28"/>
        </w:rPr>
      </w:pPr>
      <w:r>
        <w:rPr>
          <w:sz w:val="28"/>
          <w:szCs w:val="28"/>
        </w:rPr>
        <w:t>.Шнейдер Л.Б. Девиантное поведение детей и подростков. - М.: Академический Проект, 2007. -</w:t>
      </w:r>
      <w:r>
        <w:rPr>
          <w:sz w:val="28"/>
          <w:szCs w:val="28"/>
        </w:rPr>
        <w:t xml:space="preserve"> С. 336. </w:t>
      </w:r>
    </w:p>
    <w:p w:rsidR="00000000" w:rsidRDefault="009B58DE">
      <w:pPr>
        <w:spacing w:line="360" w:lineRule="auto"/>
        <w:rPr>
          <w:sz w:val="28"/>
          <w:szCs w:val="28"/>
        </w:rPr>
      </w:pPr>
      <w:r>
        <w:rPr>
          <w:sz w:val="28"/>
          <w:szCs w:val="28"/>
        </w:rPr>
        <w:t>.Щукина Н.П. Технология социальной работы. - Самара: Издательство Самарского Государственного Университета, 2007. - С. 224.</w:t>
      </w:r>
    </w:p>
    <w:p w:rsidR="00000000" w:rsidRDefault="009B58DE">
      <w:pPr>
        <w:spacing w:line="360" w:lineRule="auto"/>
        <w:rPr>
          <w:sz w:val="28"/>
          <w:szCs w:val="28"/>
        </w:rPr>
      </w:pPr>
      <w:r>
        <w:rPr>
          <w:sz w:val="28"/>
          <w:szCs w:val="28"/>
        </w:rPr>
        <w:t>.Балашова Н.В. Тенденции распространения наркологических заболеваний в Российской Федерации //Медицинский Вестник.</w:t>
      </w:r>
    </w:p>
    <w:p w:rsidR="00000000" w:rsidRDefault="009B58DE">
      <w:pPr>
        <w:spacing w:line="360" w:lineRule="auto"/>
        <w:rPr>
          <w:sz w:val="28"/>
          <w:szCs w:val="28"/>
        </w:rPr>
      </w:pPr>
      <w:r>
        <w:rPr>
          <w:sz w:val="28"/>
          <w:szCs w:val="28"/>
        </w:rPr>
        <w:t>.Венгер</w:t>
      </w:r>
      <w:r>
        <w:rPr>
          <w:sz w:val="28"/>
          <w:szCs w:val="28"/>
        </w:rPr>
        <w:t xml:space="preserve"> А.Л., Десятникова Ю.М. Девиантное поведение школьников // Вопросы психологии. - М.: Школа Пресс, 2007. - №3. - С. 24-36.</w:t>
      </w:r>
    </w:p>
    <w:p w:rsidR="00000000" w:rsidRDefault="009B58DE">
      <w:pPr>
        <w:spacing w:line="360" w:lineRule="auto"/>
        <w:rPr>
          <w:sz w:val="28"/>
          <w:szCs w:val="28"/>
        </w:rPr>
      </w:pPr>
      <w:r>
        <w:rPr>
          <w:sz w:val="28"/>
          <w:szCs w:val="28"/>
        </w:rPr>
        <w:t>.Исаев, Д.Н. Нужна ли подросткам помощь в восприятии смерти? // Вопросы психологии. - М.: Школа Пресс, 2010. - №10. - С. 110-117.</w:t>
      </w:r>
    </w:p>
    <w:p w:rsidR="00000000" w:rsidRDefault="009B58DE">
      <w:pPr>
        <w:spacing w:line="360" w:lineRule="auto"/>
        <w:rPr>
          <w:sz w:val="28"/>
          <w:szCs w:val="28"/>
        </w:rPr>
      </w:pPr>
      <w:r>
        <w:rPr>
          <w:sz w:val="28"/>
          <w:szCs w:val="28"/>
        </w:rPr>
        <w:t>.Пол</w:t>
      </w:r>
      <w:r>
        <w:rPr>
          <w:sz w:val="28"/>
          <w:szCs w:val="28"/>
        </w:rPr>
        <w:t>ожий Б.С. РФ нужна госпрограмма предупреждения суицидов// Медицинский вестник. - М.: «Медицина», 2011. - № 36. - С.15-16.</w:t>
      </w:r>
    </w:p>
    <w:p w:rsidR="00000000" w:rsidRDefault="009B58DE">
      <w:pPr>
        <w:spacing w:line="360" w:lineRule="auto"/>
        <w:rPr>
          <w:sz w:val="28"/>
          <w:szCs w:val="28"/>
        </w:rPr>
      </w:pPr>
      <w:r>
        <w:rPr>
          <w:sz w:val="28"/>
          <w:szCs w:val="28"/>
        </w:rPr>
        <w:t xml:space="preserve">.Фанина Е. Н. Личностно-ориентированная модель взаимодействия с несовершеннолетними с отклоняющимся поведением // Глобальный кризис и </w:t>
      </w:r>
      <w:r>
        <w:rPr>
          <w:sz w:val="28"/>
          <w:szCs w:val="28"/>
        </w:rPr>
        <w:t>социальная сплоченность российского общества. - М.: Изд-во РГСУ, 2010. - Кн. 1. - С. 400-407.</w:t>
      </w:r>
    </w:p>
    <w:p w:rsidR="00000000" w:rsidRDefault="009B58DE">
      <w:pPr>
        <w:spacing w:line="360" w:lineRule="auto"/>
        <w:rPr>
          <w:sz w:val="28"/>
          <w:szCs w:val="28"/>
        </w:rPr>
      </w:pPr>
      <w:r>
        <w:rPr>
          <w:sz w:val="28"/>
          <w:szCs w:val="28"/>
        </w:rPr>
        <w:t>.Эйдемиллер Э.Г., Кулаков С.А., Черемисин О.В. Саморазрушающее поведение у подростков: пути исследования, проблемы и разработка методов психотерапии // Саморазруш</w:t>
      </w:r>
      <w:r>
        <w:rPr>
          <w:sz w:val="28"/>
          <w:szCs w:val="28"/>
        </w:rPr>
        <w:t>ающее поведение у подростков. - Л.: Изд-во Ленинградского психоневрологического института, 2009.С. 56-59.</w:t>
      </w:r>
    </w:p>
    <w:p w:rsidR="00000000" w:rsidRDefault="009B58DE">
      <w:pPr>
        <w:spacing w:line="360" w:lineRule="auto"/>
        <w:rPr>
          <w:sz w:val="28"/>
          <w:szCs w:val="28"/>
        </w:rPr>
      </w:pPr>
      <w:r>
        <w:rPr>
          <w:sz w:val="28"/>
          <w:szCs w:val="28"/>
        </w:rPr>
        <w:t>.СВАО в цифрах [электронный ресурс] URL: http://svao.mos.ru/ru/district/facts/ (дата обращения 30.04.2012)</w:t>
      </w:r>
    </w:p>
    <w:p w:rsidR="00000000" w:rsidRDefault="009B58DE">
      <w:pPr>
        <w:spacing w:line="360" w:lineRule="auto"/>
        <w:rPr>
          <w:sz w:val="28"/>
          <w:szCs w:val="28"/>
        </w:rPr>
      </w:pPr>
      <w:r>
        <w:rPr>
          <w:sz w:val="28"/>
          <w:szCs w:val="28"/>
        </w:rPr>
        <w:t>.Статистические данные по наркомании [Элект</w:t>
      </w:r>
      <w:r>
        <w:rPr>
          <w:sz w:val="28"/>
          <w:szCs w:val="28"/>
        </w:rPr>
        <w:t>ронный ресурс].URL: http://statistika.ru/zdr/2007/12/07/zdr_9773.html?curPos=2 (дата обращения 30.04.2012)</w:t>
      </w:r>
    </w:p>
    <w:p w:rsidR="009B58DE" w:rsidRDefault="009B58DE">
      <w:pPr>
        <w:spacing w:line="360" w:lineRule="auto"/>
        <w:rPr>
          <w:sz w:val="28"/>
          <w:szCs w:val="28"/>
        </w:rPr>
      </w:pPr>
    </w:p>
    <w:sectPr w:rsidR="009B58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C9"/>
    <w:rsid w:val="004558C9"/>
    <w:rsid w:val="009B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717060-97D7-4100-AE9A-A4AA0F35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18736</Words>
  <Characters>106801</Characters>
  <Application>Microsoft Office Word</Application>
  <DocSecurity>0</DocSecurity>
  <Lines>890</Lines>
  <Paragraphs>250</Paragraphs>
  <ScaleCrop>false</ScaleCrop>
  <Company/>
  <LinksUpToDate>false</LinksUpToDate>
  <CharactersWithSpaces>125287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2024-08-03T20:50:00Z</dcterms:created>
  <dcterms:modified xsi:type="dcterms:W3CDTF">2024-08-03T20:50:00Z</dcterms:modified>
</cp:coreProperties>
</file>