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</w:pPr>
      <w:bookmarkStart w:id="0" w:name="_GoBack"/>
      <w:bookmarkEnd w:id="0"/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Тестовые задания по балльно-рейтинговой системе для студентов </w:t>
      </w:r>
      <w:r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>стоматологического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 факультета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</w:pP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Тема:</w:t>
      </w:r>
      <w:r w:rsidRPr="008746CF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 xml:space="preserve"> </w:t>
      </w:r>
      <w:r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Пузырные заболевания</w:t>
      </w: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.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rPr>
          <w:rFonts w:ascii="Times New Roman" w:hAnsi="Times New Roman"/>
          <w:i w:val="0"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Выберите </w:t>
      </w:r>
      <w:r w:rsidRPr="00865338">
        <w:rPr>
          <w:rFonts w:ascii="Times New Roman" w:hAnsi="Times New Roman"/>
          <w:b/>
          <w:bCs/>
          <w:i w:val="0"/>
          <w:color w:val="FF0000"/>
          <w:spacing w:val="0"/>
          <w:effect w:val="none"/>
        </w:rPr>
        <w:t>только один</w:t>
      </w: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 правильный ответ</w:t>
      </w:r>
      <w:r w:rsidRPr="00865338">
        <w:rPr>
          <w:rFonts w:ascii="Times New Roman" w:hAnsi="Times New Roman"/>
          <w:i w:val="0"/>
          <w:color w:val="000000"/>
          <w:spacing w:val="0"/>
          <w:effect w:val="none"/>
        </w:rPr>
        <w:t>–</w:t>
      </w:r>
    </w:p>
    <w:p w:rsidR="008746CF" w:rsidRP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Вариант № 1.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 xml:space="preserve"> 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1.</w:t>
      </w:r>
      <w:r w:rsidRPr="008746C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 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Истинный полиморфизм сыпи встречается </w:t>
      </w:r>
      <w:proofErr w:type="gramStart"/>
      <w:r w:rsidRPr="00865338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при</w:t>
      </w:r>
      <w:proofErr w:type="gramEnd"/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 экземе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 xml:space="preserve">2. </w:t>
      </w:r>
      <w:proofErr w:type="gramStart"/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псориазе</w:t>
      </w:r>
      <w:proofErr w:type="gramEnd"/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 xml:space="preserve">3. </w:t>
      </w:r>
      <w:proofErr w:type="gramStart"/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красном</w:t>
      </w:r>
      <w:proofErr w:type="gramEnd"/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 xml:space="preserve"> плоском лишае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 многоформной экссудативной эритеме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 пузырчатке</w:t>
      </w:r>
    </w:p>
    <w:p w:rsidR="008746CF" w:rsidRPr="008C7292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2. «Кушингоид» - осложнение при длительном приеме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 цитостатиков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сульфаниламидов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 синтетических противомалярийных средств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 антибиотиков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 кортикостероидов</w:t>
      </w:r>
    </w:p>
    <w:p w:rsidR="008746CF" w:rsidRP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3. Самая тяжелая форма пузырчатки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1.себорейная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вульгарная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 листовидная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 сифилитическая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 вегетирующая</w:t>
      </w:r>
    </w:p>
    <w:p w:rsidR="008746CF" w:rsidRPr="008C7292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4. Наилучший терапевтический эффект при лечении больных вульгарной пузырчаткой дают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1.антибиотики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2.цитостатики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3.иммуномодуляторы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4.кортикостероиды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5.сульфаниламидные препараты</w:t>
      </w:r>
    </w:p>
    <w:p w:rsidR="008746CF" w:rsidRPr="008C7292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5.Дифференциальная диагностика многоформной экссудативной эритемы проводится </w:t>
      </w:r>
      <w:proofErr w:type="gramStart"/>
      <w:r w:rsidRPr="00865338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с</w:t>
      </w:r>
      <w:proofErr w:type="gramEnd"/>
      <w:r w:rsidRPr="00865338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:      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 красный плоский лишай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2.лейкоплакия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3.вульгарная пузырчатка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4.красная волчанка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865338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5.псориаз</w:t>
      </w:r>
    </w:p>
    <w:p w:rsidR="008746CF" w:rsidRPr="008C7292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  <w:r w:rsidRPr="008C7292">
        <w:rPr>
          <w:rFonts w:ascii="Times New Roman" w:hAnsi="Times New Roman"/>
          <w:i w:val="0"/>
          <w:sz w:val="32"/>
          <w:szCs w:val="32"/>
          <w:effect w:val="none"/>
        </w:rPr>
        <w:tab/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lastRenderedPageBreak/>
        <w:t xml:space="preserve">Тестовые задания по балльно-рейтинговой системе для студентов </w:t>
      </w:r>
      <w:r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>стоматологического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 факультета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</w:pP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Тема:</w:t>
      </w:r>
      <w:r w:rsidRPr="00253DFF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 xml:space="preserve"> </w:t>
      </w:r>
      <w:r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Пузырные заболевания</w:t>
      </w: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.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rPr>
          <w:rFonts w:ascii="Times New Roman" w:hAnsi="Times New Roman"/>
          <w:i w:val="0"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Выберите </w:t>
      </w:r>
      <w:r w:rsidRPr="00865338">
        <w:rPr>
          <w:rFonts w:ascii="Times New Roman" w:hAnsi="Times New Roman"/>
          <w:b/>
          <w:bCs/>
          <w:i w:val="0"/>
          <w:color w:val="FF0000"/>
          <w:spacing w:val="0"/>
          <w:effect w:val="none"/>
        </w:rPr>
        <w:t>только один</w:t>
      </w: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 правильный ответ</w:t>
      </w:r>
      <w:r w:rsidRPr="00865338">
        <w:rPr>
          <w:rFonts w:ascii="Times New Roman" w:hAnsi="Times New Roman"/>
          <w:i w:val="0"/>
          <w:color w:val="000000"/>
          <w:spacing w:val="0"/>
          <w:effect w:val="none"/>
        </w:rPr>
        <w:t>–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</w:pPr>
      <w:r w:rsidRPr="00865338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Вариант №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 xml:space="preserve"> 2.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53DF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1. Из первичных морфологических элементов эрозии на слизистой оболочки полости рта предшествует: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1.пятно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2.бугорок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3.волдырь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4.пузырь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5.узел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</w:p>
    <w:p w:rsidR="008746CF" w:rsidRPr="008C7292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i w:val="0"/>
          <w:sz w:val="32"/>
          <w:szCs w:val="32"/>
          <w:effect w:val="none"/>
        </w:rPr>
      </w:pPr>
      <w:r w:rsidRPr="00253DF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2. Самая тяжелая форма пузырчатки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1.себорейная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вульгарная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 листовидная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 сифилитическая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 вегетирующая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53DF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3. Патоморфологические изменения при вульгарной пузырчатке: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</w:t>
      </w: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.спонгиоз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2.акантоз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3.паракератоз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4.акантолиз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5.гиперкератоз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53DF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4. Цитологическая диагностика по Тцанку используется </w:t>
      </w:r>
      <w:proofErr w:type="gramStart"/>
      <w:r w:rsidRPr="00253DF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для</w:t>
      </w:r>
      <w:proofErr w:type="gramEnd"/>
      <w:r w:rsidRPr="00253DF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 подтверждения диагноза: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1.псориаза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2.сифилиса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3.экземы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4.герпеса (простого и опоясывающего)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5.вульгарной пузырчатки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53DF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5. Осложнение, которое возникает при длительном приеме кортикостероидов: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1.глаукома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возникновение гипертонической болезни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3.несвертываемость крови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4.выпадение бровей и ресниц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5.повышенная ломкость ногтей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sectPr w:rsidR="008746CF" w:rsidSect="008746CF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lastRenderedPageBreak/>
        <w:t xml:space="preserve">Тестовые задания по балльно-рейтинговой системе для студентов </w:t>
      </w:r>
      <w:r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>стоматологического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 факультета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</w:pP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Тема:</w:t>
      </w:r>
      <w:r w:rsidRPr="00253DFF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 xml:space="preserve"> </w:t>
      </w:r>
      <w:r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Пузырные заболевания</w:t>
      </w: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.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rPr>
          <w:rFonts w:ascii="Times New Roman" w:hAnsi="Times New Roman"/>
          <w:i w:val="0"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Выберите </w:t>
      </w:r>
      <w:r w:rsidRPr="00865338">
        <w:rPr>
          <w:rFonts w:ascii="Times New Roman" w:hAnsi="Times New Roman"/>
          <w:b/>
          <w:bCs/>
          <w:i w:val="0"/>
          <w:color w:val="FF0000"/>
          <w:spacing w:val="0"/>
          <w:effect w:val="none"/>
        </w:rPr>
        <w:t>только один</w:t>
      </w: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 правильный ответ</w:t>
      </w:r>
      <w:r w:rsidRPr="00865338">
        <w:rPr>
          <w:rFonts w:ascii="Times New Roman" w:hAnsi="Times New Roman"/>
          <w:i w:val="0"/>
          <w:color w:val="000000"/>
          <w:spacing w:val="0"/>
          <w:effect w:val="none"/>
        </w:rPr>
        <w:t>–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</w:pPr>
      <w:r w:rsidRPr="00865338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Вариант №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 xml:space="preserve"> 3.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53DF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1.Для диагностики вульгарной пузырчатки используются: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1.метод мазков-отпечатков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2.люминисцентный метод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3.диаскопия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4.проба с йодом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5.кожные пробы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53DF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2. Патоморфологические изменения происходят в коже при вульгарной пузырчатке: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1.спонгиоз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2.акантоз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3.паракератоз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4.акантолиз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 xml:space="preserve">5.гиперкератоз 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53DF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3.Синдром Стивена-Джонсона – тяжелая форма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1.псориаза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2.многоформной экссудативной эритемы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3.вульгарной пузырчатки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4.красной волчанки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5.красного плоского лишая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53DF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4. Из первичных морфологических элементов эрозии на слизистой оболочки полости рта предшествует: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1.пятно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2.бугорок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3.волдырь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4.пузырь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5.узел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53DF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5.Первичный морфологический элемент при многоформной экссудативной эритеме: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 узел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пузырь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3.бугорок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4.пузырек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5.гнойничок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  <w:sectPr w:rsidR="008746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lastRenderedPageBreak/>
        <w:t xml:space="preserve">Тестовые задания по балльно-рейтинговой системе для студентов </w:t>
      </w:r>
      <w:r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>стоматологического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 факультета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</w:pP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Тема:</w:t>
      </w:r>
      <w:r w:rsidRPr="00253DFF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 xml:space="preserve"> </w:t>
      </w:r>
      <w:r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Пузырные заболевания</w:t>
      </w: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.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rPr>
          <w:rFonts w:ascii="Times New Roman" w:hAnsi="Times New Roman"/>
          <w:i w:val="0"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Выберите </w:t>
      </w:r>
      <w:r w:rsidRPr="00865338">
        <w:rPr>
          <w:rFonts w:ascii="Times New Roman" w:hAnsi="Times New Roman"/>
          <w:b/>
          <w:bCs/>
          <w:i w:val="0"/>
          <w:color w:val="FF0000"/>
          <w:spacing w:val="0"/>
          <w:effect w:val="none"/>
        </w:rPr>
        <w:t>только один</w:t>
      </w: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 правильный ответ</w:t>
      </w:r>
      <w:r w:rsidRPr="00865338">
        <w:rPr>
          <w:rFonts w:ascii="Times New Roman" w:hAnsi="Times New Roman"/>
          <w:i w:val="0"/>
          <w:color w:val="000000"/>
          <w:spacing w:val="0"/>
          <w:effect w:val="none"/>
        </w:rPr>
        <w:t>–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</w:pPr>
      <w:r w:rsidRPr="00865338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Вариант №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 xml:space="preserve"> 4.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53DFF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1. Образование пузырей при вульгарной пузырчатке обусловлено: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1.спонгиозом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2.акантолизом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3.акантозом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4.папилломатозом</w:t>
      </w:r>
    </w:p>
    <w:p w:rsidR="008746CF" w:rsidRPr="00253DF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53DF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5.балонной дистрофией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2. Из вторичных элементов на месте пузыря образуется: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1.язва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2.эрозия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3.рубец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4.трещина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5.лихенизация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A1CC3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3. При длительном приеме кортикостероидов развивается: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1.ишемическая болезнь сердца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2.холецистит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3.»Кушенгоид»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4.артриты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5.глаукома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A1CC3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4. Клиническая форма МЭЭ: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1.диссеминированная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2.инфекционно-аллергическая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3.экссудативная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4.типичная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5.эрозивно-язвенная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A1CC3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5. Диагноз вульгарной пузырчатки подтверждает положительный симптом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1.Кебнера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2.Никольского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3.яблочного желе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4.стеаринового пятна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5.точечного кровотечения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  <w:sectPr w:rsidR="008746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lastRenderedPageBreak/>
        <w:t xml:space="preserve">Тестовые задания по балльно-рейтинговой системе для студентов </w:t>
      </w:r>
      <w:r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>стоматологического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 факультета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</w:pP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Тема:</w:t>
      </w:r>
      <w:r w:rsidRPr="00253DFF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 xml:space="preserve"> </w:t>
      </w:r>
      <w:r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Пузырные заболевания</w:t>
      </w: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.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rPr>
          <w:rFonts w:ascii="Times New Roman" w:hAnsi="Times New Roman"/>
          <w:i w:val="0"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Выберите </w:t>
      </w:r>
      <w:r w:rsidRPr="00865338">
        <w:rPr>
          <w:rFonts w:ascii="Times New Roman" w:hAnsi="Times New Roman"/>
          <w:b/>
          <w:bCs/>
          <w:i w:val="0"/>
          <w:color w:val="FF0000"/>
          <w:spacing w:val="0"/>
          <w:effect w:val="none"/>
        </w:rPr>
        <w:t>только один</w:t>
      </w: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 правильный ответ</w:t>
      </w:r>
      <w:r w:rsidRPr="00865338">
        <w:rPr>
          <w:rFonts w:ascii="Times New Roman" w:hAnsi="Times New Roman"/>
          <w:i w:val="0"/>
          <w:color w:val="000000"/>
          <w:spacing w:val="0"/>
          <w:effect w:val="none"/>
        </w:rPr>
        <w:t>–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</w:pPr>
      <w:r w:rsidRPr="00865338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Вариант №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 xml:space="preserve"> 5.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i w:val="0"/>
          <w:sz w:val="32"/>
          <w:szCs w:val="32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1.Диагноз вульгарной пузырчатки подтверждает положительный симптом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1.Кебнера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2.Никольского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3.яблочного желе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4.стеаринового пятна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5.точечного кровотечения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2.Вторичный морфологический элемент, который оставляет пузырь: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1.язва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2.рубец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3.эрозия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4.атрофия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sz w:val="32"/>
          <w:szCs w:val="32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5.трещина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3.Дифференциальная диагностика вульгарной пузырчаткой проводится </w:t>
      </w:r>
      <w:proofErr w:type="gramStart"/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с</w:t>
      </w:r>
      <w:proofErr w:type="gramEnd"/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: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1.острой экземой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2.буллезным пемфигоидом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3.экссудативным псориазом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4.красной волчанкой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sz w:val="32"/>
          <w:szCs w:val="32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5.стрептококковым импетиго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4.Первичный морфологический элемент при многоформной экссудативной эритеме: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1.пустула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2.бугорок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3.узел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4.воспалительное пятно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5.пузырек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5.Образование пузырей при вульгарной пузырчатке обусловлено: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1.спонгиозом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2.акантолизом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3.акантозом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4.папилломатозом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2A1CC3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5.балонной дистрофией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6"/>
          <w:szCs w:val="36"/>
          <w:effect w:val="none"/>
        </w:rPr>
        <w:sectPr w:rsidR="008746CF" w:rsidSect="008746CF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lastRenderedPageBreak/>
        <w:t xml:space="preserve">Тестовые задания по балльно-рейтинговой системе для студентов </w:t>
      </w:r>
      <w:r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>стоматологического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 факультета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jc w:val="center"/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</w:pP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Тема:</w:t>
      </w:r>
      <w:r w:rsidRPr="00253DFF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 xml:space="preserve"> </w:t>
      </w:r>
      <w:r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Пузырные заболевания</w:t>
      </w: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.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i w:val="0"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Выберите </w:t>
      </w:r>
      <w:r w:rsidRPr="00865338">
        <w:rPr>
          <w:rFonts w:ascii="Times New Roman" w:hAnsi="Times New Roman"/>
          <w:b/>
          <w:bCs/>
          <w:i w:val="0"/>
          <w:color w:val="FF0000"/>
          <w:spacing w:val="0"/>
          <w:effect w:val="none"/>
        </w:rPr>
        <w:t>только один</w:t>
      </w: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 правильный ответ</w:t>
      </w:r>
      <w:r w:rsidRPr="00865338">
        <w:rPr>
          <w:rFonts w:ascii="Times New Roman" w:hAnsi="Times New Roman"/>
          <w:i w:val="0"/>
          <w:color w:val="000000"/>
          <w:spacing w:val="0"/>
          <w:effect w:val="none"/>
        </w:rPr>
        <w:t>–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b/>
          <w:i w:val="0"/>
          <w:sz w:val="36"/>
          <w:szCs w:val="36"/>
          <w:effect w:val="none"/>
        </w:rPr>
      </w:pPr>
      <w:r w:rsidRPr="00865338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Вариант №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 xml:space="preserve"> 6.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1.При исследовании дна пузыря при вульгарной пузырчатке обнаруживаются клетки: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1.Пирогова-Лангханса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 xml:space="preserve">2.акантолитические 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3.эпителиоидные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4.LE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5.плазматические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2.Синдром Стивена-Джонсона – вариант тяжелого течения: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 вульгарной пузырчатки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красной волчанки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 многоформной экссудативной эритемы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 экземы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 псориаза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3.Образование пузырей при вульгарной пузырчатке обусловлено: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1.спонгиозом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2.акантолизом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3.акантозом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4.папилломатозом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5.балонной дистрофией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4.Диагноз вульгарной пузырчатки подтверждает положительный симптом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1.Кебнера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2.Никольского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3.яблочного желе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4.стеаринового пятна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5.точечного кровотечения</w:t>
      </w: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</w:p>
    <w:p w:rsidR="008746CF" w:rsidRPr="002A1CC3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2A1CC3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5. Клиническая форма пузырчатки: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1.типичная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2.экссудативно-гиперемическая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3.вульгарная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4.гиперкератотическая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5.язвенная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  <w:sectPr w:rsidR="008746CF" w:rsidSect="008746CF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lastRenderedPageBreak/>
        <w:t xml:space="preserve">Тестовые задания по балльно-рейтинговой системе для студентов </w:t>
      </w:r>
      <w:r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>стоматологического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 факультета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jc w:val="center"/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</w:pP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Тема:</w:t>
      </w:r>
      <w:r w:rsidRPr="00253DFF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 xml:space="preserve"> </w:t>
      </w:r>
      <w:r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Пузырные заболевания</w:t>
      </w: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.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i w:val="0"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Выберите </w:t>
      </w:r>
      <w:r w:rsidRPr="00865338">
        <w:rPr>
          <w:rFonts w:ascii="Times New Roman" w:hAnsi="Times New Roman"/>
          <w:b/>
          <w:bCs/>
          <w:i w:val="0"/>
          <w:color w:val="FF0000"/>
          <w:spacing w:val="0"/>
          <w:effect w:val="none"/>
        </w:rPr>
        <w:t>только один</w:t>
      </w: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 правильный ответ</w:t>
      </w:r>
      <w:r w:rsidRPr="00865338">
        <w:rPr>
          <w:rFonts w:ascii="Times New Roman" w:hAnsi="Times New Roman"/>
          <w:i w:val="0"/>
          <w:color w:val="000000"/>
          <w:spacing w:val="0"/>
          <w:effect w:val="none"/>
        </w:rPr>
        <w:t>–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b/>
          <w:i w:val="0"/>
          <w:sz w:val="32"/>
          <w:szCs w:val="32"/>
          <w:effect w:val="none"/>
        </w:rPr>
      </w:pPr>
      <w:r w:rsidRPr="00865338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Вариант №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 xml:space="preserve"> </w:t>
      </w:r>
      <w:r w:rsidRPr="008746CF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7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.</w:t>
      </w:r>
    </w:p>
    <w:p w:rsidR="008746CF" w:rsidRPr="00AA6F99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1.Первичный морфологический элемент при  вульгарной пузырчатке: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1.пятно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2.пузырек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3.бугорок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4.пузырь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5.гнойничок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2.Для вульгарной пузырчатки характерно: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1.Наличие множественных папул розового цвета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2.Высокое содержание эозинофилов в содержимом пузырей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3.Наличие дряблых пузырей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4.Появление пузырей на гиперемированном отечном фоне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5.Симптом Бенье-Мещерского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3. Клиническая форма МЭЭ: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1.диссеминированная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2.токсико-аллергическая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3.экссудативная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4.типичная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5.эрозивно-язвенная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4.Из вторичных элементов на месте пузыря образуется: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1.язва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2.эрозия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3.рубец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4.трещина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5.лихенизация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5.Синдром Стивена-Джонсона – тяжелая форма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1.псориаза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2.многоформной экссудативной эритемы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3.вульгарной пузырчатки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4.красной волчанки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5.красного плоского лишая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sectPr w:rsidR="008746CF" w:rsidSect="008746CF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lastRenderedPageBreak/>
        <w:t xml:space="preserve">Тестовые задания по балльно-рейтинговой системе для студентов </w:t>
      </w:r>
      <w:r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>стоматологического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 факультета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jc w:val="center"/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</w:pP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Тема:</w:t>
      </w:r>
      <w:r w:rsidRPr="00253DFF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 xml:space="preserve"> </w:t>
      </w:r>
      <w:r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Пузырные заболевания</w:t>
      </w: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.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i w:val="0"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Выберите </w:t>
      </w:r>
      <w:r w:rsidRPr="00865338">
        <w:rPr>
          <w:rFonts w:ascii="Times New Roman" w:hAnsi="Times New Roman"/>
          <w:b/>
          <w:bCs/>
          <w:i w:val="0"/>
          <w:color w:val="FF0000"/>
          <w:spacing w:val="0"/>
          <w:effect w:val="none"/>
        </w:rPr>
        <w:t>только один</w:t>
      </w: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 правильный ответ</w:t>
      </w:r>
      <w:r w:rsidRPr="00865338">
        <w:rPr>
          <w:rFonts w:ascii="Times New Roman" w:hAnsi="Times New Roman"/>
          <w:i w:val="0"/>
          <w:color w:val="000000"/>
          <w:spacing w:val="0"/>
          <w:effect w:val="none"/>
        </w:rPr>
        <w:t>–</w:t>
      </w:r>
    </w:p>
    <w:p w:rsidR="008746CF" w:rsidRP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</w:pPr>
      <w:r w:rsidRPr="00865338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Вариант №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 xml:space="preserve"> </w:t>
      </w:r>
      <w:r w:rsidRPr="008746CF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8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.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1. Для вульгарной пузырчатки характерно: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</w:t>
      </w:r>
      <w:proofErr w:type="gramStart"/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Самостоятельная</w:t>
      </w:r>
      <w:proofErr w:type="gramEnd"/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 xml:space="preserve"> эпителизация эрозий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2.Высокое содержание эозинофилов в содержимом пузырей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3.Наличие акантолитических клеток в мазках отпечатках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4.Появление пузырей на гиперемированном отечном фоне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5.Симптом Бенье-Мещерского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2.</w:t>
      </w:r>
      <w:proofErr w:type="gramStart"/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Для</w:t>
      </w:r>
      <w:proofErr w:type="gramEnd"/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 </w:t>
      </w:r>
      <w:proofErr w:type="gramStart"/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вульгарной</w:t>
      </w:r>
      <w:proofErr w:type="gramEnd"/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 пузырчатке характерно наличие симптома: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 Бенье-Мещерского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Ядосона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3.Асбо-Хансена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4.Триада Ауспица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 Воротничка Биетта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3.Образование пузырей при вульгарной пузырчатке обусловлено: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1.спонгиозом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2.акантолизом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3.акантозом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4.папилломатозом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5.балонной дистрофией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4.Для диагностики вульгарной пузырчатки используются: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1.метод мазков-отпечатков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2.люминисцентный метод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3.диаскопия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4.проба с йодом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5.кожные пробы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5. При рубцующем пемфигоиде чаще всего высыпания локализуются </w:t>
      </w:r>
      <w:proofErr w:type="gramStart"/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на</w:t>
      </w:r>
      <w:proofErr w:type="gramEnd"/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 коже верхних конечностей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красной кайме губ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 коньюктиве глаз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4.слизистой щек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 слизистой носа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  <w:sectPr w:rsidR="008746CF" w:rsidSect="008746CF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lastRenderedPageBreak/>
        <w:t xml:space="preserve">Тестовые задания по балльно-рейтинговой системе для студентов </w:t>
      </w:r>
      <w:r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>стоматологического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 факультета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jc w:val="center"/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</w:pP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Тема:</w:t>
      </w:r>
      <w:r w:rsidRPr="00253DFF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 xml:space="preserve"> </w:t>
      </w:r>
      <w:r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Пузырные заболевания</w:t>
      </w: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.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i w:val="0"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Выберите </w:t>
      </w:r>
      <w:r w:rsidRPr="00865338">
        <w:rPr>
          <w:rFonts w:ascii="Times New Roman" w:hAnsi="Times New Roman"/>
          <w:b/>
          <w:bCs/>
          <w:i w:val="0"/>
          <w:color w:val="FF0000"/>
          <w:spacing w:val="0"/>
          <w:effect w:val="none"/>
        </w:rPr>
        <w:t>только один</w:t>
      </w: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 правильный ответ</w:t>
      </w:r>
      <w:r w:rsidRPr="00865338">
        <w:rPr>
          <w:rFonts w:ascii="Times New Roman" w:hAnsi="Times New Roman"/>
          <w:i w:val="0"/>
          <w:color w:val="000000"/>
          <w:spacing w:val="0"/>
          <w:effect w:val="none"/>
        </w:rPr>
        <w:t>–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</w:pPr>
      <w:r w:rsidRPr="00865338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Вариант №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 xml:space="preserve"> </w:t>
      </w:r>
      <w:r w:rsidRPr="00AA6F99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9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.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1. Для лечения буллезного пемфигоида назначают небольшие дозы: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1.антибиотиков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2.цитостатиков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3.кортикостероидов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4.мочегонных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5.ферментов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2.Для диагностики вульгарной пузырчатки используются: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1.метод мазков-отпечатков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2.люминисцентный метод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3.диаскопия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4.проба с йодом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5.кожные пробы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3.Для вульгарной пузырчатки характерно наличие симптома: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 Бенье-Мещерского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Ядосона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3.Асбо-Хансена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4.Триада Ауспица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 Воротничка Биетта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4.Характерное осложнение при длительном приеме кортикостероидов: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1.возникновение трофических язв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выпадение зубов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3.возникновение сахарного диабета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4.повышенная ломкость ногтей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5.охриплость голоса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5. Вульгар</w:t>
      </w:r>
      <w:r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ную пузырчатку дифференцируют </w:t>
      </w:r>
      <w:proofErr w:type="gramStart"/>
      <w:r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с</w:t>
      </w:r>
      <w:proofErr w:type="gramEnd"/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: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2.склеродермией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3.многоформной экссудативной эритемой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4.чесоткой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AA6F99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5.метеорологическим хейлитом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  <w:sectPr w:rsidR="008746CF" w:rsidSect="008746CF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lastRenderedPageBreak/>
        <w:t xml:space="preserve">Тестовые задания по балльно-рейтинговой системе для студентов </w:t>
      </w:r>
      <w:r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>стоматологического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 факультета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jc w:val="center"/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</w:pP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Тема:</w:t>
      </w:r>
      <w:r w:rsidRPr="00253DFF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 xml:space="preserve"> </w:t>
      </w:r>
      <w:r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Пузырные заболевания</w:t>
      </w: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.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i w:val="0"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Выберите </w:t>
      </w:r>
      <w:r w:rsidRPr="00865338">
        <w:rPr>
          <w:rFonts w:ascii="Times New Roman" w:hAnsi="Times New Roman"/>
          <w:b/>
          <w:bCs/>
          <w:i w:val="0"/>
          <w:color w:val="FF0000"/>
          <w:spacing w:val="0"/>
          <w:effect w:val="none"/>
        </w:rPr>
        <w:t>только один</w:t>
      </w: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 правильный ответ</w:t>
      </w:r>
      <w:r w:rsidRPr="00865338">
        <w:rPr>
          <w:rFonts w:ascii="Times New Roman" w:hAnsi="Times New Roman"/>
          <w:i w:val="0"/>
          <w:color w:val="000000"/>
          <w:spacing w:val="0"/>
          <w:effect w:val="none"/>
        </w:rPr>
        <w:t>–</w:t>
      </w:r>
    </w:p>
    <w:p w:rsidR="008746CF" w:rsidRP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</w:pPr>
      <w:r w:rsidRPr="00865338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Вариант №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 xml:space="preserve"> </w:t>
      </w:r>
      <w:r w:rsidRPr="00AA6F99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10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.</w:t>
      </w: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1. Буллезный пемфигоид дифференцируют с: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1.экземой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2.псориазом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3.вульгарной пузырчаткой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4.склеродермией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5.кожным зудом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2. Характерное осложнение при длительном приеме кортикостероидов: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1.возникновение трофических язв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выпадение зубов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3.возникновение сахарного диабета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4.повышенная ломкость ногтей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5.охриплость голоса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3. Для диагностики вульгарной пузырчатки используются: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1.метод мазков-отпечатков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2.люминисцентный метод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3.диаскопия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4.проба с йодом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5.кожные пробы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4. Из вторичных элементов на месте пузыря образуется: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1.язва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2.эрозия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3.рубец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4.трещина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sz w:val="32"/>
          <w:szCs w:val="32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5.лихенизация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Pr="00AA6F99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AA6F99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5.Клиническая форма МЭЭ: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1.диссеминированная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2.токсико-аллергическая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3.экссудативная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4.типичная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5.эрозивно-язвенная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lastRenderedPageBreak/>
        <w:t xml:space="preserve">Тестовые задания по балльно-рейтинговой системе для студентов </w:t>
      </w:r>
      <w:r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>стоматологического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 факультета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jc w:val="center"/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</w:pP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Тема:</w:t>
      </w:r>
      <w:r w:rsidRPr="00253DFF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 xml:space="preserve"> </w:t>
      </w:r>
      <w:r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Пузырные заболевания</w:t>
      </w: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.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i w:val="0"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Выберите </w:t>
      </w:r>
      <w:r w:rsidRPr="00865338">
        <w:rPr>
          <w:rFonts w:ascii="Times New Roman" w:hAnsi="Times New Roman"/>
          <w:b/>
          <w:bCs/>
          <w:i w:val="0"/>
          <w:color w:val="FF0000"/>
          <w:spacing w:val="0"/>
          <w:effect w:val="none"/>
        </w:rPr>
        <w:t>только один</w:t>
      </w: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 правильный ответ</w:t>
      </w:r>
      <w:r w:rsidRPr="00865338">
        <w:rPr>
          <w:rFonts w:ascii="Times New Roman" w:hAnsi="Times New Roman"/>
          <w:i w:val="0"/>
          <w:color w:val="000000"/>
          <w:spacing w:val="0"/>
          <w:effect w:val="none"/>
        </w:rPr>
        <w:t>–</w:t>
      </w:r>
    </w:p>
    <w:p w:rsidR="008746CF" w:rsidRP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</w:pPr>
      <w:r w:rsidRPr="00865338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Вариант №</w:t>
      </w:r>
      <w:r w:rsidRPr="008746CF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11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.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1. При исследовании дна пузыря при вульгарной пузырчатке обнаруживаются клетки: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1.Пирогова-Лангханса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 xml:space="preserve">2.акантолитические 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3.эпителиоидные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4.LE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5.плазматические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2.Из первичных морфологических элементов эрозии на слизистой оболочки полости рта предшествует: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1.пятно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2.бугорок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3.волдырь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4.пузырь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5.узел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3.Самая тяжелая форма пузырчатки: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1.себорейная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вульгарная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 листовидная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 сифилитическая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 вегетирующая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4.Истинный полиморфизм сыпи встречается </w:t>
      </w:r>
      <w:proofErr w:type="gramStart"/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при</w:t>
      </w:r>
      <w:proofErr w:type="gramEnd"/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 экземе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 xml:space="preserve">2. </w:t>
      </w:r>
      <w:proofErr w:type="gramStart"/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псориазе</w:t>
      </w:r>
      <w:proofErr w:type="gramEnd"/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 xml:space="preserve">3. </w:t>
      </w:r>
      <w:proofErr w:type="gramStart"/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красном</w:t>
      </w:r>
      <w:proofErr w:type="gramEnd"/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 xml:space="preserve"> плоском лишае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 многоформной экссудативной эритеме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sz w:val="32"/>
          <w:szCs w:val="32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 пузырчатке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5. Цитологическая диагностика по Тцанку используется для подтверждения диагноза: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1..псориаза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2.сифилиса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3.экземы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4.герпеса (простого и опоясывающего)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5.вульгарной пузырчатки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  <w:sectPr w:rsidR="008746CF" w:rsidSect="008746CF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lastRenderedPageBreak/>
        <w:t xml:space="preserve">Тестовые задания по балльно-рейтинговой системе для студентов </w:t>
      </w:r>
      <w:r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>стоматологического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 факультета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jc w:val="center"/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</w:pP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Тема:</w:t>
      </w:r>
      <w:r w:rsidRPr="00253DFF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 xml:space="preserve"> </w:t>
      </w:r>
      <w:r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Пузырные заболевания</w:t>
      </w: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.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i w:val="0"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Выберите </w:t>
      </w:r>
      <w:r w:rsidRPr="00865338">
        <w:rPr>
          <w:rFonts w:ascii="Times New Roman" w:hAnsi="Times New Roman"/>
          <w:b/>
          <w:bCs/>
          <w:i w:val="0"/>
          <w:color w:val="FF0000"/>
          <w:spacing w:val="0"/>
          <w:effect w:val="none"/>
        </w:rPr>
        <w:t>только один</w:t>
      </w: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 правильный ответ</w:t>
      </w:r>
      <w:r w:rsidRPr="00865338">
        <w:rPr>
          <w:rFonts w:ascii="Times New Roman" w:hAnsi="Times New Roman"/>
          <w:i w:val="0"/>
          <w:color w:val="000000"/>
          <w:spacing w:val="0"/>
          <w:effect w:val="none"/>
        </w:rPr>
        <w:t>–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</w:pPr>
      <w:r w:rsidRPr="00865338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Вариант №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 xml:space="preserve"> 12.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1.Вторичный морфологический элемент, который оставляет пузырь: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1.язва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2.рубец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3.эрозия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4.атрофия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5.трещина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2. Буллезный пемфигоид дифференцируют: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1.экземой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2.псориазом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3.вульгарной пузырчаткой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4.склеродермией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5.кожным зудом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3.Синдром Стивена-Джонсона – вариант тяжелого течения: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 вульгарной пузырчатки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красной волчанки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 многоформной экссудативной эритемы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 экземы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 псориаза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i w:val="0"/>
          <w:sz w:val="32"/>
          <w:szCs w:val="32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4. Клиническая форма МЭЭ: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1.диссеминированная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2.инфекционно-аллергическая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3.экссудативная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4.типичная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5.эрозивно-язвенная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5.При длительном приеме кортикостероидов развивается: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1.ишемическая болезнь сердца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2.холецистит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</w:t>
      </w:r>
      <w:r w:rsidRPr="008746C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”</w:t>
      </w:r>
      <w:r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Кушенгоид</w:t>
      </w:r>
      <w:r w:rsidRPr="008746CF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”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4.артриты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sz w:val="32"/>
          <w:szCs w:val="32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5.глаукома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  <w:sectPr w:rsidR="008746CF" w:rsidSect="008746CF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</w:pP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lastRenderedPageBreak/>
        <w:t xml:space="preserve">Тестовые задания по балльно-рейтинговой системе для студентов </w:t>
      </w:r>
      <w:r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>стоматологического</w:t>
      </w:r>
      <w:r w:rsidRPr="00865338">
        <w:rPr>
          <w:rFonts w:ascii="Times New Roman" w:hAnsi="Times New Roman"/>
          <w:b/>
          <w:i w:val="0"/>
          <w:caps/>
          <w:color w:val="000000"/>
          <w:spacing w:val="0"/>
          <w:sz w:val="20"/>
          <w:szCs w:val="20"/>
          <w:effect w:val="none"/>
        </w:rPr>
        <w:t xml:space="preserve"> факультета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jc w:val="center"/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</w:pP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Тема:</w:t>
      </w:r>
      <w:r w:rsidRPr="00253DFF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 xml:space="preserve"> </w:t>
      </w:r>
      <w:r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Пузырные заболевания</w:t>
      </w:r>
      <w:r w:rsidRPr="00865338">
        <w:rPr>
          <w:rFonts w:ascii="Times New Roman" w:hAnsi="Times New Roman"/>
          <w:b/>
          <w:bCs/>
          <w:i w:val="0"/>
          <w:caps/>
          <w:color w:val="auto"/>
          <w:spacing w:val="0"/>
          <w:sz w:val="28"/>
          <w:szCs w:val="28"/>
          <w:effect w:val="none"/>
        </w:rPr>
        <w:t>.</w:t>
      </w:r>
    </w:p>
    <w:p w:rsidR="008746CF" w:rsidRPr="00865338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i w:val="0"/>
          <w:color w:val="000000"/>
          <w:spacing w:val="0"/>
          <w:effect w:val="none"/>
        </w:rPr>
      </w:pP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Выберите </w:t>
      </w:r>
      <w:r w:rsidRPr="00865338">
        <w:rPr>
          <w:rFonts w:ascii="Times New Roman" w:hAnsi="Times New Roman"/>
          <w:b/>
          <w:bCs/>
          <w:i w:val="0"/>
          <w:color w:val="FF0000"/>
          <w:spacing w:val="0"/>
          <w:effect w:val="none"/>
        </w:rPr>
        <w:t>только один</w:t>
      </w:r>
      <w:r w:rsidRPr="00865338">
        <w:rPr>
          <w:rFonts w:ascii="Times New Roman" w:hAnsi="Times New Roman"/>
          <w:b/>
          <w:bCs/>
          <w:i w:val="0"/>
          <w:color w:val="auto"/>
          <w:spacing w:val="0"/>
          <w:effect w:val="none"/>
        </w:rPr>
        <w:t xml:space="preserve"> правильный ответ</w:t>
      </w:r>
      <w:r w:rsidRPr="00865338">
        <w:rPr>
          <w:rFonts w:ascii="Times New Roman" w:hAnsi="Times New Roman"/>
          <w:i w:val="0"/>
          <w:color w:val="000000"/>
          <w:spacing w:val="0"/>
          <w:effect w:val="none"/>
        </w:rPr>
        <w:t>–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365"/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</w:pPr>
      <w:r w:rsidRPr="00865338"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>Вариант №</w:t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32"/>
          <w:effect w:val="none"/>
        </w:rPr>
        <w:t xml:space="preserve"> 13.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1.При исследовании дна пузыря при вульгарной пузырчатке обнаруживаются клетки: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1.Пирогова-Лангханса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 xml:space="preserve">2.акантолитические 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3.эпителиоидные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4.LE</w:t>
      </w:r>
    </w:p>
    <w:p w:rsidR="008746CF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5.плазматические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2. Осложнение, которое возникает при длительном приеме кортикостероидов: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1.глаукома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возникновение стероидных язв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3.несвертываемость крови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4.выпадение бровей и ресниц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5.повышенная ломкость ногтей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3. Чаще всего высыпания при рубцующем пемфигоиде локализуются </w:t>
      </w:r>
      <w:proofErr w:type="gramStart"/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на</w:t>
      </w:r>
      <w:proofErr w:type="gramEnd"/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 коже верхних конечностей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красной кайме губ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 коньюктиве глаз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4.слизистой щек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 слизистой носа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i w:val="0"/>
          <w:sz w:val="32"/>
          <w:szCs w:val="32"/>
          <w:effect w:val="none"/>
        </w:rPr>
      </w:pP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4. Самая тяжелая форма пузырчатки: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1.себорейная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2. вульгарная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 листовидная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 сифилитическая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 вегетирующая</w:t>
      </w:r>
    </w:p>
    <w:p w:rsidR="008746CF" w:rsidRDefault="008746CF" w:rsidP="008746CF">
      <w:pPr>
        <w:ind w:left="43" w:right="-5"/>
        <w:jc w:val="both"/>
        <w:rPr>
          <w:rFonts w:ascii="Times New Roman" w:hAnsi="Times New Roman"/>
          <w:b/>
          <w:i w:val="0"/>
          <w:sz w:val="32"/>
          <w:szCs w:val="32"/>
          <w:effect w:val="none"/>
        </w:rPr>
      </w:pP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</w:pPr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 xml:space="preserve">5.Дифференциальная диагностика многоформной экссудативной эритемы проводится </w:t>
      </w:r>
      <w:proofErr w:type="gramStart"/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с</w:t>
      </w:r>
      <w:proofErr w:type="gramEnd"/>
      <w:r w:rsidRPr="004005DB">
        <w:rPr>
          <w:rFonts w:ascii="Times New Roman" w:hAnsi="Times New Roman"/>
          <w:b/>
          <w:i w:val="0"/>
          <w:caps/>
          <w:color w:val="000000"/>
          <w:spacing w:val="0"/>
          <w:effect w:val="none"/>
        </w:rPr>
        <w:t>: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1. красным плоским лишаем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2</w:t>
      </w: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.лейкоплакией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3.вульгарной пузырчаткой</w:t>
      </w:r>
    </w:p>
    <w:p w:rsidR="008746CF" w:rsidRPr="004005DB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4.красной волчанкой</w:t>
      </w:r>
    </w:p>
    <w:p w:rsidR="008746CF" w:rsidRPr="008C7292" w:rsidRDefault="008746CF" w:rsidP="008746CF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rFonts w:ascii="Times New Roman" w:hAnsi="Times New Roman"/>
          <w:i w:val="0"/>
          <w:sz w:val="32"/>
          <w:szCs w:val="32"/>
          <w:effect w:val="none"/>
        </w:rPr>
      </w:pPr>
      <w:r w:rsidRPr="004005DB">
        <w:rPr>
          <w:rFonts w:ascii="Times New Roman" w:hAnsi="Times New Roman"/>
          <w:i w:val="0"/>
          <w:color w:val="000000"/>
          <w:spacing w:val="-11"/>
          <w:sz w:val="28"/>
          <w:szCs w:val="28"/>
          <w:effect w:val="none"/>
        </w:rPr>
        <w:t>5.псориазом</w:t>
      </w:r>
    </w:p>
    <w:p w:rsidR="008746CF" w:rsidRDefault="008746CF"/>
    <w:sectPr w:rsidR="008746CF" w:rsidSect="008746CF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CF"/>
    <w:rsid w:val="008746CF"/>
    <w:rsid w:val="0095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6CF"/>
    <w:rPr>
      <w:rFonts w:ascii="Blackadder ITC" w:hAnsi="Blackadder ITC"/>
      <w:i/>
      <w:color w:val="333333"/>
      <w:spacing w:val="20"/>
      <w:sz w:val="24"/>
      <w:szCs w:val="24"/>
      <w:effect w:val="spark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6CF"/>
    <w:rPr>
      <w:rFonts w:ascii="Blackadder ITC" w:hAnsi="Blackadder ITC"/>
      <w:i/>
      <w:color w:val="333333"/>
      <w:spacing w:val="20"/>
      <w:sz w:val="24"/>
      <w:szCs w:val="24"/>
      <w:effect w:val="spark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ТЕСТОВЫЕ ЗАДАНИЯ ПО БАЛЛЬНО-РЕЙТИНГОВОЙ СИСТЕМЕ ДЛЯ СТУДЕНТОВ СТОМАТОЛОГИЧЕСКОГО ФАКУЛЬТЕТА</vt:lpstr>
    </vt:vector>
  </TitlesOfParts>
  <Company>House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ТЕСТОВЫЕ ЗАДАНИЯ ПО БАЛЛЬНО-РЕЙТИНГОВОЙ СИСТЕМЕ ДЛЯ СТУДЕНТОВ СТОМАТОЛОГИЧЕСКОГО ФАКУЛЬТЕТА</dc:title>
  <dc:creator>Дом</dc:creator>
  <cp:lastModifiedBy>Igor</cp:lastModifiedBy>
  <cp:revision>2</cp:revision>
  <dcterms:created xsi:type="dcterms:W3CDTF">2024-04-14T16:04:00Z</dcterms:created>
  <dcterms:modified xsi:type="dcterms:W3CDTF">2024-04-14T16:04:00Z</dcterms:modified>
</cp:coreProperties>
</file>